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45" w:rsidRPr="00D62786" w:rsidRDefault="00901345" w:rsidP="00060769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  <w:bookmarkStart w:id="0" w:name="_GoBack"/>
      <w:bookmarkEnd w:id="0"/>
    </w:p>
    <w:p w:rsidR="00D62786" w:rsidRPr="00182746" w:rsidRDefault="00D62786" w:rsidP="0006076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89456BA" wp14:editId="5DCFF922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E4E" w:rsidRPr="00D62786" w:rsidRDefault="00F57E4E" w:rsidP="00D6278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3A4A" w:rsidRPr="00D62786" w:rsidRDefault="00713A4A" w:rsidP="00D62786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caps/>
          <w:sz w:val="40"/>
          <w:szCs w:val="40"/>
        </w:rPr>
      </w:pPr>
      <w:r w:rsidRPr="00D62786">
        <w:rPr>
          <w:rFonts w:ascii="Times New Roman" w:hAnsi="Times New Roman"/>
          <w:b/>
          <w:bCs/>
          <w:caps/>
          <w:sz w:val="40"/>
          <w:szCs w:val="40"/>
        </w:rPr>
        <w:t>ЗАКОН</w:t>
      </w:r>
    </w:p>
    <w:p w:rsidR="0080557D" w:rsidRPr="00D62786" w:rsidRDefault="00713A4A" w:rsidP="00D62786">
      <w:pPr>
        <w:pStyle w:val="ab"/>
        <w:tabs>
          <w:tab w:val="left" w:pos="3119"/>
        </w:tabs>
        <w:spacing w:line="312" w:lineRule="auto"/>
        <w:rPr>
          <w:rFonts w:ascii="Times New Roman" w:hAnsi="Times New Roman"/>
          <w:b/>
          <w:bCs/>
          <w:sz w:val="40"/>
          <w:szCs w:val="40"/>
        </w:rPr>
      </w:pPr>
      <w:r w:rsidRPr="00D62786">
        <w:rPr>
          <w:rFonts w:ascii="Times New Roman" w:hAnsi="Times New Roman"/>
          <w:b/>
          <w:bCs/>
          <w:caps/>
          <w:sz w:val="40"/>
          <w:szCs w:val="40"/>
        </w:rPr>
        <w:t>ЧУВАШСКОЙ</w:t>
      </w:r>
      <w:r w:rsidR="00060769" w:rsidRPr="00D62786">
        <w:rPr>
          <w:rFonts w:ascii="Times New Roman" w:hAnsi="Times New Roman"/>
          <w:b/>
          <w:sz w:val="40"/>
          <w:szCs w:val="40"/>
        </w:rPr>
        <w:t xml:space="preserve"> </w:t>
      </w:r>
      <w:r w:rsidRPr="00D62786">
        <w:rPr>
          <w:rFonts w:ascii="Times New Roman" w:hAnsi="Times New Roman"/>
          <w:b/>
          <w:sz w:val="40"/>
          <w:szCs w:val="40"/>
        </w:rPr>
        <w:t>РЕСПУБЛИКИ</w:t>
      </w:r>
    </w:p>
    <w:p w:rsidR="00060769" w:rsidRPr="00182746" w:rsidRDefault="00060769" w:rsidP="0006076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774D7" w:rsidRPr="00D62786" w:rsidRDefault="00503DED" w:rsidP="00D62786">
      <w:pPr>
        <w:pStyle w:val="ad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62786">
        <w:rPr>
          <w:rFonts w:ascii="Times New Roman" w:hAnsi="Times New Roman"/>
          <w:sz w:val="32"/>
          <w:szCs w:val="32"/>
        </w:rPr>
        <w:t>О</w:t>
      </w:r>
      <w:r w:rsidR="00060769" w:rsidRPr="00D62786">
        <w:rPr>
          <w:rFonts w:ascii="Times New Roman" w:hAnsi="Times New Roman"/>
          <w:sz w:val="32"/>
          <w:szCs w:val="32"/>
        </w:rPr>
        <w:t xml:space="preserve"> </w:t>
      </w:r>
      <w:r w:rsidRPr="00D62786">
        <w:rPr>
          <w:rFonts w:ascii="Times New Roman" w:hAnsi="Times New Roman"/>
          <w:caps/>
          <w:sz w:val="32"/>
          <w:szCs w:val="32"/>
        </w:rPr>
        <w:t>ВНЕСЕНИИ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Pr="00D62786">
        <w:rPr>
          <w:rFonts w:ascii="Times New Roman" w:hAnsi="Times New Roman"/>
          <w:caps/>
          <w:sz w:val="32"/>
          <w:szCs w:val="32"/>
        </w:rPr>
        <w:t>ИЗМЕНЕНИЙ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</w:p>
    <w:p w:rsidR="00503DED" w:rsidRPr="00D62786" w:rsidRDefault="000B1A6F" w:rsidP="00D62786">
      <w:pPr>
        <w:pStyle w:val="ad"/>
        <w:tabs>
          <w:tab w:val="left" w:pos="3119"/>
        </w:tabs>
        <w:spacing w:line="312" w:lineRule="auto"/>
        <w:jc w:val="center"/>
        <w:rPr>
          <w:rFonts w:ascii="Times New Roman" w:hAnsi="Times New Roman"/>
          <w:caps/>
          <w:sz w:val="32"/>
          <w:szCs w:val="32"/>
        </w:rPr>
      </w:pPr>
      <w:r w:rsidRPr="00D62786">
        <w:rPr>
          <w:rFonts w:ascii="Times New Roman" w:hAnsi="Times New Roman"/>
          <w:caps/>
          <w:sz w:val="32"/>
          <w:szCs w:val="32"/>
        </w:rPr>
        <w:t>В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="006774D7" w:rsidRPr="00D62786">
        <w:rPr>
          <w:rFonts w:ascii="Times New Roman" w:hAnsi="Times New Roman"/>
          <w:caps/>
          <w:sz w:val="32"/>
          <w:szCs w:val="32"/>
        </w:rPr>
        <w:t>ОТДЕЛЬНЫЕ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="00FE4873" w:rsidRPr="00D62786">
        <w:rPr>
          <w:rFonts w:ascii="Times New Roman" w:hAnsi="Times New Roman"/>
          <w:caps/>
          <w:sz w:val="32"/>
          <w:szCs w:val="32"/>
        </w:rPr>
        <w:t>закон</w:t>
      </w:r>
      <w:r w:rsidR="006774D7" w:rsidRPr="00D62786">
        <w:rPr>
          <w:rFonts w:ascii="Times New Roman" w:hAnsi="Times New Roman"/>
          <w:caps/>
          <w:sz w:val="32"/>
          <w:szCs w:val="32"/>
        </w:rPr>
        <w:t>ОДАТЕЛЬНЫЕ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="006774D7" w:rsidRPr="00D62786">
        <w:rPr>
          <w:rFonts w:ascii="Times New Roman" w:hAnsi="Times New Roman"/>
          <w:caps/>
          <w:sz w:val="32"/>
          <w:szCs w:val="32"/>
        </w:rPr>
        <w:t>АКТЫ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="00FE4873" w:rsidRPr="00D62786">
        <w:rPr>
          <w:rFonts w:ascii="Times New Roman" w:hAnsi="Times New Roman"/>
          <w:caps/>
          <w:sz w:val="32"/>
          <w:szCs w:val="32"/>
        </w:rPr>
        <w:br/>
      </w:r>
      <w:r w:rsidR="006774D7" w:rsidRPr="00D62786">
        <w:rPr>
          <w:rFonts w:ascii="Times New Roman" w:hAnsi="Times New Roman"/>
          <w:caps/>
          <w:sz w:val="32"/>
          <w:szCs w:val="32"/>
        </w:rPr>
        <w:t>Чувашской</w:t>
      </w:r>
      <w:r w:rsidR="00060769" w:rsidRPr="00D62786">
        <w:rPr>
          <w:rFonts w:ascii="Times New Roman" w:hAnsi="Times New Roman"/>
          <w:caps/>
          <w:sz w:val="32"/>
          <w:szCs w:val="32"/>
        </w:rPr>
        <w:t xml:space="preserve"> </w:t>
      </w:r>
      <w:r w:rsidR="006774D7" w:rsidRPr="00D62786">
        <w:rPr>
          <w:rFonts w:ascii="Times New Roman" w:hAnsi="Times New Roman"/>
          <w:caps/>
          <w:sz w:val="32"/>
          <w:szCs w:val="32"/>
        </w:rPr>
        <w:t>республики</w:t>
      </w:r>
    </w:p>
    <w:p w:rsidR="00D62786" w:rsidRPr="00D62786" w:rsidRDefault="00D62786" w:rsidP="00D627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D62786" w:rsidRPr="00D62786" w:rsidRDefault="00D62786" w:rsidP="00D627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D6278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D62786" w:rsidRPr="00D62786" w:rsidRDefault="00D62786" w:rsidP="00D627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6278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D62786" w:rsidRPr="00D62786" w:rsidRDefault="00D62786" w:rsidP="00D62786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D6278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D62786" w:rsidRPr="00D62786" w:rsidRDefault="00297125" w:rsidP="00D6278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10 декабря </w:t>
      </w:r>
      <w:r w:rsidR="00D62786" w:rsidRPr="00D62786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D62786" w:rsidRPr="00D62786" w:rsidRDefault="00D62786" w:rsidP="00D627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D029D" w:rsidRPr="00D62786" w:rsidRDefault="00BD029D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62786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D627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2786">
        <w:rPr>
          <w:rFonts w:ascii="Times New Roman" w:hAnsi="Times New Roman"/>
          <w:b/>
          <w:iCs/>
          <w:sz w:val="28"/>
          <w:szCs w:val="28"/>
        </w:rPr>
        <w:t>1</w:t>
      </w:r>
    </w:p>
    <w:p w:rsidR="001C3DAB" w:rsidRPr="00D62786" w:rsidRDefault="001C3DAB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2786">
        <w:rPr>
          <w:rFonts w:ascii="Times New Roman" w:hAnsi="Times New Roman"/>
          <w:sz w:val="28"/>
          <w:szCs w:val="28"/>
        </w:rPr>
        <w:t>Внести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D62786">
          <w:rPr>
            <w:rFonts w:ascii="Times New Roman" w:hAnsi="Times New Roman"/>
            <w:sz w:val="28"/>
            <w:szCs w:val="28"/>
          </w:rPr>
          <w:t>Закон</w:t>
        </w:r>
      </w:hyperlink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18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октября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2004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года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19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Об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организации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местного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самоуправления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Республике</w:t>
      </w:r>
      <w:r w:rsidR="00D62786">
        <w:rPr>
          <w:rFonts w:ascii="Times New Roman" w:hAnsi="Times New Roman"/>
          <w:sz w:val="28"/>
          <w:szCs w:val="28"/>
        </w:rPr>
        <w:t>"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(В</w:t>
      </w:r>
      <w:r w:rsidRPr="00D62786">
        <w:rPr>
          <w:rFonts w:ascii="Times New Roman" w:hAnsi="Times New Roman"/>
          <w:sz w:val="28"/>
          <w:szCs w:val="28"/>
        </w:rPr>
        <w:t>е</w:t>
      </w:r>
      <w:r w:rsidRPr="00D62786">
        <w:rPr>
          <w:rFonts w:ascii="Times New Roman" w:hAnsi="Times New Roman"/>
          <w:sz w:val="28"/>
          <w:szCs w:val="28"/>
        </w:rPr>
        <w:t>домости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Государственного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Совета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Республики,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2004,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60;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2005,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63,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64;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69,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72;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2007,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73,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74;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2008,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77;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2009,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60769" w:rsidRPr="00D62786">
        <w:rPr>
          <w:rFonts w:ascii="Times New Roman" w:hAnsi="Times New Roman"/>
          <w:sz w:val="28"/>
          <w:szCs w:val="28"/>
        </w:rPr>
        <w:br/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80,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81;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2010,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84,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87;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2011,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89,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91;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2012,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92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(том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I),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94;</w:t>
      </w:r>
      <w:proofErr w:type="gramEnd"/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газета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 w:rsidRP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Республика</w:t>
      </w:r>
      <w:r w:rsidR="00D62786" w:rsidRP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2012,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5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октября,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29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декабря;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Собрание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законодательства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</w:t>
      </w:r>
      <w:r w:rsidRPr="00D62786">
        <w:rPr>
          <w:rFonts w:ascii="Times New Roman" w:hAnsi="Times New Roman"/>
          <w:sz w:val="28"/>
          <w:szCs w:val="28"/>
        </w:rPr>
        <w:t>у</w:t>
      </w:r>
      <w:r w:rsidRPr="00D62786">
        <w:rPr>
          <w:rFonts w:ascii="Times New Roman" w:hAnsi="Times New Roman"/>
          <w:sz w:val="28"/>
          <w:szCs w:val="28"/>
        </w:rPr>
        <w:t>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Республики,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2013,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7;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2014,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3,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9,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12;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2015,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5,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10,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12;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10;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2017,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3,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9</w:t>
      </w:r>
      <w:r w:rsidR="008F34A8" w:rsidRPr="00D62786">
        <w:rPr>
          <w:rFonts w:ascii="Times New Roman" w:hAnsi="Times New Roman"/>
          <w:sz w:val="28"/>
          <w:szCs w:val="28"/>
        </w:rPr>
        <w:t>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206B" w:rsidRPr="00D62786">
        <w:rPr>
          <w:rFonts w:ascii="Times New Roman" w:hAnsi="Times New Roman"/>
          <w:sz w:val="28"/>
          <w:szCs w:val="28"/>
        </w:rPr>
        <w:t>газета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 w:rsidRPr="00D62786">
        <w:rPr>
          <w:rFonts w:ascii="Times New Roman" w:hAnsi="Times New Roman"/>
          <w:sz w:val="28"/>
          <w:szCs w:val="28"/>
        </w:rPr>
        <w:t>"</w:t>
      </w:r>
      <w:r w:rsidR="009E206B" w:rsidRPr="00D62786">
        <w:rPr>
          <w:rFonts w:ascii="Times New Roman" w:hAnsi="Times New Roman"/>
          <w:sz w:val="28"/>
          <w:szCs w:val="28"/>
        </w:rPr>
        <w:t>Республика</w:t>
      </w:r>
      <w:r w:rsidR="00D62786" w:rsidRPr="00D62786">
        <w:rPr>
          <w:rFonts w:ascii="Times New Roman" w:hAnsi="Times New Roman"/>
          <w:sz w:val="28"/>
          <w:szCs w:val="28"/>
        </w:rPr>
        <w:t>"</w:t>
      </w:r>
      <w:r w:rsidR="009E206B"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206B" w:rsidRPr="00D62786">
        <w:rPr>
          <w:rFonts w:ascii="Times New Roman" w:hAnsi="Times New Roman"/>
          <w:sz w:val="28"/>
          <w:szCs w:val="28"/>
        </w:rPr>
        <w:t>2018,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206B" w:rsidRPr="00D62786">
        <w:rPr>
          <w:rFonts w:ascii="Times New Roman" w:hAnsi="Times New Roman"/>
          <w:sz w:val="28"/>
          <w:szCs w:val="28"/>
        </w:rPr>
        <w:t>21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206B" w:rsidRPr="00D62786">
        <w:rPr>
          <w:rFonts w:ascii="Times New Roman" w:hAnsi="Times New Roman"/>
          <w:sz w:val="28"/>
          <w:szCs w:val="28"/>
        </w:rPr>
        <w:t>февраля</w:t>
      </w:r>
      <w:r w:rsidR="00D9573C"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27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июня,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br/>
      </w:r>
      <w:r w:rsidR="00D9573C" w:rsidRPr="00D62786">
        <w:rPr>
          <w:rFonts w:ascii="Times New Roman" w:hAnsi="Times New Roman"/>
          <w:sz w:val="28"/>
          <w:szCs w:val="28"/>
        </w:rPr>
        <w:t>26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сентября</w:t>
      </w:r>
      <w:r w:rsidR="008F34A8" w:rsidRPr="00D62786">
        <w:rPr>
          <w:rFonts w:ascii="Times New Roman" w:hAnsi="Times New Roman"/>
          <w:sz w:val="28"/>
          <w:szCs w:val="28"/>
        </w:rPr>
        <w:t>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2019,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20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февраля,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31E65" w:rsidRPr="00D62786">
        <w:rPr>
          <w:rFonts w:ascii="Times New Roman" w:hAnsi="Times New Roman"/>
          <w:sz w:val="28"/>
          <w:szCs w:val="28"/>
        </w:rPr>
        <w:t>18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31E65" w:rsidRPr="00D62786">
        <w:rPr>
          <w:rFonts w:ascii="Times New Roman" w:hAnsi="Times New Roman"/>
          <w:sz w:val="28"/>
          <w:szCs w:val="28"/>
        </w:rPr>
        <w:t>сентября</w:t>
      </w:r>
      <w:r w:rsidR="008F34A8" w:rsidRPr="00D62786">
        <w:rPr>
          <w:rFonts w:ascii="Times New Roman" w:hAnsi="Times New Roman"/>
          <w:sz w:val="28"/>
          <w:szCs w:val="28"/>
        </w:rPr>
        <w:t>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z w:val="28"/>
          <w:szCs w:val="28"/>
        </w:rPr>
        <w:t>2020,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z w:val="28"/>
          <w:szCs w:val="28"/>
        </w:rPr>
        <w:t>30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z w:val="28"/>
          <w:szCs w:val="28"/>
        </w:rPr>
        <w:t>сентября</w:t>
      </w:r>
      <w:r w:rsidR="00C31E65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изменения:</w:t>
      </w:r>
    </w:p>
    <w:p w:rsidR="00CA7455" w:rsidRPr="00D62786" w:rsidRDefault="00987249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1</w:t>
      </w:r>
      <w:r w:rsidR="00D9573C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A7455" w:rsidRPr="00D62786">
        <w:rPr>
          <w:rFonts w:ascii="Times New Roman" w:hAnsi="Times New Roman"/>
          <w:sz w:val="28"/>
          <w:szCs w:val="28"/>
        </w:rPr>
        <w:t xml:space="preserve">в статье </w:t>
      </w:r>
      <w:r w:rsidR="00CA7455" w:rsidRPr="00D62786">
        <w:rPr>
          <w:rFonts w:ascii="Times New Roman" w:hAnsi="Times New Roman"/>
          <w:sz w:val="28"/>
          <w:szCs w:val="28"/>
          <w:lang w:eastAsia="ru-RU"/>
        </w:rPr>
        <w:t>20</w:t>
      </w:r>
      <w:r w:rsidR="00297125">
        <w:rPr>
          <w:rFonts w:ascii="Times New Roman" w:hAnsi="Times New Roman"/>
          <w:sz w:val="28"/>
          <w:szCs w:val="28"/>
          <w:lang w:eastAsia="ru-RU"/>
        </w:rPr>
        <w:t>.1</w:t>
      </w:r>
      <w:r w:rsidR="00CA7455" w:rsidRPr="00D62786">
        <w:rPr>
          <w:rFonts w:ascii="Times New Roman" w:hAnsi="Times New Roman"/>
          <w:sz w:val="28"/>
          <w:szCs w:val="28"/>
          <w:lang w:eastAsia="ru-RU"/>
        </w:rPr>
        <w:t>:</w:t>
      </w:r>
    </w:p>
    <w:p w:rsidR="00EA60FE" w:rsidRPr="00D62786" w:rsidRDefault="002739CE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 xml:space="preserve">а) </w:t>
      </w:r>
      <w:r w:rsidR="00D9573C"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1</w:t>
      </w:r>
      <w:r w:rsidR="00EA60FE" w:rsidRPr="00D62786">
        <w:rPr>
          <w:rFonts w:ascii="Times New Roman" w:hAnsi="Times New Roman"/>
          <w:sz w:val="28"/>
          <w:szCs w:val="28"/>
        </w:rPr>
        <w:t>:</w:t>
      </w:r>
    </w:p>
    <w:p w:rsidR="00D9573C" w:rsidRPr="00D62786" w:rsidRDefault="00D9573C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пункт</w:t>
      </w:r>
      <w:r w:rsidR="00EA60FE" w:rsidRPr="00D62786">
        <w:rPr>
          <w:rFonts w:ascii="Times New Roman" w:hAnsi="Times New Roman"/>
          <w:sz w:val="28"/>
          <w:szCs w:val="28"/>
        </w:rPr>
        <w:t>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52FA4" w:rsidRPr="00D62786">
        <w:rPr>
          <w:rFonts w:ascii="Times New Roman" w:hAnsi="Times New Roman"/>
          <w:sz w:val="28"/>
          <w:szCs w:val="28"/>
        </w:rPr>
        <w:t>4</w:t>
      </w:r>
      <w:r w:rsidR="00B22179" w:rsidRPr="00D62786">
        <w:rPr>
          <w:rFonts w:ascii="Times New Roman" w:hAnsi="Times New Roman"/>
          <w:sz w:val="28"/>
          <w:szCs w:val="28"/>
        </w:rPr>
        <w:t>.3</w:t>
      </w:r>
      <w:r w:rsidR="00060769" w:rsidRPr="00D6278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содержания:</w:t>
      </w:r>
    </w:p>
    <w:p w:rsidR="004A3D50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52FA4" w:rsidRPr="00D62786">
        <w:rPr>
          <w:rFonts w:ascii="Times New Roman" w:hAnsi="Times New Roman"/>
          <w:sz w:val="28"/>
          <w:szCs w:val="28"/>
        </w:rPr>
        <w:t>4</w:t>
      </w:r>
      <w:r w:rsidR="00B22179" w:rsidRPr="00D62786">
        <w:rPr>
          <w:rFonts w:ascii="Times New Roman" w:hAnsi="Times New Roman"/>
          <w:sz w:val="28"/>
          <w:szCs w:val="28"/>
        </w:rPr>
        <w:t>.3</w:t>
      </w:r>
      <w:r w:rsidR="00D9573C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D9573C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573C" w:rsidRPr="00D62786">
        <w:rPr>
          <w:rFonts w:ascii="Times New Roman" w:hAnsi="Times New Roman"/>
          <w:sz w:val="28"/>
          <w:szCs w:val="28"/>
        </w:rPr>
        <w:t>поселении</w:t>
      </w:r>
      <w:proofErr w:type="gramEnd"/>
      <w:r w:rsidR="00D9573C"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котором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полномочия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органа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образования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осуществляются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сходом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граждан,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по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вопр</w:t>
      </w:r>
      <w:r w:rsidR="00D9573C" w:rsidRPr="00D62786">
        <w:rPr>
          <w:rFonts w:ascii="Times New Roman" w:hAnsi="Times New Roman"/>
          <w:sz w:val="28"/>
          <w:szCs w:val="28"/>
        </w:rPr>
        <w:t>о</w:t>
      </w:r>
      <w:r w:rsidR="00D9573C" w:rsidRPr="00D62786">
        <w:rPr>
          <w:rFonts w:ascii="Times New Roman" w:hAnsi="Times New Roman"/>
          <w:sz w:val="28"/>
          <w:szCs w:val="28"/>
        </w:rPr>
        <w:t>сам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выдвижения,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подготовки,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отбора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реализации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прое</w:t>
      </w:r>
      <w:r w:rsidR="00D9573C" w:rsidRPr="00D62786">
        <w:rPr>
          <w:rFonts w:ascii="Times New Roman" w:hAnsi="Times New Roman"/>
          <w:sz w:val="28"/>
          <w:szCs w:val="28"/>
        </w:rPr>
        <w:t>к</w:t>
      </w:r>
      <w:r w:rsidR="00D9573C" w:rsidRPr="00D62786">
        <w:rPr>
          <w:rFonts w:ascii="Times New Roman" w:hAnsi="Times New Roman"/>
          <w:sz w:val="28"/>
          <w:szCs w:val="28"/>
        </w:rPr>
        <w:t>тов;</w:t>
      </w:r>
      <w:r>
        <w:rPr>
          <w:rFonts w:ascii="Times New Roman" w:hAnsi="Times New Roman"/>
          <w:sz w:val="28"/>
          <w:szCs w:val="28"/>
        </w:rPr>
        <w:t>"</w:t>
      </w:r>
      <w:r w:rsidR="00EA60FE" w:rsidRPr="00D62786">
        <w:rPr>
          <w:rFonts w:ascii="Times New Roman" w:hAnsi="Times New Roman"/>
          <w:sz w:val="28"/>
          <w:szCs w:val="28"/>
        </w:rPr>
        <w:t>;</w:t>
      </w:r>
    </w:p>
    <w:p w:rsidR="00EA60FE" w:rsidRPr="00D62786" w:rsidRDefault="00EA60FE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lastRenderedPageBreak/>
        <w:t>дополнить пунктом 4.4</w:t>
      </w:r>
      <w:r w:rsidRPr="00D6278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следующего содержания:</w:t>
      </w:r>
    </w:p>
    <w:p w:rsidR="004A3D50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"</w:t>
      </w:r>
      <w:r w:rsidR="004A3D50" w:rsidRPr="00D62786">
        <w:rPr>
          <w:rFonts w:ascii="Times New Roman" w:hAnsi="Times New Roman"/>
          <w:sz w:val="28"/>
          <w:szCs w:val="28"/>
        </w:rPr>
        <w:t xml:space="preserve">4.4) </w:t>
      </w:r>
      <w:r w:rsidR="00EA60FE" w:rsidRPr="00D62786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EA60FE" w:rsidRPr="00D62786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EA60FE" w:rsidRPr="00D62786">
        <w:rPr>
          <w:rFonts w:ascii="Times New Roman" w:hAnsi="Times New Roman"/>
          <w:sz w:val="28"/>
          <w:szCs w:val="28"/>
        </w:rPr>
        <w:t xml:space="preserve"> с законом Чувашской Республики </w:t>
      </w:r>
      <w:r w:rsidR="004A3D50" w:rsidRPr="00D62786">
        <w:rPr>
          <w:rFonts w:ascii="Times New Roman" w:hAnsi="Times New Roman"/>
          <w:sz w:val="28"/>
          <w:szCs w:val="28"/>
          <w:lang w:eastAsia="ru-RU"/>
        </w:rPr>
        <w:t>на части те</w:t>
      </w:r>
      <w:r w:rsidR="004A3D50" w:rsidRPr="00D62786">
        <w:rPr>
          <w:rFonts w:ascii="Times New Roman" w:hAnsi="Times New Roman"/>
          <w:sz w:val="28"/>
          <w:szCs w:val="28"/>
          <w:lang w:eastAsia="ru-RU"/>
        </w:rPr>
        <w:t>р</w:t>
      </w:r>
      <w:r w:rsidR="004A3D50" w:rsidRPr="00D62786">
        <w:rPr>
          <w:rFonts w:ascii="Times New Roman" w:hAnsi="Times New Roman"/>
          <w:sz w:val="28"/>
          <w:szCs w:val="28"/>
          <w:lang w:eastAsia="ru-RU"/>
        </w:rPr>
        <w:t>ритории населенного пункта, входящего в состав поселения, городского округа по вопросу введения и использования средств самообложения граж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 w:rsidR="004A3D50" w:rsidRPr="00D62786">
        <w:rPr>
          <w:rFonts w:ascii="Times New Roman" w:hAnsi="Times New Roman"/>
          <w:sz w:val="28"/>
          <w:szCs w:val="28"/>
          <w:lang w:eastAsia="ru-RU"/>
        </w:rPr>
        <w:t>дан на данной части территории населенного пункта;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4A3D50" w:rsidRPr="00D62786">
        <w:rPr>
          <w:rFonts w:ascii="Times New Roman" w:hAnsi="Times New Roman"/>
          <w:sz w:val="28"/>
          <w:szCs w:val="28"/>
          <w:lang w:eastAsia="ru-RU"/>
        </w:rPr>
        <w:t>;</w:t>
      </w:r>
    </w:p>
    <w:p w:rsidR="00354D68" w:rsidRPr="00D62786" w:rsidRDefault="00354D68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786">
        <w:rPr>
          <w:rFonts w:ascii="Times New Roman" w:hAnsi="Times New Roman"/>
          <w:sz w:val="28"/>
          <w:szCs w:val="28"/>
        </w:rPr>
        <w:t xml:space="preserve">б) </w:t>
      </w:r>
      <w:hyperlink r:id="rId10" w:history="1">
        <w:r w:rsidRPr="00D62786">
          <w:rPr>
            <w:rFonts w:ascii="Times New Roman" w:hAnsi="Times New Roman"/>
            <w:sz w:val="28"/>
            <w:szCs w:val="28"/>
            <w:lang w:eastAsia="ru-RU"/>
          </w:rPr>
          <w:t>дополнить</w:t>
        </w:r>
      </w:hyperlink>
      <w:r w:rsidRPr="00D62786">
        <w:rPr>
          <w:rFonts w:ascii="Times New Roman" w:hAnsi="Times New Roman"/>
          <w:sz w:val="28"/>
          <w:szCs w:val="28"/>
          <w:lang w:eastAsia="ru-RU"/>
        </w:rPr>
        <w:t xml:space="preserve"> частью 1.2 следующего содержания:</w:t>
      </w:r>
    </w:p>
    <w:p w:rsidR="00354D68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="00354D68" w:rsidRPr="00D62786">
        <w:rPr>
          <w:rFonts w:ascii="Times New Roman" w:hAnsi="Times New Roman"/>
          <w:spacing w:val="-4"/>
          <w:sz w:val="28"/>
          <w:szCs w:val="28"/>
          <w:lang w:eastAsia="ru-RU"/>
        </w:rPr>
        <w:t>1.2. Сход граждан, предусмотренный пунктом 4.4 части 1 настоящей статьи, может созываться представительным органом муниципального обр</w:t>
      </w:r>
      <w:r w:rsidR="00354D68" w:rsidRPr="00D62786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354D68" w:rsidRPr="00D62786">
        <w:rPr>
          <w:rFonts w:ascii="Times New Roman" w:hAnsi="Times New Roman"/>
          <w:spacing w:val="-4"/>
          <w:sz w:val="28"/>
          <w:szCs w:val="28"/>
          <w:lang w:eastAsia="ru-RU"/>
        </w:rPr>
        <w:t xml:space="preserve">зования по инициативе </w:t>
      </w:r>
      <w:proofErr w:type="gramStart"/>
      <w:r w:rsidR="00354D68" w:rsidRPr="00D62786">
        <w:rPr>
          <w:rFonts w:ascii="Times New Roman" w:hAnsi="Times New Roman"/>
          <w:spacing w:val="-4"/>
          <w:sz w:val="28"/>
          <w:szCs w:val="28"/>
          <w:lang w:eastAsia="ru-RU"/>
        </w:rPr>
        <w:t>группы жителей соответствующей части территории населенного пункта</w:t>
      </w:r>
      <w:proofErr w:type="gramEnd"/>
      <w:r w:rsidR="00354D68" w:rsidRPr="00D62786">
        <w:rPr>
          <w:rFonts w:ascii="Times New Roman" w:hAnsi="Times New Roman"/>
          <w:spacing w:val="-4"/>
          <w:sz w:val="28"/>
          <w:szCs w:val="28"/>
          <w:lang w:eastAsia="ru-RU"/>
        </w:rPr>
        <w:t xml:space="preserve"> численностью не менее 10 человек.</w:t>
      </w:r>
    </w:p>
    <w:p w:rsidR="00354D68" w:rsidRPr="00D62786" w:rsidRDefault="00354D68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Критерии определения границ части территории населенного пункта, входящего в состав поселения, городского округа, на которой может пров</w:t>
      </w: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диться сход граждан по вопросу введения и использования средств самоо</w:t>
      </w: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б</w:t>
      </w: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ложения граждан, устанавливаются законом Чувашской Республики</w:t>
      </w:r>
      <w:proofErr w:type="gramStart"/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D62786" w:rsidRPr="00D62786">
        <w:rPr>
          <w:rFonts w:ascii="Times New Roman" w:hAnsi="Times New Roman"/>
          <w:spacing w:val="-4"/>
          <w:sz w:val="28"/>
          <w:szCs w:val="28"/>
          <w:lang w:eastAsia="ru-RU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  <w:lang w:eastAsia="ru-RU"/>
        </w:rPr>
        <w:t>;</w:t>
      </w:r>
      <w:proofErr w:type="gramEnd"/>
    </w:p>
    <w:p w:rsidR="00354D68" w:rsidRPr="00D62786" w:rsidRDefault="00354D68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786">
        <w:rPr>
          <w:rFonts w:ascii="Times New Roman" w:hAnsi="Times New Roman"/>
          <w:sz w:val="28"/>
          <w:szCs w:val="28"/>
          <w:lang w:eastAsia="ru-RU"/>
        </w:rPr>
        <w:t xml:space="preserve">в) </w:t>
      </w:r>
      <w:hyperlink r:id="rId11" w:history="1">
        <w:r w:rsidRPr="00D62786">
          <w:rPr>
            <w:rFonts w:ascii="Times New Roman" w:hAnsi="Times New Roman"/>
            <w:sz w:val="28"/>
            <w:szCs w:val="28"/>
            <w:lang w:eastAsia="ru-RU"/>
          </w:rPr>
          <w:t>часть 2</w:t>
        </w:r>
      </w:hyperlink>
      <w:r w:rsidRPr="00D62786">
        <w:rPr>
          <w:rFonts w:ascii="Times New Roman" w:hAnsi="Times New Roman"/>
          <w:sz w:val="28"/>
          <w:szCs w:val="28"/>
          <w:lang w:eastAsia="ru-RU"/>
        </w:rPr>
        <w:t xml:space="preserve"> после слов </w:t>
      </w:r>
      <w:r w:rsidR="00D62786">
        <w:rPr>
          <w:rFonts w:ascii="Times New Roman" w:hAnsi="Times New Roman"/>
          <w:sz w:val="28"/>
          <w:szCs w:val="28"/>
          <w:lang w:eastAsia="ru-RU"/>
        </w:rPr>
        <w:t>"</w:t>
      </w:r>
      <w:r w:rsidRPr="00D62786">
        <w:rPr>
          <w:rFonts w:ascii="Times New Roman" w:hAnsi="Times New Roman"/>
          <w:sz w:val="28"/>
          <w:szCs w:val="28"/>
          <w:lang w:eastAsia="ru-RU"/>
        </w:rPr>
        <w:t>жителей населенного пункта</w:t>
      </w:r>
      <w:r w:rsidR="00D62786">
        <w:rPr>
          <w:rFonts w:ascii="Times New Roman" w:hAnsi="Times New Roman"/>
          <w:sz w:val="28"/>
          <w:szCs w:val="28"/>
          <w:lang w:eastAsia="ru-RU"/>
        </w:rPr>
        <w:t>"</w:t>
      </w:r>
      <w:r w:rsidRPr="00D62786">
        <w:rPr>
          <w:rFonts w:ascii="Times New Roman" w:hAnsi="Times New Roman"/>
          <w:sz w:val="28"/>
          <w:szCs w:val="28"/>
          <w:lang w:eastAsia="ru-RU"/>
        </w:rPr>
        <w:t xml:space="preserve"> дополнить сл</w:t>
      </w:r>
      <w:r w:rsidRPr="00D62786">
        <w:rPr>
          <w:rFonts w:ascii="Times New Roman" w:hAnsi="Times New Roman"/>
          <w:sz w:val="28"/>
          <w:szCs w:val="28"/>
          <w:lang w:eastAsia="ru-RU"/>
        </w:rPr>
        <w:t>о</w:t>
      </w:r>
      <w:r w:rsidRPr="00D62786">
        <w:rPr>
          <w:rFonts w:ascii="Times New Roman" w:hAnsi="Times New Roman"/>
          <w:sz w:val="28"/>
          <w:szCs w:val="28"/>
          <w:lang w:eastAsia="ru-RU"/>
        </w:rPr>
        <w:t xml:space="preserve">вами </w:t>
      </w:r>
      <w:r w:rsidR="00D62786">
        <w:rPr>
          <w:rFonts w:ascii="Times New Roman" w:hAnsi="Times New Roman"/>
          <w:sz w:val="28"/>
          <w:szCs w:val="28"/>
          <w:lang w:eastAsia="ru-RU"/>
        </w:rPr>
        <w:t>"</w:t>
      </w:r>
      <w:r w:rsidR="005F552F" w:rsidRPr="00D62786">
        <w:rPr>
          <w:rFonts w:ascii="Times New Roman" w:hAnsi="Times New Roman"/>
          <w:sz w:val="28"/>
          <w:szCs w:val="28"/>
          <w:lang w:eastAsia="ru-RU"/>
        </w:rPr>
        <w:t>(либо части его территории)</w:t>
      </w:r>
      <w:r w:rsidR="00D62786">
        <w:rPr>
          <w:rFonts w:ascii="Times New Roman" w:hAnsi="Times New Roman"/>
          <w:sz w:val="28"/>
          <w:szCs w:val="28"/>
          <w:lang w:eastAsia="ru-RU"/>
        </w:rPr>
        <w:t>"</w:t>
      </w:r>
      <w:r w:rsidRPr="00D62786">
        <w:rPr>
          <w:rFonts w:ascii="Times New Roman" w:hAnsi="Times New Roman"/>
          <w:sz w:val="28"/>
          <w:szCs w:val="28"/>
          <w:lang w:eastAsia="ru-RU"/>
        </w:rPr>
        <w:t>;</w:t>
      </w:r>
    </w:p>
    <w:p w:rsidR="00D9573C" w:rsidRPr="00D62786" w:rsidRDefault="00987249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2</w:t>
      </w:r>
      <w:r w:rsidR="00D9573C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статьей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57E4E" w:rsidRPr="00D62786">
        <w:rPr>
          <w:rFonts w:ascii="Times New Roman" w:hAnsi="Times New Roman"/>
          <w:sz w:val="28"/>
          <w:szCs w:val="28"/>
          <w:lang w:eastAsia="ru-RU"/>
        </w:rPr>
        <w:t>21</w:t>
      </w:r>
      <w:r w:rsidR="00297125">
        <w:rPr>
          <w:rFonts w:ascii="Times New Roman" w:hAnsi="Times New Roman"/>
          <w:sz w:val="28"/>
          <w:szCs w:val="28"/>
          <w:lang w:eastAsia="ru-RU"/>
        </w:rPr>
        <w:t>.</w:t>
      </w:r>
      <w:r w:rsidR="00F57E4E" w:rsidRPr="00297125">
        <w:rPr>
          <w:rFonts w:ascii="Times New Roman" w:hAnsi="Times New Roman"/>
          <w:sz w:val="28"/>
          <w:szCs w:val="28"/>
          <w:lang w:eastAsia="ru-RU"/>
        </w:rPr>
        <w:t>1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sz w:val="28"/>
          <w:szCs w:val="28"/>
        </w:rPr>
        <w:t>содержания:</w:t>
      </w:r>
    </w:p>
    <w:p w:rsidR="00D9573C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D9573C" w:rsidRPr="00297125">
        <w:rPr>
          <w:rFonts w:ascii="Times New Roman" w:hAnsi="Times New Roman"/>
          <w:b/>
          <w:sz w:val="28"/>
          <w:szCs w:val="28"/>
        </w:rPr>
        <w:t>Статья</w:t>
      </w:r>
      <w:r w:rsidR="00060769" w:rsidRPr="00297125">
        <w:rPr>
          <w:rFonts w:ascii="Times New Roman" w:hAnsi="Times New Roman"/>
          <w:b/>
          <w:sz w:val="28"/>
          <w:szCs w:val="28"/>
        </w:rPr>
        <w:t xml:space="preserve"> </w:t>
      </w:r>
      <w:r w:rsidR="00F57E4E" w:rsidRPr="00297125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29712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D9573C" w:rsidRPr="00297125">
        <w:rPr>
          <w:rFonts w:ascii="Times New Roman" w:hAnsi="Times New Roman"/>
          <w:b/>
          <w:sz w:val="28"/>
          <w:szCs w:val="28"/>
        </w:rPr>
        <w:t>.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b/>
          <w:sz w:val="28"/>
          <w:szCs w:val="28"/>
        </w:rPr>
        <w:t>Инициативные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D9573C" w:rsidRPr="00D62786">
        <w:rPr>
          <w:rFonts w:ascii="Times New Roman" w:hAnsi="Times New Roman"/>
          <w:b/>
          <w:sz w:val="28"/>
          <w:szCs w:val="28"/>
        </w:rPr>
        <w:t>проекты</w:t>
      </w:r>
    </w:p>
    <w:p w:rsidR="00297125" w:rsidRPr="00297125" w:rsidRDefault="00297125" w:rsidP="002971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D1C1F" w:rsidRPr="00D62786" w:rsidRDefault="009842C3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1.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D53EF8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z w:val="28"/>
          <w:szCs w:val="28"/>
        </w:rPr>
        <w:t>соответствии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z w:val="28"/>
          <w:szCs w:val="28"/>
        </w:rPr>
        <w:t>с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z w:val="28"/>
          <w:szCs w:val="28"/>
        </w:rPr>
        <w:t>Федеральным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z w:val="28"/>
          <w:szCs w:val="28"/>
        </w:rPr>
        <w:t>законом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целях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реализации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мер</w:t>
      </w:r>
      <w:r w:rsidRPr="00D62786">
        <w:rPr>
          <w:rFonts w:ascii="Times New Roman" w:hAnsi="Times New Roman"/>
          <w:sz w:val="28"/>
          <w:szCs w:val="28"/>
        </w:rPr>
        <w:t>о</w:t>
      </w:r>
      <w:r w:rsidRPr="00D62786">
        <w:rPr>
          <w:rFonts w:ascii="Times New Roman" w:hAnsi="Times New Roman"/>
          <w:sz w:val="28"/>
          <w:szCs w:val="28"/>
        </w:rPr>
        <w:t>приятий,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имеющих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приоритетное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значение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для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жителей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образования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или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части,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решению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вопросов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местного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значения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или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вопросов,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право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62786">
        <w:rPr>
          <w:rFonts w:ascii="Times New Roman" w:hAnsi="Times New Roman"/>
          <w:sz w:val="28"/>
          <w:szCs w:val="28"/>
        </w:rPr>
        <w:t>решения</w:t>
      </w:r>
      <w:proofErr w:type="gramEnd"/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которых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предоставлено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органам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местного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самоуправления,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местную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администрацию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может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быть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внесен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иници</w:t>
      </w:r>
      <w:r w:rsidRPr="00D62786">
        <w:rPr>
          <w:rFonts w:ascii="Times New Roman" w:hAnsi="Times New Roman"/>
          <w:sz w:val="28"/>
          <w:szCs w:val="28"/>
        </w:rPr>
        <w:t>а</w:t>
      </w:r>
      <w:r w:rsidRPr="00D62786">
        <w:rPr>
          <w:rFonts w:ascii="Times New Roman" w:hAnsi="Times New Roman"/>
          <w:sz w:val="28"/>
          <w:szCs w:val="28"/>
        </w:rPr>
        <w:t>тивный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проект.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</w:p>
    <w:p w:rsidR="009842C3" w:rsidRPr="00D62786" w:rsidRDefault="009842C3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Порядок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определения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части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территории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образов</w:t>
      </w:r>
      <w:r w:rsidRPr="00D62786">
        <w:rPr>
          <w:rFonts w:ascii="Times New Roman" w:hAnsi="Times New Roman"/>
          <w:sz w:val="28"/>
          <w:szCs w:val="28"/>
        </w:rPr>
        <w:t>а</w:t>
      </w:r>
      <w:r w:rsidRPr="00D62786">
        <w:rPr>
          <w:rFonts w:ascii="Times New Roman" w:hAnsi="Times New Roman"/>
          <w:sz w:val="28"/>
          <w:szCs w:val="28"/>
        </w:rPr>
        <w:t>ния,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которой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могут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реализовываться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инициативные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проекты,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устана</w:t>
      </w:r>
      <w:r w:rsidRPr="00D62786">
        <w:rPr>
          <w:rFonts w:ascii="Times New Roman" w:hAnsi="Times New Roman"/>
          <w:sz w:val="28"/>
          <w:szCs w:val="28"/>
        </w:rPr>
        <w:t>в</w:t>
      </w:r>
      <w:r w:rsidRPr="00D62786">
        <w:rPr>
          <w:rFonts w:ascii="Times New Roman" w:hAnsi="Times New Roman"/>
          <w:sz w:val="28"/>
          <w:szCs w:val="28"/>
        </w:rPr>
        <w:t>ливается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нормативным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правовым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актом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органа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мун</w:t>
      </w:r>
      <w:r w:rsidRPr="00D62786">
        <w:rPr>
          <w:rFonts w:ascii="Times New Roman" w:hAnsi="Times New Roman"/>
          <w:sz w:val="28"/>
          <w:szCs w:val="28"/>
        </w:rPr>
        <w:t>и</w:t>
      </w:r>
      <w:r w:rsidRPr="00D62786">
        <w:rPr>
          <w:rFonts w:ascii="Times New Roman" w:hAnsi="Times New Roman"/>
          <w:sz w:val="28"/>
          <w:szCs w:val="28"/>
        </w:rPr>
        <w:t>ципального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образования.</w:t>
      </w:r>
    </w:p>
    <w:p w:rsidR="001D2BF4" w:rsidRPr="00D62786" w:rsidRDefault="009842C3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2.</w:t>
      </w:r>
      <w:r w:rsidR="00060769" w:rsidRPr="00D62786">
        <w:rPr>
          <w:rFonts w:ascii="Times New Roman" w:hAnsi="Times New Roman"/>
          <w:b/>
          <w:spacing w:val="-4"/>
          <w:sz w:val="28"/>
          <w:szCs w:val="28"/>
        </w:rPr>
        <w:t> 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с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законом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п</w:t>
      </w:r>
      <w:r w:rsidRPr="00D62786">
        <w:rPr>
          <w:rFonts w:ascii="Times New Roman" w:hAnsi="Times New Roman"/>
          <w:spacing w:val="-4"/>
          <w:sz w:val="28"/>
          <w:szCs w:val="28"/>
        </w:rPr>
        <w:t>орядок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выдвижения,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вн</w:t>
      </w:r>
      <w:r w:rsidRPr="00D62786">
        <w:rPr>
          <w:rFonts w:ascii="Times New Roman" w:hAnsi="Times New Roman"/>
          <w:spacing w:val="-4"/>
          <w:sz w:val="28"/>
          <w:szCs w:val="28"/>
        </w:rPr>
        <w:t>е</w:t>
      </w:r>
      <w:r w:rsidRPr="00D62786">
        <w:rPr>
          <w:rFonts w:ascii="Times New Roman" w:hAnsi="Times New Roman"/>
          <w:spacing w:val="-4"/>
          <w:sz w:val="28"/>
          <w:szCs w:val="28"/>
        </w:rPr>
        <w:t>сения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обсуждения,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инициативн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проект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ов,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также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провед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е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конкурсного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отбора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устан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а</w:t>
      </w:r>
      <w:r w:rsidRPr="00D62786">
        <w:rPr>
          <w:rFonts w:ascii="Times New Roman" w:hAnsi="Times New Roman"/>
          <w:spacing w:val="-4"/>
          <w:sz w:val="28"/>
          <w:szCs w:val="28"/>
        </w:rPr>
        <w:t>вл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ивается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представительн</w:t>
      </w:r>
      <w:r w:rsidR="000B2237" w:rsidRPr="00D62786">
        <w:rPr>
          <w:rFonts w:ascii="Times New Roman" w:hAnsi="Times New Roman"/>
          <w:spacing w:val="-4"/>
          <w:sz w:val="28"/>
          <w:szCs w:val="28"/>
        </w:rPr>
        <w:t>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D2BF4" w:rsidRPr="00D62786">
        <w:rPr>
          <w:rFonts w:ascii="Times New Roman" w:hAnsi="Times New Roman"/>
          <w:spacing w:val="-4"/>
          <w:sz w:val="28"/>
          <w:szCs w:val="28"/>
        </w:rPr>
        <w:t>орган</w:t>
      </w:r>
      <w:r w:rsidR="000B2237" w:rsidRPr="00D62786">
        <w:rPr>
          <w:rFonts w:ascii="Times New Roman" w:hAnsi="Times New Roman"/>
          <w:spacing w:val="-4"/>
          <w:sz w:val="28"/>
          <w:szCs w:val="28"/>
        </w:rPr>
        <w:t>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6774" w:rsidRPr="00D62786">
        <w:rPr>
          <w:rFonts w:ascii="Times New Roman" w:hAnsi="Times New Roman"/>
          <w:spacing w:val="-4"/>
          <w:sz w:val="28"/>
          <w:szCs w:val="28"/>
        </w:rPr>
        <w:t>м</w:t>
      </w:r>
      <w:r w:rsidR="00D36774" w:rsidRPr="00D62786">
        <w:rPr>
          <w:rFonts w:ascii="Times New Roman" w:hAnsi="Times New Roman"/>
          <w:spacing w:val="-4"/>
          <w:sz w:val="28"/>
          <w:szCs w:val="28"/>
        </w:rPr>
        <w:t>у</w:t>
      </w:r>
      <w:r w:rsidR="00D36774" w:rsidRPr="00D62786">
        <w:rPr>
          <w:rFonts w:ascii="Times New Roman" w:hAnsi="Times New Roman"/>
          <w:spacing w:val="-4"/>
          <w:sz w:val="28"/>
          <w:szCs w:val="28"/>
        </w:rPr>
        <w:t>ниципального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36774" w:rsidRPr="00D62786">
        <w:rPr>
          <w:rFonts w:ascii="Times New Roman" w:hAnsi="Times New Roman"/>
          <w:spacing w:val="-4"/>
          <w:sz w:val="28"/>
          <w:szCs w:val="28"/>
        </w:rPr>
        <w:t>образования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(сходом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граждан,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осуществляющим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полномочия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органа)</w:t>
      </w:r>
      <w:r w:rsidR="009D1C1F" w:rsidRPr="00D62786">
        <w:rPr>
          <w:rFonts w:ascii="Times New Roman" w:hAnsi="Times New Roman"/>
          <w:spacing w:val="-4"/>
          <w:sz w:val="28"/>
          <w:szCs w:val="28"/>
        </w:rPr>
        <w:t>.</w:t>
      </w:r>
    </w:p>
    <w:p w:rsidR="006157F5" w:rsidRPr="00D62786" w:rsidRDefault="007E1EB1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3.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="003165DD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отношении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проектов,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выдвигаемых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для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получения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финансовой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поддержки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за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счет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межбюджетных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трансфертов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из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республика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н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lastRenderedPageBreak/>
        <w:t>ского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бюджета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Республики,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требования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составу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сведений,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кот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рые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должны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содержать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инициативные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проекты,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порядок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ин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проектов,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числе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основания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для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отказа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поддержке,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7125">
        <w:rPr>
          <w:rFonts w:ascii="Times New Roman" w:hAnsi="Times New Roman"/>
          <w:spacing w:val="-4"/>
          <w:sz w:val="28"/>
          <w:szCs w:val="28"/>
        </w:rPr>
        <w:br/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порядок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критерии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конкурсного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отбора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таких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проектов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уст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а</w:t>
      </w:r>
      <w:r w:rsidR="003165DD" w:rsidRPr="00D62786">
        <w:rPr>
          <w:rFonts w:ascii="Times New Roman" w:hAnsi="Times New Roman"/>
          <w:spacing w:val="-4"/>
          <w:sz w:val="28"/>
          <w:szCs w:val="28"/>
        </w:rPr>
        <w:t>навливаются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4746D" w:rsidRPr="00D62786">
        <w:rPr>
          <w:rFonts w:ascii="Times New Roman" w:hAnsi="Times New Roman"/>
          <w:spacing w:val="-4"/>
          <w:sz w:val="28"/>
          <w:szCs w:val="28"/>
        </w:rPr>
        <w:t>постановлением Кабинета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Министров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82636" w:rsidRPr="00D62786">
        <w:rPr>
          <w:rFonts w:ascii="Times New Roman" w:hAnsi="Times New Roman"/>
          <w:spacing w:val="-4"/>
          <w:sz w:val="28"/>
          <w:szCs w:val="28"/>
        </w:rPr>
        <w:t>Республики</w:t>
      </w:r>
      <w:r w:rsidR="00A564B8" w:rsidRPr="00D62786">
        <w:rPr>
          <w:rFonts w:ascii="Times New Roman" w:hAnsi="Times New Roman"/>
          <w:spacing w:val="-4"/>
          <w:sz w:val="28"/>
          <w:szCs w:val="28"/>
        </w:rPr>
        <w:t>.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A564B8" w:rsidRPr="00D62786">
        <w:rPr>
          <w:rFonts w:ascii="Times New Roman" w:hAnsi="Times New Roman"/>
          <w:spacing w:val="-4"/>
          <w:sz w:val="28"/>
          <w:szCs w:val="28"/>
        </w:rPr>
        <w:t>;</w:t>
      </w:r>
      <w:proofErr w:type="gramEnd"/>
    </w:p>
    <w:p w:rsidR="00D9573C" w:rsidRPr="00D62786" w:rsidRDefault="007E1EB1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3</w:t>
      </w:r>
      <w:r w:rsidR="0028758A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6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статьи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31007" w:rsidRPr="00D62786">
        <w:rPr>
          <w:rFonts w:ascii="Times New Roman" w:hAnsi="Times New Roman"/>
          <w:sz w:val="28"/>
          <w:szCs w:val="28"/>
          <w:lang w:eastAsia="ru-RU"/>
        </w:rPr>
        <w:t>22</w:t>
      </w:r>
      <w:r w:rsidR="00297125">
        <w:rPr>
          <w:rFonts w:ascii="Times New Roman" w:hAnsi="Times New Roman"/>
          <w:sz w:val="28"/>
          <w:szCs w:val="28"/>
          <w:lang w:eastAsia="ru-RU"/>
        </w:rPr>
        <w:t>.1</w:t>
      </w:r>
      <w:r w:rsidR="00060769" w:rsidRPr="00D6278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пунктом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5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содержания:</w:t>
      </w:r>
    </w:p>
    <w:p w:rsidR="0028758A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E60CC" w:rsidRPr="00D62786">
        <w:rPr>
          <w:rFonts w:ascii="Times New Roman" w:hAnsi="Times New Roman"/>
          <w:sz w:val="28"/>
          <w:szCs w:val="28"/>
        </w:rPr>
        <w:t>5</w:t>
      </w:r>
      <w:r w:rsidR="0028758A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28758A" w:rsidRPr="00D62786">
        <w:rPr>
          <w:rFonts w:ascii="Times New Roman" w:hAnsi="Times New Roman"/>
          <w:sz w:val="28"/>
          <w:szCs w:val="28"/>
        </w:rPr>
        <w:t>вправе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выступить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с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инициативой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внесении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инициативного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пр</w:t>
      </w:r>
      <w:r w:rsidR="0028758A" w:rsidRPr="00D62786">
        <w:rPr>
          <w:rFonts w:ascii="Times New Roman" w:hAnsi="Times New Roman"/>
          <w:sz w:val="28"/>
          <w:szCs w:val="28"/>
        </w:rPr>
        <w:t>о</w:t>
      </w:r>
      <w:r w:rsidR="0028758A" w:rsidRPr="00D62786">
        <w:rPr>
          <w:rFonts w:ascii="Times New Roman" w:hAnsi="Times New Roman"/>
          <w:sz w:val="28"/>
          <w:szCs w:val="28"/>
        </w:rPr>
        <w:t>екта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по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вопросам,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имеющим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приоритетное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значение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для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28758A" w:rsidRPr="00D62786">
        <w:rPr>
          <w:rFonts w:ascii="Times New Roman" w:hAnsi="Times New Roman"/>
          <w:sz w:val="28"/>
          <w:szCs w:val="28"/>
        </w:rPr>
        <w:t>жител</w:t>
      </w:r>
      <w:r w:rsidR="00006D81" w:rsidRPr="00D62786">
        <w:rPr>
          <w:rFonts w:ascii="Times New Roman" w:hAnsi="Times New Roman"/>
          <w:sz w:val="28"/>
          <w:szCs w:val="28"/>
        </w:rPr>
        <w:t>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06D81" w:rsidRPr="00D62786">
        <w:rPr>
          <w:rFonts w:ascii="Times New Roman" w:hAnsi="Times New Roman"/>
          <w:sz w:val="28"/>
          <w:szCs w:val="28"/>
        </w:rPr>
        <w:t>сельск</w:t>
      </w:r>
      <w:r w:rsidR="00006D81" w:rsidRPr="00D62786">
        <w:rPr>
          <w:rFonts w:ascii="Times New Roman" w:hAnsi="Times New Roman"/>
          <w:sz w:val="28"/>
          <w:szCs w:val="28"/>
        </w:rPr>
        <w:t>о</w:t>
      </w:r>
      <w:r w:rsidR="00006D81" w:rsidRPr="00D62786">
        <w:rPr>
          <w:rFonts w:ascii="Times New Roman" w:hAnsi="Times New Roman"/>
          <w:sz w:val="28"/>
          <w:szCs w:val="28"/>
        </w:rPr>
        <w:t>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06D81" w:rsidRPr="00D62786">
        <w:rPr>
          <w:rFonts w:ascii="Times New Roman" w:hAnsi="Times New Roman"/>
          <w:sz w:val="28"/>
          <w:szCs w:val="28"/>
        </w:rPr>
        <w:t>населенного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06D81" w:rsidRPr="00D62786">
        <w:rPr>
          <w:rFonts w:ascii="Times New Roman" w:hAnsi="Times New Roman"/>
          <w:sz w:val="28"/>
          <w:szCs w:val="28"/>
        </w:rPr>
        <w:t>пункта</w:t>
      </w:r>
      <w:proofErr w:type="gramStart"/>
      <w:r w:rsidR="00006D81" w:rsidRPr="00D62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7519DD" w:rsidRPr="00D62786">
        <w:rPr>
          <w:rFonts w:ascii="Times New Roman" w:hAnsi="Times New Roman"/>
          <w:sz w:val="28"/>
          <w:szCs w:val="28"/>
        </w:rPr>
        <w:t>;</w:t>
      </w:r>
      <w:proofErr w:type="gramEnd"/>
    </w:p>
    <w:p w:rsidR="00CC470E" w:rsidRPr="00D62786" w:rsidRDefault="007E1EB1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4</w:t>
      </w:r>
      <w:r w:rsidR="00CC470E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статье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24:</w:t>
      </w:r>
    </w:p>
    <w:p w:rsidR="00CC470E" w:rsidRPr="00D62786" w:rsidRDefault="00CC470E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а)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1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после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должностных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лиц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местного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самоуправл</w:t>
      </w:r>
      <w:r w:rsidRPr="00D62786">
        <w:rPr>
          <w:rFonts w:ascii="Times New Roman" w:hAnsi="Times New Roman"/>
          <w:sz w:val="28"/>
          <w:szCs w:val="28"/>
        </w:rPr>
        <w:t>е</w:t>
      </w:r>
      <w:r w:rsidRPr="00D62786">
        <w:rPr>
          <w:rFonts w:ascii="Times New Roman" w:hAnsi="Times New Roman"/>
          <w:sz w:val="28"/>
          <w:szCs w:val="28"/>
        </w:rPr>
        <w:t>ния</w:t>
      </w:r>
      <w:proofErr w:type="gramStart"/>
      <w:r w:rsidRPr="00D62786">
        <w:rPr>
          <w:rFonts w:ascii="Times New Roman" w:hAnsi="Times New Roman"/>
          <w:sz w:val="28"/>
          <w:szCs w:val="28"/>
        </w:rPr>
        <w:t>,</w:t>
      </w:r>
      <w:r w:rsidR="00D62786">
        <w:rPr>
          <w:rFonts w:ascii="Times New Roman" w:hAnsi="Times New Roman"/>
          <w:sz w:val="28"/>
          <w:szCs w:val="28"/>
        </w:rPr>
        <w:t>"</w:t>
      </w:r>
      <w:proofErr w:type="gramEnd"/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словами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обсуждения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вопросов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внесения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проектов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рассмотрения,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;</w:t>
      </w:r>
    </w:p>
    <w:p w:rsidR="00CC470E" w:rsidRPr="00D62786" w:rsidRDefault="00AA65D2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б</w:t>
      </w:r>
      <w:r w:rsidR="00CC470E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2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абзацем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содержания:</w:t>
      </w:r>
    </w:p>
    <w:p w:rsidR="00CC470E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собрании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вопросам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внесения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проектов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вправе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принимать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участие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жители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соответствующей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те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р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ритории,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достигшие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шестнадцатилетнего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возраста.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Порядок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назначения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br/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проведения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собрания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CC470E" w:rsidRPr="00D62786">
        <w:rPr>
          <w:rFonts w:ascii="Times New Roman" w:hAnsi="Times New Roman"/>
          <w:spacing w:val="-4"/>
          <w:sz w:val="28"/>
          <w:szCs w:val="28"/>
        </w:rPr>
        <w:t>целях</w:t>
      </w:r>
      <w:proofErr w:type="gramEnd"/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обсуждения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вопр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сов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внесения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проектов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определяется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нормативным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правовым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актом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органа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образования.</w:t>
      </w: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CC470E" w:rsidRPr="00D62786">
        <w:rPr>
          <w:rFonts w:ascii="Times New Roman" w:hAnsi="Times New Roman"/>
          <w:spacing w:val="-4"/>
          <w:sz w:val="28"/>
          <w:szCs w:val="28"/>
        </w:rPr>
        <w:t>;</w:t>
      </w:r>
    </w:p>
    <w:p w:rsidR="00700420" w:rsidRPr="00D62786" w:rsidRDefault="00700420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5) в статье 42:</w:t>
      </w:r>
    </w:p>
    <w:p w:rsidR="00700420" w:rsidRPr="00D62786" w:rsidRDefault="00700420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786">
        <w:rPr>
          <w:rFonts w:ascii="Times New Roman" w:hAnsi="Times New Roman"/>
          <w:sz w:val="28"/>
          <w:szCs w:val="28"/>
          <w:lang w:eastAsia="ru-RU"/>
        </w:rPr>
        <w:t xml:space="preserve">а) </w:t>
      </w:r>
      <w:hyperlink r:id="rId12" w:history="1">
        <w:r w:rsidRPr="00D62786">
          <w:rPr>
            <w:rFonts w:ascii="Times New Roman" w:hAnsi="Times New Roman"/>
            <w:sz w:val="28"/>
            <w:szCs w:val="28"/>
            <w:lang w:eastAsia="ru-RU"/>
          </w:rPr>
          <w:t>часть 3</w:t>
        </w:r>
      </w:hyperlink>
      <w:r w:rsidRPr="00D62786">
        <w:rPr>
          <w:rFonts w:ascii="Times New Roman" w:hAnsi="Times New Roman"/>
          <w:sz w:val="28"/>
          <w:szCs w:val="28"/>
          <w:lang w:eastAsia="ru-RU"/>
        </w:rPr>
        <w:t xml:space="preserve"> дополнить пунктом 3 следующего содержания:</w:t>
      </w:r>
    </w:p>
    <w:p w:rsidR="00700420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700420" w:rsidRPr="00D62786">
        <w:rPr>
          <w:rFonts w:ascii="Times New Roman" w:hAnsi="Times New Roman"/>
          <w:sz w:val="28"/>
          <w:szCs w:val="28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700420" w:rsidRPr="00D6278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700420" w:rsidRPr="00D62786" w:rsidRDefault="00700420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2786">
        <w:rPr>
          <w:rFonts w:ascii="Times New Roman" w:hAnsi="Times New Roman"/>
          <w:sz w:val="28"/>
          <w:szCs w:val="28"/>
          <w:lang w:eastAsia="ru-RU"/>
        </w:rPr>
        <w:t xml:space="preserve">б) </w:t>
      </w:r>
      <w:hyperlink r:id="rId13" w:history="1">
        <w:r w:rsidRPr="00D62786">
          <w:rPr>
            <w:rFonts w:ascii="Times New Roman" w:hAnsi="Times New Roman"/>
            <w:sz w:val="28"/>
            <w:szCs w:val="28"/>
            <w:lang w:eastAsia="ru-RU"/>
          </w:rPr>
          <w:t>часть 4</w:t>
        </w:r>
      </w:hyperlink>
      <w:r w:rsidRPr="00D62786">
        <w:rPr>
          <w:rFonts w:ascii="Times New Roman" w:hAnsi="Times New Roman"/>
          <w:sz w:val="28"/>
          <w:szCs w:val="28"/>
          <w:lang w:eastAsia="ru-RU"/>
        </w:rPr>
        <w:t xml:space="preserve"> дополнить пунктом 3 следующего содержания:</w:t>
      </w:r>
    </w:p>
    <w:p w:rsidR="00700420" w:rsidRPr="00D62786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"</w:t>
      </w:r>
      <w:r w:rsidR="00700420" w:rsidRPr="00D62786">
        <w:rPr>
          <w:rFonts w:ascii="Times New Roman" w:hAnsi="Times New Roman"/>
          <w:sz w:val="28"/>
          <w:szCs w:val="28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hAnsi="Times New Roman"/>
          <w:sz w:val="28"/>
          <w:szCs w:val="28"/>
          <w:lang w:eastAsia="ru-RU"/>
        </w:rPr>
        <w:t>"</w:t>
      </w:r>
      <w:r w:rsidR="00700420" w:rsidRPr="00D62786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CC470E" w:rsidRPr="00D62786" w:rsidRDefault="0072183A" w:rsidP="00297125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6</w:t>
      </w:r>
      <w:r w:rsidR="00CC470E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статьей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A17CA" w:rsidRPr="00D62786">
        <w:rPr>
          <w:rFonts w:ascii="Times New Roman" w:hAnsi="Times New Roman"/>
          <w:sz w:val="28"/>
          <w:szCs w:val="28"/>
          <w:lang w:eastAsia="ru-RU"/>
        </w:rPr>
        <w:t>51</w:t>
      </w:r>
      <w:r w:rsidR="00297125">
        <w:rPr>
          <w:rFonts w:ascii="Times New Roman" w:hAnsi="Times New Roman"/>
          <w:sz w:val="28"/>
          <w:szCs w:val="28"/>
          <w:lang w:eastAsia="ru-RU"/>
        </w:rPr>
        <w:t>.</w:t>
      </w:r>
      <w:r w:rsidR="000A17CA" w:rsidRPr="00297125">
        <w:rPr>
          <w:rFonts w:ascii="Times New Roman" w:hAnsi="Times New Roman"/>
          <w:sz w:val="28"/>
          <w:szCs w:val="28"/>
          <w:lang w:eastAsia="ru-RU"/>
        </w:rPr>
        <w:t>1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CC470E" w:rsidRPr="00D62786">
        <w:rPr>
          <w:rFonts w:ascii="Times New Roman" w:hAnsi="Times New Roman"/>
          <w:sz w:val="28"/>
          <w:szCs w:val="28"/>
        </w:rPr>
        <w:t>содержания:</w:t>
      </w:r>
    </w:p>
    <w:p w:rsidR="00CC470E" w:rsidRDefault="00D62786" w:rsidP="00297125">
      <w:pPr>
        <w:widowControl w:val="0"/>
        <w:autoSpaceDE w:val="0"/>
        <w:autoSpaceDN w:val="0"/>
        <w:adjustRightInd w:val="0"/>
        <w:spacing w:after="0" w:line="302" w:lineRule="auto"/>
        <w:ind w:left="2492" w:hanging="17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C470E" w:rsidRPr="00297125">
        <w:rPr>
          <w:rFonts w:ascii="Times New Roman" w:hAnsi="Times New Roman"/>
          <w:b/>
          <w:sz w:val="28"/>
          <w:szCs w:val="28"/>
        </w:rPr>
        <w:t>Статья</w:t>
      </w:r>
      <w:r w:rsidR="00060769" w:rsidRPr="00297125">
        <w:rPr>
          <w:rFonts w:ascii="Times New Roman" w:hAnsi="Times New Roman"/>
          <w:b/>
          <w:sz w:val="28"/>
          <w:szCs w:val="28"/>
        </w:rPr>
        <w:t xml:space="preserve"> </w:t>
      </w:r>
      <w:r w:rsidR="000A17CA" w:rsidRPr="00297125">
        <w:rPr>
          <w:rFonts w:ascii="Times New Roman" w:hAnsi="Times New Roman"/>
          <w:b/>
          <w:sz w:val="28"/>
          <w:szCs w:val="28"/>
          <w:lang w:eastAsia="ru-RU"/>
        </w:rPr>
        <w:t>51</w:t>
      </w:r>
      <w:r w:rsidR="00297125" w:rsidRPr="00297125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701A38" w:rsidRPr="00297125">
        <w:rPr>
          <w:rFonts w:ascii="Times New Roman" w:hAnsi="Times New Roman"/>
          <w:b/>
          <w:sz w:val="28"/>
          <w:szCs w:val="28"/>
        </w:rPr>
        <w:t>.</w:t>
      </w:r>
      <w:r w:rsidR="00060769" w:rsidRPr="00D62786">
        <w:rPr>
          <w:rFonts w:ascii="Times New Roman" w:hAnsi="Times New Roman"/>
          <w:b/>
          <w:sz w:val="28"/>
          <w:szCs w:val="28"/>
        </w:rPr>
        <w:tab/>
      </w:r>
      <w:r w:rsidR="00701A38" w:rsidRPr="00D62786">
        <w:rPr>
          <w:rFonts w:ascii="Times New Roman" w:hAnsi="Times New Roman"/>
          <w:b/>
          <w:sz w:val="28"/>
          <w:szCs w:val="28"/>
        </w:rPr>
        <w:t>Финансовое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и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иное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обеспечение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реализации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ини</w:t>
      </w:r>
      <w:r w:rsidR="00297125">
        <w:rPr>
          <w:rFonts w:ascii="Times New Roman" w:hAnsi="Times New Roman"/>
          <w:b/>
          <w:sz w:val="28"/>
          <w:szCs w:val="28"/>
        </w:rPr>
        <w:softHyphen/>
      </w:r>
      <w:r w:rsidR="00701A38" w:rsidRPr="00D62786">
        <w:rPr>
          <w:rFonts w:ascii="Times New Roman" w:hAnsi="Times New Roman"/>
          <w:b/>
          <w:sz w:val="28"/>
          <w:szCs w:val="28"/>
        </w:rPr>
        <w:t>циативных</w:t>
      </w:r>
      <w:r w:rsidR="00060769" w:rsidRPr="00D62786">
        <w:rPr>
          <w:rFonts w:ascii="Times New Roman" w:hAnsi="Times New Roman"/>
          <w:b/>
          <w:sz w:val="28"/>
          <w:szCs w:val="28"/>
        </w:rPr>
        <w:t xml:space="preserve"> </w:t>
      </w:r>
      <w:r w:rsidR="00701A38" w:rsidRPr="00D62786">
        <w:rPr>
          <w:rFonts w:ascii="Times New Roman" w:hAnsi="Times New Roman"/>
          <w:b/>
          <w:sz w:val="28"/>
          <w:szCs w:val="28"/>
        </w:rPr>
        <w:t>проектов</w:t>
      </w:r>
    </w:p>
    <w:p w:rsidR="00297125" w:rsidRPr="00D62786" w:rsidRDefault="00297125" w:rsidP="00297125">
      <w:pPr>
        <w:widowControl w:val="0"/>
        <w:autoSpaceDE w:val="0"/>
        <w:autoSpaceDN w:val="0"/>
        <w:adjustRightInd w:val="0"/>
        <w:spacing w:after="0" w:line="240" w:lineRule="auto"/>
        <w:ind w:left="2310" w:hanging="1601"/>
        <w:jc w:val="both"/>
        <w:rPr>
          <w:rFonts w:ascii="Times New Roman" w:hAnsi="Times New Roman"/>
          <w:b/>
          <w:sz w:val="28"/>
          <w:szCs w:val="28"/>
        </w:rPr>
      </w:pPr>
    </w:p>
    <w:p w:rsidR="00701A38" w:rsidRPr="00D62786" w:rsidRDefault="00701A38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1.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> </w:t>
      </w:r>
      <w:proofErr w:type="gramStart"/>
      <w:r w:rsidRPr="00D62786">
        <w:rPr>
          <w:rFonts w:ascii="Times New Roman" w:hAnsi="Times New Roman"/>
          <w:spacing w:val="-4"/>
          <w:sz w:val="28"/>
          <w:szCs w:val="28"/>
        </w:rPr>
        <w:t>Источником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финансового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реализации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проектов,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предусмотренных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статьей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A17CA" w:rsidRPr="00D62786">
        <w:rPr>
          <w:rFonts w:ascii="Times New Roman" w:hAnsi="Times New Roman"/>
          <w:spacing w:val="-4"/>
          <w:sz w:val="28"/>
          <w:szCs w:val="28"/>
          <w:lang w:eastAsia="ru-RU"/>
        </w:rPr>
        <w:t>21</w:t>
      </w:r>
      <w:r w:rsidR="00297125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0A17CA" w:rsidRPr="00297125">
        <w:rPr>
          <w:rFonts w:ascii="Times New Roman" w:hAnsi="Times New Roman"/>
          <w:spacing w:val="-4"/>
          <w:sz w:val="28"/>
          <w:szCs w:val="28"/>
          <w:lang w:eastAsia="ru-RU"/>
        </w:rPr>
        <w:t>1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настоящего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Закона,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являются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пре</w:t>
      </w:r>
      <w:r w:rsidR="00297125">
        <w:rPr>
          <w:rFonts w:ascii="Times New Roman" w:hAnsi="Times New Roman"/>
          <w:spacing w:val="-4"/>
          <w:sz w:val="28"/>
          <w:szCs w:val="28"/>
        </w:rPr>
        <w:softHyphen/>
      </w:r>
      <w:r w:rsidRPr="00D62786">
        <w:rPr>
          <w:rFonts w:ascii="Times New Roman" w:hAnsi="Times New Roman"/>
          <w:spacing w:val="-4"/>
          <w:sz w:val="28"/>
          <w:szCs w:val="28"/>
        </w:rPr>
        <w:t>дусмотренные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решением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местном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бюджете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бюджетные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ассигнования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на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lastRenderedPageBreak/>
        <w:t>реализацию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проектов,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формируемые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числе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с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учетом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объемов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платежей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(или)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межбюджетных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трансфертов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из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57F5" w:rsidRPr="00D62786">
        <w:rPr>
          <w:rFonts w:ascii="Times New Roman" w:hAnsi="Times New Roman"/>
          <w:spacing w:val="-4"/>
          <w:sz w:val="28"/>
          <w:szCs w:val="28"/>
        </w:rPr>
        <w:t>республиканского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57F5" w:rsidRPr="00D62786">
        <w:rPr>
          <w:rFonts w:ascii="Times New Roman" w:hAnsi="Times New Roman"/>
          <w:spacing w:val="-4"/>
          <w:sz w:val="28"/>
          <w:szCs w:val="28"/>
        </w:rPr>
        <w:t>бюджета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57F5" w:rsidRPr="00D62786">
        <w:rPr>
          <w:rFonts w:ascii="Times New Roman" w:hAnsi="Times New Roman"/>
          <w:spacing w:val="-4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157F5" w:rsidRPr="00D62786">
        <w:rPr>
          <w:rFonts w:ascii="Times New Roman" w:hAnsi="Times New Roman"/>
          <w:spacing w:val="-4"/>
          <w:sz w:val="28"/>
          <w:szCs w:val="28"/>
        </w:rPr>
        <w:t>Республики</w:t>
      </w:r>
      <w:r w:rsidRPr="00D62786">
        <w:rPr>
          <w:rFonts w:ascii="Times New Roman" w:hAnsi="Times New Roman"/>
          <w:spacing w:val="-4"/>
          <w:sz w:val="28"/>
          <w:szCs w:val="28"/>
        </w:rPr>
        <w:t>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предоставленных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ц</w:t>
      </w:r>
      <w:r w:rsidRPr="00D62786">
        <w:rPr>
          <w:rFonts w:ascii="Times New Roman" w:hAnsi="Times New Roman"/>
          <w:spacing w:val="-4"/>
          <w:sz w:val="28"/>
          <w:szCs w:val="28"/>
        </w:rPr>
        <w:t>е</w:t>
      </w:r>
      <w:r w:rsidRPr="00D62786">
        <w:rPr>
          <w:rFonts w:ascii="Times New Roman" w:hAnsi="Times New Roman"/>
          <w:spacing w:val="-4"/>
          <w:sz w:val="28"/>
          <w:szCs w:val="28"/>
        </w:rPr>
        <w:t>лях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финансового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обеспечения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соответствующих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расходных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обязательств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м</w:t>
      </w:r>
      <w:r w:rsidRPr="00D62786">
        <w:rPr>
          <w:rFonts w:ascii="Times New Roman" w:hAnsi="Times New Roman"/>
          <w:spacing w:val="-4"/>
          <w:sz w:val="28"/>
          <w:szCs w:val="28"/>
        </w:rPr>
        <w:t>у</w:t>
      </w:r>
      <w:r w:rsidRPr="00D62786">
        <w:rPr>
          <w:rFonts w:ascii="Times New Roman" w:hAnsi="Times New Roman"/>
          <w:spacing w:val="-4"/>
          <w:sz w:val="28"/>
          <w:szCs w:val="28"/>
        </w:rPr>
        <w:t>ниципального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образования.</w:t>
      </w:r>
      <w:proofErr w:type="gramEnd"/>
    </w:p>
    <w:p w:rsidR="00701A38" w:rsidRPr="00D62786" w:rsidRDefault="009E60CC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2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.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> 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соответствии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с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Федеральным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законом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п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орядок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расчета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возврата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сумм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платежей,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подлежащих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возврату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лицам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(в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числе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2786">
        <w:rPr>
          <w:rFonts w:ascii="Times New Roman" w:hAnsi="Times New Roman"/>
          <w:spacing w:val="-4"/>
          <w:sz w:val="28"/>
          <w:szCs w:val="28"/>
        </w:rPr>
        <w:br/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организациям),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осуществившим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их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перечисление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местный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654EE7" w:rsidRPr="00D62786">
        <w:rPr>
          <w:rFonts w:ascii="Times New Roman" w:hAnsi="Times New Roman"/>
          <w:spacing w:val="-4"/>
          <w:sz w:val="28"/>
          <w:szCs w:val="28"/>
        </w:rPr>
        <w:t>бюджет,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опред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е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ляется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нормативным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правовым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актом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органа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муниц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и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пального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9E2E10" w:rsidRPr="00D62786">
        <w:rPr>
          <w:rFonts w:ascii="Times New Roman" w:hAnsi="Times New Roman"/>
          <w:spacing w:val="-4"/>
          <w:sz w:val="28"/>
          <w:szCs w:val="28"/>
        </w:rPr>
        <w:t>об</w:t>
      </w:r>
      <w:r w:rsidR="00C76970" w:rsidRPr="00D62786">
        <w:rPr>
          <w:rFonts w:ascii="Times New Roman" w:hAnsi="Times New Roman"/>
          <w:spacing w:val="-4"/>
          <w:sz w:val="28"/>
          <w:szCs w:val="28"/>
        </w:rPr>
        <w:t>разования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(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решением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сход</w:t>
      </w:r>
      <w:r w:rsidR="008F34A8" w:rsidRPr="00D62786">
        <w:rPr>
          <w:rFonts w:ascii="Times New Roman" w:hAnsi="Times New Roman"/>
          <w:spacing w:val="-4"/>
          <w:sz w:val="28"/>
          <w:szCs w:val="28"/>
        </w:rPr>
        <w:t>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граждан,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97125">
        <w:rPr>
          <w:rFonts w:ascii="Times New Roman" w:hAnsi="Times New Roman"/>
          <w:spacing w:val="-4"/>
          <w:sz w:val="28"/>
          <w:szCs w:val="28"/>
        </w:rPr>
        <w:t>осуществляющего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полн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мочия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представительного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53EF8" w:rsidRPr="00D62786">
        <w:rPr>
          <w:rFonts w:ascii="Times New Roman" w:hAnsi="Times New Roman"/>
          <w:spacing w:val="-4"/>
          <w:sz w:val="28"/>
          <w:szCs w:val="28"/>
        </w:rPr>
        <w:t>органа)</w:t>
      </w:r>
      <w:r w:rsidR="00C76970" w:rsidRPr="00D62786">
        <w:rPr>
          <w:rFonts w:ascii="Times New Roman" w:hAnsi="Times New Roman"/>
          <w:spacing w:val="-4"/>
          <w:sz w:val="28"/>
          <w:szCs w:val="28"/>
        </w:rPr>
        <w:t>.</w:t>
      </w:r>
    </w:p>
    <w:p w:rsidR="00654EE7" w:rsidRPr="00D62786" w:rsidRDefault="00654EE7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3.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Pr="00D62786">
        <w:rPr>
          <w:rFonts w:ascii="Times New Roman" w:hAnsi="Times New Roman"/>
          <w:sz w:val="28"/>
          <w:szCs w:val="28"/>
        </w:rPr>
        <w:t>Реализация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инициативных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проектов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может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обеспечиваться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также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ED5E28">
        <w:rPr>
          <w:rFonts w:ascii="Times New Roman" w:hAnsi="Times New Roman"/>
          <w:sz w:val="28"/>
          <w:szCs w:val="28"/>
        </w:rPr>
        <w:br/>
      </w:r>
      <w:r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форме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добровольного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имущественного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(или)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трудового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участия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заи</w:t>
      </w:r>
      <w:r w:rsidRPr="00D62786">
        <w:rPr>
          <w:rFonts w:ascii="Times New Roman" w:hAnsi="Times New Roman"/>
          <w:sz w:val="28"/>
          <w:szCs w:val="28"/>
        </w:rPr>
        <w:t>н</w:t>
      </w:r>
      <w:r w:rsidRPr="00D62786">
        <w:rPr>
          <w:rFonts w:ascii="Times New Roman" w:hAnsi="Times New Roman"/>
          <w:sz w:val="28"/>
          <w:szCs w:val="28"/>
        </w:rPr>
        <w:t>тересованных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лиц.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.</w:t>
      </w:r>
    </w:p>
    <w:p w:rsidR="000C75C9" w:rsidRPr="00297125" w:rsidRDefault="000C75C9" w:rsidP="00D6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65DD" w:rsidRPr="00D62786" w:rsidRDefault="003165DD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62786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D627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D62786">
        <w:rPr>
          <w:rFonts w:ascii="Times New Roman" w:hAnsi="Times New Roman"/>
          <w:b/>
          <w:iCs/>
          <w:sz w:val="28"/>
          <w:szCs w:val="28"/>
        </w:rPr>
        <w:t>2</w:t>
      </w:r>
    </w:p>
    <w:p w:rsidR="003165DD" w:rsidRPr="00D62786" w:rsidRDefault="003165DD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Внести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D62786">
          <w:rPr>
            <w:rFonts w:ascii="Times New Roman" w:hAnsi="Times New Roman"/>
            <w:sz w:val="28"/>
            <w:szCs w:val="28"/>
          </w:rPr>
          <w:t>Закон</w:t>
        </w:r>
      </w:hyperlink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29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декабря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2015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года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85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порядке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назначения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проведения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опроса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Российской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Федер</w:t>
      </w:r>
      <w:r w:rsidRPr="00D62786">
        <w:rPr>
          <w:rFonts w:ascii="Times New Roman" w:hAnsi="Times New Roman"/>
          <w:sz w:val="28"/>
          <w:szCs w:val="28"/>
        </w:rPr>
        <w:t>а</w:t>
      </w:r>
      <w:r w:rsidRPr="00D62786">
        <w:rPr>
          <w:rFonts w:ascii="Times New Roman" w:hAnsi="Times New Roman"/>
          <w:sz w:val="28"/>
          <w:szCs w:val="28"/>
        </w:rPr>
        <w:t>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территориях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муниципальных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образований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Республики</w:t>
      </w:r>
      <w:r w:rsidR="00D62786">
        <w:rPr>
          <w:rFonts w:ascii="Times New Roman" w:hAnsi="Times New Roman"/>
          <w:sz w:val="28"/>
          <w:szCs w:val="28"/>
        </w:rPr>
        <w:t>"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(газета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Республика</w:t>
      </w:r>
      <w:r w:rsidR="00D62786">
        <w:rPr>
          <w:rFonts w:ascii="Times New Roman" w:hAnsi="Times New Roman"/>
          <w:sz w:val="28"/>
          <w:szCs w:val="28"/>
        </w:rPr>
        <w:t>"</w:t>
      </w:r>
      <w:r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201</w:t>
      </w:r>
      <w:r w:rsidR="00FF106A" w:rsidRPr="00D62786">
        <w:rPr>
          <w:rFonts w:ascii="Times New Roman" w:hAnsi="Times New Roman"/>
          <w:sz w:val="28"/>
          <w:szCs w:val="28"/>
        </w:rPr>
        <w:t>6</w:t>
      </w:r>
      <w:r w:rsidRPr="00D62786">
        <w:rPr>
          <w:rFonts w:ascii="Times New Roman" w:hAnsi="Times New Roman"/>
          <w:sz w:val="28"/>
          <w:szCs w:val="28"/>
        </w:rPr>
        <w:t>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F106A" w:rsidRPr="00D62786">
        <w:rPr>
          <w:rFonts w:ascii="Times New Roman" w:hAnsi="Times New Roman"/>
          <w:sz w:val="28"/>
          <w:szCs w:val="28"/>
        </w:rPr>
        <w:t>13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F106A" w:rsidRPr="00D62786">
        <w:rPr>
          <w:rFonts w:ascii="Times New Roman" w:hAnsi="Times New Roman"/>
          <w:sz w:val="28"/>
          <w:szCs w:val="28"/>
        </w:rPr>
        <w:t>января</w:t>
      </w:r>
      <w:r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изменения:</w:t>
      </w:r>
    </w:p>
    <w:p w:rsidR="00BA508D" w:rsidRPr="00D62786" w:rsidRDefault="00BA508D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1)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статью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2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абзацем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содержания:</w:t>
      </w:r>
    </w:p>
    <w:p w:rsidR="003165DD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113DAC" w:rsidRPr="00D62786">
        <w:rPr>
          <w:rFonts w:ascii="Times New Roman" w:hAnsi="Times New Roman"/>
          <w:spacing w:val="-4"/>
          <w:sz w:val="28"/>
          <w:szCs w:val="28"/>
        </w:rPr>
        <w:t>опросе</w:t>
      </w:r>
      <w:proofErr w:type="gramEnd"/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по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вопросу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выявления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мнения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поддержке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инициативного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проекта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вправе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участвовать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жители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образ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вания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или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его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части,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которых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предлагается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реализовать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инициативный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пр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о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ект,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достигшие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шестнадцатилетнего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возраста.</w:t>
      </w: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113DAC" w:rsidRPr="00D62786">
        <w:rPr>
          <w:rFonts w:ascii="Times New Roman" w:hAnsi="Times New Roman"/>
          <w:spacing w:val="-4"/>
          <w:sz w:val="28"/>
          <w:szCs w:val="28"/>
        </w:rPr>
        <w:t>;</w:t>
      </w:r>
    </w:p>
    <w:p w:rsidR="00113DAC" w:rsidRPr="00D62786" w:rsidRDefault="00113DAC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2)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статью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3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пунктом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3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содержания:</w:t>
      </w:r>
    </w:p>
    <w:p w:rsidR="00113DAC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113DAC" w:rsidRPr="00D62786">
        <w:rPr>
          <w:rFonts w:ascii="Times New Roman" w:hAnsi="Times New Roman"/>
          <w:sz w:val="28"/>
          <w:szCs w:val="28"/>
        </w:rPr>
        <w:t>3)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113DAC" w:rsidRPr="00D62786">
        <w:rPr>
          <w:rFonts w:ascii="Times New Roman" w:hAnsi="Times New Roman"/>
          <w:sz w:val="28"/>
          <w:szCs w:val="28"/>
        </w:rPr>
        <w:t>жителей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муниципального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образования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или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части,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которых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предлагается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реализовать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инициативный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проект,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достигших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шестнадцат</w:t>
      </w:r>
      <w:r w:rsidR="00113DAC" w:rsidRPr="00D62786">
        <w:rPr>
          <w:rFonts w:ascii="Times New Roman" w:hAnsi="Times New Roman"/>
          <w:sz w:val="28"/>
          <w:szCs w:val="28"/>
        </w:rPr>
        <w:t>и</w:t>
      </w:r>
      <w:r w:rsidR="00113DAC" w:rsidRPr="00D62786">
        <w:rPr>
          <w:rFonts w:ascii="Times New Roman" w:hAnsi="Times New Roman"/>
          <w:sz w:val="28"/>
          <w:szCs w:val="28"/>
        </w:rPr>
        <w:t>летнего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возраста,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–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для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выявления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мнения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поддержке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данного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инициативного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113DAC" w:rsidRPr="00D62786">
        <w:rPr>
          <w:rFonts w:ascii="Times New Roman" w:hAnsi="Times New Roman"/>
          <w:sz w:val="28"/>
          <w:szCs w:val="28"/>
        </w:rPr>
        <w:t>проекта</w:t>
      </w:r>
      <w:proofErr w:type="gramStart"/>
      <w:r w:rsidR="00113DAC" w:rsidRPr="00D62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BB53C1" w:rsidRPr="00D62786">
        <w:rPr>
          <w:rFonts w:ascii="Times New Roman" w:hAnsi="Times New Roman"/>
          <w:sz w:val="28"/>
          <w:szCs w:val="28"/>
        </w:rPr>
        <w:t>;</w:t>
      </w:r>
      <w:proofErr w:type="gramEnd"/>
    </w:p>
    <w:p w:rsidR="00F96605" w:rsidRPr="00D62786" w:rsidRDefault="00113DAC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3)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статье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4: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</w:p>
    <w:p w:rsidR="00BB53C1" w:rsidRPr="00D62786" w:rsidRDefault="00F96605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а)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2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абзацем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содержания:</w:t>
      </w:r>
    </w:p>
    <w:p w:rsidR="00BB53C1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Для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проведения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опроса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может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использоваться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официальный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сайт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0420" w:rsidRPr="00D62786">
        <w:rPr>
          <w:rFonts w:ascii="Times New Roman" w:hAnsi="Times New Roman"/>
          <w:spacing w:val="-4"/>
          <w:sz w:val="28"/>
          <w:szCs w:val="28"/>
        </w:rPr>
        <w:t xml:space="preserve">муниципального образования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информационно-телекоммуникационной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сети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BB53C1" w:rsidRPr="00D62786">
        <w:rPr>
          <w:rFonts w:ascii="Times New Roman" w:hAnsi="Times New Roman"/>
          <w:spacing w:val="-4"/>
          <w:sz w:val="28"/>
          <w:szCs w:val="28"/>
        </w:rPr>
        <w:t>Интернет</w:t>
      </w: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r w:rsidR="00700420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00420" w:rsidRPr="00D62786">
        <w:rPr>
          <w:rFonts w:ascii="Times New Roman" w:hAnsi="Times New Roman"/>
          <w:spacing w:val="-4"/>
          <w:sz w:val="28"/>
          <w:szCs w:val="28"/>
          <w:lang w:eastAsia="ru-RU"/>
        </w:rPr>
        <w:t xml:space="preserve">(далее </w:t>
      </w:r>
      <w:r w:rsidR="00C5049E" w:rsidRPr="00D62786">
        <w:rPr>
          <w:rFonts w:ascii="Times New Roman" w:hAnsi="Times New Roman"/>
          <w:spacing w:val="-4"/>
          <w:sz w:val="28"/>
          <w:szCs w:val="28"/>
          <w:lang w:eastAsia="ru-RU"/>
        </w:rPr>
        <w:t>–</w:t>
      </w:r>
      <w:r w:rsidR="00700420" w:rsidRPr="00D62786">
        <w:rPr>
          <w:rFonts w:ascii="Times New Roman" w:hAnsi="Times New Roman"/>
          <w:spacing w:val="-4"/>
          <w:sz w:val="28"/>
          <w:szCs w:val="28"/>
          <w:lang w:eastAsia="ru-RU"/>
        </w:rPr>
        <w:t xml:space="preserve"> официальный сайт муниципального образования)</w:t>
      </w:r>
      <w:proofErr w:type="gramStart"/>
      <w:r w:rsidR="00BB53C1" w:rsidRPr="00D62786">
        <w:rPr>
          <w:rFonts w:ascii="Times New Roman" w:hAnsi="Times New Roman"/>
          <w:spacing w:val="-4"/>
          <w:sz w:val="28"/>
          <w:szCs w:val="28"/>
        </w:rPr>
        <w:t>.</w:t>
      </w:r>
      <w:r w:rsidRPr="00D62786">
        <w:rPr>
          <w:rFonts w:ascii="Times New Roman" w:hAnsi="Times New Roman"/>
          <w:spacing w:val="-4"/>
          <w:sz w:val="28"/>
          <w:szCs w:val="28"/>
        </w:rPr>
        <w:t>"</w:t>
      </w:r>
      <w:proofErr w:type="gramEnd"/>
      <w:r w:rsidR="00BB53C1" w:rsidRPr="00D62786">
        <w:rPr>
          <w:rFonts w:ascii="Times New Roman" w:hAnsi="Times New Roman"/>
          <w:spacing w:val="-4"/>
          <w:sz w:val="28"/>
          <w:szCs w:val="28"/>
        </w:rPr>
        <w:t>;</w:t>
      </w:r>
    </w:p>
    <w:p w:rsidR="00F96605" w:rsidRPr="00D62786" w:rsidRDefault="00F96605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lastRenderedPageBreak/>
        <w:t>б)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часть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4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пунктом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6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следующего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Pr="00D62786">
        <w:rPr>
          <w:rFonts w:ascii="Times New Roman" w:hAnsi="Times New Roman"/>
          <w:sz w:val="28"/>
          <w:szCs w:val="28"/>
        </w:rPr>
        <w:t>содержания:</w:t>
      </w:r>
    </w:p>
    <w:p w:rsidR="00F96605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96605" w:rsidRPr="00D62786">
        <w:rPr>
          <w:rFonts w:ascii="Times New Roman" w:hAnsi="Times New Roman"/>
          <w:sz w:val="28"/>
          <w:szCs w:val="28"/>
        </w:rPr>
        <w:t>6)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F96605" w:rsidRPr="00D62786">
        <w:rPr>
          <w:rFonts w:ascii="Times New Roman" w:hAnsi="Times New Roman"/>
          <w:sz w:val="28"/>
          <w:szCs w:val="28"/>
        </w:rPr>
        <w:t>порядок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идентификации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участников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опроса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случае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проведения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опроса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граждан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с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использованием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официального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F96605" w:rsidRPr="00D62786">
        <w:rPr>
          <w:rFonts w:ascii="Times New Roman" w:hAnsi="Times New Roman"/>
          <w:sz w:val="28"/>
          <w:szCs w:val="28"/>
        </w:rPr>
        <w:t>сайта</w:t>
      </w:r>
      <w:r w:rsidR="00213F4B" w:rsidRPr="00D6278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Start"/>
      <w:r w:rsidR="00F96605" w:rsidRPr="00D6278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F96605" w:rsidRPr="00D62786">
        <w:rPr>
          <w:rFonts w:ascii="Times New Roman" w:hAnsi="Times New Roman"/>
          <w:sz w:val="28"/>
          <w:szCs w:val="28"/>
        </w:rPr>
        <w:t>;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13F4B" w:rsidRPr="00D62786" w:rsidRDefault="00213F4B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>в)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 xml:space="preserve"> в части 7</w:t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 слова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на официальном сайте органа местного самоупра</w:t>
      </w:r>
      <w:r w:rsidRPr="00D62786">
        <w:rPr>
          <w:rFonts w:ascii="Times New Roman" w:hAnsi="Times New Roman"/>
          <w:spacing w:val="-4"/>
          <w:sz w:val="28"/>
          <w:szCs w:val="28"/>
        </w:rPr>
        <w:t>в</w:t>
      </w:r>
      <w:r w:rsidRPr="00D62786">
        <w:rPr>
          <w:rFonts w:ascii="Times New Roman" w:hAnsi="Times New Roman"/>
          <w:spacing w:val="-4"/>
          <w:sz w:val="28"/>
          <w:szCs w:val="28"/>
        </w:rPr>
        <w:t>ления в информационно-телекомму</w:t>
      </w:r>
      <w:r w:rsidRPr="00D62786">
        <w:rPr>
          <w:rFonts w:ascii="Times New Roman" w:hAnsi="Times New Roman"/>
          <w:spacing w:val="-4"/>
          <w:sz w:val="28"/>
          <w:szCs w:val="28"/>
        </w:rPr>
        <w:softHyphen/>
        <w:t xml:space="preserve">никационной сети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Интернет</w:t>
      </w:r>
      <w:r w:rsidR="00297125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 заменить словами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на официальном сайте муниципального образования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;</w:t>
      </w:r>
    </w:p>
    <w:p w:rsidR="00213F4B" w:rsidRPr="00D62786" w:rsidRDefault="00213F4B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 xml:space="preserve">4) в части 7 статьи 5 слова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на официальном сайте органа местного с</w:t>
      </w:r>
      <w:r w:rsidRPr="00D62786">
        <w:rPr>
          <w:rFonts w:ascii="Times New Roman" w:hAnsi="Times New Roman"/>
          <w:spacing w:val="-4"/>
          <w:sz w:val="28"/>
          <w:szCs w:val="28"/>
        </w:rPr>
        <w:t>а</w:t>
      </w:r>
      <w:r w:rsidRPr="00D62786">
        <w:rPr>
          <w:rFonts w:ascii="Times New Roman" w:hAnsi="Times New Roman"/>
          <w:spacing w:val="-4"/>
          <w:sz w:val="28"/>
          <w:szCs w:val="28"/>
        </w:rPr>
        <w:t>моуправления в информационно-телекомму</w:t>
      </w:r>
      <w:r w:rsidRPr="00D62786">
        <w:rPr>
          <w:rFonts w:ascii="Times New Roman" w:hAnsi="Times New Roman"/>
          <w:spacing w:val="-4"/>
          <w:sz w:val="28"/>
          <w:szCs w:val="28"/>
        </w:rPr>
        <w:softHyphen/>
        <w:t xml:space="preserve">никационной сети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Интернет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 заменить словами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на официальном сайте муниципального образования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;</w:t>
      </w:r>
    </w:p>
    <w:p w:rsidR="003165DD" w:rsidRPr="00D62786" w:rsidRDefault="00213F4B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5</w:t>
      </w:r>
      <w:r w:rsidR="00BB53C1" w:rsidRPr="00D62786">
        <w:rPr>
          <w:rFonts w:ascii="Times New Roman" w:hAnsi="Times New Roman"/>
          <w:sz w:val="28"/>
          <w:szCs w:val="28"/>
        </w:rPr>
        <w:t>)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пункт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1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статьи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7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дополнить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словами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="00BB53C1" w:rsidRPr="00D62786">
        <w:rPr>
          <w:rFonts w:ascii="Times New Roman" w:hAnsi="Times New Roman"/>
          <w:sz w:val="28"/>
          <w:szCs w:val="28"/>
        </w:rPr>
        <w:t>или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жителей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муниципальн</w:t>
      </w:r>
      <w:r w:rsidR="00BB53C1" w:rsidRPr="00D62786">
        <w:rPr>
          <w:rFonts w:ascii="Times New Roman" w:hAnsi="Times New Roman"/>
          <w:sz w:val="28"/>
          <w:szCs w:val="28"/>
        </w:rPr>
        <w:t>о</w:t>
      </w:r>
      <w:r w:rsidR="00BB53C1" w:rsidRPr="00D62786">
        <w:rPr>
          <w:rFonts w:ascii="Times New Roman" w:hAnsi="Times New Roman"/>
          <w:sz w:val="28"/>
          <w:szCs w:val="28"/>
        </w:rPr>
        <w:t>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BB53C1" w:rsidRPr="00D62786">
        <w:rPr>
          <w:rFonts w:ascii="Times New Roman" w:hAnsi="Times New Roman"/>
          <w:sz w:val="28"/>
          <w:szCs w:val="28"/>
        </w:rPr>
        <w:t>образования</w:t>
      </w:r>
      <w:r w:rsidR="00D62786">
        <w:rPr>
          <w:rFonts w:ascii="Times New Roman" w:hAnsi="Times New Roman"/>
          <w:sz w:val="28"/>
          <w:szCs w:val="28"/>
        </w:rPr>
        <w:t>"</w:t>
      </w:r>
      <w:r w:rsidR="00BB53C1" w:rsidRPr="00D62786">
        <w:rPr>
          <w:rFonts w:ascii="Times New Roman" w:hAnsi="Times New Roman"/>
          <w:sz w:val="28"/>
          <w:szCs w:val="28"/>
        </w:rPr>
        <w:t>.</w:t>
      </w:r>
    </w:p>
    <w:p w:rsidR="003165DD" w:rsidRPr="00D62786" w:rsidRDefault="003165DD" w:rsidP="00D627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3B347A" w:rsidRPr="00D62786" w:rsidRDefault="00E2279C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D62786">
        <w:rPr>
          <w:rFonts w:ascii="Times New Roman" w:hAnsi="Times New Roman"/>
          <w:b/>
          <w:iCs/>
          <w:sz w:val="28"/>
          <w:szCs w:val="28"/>
        </w:rPr>
        <w:t>Статья</w:t>
      </w:r>
      <w:r w:rsidR="00060769" w:rsidRPr="00D6278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3165DD" w:rsidRPr="00D62786">
        <w:rPr>
          <w:rFonts w:ascii="Times New Roman" w:hAnsi="Times New Roman"/>
          <w:b/>
          <w:iCs/>
          <w:sz w:val="28"/>
          <w:szCs w:val="28"/>
        </w:rPr>
        <w:t>3</w:t>
      </w:r>
    </w:p>
    <w:p w:rsidR="00245F9D" w:rsidRPr="00D62786" w:rsidRDefault="00D62786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245F9D" w:rsidRPr="00D62786">
        <w:rPr>
          <w:rFonts w:ascii="Times New Roman" w:hAnsi="Times New Roman"/>
          <w:sz w:val="28"/>
          <w:szCs w:val="28"/>
          <w:lang w:eastAsia="ru-RU"/>
        </w:rPr>
        <w:t>Настоящий Закон вступает в силу по истечении десяти дней после дня его официального опубликования, за исключением положений, для к</w:t>
      </w:r>
      <w:r w:rsidR="00245F9D" w:rsidRPr="00D62786">
        <w:rPr>
          <w:rFonts w:ascii="Times New Roman" w:hAnsi="Times New Roman"/>
          <w:sz w:val="28"/>
          <w:szCs w:val="28"/>
          <w:lang w:eastAsia="ru-RU"/>
        </w:rPr>
        <w:t>о</w:t>
      </w:r>
      <w:r w:rsidR="00245F9D" w:rsidRPr="00D62786">
        <w:rPr>
          <w:rFonts w:ascii="Times New Roman" w:hAnsi="Times New Roman"/>
          <w:sz w:val="28"/>
          <w:szCs w:val="28"/>
          <w:lang w:eastAsia="ru-RU"/>
        </w:rPr>
        <w:t>торых настоящей статьей установлен иной срок вступления их в силу.</w:t>
      </w:r>
    </w:p>
    <w:p w:rsidR="00AB68A1" w:rsidRPr="00D62786" w:rsidRDefault="0072183A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D62786">
        <w:rPr>
          <w:rFonts w:ascii="Times New Roman" w:hAnsi="Times New Roman"/>
          <w:spacing w:val="-4"/>
          <w:sz w:val="28"/>
          <w:szCs w:val="28"/>
        </w:rPr>
        <w:t xml:space="preserve">2. </w:t>
      </w:r>
      <w:r w:rsidR="003D0133" w:rsidRPr="00D62786">
        <w:rPr>
          <w:rFonts w:ascii="Times New Roman" w:hAnsi="Times New Roman"/>
          <w:spacing w:val="-4"/>
          <w:sz w:val="28"/>
          <w:szCs w:val="28"/>
        </w:rPr>
        <w:t>Абзац</w:t>
      </w:r>
      <w:r w:rsidR="00EA60FE" w:rsidRPr="00D62786">
        <w:rPr>
          <w:rFonts w:ascii="Times New Roman" w:hAnsi="Times New Roman"/>
          <w:spacing w:val="-4"/>
          <w:sz w:val="28"/>
          <w:szCs w:val="28"/>
        </w:rPr>
        <w:t>ы</w:t>
      </w:r>
      <w:r w:rsidR="003D0133" w:rsidRPr="00D62786">
        <w:rPr>
          <w:rFonts w:ascii="Times New Roman" w:hAnsi="Times New Roman"/>
          <w:spacing w:val="-4"/>
          <w:sz w:val="28"/>
          <w:szCs w:val="28"/>
        </w:rPr>
        <w:t xml:space="preserve"> второй </w:t>
      </w:r>
      <w:r w:rsidR="00EA60FE" w:rsidRPr="00D62786">
        <w:rPr>
          <w:rFonts w:ascii="Times New Roman" w:hAnsi="Times New Roman"/>
          <w:spacing w:val="-4"/>
          <w:sz w:val="28"/>
          <w:szCs w:val="28"/>
        </w:rPr>
        <w:t xml:space="preserve">и третий </w:t>
      </w:r>
      <w:r w:rsidR="003D0133" w:rsidRPr="00D62786">
        <w:rPr>
          <w:rFonts w:ascii="Times New Roman" w:hAnsi="Times New Roman"/>
          <w:spacing w:val="-4"/>
          <w:sz w:val="28"/>
          <w:szCs w:val="28"/>
        </w:rPr>
        <w:t>п</w:t>
      </w:r>
      <w:r w:rsidRPr="00D62786">
        <w:rPr>
          <w:rFonts w:ascii="Times New Roman" w:hAnsi="Times New Roman"/>
          <w:spacing w:val="-4"/>
          <w:sz w:val="28"/>
          <w:szCs w:val="28"/>
        </w:rPr>
        <w:t>одпункт</w:t>
      </w:r>
      <w:r w:rsidR="003D0133" w:rsidRPr="00D62786">
        <w:rPr>
          <w:rFonts w:ascii="Times New Roman" w:hAnsi="Times New Roman"/>
          <w:spacing w:val="-4"/>
          <w:sz w:val="28"/>
          <w:szCs w:val="28"/>
        </w:rPr>
        <w:t>а</w:t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>а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t>"</w:t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 пункта 1, пункты 2–4, 6 ста</w:t>
      </w:r>
      <w:r w:rsidR="00D62786" w:rsidRPr="00D62786">
        <w:rPr>
          <w:rFonts w:ascii="Times New Roman" w:hAnsi="Times New Roman"/>
          <w:spacing w:val="-4"/>
          <w:sz w:val="28"/>
          <w:szCs w:val="28"/>
        </w:rPr>
        <w:softHyphen/>
      </w:r>
      <w:r w:rsidRPr="00D62786">
        <w:rPr>
          <w:rFonts w:ascii="Times New Roman" w:hAnsi="Times New Roman"/>
          <w:spacing w:val="-4"/>
          <w:sz w:val="28"/>
          <w:szCs w:val="28"/>
        </w:rPr>
        <w:t xml:space="preserve">тьи 1, статья 2 </w:t>
      </w:r>
      <w:r w:rsidR="003B347A" w:rsidRPr="00D62786">
        <w:rPr>
          <w:rFonts w:ascii="Times New Roman" w:hAnsi="Times New Roman"/>
          <w:spacing w:val="-4"/>
          <w:sz w:val="28"/>
          <w:szCs w:val="28"/>
        </w:rPr>
        <w:t>вступа</w:t>
      </w:r>
      <w:r w:rsidRPr="00D62786">
        <w:rPr>
          <w:rFonts w:ascii="Times New Roman" w:hAnsi="Times New Roman"/>
          <w:spacing w:val="-4"/>
          <w:sz w:val="28"/>
          <w:szCs w:val="28"/>
        </w:rPr>
        <w:t>ю</w:t>
      </w:r>
      <w:r w:rsidR="003B347A" w:rsidRPr="00D62786">
        <w:rPr>
          <w:rFonts w:ascii="Times New Roman" w:hAnsi="Times New Roman"/>
          <w:spacing w:val="-4"/>
          <w:sz w:val="28"/>
          <w:szCs w:val="28"/>
        </w:rPr>
        <w:t>т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347A" w:rsidRPr="00D62786">
        <w:rPr>
          <w:rFonts w:ascii="Times New Roman" w:hAnsi="Times New Roman"/>
          <w:spacing w:val="-4"/>
          <w:sz w:val="28"/>
          <w:szCs w:val="28"/>
        </w:rPr>
        <w:t>в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B347A" w:rsidRPr="00D62786">
        <w:rPr>
          <w:rFonts w:ascii="Times New Roman" w:hAnsi="Times New Roman"/>
          <w:spacing w:val="-4"/>
          <w:sz w:val="28"/>
          <w:szCs w:val="28"/>
        </w:rPr>
        <w:t>силу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1EB1" w:rsidRPr="00D62786">
        <w:rPr>
          <w:rFonts w:ascii="Times New Roman" w:hAnsi="Times New Roman"/>
          <w:spacing w:val="-4"/>
          <w:sz w:val="28"/>
          <w:szCs w:val="28"/>
        </w:rPr>
        <w:t>с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1EB1" w:rsidRPr="00D62786">
        <w:rPr>
          <w:rFonts w:ascii="Times New Roman" w:hAnsi="Times New Roman"/>
          <w:spacing w:val="-4"/>
          <w:sz w:val="28"/>
          <w:szCs w:val="28"/>
        </w:rPr>
        <w:t>1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1EB1" w:rsidRPr="00D62786">
        <w:rPr>
          <w:rFonts w:ascii="Times New Roman" w:hAnsi="Times New Roman"/>
          <w:spacing w:val="-4"/>
          <w:sz w:val="28"/>
          <w:szCs w:val="28"/>
        </w:rPr>
        <w:t>января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1EB1" w:rsidRPr="00D62786">
        <w:rPr>
          <w:rFonts w:ascii="Times New Roman" w:hAnsi="Times New Roman"/>
          <w:spacing w:val="-4"/>
          <w:sz w:val="28"/>
          <w:szCs w:val="28"/>
        </w:rPr>
        <w:t>2021</w:t>
      </w:r>
      <w:r w:rsidR="00060769" w:rsidRPr="00D6278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E1EB1" w:rsidRPr="00D62786">
        <w:rPr>
          <w:rFonts w:ascii="Times New Roman" w:hAnsi="Times New Roman"/>
          <w:spacing w:val="-4"/>
          <w:sz w:val="28"/>
          <w:szCs w:val="28"/>
        </w:rPr>
        <w:t>года</w:t>
      </w:r>
      <w:r w:rsidR="000C75C9" w:rsidRPr="00D62786">
        <w:rPr>
          <w:rFonts w:ascii="Times New Roman" w:hAnsi="Times New Roman"/>
          <w:spacing w:val="-4"/>
          <w:sz w:val="28"/>
          <w:szCs w:val="28"/>
        </w:rPr>
        <w:t>.</w:t>
      </w:r>
    </w:p>
    <w:p w:rsidR="009E60CC" w:rsidRPr="00D62786" w:rsidRDefault="0072183A" w:rsidP="00D62786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2786">
        <w:rPr>
          <w:rFonts w:ascii="Times New Roman" w:hAnsi="Times New Roman"/>
          <w:sz w:val="28"/>
          <w:szCs w:val="28"/>
        </w:rPr>
        <w:t>3</w:t>
      </w:r>
      <w:r w:rsidR="009E60CC" w:rsidRPr="00D62786">
        <w:rPr>
          <w:rFonts w:ascii="Times New Roman" w:hAnsi="Times New Roman"/>
          <w:sz w:val="28"/>
          <w:szCs w:val="28"/>
        </w:rPr>
        <w:t>.</w:t>
      </w:r>
      <w:r w:rsidR="00060769" w:rsidRPr="00D62786">
        <w:rPr>
          <w:rFonts w:ascii="Times New Roman" w:hAnsi="Times New Roman"/>
          <w:sz w:val="28"/>
          <w:szCs w:val="28"/>
        </w:rPr>
        <w:t> </w:t>
      </w:r>
      <w:r w:rsidR="009E60CC" w:rsidRPr="00D62786">
        <w:rPr>
          <w:rFonts w:ascii="Times New Roman" w:hAnsi="Times New Roman"/>
          <w:sz w:val="28"/>
          <w:szCs w:val="28"/>
        </w:rPr>
        <w:t>Действие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положений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статей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A17CA" w:rsidRPr="00D62786">
        <w:rPr>
          <w:rFonts w:ascii="Times New Roman" w:hAnsi="Times New Roman"/>
          <w:sz w:val="28"/>
          <w:szCs w:val="28"/>
          <w:lang w:eastAsia="ru-RU"/>
        </w:rPr>
        <w:t>21</w:t>
      </w:r>
      <w:r w:rsidR="00297125">
        <w:rPr>
          <w:rFonts w:ascii="Times New Roman" w:hAnsi="Times New Roman"/>
          <w:sz w:val="28"/>
          <w:szCs w:val="28"/>
          <w:lang w:eastAsia="ru-RU"/>
        </w:rPr>
        <w:t>.</w:t>
      </w:r>
      <w:r w:rsidR="000A17CA" w:rsidRPr="00297125">
        <w:rPr>
          <w:rFonts w:ascii="Times New Roman" w:hAnsi="Times New Roman"/>
          <w:sz w:val="28"/>
          <w:szCs w:val="28"/>
          <w:lang w:eastAsia="ru-RU"/>
        </w:rPr>
        <w:t>1</w:t>
      </w:r>
      <w:r w:rsidR="00060769" w:rsidRPr="00D6278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0A17CA" w:rsidRPr="00D62786">
        <w:rPr>
          <w:rFonts w:ascii="Times New Roman" w:hAnsi="Times New Roman"/>
          <w:sz w:val="28"/>
          <w:szCs w:val="28"/>
          <w:lang w:eastAsia="ru-RU"/>
        </w:rPr>
        <w:t>51</w:t>
      </w:r>
      <w:r w:rsidR="00297125">
        <w:rPr>
          <w:rFonts w:ascii="Times New Roman" w:hAnsi="Times New Roman"/>
          <w:sz w:val="28"/>
          <w:szCs w:val="28"/>
          <w:lang w:eastAsia="ru-RU"/>
        </w:rPr>
        <w:t>.</w:t>
      </w:r>
      <w:r w:rsidR="000A17CA" w:rsidRPr="00297125">
        <w:rPr>
          <w:rFonts w:ascii="Times New Roman" w:hAnsi="Times New Roman"/>
          <w:sz w:val="28"/>
          <w:szCs w:val="28"/>
          <w:lang w:eastAsia="ru-RU"/>
        </w:rPr>
        <w:t>1</w:t>
      </w:r>
      <w:r w:rsidR="00060769" w:rsidRPr="00D62786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Закона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Респу</w:t>
      </w:r>
      <w:r w:rsidR="009E60CC" w:rsidRPr="00D62786">
        <w:rPr>
          <w:rFonts w:ascii="Times New Roman" w:hAnsi="Times New Roman"/>
          <w:sz w:val="28"/>
          <w:szCs w:val="28"/>
        </w:rPr>
        <w:t>б</w:t>
      </w:r>
      <w:r w:rsidR="009E60CC" w:rsidRPr="00D62786">
        <w:rPr>
          <w:rFonts w:ascii="Times New Roman" w:hAnsi="Times New Roman"/>
          <w:sz w:val="28"/>
          <w:szCs w:val="28"/>
        </w:rPr>
        <w:t>лики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от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18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октября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2004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г</w:t>
      </w:r>
      <w:r w:rsidR="008F34A8" w:rsidRPr="00D62786">
        <w:rPr>
          <w:rFonts w:ascii="Times New Roman" w:hAnsi="Times New Roman"/>
          <w:sz w:val="28"/>
          <w:szCs w:val="28"/>
        </w:rPr>
        <w:t>ода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№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19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D62786">
        <w:rPr>
          <w:rFonts w:ascii="Times New Roman" w:hAnsi="Times New Roman"/>
          <w:sz w:val="28"/>
          <w:szCs w:val="28"/>
        </w:rPr>
        <w:t>"</w:t>
      </w:r>
      <w:r w:rsidR="009E60CC" w:rsidRPr="00D62786">
        <w:rPr>
          <w:rFonts w:ascii="Times New Roman" w:hAnsi="Times New Roman"/>
          <w:sz w:val="28"/>
          <w:szCs w:val="28"/>
        </w:rPr>
        <w:t>Об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организации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местного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самоупра</w:t>
      </w:r>
      <w:r w:rsidR="009E60CC" w:rsidRPr="00D62786">
        <w:rPr>
          <w:rFonts w:ascii="Times New Roman" w:hAnsi="Times New Roman"/>
          <w:sz w:val="28"/>
          <w:szCs w:val="28"/>
        </w:rPr>
        <w:t>в</w:t>
      </w:r>
      <w:r w:rsidR="009E60CC" w:rsidRPr="00D62786">
        <w:rPr>
          <w:rFonts w:ascii="Times New Roman" w:hAnsi="Times New Roman"/>
          <w:sz w:val="28"/>
          <w:szCs w:val="28"/>
        </w:rPr>
        <w:t>ления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Чувашской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Республике</w:t>
      </w:r>
      <w:r w:rsidR="00D62786">
        <w:rPr>
          <w:rFonts w:ascii="Times New Roman" w:hAnsi="Times New Roman"/>
          <w:sz w:val="28"/>
          <w:szCs w:val="28"/>
        </w:rPr>
        <w:t>"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не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распространяется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на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правоотношения,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возникшие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до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дня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вступления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в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силу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настоящего</w:t>
      </w:r>
      <w:r w:rsidR="00060769" w:rsidRPr="00D62786">
        <w:rPr>
          <w:rFonts w:ascii="Times New Roman" w:hAnsi="Times New Roman"/>
          <w:sz w:val="28"/>
          <w:szCs w:val="28"/>
        </w:rPr>
        <w:t xml:space="preserve"> </w:t>
      </w:r>
      <w:r w:rsidR="009E60CC" w:rsidRPr="00D62786">
        <w:rPr>
          <w:rFonts w:ascii="Times New Roman" w:hAnsi="Times New Roman"/>
          <w:sz w:val="28"/>
          <w:szCs w:val="28"/>
        </w:rPr>
        <w:t>Закона.</w:t>
      </w:r>
    </w:p>
    <w:p w:rsidR="00D62786" w:rsidRPr="00D62786" w:rsidRDefault="00D62786" w:rsidP="00D62786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0"/>
      </w:tblGrid>
      <w:tr w:rsidR="00D62786" w:rsidRPr="00D62786" w:rsidTr="004936E9">
        <w:tc>
          <w:tcPr>
            <w:tcW w:w="3085" w:type="dxa"/>
          </w:tcPr>
          <w:p w:rsidR="00D62786" w:rsidRPr="00D62786" w:rsidRDefault="00D62786" w:rsidP="00D6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D62786" w:rsidRPr="00D62786" w:rsidRDefault="00D62786" w:rsidP="00D627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6201" w:type="dxa"/>
          </w:tcPr>
          <w:p w:rsidR="00D62786" w:rsidRPr="00D62786" w:rsidRDefault="00D62786" w:rsidP="00D627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62786" w:rsidRPr="00D62786" w:rsidRDefault="00D62786" w:rsidP="00D627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27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D62786" w:rsidRPr="00D62786" w:rsidRDefault="00D62786" w:rsidP="00D6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786" w:rsidRPr="00D62786" w:rsidRDefault="00D62786" w:rsidP="00D627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786">
        <w:rPr>
          <w:rFonts w:ascii="Times New Roman" w:eastAsia="Times New Roman" w:hAnsi="Times New Roman"/>
          <w:sz w:val="28"/>
          <w:szCs w:val="28"/>
          <w:lang w:eastAsia="ru-RU"/>
        </w:rPr>
        <w:t>г. Чебоксары</w:t>
      </w:r>
    </w:p>
    <w:p w:rsidR="00AA542E" w:rsidRPr="00AA542E" w:rsidRDefault="00AA542E" w:rsidP="00AA54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42E">
        <w:rPr>
          <w:rFonts w:ascii="Times New Roman" w:eastAsia="Times New Roman" w:hAnsi="Times New Roman"/>
          <w:sz w:val="28"/>
          <w:szCs w:val="28"/>
          <w:lang w:eastAsia="ru-RU"/>
        </w:rPr>
        <w:t>15 декабря 2020 года</w:t>
      </w:r>
    </w:p>
    <w:p w:rsidR="00AA542E" w:rsidRPr="00AA542E" w:rsidRDefault="00AA542E" w:rsidP="00AA54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542E">
        <w:rPr>
          <w:rFonts w:ascii="Times New Roman" w:eastAsia="Times New Roman" w:hAnsi="Times New Roman"/>
          <w:sz w:val="28"/>
          <w:szCs w:val="28"/>
          <w:lang w:eastAsia="ru-RU"/>
        </w:rPr>
        <w:t>№ 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060769" w:rsidRPr="00060769" w:rsidRDefault="00060769" w:rsidP="00D62786">
      <w:pPr>
        <w:spacing w:after="0" w:line="230" w:lineRule="auto"/>
        <w:rPr>
          <w:rFonts w:ascii="Times New Roman" w:hAnsi="Times New Roman"/>
          <w:sz w:val="28"/>
          <w:szCs w:val="28"/>
        </w:rPr>
      </w:pPr>
    </w:p>
    <w:sectPr w:rsidR="00060769" w:rsidRPr="00060769" w:rsidSect="00D62786">
      <w:headerReference w:type="even" r:id="rId15"/>
      <w:headerReference w:type="default" r:id="rId16"/>
      <w:pgSz w:w="11905" w:h="16838"/>
      <w:pgMar w:top="1134" w:right="851" w:bottom="1134" w:left="1985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43C" w:rsidRDefault="0092043C" w:rsidP="0040333D">
      <w:pPr>
        <w:spacing w:after="0" w:line="240" w:lineRule="auto"/>
      </w:pPr>
      <w:r>
        <w:separator/>
      </w:r>
    </w:p>
  </w:endnote>
  <w:endnote w:type="continuationSeparator" w:id="0">
    <w:p w:rsidR="0092043C" w:rsidRDefault="0092043C" w:rsidP="0040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43C" w:rsidRDefault="0092043C" w:rsidP="0040333D">
      <w:pPr>
        <w:spacing w:after="0" w:line="240" w:lineRule="auto"/>
      </w:pPr>
      <w:r>
        <w:separator/>
      </w:r>
    </w:p>
  </w:footnote>
  <w:footnote w:type="continuationSeparator" w:id="0">
    <w:p w:rsidR="0092043C" w:rsidRDefault="0092043C" w:rsidP="00403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4" w:rsidRDefault="00932404" w:rsidP="00060769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2</w:t>
    </w:r>
    <w:r>
      <w:rPr>
        <w:rStyle w:val="af"/>
      </w:rPr>
      <w:fldChar w:fldCharType="end"/>
    </w:r>
  </w:p>
  <w:p w:rsidR="00932404" w:rsidRDefault="009324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404" w:rsidRPr="009C07A4" w:rsidRDefault="00932404" w:rsidP="00060769">
    <w:pPr>
      <w:pStyle w:val="a4"/>
      <w:framePr w:wrap="around" w:vAnchor="text" w:hAnchor="margin" w:xAlign="center" w:y="1"/>
      <w:rPr>
        <w:rStyle w:val="af"/>
        <w:rFonts w:ascii="Times New Roman" w:hAnsi="Times New Roman"/>
        <w:sz w:val="24"/>
        <w:szCs w:val="24"/>
      </w:rPr>
    </w:pPr>
    <w:r w:rsidRPr="009C07A4">
      <w:rPr>
        <w:rStyle w:val="af"/>
        <w:rFonts w:ascii="Times New Roman" w:hAnsi="Times New Roman"/>
        <w:sz w:val="24"/>
        <w:szCs w:val="24"/>
      </w:rPr>
      <w:fldChar w:fldCharType="begin"/>
    </w:r>
    <w:r w:rsidRPr="009C07A4">
      <w:rPr>
        <w:rStyle w:val="af"/>
        <w:rFonts w:ascii="Times New Roman" w:hAnsi="Times New Roman"/>
        <w:sz w:val="24"/>
        <w:szCs w:val="24"/>
      </w:rPr>
      <w:instrText xml:space="preserve">PAGE  </w:instrText>
    </w:r>
    <w:r w:rsidRPr="009C07A4">
      <w:rPr>
        <w:rStyle w:val="af"/>
        <w:rFonts w:ascii="Times New Roman" w:hAnsi="Times New Roman"/>
        <w:sz w:val="24"/>
        <w:szCs w:val="24"/>
      </w:rPr>
      <w:fldChar w:fldCharType="separate"/>
    </w:r>
    <w:r w:rsidR="00072A83">
      <w:rPr>
        <w:rStyle w:val="af"/>
        <w:rFonts w:ascii="Times New Roman" w:hAnsi="Times New Roman"/>
        <w:noProof/>
        <w:sz w:val="24"/>
        <w:szCs w:val="24"/>
      </w:rPr>
      <w:t>2</w:t>
    </w:r>
    <w:r w:rsidRPr="009C07A4">
      <w:rPr>
        <w:rStyle w:val="af"/>
        <w:rFonts w:ascii="Times New Roman" w:hAnsi="Times New Roman"/>
        <w:sz w:val="24"/>
        <w:szCs w:val="24"/>
      </w:rPr>
      <w:fldChar w:fldCharType="end"/>
    </w:r>
  </w:p>
  <w:p w:rsidR="00932404" w:rsidRPr="009C07A4" w:rsidRDefault="00932404" w:rsidP="00D62786">
    <w:pPr>
      <w:pStyle w:val="a4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5B89"/>
    <w:multiLevelType w:val="hybridMultilevel"/>
    <w:tmpl w:val="0B1812AA"/>
    <w:lvl w:ilvl="0" w:tplc="A0F8E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7D"/>
    <w:rsid w:val="0000135C"/>
    <w:rsid w:val="00006D81"/>
    <w:rsid w:val="00007251"/>
    <w:rsid w:val="000125CD"/>
    <w:rsid w:val="00014B41"/>
    <w:rsid w:val="00023462"/>
    <w:rsid w:val="00026071"/>
    <w:rsid w:val="00045F92"/>
    <w:rsid w:val="00060769"/>
    <w:rsid w:val="0006344C"/>
    <w:rsid w:val="000642B3"/>
    <w:rsid w:val="00072A83"/>
    <w:rsid w:val="0007755B"/>
    <w:rsid w:val="00084D71"/>
    <w:rsid w:val="000A17CA"/>
    <w:rsid w:val="000B1A6F"/>
    <w:rsid w:val="000B2237"/>
    <w:rsid w:val="000C2E81"/>
    <w:rsid w:val="000C75C9"/>
    <w:rsid w:val="000D7500"/>
    <w:rsid w:val="000D7F75"/>
    <w:rsid w:val="000F1D55"/>
    <w:rsid w:val="00113DAC"/>
    <w:rsid w:val="00122B77"/>
    <w:rsid w:val="00131007"/>
    <w:rsid w:val="0013124C"/>
    <w:rsid w:val="00135A2D"/>
    <w:rsid w:val="00137BFA"/>
    <w:rsid w:val="001419DB"/>
    <w:rsid w:val="00141E90"/>
    <w:rsid w:val="00142EE6"/>
    <w:rsid w:val="00144392"/>
    <w:rsid w:val="001510C6"/>
    <w:rsid w:val="00182746"/>
    <w:rsid w:val="001870F6"/>
    <w:rsid w:val="001A4DDF"/>
    <w:rsid w:val="001B140A"/>
    <w:rsid w:val="001C26A1"/>
    <w:rsid w:val="001C3DAB"/>
    <w:rsid w:val="001C43A1"/>
    <w:rsid w:val="001D0149"/>
    <w:rsid w:val="001D2BF4"/>
    <w:rsid w:val="001E3B1E"/>
    <w:rsid w:val="001F19F6"/>
    <w:rsid w:val="001F47BA"/>
    <w:rsid w:val="00202BB2"/>
    <w:rsid w:val="00213F4B"/>
    <w:rsid w:val="00237D76"/>
    <w:rsid w:val="00245F9D"/>
    <w:rsid w:val="00246326"/>
    <w:rsid w:val="00253B68"/>
    <w:rsid w:val="00272B23"/>
    <w:rsid w:val="002739CE"/>
    <w:rsid w:val="00282234"/>
    <w:rsid w:val="00282636"/>
    <w:rsid w:val="00282726"/>
    <w:rsid w:val="00282817"/>
    <w:rsid w:val="00286775"/>
    <w:rsid w:val="0028758A"/>
    <w:rsid w:val="002925C4"/>
    <w:rsid w:val="00297125"/>
    <w:rsid w:val="002A198D"/>
    <w:rsid w:val="002A4937"/>
    <w:rsid w:val="002A703D"/>
    <w:rsid w:val="002B551F"/>
    <w:rsid w:val="002B63AA"/>
    <w:rsid w:val="002D04A7"/>
    <w:rsid w:val="002D08C7"/>
    <w:rsid w:val="002E260F"/>
    <w:rsid w:val="002E3258"/>
    <w:rsid w:val="002F14AE"/>
    <w:rsid w:val="003067BA"/>
    <w:rsid w:val="003165DD"/>
    <w:rsid w:val="00323016"/>
    <w:rsid w:val="00342143"/>
    <w:rsid w:val="00352913"/>
    <w:rsid w:val="00353A76"/>
    <w:rsid w:val="00354D68"/>
    <w:rsid w:val="0037584F"/>
    <w:rsid w:val="00376613"/>
    <w:rsid w:val="00380AEE"/>
    <w:rsid w:val="00381DF8"/>
    <w:rsid w:val="003824D2"/>
    <w:rsid w:val="00387231"/>
    <w:rsid w:val="0039176A"/>
    <w:rsid w:val="00392244"/>
    <w:rsid w:val="00394955"/>
    <w:rsid w:val="00394B27"/>
    <w:rsid w:val="003A0047"/>
    <w:rsid w:val="003A4B9B"/>
    <w:rsid w:val="003B347A"/>
    <w:rsid w:val="003B6B10"/>
    <w:rsid w:val="003C565C"/>
    <w:rsid w:val="003D0133"/>
    <w:rsid w:val="003D7578"/>
    <w:rsid w:val="003E504F"/>
    <w:rsid w:val="003E6F33"/>
    <w:rsid w:val="003F2DE3"/>
    <w:rsid w:val="0040333D"/>
    <w:rsid w:val="00410D12"/>
    <w:rsid w:val="00415C82"/>
    <w:rsid w:val="004261CC"/>
    <w:rsid w:val="00460C3C"/>
    <w:rsid w:val="004670CC"/>
    <w:rsid w:val="0047224D"/>
    <w:rsid w:val="004767F8"/>
    <w:rsid w:val="00476E8C"/>
    <w:rsid w:val="0048624C"/>
    <w:rsid w:val="00493275"/>
    <w:rsid w:val="0049559A"/>
    <w:rsid w:val="004A3D50"/>
    <w:rsid w:val="004B24D6"/>
    <w:rsid w:val="004B6D52"/>
    <w:rsid w:val="004C626D"/>
    <w:rsid w:val="004D1293"/>
    <w:rsid w:val="004E79AC"/>
    <w:rsid w:val="004F6889"/>
    <w:rsid w:val="0050066A"/>
    <w:rsid w:val="005011CE"/>
    <w:rsid w:val="00502CB5"/>
    <w:rsid w:val="00503DED"/>
    <w:rsid w:val="00504214"/>
    <w:rsid w:val="00515A47"/>
    <w:rsid w:val="0052193C"/>
    <w:rsid w:val="0052665E"/>
    <w:rsid w:val="005323C3"/>
    <w:rsid w:val="00532D0C"/>
    <w:rsid w:val="00536938"/>
    <w:rsid w:val="00543318"/>
    <w:rsid w:val="00567E40"/>
    <w:rsid w:val="005726A5"/>
    <w:rsid w:val="00575DBE"/>
    <w:rsid w:val="0058705A"/>
    <w:rsid w:val="0058745D"/>
    <w:rsid w:val="00591D9D"/>
    <w:rsid w:val="00591ECE"/>
    <w:rsid w:val="005A3ED2"/>
    <w:rsid w:val="005F552F"/>
    <w:rsid w:val="00603755"/>
    <w:rsid w:val="00603F6C"/>
    <w:rsid w:val="00606D30"/>
    <w:rsid w:val="00612D57"/>
    <w:rsid w:val="006157F5"/>
    <w:rsid w:val="00626336"/>
    <w:rsid w:val="006304AB"/>
    <w:rsid w:val="006308AE"/>
    <w:rsid w:val="00633224"/>
    <w:rsid w:val="00644F57"/>
    <w:rsid w:val="00645168"/>
    <w:rsid w:val="00654EE7"/>
    <w:rsid w:val="00660B5E"/>
    <w:rsid w:val="00661DF6"/>
    <w:rsid w:val="006651A6"/>
    <w:rsid w:val="006774D7"/>
    <w:rsid w:val="006916FD"/>
    <w:rsid w:val="0069182B"/>
    <w:rsid w:val="006B153F"/>
    <w:rsid w:val="006B77B5"/>
    <w:rsid w:val="006E6290"/>
    <w:rsid w:val="006F3DFE"/>
    <w:rsid w:val="00700420"/>
    <w:rsid w:val="00700B39"/>
    <w:rsid w:val="00700E91"/>
    <w:rsid w:val="00701A38"/>
    <w:rsid w:val="007068B8"/>
    <w:rsid w:val="0071145C"/>
    <w:rsid w:val="00711E9C"/>
    <w:rsid w:val="00713A4A"/>
    <w:rsid w:val="0072183A"/>
    <w:rsid w:val="00722D42"/>
    <w:rsid w:val="0073323E"/>
    <w:rsid w:val="00733DFF"/>
    <w:rsid w:val="00745EF9"/>
    <w:rsid w:val="007519DD"/>
    <w:rsid w:val="00753393"/>
    <w:rsid w:val="00755DBC"/>
    <w:rsid w:val="00762ED3"/>
    <w:rsid w:val="0076789B"/>
    <w:rsid w:val="00774C6D"/>
    <w:rsid w:val="0078709E"/>
    <w:rsid w:val="007B0F77"/>
    <w:rsid w:val="007B1536"/>
    <w:rsid w:val="007B417F"/>
    <w:rsid w:val="007C3C97"/>
    <w:rsid w:val="007C6B62"/>
    <w:rsid w:val="007E1EB1"/>
    <w:rsid w:val="007F112A"/>
    <w:rsid w:val="007F4CE1"/>
    <w:rsid w:val="0080557D"/>
    <w:rsid w:val="008170C9"/>
    <w:rsid w:val="008250BF"/>
    <w:rsid w:val="00833C7E"/>
    <w:rsid w:val="0084746D"/>
    <w:rsid w:val="0086081B"/>
    <w:rsid w:val="0087112B"/>
    <w:rsid w:val="0089221C"/>
    <w:rsid w:val="00894F4E"/>
    <w:rsid w:val="008A470B"/>
    <w:rsid w:val="008B762D"/>
    <w:rsid w:val="008C25DC"/>
    <w:rsid w:val="008D5A22"/>
    <w:rsid w:val="008D7AA3"/>
    <w:rsid w:val="008E640D"/>
    <w:rsid w:val="008F34A8"/>
    <w:rsid w:val="00901345"/>
    <w:rsid w:val="0092012A"/>
    <w:rsid w:val="0092043C"/>
    <w:rsid w:val="00932404"/>
    <w:rsid w:val="00932C44"/>
    <w:rsid w:val="0093374E"/>
    <w:rsid w:val="00952FA4"/>
    <w:rsid w:val="009532E7"/>
    <w:rsid w:val="00974F71"/>
    <w:rsid w:val="009837F5"/>
    <w:rsid w:val="009842C3"/>
    <w:rsid w:val="00987249"/>
    <w:rsid w:val="009B42FF"/>
    <w:rsid w:val="009C07A4"/>
    <w:rsid w:val="009C0A5D"/>
    <w:rsid w:val="009C3EF1"/>
    <w:rsid w:val="009D1C1F"/>
    <w:rsid w:val="009D1E48"/>
    <w:rsid w:val="009D1FE3"/>
    <w:rsid w:val="009E0C42"/>
    <w:rsid w:val="009E206B"/>
    <w:rsid w:val="009E2E10"/>
    <w:rsid w:val="009E474D"/>
    <w:rsid w:val="009E60CC"/>
    <w:rsid w:val="009F0CA7"/>
    <w:rsid w:val="009F1802"/>
    <w:rsid w:val="00A03041"/>
    <w:rsid w:val="00A05E90"/>
    <w:rsid w:val="00A256E5"/>
    <w:rsid w:val="00A312F3"/>
    <w:rsid w:val="00A344D5"/>
    <w:rsid w:val="00A41460"/>
    <w:rsid w:val="00A46CA6"/>
    <w:rsid w:val="00A5604D"/>
    <w:rsid w:val="00A564B8"/>
    <w:rsid w:val="00A56E43"/>
    <w:rsid w:val="00A6761A"/>
    <w:rsid w:val="00A67930"/>
    <w:rsid w:val="00A731B6"/>
    <w:rsid w:val="00A92AE7"/>
    <w:rsid w:val="00AA1436"/>
    <w:rsid w:val="00AA542E"/>
    <w:rsid w:val="00AA65D2"/>
    <w:rsid w:val="00AB305D"/>
    <w:rsid w:val="00AB68A1"/>
    <w:rsid w:val="00AC506D"/>
    <w:rsid w:val="00AC5D0D"/>
    <w:rsid w:val="00AD222B"/>
    <w:rsid w:val="00AD6139"/>
    <w:rsid w:val="00B07A0C"/>
    <w:rsid w:val="00B13F63"/>
    <w:rsid w:val="00B17C26"/>
    <w:rsid w:val="00B20CAC"/>
    <w:rsid w:val="00B22179"/>
    <w:rsid w:val="00B611A4"/>
    <w:rsid w:val="00B810E2"/>
    <w:rsid w:val="00B81F61"/>
    <w:rsid w:val="00B8696B"/>
    <w:rsid w:val="00BA508D"/>
    <w:rsid w:val="00BB53C1"/>
    <w:rsid w:val="00BC27B5"/>
    <w:rsid w:val="00BD029D"/>
    <w:rsid w:val="00BD7F73"/>
    <w:rsid w:val="00BE64E8"/>
    <w:rsid w:val="00C010A5"/>
    <w:rsid w:val="00C014B7"/>
    <w:rsid w:val="00C063AF"/>
    <w:rsid w:val="00C162AB"/>
    <w:rsid w:val="00C31E65"/>
    <w:rsid w:val="00C33FC6"/>
    <w:rsid w:val="00C34DAC"/>
    <w:rsid w:val="00C401AB"/>
    <w:rsid w:val="00C5049E"/>
    <w:rsid w:val="00C52928"/>
    <w:rsid w:val="00C53218"/>
    <w:rsid w:val="00C651B6"/>
    <w:rsid w:val="00C752DB"/>
    <w:rsid w:val="00C76970"/>
    <w:rsid w:val="00C77B2F"/>
    <w:rsid w:val="00C87867"/>
    <w:rsid w:val="00C91D08"/>
    <w:rsid w:val="00CA544A"/>
    <w:rsid w:val="00CA7455"/>
    <w:rsid w:val="00CB32C4"/>
    <w:rsid w:val="00CB60A3"/>
    <w:rsid w:val="00CC0F8D"/>
    <w:rsid w:val="00CC470E"/>
    <w:rsid w:val="00CD195E"/>
    <w:rsid w:val="00CD4F89"/>
    <w:rsid w:val="00CE1BE7"/>
    <w:rsid w:val="00CE4823"/>
    <w:rsid w:val="00CE524D"/>
    <w:rsid w:val="00CE7749"/>
    <w:rsid w:val="00CF5169"/>
    <w:rsid w:val="00D0206F"/>
    <w:rsid w:val="00D101D0"/>
    <w:rsid w:val="00D11F6B"/>
    <w:rsid w:val="00D17909"/>
    <w:rsid w:val="00D314EF"/>
    <w:rsid w:val="00D343E8"/>
    <w:rsid w:val="00D36774"/>
    <w:rsid w:val="00D53EF8"/>
    <w:rsid w:val="00D62786"/>
    <w:rsid w:val="00D64F8C"/>
    <w:rsid w:val="00D76725"/>
    <w:rsid w:val="00D77433"/>
    <w:rsid w:val="00D85E50"/>
    <w:rsid w:val="00D86EDA"/>
    <w:rsid w:val="00D87B66"/>
    <w:rsid w:val="00D927F5"/>
    <w:rsid w:val="00D92D5C"/>
    <w:rsid w:val="00D9573C"/>
    <w:rsid w:val="00DA4F62"/>
    <w:rsid w:val="00DC067A"/>
    <w:rsid w:val="00DC44E3"/>
    <w:rsid w:val="00DD18EF"/>
    <w:rsid w:val="00DD2ECA"/>
    <w:rsid w:val="00DD40D8"/>
    <w:rsid w:val="00E0530F"/>
    <w:rsid w:val="00E073E1"/>
    <w:rsid w:val="00E15737"/>
    <w:rsid w:val="00E2279C"/>
    <w:rsid w:val="00E25747"/>
    <w:rsid w:val="00E27BFB"/>
    <w:rsid w:val="00E30C99"/>
    <w:rsid w:val="00E310EC"/>
    <w:rsid w:val="00E410E7"/>
    <w:rsid w:val="00E42329"/>
    <w:rsid w:val="00E57B0E"/>
    <w:rsid w:val="00E8146D"/>
    <w:rsid w:val="00E958B4"/>
    <w:rsid w:val="00E97912"/>
    <w:rsid w:val="00EA60FE"/>
    <w:rsid w:val="00EB5842"/>
    <w:rsid w:val="00EB6218"/>
    <w:rsid w:val="00EC2E4D"/>
    <w:rsid w:val="00EC604E"/>
    <w:rsid w:val="00ED31C7"/>
    <w:rsid w:val="00ED5E28"/>
    <w:rsid w:val="00ED6B90"/>
    <w:rsid w:val="00EE19DF"/>
    <w:rsid w:val="00EE2A0B"/>
    <w:rsid w:val="00EE70BA"/>
    <w:rsid w:val="00EF01DE"/>
    <w:rsid w:val="00EF5697"/>
    <w:rsid w:val="00F21E6C"/>
    <w:rsid w:val="00F23213"/>
    <w:rsid w:val="00F25E1C"/>
    <w:rsid w:val="00F26B85"/>
    <w:rsid w:val="00F320DB"/>
    <w:rsid w:val="00F43E16"/>
    <w:rsid w:val="00F55211"/>
    <w:rsid w:val="00F57E4E"/>
    <w:rsid w:val="00F62CE8"/>
    <w:rsid w:val="00F80EEC"/>
    <w:rsid w:val="00F87B9F"/>
    <w:rsid w:val="00F926EE"/>
    <w:rsid w:val="00F93978"/>
    <w:rsid w:val="00F96605"/>
    <w:rsid w:val="00FA2010"/>
    <w:rsid w:val="00FB1015"/>
    <w:rsid w:val="00FB1CF7"/>
    <w:rsid w:val="00FD18A6"/>
    <w:rsid w:val="00FE4873"/>
    <w:rsid w:val="00FE525D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0557D"/>
    <w:pPr>
      <w:keepNext/>
      <w:shd w:val="clear" w:color="auto" w:fill="FFFFFF"/>
      <w:spacing w:after="0" w:line="360" w:lineRule="auto"/>
      <w:ind w:firstLine="480"/>
      <w:jc w:val="right"/>
      <w:outlineLvl w:val="0"/>
    </w:pPr>
    <w:rPr>
      <w:rFonts w:ascii="Times New Roman" w:eastAsia="Times New Roman" w:hAnsi="Times New Roman"/>
      <w:i/>
      <w:iCs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13A4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80557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80557D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557D"/>
    <w:rPr>
      <w:rFonts w:ascii="Times New Roman" w:eastAsia="Times New Roman" w:hAnsi="Times New Roman" w:cs="Times New Roman"/>
      <w:i/>
      <w:iCs/>
      <w:color w:val="000000"/>
      <w:sz w:val="28"/>
      <w:shd w:val="clear" w:color="auto" w:fill="FFFFFF"/>
      <w:lang w:eastAsia="ru-RU"/>
    </w:rPr>
  </w:style>
  <w:style w:type="character" w:customStyle="1" w:styleId="90">
    <w:name w:val="Заголовок 9 Знак"/>
    <w:link w:val="9"/>
    <w:rsid w:val="0080557D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8055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nformat">
    <w:name w:val="consnonformat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normal">
    <w:name w:val="consnormal"/>
    <w:basedOn w:val="a"/>
    <w:rsid w:val="0080557D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80">
    <w:name w:val="Заголовок 8 Знак"/>
    <w:link w:val="8"/>
    <w:uiPriority w:val="9"/>
    <w:semiHidden/>
    <w:rsid w:val="0080557D"/>
    <w:rPr>
      <w:rFonts w:ascii="Cambria" w:eastAsia="Times New Roman" w:hAnsi="Cambria" w:cs="Times New Roman"/>
      <w:color w:val="404040"/>
      <w:sz w:val="20"/>
      <w:szCs w:val="20"/>
    </w:rPr>
  </w:style>
  <w:style w:type="character" w:styleId="a3">
    <w:name w:val="Hyperlink"/>
    <w:rsid w:val="00E2279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33D"/>
  </w:style>
  <w:style w:type="paragraph" w:styleId="a6">
    <w:name w:val="footer"/>
    <w:basedOn w:val="a"/>
    <w:link w:val="a7"/>
    <w:uiPriority w:val="99"/>
    <w:unhideWhenUsed/>
    <w:rsid w:val="0040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333D"/>
  </w:style>
  <w:style w:type="paragraph" w:customStyle="1" w:styleId="11">
    <w:name w:val="Знак Знак1 Знак"/>
    <w:basedOn w:val="a"/>
    <w:rsid w:val="0086081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AB3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B305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13A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a">
    <w:name w:val="List Paragraph"/>
    <w:basedOn w:val="a"/>
    <w:uiPriority w:val="34"/>
    <w:qFormat/>
    <w:rsid w:val="00AC5D0D"/>
    <w:pPr>
      <w:ind w:left="720"/>
      <w:contextualSpacing/>
    </w:pPr>
  </w:style>
  <w:style w:type="paragraph" w:styleId="ab">
    <w:name w:val="Title"/>
    <w:basedOn w:val="a"/>
    <w:link w:val="ac"/>
    <w:qFormat/>
    <w:rsid w:val="000F1D55"/>
    <w:pPr>
      <w:spacing w:after="0" w:line="240" w:lineRule="auto"/>
      <w:jc w:val="center"/>
    </w:pPr>
    <w:rPr>
      <w:rFonts w:ascii="TimesET" w:eastAsia="Times New Roman" w:hAnsi="TimesET"/>
      <w:sz w:val="28"/>
      <w:szCs w:val="20"/>
      <w:lang w:val="x-none" w:eastAsia="x-none"/>
    </w:rPr>
  </w:style>
  <w:style w:type="character" w:customStyle="1" w:styleId="ac">
    <w:name w:val="Название Знак"/>
    <w:link w:val="ab"/>
    <w:rsid w:val="000F1D55"/>
    <w:rPr>
      <w:rFonts w:ascii="TimesET" w:eastAsia="Times New Roman" w:hAnsi="TimesET" w:cs="Times New Roman"/>
      <w:sz w:val="28"/>
      <w:szCs w:val="20"/>
      <w:lang w:val="x-none" w:eastAsia="x-none"/>
    </w:rPr>
  </w:style>
  <w:style w:type="paragraph" w:styleId="ad">
    <w:name w:val="Body Text"/>
    <w:basedOn w:val="a"/>
    <w:link w:val="ae"/>
    <w:rsid w:val="000F1D55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e">
    <w:name w:val="Основной текст Знак"/>
    <w:link w:val="ad"/>
    <w:rsid w:val="000F1D55"/>
    <w:rPr>
      <w:rFonts w:ascii="TimesET" w:eastAsia="Times New Roman" w:hAnsi="TimesET" w:cs="Times New Roman"/>
      <w:b/>
      <w:bCs/>
      <w:sz w:val="28"/>
      <w:szCs w:val="20"/>
      <w:lang w:eastAsia="ru-RU"/>
    </w:rPr>
  </w:style>
  <w:style w:type="character" w:styleId="af">
    <w:name w:val="page number"/>
    <w:basedOn w:val="a0"/>
    <w:rsid w:val="0006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7FA112E9CB5BDC45E2BD2231ED5CF1D39BA4D3635712C1533946D10084375041713B53A14B9DC028A343364516E5F00B1074F347E30FFBF2e9J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7FA112E9CB5BDC45E2BD2231ED5CF1D39BA4D3635712C1533946D10084375041713B53A14B9AC22AA343364516E5F00B1074F347E30FFBF2e9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F9AB29FC91CABDCC4D7F3A7E178452E3561CECAB9574E9849DEF95481C45223C08D6CC8C2935F44EA36F02944248A84984B5A2DA1C0090iEB2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DF9AB29FC91CABDCC4D7F3A7E178452E3561CECAB9574E9849DEF95481C45223C08D6CE8D293AA018EC6E5ED1165BA84984B6A3C6i1B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78B6B9E0EEFD512CB0799E6B1EBBBA725D890FFC415AE701BF557044E75C8dE76K" TargetMode="External"/><Relationship Id="rId14" Type="http://schemas.openxmlformats.org/officeDocument/2006/relationships/hyperlink" Target="consultantplus://offline/ref=82178B6B9E0EEFD512CB0799E6B1EBBBA725D890FFC415AE701BF557044E75C8dE7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9344</CharactersWithSpaces>
  <SharedDoc>false</SharedDoc>
  <HLinks>
    <vt:vector size="36" baseType="variant">
      <vt:variant>
        <vt:i4>7733305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consultantplus://offline/ref=82178B6B9E0EEFD512CB0799E6B1EBBBA725D890FFC415AE701BF557044E75C8dE76K</vt:lpwstr>
      </vt:variant>
      <vt:variant>
        <vt:lpwstr/>
      </vt:variant>
      <vt:variant>
        <vt:i4>7340134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consultantplus://offline/ref=717FA112E9CB5BDC45E2BD2231ED5CF1D39BA4D3635712C1533946D10084375041713B53A14B9DC028A343364516E5F00B1074F347E30FFBF2e9J</vt:lpwstr>
      </vt:variant>
      <vt:variant>
        <vt:lpwstr/>
      </vt:variant>
      <vt:variant>
        <vt:i4>7340088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consultantplus://offline/ref=717FA112E9CB5BDC45E2BD2231ED5CF1D39BA4D3635712C1533946D10084375041713B53A14B9AC22AA343364516E5F00B1074F347E30FFBF2e9J</vt:lpwstr>
      </vt:variant>
      <vt:variant>
        <vt:lpwstr/>
      </vt:variant>
      <vt:variant>
        <vt:i4>8192106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consultantplus://offline/ref=9DF9AB29FC91CABDCC4D7F3A7E178452E3561CECAB9574E9849DEF95481C45223C08D6CC8C2935F44EA36F02944248A84984B5A2DA1C0090iEB2K</vt:lpwstr>
      </vt:variant>
      <vt:variant>
        <vt:lpwstr/>
      </vt:variant>
      <vt:variant>
        <vt:i4>1572876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consultantplus://offline/ref=9DF9AB29FC91CABDCC4D7F3A7E178452E3561CECAB9574E9849DEF95481C45223C08D6CE8D293AA018EC6E5ED1165BA84984B6A3C6i1BEK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consultantplus://offline/ref=82178B6B9E0EEFD512CB0799E6B1EBBBA725D890FFC415AE701BF557044E75C8dE76K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ЕЗЮКОВА В.Р.</cp:lastModifiedBy>
  <cp:revision>2</cp:revision>
  <cp:lastPrinted>2020-11-12T08:21:00Z</cp:lastPrinted>
  <dcterms:created xsi:type="dcterms:W3CDTF">2020-12-17T07:19:00Z</dcterms:created>
  <dcterms:modified xsi:type="dcterms:W3CDTF">2020-12-17T07:19:00Z</dcterms:modified>
</cp:coreProperties>
</file>