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14" w:rsidRPr="00C77C3D" w:rsidRDefault="005C2D14" w:rsidP="00846F89">
      <w:pPr>
        <w:pStyle w:val="ConsNormal"/>
        <w:spacing w:line="235" w:lineRule="auto"/>
        <w:ind w:left="3388" w:firstLine="0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C77C3D">
        <w:rPr>
          <w:rFonts w:ascii="Times New Roman" w:hAnsi="Times New Roman" w:cs="Times New Roman"/>
          <w:i/>
          <w:sz w:val="26"/>
          <w:szCs w:val="26"/>
        </w:rPr>
        <w:t>Приложение 1</w:t>
      </w:r>
    </w:p>
    <w:p w:rsidR="005C2D14" w:rsidRPr="00C77C3D" w:rsidRDefault="005C2D14" w:rsidP="00846F89">
      <w:pPr>
        <w:pStyle w:val="ConsNormal"/>
        <w:spacing w:line="235" w:lineRule="auto"/>
        <w:ind w:left="3388" w:firstLine="0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C77C3D">
        <w:rPr>
          <w:rFonts w:ascii="Times New Roman" w:hAnsi="Times New Roman" w:cs="Times New Roman"/>
          <w:i/>
          <w:sz w:val="26"/>
          <w:szCs w:val="26"/>
        </w:rPr>
        <w:t>к Закону Чувашской Республики</w:t>
      </w:r>
    </w:p>
    <w:p w:rsidR="001E2D09" w:rsidRDefault="001E188B" w:rsidP="00846F89">
      <w:pPr>
        <w:pStyle w:val="ConsNormal"/>
        <w:spacing w:line="235" w:lineRule="auto"/>
        <w:ind w:left="3388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"</w:t>
      </w:r>
      <w:r w:rsidR="001E2D09">
        <w:rPr>
          <w:rFonts w:ascii="Times New Roman" w:hAnsi="Times New Roman" w:cs="Times New Roman"/>
          <w:i/>
          <w:sz w:val="26"/>
          <w:szCs w:val="26"/>
        </w:rPr>
        <w:t xml:space="preserve">Об исполнении бюджета </w:t>
      </w:r>
      <w:r w:rsidR="005C2D14" w:rsidRPr="00C77C3D">
        <w:rPr>
          <w:rFonts w:ascii="Times New Roman" w:hAnsi="Times New Roman" w:cs="Times New Roman"/>
          <w:i/>
          <w:sz w:val="26"/>
          <w:szCs w:val="26"/>
        </w:rPr>
        <w:t>Территориального фонда</w:t>
      </w:r>
      <w:r w:rsidR="0011718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E2D09" w:rsidRDefault="005C2D14" w:rsidP="00846F89">
      <w:pPr>
        <w:pStyle w:val="ConsNormal"/>
        <w:spacing w:line="235" w:lineRule="auto"/>
        <w:ind w:left="3388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77C3D">
        <w:rPr>
          <w:rFonts w:ascii="Times New Roman" w:hAnsi="Times New Roman" w:cs="Times New Roman"/>
          <w:i/>
          <w:sz w:val="26"/>
          <w:szCs w:val="26"/>
        </w:rPr>
        <w:t>обязательного медицинского страхования</w:t>
      </w:r>
      <w:r w:rsidR="0011718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C2D14" w:rsidRPr="00C77C3D" w:rsidRDefault="00047A06" w:rsidP="00846F89">
      <w:pPr>
        <w:pStyle w:val="ConsNormal"/>
        <w:spacing w:line="235" w:lineRule="auto"/>
        <w:ind w:left="3388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Чувашской Республики за 20</w:t>
      </w:r>
      <w:r w:rsidR="00CC5FC7">
        <w:rPr>
          <w:rFonts w:ascii="Times New Roman" w:hAnsi="Times New Roman" w:cs="Times New Roman"/>
          <w:i/>
          <w:sz w:val="26"/>
          <w:szCs w:val="26"/>
        </w:rPr>
        <w:t xml:space="preserve">20 </w:t>
      </w:r>
      <w:r w:rsidR="005C2D14" w:rsidRPr="00C77C3D">
        <w:rPr>
          <w:rFonts w:ascii="Times New Roman" w:hAnsi="Times New Roman" w:cs="Times New Roman"/>
          <w:i/>
          <w:sz w:val="26"/>
          <w:szCs w:val="26"/>
        </w:rPr>
        <w:t>год</w:t>
      </w:r>
      <w:r w:rsidR="001E188B">
        <w:rPr>
          <w:rFonts w:ascii="Times New Roman" w:hAnsi="Times New Roman" w:cs="Times New Roman"/>
          <w:i/>
          <w:sz w:val="26"/>
          <w:szCs w:val="26"/>
        </w:rPr>
        <w:t>"</w:t>
      </w:r>
    </w:p>
    <w:p w:rsidR="005C2D14" w:rsidRPr="000801EC" w:rsidRDefault="005C2D14" w:rsidP="00846F89">
      <w:pPr>
        <w:pStyle w:val="ConsNonformat"/>
        <w:spacing w:line="235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5C2D14" w:rsidRPr="00C77C3D" w:rsidRDefault="005C2D14" w:rsidP="001E188B">
      <w:pPr>
        <w:pStyle w:val="ConsNormal"/>
        <w:spacing w:line="312" w:lineRule="auto"/>
        <w:ind w:firstLine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C77C3D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5C2D14" w:rsidRPr="00C77C3D" w:rsidRDefault="005C2D14" w:rsidP="001E188B">
      <w:pPr>
        <w:pStyle w:val="ConsNormal"/>
        <w:spacing w:line="312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C3D">
        <w:rPr>
          <w:rFonts w:ascii="Times New Roman" w:hAnsi="Times New Roman" w:cs="Times New Roman"/>
          <w:b/>
          <w:sz w:val="28"/>
          <w:szCs w:val="28"/>
        </w:rPr>
        <w:t xml:space="preserve">бюджета Территориального фонда обязательного </w:t>
      </w:r>
    </w:p>
    <w:p w:rsidR="005C2D14" w:rsidRPr="00C77C3D" w:rsidRDefault="005C2D14" w:rsidP="001E188B">
      <w:pPr>
        <w:pStyle w:val="ConsNormal"/>
        <w:spacing w:line="312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C3D">
        <w:rPr>
          <w:rFonts w:ascii="Times New Roman" w:hAnsi="Times New Roman" w:cs="Times New Roman"/>
          <w:b/>
          <w:sz w:val="28"/>
          <w:szCs w:val="28"/>
        </w:rPr>
        <w:t>медицинского страхования Чувашской Республики</w:t>
      </w:r>
    </w:p>
    <w:p w:rsidR="005C2D14" w:rsidRPr="00C77C3D" w:rsidRDefault="005C2D14" w:rsidP="001E188B">
      <w:pPr>
        <w:pStyle w:val="ConsNormal"/>
        <w:spacing w:line="312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C3D">
        <w:rPr>
          <w:rFonts w:ascii="Times New Roman" w:hAnsi="Times New Roman" w:cs="Times New Roman"/>
          <w:b/>
          <w:sz w:val="28"/>
          <w:szCs w:val="28"/>
        </w:rPr>
        <w:t>по кодам класси</w:t>
      </w:r>
      <w:r w:rsidR="00FB2F64">
        <w:rPr>
          <w:rFonts w:ascii="Times New Roman" w:hAnsi="Times New Roman" w:cs="Times New Roman"/>
          <w:b/>
          <w:sz w:val="28"/>
          <w:szCs w:val="28"/>
        </w:rPr>
        <w:t>фикации доходов бюджетов за 20</w:t>
      </w:r>
      <w:r w:rsidR="00CC5FC7">
        <w:rPr>
          <w:rFonts w:ascii="Times New Roman" w:hAnsi="Times New Roman" w:cs="Times New Roman"/>
          <w:b/>
          <w:sz w:val="28"/>
          <w:szCs w:val="28"/>
        </w:rPr>
        <w:t>20</w:t>
      </w:r>
      <w:r w:rsidR="001E5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C3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C2D14" w:rsidRDefault="005C2D14" w:rsidP="00846F89">
      <w:pPr>
        <w:pStyle w:val="ConsNormal"/>
        <w:spacing w:line="235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188B" w:rsidRPr="001E2D09" w:rsidRDefault="001E188B" w:rsidP="00846F89">
      <w:pPr>
        <w:pStyle w:val="ConsNormal"/>
        <w:spacing w:line="235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2D14" w:rsidRPr="004761AE" w:rsidRDefault="005C2D14" w:rsidP="00846F89">
      <w:pPr>
        <w:pStyle w:val="ConsNonformat"/>
        <w:widowControl/>
        <w:spacing w:line="235" w:lineRule="auto"/>
        <w:ind w:right="-136"/>
        <w:jc w:val="right"/>
        <w:rPr>
          <w:rFonts w:ascii="Times New Roman" w:hAnsi="Times New Roman" w:cs="Times New Roman"/>
          <w:sz w:val="24"/>
          <w:szCs w:val="24"/>
        </w:rPr>
      </w:pPr>
      <w:r w:rsidRPr="004761A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2551"/>
        <w:gridCol w:w="1560"/>
      </w:tblGrid>
      <w:tr w:rsidR="005C2D14" w:rsidRPr="00C77C3D" w:rsidTr="003E135F">
        <w:trPr>
          <w:trHeight w:val="419"/>
          <w:tblHeader/>
        </w:trPr>
        <w:tc>
          <w:tcPr>
            <w:tcW w:w="4253" w:type="dxa"/>
            <w:vMerge w:val="restart"/>
            <w:vAlign w:val="center"/>
          </w:tcPr>
          <w:p w:rsidR="005C2D14" w:rsidRPr="00C77C3D" w:rsidRDefault="005C2D14" w:rsidP="00846F89">
            <w:pPr>
              <w:pStyle w:val="Con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vAlign w:val="center"/>
          </w:tcPr>
          <w:p w:rsidR="005C2D14" w:rsidRPr="00C77C3D" w:rsidRDefault="005C2D14" w:rsidP="00846F89">
            <w:pPr>
              <w:pStyle w:val="Con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5C2D14" w:rsidRPr="00C77C3D" w:rsidRDefault="005C2D14" w:rsidP="00846F89">
            <w:pPr>
              <w:pStyle w:val="Con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D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5C2D14" w:rsidRPr="00C77C3D" w:rsidTr="003E135F">
        <w:trPr>
          <w:trHeight w:val="600"/>
          <w:tblHeader/>
        </w:trPr>
        <w:tc>
          <w:tcPr>
            <w:tcW w:w="4253" w:type="dxa"/>
            <w:vMerge/>
            <w:vAlign w:val="center"/>
          </w:tcPr>
          <w:p w:rsidR="005C2D14" w:rsidRPr="00C77C3D" w:rsidRDefault="005C2D14" w:rsidP="00846F89">
            <w:pPr>
              <w:pStyle w:val="Con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2D14" w:rsidRPr="00C77C3D" w:rsidRDefault="005C2D14" w:rsidP="00846F89">
            <w:pPr>
              <w:pStyle w:val="ConsNonformat"/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D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C77C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3D">
              <w:rPr>
                <w:rFonts w:ascii="Times New Roman" w:hAnsi="Times New Roman" w:cs="Times New Roman"/>
                <w:sz w:val="24"/>
                <w:szCs w:val="24"/>
              </w:rPr>
              <w:t>стратора поступл</w:t>
            </w:r>
            <w:r w:rsidRPr="00C77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C3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Align w:val="center"/>
          </w:tcPr>
          <w:p w:rsidR="00DC56BA" w:rsidRDefault="005C2D14" w:rsidP="00846F89">
            <w:pPr>
              <w:pStyle w:val="Con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D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="00DC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C3D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  <w:p w:rsidR="00DC56BA" w:rsidRDefault="005C2D14" w:rsidP="00846F89">
            <w:pPr>
              <w:pStyle w:val="Con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фонда обязательного медицинского </w:t>
            </w:r>
          </w:p>
          <w:p w:rsidR="003E135F" w:rsidRDefault="005C2D14" w:rsidP="00846F89">
            <w:pPr>
              <w:pStyle w:val="Con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D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страхования </w:t>
            </w:r>
          </w:p>
          <w:p w:rsidR="00DC56BA" w:rsidRDefault="005C2D14" w:rsidP="00846F89">
            <w:pPr>
              <w:pStyle w:val="Con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D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</w:t>
            </w:r>
          </w:p>
          <w:p w:rsidR="005C2D14" w:rsidRPr="00C77C3D" w:rsidRDefault="005C2D14" w:rsidP="00846F89">
            <w:pPr>
              <w:pStyle w:val="Con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</w:p>
        </w:tc>
        <w:tc>
          <w:tcPr>
            <w:tcW w:w="1560" w:type="dxa"/>
            <w:vMerge/>
            <w:vAlign w:val="center"/>
          </w:tcPr>
          <w:p w:rsidR="005C2D14" w:rsidRPr="00C77C3D" w:rsidRDefault="005C2D14" w:rsidP="00846F89">
            <w:pPr>
              <w:pStyle w:val="Con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D14" w:rsidRPr="00C77C3D" w:rsidRDefault="005C2D14" w:rsidP="00846F89">
      <w:pPr>
        <w:widowControl w:val="0"/>
        <w:spacing w:line="235" w:lineRule="auto"/>
        <w:rPr>
          <w:sz w:val="2"/>
          <w:szCs w:val="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2551"/>
        <w:gridCol w:w="1559"/>
      </w:tblGrid>
      <w:tr w:rsidR="005C2D14" w:rsidRPr="001E188B" w:rsidTr="003E135F">
        <w:trPr>
          <w:tblHeader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C2D14" w:rsidRPr="001E188B" w:rsidRDefault="005C2D14" w:rsidP="00846F89">
            <w:pPr>
              <w:pStyle w:val="Con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2D14" w:rsidRPr="001E188B" w:rsidRDefault="005C2D14" w:rsidP="00846F89">
            <w:pPr>
              <w:pStyle w:val="Con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C2D14" w:rsidRPr="001E188B" w:rsidRDefault="005C2D14" w:rsidP="001E188B">
            <w:pPr>
              <w:pStyle w:val="Con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C2D14" w:rsidRPr="001E188B" w:rsidRDefault="005C2D14" w:rsidP="00846F89">
            <w:pPr>
              <w:pStyle w:val="Con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D14" w:rsidRPr="001E188B" w:rsidTr="009451FA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86" w:rsidRPr="001E188B" w:rsidRDefault="005C2D14" w:rsidP="00846F89">
            <w:pPr>
              <w:widowControl w:val="0"/>
              <w:spacing w:line="235" w:lineRule="auto"/>
              <w:jc w:val="both"/>
              <w:rPr>
                <w:b/>
                <w:bCs/>
                <w:spacing w:val="-2"/>
                <w:sz w:val="24"/>
              </w:rPr>
            </w:pPr>
            <w:r w:rsidRPr="001E188B">
              <w:rPr>
                <w:b/>
                <w:bCs/>
                <w:spacing w:val="-2"/>
                <w:sz w:val="24"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2D14" w:rsidRPr="001E188B" w:rsidRDefault="005C2D14" w:rsidP="00846F89">
            <w:pPr>
              <w:pStyle w:val="ConsNonformat"/>
              <w:spacing w:line="235" w:lineRule="auto"/>
              <w:ind w:righ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2D14" w:rsidRPr="001E188B" w:rsidRDefault="005C2D14" w:rsidP="001E188B">
            <w:pPr>
              <w:pStyle w:val="ConsNonformat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2D14" w:rsidRPr="001E188B" w:rsidRDefault="007732D8" w:rsidP="00846F89">
            <w:pPr>
              <w:pStyle w:val="ConsNonformat"/>
              <w:spacing w:line="235" w:lineRule="auto"/>
              <w:ind w:right="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17032443,3</w:t>
            </w:r>
          </w:p>
        </w:tc>
      </w:tr>
      <w:tr w:rsidR="009451FA" w:rsidRPr="001E188B" w:rsidTr="009451F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1FA" w:rsidRPr="001E188B" w:rsidRDefault="009451FA" w:rsidP="00846F89">
            <w:pPr>
              <w:widowControl w:val="0"/>
              <w:spacing w:line="235" w:lineRule="auto"/>
              <w:jc w:val="both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1FA" w:rsidRPr="001E188B" w:rsidRDefault="009451FA" w:rsidP="00846F89">
            <w:pPr>
              <w:pStyle w:val="ConsNonformat"/>
              <w:spacing w:line="235" w:lineRule="auto"/>
              <w:ind w:righ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1FA" w:rsidRPr="001E188B" w:rsidRDefault="009451FA" w:rsidP="001E188B">
            <w:pPr>
              <w:pStyle w:val="ConsNonformat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1FA" w:rsidRPr="001E188B" w:rsidRDefault="009451FA" w:rsidP="00846F89">
            <w:pPr>
              <w:pStyle w:val="ConsNonformat"/>
              <w:spacing w:line="235" w:lineRule="auto"/>
              <w:ind w:right="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6E86" w:rsidRPr="001E188B" w:rsidTr="003E135F">
        <w:trPr>
          <w:trHeight w:val="78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86" w:rsidRPr="001E188B" w:rsidRDefault="002D6E86" w:rsidP="00846F89">
            <w:pPr>
              <w:widowControl w:val="0"/>
              <w:spacing w:line="235" w:lineRule="auto"/>
              <w:jc w:val="both"/>
              <w:rPr>
                <w:b/>
                <w:spacing w:val="-2"/>
                <w:sz w:val="24"/>
              </w:rPr>
            </w:pPr>
            <w:r w:rsidRPr="001E188B">
              <w:rPr>
                <w:b/>
                <w:spacing w:val="-2"/>
                <w:sz w:val="24"/>
              </w:rPr>
              <w:t>ТЕРРИТОРИАЛЬНЫЙ ФОНД ОБЯ</w:t>
            </w:r>
            <w:r w:rsidR="002A5AF9" w:rsidRPr="001E188B">
              <w:rPr>
                <w:b/>
                <w:spacing w:val="-2"/>
                <w:sz w:val="24"/>
              </w:rPr>
              <w:softHyphen/>
            </w:r>
            <w:r w:rsidRPr="001E188B">
              <w:rPr>
                <w:b/>
                <w:spacing w:val="-2"/>
                <w:sz w:val="24"/>
              </w:rPr>
              <w:t>ЗАТЕЛЬНОГО МЕДИЦИНСКОГО СТРАХОВАНИЯ ЧУВАШСКОЙ РЕС</w:t>
            </w:r>
            <w:r w:rsidR="001E188B" w:rsidRPr="001E188B">
              <w:rPr>
                <w:b/>
                <w:spacing w:val="-2"/>
                <w:sz w:val="24"/>
              </w:rPr>
              <w:softHyphen/>
            </w:r>
            <w:r w:rsidRPr="001E188B">
              <w:rPr>
                <w:b/>
                <w:spacing w:val="-2"/>
                <w:sz w:val="24"/>
              </w:rPr>
              <w:t>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1E188B" w:rsidRDefault="002D6E86" w:rsidP="00846F8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</w:rPr>
            </w:pPr>
            <w:r w:rsidRPr="001E188B">
              <w:rPr>
                <w:b/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1E188B" w:rsidRDefault="002D6E86" w:rsidP="001E188B">
            <w:pPr>
              <w:widowControl w:val="0"/>
              <w:spacing w:line="235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1E188B" w:rsidRDefault="007732D8" w:rsidP="00846F89">
            <w:pPr>
              <w:widowControl w:val="0"/>
              <w:spacing w:line="235" w:lineRule="auto"/>
              <w:ind w:right="72"/>
              <w:jc w:val="right"/>
              <w:rPr>
                <w:b/>
                <w:sz w:val="24"/>
              </w:rPr>
            </w:pPr>
            <w:r w:rsidRPr="001E188B">
              <w:rPr>
                <w:b/>
                <w:sz w:val="24"/>
              </w:rPr>
              <w:t>17032443,3</w:t>
            </w:r>
          </w:p>
        </w:tc>
      </w:tr>
      <w:tr w:rsidR="002D6E86" w:rsidRPr="001E188B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86" w:rsidRPr="001E188B" w:rsidRDefault="000801EC" w:rsidP="00846F89">
            <w:pPr>
              <w:pStyle w:val="ConsPlusCell"/>
              <w:widowControl w:val="0"/>
              <w:spacing w:line="235" w:lineRule="auto"/>
              <w:jc w:val="both"/>
            </w:pPr>
            <w:r w:rsidRPr="001E188B">
              <w:t xml:space="preserve">Прочие доходы от компенсации </w:t>
            </w:r>
            <w:r w:rsidR="002D6E86" w:rsidRPr="001E188B">
              <w:t>за</w:t>
            </w:r>
            <w:r w:rsidRPr="001E188B">
              <w:t>трат</w:t>
            </w:r>
            <w:r w:rsidR="002D6E86" w:rsidRPr="001E188B">
              <w:t xml:space="preserve"> </w:t>
            </w:r>
            <w:r w:rsidR="002D6E86" w:rsidRPr="001E188B">
              <w:rPr>
                <w:spacing w:val="-6"/>
              </w:rPr>
              <w:t>бюджетов территориальных фондов обя</w:t>
            </w:r>
            <w:r w:rsidRPr="001E188B">
              <w:softHyphen/>
            </w:r>
            <w:r w:rsidR="002D6E86" w:rsidRPr="001E188B">
              <w:t>зательного медицинского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1E188B" w:rsidRDefault="002D6E86" w:rsidP="00846F89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1E188B" w:rsidRDefault="002D6E86" w:rsidP="001E188B">
            <w:pPr>
              <w:widowControl w:val="0"/>
              <w:spacing w:line="235" w:lineRule="auto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1 13 02999 09 0000 130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1E188B" w:rsidRDefault="00F87491" w:rsidP="00846F89">
            <w:pPr>
              <w:widowControl w:val="0"/>
              <w:spacing w:line="235" w:lineRule="auto"/>
              <w:ind w:right="72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94779,0</w:t>
            </w:r>
          </w:p>
        </w:tc>
      </w:tr>
      <w:tr w:rsidR="00083EEE" w:rsidRPr="001E188B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EEE" w:rsidRPr="001E188B" w:rsidRDefault="00026256" w:rsidP="00846F8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</w:rPr>
            </w:pPr>
            <w:r w:rsidRPr="001E188B">
              <w:rPr>
                <w:sz w:val="24"/>
              </w:rPr>
              <w:t>Штрафы, неустойки, пени, уплаченные в случае просрочки исполнения п</w:t>
            </w:r>
            <w:r w:rsidRPr="001E188B">
              <w:rPr>
                <w:sz w:val="24"/>
              </w:rPr>
              <w:t>о</w:t>
            </w:r>
            <w:r w:rsidRPr="001E188B">
              <w:rPr>
                <w:sz w:val="24"/>
              </w:rPr>
              <w:t>ставщиком (подрядчиком, исполнит</w:t>
            </w:r>
            <w:r w:rsidRPr="001E188B">
              <w:rPr>
                <w:sz w:val="24"/>
              </w:rPr>
              <w:t>е</w:t>
            </w:r>
            <w:r w:rsidRPr="001E188B">
              <w:rPr>
                <w:sz w:val="24"/>
              </w:rPr>
              <w:t>лем) обязательств, предусмотренных государственным контрактом, закл</w:t>
            </w:r>
            <w:r w:rsidRPr="001E188B">
              <w:rPr>
                <w:sz w:val="24"/>
              </w:rPr>
              <w:t>ю</w:t>
            </w:r>
            <w:r w:rsidRPr="001E188B">
              <w:rPr>
                <w:sz w:val="24"/>
              </w:rPr>
              <w:t>ченным территориальным фондом обязательного медицинского страх</w:t>
            </w:r>
            <w:r w:rsidRPr="001E188B">
              <w:rPr>
                <w:sz w:val="24"/>
              </w:rPr>
              <w:t>о</w:t>
            </w:r>
            <w:r w:rsidRPr="001E188B">
              <w:rPr>
                <w:sz w:val="24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EEE" w:rsidRPr="001E188B" w:rsidRDefault="00083EEE" w:rsidP="00846F89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EEE" w:rsidRPr="001E188B" w:rsidRDefault="00083EEE" w:rsidP="001E188B">
            <w:pPr>
              <w:widowControl w:val="0"/>
              <w:spacing w:line="235" w:lineRule="auto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 xml:space="preserve">1 16 </w:t>
            </w:r>
            <w:r w:rsidR="00FB3669" w:rsidRPr="001E188B">
              <w:rPr>
                <w:sz w:val="24"/>
              </w:rPr>
              <w:t>07010</w:t>
            </w:r>
            <w:r w:rsidRPr="001E188B">
              <w:rPr>
                <w:sz w:val="24"/>
              </w:rPr>
              <w:t xml:space="preserve">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EEE" w:rsidRPr="001E188B" w:rsidRDefault="00FB3669" w:rsidP="00846F89">
            <w:pPr>
              <w:widowControl w:val="0"/>
              <w:spacing w:line="235" w:lineRule="auto"/>
              <w:ind w:right="72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2,3</w:t>
            </w:r>
          </w:p>
        </w:tc>
      </w:tr>
      <w:tr w:rsidR="002D6E86" w:rsidRPr="001E188B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86" w:rsidRPr="001E188B" w:rsidRDefault="008A6FD9" w:rsidP="00846F89">
            <w:pPr>
              <w:pStyle w:val="af"/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1E188B">
              <w:rPr>
                <w:rFonts w:ascii="Times New Roman" w:hAnsi="Times New Roman" w:cs="Times New Roman"/>
              </w:rPr>
              <w:t>Иные штрафы, неустойки, пени, упл</w:t>
            </w:r>
            <w:r w:rsidRPr="001E188B">
              <w:rPr>
                <w:rFonts w:ascii="Times New Roman" w:hAnsi="Times New Roman" w:cs="Times New Roman"/>
              </w:rPr>
              <w:t>а</w:t>
            </w:r>
            <w:r w:rsidRPr="001E188B">
              <w:rPr>
                <w:rFonts w:ascii="Times New Roman" w:hAnsi="Times New Roman" w:cs="Times New Roman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1E188B">
              <w:rPr>
                <w:rFonts w:ascii="Times New Roman" w:hAnsi="Times New Roman" w:cs="Times New Roman"/>
              </w:rPr>
              <w:t>а</w:t>
            </w:r>
            <w:r w:rsidRPr="001E188B">
              <w:rPr>
                <w:rFonts w:ascii="Times New Roman" w:hAnsi="Times New Roman" w:cs="Times New Roman"/>
              </w:rPr>
              <w:t>тельств перед территориальным фо</w:t>
            </w:r>
            <w:r w:rsidRPr="001E188B">
              <w:rPr>
                <w:rFonts w:ascii="Times New Roman" w:hAnsi="Times New Roman" w:cs="Times New Roman"/>
              </w:rPr>
              <w:t>н</w:t>
            </w:r>
            <w:r w:rsidRPr="001E188B">
              <w:rPr>
                <w:rFonts w:ascii="Times New Roman" w:hAnsi="Times New Roman" w:cs="Times New Roman"/>
              </w:rPr>
              <w:t>дом обязательного медицинского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1E188B" w:rsidRDefault="002D6E86" w:rsidP="00846F8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1E188B" w:rsidRDefault="00EA4BB9" w:rsidP="001E18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1 16 07090 09 0000 140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1E188B" w:rsidRDefault="00EA4BB9" w:rsidP="00846F89">
            <w:pPr>
              <w:widowControl w:val="0"/>
              <w:tabs>
                <w:tab w:val="left" w:pos="1344"/>
              </w:tabs>
              <w:spacing w:line="235" w:lineRule="auto"/>
              <w:ind w:right="72"/>
              <w:jc w:val="right"/>
              <w:rPr>
                <w:sz w:val="24"/>
              </w:rPr>
            </w:pPr>
            <w:r w:rsidRPr="001E188B">
              <w:rPr>
                <w:sz w:val="24"/>
              </w:rPr>
              <w:t>2658,4</w:t>
            </w:r>
          </w:p>
        </w:tc>
      </w:tr>
      <w:tr w:rsidR="002D6E86" w:rsidRPr="001E188B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86" w:rsidRPr="001E188B" w:rsidRDefault="001C4C50" w:rsidP="00846F89">
            <w:pPr>
              <w:pStyle w:val="af"/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1E188B">
              <w:rPr>
                <w:rFonts w:ascii="Times New Roman" w:hAnsi="Times New Roman" w:cs="Times New Roman"/>
                <w:bCs/>
                <w:color w:val="000000"/>
              </w:rPr>
              <w:t xml:space="preserve">Денежные взыскания, налагаемые в возмещение ущерба, причиненного в </w:t>
            </w:r>
            <w:r w:rsidRPr="001E188B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результате незаконного или нецелев</w:t>
            </w:r>
            <w:r w:rsidRPr="001E188B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1E188B">
              <w:rPr>
                <w:rFonts w:ascii="Times New Roman" w:hAnsi="Times New Roman" w:cs="Times New Roman"/>
                <w:bCs/>
                <w:color w:val="000000"/>
              </w:rPr>
              <w:t>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88B" w:rsidRPr="001E188B" w:rsidRDefault="001E188B" w:rsidP="00846F8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</w:p>
          <w:p w:rsidR="001E188B" w:rsidRPr="001E188B" w:rsidRDefault="001E188B" w:rsidP="00846F8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</w:p>
          <w:p w:rsidR="001E188B" w:rsidRPr="001E188B" w:rsidRDefault="001E188B" w:rsidP="00846F8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</w:p>
          <w:p w:rsidR="001E188B" w:rsidRPr="001E188B" w:rsidRDefault="001E188B" w:rsidP="00846F8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</w:p>
          <w:p w:rsidR="001E188B" w:rsidRPr="001E188B" w:rsidRDefault="001E188B" w:rsidP="00846F8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</w:p>
          <w:p w:rsidR="001E188B" w:rsidRPr="001E188B" w:rsidRDefault="001E188B" w:rsidP="00846F8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</w:p>
          <w:p w:rsidR="002D6E86" w:rsidRPr="001E188B" w:rsidRDefault="002D6E86" w:rsidP="00846F8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88B" w:rsidRPr="001E188B" w:rsidRDefault="001E188B" w:rsidP="001E188B">
            <w:pPr>
              <w:pStyle w:val="af"/>
              <w:widowControl w:val="0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1E188B" w:rsidRPr="001E188B" w:rsidRDefault="001E188B" w:rsidP="001E188B">
            <w:pPr>
              <w:pStyle w:val="af"/>
              <w:widowControl w:val="0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1E188B" w:rsidRPr="001E188B" w:rsidRDefault="001E188B" w:rsidP="001E188B">
            <w:pPr>
              <w:pStyle w:val="af"/>
              <w:widowControl w:val="0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1E188B" w:rsidRPr="001E188B" w:rsidRDefault="001E188B" w:rsidP="001E188B">
            <w:pPr>
              <w:pStyle w:val="af"/>
              <w:widowControl w:val="0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1E188B" w:rsidRPr="001E188B" w:rsidRDefault="001E188B" w:rsidP="001E188B">
            <w:pPr>
              <w:pStyle w:val="af"/>
              <w:widowControl w:val="0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1E188B" w:rsidRPr="001E188B" w:rsidRDefault="001E188B" w:rsidP="001E188B">
            <w:pPr>
              <w:pStyle w:val="af"/>
              <w:widowControl w:val="0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2D6E86" w:rsidRPr="001E188B" w:rsidRDefault="002D6E86" w:rsidP="001E188B">
            <w:pPr>
              <w:pStyle w:val="af"/>
              <w:widowControl w:val="0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188B">
              <w:rPr>
                <w:rFonts w:ascii="Times New Roman" w:hAnsi="Times New Roman" w:cs="Times New Roman"/>
              </w:rPr>
              <w:t xml:space="preserve">1 16 </w:t>
            </w:r>
            <w:r w:rsidR="00BB2879" w:rsidRPr="001E188B">
              <w:rPr>
                <w:rFonts w:ascii="Times New Roman" w:hAnsi="Times New Roman" w:cs="Times New Roman"/>
              </w:rPr>
              <w:t>10100</w:t>
            </w:r>
            <w:r w:rsidRPr="001E188B">
              <w:rPr>
                <w:rFonts w:ascii="Times New Roman" w:hAnsi="Times New Roman" w:cs="Times New Roman"/>
              </w:rPr>
              <w:t xml:space="preserve">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88B" w:rsidRPr="001E188B" w:rsidRDefault="001E188B" w:rsidP="00846F89">
            <w:pPr>
              <w:widowControl w:val="0"/>
              <w:tabs>
                <w:tab w:val="left" w:pos="1344"/>
              </w:tabs>
              <w:spacing w:line="235" w:lineRule="auto"/>
              <w:ind w:right="72"/>
              <w:jc w:val="right"/>
              <w:rPr>
                <w:sz w:val="24"/>
              </w:rPr>
            </w:pPr>
          </w:p>
          <w:p w:rsidR="001E188B" w:rsidRPr="001E188B" w:rsidRDefault="001E188B" w:rsidP="00846F89">
            <w:pPr>
              <w:widowControl w:val="0"/>
              <w:tabs>
                <w:tab w:val="left" w:pos="1344"/>
              </w:tabs>
              <w:spacing w:line="235" w:lineRule="auto"/>
              <w:ind w:right="72"/>
              <w:jc w:val="right"/>
              <w:rPr>
                <w:sz w:val="24"/>
              </w:rPr>
            </w:pPr>
          </w:p>
          <w:p w:rsidR="001E188B" w:rsidRPr="001E188B" w:rsidRDefault="001E188B" w:rsidP="00846F89">
            <w:pPr>
              <w:widowControl w:val="0"/>
              <w:tabs>
                <w:tab w:val="left" w:pos="1344"/>
              </w:tabs>
              <w:spacing w:line="235" w:lineRule="auto"/>
              <w:ind w:right="72"/>
              <w:jc w:val="right"/>
              <w:rPr>
                <w:sz w:val="24"/>
              </w:rPr>
            </w:pPr>
          </w:p>
          <w:p w:rsidR="001E188B" w:rsidRPr="001E188B" w:rsidRDefault="001E188B" w:rsidP="00846F89">
            <w:pPr>
              <w:widowControl w:val="0"/>
              <w:tabs>
                <w:tab w:val="left" w:pos="1344"/>
              </w:tabs>
              <w:spacing w:line="235" w:lineRule="auto"/>
              <w:ind w:right="72"/>
              <w:jc w:val="right"/>
              <w:rPr>
                <w:sz w:val="24"/>
              </w:rPr>
            </w:pPr>
          </w:p>
          <w:p w:rsidR="001E188B" w:rsidRPr="001E188B" w:rsidRDefault="001E188B" w:rsidP="00846F89">
            <w:pPr>
              <w:widowControl w:val="0"/>
              <w:tabs>
                <w:tab w:val="left" w:pos="1344"/>
              </w:tabs>
              <w:spacing w:line="235" w:lineRule="auto"/>
              <w:ind w:right="72"/>
              <w:jc w:val="right"/>
              <w:rPr>
                <w:sz w:val="24"/>
              </w:rPr>
            </w:pPr>
          </w:p>
          <w:p w:rsidR="001E188B" w:rsidRPr="001E188B" w:rsidRDefault="001E188B" w:rsidP="00846F89">
            <w:pPr>
              <w:widowControl w:val="0"/>
              <w:tabs>
                <w:tab w:val="left" w:pos="1344"/>
              </w:tabs>
              <w:spacing w:line="235" w:lineRule="auto"/>
              <w:ind w:right="72"/>
              <w:jc w:val="right"/>
              <w:rPr>
                <w:sz w:val="24"/>
              </w:rPr>
            </w:pPr>
          </w:p>
          <w:p w:rsidR="00A76DBD" w:rsidRPr="001E188B" w:rsidRDefault="00BB2879" w:rsidP="00846F89">
            <w:pPr>
              <w:widowControl w:val="0"/>
              <w:tabs>
                <w:tab w:val="left" w:pos="1344"/>
              </w:tabs>
              <w:spacing w:line="235" w:lineRule="auto"/>
              <w:ind w:right="72"/>
              <w:jc w:val="right"/>
              <w:rPr>
                <w:sz w:val="24"/>
              </w:rPr>
            </w:pPr>
            <w:r w:rsidRPr="001E188B">
              <w:rPr>
                <w:sz w:val="24"/>
              </w:rPr>
              <w:t>1255,1</w:t>
            </w:r>
          </w:p>
        </w:tc>
      </w:tr>
      <w:tr w:rsidR="00F215B1" w:rsidRPr="001E188B" w:rsidTr="00A6290F">
        <w:trPr>
          <w:trHeight w:val="10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5B1" w:rsidRPr="001E188B" w:rsidRDefault="000B4197" w:rsidP="00D96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bCs/>
                <w:color w:val="000000"/>
                <w:sz w:val="24"/>
              </w:rPr>
              <w:lastRenderedPageBreak/>
              <w:t>Платежи по искам, предъявленным территориальным фондом обязател</w:t>
            </w:r>
            <w:r w:rsidRPr="001E188B">
              <w:rPr>
                <w:bCs/>
                <w:color w:val="000000"/>
                <w:sz w:val="24"/>
              </w:rPr>
              <w:t>ь</w:t>
            </w:r>
            <w:r w:rsidRPr="001E188B">
              <w:rPr>
                <w:bCs/>
                <w:color w:val="000000"/>
                <w:sz w:val="24"/>
              </w:rPr>
              <w:t>ного медицинского страхования, к л</w:t>
            </w:r>
            <w:r w:rsidRPr="001E188B">
              <w:rPr>
                <w:bCs/>
                <w:color w:val="000000"/>
                <w:sz w:val="24"/>
              </w:rPr>
              <w:t>и</w:t>
            </w:r>
            <w:r w:rsidRPr="001E188B">
              <w:rPr>
                <w:bCs/>
                <w:color w:val="000000"/>
                <w:sz w:val="24"/>
              </w:rPr>
              <w:t>цам, ответственным за причинение вреда здоровью застрахованного лица, в целях возмещения расходов на ок</w:t>
            </w:r>
            <w:r w:rsidRPr="001E188B">
              <w:rPr>
                <w:bCs/>
                <w:color w:val="000000"/>
                <w:sz w:val="24"/>
              </w:rPr>
              <w:t>а</w:t>
            </w:r>
            <w:r w:rsidRPr="001E188B">
              <w:rPr>
                <w:bCs/>
                <w:color w:val="000000"/>
                <w:sz w:val="24"/>
              </w:rPr>
              <w:t>зание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B1" w:rsidRPr="001E188B" w:rsidRDefault="00F215B1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B1" w:rsidRPr="001E188B" w:rsidRDefault="000B4197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1 16 10119 09 0000 140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B1" w:rsidRPr="001E188B" w:rsidRDefault="000B4197" w:rsidP="00D961DE">
            <w:pPr>
              <w:widowControl w:val="0"/>
              <w:ind w:right="72"/>
              <w:jc w:val="right"/>
              <w:rPr>
                <w:sz w:val="24"/>
              </w:rPr>
            </w:pPr>
            <w:r w:rsidRPr="001E188B">
              <w:rPr>
                <w:sz w:val="24"/>
              </w:rPr>
              <w:t>5432,1</w:t>
            </w:r>
          </w:p>
        </w:tc>
      </w:tr>
      <w:tr w:rsidR="00DB4131" w:rsidRPr="001E188B" w:rsidTr="00A6290F">
        <w:trPr>
          <w:trHeight w:val="10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131" w:rsidRPr="001E188B" w:rsidRDefault="00DB4131" w:rsidP="00D961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 w:rsidRPr="001E188B">
              <w:rPr>
                <w:bCs/>
                <w:color w:val="000000"/>
                <w:sz w:val="24"/>
              </w:rPr>
              <w:t>Доходы от денежных взысканий (штрафов), поступающие в счет пог</w:t>
            </w:r>
            <w:r w:rsidRPr="001E188B">
              <w:rPr>
                <w:bCs/>
                <w:color w:val="000000"/>
                <w:sz w:val="24"/>
              </w:rPr>
              <w:t>а</w:t>
            </w:r>
            <w:r w:rsidRPr="001E188B">
              <w:rPr>
                <w:bCs/>
                <w:color w:val="000000"/>
                <w:sz w:val="24"/>
              </w:rPr>
              <w:t>шения задолженности, образовавше</w:t>
            </w:r>
            <w:r w:rsidRPr="001E188B">
              <w:rPr>
                <w:bCs/>
                <w:color w:val="000000"/>
                <w:sz w:val="24"/>
              </w:rPr>
              <w:t>й</w:t>
            </w:r>
            <w:r w:rsidRPr="001E188B">
              <w:rPr>
                <w:bCs/>
                <w:color w:val="000000"/>
                <w:sz w:val="24"/>
              </w:rPr>
              <w:t>ся до 1 января 2020 года, подлежащие зачислению в бюджет территориал</w:t>
            </w:r>
            <w:r w:rsidRPr="001E188B">
              <w:rPr>
                <w:bCs/>
                <w:color w:val="000000"/>
                <w:sz w:val="24"/>
              </w:rPr>
              <w:t>ь</w:t>
            </w:r>
            <w:r w:rsidRPr="001E188B">
              <w:rPr>
                <w:bCs/>
                <w:color w:val="000000"/>
                <w:sz w:val="24"/>
              </w:rPr>
              <w:t>ного фонда обязательного медици</w:t>
            </w:r>
            <w:r w:rsidRPr="001E188B">
              <w:rPr>
                <w:bCs/>
                <w:color w:val="000000"/>
                <w:sz w:val="24"/>
              </w:rPr>
              <w:t>н</w:t>
            </w:r>
            <w:r w:rsidRPr="001E188B">
              <w:rPr>
                <w:bCs/>
                <w:color w:val="000000"/>
                <w:sz w:val="24"/>
              </w:rPr>
              <w:t>ского страхования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131" w:rsidRPr="001E188B" w:rsidRDefault="00DB4131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131" w:rsidRPr="001E188B" w:rsidRDefault="00DB4131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1 16 10127</w:t>
            </w:r>
            <w:r w:rsidR="008403A1" w:rsidRPr="001E188B">
              <w:rPr>
                <w:sz w:val="24"/>
              </w:rPr>
              <w:t xml:space="preserve"> 01</w:t>
            </w:r>
            <w:r w:rsidRPr="001E188B">
              <w:rPr>
                <w:sz w:val="24"/>
              </w:rPr>
              <w:t xml:space="preserve">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131" w:rsidRPr="001E188B" w:rsidRDefault="00DB4131" w:rsidP="00D961DE">
            <w:pPr>
              <w:widowControl w:val="0"/>
              <w:ind w:right="72"/>
              <w:jc w:val="right"/>
              <w:rPr>
                <w:sz w:val="24"/>
              </w:rPr>
            </w:pPr>
            <w:r w:rsidRPr="001E188B">
              <w:rPr>
                <w:sz w:val="24"/>
              </w:rPr>
              <w:t>3439,6</w:t>
            </w:r>
          </w:p>
        </w:tc>
      </w:tr>
      <w:tr w:rsidR="002D6E86" w:rsidRPr="001E188B" w:rsidTr="007556F5">
        <w:trPr>
          <w:trHeight w:val="1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86" w:rsidRPr="001E188B" w:rsidRDefault="002D6E86" w:rsidP="00D96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 xml:space="preserve">Субвенции бюджетам </w:t>
            </w:r>
            <w:r w:rsidRPr="001E188B">
              <w:rPr>
                <w:spacing w:val="-4"/>
                <w:sz w:val="24"/>
              </w:rPr>
              <w:t>территориал</w:t>
            </w:r>
            <w:r w:rsidRPr="001E188B">
              <w:rPr>
                <w:spacing w:val="-4"/>
                <w:sz w:val="24"/>
              </w:rPr>
              <w:t>ь</w:t>
            </w:r>
            <w:r w:rsidRPr="001E188B">
              <w:rPr>
                <w:spacing w:val="-4"/>
                <w:sz w:val="24"/>
              </w:rPr>
              <w:t>ных фондов обязательного медицинско</w:t>
            </w:r>
            <w:r w:rsidR="000801EC" w:rsidRPr="001E188B">
              <w:rPr>
                <w:sz w:val="24"/>
              </w:rPr>
              <w:softHyphen/>
            </w:r>
            <w:r w:rsidRPr="001E188B">
              <w:rPr>
                <w:sz w:val="24"/>
              </w:rPr>
              <w:t>го страхования на финансовое обесп</w:t>
            </w:r>
            <w:r w:rsidRPr="001E188B">
              <w:rPr>
                <w:sz w:val="24"/>
              </w:rPr>
              <w:t>е</w:t>
            </w:r>
            <w:r w:rsidRPr="001E188B">
              <w:rPr>
                <w:sz w:val="24"/>
              </w:rPr>
              <w:t>чение организации обязательного м</w:t>
            </w:r>
            <w:r w:rsidRPr="001E188B">
              <w:rPr>
                <w:sz w:val="24"/>
              </w:rPr>
              <w:t>е</w:t>
            </w:r>
            <w:r w:rsidRPr="001E188B">
              <w:rPr>
                <w:sz w:val="24"/>
              </w:rPr>
              <w:t>дицинского страхования на территори</w:t>
            </w:r>
            <w:r w:rsidR="000801EC" w:rsidRPr="001E188B">
              <w:rPr>
                <w:sz w:val="24"/>
              </w:rPr>
              <w:softHyphen/>
            </w:r>
            <w:r w:rsidRPr="001E188B">
              <w:rPr>
                <w:sz w:val="24"/>
              </w:rPr>
              <w:t>ях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DC" w:rsidRPr="001E188B" w:rsidRDefault="00E075CD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DC" w:rsidRPr="001E188B" w:rsidRDefault="007556F5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 xml:space="preserve">2 02 </w:t>
            </w:r>
            <w:r w:rsidR="001C665D" w:rsidRPr="001E188B">
              <w:rPr>
                <w:sz w:val="24"/>
              </w:rPr>
              <w:t>55093</w:t>
            </w:r>
            <w:r w:rsidRPr="001E188B">
              <w:rPr>
                <w:sz w:val="24"/>
              </w:rPr>
              <w:t xml:space="preserve"> 09 0000 </w:t>
            </w:r>
            <w:r w:rsidR="002D6E86" w:rsidRPr="001E188B">
              <w:rPr>
                <w:sz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8DC" w:rsidRPr="001E188B" w:rsidRDefault="002A0706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15776927,3</w:t>
            </w:r>
          </w:p>
        </w:tc>
      </w:tr>
      <w:tr w:rsidR="00D63F82" w:rsidRPr="001E188B" w:rsidTr="007556F5">
        <w:trPr>
          <w:trHeight w:val="1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F82" w:rsidRPr="001E188B" w:rsidRDefault="00E605EB" w:rsidP="00D96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1E188B">
              <w:rPr>
                <w:sz w:val="24"/>
              </w:rPr>
              <w:t>Межбюджетные трансферты, перед</w:t>
            </w:r>
            <w:r w:rsidRPr="001E188B">
              <w:rPr>
                <w:sz w:val="24"/>
              </w:rPr>
              <w:t>а</w:t>
            </w:r>
            <w:r w:rsidRPr="001E188B">
              <w:rPr>
                <w:sz w:val="24"/>
              </w:rPr>
              <w:t>ваемые бюджетам территориальных фондов обязательного медицинского страхования на финансовое обеспеч</w:t>
            </w:r>
            <w:r w:rsidRPr="001E188B">
              <w:rPr>
                <w:sz w:val="24"/>
              </w:rPr>
              <w:t>е</w:t>
            </w:r>
            <w:r w:rsidRPr="001E188B">
              <w:rPr>
                <w:sz w:val="24"/>
              </w:rPr>
              <w:t>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F82" w:rsidRPr="001E188B" w:rsidRDefault="00E605EB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F82" w:rsidRPr="001E188B" w:rsidRDefault="00E605EB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2 02 55257 09 0000 150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F82" w:rsidRPr="001E188B" w:rsidRDefault="00E605EB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29951,0</w:t>
            </w:r>
          </w:p>
        </w:tc>
      </w:tr>
      <w:tr w:rsidR="00D63F82" w:rsidRPr="001E188B" w:rsidTr="007556F5">
        <w:trPr>
          <w:trHeight w:val="1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F82" w:rsidRPr="001E188B" w:rsidRDefault="00FE0681" w:rsidP="00D96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1E188B">
              <w:rPr>
                <w:sz w:val="24"/>
              </w:rPr>
              <w:t>Межбюджетные трансферты, перед</w:t>
            </w:r>
            <w:r w:rsidRPr="001E188B">
              <w:rPr>
                <w:sz w:val="24"/>
              </w:rPr>
              <w:t>а</w:t>
            </w:r>
            <w:r w:rsidRPr="001E188B">
              <w:rPr>
                <w:sz w:val="24"/>
              </w:rPr>
              <w:t>ваемые бюджетам территориальных фондов обязательного медицинского страхования на финансовое обеспеч</w:t>
            </w:r>
            <w:r w:rsidRPr="001E188B">
              <w:rPr>
                <w:sz w:val="24"/>
              </w:rPr>
              <w:t>е</w:t>
            </w:r>
            <w:r w:rsidRPr="001E188B">
              <w:rPr>
                <w:sz w:val="24"/>
              </w:rPr>
              <w:t>ние осуществления денежных выплат стимулирующего характера медици</w:t>
            </w:r>
            <w:r w:rsidRPr="001E188B">
              <w:rPr>
                <w:sz w:val="24"/>
              </w:rPr>
              <w:t>н</w:t>
            </w:r>
            <w:r w:rsidRPr="001E188B">
              <w:rPr>
                <w:sz w:val="24"/>
              </w:rPr>
              <w:t>ским работникам за выявление онк</w:t>
            </w:r>
            <w:r w:rsidRPr="001E188B">
              <w:rPr>
                <w:sz w:val="24"/>
              </w:rPr>
              <w:t>о</w:t>
            </w:r>
            <w:r w:rsidRPr="001E188B">
              <w:rPr>
                <w:sz w:val="24"/>
              </w:rPr>
              <w:t>логических заболеваний в ходе пров</w:t>
            </w:r>
            <w:r w:rsidRPr="001E188B">
              <w:rPr>
                <w:sz w:val="24"/>
              </w:rPr>
              <w:t>е</w:t>
            </w:r>
            <w:r w:rsidRPr="001E188B">
              <w:rPr>
                <w:sz w:val="24"/>
              </w:rPr>
              <w:t>дения диспансеризации и профилакт</w:t>
            </w:r>
            <w:r w:rsidRPr="001E188B">
              <w:rPr>
                <w:sz w:val="24"/>
              </w:rPr>
              <w:t>и</w:t>
            </w:r>
            <w:r w:rsidRPr="001E188B">
              <w:rPr>
                <w:sz w:val="24"/>
              </w:rPr>
              <w:t>ческих медицинских осмотров насел</w:t>
            </w:r>
            <w:r w:rsidRPr="001E188B">
              <w:rPr>
                <w:sz w:val="24"/>
              </w:rPr>
              <w:t>е</w:t>
            </w:r>
            <w:r w:rsidRPr="001E188B">
              <w:rPr>
                <w:sz w:val="24"/>
              </w:rPr>
              <w:t>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F82" w:rsidRPr="001E188B" w:rsidRDefault="00FE0681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F82" w:rsidRPr="001E188B" w:rsidRDefault="00FE0681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2 02 55258 09 0000 150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F82" w:rsidRPr="001E188B" w:rsidRDefault="00FE0681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2891,4</w:t>
            </w:r>
          </w:p>
        </w:tc>
      </w:tr>
      <w:tr w:rsidR="00D00097" w:rsidRPr="001E188B" w:rsidTr="007556F5">
        <w:trPr>
          <w:trHeight w:val="1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097" w:rsidRPr="001E188B" w:rsidRDefault="005B0AE7" w:rsidP="00D96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Межбюджетные трансферты бюдж</w:t>
            </w:r>
            <w:r w:rsidRPr="001E188B">
              <w:rPr>
                <w:sz w:val="24"/>
              </w:rPr>
              <w:t>е</w:t>
            </w:r>
            <w:r w:rsidRPr="001E188B">
              <w:rPr>
                <w:sz w:val="24"/>
              </w:rPr>
              <w:t>там территориальных фондов обяз</w:t>
            </w:r>
            <w:r w:rsidRPr="001E188B">
              <w:rPr>
                <w:sz w:val="24"/>
              </w:rPr>
              <w:t>а</w:t>
            </w:r>
            <w:r w:rsidRPr="001E188B">
              <w:rPr>
                <w:sz w:val="24"/>
              </w:rPr>
              <w:t>тельного медицинского страхования на дополнительное финансовое обе</w:t>
            </w:r>
            <w:r w:rsidRPr="001E188B">
              <w:rPr>
                <w:sz w:val="24"/>
              </w:rPr>
              <w:t>с</w:t>
            </w:r>
            <w:r w:rsidRPr="001E188B">
              <w:rPr>
                <w:sz w:val="24"/>
              </w:rPr>
              <w:t xml:space="preserve">печение медицинских организаций в условиях чрезвычайной ситуации и </w:t>
            </w:r>
            <w:r w:rsidRPr="001E188B">
              <w:rPr>
                <w:sz w:val="24"/>
              </w:rPr>
              <w:lastRenderedPageBreak/>
              <w:t>(или) при возникновении угрозы ра</w:t>
            </w:r>
            <w:r w:rsidRPr="001E188B">
              <w:rPr>
                <w:sz w:val="24"/>
              </w:rPr>
              <w:t>с</w:t>
            </w:r>
            <w:r w:rsidRPr="001E188B">
              <w:rPr>
                <w:sz w:val="24"/>
              </w:rPr>
              <w:t>пространения заболеваний, предста</w:t>
            </w:r>
            <w:r w:rsidRPr="001E188B">
              <w:rPr>
                <w:sz w:val="24"/>
              </w:rPr>
              <w:t>в</w:t>
            </w:r>
            <w:r w:rsidRPr="001E188B">
              <w:rPr>
                <w:sz w:val="24"/>
              </w:rPr>
              <w:t>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88B" w:rsidRPr="001E188B" w:rsidRDefault="001E188B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E188B" w:rsidRPr="001E188B" w:rsidRDefault="001E188B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E188B" w:rsidRPr="001E188B" w:rsidRDefault="001E188B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E188B" w:rsidRPr="001E188B" w:rsidRDefault="001E188B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E188B" w:rsidRPr="001E188B" w:rsidRDefault="001E188B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E188B" w:rsidRPr="001E188B" w:rsidRDefault="001E188B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E188B" w:rsidRPr="001E188B" w:rsidRDefault="001E188B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E188B" w:rsidRPr="001E188B" w:rsidRDefault="001E188B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E188B" w:rsidRPr="001E188B" w:rsidRDefault="001E188B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E188B" w:rsidRPr="001E188B" w:rsidRDefault="001E188B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E188B" w:rsidRPr="001E188B" w:rsidRDefault="001E188B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00097" w:rsidRPr="001E188B" w:rsidRDefault="005B0AE7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88B" w:rsidRPr="001E188B" w:rsidRDefault="001E188B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1E188B" w:rsidRPr="001E188B" w:rsidRDefault="001E188B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1E188B" w:rsidRPr="001E188B" w:rsidRDefault="001E188B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1E188B" w:rsidRPr="001E188B" w:rsidRDefault="001E188B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1E188B" w:rsidRPr="001E188B" w:rsidRDefault="001E188B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1E188B" w:rsidRPr="001E188B" w:rsidRDefault="001E188B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1E188B" w:rsidRPr="001E188B" w:rsidRDefault="001E188B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1E188B" w:rsidRPr="001E188B" w:rsidRDefault="001E188B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1E188B" w:rsidRPr="001E188B" w:rsidRDefault="001E188B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1E188B" w:rsidRPr="001E188B" w:rsidRDefault="001E188B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1E188B" w:rsidRPr="001E188B" w:rsidRDefault="001E188B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D00097" w:rsidRPr="001E188B" w:rsidRDefault="005B0AE7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2 02 55841 09 0000 150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88B" w:rsidRPr="001E188B" w:rsidRDefault="001E188B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</w:p>
          <w:p w:rsidR="001E188B" w:rsidRPr="001E188B" w:rsidRDefault="001E188B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</w:p>
          <w:p w:rsidR="001E188B" w:rsidRPr="001E188B" w:rsidRDefault="001E188B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</w:p>
          <w:p w:rsidR="001E188B" w:rsidRPr="001E188B" w:rsidRDefault="001E188B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</w:p>
          <w:p w:rsidR="001E188B" w:rsidRPr="001E188B" w:rsidRDefault="001E188B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</w:p>
          <w:p w:rsidR="001E188B" w:rsidRPr="001E188B" w:rsidRDefault="001E188B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</w:p>
          <w:p w:rsidR="001E188B" w:rsidRPr="001E188B" w:rsidRDefault="001E188B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</w:p>
          <w:p w:rsidR="001E188B" w:rsidRPr="001E188B" w:rsidRDefault="001E188B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</w:p>
          <w:p w:rsidR="001E188B" w:rsidRPr="001E188B" w:rsidRDefault="001E188B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</w:p>
          <w:p w:rsidR="001E188B" w:rsidRPr="001E188B" w:rsidRDefault="001E188B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</w:p>
          <w:p w:rsidR="001E188B" w:rsidRPr="001E188B" w:rsidRDefault="001E188B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</w:p>
          <w:p w:rsidR="00D00097" w:rsidRPr="001E188B" w:rsidRDefault="005B0AE7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565000,4</w:t>
            </w:r>
          </w:p>
        </w:tc>
      </w:tr>
      <w:tr w:rsidR="002D6E86" w:rsidRPr="001E188B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86" w:rsidRPr="001E188B" w:rsidRDefault="002D6E86" w:rsidP="00D961DE">
            <w:pPr>
              <w:widowControl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lastRenderedPageBreak/>
              <w:t xml:space="preserve">Прочие межбюджетные трансферты, </w:t>
            </w:r>
            <w:r w:rsidRPr="001E188B">
              <w:rPr>
                <w:spacing w:val="-4"/>
                <w:sz w:val="24"/>
              </w:rPr>
              <w:t>передаваемые бюджетам территориаль</w:t>
            </w:r>
            <w:r w:rsidR="000801EC" w:rsidRPr="001E188B">
              <w:rPr>
                <w:spacing w:val="-4"/>
                <w:sz w:val="24"/>
              </w:rPr>
              <w:softHyphen/>
            </w:r>
            <w:r w:rsidRPr="001E188B">
              <w:rPr>
                <w:spacing w:val="-4"/>
                <w:sz w:val="24"/>
              </w:rPr>
              <w:t>ных фондов обязательного медицинско</w:t>
            </w:r>
            <w:r w:rsidR="000801EC" w:rsidRPr="001E188B">
              <w:rPr>
                <w:sz w:val="24"/>
              </w:rPr>
              <w:softHyphen/>
            </w:r>
            <w:r w:rsidRPr="001E188B">
              <w:rPr>
                <w:sz w:val="24"/>
              </w:rPr>
              <w:t>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1E188B" w:rsidRDefault="002D6E86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1E188B" w:rsidRDefault="002D6E86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2 02 5999</w:t>
            </w:r>
            <w:r w:rsidR="00145E52" w:rsidRPr="001E188B">
              <w:rPr>
                <w:sz w:val="24"/>
              </w:rPr>
              <w:t>9</w:t>
            </w:r>
            <w:r w:rsidRPr="001E188B">
              <w:rPr>
                <w:sz w:val="24"/>
              </w:rPr>
              <w:t xml:space="preserve">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1E188B" w:rsidRDefault="003D0409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630672,5</w:t>
            </w:r>
          </w:p>
        </w:tc>
      </w:tr>
      <w:tr w:rsidR="00A76DBD" w:rsidRPr="001E188B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DBD" w:rsidRPr="001E188B" w:rsidRDefault="00A76DBD" w:rsidP="00D96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 xml:space="preserve">Доходы бюджета территориального </w:t>
            </w:r>
            <w:r w:rsidRPr="001E188B">
              <w:rPr>
                <w:spacing w:val="-6"/>
                <w:sz w:val="24"/>
              </w:rPr>
              <w:t>фонда обязательного медицинского стра</w:t>
            </w:r>
            <w:r w:rsidR="000801EC" w:rsidRPr="001E188B">
              <w:rPr>
                <w:sz w:val="24"/>
              </w:rPr>
              <w:softHyphen/>
            </w:r>
            <w:r w:rsidRPr="001E188B">
              <w:rPr>
                <w:sz w:val="24"/>
              </w:rPr>
              <w:t>хования от возврата остатков межбюд</w:t>
            </w:r>
            <w:r w:rsidR="000801EC" w:rsidRPr="001E188B">
              <w:rPr>
                <w:sz w:val="24"/>
              </w:rPr>
              <w:softHyphen/>
            </w:r>
            <w:r w:rsidRPr="001E188B">
              <w:rPr>
                <w:sz w:val="24"/>
              </w:rPr>
              <w:t>жетных трансфертов прошлых лет на осуществление единовременных в</w:t>
            </w:r>
            <w:r w:rsidRPr="001E188B">
              <w:rPr>
                <w:sz w:val="24"/>
              </w:rPr>
              <w:t>ы</w:t>
            </w:r>
            <w:r w:rsidRPr="001E188B">
              <w:rPr>
                <w:sz w:val="24"/>
              </w:rPr>
              <w:t>плат медицинским работникам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DBD" w:rsidRPr="001E188B" w:rsidRDefault="00A76DBD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DBD" w:rsidRPr="001E188B" w:rsidRDefault="00A76DBD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2 18 51360 09 0000 151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DBD" w:rsidRPr="001E188B" w:rsidRDefault="00E11B2E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2006,5</w:t>
            </w:r>
          </w:p>
        </w:tc>
      </w:tr>
      <w:tr w:rsidR="00A76DBD" w:rsidRPr="001E188B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DBD" w:rsidRPr="001E188B" w:rsidRDefault="00A76DBD" w:rsidP="00D961D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</w:rPr>
            </w:pPr>
            <w:r w:rsidRPr="001E188B">
              <w:rPr>
                <w:spacing w:val="-2"/>
                <w:sz w:val="24"/>
              </w:rPr>
              <w:t>Доходы бюджетов территориальных фондов обязательного медицинского страхования от возврата остатков су</w:t>
            </w:r>
            <w:r w:rsidRPr="001E188B">
              <w:rPr>
                <w:spacing w:val="-2"/>
                <w:sz w:val="24"/>
              </w:rPr>
              <w:t>б</w:t>
            </w:r>
            <w:r w:rsidRPr="001E188B">
              <w:rPr>
                <w:spacing w:val="-2"/>
                <w:sz w:val="24"/>
              </w:rPr>
              <w:t>сидий, субвенций и иных межбюдже</w:t>
            </w:r>
            <w:r w:rsidRPr="001E188B">
              <w:rPr>
                <w:spacing w:val="-2"/>
                <w:sz w:val="24"/>
              </w:rPr>
              <w:t>т</w:t>
            </w:r>
            <w:r w:rsidRPr="001E188B">
              <w:rPr>
                <w:spacing w:val="-2"/>
                <w:sz w:val="24"/>
              </w:rPr>
              <w:t>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DBD" w:rsidRPr="001E188B" w:rsidRDefault="00A76DBD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DBD" w:rsidRPr="001E188B" w:rsidRDefault="00A76DBD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2 18 73000 09 0000 151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DBD" w:rsidRPr="001E188B" w:rsidRDefault="00E11B2E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0,9</w:t>
            </w:r>
          </w:p>
        </w:tc>
      </w:tr>
      <w:tr w:rsidR="00A76DBD" w:rsidRPr="001E188B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DBD" w:rsidRPr="001E188B" w:rsidRDefault="00A76DBD" w:rsidP="00D96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Возврат остатков субвенций прошлых лет на финансовое обеспечение орг</w:t>
            </w:r>
            <w:r w:rsidRPr="001E188B">
              <w:rPr>
                <w:sz w:val="24"/>
              </w:rPr>
              <w:t>а</w:t>
            </w:r>
            <w:r w:rsidRPr="001E188B">
              <w:rPr>
                <w:sz w:val="24"/>
              </w:rPr>
              <w:t>низации обязательного медицинского страхования на территориях субъектов Российской Федерации в бюджет Ф</w:t>
            </w:r>
            <w:r w:rsidRPr="001E188B">
              <w:rPr>
                <w:sz w:val="24"/>
              </w:rPr>
              <w:t>е</w:t>
            </w:r>
            <w:r w:rsidRPr="001E188B">
              <w:rPr>
                <w:sz w:val="24"/>
              </w:rPr>
              <w:t xml:space="preserve">дерального фонда обязательного </w:t>
            </w:r>
            <w:r w:rsidRPr="001E188B">
              <w:rPr>
                <w:spacing w:val="-6"/>
                <w:sz w:val="24"/>
              </w:rPr>
              <w:t>меди</w:t>
            </w:r>
            <w:r w:rsidR="000801EC" w:rsidRPr="001E188B">
              <w:rPr>
                <w:spacing w:val="-6"/>
                <w:sz w:val="24"/>
              </w:rPr>
              <w:softHyphen/>
            </w:r>
            <w:r w:rsidRPr="001E188B">
              <w:rPr>
                <w:spacing w:val="-6"/>
                <w:sz w:val="24"/>
              </w:rPr>
              <w:t>цинского страхования из бюджетов тер</w:t>
            </w:r>
            <w:r w:rsidR="000801EC" w:rsidRPr="001E188B">
              <w:rPr>
                <w:spacing w:val="-6"/>
                <w:sz w:val="24"/>
              </w:rPr>
              <w:softHyphen/>
            </w:r>
            <w:r w:rsidRPr="001E188B">
              <w:rPr>
                <w:spacing w:val="-6"/>
                <w:sz w:val="24"/>
              </w:rPr>
              <w:t>риториальных фондов обязательного ме</w:t>
            </w:r>
            <w:r w:rsidR="000801EC" w:rsidRPr="001E188B">
              <w:rPr>
                <w:sz w:val="24"/>
              </w:rPr>
              <w:softHyphen/>
            </w:r>
            <w:r w:rsidRPr="001E188B">
              <w:rPr>
                <w:sz w:val="24"/>
              </w:rPr>
              <w:t>дицинского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DBD" w:rsidRPr="001E188B" w:rsidRDefault="00A76DBD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DBD" w:rsidRPr="001E188B" w:rsidRDefault="00A76DBD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2 19 50930 09 0000 151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DBD" w:rsidRPr="001E188B" w:rsidRDefault="00A76DBD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-</w:t>
            </w:r>
            <w:r w:rsidR="00E11B2E" w:rsidRPr="001E188B">
              <w:rPr>
                <w:bCs/>
                <w:sz w:val="24"/>
              </w:rPr>
              <w:t>80518,6</w:t>
            </w:r>
          </w:p>
        </w:tc>
      </w:tr>
      <w:tr w:rsidR="00A76DBD" w:rsidRPr="001E188B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DBD" w:rsidRPr="001E188B" w:rsidRDefault="00A76DBD" w:rsidP="00D96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spacing w:val="-4"/>
                <w:sz w:val="24"/>
              </w:rPr>
              <w:t>Возврат остатков межбюджетных транс</w:t>
            </w:r>
            <w:r w:rsidR="00186CFA" w:rsidRPr="001E188B">
              <w:rPr>
                <w:sz w:val="24"/>
              </w:rPr>
              <w:softHyphen/>
            </w:r>
            <w:r w:rsidRPr="001E188B">
              <w:rPr>
                <w:sz w:val="24"/>
              </w:rPr>
              <w:t xml:space="preserve">фертов прошлых лет на осуществление единовременных выплат медицинским работникам в бюджет Федерального </w:t>
            </w:r>
            <w:r w:rsidRPr="001E188B">
              <w:rPr>
                <w:spacing w:val="-6"/>
                <w:sz w:val="24"/>
              </w:rPr>
              <w:t>фонда обязательного медицинского стра</w:t>
            </w:r>
            <w:r w:rsidR="00186CFA" w:rsidRPr="001E188B">
              <w:rPr>
                <w:spacing w:val="-6"/>
                <w:sz w:val="24"/>
              </w:rPr>
              <w:softHyphen/>
            </w:r>
            <w:r w:rsidRPr="001E188B">
              <w:rPr>
                <w:spacing w:val="-6"/>
                <w:sz w:val="24"/>
              </w:rPr>
              <w:t>хования из бюджетов территориальных</w:t>
            </w:r>
            <w:r w:rsidRPr="001E188B">
              <w:rPr>
                <w:sz w:val="24"/>
              </w:rPr>
              <w:t xml:space="preserve"> фондов обязательного медицинского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DBD" w:rsidRPr="001E188B" w:rsidRDefault="00A76DBD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DBD" w:rsidRPr="001E188B" w:rsidRDefault="00A76DBD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2 19 51360 09 0000 151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DBD" w:rsidRPr="001E188B" w:rsidRDefault="00A76DBD" w:rsidP="00D961DE">
            <w:pPr>
              <w:widowControl w:val="0"/>
              <w:ind w:right="72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-</w:t>
            </w:r>
            <w:r w:rsidR="00E11B2E" w:rsidRPr="001E188B">
              <w:rPr>
                <w:bCs/>
                <w:sz w:val="24"/>
              </w:rPr>
              <w:t>2006,5</w:t>
            </w:r>
          </w:p>
        </w:tc>
      </w:tr>
      <w:tr w:rsidR="0082770B" w:rsidRPr="001E188B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70B" w:rsidRPr="001E188B" w:rsidRDefault="0082770B" w:rsidP="00D96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spacing w:val="-4"/>
                <w:sz w:val="24"/>
              </w:rPr>
              <w:t>Возврат остатков прочих субсидий, суб</w:t>
            </w:r>
            <w:r w:rsidR="00186CFA" w:rsidRPr="001E188B">
              <w:rPr>
                <w:sz w:val="24"/>
              </w:rPr>
              <w:softHyphen/>
            </w:r>
            <w:r w:rsidRPr="001E188B">
              <w:rPr>
                <w:sz w:val="24"/>
              </w:rPr>
              <w:t>венций и иных межбюджетных тран</w:t>
            </w:r>
            <w:r w:rsidRPr="001E188B">
              <w:rPr>
                <w:sz w:val="24"/>
              </w:rPr>
              <w:t>с</w:t>
            </w:r>
            <w:r w:rsidRPr="001E188B">
              <w:rPr>
                <w:sz w:val="24"/>
              </w:rPr>
              <w:t xml:space="preserve">фертов, имеющих целевое назначение, прошлых лет из бюджетов </w:t>
            </w:r>
            <w:r w:rsidRPr="001E188B">
              <w:rPr>
                <w:spacing w:val="-4"/>
                <w:sz w:val="24"/>
              </w:rPr>
              <w:t>территор</w:t>
            </w:r>
            <w:r w:rsidRPr="001E188B">
              <w:rPr>
                <w:spacing w:val="-4"/>
                <w:sz w:val="24"/>
              </w:rPr>
              <w:t>и</w:t>
            </w:r>
            <w:r w:rsidRPr="001E188B">
              <w:rPr>
                <w:spacing w:val="-4"/>
                <w:sz w:val="24"/>
              </w:rPr>
              <w:t>альных фондов обязательного медицин</w:t>
            </w:r>
            <w:r w:rsidR="00186CFA" w:rsidRPr="001E188B">
              <w:rPr>
                <w:sz w:val="24"/>
              </w:rPr>
              <w:softHyphen/>
            </w:r>
            <w:r w:rsidRPr="001E188B">
              <w:rPr>
                <w:sz w:val="24"/>
              </w:rPr>
              <w:t>ского страхования в бюджеты субъе</w:t>
            </w:r>
            <w:r w:rsidRPr="001E188B">
              <w:rPr>
                <w:sz w:val="24"/>
              </w:rPr>
              <w:t>к</w:t>
            </w:r>
            <w:r w:rsidRPr="001E188B">
              <w:rPr>
                <w:sz w:val="24"/>
              </w:rPr>
              <w:t>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70B" w:rsidRPr="001E188B" w:rsidRDefault="0082770B" w:rsidP="00D96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70B" w:rsidRPr="001E188B" w:rsidRDefault="0082770B" w:rsidP="001E18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2 19 71030 09 0000 151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70B" w:rsidRPr="001E188B" w:rsidRDefault="00E11B2E" w:rsidP="00D961DE">
            <w:pPr>
              <w:widowControl w:val="0"/>
              <w:ind w:right="72"/>
              <w:jc w:val="right"/>
              <w:rPr>
                <w:sz w:val="24"/>
              </w:rPr>
            </w:pPr>
            <w:r w:rsidRPr="001E188B">
              <w:rPr>
                <w:sz w:val="24"/>
              </w:rPr>
              <w:t>-48,1</w:t>
            </w:r>
          </w:p>
        </w:tc>
      </w:tr>
    </w:tbl>
    <w:p w:rsidR="00C5572B" w:rsidRDefault="00C5572B" w:rsidP="00D961DE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5572B" w:rsidRDefault="00C5572B" w:rsidP="00D961DE">
      <w:pPr>
        <w:pStyle w:val="ConsNormal"/>
        <w:widowControl/>
        <w:ind w:left="3969" w:firstLine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5572B" w:rsidRDefault="00C5572B" w:rsidP="00D961DE">
      <w:pPr>
        <w:pStyle w:val="ConsNormal"/>
        <w:widowControl/>
        <w:ind w:left="3969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5572B" w:rsidRDefault="00C5572B" w:rsidP="00D961DE">
      <w:pPr>
        <w:pStyle w:val="ConsNormal"/>
        <w:widowControl/>
        <w:ind w:left="3969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5572B" w:rsidRDefault="00C5572B" w:rsidP="00D961DE">
      <w:pPr>
        <w:pStyle w:val="ConsNormal"/>
        <w:widowControl/>
        <w:ind w:left="3969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F6512" w:rsidRDefault="008F6512" w:rsidP="00D961DE">
      <w:pPr>
        <w:pStyle w:val="ConsNormal"/>
        <w:widowControl/>
        <w:ind w:left="3969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  <w:sectPr w:rsidR="008F6512" w:rsidSect="001E188B">
          <w:headerReference w:type="even" r:id="rId7"/>
          <w:headerReference w:type="default" r:id="rId8"/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5C2D14" w:rsidRPr="002916BA" w:rsidRDefault="005C2D14" w:rsidP="002249B1">
      <w:pPr>
        <w:pStyle w:val="ConsNormal"/>
        <w:ind w:left="3178" w:firstLine="0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2916BA">
        <w:rPr>
          <w:rFonts w:ascii="Times New Roman" w:hAnsi="Times New Roman" w:cs="Times New Roman"/>
          <w:i/>
          <w:sz w:val="26"/>
          <w:szCs w:val="26"/>
        </w:rPr>
        <w:lastRenderedPageBreak/>
        <w:t>Приложение 2</w:t>
      </w:r>
    </w:p>
    <w:p w:rsidR="005C2D14" w:rsidRPr="002916BA" w:rsidRDefault="005C2D14" w:rsidP="002249B1">
      <w:pPr>
        <w:pStyle w:val="ConsNormal"/>
        <w:ind w:left="3178" w:firstLine="0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2916BA">
        <w:rPr>
          <w:rFonts w:ascii="Times New Roman" w:hAnsi="Times New Roman" w:cs="Times New Roman"/>
          <w:i/>
          <w:sz w:val="26"/>
          <w:szCs w:val="26"/>
        </w:rPr>
        <w:t>к Закону Чувашской Республики</w:t>
      </w:r>
    </w:p>
    <w:p w:rsidR="001E2D09" w:rsidRDefault="001E188B" w:rsidP="002249B1">
      <w:pPr>
        <w:pStyle w:val="ConsNormal"/>
        <w:ind w:left="3178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"</w:t>
      </w:r>
      <w:r w:rsidR="005C2D14" w:rsidRPr="002916BA">
        <w:rPr>
          <w:rFonts w:ascii="Times New Roman" w:hAnsi="Times New Roman" w:cs="Times New Roman"/>
          <w:i/>
          <w:sz w:val="26"/>
          <w:szCs w:val="26"/>
        </w:rPr>
        <w:t>Об исполнении бюджета Территориального фо</w:t>
      </w:r>
      <w:r w:rsidR="005C2D14" w:rsidRPr="002916BA">
        <w:rPr>
          <w:rFonts w:ascii="Times New Roman" w:hAnsi="Times New Roman" w:cs="Times New Roman"/>
          <w:i/>
          <w:sz w:val="26"/>
          <w:szCs w:val="26"/>
        </w:rPr>
        <w:t>н</w:t>
      </w:r>
      <w:r w:rsidR="005C2D14" w:rsidRPr="002916BA">
        <w:rPr>
          <w:rFonts w:ascii="Times New Roman" w:hAnsi="Times New Roman" w:cs="Times New Roman"/>
          <w:i/>
          <w:sz w:val="26"/>
          <w:szCs w:val="26"/>
        </w:rPr>
        <w:t>да</w:t>
      </w:r>
    </w:p>
    <w:p w:rsidR="001E2D09" w:rsidRDefault="00057C04" w:rsidP="002249B1">
      <w:pPr>
        <w:pStyle w:val="ConsNormal"/>
        <w:ind w:left="3178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C2D14" w:rsidRPr="002916BA">
        <w:rPr>
          <w:rFonts w:ascii="Times New Roman" w:hAnsi="Times New Roman" w:cs="Times New Roman"/>
          <w:i/>
          <w:sz w:val="26"/>
          <w:szCs w:val="26"/>
        </w:rPr>
        <w:t>обязательного медицинского страхования</w:t>
      </w:r>
    </w:p>
    <w:p w:rsidR="005C2D14" w:rsidRPr="00186CFA" w:rsidRDefault="005C2D14" w:rsidP="002249B1">
      <w:pPr>
        <w:pStyle w:val="ConsNormal"/>
        <w:ind w:left="3178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6BA">
        <w:rPr>
          <w:rFonts w:ascii="Times New Roman" w:hAnsi="Times New Roman" w:cs="Times New Roman"/>
          <w:i/>
          <w:sz w:val="26"/>
          <w:szCs w:val="26"/>
        </w:rPr>
        <w:t>Чувашской Республи</w:t>
      </w:r>
      <w:r w:rsidR="00E11BE5">
        <w:rPr>
          <w:rFonts w:ascii="Times New Roman" w:hAnsi="Times New Roman" w:cs="Times New Roman"/>
          <w:i/>
          <w:sz w:val="26"/>
          <w:szCs w:val="26"/>
        </w:rPr>
        <w:t>ки за 2020</w:t>
      </w:r>
      <w:r w:rsidR="00160377" w:rsidRPr="002916BA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1E188B">
        <w:rPr>
          <w:rFonts w:ascii="Times New Roman" w:hAnsi="Times New Roman" w:cs="Times New Roman"/>
          <w:i/>
          <w:sz w:val="26"/>
          <w:szCs w:val="26"/>
        </w:rPr>
        <w:t>"</w:t>
      </w:r>
    </w:p>
    <w:p w:rsidR="00E0383C" w:rsidRPr="00186CFA" w:rsidRDefault="00E0383C" w:rsidP="00846F89">
      <w:pPr>
        <w:pStyle w:val="Con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182F" w:rsidRPr="00AE1E3F" w:rsidRDefault="004E182F" w:rsidP="001E188B">
      <w:pPr>
        <w:pStyle w:val="Con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E3F">
        <w:rPr>
          <w:rFonts w:ascii="Times New Roman" w:hAnsi="Times New Roman" w:cs="Times New Roman"/>
          <w:b/>
          <w:sz w:val="28"/>
          <w:szCs w:val="28"/>
        </w:rPr>
        <w:t>Структура расходов</w:t>
      </w:r>
    </w:p>
    <w:p w:rsidR="00EB0DEB" w:rsidRPr="00AE1E3F" w:rsidRDefault="00AE3688" w:rsidP="001E188B">
      <w:pPr>
        <w:pStyle w:val="Con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E3F">
        <w:rPr>
          <w:rFonts w:ascii="Times New Roman" w:hAnsi="Times New Roman" w:cs="Times New Roman"/>
          <w:b/>
          <w:sz w:val="28"/>
          <w:szCs w:val="28"/>
        </w:rPr>
        <w:t>б</w:t>
      </w:r>
      <w:r w:rsidR="00EE46E4" w:rsidRPr="00AE1E3F">
        <w:rPr>
          <w:rFonts w:ascii="Times New Roman" w:hAnsi="Times New Roman" w:cs="Times New Roman"/>
          <w:b/>
          <w:sz w:val="28"/>
          <w:szCs w:val="28"/>
        </w:rPr>
        <w:t>юджета</w:t>
      </w:r>
      <w:r w:rsidR="004E182F" w:rsidRPr="00AE1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F1E" w:rsidRPr="00AE1E3F">
        <w:rPr>
          <w:rFonts w:ascii="Times New Roman" w:hAnsi="Times New Roman" w:cs="Times New Roman"/>
          <w:b/>
          <w:sz w:val="28"/>
          <w:szCs w:val="28"/>
        </w:rPr>
        <w:t>Т</w:t>
      </w:r>
      <w:r w:rsidR="00EE46E4" w:rsidRPr="00AE1E3F">
        <w:rPr>
          <w:rFonts w:ascii="Times New Roman" w:hAnsi="Times New Roman" w:cs="Times New Roman"/>
          <w:b/>
          <w:sz w:val="28"/>
          <w:szCs w:val="28"/>
        </w:rPr>
        <w:t>ерриториального фонда обязательного медицинского</w:t>
      </w:r>
    </w:p>
    <w:p w:rsidR="00E0383C" w:rsidRPr="00AE1E3F" w:rsidRDefault="00EE46E4" w:rsidP="001E188B">
      <w:pPr>
        <w:pStyle w:val="Con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E3F">
        <w:rPr>
          <w:rFonts w:ascii="Times New Roman" w:hAnsi="Times New Roman" w:cs="Times New Roman"/>
          <w:b/>
          <w:sz w:val="28"/>
          <w:szCs w:val="28"/>
        </w:rPr>
        <w:t xml:space="preserve">страхования </w:t>
      </w:r>
      <w:r w:rsidR="00EB0DEB" w:rsidRPr="00AE1E3F">
        <w:rPr>
          <w:rFonts w:ascii="Times New Roman" w:hAnsi="Times New Roman" w:cs="Times New Roman"/>
          <w:b/>
          <w:sz w:val="28"/>
          <w:szCs w:val="28"/>
        </w:rPr>
        <w:t>Ч</w:t>
      </w:r>
      <w:r w:rsidRPr="00AE1E3F">
        <w:rPr>
          <w:rFonts w:ascii="Times New Roman" w:hAnsi="Times New Roman" w:cs="Times New Roman"/>
          <w:b/>
          <w:sz w:val="28"/>
          <w:szCs w:val="28"/>
        </w:rPr>
        <w:t xml:space="preserve">увашской </w:t>
      </w:r>
      <w:r w:rsidR="00EB0DEB" w:rsidRPr="00AE1E3F">
        <w:rPr>
          <w:rFonts w:ascii="Times New Roman" w:hAnsi="Times New Roman" w:cs="Times New Roman"/>
          <w:b/>
          <w:sz w:val="28"/>
          <w:szCs w:val="28"/>
        </w:rPr>
        <w:t>Р</w:t>
      </w:r>
      <w:r w:rsidR="00E11BE5">
        <w:rPr>
          <w:rFonts w:ascii="Times New Roman" w:hAnsi="Times New Roman" w:cs="Times New Roman"/>
          <w:b/>
          <w:sz w:val="28"/>
          <w:szCs w:val="28"/>
        </w:rPr>
        <w:t>еспублики за 2020</w:t>
      </w:r>
      <w:r w:rsidRPr="00AE1E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383C" w:rsidRDefault="00E0383C" w:rsidP="00846F89">
      <w:pPr>
        <w:pStyle w:val="Con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88B" w:rsidRPr="001E2D09" w:rsidRDefault="001E188B" w:rsidP="00846F89">
      <w:pPr>
        <w:pStyle w:val="Con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83C" w:rsidRPr="00C33230" w:rsidRDefault="00E0383C" w:rsidP="002249B1">
      <w:pPr>
        <w:pStyle w:val="ConsNonformat"/>
        <w:spacing w:line="235" w:lineRule="auto"/>
        <w:ind w:right="-168"/>
        <w:jc w:val="right"/>
        <w:rPr>
          <w:rFonts w:ascii="Times New Roman" w:hAnsi="Times New Roman" w:cs="Times New Roman"/>
          <w:sz w:val="24"/>
          <w:szCs w:val="24"/>
        </w:rPr>
      </w:pPr>
      <w:r w:rsidRPr="00C3323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0" w:type="dxa"/>
        <w:tblInd w:w="-2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936"/>
        <w:gridCol w:w="540"/>
        <w:gridCol w:w="684"/>
        <w:gridCol w:w="1620"/>
        <w:gridCol w:w="636"/>
        <w:gridCol w:w="1434"/>
      </w:tblGrid>
      <w:tr w:rsidR="00E0383C" w:rsidRPr="00B77714" w:rsidTr="002249B1">
        <w:trPr>
          <w:cantSplit/>
        </w:trPr>
        <w:tc>
          <w:tcPr>
            <w:tcW w:w="3780" w:type="dxa"/>
            <w:vAlign w:val="center"/>
          </w:tcPr>
          <w:p w:rsidR="00E0383C" w:rsidRPr="00B77714" w:rsidRDefault="00B77714" w:rsidP="00846F89">
            <w:pPr>
              <w:widowControl w:val="0"/>
              <w:spacing w:line="235" w:lineRule="auto"/>
              <w:jc w:val="center"/>
              <w:rPr>
                <w:bCs/>
                <w:sz w:val="24"/>
              </w:rPr>
            </w:pPr>
            <w:r w:rsidRPr="00B77714">
              <w:rPr>
                <w:sz w:val="24"/>
              </w:rPr>
              <w:t>Наименование</w:t>
            </w:r>
          </w:p>
        </w:tc>
        <w:tc>
          <w:tcPr>
            <w:tcW w:w="936" w:type="dxa"/>
            <w:vAlign w:val="center"/>
          </w:tcPr>
          <w:p w:rsidR="00B77714" w:rsidRPr="00B77714" w:rsidRDefault="00B77714" w:rsidP="00846F89">
            <w:pPr>
              <w:widowControl w:val="0"/>
              <w:spacing w:line="235" w:lineRule="auto"/>
              <w:ind w:left="-57" w:right="-57"/>
              <w:jc w:val="center"/>
              <w:rPr>
                <w:sz w:val="24"/>
              </w:rPr>
            </w:pPr>
            <w:r w:rsidRPr="00B77714">
              <w:rPr>
                <w:sz w:val="24"/>
              </w:rPr>
              <w:t>Гла</w:t>
            </w:r>
            <w:r w:rsidRPr="00B77714">
              <w:rPr>
                <w:sz w:val="24"/>
              </w:rPr>
              <w:t>в</w:t>
            </w:r>
            <w:r w:rsidRPr="00B77714">
              <w:rPr>
                <w:sz w:val="24"/>
              </w:rPr>
              <w:t>ный расп</w:t>
            </w:r>
            <w:r w:rsidRPr="00B77714">
              <w:rPr>
                <w:sz w:val="24"/>
              </w:rPr>
              <w:t>о</w:t>
            </w:r>
            <w:r w:rsidRPr="00B77714">
              <w:rPr>
                <w:sz w:val="24"/>
              </w:rPr>
              <w:t>ряд</w:t>
            </w:r>
            <w:r w:rsidRPr="00B77714">
              <w:rPr>
                <w:sz w:val="24"/>
              </w:rPr>
              <w:t>и</w:t>
            </w:r>
            <w:r w:rsidRPr="00B77714">
              <w:rPr>
                <w:sz w:val="24"/>
              </w:rPr>
              <w:t>тель бю</w:t>
            </w:r>
            <w:r w:rsidRPr="00B77714">
              <w:rPr>
                <w:sz w:val="24"/>
              </w:rPr>
              <w:t>д</w:t>
            </w:r>
            <w:r w:rsidRPr="00B77714">
              <w:rPr>
                <w:sz w:val="24"/>
              </w:rPr>
              <w:t>жетных средств</w:t>
            </w:r>
          </w:p>
        </w:tc>
        <w:tc>
          <w:tcPr>
            <w:tcW w:w="540" w:type="dxa"/>
            <w:vAlign w:val="center"/>
          </w:tcPr>
          <w:p w:rsidR="00E0383C" w:rsidRPr="00B77714" w:rsidRDefault="00B77714" w:rsidP="00846F89">
            <w:pPr>
              <w:widowControl w:val="0"/>
              <w:spacing w:line="235" w:lineRule="auto"/>
              <w:ind w:left="-57" w:right="-57"/>
              <w:jc w:val="center"/>
              <w:rPr>
                <w:bCs/>
                <w:sz w:val="24"/>
              </w:rPr>
            </w:pPr>
            <w:r w:rsidRPr="00B77714">
              <w:rPr>
                <w:sz w:val="24"/>
              </w:rPr>
              <w:t>Раз</w:t>
            </w:r>
            <w:r w:rsidR="00991791">
              <w:rPr>
                <w:sz w:val="24"/>
              </w:rPr>
              <w:softHyphen/>
            </w:r>
            <w:r w:rsidRPr="00B77714">
              <w:rPr>
                <w:sz w:val="24"/>
              </w:rPr>
              <w:t>дел</w:t>
            </w:r>
          </w:p>
        </w:tc>
        <w:tc>
          <w:tcPr>
            <w:tcW w:w="684" w:type="dxa"/>
            <w:vAlign w:val="center"/>
          </w:tcPr>
          <w:p w:rsidR="00E0383C" w:rsidRPr="00B77714" w:rsidRDefault="00B77714" w:rsidP="00846F89">
            <w:pPr>
              <w:pStyle w:val="7"/>
              <w:widowControl w:val="0"/>
              <w:spacing w:before="0" w:after="0" w:line="235" w:lineRule="auto"/>
              <w:ind w:left="-57" w:right="-57"/>
              <w:jc w:val="center"/>
              <w:rPr>
                <w:bCs/>
              </w:rPr>
            </w:pPr>
            <w:r w:rsidRPr="000B4352">
              <w:rPr>
                <w:spacing w:val="-4"/>
              </w:rPr>
              <w:t>Под</w:t>
            </w:r>
            <w:r w:rsidR="000B4352" w:rsidRPr="000B4352">
              <w:rPr>
                <w:spacing w:val="-4"/>
              </w:rPr>
              <w:softHyphen/>
            </w:r>
            <w:r w:rsidRPr="00B77714">
              <w:t>ра</w:t>
            </w:r>
            <w:r w:rsidRPr="00B77714">
              <w:t>з</w:t>
            </w:r>
            <w:r w:rsidRPr="00B77714">
              <w:t>дел</w:t>
            </w:r>
          </w:p>
        </w:tc>
        <w:tc>
          <w:tcPr>
            <w:tcW w:w="1620" w:type="dxa"/>
            <w:vAlign w:val="center"/>
          </w:tcPr>
          <w:p w:rsidR="00E0383C" w:rsidRPr="00B77714" w:rsidRDefault="00B77714" w:rsidP="00846F89">
            <w:pPr>
              <w:widowControl w:val="0"/>
              <w:spacing w:line="235" w:lineRule="auto"/>
              <w:jc w:val="center"/>
              <w:rPr>
                <w:bCs/>
                <w:sz w:val="24"/>
              </w:rPr>
            </w:pPr>
            <w:r w:rsidRPr="00B77714">
              <w:rPr>
                <w:sz w:val="24"/>
              </w:rPr>
              <w:t>Целевая ст</w:t>
            </w:r>
            <w:r w:rsidRPr="00B77714">
              <w:rPr>
                <w:sz w:val="24"/>
              </w:rPr>
              <w:t>а</w:t>
            </w:r>
            <w:r w:rsidRPr="00B77714">
              <w:rPr>
                <w:sz w:val="24"/>
              </w:rPr>
              <w:t>тья расходов</w:t>
            </w:r>
          </w:p>
        </w:tc>
        <w:tc>
          <w:tcPr>
            <w:tcW w:w="636" w:type="dxa"/>
            <w:vAlign w:val="center"/>
          </w:tcPr>
          <w:p w:rsidR="00E0383C" w:rsidRPr="000D151B" w:rsidRDefault="00B77714" w:rsidP="00846F89">
            <w:pPr>
              <w:widowControl w:val="0"/>
              <w:spacing w:line="235" w:lineRule="auto"/>
              <w:ind w:left="-113" w:right="-113"/>
              <w:jc w:val="center"/>
              <w:rPr>
                <w:bCs/>
                <w:spacing w:val="-4"/>
                <w:sz w:val="24"/>
              </w:rPr>
            </w:pPr>
            <w:r w:rsidRPr="000D151B">
              <w:rPr>
                <w:spacing w:val="-4"/>
                <w:sz w:val="24"/>
              </w:rPr>
              <w:t>Груп</w:t>
            </w:r>
            <w:r w:rsidR="000D151B" w:rsidRPr="000D151B">
              <w:rPr>
                <w:spacing w:val="-4"/>
                <w:sz w:val="24"/>
              </w:rPr>
              <w:softHyphen/>
            </w:r>
            <w:r w:rsidRPr="000D151B">
              <w:rPr>
                <w:spacing w:val="-4"/>
                <w:sz w:val="24"/>
              </w:rPr>
              <w:t>па и по</w:t>
            </w:r>
            <w:r w:rsidRPr="000D151B">
              <w:rPr>
                <w:spacing w:val="-4"/>
                <w:sz w:val="24"/>
              </w:rPr>
              <w:t>д</w:t>
            </w:r>
            <w:r w:rsidRPr="000D151B">
              <w:rPr>
                <w:spacing w:val="-4"/>
                <w:sz w:val="24"/>
              </w:rPr>
              <w:t>груп</w:t>
            </w:r>
            <w:r w:rsidR="000D151B" w:rsidRPr="000D151B">
              <w:rPr>
                <w:spacing w:val="-4"/>
                <w:sz w:val="24"/>
              </w:rPr>
              <w:softHyphen/>
            </w:r>
            <w:r w:rsidRPr="000D151B">
              <w:rPr>
                <w:spacing w:val="-4"/>
                <w:sz w:val="24"/>
              </w:rPr>
              <w:t>па вида ра</w:t>
            </w:r>
            <w:r w:rsidRPr="000D151B">
              <w:rPr>
                <w:spacing w:val="-4"/>
                <w:sz w:val="24"/>
              </w:rPr>
              <w:t>с</w:t>
            </w:r>
            <w:r w:rsidRPr="000D151B">
              <w:rPr>
                <w:spacing w:val="-4"/>
                <w:sz w:val="24"/>
              </w:rPr>
              <w:t>ход</w:t>
            </w:r>
            <w:r w:rsidR="009271DB" w:rsidRPr="000D151B">
              <w:rPr>
                <w:spacing w:val="-4"/>
                <w:sz w:val="24"/>
              </w:rPr>
              <w:t>ов</w:t>
            </w:r>
          </w:p>
        </w:tc>
        <w:tc>
          <w:tcPr>
            <w:tcW w:w="1434" w:type="dxa"/>
            <w:vAlign w:val="center"/>
          </w:tcPr>
          <w:p w:rsidR="00E0383C" w:rsidRPr="00B77714" w:rsidRDefault="00B77714" w:rsidP="00846F89">
            <w:pPr>
              <w:widowControl w:val="0"/>
              <w:spacing w:line="235" w:lineRule="auto"/>
              <w:jc w:val="center"/>
              <w:rPr>
                <w:bCs/>
                <w:sz w:val="24"/>
              </w:rPr>
            </w:pPr>
            <w:r w:rsidRPr="00B77714">
              <w:rPr>
                <w:sz w:val="24"/>
              </w:rPr>
              <w:t>Сумма</w:t>
            </w:r>
          </w:p>
        </w:tc>
      </w:tr>
    </w:tbl>
    <w:p w:rsidR="00E0383C" w:rsidRPr="000D151B" w:rsidRDefault="00E0383C" w:rsidP="00846F89">
      <w:pPr>
        <w:widowControl w:val="0"/>
        <w:spacing w:line="235" w:lineRule="auto"/>
        <w:rPr>
          <w:sz w:val="2"/>
          <w:szCs w:val="2"/>
        </w:rPr>
      </w:pPr>
    </w:p>
    <w:tbl>
      <w:tblPr>
        <w:tblW w:w="963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936"/>
        <w:gridCol w:w="540"/>
        <w:gridCol w:w="684"/>
        <w:gridCol w:w="1620"/>
        <w:gridCol w:w="636"/>
        <w:gridCol w:w="1436"/>
      </w:tblGrid>
      <w:tr w:rsidR="00E0383C" w:rsidRPr="001E188B" w:rsidTr="002249B1">
        <w:trPr>
          <w:tblHeader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C" w:rsidRPr="001E188B" w:rsidRDefault="00E0383C" w:rsidP="001E188B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C" w:rsidRPr="001E188B" w:rsidRDefault="00E0383C" w:rsidP="001E188B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C" w:rsidRPr="001E188B" w:rsidRDefault="00E0383C" w:rsidP="001E188B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C" w:rsidRPr="001E188B" w:rsidRDefault="00E0383C" w:rsidP="001E188B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C" w:rsidRPr="001E188B" w:rsidRDefault="00E0383C" w:rsidP="002249B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C" w:rsidRPr="001E188B" w:rsidRDefault="00E0383C" w:rsidP="001E188B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C" w:rsidRPr="001E188B" w:rsidRDefault="00E0383C" w:rsidP="001E188B">
            <w:pPr>
              <w:widowControl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7</w:t>
            </w:r>
          </w:p>
        </w:tc>
      </w:tr>
      <w:tr w:rsidR="00E0383C" w:rsidRPr="001E188B" w:rsidTr="002249B1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83C" w:rsidRPr="001E188B" w:rsidRDefault="00E0383C" w:rsidP="00453235">
            <w:pPr>
              <w:pStyle w:val="aa"/>
              <w:widowControl w:val="0"/>
              <w:jc w:val="both"/>
              <w:rPr>
                <w:b/>
                <w:bCs/>
                <w:szCs w:val="24"/>
              </w:rPr>
            </w:pPr>
            <w:r w:rsidRPr="001E188B">
              <w:rPr>
                <w:b/>
                <w:bCs/>
                <w:szCs w:val="24"/>
              </w:rPr>
              <w:t xml:space="preserve">РАСХОДЫ, </w:t>
            </w:r>
            <w:r w:rsidR="00ED5210" w:rsidRPr="001E188B">
              <w:rPr>
                <w:b/>
                <w:bCs/>
                <w:szCs w:val="24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383C" w:rsidRPr="001E188B" w:rsidRDefault="00E0383C" w:rsidP="00453235">
            <w:pPr>
              <w:widowControl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383C" w:rsidRPr="001E188B" w:rsidRDefault="00E0383C" w:rsidP="00453235">
            <w:pPr>
              <w:widowControl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383C" w:rsidRPr="001E188B" w:rsidRDefault="00E0383C" w:rsidP="00453235">
            <w:pPr>
              <w:widowControl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383C" w:rsidRPr="001E188B" w:rsidRDefault="00E0383C" w:rsidP="00453235">
            <w:pPr>
              <w:widowControl w:val="0"/>
              <w:ind w:left="-57" w:right="-5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383C" w:rsidRPr="001E188B" w:rsidRDefault="00E0383C" w:rsidP="00453235">
            <w:pPr>
              <w:widowControl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53E0" w:rsidRPr="001E188B" w:rsidRDefault="00982A87" w:rsidP="00453235">
            <w:pPr>
              <w:widowControl w:val="0"/>
              <w:tabs>
                <w:tab w:val="left" w:pos="1334"/>
              </w:tabs>
              <w:jc w:val="right"/>
              <w:rPr>
                <w:b/>
                <w:bCs/>
                <w:sz w:val="24"/>
              </w:rPr>
            </w:pPr>
            <w:r w:rsidRPr="001E188B">
              <w:rPr>
                <w:b/>
                <w:bCs/>
                <w:sz w:val="24"/>
              </w:rPr>
              <w:t>17080723</w:t>
            </w:r>
            <w:r w:rsidR="00AC53BC" w:rsidRPr="001E188B">
              <w:rPr>
                <w:b/>
                <w:bCs/>
                <w:sz w:val="24"/>
              </w:rPr>
              <w:t>,</w:t>
            </w:r>
            <w:r w:rsidRPr="001E188B">
              <w:rPr>
                <w:b/>
                <w:bCs/>
                <w:sz w:val="24"/>
              </w:rPr>
              <w:t>6</w:t>
            </w:r>
          </w:p>
        </w:tc>
      </w:tr>
      <w:tr w:rsidR="002D6042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D6042" w:rsidRPr="001E188B" w:rsidRDefault="002D6042" w:rsidP="00453235">
            <w:pPr>
              <w:pStyle w:val="aa"/>
              <w:widowControl w:val="0"/>
              <w:ind w:firstLine="709"/>
              <w:jc w:val="both"/>
              <w:rPr>
                <w:bCs/>
                <w:szCs w:val="24"/>
              </w:rPr>
            </w:pPr>
            <w:r w:rsidRPr="001E188B">
              <w:rPr>
                <w:bCs/>
                <w:szCs w:val="24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42" w:rsidRPr="001E188B" w:rsidRDefault="002D6042" w:rsidP="00453235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42" w:rsidRPr="001E188B" w:rsidRDefault="002D6042" w:rsidP="00453235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42" w:rsidRPr="001E188B" w:rsidRDefault="002D6042" w:rsidP="00453235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42" w:rsidRPr="001E188B" w:rsidRDefault="002D6042" w:rsidP="00453235">
            <w:pPr>
              <w:widowControl w:val="0"/>
              <w:ind w:left="-57" w:right="-57"/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42" w:rsidRPr="001E188B" w:rsidRDefault="002D6042" w:rsidP="00453235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42" w:rsidRPr="001E188B" w:rsidRDefault="002D6042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</w:tc>
      </w:tr>
      <w:tr w:rsidR="00E0383C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0383C" w:rsidRPr="001E188B" w:rsidRDefault="001A2D65" w:rsidP="00453235">
            <w:pPr>
              <w:widowControl w:val="0"/>
              <w:jc w:val="both"/>
              <w:rPr>
                <w:b/>
                <w:sz w:val="24"/>
              </w:rPr>
            </w:pPr>
            <w:r w:rsidRPr="001E188B">
              <w:rPr>
                <w:b/>
                <w:sz w:val="24"/>
              </w:rPr>
              <w:t>ТЕРРИТОРИАЛЬНЫ</w:t>
            </w:r>
            <w:r w:rsidR="00062B4E" w:rsidRPr="001E188B">
              <w:rPr>
                <w:b/>
                <w:sz w:val="24"/>
              </w:rPr>
              <w:t>Й ФОНД</w:t>
            </w:r>
            <w:r w:rsidRPr="001E188B">
              <w:rPr>
                <w:b/>
                <w:sz w:val="24"/>
              </w:rPr>
              <w:t xml:space="preserve"> </w:t>
            </w:r>
            <w:r w:rsidRPr="001E188B">
              <w:rPr>
                <w:b/>
                <w:spacing w:val="-4"/>
                <w:sz w:val="24"/>
              </w:rPr>
              <w:t>ОБЯЗАТЕЛЬНОГО МЕДИЦИН</w:t>
            </w:r>
            <w:r w:rsidR="00186CFA" w:rsidRPr="001E188B">
              <w:rPr>
                <w:b/>
                <w:sz w:val="24"/>
              </w:rPr>
              <w:softHyphen/>
            </w:r>
            <w:r w:rsidRPr="001E188B">
              <w:rPr>
                <w:b/>
                <w:sz w:val="24"/>
              </w:rPr>
              <w:t xml:space="preserve">СКОГО СТРАХОВАНИЯ </w:t>
            </w:r>
            <w:r w:rsidR="00062B4E" w:rsidRPr="001E188B">
              <w:rPr>
                <w:b/>
                <w:sz w:val="24"/>
              </w:rPr>
              <w:t>Ч</w:t>
            </w:r>
            <w:r w:rsidR="00062B4E" w:rsidRPr="001E188B">
              <w:rPr>
                <w:b/>
                <w:sz w:val="24"/>
              </w:rPr>
              <w:t>У</w:t>
            </w:r>
            <w:r w:rsidR="00062B4E" w:rsidRPr="001E188B">
              <w:rPr>
                <w:b/>
                <w:sz w:val="24"/>
              </w:rPr>
              <w:t>ВАШСКОЙ РЕСПУБЛИКИ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1E188B" w:rsidRDefault="00E0383C" w:rsidP="00453235">
            <w:pPr>
              <w:widowControl w:val="0"/>
              <w:jc w:val="center"/>
              <w:rPr>
                <w:b/>
                <w:sz w:val="24"/>
              </w:rPr>
            </w:pPr>
            <w:r w:rsidRPr="001E188B">
              <w:rPr>
                <w:b/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1E188B" w:rsidRDefault="00E0383C" w:rsidP="00453235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1E188B" w:rsidRDefault="00E0383C" w:rsidP="00453235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1E188B" w:rsidRDefault="00E0383C" w:rsidP="00453235">
            <w:pPr>
              <w:widowControl w:val="0"/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1E188B" w:rsidRDefault="00E0383C" w:rsidP="00453235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1E188B" w:rsidRDefault="00982A87" w:rsidP="00453235">
            <w:pPr>
              <w:widowControl w:val="0"/>
              <w:jc w:val="right"/>
              <w:rPr>
                <w:b/>
                <w:bCs/>
                <w:sz w:val="24"/>
              </w:rPr>
            </w:pPr>
            <w:r w:rsidRPr="001E188B">
              <w:rPr>
                <w:b/>
                <w:bCs/>
                <w:sz w:val="24"/>
              </w:rPr>
              <w:t>17080723,6</w:t>
            </w:r>
          </w:p>
        </w:tc>
      </w:tr>
      <w:tr w:rsidR="00E0383C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0383C" w:rsidRPr="001E188B" w:rsidRDefault="00E0383C" w:rsidP="00453235">
            <w:pPr>
              <w:widowControl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1E188B" w:rsidRDefault="00E0383C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1E188B" w:rsidRDefault="00E0383C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1E188B" w:rsidRDefault="00E0383C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1E188B" w:rsidRDefault="00E0383C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1E188B" w:rsidRDefault="00E0383C" w:rsidP="004532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3E0" w:rsidRPr="001E188B" w:rsidRDefault="00982A87" w:rsidP="00453235">
            <w:pPr>
              <w:widowControl w:val="0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60886,7</w:t>
            </w:r>
          </w:p>
        </w:tc>
      </w:tr>
      <w:tr w:rsidR="0082770B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82770B" w:rsidRPr="001E188B" w:rsidRDefault="0082770B" w:rsidP="00453235">
            <w:pPr>
              <w:widowControl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Другие общегосударственные в</w:t>
            </w:r>
            <w:r w:rsidRPr="001E188B">
              <w:rPr>
                <w:sz w:val="24"/>
              </w:rPr>
              <w:t>о</w:t>
            </w:r>
            <w:r w:rsidRPr="001E188B">
              <w:rPr>
                <w:sz w:val="24"/>
              </w:rPr>
              <w:t>просы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982A87" w:rsidP="00453235">
            <w:pPr>
              <w:widowControl w:val="0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60886,7</w:t>
            </w:r>
          </w:p>
        </w:tc>
      </w:tr>
      <w:tr w:rsidR="0082770B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 xml:space="preserve">Государственная программа </w:t>
            </w:r>
            <w:r w:rsidRPr="001E188B">
              <w:rPr>
                <w:spacing w:val="-6"/>
                <w:sz w:val="24"/>
              </w:rPr>
              <w:t>Ч</w:t>
            </w:r>
            <w:r w:rsidRPr="001E188B">
              <w:rPr>
                <w:spacing w:val="-6"/>
                <w:sz w:val="24"/>
              </w:rPr>
              <w:t>у</w:t>
            </w:r>
            <w:r w:rsidRPr="001E188B">
              <w:rPr>
                <w:spacing w:val="-6"/>
                <w:sz w:val="24"/>
              </w:rPr>
              <w:t xml:space="preserve">вашской Республики </w:t>
            </w:r>
            <w:r w:rsidR="001E188B">
              <w:rPr>
                <w:spacing w:val="-6"/>
                <w:sz w:val="24"/>
              </w:rPr>
              <w:t>"</w:t>
            </w:r>
            <w:r w:rsidRPr="001E188B">
              <w:rPr>
                <w:spacing w:val="-6"/>
                <w:sz w:val="24"/>
              </w:rPr>
              <w:t>Развитие здра</w:t>
            </w:r>
            <w:r w:rsidR="00186CFA" w:rsidRPr="001E188B">
              <w:rPr>
                <w:sz w:val="24"/>
              </w:rPr>
              <w:softHyphen/>
            </w:r>
            <w:r w:rsidRPr="001E188B">
              <w:rPr>
                <w:sz w:val="24"/>
              </w:rPr>
              <w:t>воохранения</w:t>
            </w:r>
            <w:r w:rsidR="001E188B">
              <w:rPr>
                <w:sz w:val="24"/>
              </w:rPr>
              <w:t>"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235944" w:rsidP="00453235">
            <w:pPr>
              <w:widowControl w:val="0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60886,7</w:t>
            </w:r>
          </w:p>
        </w:tc>
      </w:tr>
      <w:tr w:rsidR="0082770B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</w:rPr>
            </w:pPr>
            <w:r w:rsidRPr="001E188B">
              <w:rPr>
                <w:spacing w:val="-4"/>
                <w:sz w:val="24"/>
              </w:rPr>
              <w:t xml:space="preserve">Подпрограмма </w:t>
            </w:r>
            <w:r w:rsidR="001E188B" w:rsidRPr="001E188B">
              <w:rPr>
                <w:spacing w:val="-4"/>
                <w:sz w:val="24"/>
              </w:rPr>
              <w:t>"</w:t>
            </w:r>
            <w:r w:rsidRPr="001E188B">
              <w:rPr>
                <w:spacing w:val="-4"/>
                <w:sz w:val="24"/>
              </w:rPr>
              <w:t>Обеспечение ре</w:t>
            </w:r>
            <w:r w:rsidRPr="001E188B">
              <w:rPr>
                <w:spacing w:val="-4"/>
                <w:sz w:val="24"/>
              </w:rPr>
              <w:t>а</w:t>
            </w:r>
            <w:r w:rsidRPr="001E188B">
              <w:rPr>
                <w:spacing w:val="-4"/>
                <w:sz w:val="24"/>
              </w:rPr>
              <w:t xml:space="preserve">лизации государственной </w:t>
            </w:r>
            <w:hyperlink r:id="rId9" w:history="1">
              <w:r w:rsidRPr="001E188B">
                <w:rPr>
                  <w:spacing w:val="-4"/>
                  <w:sz w:val="24"/>
                </w:rPr>
                <w:t>пр</w:t>
              </w:r>
              <w:r w:rsidR="00186CFA" w:rsidRPr="001E188B">
                <w:rPr>
                  <w:spacing w:val="-4"/>
                  <w:sz w:val="24"/>
                </w:rPr>
                <w:t>о</w:t>
              </w:r>
              <w:r w:rsidRPr="001E188B">
                <w:rPr>
                  <w:spacing w:val="-4"/>
                  <w:sz w:val="24"/>
                </w:rPr>
                <w:t>грам</w:t>
              </w:r>
              <w:r w:rsidR="00186CFA" w:rsidRPr="001E188B">
                <w:rPr>
                  <w:spacing w:val="-4"/>
                  <w:sz w:val="24"/>
                </w:rPr>
                <w:softHyphen/>
              </w:r>
              <w:r w:rsidRPr="001E188B">
                <w:rPr>
                  <w:spacing w:val="-4"/>
                  <w:sz w:val="24"/>
                </w:rPr>
                <w:t>мы</w:t>
              </w:r>
            </w:hyperlink>
            <w:r w:rsidRPr="001E188B">
              <w:rPr>
                <w:spacing w:val="-4"/>
                <w:sz w:val="24"/>
              </w:rPr>
              <w:t xml:space="preserve"> Чувашской Республики </w:t>
            </w:r>
            <w:r w:rsidR="001E188B" w:rsidRPr="001E188B">
              <w:rPr>
                <w:spacing w:val="-4"/>
                <w:sz w:val="24"/>
              </w:rPr>
              <w:t>"</w:t>
            </w:r>
            <w:r w:rsidRPr="001E188B">
              <w:rPr>
                <w:spacing w:val="-4"/>
                <w:sz w:val="24"/>
              </w:rPr>
              <w:t>Разв</w:t>
            </w:r>
            <w:r w:rsidRPr="001E188B">
              <w:rPr>
                <w:spacing w:val="-4"/>
                <w:sz w:val="24"/>
              </w:rPr>
              <w:t>и</w:t>
            </w:r>
            <w:r w:rsidRPr="001E188B">
              <w:rPr>
                <w:spacing w:val="-4"/>
                <w:sz w:val="24"/>
              </w:rPr>
              <w:t>тие здравоохранения</w:t>
            </w:r>
            <w:r w:rsidR="001E188B" w:rsidRPr="001E188B">
              <w:rPr>
                <w:spacing w:val="-4"/>
                <w:sz w:val="24"/>
              </w:rPr>
              <w:t>"</w:t>
            </w:r>
            <w:r w:rsidRPr="001E188B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Ц2</w:t>
            </w:r>
            <w:proofErr w:type="gramStart"/>
            <w:r w:rsidRPr="001E188B">
              <w:rPr>
                <w:sz w:val="24"/>
              </w:rPr>
              <w:t xml:space="preserve"> Э</w:t>
            </w:r>
            <w:proofErr w:type="gramEnd"/>
            <w:r w:rsidRPr="001E188B">
              <w:rPr>
                <w:sz w:val="24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235944" w:rsidP="00453235">
            <w:pPr>
              <w:widowControl w:val="0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60886,7</w:t>
            </w:r>
          </w:p>
        </w:tc>
      </w:tr>
      <w:tr w:rsidR="0082770B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</w:rPr>
            </w:pPr>
            <w:r w:rsidRPr="001E188B">
              <w:rPr>
                <w:spacing w:val="-4"/>
                <w:sz w:val="24"/>
              </w:rPr>
              <w:t xml:space="preserve">Основное мероприятие </w:t>
            </w:r>
            <w:r w:rsidR="001E188B" w:rsidRPr="001E188B">
              <w:rPr>
                <w:spacing w:val="-4"/>
                <w:sz w:val="24"/>
              </w:rPr>
              <w:t>"</w:t>
            </w:r>
            <w:proofErr w:type="spellStart"/>
            <w:r w:rsidRPr="001E188B">
              <w:rPr>
                <w:spacing w:val="-4"/>
                <w:sz w:val="24"/>
              </w:rPr>
              <w:t>Общепро</w:t>
            </w:r>
            <w:r w:rsidR="00186CFA" w:rsidRPr="001E188B">
              <w:rPr>
                <w:spacing w:val="-4"/>
                <w:sz w:val="24"/>
              </w:rPr>
              <w:softHyphen/>
            </w:r>
            <w:r w:rsidRPr="001E188B">
              <w:rPr>
                <w:spacing w:val="-4"/>
                <w:sz w:val="24"/>
              </w:rPr>
              <w:t>граммные</w:t>
            </w:r>
            <w:proofErr w:type="spellEnd"/>
            <w:r w:rsidRPr="001E188B">
              <w:rPr>
                <w:spacing w:val="-4"/>
                <w:sz w:val="24"/>
              </w:rPr>
              <w:t xml:space="preserve"> расходы</w:t>
            </w:r>
            <w:r w:rsidR="001E188B" w:rsidRPr="001E188B">
              <w:rPr>
                <w:spacing w:val="-4"/>
                <w:sz w:val="24"/>
              </w:rPr>
              <w:t>"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Ц2</w:t>
            </w:r>
            <w:proofErr w:type="gramStart"/>
            <w:r w:rsidRPr="001E188B">
              <w:rPr>
                <w:sz w:val="24"/>
              </w:rPr>
              <w:t xml:space="preserve"> Э</w:t>
            </w:r>
            <w:proofErr w:type="gramEnd"/>
            <w:r w:rsidRPr="001E188B">
              <w:rPr>
                <w:sz w:val="24"/>
              </w:rPr>
              <w:t xml:space="preserve"> 01 00000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235944" w:rsidP="00453235">
            <w:pPr>
              <w:widowControl w:val="0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60886,7</w:t>
            </w:r>
          </w:p>
        </w:tc>
      </w:tr>
      <w:tr w:rsidR="0082770B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Финансовое обеспечение орган</w:t>
            </w:r>
            <w:r w:rsidRPr="001E188B">
              <w:rPr>
                <w:sz w:val="24"/>
              </w:rPr>
              <w:t>и</w:t>
            </w:r>
            <w:r w:rsidRPr="001E188B">
              <w:rPr>
                <w:sz w:val="24"/>
              </w:rPr>
              <w:t>зации обязательного медицинск</w:t>
            </w:r>
            <w:r w:rsidRPr="001E188B">
              <w:rPr>
                <w:sz w:val="24"/>
              </w:rPr>
              <w:t>о</w:t>
            </w:r>
            <w:r w:rsidRPr="001E188B">
              <w:rPr>
                <w:sz w:val="24"/>
              </w:rPr>
              <w:t>го страхования на территориях субъектов Российской Федерации за счет трансфертов из бюджетов Федерального фонда обязательн</w:t>
            </w:r>
            <w:r w:rsidRPr="001E188B">
              <w:rPr>
                <w:sz w:val="24"/>
              </w:rPr>
              <w:t>о</w:t>
            </w:r>
            <w:r w:rsidRPr="001E188B">
              <w:rPr>
                <w:sz w:val="24"/>
              </w:rPr>
              <w:t xml:space="preserve">го медицинского страхования и </w:t>
            </w:r>
            <w:r w:rsidRPr="001E188B">
              <w:rPr>
                <w:spacing w:val="-6"/>
                <w:sz w:val="24"/>
              </w:rPr>
              <w:t>территориальных фондов обязатель</w:t>
            </w:r>
            <w:r w:rsidR="00186CFA" w:rsidRPr="001E188B">
              <w:rPr>
                <w:sz w:val="24"/>
              </w:rPr>
              <w:softHyphen/>
            </w:r>
            <w:r w:rsidRPr="001E188B">
              <w:rPr>
                <w:sz w:val="24"/>
              </w:rPr>
              <w:t>ного медицинского страхования субъектов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Ц2</w:t>
            </w:r>
            <w:proofErr w:type="gramStart"/>
            <w:r w:rsidRPr="001E188B">
              <w:rPr>
                <w:bCs/>
                <w:sz w:val="24"/>
              </w:rPr>
              <w:t xml:space="preserve"> Э</w:t>
            </w:r>
            <w:proofErr w:type="gramEnd"/>
            <w:r w:rsidRPr="001E188B">
              <w:rPr>
                <w:bCs/>
                <w:sz w:val="24"/>
              </w:rPr>
              <w:t xml:space="preserve"> 01 50930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235944" w:rsidP="00453235">
            <w:pPr>
              <w:widowControl w:val="0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60886,7</w:t>
            </w:r>
          </w:p>
        </w:tc>
      </w:tr>
      <w:tr w:rsidR="0082770B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</w:rPr>
            </w:pPr>
            <w:r w:rsidRPr="001E188B">
              <w:rPr>
                <w:spacing w:val="-4"/>
                <w:sz w:val="24"/>
              </w:rPr>
              <w:lastRenderedPageBreak/>
              <w:t>Выполнение функций аппаратом Территориального фонда обяз</w:t>
            </w:r>
            <w:r w:rsidRPr="001E188B">
              <w:rPr>
                <w:spacing w:val="-4"/>
                <w:sz w:val="24"/>
              </w:rPr>
              <w:t>а</w:t>
            </w:r>
            <w:r w:rsidRPr="001E188B">
              <w:rPr>
                <w:spacing w:val="-4"/>
                <w:sz w:val="24"/>
              </w:rPr>
              <w:t>тель</w:t>
            </w:r>
            <w:r w:rsidR="00186CFA" w:rsidRPr="001E188B">
              <w:rPr>
                <w:spacing w:val="-4"/>
                <w:sz w:val="24"/>
              </w:rPr>
              <w:softHyphen/>
            </w:r>
            <w:r w:rsidRPr="001E188B">
              <w:rPr>
                <w:spacing w:val="-4"/>
                <w:sz w:val="24"/>
              </w:rPr>
              <w:t>ного медицинского страхов</w:t>
            </w:r>
            <w:r w:rsidRPr="001E188B">
              <w:rPr>
                <w:spacing w:val="-4"/>
                <w:sz w:val="24"/>
              </w:rPr>
              <w:t>а</w:t>
            </w:r>
            <w:r w:rsidRPr="001E188B">
              <w:rPr>
                <w:spacing w:val="-4"/>
                <w:sz w:val="24"/>
              </w:rPr>
              <w:t>ния Чу</w:t>
            </w:r>
            <w:r w:rsidR="00186CFA" w:rsidRPr="001E188B">
              <w:rPr>
                <w:spacing w:val="-4"/>
                <w:sz w:val="24"/>
              </w:rPr>
              <w:softHyphen/>
            </w:r>
            <w:r w:rsidRPr="001E188B">
              <w:rPr>
                <w:spacing w:val="-4"/>
                <w:sz w:val="24"/>
              </w:rPr>
              <w:t>вашской Республики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09" w:rsidRPr="001E188B" w:rsidRDefault="001E2D09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1E2D09" w:rsidRPr="001E188B" w:rsidRDefault="001E2D09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1E2D09" w:rsidRPr="001E188B" w:rsidRDefault="001E2D09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09" w:rsidRPr="001E188B" w:rsidRDefault="001E2D09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1E2D09" w:rsidRPr="001E188B" w:rsidRDefault="001E2D09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1E2D09" w:rsidRPr="001E188B" w:rsidRDefault="001E2D09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09" w:rsidRPr="001E188B" w:rsidRDefault="001E2D09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1E2D09" w:rsidRPr="001E188B" w:rsidRDefault="001E2D09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1E2D09" w:rsidRPr="001E188B" w:rsidRDefault="001E2D09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09" w:rsidRPr="001E188B" w:rsidRDefault="001E2D09" w:rsidP="004532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</w:rPr>
            </w:pPr>
          </w:p>
          <w:p w:rsidR="001E2D09" w:rsidRPr="001E188B" w:rsidRDefault="001E2D09" w:rsidP="004532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</w:rPr>
            </w:pPr>
          </w:p>
          <w:p w:rsidR="001E2D09" w:rsidRPr="001E188B" w:rsidRDefault="001E2D09" w:rsidP="004532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</w:rPr>
            </w:pPr>
          </w:p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Ц2</w:t>
            </w:r>
            <w:proofErr w:type="gramStart"/>
            <w:r w:rsidRPr="001E188B">
              <w:rPr>
                <w:bCs/>
                <w:sz w:val="24"/>
              </w:rPr>
              <w:t xml:space="preserve"> Э</w:t>
            </w:r>
            <w:proofErr w:type="gramEnd"/>
            <w:r w:rsidRPr="001E188B">
              <w:rPr>
                <w:bCs/>
                <w:sz w:val="24"/>
              </w:rPr>
              <w:t xml:space="preserve"> 01 5093</w:t>
            </w:r>
            <w:r w:rsidRPr="001E188B"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1E2D09" w:rsidRPr="001E188B" w:rsidRDefault="001E2D09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1E2D09" w:rsidRPr="001E188B" w:rsidRDefault="001E2D09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1E2D09" w:rsidRPr="001E188B" w:rsidRDefault="001E2D09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09" w:rsidRPr="001E188B" w:rsidRDefault="001E2D09" w:rsidP="00453235">
            <w:pPr>
              <w:widowControl w:val="0"/>
              <w:jc w:val="right"/>
              <w:rPr>
                <w:bCs/>
                <w:sz w:val="24"/>
              </w:rPr>
            </w:pPr>
          </w:p>
          <w:p w:rsidR="001E2D09" w:rsidRPr="001E188B" w:rsidRDefault="001E2D09" w:rsidP="00453235">
            <w:pPr>
              <w:widowControl w:val="0"/>
              <w:jc w:val="right"/>
              <w:rPr>
                <w:bCs/>
                <w:sz w:val="24"/>
              </w:rPr>
            </w:pPr>
          </w:p>
          <w:p w:rsidR="001E2D09" w:rsidRPr="001E188B" w:rsidRDefault="001E2D09" w:rsidP="00453235">
            <w:pPr>
              <w:widowControl w:val="0"/>
              <w:jc w:val="right"/>
              <w:rPr>
                <w:bCs/>
                <w:sz w:val="24"/>
              </w:rPr>
            </w:pPr>
          </w:p>
          <w:p w:rsidR="0082770B" w:rsidRPr="001E188B" w:rsidRDefault="00235944" w:rsidP="00453235">
            <w:pPr>
              <w:widowControl w:val="0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60886,7</w:t>
            </w:r>
          </w:p>
        </w:tc>
      </w:tr>
      <w:tr w:rsidR="0082770B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1E188B">
              <w:rPr>
                <w:sz w:val="24"/>
              </w:rPr>
              <w:t>Расходы на выплаты персоналу в целях обеспечения выполнения функций государственными (м</w:t>
            </w:r>
            <w:r w:rsidRPr="001E188B">
              <w:rPr>
                <w:sz w:val="24"/>
              </w:rPr>
              <w:t>у</w:t>
            </w:r>
            <w:r w:rsidRPr="001E188B">
              <w:rPr>
                <w:sz w:val="24"/>
              </w:rPr>
              <w:t xml:space="preserve">ниципальными) органами, </w:t>
            </w:r>
            <w:r w:rsidRPr="001E188B">
              <w:rPr>
                <w:spacing w:val="-4"/>
                <w:sz w:val="24"/>
              </w:rPr>
              <w:t>казе</w:t>
            </w:r>
            <w:r w:rsidRPr="001E188B">
              <w:rPr>
                <w:spacing w:val="-4"/>
                <w:sz w:val="24"/>
              </w:rPr>
              <w:t>н</w:t>
            </w:r>
            <w:r w:rsidRPr="001E188B">
              <w:rPr>
                <w:spacing w:val="-4"/>
                <w:sz w:val="24"/>
              </w:rPr>
              <w:t>ными учреждениями, органами уп</w:t>
            </w:r>
            <w:r w:rsidR="00186CFA" w:rsidRPr="001E188B">
              <w:rPr>
                <w:sz w:val="24"/>
              </w:rPr>
              <w:softHyphen/>
            </w:r>
            <w:r w:rsidRPr="001E188B">
              <w:rPr>
                <w:sz w:val="24"/>
              </w:rPr>
              <w:t>равления государственными вн</w:t>
            </w:r>
            <w:r w:rsidRPr="001E188B">
              <w:rPr>
                <w:sz w:val="24"/>
              </w:rPr>
              <w:t>е</w:t>
            </w:r>
            <w:r w:rsidRPr="001E188B">
              <w:rPr>
                <w:sz w:val="24"/>
              </w:rPr>
              <w:t>бюджетными фондами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Ц2</w:t>
            </w:r>
            <w:proofErr w:type="gramStart"/>
            <w:r w:rsidRPr="001E188B">
              <w:rPr>
                <w:bCs/>
                <w:sz w:val="24"/>
              </w:rPr>
              <w:t xml:space="preserve"> Э</w:t>
            </w:r>
            <w:proofErr w:type="gramEnd"/>
            <w:r w:rsidRPr="001E188B">
              <w:rPr>
                <w:bCs/>
                <w:sz w:val="24"/>
              </w:rPr>
              <w:t xml:space="preserve"> 01 50933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E11BE5" w:rsidP="00453235">
            <w:pPr>
              <w:widowControl w:val="0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42013,5</w:t>
            </w:r>
          </w:p>
        </w:tc>
      </w:tr>
      <w:tr w:rsidR="0082770B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70B" w:rsidRPr="001E188B" w:rsidRDefault="0082770B" w:rsidP="00453235">
            <w:pPr>
              <w:pStyle w:val="ConsPlusNormal"/>
              <w:widowControl w:val="0"/>
              <w:jc w:val="both"/>
            </w:pPr>
            <w:r w:rsidRPr="001E188B">
              <w:t>Расходы на выплаты персоналу государственных внебюджетных фондов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lang w:val="en-US"/>
              </w:rPr>
            </w:pPr>
            <w:r w:rsidRPr="001E188B">
              <w:rPr>
                <w:bCs/>
                <w:sz w:val="24"/>
              </w:rPr>
              <w:t>Ц2</w:t>
            </w:r>
            <w:proofErr w:type="gramStart"/>
            <w:r w:rsidRPr="001E188B">
              <w:rPr>
                <w:bCs/>
                <w:sz w:val="24"/>
              </w:rPr>
              <w:t xml:space="preserve"> Э</w:t>
            </w:r>
            <w:proofErr w:type="gramEnd"/>
            <w:r w:rsidRPr="001E188B">
              <w:rPr>
                <w:bCs/>
                <w:sz w:val="24"/>
              </w:rPr>
              <w:t xml:space="preserve"> 01 5093</w:t>
            </w:r>
            <w:r w:rsidRPr="001E188B"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E11BE5" w:rsidP="00453235">
            <w:pPr>
              <w:widowControl w:val="0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42013,5</w:t>
            </w:r>
          </w:p>
        </w:tc>
      </w:tr>
      <w:tr w:rsidR="0082770B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1E188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lang w:val="en-US"/>
              </w:rPr>
            </w:pPr>
            <w:r w:rsidRPr="001E188B">
              <w:rPr>
                <w:bCs/>
                <w:sz w:val="24"/>
              </w:rPr>
              <w:t>Ц2</w:t>
            </w:r>
            <w:proofErr w:type="gramStart"/>
            <w:r w:rsidRPr="001E188B">
              <w:rPr>
                <w:bCs/>
                <w:sz w:val="24"/>
              </w:rPr>
              <w:t xml:space="preserve"> Э</w:t>
            </w:r>
            <w:proofErr w:type="gramEnd"/>
            <w:r w:rsidRPr="001E188B">
              <w:rPr>
                <w:bCs/>
                <w:sz w:val="24"/>
              </w:rPr>
              <w:t xml:space="preserve"> 01 5093</w:t>
            </w:r>
            <w:r w:rsidRPr="001E188B"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E11BE5" w:rsidP="00453235">
            <w:pPr>
              <w:widowControl w:val="0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18846,4</w:t>
            </w:r>
          </w:p>
        </w:tc>
      </w:tr>
      <w:tr w:rsidR="0082770B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82770B" w:rsidRPr="001E188B" w:rsidRDefault="0082770B" w:rsidP="00453235">
            <w:pPr>
              <w:pStyle w:val="ConsPlusNormal"/>
              <w:widowControl w:val="0"/>
              <w:jc w:val="both"/>
            </w:pPr>
            <w:r w:rsidRPr="001E188B">
              <w:t xml:space="preserve">Иные закупки товаров, работ и </w:t>
            </w:r>
            <w:r w:rsidRPr="001E188B">
              <w:rPr>
                <w:spacing w:val="-6"/>
              </w:rPr>
              <w:t>ус</w:t>
            </w:r>
            <w:r w:rsidR="00186CFA" w:rsidRPr="001E188B">
              <w:rPr>
                <w:spacing w:val="-6"/>
              </w:rPr>
              <w:softHyphen/>
            </w:r>
            <w:r w:rsidRPr="001E188B">
              <w:rPr>
                <w:spacing w:val="-6"/>
              </w:rPr>
              <w:t>луг для обеспечения государствен</w:t>
            </w:r>
            <w:r w:rsidR="00186CFA" w:rsidRPr="001E188B">
              <w:softHyphen/>
            </w:r>
            <w:r w:rsidRPr="001E188B">
              <w:t>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lang w:val="en-US"/>
              </w:rPr>
            </w:pPr>
            <w:r w:rsidRPr="001E188B">
              <w:rPr>
                <w:bCs/>
                <w:sz w:val="24"/>
              </w:rPr>
              <w:t>Ц2</w:t>
            </w:r>
            <w:proofErr w:type="gramStart"/>
            <w:r w:rsidRPr="001E188B">
              <w:rPr>
                <w:bCs/>
                <w:sz w:val="24"/>
              </w:rPr>
              <w:t xml:space="preserve"> Э</w:t>
            </w:r>
            <w:proofErr w:type="gramEnd"/>
            <w:r w:rsidRPr="001E188B">
              <w:rPr>
                <w:bCs/>
                <w:sz w:val="24"/>
              </w:rPr>
              <w:t xml:space="preserve"> 01 5093</w:t>
            </w:r>
            <w:r w:rsidRPr="001E188B"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E11BE5" w:rsidP="00453235">
            <w:pPr>
              <w:widowControl w:val="0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18846,4</w:t>
            </w:r>
          </w:p>
        </w:tc>
      </w:tr>
      <w:tr w:rsidR="0082770B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lang w:val="en-US"/>
              </w:rPr>
            </w:pPr>
            <w:r w:rsidRPr="001E188B">
              <w:rPr>
                <w:bCs/>
                <w:sz w:val="24"/>
              </w:rPr>
              <w:t>Ц2</w:t>
            </w:r>
            <w:proofErr w:type="gramStart"/>
            <w:r w:rsidRPr="001E188B">
              <w:rPr>
                <w:bCs/>
                <w:sz w:val="24"/>
              </w:rPr>
              <w:t xml:space="preserve"> Э</w:t>
            </w:r>
            <w:proofErr w:type="gramEnd"/>
            <w:r w:rsidRPr="001E188B">
              <w:rPr>
                <w:bCs/>
                <w:sz w:val="24"/>
              </w:rPr>
              <w:t xml:space="preserve"> 01 5093</w:t>
            </w:r>
            <w:r w:rsidRPr="001E188B"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82770B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1E188B" w:rsidRDefault="00E11BE5" w:rsidP="00453235">
            <w:pPr>
              <w:widowControl w:val="0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26,8</w:t>
            </w:r>
          </w:p>
        </w:tc>
      </w:tr>
      <w:tr w:rsidR="00E11BE5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Исполнение судебных актов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lang w:val="en-US"/>
              </w:rPr>
            </w:pPr>
            <w:r w:rsidRPr="001E188B">
              <w:rPr>
                <w:bCs/>
                <w:sz w:val="24"/>
              </w:rPr>
              <w:t>Ц2</w:t>
            </w:r>
            <w:proofErr w:type="gramStart"/>
            <w:r w:rsidRPr="001E188B">
              <w:rPr>
                <w:bCs/>
                <w:sz w:val="24"/>
              </w:rPr>
              <w:t xml:space="preserve"> Э</w:t>
            </w:r>
            <w:proofErr w:type="gramEnd"/>
            <w:r w:rsidRPr="001E188B">
              <w:rPr>
                <w:bCs/>
                <w:sz w:val="24"/>
              </w:rPr>
              <w:t xml:space="preserve"> 01 5093</w:t>
            </w:r>
            <w:r w:rsidRPr="001E188B"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830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5,0</w:t>
            </w:r>
          </w:p>
        </w:tc>
      </w:tr>
      <w:tr w:rsidR="00E11BE5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11BE5" w:rsidRPr="001E188B" w:rsidRDefault="00E11BE5" w:rsidP="00453235">
            <w:pPr>
              <w:pStyle w:val="ConsPlusNormal"/>
              <w:widowControl w:val="0"/>
              <w:jc w:val="both"/>
            </w:pPr>
            <w:r w:rsidRPr="001E188B">
              <w:t>Уплата налогов, сборов и иных платежей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lang w:val="en-US"/>
              </w:rPr>
            </w:pPr>
            <w:r w:rsidRPr="001E188B">
              <w:rPr>
                <w:bCs/>
                <w:sz w:val="24"/>
              </w:rPr>
              <w:t>Ц2</w:t>
            </w:r>
            <w:proofErr w:type="gramStart"/>
            <w:r w:rsidRPr="001E188B">
              <w:rPr>
                <w:bCs/>
                <w:sz w:val="24"/>
              </w:rPr>
              <w:t xml:space="preserve"> Э</w:t>
            </w:r>
            <w:proofErr w:type="gramEnd"/>
            <w:r w:rsidRPr="001E188B">
              <w:rPr>
                <w:bCs/>
                <w:sz w:val="24"/>
              </w:rPr>
              <w:t xml:space="preserve"> 01 5093</w:t>
            </w:r>
            <w:r w:rsidRPr="001E188B"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21,8</w:t>
            </w:r>
          </w:p>
        </w:tc>
      </w:tr>
      <w:tr w:rsidR="00E11BE5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11BE5" w:rsidRPr="001E188B" w:rsidRDefault="00E11BE5" w:rsidP="00453235">
            <w:pPr>
              <w:widowControl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Здравоохранение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9B737F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17019836,9</w:t>
            </w:r>
          </w:p>
        </w:tc>
      </w:tr>
      <w:tr w:rsidR="00E11BE5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11BE5" w:rsidRPr="001E188B" w:rsidRDefault="00E11BE5" w:rsidP="00453235">
            <w:pPr>
              <w:widowControl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Другие вопросы в области здрав</w:t>
            </w:r>
            <w:r w:rsidRPr="001E188B">
              <w:rPr>
                <w:sz w:val="24"/>
              </w:rPr>
              <w:t>о</w:t>
            </w:r>
            <w:r w:rsidRPr="001E188B">
              <w:rPr>
                <w:sz w:val="24"/>
              </w:rPr>
              <w:t>охранения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9B737F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17019836,9</w:t>
            </w:r>
          </w:p>
        </w:tc>
      </w:tr>
      <w:tr w:rsidR="00E11BE5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spacing w:val="-6"/>
                <w:sz w:val="24"/>
              </w:rPr>
              <w:t>Государственная программа Чуваш</w:t>
            </w:r>
            <w:r w:rsidRPr="001E188B">
              <w:rPr>
                <w:sz w:val="24"/>
              </w:rPr>
              <w:softHyphen/>
              <w:t xml:space="preserve">ской Республики </w:t>
            </w:r>
            <w:r w:rsidR="001E188B">
              <w:rPr>
                <w:sz w:val="24"/>
              </w:rPr>
              <w:t>"</w:t>
            </w:r>
            <w:r w:rsidRPr="001E188B">
              <w:rPr>
                <w:sz w:val="24"/>
              </w:rPr>
              <w:t>Развитие здр</w:t>
            </w:r>
            <w:r w:rsidRPr="001E188B">
              <w:rPr>
                <w:sz w:val="24"/>
              </w:rPr>
              <w:t>а</w:t>
            </w:r>
            <w:r w:rsidRPr="001E188B">
              <w:rPr>
                <w:sz w:val="24"/>
              </w:rPr>
              <w:t>воохранения</w:t>
            </w:r>
            <w:r w:rsidR="001E188B">
              <w:rPr>
                <w:sz w:val="24"/>
              </w:rPr>
              <w:t>"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9B737F" w:rsidP="00453235">
            <w:pPr>
              <w:widowControl w:val="0"/>
              <w:jc w:val="right"/>
              <w:rPr>
                <w:color w:val="000000"/>
                <w:sz w:val="24"/>
              </w:rPr>
            </w:pPr>
            <w:r w:rsidRPr="001E188B">
              <w:rPr>
                <w:bCs/>
                <w:sz w:val="24"/>
              </w:rPr>
              <w:t>17019836,9</w:t>
            </w:r>
          </w:p>
        </w:tc>
      </w:tr>
      <w:tr w:rsidR="00E11BE5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11BE5" w:rsidRPr="001E188B" w:rsidRDefault="001E188B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hyperlink r:id="rId10" w:history="1">
              <w:r w:rsidR="00E11BE5" w:rsidRPr="001E188B">
                <w:rPr>
                  <w:sz w:val="24"/>
                </w:rPr>
                <w:t>Подпрограмма</w:t>
              </w:r>
            </w:hyperlink>
            <w:r w:rsidR="00E11BE5" w:rsidRPr="001E188B">
              <w:rPr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 w:rsidR="00E11BE5" w:rsidRPr="001E188B">
              <w:rPr>
                <w:sz w:val="24"/>
              </w:rPr>
              <w:t>Организация об</w:t>
            </w:r>
            <w:r w:rsidR="00E11BE5" w:rsidRPr="001E188B">
              <w:rPr>
                <w:sz w:val="24"/>
              </w:rPr>
              <w:t>я</w:t>
            </w:r>
            <w:r w:rsidR="00E11BE5" w:rsidRPr="001E188B">
              <w:rPr>
                <w:sz w:val="24"/>
              </w:rPr>
              <w:t>зательного медицинского страх</w:t>
            </w:r>
            <w:r w:rsidR="00E11BE5" w:rsidRPr="001E188B">
              <w:rPr>
                <w:sz w:val="24"/>
              </w:rPr>
              <w:t>о</w:t>
            </w:r>
            <w:r w:rsidR="00E11BE5" w:rsidRPr="001E188B">
              <w:rPr>
                <w:sz w:val="24"/>
              </w:rPr>
              <w:t>вания граждан Российской Фед</w:t>
            </w:r>
            <w:r w:rsidR="00E11BE5" w:rsidRPr="001E188B">
              <w:rPr>
                <w:sz w:val="24"/>
              </w:rPr>
              <w:t>е</w:t>
            </w:r>
            <w:r w:rsidR="00E11BE5" w:rsidRPr="001E188B">
              <w:rPr>
                <w:sz w:val="24"/>
              </w:rPr>
              <w:t>рации</w:t>
            </w:r>
            <w:r>
              <w:rPr>
                <w:sz w:val="24"/>
              </w:rPr>
              <w:t>"</w:t>
            </w:r>
            <w:r w:rsidR="00E11BE5" w:rsidRPr="001E188B">
              <w:rPr>
                <w:sz w:val="24"/>
              </w:rPr>
              <w:t xml:space="preserve"> государственной програ</w:t>
            </w:r>
            <w:r w:rsidR="00E11BE5" w:rsidRPr="001E188B">
              <w:rPr>
                <w:sz w:val="24"/>
              </w:rPr>
              <w:t>м</w:t>
            </w:r>
            <w:r w:rsidR="00E11BE5" w:rsidRPr="001E188B">
              <w:rPr>
                <w:sz w:val="24"/>
              </w:rPr>
              <w:t xml:space="preserve">мы Чувашской Республики </w:t>
            </w:r>
            <w:r>
              <w:rPr>
                <w:sz w:val="24"/>
              </w:rPr>
              <w:t>"</w:t>
            </w:r>
            <w:r w:rsidR="00E11BE5" w:rsidRPr="001E188B">
              <w:rPr>
                <w:sz w:val="24"/>
              </w:rPr>
              <w:t>Ра</w:t>
            </w:r>
            <w:r w:rsidR="00E11BE5" w:rsidRPr="001E188B">
              <w:rPr>
                <w:sz w:val="24"/>
              </w:rPr>
              <w:t>з</w:t>
            </w:r>
            <w:r w:rsidR="00E11BE5" w:rsidRPr="001E188B">
              <w:rPr>
                <w:sz w:val="24"/>
              </w:rPr>
              <w:t>витие здравоохранения</w:t>
            </w:r>
            <w:r>
              <w:rPr>
                <w:sz w:val="24"/>
              </w:rPr>
              <w:t>"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4E6811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</w:t>
            </w:r>
            <w:r w:rsidR="00E11BE5" w:rsidRPr="001E188B">
              <w:rPr>
                <w:sz w:val="24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9B737F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17019836,9</w:t>
            </w:r>
          </w:p>
        </w:tc>
      </w:tr>
      <w:tr w:rsidR="00E11BE5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1E188B">
              <w:rPr>
                <w:sz w:val="24"/>
              </w:rPr>
              <w:t xml:space="preserve">Основное мероприятие </w:t>
            </w:r>
            <w:r w:rsidR="001E188B">
              <w:rPr>
                <w:sz w:val="24"/>
              </w:rPr>
              <w:t>"</w:t>
            </w:r>
            <w:r w:rsidRPr="001E188B">
              <w:rPr>
                <w:sz w:val="24"/>
              </w:rPr>
              <w:t>Финанс</w:t>
            </w:r>
            <w:r w:rsidRPr="001E188B">
              <w:rPr>
                <w:sz w:val="24"/>
              </w:rPr>
              <w:t>о</w:t>
            </w:r>
            <w:r w:rsidRPr="001E188B">
              <w:rPr>
                <w:sz w:val="24"/>
              </w:rPr>
              <w:t>вое обеспечение территориальных программ обязательного медицин</w:t>
            </w:r>
            <w:r w:rsidRPr="001E188B">
              <w:rPr>
                <w:sz w:val="24"/>
              </w:rPr>
              <w:softHyphen/>
              <w:t>ского страхования в рамках баз</w:t>
            </w:r>
            <w:r w:rsidRPr="001E188B">
              <w:rPr>
                <w:sz w:val="24"/>
              </w:rPr>
              <w:t>о</w:t>
            </w:r>
            <w:r w:rsidRPr="001E188B">
              <w:rPr>
                <w:sz w:val="24"/>
              </w:rPr>
              <w:t>вой программы обязательного м</w:t>
            </w:r>
            <w:r w:rsidRPr="001E188B">
              <w:rPr>
                <w:sz w:val="24"/>
              </w:rPr>
              <w:t>е</w:t>
            </w:r>
            <w:r w:rsidRPr="001E188B">
              <w:rPr>
                <w:sz w:val="24"/>
              </w:rPr>
              <w:t>дицинского страхования</w:t>
            </w:r>
            <w:r w:rsidR="001E188B">
              <w:rPr>
                <w:sz w:val="24"/>
              </w:rPr>
              <w:t>"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126841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</w:t>
            </w:r>
            <w:r w:rsidR="00E11BE5" w:rsidRPr="001E188B">
              <w:rPr>
                <w:sz w:val="24"/>
              </w:rPr>
              <w:t xml:space="preserve"> 0</w:t>
            </w:r>
            <w:r w:rsidR="00E11BE5" w:rsidRPr="001E188B">
              <w:rPr>
                <w:sz w:val="24"/>
                <w:lang w:val="en-US"/>
              </w:rPr>
              <w:t>1</w:t>
            </w:r>
            <w:r w:rsidR="00E11BE5" w:rsidRPr="001E188B">
              <w:rPr>
                <w:sz w:val="24"/>
              </w:rPr>
              <w:t xml:space="preserve">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126841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16348039,6</w:t>
            </w:r>
          </w:p>
        </w:tc>
      </w:tr>
      <w:tr w:rsidR="00E11BE5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Финансовое обеспечение орган</w:t>
            </w:r>
            <w:r w:rsidRPr="001E188B">
              <w:rPr>
                <w:sz w:val="24"/>
              </w:rPr>
              <w:t>и</w:t>
            </w:r>
            <w:r w:rsidRPr="001E188B">
              <w:rPr>
                <w:sz w:val="24"/>
              </w:rPr>
              <w:t>зации обязательного медицинск</w:t>
            </w:r>
            <w:r w:rsidRPr="001E188B">
              <w:rPr>
                <w:sz w:val="24"/>
              </w:rPr>
              <w:t>о</w:t>
            </w:r>
            <w:r w:rsidRPr="001E188B">
              <w:rPr>
                <w:sz w:val="24"/>
              </w:rPr>
              <w:t>го страхования за счет иных и</w:t>
            </w:r>
            <w:r w:rsidRPr="001E188B">
              <w:rPr>
                <w:sz w:val="24"/>
              </w:rPr>
              <w:t>с</w:t>
            </w:r>
            <w:r w:rsidRPr="001E188B">
              <w:rPr>
                <w:sz w:val="24"/>
              </w:rPr>
              <w:t>точников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</w:t>
            </w:r>
            <w:r w:rsidR="00911702" w:rsidRPr="001E188B">
              <w:rPr>
                <w:sz w:val="24"/>
              </w:rPr>
              <w:t>8</w:t>
            </w:r>
            <w:r w:rsidRPr="001E188B">
              <w:rPr>
                <w:sz w:val="24"/>
              </w:rPr>
              <w:t xml:space="preserve"> 01 10510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FB2743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2281,6</w:t>
            </w:r>
          </w:p>
        </w:tc>
      </w:tr>
      <w:tr w:rsidR="00E11BE5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</w:t>
            </w:r>
            <w:r w:rsidR="00911702" w:rsidRPr="001E188B">
              <w:rPr>
                <w:sz w:val="24"/>
              </w:rPr>
              <w:t>8</w:t>
            </w:r>
            <w:r w:rsidRPr="001E188B">
              <w:rPr>
                <w:sz w:val="24"/>
              </w:rPr>
              <w:t xml:space="preserve"> 01 10510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11BE5" w:rsidRPr="001E188B" w:rsidRDefault="00FB2743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highlight w:val="yellow"/>
              </w:rPr>
            </w:pPr>
            <w:r w:rsidRPr="001E188B">
              <w:rPr>
                <w:bCs/>
                <w:sz w:val="24"/>
              </w:rPr>
              <w:t>2281,6</w:t>
            </w:r>
          </w:p>
        </w:tc>
      </w:tr>
      <w:tr w:rsidR="00E11BE5" w:rsidRPr="001E188B" w:rsidTr="002249B1">
        <w:trPr>
          <w:trHeight w:val="74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pStyle w:val="ConsPlusNormal"/>
              <w:widowControl w:val="0"/>
              <w:jc w:val="both"/>
            </w:pPr>
            <w:r w:rsidRPr="001E188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911702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</w:t>
            </w:r>
            <w:r w:rsidR="00E11BE5" w:rsidRPr="001E188B">
              <w:rPr>
                <w:sz w:val="24"/>
              </w:rPr>
              <w:t xml:space="preserve"> 01 10510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FB2743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highlight w:val="yellow"/>
              </w:rPr>
            </w:pPr>
            <w:r w:rsidRPr="001E188B">
              <w:rPr>
                <w:bCs/>
                <w:sz w:val="24"/>
              </w:rPr>
              <w:t>2281,6</w:t>
            </w:r>
          </w:p>
        </w:tc>
      </w:tr>
      <w:tr w:rsidR="00E11BE5" w:rsidRPr="001E188B" w:rsidTr="002249B1">
        <w:trPr>
          <w:trHeight w:val="344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lastRenderedPageBreak/>
              <w:t>Финансовое обеспечение орган</w:t>
            </w:r>
            <w:r w:rsidRPr="001E188B">
              <w:rPr>
                <w:sz w:val="24"/>
              </w:rPr>
              <w:t>и</w:t>
            </w:r>
            <w:r w:rsidRPr="001E188B">
              <w:rPr>
                <w:sz w:val="24"/>
              </w:rPr>
              <w:t>зации обязательного медицинск</w:t>
            </w:r>
            <w:r w:rsidRPr="001E188B">
              <w:rPr>
                <w:sz w:val="24"/>
              </w:rPr>
              <w:t>о</w:t>
            </w:r>
            <w:r w:rsidRPr="001E188B">
              <w:rPr>
                <w:sz w:val="24"/>
              </w:rPr>
              <w:t>го страхования на территориях субъектов Российской Федерации за счет трансфертов из бюджетов Федерального фонда обязательн</w:t>
            </w:r>
            <w:r w:rsidRPr="001E188B">
              <w:rPr>
                <w:sz w:val="24"/>
              </w:rPr>
              <w:t>о</w:t>
            </w:r>
            <w:r w:rsidRPr="001E188B">
              <w:rPr>
                <w:sz w:val="24"/>
              </w:rPr>
              <w:t>го медицинского страхования и территориальных фондов обяз</w:t>
            </w:r>
            <w:r w:rsidRPr="001E188B">
              <w:rPr>
                <w:sz w:val="24"/>
              </w:rPr>
              <w:t>а</w:t>
            </w:r>
            <w:r w:rsidRPr="001E188B">
              <w:rPr>
                <w:sz w:val="24"/>
              </w:rPr>
              <w:t>тельного медицинского страхов</w:t>
            </w:r>
            <w:r w:rsidRPr="001E188B">
              <w:rPr>
                <w:sz w:val="24"/>
              </w:rPr>
              <w:t>а</w:t>
            </w:r>
            <w:r w:rsidRPr="001E188B">
              <w:rPr>
                <w:sz w:val="24"/>
              </w:rPr>
              <w:t>ния субъектов Российской Фед</w:t>
            </w:r>
            <w:r w:rsidRPr="001E188B">
              <w:rPr>
                <w:sz w:val="24"/>
              </w:rPr>
              <w:t>е</w:t>
            </w:r>
            <w:r w:rsidRPr="001E188B">
              <w:rPr>
                <w:sz w:val="24"/>
              </w:rPr>
              <w:t>рации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E11BE5" w:rsidRPr="001E188B" w:rsidRDefault="006844A8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</w:t>
            </w:r>
            <w:r w:rsidR="00E11BE5" w:rsidRPr="001E188B">
              <w:rPr>
                <w:sz w:val="24"/>
              </w:rPr>
              <w:t xml:space="preserve"> 01 50930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6844A8" w:rsidP="00453235">
            <w:pPr>
              <w:widowControl w:val="0"/>
              <w:tabs>
                <w:tab w:val="left" w:pos="1334"/>
              </w:tabs>
              <w:jc w:val="right"/>
              <w:rPr>
                <w:sz w:val="24"/>
              </w:rPr>
            </w:pPr>
            <w:r w:rsidRPr="001E188B">
              <w:rPr>
                <w:bCs/>
                <w:sz w:val="24"/>
              </w:rPr>
              <w:t>16345758,0</w:t>
            </w:r>
          </w:p>
        </w:tc>
      </w:tr>
      <w:tr w:rsidR="00E11BE5" w:rsidRPr="001E188B" w:rsidTr="002249B1">
        <w:trPr>
          <w:trHeight w:val="74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Финансовое обеспечение орган</w:t>
            </w:r>
            <w:r w:rsidRPr="001E188B">
              <w:rPr>
                <w:sz w:val="24"/>
              </w:rPr>
              <w:t>и</w:t>
            </w:r>
            <w:r w:rsidRPr="001E188B">
              <w:rPr>
                <w:sz w:val="24"/>
              </w:rPr>
              <w:t>зации обязательного медицинск</w:t>
            </w:r>
            <w:r w:rsidRPr="001E188B">
              <w:rPr>
                <w:sz w:val="24"/>
              </w:rPr>
              <w:t>о</w:t>
            </w:r>
            <w:r w:rsidRPr="001E188B">
              <w:rPr>
                <w:sz w:val="24"/>
              </w:rPr>
              <w:t>го страхования граждан Росси</w:t>
            </w:r>
            <w:r w:rsidRPr="001E188B">
              <w:rPr>
                <w:sz w:val="24"/>
              </w:rPr>
              <w:t>й</w:t>
            </w:r>
            <w:r w:rsidRPr="001E188B">
              <w:rPr>
                <w:sz w:val="24"/>
              </w:rPr>
              <w:t>ской Федерации, застрахованных на территории Чувашской Респуб</w:t>
            </w:r>
            <w:r w:rsidRPr="001E188B">
              <w:rPr>
                <w:sz w:val="24"/>
              </w:rPr>
              <w:softHyphen/>
              <w:t>лики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6504E2" w:rsidP="00453235">
            <w:pPr>
              <w:widowControl w:val="0"/>
              <w:ind w:left="-57" w:right="-57"/>
              <w:jc w:val="center"/>
              <w:rPr>
                <w:sz w:val="24"/>
                <w:lang w:val="en-US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</w:t>
            </w:r>
            <w:r w:rsidR="00E11BE5" w:rsidRPr="001E188B">
              <w:rPr>
                <w:sz w:val="24"/>
              </w:rPr>
              <w:t xml:space="preserve"> 01 5093</w:t>
            </w:r>
            <w:r w:rsidR="00E11BE5" w:rsidRPr="001E188B">
              <w:rPr>
                <w:sz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6504E2" w:rsidP="00453235">
            <w:pPr>
              <w:widowControl w:val="0"/>
              <w:tabs>
                <w:tab w:val="left" w:pos="1334"/>
              </w:tabs>
              <w:jc w:val="right"/>
              <w:rPr>
                <w:sz w:val="24"/>
              </w:rPr>
            </w:pPr>
            <w:r w:rsidRPr="001E188B">
              <w:rPr>
                <w:bCs/>
                <w:sz w:val="24"/>
              </w:rPr>
              <w:t>15715105,6</w:t>
            </w:r>
          </w:p>
        </w:tc>
      </w:tr>
      <w:tr w:rsidR="00E11BE5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4A1838" w:rsidP="00453235">
            <w:pPr>
              <w:widowControl w:val="0"/>
              <w:ind w:left="-57" w:right="-57"/>
              <w:jc w:val="center"/>
              <w:rPr>
                <w:sz w:val="24"/>
                <w:lang w:val="en-US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</w:t>
            </w:r>
            <w:r w:rsidR="00E11BE5" w:rsidRPr="001E188B">
              <w:rPr>
                <w:sz w:val="24"/>
              </w:rPr>
              <w:t xml:space="preserve"> 01 5093</w:t>
            </w:r>
            <w:r w:rsidR="00E11BE5" w:rsidRPr="001E188B">
              <w:rPr>
                <w:sz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4A1838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15032448,7</w:t>
            </w:r>
          </w:p>
        </w:tc>
      </w:tr>
      <w:tr w:rsidR="00E11BE5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pStyle w:val="ConsPlusNormal"/>
              <w:widowControl w:val="0"/>
              <w:jc w:val="both"/>
              <w:rPr>
                <w:highlight w:val="yellow"/>
              </w:rPr>
            </w:pPr>
            <w:r w:rsidRPr="001E188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4A1838" w:rsidP="00453235">
            <w:pPr>
              <w:widowControl w:val="0"/>
              <w:ind w:left="-57" w:right="-57"/>
              <w:jc w:val="center"/>
              <w:rPr>
                <w:sz w:val="24"/>
                <w:lang w:val="en-US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</w:t>
            </w:r>
            <w:r w:rsidR="00E11BE5" w:rsidRPr="001E188B">
              <w:rPr>
                <w:sz w:val="24"/>
              </w:rPr>
              <w:t xml:space="preserve"> 01 5093</w:t>
            </w:r>
            <w:r w:rsidR="00E11BE5" w:rsidRPr="001E188B">
              <w:rPr>
                <w:sz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4A1838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15032448,7</w:t>
            </w:r>
          </w:p>
        </w:tc>
      </w:tr>
      <w:tr w:rsidR="00E11BE5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Межбюджетные трансферты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4A1838" w:rsidP="00453235">
            <w:pPr>
              <w:widowControl w:val="0"/>
              <w:ind w:left="-57" w:right="-57"/>
              <w:jc w:val="center"/>
              <w:rPr>
                <w:sz w:val="24"/>
                <w:lang w:val="en-US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</w:t>
            </w:r>
            <w:r w:rsidR="00E11BE5" w:rsidRPr="001E188B">
              <w:rPr>
                <w:sz w:val="24"/>
              </w:rPr>
              <w:t xml:space="preserve"> 01 5093</w:t>
            </w:r>
            <w:r w:rsidR="00E11BE5" w:rsidRPr="001E188B">
              <w:rPr>
                <w:sz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4A1838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color w:val="000000"/>
                <w:sz w:val="24"/>
                <w:highlight w:val="yellow"/>
              </w:rPr>
            </w:pPr>
            <w:r w:rsidRPr="001E188B">
              <w:rPr>
                <w:bCs/>
                <w:color w:val="000000"/>
                <w:sz w:val="24"/>
              </w:rPr>
              <w:t>682656,9</w:t>
            </w:r>
          </w:p>
        </w:tc>
      </w:tr>
      <w:tr w:rsidR="00E11BE5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Межбюджетные трансферты бюд</w:t>
            </w:r>
            <w:r w:rsidRPr="001E188B">
              <w:rPr>
                <w:sz w:val="24"/>
              </w:rPr>
              <w:softHyphen/>
              <w:t>жетам территориальных фондов обязательного медицинского стра</w:t>
            </w:r>
            <w:r w:rsidRPr="001E188B">
              <w:rPr>
                <w:sz w:val="24"/>
              </w:rPr>
              <w:softHyphen/>
              <w:t xml:space="preserve">хования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72387B" w:rsidP="00453235">
            <w:pPr>
              <w:widowControl w:val="0"/>
              <w:ind w:left="-57" w:right="-57"/>
              <w:jc w:val="center"/>
              <w:rPr>
                <w:sz w:val="24"/>
                <w:lang w:val="en-US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</w:t>
            </w:r>
            <w:r w:rsidR="00E11BE5" w:rsidRPr="001E188B">
              <w:rPr>
                <w:sz w:val="24"/>
              </w:rPr>
              <w:t xml:space="preserve"> 01 5093</w:t>
            </w:r>
            <w:r w:rsidR="00E11BE5" w:rsidRPr="001E188B">
              <w:rPr>
                <w:sz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580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4A1838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color w:val="000000"/>
                <w:sz w:val="24"/>
                <w:highlight w:val="yellow"/>
              </w:rPr>
            </w:pPr>
            <w:r w:rsidRPr="001E188B">
              <w:rPr>
                <w:bCs/>
                <w:color w:val="000000"/>
                <w:sz w:val="24"/>
              </w:rPr>
              <w:t>682656,9</w:t>
            </w:r>
          </w:p>
        </w:tc>
      </w:tr>
      <w:tr w:rsidR="00E11BE5" w:rsidRPr="001E188B" w:rsidTr="002249B1">
        <w:trPr>
          <w:trHeight w:val="884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Финансовое обеспечение орган</w:t>
            </w:r>
            <w:r w:rsidRPr="001E188B">
              <w:rPr>
                <w:sz w:val="24"/>
              </w:rPr>
              <w:t>и</w:t>
            </w:r>
            <w:r w:rsidRPr="001E188B">
              <w:rPr>
                <w:sz w:val="24"/>
              </w:rPr>
              <w:t>зации обязательного медицинск</w:t>
            </w:r>
            <w:r w:rsidRPr="001E188B">
              <w:rPr>
                <w:sz w:val="24"/>
              </w:rPr>
              <w:t>о</w:t>
            </w:r>
            <w:r w:rsidRPr="001E188B">
              <w:rPr>
                <w:sz w:val="24"/>
              </w:rPr>
              <w:t>го страхования граждан Росси</w:t>
            </w:r>
            <w:r w:rsidRPr="001E188B">
              <w:rPr>
                <w:sz w:val="24"/>
              </w:rPr>
              <w:t>й</w:t>
            </w:r>
            <w:r w:rsidRPr="001E188B">
              <w:rPr>
                <w:sz w:val="24"/>
              </w:rPr>
              <w:t>ской Федерации, застрахованных за пределами Чувашской Респу</w:t>
            </w:r>
            <w:r w:rsidRPr="001E188B">
              <w:rPr>
                <w:sz w:val="24"/>
              </w:rPr>
              <w:t>б</w:t>
            </w:r>
            <w:r w:rsidRPr="001E188B">
              <w:rPr>
                <w:sz w:val="24"/>
              </w:rPr>
              <w:t>лики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72387B" w:rsidP="00453235">
            <w:pPr>
              <w:widowControl w:val="0"/>
              <w:ind w:left="-57" w:right="-57"/>
              <w:jc w:val="center"/>
              <w:rPr>
                <w:sz w:val="24"/>
                <w:lang w:val="en-US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</w:t>
            </w:r>
            <w:r w:rsidR="00E11BE5" w:rsidRPr="001E188B">
              <w:rPr>
                <w:sz w:val="24"/>
              </w:rPr>
              <w:t xml:space="preserve"> 01 50932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72387B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color w:val="000000"/>
                <w:sz w:val="24"/>
                <w:highlight w:val="yellow"/>
              </w:rPr>
            </w:pPr>
            <w:r w:rsidRPr="001E188B">
              <w:rPr>
                <w:bCs/>
                <w:color w:val="000000"/>
                <w:sz w:val="24"/>
              </w:rPr>
              <w:t>630652,4</w:t>
            </w:r>
          </w:p>
        </w:tc>
      </w:tr>
      <w:tr w:rsidR="00E11BE5" w:rsidRPr="001E188B" w:rsidTr="002249B1">
        <w:trPr>
          <w:trHeight w:val="40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72387B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</w:t>
            </w:r>
            <w:r w:rsidR="00E11BE5" w:rsidRPr="001E188B">
              <w:rPr>
                <w:sz w:val="24"/>
              </w:rPr>
              <w:t xml:space="preserve"> 01 50932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72387B" w:rsidP="00453235">
            <w:pPr>
              <w:widowControl w:val="0"/>
              <w:tabs>
                <w:tab w:val="left" w:pos="1334"/>
              </w:tabs>
              <w:jc w:val="right"/>
              <w:rPr>
                <w:sz w:val="24"/>
              </w:rPr>
            </w:pPr>
            <w:r w:rsidRPr="001E188B">
              <w:rPr>
                <w:bCs/>
                <w:color w:val="000000"/>
                <w:sz w:val="24"/>
              </w:rPr>
              <w:t>630652,4</w:t>
            </w:r>
          </w:p>
        </w:tc>
      </w:tr>
      <w:tr w:rsidR="00E11BE5" w:rsidRPr="001E188B" w:rsidTr="002249B1">
        <w:trPr>
          <w:trHeight w:val="2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11BE5" w:rsidRPr="001E188B" w:rsidRDefault="00E11BE5" w:rsidP="00453235">
            <w:pPr>
              <w:widowControl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72387B" w:rsidP="00453235">
            <w:pPr>
              <w:widowControl w:val="0"/>
              <w:ind w:left="-57" w:right="-57"/>
              <w:jc w:val="center"/>
              <w:rPr>
                <w:sz w:val="24"/>
                <w:lang w:val="en-US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</w:t>
            </w:r>
            <w:r w:rsidR="00E11BE5" w:rsidRPr="001E188B">
              <w:rPr>
                <w:sz w:val="24"/>
              </w:rPr>
              <w:t xml:space="preserve"> 01 50932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72387B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color w:val="000000"/>
                <w:sz w:val="24"/>
              </w:rPr>
            </w:pPr>
            <w:r w:rsidRPr="001E188B">
              <w:rPr>
                <w:bCs/>
                <w:color w:val="000000"/>
                <w:sz w:val="24"/>
              </w:rPr>
              <w:t>630652,4</w:t>
            </w:r>
          </w:p>
        </w:tc>
      </w:tr>
      <w:tr w:rsidR="00E11BE5" w:rsidRPr="001E188B" w:rsidTr="002249B1">
        <w:trPr>
          <w:trHeight w:val="431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 xml:space="preserve">Основное мероприятие </w:t>
            </w:r>
            <w:r w:rsidR="001E188B">
              <w:rPr>
                <w:sz w:val="24"/>
              </w:rPr>
              <w:t>"</w:t>
            </w:r>
            <w:r w:rsidRPr="001E188B">
              <w:rPr>
                <w:sz w:val="24"/>
              </w:rPr>
              <w:t>Финанс</w:t>
            </w:r>
            <w:r w:rsidRPr="001E188B">
              <w:rPr>
                <w:sz w:val="24"/>
              </w:rPr>
              <w:t>о</w:t>
            </w:r>
            <w:r w:rsidRPr="001E188B">
              <w:rPr>
                <w:sz w:val="24"/>
              </w:rPr>
              <w:t xml:space="preserve">вое обеспечение мероприятий по </w:t>
            </w:r>
            <w:r w:rsidRPr="001E188B">
              <w:rPr>
                <w:spacing w:val="-4"/>
                <w:sz w:val="24"/>
              </w:rPr>
              <w:t>организации дополнительного про</w:t>
            </w:r>
            <w:r w:rsidRPr="001E188B">
              <w:rPr>
                <w:sz w:val="24"/>
              </w:rPr>
              <w:softHyphen/>
              <w:t>фессионального образования м</w:t>
            </w:r>
            <w:r w:rsidRPr="001E188B">
              <w:rPr>
                <w:sz w:val="24"/>
              </w:rPr>
              <w:t>е</w:t>
            </w:r>
            <w:r w:rsidRPr="001E188B">
              <w:rPr>
                <w:sz w:val="24"/>
              </w:rPr>
              <w:t>дицинских работников по пр</w:t>
            </w:r>
            <w:r w:rsidRPr="001E188B">
              <w:rPr>
                <w:sz w:val="24"/>
              </w:rPr>
              <w:t>о</w:t>
            </w:r>
            <w:r w:rsidRPr="001E188B">
              <w:rPr>
                <w:sz w:val="24"/>
              </w:rPr>
              <w:t>граммам повышения квалифик</w:t>
            </w:r>
            <w:r w:rsidRPr="001E188B">
              <w:rPr>
                <w:sz w:val="24"/>
              </w:rPr>
              <w:t>а</w:t>
            </w:r>
            <w:r w:rsidRPr="001E188B">
              <w:rPr>
                <w:sz w:val="24"/>
              </w:rPr>
              <w:t>ции, а также по приобретению и проведению ремонта медицинск</w:t>
            </w:r>
            <w:r w:rsidRPr="001E188B">
              <w:rPr>
                <w:sz w:val="24"/>
              </w:rPr>
              <w:t>о</w:t>
            </w:r>
            <w:r w:rsidRPr="001E188B">
              <w:rPr>
                <w:sz w:val="24"/>
              </w:rPr>
              <w:t>го оборудования</w:t>
            </w:r>
            <w:r w:rsidR="001E188B">
              <w:rPr>
                <w:sz w:val="24"/>
              </w:rPr>
              <w:t>"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186960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</w:t>
            </w:r>
            <w:r w:rsidR="00E11BE5" w:rsidRPr="001E188B">
              <w:rPr>
                <w:sz w:val="24"/>
              </w:rPr>
              <w:t xml:space="preserve"> 03 00000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BE5" w:rsidRPr="001E188B" w:rsidRDefault="00186960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85120,5</w:t>
            </w:r>
          </w:p>
        </w:tc>
      </w:tr>
      <w:tr w:rsidR="00E11BE5" w:rsidRPr="001E188B" w:rsidTr="002249B1">
        <w:trPr>
          <w:trHeight w:val="564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Финансовое обеспечение мер</w:t>
            </w:r>
            <w:r w:rsidRPr="001E188B">
              <w:rPr>
                <w:sz w:val="24"/>
              </w:rPr>
              <w:t>о</w:t>
            </w:r>
            <w:r w:rsidRPr="001E188B">
              <w:rPr>
                <w:sz w:val="24"/>
              </w:rPr>
              <w:t xml:space="preserve">приятий по организации </w:t>
            </w:r>
            <w:r w:rsidRPr="001E188B">
              <w:rPr>
                <w:spacing w:val="-4"/>
                <w:sz w:val="24"/>
              </w:rPr>
              <w:t>дополн</w:t>
            </w:r>
            <w:r w:rsidRPr="001E188B">
              <w:rPr>
                <w:spacing w:val="-4"/>
                <w:sz w:val="24"/>
              </w:rPr>
              <w:t>и</w:t>
            </w:r>
            <w:r w:rsidRPr="001E188B">
              <w:rPr>
                <w:spacing w:val="-4"/>
                <w:sz w:val="24"/>
              </w:rPr>
              <w:t>тельного профессионального обра</w:t>
            </w:r>
            <w:r w:rsidRPr="001E188B">
              <w:rPr>
                <w:sz w:val="24"/>
              </w:rPr>
              <w:softHyphen/>
              <w:t xml:space="preserve">зования медицинских работников </w:t>
            </w:r>
            <w:r w:rsidRPr="001E188B">
              <w:rPr>
                <w:sz w:val="24"/>
              </w:rPr>
              <w:lastRenderedPageBreak/>
              <w:t>по программам повышения кв</w:t>
            </w:r>
            <w:r w:rsidRPr="001E188B">
              <w:rPr>
                <w:sz w:val="24"/>
              </w:rPr>
              <w:t>а</w:t>
            </w:r>
            <w:r w:rsidRPr="001E188B">
              <w:rPr>
                <w:sz w:val="24"/>
              </w:rPr>
              <w:t>лификации, а также по приобр</w:t>
            </w:r>
            <w:r w:rsidRPr="001E188B">
              <w:rPr>
                <w:sz w:val="24"/>
              </w:rPr>
              <w:t>е</w:t>
            </w:r>
            <w:r w:rsidRPr="001E188B">
              <w:rPr>
                <w:sz w:val="24"/>
              </w:rPr>
              <w:t>тению и проведению ремонта м</w:t>
            </w:r>
            <w:r w:rsidRPr="001E188B">
              <w:rPr>
                <w:sz w:val="24"/>
              </w:rPr>
              <w:t>е</w:t>
            </w:r>
            <w:r w:rsidRPr="001E188B">
              <w:rPr>
                <w:sz w:val="24"/>
              </w:rPr>
              <w:t xml:space="preserve">дицинского оборудования за счет </w:t>
            </w:r>
            <w:proofErr w:type="gramStart"/>
            <w:r w:rsidRPr="001E188B">
              <w:rPr>
                <w:sz w:val="24"/>
              </w:rPr>
              <w:t xml:space="preserve">средств нормированного </w:t>
            </w:r>
            <w:r w:rsidRPr="001E188B">
              <w:rPr>
                <w:spacing w:val="-6"/>
                <w:sz w:val="24"/>
              </w:rPr>
              <w:t>страхов</w:t>
            </w:r>
            <w:r w:rsidRPr="001E188B">
              <w:rPr>
                <w:spacing w:val="-6"/>
                <w:sz w:val="24"/>
              </w:rPr>
              <w:t>о</w:t>
            </w:r>
            <w:r w:rsidRPr="001E188B">
              <w:rPr>
                <w:spacing w:val="-6"/>
                <w:sz w:val="24"/>
              </w:rPr>
              <w:t>го запаса Территориального фон</w:t>
            </w:r>
            <w:r w:rsidRPr="001E188B">
              <w:rPr>
                <w:sz w:val="24"/>
              </w:rPr>
              <w:t>да обязательного медицинского стра</w:t>
            </w:r>
            <w:r w:rsidRPr="001E188B">
              <w:rPr>
                <w:sz w:val="24"/>
              </w:rPr>
              <w:softHyphen/>
              <w:t>хования Чувашской Республики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tabs>
                <w:tab w:val="left" w:pos="252"/>
              </w:tabs>
              <w:rPr>
                <w:sz w:val="24"/>
              </w:rPr>
            </w:pPr>
          </w:p>
          <w:p w:rsidR="00E11BE5" w:rsidRDefault="00E11BE5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1E188B" w:rsidRDefault="001E188B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1E188B" w:rsidRPr="001E188B" w:rsidRDefault="001E188B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1E188B" w:rsidRDefault="001E188B" w:rsidP="00453235">
            <w:pPr>
              <w:widowControl w:val="0"/>
              <w:jc w:val="center"/>
              <w:rPr>
                <w:sz w:val="24"/>
              </w:rPr>
            </w:pPr>
          </w:p>
          <w:p w:rsidR="001E188B" w:rsidRPr="001E188B" w:rsidRDefault="001E188B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1E188B" w:rsidRDefault="001E188B" w:rsidP="00453235">
            <w:pPr>
              <w:widowControl w:val="0"/>
              <w:jc w:val="center"/>
              <w:rPr>
                <w:sz w:val="24"/>
              </w:rPr>
            </w:pPr>
          </w:p>
          <w:p w:rsidR="001E188B" w:rsidRPr="001E188B" w:rsidRDefault="001E188B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E11BE5" w:rsidRDefault="00E11BE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1E188B" w:rsidRDefault="001E188B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1E188B" w:rsidRPr="001E188B" w:rsidRDefault="001E188B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E11BE5" w:rsidRPr="001E188B" w:rsidRDefault="00831E2A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</w:t>
            </w:r>
            <w:r w:rsidR="00E11BE5" w:rsidRPr="001E188B">
              <w:rPr>
                <w:sz w:val="24"/>
              </w:rPr>
              <w:t xml:space="preserve"> 03 16070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</w:p>
          <w:p w:rsidR="00E11BE5" w:rsidRPr="001E188B" w:rsidRDefault="00E11BE5" w:rsidP="00453235">
            <w:pPr>
              <w:widowControl w:val="0"/>
              <w:tabs>
                <w:tab w:val="left" w:pos="1334"/>
              </w:tabs>
              <w:rPr>
                <w:bCs/>
                <w:sz w:val="24"/>
              </w:rPr>
            </w:pPr>
          </w:p>
          <w:p w:rsidR="00E11BE5" w:rsidRPr="001E188B" w:rsidRDefault="00E11BE5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E11BE5" w:rsidRDefault="00E11BE5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1E188B" w:rsidRDefault="001E188B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1E188B" w:rsidRPr="001E188B" w:rsidRDefault="001E188B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E11BE5" w:rsidRPr="001E188B" w:rsidRDefault="00831E2A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85120,5</w:t>
            </w:r>
          </w:p>
        </w:tc>
      </w:tr>
      <w:tr w:rsidR="00E11BE5" w:rsidRPr="001E188B" w:rsidTr="002249B1">
        <w:trPr>
          <w:trHeight w:val="564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831E2A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</w:t>
            </w:r>
            <w:r w:rsidR="00E11BE5" w:rsidRPr="001E188B">
              <w:rPr>
                <w:sz w:val="24"/>
              </w:rPr>
              <w:t xml:space="preserve"> 03 16070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BE5" w:rsidRPr="001E188B" w:rsidRDefault="00831E2A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highlight w:val="yellow"/>
              </w:rPr>
            </w:pPr>
            <w:r w:rsidRPr="001E188B">
              <w:rPr>
                <w:bCs/>
                <w:sz w:val="24"/>
              </w:rPr>
              <w:t>85120,5</w:t>
            </w:r>
          </w:p>
        </w:tc>
      </w:tr>
      <w:tr w:rsidR="00E11BE5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831E2A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</w:t>
            </w:r>
            <w:r w:rsidR="00E11BE5" w:rsidRPr="001E188B">
              <w:rPr>
                <w:sz w:val="24"/>
              </w:rPr>
              <w:t xml:space="preserve"> 03 16070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E5" w:rsidRPr="001E188B" w:rsidRDefault="00E11BE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BE5" w:rsidRPr="001E188B" w:rsidRDefault="00831E2A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highlight w:val="yellow"/>
              </w:rPr>
            </w:pPr>
            <w:r w:rsidRPr="001E188B">
              <w:rPr>
                <w:bCs/>
                <w:sz w:val="24"/>
              </w:rPr>
              <w:t>85120,5</w:t>
            </w:r>
          </w:p>
        </w:tc>
      </w:tr>
      <w:tr w:rsidR="003C0C3B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3B" w:rsidRPr="001E188B" w:rsidRDefault="003C0C3B" w:rsidP="00453235">
            <w:pPr>
              <w:widowControl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 xml:space="preserve">Основное мероприятие </w:t>
            </w:r>
            <w:r w:rsidR="001E188B">
              <w:rPr>
                <w:sz w:val="24"/>
              </w:rPr>
              <w:t>"</w:t>
            </w:r>
            <w:r w:rsidRPr="001E188B">
              <w:rPr>
                <w:sz w:val="24"/>
              </w:rPr>
              <w:t>Софи-</w:t>
            </w:r>
            <w:proofErr w:type="spellStart"/>
            <w:r w:rsidRPr="001E188B">
              <w:rPr>
                <w:sz w:val="24"/>
              </w:rPr>
              <w:t>нансирование</w:t>
            </w:r>
            <w:proofErr w:type="spellEnd"/>
            <w:r w:rsidRPr="001E188B">
              <w:rPr>
                <w:sz w:val="24"/>
              </w:rPr>
              <w:t xml:space="preserve"> расходов </w:t>
            </w:r>
            <w:proofErr w:type="gramStart"/>
            <w:r w:rsidRPr="001E188B">
              <w:rPr>
                <w:sz w:val="24"/>
              </w:rPr>
              <w:t>меди-</w:t>
            </w:r>
            <w:proofErr w:type="spellStart"/>
            <w:r w:rsidRPr="001E188B">
              <w:rPr>
                <w:sz w:val="24"/>
              </w:rPr>
              <w:t>цинских</w:t>
            </w:r>
            <w:proofErr w:type="spellEnd"/>
            <w:proofErr w:type="gramEnd"/>
            <w:r w:rsidRPr="001E188B">
              <w:rPr>
                <w:sz w:val="24"/>
              </w:rPr>
              <w:t xml:space="preserve"> организаций на оплату труда врачей и среднего меди-</w:t>
            </w:r>
            <w:proofErr w:type="spellStart"/>
            <w:r w:rsidRPr="001E188B">
              <w:rPr>
                <w:sz w:val="24"/>
              </w:rPr>
              <w:t>цинского</w:t>
            </w:r>
            <w:proofErr w:type="spellEnd"/>
            <w:r w:rsidRPr="001E188B">
              <w:rPr>
                <w:sz w:val="24"/>
              </w:rPr>
              <w:t xml:space="preserve"> персонала</w:t>
            </w:r>
            <w:r w:rsidR="001E188B">
              <w:rPr>
                <w:sz w:val="24"/>
              </w:rPr>
              <w:t>"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3B" w:rsidRPr="001E188B" w:rsidRDefault="003C0C3B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3B" w:rsidRPr="001E188B" w:rsidRDefault="003C0C3B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3B" w:rsidRPr="001E188B" w:rsidRDefault="003C0C3B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3B" w:rsidRPr="001E188B" w:rsidRDefault="003C0C3B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8 04 00000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C3B" w:rsidRPr="001E188B" w:rsidRDefault="003C0C3B" w:rsidP="004532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C3B" w:rsidRPr="001E188B" w:rsidRDefault="007D46D5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21676,4</w:t>
            </w:r>
          </w:p>
        </w:tc>
      </w:tr>
      <w:tr w:rsidR="001E0095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95" w:rsidRPr="001E188B" w:rsidRDefault="001E0095" w:rsidP="00453235">
            <w:pPr>
              <w:widowControl w:val="0"/>
              <w:jc w:val="both"/>
              <w:rPr>
                <w:sz w:val="24"/>
              </w:rPr>
            </w:pPr>
            <w:r w:rsidRPr="001E188B">
              <w:rPr>
                <w:rFonts w:eastAsia="Calibri"/>
                <w:sz w:val="24"/>
              </w:rPr>
              <w:t>Расходы на финансовое обеспеч</w:t>
            </w:r>
            <w:r w:rsidRPr="001E188B">
              <w:rPr>
                <w:rFonts w:eastAsia="Calibri"/>
                <w:sz w:val="24"/>
              </w:rPr>
              <w:t>е</w:t>
            </w:r>
            <w:r w:rsidRPr="001E188B">
              <w:rPr>
                <w:rFonts w:eastAsia="Calibri"/>
                <w:sz w:val="24"/>
              </w:rPr>
              <w:t>ние формирования нормирова</w:t>
            </w:r>
            <w:r w:rsidRPr="001E188B">
              <w:rPr>
                <w:rFonts w:eastAsia="Calibri"/>
                <w:sz w:val="24"/>
              </w:rPr>
              <w:t>н</w:t>
            </w:r>
            <w:r w:rsidRPr="001E188B">
              <w:rPr>
                <w:rFonts w:eastAsia="Calibri"/>
                <w:sz w:val="24"/>
              </w:rPr>
              <w:t>ного страхового запаса террит</w:t>
            </w:r>
            <w:r w:rsidRPr="001E188B">
              <w:rPr>
                <w:rFonts w:eastAsia="Calibri"/>
                <w:sz w:val="24"/>
              </w:rPr>
              <w:t>о</w:t>
            </w:r>
            <w:r w:rsidRPr="001E188B">
              <w:rPr>
                <w:rFonts w:eastAsia="Calibri"/>
                <w:sz w:val="24"/>
              </w:rPr>
              <w:t>риального фонда обязательного медицинского страхования за счет иных межбюджетных трансфе</w:t>
            </w:r>
            <w:r w:rsidRPr="001E188B">
              <w:rPr>
                <w:rFonts w:eastAsia="Calibri"/>
                <w:sz w:val="24"/>
              </w:rPr>
              <w:t>р</w:t>
            </w:r>
            <w:r w:rsidRPr="001E188B">
              <w:rPr>
                <w:rFonts w:eastAsia="Calibri"/>
                <w:sz w:val="24"/>
              </w:rPr>
              <w:t>тов бюджетам территориальных фондов обязательного медици</w:t>
            </w:r>
            <w:r w:rsidRPr="001E188B">
              <w:rPr>
                <w:rFonts w:eastAsia="Calibri"/>
                <w:sz w:val="24"/>
              </w:rPr>
              <w:t>н</w:t>
            </w:r>
            <w:r w:rsidRPr="001E188B">
              <w:rPr>
                <w:rFonts w:eastAsia="Calibri"/>
                <w:sz w:val="24"/>
              </w:rPr>
              <w:t xml:space="preserve">ского страхования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95" w:rsidRPr="001E188B" w:rsidRDefault="001E0095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95" w:rsidRPr="001E188B" w:rsidRDefault="001E009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95" w:rsidRPr="001E188B" w:rsidRDefault="001E009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95" w:rsidRPr="001E188B" w:rsidRDefault="001E009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8 04 52570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95" w:rsidRPr="001E188B" w:rsidRDefault="001E0095" w:rsidP="004532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0095" w:rsidRPr="001E188B" w:rsidRDefault="007D46D5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21676,4</w:t>
            </w:r>
          </w:p>
        </w:tc>
      </w:tr>
      <w:tr w:rsidR="001E0095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95" w:rsidRPr="001E188B" w:rsidRDefault="001E0095" w:rsidP="00453235">
            <w:pPr>
              <w:widowControl w:val="0"/>
              <w:jc w:val="both"/>
              <w:rPr>
                <w:sz w:val="24"/>
              </w:rPr>
            </w:pPr>
            <w:proofErr w:type="spellStart"/>
            <w:r w:rsidRPr="001E188B">
              <w:rPr>
                <w:rFonts w:eastAsia="Calibri"/>
                <w:sz w:val="24"/>
              </w:rPr>
              <w:t>Софинансирование</w:t>
            </w:r>
            <w:proofErr w:type="spellEnd"/>
            <w:r w:rsidRPr="001E188B">
              <w:rPr>
                <w:rFonts w:eastAsia="Calibri"/>
                <w:sz w:val="24"/>
              </w:rPr>
              <w:t xml:space="preserve"> расходов м</w:t>
            </w:r>
            <w:r w:rsidRPr="001E188B">
              <w:rPr>
                <w:rFonts w:eastAsia="Calibri"/>
                <w:sz w:val="24"/>
              </w:rPr>
              <w:t>е</w:t>
            </w:r>
            <w:r w:rsidRPr="001E188B">
              <w:rPr>
                <w:rFonts w:eastAsia="Calibri"/>
                <w:sz w:val="24"/>
              </w:rPr>
              <w:t>дицинских организаций на оплату труда врачей и среднего медици</w:t>
            </w:r>
            <w:r w:rsidRPr="001E188B">
              <w:rPr>
                <w:rFonts w:eastAsia="Calibri"/>
                <w:sz w:val="24"/>
              </w:rPr>
              <w:t>н</w:t>
            </w:r>
            <w:r w:rsidRPr="001E188B">
              <w:rPr>
                <w:rFonts w:eastAsia="Calibri"/>
                <w:sz w:val="24"/>
              </w:rPr>
              <w:t>ского персонала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95" w:rsidRPr="001E188B" w:rsidRDefault="001E0095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95" w:rsidRPr="001E188B" w:rsidRDefault="001E009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95" w:rsidRPr="001E188B" w:rsidRDefault="001E0095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95" w:rsidRPr="001E188B" w:rsidRDefault="001E0095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8 04 52571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95" w:rsidRPr="001E188B" w:rsidRDefault="001E0095" w:rsidP="004532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0095" w:rsidRPr="001E188B" w:rsidRDefault="007D46D5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21676,4</w:t>
            </w:r>
          </w:p>
        </w:tc>
      </w:tr>
      <w:tr w:rsidR="00197A5E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5E" w:rsidRPr="001E188B" w:rsidRDefault="00197A5E" w:rsidP="00453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188B">
              <w:rPr>
                <w:rFonts w:eastAsia="Calibri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5E" w:rsidRPr="001E188B" w:rsidRDefault="00197A5E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5E" w:rsidRPr="001E188B" w:rsidRDefault="00197A5E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5E" w:rsidRPr="001E188B" w:rsidRDefault="00197A5E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5E" w:rsidRPr="001E188B" w:rsidRDefault="00197A5E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8 04 52571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5E" w:rsidRPr="001E188B" w:rsidRDefault="00197A5E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A5E" w:rsidRPr="001E188B" w:rsidRDefault="007D46D5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21676,4</w:t>
            </w:r>
          </w:p>
        </w:tc>
      </w:tr>
      <w:tr w:rsidR="00197A5E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5E" w:rsidRPr="001E188B" w:rsidRDefault="00197A5E" w:rsidP="00453235">
            <w:pPr>
              <w:widowControl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5E" w:rsidRPr="001E188B" w:rsidRDefault="00197A5E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5E" w:rsidRPr="001E188B" w:rsidRDefault="00197A5E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5E" w:rsidRPr="001E188B" w:rsidRDefault="00197A5E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5E" w:rsidRPr="001E188B" w:rsidRDefault="00197A5E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8 04 52571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5E" w:rsidRPr="001E188B" w:rsidRDefault="00197A5E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A5E" w:rsidRPr="001E188B" w:rsidRDefault="007D46D5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lang w:val="en-US"/>
              </w:rPr>
            </w:pPr>
            <w:r w:rsidRPr="001E188B">
              <w:rPr>
                <w:bCs/>
                <w:sz w:val="24"/>
                <w:lang w:val="en-US"/>
              </w:rPr>
              <w:t>21676</w:t>
            </w:r>
            <w:r w:rsidRPr="001E188B">
              <w:rPr>
                <w:bCs/>
                <w:sz w:val="24"/>
              </w:rPr>
              <w:t>,</w:t>
            </w:r>
            <w:r w:rsidRPr="001E188B">
              <w:rPr>
                <w:bCs/>
                <w:sz w:val="24"/>
                <w:lang w:val="en-US"/>
              </w:rPr>
              <w:t>4</w:t>
            </w:r>
          </w:p>
        </w:tc>
      </w:tr>
      <w:tr w:rsidR="00351AA8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A8" w:rsidRPr="001E188B" w:rsidRDefault="00351AA8" w:rsidP="00453235">
            <w:pPr>
              <w:widowControl w:val="0"/>
              <w:jc w:val="both"/>
              <w:rPr>
                <w:spacing w:val="-4"/>
                <w:sz w:val="24"/>
              </w:rPr>
            </w:pPr>
            <w:r w:rsidRPr="001E188B">
              <w:rPr>
                <w:rFonts w:eastAsia="Calibri"/>
                <w:spacing w:val="-4"/>
                <w:sz w:val="24"/>
              </w:rPr>
              <w:t xml:space="preserve">Основное мероприятие </w:t>
            </w:r>
            <w:r w:rsidR="001E188B" w:rsidRPr="001E188B">
              <w:rPr>
                <w:rFonts w:eastAsia="Calibri"/>
                <w:spacing w:val="-4"/>
                <w:sz w:val="24"/>
              </w:rPr>
              <w:t>"</w:t>
            </w:r>
            <w:r w:rsidRPr="001E188B">
              <w:rPr>
                <w:rFonts w:eastAsia="Calibri"/>
                <w:spacing w:val="-4"/>
                <w:sz w:val="24"/>
              </w:rPr>
              <w:t>Финан</w:t>
            </w:r>
            <w:r w:rsidR="002249B1">
              <w:rPr>
                <w:rFonts w:eastAsia="Calibri"/>
                <w:spacing w:val="-4"/>
                <w:sz w:val="24"/>
              </w:rPr>
              <w:softHyphen/>
            </w:r>
            <w:r w:rsidRPr="001E188B">
              <w:rPr>
                <w:rFonts w:eastAsia="Calibri"/>
                <w:spacing w:val="-4"/>
                <w:sz w:val="24"/>
              </w:rPr>
              <w:t>совое обеспечение медицинских организаций в условиях чрезв</w:t>
            </w:r>
            <w:r w:rsidRPr="001E188B">
              <w:rPr>
                <w:rFonts w:eastAsia="Calibri"/>
                <w:spacing w:val="-4"/>
                <w:sz w:val="24"/>
              </w:rPr>
              <w:t>ы</w:t>
            </w:r>
            <w:r w:rsidRPr="001E188B">
              <w:rPr>
                <w:rFonts w:eastAsia="Calibri"/>
                <w:spacing w:val="-4"/>
                <w:sz w:val="24"/>
              </w:rPr>
              <w:t>чайной ситуации и (или) при во</w:t>
            </w:r>
            <w:r w:rsidRPr="001E188B">
              <w:rPr>
                <w:rFonts w:eastAsia="Calibri"/>
                <w:spacing w:val="-4"/>
                <w:sz w:val="24"/>
              </w:rPr>
              <w:t>з</w:t>
            </w:r>
            <w:r w:rsidRPr="001E188B">
              <w:rPr>
                <w:rFonts w:eastAsia="Calibri"/>
                <w:spacing w:val="-4"/>
                <w:sz w:val="24"/>
              </w:rPr>
              <w:t>никновении угрозы распростран</w:t>
            </w:r>
            <w:r w:rsidRPr="001E188B">
              <w:rPr>
                <w:rFonts w:eastAsia="Calibri"/>
                <w:spacing w:val="-4"/>
                <w:sz w:val="24"/>
              </w:rPr>
              <w:t>е</w:t>
            </w:r>
            <w:r w:rsidRPr="001E188B">
              <w:rPr>
                <w:rFonts w:eastAsia="Calibri"/>
                <w:spacing w:val="-4"/>
                <w:sz w:val="24"/>
              </w:rPr>
              <w:t>ния заболеваний, представляющих опасность для окружающих, в ра</w:t>
            </w:r>
            <w:r w:rsidRPr="001E188B">
              <w:rPr>
                <w:rFonts w:eastAsia="Calibri"/>
                <w:spacing w:val="-4"/>
                <w:sz w:val="24"/>
              </w:rPr>
              <w:t>м</w:t>
            </w:r>
            <w:r w:rsidRPr="001E188B">
              <w:rPr>
                <w:rFonts w:eastAsia="Calibri"/>
                <w:spacing w:val="-4"/>
                <w:sz w:val="24"/>
              </w:rPr>
              <w:t>ках реализации территориал</w:t>
            </w:r>
            <w:r w:rsidRPr="001E188B">
              <w:rPr>
                <w:rFonts w:eastAsia="Calibri"/>
                <w:spacing w:val="-4"/>
                <w:sz w:val="24"/>
              </w:rPr>
              <w:t>ь</w:t>
            </w:r>
            <w:r w:rsidRPr="001E188B">
              <w:rPr>
                <w:rFonts w:eastAsia="Calibri"/>
                <w:spacing w:val="-4"/>
                <w:sz w:val="24"/>
              </w:rPr>
              <w:t>ных программ обязательного медици</w:t>
            </w:r>
            <w:r w:rsidRPr="001E188B">
              <w:rPr>
                <w:rFonts w:eastAsia="Calibri"/>
                <w:spacing w:val="-4"/>
                <w:sz w:val="24"/>
              </w:rPr>
              <w:t>н</w:t>
            </w:r>
            <w:r w:rsidRPr="001E188B">
              <w:rPr>
                <w:rFonts w:eastAsia="Calibri"/>
                <w:spacing w:val="-4"/>
                <w:sz w:val="24"/>
              </w:rPr>
              <w:t>ского страхования</w:t>
            </w:r>
            <w:r w:rsidR="001E188B" w:rsidRPr="001E188B">
              <w:rPr>
                <w:rFonts w:eastAsia="Calibri"/>
                <w:spacing w:val="-4"/>
                <w:sz w:val="24"/>
              </w:rPr>
              <w:t>"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A8" w:rsidRPr="001E188B" w:rsidRDefault="00351AA8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A8" w:rsidRPr="001E188B" w:rsidRDefault="00351AA8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A8" w:rsidRPr="001E188B" w:rsidRDefault="00351AA8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A8" w:rsidRPr="001E188B" w:rsidRDefault="00351AA8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rFonts w:eastAsia="Calibri"/>
                <w:sz w:val="24"/>
              </w:rPr>
              <w:t>Ц</w:t>
            </w:r>
            <w:proofErr w:type="gramStart"/>
            <w:r w:rsidRPr="001E188B">
              <w:rPr>
                <w:rFonts w:eastAsia="Calibri"/>
                <w:sz w:val="24"/>
              </w:rPr>
              <w:t>2</w:t>
            </w:r>
            <w:proofErr w:type="gramEnd"/>
            <w:r w:rsidRPr="001E188B">
              <w:rPr>
                <w:rFonts w:eastAsia="Calibri"/>
                <w:sz w:val="24"/>
              </w:rPr>
              <w:t xml:space="preserve"> 8 06 0000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AA8" w:rsidRPr="001E188B" w:rsidRDefault="00351AA8" w:rsidP="004532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AA8" w:rsidRPr="001E188B" w:rsidRDefault="00351AA8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565000,4</w:t>
            </w:r>
          </w:p>
        </w:tc>
      </w:tr>
      <w:tr w:rsidR="005E688D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88D" w:rsidRPr="001E188B" w:rsidRDefault="005E688D" w:rsidP="00453235">
            <w:pPr>
              <w:widowControl w:val="0"/>
              <w:jc w:val="both"/>
              <w:rPr>
                <w:sz w:val="24"/>
              </w:rPr>
            </w:pPr>
            <w:r w:rsidRPr="001E188B">
              <w:rPr>
                <w:rFonts w:eastAsia="Calibri"/>
                <w:sz w:val="24"/>
              </w:rPr>
              <w:t>Осуществление дополнительного финансового обеспечения мед</w:t>
            </w:r>
            <w:r w:rsidRPr="001E188B">
              <w:rPr>
                <w:rFonts w:eastAsia="Calibri"/>
                <w:sz w:val="24"/>
              </w:rPr>
              <w:t>и</w:t>
            </w:r>
            <w:r w:rsidRPr="001E188B">
              <w:rPr>
                <w:rFonts w:eastAsia="Calibri"/>
                <w:sz w:val="24"/>
              </w:rPr>
              <w:t>цинских организаций в условиях чрезвычайной ситуации и (или) при возникновении угрозы ра</w:t>
            </w:r>
            <w:r w:rsidRPr="001E188B">
              <w:rPr>
                <w:rFonts w:eastAsia="Calibri"/>
                <w:sz w:val="24"/>
              </w:rPr>
              <w:t>с</w:t>
            </w:r>
            <w:r w:rsidRPr="001E188B">
              <w:rPr>
                <w:rFonts w:eastAsia="Calibri"/>
                <w:sz w:val="24"/>
              </w:rPr>
              <w:lastRenderedPageBreak/>
              <w:t>пространения заболеваний, пре</w:t>
            </w:r>
            <w:r w:rsidRPr="001E188B">
              <w:rPr>
                <w:rFonts w:eastAsia="Calibri"/>
                <w:sz w:val="24"/>
              </w:rPr>
              <w:t>д</w:t>
            </w:r>
            <w:r w:rsidRPr="001E188B">
              <w:rPr>
                <w:rFonts w:eastAsia="Calibri"/>
                <w:sz w:val="24"/>
              </w:rPr>
              <w:t>ставляющих опасность для окр</w:t>
            </w:r>
            <w:r w:rsidRPr="001E188B">
              <w:rPr>
                <w:rFonts w:eastAsia="Calibri"/>
                <w:sz w:val="24"/>
              </w:rPr>
              <w:t>у</w:t>
            </w:r>
            <w:r w:rsidRPr="001E188B">
              <w:rPr>
                <w:rFonts w:eastAsia="Calibri"/>
                <w:sz w:val="24"/>
              </w:rPr>
              <w:t>жающих, в рамках реализации территориальных программ об</w:t>
            </w:r>
            <w:r w:rsidRPr="001E188B">
              <w:rPr>
                <w:rFonts w:eastAsia="Calibri"/>
                <w:sz w:val="24"/>
              </w:rPr>
              <w:t>я</w:t>
            </w:r>
            <w:r w:rsidRPr="001E188B">
              <w:rPr>
                <w:rFonts w:eastAsia="Calibri"/>
                <w:sz w:val="24"/>
              </w:rPr>
              <w:t>зательного медицинского страх</w:t>
            </w:r>
            <w:r w:rsidRPr="001E188B">
              <w:rPr>
                <w:rFonts w:eastAsia="Calibri"/>
                <w:sz w:val="24"/>
              </w:rPr>
              <w:t>о</w:t>
            </w:r>
            <w:r w:rsidRPr="001E188B">
              <w:rPr>
                <w:rFonts w:eastAsia="Calibri"/>
                <w:sz w:val="24"/>
              </w:rPr>
              <w:t>вания за счет средств резервного фонда Правительства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B1" w:rsidRDefault="002249B1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5E688D" w:rsidRPr="001E188B" w:rsidRDefault="005E688D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5E688D" w:rsidRPr="001E188B" w:rsidRDefault="005E688D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jc w:val="center"/>
              <w:rPr>
                <w:sz w:val="24"/>
              </w:rPr>
            </w:pPr>
          </w:p>
          <w:p w:rsidR="005E688D" w:rsidRPr="001E188B" w:rsidRDefault="005E688D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B1" w:rsidRDefault="002249B1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2249B1" w:rsidRDefault="002249B1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5E688D" w:rsidRPr="001E188B" w:rsidRDefault="005E688D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8 06 58410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88D" w:rsidRPr="001E188B" w:rsidRDefault="005E688D" w:rsidP="004532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9B1" w:rsidRDefault="002249B1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2249B1" w:rsidRDefault="002249B1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5E688D" w:rsidRPr="001E188B" w:rsidRDefault="005E688D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565000,4</w:t>
            </w:r>
          </w:p>
        </w:tc>
      </w:tr>
      <w:tr w:rsidR="00A57B2D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2D" w:rsidRPr="001E188B" w:rsidRDefault="00A57B2D" w:rsidP="00453235">
            <w:pPr>
              <w:widowControl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2D" w:rsidRPr="001E188B" w:rsidRDefault="00A57B2D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2D" w:rsidRPr="001E188B" w:rsidRDefault="00A57B2D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2D" w:rsidRPr="001E188B" w:rsidRDefault="00A57B2D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2D" w:rsidRPr="001E188B" w:rsidRDefault="00A57B2D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8 06 58410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2D" w:rsidRPr="001E188B" w:rsidRDefault="00A57B2D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7B2D" w:rsidRPr="001E188B" w:rsidRDefault="00A57B2D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565000,4</w:t>
            </w:r>
          </w:p>
        </w:tc>
      </w:tr>
      <w:tr w:rsidR="00A57B2D" w:rsidRPr="001E188B" w:rsidTr="002249B1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2D" w:rsidRPr="001E188B" w:rsidRDefault="00A57B2D" w:rsidP="00453235">
            <w:pPr>
              <w:widowControl w:val="0"/>
              <w:jc w:val="both"/>
              <w:rPr>
                <w:sz w:val="24"/>
              </w:rPr>
            </w:pPr>
            <w:r w:rsidRPr="001E188B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2D" w:rsidRPr="001E188B" w:rsidRDefault="00A57B2D" w:rsidP="00453235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1E188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2D" w:rsidRPr="001E188B" w:rsidRDefault="00A57B2D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2D" w:rsidRPr="001E188B" w:rsidRDefault="00A57B2D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2D" w:rsidRPr="001E188B" w:rsidRDefault="00A57B2D" w:rsidP="0045323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Ц</w:t>
            </w:r>
            <w:proofErr w:type="gramStart"/>
            <w:r w:rsidRPr="001E188B">
              <w:rPr>
                <w:sz w:val="24"/>
              </w:rPr>
              <w:t>2</w:t>
            </w:r>
            <w:proofErr w:type="gramEnd"/>
            <w:r w:rsidRPr="001E188B">
              <w:rPr>
                <w:sz w:val="24"/>
              </w:rPr>
              <w:t xml:space="preserve"> 8 06 58410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B2D" w:rsidRPr="001E188B" w:rsidRDefault="00A57B2D" w:rsidP="00453235">
            <w:pPr>
              <w:widowControl w:val="0"/>
              <w:jc w:val="center"/>
              <w:rPr>
                <w:sz w:val="24"/>
              </w:rPr>
            </w:pPr>
            <w:r w:rsidRPr="001E188B">
              <w:rPr>
                <w:sz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7B2D" w:rsidRPr="001E188B" w:rsidRDefault="00A57B2D" w:rsidP="00453235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1E188B">
              <w:rPr>
                <w:bCs/>
                <w:sz w:val="24"/>
              </w:rPr>
              <w:t>565000,4</w:t>
            </w:r>
          </w:p>
        </w:tc>
      </w:tr>
    </w:tbl>
    <w:p w:rsidR="00846F89" w:rsidRPr="00FF44C4" w:rsidRDefault="00846F89" w:rsidP="00846F89">
      <w:pPr>
        <w:jc w:val="center"/>
        <w:rPr>
          <w:sz w:val="24"/>
        </w:rPr>
      </w:pPr>
    </w:p>
    <w:p w:rsidR="00846F89" w:rsidRPr="00FF44C4" w:rsidRDefault="00846F89" w:rsidP="00846F89">
      <w:pPr>
        <w:jc w:val="center"/>
        <w:rPr>
          <w:sz w:val="24"/>
        </w:rPr>
      </w:pPr>
    </w:p>
    <w:p w:rsidR="00846F89" w:rsidRPr="00555A76" w:rsidRDefault="00846F89" w:rsidP="00846F89">
      <w:pPr>
        <w:jc w:val="center"/>
        <w:rPr>
          <w:sz w:val="26"/>
        </w:rPr>
      </w:pPr>
    </w:p>
    <w:p w:rsidR="002916BA" w:rsidRDefault="002916BA" w:rsidP="00D961DE">
      <w:pPr>
        <w:jc w:val="center"/>
        <w:rPr>
          <w:sz w:val="24"/>
        </w:rPr>
      </w:pPr>
    </w:p>
    <w:p w:rsidR="00991791" w:rsidRDefault="00991791" w:rsidP="00D961DE">
      <w:pPr>
        <w:jc w:val="center"/>
        <w:rPr>
          <w:sz w:val="24"/>
        </w:rPr>
      </w:pPr>
    </w:p>
    <w:p w:rsidR="002916BA" w:rsidRPr="00555A76" w:rsidRDefault="002916BA" w:rsidP="00D961DE">
      <w:pPr>
        <w:jc w:val="center"/>
        <w:rPr>
          <w:sz w:val="26"/>
        </w:rPr>
      </w:pPr>
    </w:p>
    <w:p w:rsidR="00E0383C" w:rsidRPr="00D87F86" w:rsidRDefault="00E0383C" w:rsidP="00D961DE">
      <w:pPr>
        <w:widowControl w:val="0"/>
        <w:jc w:val="both"/>
        <w:rPr>
          <w:sz w:val="24"/>
        </w:rPr>
        <w:sectPr w:rsidR="00E0383C" w:rsidRPr="00D87F86" w:rsidSect="002249B1">
          <w:pgSz w:w="11907" w:h="16840" w:code="9"/>
          <w:pgMar w:top="1134" w:right="851" w:bottom="1134" w:left="1985" w:header="720" w:footer="720" w:gutter="0"/>
          <w:pgNumType w:start="1"/>
          <w:cols w:space="720"/>
          <w:titlePg/>
        </w:sectPr>
      </w:pPr>
    </w:p>
    <w:p w:rsidR="00E0383C" w:rsidRPr="002916BA" w:rsidRDefault="00E0383C" w:rsidP="002249B1">
      <w:pPr>
        <w:pStyle w:val="ConsNormal"/>
        <w:ind w:left="3206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916BA">
        <w:rPr>
          <w:rFonts w:ascii="Times New Roman" w:hAnsi="Times New Roman" w:cs="Times New Roman"/>
          <w:i/>
          <w:sz w:val="26"/>
          <w:szCs w:val="26"/>
        </w:rPr>
        <w:lastRenderedPageBreak/>
        <w:t>Приложение</w:t>
      </w:r>
      <w:r w:rsidR="002B579E" w:rsidRPr="002916BA">
        <w:rPr>
          <w:rFonts w:ascii="Times New Roman" w:hAnsi="Times New Roman" w:cs="Times New Roman"/>
          <w:i/>
          <w:sz w:val="26"/>
          <w:szCs w:val="26"/>
        </w:rPr>
        <w:t xml:space="preserve"> 3</w:t>
      </w:r>
    </w:p>
    <w:p w:rsidR="00E0383C" w:rsidRPr="002916BA" w:rsidRDefault="00E0383C" w:rsidP="002249B1">
      <w:pPr>
        <w:pStyle w:val="ConsNormal"/>
        <w:ind w:left="3206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916BA">
        <w:rPr>
          <w:rFonts w:ascii="Times New Roman" w:hAnsi="Times New Roman" w:cs="Times New Roman"/>
          <w:i/>
          <w:sz w:val="26"/>
          <w:szCs w:val="26"/>
        </w:rPr>
        <w:t>к Закону Чувашской Республики</w:t>
      </w:r>
    </w:p>
    <w:p w:rsidR="001E2D09" w:rsidRDefault="001E188B" w:rsidP="002249B1">
      <w:pPr>
        <w:pStyle w:val="ConsNormal"/>
        <w:ind w:left="3206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"</w:t>
      </w:r>
      <w:r w:rsidR="00E0383C" w:rsidRPr="002916BA">
        <w:rPr>
          <w:rFonts w:ascii="Times New Roman" w:hAnsi="Times New Roman" w:cs="Times New Roman"/>
          <w:i/>
          <w:sz w:val="26"/>
          <w:szCs w:val="26"/>
        </w:rPr>
        <w:t>Об исполнении бюджета</w:t>
      </w:r>
      <w:r w:rsidR="00245F1E" w:rsidRPr="002916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0383C" w:rsidRPr="002916BA">
        <w:rPr>
          <w:rFonts w:ascii="Times New Roman" w:hAnsi="Times New Roman" w:cs="Times New Roman"/>
          <w:i/>
          <w:sz w:val="26"/>
          <w:szCs w:val="26"/>
        </w:rPr>
        <w:t>Территориального фонда</w:t>
      </w:r>
    </w:p>
    <w:p w:rsidR="001E2D09" w:rsidRDefault="00E0383C" w:rsidP="002249B1">
      <w:pPr>
        <w:pStyle w:val="ConsNormal"/>
        <w:ind w:left="3206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916BA">
        <w:rPr>
          <w:rFonts w:ascii="Times New Roman" w:hAnsi="Times New Roman" w:cs="Times New Roman"/>
          <w:i/>
          <w:sz w:val="26"/>
          <w:szCs w:val="26"/>
        </w:rPr>
        <w:t>обязательного медицинского страхования</w:t>
      </w:r>
    </w:p>
    <w:p w:rsidR="00E0383C" w:rsidRPr="00186CFA" w:rsidRDefault="00E0383C" w:rsidP="002249B1">
      <w:pPr>
        <w:pStyle w:val="ConsNormal"/>
        <w:ind w:left="3206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916BA">
        <w:rPr>
          <w:rFonts w:ascii="Times New Roman" w:hAnsi="Times New Roman" w:cs="Times New Roman"/>
          <w:i/>
          <w:sz w:val="26"/>
          <w:szCs w:val="26"/>
        </w:rPr>
        <w:t xml:space="preserve">Чувашской Республики за </w:t>
      </w:r>
      <w:r w:rsidR="003D61B2">
        <w:rPr>
          <w:rFonts w:ascii="Times New Roman" w:hAnsi="Times New Roman" w:cs="Times New Roman"/>
          <w:i/>
          <w:sz w:val="26"/>
          <w:szCs w:val="26"/>
        </w:rPr>
        <w:t>2020</w:t>
      </w:r>
      <w:r w:rsidR="00160377" w:rsidRPr="002916BA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1E188B">
        <w:rPr>
          <w:rFonts w:ascii="Times New Roman" w:hAnsi="Times New Roman" w:cs="Times New Roman"/>
          <w:i/>
          <w:sz w:val="26"/>
          <w:szCs w:val="26"/>
        </w:rPr>
        <w:t>"</w:t>
      </w:r>
    </w:p>
    <w:p w:rsidR="00E0383C" w:rsidRPr="00186CFA" w:rsidRDefault="00E0383C" w:rsidP="00D961DE">
      <w:pPr>
        <w:pStyle w:val="ConsNormal"/>
        <w:ind w:firstLine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383C" w:rsidRPr="00F25101" w:rsidRDefault="00245F1E" w:rsidP="002249B1">
      <w:pPr>
        <w:pStyle w:val="ConsNormal"/>
        <w:spacing w:line="312" w:lineRule="auto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5101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</w:p>
    <w:p w:rsidR="00245F1E" w:rsidRPr="00F25101" w:rsidRDefault="00245F1E" w:rsidP="002249B1">
      <w:pPr>
        <w:pStyle w:val="Con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01">
        <w:rPr>
          <w:rFonts w:ascii="Times New Roman" w:hAnsi="Times New Roman" w:cs="Times New Roman"/>
          <w:b/>
          <w:sz w:val="28"/>
          <w:szCs w:val="28"/>
        </w:rPr>
        <w:t xml:space="preserve">бюджета Территориального фонда обязательного медицинского </w:t>
      </w:r>
    </w:p>
    <w:p w:rsidR="00245F1E" w:rsidRPr="00F25101" w:rsidRDefault="00245F1E" w:rsidP="002249B1">
      <w:pPr>
        <w:pStyle w:val="Con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01">
        <w:rPr>
          <w:rFonts w:ascii="Times New Roman" w:hAnsi="Times New Roman" w:cs="Times New Roman"/>
          <w:b/>
          <w:sz w:val="28"/>
          <w:szCs w:val="28"/>
        </w:rPr>
        <w:t xml:space="preserve">страхования Чувашской Республики по разделам и подразделам </w:t>
      </w:r>
    </w:p>
    <w:p w:rsidR="00E0383C" w:rsidRPr="00F25101" w:rsidRDefault="00245F1E" w:rsidP="002249B1">
      <w:pPr>
        <w:pStyle w:val="Con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01">
        <w:rPr>
          <w:rFonts w:ascii="Times New Roman" w:hAnsi="Times New Roman" w:cs="Times New Roman"/>
          <w:b/>
          <w:sz w:val="28"/>
          <w:szCs w:val="28"/>
        </w:rPr>
        <w:t xml:space="preserve">классификации расходов бюджетов за </w:t>
      </w:r>
      <w:r w:rsidR="00C537BD" w:rsidRPr="00F25101">
        <w:rPr>
          <w:rFonts w:ascii="Times New Roman" w:hAnsi="Times New Roman" w:cs="Times New Roman"/>
          <w:b/>
          <w:sz w:val="28"/>
          <w:szCs w:val="28"/>
        </w:rPr>
        <w:t>20</w:t>
      </w:r>
      <w:r w:rsidR="005B7BE6">
        <w:rPr>
          <w:rFonts w:ascii="Times New Roman" w:hAnsi="Times New Roman" w:cs="Times New Roman"/>
          <w:b/>
          <w:sz w:val="28"/>
          <w:szCs w:val="28"/>
        </w:rPr>
        <w:t>20</w:t>
      </w:r>
      <w:r w:rsidRPr="00F251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383C" w:rsidRDefault="00E0383C" w:rsidP="00D961DE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B1" w:rsidRPr="001E2D09" w:rsidRDefault="002249B1" w:rsidP="002249B1">
      <w:pPr>
        <w:pStyle w:val="ConsNormal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83C" w:rsidRPr="00A141B2" w:rsidRDefault="00E0383C" w:rsidP="002249B1">
      <w:pPr>
        <w:pStyle w:val="ConsNonforma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A141B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72" w:type="dxa"/>
        <w:tblInd w:w="-1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410"/>
        <w:gridCol w:w="1843"/>
        <w:gridCol w:w="8"/>
      </w:tblGrid>
      <w:tr w:rsidR="003205E4" w:rsidRPr="00D87F86" w:rsidTr="002249B1">
        <w:trPr>
          <w:trHeight w:val="838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3205E4" w:rsidRPr="00D87F86" w:rsidRDefault="003205E4" w:rsidP="00D961DE">
            <w:pPr>
              <w:widowControl w:val="0"/>
              <w:jc w:val="center"/>
              <w:rPr>
                <w:bCs/>
                <w:sz w:val="24"/>
              </w:rPr>
            </w:pPr>
            <w:r w:rsidRPr="00D87F86">
              <w:rPr>
                <w:bCs/>
                <w:sz w:val="24"/>
              </w:rPr>
              <w:t>Наименование</w:t>
            </w:r>
            <w:r w:rsidR="00EE098A">
              <w:rPr>
                <w:bCs/>
                <w:sz w:val="24"/>
              </w:rPr>
              <w:t xml:space="preserve"> показателя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27144" w:rsidRDefault="003205E4" w:rsidP="00D961DE">
            <w:pPr>
              <w:widowControl w:val="0"/>
              <w:jc w:val="center"/>
              <w:rPr>
                <w:bCs/>
                <w:sz w:val="24"/>
              </w:rPr>
            </w:pPr>
            <w:r w:rsidRPr="00D87F86">
              <w:rPr>
                <w:bCs/>
                <w:sz w:val="24"/>
              </w:rPr>
              <w:t xml:space="preserve">Код </w:t>
            </w:r>
            <w:proofErr w:type="gramStart"/>
            <w:r w:rsidRPr="00D87F86">
              <w:rPr>
                <w:bCs/>
                <w:sz w:val="24"/>
              </w:rPr>
              <w:t>бюджетной</w:t>
            </w:r>
            <w:proofErr w:type="gramEnd"/>
            <w:r w:rsidRPr="00D87F86">
              <w:rPr>
                <w:bCs/>
                <w:sz w:val="24"/>
              </w:rPr>
              <w:t xml:space="preserve"> </w:t>
            </w:r>
          </w:p>
          <w:p w:rsidR="003205E4" w:rsidRDefault="003205E4" w:rsidP="00D961DE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классификации</w:t>
            </w:r>
          </w:p>
          <w:p w:rsidR="003205E4" w:rsidRDefault="003205E4" w:rsidP="00D961DE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(раздел, подраздел)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vAlign w:val="center"/>
          </w:tcPr>
          <w:p w:rsidR="003205E4" w:rsidRPr="00D87F86" w:rsidRDefault="003205E4" w:rsidP="00D961DE">
            <w:pPr>
              <w:widowControl w:val="0"/>
              <w:jc w:val="center"/>
              <w:rPr>
                <w:bCs/>
                <w:sz w:val="24"/>
              </w:rPr>
            </w:pPr>
            <w:r w:rsidRPr="00D87F86">
              <w:rPr>
                <w:bCs/>
                <w:sz w:val="24"/>
              </w:rPr>
              <w:t>Кассовое</w:t>
            </w:r>
          </w:p>
          <w:p w:rsidR="003205E4" w:rsidRPr="00D87F86" w:rsidRDefault="003205E4" w:rsidP="00D961DE">
            <w:pPr>
              <w:widowControl w:val="0"/>
              <w:jc w:val="center"/>
              <w:rPr>
                <w:bCs/>
                <w:sz w:val="24"/>
              </w:rPr>
            </w:pPr>
            <w:r w:rsidRPr="00D87F86">
              <w:rPr>
                <w:bCs/>
                <w:sz w:val="24"/>
              </w:rPr>
              <w:t>исполнение</w:t>
            </w:r>
          </w:p>
        </w:tc>
      </w:tr>
      <w:tr w:rsidR="003205E4" w:rsidRPr="00D87F86" w:rsidTr="002249B1">
        <w:tblPrEx>
          <w:tblBorders>
            <w:bottom w:val="single" w:sz="4" w:space="0" w:color="auto"/>
          </w:tblBorders>
        </w:tblPrEx>
        <w:trPr>
          <w:gridAfter w:val="1"/>
          <w:wAfter w:w="8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205E4" w:rsidRPr="00ED5210" w:rsidRDefault="003205E4" w:rsidP="00D961DE">
            <w:pPr>
              <w:pStyle w:val="aa"/>
              <w:widowControl w:val="0"/>
              <w:jc w:val="both"/>
              <w:rPr>
                <w:b/>
                <w:bCs/>
                <w:szCs w:val="24"/>
              </w:rPr>
            </w:pPr>
            <w:r w:rsidRPr="00ED5210">
              <w:rPr>
                <w:b/>
                <w:bCs/>
                <w:szCs w:val="24"/>
              </w:rPr>
              <w:t xml:space="preserve">РАСХОДЫ, </w:t>
            </w:r>
            <w:r w:rsidR="00ED5210" w:rsidRPr="00ED5210">
              <w:rPr>
                <w:b/>
                <w:bCs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E4" w:rsidRPr="00ED5210" w:rsidRDefault="003205E4" w:rsidP="00D961DE">
            <w:pPr>
              <w:widowControl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E4" w:rsidRPr="00ED5210" w:rsidRDefault="00595B8F" w:rsidP="00D961DE">
            <w:pPr>
              <w:widowControl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170</w:t>
            </w:r>
            <w:r>
              <w:rPr>
                <w:b/>
                <w:bCs/>
                <w:sz w:val="24"/>
                <w:lang w:val="en-US"/>
              </w:rPr>
              <w:t>8</w:t>
            </w:r>
            <w:r w:rsidR="005B7BE6">
              <w:rPr>
                <w:b/>
                <w:bCs/>
                <w:sz w:val="24"/>
              </w:rPr>
              <w:t>0723,6</w:t>
            </w:r>
          </w:p>
        </w:tc>
      </w:tr>
      <w:tr w:rsidR="002D6042" w:rsidRPr="00D87F86" w:rsidTr="002249B1">
        <w:tblPrEx>
          <w:tblBorders>
            <w:bottom w:val="single" w:sz="4" w:space="0" w:color="auto"/>
          </w:tblBorders>
        </w:tblPrEx>
        <w:trPr>
          <w:gridAfter w:val="1"/>
          <w:wAfter w:w="8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D6042" w:rsidRPr="00427144" w:rsidRDefault="002D6042" w:rsidP="00D961DE">
            <w:pPr>
              <w:pStyle w:val="aa"/>
              <w:widowControl w:val="0"/>
              <w:ind w:firstLine="70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том числе</w:t>
            </w:r>
            <w:r w:rsidR="009451FA">
              <w:rPr>
                <w:bCs/>
                <w:szCs w:val="24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42" w:rsidRPr="00D87F86" w:rsidRDefault="002D6042" w:rsidP="00D961DE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42" w:rsidRDefault="002D6042" w:rsidP="00D961DE">
            <w:pPr>
              <w:widowControl w:val="0"/>
              <w:jc w:val="right"/>
              <w:rPr>
                <w:bCs/>
                <w:sz w:val="24"/>
              </w:rPr>
            </w:pPr>
          </w:p>
        </w:tc>
      </w:tr>
      <w:tr w:rsidR="003205E4" w:rsidRPr="00D87F86" w:rsidTr="002249B1">
        <w:tblPrEx>
          <w:tblBorders>
            <w:bottom w:val="single" w:sz="4" w:space="0" w:color="auto"/>
          </w:tblBorders>
        </w:tblPrEx>
        <w:trPr>
          <w:gridAfter w:val="1"/>
          <w:wAfter w:w="8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205E4" w:rsidRPr="00D87F86" w:rsidRDefault="003205E4" w:rsidP="00D961DE">
            <w:pPr>
              <w:widowControl w:val="0"/>
              <w:jc w:val="both"/>
              <w:rPr>
                <w:sz w:val="24"/>
              </w:rPr>
            </w:pPr>
            <w:r w:rsidRPr="00D87F86">
              <w:rPr>
                <w:sz w:val="24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E4" w:rsidRPr="00D87F86" w:rsidRDefault="003205E4" w:rsidP="00D961DE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01</w:t>
            </w:r>
            <w:r w:rsidR="002D6042">
              <w:rPr>
                <w:sz w:val="24"/>
              </w:rPr>
              <w:t xml:space="preserve"> 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B15" w:rsidRPr="00D87F86" w:rsidRDefault="005B7BE6" w:rsidP="00D961DE">
            <w:pPr>
              <w:widowControl w:val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60886,7</w:t>
            </w:r>
          </w:p>
        </w:tc>
      </w:tr>
      <w:tr w:rsidR="00F21B15" w:rsidRPr="00D87F86" w:rsidTr="002249B1">
        <w:tblPrEx>
          <w:tblBorders>
            <w:bottom w:val="single" w:sz="4" w:space="0" w:color="auto"/>
          </w:tblBorders>
        </w:tblPrEx>
        <w:trPr>
          <w:gridAfter w:val="1"/>
          <w:wAfter w:w="8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21B15" w:rsidRPr="00D87F86" w:rsidRDefault="00F21B15" w:rsidP="00D961DE">
            <w:pPr>
              <w:widowControl w:val="0"/>
              <w:jc w:val="both"/>
              <w:rPr>
                <w:sz w:val="24"/>
              </w:rPr>
            </w:pPr>
            <w:r w:rsidRPr="00D87F86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B15" w:rsidRPr="00D87F86" w:rsidRDefault="00F21B15" w:rsidP="00D961DE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01</w:t>
            </w:r>
            <w:r>
              <w:rPr>
                <w:sz w:val="24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B15" w:rsidRPr="00D87F86" w:rsidRDefault="005B7BE6" w:rsidP="00D961DE">
            <w:pPr>
              <w:widowControl w:val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608</w:t>
            </w:r>
            <w:r w:rsidRPr="005B7BE6">
              <w:rPr>
                <w:bCs/>
                <w:sz w:val="24"/>
              </w:rPr>
              <w:t>86,7</w:t>
            </w:r>
          </w:p>
        </w:tc>
      </w:tr>
      <w:tr w:rsidR="00F21B15" w:rsidRPr="00D87F86" w:rsidTr="002249B1">
        <w:tblPrEx>
          <w:tblBorders>
            <w:bottom w:val="single" w:sz="4" w:space="0" w:color="auto"/>
          </w:tblBorders>
        </w:tblPrEx>
        <w:trPr>
          <w:gridAfter w:val="1"/>
          <w:wAfter w:w="8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21B15" w:rsidRPr="00D87F86" w:rsidRDefault="00F21B15" w:rsidP="00D961DE">
            <w:pPr>
              <w:widowControl w:val="0"/>
              <w:jc w:val="both"/>
              <w:rPr>
                <w:sz w:val="24"/>
              </w:rPr>
            </w:pPr>
            <w:r w:rsidRPr="00D87F86">
              <w:rPr>
                <w:sz w:val="24"/>
              </w:rPr>
              <w:t>Здравоохранение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B15" w:rsidRPr="00D87F86" w:rsidRDefault="00F21B15" w:rsidP="00D961DE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09</w:t>
            </w:r>
            <w:r>
              <w:rPr>
                <w:sz w:val="24"/>
              </w:rPr>
              <w:t xml:space="preserve"> 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B15" w:rsidRPr="00D87F86" w:rsidRDefault="005B7BE6" w:rsidP="00D961DE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17019836,9</w:t>
            </w:r>
          </w:p>
        </w:tc>
      </w:tr>
      <w:tr w:rsidR="00F21B15" w:rsidRPr="00D87F86" w:rsidTr="002249B1">
        <w:tblPrEx>
          <w:tblBorders>
            <w:bottom w:val="single" w:sz="4" w:space="0" w:color="auto"/>
          </w:tblBorders>
        </w:tblPrEx>
        <w:trPr>
          <w:gridAfter w:val="1"/>
          <w:wAfter w:w="8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21B15" w:rsidRPr="00D87F86" w:rsidRDefault="00F21B15" w:rsidP="00D961DE">
            <w:pPr>
              <w:widowControl w:val="0"/>
              <w:jc w:val="both"/>
              <w:rPr>
                <w:sz w:val="24"/>
              </w:rPr>
            </w:pPr>
            <w:r w:rsidRPr="00D87F86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B15" w:rsidRPr="00D87F86" w:rsidRDefault="00F21B15" w:rsidP="00D961DE">
            <w:pPr>
              <w:widowControl w:val="0"/>
              <w:jc w:val="center"/>
              <w:rPr>
                <w:sz w:val="24"/>
              </w:rPr>
            </w:pPr>
            <w:r w:rsidRPr="00D87F86">
              <w:rPr>
                <w:sz w:val="24"/>
              </w:rPr>
              <w:t>09</w:t>
            </w:r>
            <w:r>
              <w:rPr>
                <w:sz w:val="24"/>
              </w:rPr>
              <w:t xml:space="preserve"> 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B15" w:rsidRPr="00D87F86" w:rsidRDefault="005B7BE6" w:rsidP="00D961DE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5B7BE6">
              <w:rPr>
                <w:bCs/>
                <w:sz w:val="24"/>
              </w:rPr>
              <w:t>17019836,9</w:t>
            </w:r>
          </w:p>
        </w:tc>
      </w:tr>
    </w:tbl>
    <w:p w:rsidR="00846F89" w:rsidRPr="00FF44C4" w:rsidRDefault="00846F89" w:rsidP="00846F89">
      <w:pPr>
        <w:jc w:val="center"/>
        <w:rPr>
          <w:sz w:val="24"/>
        </w:rPr>
      </w:pPr>
    </w:p>
    <w:p w:rsidR="00846F89" w:rsidRPr="00FF44C4" w:rsidRDefault="00846F89" w:rsidP="00846F89">
      <w:pPr>
        <w:jc w:val="center"/>
        <w:rPr>
          <w:sz w:val="24"/>
        </w:rPr>
      </w:pPr>
    </w:p>
    <w:p w:rsidR="00846F89" w:rsidRPr="00555A76" w:rsidRDefault="00846F89" w:rsidP="00846F89">
      <w:pPr>
        <w:jc w:val="center"/>
        <w:rPr>
          <w:sz w:val="26"/>
        </w:rPr>
      </w:pPr>
    </w:p>
    <w:p w:rsidR="002916BA" w:rsidRDefault="002916BA" w:rsidP="00D961DE">
      <w:pPr>
        <w:jc w:val="center"/>
        <w:rPr>
          <w:sz w:val="26"/>
        </w:rPr>
      </w:pPr>
    </w:p>
    <w:p w:rsidR="002916BA" w:rsidRDefault="002916BA" w:rsidP="00D961DE">
      <w:pPr>
        <w:jc w:val="center"/>
        <w:rPr>
          <w:sz w:val="26"/>
        </w:rPr>
      </w:pPr>
    </w:p>
    <w:p w:rsidR="00E0383C" w:rsidRDefault="00E0383C" w:rsidP="00D961DE">
      <w:pPr>
        <w:widowControl w:val="0"/>
        <w:jc w:val="both"/>
      </w:pPr>
    </w:p>
    <w:p w:rsidR="00E0383C" w:rsidRDefault="00E0383C" w:rsidP="00D961DE">
      <w:pPr>
        <w:widowControl w:val="0"/>
        <w:jc w:val="both"/>
        <w:sectPr w:rsidR="00E0383C" w:rsidSect="002249B1">
          <w:headerReference w:type="even" r:id="rId11"/>
          <w:headerReference w:type="default" r:id="rId12"/>
          <w:pgSz w:w="11907" w:h="16840" w:code="9"/>
          <w:pgMar w:top="1134" w:right="851" w:bottom="1134" w:left="1985" w:header="720" w:footer="720" w:gutter="0"/>
          <w:cols w:space="720"/>
          <w:titlePg/>
        </w:sectPr>
      </w:pPr>
    </w:p>
    <w:p w:rsidR="00E0383C" w:rsidRPr="00DE5A19" w:rsidRDefault="00E0383C" w:rsidP="002249B1">
      <w:pPr>
        <w:pStyle w:val="ab"/>
        <w:widowControl w:val="0"/>
        <w:tabs>
          <w:tab w:val="left" w:pos="9072"/>
        </w:tabs>
        <w:ind w:left="3119"/>
        <w:rPr>
          <w:sz w:val="26"/>
          <w:szCs w:val="26"/>
        </w:rPr>
      </w:pPr>
      <w:r w:rsidRPr="00DE5A19">
        <w:rPr>
          <w:sz w:val="26"/>
          <w:szCs w:val="26"/>
        </w:rPr>
        <w:lastRenderedPageBreak/>
        <w:t xml:space="preserve">Приложение </w:t>
      </w:r>
      <w:r w:rsidR="002B579E" w:rsidRPr="00DE5A19">
        <w:rPr>
          <w:sz w:val="26"/>
          <w:szCs w:val="26"/>
        </w:rPr>
        <w:t>4</w:t>
      </w:r>
    </w:p>
    <w:p w:rsidR="00E0383C" w:rsidRPr="00DE5A19" w:rsidRDefault="00E0383C" w:rsidP="002249B1">
      <w:pPr>
        <w:pStyle w:val="ConsNormal"/>
        <w:tabs>
          <w:tab w:val="left" w:pos="9072"/>
        </w:tabs>
        <w:ind w:left="3119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E5A19">
        <w:rPr>
          <w:rFonts w:ascii="Times New Roman" w:hAnsi="Times New Roman" w:cs="Times New Roman"/>
          <w:i/>
          <w:sz w:val="26"/>
          <w:szCs w:val="26"/>
        </w:rPr>
        <w:t>к Закону Чувашской Республики</w:t>
      </w:r>
    </w:p>
    <w:p w:rsidR="001E2D09" w:rsidRDefault="001E188B" w:rsidP="002249B1">
      <w:pPr>
        <w:pStyle w:val="ConsNormal"/>
        <w:tabs>
          <w:tab w:val="left" w:pos="9072"/>
        </w:tabs>
        <w:ind w:left="3119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"</w:t>
      </w:r>
      <w:r w:rsidR="00E0383C" w:rsidRPr="00DE5A19">
        <w:rPr>
          <w:rFonts w:ascii="Times New Roman" w:hAnsi="Times New Roman" w:cs="Times New Roman"/>
          <w:i/>
          <w:sz w:val="26"/>
          <w:szCs w:val="26"/>
        </w:rPr>
        <w:t>Об исполнении бюджета</w:t>
      </w:r>
      <w:r w:rsidR="00245F1E" w:rsidRPr="00DE5A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0383C" w:rsidRPr="00DE5A19">
        <w:rPr>
          <w:rFonts w:ascii="Times New Roman" w:hAnsi="Times New Roman" w:cs="Times New Roman"/>
          <w:i/>
          <w:sz w:val="26"/>
          <w:szCs w:val="26"/>
        </w:rPr>
        <w:t>Территориального фо</w:t>
      </w:r>
      <w:r w:rsidR="00E0383C" w:rsidRPr="00DE5A19">
        <w:rPr>
          <w:rFonts w:ascii="Times New Roman" w:hAnsi="Times New Roman" w:cs="Times New Roman"/>
          <w:i/>
          <w:sz w:val="26"/>
          <w:szCs w:val="26"/>
        </w:rPr>
        <w:t>н</w:t>
      </w:r>
      <w:r w:rsidR="00E0383C" w:rsidRPr="00DE5A19">
        <w:rPr>
          <w:rFonts w:ascii="Times New Roman" w:hAnsi="Times New Roman" w:cs="Times New Roman"/>
          <w:i/>
          <w:sz w:val="26"/>
          <w:szCs w:val="26"/>
        </w:rPr>
        <w:t>да</w:t>
      </w:r>
    </w:p>
    <w:p w:rsidR="001E2D09" w:rsidRDefault="00E0383C" w:rsidP="002249B1">
      <w:pPr>
        <w:pStyle w:val="ConsNormal"/>
        <w:tabs>
          <w:tab w:val="left" w:pos="9072"/>
        </w:tabs>
        <w:ind w:left="3119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E5A19">
        <w:rPr>
          <w:rFonts w:ascii="Times New Roman" w:hAnsi="Times New Roman" w:cs="Times New Roman"/>
          <w:i/>
          <w:sz w:val="26"/>
          <w:szCs w:val="26"/>
        </w:rPr>
        <w:t>обязательного медицинского страхования</w:t>
      </w:r>
    </w:p>
    <w:p w:rsidR="00E0383C" w:rsidRPr="00186CFA" w:rsidRDefault="00E0383C" w:rsidP="002249B1">
      <w:pPr>
        <w:pStyle w:val="ConsNormal"/>
        <w:tabs>
          <w:tab w:val="left" w:pos="9072"/>
        </w:tabs>
        <w:ind w:left="3119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E5A19">
        <w:rPr>
          <w:rFonts w:ascii="Times New Roman" w:hAnsi="Times New Roman" w:cs="Times New Roman"/>
          <w:i/>
          <w:sz w:val="26"/>
          <w:szCs w:val="26"/>
        </w:rPr>
        <w:t xml:space="preserve">Чувашской Республики за </w:t>
      </w:r>
      <w:r w:rsidR="003D61B2">
        <w:rPr>
          <w:rFonts w:ascii="Times New Roman" w:hAnsi="Times New Roman" w:cs="Times New Roman"/>
          <w:i/>
          <w:sz w:val="26"/>
          <w:szCs w:val="26"/>
        </w:rPr>
        <w:t>2020</w:t>
      </w:r>
      <w:r w:rsidR="00160377" w:rsidRPr="00DE5A19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1E188B">
        <w:rPr>
          <w:rFonts w:ascii="Times New Roman" w:hAnsi="Times New Roman" w:cs="Times New Roman"/>
          <w:i/>
          <w:sz w:val="26"/>
          <w:szCs w:val="26"/>
        </w:rPr>
        <w:t>"</w:t>
      </w:r>
    </w:p>
    <w:p w:rsidR="001141F0" w:rsidRPr="00186CFA" w:rsidRDefault="001141F0" w:rsidP="00D961DE">
      <w:pPr>
        <w:pStyle w:val="ConsNonformat"/>
        <w:jc w:val="center"/>
        <w:rPr>
          <w:rFonts w:ascii="Times New Roman" w:hAnsi="Times New Roman" w:cs="Times New Roman"/>
          <w:sz w:val="56"/>
          <w:szCs w:val="56"/>
        </w:rPr>
      </w:pPr>
    </w:p>
    <w:p w:rsidR="00427144" w:rsidRPr="00F25101" w:rsidRDefault="00245F1E" w:rsidP="002249B1">
      <w:pPr>
        <w:pStyle w:val="2"/>
        <w:keepNext w:val="0"/>
        <w:widowControl w:val="0"/>
        <w:spacing w:line="312" w:lineRule="auto"/>
        <w:rPr>
          <w:sz w:val="28"/>
          <w:szCs w:val="28"/>
        </w:rPr>
      </w:pPr>
      <w:r w:rsidRPr="00F25101">
        <w:rPr>
          <w:sz w:val="28"/>
          <w:szCs w:val="28"/>
        </w:rPr>
        <w:t xml:space="preserve">Источники </w:t>
      </w:r>
    </w:p>
    <w:p w:rsidR="00245F1E" w:rsidRPr="00F25101" w:rsidRDefault="00245F1E" w:rsidP="002249B1">
      <w:pPr>
        <w:pStyle w:val="2"/>
        <w:keepNext w:val="0"/>
        <w:widowControl w:val="0"/>
        <w:spacing w:line="312" w:lineRule="auto"/>
        <w:rPr>
          <w:sz w:val="28"/>
          <w:szCs w:val="28"/>
        </w:rPr>
      </w:pPr>
      <w:r w:rsidRPr="00F25101">
        <w:rPr>
          <w:sz w:val="28"/>
          <w:szCs w:val="28"/>
        </w:rPr>
        <w:t xml:space="preserve">финансирования дефицита бюджета Территориального фонда </w:t>
      </w:r>
    </w:p>
    <w:p w:rsidR="00245F1E" w:rsidRPr="00F25101" w:rsidRDefault="00245F1E" w:rsidP="002249B1">
      <w:pPr>
        <w:pStyle w:val="2"/>
        <w:keepNext w:val="0"/>
        <w:widowControl w:val="0"/>
        <w:spacing w:line="312" w:lineRule="auto"/>
        <w:rPr>
          <w:color w:val="000000"/>
          <w:sz w:val="28"/>
          <w:szCs w:val="28"/>
        </w:rPr>
      </w:pPr>
      <w:r w:rsidRPr="00F25101">
        <w:rPr>
          <w:sz w:val="28"/>
          <w:szCs w:val="28"/>
        </w:rPr>
        <w:t xml:space="preserve">обязательного </w:t>
      </w:r>
      <w:r w:rsidRPr="00F25101">
        <w:rPr>
          <w:color w:val="000000"/>
          <w:sz w:val="28"/>
          <w:szCs w:val="28"/>
        </w:rPr>
        <w:t xml:space="preserve">медицинского страхования Чувашской Республики </w:t>
      </w:r>
    </w:p>
    <w:p w:rsidR="00245F1E" w:rsidRPr="00F25101" w:rsidRDefault="00245F1E" w:rsidP="002249B1">
      <w:pPr>
        <w:pStyle w:val="2"/>
        <w:keepNext w:val="0"/>
        <w:widowControl w:val="0"/>
        <w:spacing w:line="312" w:lineRule="auto"/>
        <w:rPr>
          <w:bCs w:val="0"/>
          <w:sz w:val="28"/>
          <w:szCs w:val="28"/>
        </w:rPr>
      </w:pPr>
      <w:r w:rsidRPr="00F25101">
        <w:rPr>
          <w:bCs w:val="0"/>
          <w:sz w:val="28"/>
          <w:szCs w:val="28"/>
        </w:rPr>
        <w:t xml:space="preserve">по кодам классификации источников финансирования </w:t>
      </w:r>
    </w:p>
    <w:p w:rsidR="00E0383C" w:rsidRPr="00F25101" w:rsidRDefault="00245F1E" w:rsidP="002249B1">
      <w:pPr>
        <w:pStyle w:val="2"/>
        <w:keepNext w:val="0"/>
        <w:widowControl w:val="0"/>
        <w:spacing w:line="312" w:lineRule="auto"/>
        <w:rPr>
          <w:color w:val="000000"/>
          <w:sz w:val="28"/>
          <w:szCs w:val="28"/>
        </w:rPr>
      </w:pPr>
      <w:r w:rsidRPr="00F25101">
        <w:rPr>
          <w:bCs w:val="0"/>
          <w:sz w:val="28"/>
          <w:szCs w:val="28"/>
        </w:rPr>
        <w:t xml:space="preserve">дефицитов бюджетов </w:t>
      </w:r>
      <w:r w:rsidR="003D61B2">
        <w:rPr>
          <w:color w:val="000000"/>
          <w:sz w:val="28"/>
          <w:szCs w:val="28"/>
        </w:rPr>
        <w:t>за 2020</w:t>
      </w:r>
      <w:r w:rsidRPr="00F25101">
        <w:rPr>
          <w:color w:val="000000"/>
          <w:sz w:val="28"/>
          <w:szCs w:val="28"/>
        </w:rPr>
        <w:t xml:space="preserve"> год</w:t>
      </w:r>
    </w:p>
    <w:p w:rsidR="001141F0" w:rsidRDefault="001141F0" w:rsidP="00D961DE">
      <w:pPr>
        <w:widowControl w:val="0"/>
        <w:shd w:val="clear" w:color="auto" w:fill="FFFFFF"/>
        <w:jc w:val="center"/>
        <w:rPr>
          <w:b/>
          <w:color w:val="000000"/>
          <w:szCs w:val="28"/>
        </w:rPr>
      </w:pPr>
    </w:p>
    <w:p w:rsidR="002249B1" w:rsidRPr="001E2D09" w:rsidRDefault="002249B1" w:rsidP="00D961DE">
      <w:pPr>
        <w:widowControl w:val="0"/>
        <w:shd w:val="clear" w:color="auto" w:fill="FFFFFF"/>
        <w:jc w:val="center"/>
        <w:rPr>
          <w:b/>
          <w:color w:val="000000"/>
          <w:szCs w:val="28"/>
        </w:rPr>
      </w:pPr>
    </w:p>
    <w:p w:rsidR="00E0383C" w:rsidRPr="00A44C94" w:rsidRDefault="00E0383C" w:rsidP="002249B1">
      <w:pPr>
        <w:widowControl w:val="0"/>
        <w:shd w:val="clear" w:color="auto" w:fill="FFFFFF"/>
        <w:ind w:left="6372" w:right="-138" w:firstLine="708"/>
        <w:jc w:val="right"/>
        <w:rPr>
          <w:color w:val="000000"/>
          <w:sz w:val="24"/>
        </w:rPr>
      </w:pPr>
      <w:r w:rsidRPr="00A44C94">
        <w:rPr>
          <w:color w:val="000000"/>
          <w:sz w:val="24"/>
        </w:rPr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0"/>
        <w:gridCol w:w="12"/>
        <w:gridCol w:w="2547"/>
        <w:gridCol w:w="1417"/>
      </w:tblGrid>
      <w:tr w:rsidR="00E0383C" w:rsidRPr="001141F0" w:rsidTr="00186CFA">
        <w:trPr>
          <w:trHeight w:val="600"/>
          <w:tblHeader/>
        </w:trPr>
        <w:tc>
          <w:tcPr>
            <w:tcW w:w="3828" w:type="dxa"/>
            <w:vMerge w:val="restart"/>
            <w:tcBorders>
              <w:bottom w:val="single" w:sz="4" w:space="0" w:color="auto"/>
            </w:tcBorders>
            <w:vAlign w:val="center"/>
          </w:tcPr>
          <w:p w:rsidR="00E0383C" w:rsidRPr="001141F0" w:rsidRDefault="00E0383C" w:rsidP="00D961D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E098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E0383C" w:rsidRPr="001141F0" w:rsidRDefault="00E0383C" w:rsidP="00D961D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0383C" w:rsidRPr="001141F0" w:rsidRDefault="00E0383C" w:rsidP="00D961D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F0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E0383C" w:rsidRPr="001141F0" w:rsidRDefault="00E0383C" w:rsidP="00D961D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F0">
              <w:rPr>
                <w:rFonts w:ascii="Times New Roman" w:hAnsi="Times New Roman" w:cs="Times New Roman"/>
                <w:sz w:val="24"/>
                <w:szCs w:val="24"/>
              </w:rPr>
              <w:t>Кассовое исполн</w:t>
            </w:r>
            <w:r w:rsidRPr="001141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1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E0383C" w:rsidRPr="001141F0" w:rsidTr="00186CFA">
        <w:trPr>
          <w:trHeight w:val="600"/>
          <w:tblHeader/>
        </w:trPr>
        <w:tc>
          <w:tcPr>
            <w:tcW w:w="3828" w:type="dxa"/>
            <w:vMerge/>
            <w:tcBorders>
              <w:top w:val="single" w:sz="4" w:space="0" w:color="auto"/>
            </w:tcBorders>
          </w:tcPr>
          <w:p w:rsidR="00E0383C" w:rsidRPr="001141F0" w:rsidRDefault="00E0383C" w:rsidP="00D961D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44" w:rsidRDefault="00E0383C" w:rsidP="00D961D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F0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114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1F0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  <w:r w:rsidR="0042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83C" w:rsidRPr="001141F0" w:rsidRDefault="00E0383C" w:rsidP="00D961D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F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427144">
              <w:rPr>
                <w:rFonts w:ascii="Times New Roman" w:hAnsi="Times New Roman" w:cs="Times New Roman"/>
                <w:sz w:val="24"/>
                <w:szCs w:val="24"/>
              </w:rPr>
              <w:t xml:space="preserve">точника </w:t>
            </w:r>
            <w:r w:rsidRPr="001141F0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114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1F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83C" w:rsidRPr="001141F0" w:rsidRDefault="00E0383C" w:rsidP="00D961D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F0">
              <w:rPr>
                <w:rFonts w:ascii="Times New Roman" w:hAnsi="Times New Roman" w:cs="Times New Roman"/>
                <w:sz w:val="24"/>
                <w:szCs w:val="24"/>
              </w:rPr>
              <w:t>источника</w:t>
            </w:r>
          </w:p>
          <w:p w:rsidR="00E0383C" w:rsidRPr="001141F0" w:rsidRDefault="00E0383C" w:rsidP="00D961D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F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E0383C" w:rsidRPr="001141F0" w:rsidRDefault="00E0383C" w:rsidP="00D961D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3C" w:rsidRPr="00ED5210" w:rsidTr="00186CFA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E0383C" w:rsidRPr="00ED5210" w:rsidRDefault="00E0383C" w:rsidP="00D961DE">
            <w:pPr>
              <w:widowControl w:val="0"/>
              <w:jc w:val="both"/>
              <w:rPr>
                <w:b/>
                <w:sz w:val="24"/>
              </w:rPr>
            </w:pPr>
            <w:r w:rsidRPr="00E14D2C">
              <w:rPr>
                <w:b/>
                <w:spacing w:val="-6"/>
                <w:sz w:val="24"/>
              </w:rPr>
              <w:t>ИСТОЧНИКИ ФИНАНСИРОВА</w:t>
            </w:r>
            <w:r w:rsidR="00E14D2C">
              <w:rPr>
                <w:b/>
                <w:sz w:val="24"/>
              </w:rPr>
              <w:softHyphen/>
            </w:r>
            <w:r w:rsidRPr="00ED5210">
              <w:rPr>
                <w:b/>
                <w:sz w:val="24"/>
              </w:rPr>
              <w:t>НИЯ ДЕФИЦИТ</w:t>
            </w:r>
            <w:r w:rsidR="00DA27E5" w:rsidRPr="00ED5210">
              <w:rPr>
                <w:b/>
                <w:sz w:val="24"/>
              </w:rPr>
              <w:t>А</w:t>
            </w:r>
            <w:r w:rsidRPr="00ED5210">
              <w:rPr>
                <w:b/>
                <w:sz w:val="24"/>
              </w:rPr>
              <w:t xml:space="preserve"> БЮДЖЕТ</w:t>
            </w:r>
            <w:r w:rsidR="00DA27E5" w:rsidRPr="00ED5210">
              <w:rPr>
                <w:b/>
                <w:sz w:val="24"/>
              </w:rPr>
              <w:t>А</w:t>
            </w:r>
            <w:r w:rsidRPr="00ED5210">
              <w:rPr>
                <w:b/>
                <w:sz w:val="24"/>
              </w:rPr>
              <w:t xml:space="preserve">, </w:t>
            </w:r>
            <w:r w:rsidR="00F43DD9" w:rsidRPr="00ED5210">
              <w:rPr>
                <w:b/>
                <w:sz w:val="24"/>
              </w:rPr>
              <w:t>ВСЕГО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383C" w:rsidRPr="001141F0" w:rsidRDefault="00E0383C" w:rsidP="00D961DE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383C" w:rsidRPr="001141F0" w:rsidRDefault="00E0383C" w:rsidP="00D961DE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0383C" w:rsidRPr="001F29FA" w:rsidRDefault="00B27CBD" w:rsidP="002249B1">
            <w:pPr>
              <w:widowControl w:val="0"/>
              <w:tabs>
                <w:tab w:val="left" w:pos="1272"/>
              </w:tabs>
              <w:ind w:right="-57"/>
              <w:jc w:val="right"/>
              <w:rPr>
                <w:b/>
                <w:bCs/>
                <w:sz w:val="24"/>
              </w:rPr>
            </w:pPr>
            <w:r w:rsidRPr="00B27CBD">
              <w:rPr>
                <w:b/>
                <w:bCs/>
                <w:sz w:val="24"/>
              </w:rPr>
              <w:t>48280,3</w:t>
            </w:r>
          </w:p>
        </w:tc>
      </w:tr>
      <w:tr w:rsidR="00E0383C" w:rsidRPr="001141F0" w:rsidTr="00912F2A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E0383C" w:rsidRPr="00427144" w:rsidRDefault="00E0383C" w:rsidP="00D961DE">
            <w:pPr>
              <w:widowControl w:val="0"/>
              <w:ind w:firstLine="709"/>
              <w:rPr>
                <w:sz w:val="24"/>
              </w:rPr>
            </w:pPr>
            <w:r w:rsidRPr="00427144">
              <w:rPr>
                <w:sz w:val="24"/>
              </w:rPr>
              <w:t>в том числе: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1141F0" w:rsidRDefault="00E0383C" w:rsidP="00D961DE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1141F0" w:rsidRDefault="00E0383C" w:rsidP="00D961DE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0383C" w:rsidRPr="005057C2" w:rsidRDefault="00E0383C" w:rsidP="002249B1">
            <w:pPr>
              <w:widowControl w:val="0"/>
              <w:tabs>
                <w:tab w:val="left" w:pos="1272"/>
              </w:tabs>
              <w:ind w:right="-57"/>
              <w:jc w:val="right"/>
              <w:rPr>
                <w:bCs/>
                <w:sz w:val="24"/>
              </w:rPr>
            </w:pPr>
          </w:p>
        </w:tc>
      </w:tr>
      <w:tr w:rsidR="00E0383C" w:rsidRPr="001141F0" w:rsidTr="00912F2A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E0383C" w:rsidRPr="00427144" w:rsidRDefault="00E0383C" w:rsidP="00D961DE">
            <w:pPr>
              <w:widowControl w:val="0"/>
              <w:jc w:val="both"/>
              <w:rPr>
                <w:sz w:val="24"/>
              </w:rPr>
            </w:pPr>
            <w:proofErr w:type="gramStart"/>
            <w:r w:rsidRPr="00427144">
              <w:rPr>
                <w:sz w:val="24"/>
              </w:rPr>
              <w:t>Территориальны</w:t>
            </w:r>
            <w:r w:rsidR="00F43DD9">
              <w:rPr>
                <w:sz w:val="24"/>
              </w:rPr>
              <w:t>й</w:t>
            </w:r>
            <w:proofErr w:type="gramEnd"/>
            <w:r w:rsidRPr="00427144">
              <w:rPr>
                <w:sz w:val="24"/>
              </w:rPr>
              <w:t xml:space="preserve"> фонд </w:t>
            </w:r>
            <w:r w:rsidRPr="00E14D2C">
              <w:rPr>
                <w:spacing w:val="-4"/>
                <w:sz w:val="24"/>
              </w:rPr>
              <w:t>обязатель</w:t>
            </w:r>
            <w:r w:rsidR="00E14D2C" w:rsidRPr="00E14D2C">
              <w:rPr>
                <w:spacing w:val="-4"/>
                <w:sz w:val="24"/>
              </w:rPr>
              <w:softHyphen/>
            </w:r>
            <w:r w:rsidRPr="00E14D2C">
              <w:rPr>
                <w:spacing w:val="-4"/>
                <w:sz w:val="24"/>
              </w:rPr>
              <w:t>ного медицинского страхования</w:t>
            </w:r>
            <w:r w:rsidR="00521BF7" w:rsidRPr="00E14D2C">
              <w:rPr>
                <w:spacing w:val="-4"/>
                <w:sz w:val="24"/>
              </w:rPr>
              <w:t xml:space="preserve"> </w:t>
            </w:r>
            <w:r w:rsidR="00F43DD9" w:rsidRPr="00E14D2C">
              <w:rPr>
                <w:spacing w:val="-4"/>
                <w:sz w:val="24"/>
              </w:rPr>
              <w:t>Чу</w:t>
            </w:r>
            <w:r w:rsidR="00E14D2C">
              <w:rPr>
                <w:sz w:val="24"/>
              </w:rPr>
              <w:softHyphen/>
            </w:r>
            <w:r w:rsidR="00F43DD9">
              <w:rPr>
                <w:sz w:val="24"/>
              </w:rPr>
              <w:t>вашской Республики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1141F0" w:rsidRDefault="00E0383C" w:rsidP="00D961DE">
            <w:pPr>
              <w:widowControl w:val="0"/>
              <w:jc w:val="center"/>
              <w:rPr>
                <w:bCs/>
                <w:sz w:val="24"/>
              </w:rPr>
            </w:pPr>
            <w:r w:rsidRPr="001141F0">
              <w:rPr>
                <w:bCs/>
                <w:sz w:val="24"/>
              </w:rPr>
              <w:t>395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1141F0" w:rsidRDefault="00E0383C" w:rsidP="00D961DE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0383C" w:rsidRPr="005057C2" w:rsidRDefault="00B27CBD" w:rsidP="002249B1">
            <w:pPr>
              <w:widowControl w:val="0"/>
              <w:tabs>
                <w:tab w:val="left" w:pos="1272"/>
              </w:tabs>
              <w:ind w:right="-57"/>
              <w:jc w:val="right"/>
              <w:rPr>
                <w:bCs/>
                <w:sz w:val="24"/>
              </w:rPr>
            </w:pPr>
            <w:r w:rsidRPr="00B27CBD">
              <w:rPr>
                <w:bCs/>
                <w:sz w:val="24"/>
              </w:rPr>
              <w:t>48280,3</w:t>
            </w:r>
          </w:p>
        </w:tc>
      </w:tr>
      <w:tr w:rsidR="00E0383C" w:rsidRPr="001141F0" w:rsidTr="00912F2A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E0383C" w:rsidRPr="001141F0" w:rsidRDefault="00E0383C" w:rsidP="00D961DE">
            <w:pPr>
              <w:widowControl w:val="0"/>
              <w:ind w:firstLine="709"/>
              <w:rPr>
                <w:sz w:val="24"/>
              </w:rPr>
            </w:pPr>
            <w:r w:rsidRPr="001141F0">
              <w:rPr>
                <w:sz w:val="24"/>
              </w:rPr>
              <w:t>из них: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1141F0" w:rsidRDefault="00E0383C" w:rsidP="00D961DE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1141F0" w:rsidRDefault="00E0383C" w:rsidP="00D961DE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0383C" w:rsidRPr="005057C2" w:rsidRDefault="00E0383C" w:rsidP="002249B1">
            <w:pPr>
              <w:widowControl w:val="0"/>
              <w:tabs>
                <w:tab w:val="left" w:pos="1272"/>
              </w:tabs>
              <w:ind w:right="-57"/>
              <w:jc w:val="right"/>
              <w:rPr>
                <w:bCs/>
                <w:sz w:val="24"/>
              </w:rPr>
            </w:pPr>
          </w:p>
        </w:tc>
      </w:tr>
      <w:tr w:rsidR="004E09F8" w:rsidRPr="00DF3832" w:rsidTr="00912F2A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4E09F8" w:rsidRPr="00DF3832" w:rsidRDefault="004E09F8" w:rsidP="00D961DE">
            <w:pPr>
              <w:widowControl w:val="0"/>
              <w:rPr>
                <w:sz w:val="24"/>
              </w:rPr>
            </w:pPr>
            <w:r w:rsidRPr="00DF3832">
              <w:rPr>
                <w:sz w:val="24"/>
              </w:rPr>
              <w:t>Источники внутреннего финанс</w:t>
            </w:r>
            <w:r w:rsidRPr="00DF3832">
              <w:rPr>
                <w:sz w:val="24"/>
              </w:rPr>
              <w:t>и</w:t>
            </w:r>
            <w:r w:rsidRPr="00DF3832">
              <w:rPr>
                <w:sz w:val="24"/>
              </w:rPr>
              <w:t>рования дефицит</w:t>
            </w:r>
            <w:r w:rsidR="007E54B0" w:rsidRPr="00DF3832">
              <w:rPr>
                <w:sz w:val="24"/>
              </w:rPr>
              <w:t>ов</w:t>
            </w:r>
            <w:r w:rsidRPr="00DF3832">
              <w:rPr>
                <w:sz w:val="24"/>
              </w:rPr>
              <w:t xml:space="preserve"> бюджет</w:t>
            </w:r>
            <w:r w:rsidR="007E54B0" w:rsidRPr="00DF3832">
              <w:rPr>
                <w:sz w:val="24"/>
              </w:rPr>
              <w:t>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9F8" w:rsidRPr="00DF3832" w:rsidRDefault="004E09F8" w:rsidP="00D961DE">
            <w:pPr>
              <w:widowControl w:val="0"/>
              <w:jc w:val="center"/>
              <w:rPr>
                <w:bCs/>
                <w:sz w:val="24"/>
              </w:rPr>
            </w:pPr>
            <w:r w:rsidRPr="00DF3832">
              <w:rPr>
                <w:bCs/>
                <w:sz w:val="24"/>
              </w:rPr>
              <w:t>395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9F8" w:rsidRPr="00DF3832" w:rsidRDefault="004E09F8" w:rsidP="002249B1">
            <w:pPr>
              <w:widowControl w:val="0"/>
              <w:ind w:left="-57" w:right="-57"/>
              <w:jc w:val="center"/>
              <w:rPr>
                <w:bCs/>
                <w:sz w:val="24"/>
              </w:rPr>
            </w:pPr>
            <w:r w:rsidRPr="00DF3832">
              <w:rPr>
                <w:bCs/>
                <w:sz w:val="24"/>
              </w:rPr>
              <w:t>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E09F8" w:rsidRPr="00DF3832" w:rsidRDefault="00B27CBD" w:rsidP="002249B1">
            <w:pPr>
              <w:widowControl w:val="0"/>
              <w:tabs>
                <w:tab w:val="left" w:pos="1272"/>
              </w:tabs>
              <w:ind w:right="-57"/>
              <w:jc w:val="right"/>
              <w:rPr>
                <w:bCs/>
                <w:sz w:val="24"/>
              </w:rPr>
            </w:pPr>
            <w:r w:rsidRPr="00B27CBD">
              <w:rPr>
                <w:bCs/>
                <w:sz w:val="24"/>
              </w:rPr>
              <w:t>48280,3</w:t>
            </w:r>
          </w:p>
        </w:tc>
      </w:tr>
      <w:tr w:rsidR="004E09F8" w:rsidRPr="001141F0" w:rsidTr="00912F2A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4E09F8" w:rsidRPr="001141F0" w:rsidRDefault="004E09F8" w:rsidP="00D961DE">
            <w:pPr>
              <w:pStyle w:val="8"/>
              <w:widowControl w:val="0"/>
              <w:spacing w:before="0" w:after="0"/>
              <w:jc w:val="both"/>
              <w:rPr>
                <w:i w:val="0"/>
              </w:rPr>
            </w:pPr>
            <w:r w:rsidRPr="001141F0">
              <w:rPr>
                <w:i w:val="0"/>
              </w:rPr>
              <w:t>Изменение остатков средств на счетах по учету средств бюджет</w:t>
            </w:r>
            <w:r w:rsidR="00D32704">
              <w:rPr>
                <w:i w:val="0"/>
              </w:rPr>
              <w:t>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9F8" w:rsidRPr="001141F0" w:rsidRDefault="004E09F8" w:rsidP="00D961DE">
            <w:pPr>
              <w:widowControl w:val="0"/>
              <w:jc w:val="center"/>
              <w:rPr>
                <w:bCs/>
                <w:sz w:val="24"/>
              </w:rPr>
            </w:pPr>
            <w:r w:rsidRPr="001141F0">
              <w:rPr>
                <w:bCs/>
                <w:sz w:val="24"/>
              </w:rPr>
              <w:t>395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9F8" w:rsidRPr="001141F0" w:rsidRDefault="004E09F8" w:rsidP="002249B1">
            <w:pPr>
              <w:widowControl w:val="0"/>
              <w:ind w:left="-57" w:right="-57"/>
              <w:jc w:val="center"/>
              <w:rPr>
                <w:bCs/>
                <w:sz w:val="24"/>
              </w:rPr>
            </w:pPr>
            <w:r w:rsidRPr="001141F0">
              <w:rPr>
                <w:bCs/>
                <w:sz w:val="24"/>
              </w:rPr>
              <w:t>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E09F8" w:rsidRPr="005057C2" w:rsidRDefault="00B27CBD" w:rsidP="002249B1">
            <w:pPr>
              <w:widowControl w:val="0"/>
              <w:tabs>
                <w:tab w:val="left" w:pos="1272"/>
              </w:tabs>
              <w:ind w:right="-57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48280,3</w:t>
            </w:r>
          </w:p>
        </w:tc>
      </w:tr>
      <w:tr w:rsidR="004E09F8" w:rsidRPr="001141F0" w:rsidTr="00912F2A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4E09F8" w:rsidRPr="001141F0" w:rsidRDefault="004E09F8" w:rsidP="00D961DE">
            <w:pPr>
              <w:widowControl w:val="0"/>
              <w:jc w:val="both"/>
              <w:rPr>
                <w:sz w:val="24"/>
              </w:rPr>
            </w:pPr>
            <w:r w:rsidRPr="001141F0">
              <w:rPr>
                <w:sz w:val="24"/>
              </w:rPr>
              <w:t xml:space="preserve">Увеличение прочих </w:t>
            </w:r>
            <w:proofErr w:type="gramStart"/>
            <w:r w:rsidRPr="001141F0">
              <w:rPr>
                <w:sz w:val="24"/>
              </w:rPr>
              <w:t>остатков д</w:t>
            </w:r>
            <w:r w:rsidRPr="001141F0">
              <w:rPr>
                <w:sz w:val="24"/>
              </w:rPr>
              <w:t>е</w:t>
            </w:r>
            <w:r w:rsidRPr="001141F0">
              <w:rPr>
                <w:sz w:val="24"/>
              </w:rPr>
              <w:t>нежных средств бюджетов терр</w:t>
            </w:r>
            <w:r w:rsidRPr="001141F0">
              <w:rPr>
                <w:sz w:val="24"/>
              </w:rPr>
              <w:t>и</w:t>
            </w:r>
            <w:r w:rsidRPr="001141F0">
              <w:rPr>
                <w:sz w:val="24"/>
              </w:rPr>
              <w:t>ториальных фондов обязательного медицинского страхования</w:t>
            </w:r>
            <w:proofErr w:type="gramEnd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9F8" w:rsidRPr="001141F0" w:rsidRDefault="004E09F8" w:rsidP="00D961DE">
            <w:pPr>
              <w:widowControl w:val="0"/>
              <w:jc w:val="center"/>
              <w:rPr>
                <w:bCs/>
                <w:sz w:val="24"/>
              </w:rPr>
            </w:pPr>
            <w:r w:rsidRPr="001141F0">
              <w:rPr>
                <w:bCs/>
                <w:sz w:val="24"/>
              </w:rPr>
              <w:t>395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9F8" w:rsidRPr="001141F0" w:rsidRDefault="004E09F8" w:rsidP="002249B1">
            <w:pPr>
              <w:widowControl w:val="0"/>
              <w:ind w:left="-57" w:right="-57"/>
              <w:jc w:val="center"/>
              <w:rPr>
                <w:bCs/>
                <w:sz w:val="24"/>
              </w:rPr>
            </w:pPr>
            <w:r w:rsidRPr="001141F0">
              <w:rPr>
                <w:bCs/>
                <w:sz w:val="24"/>
              </w:rPr>
              <w:t>01 05 02 01 09 0000 510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E09F8" w:rsidRPr="005057C2" w:rsidRDefault="00780C13" w:rsidP="002249B1">
            <w:pPr>
              <w:widowControl w:val="0"/>
              <w:tabs>
                <w:tab w:val="left" w:pos="1456"/>
              </w:tabs>
              <w:ind w:right="-5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B27CBD">
              <w:rPr>
                <w:sz w:val="24"/>
              </w:rPr>
              <w:t>17314757,2</w:t>
            </w:r>
          </w:p>
        </w:tc>
      </w:tr>
      <w:tr w:rsidR="004E09F8" w:rsidRPr="001141F0" w:rsidTr="00912F2A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4E09F8" w:rsidRPr="001141F0" w:rsidRDefault="004E09F8" w:rsidP="00D961DE">
            <w:pPr>
              <w:widowControl w:val="0"/>
              <w:jc w:val="both"/>
              <w:rPr>
                <w:sz w:val="24"/>
              </w:rPr>
            </w:pPr>
            <w:r w:rsidRPr="001141F0">
              <w:rPr>
                <w:sz w:val="24"/>
              </w:rPr>
              <w:t xml:space="preserve">Уменьшение прочих </w:t>
            </w:r>
            <w:proofErr w:type="gramStart"/>
            <w:r w:rsidRPr="001141F0">
              <w:rPr>
                <w:sz w:val="24"/>
              </w:rPr>
              <w:t>остатков д</w:t>
            </w:r>
            <w:r w:rsidRPr="001141F0">
              <w:rPr>
                <w:sz w:val="24"/>
              </w:rPr>
              <w:t>е</w:t>
            </w:r>
            <w:r w:rsidRPr="001141F0">
              <w:rPr>
                <w:sz w:val="24"/>
              </w:rPr>
              <w:t>нежных средств бюджетов терр</w:t>
            </w:r>
            <w:r w:rsidRPr="001141F0">
              <w:rPr>
                <w:sz w:val="24"/>
              </w:rPr>
              <w:t>и</w:t>
            </w:r>
            <w:r w:rsidRPr="001141F0">
              <w:rPr>
                <w:sz w:val="24"/>
              </w:rPr>
              <w:t>ториальных фондов обязательного медицинского страхования</w:t>
            </w:r>
            <w:proofErr w:type="gramEnd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9F8" w:rsidRPr="001141F0" w:rsidRDefault="004E09F8" w:rsidP="00D961DE">
            <w:pPr>
              <w:widowControl w:val="0"/>
              <w:jc w:val="center"/>
              <w:rPr>
                <w:bCs/>
                <w:sz w:val="24"/>
              </w:rPr>
            </w:pPr>
            <w:r w:rsidRPr="001141F0">
              <w:rPr>
                <w:bCs/>
                <w:sz w:val="24"/>
              </w:rPr>
              <w:t>395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9F8" w:rsidRPr="001141F0" w:rsidRDefault="004E09F8" w:rsidP="002249B1">
            <w:pPr>
              <w:widowControl w:val="0"/>
              <w:ind w:left="-57" w:right="-57"/>
              <w:jc w:val="center"/>
              <w:rPr>
                <w:bCs/>
                <w:sz w:val="24"/>
              </w:rPr>
            </w:pPr>
            <w:r w:rsidRPr="001141F0">
              <w:rPr>
                <w:bCs/>
                <w:sz w:val="24"/>
              </w:rPr>
              <w:t>01 05 02 01 09 0000 610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E09F8" w:rsidRPr="005057C2" w:rsidRDefault="00B27CBD" w:rsidP="002249B1">
            <w:pPr>
              <w:widowControl w:val="0"/>
              <w:ind w:right="-57"/>
              <w:jc w:val="right"/>
              <w:rPr>
                <w:sz w:val="24"/>
              </w:rPr>
            </w:pPr>
            <w:r>
              <w:rPr>
                <w:sz w:val="24"/>
              </w:rPr>
              <w:t>17363037,5</w:t>
            </w:r>
          </w:p>
        </w:tc>
      </w:tr>
    </w:tbl>
    <w:p w:rsidR="00846F89" w:rsidRPr="00FF44C4" w:rsidRDefault="00846F89" w:rsidP="00846F89">
      <w:pPr>
        <w:jc w:val="center"/>
        <w:rPr>
          <w:sz w:val="24"/>
        </w:rPr>
      </w:pPr>
    </w:p>
    <w:p w:rsidR="00846F89" w:rsidRPr="00FF44C4" w:rsidRDefault="00846F89" w:rsidP="00846F89">
      <w:pPr>
        <w:jc w:val="center"/>
        <w:rPr>
          <w:sz w:val="24"/>
        </w:rPr>
      </w:pPr>
    </w:p>
    <w:p w:rsidR="00846F89" w:rsidRPr="00555A76" w:rsidRDefault="00846F89" w:rsidP="002249B1">
      <w:pPr>
        <w:rPr>
          <w:sz w:val="26"/>
        </w:rPr>
      </w:pPr>
    </w:p>
    <w:p w:rsidR="002916BA" w:rsidRDefault="002916BA" w:rsidP="00D961DE">
      <w:pPr>
        <w:jc w:val="center"/>
        <w:rPr>
          <w:sz w:val="24"/>
        </w:rPr>
      </w:pPr>
    </w:p>
    <w:p w:rsidR="002916BA" w:rsidRDefault="002916BA" w:rsidP="00D961DE">
      <w:pPr>
        <w:jc w:val="center"/>
        <w:rPr>
          <w:sz w:val="24"/>
        </w:rPr>
      </w:pPr>
    </w:p>
    <w:p w:rsidR="002916BA" w:rsidRPr="00555A76" w:rsidRDefault="002916BA" w:rsidP="00D961DE">
      <w:pPr>
        <w:jc w:val="center"/>
        <w:rPr>
          <w:sz w:val="26"/>
        </w:rPr>
      </w:pPr>
    </w:p>
    <w:sectPr w:rsidR="002916BA" w:rsidRPr="00555A76" w:rsidSect="002249B1">
      <w:pgSz w:w="11909" w:h="16834"/>
      <w:pgMar w:top="1134" w:right="851" w:bottom="1134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8B" w:rsidRDefault="001E188B">
      <w:r>
        <w:separator/>
      </w:r>
    </w:p>
  </w:endnote>
  <w:endnote w:type="continuationSeparator" w:id="0">
    <w:p w:rsidR="001E188B" w:rsidRDefault="001E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8B" w:rsidRDefault="001E188B">
      <w:r>
        <w:separator/>
      </w:r>
    </w:p>
  </w:footnote>
  <w:footnote w:type="continuationSeparator" w:id="0">
    <w:p w:rsidR="001E188B" w:rsidRDefault="001E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8B" w:rsidRPr="005A3AE6" w:rsidRDefault="001E188B">
    <w:pPr>
      <w:pStyle w:val="a4"/>
      <w:jc w:val="center"/>
      <w:rPr>
        <w:sz w:val="22"/>
        <w:szCs w:val="22"/>
      </w:rPr>
    </w:pPr>
    <w:r w:rsidRPr="005A3AE6">
      <w:rPr>
        <w:sz w:val="22"/>
        <w:szCs w:val="22"/>
      </w:rPr>
      <w:fldChar w:fldCharType="begin"/>
    </w:r>
    <w:r w:rsidRPr="005A3AE6">
      <w:rPr>
        <w:sz w:val="22"/>
        <w:szCs w:val="22"/>
      </w:rPr>
      <w:instrText>PAGE   \* MERGEFORMAT</w:instrText>
    </w:r>
    <w:r w:rsidRPr="005A3AE6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5A3AE6">
      <w:rPr>
        <w:sz w:val="22"/>
        <w:szCs w:val="22"/>
      </w:rPr>
      <w:fldChar w:fldCharType="end"/>
    </w:r>
  </w:p>
  <w:p w:rsidR="001E188B" w:rsidRPr="005A3AE6" w:rsidRDefault="001E188B">
    <w:pPr>
      <w:pStyle w:val="a4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8B" w:rsidRPr="0007192F" w:rsidRDefault="001E188B">
    <w:pPr>
      <w:pStyle w:val="a4"/>
      <w:jc w:val="center"/>
      <w:rPr>
        <w:sz w:val="24"/>
      </w:rPr>
    </w:pPr>
    <w:r w:rsidRPr="0007192F">
      <w:rPr>
        <w:sz w:val="24"/>
      </w:rPr>
      <w:fldChar w:fldCharType="begin"/>
    </w:r>
    <w:r w:rsidRPr="0007192F">
      <w:rPr>
        <w:sz w:val="24"/>
      </w:rPr>
      <w:instrText xml:space="preserve"> PAGE   \* MERGEFORMAT </w:instrText>
    </w:r>
    <w:r w:rsidRPr="0007192F">
      <w:rPr>
        <w:sz w:val="24"/>
      </w:rPr>
      <w:fldChar w:fldCharType="separate"/>
    </w:r>
    <w:r w:rsidR="00453235">
      <w:rPr>
        <w:noProof/>
        <w:sz w:val="24"/>
      </w:rPr>
      <w:t>5</w:t>
    </w:r>
    <w:r w:rsidRPr="0007192F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8B" w:rsidRDefault="001E188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E188B" w:rsidRDefault="001E188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8B" w:rsidRDefault="001E188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49B1">
      <w:rPr>
        <w:noProof/>
      </w:rPr>
      <w:t>8</w:t>
    </w:r>
    <w:r>
      <w:fldChar w:fldCharType="end"/>
    </w:r>
  </w:p>
  <w:p w:rsidR="001E188B" w:rsidRDefault="001E18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53"/>
    <w:rsid w:val="000008B9"/>
    <w:rsid w:val="00004BDD"/>
    <w:rsid w:val="00005D5A"/>
    <w:rsid w:val="0001004C"/>
    <w:rsid w:val="00011B8F"/>
    <w:rsid w:val="00011EA9"/>
    <w:rsid w:val="00013037"/>
    <w:rsid w:val="00022803"/>
    <w:rsid w:val="00026256"/>
    <w:rsid w:val="000268C5"/>
    <w:rsid w:val="0002772B"/>
    <w:rsid w:val="00027A4D"/>
    <w:rsid w:val="00033624"/>
    <w:rsid w:val="00034602"/>
    <w:rsid w:val="000365FE"/>
    <w:rsid w:val="00037189"/>
    <w:rsid w:val="000379BE"/>
    <w:rsid w:val="000417E7"/>
    <w:rsid w:val="00041809"/>
    <w:rsid w:val="00042BD3"/>
    <w:rsid w:val="00044E95"/>
    <w:rsid w:val="00046113"/>
    <w:rsid w:val="00046906"/>
    <w:rsid w:val="00047A06"/>
    <w:rsid w:val="00054351"/>
    <w:rsid w:val="0005453D"/>
    <w:rsid w:val="00054B8F"/>
    <w:rsid w:val="00057B8F"/>
    <w:rsid w:val="00057C04"/>
    <w:rsid w:val="00062ACF"/>
    <w:rsid w:val="00062B4E"/>
    <w:rsid w:val="00063725"/>
    <w:rsid w:val="00065534"/>
    <w:rsid w:val="0007192F"/>
    <w:rsid w:val="00073993"/>
    <w:rsid w:val="00074360"/>
    <w:rsid w:val="000763FA"/>
    <w:rsid w:val="00077530"/>
    <w:rsid w:val="000801EC"/>
    <w:rsid w:val="000827A0"/>
    <w:rsid w:val="00082919"/>
    <w:rsid w:val="00083943"/>
    <w:rsid w:val="00083EEE"/>
    <w:rsid w:val="00086984"/>
    <w:rsid w:val="0009086F"/>
    <w:rsid w:val="000A2CF9"/>
    <w:rsid w:val="000A6C91"/>
    <w:rsid w:val="000A7917"/>
    <w:rsid w:val="000B0C79"/>
    <w:rsid w:val="000B4197"/>
    <w:rsid w:val="000B4352"/>
    <w:rsid w:val="000C434B"/>
    <w:rsid w:val="000C5443"/>
    <w:rsid w:val="000C6D52"/>
    <w:rsid w:val="000D0A5D"/>
    <w:rsid w:val="000D151B"/>
    <w:rsid w:val="000E10D5"/>
    <w:rsid w:val="000E49B9"/>
    <w:rsid w:val="000E6657"/>
    <w:rsid w:val="000F1341"/>
    <w:rsid w:val="000F37F5"/>
    <w:rsid w:val="000F3DAC"/>
    <w:rsid w:val="000F4099"/>
    <w:rsid w:val="00103E26"/>
    <w:rsid w:val="001141F0"/>
    <w:rsid w:val="00114DCA"/>
    <w:rsid w:val="00115122"/>
    <w:rsid w:val="00115FB7"/>
    <w:rsid w:val="00116FAE"/>
    <w:rsid w:val="0011718F"/>
    <w:rsid w:val="00117B3F"/>
    <w:rsid w:val="00117CF4"/>
    <w:rsid w:val="00120570"/>
    <w:rsid w:val="00126841"/>
    <w:rsid w:val="001274C9"/>
    <w:rsid w:val="00127DF0"/>
    <w:rsid w:val="00131330"/>
    <w:rsid w:val="00140323"/>
    <w:rsid w:val="0014085C"/>
    <w:rsid w:val="001417DC"/>
    <w:rsid w:val="0014379F"/>
    <w:rsid w:val="00144109"/>
    <w:rsid w:val="0014417A"/>
    <w:rsid w:val="00145E52"/>
    <w:rsid w:val="00155CEF"/>
    <w:rsid w:val="00160377"/>
    <w:rsid w:val="001632D1"/>
    <w:rsid w:val="001675F0"/>
    <w:rsid w:val="00173081"/>
    <w:rsid w:val="00175E97"/>
    <w:rsid w:val="001766F3"/>
    <w:rsid w:val="00177384"/>
    <w:rsid w:val="00180956"/>
    <w:rsid w:val="0018379D"/>
    <w:rsid w:val="001852AA"/>
    <w:rsid w:val="00186960"/>
    <w:rsid w:val="00186CFA"/>
    <w:rsid w:val="0019230B"/>
    <w:rsid w:val="00194A29"/>
    <w:rsid w:val="00194D04"/>
    <w:rsid w:val="00195BEF"/>
    <w:rsid w:val="00197A5E"/>
    <w:rsid w:val="001A15DA"/>
    <w:rsid w:val="001A2A70"/>
    <w:rsid w:val="001A2D65"/>
    <w:rsid w:val="001A65B4"/>
    <w:rsid w:val="001A6783"/>
    <w:rsid w:val="001B231A"/>
    <w:rsid w:val="001B498C"/>
    <w:rsid w:val="001B6814"/>
    <w:rsid w:val="001C06ED"/>
    <w:rsid w:val="001C10CF"/>
    <w:rsid w:val="001C234A"/>
    <w:rsid w:val="001C4918"/>
    <w:rsid w:val="001C4C50"/>
    <w:rsid w:val="001C665D"/>
    <w:rsid w:val="001D0223"/>
    <w:rsid w:val="001D5A6E"/>
    <w:rsid w:val="001D6B74"/>
    <w:rsid w:val="001E0095"/>
    <w:rsid w:val="001E115A"/>
    <w:rsid w:val="001E16F6"/>
    <w:rsid w:val="001E188B"/>
    <w:rsid w:val="001E247B"/>
    <w:rsid w:val="001E2D09"/>
    <w:rsid w:val="001E53BA"/>
    <w:rsid w:val="001F19D7"/>
    <w:rsid w:val="001F29FA"/>
    <w:rsid w:val="001F3823"/>
    <w:rsid w:val="001F4331"/>
    <w:rsid w:val="001F5460"/>
    <w:rsid w:val="001F59B1"/>
    <w:rsid w:val="00201DB1"/>
    <w:rsid w:val="00201FF1"/>
    <w:rsid w:val="00203378"/>
    <w:rsid w:val="00204092"/>
    <w:rsid w:val="002057B6"/>
    <w:rsid w:val="00211454"/>
    <w:rsid w:val="0021562E"/>
    <w:rsid w:val="002156C7"/>
    <w:rsid w:val="00215C6B"/>
    <w:rsid w:val="002229F6"/>
    <w:rsid w:val="00224848"/>
    <w:rsid w:val="002249B1"/>
    <w:rsid w:val="002324B2"/>
    <w:rsid w:val="00233EB8"/>
    <w:rsid w:val="00235618"/>
    <w:rsid w:val="00235944"/>
    <w:rsid w:val="00241680"/>
    <w:rsid w:val="00243D1E"/>
    <w:rsid w:val="00245A90"/>
    <w:rsid w:val="00245F1E"/>
    <w:rsid w:val="002472C5"/>
    <w:rsid w:val="0024748B"/>
    <w:rsid w:val="00250AA0"/>
    <w:rsid w:val="002551EE"/>
    <w:rsid w:val="002551FA"/>
    <w:rsid w:val="00257A94"/>
    <w:rsid w:val="002655E3"/>
    <w:rsid w:val="002675DB"/>
    <w:rsid w:val="00273779"/>
    <w:rsid w:val="0028289D"/>
    <w:rsid w:val="00285817"/>
    <w:rsid w:val="00287EE0"/>
    <w:rsid w:val="00291027"/>
    <w:rsid w:val="002916BA"/>
    <w:rsid w:val="00293258"/>
    <w:rsid w:val="00295B55"/>
    <w:rsid w:val="002A0706"/>
    <w:rsid w:val="002A2B35"/>
    <w:rsid w:val="002A515E"/>
    <w:rsid w:val="002A5AF9"/>
    <w:rsid w:val="002B3246"/>
    <w:rsid w:val="002B4132"/>
    <w:rsid w:val="002B4324"/>
    <w:rsid w:val="002B579E"/>
    <w:rsid w:val="002B79D8"/>
    <w:rsid w:val="002C049D"/>
    <w:rsid w:val="002C0F53"/>
    <w:rsid w:val="002C4BE3"/>
    <w:rsid w:val="002D1342"/>
    <w:rsid w:val="002D48C5"/>
    <w:rsid w:val="002D4F0A"/>
    <w:rsid w:val="002D6042"/>
    <w:rsid w:val="002D6BF7"/>
    <w:rsid w:val="002D6E86"/>
    <w:rsid w:val="002E0700"/>
    <w:rsid w:val="002E12AE"/>
    <w:rsid w:val="002E257D"/>
    <w:rsid w:val="002E2E8F"/>
    <w:rsid w:val="002E51B9"/>
    <w:rsid w:val="002E6E52"/>
    <w:rsid w:val="002F05E1"/>
    <w:rsid w:val="002F0F24"/>
    <w:rsid w:val="002F2438"/>
    <w:rsid w:val="002F5673"/>
    <w:rsid w:val="00300AC7"/>
    <w:rsid w:val="00303BBB"/>
    <w:rsid w:val="00313C0A"/>
    <w:rsid w:val="0031686F"/>
    <w:rsid w:val="003205E4"/>
    <w:rsid w:val="003214CB"/>
    <w:rsid w:val="00324657"/>
    <w:rsid w:val="00330155"/>
    <w:rsid w:val="00330D0A"/>
    <w:rsid w:val="00333903"/>
    <w:rsid w:val="00333A70"/>
    <w:rsid w:val="003359E0"/>
    <w:rsid w:val="003377EB"/>
    <w:rsid w:val="0034457F"/>
    <w:rsid w:val="00347436"/>
    <w:rsid w:val="003507CD"/>
    <w:rsid w:val="00351235"/>
    <w:rsid w:val="0035169B"/>
    <w:rsid w:val="00351AA8"/>
    <w:rsid w:val="0035319A"/>
    <w:rsid w:val="00355EF9"/>
    <w:rsid w:val="00356C2E"/>
    <w:rsid w:val="003637C8"/>
    <w:rsid w:val="003647C5"/>
    <w:rsid w:val="00364DE0"/>
    <w:rsid w:val="003662AB"/>
    <w:rsid w:val="00392FB0"/>
    <w:rsid w:val="00393804"/>
    <w:rsid w:val="00394388"/>
    <w:rsid w:val="003951F8"/>
    <w:rsid w:val="0039714B"/>
    <w:rsid w:val="00397E56"/>
    <w:rsid w:val="003A36D4"/>
    <w:rsid w:val="003B1B59"/>
    <w:rsid w:val="003B2457"/>
    <w:rsid w:val="003B3549"/>
    <w:rsid w:val="003B40F5"/>
    <w:rsid w:val="003B4760"/>
    <w:rsid w:val="003B6374"/>
    <w:rsid w:val="003B74F4"/>
    <w:rsid w:val="003C0C3B"/>
    <w:rsid w:val="003C0F06"/>
    <w:rsid w:val="003C1D08"/>
    <w:rsid w:val="003C3ECD"/>
    <w:rsid w:val="003C6AFF"/>
    <w:rsid w:val="003C7633"/>
    <w:rsid w:val="003C7F89"/>
    <w:rsid w:val="003D0409"/>
    <w:rsid w:val="003D0689"/>
    <w:rsid w:val="003D19EC"/>
    <w:rsid w:val="003D2402"/>
    <w:rsid w:val="003D2598"/>
    <w:rsid w:val="003D2863"/>
    <w:rsid w:val="003D2976"/>
    <w:rsid w:val="003D418C"/>
    <w:rsid w:val="003D58DC"/>
    <w:rsid w:val="003D61B2"/>
    <w:rsid w:val="003E135F"/>
    <w:rsid w:val="003E6FD0"/>
    <w:rsid w:val="003E7DF8"/>
    <w:rsid w:val="003F5BD4"/>
    <w:rsid w:val="003F73AA"/>
    <w:rsid w:val="00400CD5"/>
    <w:rsid w:val="0040169B"/>
    <w:rsid w:val="0040182F"/>
    <w:rsid w:val="0040224A"/>
    <w:rsid w:val="004053DF"/>
    <w:rsid w:val="00407057"/>
    <w:rsid w:val="0040762F"/>
    <w:rsid w:val="00412AEA"/>
    <w:rsid w:val="004168A3"/>
    <w:rsid w:val="00422EAE"/>
    <w:rsid w:val="00425302"/>
    <w:rsid w:val="00427144"/>
    <w:rsid w:val="00433F3E"/>
    <w:rsid w:val="004365F6"/>
    <w:rsid w:val="00436747"/>
    <w:rsid w:val="00440C45"/>
    <w:rsid w:val="00441784"/>
    <w:rsid w:val="00445EB6"/>
    <w:rsid w:val="00453235"/>
    <w:rsid w:val="00453AA2"/>
    <w:rsid w:val="004574F5"/>
    <w:rsid w:val="004579FC"/>
    <w:rsid w:val="00457BBB"/>
    <w:rsid w:val="0046179F"/>
    <w:rsid w:val="00464F76"/>
    <w:rsid w:val="00472F5E"/>
    <w:rsid w:val="00475372"/>
    <w:rsid w:val="00475970"/>
    <w:rsid w:val="004761AE"/>
    <w:rsid w:val="00483755"/>
    <w:rsid w:val="0048785B"/>
    <w:rsid w:val="004903AE"/>
    <w:rsid w:val="00494216"/>
    <w:rsid w:val="00495774"/>
    <w:rsid w:val="00497C39"/>
    <w:rsid w:val="004A1838"/>
    <w:rsid w:val="004A664D"/>
    <w:rsid w:val="004A7F9E"/>
    <w:rsid w:val="004B3BAE"/>
    <w:rsid w:val="004B532A"/>
    <w:rsid w:val="004C216A"/>
    <w:rsid w:val="004C4B59"/>
    <w:rsid w:val="004D172E"/>
    <w:rsid w:val="004D39A8"/>
    <w:rsid w:val="004D5203"/>
    <w:rsid w:val="004D6F16"/>
    <w:rsid w:val="004E09F8"/>
    <w:rsid w:val="004E0B64"/>
    <w:rsid w:val="004E182F"/>
    <w:rsid w:val="004E4044"/>
    <w:rsid w:val="004E63C1"/>
    <w:rsid w:val="004E6811"/>
    <w:rsid w:val="004F0A63"/>
    <w:rsid w:val="004F27B0"/>
    <w:rsid w:val="004F3EAF"/>
    <w:rsid w:val="00500EDB"/>
    <w:rsid w:val="0050325D"/>
    <w:rsid w:val="00503350"/>
    <w:rsid w:val="00504D30"/>
    <w:rsid w:val="00504E08"/>
    <w:rsid w:val="00505028"/>
    <w:rsid w:val="005057C2"/>
    <w:rsid w:val="00505C98"/>
    <w:rsid w:val="00505F88"/>
    <w:rsid w:val="005078EA"/>
    <w:rsid w:val="005103E8"/>
    <w:rsid w:val="005154F9"/>
    <w:rsid w:val="00521BF7"/>
    <w:rsid w:val="00527A54"/>
    <w:rsid w:val="005325C7"/>
    <w:rsid w:val="00533C47"/>
    <w:rsid w:val="00534C0C"/>
    <w:rsid w:val="00534F51"/>
    <w:rsid w:val="00536E1F"/>
    <w:rsid w:val="00537D7E"/>
    <w:rsid w:val="00540DAC"/>
    <w:rsid w:val="00541ADA"/>
    <w:rsid w:val="00541C61"/>
    <w:rsid w:val="00542E12"/>
    <w:rsid w:val="00543158"/>
    <w:rsid w:val="005432A1"/>
    <w:rsid w:val="00544FA9"/>
    <w:rsid w:val="0055103F"/>
    <w:rsid w:val="00551679"/>
    <w:rsid w:val="00556450"/>
    <w:rsid w:val="0055766B"/>
    <w:rsid w:val="0056105E"/>
    <w:rsid w:val="005640B2"/>
    <w:rsid w:val="00567310"/>
    <w:rsid w:val="00572D20"/>
    <w:rsid w:val="0057498E"/>
    <w:rsid w:val="00577D85"/>
    <w:rsid w:val="0058173C"/>
    <w:rsid w:val="00581D28"/>
    <w:rsid w:val="00584AE4"/>
    <w:rsid w:val="005852AD"/>
    <w:rsid w:val="00587CED"/>
    <w:rsid w:val="00590154"/>
    <w:rsid w:val="0059037F"/>
    <w:rsid w:val="00594586"/>
    <w:rsid w:val="00595340"/>
    <w:rsid w:val="00595B8F"/>
    <w:rsid w:val="00595C50"/>
    <w:rsid w:val="005A3AE6"/>
    <w:rsid w:val="005A587A"/>
    <w:rsid w:val="005B0AE7"/>
    <w:rsid w:val="005B27EE"/>
    <w:rsid w:val="005B50DD"/>
    <w:rsid w:val="005B7BE6"/>
    <w:rsid w:val="005B7BF2"/>
    <w:rsid w:val="005B7D0C"/>
    <w:rsid w:val="005B7FF4"/>
    <w:rsid w:val="005C0041"/>
    <w:rsid w:val="005C26AD"/>
    <w:rsid w:val="005C2D14"/>
    <w:rsid w:val="005C38A8"/>
    <w:rsid w:val="005C3F8C"/>
    <w:rsid w:val="005C5092"/>
    <w:rsid w:val="005C6008"/>
    <w:rsid w:val="005D110F"/>
    <w:rsid w:val="005D3806"/>
    <w:rsid w:val="005D6ED0"/>
    <w:rsid w:val="005E228F"/>
    <w:rsid w:val="005E2AF4"/>
    <w:rsid w:val="005E2F01"/>
    <w:rsid w:val="005E688D"/>
    <w:rsid w:val="005E7F89"/>
    <w:rsid w:val="005F09A9"/>
    <w:rsid w:val="005F0ACC"/>
    <w:rsid w:val="005F0DD6"/>
    <w:rsid w:val="00605831"/>
    <w:rsid w:val="006063BB"/>
    <w:rsid w:val="006135A3"/>
    <w:rsid w:val="00614905"/>
    <w:rsid w:val="006249D2"/>
    <w:rsid w:val="00634411"/>
    <w:rsid w:val="006446D6"/>
    <w:rsid w:val="0064559D"/>
    <w:rsid w:val="006504E2"/>
    <w:rsid w:val="00653F4F"/>
    <w:rsid w:val="006578FB"/>
    <w:rsid w:val="00662047"/>
    <w:rsid w:val="006637B5"/>
    <w:rsid w:val="006647ED"/>
    <w:rsid w:val="006678D3"/>
    <w:rsid w:val="00670154"/>
    <w:rsid w:val="00672860"/>
    <w:rsid w:val="00677A8E"/>
    <w:rsid w:val="006802CC"/>
    <w:rsid w:val="00681BEC"/>
    <w:rsid w:val="00682649"/>
    <w:rsid w:val="00682EEB"/>
    <w:rsid w:val="006830FF"/>
    <w:rsid w:val="00683B35"/>
    <w:rsid w:val="006844A8"/>
    <w:rsid w:val="006859B0"/>
    <w:rsid w:val="006862FA"/>
    <w:rsid w:val="00687D74"/>
    <w:rsid w:val="0069092F"/>
    <w:rsid w:val="00690937"/>
    <w:rsid w:val="0069142C"/>
    <w:rsid w:val="006A2457"/>
    <w:rsid w:val="006A286F"/>
    <w:rsid w:val="006A53AF"/>
    <w:rsid w:val="006A5D64"/>
    <w:rsid w:val="006A6F5F"/>
    <w:rsid w:val="006A7AB7"/>
    <w:rsid w:val="006B00E5"/>
    <w:rsid w:val="006C7F58"/>
    <w:rsid w:val="006D1F61"/>
    <w:rsid w:val="006D2A53"/>
    <w:rsid w:val="006D47F1"/>
    <w:rsid w:val="006D4EFB"/>
    <w:rsid w:val="006E21AE"/>
    <w:rsid w:val="006E2D4D"/>
    <w:rsid w:val="006E3A5A"/>
    <w:rsid w:val="006F0B32"/>
    <w:rsid w:val="006F3D60"/>
    <w:rsid w:val="00701877"/>
    <w:rsid w:val="007062B0"/>
    <w:rsid w:val="007073FE"/>
    <w:rsid w:val="00707906"/>
    <w:rsid w:val="00715BB1"/>
    <w:rsid w:val="007213CC"/>
    <w:rsid w:val="007229B8"/>
    <w:rsid w:val="0072387B"/>
    <w:rsid w:val="00723FC6"/>
    <w:rsid w:val="0072627E"/>
    <w:rsid w:val="00726F26"/>
    <w:rsid w:val="00730730"/>
    <w:rsid w:val="0073305E"/>
    <w:rsid w:val="00733FF6"/>
    <w:rsid w:val="00743EDC"/>
    <w:rsid w:val="00746FCF"/>
    <w:rsid w:val="00752465"/>
    <w:rsid w:val="007531DA"/>
    <w:rsid w:val="007556F5"/>
    <w:rsid w:val="00772241"/>
    <w:rsid w:val="00772FC1"/>
    <w:rsid w:val="007732D8"/>
    <w:rsid w:val="00780C13"/>
    <w:rsid w:val="007826C1"/>
    <w:rsid w:val="00782BD4"/>
    <w:rsid w:val="007907C5"/>
    <w:rsid w:val="00792033"/>
    <w:rsid w:val="00795D5E"/>
    <w:rsid w:val="007B09F2"/>
    <w:rsid w:val="007B1AED"/>
    <w:rsid w:val="007B48CF"/>
    <w:rsid w:val="007C0834"/>
    <w:rsid w:val="007C1D17"/>
    <w:rsid w:val="007C430D"/>
    <w:rsid w:val="007D1240"/>
    <w:rsid w:val="007D46D5"/>
    <w:rsid w:val="007D4F02"/>
    <w:rsid w:val="007D5094"/>
    <w:rsid w:val="007E32E8"/>
    <w:rsid w:val="007E54B0"/>
    <w:rsid w:val="007E55C5"/>
    <w:rsid w:val="007E5A3A"/>
    <w:rsid w:val="007E7987"/>
    <w:rsid w:val="007E7CB5"/>
    <w:rsid w:val="007F3B47"/>
    <w:rsid w:val="007F3FD2"/>
    <w:rsid w:val="007F4908"/>
    <w:rsid w:val="008048D9"/>
    <w:rsid w:val="00813553"/>
    <w:rsid w:val="008152C0"/>
    <w:rsid w:val="0081615D"/>
    <w:rsid w:val="0081704E"/>
    <w:rsid w:val="00820883"/>
    <w:rsid w:val="00820CD2"/>
    <w:rsid w:val="00825B75"/>
    <w:rsid w:val="00826FC6"/>
    <w:rsid w:val="00827576"/>
    <w:rsid w:val="0082770B"/>
    <w:rsid w:val="00827844"/>
    <w:rsid w:val="0083082D"/>
    <w:rsid w:val="0083084A"/>
    <w:rsid w:val="00831E2A"/>
    <w:rsid w:val="00832D0F"/>
    <w:rsid w:val="00833E6D"/>
    <w:rsid w:val="00836D90"/>
    <w:rsid w:val="0083721E"/>
    <w:rsid w:val="00837CC4"/>
    <w:rsid w:val="008403A1"/>
    <w:rsid w:val="0084266B"/>
    <w:rsid w:val="008451A1"/>
    <w:rsid w:val="00846F89"/>
    <w:rsid w:val="00851634"/>
    <w:rsid w:val="008527BD"/>
    <w:rsid w:val="00852D69"/>
    <w:rsid w:val="00853792"/>
    <w:rsid w:val="00861160"/>
    <w:rsid w:val="00863058"/>
    <w:rsid w:val="00864A69"/>
    <w:rsid w:val="00864E60"/>
    <w:rsid w:val="00865215"/>
    <w:rsid w:val="008663CB"/>
    <w:rsid w:val="00867CBC"/>
    <w:rsid w:val="00870EB0"/>
    <w:rsid w:val="008712D2"/>
    <w:rsid w:val="00871D40"/>
    <w:rsid w:val="008729E9"/>
    <w:rsid w:val="00884ECF"/>
    <w:rsid w:val="008863FE"/>
    <w:rsid w:val="0088659A"/>
    <w:rsid w:val="008877A6"/>
    <w:rsid w:val="0089114B"/>
    <w:rsid w:val="00891391"/>
    <w:rsid w:val="00891BDC"/>
    <w:rsid w:val="008A1827"/>
    <w:rsid w:val="008A5A2E"/>
    <w:rsid w:val="008A6FD9"/>
    <w:rsid w:val="008B087C"/>
    <w:rsid w:val="008B1174"/>
    <w:rsid w:val="008C24E1"/>
    <w:rsid w:val="008C39D9"/>
    <w:rsid w:val="008C7327"/>
    <w:rsid w:val="008D55D2"/>
    <w:rsid w:val="008E0C80"/>
    <w:rsid w:val="008E2F18"/>
    <w:rsid w:val="008E302D"/>
    <w:rsid w:val="008E3112"/>
    <w:rsid w:val="008E476A"/>
    <w:rsid w:val="008E682C"/>
    <w:rsid w:val="008F134A"/>
    <w:rsid w:val="008F51FE"/>
    <w:rsid w:val="008F6512"/>
    <w:rsid w:val="0090019D"/>
    <w:rsid w:val="009043C3"/>
    <w:rsid w:val="00907743"/>
    <w:rsid w:val="00911702"/>
    <w:rsid w:val="00912F2A"/>
    <w:rsid w:val="00913048"/>
    <w:rsid w:val="009133FA"/>
    <w:rsid w:val="00913E99"/>
    <w:rsid w:val="009171C3"/>
    <w:rsid w:val="00921E2E"/>
    <w:rsid w:val="00922159"/>
    <w:rsid w:val="009271DB"/>
    <w:rsid w:val="009358B2"/>
    <w:rsid w:val="00940AA3"/>
    <w:rsid w:val="00941B6C"/>
    <w:rsid w:val="009451FA"/>
    <w:rsid w:val="00947B4A"/>
    <w:rsid w:val="00951681"/>
    <w:rsid w:val="00952134"/>
    <w:rsid w:val="00952EF7"/>
    <w:rsid w:val="00955F83"/>
    <w:rsid w:val="00960F59"/>
    <w:rsid w:val="0096164D"/>
    <w:rsid w:val="009619D4"/>
    <w:rsid w:val="00963278"/>
    <w:rsid w:val="00965116"/>
    <w:rsid w:val="00965E46"/>
    <w:rsid w:val="00970D1B"/>
    <w:rsid w:val="00971A1F"/>
    <w:rsid w:val="00974703"/>
    <w:rsid w:val="00976959"/>
    <w:rsid w:val="0097696C"/>
    <w:rsid w:val="00981632"/>
    <w:rsid w:val="00982A87"/>
    <w:rsid w:val="009862A2"/>
    <w:rsid w:val="00986557"/>
    <w:rsid w:val="00986841"/>
    <w:rsid w:val="00991791"/>
    <w:rsid w:val="009945F9"/>
    <w:rsid w:val="00994808"/>
    <w:rsid w:val="009953FC"/>
    <w:rsid w:val="00995765"/>
    <w:rsid w:val="0099782D"/>
    <w:rsid w:val="00997D74"/>
    <w:rsid w:val="00997E24"/>
    <w:rsid w:val="009A4297"/>
    <w:rsid w:val="009A62C0"/>
    <w:rsid w:val="009A7738"/>
    <w:rsid w:val="009B2D60"/>
    <w:rsid w:val="009B737F"/>
    <w:rsid w:val="009C0247"/>
    <w:rsid w:val="009C0970"/>
    <w:rsid w:val="009C19D3"/>
    <w:rsid w:val="009C4D93"/>
    <w:rsid w:val="009C6614"/>
    <w:rsid w:val="009D3358"/>
    <w:rsid w:val="009D3E98"/>
    <w:rsid w:val="009D6BB0"/>
    <w:rsid w:val="009E3657"/>
    <w:rsid w:val="009E7D03"/>
    <w:rsid w:val="009F11A2"/>
    <w:rsid w:val="009F1DF7"/>
    <w:rsid w:val="009F375C"/>
    <w:rsid w:val="009F52F6"/>
    <w:rsid w:val="009F5451"/>
    <w:rsid w:val="009F5D8C"/>
    <w:rsid w:val="00A031ED"/>
    <w:rsid w:val="00A045F8"/>
    <w:rsid w:val="00A141B2"/>
    <w:rsid w:val="00A14298"/>
    <w:rsid w:val="00A174C4"/>
    <w:rsid w:val="00A17E35"/>
    <w:rsid w:val="00A30F75"/>
    <w:rsid w:val="00A312CF"/>
    <w:rsid w:val="00A31A29"/>
    <w:rsid w:val="00A35CAD"/>
    <w:rsid w:val="00A37954"/>
    <w:rsid w:val="00A37CC6"/>
    <w:rsid w:val="00A40536"/>
    <w:rsid w:val="00A41842"/>
    <w:rsid w:val="00A44C94"/>
    <w:rsid w:val="00A46829"/>
    <w:rsid w:val="00A51E11"/>
    <w:rsid w:val="00A52A7E"/>
    <w:rsid w:val="00A53739"/>
    <w:rsid w:val="00A5556F"/>
    <w:rsid w:val="00A57B2D"/>
    <w:rsid w:val="00A6290F"/>
    <w:rsid w:val="00A66D18"/>
    <w:rsid w:val="00A670BD"/>
    <w:rsid w:val="00A71600"/>
    <w:rsid w:val="00A72B63"/>
    <w:rsid w:val="00A738A5"/>
    <w:rsid w:val="00A74AEA"/>
    <w:rsid w:val="00A76CC7"/>
    <w:rsid w:val="00A76DBD"/>
    <w:rsid w:val="00A81974"/>
    <w:rsid w:val="00A82A11"/>
    <w:rsid w:val="00A8369D"/>
    <w:rsid w:val="00A83A30"/>
    <w:rsid w:val="00A83C48"/>
    <w:rsid w:val="00A87C33"/>
    <w:rsid w:val="00A92637"/>
    <w:rsid w:val="00A92C3E"/>
    <w:rsid w:val="00A9739B"/>
    <w:rsid w:val="00AA065F"/>
    <w:rsid w:val="00AA0F27"/>
    <w:rsid w:val="00AA76BC"/>
    <w:rsid w:val="00AB0A36"/>
    <w:rsid w:val="00AB476A"/>
    <w:rsid w:val="00AB6497"/>
    <w:rsid w:val="00AB66A9"/>
    <w:rsid w:val="00AC0B89"/>
    <w:rsid w:val="00AC3406"/>
    <w:rsid w:val="00AC53BC"/>
    <w:rsid w:val="00AD0223"/>
    <w:rsid w:val="00AD1559"/>
    <w:rsid w:val="00AD3CD2"/>
    <w:rsid w:val="00AD7441"/>
    <w:rsid w:val="00AD7782"/>
    <w:rsid w:val="00AE1E3F"/>
    <w:rsid w:val="00AE3688"/>
    <w:rsid w:val="00AE4480"/>
    <w:rsid w:val="00AE7C77"/>
    <w:rsid w:val="00AF0601"/>
    <w:rsid w:val="00AF0C83"/>
    <w:rsid w:val="00AF1E61"/>
    <w:rsid w:val="00AF76F5"/>
    <w:rsid w:val="00B01790"/>
    <w:rsid w:val="00B10305"/>
    <w:rsid w:val="00B14F79"/>
    <w:rsid w:val="00B15160"/>
    <w:rsid w:val="00B1540A"/>
    <w:rsid w:val="00B16A94"/>
    <w:rsid w:val="00B16BD9"/>
    <w:rsid w:val="00B21148"/>
    <w:rsid w:val="00B25B4A"/>
    <w:rsid w:val="00B26824"/>
    <w:rsid w:val="00B27CBD"/>
    <w:rsid w:val="00B30AA8"/>
    <w:rsid w:val="00B34700"/>
    <w:rsid w:val="00B35919"/>
    <w:rsid w:val="00B35AD4"/>
    <w:rsid w:val="00B35B15"/>
    <w:rsid w:val="00B37408"/>
    <w:rsid w:val="00B41705"/>
    <w:rsid w:val="00B439BF"/>
    <w:rsid w:val="00B441EF"/>
    <w:rsid w:val="00B5238A"/>
    <w:rsid w:val="00B53304"/>
    <w:rsid w:val="00B57262"/>
    <w:rsid w:val="00B62451"/>
    <w:rsid w:val="00B6310E"/>
    <w:rsid w:val="00B74389"/>
    <w:rsid w:val="00B77714"/>
    <w:rsid w:val="00B836B0"/>
    <w:rsid w:val="00B85D56"/>
    <w:rsid w:val="00B86B56"/>
    <w:rsid w:val="00B955E1"/>
    <w:rsid w:val="00B957B7"/>
    <w:rsid w:val="00BA3CF7"/>
    <w:rsid w:val="00BA4631"/>
    <w:rsid w:val="00BA4CB9"/>
    <w:rsid w:val="00BB1247"/>
    <w:rsid w:val="00BB2879"/>
    <w:rsid w:val="00BB29FF"/>
    <w:rsid w:val="00BB4968"/>
    <w:rsid w:val="00BB53E0"/>
    <w:rsid w:val="00BC00C0"/>
    <w:rsid w:val="00BC079E"/>
    <w:rsid w:val="00BC1089"/>
    <w:rsid w:val="00BD5A77"/>
    <w:rsid w:val="00BE04AC"/>
    <w:rsid w:val="00BE2CB8"/>
    <w:rsid w:val="00BE4DBA"/>
    <w:rsid w:val="00BE7BF2"/>
    <w:rsid w:val="00BF181D"/>
    <w:rsid w:val="00BF3106"/>
    <w:rsid w:val="00BF339E"/>
    <w:rsid w:val="00C00F53"/>
    <w:rsid w:val="00C01673"/>
    <w:rsid w:val="00C03BDE"/>
    <w:rsid w:val="00C03D40"/>
    <w:rsid w:val="00C0422D"/>
    <w:rsid w:val="00C0607A"/>
    <w:rsid w:val="00C141B3"/>
    <w:rsid w:val="00C1655B"/>
    <w:rsid w:val="00C172B5"/>
    <w:rsid w:val="00C2664C"/>
    <w:rsid w:val="00C310BE"/>
    <w:rsid w:val="00C33230"/>
    <w:rsid w:val="00C33F10"/>
    <w:rsid w:val="00C368AA"/>
    <w:rsid w:val="00C376EE"/>
    <w:rsid w:val="00C537BD"/>
    <w:rsid w:val="00C55683"/>
    <w:rsid w:val="00C5572B"/>
    <w:rsid w:val="00C56874"/>
    <w:rsid w:val="00C611AD"/>
    <w:rsid w:val="00C6383A"/>
    <w:rsid w:val="00C63D71"/>
    <w:rsid w:val="00C659DF"/>
    <w:rsid w:val="00C67D0D"/>
    <w:rsid w:val="00C77C3D"/>
    <w:rsid w:val="00C80DDF"/>
    <w:rsid w:val="00C84764"/>
    <w:rsid w:val="00C949C6"/>
    <w:rsid w:val="00C97EA6"/>
    <w:rsid w:val="00CA2794"/>
    <w:rsid w:val="00CB1A40"/>
    <w:rsid w:val="00CB4C1B"/>
    <w:rsid w:val="00CB53BF"/>
    <w:rsid w:val="00CC2838"/>
    <w:rsid w:val="00CC55C8"/>
    <w:rsid w:val="00CC5FC7"/>
    <w:rsid w:val="00CD10D5"/>
    <w:rsid w:val="00CD1D6D"/>
    <w:rsid w:val="00CD22EF"/>
    <w:rsid w:val="00CE3DB6"/>
    <w:rsid w:val="00CE470F"/>
    <w:rsid w:val="00CE6629"/>
    <w:rsid w:val="00CE6634"/>
    <w:rsid w:val="00CF7B6F"/>
    <w:rsid w:val="00D00097"/>
    <w:rsid w:val="00D06986"/>
    <w:rsid w:val="00D07E61"/>
    <w:rsid w:val="00D10CA1"/>
    <w:rsid w:val="00D12F85"/>
    <w:rsid w:val="00D139F6"/>
    <w:rsid w:val="00D21011"/>
    <w:rsid w:val="00D25A43"/>
    <w:rsid w:val="00D32704"/>
    <w:rsid w:val="00D3416C"/>
    <w:rsid w:val="00D360C6"/>
    <w:rsid w:val="00D37355"/>
    <w:rsid w:val="00D42E12"/>
    <w:rsid w:val="00D43ABC"/>
    <w:rsid w:val="00D43AEC"/>
    <w:rsid w:val="00D442B0"/>
    <w:rsid w:val="00D509DA"/>
    <w:rsid w:val="00D52ED4"/>
    <w:rsid w:val="00D5535A"/>
    <w:rsid w:val="00D605E9"/>
    <w:rsid w:val="00D63DB7"/>
    <w:rsid w:val="00D63F82"/>
    <w:rsid w:val="00D64C59"/>
    <w:rsid w:val="00D70520"/>
    <w:rsid w:val="00D707DF"/>
    <w:rsid w:val="00D735B8"/>
    <w:rsid w:val="00D74337"/>
    <w:rsid w:val="00D74954"/>
    <w:rsid w:val="00D749EB"/>
    <w:rsid w:val="00D759AA"/>
    <w:rsid w:val="00D77E90"/>
    <w:rsid w:val="00D826D3"/>
    <w:rsid w:val="00D8304D"/>
    <w:rsid w:val="00D85C9E"/>
    <w:rsid w:val="00D87F86"/>
    <w:rsid w:val="00D92420"/>
    <w:rsid w:val="00D93056"/>
    <w:rsid w:val="00D94BEB"/>
    <w:rsid w:val="00D9588E"/>
    <w:rsid w:val="00D961DE"/>
    <w:rsid w:val="00DA17DE"/>
    <w:rsid w:val="00DA27E5"/>
    <w:rsid w:val="00DA3571"/>
    <w:rsid w:val="00DB1806"/>
    <w:rsid w:val="00DB4131"/>
    <w:rsid w:val="00DB4578"/>
    <w:rsid w:val="00DB47AF"/>
    <w:rsid w:val="00DB49D1"/>
    <w:rsid w:val="00DB56D4"/>
    <w:rsid w:val="00DC2E02"/>
    <w:rsid w:val="00DC38ED"/>
    <w:rsid w:val="00DC56BA"/>
    <w:rsid w:val="00DD321F"/>
    <w:rsid w:val="00DD3294"/>
    <w:rsid w:val="00DD32E0"/>
    <w:rsid w:val="00DD3D05"/>
    <w:rsid w:val="00DE5A19"/>
    <w:rsid w:val="00DF207C"/>
    <w:rsid w:val="00DF3832"/>
    <w:rsid w:val="00DF77D7"/>
    <w:rsid w:val="00DF7807"/>
    <w:rsid w:val="00E00234"/>
    <w:rsid w:val="00E00759"/>
    <w:rsid w:val="00E02731"/>
    <w:rsid w:val="00E0383C"/>
    <w:rsid w:val="00E0672C"/>
    <w:rsid w:val="00E074A3"/>
    <w:rsid w:val="00E075CD"/>
    <w:rsid w:val="00E11B2E"/>
    <w:rsid w:val="00E11BE5"/>
    <w:rsid w:val="00E13722"/>
    <w:rsid w:val="00E13AD2"/>
    <w:rsid w:val="00E14D2C"/>
    <w:rsid w:val="00E246CB"/>
    <w:rsid w:val="00E25F46"/>
    <w:rsid w:val="00E303E9"/>
    <w:rsid w:val="00E31084"/>
    <w:rsid w:val="00E329CA"/>
    <w:rsid w:val="00E37A4E"/>
    <w:rsid w:val="00E508FC"/>
    <w:rsid w:val="00E51EA0"/>
    <w:rsid w:val="00E54B7F"/>
    <w:rsid w:val="00E605EB"/>
    <w:rsid w:val="00E61F5F"/>
    <w:rsid w:val="00E660CE"/>
    <w:rsid w:val="00E71DFB"/>
    <w:rsid w:val="00E80581"/>
    <w:rsid w:val="00E81014"/>
    <w:rsid w:val="00E82765"/>
    <w:rsid w:val="00E832EC"/>
    <w:rsid w:val="00E86A68"/>
    <w:rsid w:val="00E87661"/>
    <w:rsid w:val="00E90650"/>
    <w:rsid w:val="00E91F9C"/>
    <w:rsid w:val="00E9501F"/>
    <w:rsid w:val="00E97246"/>
    <w:rsid w:val="00EA4BB9"/>
    <w:rsid w:val="00EA5847"/>
    <w:rsid w:val="00EB0DEB"/>
    <w:rsid w:val="00EB23CC"/>
    <w:rsid w:val="00EB6B41"/>
    <w:rsid w:val="00EB77FD"/>
    <w:rsid w:val="00EB787B"/>
    <w:rsid w:val="00ED021D"/>
    <w:rsid w:val="00ED1A40"/>
    <w:rsid w:val="00ED2136"/>
    <w:rsid w:val="00ED5210"/>
    <w:rsid w:val="00ED7190"/>
    <w:rsid w:val="00ED7B57"/>
    <w:rsid w:val="00EE098A"/>
    <w:rsid w:val="00EE0994"/>
    <w:rsid w:val="00EE46E4"/>
    <w:rsid w:val="00F062AD"/>
    <w:rsid w:val="00F116B0"/>
    <w:rsid w:val="00F11C97"/>
    <w:rsid w:val="00F12825"/>
    <w:rsid w:val="00F15070"/>
    <w:rsid w:val="00F215B1"/>
    <w:rsid w:val="00F21B15"/>
    <w:rsid w:val="00F22D15"/>
    <w:rsid w:val="00F235F9"/>
    <w:rsid w:val="00F24ACF"/>
    <w:rsid w:val="00F25101"/>
    <w:rsid w:val="00F2730E"/>
    <w:rsid w:val="00F3303A"/>
    <w:rsid w:val="00F3547C"/>
    <w:rsid w:val="00F3693D"/>
    <w:rsid w:val="00F36A82"/>
    <w:rsid w:val="00F372A4"/>
    <w:rsid w:val="00F42177"/>
    <w:rsid w:val="00F43DD9"/>
    <w:rsid w:val="00F47730"/>
    <w:rsid w:val="00F5250E"/>
    <w:rsid w:val="00F576B7"/>
    <w:rsid w:val="00F57768"/>
    <w:rsid w:val="00F57998"/>
    <w:rsid w:val="00F61335"/>
    <w:rsid w:val="00F62045"/>
    <w:rsid w:val="00F64078"/>
    <w:rsid w:val="00F66D4A"/>
    <w:rsid w:val="00F6754C"/>
    <w:rsid w:val="00F70AB2"/>
    <w:rsid w:val="00F7746D"/>
    <w:rsid w:val="00F87491"/>
    <w:rsid w:val="00F937F1"/>
    <w:rsid w:val="00F96CA9"/>
    <w:rsid w:val="00FB19A3"/>
    <w:rsid w:val="00FB2743"/>
    <w:rsid w:val="00FB2F64"/>
    <w:rsid w:val="00FB3669"/>
    <w:rsid w:val="00FB3948"/>
    <w:rsid w:val="00FB4DBD"/>
    <w:rsid w:val="00FB4DF0"/>
    <w:rsid w:val="00FC20CB"/>
    <w:rsid w:val="00FC3315"/>
    <w:rsid w:val="00FC3A25"/>
    <w:rsid w:val="00FC4A43"/>
    <w:rsid w:val="00FD1863"/>
    <w:rsid w:val="00FD33C6"/>
    <w:rsid w:val="00FD3A71"/>
    <w:rsid w:val="00FD4261"/>
    <w:rsid w:val="00FD5E7E"/>
    <w:rsid w:val="00FE0681"/>
    <w:rsid w:val="00FE1148"/>
    <w:rsid w:val="00FE4EC7"/>
    <w:rsid w:val="00FE55FA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E0383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0383C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ind w:firstLine="709"/>
      <w:jc w:val="both"/>
    </w:pPr>
  </w:style>
  <w:style w:type="paragraph" w:styleId="a9">
    <w:name w:val="Balloon Text"/>
    <w:basedOn w:val="a"/>
    <w:semiHidden/>
    <w:rsid w:val="001441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8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0383C"/>
    <w:rPr>
      <w:sz w:val="24"/>
      <w:szCs w:val="24"/>
    </w:rPr>
  </w:style>
  <w:style w:type="paragraph" w:customStyle="1" w:styleId="aa">
    <w:name w:val="Îáû÷íûé"/>
    <w:rsid w:val="00E0383C"/>
    <w:rPr>
      <w:sz w:val="24"/>
    </w:rPr>
  </w:style>
  <w:style w:type="character" w:customStyle="1" w:styleId="80">
    <w:name w:val="Заголовок 8 Знак"/>
    <w:link w:val="8"/>
    <w:rsid w:val="00E0383C"/>
    <w:rPr>
      <w:i/>
      <w:iCs/>
      <w:sz w:val="24"/>
      <w:szCs w:val="24"/>
    </w:rPr>
  </w:style>
  <w:style w:type="paragraph" w:styleId="ab">
    <w:name w:val="Title"/>
    <w:basedOn w:val="a"/>
    <w:link w:val="ac"/>
    <w:qFormat/>
    <w:rsid w:val="00E0383C"/>
    <w:pPr>
      <w:shd w:val="clear" w:color="auto" w:fill="FFFFFF"/>
      <w:ind w:left="6521"/>
      <w:jc w:val="center"/>
    </w:pPr>
    <w:rPr>
      <w:i/>
      <w:iCs/>
      <w:color w:val="000000"/>
      <w:sz w:val="18"/>
      <w:szCs w:val="18"/>
    </w:rPr>
  </w:style>
  <w:style w:type="character" w:customStyle="1" w:styleId="ac">
    <w:name w:val="Название Знак"/>
    <w:link w:val="ab"/>
    <w:rsid w:val="00E0383C"/>
    <w:rPr>
      <w:i/>
      <w:iCs/>
      <w:color w:val="000000"/>
      <w:sz w:val="18"/>
      <w:szCs w:val="18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E0383C"/>
    <w:rPr>
      <w:sz w:val="28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A83A3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A83A30"/>
    <w:rPr>
      <w:rFonts w:ascii="Tahoma" w:hAnsi="Tahoma" w:cs="Tahoma"/>
      <w:sz w:val="16"/>
      <w:szCs w:val="16"/>
    </w:rPr>
  </w:style>
  <w:style w:type="paragraph" w:customStyle="1" w:styleId="af">
    <w:name w:val="Нормальный (таблица)"/>
    <w:basedOn w:val="a"/>
    <w:next w:val="a"/>
    <w:uiPriority w:val="99"/>
    <w:rsid w:val="00042BD3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1A67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E6E52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D8304D"/>
    <w:pPr>
      <w:spacing w:after="150"/>
    </w:pPr>
    <w:rPr>
      <w:sz w:val="24"/>
    </w:rPr>
  </w:style>
  <w:style w:type="paragraph" w:customStyle="1" w:styleId="ConsPlusNormal">
    <w:name w:val="ConsPlusNormal"/>
    <w:rsid w:val="00083943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E0383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0383C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ind w:firstLine="709"/>
      <w:jc w:val="both"/>
    </w:pPr>
  </w:style>
  <w:style w:type="paragraph" w:styleId="a9">
    <w:name w:val="Balloon Text"/>
    <w:basedOn w:val="a"/>
    <w:semiHidden/>
    <w:rsid w:val="001441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8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0383C"/>
    <w:rPr>
      <w:sz w:val="24"/>
      <w:szCs w:val="24"/>
    </w:rPr>
  </w:style>
  <w:style w:type="paragraph" w:customStyle="1" w:styleId="aa">
    <w:name w:val="Îáû÷íûé"/>
    <w:rsid w:val="00E0383C"/>
    <w:rPr>
      <w:sz w:val="24"/>
    </w:rPr>
  </w:style>
  <w:style w:type="character" w:customStyle="1" w:styleId="80">
    <w:name w:val="Заголовок 8 Знак"/>
    <w:link w:val="8"/>
    <w:rsid w:val="00E0383C"/>
    <w:rPr>
      <w:i/>
      <w:iCs/>
      <w:sz w:val="24"/>
      <w:szCs w:val="24"/>
    </w:rPr>
  </w:style>
  <w:style w:type="paragraph" w:styleId="ab">
    <w:name w:val="Title"/>
    <w:basedOn w:val="a"/>
    <w:link w:val="ac"/>
    <w:qFormat/>
    <w:rsid w:val="00E0383C"/>
    <w:pPr>
      <w:shd w:val="clear" w:color="auto" w:fill="FFFFFF"/>
      <w:ind w:left="6521"/>
      <w:jc w:val="center"/>
    </w:pPr>
    <w:rPr>
      <w:i/>
      <w:iCs/>
      <w:color w:val="000000"/>
      <w:sz w:val="18"/>
      <w:szCs w:val="18"/>
    </w:rPr>
  </w:style>
  <w:style w:type="character" w:customStyle="1" w:styleId="ac">
    <w:name w:val="Название Знак"/>
    <w:link w:val="ab"/>
    <w:rsid w:val="00E0383C"/>
    <w:rPr>
      <w:i/>
      <w:iCs/>
      <w:color w:val="000000"/>
      <w:sz w:val="18"/>
      <w:szCs w:val="18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E0383C"/>
    <w:rPr>
      <w:sz w:val="28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A83A3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A83A30"/>
    <w:rPr>
      <w:rFonts w:ascii="Tahoma" w:hAnsi="Tahoma" w:cs="Tahoma"/>
      <w:sz w:val="16"/>
      <w:szCs w:val="16"/>
    </w:rPr>
  </w:style>
  <w:style w:type="paragraph" w:customStyle="1" w:styleId="af">
    <w:name w:val="Нормальный (таблица)"/>
    <w:basedOn w:val="a"/>
    <w:next w:val="a"/>
    <w:uiPriority w:val="99"/>
    <w:rsid w:val="00042BD3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1A67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E6E52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D8304D"/>
    <w:pPr>
      <w:spacing w:after="150"/>
    </w:pPr>
    <w:rPr>
      <w:sz w:val="24"/>
    </w:rPr>
  </w:style>
  <w:style w:type="paragraph" w:customStyle="1" w:styleId="ConsPlusNormal">
    <w:name w:val="ConsPlusNormal"/>
    <w:rsid w:val="0008394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0358D4F50599140A414504FB8164B71E4311505B32E0DDAEEE7A02A43AEE561575A19ADA0D898FBC13E145O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3BAD9E8AAF6E4B1CA6608409F3E15D391E12EA0E037DBB3CA1AA5A963C26A1D01DE87F62044767CD85Ex7q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1736</Words>
  <Characters>12883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14590</CharactersWithSpaces>
  <SharedDoc>false</SharedDoc>
  <HLinks>
    <vt:vector size="12" baseType="variant">
      <vt:variant>
        <vt:i4>4915209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consultantplus://offline/ref=1A0358D4F50599140A414504FB8164B71E4311505B32E0DDAEEE7A02A43AEE561575A19ADA0D898FBC13E145OBK</vt:lpwstr>
      </vt:variant>
      <vt:variant>
        <vt:lpwstr/>
      </vt:variant>
      <vt:variant>
        <vt:i4>1966161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consultantplus://offline/ref=46A3BAD9E8AAF6E4B1CA6608409F3E15D391E12EA0E037DBB3CA1AA5A963C26A1D01DE87F62044767CD85Ex7q8I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Михайлова Ольга Валерьевна</cp:lastModifiedBy>
  <cp:revision>4</cp:revision>
  <cp:lastPrinted>2021-03-18T08:37:00Z</cp:lastPrinted>
  <dcterms:created xsi:type="dcterms:W3CDTF">2021-03-29T08:54:00Z</dcterms:created>
  <dcterms:modified xsi:type="dcterms:W3CDTF">2021-03-29T10:52:00Z</dcterms:modified>
</cp:coreProperties>
</file>