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9" w:rsidRPr="009C3B6E" w:rsidRDefault="005106E9" w:rsidP="00C245A7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8"/>
          <w:szCs w:val="8"/>
          <w:lang w:eastAsia="ru-RU"/>
        </w:rPr>
      </w:pPr>
    </w:p>
    <w:p w:rsidR="009C3B6E" w:rsidRDefault="009C3B6E" w:rsidP="00C245A7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C3B6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CD0920" wp14:editId="1AE410C1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6E" w:rsidRPr="00334400" w:rsidRDefault="009C3B6E" w:rsidP="00C245A7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A7" w:rsidRDefault="00C245A7" w:rsidP="009C3B6E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93ADC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C245A7" w:rsidRPr="00893ADC" w:rsidRDefault="00C245A7" w:rsidP="009C3B6E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93ADC">
        <w:rPr>
          <w:rFonts w:ascii="Times New Roman" w:hAnsi="Times New Roman"/>
          <w:b/>
          <w:sz w:val="40"/>
          <w:szCs w:val="40"/>
        </w:rPr>
        <w:t>САККУНӖ</w:t>
      </w:r>
    </w:p>
    <w:p w:rsidR="005106E9" w:rsidRPr="00334400" w:rsidRDefault="005106E9" w:rsidP="005106E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A7" w:rsidRPr="009C3B6E" w:rsidRDefault="00C245A7" w:rsidP="009C3B6E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 w:rsidRPr="009C3B6E">
        <w:rPr>
          <w:rFonts w:ascii="Times New Roman" w:hAnsi="Times New Roman"/>
          <w:b/>
          <w:sz w:val="32"/>
          <w:szCs w:val="36"/>
        </w:rPr>
        <w:t>ЧӐВАШ РЕСПУБЛИКИН</w:t>
      </w:r>
    </w:p>
    <w:p w:rsidR="00C245A7" w:rsidRPr="009C3B6E" w:rsidRDefault="009C3B6E" w:rsidP="009C3B6E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"</w:t>
      </w:r>
      <w:r w:rsidR="00C245A7" w:rsidRPr="009C3B6E">
        <w:rPr>
          <w:rFonts w:ascii="Times New Roman" w:hAnsi="Times New Roman"/>
          <w:b/>
          <w:sz w:val="32"/>
          <w:szCs w:val="36"/>
        </w:rPr>
        <w:t>ЧӐ</w:t>
      </w:r>
      <w:proofErr w:type="gramStart"/>
      <w:r w:rsidR="00C245A7" w:rsidRPr="009C3B6E">
        <w:rPr>
          <w:rFonts w:ascii="Times New Roman" w:hAnsi="Times New Roman"/>
          <w:b/>
          <w:sz w:val="32"/>
          <w:szCs w:val="36"/>
        </w:rPr>
        <w:t>ВАШ</w:t>
      </w:r>
      <w:proofErr w:type="gramEnd"/>
      <w:r w:rsidR="00C245A7" w:rsidRPr="009C3B6E">
        <w:rPr>
          <w:rFonts w:ascii="Times New Roman" w:hAnsi="Times New Roman"/>
          <w:b/>
          <w:sz w:val="32"/>
          <w:szCs w:val="36"/>
        </w:rPr>
        <w:t xml:space="preserve"> РЕСПУБЛИКИНЧЕ КУЛЬТУРА ЕТКЕРӖН</w:t>
      </w:r>
      <w:r>
        <w:rPr>
          <w:rFonts w:ascii="Times New Roman" w:hAnsi="Times New Roman"/>
          <w:b/>
          <w:sz w:val="32"/>
          <w:szCs w:val="36"/>
        </w:rPr>
        <w:t xml:space="preserve"> </w:t>
      </w:r>
    </w:p>
    <w:p w:rsidR="00C245A7" w:rsidRPr="009C3B6E" w:rsidRDefault="00C245A7" w:rsidP="009C3B6E">
      <w:pPr>
        <w:spacing w:after="0" w:line="312" w:lineRule="auto"/>
        <w:jc w:val="center"/>
        <w:rPr>
          <w:rFonts w:ascii="Times New Roman" w:hAnsi="Times New Roman"/>
          <w:b/>
          <w:sz w:val="32"/>
          <w:szCs w:val="36"/>
        </w:rPr>
      </w:pPr>
      <w:r w:rsidRPr="009C3B6E">
        <w:rPr>
          <w:rFonts w:ascii="Times New Roman" w:hAnsi="Times New Roman"/>
          <w:b/>
          <w:sz w:val="32"/>
          <w:szCs w:val="36"/>
        </w:rPr>
        <w:t>ОБЪЕКЧӖСЕМ (ИСТОРИПЕ КУЛЬТУРА ПАЛӐ</w:t>
      </w:r>
      <w:proofErr w:type="gramStart"/>
      <w:r w:rsidRPr="009C3B6E">
        <w:rPr>
          <w:rFonts w:ascii="Times New Roman" w:hAnsi="Times New Roman"/>
          <w:b/>
          <w:sz w:val="32"/>
          <w:szCs w:val="36"/>
        </w:rPr>
        <w:t>К</w:t>
      </w:r>
      <w:proofErr w:type="gramEnd"/>
      <w:r w:rsidRPr="009C3B6E">
        <w:rPr>
          <w:rFonts w:ascii="Times New Roman" w:hAnsi="Times New Roman"/>
          <w:b/>
          <w:sz w:val="32"/>
          <w:szCs w:val="36"/>
        </w:rPr>
        <w:t>ӖСЕМ) ҪИНЧЕН</w:t>
      </w:r>
      <w:r w:rsidR="009C3B6E">
        <w:rPr>
          <w:rFonts w:ascii="Times New Roman" w:hAnsi="Times New Roman"/>
          <w:b/>
          <w:sz w:val="32"/>
          <w:szCs w:val="36"/>
        </w:rPr>
        <w:t>"</w:t>
      </w:r>
      <w:r w:rsidRPr="009C3B6E">
        <w:rPr>
          <w:rFonts w:ascii="Times New Roman" w:hAnsi="Times New Roman"/>
          <w:b/>
          <w:sz w:val="32"/>
          <w:szCs w:val="36"/>
        </w:rPr>
        <w:t xml:space="preserve"> САККУНӖН</w:t>
      </w:r>
      <w:r w:rsidR="00F431AD" w:rsidRPr="009C3B6E">
        <w:rPr>
          <w:rFonts w:ascii="Times New Roman" w:hAnsi="Times New Roman"/>
          <w:b/>
          <w:sz w:val="32"/>
          <w:szCs w:val="36"/>
        </w:rPr>
        <w:t xml:space="preserve"> 15</w:t>
      </w:r>
      <w:r w:rsidR="00F431AD" w:rsidRPr="009C3B6E">
        <w:rPr>
          <w:rFonts w:ascii="Times New Roman" w:hAnsi="Times New Roman"/>
          <w:b/>
          <w:sz w:val="32"/>
          <w:szCs w:val="36"/>
          <w:vertAlign w:val="superscript"/>
        </w:rPr>
        <w:t>1</w:t>
      </w:r>
      <w:r w:rsidRPr="009C3B6E">
        <w:rPr>
          <w:rFonts w:ascii="Times New Roman" w:hAnsi="Times New Roman"/>
          <w:b/>
          <w:sz w:val="32"/>
          <w:szCs w:val="36"/>
        </w:rPr>
        <w:t xml:space="preserve"> ТАТА </w:t>
      </w:r>
      <w:r w:rsidR="00F431AD" w:rsidRPr="009C3B6E">
        <w:rPr>
          <w:rFonts w:ascii="Times New Roman" w:hAnsi="Times New Roman"/>
          <w:b/>
          <w:sz w:val="32"/>
          <w:szCs w:val="36"/>
        </w:rPr>
        <w:t>16</w:t>
      </w:r>
      <w:r w:rsidRPr="009C3B6E">
        <w:rPr>
          <w:rFonts w:ascii="Times New Roman" w:hAnsi="Times New Roman"/>
          <w:b/>
          <w:sz w:val="32"/>
          <w:szCs w:val="36"/>
        </w:rPr>
        <w:t xml:space="preserve"> СТАТЙИСЕНЕ УЛШӐНУСЕМ КӖРТЕССИ ҪИНЧЕН</w:t>
      </w:r>
    </w:p>
    <w:p w:rsidR="009C3B6E" w:rsidRPr="009C3B6E" w:rsidRDefault="009C3B6E" w:rsidP="009C3B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9C3B6E" w:rsidRPr="009C3B6E" w:rsidRDefault="009C3B6E" w:rsidP="009C3B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9C3B6E" w:rsidRPr="009C3B6E" w:rsidRDefault="000E55C4" w:rsidP="009C3B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ҫӗртме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17</w:t>
      </w:r>
      <w:r w:rsidR="009C3B6E"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9C3B6E" w:rsidRPr="009C3B6E" w:rsidRDefault="009C3B6E" w:rsidP="009C3B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9C3B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9C3B6E" w:rsidRPr="009C3B6E" w:rsidRDefault="009C3B6E" w:rsidP="009C3B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245A7" w:rsidRPr="00C319EF" w:rsidRDefault="00C245A7" w:rsidP="009C3B6E">
      <w:pPr>
        <w:pStyle w:val="2"/>
        <w:spacing w:before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19EF">
        <w:rPr>
          <w:rFonts w:ascii="Times New Roman" w:hAnsi="Times New Roman"/>
          <w:color w:val="auto"/>
          <w:sz w:val="28"/>
          <w:szCs w:val="28"/>
        </w:rPr>
        <w:t>1 статья</w:t>
      </w:r>
    </w:p>
    <w:p w:rsidR="00C245A7" w:rsidRDefault="00C245A7" w:rsidP="009C3B6E">
      <w:pPr>
        <w:pStyle w:val="21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r w:rsidR="009C3B6E">
        <w:rPr>
          <w:sz w:val="28"/>
          <w:szCs w:val="28"/>
        </w:rPr>
        <w:t>"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Республикинче</w:t>
      </w:r>
      <w:proofErr w:type="spellEnd"/>
      <w:r w:rsidRPr="00C319EF">
        <w:rPr>
          <w:sz w:val="28"/>
          <w:szCs w:val="28"/>
        </w:rPr>
        <w:t xml:space="preserve"> культура </w:t>
      </w:r>
      <w:proofErr w:type="spellStart"/>
      <w:r w:rsidRPr="00C319EF">
        <w:rPr>
          <w:sz w:val="28"/>
          <w:szCs w:val="28"/>
        </w:rPr>
        <w:t>еткерӗн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объек</w:t>
      </w:r>
      <w:r w:rsidRPr="00C319EF">
        <w:rPr>
          <w:sz w:val="28"/>
          <w:szCs w:val="28"/>
        </w:rPr>
        <w:softHyphen/>
      </w:r>
      <w:r w:rsidRPr="00293609">
        <w:rPr>
          <w:spacing w:val="-2"/>
          <w:sz w:val="28"/>
          <w:szCs w:val="28"/>
        </w:rPr>
        <w:t>чӗсем</w:t>
      </w:r>
      <w:proofErr w:type="spellEnd"/>
      <w:r w:rsidRPr="00293609">
        <w:rPr>
          <w:spacing w:val="-2"/>
          <w:sz w:val="28"/>
          <w:szCs w:val="28"/>
        </w:rPr>
        <w:t xml:space="preserve"> (</w:t>
      </w:r>
      <w:proofErr w:type="spellStart"/>
      <w:r w:rsidRPr="00293609">
        <w:rPr>
          <w:spacing w:val="-2"/>
          <w:sz w:val="28"/>
          <w:szCs w:val="28"/>
        </w:rPr>
        <w:t>историпе</w:t>
      </w:r>
      <w:proofErr w:type="spellEnd"/>
      <w:r w:rsidRPr="00293609">
        <w:rPr>
          <w:spacing w:val="-2"/>
          <w:sz w:val="28"/>
          <w:szCs w:val="28"/>
        </w:rPr>
        <w:t xml:space="preserve"> культура </w:t>
      </w:r>
      <w:proofErr w:type="spellStart"/>
      <w:r w:rsidRPr="00293609">
        <w:rPr>
          <w:spacing w:val="-2"/>
          <w:sz w:val="28"/>
          <w:szCs w:val="28"/>
        </w:rPr>
        <w:t>палӑ</w:t>
      </w:r>
      <w:proofErr w:type="gramStart"/>
      <w:r w:rsidRPr="00293609">
        <w:rPr>
          <w:spacing w:val="-2"/>
          <w:sz w:val="28"/>
          <w:szCs w:val="28"/>
        </w:rPr>
        <w:t>к</w:t>
      </w:r>
      <w:proofErr w:type="gramEnd"/>
      <w:r w:rsidRPr="00293609">
        <w:rPr>
          <w:spacing w:val="-2"/>
          <w:sz w:val="28"/>
          <w:szCs w:val="28"/>
        </w:rPr>
        <w:t>ӗсем</w:t>
      </w:r>
      <w:proofErr w:type="spellEnd"/>
      <w:r w:rsidRPr="00293609">
        <w:rPr>
          <w:spacing w:val="-2"/>
          <w:sz w:val="28"/>
          <w:szCs w:val="28"/>
        </w:rPr>
        <w:t xml:space="preserve">) </w:t>
      </w:r>
      <w:proofErr w:type="spellStart"/>
      <w:r w:rsidRPr="00293609">
        <w:rPr>
          <w:spacing w:val="-2"/>
          <w:sz w:val="28"/>
          <w:szCs w:val="28"/>
        </w:rPr>
        <w:t>ҫинчен</w:t>
      </w:r>
      <w:proofErr w:type="spellEnd"/>
      <w:r w:rsidR="009C3B6E">
        <w:rPr>
          <w:spacing w:val="-2"/>
          <w:sz w:val="28"/>
          <w:szCs w:val="28"/>
        </w:rPr>
        <w:t>"</w:t>
      </w:r>
      <w:r w:rsidRPr="00293609">
        <w:rPr>
          <w:spacing w:val="-2"/>
          <w:sz w:val="28"/>
          <w:szCs w:val="28"/>
        </w:rPr>
        <w:t xml:space="preserve"> 2005 </w:t>
      </w:r>
      <w:proofErr w:type="spellStart"/>
      <w:r w:rsidRPr="00293609">
        <w:rPr>
          <w:spacing w:val="-2"/>
          <w:sz w:val="28"/>
          <w:szCs w:val="28"/>
        </w:rPr>
        <w:t>ҫулхи</w:t>
      </w:r>
      <w:proofErr w:type="spellEnd"/>
      <w:r w:rsidRPr="00293609">
        <w:rPr>
          <w:spacing w:val="-2"/>
          <w:sz w:val="28"/>
          <w:szCs w:val="28"/>
        </w:rPr>
        <w:t xml:space="preserve"> </w:t>
      </w:r>
      <w:proofErr w:type="spellStart"/>
      <w:r w:rsidRPr="00293609">
        <w:rPr>
          <w:spacing w:val="-2"/>
          <w:sz w:val="28"/>
          <w:szCs w:val="28"/>
        </w:rPr>
        <w:t>ака</w:t>
      </w:r>
      <w:proofErr w:type="spellEnd"/>
      <w:r w:rsidRPr="00293609">
        <w:rPr>
          <w:spacing w:val="-2"/>
          <w:sz w:val="28"/>
          <w:szCs w:val="28"/>
        </w:rPr>
        <w:t xml:space="preserve"> </w:t>
      </w:r>
      <w:proofErr w:type="spellStart"/>
      <w:r w:rsidRPr="00293609">
        <w:rPr>
          <w:spacing w:val="-2"/>
          <w:sz w:val="28"/>
          <w:szCs w:val="28"/>
        </w:rPr>
        <w:t>уйӑхӗн</w:t>
      </w:r>
      <w:proofErr w:type="spellEnd"/>
      <w:r w:rsidRPr="00293609">
        <w:rPr>
          <w:spacing w:val="-2"/>
          <w:sz w:val="28"/>
          <w:szCs w:val="28"/>
        </w:rPr>
        <w:t xml:space="preserve"> 12-мӗ</w:t>
      </w:r>
      <w:r>
        <w:rPr>
          <w:spacing w:val="-2"/>
          <w:sz w:val="28"/>
          <w:szCs w:val="28"/>
        </w:rPr>
        <w:softHyphen/>
      </w:r>
      <w:proofErr w:type="gramStart"/>
      <w:r>
        <w:rPr>
          <w:sz w:val="28"/>
          <w:szCs w:val="28"/>
        </w:rPr>
        <w:t>шӗнчи 10 №-</w:t>
      </w:r>
      <w:proofErr w:type="spellStart"/>
      <w:r>
        <w:rPr>
          <w:sz w:val="28"/>
          <w:szCs w:val="28"/>
        </w:rPr>
        <w:t>лӗ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саккунне</w:t>
      </w:r>
      <w:proofErr w:type="spellEnd"/>
      <w:r w:rsidRPr="00C319EF">
        <w:rPr>
          <w:sz w:val="28"/>
          <w:szCs w:val="28"/>
        </w:rPr>
        <w:t xml:space="preserve"> (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Патшалӑх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Канашӗн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ведомо</w:t>
      </w:r>
      <w:r>
        <w:rPr>
          <w:sz w:val="28"/>
          <w:szCs w:val="28"/>
        </w:rPr>
        <w:softHyphen/>
      </w:r>
      <w:r w:rsidRPr="00C319EF">
        <w:rPr>
          <w:sz w:val="28"/>
          <w:szCs w:val="28"/>
        </w:rPr>
        <w:t>ҫӗсем</w:t>
      </w:r>
      <w:proofErr w:type="spellEnd"/>
      <w:r w:rsidRPr="00C319EF">
        <w:rPr>
          <w:sz w:val="28"/>
          <w:szCs w:val="28"/>
        </w:rPr>
        <w:t xml:space="preserve">, 2005, 62 №; 2006, 69 №; 2008, 75, 77 №-сем; </w:t>
      </w:r>
      <w:proofErr w:type="spellStart"/>
      <w:r w:rsidRPr="00C319EF">
        <w:rPr>
          <w:sz w:val="28"/>
          <w:szCs w:val="28"/>
        </w:rPr>
        <w:t>Чӑваш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C319EF">
        <w:rPr>
          <w:sz w:val="28"/>
          <w:szCs w:val="28"/>
        </w:rPr>
        <w:t>Республикин</w:t>
      </w:r>
      <w:proofErr w:type="spellEnd"/>
      <w:r w:rsidRPr="00C319EF">
        <w:rPr>
          <w:sz w:val="28"/>
          <w:szCs w:val="28"/>
        </w:rPr>
        <w:t xml:space="preserve"> </w:t>
      </w:r>
      <w:proofErr w:type="spellStart"/>
      <w:r w:rsidRPr="00293609">
        <w:rPr>
          <w:spacing w:val="-4"/>
          <w:sz w:val="28"/>
          <w:szCs w:val="28"/>
        </w:rPr>
        <w:t>Саккунӗсен</w:t>
      </w:r>
      <w:proofErr w:type="spellEnd"/>
      <w:r w:rsidRPr="00293609">
        <w:rPr>
          <w:spacing w:val="-4"/>
          <w:sz w:val="28"/>
          <w:szCs w:val="28"/>
        </w:rPr>
        <w:t xml:space="preserve"> </w:t>
      </w:r>
      <w:proofErr w:type="spellStart"/>
      <w:r w:rsidRPr="00293609">
        <w:rPr>
          <w:spacing w:val="-4"/>
          <w:sz w:val="28"/>
          <w:szCs w:val="28"/>
        </w:rPr>
        <w:t>пуххи</w:t>
      </w:r>
      <w:proofErr w:type="spellEnd"/>
      <w:r w:rsidRPr="00293609">
        <w:rPr>
          <w:spacing w:val="-4"/>
          <w:sz w:val="28"/>
          <w:szCs w:val="28"/>
        </w:rPr>
        <w:t>, 2013, 7, 12 №-сем; 2015, 6 №; 2016, 3, 6 №-сем; 2017, 4 №</w:t>
      </w:r>
      <w:r w:rsidR="006629CC">
        <w:rPr>
          <w:spacing w:val="-4"/>
          <w:sz w:val="28"/>
          <w:szCs w:val="28"/>
        </w:rPr>
        <w:t xml:space="preserve">; </w:t>
      </w:r>
      <w:r w:rsidR="009C3B6E">
        <w:rPr>
          <w:sz w:val="28"/>
          <w:szCs w:val="28"/>
        </w:rPr>
        <w:t>"</w:t>
      </w:r>
      <w:r w:rsidR="006629CC">
        <w:rPr>
          <w:sz w:val="28"/>
          <w:szCs w:val="28"/>
        </w:rPr>
        <w:t>Республика</w:t>
      </w:r>
      <w:r w:rsidR="009C3B6E">
        <w:rPr>
          <w:spacing w:val="-2"/>
          <w:sz w:val="28"/>
          <w:szCs w:val="28"/>
        </w:rPr>
        <w:t>"</w:t>
      </w:r>
      <w:r w:rsidR="006629CC">
        <w:rPr>
          <w:spacing w:val="-2"/>
          <w:sz w:val="28"/>
          <w:szCs w:val="28"/>
        </w:rPr>
        <w:t xml:space="preserve"> </w:t>
      </w:r>
      <w:proofErr w:type="spellStart"/>
      <w:r w:rsidR="006629CC">
        <w:rPr>
          <w:spacing w:val="-2"/>
          <w:sz w:val="28"/>
          <w:szCs w:val="28"/>
        </w:rPr>
        <w:t>хаҫат</w:t>
      </w:r>
      <w:proofErr w:type="spellEnd"/>
      <w:r w:rsidR="006629CC">
        <w:rPr>
          <w:spacing w:val="-2"/>
          <w:sz w:val="28"/>
          <w:szCs w:val="28"/>
        </w:rPr>
        <w:t xml:space="preserve">, 2018, </w:t>
      </w:r>
      <w:proofErr w:type="spellStart"/>
      <w:r w:rsidR="006629CC">
        <w:rPr>
          <w:spacing w:val="-2"/>
          <w:sz w:val="28"/>
          <w:szCs w:val="28"/>
        </w:rPr>
        <w:t>ҫӗртме</w:t>
      </w:r>
      <w:proofErr w:type="spellEnd"/>
      <w:r w:rsidR="006629CC">
        <w:rPr>
          <w:spacing w:val="-2"/>
          <w:sz w:val="28"/>
          <w:szCs w:val="28"/>
        </w:rPr>
        <w:t xml:space="preserve"> </w:t>
      </w:r>
      <w:proofErr w:type="spellStart"/>
      <w:r w:rsidR="006629CC">
        <w:rPr>
          <w:spacing w:val="-2"/>
          <w:sz w:val="28"/>
          <w:szCs w:val="28"/>
        </w:rPr>
        <w:t>уйӑхӗн</w:t>
      </w:r>
      <w:proofErr w:type="spellEnd"/>
      <w:r w:rsidR="006629CC">
        <w:rPr>
          <w:spacing w:val="-2"/>
          <w:sz w:val="28"/>
          <w:szCs w:val="28"/>
        </w:rPr>
        <w:t xml:space="preserve"> 27-мӗшӗ, </w:t>
      </w:r>
      <w:proofErr w:type="spellStart"/>
      <w:r w:rsidR="006629CC">
        <w:rPr>
          <w:spacing w:val="-2"/>
          <w:sz w:val="28"/>
          <w:szCs w:val="28"/>
        </w:rPr>
        <w:t>раштав</w:t>
      </w:r>
      <w:proofErr w:type="spellEnd"/>
      <w:r w:rsidR="006629CC">
        <w:rPr>
          <w:spacing w:val="-2"/>
          <w:sz w:val="28"/>
          <w:szCs w:val="28"/>
        </w:rPr>
        <w:t xml:space="preserve"> </w:t>
      </w:r>
      <w:proofErr w:type="spellStart"/>
      <w:r w:rsidR="006629CC">
        <w:rPr>
          <w:spacing w:val="-2"/>
          <w:sz w:val="28"/>
          <w:szCs w:val="28"/>
        </w:rPr>
        <w:t>уйӑхӗн</w:t>
      </w:r>
      <w:proofErr w:type="spellEnd"/>
      <w:r w:rsidR="006629CC">
        <w:rPr>
          <w:spacing w:val="-2"/>
          <w:sz w:val="28"/>
          <w:szCs w:val="28"/>
        </w:rPr>
        <w:t xml:space="preserve"> 5-мӗшӗ;</w:t>
      </w:r>
      <w:proofErr w:type="gramEnd"/>
      <w:r w:rsidR="006629CC">
        <w:rPr>
          <w:spacing w:val="-2"/>
          <w:sz w:val="28"/>
          <w:szCs w:val="28"/>
        </w:rPr>
        <w:t xml:space="preserve"> </w:t>
      </w:r>
      <w:proofErr w:type="gramStart"/>
      <w:r w:rsidR="006629CC">
        <w:rPr>
          <w:spacing w:val="-2"/>
          <w:sz w:val="28"/>
          <w:szCs w:val="28"/>
        </w:rPr>
        <w:t xml:space="preserve">2019, </w:t>
      </w:r>
      <w:proofErr w:type="spellStart"/>
      <w:r w:rsidR="006629CC">
        <w:rPr>
          <w:spacing w:val="-2"/>
          <w:sz w:val="28"/>
          <w:szCs w:val="28"/>
        </w:rPr>
        <w:t>ака</w:t>
      </w:r>
      <w:proofErr w:type="spellEnd"/>
      <w:r w:rsidR="006629CC">
        <w:rPr>
          <w:spacing w:val="-2"/>
          <w:sz w:val="28"/>
          <w:szCs w:val="28"/>
        </w:rPr>
        <w:t xml:space="preserve"> </w:t>
      </w:r>
      <w:proofErr w:type="spellStart"/>
      <w:r w:rsidR="006629CC">
        <w:rPr>
          <w:spacing w:val="-2"/>
          <w:sz w:val="28"/>
          <w:szCs w:val="28"/>
        </w:rPr>
        <w:t>уйӑхӗн</w:t>
      </w:r>
      <w:proofErr w:type="spellEnd"/>
      <w:r w:rsidR="006629CC">
        <w:rPr>
          <w:spacing w:val="-2"/>
          <w:sz w:val="28"/>
          <w:szCs w:val="28"/>
        </w:rPr>
        <w:t xml:space="preserve"> 10-мӗшӗ, </w:t>
      </w:r>
      <w:proofErr w:type="spellStart"/>
      <w:r w:rsidR="006629CC">
        <w:rPr>
          <w:spacing w:val="-2"/>
          <w:sz w:val="28"/>
          <w:szCs w:val="28"/>
        </w:rPr>
        <w:t>авӑн</w:t>
      </w:r>
      <w:proofErr w:type="spellEnd"/>
      <w:r w:rsidR="006629CC">
        <w:rPr>
          <w:spacing w:val="-2"/>
          <w:sz w:val="28"/>
          <w:szCs w:val="28"/>
        </w:rPr>
        <w:t xml:space="preserve"> </w:t>
      </w:r>
      <w:proofErr w:type="spellStart"/>
      <w:r w:rsidR="006629CC">
        <w:rPr>
          <w:spacing w:val="-2"/>
          <w:sz w:val="28"/>
          <w:szCs w:val="28"/>
        </w:rPr>
        <w:t>уйӑхӗн</w:t>
      </w:r>
      <w:proofErr w:type="spellEnd"/>
      <w:r w:rsidR="006629CC">
        <w:rPr>
          <w:spacing w:val="-2"/>
          <w:sz w:val="28"/>
          <w:szCs w:val="28"/>
        </w:rPr>
        <w:t xml:space="preserve"> 18-мӗшӗ</w:t>
      </w:r>
      <w:r w:rsidRPr="00293609">
        <w:rPr>
          <w:spacing w:val="-4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proofErr w:type="spellStart"/>
      <w:r w:rsidRPr="000A015B">
        <w:rPr>
          <w:spacing w:val="-2"/>
          <w:sz w:val="28"/>
          <w:szCs w:val="28"/>
        </w:rPr>
        <w:t>ҫакӑн</w:t>
      </w:r>
      <w:proofErr w:type="spellEnd"/>
      <w:r w:rsidRPr="000A015B">
        <w:rPr>
          <w:spacing w:val="-2"/>
          <w:sz w:val="28"/>
          <w:szCs w:val="28"/>
        </w:rPr>
        <w:t xml:space="preserve"> пек улшӑну</w:t>
      </w:r>
      <w:r>
        <w:rPr>
          <w:spacing w:val="-2"/>
          <w:sz w:val="28"/>
          <w:szCs w:val="28"/>
        </w:rPr>
        <w:t>сем</w:t>
      </w:r>
      <w:r w:rsidRPr="000A015B">
        <w:rPr>
          <w:spacing w:val="-2"/>
          <w:sz w:val="28"/>
          <w:szCs w:val="28"/>
        </w:rPr>
        <w:t xml:space="preserve"> кӗр</w:t>
      </w:r>
      <w:r w:rsidR="006629CC">
        <w:rPr>
          <w:spacing w:val="-2"/>
          <w:sz w:val="28"/>
          <w:szCs w:val="28"/>
        </w:rPr>
        <w:t>-</w:t>
      </w:r>
      <w:r w:rsidRPr="000A015B">
        <w:rPr>
          <w:spacing w:val="-2"/>
          <w:sz w:val="28"/>
          <w:szCs w:val="28"/>
        </w:rPr>
        <w:t>тес</w:t>
      </w:r>
      <w:r w:rsidRPr="00C319EF">
        <w:rPr>
          <w:sz w:val="28"/>
          <w:szCs w:val="28"/>
        </w:rPr>
        <w:t>:</w:t>
      </w:r>
      <w:proofErr w:type="gramEnd"/>
    </w:p>
    <w:p w:rsidR="005106E9" w:rsidRPr="00334400" w:rsidRDefault="005106E9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1) 15</w:t>
      </w:r>
      <w:r w:rsidRPr="003344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C245A7" w:rsidRPr="00C24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45A7"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C245A7">
        <w:rPr>
          <w:rFonts w:ascii="Times New Roman" w:eastAsia="Times New Roman" w:hAnsi="Times New Roman"/>
          <w:sz w:val="28"/>
          <w:szCs w:val="28"/>
          <w:lang w:eastAsia="ru-RU"/>
        </w:rPr>
        <w:t>яра</w:t>
      </w:r>
      <w:proofErr w:type="spellEnd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06E9" w:rsidRPr="009C3B6E" w:rsidRDefault="005106E9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а) 3</w:t>
      </w:r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-мӗш</w:t>
      </w: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="0087069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ая</w:t>
      </w:r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ҫакӑн</w:t>
      </w:r>
      <w:proofErr w:type="spellEnd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пек </w:t>
      </w:r>
      <w:proofErr w:type="spellStart"/>
      <w:r w:rsidR="00AB2D30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</w:t>
      </w:r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ырса</w:t>
      </w:r>
      <w:proofErr w:type="spellEnd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предложени</w:t>
      </w:r>
      <w:proofErr w:type="spellEnd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хушса</w:t>
      </w:r>
      <w:proofErr w:type="spellEnd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C245A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хурас</w:t>
      </w:r>
      <w:proofErr w:type="spellEnd"/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</w:t>
      </w:r>
      <w:r w:rsidR="009C3B6E" w:rsidRPr="009C3B6E">
        <w:rPr>
          <w:rFonts w:ascii="Times New Roman" w:hAnsi="Times New Roman"/>
          <w:spacing w:val="-4"/>
          <w:sz w:val="28"/>
          <w:szCs w:val="28"/>
        </w:rPr>
        <w:t>"</w:t>
      </w:r>
      <w:r w:rsidR="00796469" w:rsidRPr="009C3B6E">
        <w:rPr>
          <w:rFonts w:ascii="Times New Roman" w:hAnsi="Times New Roman"/>
          <w:spacing w:val="-4"/>
          <w:sz w:val="28"/>
          <w:szCs w:val="28"/>
        </w:rPr>
        <w:t>Р</w:t>
      </w:r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егион </w:t>
      </w:r>
      <w:r w:rsidR="00654608" w:rsidRPr="009C3B6E">
        <w:rPr>
          <w:rFonts w:ascii="Times New Roman" w:hAnsi="Times New Roman"/>
          <w:spacing w:val="-4"/>
          <w:sz w:val="28"/>
          <w:szCs w:val="28"/>
        </w:rPr>
        <w:t>(ре</w:t>
      </w:r>
      <w:r w:rsidR="00654608" w:rsidRPr="009C3B6E">
        <w:rPr>
          <w:rFonts w:ascii="Times New Roman" w:hAnsi="Times New Roman"/>
          <w:spacing w:val="-4"/>
          <w:sz w:val="28"/>
          <w:szCs w:val="28"/>
        </w:rPr>
        <w:t>с</w:t>
      </w:r>
      <w:r w:rsidR="00654608" w:rsidRPr="009C3B6E">
        <w:rPr>
          <w:rFonts w:ascii="Times New Roman" w:hAnsi="Times New Roman"/>
          <w:spacing w:val="-4"/>
          <w:sz w:val="28"/>
          <w:szCs w:val="28"/>
        </w:rPr>
        <w:t xml:space="preserve">публика) </w:t>
      </w:r>
      <w:proofErr w:type="spellStart"/>
      <w:proofErr w:type="gramStart"/>
      <w:r w:rsidR="00AB2D30" w:rsidRPr="009C3B6E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AB2D30" w:rsidRPr="009C3B6E">
        <w:rPr>
          <w:rFonts w:ascii="Times New Roman" w:hAnsi="Times New Roman"/>
          <w:spacing w:val="-4"/>
          <w:sz w:val="28"/>
          <w:szCs w:val="28"/>
        </w:rPr>
        <w:t>ӗлтерӗшлӗ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истори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поселенийӗсен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территорийӗсе</w:t>
      </w:r>
      <w:r w:rsidR="009B16C1" w:rsidRPr="009C3B6E">
        <w:rPr>
          <w:rFonts w:ascii="Times New Roman" w:hAnsi="Times New Roman"/>
          <w:spacing w:val="-4"/>
          <w:sz w:val="28"/>
          <w:szCs w:val="28"/>
        </w:rPr>
        <w:t>м</w:t>
      </w:r>
      <w:proofErr w:type="spellEnd"/>
      <w:r w:rsidR="009B16C1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B16C1" w:rsidRPr="009C3B6E">
        <w:rPr>
          <w:rFonts w:ascii="Times New Roman" w:hAnsi="Times New Roman"/>
          <w:spacing w:val="-4"/>
          <w:sz w:val="28"/>
          <w:szCs w:val="28"/>
        </w:rPr>
        <w:t>тӗлӗшпе</w:t>
      </w:r>
      <w:proofErr w:type="spellEnd"/>
      <w:r w:rsidR="009B16C1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B16C1" w:rsidRPr="009C3B6E">
        <w:rPr>
          <w:rFonts w:ascii="Times New Roman" w:hAnsi="Times New Roman"/>
          <w:spacing w:val="-4"/>
          <w:sz w:val="28"/>
          <w:szCs w:val="28"/>
        </w:rPr>
        <w:t>туса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хатӗрленӗ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тӗп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план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проектне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96469" w:rsidRPr="009C3B6E">
        <w:rPr>
          <w:rFonts w:ascii="Times New Roman" w:hAnsi="Times New Roman"/>
          <w:spacing w:val="-4"/>
          <w:sz w:val="28"/>
          <w:szCs w:val="28"/>
        </w:rPr>
        <w:t>республикӑри</w:t>
      </w:r>
      <w:proofErr w:type="spellEnd"/>
      <w:r w:rsidR="00796469" w:rsidRPr="009C3B6E">
        <w:rPr>
          <w:rFonts w:ascii="Times New Roman" w:hAnsi="Times New Roman"/>
          <w:spacing w:val="-4"/>
          <w:sz w:val="28"/>
          <w:szCs w:val="28"/>
        </w:rPr>
        <w:t xml:space="preserve"> культура </w:t>
      </w:r>
      <w:proofErr w:type="spellStart"/>
      <w:r w:rsidR="00796469" w:rsidRPr="009C3B6E">
        <w:rPr>
          <w:rFonts w:ascii="Times New Roman" w:hAnsi="Times New Roman"/>
          <w:spacing w:val="-4"/>
          <w:sz w:val="28"/>
          <w:szCs w:val="28"/>
        </w:rPr>
        <w:t>еткерӗн</w:t>
      </w:r>
      <w:proofErr w:type="spellEnd"/>
      <w:r w:rsidR="00796469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96469" w:rsidRPr="009C3B6E">
        <w:rPr>
          <w:rFonts w:ascii="Times New Roman" w:hAnsi="Times New Roman"/>
          <w:spacing w:val="-4"/>
          <w:sz w:val="28"/>
          <w:szCs w:val="28"/>
        </w:rPr>
        <w:t>объекчӗсене</w:t>
      </w:r>
      <w:proofErr w:type="spellEnd"/>
      <w:r w:rsidR="00796469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96469" w:rsidRPr="009C3B6E">
        <w:rPr>
          <w:rFonts w:ascii="Times New Roman" w:hAnsi="Times New Roman"/>
          <w:spacing w:val="-4"/>
          <w:sz w:val="28"/>
          <w:szCs w:val="28"/>
        </w:rPr>
        <w:t>сыхлакан</w:t>
      </w:r>
      <w:proofErr w:type="spellEnd"/>
      <w:r w:rsidR="00796469" w:rsidRPr="009C3B6E">
        <w:rPr>
          <w:rFonts w:ascii="Times New Roman" w:hAnsi="Times New Roman"/>
          <w:spacing w:val="-4"/>
          <w:sz w:val="28"/>
          <w:szCs w:val="28"/>
        </w:rPr>
        <w:t xml:space="preserve"> орган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пӑхса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тухмалли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срок</w:t>
      </w:r>
      <w:r w:rsidR="006E593C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органӗнчен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431AD" w:rsidRPr="009C3B6E">
        <w:rPr>
          <w:rFonts w:ascii="Times New Roman" w:hAnsi="Times New Roman"/>
          <w:spacing w:val="-4"/>
          <w:sz w:val="28"/>
          <w:szCs w:val="28"/>
        </w:rPr>
        <w:t>тивӗҫлӗ</w:t>
      </w:r>
      <w:proofErr w:type="spellEnd"/>
      <w:r w:rsidR="00F431AD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431AD" w:rsidRPr="009C3B6E">
        <w:rPr>
          <w:rFonts w:ascii="Times New Roman" w:hAnsi="Times New Roman"/>
          <w:spacing w:val="-4"/>
          <w:sz w:val="28"/>
          <w:szCs w:val="28"/>
        </w:rPr>
        <w:t>документсе</w:t>
      </w:r>
      <w:r w:rsidR="0053601B">
        <w:rPr>
          <w:rFonts w:ascii="Times New Roman" w:hAnsi="Times New Roman"/>
          <w:spacing w:val="-4"/>
          <w:sz w:val="28"/>
          <w:szCs w:val="28"/>
        </w:rPr>
        <w:t>м</w:t>
      </w:r>
      <w:proofErr w:type="spellEnd"/>
      <w:r w:rsidR="0053601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3601B">
        <w:rPr>
          <w:rFonts w:ascii="Times New Roman" w:hAnsi="Times New Roman"/>
          <w:spacing w:val="-4"/>
          <w:sz w:val="28"/>
          <w:szCs w:val="28"/>
        </w:rPr>
        <w:t>пырса</w:t>
      </w:r>
      <w:proofErr w:type="spellEnd"/>
      <w:r w:rsidR="00F431AD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A1E28" w:rsidRPr="009C3B6E">
        <w:rPr>
          <w:rFonts w:ascii="Times New Roman" w:hAnsi="Times New Roman"/>
          <w:spacing w:val="-4"/>
          <w:sz w:val="28"/>
          <w:szCs w:val="28"/>
        </w:rPr>
        <w:t>ҫ</w:t>
      </w:r>
      <w:r w:rsidR="00AB2D30" w:rsidRPr="009C3B6E">
        <w:rPr>
          <w:rFonts w:ascii="Times New Roman" w:hAnsi="Times New Roman"/>
          <w:spacing w:val="-4"/>
          <w:sz w:val="28"/>
          <w:szCs w:val="28"/>
        </w:rPr>
        <w:t>и</w:t>
      </w:r>
      <w:r w:rsidR="00FA1E28" w:rsidRPr="009C3B6E">
        <w:rPr>
          <w:rFonts w:ascii="Times New Roman" w:hAnsi="Times New Roman"/>
          <w:spacing w:val="-4"/>
          <w:sz w:val="28"/>
          <w:szCs w:val="28"/>
        </w:rPr>
        <w:t>т</w:t>
      </w:r>
      <w:r w:rsidR="00AB2D30" w:rsidRPr="009C3B6E">
        <w:rPr>
          <w:rFonts w:ascii="Times New Roman" w:hAnsi="Times New Roman"/>
          <w:spacing w:val="-4"/>
          <w:sz w:val="28"/>
          <w:szCs w:val="28"/>
        </w:rPr>
        <w:t>нӗ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кунран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пуҫласа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ҫичӗ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кунӗнчен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431AD" w:rsidRPr="009C3B6E">
        <w:rPr>
          <w:rFonts w:ascii="Times New Roman" w:hAnsi="Times New Roman"/>
          <w:spacing w:val="-4"/>
          <w:sz w:val="28"/>
          <w:szCs w:val="28"/>
        </w:rPr>
        <w:t>ытла</w:t>
      </w:r>
      <w:proofErr w:type="spellEnd"/>
      <w:r w:rsidR="0026746B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6746B" w:rsidRPr="009C3B6E">
        <w:rPr>
          <w:rFonts w:ascii="Times New Roman" w:hAnsi="Times New Roman"/>
          <w:spacing w:val="-4"/>
          <w:sz w:val="28"/>
          <w:szCs w:val="28"/>
        </w:rPr>
        <w:t>пулма</w:t>
      </w:r>
      <w:r w:rsidR="004F5191" w:rsidRPr="009C3B6E">
        <w:rPr>
          <w:rFonts w:ascii="Times New Roman" w:hAnsi="Times New Roman"/>
          <w:spacing w:val="-4"/>
          <w:sz w:val="28"/>
          <w:szCs w:val="28"/>
        </w:rPr>
        <w:t>лла</w:t>
      </w:r>
      <w:proofErr w:type="spellEnd"/>
      <w:r w:rsidR="00654608" w:rsidRPr="009C3B6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B2D30" w:rsidRPr="009C3B6E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AB2D30" w:rsidRPr="009C3B6E">
        <w:rPr>
          <w:rFonts w:ascii="Times New Roman" w:hAnsi="Times New Roman"/>
          <w:spacing w:val="-4"/>
          <w:sz w:val="28"/>
          <w:szCs w:val="28"/>
        </w:rPr>
        <w:t>.</w:t>
      </w:r>
      <w:r w:rsidR="009C3B6E" w:rsidRPr="009C3B6E">
        <w:rPr>
          <w:rFonts w:ascii="Times New Roman" w:hAnsi="Times New Roman"/>
          <w:spacing w:val="-4"/>
          <w:sz w:val="28"/>
          <w:szCs w:val="28"/>
        </w:rPr>
        <w:t>"</w:t>
      </w:r>
      <w:r w:rsidRPr="009C3B6E">
        <w:rPr>
          <w:rFonts w:ascii="Times New Roman" w:hAnsi="Times New Roman"/>
          <w:spacing w:val="-4"/>
          <w:sz w:val="28"/>
          <w:szCs w:val="28"/>
        </w:rPr>
        <w:t>;</w:t>
      </w:r>
    </w:p>
    <w:p w:rsidR="005106E9" w:rsidRPr="00334400" w:rsidRDefault="0026746B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ӑ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106E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-мӗш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01B">
        <w:rPr>
          <w:rFonts w:ascii="Times New Roman" w:eastAsia="Times New Roman" w:hAnsi="Times New Roman"/>
          <w:sz w:val="28"/>
          <w:szCs w:val="28"/>
          <w:lang w:eastAsia="ru-RU"/>
        </w:rPr>
        <w:t>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ӑн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виҫҫӗмӗш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ӗнче</w:t>
      </w:r>
      <w:proofErr w:type="spellEnd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ҫӗрпе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курмалли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тата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ҫурт-йӗ</w:t>
      </w:r>
      <w:proofErr w:type="gramStart"/>
      <w:r w:rsidR="00B8347C" w:rsidRPr="00B8347C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лартмалли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йӗркесен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проектне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илнӗ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кунран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пуҫласа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30 кун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хушшинче</w:t>
      </w:r>
      <w:proofErr w:type="spellEnd"/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сӑмахсене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ҫӗрпе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усӑ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курмалли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тата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ҫурт-йӗр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лартмалли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йӗркесен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проектне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илнӗ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кунран</w:t>
      </w:r>
      <w:proofErr w:type="spellEnd"/>
      <w:r w:rsidR="00B8347C" w:rsidRPr="00B834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47C" w:rsidRPr="00B8347C">
        <w:rPr>
          <w:rFonts w:ascii="Times New Roman" w:hAnsi="Times New Roman"/>
          <w:bCs/>
          <w:sz w:val="28"/>
          <w:szCs w:val="28"/>
        </w:rPr>
        <w:t>пуҫласа</w:t>
      </w:r>
      <w:proofErr w:type="spellEnd"/>
      <w:r w:rsidR="00B8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ҫичӗ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ӗҫ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кунӗнчен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ытла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вӑхӑтра</w:t>
      </w:r>
      <w:proofErr w:type="spellEnd"/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сӑмахсемпе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улӑштарас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пилӗк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ӗҫ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кунӗ</w:t>
      </w:r>
      <w:proofErr w:type="spellEnd"/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сӑмахсене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>ӑна</w:t>
      </w:r>
      <w:proofErr w:type="spellEnd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>йышӑннӑ</w:t>
      </w:r>
      <w:proofErr w:type="spellEnd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>кунран</w:t>
      </w:r>
      <w:proofErr w:type="spellEnd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>пуҫласа</w:t>
      </w:r>
      <w:proofErr w:type="spellEnd"/>
      <w:r w:rsidR="00E9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икӗ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ӗҫ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кунӗ</w:t>
      </w:r>
      <w:proofErr w:type="spellEnd"/>
      <w:r w:rsidR="009C3B6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F12B7" w:rsidRP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сӑмахсемпе</w:t>
      </w:r>
      <w:proofErr w:type="spellEnd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End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ӑштарас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06E9" w:rsidRPr="00334400" w:rsidRDefault="005106E9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2) 16</w:t>
      </w:r>
      <w:r w:rsidR="009F12B7" w:rsidRP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12B7"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яна</w:t>
      </w:r>
      <w:proofErr w:type="spellEnd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ҫакӑн</w:t>
      </w:r>
      <w:proofErr w:type="spellEnd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-мӗш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2B7" w:rsidRPr="0033440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хушса</w:t>
      </w:r>
      <w:proofErr w:type="spellEnd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12B7">
        <w:rPr>
          <w:rFonts w:ascii="Times New Roman" w:eastAsia="Times New Roman" w:hAnsi="Times New Roman"/>
          <w:sz w:val="28"/>
          <w:szCs w:val="28"/>
          <w:lang w:eastAsia="ru-RU"/>
        </w:rPr>
        <w:t>хурас</w:t>
      </w:r>
      <w:proofErr w:type="spellEnd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106E9" w:rsidRPr="009C3B6E" w:rsidRDefault="009C3B6E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5106E9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10)</w:t>
      </w:r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Строительство </w:t>
      </w:r>
      <w:proofErr w:type="spellStart"/>
      <w:r w:rsidR="009E102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сфери</w:t>
      </w:r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нчи</w:t>
      </w:r>
      <w:proofErr w:type="spellEnd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ӗрлехи</w:t>
      </w:r>
      <w:proofErr w:type="spellEnd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заказчик</w:t>
      </w: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уҫӑ</w:t>
      </w:r>
      <w:proofErr w:type="spellEnd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право </w:t>
      </w:r>
      <w:proofErr w:type="spellStart"/>
      <w:r w:rsidR="00183374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компани</w:t>
      </w:r>
      <w:r w:rsidR="009E102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="00E94F8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proofErr w:type="spellEnd"/>
      <w:r w:rsidR="00E94F8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360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иртсе</w:t>
      </w:r>
      <w:proofErr w:type="spellEnd"/>
      <w:r w:rsidR="005360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360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пыракан</w:t>
      </w:r>
      <w:proofErr w:type="spellEnd"/>
      <w:r w:rsidR="005360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360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ҫу</w:t>
      </w:r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лхи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планпа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пӑхнӑ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тапхӑр</w:t>
      </w:r>
      <w:r w:rsidR="0089290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ӗҫ-хӗл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программине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кӗртнӗ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9290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асӑннӑ</w:t>
      </w:r>
      <w:proofErr w:type="spellEnd"/>
      <w:r w:rsidR="0089290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89290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компанин</w:t>
      </w:r>
      <w:proofErr w:type="spellEnd"/>
      <w:r w:rsidR="0089290A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тӗп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строительство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объекчӗсене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юсаса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ҫӗнетессине</w:t>
      </w:r>
      <w:proofErr w:type="spellEnd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культура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еткерӗн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объекчӗсене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сыхласа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хӑвармалли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ӗҫсене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туса</w:t>
      </w:r>
      <w:proofErr w:type="spellEnd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F5191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ирттерсе</w:t>
      </w:r>
      <w:proofErr w:type="spellEnd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тивӗҫтерес</w:t>
      </w:r>
      <w:proofErr w:type="spellEnd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F8561C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тӗллевпе</w:t>
      </w:r>
      <w:proofErr w:type="spellEnd"/>
      <w:r w:rsidR="009F12B7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5106E9" w:rsidRPr="009C3B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5106E9" w:rsidRDefault="005106E9" w:rsidP="009C3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6E9" w:rsidRPr="00334400" w:rsidRDefault="005106E9" w:rsidP="009C3B6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F12B7" w:rsidRPr="009F1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F1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9F12B7"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татья</w:t>
      </w:r>
    </w:p>
    <w:p w:rsidR="005106E9" w:rsidRDefault="009F12B7" w:rsidP="009C3B6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Ҫак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ӑна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официаллӑ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йӗркепе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пичетлесе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кӑларнӑ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01B">
        <w:rPr>
          <w:rFonts w:ascii="Times New Roman" w:eastAsia="Times New Roman" w:hAnsi="Times New Roman"/>
          <w:sz w:val="28"/>
          <w:szCs w:val="28"/>
          <w:lang w:eastAsia="ru-RU"/>
        </w:rPr>
        <w:t xml:space="preserve">кун </w:t>
      </w:r>
      <w:bookmarkStart w:id="0" w:name="_GoBack"/>
      <w:bookmarkEnd w:id="0"/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хыҫҫӑн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вунӑ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ку</w:t>
      </w:r>
      <w:r w:rsidR="006546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иртсен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ӑя</w:t>
      </w:r>
      <w:proofErr w:type="spellEnd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3374">
        <w:rPr>
          <w:rFonts w:ascii="Times New Roman" w:eastAsia="Times New Roman" w:hAnsi="Times New Roman"/>
          <w:sz w:val="28"/>
          <w:szCs w:val="28"/>
          <w:lang w:eastAsia="ru-RU"/>
        </w:rPr>
        <w:t>кӗрет</w:t>
      </w:r>
      <w:proofErr w:type="spellEnd"/>
      <w:r w:rsidR="005106E9" w:rsidRPr="00334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B6E" w:rsidRPr="009C3B6E" w:rsidRDefault="009C3B6E" w:rsidP="009C3B6E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9C3B6E" w:rsidRPr="009C3B6E" w:rsidTr="00FA0219">
        <w:tc>
          <w:tcPr>
            <w:tcW w:w="2670" w:type="dxa"/>
          </w:tcPr>
          <w:p w:rsidR="009C3B6E" w:rsidRPr="009C3B6E" w:rsidRDefault="009C3B6E" w:rsidP="009C3B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proofErr w:type="spellStart"/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Чӑваш</w:t>
            </w:r>
            <w:proofErr w:type="spellEnd"/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Республикин</w:t>
            </w:r>
            <w:proofErr w:type="spellEnd"/>
          </w:p>
          <w:p w:rsidR="009C3B6E" w:rsidRPr="009C3B6E" w:rsidRDefault="009C3B6E" w:rsidP="009C3B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Пуҫл</w:t>
            </w:r>
            <w:proofErr w:type="gramEnd"/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9C3B6E" w:rsidRPr="009C3B6E" w:rsidRDefault="009C3B6E" w:rsidP="009C3B6E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</w:p>
          <w:p w:rsidR="009C3B6E" w:rsidRPr="009C3B6E" w:rsidRDefault="009C3B6E" w:rsidP="009C3B6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 w:rsidRPr="009C3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О. Николаев</w:t>
            </w:r>
          </w:p>
        </w:tc>
      </w:tr>
    </w:tbl>
    <w:p w:rsidR="009C3B6E" w:rsidRPr="009C3B6E" w:rsidRDefault="009C3B6E" w:rsidP="009C3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9C3B6E" w:rsidRPr="009C3B6E" w:rsidRDefault="009C3B6E" w:rsidP="009C3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proofErr w:type="spellStart"/>
      <w:r w:rsidRPr="009C3B6E">
        <w:rPr>
          <w:rFonts w:ascii="Times New Roman" w:eastAsia="Times New Roman" w:hAnsi="Times New Roman"/>
          <w:bCs/>
          <w:sz w:val="28"/>
          <w:lang w:eastAsia="ru-RU"/>
        </w:rPr>
        <w:t>Шупашкар</w:t>
      </w:r>
      <w:proofErr w:type="spellEnd"/>
      <w:r w:rsidRPr="009C3B6E">
        <w:rPr>
          <w:rFonts w:ascii="Times New Roman" w:eastAsia="Times New Roman" w:hAnsi="Times New Roman"/>
          <w:bCs/>
          <w:sz w:val="28"/>
          <w:lang w:eastAsia="ru-RU"/>
        </w:rPr>
        <w:t xml:space="preserve"> хули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9C3B6E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33" w:rsidRDefault="00F06933">
      <w:r>
        <w:separator/>
      </w:r>
    </w:p>
  </w:endnote>
  <w:endnote w:type="continuationSeparator" w:id="0">
    <w:p w:rsidR="00F06933" w:rsidRDefault="00F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33" w:rsidRDefault="00F06933">
      <w:r>
        <w:separator/>
      </w:r>
    </w:p>
  </w:footnote>
  <w:footnote w:type="continuationSeparator" w:id="0">
    <w:p w:rsidR="00F06933" w:rsidRDefault="00F0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966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966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601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8"/>
    <w:rsid w:val="00003BBE"/>
    <w:rsid w:val="00026EBE"/>
    <w:rsid w:val="00052686"/>
    <w:rsid w:val="000E55C4"/>
    <w:rsid w:val="000F747D"/>
    <w:rsid w:val="00183374"/>
    <w:rsid w:val="00193CFD"/>
    <w:rsid w:val="00257C19"/>
    <w:rsid w:val="0026746B"/>
    <w:rsid w:val="002B3F06"/>
    <w:rsid w:val="00384A80"/>
    <w:rsid w:val="003E5C23"/>
    <w:rsid w:val="004A50FB"/>
    <w:rsid w:val="004B79EE"/>
    <w:rsid w:val="004F5191"/>
    <w:rsid w:val="005106E9"/>
    <w:rsid w:val="0053601B"/>
    <w:rsid w:val="005859EB"/>
    <w:rsid w:val="00647239"/>
    <w:rsid w:val="00654608"/>
    <w:rsid w:val="006629CC"/>
    <w:rsid w:val="006E593C"/>
    <w:rsid w:val="0079502B"/>
    <w:rsid w:val="00796469"/>
    <w:rsid w:val="007B5008"/>
    <w:rsid w:val="0087069A"/>
    <w:rsid w:val="0089290A"/>
    <w:rsid w:val="008C04C8"/>
    <w:rsid w:val="009B16C1"/>
    <w:rsid w:val="009C3B6E"/>
    <w:rsid w:val="009E102C"/>
    <w:rsid w:val="009F12B7"/>
    <w:rsid w:val="00AB2D30"/>
    <w:rsid w:val="00B716AC"/>
    <w:rsid w:val="00B8347C"/>
    <w:rsid w:val="00C245A7"/>
    <w:rsid w:val="00C614ED"/>
    <w:rsid w:val="00C7267D"/>
    <w:rsid w:val="00CE4E7F"/>
    <w:rsid w:val="00DF607A"/>
    <w:rsid w:val="00E709EF"/>
    <w:rsid w:val="00E94F81"/>
    <w:rsid w:val="00EC32DB"/>
    <w:rsid w:val="00F06933"/>
    <w:rsid w:val="00F431AD"/>
    <w:rsid w:val="00F8561C"/>
    <w:rsid w:val="00F966A7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6E9"/>
    <w:pPr>
      <w:spacing w:after="200" w:line="276" w:lineRule="auto"/>
    </w:pPr>
    <w:rPr>
      <w:rFonts w:ascii="TimesET" w:eastAsia="Calibri" w:hAnsi="TimesET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C245A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C245A7"/>
    <w:rPr>
      <w:rFonts w:ascii="Cambria" w:eastAsia="Calibri" w:hAnsi="Cambria"/>
      <w:b/>
      <w:bCs/>
      <w:color w:val="4F81BD"/>
      <w:sz w:val="26"/>
      <w:szCs w:val="26"/>
    </w:rPr>
  </w:style>
  <w:style w:type="paragraph" w:styleId="a5">
    <w:name w:val="Body Text"/>
    <w:basedOn w:val="a"/>
    <w:link w:val="a6"/>
    <w:rsid w:val="00C245A7"/>
    <w:pPr>
      <w:spacing w:after="120" w:line="240" w:lineRule="auto"/>
    </w:pPr>
    <w:rPr>
      <w:rFonts w:ascii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C245A7"/>
    <w:rPr>
      <w:rFonts w:eastAsia="Calibri"/>
      <w:sz w:val="24"/>
      <w:szCs w:val="24"/>
    </w:rPr>
  </w:style>
  <w:style w:type="paragraph" w:styleId="21">
    <w:name w:val="Body Text Indent 2"/>
    <w:basedOn w:val="a"/>
    <w:link w:val="22"/>
    <w:rsid w:val="00C245A7"/>
    <w:pPr>
      <w:spacing w:after="120" w:line="480" w:lineRule="auto"/>
      <w:ind w:left="283"/>
    </w:pPr>
    <w:rPr>
      <w:rFonts w:ascii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45A7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38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4A8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6E9"/>
    <w:pPr>
      <w:spacing w:after="200" w:line="276" w:lineRule="auto"/>
    </w:pPr>
    <w:rPr>
      <w:rFonts w:ascii="TimesET" w:eastAsia="Calibri" w:hAnsi="TimesET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C245A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C245A7"/>
    <w:rPr>
      <w:rFonts w:ascii="Cambria" w:eastAsia="Calibri" w:hAnsi="Cambria"/>
      <w:b/>
      <w:bCs/>
      <w:color w:val="4F81BD"/>
      <w:sz w:val="26"/>
      <w:szCs w:val="26"/>
    </w:rPr>
  </w:style>
  <w:style w:type="paragraph" w:styleId="a5">
    <w:name w:val="Body Text"/>
    <w:basedOn w:val="a"/>
    <w:link w:val="a6"/>
    <w:rsid w:val="00C245A7"/>
    <w:pPr>
      <w:spacing w:after="120" w:line="240" w:lineRule="auto"/>
    </w:pPr>
    <w:rPr>
      <w:rFonts w:ascii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rsid w:val="00C245A7"/>
    <w:rPr>
      <w:rFonts w:eastAsia="Calibri"/>
      <w:sz w:val="24"/>
      <w:szCs w:val="24"/>
    </w:rPr>
  </w:style>
  <w:style w:type="paragraph" w:styleId="21">
    <w:name w:val="Body Text Indent 2"/>
    <w:basedOn w:val="a"/>
    <w:link w:val="22"/>
    <w:rsid w:val="00C245A7"/>
    <w:pPr>
      <w:spacing w:after="120" w:line="480" w:lineRule="auto"/>
      <w:ind w:left="283"/>
    </w:pPr>
    <w:rPr>
      <w:rFonts w:ascii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45A7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38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4A8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2021-04-28T14:24:00Z</cp:lastPrinted>
  <dcterms:created xsi:type="dcterms:W3CDTF">2021-05-05T04:55:00Z</dcterms:created>
  <dcterms:modified xsi:type="dcterms:W3CDTF">2021-06-16T05:46:00Z</dcterms:modified>
</cp:coreProperties>
</file>