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970" w:rsidRDefault="00310970">
      <w:pPr>
        <w:pStyle w:val="ConsPlusTitlePage"/>
      </w:pPr>
      <w:r>
        <w:t xml:space="preserve">Документ предоставлен </w:t>
      </w:r>
      <w:hyperlink r:id="rId5" w:history="1">
        <w:r>
          <w:rPr>
            <w:color w:val="0000FF"/>
          </w:rPr>
          <w:t>КонсультантПлюс</w:t>
        </w:r>
      </w:hyperlink>
      <w:r>
        <w:br/>
      </w:r>
    </w:p>
    <w:p w:rsidR="00310970" w:rsidRDefault="00310970">
      <w:pPr>
        <w:pStyle w:val="ConsPlusNormal"/>
        <w:jc w:val="both"/>
        <w:outlineLvl w:val="0"/>
      </w:pPr>
    </w:p>
    <w:p w:rsidR="00310970" w:rsidRDefault="00310970">
      <w:pPr>
        <w:pStyle w:val="ConsPlusTitle"/>
        <w:jc w:val="center"/>
        <w:outlineLvl w:val="0"/>
      </w:pPr>
      <w:r>
        <w:t>КАБИНЕТ МИНИСТРОВ ЧУВАШСКОЙ РЕСПУБЛИКИ</w:t>
      </w:r>
    </w:p>
    <w:p w:rsidR="00310970" w:rsidRDefault="00310970">
      <w:pPr>
        <w:pStyle w:val="ConsPlusTitle"/>
        <w:jc w:val="center"/>
      </w:pPr>
    </w:p>
    <w:p w:rsidR="00310970" w:rsidRDefault="00310970">
      <w:pPr>
        <w:pStyle w:val="ConsPlusTitle"/>
        <w:jc w:val="center"/>
      </w:pPr>
      <w:r>
        <w:t>ПОСТАНОВЛЕНИЕ</w:t>
      </w:r>
    </w:p>
    <w:p w:rsidR="00310970" w:rsidRDefault="00310970">
      <w:pPr>
        <w:pStyle w:val="ConsPlusTitle"/>
        <w:jc w:val="center"/>
      </w:pPr>
      <w:r>
        <w:t>от 16 января 2012 г. N 3</w:t>
      </w:r>
    </w:p>
    <w:p w:rsidR="00310970" w:rsidRDefault="00310970">
      <w:pPr>
        <w:pStyle w:val="ConsPlusTitle"/>
        <w:jc w:val="center"/>
      </w:pPr>
    </w:p>
    <w:p w:rsidR="00310970" w:rsidRDefault="00310970">
      <w:pPr>
        <w:pStyle w:val="ConsPlusTitle"/>
        <w:jc w:val="center"/>
      </w:pPr>
      <w:r>
        <w:t>ОБ УТВЕРЖДЕНИИ ПРАВИЛ, ПОРЯДКОВ И УСЛОВИЙ ПРЕДОСТАВЛЕНИЯ</w:t>
      </w:r>
    </w:p>
    <w:p w:rsidR="00310970" w:rsidRDefault="00310970">
      <w:pPr>
        <w:pStyle w:val="ConsPlusTitle"/>
        <w:jc w:val="center"/>
      </w:pPr>
      <w:r>
        <w:t>СРЕДСТВ ИЗ РЕСПУБЛИКАНСКОГО БЮДЖЕТА ЧУВАШСКОЙ РЕСПУБЛИКИ</w:t>
      </w:r>
    </w:p>
    <w:p w:rsidR="00310970" w:rsidRDefault="00310970">
      <w:pPr>
        <w:pStyle w:val="ConsPlusTitle"/>
        <w:jc w:val="center"/>
      </w:pPr>
      <w:r>
        <w:t>НА МЕРОПРИЯТИЯ ПО СОДЕЙСТВИЮ ЗАНЯТОСТИ НАСЕЛЕНИЯ</w:t>
      </w:r>
    </w:p>
    <w:p w:rsidR="00310970" w:rsidRDefault="003109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0970">
        <w:trPr>
          <w:jc w:val="center"/>
        </w:trPr>
        <w:tc>
          <w:tcPr>
            <w:tcW w:w="9294" w:type="dxa"/>
            <w:tcBorders>
              <w:top w:val="nil"/>
              <w:left w:val="single" w:sz="24" w:space="0" w:color="CED3F1"/>
              <w:bottom w:val="nil"/>
              <w:right w:val="single" w:sz="24" w:space="0" w:color="F4F3F8"/>
            </w:tcBorders>
            <w:shd w:val="clear" w:color="auto" w:fill="F4F3F8"/>
          </w:tcPr>
          <w:p w:rsidR="00310970" w:rsidRDefault="00310970">
            <w:pPr>
              <w:pStyle w:val="ConsPlusNormal"/>
              <w:jc w:val="center"/>
            </w:pPr>
            <w:r>
              <w:rPr>
                <w:color w:val="392C69"/>
              </w:rPr>
              <w:t>Список изменяющих документов</w:t>
            </w:r>
          </w:p>
          <w:p w:rsidR="00310970" w:rsidRDefault="00310970">
            <w:pPr>
              <w:pStyle w:val="ConsPlusNormal"/>
              <w:jc w:val="center"/>
            </w:pPr>
            <w:r>
              <w:rPr>
                <w:color w:val="392C69"/>
              </w:rPr>
              <w:t>(в ред. Постановлений Кабинета Министров ЧР</w:t>
            </w:r>
          </w:p>
          <w:p w:rsidR="00310970" w:rsidRDefault="00310970">
            <w:pPr>
              <w:pStyle w:val="ConsPlusNormal"/>
              <w:jc w:val="center"/>
            </w:pPr>
            <w:r>
              <w:rPr>
                <w:color w:val="392C69"/>
              </w:rPr>
              <w:t xml:space="preserve">от 12.12.2012 </w:t>
            </w:r>
            <w:hyperlink r:id="rId6" w:history="1">
              <w:r>
                <w:rPr>
                  <w:color w:val="0000FF"/>
                </w:rPr>
                <w:t>N 553</w:t>
              </w:r>
            </w:hyperlink>
            <w:r>
              <w:rPr>
                <w:color w:val="392C69"/>
              </w:rPr>
              <w:t xml:space="preserve">, от 21.10.2013 </w:t>
            </w:r>
            <w:hyperlink r:id="rId7" w:history="1">
              <w:r>
                <w:rPr>
                  <w:color w:val="0000FF"/>
                </w:rPr>
                <w:t>N 420</w:t>
              </w:r>
            </w:hyperlink>
            <w:r>
              <w:rPr>
                <w:color w:val="392C69"/>
              </w:rPr>
              <w:t xml:space="preserve">, от 08.10.2014 </w:t>
            </w:r>
            <w:hyperlink r:id="rId8" w:history="1">
              <w:r>
                <w:rPr>
                  <w:color w:val="0000FF"/>
                </w:rPr>
                <w:t>N 333</w:t>
              </w:r>
            </w:hyperlink>
            <w:r>
              <w:rPr>
                <w:color w:val="392C69"/>
              </w:rPr>
              <w:t>,</w:t>
            </w:r>
          </w:p>
          <w:p w:rsidR="00310970" w:rsidRDefault="00310970">
            <w:pPr>
              <w:pStyle w:val="ConsPlusNormal"/>
              <w:jc w:val="center"/>
            </w:pPr>
            <w:r>
              <w:rPr>
                <w:color w:val="392C69"/>
              </w:rPr>
              <w:t xml:space="preserve">от 29.01.2015 </w:t>
            </w:r>
            <w:hyperlink r:id="rId9" w:history="1">
              <w:r>
                <w:rPr>
                  <w:color w:val="0000FF"/>
                </w:rPr>
                <w:t>N 17</w:t>
              </w:r>
            </w:hyperlink>
            <w:r>
              <w:rPr>
                <w:color w:val="392C69"/>
              </w:rPr>
              <w:t xml:space="preserve">, от 25.05.2016 </w:t>
            </w:r>
            <w:hyperlink r:id="rId10" w:history="1">
              <w:r>
                <w:rPr>
                  <w:color w:val="0000FF"/>
                </w:rPr>
                <w:t>N 194</w:t>
              </w:r>
            </w:hyperlink>
            <w:r>
              <w:rPr>
                <w:color w:val="392C69"/>
              </w:rPr>
              <w:t xml:space="preserve">, от 14.06.2017 </w:t>
            </w:r>
            <w:hyperlink r:id="rId11" w:history="1">
              <w:r>
                <w:rPr>
                  <w:color w:val="0000FF"/>
                </w:rPr>
                <w:t>N 228</w:t>
              </w:r>
            </w:hyperlink>
            <w:r>
              <w:rPr>
                <w:color w:val="392C69"/>
              </w:rPr>
              <w:t>,</w:t>
            </w:r>
          </w:p>
          <w:p w:rsidR="00310970" w:rsidRDefault="00310970">
            <w:pPr>
              <w:pStyle w:val="ConsPlusNormal"/>
              <w:jc w:val="center"/>
            </w:pPr>
            <w:r>
              <w:rPr>
                <w:color w:val="392C69"/>
              </w:rPr>
              <w:t xml:space="preserve">от 27.12.2017 </w:t>
            </w:r>
            <w:hyperlink r:id="rId12" w:history="1">
              <w:r>
                <w:rPr>
                  <w:color w:val="0000FF"/>
                </w:rPr>
                <w:t>N 531</w:t>
              </w:r>
            </w:hyperlink>
            <w:r>
              <w:rPr>
                <w:color w:val="392C69"/>
              </w:rPr>
              <w:t xml:space="preserve">, от 13.06.2018 </w:t>
            </w:r>
            <w:hyperlink r:id="rId13" w:history="1">
              <w:r>
                <w:rPr>
                  <w:color w:val="0000FF"/>
                </w:rPr>
                <w:t>N 219</w:t>
              </w:r>
            </w:hyperlink>
            <w:r>
              <w:rPr>
                <w:color w:val="392C69"/>
              </w:rPr>
              <w:t xml:space="preserve">, от 12.12.2018 </w:t>
            </w:r>
            <w:hyperlink r:id="rId14" w:history="1">
              <w:r>
                <w:rPr>
                  <w:color w:val="0000FF"/>
                </w:rPr>
                <w:t>N 508</w:t>
              </w:r>
            </w:hyperlink>
            <w:r>
              <w:rPr>
                <w:color w:val="392C69"/>
              </w:rPr>
              <w:t>,</w:t>
            </w:r>
          </w:p>
          <w:p w:rsidR="00310970" w:rsidRDefault="00310970">
            <w:pPr>
              <w:pStyle w:val="ConsPlusNormal"/>
              <w:jc w:val="center"/>
            </w:pPr>
            <w:r>
              <w:rPr>
                <w:color w:val="392C69"/>
              </w:rPr>
              <w:t xml:space="preserve">от 27.02.2019 </w:t>
            </w:r>
            <w:hyperlink r:id="rId15" w:history="1">
              <w:r>
                <w:rPr>
                  <w:color w:val="0000FF"/>
                </w:rPr>
                <w:t>N 51</w:t>
              </w:r>
            </w:hyperlink>
            <w:r>
              <w:rPr>
                <w:color w:val="392C69"/>
              </w:rPr>
              <w:t xml:space="preserve">, от 13.05.2020 </w:t>
            </w:r>
            <w:hyperlink r:id="rId16" w:history="1">
              <w:r>
                <w:rPr>
                  <w:color w:val="0000FF"/>
                </w:rPr>
                <w:t>N 235</w:t>
              </w:r>
            </w:hyperlink>
            <w:r>
              <w:rPr>
                <w:color w:val="392C69"/>
              </w:rPr>
              <w:t xml:space="preserve">, от 23.12.2020 </w:t>
            </w:r>
            <w:hyperlink r:id="rId17" w:history="1">
              <w:r>
                <w:rPr>
                  <w:color w:val="0000FF"/>
                </w:rPr>
                <w:t>N 727</w:t>
              </w:r>
            </w:hyperlink>
            <w:r>
              <w:rPr>
                <w:color w:val="392C69"/>
              </w:rPr>
              <w:t>,</w:t>
            </w:r>
          </w:p>
          <w:p w:rsidR="00310970" w:rsidRDefault="00310970">
            <w:pPr>
              <w:pStyle w:val="ConsPlusNormal"/>
              <w:jc w:val="center"/>
            </w:pPr>
            <w:r>
              <w:rPr>
                <w:color w:val="392C69"/>
              </w:rPr>
              <w:t xml:space="preserve">от 14.04.2021 </w:t>
            </w:r>
            <w:hyperlink r:id="rId18" w:history="1">
              <w:r>
                <w:rPr>
                  <w:color w:val="0000FF"/>
                </w:rPr>
                <w:t>N 132</w:t>
              </w:r>
            </w:hyperlink>
            <w:r>
              <w:rPr>
                <w:color w:val="392C69"/>
              </w:rPr>
              <w:t>)</w:t>
            </w:r>
          </w:p>
        </w:tc>
      </w:tr>
    </w:tbl>
    <w:p w:rsidR="00310970" w:rsidRDefault="00310970">
      <w:pPr>
        <w:pStyle w:val="ConsPlusNormal"/>
        <w:jc w:val="both"/>
      </w:pPr>
    </w:p>
    <w:p w:rsidR="00310970" w:rsidRDefault="00310970">
      <w:pPr>
        <w:pStyle w:val="ConsPlusNormal"/>
        <w:ind w:firstLine="540"/>
        <w:jc w:val="both"/>
      </w:pPr>
      <w:r>
        <w:t xml:space="preserve">Во исполнение </w:t>
      </w:r>
      <w:hyperlink r:id="rId19" w:history="1">
        <w:r>
          <w:rPr>
            <w:color w:val="0000FF"/>
          </w:rPr>
          <w:t>Закона</w:t>
        </w:r>
      </w:hyperlink>
      <w:r>
        <w:t xml:space="preserve"> Российской Федерации "О занятости населения в Российской Федерации" Кабинет Министров Чувашской Республики постановляет:</w:t>
      </w:r>
    </w:p>
    <w:p w:rsidR="00310970" w:rsidRDefault="00310970">
      <w:pPr>
        <w:pStyle w:val="ConsPlusNormal"/>
        <w:spacing w:before="220"/>
        <w:ind w:firstLine="540"/>
        <w:jc w:val="both"/>
      </w:pPr>
      <w:r>
        <w:t>1. Утвердить:</w:t>
      </w:r>
    </w:p>
    <w:p w:rsidR="00310970" w:rsidRDefault="00310970">
      <w:pPr>
        <w:pStyle w:val="ConsPlusNormal"/>
        <w:spacing w:before="220"/>
        <w:ind w:firstLine="540"/>
        <w:jc w:val="both"/>
      </w:pPr>
      <w:hyperlink w:anchor="P46" w:history="1">
        <w:r>
          <w:rPr>
            <w:color w:val="0000FF"/>
          </w:rPr>
          <w:t>Правила</w:t>
        </w:r>
      </w:hyperlink>
      <w:r>
        <w:t xml:space="preserve"> предоставления средств из республиканского бюджета Чувашской Республики на реализацию мероприятий по содействию занятости населения (приложение N 1);</w:t>
      </w:r>
    </w:p>
    <w:p w:rsidR="00310970" w:rsidRDefault="00310970">
      <w:pPr>
        <w:pStyle w:val="ConsPlusNormal"/>
        <w:spacing w:before="220"/>
        <w:ind w:firstLine="540"/>
        <w:jc w:val="both"/>
      </w:pPr>
      <w:hyperlink w:anchor="P410" w:history="1">
        <w:r>
          <w:rPr>
            <w:color w:val="0000FF"/>
          </w:rPr>
          <w:t>Порядок</w:t>
        </w:r>
      </w:hyperlink>
      <w:r>
        <w:t xml:space="preserve"> и условия предоставления средств из республиканского бюджета Чувашской Республики на оказание единовременной финансовой помощи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при их государственной регистрации в качестве юридического лица, индивидуального предпринимателя либо крестьянского (фермерского) хозяйства, а также оказание единовременной финансовой помощи на подготовку документов для соответствующей государственной регистрации (приложение N 2);</w:t>
      </w:r>
    </w:p>
    <w:p w:rsidR="00310970" w:rsidRDefault="00310970">
      <w:pPr>
        <w:pStyle w:val="ConsPlusNormal"/>
        <w:jc w:val="both"/>
      </w:pPr>
      <w:r>
        <w:t xml:space="preserve">(в ред. Постановлений Кабинета Министров ЧР от 21.10.2013 </w:t>
      </w:r>
      <w:hyperlink r:id="rId20" w:history="1">
        <w:r>
          <w:rPr>
            <w:color w:val="0000FF"/>
          </w:rPr>
          <w:t>N 420</w:t>
        </w:r>
      </w:hyperlink>
      <w:r>
        <w:t xml:space="preserve">, от 25.05.2016 </w:t>
      </w:r>
      <w:hyperlink r:id="rId21" w:history="1">
        <w:r>
          <w:rPr>
            <w:color w:val="0000FF"/>
          </w:rPr>
          <w:t>N 194</w:t>
        </w:r>
      </w:hyperlink>
      <w:r>
        <w:t>)</w:t>
      </w:r>
    </w:p>
    <w:p w:rsidR="00310970" w:rsidRDefault="00310970">
      <w:pPr>
        <w:pStyle w:val="ConsPlusNormal"/>
        <w:spacing w:before="220"/>
        <w:ind w:firstLine="540"/>
        <w:jc w:val="both"/>
      </w:pPr>
      <w:hyperlink w:anchor="P510" w:history="1">
        <w:r>
          <w:rPr>
            <w:color w:val="0000FF"/>
          </w:rPr>
          <w:t>Порядок</w:t>
        </w:r>
      </w:hyperlink>
      <w:r>
        <w:t xml:space="preserve"> и условия направления органами службы занятости женщин в период отпуска по уходу за ребенком до достижения им возраста трех лет для прохождения профессионального обучения или получения дополнительного профессионального образования по востребованным на рынке труда профессиям (специальностям) (приложение N 3);</w:t>
      </w:r>
    </w:p>
    <w:p w:rsidR="00310970" w:rsidRDefault="00310970">
      <w:pPr>
        <w:pStyle w:val="ConsPlusNormal"/>
        <w:jc w:val="both"/>
      </w:pPr>
      <w:r>
        <w:t xml:space="preserve">(в ред. </w:t>
      </w:r>
      <w:hyperlink r:id="rId22" w:history="1">
        <w:r>
          <w:rPr>
            <w:color w:val="0000FF"/>
          </w:rPr>
          <w:t>Постановления</w:t>
        </w:r>
      </w:hyperlink>
      <w:r>
        <w:t xml:space="preserve"> Кабинета Министров ЧР от 14.04.2021 N 132)</w:t>
      </w:r>
    </w:p>
    <w:p w:rsidR="00310970" w:rsidRDefault="00310970">
      <w:pPr>
        <w:pStyle w:val="ConsPlusNormal"/>
        <w:spacing w:before="220"/>
        <w:ind w:firstLine="540"/>
        <w:jc w:val="both"/>
      </w:pPr>
      <w:hyperlink w:anchor="P638" w:history="1">
        <w:r>
          <w:rPr>
            <w:color w:val="0000FF"/>
          </w:rPr>
          <w:t>Порядок</w:t>
        </w:r>
      </w:hyperlink>
      <w:r>
        <w:t xml:space="preserve"> и условия предоставления средств из республиканского бюджета Чувашской Республики на оказание финансовой поддержки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(приложение N 4);</w:t>
      </w:r>
    </w:p>
    <w:p w:rsidR="00310970" w:rsidRDefault="00310970">
      <w:pPr>
        <w:pStyle w:val="ConsPlusNormal"/>
        <w:jc w:val="both"/>
      </w:pPr>
      <w:r>
        <w:t xml:space="preserve">(в ред. Постановлений Кабинета Министров ЧР от 21.10.2013 </w:t>
      </w:r>
      <w:hyperlink r:id="rId23" w:history="1">
        <w:r>
          <w:rPr>
            <w:color w:val="0000FF"/>
          </w:rPr>
          <w:t>N 420</w:t>
        </w:r>
      </w:hyperlink>
      <w:r>
        <w:t xml:space="preserve">, от 25.05.2016 </w:t>
      </w:r>
      <w:hyperlink r:id="rId24" w:history="1">
        <w:r>
          <w:rPr>
            <w:color w:val="0000FF"/>
          </w:rPr>
          <w:t>N 194</w:t>
        </w:r>
      </w:hyperlink>
      <w:r>
        <w:t>)</w:t>
      </w:r>
    </w:p>
    <w:p w:rsidR="00310970" w:rsidRDefault="00310970">
      <w:pPr>
        <w:pStyle w:val="ConsPlusNormal"/>
        <w:spacing w:before="220"/>
        <w:ind w:firstLine="540"/>
        <w:jc w:val="both"/>
      </w:pPr>
      <w:hyperlink w:anchor="P724" w:history="1">
        <w:r>
          <w:rPr>
            <w:color w:val="0000FF"/>
          </w:rPr>
          <w:t>Порядок</w:t>
        </w:r>
      </w:hyperlink>
      <w:r>
        <w:t xml:space="preserve"> и условия направления органами службы занятости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для прохождения </w:t>
      </w:r>
      <w:r>
        <w:lastRenderedPageBreak/>
        <w:t>профессионального обучения или получения дополнительного профессионального образования по востребованным на рынке труда профессиям (специальностям) (приложение N 5);</w:t>
      </w:r>
    </w:p>
    <w:p w:rsidR="00310970" w:rsidRDefault="00310970">
      <w:pPr>
        <w:pStyle w:val="ConsPlusNormal"/>
        <w:jc w:val="both"/>
      </w:pPr>
      <w:r>
        <w:t xml:space="preserve">(абзац введен </w:t>
      </w:r>
      <w:hyperlink r:id="rId25" w:history="1">
        <w:r>
          <w:rPr>
            <w:color w:val="0000FF"/>
          </w:rPr>
          <w:t>Постановлением</w:t>
        </w:r>
      </w:hyperlink>
      <w:r>
        <w:t xml:space="preserve"> Кабинета Министров ЧР от 21.10.2013 N 420; в ред. Постановлений Кабинета Министров ЧР от 29.01.2015 </w:t>
      </w:r>
      <w:hyperlink r:id="rId26" w:history="1">
        <w:r>
          <w:rPr>
            <w:color w:val="0000FF"/>
          </w:rPr>
          <w:t>N 17</w:t>
        </w:r>
      </w:hyperlink>
      <w:r>
        <w:t xml:space="preserve">, от 25.05.2016 </w:t>
      </w:r>
      <w:hyperlink r:id="rId27" w:history="1">
        <w:r>
          <w:rPr>
            <w:color w:val="0000FF"/>
          </w:rPr>
          <w:t>N 194</w:t>
        </w:r>
      </w:hyperlink>
      <w:r>
        <w:t>)</w:t>
      </w:r>
    </w:p>
    <w:p w:rsidR="00310970" w:rsidRDefault="00310970">
      <w:pPr>
        <w:pStyle w:val="ConsPlusNormal"/>
        <w:spacing w:before="220"/>
        <w:ind w:firstLine="540"/>
        <w:jc w:val="both"/>
      </w:pPr>
      <w:r>
        <w:t xml:space="preserve">абзац утратил силу. - </w:t>
      </w:r>
      <w:hyperlink r:id="rId28" w:history="1">
        <w:r>
          <w:rPr>
            <w:color w:val="0000FF"/>
          </w:rPr>
          <w:t>Постановление</w:t>
        </w:r>
      </w:hyperlink>
      <w:r>
        <w:t xml:space="preserve"> Кабинета Министров ЧР от 13.05.2020 N 235.</w:t>
      </w:r>
    </w:p>
    <w:p w:rsidR="00310970" w:rsidRDefault="00310970">
      <w:pPr>
        <w:pStyle w:val="ConsPlusNormal"/>
        <w:spacing w:before="220"/>
        <w:ind w:firstLine="540"/>
        <w:jc w:val="both"/>
      </w:pPr>
      <w:r>
        <w:t>2. Настоящее постановление вступает в силу через десять дней после дня его официального опубликования и распространяется на правоотношения, возникшие с 1 января 2012 года.</w:t>
      </w:r>
    </w:p>
    <w:p w:rsidR="00310970" w:rsidRDefault="00310970">
      <w:pPr>
        <w:pStyle w:val="ConsPlusNormal"/>
        <w:jc w:val="both"/>
      </w:pPr>
    </w:p>
    <w:p w:rsidR="00310970" w:rsidRDefault="00310970">
      <w:pPr>
        <w:pStyle w:val="ConsPlusNormal"/>
        <w:jc w:val="right"/>
      </w:pPr>
      <w:r>
        <w:t>Председатель Кабинета Министров</w:t>
      </w:r>
    </w:p>
    <w:p w:rsidR="00310970" w:rsidRDefault="00310970">
      <w:pPr>
        <w:pStyle w:val="ConsPlusNormal"/>
        <w:jc w:val="right"/>
      </w:pPr>
      <w:r>
        <w:t>Чувашской Республики</w:t>
      </w:r>
    </w:p>
    <w:p w:rsidR="00310970" w:rsidRDefault="00310970">
      <w:pPr>
        <w:pStyle w:val="ConsPlusNormal"/>
        <w:jc w:val="right"/>
      </w:pPr>
      <w:r>
        <w:t>И.МОТОРИН</w:t>
      </w:r>
    </w:p>
    <w:p w:rsidR="00310970" w:rsidRDefault="00310970">
      <w:pPr>
        <w:pStyle w:val="ConsPlusNormal"/>
        <w:jc w:val="both"/>
      </w:pPr>
    </w:p>
    <w:p w:rsidR="00310970" w:rsidRDefault="00310970">
      <w:pPr>
        <w:pStyle w:val="ConsPlusNormal"/>
        <w:jc w:val="both"/>
      </w:pPr>
    </w:p>
    <w:p w:rsidR="00310970" w:rsidRDefault="00310970">
      <w:pPr>
        <w:pStyle w:val="ConsPlusNormal"/>
        <w:jc w:val="both"/>
      </w:pPr>
    </w:p>
    <w:p w:rsidR="00310970" w:rsidRDefault="00310970">
      <w:pPr>
        <w:pStyle w:val="ConsPlusNormal"/>
        <w:jc w:val="both"/>
      </w:pPr>
    </w:p>
    <w:p w:rsidR="00310970" w:rsidRDefault="00310970">
      <w:pPr>
        <w:pStyle w:val="ConsPlusNormal"/>
        <w:jc w:val="both"/>
      </w:pPr>
    </w:p>
    <w:p w:rsidR="00310970" w:rsidRDefault="00310970">
      <w:pPr>
        <w:pStyle w:val="ConsPlusNormal"/>
        <w:jc w:val="right"/>
        <w:outlineLvl w:val="0"/>
      </w:pPr>
      <w:r>
        <w:t>Утверждены</w:t>
      </w:r>
    </w:p>
    <w:p w:rsidR="00310970" w:rsidRDefault="00310970">
      <w:pPr>
        <w:pStyle w:val="ConsPlusNormal"/>
        <w:jc w:val="right"/>
      </w:pPr>
      <w:r>
        <w:t>постановлением</w:t>
      </w:r>
    </w:p>
    <w:p w:rsidR="00310970" w:rsidRDefault="00310970">
      <w:pPr>
        <w:pStyle w:val="ConsPlusNormal"/>
        <w:jc w:val="right"/>
      </w:pPr>
      <w:r>
        <w:t>Кабинета Министров</w:t>
      </w:r>
    </w:p>
    <w:p w:rsidR="00310970" w:rsidRDefault="00310970">
      <w:pPr>
        <w:pStyle w:val="ConsPlusNormal"/>
        <w:jc w:val="right"/>
      </w:pPr>
      <w:r>
        <w:t>Чувашской Республики</w:t>
      </w:r>
    </w:p>
    <w:p w:rsidR="00310970" w:rsidRDefault="00310970">
      <w:pPr>
        <w:pStyle w:val="ConsPlusNormal"/>
        <w:jc w:val="right"/>
      </w:pPr>
      <w:r>
        <w:t>от 16.01.2012 N 3</w:t>
      </w:r>
    </w:p>
    <w:p w:rsidR="00310970" w:rsidRDefault="00310970">
      <w:pPr>
        <w:pStyle w:val="ConsPlusNormal"/>
        <w:jc w:val="right"/>
      </w:pPr>
      <w:r>
        <w:t>(приложение N 1)</w:t>
      </w:r>
    </w:p>
    <w:p w:rsidR="00310970" w:rsidRDefault="00310970">
      <w:pPr>
        <w:pStyle w:val="ConsPlusNormal"/>
        <w:jc w:val="both"/>
      </w:pPr>
    </w:p>
    <w:p w:rsidR="00310970" w:rsidRDefault="00310970">
      <w:pPr>
        <w:pStyle w:val="ConsPlusTitle"/>
        <w:jc w:val="center"/>
      </w:pPr>
      <w:bookmarkStart w:id="0" w:name="P46"/>
      <w:bookmarkEnd w:id="0"/>
      <w:r>
        <w:t>ПРАВИЛА</w:t>
      </w:r>
    </w:p>
    <w:p w:rsidR="00310970" w:rsidRDefault="00310970">
      <w:pPr>
        <w:pStyle w:val="ConsPlusTitle"/>
        <w:jc w:val="center"/>
      </w:pPr>
      <w:r>
        <w:t>ПРЕДОСТАВЛЕНИЯ СРЕДСТВ ИЗ РЕСПУБЛИКАНСКОГО БЮДЖЕТА</w:t>
      </w:r>
    </w:p>
    <w:p w:rsidR="00310970" w:rsidRDefault="00310970">
      <w:pPr>
        <w:pStyle w:val="ConsPlusTitle"/>
        <w:jc w:val="center"/>
      </w:pPr>
      <w:r>
        <w:t>ЧУВАШСКОЙ РЕСПУБЛИКИ НА РЕАЛИЗАЦИЮ МЕРОПРИЯТИЙ</w:t>
      </w:r>
    </w:p>
    <w:p w:rsidR="00310970" w:rsidRDefault="00310970">
      <w:pPr>
        <w:pStyle w:val="ConsPlusTitle"/>
        <w:jc w:val="center"/>
      </w:pPr>
      <w:r>
        <w:t>ПО СОДЕЙСТВИЮ ЗАНЯТОСТИ НАСЕЛЕНИЯ</w:t>
      </w:r>
    </w:p>
    <w:p w:rsidR="00310970" w:rsidRDefault="003109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0970">
        <w:trPr>
          <w:jc w:val="center"/>
        </w:trPr>
        <w:tc>
          <w:tcPr>
            <w:tcW w:w="9294" w:type="dxa"/>
            <w:tcBorders>
              <w:top w:val="nil"/>
              <w:left w:val="single" w:sz="24" w:space="0" w:color="CED3F1"/>
              <w:bottom w:val="nil"/>
              <w:right w:val="single" w:sz="24" w:space="0" w:color="F4F3F8"/>
            </w:tcBorders>
            <w:shd w:val="clear" w:color="auto" w:fill="F4F3F8"/>
          </w:tcPr>
          <w:p w:rsidR="00310970" w:rsidRDefault="00310970">
            <w:pPr>
              <w:pStyle w:val="ConsPlusNormal"/>
              <w:jc w:val="center"/>
            </w:pPr>
            <w:r>
              <w:rPr>
                <w:color w:val="392C69"/>
              </w:rPr>
              <w:t>Список изменяющих документов</w:t>
            </w:r>
          </w:p>
          <w:p w:rsidR="00310970" w:rsidRDefault="00310970">
            <w:pPr>
              <w:pStyle w:val="ConsPlusNormal"/>
              <w:jc w:val="center"/>
            </w:pPr>
            <w:r>
              <w:rPr>
                <w:color w:val="392C69"/>
              </w:rPr>
              <w:t>(в ред. Постановлений Кабинета Министров ЧР</w:t>
            </w:r>
          </w:p>
          <w:p w:rsidR="00310970" w:rsidRDefault="00310970">
            <w:pPr>
              <w:pStyle w:val="ConsPlusNormal"/>
              <w:jc w:val="center"/>
            </w:pPr>
            <w:r>
              <w:rPr>
                <w:color w:val="392C69"/>
              </w:rPr>
              <w:t xml:space="preserve">от 12.12.2012 </w:t>
            </w:r>
            <w:hyperlink r:id="rId29" w:history="1">
              <w:r>
                <w:rPr>
                  <w:color w:val="0000FF"/>
                </w:rPr>
                <w:t>N 553</w:t>
              </w:r>
            </w:hyperlink>
            <w:r>
              <w:rPr>
                <w:color w:val="392C69"/>
              </w:rPr>
              <w:t xml:space="preserve">, от 21.10.2013 </w:t>
            </w:r>
            <w:hyperlink r:id="rId30" w:history="1">
              <w:r>
                <w:rPr>
                  <w:color w:val="0000FF"/>
                </w:rPr>
                <w:t>N 420</w:t>
              </w:r>
            </w:hyperlink>
            <w:r>
              <w:rPr>
                <w:color w:val="392C69"/>
              </w:rPr>
              <w:t xml:space="preserve">, от 29.01.2015 </w:t>
            </w:r>
            <w:hyperlink r:id="rId31" w:history="1">
              <w:r>
                <w:rPr>
                  <w:color w:val="0000FF"/>
                </w:rPr>
                <w:t>N 17</w:t>
              </w:r>
            </w:hyperlink>
            <w:r>
              <w:rPr>
                <w:color w:val="392C69"/>
              </w:rPr>
              <w:t>,</w:t>
            </w:r>
          </w:p>
          <w:p w:rsidR="00310970" w:rsidRDefault="00310970">
            <w:pPr>
              <w:pStyle w:val="ConsPlusNormal"/>
              <w:jc w:val="center"/>
            </w:pPr>
            <w:r>
              <w:rPr>
                <w:color w:val="392C69"/>
              </w:rPr>
              <w:t xml:space="preserve">от 25.05.2016 </w:t>
            </w:r>
            <w:hyperlink r:id="rId32" w:history="1">
              <w:r>
                <w:rPr>
                  <w:color w:val="0000FF"/>
                </w:rPr>
                <w:t>N 194</w:t>
              </w:r>
            </w:hyperlink>
            <w:r>
              <w:rPr>
                <w:color w:val="392C69"/>
              </w:rPr>
              <w:t xml:space="preserve">, от 14.06.2017 </w:t>
            </w:r>
            <w:hyperlink r:id="rId33" w:history="1">
              <w:r>
                <w:rPr>
                  <w:color w:val="0000FF"/>
                </w:rPr>
                <w:t>N 228</w:t>
              </w:r>
            </w:hyperlink>
            <w:r>
              <w:rPr>
                <w:color w:val="392C69"/>
              </w:rPr>
              <w:t xml:space="preserve">, от 27.12.2017 </w:t>
            </w:r>
            <w:hyperlink r:id="rId34" w:history="1">
              <w:r>
                <w:rPr>
                  <w:color w:val="0000FF"/>
                </w:rPr>
                <w:t>N 531</w:t>
              </w:r>
            </w:hyperlink>
            <w:r>
              <w:rPr>
                <w:color w:val="392C69"/>
              </w:rPr>
              <w:t>,</w:t>
            </w:r>
          </w:p>
          <w:p w:rsidR="00310970" w:rsidRDefault="00310970">
            <w:pPr>
              <w:pStyle w:val="ConsPlusNormal"/>
              <w:jc w:val="center"/>
            </w:pPr>
            <w:r>
              <w:rPr>
                <w:color w:val="392C69"/>
              </w:rPr>
              <w:t xml:space="preserve">от 13.06.2018 </w:t>
            </w:r>
            <w:hyperlink r:id="rId35" w:history="1">
              <w:r>
                <w:rPr>
                  <w:color w:val="0000FF"/>
                </w:rPr>
                <w:t>N 219</w:t>
              </w:r>
            </w:hyperlink>
            <w:r>
              <w:rPr>
                <w:color w:val="392C69"/>
              </w:rPr>
              <w:t xml:space="preserve">, от 12.12.2018 </w:t>
            </w:r>
            <w:hyperlink r:id="rId36" w:history="1">
              <w:r>
                <w:rPr>
                  <w:color w:val="0000FF"/>
                </w:rPr>
                <w:t>N 508</w:t>
              </w:r>
            </w:hyperlink>
            <w:r>
              <w:rPr>
                <w:color w:val="392C69"/>
              </w:rPr>
              <w:t xml:space="preserve">, от 27.02.2019 </w:t>
            </w:r>
            <w:hyperlink r:id="rId37" w:history="1">
              <w:r>
                <w:rPr>
                  <w:color w:val="0000FF"/>
                </w:rPr>
                <w:t>N 51</w:t>
              </w:r>
            </w:hyperlink>
            <w:r>
              <w:rPr>
                <w:color w:val="392C69"/>
              </w:rPr>
              <w:t>,</w:t>
            </w:r>
          </w:p>
          <w:p w:rsidR="00310970" w:rsidRDefault="00310970">
            <w:pPr>
              <w:pStyle w:val="ConsPlusNormal"/>
              <w:jc w:val="center"/>
            </w:pPr>
            <w:r>
              <w:rPr>
                <w:color w:val="392C69"/>
              </w:rPr>
              <w:t xml:space="preserve">от 13.05.2020 </w:t>
            </w:r>
            <w:hyperlink r:id="rId38" w:history="1">
              <w:r>
                <w:rPr>
                  <w:color w:val="0000FF"/>
                </w:rPr>
                <w:t>N 235</w:t>
              </w:r>
            </w:hyperlink>
            <w:r>
              <w:rPr>
                <w:color w:val="392C69"/>
              </w:rPr>
              <w:t xml:space="preserve">, от 23.12.2020 </w:t>
            </w:r>
            <w:hyperlink r:id="rId39" w:history="1">
              <w:r>
                <w:rPr>
                  <w:color w:val="0000FF"/>
                </w:rPr>
                <w:t>N 727</w:t>
              </w:r>
            </w:hyperlink>
            <w:r>
              <w:rPr>
                <w:color w:val="392C69"/>
              </w:rPr>
              <w:t>)</w:t>
            </w:r>
          </w:p>
        </w:tc>
      </w:tr>
    </w:tbl>
    <w:p w:rsidR="00310970" w:rsidRDefault="00310970">
      <w:pPr>
        <w:pStyle w:val="ConsPlusNormal"/>
        <w:jc w:val="both"/>
      </w:pPr>
    </w:p>
    <w:p w:rsidR="00310970" w:rsidRDefault="00310970">
      <w:pPr>
        <w:pStyle w:val="ConsPlusTitle"/>
        <w:jc w:val="center"/>
        <w:outlineLvl w:val="1"/>
      </w:pPr>
      <w:r>
        <w:t>I. Общие положения</w:t>
      </w:r>
    </w:p>
    <w:p w:rsidR="00310970" w:rsidRDefault="00310970">
      <w:pPr>
        <w:pStyle w:val="ConsPlusNormal"/>
        <w:jc w:val="both"/>
      </w:pPr>
    </w:p>
    <w:p w:rsidR="00310970" w:rsidRDefault="00310970">
      <w:pPr>
        <w:pStyle w:val="ConsPlusNormal"/>
        <w:ind w:firstLine="540"/>
        <w:jc w:val="both"/>
      </w:pPr>
      <w:r>
        <w:t>1.1. Настоящие Правила определяют порядок предоставления средств из республиканского бюджета Чувашской Республики на реализацию мероприятий по содействию занятости населения.</w:t>
      </w:r>
    </w:p>
    <w:p w:rsidR="00310970" w:rsidRDefault="00310970">
      <w:pPr>
        <w:pStyle w:val="ConsPlusNormal"/>
        <w:jc w:val="both"/>
      </w:pPr>
      <w:r>
        <w:t xml:space="preserve">(в ред. </w:t>
      </w:r>
      <w:hyperlink r:id="rId40" w:history="1">
        <w:r>
          <w:rPr>
            <w:color w:val="0000FF"/>
          </w:rPr>
          <w:t>Постановления</w:t>
        </w:r>
      </w:hyperlink>
      <w:r>
        <w:t xml:space="preserve"> Кабинета Министров ЧР от 12.12.2012 N 553)</w:t>
      </w:r>
    </w:p>
    <w:p w:rsidR="00310970" w:rsidRDefault="00310970">
      <w:pPr>
        <w:pStyle w:val="ConsPlusNormal"/>
        <w:spacing w:before="220"/>
        <w:ind w:firstLine="540"/>
        <w:jc w:val="both"/>
      </w:pPr>
      <w:bookmarkStart w:id="1" w:name="P61"/>
      <w:bookmarkEnd w:id="1"/>
      <w:r>
        <w:t>1.2. За счет средств республиканского бюджета Чувашской Республики осуществляются следующие мероприятия по содействию занятости населения:</w:t>
      </w:r>
    </w:p>
    <w:p w:rsidR="00310970" w:rsidRDefault="00310970">
      <w:pPr>
        <w:pStyle w:val="ConsPlusNormal"/>
        <w:spacing w:before="220"/>
        <w:ind w:firstLine="540"/>
        <w:jc w:val="both"/>
      </w:pPr>
      <w:r>
        <w:t>1.2.1. 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310970" w:rsidRDefault="00310970">
      <w:pPr>
        <w:pStyle w:val="ConsPlusNormal"/>
        <w:jc w:val="both"/>
      </w:pPr>
      <w:r>
        <w:t xml:space="preserve">(в ред. </w:t>
      </w:r>
      <w:hyperlink r:id="rId41" w:history="1">
        <w:r>
          <w:rPr>
            <w:color w:val="0000FF"/>
          </w:rPr>
          <w:t>Постановления</w:t>
        </w:r>
      </w:hyperlink>
      <w:r>
        <w:t xml:space="preserve"> Кабинета Министров ЧР от 21.10.2013 N 420)</w:t>
      </w:r>
    </w:p>
    <w:p w:rsidR="00310970" w:rsidRDefault="00310970">
      <w:pPr>
        <w:pStyle w:val="ConsPlusNormal"/>
        <w:spacing w:before="220"/>
        <w:ind w:firstLine="540"/>
        <w:jc w:val="both"/>
      </w:pPr>
      <w:r>
        <w:t>1.2.2. организация ярмарок вакансий и учебных рабочих мест;</w:t>
      </w:r>
    </w:p>
    <w:p w:rsidR="00310970" w:rsidRDefault="00310970">
      <w:pPr>
        <w:pStyle w:val="ConsPlusNormal"/>
        <w:spacing w:before="220"/>
        <w:ind w:firstLine="540"/>
        <w:jc w:val="both"/>
      </w:pPr>
      <w:r>
        <w:lastRenderedPageBreak/>
        <w:t>1.2.3. организация проведения оплачиваемых общественных работ;</w:t>
      </w:r>
    </w:p>
    <w:p w:rsidR="00310970" w:rsidRDefault="00310970">
      <w:pPr>
        <w:pStyle w:val="ConsPlusNormal"/>
        <w:spacing w:before="220"/>
        <w:ind w:firstLine="540"/>
        <w:jc w:val="both"/>
      </w:pPr>
      <w:bookmarkStart w:id="2" w:name="P66"/>
      <w:bookmarkEnd w:id="2"/>
      <w:r>
        <w:t>1.2.4. информирование населения и работодателей о положении на рынке труда;</w:t>
      </w:r>
    </w:p>
    <w:p w:rsidR="00310970" w:rsidRDefault="00310970">
      <w:pPr>
        <w:pStyle w:val="ConsPlusNormal"/>
        <w:spacing w:before="220"/>
        <w:ind w:firstLine="540"/>
        <w:jc w:val="both"/>
      </w:pPr>
      <w:r>
        <w:t>1.2.5. социальная адаптация безработных граждан на рынке труда;</w:t>
      </w:r>
    </w:p>
    <w:p w:rsidR="00310970" w:rsidRDefault="00310970">
      <w:pPr>
        <w:pStyle w:val="ConsPlusNormal"/>
        <w:spacing w:before="220"/>
        <w:ind w:firstLine="540"/>
        <w:jc w:val="both"/>
      </w:pPr>
      <w:r>
        <w:t>1.2.6. содействие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p w:rsidR="00310970" w:rsidRDefault="00310970">
      <w:pPr>
        <w:pStyle w:val="ConsPlusNormal"/>
        <w:jc w:val="both"/>
      </w:pPr>
      <w:r>
        <w:t xml:space="preserve">(в ред. Постановлений Кабинета Министров ЧР от 21.10.2013 </w:t>
      </w:r>
      <w:hyperlink r:id="rId42" w:history="1">
        <w:r>
          <w:rPr>
            <w:color w:val="0000FF"/>
          </w:rPr>
          <w:t>N 420</w:t>
        </w:r>
      </w:hyperlink>
      <w:r>
        <w:t xml:space="preserve">, от 25.05.2016 </w:t>
      </w:r>
      <w:hyperlink r:id="rId43" w:history="1">
        <w:r>
          <w:rPr>
            <w:color w:val="0000FF"/>
          </w:rPr>
          <w:t>N 194</w:t>
        </w:r>
      </w:hyperlink>
      <w:r>
        <w:t>)</w:t>
      </w:r>
    </w:p>
    <w:p w:rsidR="00310970" w:rsidRDefault="00310970">
      <w:pPr>
        <w:pStyle w:val="ConsPlusNormal"/>
        <w:spacing w:before="220"/>
        <w:ind w:firstLine="540"/>
        <w:jc w:val="both"/>
      </w:pPr>
      <w:bookmarkStart w:id="3" w:name="P70"/>
      <w:bookmarkEnd w:id="3"/>
      <w:r>
        <w:t>1.2.7. профессиональное обучение и дополнительное профессиональное образование (далее также - профессиональное обучение) безработных граждан (за исключением выплаты стипендии безработным гражданам в период прохождения профессионального обучения или получения дополнительного профессионального образования по направлению отделов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(далее - отделы), а также женщин в период отпуска по уходу за ребенком до достижения им возраста трех лет,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включая прохождение профессионального обучения в другой местности;</w:t>
      </w:r>
    </w:p>
    <w:p w:rsidR="00310970" w:rsidRDefault="00310970">
      <w:pPr>
        <w:pStyle w:val="ConsPlusNormal"/>
        <w:jc w:val="both"/>
      </w:pPr>
      <w:r>
        <w:t xml:space="preserve">(пп. 1.2.7 в ред. </w:t>
      </w:r>
      <w:hyperlink r:id="rId44" w:history="1">
        <w:r>
          <w:rPr>
            <w:color w:val="0000FF"/>
          </w:rPr>
          <w:t>Постановления</w:t>
        </w:r>
      </w:hyperlink>
      <w:r>
        <w:t xml:space="preserve"> Кабинета Министров ЧР от 13.05.2020 N 235)</w:t>
      </w:r>
    </w:p>
    <w:p w:rsidR="00310970" w:rsidRDefault="00310970">
      <w:pPr>
        <w:pStyle w:val="ConsPlusNormal"/>
        <w:spacing w:before="220"/>
        <w:ind w:firstLine="540"/>
        <w:jc w:val="both"/>
      </w:pPr>
      <w:bookmarkStart w:id="4" w:name="P72"/>
      <w:bookmarkEnd w:id="4"/>
      <w:r>
        <w:t>1.2.8. 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или получения дополнительного профессионального образования; психологическая поддержка безработных граждан;</w:t>
      </w:r>
    </w:p>
    <w:p w:rsidR="00310970" w:rsidRDefault="00310970">
      <w:pPr>
        <w:pStyle w:val="ConsPlusNormal"/>
        <w:jc w:val="both"/>
      </w:pPr>
      <w:r>
        <w:t xml:space="preserve">(в ред. </w:t>
      </w:r>
      <w:hyperlink r:id="rId45" w:history="1">
        <w:r>
          <w:rPr>
            <w:color w:val="0000FF"/>
          </w:rPr>
          <w:t>Постановления</w:t>
        </w:r>
      </w:hyperlink>
      <w:r>
        <w:t xml:space="preserve"> Кабинета Министров ЧР от 21.10.2013 N 420)</w:t>
      </w:r>
    </w:p>
    <w:p w:rsidR="00310970" w:rsidRDefault="00310970">
      <w:pPr>
        <w:pStyle w:val="ConsPlusNormal"/>
        <w:spacing w:before="220"/>
        <w:ind w:firstLine="540"/>
        <w:jc w:val="both"/>
      </w:pPr>
      <w:r>
        <w:t>1.2.9.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p w:rsidR="00310970" w:rsidRDefault="00310970">
      <w:pPr>
        <w:pStyle w:val="ConsPlusNormal"/>
        <w:jc w:val="both"/>
      </w:pPr>
      <w:r>
        <w:t xml:space="preserve">(в ред. Постановлений Кабинета Министров ЧР от 21.10.2013 </w:t>
      </w:r>
      <w:hyperlink r:id="rId46" w:history="1">
        <w:r>
          <w:rPr>
            <w:color w:val="0000FF"/>
          </w:rPr>
          <w:t>N 420</w:t>
        </w:r>
      </w:hyperlink>
      <w:r>
        <w:t xml:space="preserve">, от 25.05.2016 </w:t>
      </w:r>
      <w:hyperlink r:id="rId47" w:history="1">
        <w:r>
          <w:rPr>
            <w:color w:val="0000FF"/>
          </w:rPr>
          <w:t>N 194</w:t>
        </w:r>
      </w:hyperlink>
      <w:r>
        <w:t>)</w:t>
      </w:r>
    </w:p>
    <w:p w:rsidR="00310970" w:rsidRDefault="00310970">
      <w:pPr>
        <w:pStyle w:val="ConsPlusNormal"/>
        <w:spacing w:before="220"/>
        <w:ind w:firstLine="540"/>
        <w:jc w:val="both"/>
      </w:pPr>
      <w:bookmarkStart w:id="5" w:name="P76"/>
      <w:bookmarkEnd w:id="5"/>
      <w:r>
        <w:t>1.2.10. опережающее профессиональное обучение и дополнительное профессиональное образование работников организаций производственной сферы, осуществляющих реструктуризацию и модернизацию производства в соответствии с инвестиционными проектами;</w:t>
      </w:r>
    </w:p>
    <w:p w:rsidR="00310970" w:rsidRDefault="00310970">
      <w:pPr>
        <w:pStyle w:val="ConsPlusNormal"/>
        <w:jc w:val="both"/>
      </w:pPr>
      <w:r>
        <w:t xml:space="preserve">(пп. 1.2.10 введен </w:t>
      </w:r>
      <w:hyperlink r:id="rId48" w:history="1">
        <w:r>
          <w:rPr>
            <w:color w:val="0000FF"/>
          </w:rPr>
          <w:t>Постановлением</w:t>
        </w:r>
      </w:hyperlink>
      <w:r>
        <w:t xml:space="preserve"> Кабинета Министров ЧР от 21.10.2013 N 420)</w:t>
      </w:r>
    </w:p>
    <w:p w:rsidR="00310970" w:rsidRDefault="00310970">
      <w:pPr>
        <w:pStyle w:val="ConsPlusNormal"/>
        <w:spacing w:before="220"/>
        <w:ind w:firstLine="540"/>
        <w:jc w:val="both"/>
      </w:pPr>
      <w:r>
        <w:t>1.2.11. организация сопровождения при содействии занятости инвалидов.</w:t>
      </w:r>
    </w:p>
    <w:p w:rsidR="00310970" w:rsidRDefault="00310970">
      <w:pPr>
        <w:pStyle w:val="ConsPlusNormal"/>
        <w:jc w:val="both"/>
      </w:pPr>
      <w:r>
        <w:t xml:space="preserve">(пп. 1.2.11 введен </w:t>
      </w:r>
      <w:hyperlink r:id="rId49" w:history="1">
        <w:r>
          <w:rPr>
            <w:color w:val="0000FF"/>
          </w:rPr>
          <w:t>Постановлением</w:t>
        </w:r>
      </w:hyperlink>
      <w:r>
        <w:t xml:space="preserve"> Кабинета Министров ЧР от 13.06.2018 N 219)</w:t>
      </w:r>
    </w:p>
    <w:p w:rsidR="00310970" w:rsidRDefault="00310970">
      <w:pPr>
        <w:pStyle w:val="ConsPlusNormal"/>
        <w:spacing w:before="220"/>
        <w:ind w:firstLine="540"/>
        <w:jc w:val="both"/>
      </w:pPr>
      <w:r>
        <w:t xml:space="preserve">1.3. Утратил силу с 1 января 2013 года. - </w:t>
      </w:r>
      <w:hyperlink r:id="rId50" w:history="1">
        <w:r>
          <w:rPr>
            <w:color w:val="0000FF"/>
          </w:rPr>
          <w:t>Постановление</w:t>
        </w:r>
      </w:hyperlink>
      <w:r>
        <w:t xml:space="preserve"> Кабинета Министров ЧР от 12.12.2012 N 553.</w:t>
      </w:r>
    </w:p>
    <w:p w:rsidR="00310970" w:rsidRDefault="00310970">
      <w:pPr>
        <w:pStyle w:val="ConsPlusNormal"/>
        <w:spacing w:before="220"/>
        <w:ind w:firstLine="540"/>
        <w:jc w:val="both"/>
      </w:pPr>
      <w:r>
        <w:t xml:space="preserve">1.4. Информация о мероприятиях по содействию занятости населения, указанных в </w:t>
      </w:r>
      <w:hyperlink w:anchor="P61" w:history="1">
        <w:r>
          <w:rPr>
            <w:color w:val="0000FF"/>
          </w:rPr>
          <w:t>пункте 1.2</w:t>
        </w:r>
      </w:hyperlink>
      <w:r>
        <w:t xml:space="preserve"> настоящих Правил, размещается отделами в Единой государственной информационной системе социального обеспечения в порядке, установленном </w:t>
      </w:r>
      <w:hyperlink r:id="rId51" w:history="1">
        <w:r>
          <w:rPr>
            <w:color w:val="0000FF"/>
          </w:rPr>
          <w:t>постановлением</w:t>
        </w:r>
      </w:hyperlink>
      <w:r>
        <w:t xml:space="preserve"> Правительства Российской Федерации от 14 февраля 2017 г. N 181 "О Единой государственной информационной системе социального обеспечения".</w:t>
      </w:r>
    </w:p>
    <w:p w:rsidR="00310970" w:rsidRDefault="00310970">
      <w:pPr>
        <w:pStyle w:val="ConsPlusNormal"/>
        <w:jc w:val="both"/>
      </w:pPr>
      <w:r>
        <w:t xml:space="preserve">(п. 1.4 в ред. </w:t>
      </w:r>
      <w:hyperlink r:id="rId52" w:history="1">
        <w:r>
          <w:rPr>
            <w:color w:val="0000FF"/>
          </w:rPr>
          <w:t>Постановления</w:t>
        </w:r>
      </w:hyperlink>
      <w:r>
        <w:t xml:space="preserve"> Кабинета Министров ЧР от 23.12.2020 N 727)</w:t>
      </w:r>
    </w:p>
    <w:p w:rsidR="00310970" w:rsidRDefault="00310970">
      <w:pPr>
        <w:pStyle w:val="ConsPlusNormal"/>
        <w:jc w:val="both"/>
      </w:pPr>
    </w:p>
    <w:p w:rsidR="00310970" w:rsidRDefault="00310970">
      <w:pPr>
        <w:pStyle w:val="ConsPlusTitle"/>
        <w:jc w:val="center"/>
        <w:outlineLvl w:val="1"/>
      </w:pPr>
      <w:r>
        <w:t>II. Порядок финансирования</w:t>
      </w:r>
    </w:p>
    <w:p w:rsidR="00310970" w:rsidRDefault="00310970">
      <w:pPr>
        <w:pStyle w:val="ConsPlusNormal"/>
        <w:jc w:val="both"/>
      </w:pPr>
    </w:p>
    <w:p w:rsidR="00310970" w:rsidRDefault="00310970">
      <w:pPr>
        <w:pStyle w:val="ConsPlusNormal"/>
        <w:ind w:firstLine="540"/>
        <w:jc w:val="both"/>
      </w:pPr>
      <w:bookmarkStart w:id="6" w:name="P86"/>
      <w:bookmarkEnd w:id="6"/>
      <w:r>
        <w:t>2.1. Главным распорядителем средств республиканского бюджета Чувашской Республики, направляемых на реализацию мероприятий по содействию занятости населения, является Министерство труда и социальной защиты Чувашской Республики (далее - Минтруд Чувашии).</w:t>
      </w:r>
    </w:p>
    <w:p w:rsidR="00310970" w:rsidRDefault="00310970">
      <w:pPr>
        <w:pStyle w:val="ConsPlusNormal"/>
        <w:jc w:val="both"/>
      </w:pPr>
      <w:r>
        <w:t xml:space="preserve">(в ред. Постановлений Кабинета Министров ЧР от 25.05.2016 </w:t>
      </w:r>
      <w:hyperlink r:id="rId53" w:history="1">
        <w:r>
          <w:rPr>
            <w:color w:val="0000FF"/>
          </w:rPr>
          <w:t>N 194</w:t>
        </w:r>
      </w:hyperlink>
      <w:r>
        <w:t xml:space="preserve">, от 27.12.2017 </w:t>
      </w:r>
      <w:hyperlink r:id="rId54" w:history="1">
        <w:r>
          <w:rPr>
            <w:color w:val="0000FF"/>
          </w:rPr>
          <w:t>N 531</w:t>
        </w:r>
      </w:hyperlink>
      <w:r>
        <w:t xml:space="preserve">, от 23.12.2020 </w:t>
      </w:r>
      <w:hyperlink r:id="rId55" w:history="1">
        <w:r>
          <w:rPr>
            <w:color w:val="0000FF"/>
          </w:rPr>
          <w:t>N 727</w:t>
        </w:r>
      </w:hyperlink>
      <w:r>
        <w:t>)</w:t>
      </w:r>
    </w:p>
    <w:p w:rsidR="00310970" w:rsidRDefault="00310970">
      <w:pPr>
        <w:pStyle w:val="ConsPlusNormal"/>
        <w:spacing w:before="220"/>
        <w:ind w:firstLine="540"/>
        <w:jc w:val="both"/>
      </w:pPr>
      <w:r>
        <w:t xml:space="preserve">Предоставление средств на реализацию мероприятий, указанных в </w:t>
      </w:r>
      <w:hyperlink w:anchor="P61" w:history="1">
        <w:r>
          <w:rPr>
            <w:color w:val="0000FF"/>
          </w:rPr>
          <w:t>пункте 1.2</w:t>
        </w:r>
      </w:hyperlink>
      <w:r>
        <w:t xml:space="preserve"> настоящих Правил, осуществляется по разделу 0400 "Национальная экономика", подразделу 0401 "Общеэкономические расходы", в пределах лимитов бюджетных обязательств, утвержденных в установленном порядке Минтруду Чувашии.</w:t>
      </w:r>
    </w:p>
    <w:p w:rsidR="00310970" w:rsidRDefault="00310970">
      <w:pPr>
        <w:pStyle w:val="ConsPlusNormal"/>
        <w:jc w:val="both"/>
      </w:pPr>
      <w:r>
        <w:t xml:space="preserve">(в ред. Постановлений Кабинета Министров ЧР от 12.12.2012 </w:t>
      </w:r>
      <w:hyperlink r:id="rId56" w:history="1">
        <w:r>
          <w:rPr>
            <w:color w:val="0000FF"/>
          </w:rPr>
          <w:t>N 553</w:t>
        </w:r>
      </w:hyperlink>
      <w:r>
        <w:t xml:space="preserve">, от 25.05.2016 </w:t>
      </w:r>
      <w:hyperlink r:id="rId57" w:history="1">
        <w:r>
          <w:rPr>
            <w:color w:val="0000FF"/>
          </w:rPr>
          <w:t>N 194</w:t>
        </w:r>
      </w:hyperlink>
      <w:r>
        <w:t>)</w:t>
      </w:r>
    </w:p>
    <w:p w:rsidR="00310970" w:rsidRDefault="00310970">
      <w:pPr>
        <w:pStyle w:val="ConsPlusNormal"/>
        <w:spacing w:before="220"/>
        <w:ind w:firstLine="540"/>
        <w:jc w:val="both"/>
      </w:pPr>
      <w:r>
        <w:t xml:space="preserve">Абзац утратил силу с 1 января 2013 года. - </w:t>
      </w:r>
      <w:hyperlink r:id="rId58" w:history="1">
        <w:r>
          <w:rPr>
            <w:color w:val="0000FF"/>
          </w:rPr>
          <w:t>Постановление</w:t>
        </w:r>
      </w:hyperlink>
      <w:r>
        <w:t xml:space="preserve"> Кабинета Министров ЧР от 12.12.2012 N 553.</w:t>
      </w:r>
    </w:p>
    <w:p w:rsidR="00310970" w:rsidRDefault="00310970">
      <w:pPr>
        <w:pStyle w:val="ConsPlusNormal"/>
        <w:spacing w:before="220"/>
        <w:ind w:firstLine="540"/>
        <w:jc w:val="both"/>
      </w:pPr>
      <w:r>
        <w:t xml:space="preserve">2.2. Реализация мероприятий, указанных в </w:t>
      </w:r>
      <w:hyperlink w:anchor="P61" w:history="1">
        <w:r>
          <w:rPr>
            <w:color w:val="0000FF"/>
          </w:rPr>
          <w:t>пункте 1.2</w:t>
        </w:r>
      </w:hyperlink>
      <w:r>
        <w:t xml:space="preserve"> настоящих Правил, осуществляется отделами, Минтрудом Чувашии в части мероприятий, указанных в </w:t>
      </w:r>
      <w:hyperlink w:anchor="P66" w:history="1">
        <w:r>
          <w:rPr>
            <w:color w:val="0000FF"/>
          </w:rPr>
          <w:t>подпунктах 1.2.4</w:t>
        </w:r>
      </w:hyperlink>
      <w:r>
        <w:t xml:space="preserve">, </w:t>
      </w:r>
      <w:hyperlink w:anchor="P72" w:history="1">
        <w:r>
          <w:rPr>
            <w:color w:val="0000FF"/>
          </w:rPr>
          <w:t>1.2.8</w:t>
        </w:r>
      </w:hyperlink>
      <w:r>
        <w:t xml:space="preserve"> и </w:t>
      </w:r>
      <w:hyperlink w:anchor="P76" w:history="1">
        <w:r>
          <w:rPr>
            <w:color w:val="0000FF"/>
          </w:rPr>
          <w:t>1.2.10 пункта 1.2</w:t>
        </w:r>
      </w:hyperlink>
      <w:r>
        <w:t xml:space="preserve"> настоящих Правил, государственным автономным учреждением Чувашской Республики дополнительного профессионального образования "Учебно-методический центр "Аспект" Министерства труда и социальной защиты Чувашской Республики (далее - автономное учреждение) в части мероприятий, указанных в </w:t>
      </w:r>
      <w:hyperlink w:anchor="P70" w:history="1">
        <w:r>
          <w:rPr>
            <w:color w:val="0000FF"/>
          </w:rPr>
          <w:t>подпунктах 1.2.7</w:t>
        </w:r>
      </w:hyperlink>
      <w:r>
        <w:t xml:space="preserve"> и </w:t>
      </w:r>
      <w:hyperlink w:anchor="P72" w:history="1">
        <w:r>
          <w:rPr>
            <w:color w:val="0000FF"/>
          </w:rPr>
          <w:t>1.2.8 пункта 1.2</w:t>
        </w:r>
      </w:hyperlink>
      <w:r>
        <w:t xml:space="preserve"> настоящих Правил.</w:t>
      </w:r>
    </w:p>
    <w:p w:rsidR="00310970" w:rsidRDefault="00310970">
      <w:pPr>
        <w:pStyle w:val="ConsPlusNormal"/>
        <w:jc w:val="both"/>
      </w:pPr>
      <w:r>
        <w:t xml:space="preserve">(в ред. Постановлений Кабинета Министров ЧР от 25.05.2016 </w:t>
      </w:r>
      <w:hyperlink r:id="rId59" w:history="1">
        <w:r>
          <w:rPr>
            <w:color w:val="0000FF"/>
          </w:rPr>
          <w:t>N 194</w:t>
        </w:r>
      </w:hyperlink>
      <w:r>
        <w:t xml:space="preserve">, от 13.05.2020 </w:t>
      </w:r>
      <w:hyperlink r:id="rId60" w:history="1">
        <w:r>
          <w:rPr>
            <w:color w:val="0000FF"/>
          </w:rPr>
          <w:t>N 235</w:t>
        </w:r>
      </w:hyperlink>
      <w:r>
        <w:t>)</w:t>
      </w:r>
    </w:p>
    <w:p w:rsidR="00310970" w:rsidRDefault="00310970">
      <w:pPr>
        <w:pStyle w:val="ConsPlusNormal"/>
        <w:spacing w:before="220"/>
        <w:ind w:firstLine="540"/>
        <w:jc w:val="both"/>
      </w:pPr>
      <w:r>
        <w:t>Средства республиканского бюджета Чувашской Республики на указанные цели распределяются с лицевого счета главного распорядителя средств республиканского бюджета Чувашской Республики - Минтруда Чувашии, открытого в Министерстве финансов Чувашской Республики (далее - Минфин Чувашии), на лицевые счета получателей средств республиканского бюджета Чувашской Республики -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(далее - Центр занятости населения Чувашской Республики) и Минтруда Чувашии, открытые в Минфине Чувашии.</w:t>
      </w:r>
    </w:p>
    <w:p w:rsidR="00310970" w:rsidRDefault="00310970">
      <w:pPr>
        <w:pStyle w:val="ConsPlusNormal"/>
        <w:jc w:val="both"/>
      </w:pPr>
      <w:r>
        <w:t xml:space="preserve">(в ред. Постановлений Кабинета Министров ЧР от 25.05.2016 </w:t>
      </w:r>
      <w:hyperlink r:id="rId61" w:history="1">
        <w:r>
          <w:rPr>
            <w:color w:val="0000FF"/>
          </w:rPr>
          <w:t>N 194</w:t>
        </w:r>
      </w:hyperlink>
      <w:r>
        <w:t xml:space="preserve">, от 13.05.2020 </w:t>
      </w:r>
      <w:hyperlink r:id="rId62" w:history="1">
        <w:r>
          <w:rPr>
            <w:color w:val="0000FF"/>
          </w:rPr>
          <w:t>N 235</w:t>
        </w:r>
      </w:hyperlink>
      <w:r>
        <w:t>)</w:t>
      </w:r>
    </w:p>
    <w:p w:rsidR="00310970" w:rsidRDefault="00310970">
      <w:pPr>
        <w:pStyle w:val="ConsPlusNormal"/>
        <w:spacing w:before="220"/>
        <w:ind w:firstLine="540"/>
        <w:jc w:val="both"/>
      </w:pPr>
      <w:r>
        <w:t>Средства автономному учреждению на реализацию указанных мероприятий предоставляются в виде субсидии на возмещение нормативных затрат, связанных с оказанием автономным учреждением в соответствии с государственным заданием государственных услуг.</w:t>
      </w:r>
    </w:p>
    <w:p w:rsidR="00310970" w:rsidRDefault="00310970">
      <w:pPr>
        <w:pStyle w:val="ConsPlusNormal"/>
        <w:spacing w:before="220"/>
        <w:ind w:firstLine="540"/>
        <w:jc w:val="both"/>
      </w:pPr>
      <w:r>
        <w:t xml:space="preserve">2.3. Утратил силу с 1 января 2013 года. - </w:t>
      </w:r>
      <w:hyperlink r:id="rId63" w:history="1">
        <w:r>
          <w:rPr>
            <w:color w:val="0000FF"/>
          </w:rPr>
          <w:t>Постановление</w:t>
        </w:r>
      </w:hyperlink>
      <w:r>
        <w:t xml:space="preserve"> Кабинета Министров ЧР от 12.12.2012 N 553.</w:t>
      </w:r>
    </w:p>
    <w:p w:rsidR="00310970" w:rsidRDefault="00310970">
      <w:pPr>
        <w:pStyle w:val="ConsPlusNormal"/>
        <w:spacing w:before="220"/>
        <w:ind w:firstLine="540"/>
        <w:jc w:val="both"/>
      </w:pPr>
      <w:r>
        <w:t xml:space="preserve">2.4. Утратил силу. - </w:t>
      </w:r>
      <w:hyperlink r:id="rId64" w:history="1">
        <w:r>
          <w:rPr>
            <w:color w:val="0000FF"/>
          </w:rPr>
          <w:t>Постановление</w:t>
        </w:r>
      </w:hyperlink>
      <w:r>
        <w:t xml:space="preserve"> Кабинета Министров ЧР от 14.06.2017 N 228.</w:t>
      </w:r>
    </w:p>
    <w:p w:rsidR="00310970" w:rsidRDefault="00310970">
      <w:pPr>
        <w:pStyle w:val="ConsPlusNormal"/>
        <w:jc w:val="both"/>
      </w:pPr>
    </w:p>
    <w:p w:rsidR="00310970" w:rsidRDefault="00310970">
      <w:pPr>
        <w:pStyle w:val="ConsPlusTitle"/>
        <w:jc w:val="center"/>
        <w:outlineLvl w:val="1"/>
      </w:pPr>
      <w:r>
        <w:t>III. Организация временного трудоустройства</w:t>
      </w:r>
    </w:p>
    <w:p w:rsidR="00310970" w:rsidRDefault="00310970">
      <w:pPr>
        <w:pStyle w:val="ConsPlusTitle"/>
        <w:jc w:val="center"/>
      </w:pPr>
      <w:r>
        <w:t>несовершеннолетних граждан в возрасте от 14 до 18 лет</w:t>
      </w:r>
    </w:p>
    <w:p w:rsidR="00310970" w:rsidRDefault="00310970">
      <w:pPr>
        <w:pStyle w:val="ConsPlusTitle"/>
        <w:jc w:val="center"/>
      </w:pPr>
      <w:r>
        <w:t>в свободное от учебы время, безработных граждан,</w:t>
      </w:r>
    </w:p>
    <w:p w:rsidR="00310970" w:rsidRDefault="00310970">
      <w:pPr>
        <w:pStyle w:val="ConsPlusTitle"/>
        <w:jc w:val="center"/>
      </w:pPr>
      <w:r>
        <w:t>испытывающих трудности в поиске работы, безработных граждан</w:t>
      </w:r>
    </w:p>
    <w:p w:rsidR="00310970" w:rsidRDefault="00310970">
      <w:pPr>
        <w:pStyle w:val="ConsPlusTitle"/>
        <w:jc w:val="center"/>
      </w:pPr>
      <w:r>
        <w:t>в возрасте от 18 до 20 лет, имеющие среднее профессиональное</w:t>
      </w:r>
    </w:p>
    <w:p w:rsidR="00310970" w:rsidRDefault="00310970">
      <w:pPr>
        <w:pStyle w:val="ConsPlusTitle"/>
        <w:jc w:val="center"/>
      </w:pPr>
      <w:r>
        <w:t>образование и ищущих работу впервые</w:t>
      </w:r>
    </w:p>
    <w:p w:rsidR="00310970" w:rsidRDefault="00310970">
      <w:pPr>
        <w:pStyle w:val="ConsPlusNormal"/>
        <w:jc w:val="center"/>
      </w:pPr>
      <w:r>
        <w:t>(в ред. Постановлений Кабинета Министров ЧР</w:t>
      </w:r>
    </w:p>
    <w:p w:rsidR="00310970" w:rsidRDefault="00310970">
      <w:pPr>
        <w:pStyle w:val="ConsPlusNormal"/>
        <w:jc w:val="center"/>
      </w:pPr>
      <w:r>
        <w:t xml:space="preserve">от 12.12.2012 </w:t>
      </w:r>
      <w:hyperlink r:id="rId65" w:history="1">
        <w:r>
          <w:rPr>
            <w:color w:val="0000FF"/>
          </w:rPr>
          <w:t>N 553</w:t>
        </w:r>
      </w:hyperlink>
      <w:r>
        <w:t xml:space="preserve">, от 21.10.2013 </w:t>
      </w:r>
      <w:hyperlink r:id="rId66" w:history="1">
        <w:r>
          <w:rPr>
            <w:color w:val="0000FF"/>
          </w:rPr>
          <w:t>N 420</w:t>
        </w:r>
      </w:hyperlink>
      <w:r>
        <w:t>)</w:t>
      </w:r>
    </w:p>
    <w:p w:rsidR="00310970" w:rsidRDefault="00310970">
      <w:pPr>
        <w:pStyle w:val="ConsPlusNormal"/>
        <w:jc w:val="both"/>
      </w:pPr>
    </w:p>
    <w:p w:rsidR="00310970" w:rsidRDefault="00310970">
      <w:pPr>
        <w:pStyle w:val="ConsPlusNormal"/>
        <w:ind w:firstLine="540"/>
        <w:jc w:val="both"/>
      </w:pPr>
      <w:r>
        <w:lastRenderedPageBreak/>
        <w:t>3.1. Государственная услуга по организации временного трудоустройства несовершеннолетних граждан в возрасте от 14 до 18 лет в свободное от учебы время направлена на обеспечение права граждан на труд и вознаграждение за труд, удовлетворение потребностей несовершеннолетних граждан в работе и заработке, приобретение ими опыта и навыков работы.</w:t>
      </w:r>
    </w:p>
    <w:p w:rsidR="00310970" w:rsidRDefault="00310970">
      <w:pPr>
        <w:pStyle w:val="ConsPlusNormal"/>
        <w:spacing w:before="220"/>
        <w:ind w:firstLine="540"/>
        <w:jc w:val="both"/>
      </w:pPr>
      <w:r>
        <w:t>3.1.1. Временное трудоустройство несовершеннолетних граждан в возрасте от 14 до 18 лет в свободное от учебы время организуется на основании договоров, заключаемых между отделами и работодателями.</w:t>
      </w:r>
    </w:p>
    <w:p w:rsidR="00310970" w:rsidRDefault="00310970">
      <w:pPr>
        <w:pStyle w:val="ConsPlusNormal"/>
        <w:jc w:val="both"/>
      </w:pPr>
      <w:r>
        <w:t xml:space="preserve">(в ред. </w:t>
      </w:r>
      <w:hyperlink r:id="rId67" w:history="1">
        <w:r>
          <w:rPr>
            <w:color w:val="0000FF"/>
          </w:rPr>
          <w:t>Постановления</w:t>
        </w:r>
      </w:hyperlink>
      <w:r>
        <w:t xml:space="preserve"> Кабинета Министров ЧР от 13.05.2020 N 235)</w:t>
      </w:r>
    </w:p>
    <w:p w:rsidR="00310970" w:rsidRDefault="00310970">
      <w:pPr>
        <w:pStyle w:val="ConsPlusNormal"/>
        <w:spacing w:before="220"/>
        <w:ind w:firstLine="540"/>
        <w:jc w:val="both"/>
      </w:pPr>
      <w:r>
        <w:t>3.1.2. Финансирование мероприятий по организации временного трудоустройства несовершеннолетних граждан в возрасте от 14 до 18 лет в свободное от учебы время за счет средств республиканского бюджета Чувашской Республики осуществляется по следующим направлениям:</w:t>
      </w:r>
    </w:p>
    <w:p w:rsidR="00310970" w:rsidRDefault="00310970">
      <w:pPr>
        <w:pStyle w:val="ConsPlusNormal"/>
        <w:spacing w:before="220"/>
        <w:ind w:firstLine="540"/>
        <w:jc w:val="both"/>
      </w:pPr>
      <w:r>
        <w:t>подготовка и издание информационных материалов о планируемых мерах по организации трудоустройства несовершеннолетних граждан, изготовление наглядной информации, размещение материалов в средствах массовой информации;</w:t>
      </w:r>
    </w:p>
    <w:p w:rsidR="00310970" w:rsidRDefault="00310970">
      <w:pPr>
        <w:pStyle w:val="ConsPlusNormal"/>
        <w:spacing w:before="220"/>
        <w:ind w:firstLine="540"/>
        <w:jc w:val="both"/>
      </w:pPr>
      <w:r>
        <w:t xml:space="preserve">материальная поддержка несовершеннолетних граждан на период их временного трудоустройства в размере не ниже минимальной </w:t>
      </w:r>
      <w:hyperlink r:id="rId68" w:history="1">
        <w:r>
          <w:rPr>
            <w:color w:val="0000FF"/>
          </w:rPr>
          <w:t>величины</w:t>
        </w:r>
      </w:hyperlink>
      <w:r>
        <w:t xml:space="preserve"> пособия по безработице и не выше полуторакратной минимальной величины пособия по безработице;</w:t>
      </w:r>
    </w:p>
    <w:p w:rsidR="00310970" w:rsidRDefault="00310970">
      <w:pPr>
        <w:pStyle w:val="ConsPlusNormal"/>
        <w:spacing w:before="220"/>
        <w:ind w:firstLine="540"/>
        <w:jc w:val="both"/>
      </w:pPr>
      <w:r>
        <w:t>транспортные расходы по доставке несовершеннолетних граждан к месту проведения работ и обратно;</w:t>
      </w:r>
    </w:p>
    <w:p w:rsidR="00310970" w:rsidRDefault="00310970">
      <w:pPr>
        <w:pStyle w:val="ConsPlusNormal"/>
        <w:spacing w:before="220"/>
        <w:ind w:firstLine="540"/>
        <w:jc w:val="both"/>
      </w:pPr>
      <w:r>
        <w:t>оплата комиссионного вознаграждения кредитным организациям за осуществление выплаты материальной поддержки в период временного трудоустройства несовершеннолетних граждан в возрасте от 14 до 18 лет в свободное от учебы время в размере, не превышающем 0,5 процента суммы произведенных выплат, и (или) оплата услуг организациям федеральной почтовой связи.</w:t>
      </w:r>
    </w:p>
    <w:p w:rsidR="00310970" w:rsidRDefault="00310970">
      <w:pPr>
        <w:pStyle w:val="ConsPlusNormal"/>
        <w:spacing w:before="220"/>
        <w:ind w:firstLine="540"/>
        <w:jc w:val="both"/>
      </w:pPr>
      <w:r>
        <w:t>3.1.3. Финансирование расходов на организацию временного трудоустройства несовершеннолетних граждан в возрасте от 14 до 18 лет в свободное от учебы время осуществляется Центром занятости населения Чувашской Республики с лицевого счета, открытого в Минфине Чувашии.</w:t>
      </w:r>
    </w:p>
    <w:p w:rsidR="00310970" w:rsidRDefault="00310970">
      <w:pPr>
        <w:pStyle w:val="ConsPlusNormal"/>
        <w:jc w:val="both"/>
      </w:pPr>
      <w:r>
        <w:t xml:space="preserve">(в ред. </w:t>
      </w:r>
      <w:hyperlink r:id="rId69" w:history="1">
        <w:r>
          <w:rPr>
            <w:color w:val="0000FF"/>
          </w:rPr>
          <w:t>Постановления</w:t>
        </w:r>
      </w:hyperlink>
      <w:r>
        <w:t xml:space="preserve"> Кабинета Министров ЧР от 13.05.2020 N 235)</w:t>
      </w:r>
    </w:p>
    <w:p w:rsidR="00310970" w:rsidRDefault="00310970">
      <w:pPr>
        <w:pStyle w:val="ConsPlusNormal"/>
        <w:spacing w:before="220"/>
        <w:ind w:firstLine="540"/>
        <w:jc w:val="both"/>
      </w:pPr>
      <w:r>
        <w:t>3.2. Государственная услуга по организации временного трудоустройства безработных граждан, испытывающих трудности в поиске работы, направлена на обеспечение права граждан на труд и вознаграждение за труд, удовлетворение потребностей граждан, признанных в установленном порядке безработными, испытывающих трудности в поиске работы, в работе и заработке, сохранение мотивации к труду.</w:t>
      </w:r>
    </w:p>
    <w:p w:rsidR="00310970" w:rsidRDefault="00310970">
      <w:pPr>
        <w:pStyle w:val="ConsPlusNormal"/>
        <w:spacing w:before="220"/>
        <w:ind w:firstLine="540"/>
        <w:jc w:val="both"/>
      </w:pPr>
      <w:r>
        <w:t>К безработным гражданам, испытывающим трудности в поиске работы, которым предоставляется указанная государственная услуга, относятся:</w:t>
      </w:r>
    </w:p>
    <w:p w:rsidR="00310970" w:rsidRDefault="00310970">
      <w:pPr>
        <w:pStyle w:val="ConsPlusNormal"/>
        <w:spacing w:before="220"/>
        <w:ind w:firstLine="540"/>
        <w:jc w:val="both"/>
      </w:pPr>
      <w:r>
        <w:t>инвалиды;</w:t>
      </w:r>
    </w:p>
    <w:p w:rsidR="00310970" w:rsidRDefault="00310970">
      <w:pPr>
        <w:pStyle w:val="ConsPlusNormal"/>
        <w:spacing w:before="220"/>
        <w:ind w:firstLine="540"/>
        <w:jc w:val="both"/>
      </w:pPr>
      <w:r>
        <w:t>лица, освобожденные из учреждений, исполняющих наказание в виде лишения свободы;</w:t>
      </w:r>
    </w:p>
    <w:p w:rsidR="00310970" w:rsidRDefault="00310970">
      <w:pPr>
        <w:pStyle w:val="ConsPlusNormal"/>
        <w:spacing w:before="220"/>
        <w:ind w:firstLine="540"/>
        <w:jc w:val="both"/>
      </w:pPr>
      <w:r>
        <w:t>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310970" w:rsidRDefault="00310970">
      <w:pPr>
        <w:pStyle w:val="ConsPlusNormal"/>
        <w:jc w:val="both"/>
      </w:pPr>
      <w:r>
        <w:t xml:space="preserve">(в ред. </w:t>
      </w:r>
      <w:hyperlink r:id="rId70" w:history="1">
        <w:r>
          <w:rPr>
            <w:color w:val="0000FF"/>
          </w:rPr>
          <w:t>Постановления</w:t>
        </w:r>
      </w:hyperlink>
      <w:r>
        <w:t xml:space="preserve"> Кабинета Министров ЧР от 12.12.2018 N 508)</w:t>
      </w:r>
    </w:p>
    <w:p w:rsidR="00310970" w:rsidRDefault="00310970">
      <w:pPr>
        <w:pStyle w:val="ConsPlusNormal"/>
        <w:spacing w:before="220"/>
        <w:ind w:firstLine="540"/>
        <w:jc w:val="both"/>
      </w:pPr>
      <w:r>
        <w:t>беженцы и вынужденные переселенцы;</w:t>
      </w:r>
    </w:p>
    <w:p w:rsidR="00310970" w:rsidRDefault="00310970">
      <w:pPr>
        <w:pStyle w:val="ConsPlusNormal"/>
        <w:spacing w:before="220"/>
        <w:ind w:firstLine="540"/>
        <w:jc w:val="both"/>
      </w:pPr>
      <w:r>
        <w:lastRenderedPageBreak/>
        <w:t>граждане, уволенные с военной службы, и члены их семей;</w:t>
      </w:r>
    </w:p>
    <w:p w:rsidR="00310970" w:rsidRDefault="00310970">
      <w:pPr>
        <w:pStyle w:val="ConsPlusNormal"/>
        <w:spacing w:before="220"/>
        <w:ind w:firstLine="540"/>
        <w:jc w:val="both"/>
      </w:pPr>
      <w:r>
        <w:t>одинокие и многодетные родители, воспитывающие несовершеннолетних детей, детей-инвалидов;</w:t>
      </w:r>
    </w:p>
    <w:p w:rsidR="00310970" w:rsidRDefault="00310970">
      <w:pPr>
        <w:pStyle w:val="ConsPlusNormal"/>
        <w:spacing w:before="220"/>
        <w:ind w:firstLine="540"/>
        <w:jc w:val="both"/>
      </w:pPr>
      <w:r>
        <w:t>граждане, подвергшиеся воздействию радиации вследствие чернобыльской и других радиационных аварий и катастроф;</w:t>
      </w:r>
    </w:p>
    <w:p w:rsidR="00310970" w:rsidRDefault="00310970">
      <w:pPr>
        <w:pStyle w:val="ConsPlusNormal"/>
        <w:spacing w:before="220"/>
        <w:ind w:firstLine="540"/>
        <w:jc w:val="both"/>
      </w:pPr>
      <w:r>
        <w:t>несовершеннолетние лица в возрасте от 16 до 18 лет;</w:t>
      </w:r>
    </w:p>
    <w:p w:rsidR="00310970" w:rsidRDefault="00310970">
      <w:pPr>
        <w:pStyle w:val="ConsPlusNormal"/>
        <w:jc w:val="both"/>
      </w:pPr>
      <w:r>
        <w:t xml:space="preserve">(абзац введен </w:t>
      </w:r>
      <w:hyperlink r:id="rId71" w:history="1">
        <w:r>
          <w:rPr>
            <w:color w:val="0000FF"/>
          </w:rPr>
          <w:t>Постановлением</w:t>
        </w:r>
      </w:hyperlink>
      <w:r>
        <w:t xml:space="preserve"> Кабинета Министров ЧР от 12.12.2012 N 553)</w:t>
      </w:r>
    </w:p>
    <w:p w:rsidR="00310970" w:rsidRDefault="00310970">
      <w:pPr>
        <w:pStyle w:val="ConsPlusNormal"/>
        <w:spacing w:before="220"/>
        <w:ind w:firstLine="540"/>
        <w:jc w:val="both"/>
      </w:pPr>
      <w:r>
        <w:t>граждане в возрасте от 18 до 20 лет, имеющие среднее профессиональное образование и ищущие работу впервые.</w:t>
      </w:r>
    </w:p>
    <w:p w:rsidR="00310970" w:rsidRDefault="00310970">
      <w:pPr>
        <w:pStyle w:val="ConsPlusNormal"/>
        <w:jc w:val="both"/>
      </w:pPr>
      <w:r>
        <w:t xml:space="preserve">(абзац введен </w:t>
      </w:r>
      <w:hyperlink r:id="rId72" w:history="1">
        <w:r>
          <w:rPr>
            <w:color w:val="0000FF"/>
          </w:rPr>
          <w:t>Постановлением</w:t>
        </w:r>
      </w:hyperlink>
      <w:r>
        <w:t xml:space="preserve"> Кабинета Министров ЧР от 12.12.2012 N 553; в ред. </w:t>
      </w:r>
      <w:hyperlink r:id="rId73" w:history="1">
        <w:r>
          <w:rPr>
            <w:color w:val="0000FF"/>
          </w:rPr>
          <w:t>Постановления</w:t>
        </w:r>
      </w:hyperlink>
      <w:r>
        <w:t xml:space="preserve"> Кабинета Министров ЧР от 21.10.2013 N 420)</w:t>
      </w:r>
    </w:p>
    <w:p w:rsidR="00310970" w:rsidRDefault="00310970">
      <w:pPr>
        <w:pStyle w:val="ConsPlusNormal"/>
        <w:spacing w:before="220"/>
        <w:ind w:firstLine="540"/>
        <w:jc w:val="both"/>
      </w:pPr>
      <w:r>
        <w:t>3.2.1. Проведение временного трудоустройства организуется отделами в соответствии с договорами о совместной деятельности по организации и проведению временного трудоустройства безработных граждан, испытывающих трудности в поиске работы, заключаемыми с работодателями.</w:t>
      </w:r>
    </w:p>
    <w:p w:rsidR="00310970" w:rsidRDefault="00310970">
      <w:pPr>
        <w:pStyle w:val="ConsPlusNormal"/>
        <w:jc w:val="both"/>
      </w:pPr>
      <w:r>
        <w:t xml:space="preserve">(в ред. </w:t>
      </w:r>
      <w:hyperlink r:id="rId74" w:history="1">
        <w:r>
          <w:rPr>
            <w:color w:val="0000FF"/>
          </w:rPr>
          <w:t>Постановления</w:t>
        </w:r>
      </w:hyperlink>
      <w:r>
        <w:t xml:space="preserve"> Кабинета Министров ЧР от 13.05.2020 N 235)</w:t>
      </w:r>
    </w:p>
    <w:p w:rsidR="00310970" w:rsidRDefault="00310970">
      <w:pPr>
        <w:pStyle w:val="ConsPlusNormal"/>
        <w:spacing w:before="220"/>
        <w:ind w:firstLine="540"/>
        <w:jc w:val="both"/>
      </w:pPr>
      <w:r>
        <w:t>3.2.2. Финансирование мероприятий по организации временного трудоустройства безработных граждан, испытывающих трудности в поиске работы, за счет средств республиканского бюджета Чувашской Республики осуществляется по следующим направлениям:</w:t>
      </w:r>
    </w:p>
    <w:p w:rsidR="00310970" w:rsidRDefault="00310970">
      <w:pPr>
        <w:pStyle w:val="ConsPlusNormal"/>
        <w:spacing w:before="220"/>
        <w:ind w:firstLine="540"/>
        <w:jc w:val="both"/>
      </w:pPr>
      <w:r>
        <w:t>подготовка и издание информационных материалов, изготовление наглядной информации, размещение материалов в средствах массовой информации;</w:t>
      </w:r>
    </w:p>
    <w:p w:rsidR="00310970" w:rsidRDefault="00310970">
      <w:pPr>
        <w:pStyle w:val="ConsPlusNormal"/>
        <w:spacing w:before="220"/>
        <w:ind w:firstLine="540"/>
        <w:jc w:val="both"/>
      </w:pPr>
      <w:r>
        <w:t xml:space="preserve">материальная поддержка безработных граждан, испытывающих трудности в поиске работы, на период их временного трудоустройства в размере не ниже минимальной </w:t>
      </w:r>
      <w:hyperlink r:id="rId75" w:history="1">
        <w:r>
          <w:rPr>
            <w:color w:val="0000FF"/>
          </w:rPr>
          <w:t>величины</w:t>
        </w:r>
      </w:hyperlink>
      <w:r>
        <w:t xml:space="preserve"> пособия по безработице и не выше двукратной минимальной величины пособия по безработице;</w:t>
      </w:r>
    </w:p>
    <w:p w:rsidR="00310970" w:rsidRDefault="00310970">
      <w:pPr>
        <w:pStyle w:val="ConsPlusNormal"/>
        <w:spacing w:before="220"/>
        <w:ind w:firstLine="540"/>
        <w:jc w:val="both"/>
      </w:pPr>
      <w:r>
        <w:t>транспортные расходы по доставке безработных граждан, испытывающих трудности в поиске работы, к месту проведения работ и обратно;</w:t>
      </w:r>
    </w:p>
    <w:p w:rsidR="00310970" w:rsidRDefault="00310970">
      <w:pPr>
        <w:pStyle w:val="ConsPlusNormal"/>
        <w:spacing w:before="220"/>
        <w:ind w:firstLine="540"/>
        <w:jc w:val="both"/>
      </w:pPr>
      <w:r>
        <w:t>оплата комиссионного вознаграждения кредитным организациям за осуществление выплаты материальной поддержки безработным гражданам, испытывающим трудности в поиске работы, в период их временного трудоустройства в размере, не превышающем 0,5 процента суммы произведенных выплат, и (или) оплата услуг организациям федеральной почтовой связи.</w:t>
      </w:r>
    </w:p>
    <w:p w:rsidR="00310970" w:rsidRDefault="00310970">
      <w:pPr>
        <w:pStyle w:val="ConsPlusNormal"/>
        <w:spacing w:before="220"/>
        <w:ind w:firstLine="540"/>
        <w:jc w:val="both"/>
      </w:pPr>
      <w:r>
        <w:t>3.2.3. Финансирование расходов по организации временного трудоустройства безработных граждан, испытывающих трудности в поиске работы, осуществляется Центром занятости населения Чувашской Республики с лицевого счета, открытого в Минфине Чувашии.</w:t>
      </w:r>
    </w:p>
    <w:p w:rsidR="00310970" w:rsidRDefault="00310970">
      <w:pPr>
        <w:pStyle w:val="ConsPlusNormal"/>
        <w:jc w:val="both"/>
      </w:pPr>
      <w:r>
        <w:t xml:space="preserve">(в ред. </w:t>
      </w:r>
      <w:hyperlink r:id="rId76" w:history="1">
        <w:r>
          <w:rPr>
            <w:color w:val="0000FF"/>
          </w:rPr>
          <w:t>Постановления</w:t>
        </w:r>
      </w:hyperlink>
      <w:r>
        <w:t xml:space="preserve"> Кабинета Министров ЧР от 13.05.2020 N 235)</w:t>
      </w:r>
    </w:p>
    <w:p w:rsidR="00310970" w:rsidRDefault="00310970">
      <w:pPr>
        <w:pStyle w:val="ConsPlusNormal"/>
        <w:spacing w:before="220"/>
        <w:ind w:firstLine="540"/>
        <w:jc w:val="both"/>
      </w:pPr>
      <w:r>
        <w:t>3.3. Государственная услуга по организации временного трудоустройства безработных граждан в возрасте от 18 до 20 лет, имеющие среднее профессиональное образование и ищущих работу впервые, направлена на обеспечение права граждан на труд и вознаграждение за труд, удовлетворение потребностей в приобретении опыта и навыков работы, закрепление на первом рабочем месте.</w:t>
      </w:r>
    </w:p>
    <w:p w:rsidR="00310970" w:rsidRDefault="00310970">
      <w:pPr>
        <w:pStyle w:val="ConsPlusNormal"/>
        <w:jc w:val="both"/>
      </w:pPr>
      <w:r>
        <w:t xml:space="preserve">(в ред. </w:t>
      </w:r>
      <w:hyperlink r:id="rId77" w:history="1">
        <w:r>
          <w:rPr>
            <w:color w:val="0000FF"/>
          </w:rPr>
          <w:t>Постановления</w:t>
        </w:r>
      </w:hyperlink>
      <w:r>
        <w:t xml:space="preserve"> Кабинета Министров ЧР от 21.10.2013 N 420)</w:t>
      </w:r>
    </w:p>
    <w:p w:rsidR="00310970" w:rsidRDefault="00310970">
      <w:pPr>
        <w:pStyle w:val="ConsPlusNormal"/>
        <w:spacing w:before="220"/>
        <w:ind w:firstLine="540"/>
        <w:jc w:val="both"/>
      </w:pPr>
      <w:r>
        <w:t>3.3.1. Временное трудоустройство безработных граждан в возрасте от 18 до 20 лет, имеющие среднее профессиональное образование и ищущих работу впервые, организуется на основании договоров, заключаемых между отделами и работодателями.</w:t>
      </w:r>
    </w:p>
    <w:p w:rsidR="00310970" w:rsidRDefault="00310970">
      <w:pPr>
        <w:pStyle w:val="ConsPlusNormal"/>
        <w:jc w:val="both"/>
      </w:pPr>
      <w:r>
        <w:lastRenderedPageBreak/>
        <w:t xml:space="preserve">(в ред. Постановлений Кабинета Министров ЧР от 21.10.2013 </w:t>
      </w:r>
      <w:hyperlink r:id="rId78" w:history="1">
        <w:r>
          <w:rPr>
            <w:color w:val="0000FF"/>
          </w:rPr>
          <w:t>N 420</w:t>
        </w:r>
      </w:hyperlink>
      <w:r>
        <w:t xml:space="preserve">, от 13.05.2020 </w:t>
      </w:r>
      <w:hyperlink r:id="rId79" w:history="1">
        <w:r>
          <w:rPr>
            <w:color w:val="0000FF"/>
          </w:rPr>
          <w:t>N 235</w:t>
        </w:r>
      </w:hyperlink>
      <w:r>
        <w:t>)</w:t>
      </w:r>
    </w:p>
    <w:p w:rsidR="00310970" w:rsidRDefault="00310970">
      <w:pPr>
        <w:pStyle w:val="ConsPlusNormal"/>
        <w:spacing w:before="220"/>
        <w:ind w:firstLine="540"/>
        <w:jc w:val="both"/>
      </w:pPr>
      <w:r>
        <w:t>3.3.2. Финансирование мероприятий по организации временного трудоустройства безработных граждан в возрасте от 18 до 20 лет, имеющие среднее профессиональное образование и ищущих работу впервые, за счет средств республиканского бюджета Чувашской Республики осуществляется по следующим направлениям:</w:t>
      </w:r>
    </w:p>
    <w:p w:rsidR="00310970" w:rsidRDefault="00310970">
      <w:pPr>
        <w:pStyle w:val="ConsPlusNormal"/>
        <w:jc w:val="both"/>
      </w:pPr>
      <w:r>
        <w:t xml:space="preserve">(в ред. </w:t>
      </w:r>
      <w:hyperlink r:id="rId80" w:history="1">
        <w:r>
          <w:rPr>
            <w:color w:val="0000FF"/>
          </w:rPr>
          <w:t>Постановления</w:t>
        </w:r>
      </w:hyperlink>
      <w:r>
        <w:t xml:space="preserve"> Кабинета Министров ЧР от 21.10.2013 N 420)</w:t>
      </w:r>
    </w:p>
    <w:p w:rsidR="00310970" w:rsidRDefault="00310970">
      <w:pPr>
        <w:pStyle w:val="ConsPlusNormal"/>
        <w:spacing w:before="220"/>
        <w:ind w:firstLine="540"/>
        <w:jc w:val="both"/>
      </w:pPr>
      <w:r>
        <w:t>подготовка и издание информационных материалов, изготовление наглядной информации, размещение материалов в средствах массовой информации;</w:t>
      </w:r>
    </w:p>
    <w:p w:rsidR="00310970" w:rsidRDefault="00310970">
      <w:pPr>
        <w:pStyle w:val="ConsPlusNormal"/>
        <w:spacing w:before="220"/>
        <w:ind w:firstLine="540"/>
        <w:jc w:val="both"/>
      </w:pPr>
      <w:r>
        <w:t xml:space="preserve">материальная поддержка безработных граждан данной категории на период их временного трудоустройства в размере не ниже минимальной </w:t>
      </w:r>
      <w:hyperlink r:id="rId81" w:history="1">
        <w:r>
          <w:rPr>
            <w:color w:val="0000FF"/>
          </w:rPr>
          <w:t>величины</w:t>
        </w:r>
      </w:hyperlink>
      <w:r>
        <w:t xml:space="preserve"> пособия по безработице и не выше двукратной минимальной величины пособия по безработице, увеличенных на размер районного коэффициента;</w:t>
      </w:r>
    </w:p>
    <w:p w:rsidR="00310970" w:rsidRDefault="00310970">
      <w:pPr>
        <w:pStyle w:val="ConsPlusNormal"/>
        <w:spacing w:before="220"/>
        <w:ind w:firstLine="540"/>
        <w:jc w:val="both"/>
      </w:pPr>
      <w:r>
        <w:t>оплата комиссионного вознаграждения кредитным организациям за осуществление выплаты материальной поддержки безработным гражданам в возрасте от 18 до 20 лет, имеющие среднее профессиональное образование и ищущих работу впервые, в размере, не превышающем 0,5 процента суммы произведенных выплат, и (или) оплата услуг организациям федеральной почтовой связи.</w:t>
      </w:r>
    </w:p>
    <w:p w:rsidR="00310970" w:rsidRDefault="00310970">
      <w:pPr>
        <w:pStyle w:val="ConsPlusNormal"/>
        <w:jc w:val="both"/>
      </w:pPr>
      <w:r>
        <w:t xml:space="preserve">(в ред. </w:t>
      </w:r>
      <w:hyperlink r:id="rId82" w:history="1">
        <w:r>
          <w:rPr>
            <w:color w:val="0000FF"/>
          </w:rPr>
          <w:t>Постановления</w:t>
        </w:r>
      </w:hyperlink>
      <w:r>
        <w:t xml:space="preserve"> Кабинета Министров ЧР от 21.10.2013 N 420)</w:t>
      </w:r>
    </w:p>
    <w:p w:rsidR="00310970" w:rsidRDefault="00310970">
      <w:pPr>
        <w:pStyle w:val="ConsPlusNormal"/>
        <w:spacing w:before="220"/>
        <w:ind w:firstLine="540"/>
        <w:jc w:val="both"/>
      </w:pPr>
      <w:r>
        <w:t>3.3.3. Финансирование расходов по временному трудоустройству безработных граждан в возрасте от 18 до 20 лет, имеющие среднее профессиональное образование и ищущих работу впервые, осуществляется Центром занятости населения Чувашской Республики с лицевого счета, открытого в Минфине Чувашии.</w:t>
      </w:r>
    </w:p>
    <w:p w:rsidR="00310970" w:rsidRDefault="00310970">
      <w:pPr>
        <w:pStyle w:val="ConsPlusNormal"/>
        <w:jc w:val="both"/>
      </w:pPr>
      <w:r>
        <w:t xml:space="preserve">(в ред. Постановлений Кабинета Министров ЧР от 21.10.2013 </w:t>
      </w:r>
      <w:hyperlink r:id="rId83" w:history="1">
        <w:r>
          <w:rPr>
            <w:color w:val="0000FF"/>
          </w:rPr>
          <w:t>N 420</w:t>
        </w:r>
      </w:hyperlink>
      <w:r>
        <w:t xml:space="preserve">, от 13.05.2020 </w:t>
      </w:r>
      <w:hyperlink r:id="rId84" w:history="1">
        <w:r>
          <w:rPr>
            <w:color w:val="0000FF"/>
          </w:rPr>
          <w:t>N 235</w:t>
        </w:r>
      </w:hyperlink>
      <w:r>
        <w:t>)</w:t>
      </w:r>
    </w:p>
    <w:p w:rsidR="00310970" w:rsidRDefault="00310970">
      <w:pPr>
        <w:pStyle w:val="ConsPlusNormal"/>
        <w:jc w:val="both"/>
      </w:pPr>
    </w:p>
    <w:p w:rsidR="00310970" w:rsidRDefault="00310970">
      <w:pPr>
        <w:pStyle w:val="ConsPlusTitle"/>
        <w:jc w:val="center"/>
        <w:outlineLvl w:val="1"/>
      </w:pPr>
      <w:r>
        <w:t>IV. Организация ярмарок вакансий и учебных рабочих мест</w:t>
      </w:r>
    </w:p>
    <w:p w:rsidR="00310970" w:rsidRDefault="00310970">
      <w:pPr>
        <w:pStyle w:val="ConsPlusNormal"/>
        <w:jc w:val="both"/>
      </w:pPr>
    </w:p>
    <w:p w:rsidR="00310970" w:rsidRDefault="00310970">
      <w:pPr>
        <w:pStyle w:val="ConsPlusNormal"/>
        <w:ind w:firstLine="540"/>
        <w:jc w:val="both"/>
      </w:pPr>
      <w:r>
        <w:t>4.1. В целях расширения возможностей трудоустройства граждан и подбора работников для организаций отделы организуют ярмарки вакансий и учебных рабочих мест. Проведение ярмарок вакансий и учебных рабочих мест призвано обеспечивать:</w:t>
      </w:r>
    </w:p>
    <w:p w:rsidR="00310970" w:rsidRDefault="00310970">
      <w:pPr>
        <w:pStyle w:val="ConsPlusNormal"/>
        <w:jc w:val="both"/>
      </w:pPr>
      <w:r>
        <w:t xml:space="preserve">(в ред. </w:t>
      </w:r>
      <w:hyperlink r:id="rId85" w:history="1">
        <w:r>
          <w:rPr>
            <w:color w:val="0000FF"/>
          </w:rPr>
          <w:t>Постановления</w:t>
        </w:r>
      </w:hyperlink>
      <w:r>
        <w:t xml:space="preserve"> Кабинета Министров ЧР от 13.05.2020 N 235)</w:t>
      </w:r>
    </w:p>
    <w:p w:rsidR="00310970" w:rsidRDefault="00310970">
      <w:pPr>
        <w:pStyle w:val="ConsPlusNormal"/>
        <w:spacing w:before="220"/>
        <w:ind w:firstLine="540"/>
        <w:jc w:val="both"/>
      </w:pPr>
      <w:r>
        <w:t>предоставление гражданам информации о наличии вакантных рабочих мест в организациях, а также о работах, носящих временный, сезонный, вахтовый характер; возможностях пройти профессиональное обучение;</w:t>
      </w:r>
    </w:p>
    <w:p w:rsidR="00310970" w:rsidRDefault="00310970">
      <w:pPr>
        <w:pStyle w:val="ConsPlusNormal"/>
        <w:spacing w:before="220"/>
        <w:ind w:firstLine="540"/>
        <w:jc w:val="both"/>
      </w:pPr>
      <w:r>
        <w:t>оказание помощи работодателям в подборе необходимых работников, организациям, осуществляющим образовательную деятельность, - в презентации образовательных программ;</w:t>
      </w:r>
    </w:p>
    <w:p w:rsidR="00310970" w:rsidRDefault="00310970">
      <w:pPr>
        <w:pStyle w:val="ConsPlusNormal"/>
        <w:jc w:val="both"/>
      </w:pPr>
      <w:r>
        <w:t xml:space="preserve">(в ред. </w:t>
      </w:r>
      <w:hyperlink r:id="rId86" w:history="1">
        <w:r>
          <w:rPr>
            <w:color w:val="0000FF"/>
          </w:rPr>
          <w:t>Постановления</w:t>
        </w:r>
      </w:hyperlink>
      <w:r>
        <w:t xml:space="preserve"> Кабинета Министров ЧР от 21.10.2013 N 420)</w:t>
      </w:r>
    </w:p>
    <w:p w:rsidR="00310970" w:rsidRDefault="00310970">
      <w:pPr>
        <w:pStyle w:val="ConsPlusNormal"/>
        <w:spacing w:before="220"/>
        <w:ind w:firstLine="540"/>
        <w:jc w:val="both"/>
      </w:pPr>
      <w:r>
        <w:t>информирование посетителей ярмарок вакансий о положении на рынке труда, государственных услугах, оказываемых органами службы занятости.</w:t>
      </w:r>
    </w:p>
    <w:p w:rsidR="00310970" w:rsidRDefault="00310970">
      <w:pPr>
        <w:pStyle w:val="ConsPlusNormal"/>
        <w:jc w:val="both"/>
      </w:pPr>
      <w:r>
        <w:t xml:space="preserve">(в ред. </w:t>
      </w:r>
      <w:hyperlink r:id="rId87" w:history="1">
        <w:r>
          <w:rPr>
            <w:color w:val="0000FF"/>
          </w:rPr>
          <w:t>Постановления</w:t>
        </w:r>
      </w:hyperlink>
      <w:r>
        <w:t xml:space="preserve"> Кабинета Министров ЧР от 25.05.2016 N 194)</w:t>
      </w:r>
    </w:p>
    <w:p w:rsidR="00310970" w:rsidRDefault="00310970">
      <w:pPr>
        <w:pStyle w:val="ConsPlusNormal"/>
        <w:spacing w:before="220"/>
        <w:ind w:firstLine="540"/>
        <w:jc w:val="both"/>
      </w:pPr>
      <w:r>
        <w:t>4.2. Финансирование мероприятий по организации ярмарок вакансий и учебных рабочих мест за счет средств республиканского бюджета Чувашской Республики осуществляется по следующим направлениям:</w:t>
      </w:r>
    </w:p>
    <w:p w:rsidR="00310970" w:rsidRDefault="00310970">
      <w:pPr>
        <w:pStyle w:val="ConsPlusNormal"/>
        <w:spacing w:before="220"/>
        <w:ind w:firstLine="540"/>
        <w:jc w:val="both"/>
      </w:pPr>
      <w:r>
        <w:t>изготовление или аренда рекламных щитов (информационных стендов);</w:t>
      </w:r>
    </w:p>
    <w:p w:rsidR="00310970" w:rsidRDefault="00310970">
      <w:pPr>
        <w:pStyle w:val="ConsPlusNormal"/>
        <w:spacing w:before="220"/>
        <w:ind w:firstLine="540"/>
        <w:jc w:val="both"/>
      </w:pPr>
      <w:r>
        <w:t>оформление помещения для проведения мероприятий, наглядной информации;</w:t>
      </w:r>
    </w:p>
    <w:p w:rsidR="00310970" w:rsidRDefault="00310970">
      <w:pPr>
        <w:pStyle w:val="ConsPlusNormal"/>
        <w:spacing w:before="220"/>
        <w:ind w:firstLine="540"/>
        <w:jc w:val="both"/>
      </w:pPr>
      <w:r>
        <w:lastRenderedPageBreak/>
        <w:t>тиражирование рекламно-информационных и методических материалов, оплата типографских расходов;</w:t>
      </w:r>
    </w:p>
    <w:p w:rsidR="00310970" w:rsidRDefault="00310970">
      <w:pPr>
        <w:pStyle w:val="ConsPlusNormal"/>
        <w:spacing w:before="220"/>
        <w:ind w:firstLine="540"/>
        <w:jc w:val="both"/>
      </w:pPr>
      <w:r>
        <w:t>приобретение специальных периодических изданий по вопросам трудоустройства;</w:t>
      </w:r>
    </w:p>
    <w:p w:rsidR="00310970" w:rsidRDefault="00310970">
      <w:pPr>
        <w:pStyle w:val="ConsPlusNormal"/>
        <w:spacing w:before="220"/>
        <w:ind w:firstLine="540"/>
        <w:jc w:val="both"/>
      </w:pPr>
      <w:r>
        <w:t>размещение материалов в средствах массовой информации (в том числе информационных, справочных, рекламных материалов);</w:t>
      </w:r>
    </w:p>
    <w:p w:rsidR="00310970" w:rsidRDefault="00310970">
      <w:pPr>
        <w:pStyle w:val="ConsPlusNormal"/>
        <w:spacing w:before="220"/>
        <w:ind w:firstLine="540"/>
        <w:jc w:val="both"/>
      </w:pPr>
      <w:r>
        <w:t>аренда помещений на время проведения мероприятий, хранения материалов, в том числе на организацию временных консультационных пунктов при проведении консультаций увольняемых работников;</w:t>
      </w:r>
    </w:p>
    <w:p w:rsidR="00310970" w:rsidRDefault="00310970">
      <w:pPr>
        <w:pStyle w:val="ConsPlusNormal"/>
        <w:spacing w:before="220"/>
        <w:ind w:firstLine="540"/>
        <w:jc w:val="both"/>
      </w:pPr>
      <w:r>
        <w:t>транспортные расходы по доставке специалистов до места проведения мероприятия и обратно, перевозке оборудования и информационных материалов;</w:t>
      </w:r>
    </w:p>
    <w:p w:rsidR="00310970" w:rsidRDefault="00310970">
      <w:pPr>
        <w:pStyle w:val="ConsPlusNormal"/>
        <w:spacing w:before="220"/>
        <w:ind w:firstLine="540"/>
        <w:jc w:val="both"/>
      </w:pPr>
      <w:r>
        <w:t>приобретение канцелярских товаров, аренда каналов связи (включая информационно-телекоммуникационную сеть "Интернет"), использование услуг почтовой связи.</w:t>
      </w:r>
    </w:p>
    <w:p w:rsidR="00310970" w:rsidRDefault="00310970">
      <w:pPr>
        <w:pStyle w:val="ConsPlusNormal"/>
        <w:jc w:val="both"/>
      </w:pPr>
      <w:r>
        <w:t xml:space="preserve">(в ред. </w:t>
      </w:r>
      <w:hyperlink r:id="rId88" w:history="1">
        <w:r>
          <w:rPr>
            <w:color w:val="0000FF"/>
          </w:rPr>
          <w:t>Постановления</w:t>
        </w:r>
      </w:hyperlink>
      <w:r>
        <w:t xml:space="preserve"> Кабинета Министров ЧР от 21.10.2013 N 420)</w:t>
      </w:r>
    </w:p>
    <w:p w:rsidR="00310970" w:rsidRDefault="00310970">
      <w:pPr>
        <w:pStyle w:val="ConsPlusNormal"/>
        <w:spacing w:before="220"/>
        <w:ind w:firstLine="540"/>
        <w:jc w:val="both"/>
      </w:pPr>
      <w:r>
        <w:t>4.3. Финансирование расходов по организации ярмарок вакансий и учебных рабочих мест осуществляется Центром занятости населения Чувашской Республики с лицевого счета, открытого в Минфине Чувашии.</w:t>
      </w:r>
    </w:p>
    <w:p w:rsidR="00310970" w:rsidRDefault="00310970">
      <w:pPr>
        <w:pStyle w:val="ConsPlusNormal"/>
        <w:jc w:val="both"/>
      </w:pPr>
      <w:r>
        <w:t xml:space="preserve">(в ред. </w:t>
      </w:r>
      <w:hyperlink r:id="rId89" w:history="1">
        <w:r>
          <w:rPr>
            <w:color w:val="0000FF"/>
          </w:rPr>
          <w:t>Постановления</w:t>
        </w:r>
      </w:hyperlink>
      <w:r>
        <w:t xml:space="preserve"> Кабинета Министров ЧР от 13.05.2020 N 235)</w:t>
      </w:r>
    </w:p>
    <w:p w:rsidR="00310970" w:rsidRDefault="00310970">
      <w:pPr>
        <w:pStyle w:val="ConsPlusNormal"/>
        <w:jc w:val="both"/>
      </w:pPr>
    </w:p>
    <w:p w:rsidR="00310970" w:rsidRDefault="00310970">
      <w:pPr>
        <w:pStyle w:val="ConsPlusTitle"/>
        <w:jc w:val="center"/>
        <w:outlineLvl w:val="1"/>
      </w:pPr>
      <w:r>
        <w:t>V. Организация проведения оплачиваемых общественных работ</w:t>
      </w:r>
    </w:p>
    <w:p w:rsidR="00310970" w:rsidRDefault="00310970">
      <w:pPr>
        <w:pStyle w:val="ConsPlusNormal"/>
        <w:jc w:val="both"/>
      </w:pPr>
    </w:p>
    <w:p w:rsidR="00310970" w:rsidRDefault="00310970">
      <w:pPr>
        <w:pStyle w:val="ConsPlusNormal"/>
        <w:ind w:firstLine="540"/>
        <w:jc w:val="both"/>
      </w:pPr>
      <w:r>
        <w:t>5.1. Под общественными работами понимается трудовая деятельность, имеющая социально полезную направленность и организуемая в качестве дополнительной социальной поддержки граждан, ищущих работу.</w:t>
      </w:r>
    </w:p>
    <w:p w:rsidR="00310970" w:rsidRDefault="00310970">
      <w:pPr>
        <w:pStyle w:val="ConsPlusNormal"/>
        <w:spacing w:before="220"/>
        <w:ind w:firstLine="540"/>
        <w:jc w:val="both"/>
      </w:pPr>
      <w:r>
        <w:t>Общественные работы призваны обеспечивать:</w:t>
      </w:r>
    </w:p>
    <w:p w:rsidR="00310970" w:rsidRDefault="00310970">
      <w:pPr>
        <w:pStyle w:val="ConsPlusNormal"/>
        <w:spacing w:before="220"/>
        <w:ind w:firstLine="540"/>
        <w:jc w:val="both"/>
      </w:pPr>
      <w:r>
        <w:t>осуществление потребностей территорий и организаций в выполнении работ, носящих временный или сезонный характер;</w:t>
      </w:r>
    </w:p>
    <w:p w:rsidR="00310970" w:rsidRDefault="00310970">
      <w:pPr>
        <w:pStyle w:val="ConsPlusNormal"/>
        <w:spacing w:before="220"/>
        <w:ind w:firstLine="540"/>
        <w:jc w:val="both"/>
      </w:pPr>
      <w:r>
        <w:t>сохранение мотивации к труду у лиц, имеющих длительный перерыв в работе или не имеющих опыта работы.</w:t>
      </w:r>
    </w:p>
    <w:p w:rsidR="00310970" w:rsidRDefault="00310970">
      <w:pPr>
        <w:pStyle w:val="ConsPlusNormal"/>
        <w:spacing w:before="220"/>
        <w:ind w:firstLine="540"/>
        <w:jc w:val="both"/>
      </w:pPr>
      <w:r>
        <w:t>5.2. Общественные работы организуются на основании договоров, заключаемых между отделами и работодателями, для безработных граждан и граждан, ищущих работу (далее - граждане).</w:t>
      </w:r>
    </w:p>
    <w:p w:rsidR="00310970" w:rsidRDefault="00310970">
      <w:pPr>
        <w:pStyle w:val="ConsPlusNormal"/>
        <w:jc w:val="both"/>
      </w:pPr>
      <w:r>
        <w:t xml:space="preserve">(в ред. </w:t>
      </w:r>
      <w:hyperlink r:id="rId90" w:history="1">
        <w:r>
          <w:rPr>
            <w:color w:val="0000FF"/>
          </w:rPr>
          <w:t>Постановления</w:t>
        </w:r>
      </w:hyperlink>
      <w:r>
        <w:t xml:space="preserve"> Кабинета Министров ЧР от 13.05.2020 N 235)</w:t>
      </w:r>
    </w:p>
    <w:p w:rsidR="00310970" w:rsidRDefault="00310970">
      <w:pPr>
        <w:pStyle w:val="ConsPlusNormal"/>
        <w:spacing w:before="220"/>
        <w:ind w:firstLine="540"/>
        <w:jc w:val="both"/>
      </w:pPr>
      <w:r>
        <w:t>5.3. Финансирование мероприятий по организации проведения оплачиваемых общественных работ за счет средств республиканского бюджета Чувашской Республики осуществляется по следующим направлениям:</w:t>
      </w:r>
    </w:p>
    <w:p w:rsidR="00310970" w:rsidRDefault="00310970">
      <w:pPr>
        <w:pStyle w:val="ConsPlusNormal"/>
        <w:spacing w:before="220"/>
        <w:ind w:firstLine="540"/>
        <w:jc w:val="both"/>
      </w:pPr>
      <w:r>
        <w:t>размещение материалов о планируемых мерах по организации оплачиваемых общественных работ в средствах массовой информации, разработка и издание специальных информационных изданий, изготовление стендов;</w:t>
      </w:r>
    </w:p>
    <w:p w:rsidR="00310970" w:rsidRDefault="00310970">
      <w:pPr>
        <w:pStyle w:val="ConsPlusNormal"/>
        <w:spacing w:before="220"/>
        <w:ind w:firstLine="540"/>
        <w:jc w:val="both"/>
      </w:pPr>
      <w:r>
        <w:t xml:space="preserve">материальная поддержка безработных граждан, принимающих участие в оплачиваемых общественных работах, в размере не ниже минимальной </w:t>
      </w:r>
      <w:hyperlink r:id="rId91" w:history="1">
        <w:r>
          <w:rPr>
            <w:color w:val="0000FF"/>
          </w:rPr>
          <w:t>величины</w:t>
        </w:r>
      </w:hyperlink>
      <w:r>
        <w:t xml:space="preserve"> пособия по безработице и не выше двукратной минимальной величины пособия по безработице;</w:t>
      </w:r>
    </w:p>
    <w:p w:rsidR="00310970" w:rsidRDefault="00310970">
      <w:pPr>
        <w:pStyle w:val="ConsPlusNormal"/>
        <w:spacing w:before="220"/>
        <w:ind w:firstLine="540"/>
        <w:jc w:val="both"/>
      </w:pPr>
      <w:r>
        <w:t xml:space="preserve">транспортные расходы по доставке граждан к месту проведения оплачиваемых </w:t>
      </w:r>
      <w:r>
        <w:lastRenderedPageBreak/>
        <w:t>общественных работ и обратно;</w:t>
      </w:r>
    </w:p>
    <w:p w:rsidR="00310970" w:rsidRDefault="00310970">
      <w:pPr>
        <w:pStyle w:val="ConsPlusNormal"/>
        <w:spacing w:before="220"/>
        <w:ind w:firstLine="540"/>
        <w:jc w:val="both"/>
      </w:pPr>
      <w:r>
        <w:t>оплата комиссионного вознаграждения кредитным организациям за осуществление выплаты материальной поддержки безработным гражданам, принимающим участие в оплачиваемых общественных работах, в размере, не превышающем 0,5 процента суммы произведенных выплат, и (или) оплата услуг организациям федеральной почтовой связи.</w:t>
      </w:r>
    </w:p>
    <w:p w:rsidR="00310970" w:rsidRDefault="00310970">
      <w:pPr>
        <w:pStyle w:val="ConsPlusNormal"/>
        <w:spacing w:before="220"/>
        <w:ind w:firstLine="540"/>
        <w:jc w:val="both"/>
      </w:pPr>
      <w:r>
        <w:t>5.4. Финансирование расходов по организации проведения оплачиваемых общественных работ осуществляется Центром занятости населения Чувашской Республики с лицевого счета, открытого в Минфине Чувашии.</w:t>
      </w:r>
    </w:p>
    <w:p w:rsidR="00310970" w:rsidRDefault="00310970">
      <w:pPr>
        <w:pStyle w:val="ConsPlusNormal"/>
        <w:jc w:val="both"/>
      </w:pPr>
      <w:r>
        <w:t xml:space="preserve">(в ред. </w:t>
      </w:r>
      <w:hyperlink r:id="rId92" w:history="1">
        <w:r>
          <w:rPr>
            <w:color w:val="0000FF"/>
          </w:rPr>
          <w:t>Постановления</w:t>
        </w:r>
      </w:hyperlink>
      <w:r>
        <w:t xml:space="preserve"> Кабинета Министров ЧР от 13.05.2020 N 235)</w:t>
      </w:r>
    </w:p>
    <w:p w:rsidR="00310970" w:rsidRDefault="00310970">
      <w:pPr>
        <w:pStyle w:val="ConsPlusNormal"/>
        <w:jc w:val="both"/>
      </w:pPr>
    </w:p>
    <w:p w:rsidR="00310970" w:rsidRDefault="00310970">
      <w:pPr>
        <w:pStyle w:val="ConsPlusTitle"/>
        <w:jc w:val="center"/>
        <w:outlineLvl w:val="1"/>
      </w:pPr>
      <w:r>
        <w:t>VI. Информирование населения и работодателей</w:t>
      </w:r>
    </w:p>
    <w:p w:rsidR="00310970" w:rsidRDefault="00310970">
      <w:pPr>
        <w:pStyle w:val="ConsPlusTitle"/>
        <w:jc w:val="center"/>
      </w:pPr>
      <w:r>
        <w:t>о положении на рынке труда</w:t>
      </w:r>
    </w:p>
    <w:p w:rsidR="00310970" w:rsidRDefault="00310970">
      <w:pPr>
        <w:pStyle w:val="ConsPlusNormal"/>
        <w:jc w:val="both"/>
      </w:pPr>
    </w:p>
    <w:p w:rsidR="00310970" w:rsidRDefault="00310970">
      <w:pPr>
        <w:pStyle w:val="ConsPlusNormal"/>
        <w:ind w:firstLine="540"/>
        <w:jc w:val="both"/>
      </w:pPr>
      <w:r>
        <w:t>6.1. Информирование населения и работодателей о положении на рынке труда осуществляется Минтрудом Чувашии и направлено на:</w:t>
      </w:r>
    </w:p>
    <w:p w:rsidR="00310970" w:rsidRDefault="00310970">
      <w:pPr>
        <w:pStyle w:val="ConsPlusNormal"/>
        <w:jc w:val="both"/>
      </w:pPr>
      <w:r>
        <w:t xml:space="preserve">(в ред. </w:t>
      </w:r>
      <w:hyperlink r:id="rId93" w:history="1">
        <w:r>
          <w:rPr>
            <w:color w:val="0000FF"/>
          </w:rPr>
          <w:t>Постановления</w:t>
        </w:r>
      </w:hyperlink>
      <w:r>
        <w:t xml:space="preserve"> Кабинета Министров ЧР от 23.12.2020 N 727)</w:t>
      </w:r>
    </w:p>
    <w:p w:rsidR="00310970" w:rsidRDefault="00310970">
      <w:pPr>
        <w:pStyle w:val="ConsPlusNormal"/>
        <w:spacing w:before="220"/>
        <w:ind w:firstLine="540"/>
        <w:jc w:val="both"/>
      </w:pPr>
      <w:r>
        <w:t>осуществление права на получение информации о положении на рынке труда;</w:t>
      </w:r>
    </w:p>
    <w:p w:rsidR="00310970" w:rsidRDefault="00310970">
      <w:pPr>
        <w:pStyle w:val="ConsPlusNormal"/>
        <w:spacing w:before="220"/>
        <w:ind w:firstLine="540"/>
        <w:jc w:val="both"/>
      </w:pPr>
      <w:r>
        <w:t>обеспечение доступа к информации о положении на рынке труда, предусматривающего получение информации и ее использование.</w:t>
      </w:r>
    </w:p>
    <w:p w:rsidR="00310970" w:rsidRDefault="00310970">
      <w:pPr>
        <w:pStyle w:val="ConsPlusNormal"/>
        <w:spacing w:before="220"/>
        <w:ind w:firstLine="540"/>
        <w:jc w:val="both"/>
      </w:pPr>
      <w:r>
        <w:t>6.2. Расходование средств республиканского бюджета Чувашской Республики на информирование населения и работодателей о положении на рынке труда осуществляется по следующим направлениям:</w:t>
      </w:r>
    </w:p>
    <w:p w:rsidR="00310970" w:rsidRDefault="00310970">
      <w:pPr>
        <w:pStyle w:val="ConsPlusNormal"/>
        <w:spacing w:before="220"/>
        <w:ind w:firstLine="540"/>
        <w:jc w:val="both"/>
      </w:pPr>
      <w:r>
        <w:t>подготовка и издание справочных и информационных материалов, изготовление стендов и баннеров, оформление наглядной информации, изготовление или аренда рекламных щитов, тиражирование рекламно-информационных материалов по информированию населения и работодателей о положении на рынке труда, спросе на рабочую силу и ее предложении, размещение материалов в средствах массовой информации, оплата типографских расходов;</w:t>
      </w:r>
    </w:p>
    <w:p w:rsidR="00310970" w:rsidRDefault="00310970">
      <w:pPr>
        <w:pStyle w:val="ConsPlusNormal"/>
        <w:spacing w:before="220"/>
        <w:ind w:firstLine="540"/>
        <w:jc w:val="both"/>
      </w:pPr>
      <w:r>
        <w:t>аренда помещений на время проведения мероприятий, оборудования, мебели, каналов связи (включая информационно-телекоммуникационную сеть "Интернет") для организации специализированных консультационных пунктов, включая временные консультационные пункты для проведения консультаций увольняемых работников, транспортные расходы;</w:t>
      </w:r>
    </w:p>
    <w:p w:rsidR="00310970" w:rsidRDefault="00310970">
      <w:pPr>
        <w:pStyle w:val="ConsPlusNormal"/>
        <w:jc w:val="both"/>
      </w:pPr>
      <w:r>
        <w:t xml:space="preserve">(в ред. </w:t>
      </w:r>
      <w:hyperlink r:id="rId94" w:history="1">
        <w:r>
          <w:rPr>
            <w:color w:val="0000FF"/>
          </w:rPr>
          <w:t>Постановления</w:t>
        </w:r>
      </w:hyperlink>
      <w:r>
        <w:t xml:space="preserve"> Кабинета Министров ЧР от 21.10.2013 N 420)</w:t>
      </w:r>
    </w:p>
    <w:p w:rsidR="00310970" w:rsidRDefault="00310970">
      <w:pPr>
        <w:pStyle w:val="ConsPlusNormal"/>
        <w:spacing w:before="220"/>
        <w:ind w:firstLine="540"/>
        <w:jc w:val="both"/>
      </w:pPr>
      <w:r>
        <w:t>приобретение и доставка печатной продукции по информированию населения и работодателей о положении на рынке труда, расходных материалов, перевозка информационного оборудования и информационных материалов;</w:t>
      </w:r>
    </w:p>
    <w:p w:rsidR="00310970" w:rsidRDefault="00310970">
      <w:pPr>
        <w:pStyle w:val="ConsPlusNormal"/>
        <w:spacing w:before="220"/>
        <w:ind w:firstLine="540"/>
        <w:jc w:val="both"/>
      </w:pPr>
      <w:r>
        <w:t>проведение консультаций увольняемых работников и несовершеннолетних граждан в возрасте от 14 до 18 лет;</w:t>
      </w:r>
    </w:p>
    <w:p w:rsidR="00310970" w:rsidRDefault="00310970">
      <w:pPr>
        <w:pStyle w:val="ConsPlusNormal"/>
        <w:spacing w:before="220"/>
        <w:ind w:firstLine="540"/>
        <w:jc w:val="both"/>
      </w:pPr>
      <w:r>
        <w:t>использование услуг почтовой связи, услуг каналов связи (включая информационно-телекоммуникационную сеть "Интернет").</w:t>
      </w:r>
    </w:p>
    <w:p w:rsidR="00310970" w:rsidRDefault="00310970">
      <w:pPr>
        <w:pStyle w:val="ConsPlusNormal"/>
        <w:jc w:val="both"/>
      </w:pPr>
      <w:r>
        <w:t xml:space="preserve">(в ред. </w:t>
      </w:r>
      <w:hyperlink r:id="rId95" w:history="1">
        <w:r>
          <w:rPr>
            <w:color w:val="0000FF"/>
          </w:rPr>
          <w:t>Постановления</w:t>
        </w:r>
      </w:hyperlink>
      <w:r>
        <w:t xml:space="preserve"> Кабинета Министров ЧР от 21.10.2013 N 420)</w:t>
      </w:r>
    </w:p>
    <w:p w:rsidR="00310970" w:rsidRDefault="00310970">
      <w:pPr>
        <w:pStyle w:val="ConsPlusNormal"/>
        <w:spacing w:before="220"/>
        <w:ind w:firstLine="540"/>
        <w:jc w:val="both"/>
      </w:pPr>
      <w:r>
        <w:t>6.3. Финансирование расходов по информированию населения и работодателей о положении на рынке труда осуществляется Центром занятости населения Чувашской Республики и Минтрудом Чувашии с лицевых счетов, открытых в Минфине Чувашии.</w:t>
      </w:r>
    </w:p>
    <w:p w:rsidR="00310970" w:rsidRDefault="00310970">
      <w:pPr>
        <w:pStyle w:val="ConsPlusNormal"/>
        <w:jc w:val="both"/>
      </w:pPr>
      <w:r>
        <w:t xml:space="preserve">(в ред. Постановлений Кабинета Министров ЧР от 25.05.2016 </w:t>
      </w:r>
      <w:hyperlink r:id="rId96" w:history="1">
        <w:r>
          <w:rPr>
            <w:color w:val="0000FF"/>
          </w:rPr>
          <w:t>N 194</w:t>
        </w:r>
      </w:hyperlink>
      <w:r>
        <w:t xml:space="preserve">, от 13.05.2020 </w:t>
      </w:r>
      <w:hyperlink r:id="rId97" w:history="1">
        <w:r>
          <w:rPr>
            <w:color w:val="0000FF"/>
          </w:rPr>
          <w:t>N 235</w:t>
        </w:r>
      </w:hyperlink>
      <w:r>
        <w:t>)</w:t>
      </w:r>
    </w:p>
    <w:p w:rsidR="00310970" w:rsidRDefault="00310970">
      <w:pPr>
        <w:pStyle w:val="ConsPlusNormal"/>
        <w:jc w:val="both"/>
      </w:pPr>
    </w:p>
    <w:p w:rsidR="00310970" w:rsidRDefault="00310970">
      <w:pPr>
        <w:pStyle w:val="ConsPlusTitle"/>
        <w:jc w:val="center"/>
        <w:outlineLvl w:val="1"/>
      </w:pPr>
      <w:r>
        <w:lastRenderedPageBreak/>
        <w:t>VII. Социальная адаптация безработных граждан</w:t>
      </w:r>
    </w:p>
    <w:p w:rsidR="00310970" w:rsidRDefault="00310970">
      <w:pPr>
        <w:pStyle w:val="ConsPlusTitle"/>
        <w:jc w:val="center"/>
      </w:pPr>
      <w:r>
        <w:t>на рынке труда</w:t>
      </w:r>
    </w:p>
    <w:p w:rsidR="00310970" w:rsidRDefault="00310970">
      <w:pPr>
        <w:pStyle w:val="ConsPlusNormal"/>
        <w:jc w:val="both"/>
      </w:pPr>
    </w:p>
    <w:p w:rsidR="00310970" w:rsidRDefault="00310970">
      <w:pPr>
        <w:pStyle w:val="ConsPlusNormal"/>
        <w:ind w:firstLine="540"/>
        <w:jc w:val="both"/>
      </w:pPr>
      <w:r>
        <w:t>7.1. Государственная услуга по социальной адаптации безработных граждан на рынке труда направлена на удовлетворение потребности граждан, признанных в установленном порядке безработными, в получении навыков активного, самостоятельного поиска работы, составления резюме, проведения деловой беседы с работодателем, самопрезентации, преодоления последствий длительной безработицы, повышения мотивации к труду, самокорреляции и способствует сокращению периода поиска подходящей работы за счет формирования у безработного гражданина активной жизненной позиции.</w:t>
      </w:r>
    </w:p>
    <w:p w:rsidR="00310970" w:rsidRDefault="00310970">
      <w:pPr>
        <w:pStyle w:val="ConsPlusNormal"/>
        <w:spacing w:before="220"/>
        <w:ind w:firstLine="540"/>
        <w:jc w:val="both"/>
      </w:pPr>
      <w:r>
        <w:t>7.2. Финансирование мероприятий по социальной адаптации безработных граждан на рынке труда за счет средств республиканского бюджета Чувашской Республики осуществляется по следующим направлениям:</w:t>
      </w:r>
    </w:p>
    <w:p w:rsidR="00310970" w:rsidRDefault="00310970">
      <w:pPr>
        <w:pStyle w:val="ConsPlusNormal"/>
        <w:spacing w:before="220"/>
        <w:ind w:firstLine="540"/>
        <w:jc w:val="both"/>
      </w:pPr>
      <w:r>
        <w:t>подготовка и издание информационных и методических материалов, изготовление наглядной информации, периодических изданий по вопросам трудоустройства;</w:t>
      </w:r>
    </w:p>
    <w:p w:rsidR="00310970" w:rsidRDefault="00310970">
      <w:pPr>
        <w:pStyle w:val="ConsPlusNormal"/>
        <w:spacing w:before="220"/>
        <w:ind w:firstLine="540"/>
        <w:jc w:val="both"/>
      </w:pPr>
      <w:r>
        <w:t>приобретение оборудования в соответствии с технологиями реализации мероприятий по социальной адаптации на рынке труда (компьютеров, средств электронно-вычислительной техники, программного обеспечения, оборудования локальных и информационных сетей, включая информационно-телекоммуникационную сеть "Интернет", оргтехники, аудио- и видеотехники), канцелярских товаров;</w:t>
      </w:r>
    </w:p>
    <w:p w:rsidR="00310970" w:rsidRDefault="00310970">
      <w:pPr>
        <w:pStyle w:val="ConsPlusNormal"/>
        <w:jc w:val="both"/>
      </w:pPr>
      <w:r>
        <w:t xml:space="preserve">(в ред. </w:t>
      </w:r>
      <w:hyperlink r:id="rId98" w:history="1">
        <w:r>
          <w:rPr>
            <w:color w:val="0000FF"/>
          </w:rPr>
          <w:t>Постановления</w:t>
        </w:r>
      </w:hyperlink>
      <w:r>
        <w:t xml:space="preserve"> Кабинета Министров ЧР от 21.10.2013 N 420)</w:t>
      </w:r>
    </w:p>
    <w:p w:rsidR="00310970" w:rsidRDefault="00310970">
      <w:pPr>
        <w:pStyle w:val="ConsPlusNormal"/>
        <w:spacing w:before="220"/>
        <w:ind w:firstLine="540"/>
        <w:jc w:val="both"/>
      </w:pPr>
      <w:r>
        <w:t>аренда помещений на время проведения мероприятий, мебели, информационных стендов, каналов связи (включая информационно-телекоммуникационную сеть "Интернет"), оборудования (компьютеров, программного обеспечения, локальных и информационных сетей, оргтехники, аудио- и видеотехники);</w:t>
      </w:r>
    </w:p>
    <w:p w:rsidR="00310970" w:rsidRDefault="00310970">
      <w:pPr>
        <w:pStyle w:val="ConsPlusNormal"/>
        <w:jc w:val="both"/>
      </w:pPr>
      <w:r>
        <w:t xml:space="preserve">(в ред. </w:t>
      </w:r>
      <w:hyperlink r:id="rId99" w:history="1">
        <w:r>
          <w:rPr>
            <w:color w:val="0000FF"/>
          </w:rPr>
          <w:t>Постановления</w:t>
        </w:r>
      </w:hyperlink>
      <w:r>
        <w:t xml:space="preserve"> Кабинета Министров ЧР от 21.10.2013 N 420)</w:t>
      </w:r>
    </w:p>
    <w:p w:rsidR="00310970" w:rsidRDefault="00310970">
      <w:pPr>
        <w:pStyle w:val="ConsPlusNormal"/>
        <w:spacing w:before="220"/>
        <w:ind w:firstLine="540"/>
        <w:jc w:val="both"/>
      </w:pPr>
      <w:r>
        <w:t>оказание услуг специалистами, привлекаемыми для реализации мероприятий по социальной адаптации безработных граждан.</w:t>
      </w:r>
    </w:p>
    <w:p w:rsidR="00310970" w:rsidRDefault="00310970">
      <w:pPr>
        <w:pStyle w:val="ConsPlusNormal"/>
        <w:spacing w:before="220"/>
        <w:ind w:firstLine="540"/>
        <w:jc w:val="both"/>
      </w:pPr>
      <w:r>
        <w:t>7.3. Финансирование расходов по социальной адаптации безработных граждан на рынке труда осуществляется Центром занятости населения Чувашской Республики с лицевого счета, открытого в Минфине Чувашии.</w:t>
      </w:r>
    </w:p>
    <w:p w:rsidR="00310970" w:rsidRDefault="00310970">
      <w:pPr>
        <w:pStyle w:val="ConsPlusNormal"/>
        <w:jc w:val="both"/>
      </w:pPr>
      <w:r>
        <w:t xml:space="preserve">(в ред. </w:t>
      </w:r>
      <w:hyperlink r:id="rId100" w:history="1">
        <w:r>
          <w:rPr>
            <w:color w:val="0000FF"/>
          </w:rPr>
          <w:t>Постановления</w:t>
        </w:r>
      </w:hyperlink>
      <w:r>
        <w:t xml:space="preserve"> Кабинета Министров ЧР от 13.05.2020 N 235)</w:t>
      </w:r>
    </w:p>
    <w:p w:rsidR="00310970" w:rsidRDefault="00310970">
      <w:pPr>
        <w:pStyle w:val="ConsPlusNormal"/>
        <w:jc w:val="both"/>
      </w:pPr>
    </w:p>
    <w:p w:rsidR="00310970" w:rsidRDefault="00310970">
      <w:pPr>
        <w:pStyle w:val="ConsPlusTitle"/>
        <w:jc w:val="center"/>
        <w:outlineLvl w:val="1"/>
      </w:pPr>
      <w:r>
        <w:t>VIII. Содействие самозанятости безработных граждан,</w:t>
      </w:r>
    </w:p>
    <w:p w:rsidR="00310970" w:rsidRDefault="00310970">
      <w:pPr>
        <w:pStyle w:val="ConsPlusTitle"/>
        <w:jc w:val="center"/>
      </w:pPr>
      <w:r>
        <w:t>включая оказание гражданам, признанным</w:t>
      </w:r>
    </w:p>
    <w:p w:rsidR="00310970" w:rsidRDefault="00310970">
      <w:pPr>
        <w:pStyle w:val="ConsPlusTitle"/>
        <w:jc w:val="center"/>
      </w:pPr>
      <w:r>
        <w:t>в установленном порядке безработными, и гражданам,</w:t>
      </w:r>
    </w:p>
    <w:p w:rsidR="00310970" w:rsidRDefault="00310970">
      <w:pPr>
        <w:pStyle w:val="ConsPlusTitle"/>
        <w:jc w:val="center"/>
      </w:pPr>
      <w:r>
        <w:t>признанным в установленном порядке безработными,</w:t>
      </w:r>
    </w:p>
    <w:p w:rsidR="00310970" w:rsidRDefault="00310970">
      <w:pPr>
        <w:pStyle w:val="ConsPlusTitle"/>
        <w:jc w:val="center"/>
      </w:pPr>
      <w:r>
        <w:t>прошедшим профессиональное обучение или получившим</w:t>
      </w:r>
    </w:p>
    <w:p w:rsidR="00310970" w:rsidRDefault="00310970">
      <w:pPr>
        <w:pStyle w:val="ConsPlusTitle"/>
        <w:jc w:val="center"/>
      </w:pPr>
      <w:r>
        <w:t>дополнительное профессиональное образование по направлению</w:t>
      </w:r>
    </w:p>
    <w:p w:rsidR="00310970" w:rsidRDefault="00310970">
      <w:pPr>
        <w:pStyle w:val="ConsPlusTitle"/>
        <w:jc w:val="center"/>
      </w:pPr>
      <w:r>
        <w:t>органов службы занятости, единовременной финансовой помощи</w:t>
      </w:r>
    </w:p>
    <w:p w:rsidR="00310970" w:rsidRDefault="00310970">
      <w:pPr>
        <w:pStyle w:val="ConsPlusTitle"/>
        <w:jc w:val="center"/>
      </w:pPr>
      <w:r>
        <w:t>при их государственной регистрации в качестве юридического</w:t>
      </w:r>
    </w:p>
    <w:p w:rsidR="00310970" w:rsidRDefault="00310970">
      <w:pPr>
        <w:pStyle w:val="ConsPlusTitle"/>
        <w:jc w:val="center"/>
      </w:pPr>
      <w:r>
        <w:t>лица, индивидуального предпринимателя либо крестьянского</w:t>
      </w:r>
    </w:p>
    <w:p w:rsidR="00310970" w:rsidRDefault="00310970">
      <w:pPr>
        <w:pStyle w:val="ConsPlusTitle"/>
        <w:jc w:val="center"/>
      </w:pPr>
      <w:r>
        <w:t>(фермерского) хозяйства, а также единовременной финансовой</w:t>
      </w:r>
    </w:p>
    <w:p w:rsidR="00310970" w:rsidRDefault="00310970">
      <w:pPr>
        <w:pStyle w:val="ConsPlusTitle"/>
        <w:jc w:val="center"/>
      </w:pPr>
      <w:r>
        <w:t>помощи на подготовку документов для соответствующей</w:t>
      </w:r>
    </w:p>
    <w:p w:rsidR="00310970" w:rsidRDefault="00310970">
      <w:pPr>
        <w:pStyle w:val="ConsPlusTitle"/>
        <w:jc w:val="center"/>
      </w:pPr>
      <w:r>
        <w:t>государственной регистрации</w:t>
      </w:r>
    </w:p>
    <w:p w:rsidR="00310970" w:rsidRDefault="00310970">
      <w:pPr>
        <w:pStyle w:val="ConsPlusNormal"/>
        <w:jc w:val="center"/>
      </w:pPr>
      <w:r>
        <w:t>(в ред. Постановлений Кабинета Министров ЧР</w:t>
      </w:r>
    </w:p>
    <w:p w:rsidR="00310970" w:rsidRDefault="00310970">
      <w:pPr>
        <w:pStyle w:val="ConsPlusNormal"/>
        <w:jc w:val="center"/>
      </w:pPr>
      <w:r>
        <w:t xml:space="preserve">от 21.10.2013 </w:t>
      </w:r>
      <w:hyperlink r:id="rId101" w:history="1">
        <w:r>
          <w:rPr>
            <w:color w:val="0000FF"/>
          </w:rPr>
          <w:t>N 420</w:t>
        </w:r>
      </w:hyperlink>
      <w:r>
        <w:t xml:space="preserve">, от 25.05.2016 </w:t>
      </w:r>
      <w:hyperlink r:id="rId102" w:history="1">
        <w:r>
          <w:rPr>
            <w:color w:val="0000FF"/>
          </w:rPr>
          <w:t>N 194</w:t>
        </w:r>
      </w:hyperlink>
      <w:r>
        <w:t>)</w:t>
      </w:r>
    </w:p>
    <w:p w:rsidR="00310970" w:rsidRDefault="00310970">
      <w:pPr>
        <w:pStyle w:val="ConsPlusNormal"/>
        <w:jc w:val="both"/>
      </w:pPr>
    </w:p>
    <w:p w:rsidR="00310970" w:rsidRDefault="00310970">
      <w:pPr>
        <w:pStyle w:val="ConsPlusNormal"/>
        <w:ind w:firstLine="540"/>
        <w:jc w:val="both"/>
      </w:pPr>
      <w:r>
        <w:t xml:space="preserve">8.1. Государственная услуга по содействию самозанятости безработных граждан, включая </w:t>
      </w:r>
      <w:r>
        <w:lastRenderedPageBreak/>
        <w:t>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 (далее - содействие самозанятости безработных граждан), предоставляется безработным гражданам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(далее - безработные граждане).</w:t>
      </w:r>
    </w:p>
    <w:p w:rsidR="00310970" w:rsidRDefault="00310970">
      <w:pPr>
        <w:pStyle w:val="ConsPlusNormal"/>
        <w:jc w:val="both"/>
      </w:pPr>
      <w:r>
        <w:t xml:space="preserve">(в ред. Постановлений Кабинета Министров ЧР от 21.10.2013 </w:t>
      </w:r>
      <w:hyperlink r:id="rId103" w:history="1">
        <w:r>
          <w:rPr>
            <w:color w:val="0000FF"/>
          </w:rPr>
          <w:t>N 420</w:t>
        </w:r>
      </w:hyperlink>
      <w:r>
        <w:t xml:space="preserve">, от 25.05.2016 </w:t>
      </w:r>
      <w:hyperlink r:id="rId104" w:history="1">
        <w:r>
          <w:rPr>
            <w:color w:val="0000FF"/>
          </w:rPr>
          <w:t>N 194</w:t>
        </w:r>
      </w:hyperlink>
      <w:r>
        <w:t>)</w:t>
      </w:r>
    </w:p>
    <w:p w:rsidR="00310970" w:rsidRDefault="00310970">
      <w:pPr>
        <w:pStyle w:val="ConsPlusNormal"/>
        <w:spacing w:before="220"/>
        <w:ind w:firstLine="540"/>
        <w:jc w:val="both"/>
      </w:pPr>
      <w:r>
        <w:t>8.2. Финансирование мероприятий по содействию самозанятости безработных граждан за счет средств республиканского бюджета Чувашской Республики осуществляется по следующим направлениям:</w:t>
      </w:r>
    </w:p>
    <w:p w:rsidR="00310970" w:rsidRDefault="00310970">
      <w:pPr>
        <w:pStyle w:val="ConsPlusNormal"/>
        <w:spacing w:before="220"/>
        <w:ind w:firstLine="540"/>
        <w:jc w:val="both"/>
      </w:pPr>
      <w:r>
        <w:t>подготовка и издание справочно-информационных материалов для информирования о возможностях организации самозанятости безработных граждан, изготовление наглядной информации, приобретение учебных пособий;</w:t>
      </w:r>
    </w:p>
    <w:p w:rsidR="00310970" w:rsidRDefault="00310970">
      <w:pPr>
        <w:pStyle w:val="ConsPlusNormal"/>
        <w:spacing w:before="220"/>
        <w:ind w:firstLine="540"/>
        <w:jc w:val="both"/>
      </w:pPr>
      <w:r>
        <w:t>предоставление организационно-консультационных услуг безработным гражданам по вопросам организации самозанятости безработных граждан (проведение тестирования, содействие в подготовке бизнес-планов, проведение экспертизы, предоставление возможности использования каналов связи и средств оргтехники);</w:t>
      </w:r>
    </w:p>
    <w:p w:rsidR="00310970" w:rsidRDefault="00310970">
      <w:pPr>
        <w:pStyle w:val="ConsPlusNormal"/>
        <w:spacing w:before="220"/>
        <w:ind w:firstLine="540"/>
        <w:jc w:val="both"/>
      </w:pPr>
      <w:r>
        <w:t xml:space="preserve">оказание единовременной финансовой помощи безработным гражданам при их государственной регистрации в качестве юридического лица, индивидуального предпринимателя либо крестьянского (фермерского) хозяйства в размере 11,5 максимальной </w:t>
      </w:r>
      <w:hyperlink r:id="rId105" w:history="1">
        <w:r>
          <w:rPr>
            <w:color w:val="0000FF"/>
          </w:rPr>
          <w:t>величины</w:t>
        </w:r>
      </w:hyperlink>
      <w:r>
        <w:t xml:space="preserve"> пособия по безработице в целях приобретения необходимого оборудования, инструмента, инвентаря, получения лицензий, оформления сертификатов, оплаты аренды помещений, а также частичной компенсации расходов, связанных с организацией собственного дела;</w:t>
      </w:r>
    </w:p>
    <w:p w:rsidR="00310970" w:rsidRDefault="00310970">
      <w:pPr>
        <w:pStyle w:val="ConsPlusNormal"/>
        <w:jc w:val="both"/>
      </w:pPr>
      <w:r>
        <w:t xml:space="preserve">(в ред. </w:t>
      </w:r>
      <w:hyperlink r:id="rId106" w:history="1">
        <w:r>
          <w:rPr>
            <w:color w:val="0000FF"/>
          </w:rPr>
          <w:t>Постановления</w:t>
        </w:r>
      </w:hyperlink>
      <w:r>
        <w:t xml:space="preserve"> Кабинета Министров ЧР от 27.02.2019 N 51)</w:t>
      </w:r>
    </w:p>
    <w:p w:rsidR="00310970" w:rsidRDefault="00310970">
      <w:pPr>
        <w:pStyle w:val="ConsPlusNormal"/>
        <w:spacing w:before="220"/>
        <w:ind w:firstLine="540"/>
        <w:jc w:val="both"/>
      </w:pPr>
      <w:r>
        <w:t xml:space="preserve">оказание единовременной финансовой помощи безработным гражданам, признанным в установленном порядке инвалидами, при их государственной регистрации в качестве юридического лица, индивидуального предпринимателя либо крестьянского (фермерского) хозяйства в размере 15,5 максимальной </w:t>
      </w:r>
      <w:hyperlink r:id="rId107" w:history="1">
        <w:r>
          <w:rPr>
            <w:color w:val="0000FF"/>
          </w:rPr>
          <w:t>величины</w:t>
        </w:r>
      </w:hyperlink>
      <w:r>
        <w:t xml:space="preserve"> пособия по безработице в целях приобретения необходимого оборудования, инструмента, инвентаря, получения лицензий, оформления сертификатов, оплаты аренды помещений, а также частичной компенсации расходов, связанных с организацией собственного дела;</w:t>
      </w:r>
    </w:p>
    <w:p w:rsidR="00310970" w:rsidRDefault="00310970">
      <w:pPr>
        <w:pStyle w:val="ConsPlusNormal"/>
        <w:jc w:val="both"/>
      </w:pPr>
      <w:r>
        <w:t xml:space="preserve">(абзац введен </w:t>
      </w:r>
      <w:hyperlink r:id="rId108" w:history="1">
        <w:r>
          <w:rPr>
            <w:color w:val="0000FF"/>
          </w:rPr>
          <w:t>Постановлением</w:t>
        </w:r>
      </w:hyperlink>
      <w:r>
        <w:t xml:space="preserve"> Кабинета Министров ЧР от 27.02.2019 N 51)</w:t>
      </w:r>
    </w:p>
    <w:p w:rsidR="00310970" w:rsidRDefault="00310970">
      <w:pPr>
        <w:pStyle w:val="ConsPlusNormal"/>
        <w:spacing w:before="220"/>
        <w:ind w:firstLine="540"/>
        <w:jc w:val="both"/>
      </w:pPr>
      <w:r>
        <w:t xml:space="preserve">оказание единовременной финансовой помощи безработным гражданам на подготовку документов для государственной регистрации их в качестве юридического лица, индивидуального предпринимателя либо крестьянского (фермерского) хозяйства в целях компенсации расходов на подготовку документов для соответствующей государственной регистрации, оплату государственной пошлины, нотариальных действий и услуг правового и технического характера, расходов на приобретение бланочной документации, изготовление печатей, штампов в размере, не превышающем минимальный </w:t>
      </w:r>
      <w:hyperlink r:id="rId109" w:history="1">
        <w:r>
          <w:rPr>
            <w:color w:val="0000FF"/>
          </w:rPr>
          <w:t>размер</w:t>
        </w:r>
      </w:hyperlink>
      <w:r>
        <w:t xml:space="preserve"> пособия по безработице;</w:t>
      </w:r>
    </w:p>
    <w:p w:rsidR="00310970" w:rsidRDefault="00310970">
      <w:pPr>
        <w:pStyle w:val="ConsPlusNormal"/>
        <w:jc w:val="both"/>
      </w:pPr>
      <w:r>
        <w:t xml:space="preserve">(в ред. </w:t>
      </w:r>
      <w:hyperlink r:id="rId110" w:history="1">
        <w:r>
          <w:rPr>
            <w:color w:val="0000FF"/>
          </w:rPr>
          <w:t>Постановления</w:t>
        </w:r>
      </w:hyperlink>
      <w:r>
        <w:t xml:space="preserve"> Кабинета Министров ЧР от 21.10.2013 N 420)</w:t>
      </w:r>
    </w:p>
    <w:p w:rsidR="00310970" w:rsidRDefault="00310970">
      <w:pPr>
        <w:pStyle w:val="ConsPlusNormal"/>
        <w:spacing w:before="220"/>
        <w:ind w:firstLine="540"/>
        <w:jc w:val="both"/>
      </w:pPr>
      <w:r>
        <w:t xml:space="preserve">оплата комиссионного вознаграждения кредитным организациям за осуществление выплат единовременной финансовой помощи при государственной регистрации безработных граждан в качестве юридического лица, индивидуального предпринимателя либо крестьянского </w:t>
      </w:r>
      <w:r>
        <w:lastRenderedPageBreak/>
        <w:t>(фермерского) хозяйства, а также единовременной финансовой помощи на подготовку документов для соответствующей государственной регистрации в размере, не превышающем 0,5 процента суммы произведенных выплат.</w:t>
      </w:r>
    </w:p>
    <w:p w:rsidR="00310970" w:rsidRDefault="00310970">
      <w:pPr>
        <w:pStyle w:val="ConsPlusNormal"/>
        <w:jc w:val="both"/>
      </w:pPr>
      <w:r>
        <w:t xml:space="preserve">(абзац введен </w:t>
      </w:r>
      <w:hyperlink r:id="rId111" w:history="1">
        <w:r>
          <w:rPr>
            <w:color w:val="0000FF"/>
          </w:rPr>
          <w:t>Постановлением</w:t>
        </w:r>
      </w:hyperlink>
      <w:r>
        <w:t xml:space="preserve"> Кабинета Министров ЧР от 12.12.2012 N 553; в ред. </w:t>
      </w:r>
      <w:hyperlink r:id="rId112" w:history="1">
        <w:r>
          <w:rPr>
            <w:color w:val="0000FF"/>
          </w:rPr>
          <w:t>Постановления</w:t>
        </w:r>
      </w:hyperlink>
      <w:r>
        <w:t xml:space="preserve"> Кабинета Министров ЧР от 21.10.2013 N 420)</w:t>
      </w:r>
    </w:p>
    <w:p w:rsidR="00310970" w:rsidRDefault="00310970">
      <w:pPr>
        <w:pStyle w:val="ConsPlusNormal"/>
        <w:spacing w:before="220"/>
        <w:ind w:firstLine="540"/>
        <w:jc w:val="both"/>
      </w:pPr>
      <w:r>
        <w:t>8.3. Финансирование расходов по содействию самозанятости безработных граждан осуществляется Центром занятости населения Чувашской Республики на основании заключенных с безработными гражданами договоров на организацию самозанятости с лицевого счета, открытого в Минфине Чувашии.</w:t>
      </w:r>
    </w:p>
    <w:p w:rsidR="00310970" w:rsidRDefault="00310970">
      <w:pPr>
        <w:pStyle w:val="ConsPlusNormal"/>
        <w:jc w:val="both"/>
      </w:pPr>
      <w:r>
        <w:t xml:space="preserve">(п. 8.3 в ред. </w:t>
      </w:r>
      <w:hyperlink r:id="rId113" w:history="1">
        <w:r>
          <w:rPr>
            <w:color w:val="0000FF"/>
          </w:rPr>
          <w:t>Постановления</w:t>
        </w:r>
      </w:hyperlink>
      <w:r>
        <w:t xml:space="preserve"> Кабинета Министров ЧР от 13.05.2020 N 235)</w:t>
      </w:r>
    </w:p>
    <w:p w:rsidR="00310970" w:rsidRDefault="00310970">
      <w:pPr>
        <w:pStyle w:val="ConsPlusNormal"/>
        <w:jc w:val="both"/>
      </w:pPr>
    </w:p>
    <w:p w:rsidR="00310970" w:rsidRDefault="00310970">
      <w:pPr>
        <w:pStyle w:val="ConsPlusTitle"/>
        <w:jc w:val="center"/>
        <w:outlineLvl w:val="1"/>
      </w:pPr>
      <w:r>
        <w:t>IX. Профессиональное обучение и дополнительное</w:t>
      </w:r>
    </w:p>
    <w:p w:rsidR="00310970" w:rsidRDefault="00310970">
      <w:pPr>
        <w:pStyle w:val="ConsPlusTitle"/>
        <w:jc w:val="center"/>
      </w:pPr>
      <w:r>
        <w:t>профессиональное образование безработных граждан</w:t>
      </w:r>
    </w:p>
    <w:p w:rsidR="00310970" w:rsidRDefault="00310970">
      <w:pPr>
        <w:pStyle w:val="ConsPlusTitle"/>
        <w:jc w:val="center"/>
      </w:pPr>
      <w:r>
        <w:t>(за исключением выплаты стипендии безработным гражданам</w:t>
      </w:r>
    </w:p>
    <w:p w:rsidR="00310970" w:rsidRDefault="00310970">
      <w:pPr>
        <w:pStyle w:val="ConsPlusTitle"/>
        <w:jc w:val="center"/>
      </w:pPr>
      <w:r>
        <w:t>в период прохождения профессионального обучения и</w:t>
      </w:r>
    </w:p>
    <w:p w:rsidR="00310970" w:rsidRDefault="00310970">
      <w:pPr>
        <w:pStyle w:val="ConsPlusTitle"/>
        <w:jc w:val="center"/>
      </w:pPr>
      <w:r>
        <w:t>получения дополнительного профессионального образования</w:t>
      </w:r>
    </w:p>
    <w:p w:rsidR="00310970" w:rsidRDefault="00310970">
      <w:pPr>
        <w:pStyle w:val="ConsPlusTitle"/>
        <w:jc w:val="center"/>
      </w:pPr>
      <w:r>
        <w:t>по направлению отделов), а также женщин в период отпуска</w:t>
      </w:r>
    </w:p>
    <w:p w:rsidR="00310970" w:rsidRDefault="00310970">
      <w:pPr>
        <w:pStyle w:val="ConsPlusTitle"/>
        <w:jc w:val="center"/>
      </w:pPr>
      <w:r>
        <w:t>по уходу за ребенком до достижения им возраста трех лет,</w:t>
      </w:r>
    </w:p>
    <w:p w:rsidR="00310970" w:rsidRDefault="00310970">
      <w:pPr>
        <w:pStyle w:val="ConsPlusTitle"/>
        <w:jc w:val="center"/>
      </w:pPr>
      <w:r>
        <w:t>незанятых граждан, которым в соответствии</w:t>
      </w:r>
    </w:p>
    <w:p w:rsidR="00310970" w:rsidRDefault="00310970">
      <w:pPr>
        <w:pStyle w:val="ConsPlusTitle"/>
        <w:jc w:val="center"/>
      </w:pPr>
      <w:r>
        <w:t>с законодательством Российской Федерации назначена</w:t>
      </w:r>
    </w:p>
    <w:p w:rsidR="00310970" w:rsidRDefault="00310970">
      <w:pPr>
        <w:pStyle w:val="ConsPlusTitle"/>
        <w:jc w:val="center"/>
      </w:pPr>
      <w:r>
        <w:t>страховая пенсия по старости и которые стремятся</w:t>
      </w:r>
    </w:p>
    <w:p w:rsidR="00310970" w:rsidRDefault="00310970">
      <w:pPr>
        <w:pStyle w:val="ConsPlusTitle"/>
        <w:jc w:val="center"/>
      </w:pPr>
      <w:r>
        <w:t>возобновить трудовую деятельность, включая прохождение</w:t>
      </w:r>
    </w:p>
    <w:p w:rsidR="00310970" w:rsidRDefault="00310970">
      <w:pPr>
        <w:pStyle w:val="ConsPlusTitle"/>
        <w:jc w:val="center"/>
      </w:pPr>
      <w:r>
        <w:t>профессионального обучения в другой местности</w:t>
      </w:r>
    </w:p>
    <w:p w:rsidR="00310970" w:rsidRDefault="00310970">
      <w:pPr>
        <w:pStyle w:val="ConsPlusNormal"/>
        <w:jc w:val="center"/>
      </w:pPr>
      <w:r>
        <w:t xml:space="preserve">(в ред. </w:t>
      </w:r>
      <w:hyperlink r:id="rId114" w:history="1">
        <w:r>
          <w:rPr>
            <w:color w:val="0000FF"/>
          </w:rPr>
          <w:t>Постановления</w:t>
        </w:r>
      </w:hyperlink>
      <w:r>
        <w:t xml:space="preserve"> Кабинета Министров ЧР</w:t>
      </w:r>
    </w:p>
    <w:p w:rsidR="00310970" w:rsidRDefault="00310970">
      <w:pPr>
        <w:pStyle w:val="ConsPlusNormal"/>
        <w:jc w:val="center"/>
      </w:pPr>
      <w:r>
        <w:t>от 13.05.2020 N 235)</w:t>
      </w:r>
    </w:p>
    <w:p w:rsidR="00310970" w:rsidRDefault="00310970">
      <w:pPr>
        <w:pStyle w:val="ConsPlusNormal"/>
        <w:jc w:val="both"/>
      </w:pPr>
    </w:p>
    <w:p w:rsidR="00310970" w:rsidRDefault="00310970">
      <w:pPr>
        <w:pStyle w:val="ConsPlusNormal"/>
        <w:ind w:firstLine="540"/>
        <w:jc w:val="both"/>
      </w:pPr>
      <w:r>
        <w:t>9.1. Профессиональное обучение и дополнительное профессиональное образование безработных граждан (за исключением выплаты стипендии безработным гражданам в период прохождения профессионального обучения и получения дополнительного профессионального образования по направлению отделов), а также женщин в период отпуска по уходу за ребенком до достижения им возраста трех лет,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направлены на развитие трудовых ресурсов, обеспечение продуктивной занятости граждан, усиление их социальной защищенности посредством повышения роста профессионального мастерства, профессиональной мобильности и конкурентоспособности на рынке труда. Профессиональное обучение безработных граждан, а также женщин в период отпуска по уходу за ребенком до достижения им возраста трех лет,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проводится по востребованным на рынке труда профессиям (специальностям).</w:t>
      </w:r>
    </w:p>
    <w:p w:rsidR="00310970" w:rsidRDefault="00310970">
      <w:pPr>
        <w:pStyle w:val="ConsPlusNormal"/>
        <w:jc w:val="both"/>
      </w:pPr>
      <w:r>
        <w:t xml:space="preserve">(п. 9.1 в ред. </w:t>
      </w:r>
      <w:hyperlink r:id="rId115" w:history="1">
        <w:r>
          <w:rPr>
            <w:color w:val="0000FF"/>
          </w:rPr>
          <w:t>Постановления</w:t>
        </w:r>
      </w:hyperlink>
      <w:r>
        <w:t xml:space="preserve"> Кабинета Министров ЧР от 13.05.2020 N 235)</w:t>
      </w:r>
    </w:p>
    <w:p w:rsidR="00310970" w:rsidRDefault="00310970">
      <w:pPr>
        <w:pStyle w:val="ConsPlusNormal"/>
        <w:spacing w:before="220"/>
        <w:ind w:firstLine="540"/>
        <w:jc w:val="both"/>
      </w:pPr>
      <w:bookmarkStart w:id="7" w:name="P272"/>
      <w:bookmarkEnd w:id="7"/>
      <w:r>
        <w:t>9.2. Финансирование мероприятий по профессиональному обучению и дополнительному профессиональному образованию безработных граждан, а также женщин в период отпуска по уходу за ребенком до достижения им возраста трех лет,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осуществляется по следующим направлениям:</w:t>
      </w:r>
    </w:p>
    <w:p w:rsidR="00310970" w:rsidRDefault="00310970">
      <w:pPr>
        <w:pStyle w:val="ConsPlusNormal"/>
        <w:jc w:val="both"/>
      </w:pPr>
      <w:r>
        <w:t xml:space="preserve">(в ред. </w:t>
      </w:r>
      <w:hyperlink r:id="rId116" w:history="1">
        <w:r>
          <w:rPr>
            <w:color w:val="0000FF"/>
          </w:rPr>
          <w:t>Постановления</w:t>
        </w:r>
      </w:hyperlink>
      <w:r>
        <w:t xml:space="preserve"> Кабинета Министров ЧР от 13.05.2020 N 235)</w:t>
      </w:r>
    </w:p>
    <w:p w:rsidR="00310970" w:rsidRDefault="00310970">
      <w:pPr>
        <w:pStyle w:val="ConsPlusNormal"/>
        <w:spacing w:before="220"/>
        <w:ind w:firstLine="540"/>
        <w:jc w:val="both"/>
      </w:pPr>
      <w:r>
        <w:t>оказание образовательных услуг по теоретическому и производственному обучению (производственной практике), стажировке;</w:t>
      </w:r>
    </w:p>
    <w:p w:rsidR="00310970" w:rsidRDefault="00310970">
      <w:pPr>
        <w:pStyle w:val="ConsPlusNormal"/>
        <w:spacing w:before="220"/>
        <w:ind w:firstLine="540"/>
        <w:jc w:val="both"/>
      </w:pPr>
      <w:r>
        <w:lastRenderedPageBreak/>
        <w:t>оплата труда членов комиссий по аттестации лиц, закончивших обучение;</w:t>
      </w:r>
    </w:p>
    <w:p w:rsidR="00310970" w:rsidRDefault="00310970">
      <w:pPr>
        <w:pStyle w:val="ConsPlusNormal"/>
        <w:spacing w:before="220"/>
        <w:ind w:firstLine="540"/>
        <w:jc w:val="both"/>
      </w:pPr>
      <w:r>
        <w:t>оплата за квалификационные экзамены при получении поднадзорных профессий;</w:t>
      </w:r>
    </w:p>
    <w:p w:rsidR="00310970" w:rsidRDefault="00310970">
      <w:pPr>
        <w:pStyle w:val="ConsPlusNormal"/>
        <w:spacing w:before="220"/>
        <w:ind w:firstLine="540"/>
        <w:jc w:val="both"/>
      </w:pPr>
      <w:r>
        <w:t>оплата за получение, при необходимости, лицензии на осуществление деятельности по приобретенной профессии, специальности;</w:t>
      </w:r>
    </w:p>
    <w:p w:rsidR="00310970" w:rsidRDefault="00310970">
      <w:pPr>
        <w:pStyle w:val="ConsPlusNormal"/>
        <w:spacing w:before="220"/>
        <w:ind w:firstLine="540"/>
        <w:jc w:val="both"/>
      </w:pPr>
      <w:r>
        <w:t>оплата за разработку, приобретение, изготовление, экспертизу образовательных программ, учебно-методических материалов, технологий и средств обучения;</w:t>
      </w:r>
    </w:p>
    <w:p w:rsidR="00310970" w:rsidRDefault="00310970">
      <w:pPr>
        <w:pStyle w:val="ConsPlusNormal"/>
        <w:spacing w:before="220"/>
        <w:ind w:firstLine="540"/>
        <w:jc w:val="both"/>
      </w:pPr>
      <w:r>
        <w:t>оплата за аренду (на время проведения обучения) и содержание необходимых для обучения учебно-производственных площадей, приобретение оборудования, инструментов, приспособлений, сырья, других материальных ресурсов, необходимых для учебного процесса;</w:t>
      </w:r>
    </w:p>
    <w:p w:rsidR="00310970" w:rsidRDefault="00310970">
      <w:pPr>
        <w:pStyle w:val="ConsPlusNormal"/>
        <w:spacing w:before="220"/>
        <w:ind w:firstLine="540"/>
        <w:jc w:val="both"/>
      </w:pPr>
      <w:r>
        <w:t>оплата за медицинское освидетельствование при направлении на профессиональное обучение в соответствии с перечнем профессий, специальностей, требующих медицинского освидетельствования (за исключением женщин в период отпуска по уходу за ребенком до достижения им возраста трех лет);</w:t>
      </w:r>
    </w:p>
    <w:p w:rsidR="00310970" w:rsidRDefault="00310970">
      <w:pPr>
        <w:pStyle w:val="ConsPlusNormal"/>
        <w:spacing w:before="220"/>
        <w:ind w:firstLine="540"/>
        <w:jc w:val="both"/>
      </w:pPr>
      <w:r>
        <w:t>оплата, при необходимости, спецодежды, спецобуви и других средств индивидуальной защиты, а также спецпитания в период профессионального обучения;</w:t>
      </w:r>
    </w:p>
    <w:p w:rsidR="00310970" w:rsidRDefault="00310970">
      <w:pPr>
        <w:pStyle w:val="ConsPlusNormal"/>
        <w:spacing w:before="220"/>
        <w:ind w:firstLine="540"/>
        <w:jc w:val="both"/>
      </w:pPr>
      <w:r>
        <w:t>оплата комиссионного вознаграждения кредитным организациям за осуществление выплат безработным гражданам, женщинам в период отпуска по уходу за ребенком до достижения им возраста трех лет, незанятым гражданам,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в размере, не превышающем 0,5 процента суммы произведенных выплат;</w:t>
      </w:r>
    </w:p>
    <w:p w:rsidR="00310970" w:rsidRDefault="00310970">
      <w:pPr>
        <w:pStyle w:val="ConsPlusNormal"/>
        <w:jc w:val="both"/>
      </w:pPr>
      <w:r>
        <w:t xml:space="preserve">(в ред. </w:t>
      </w:r>
      <w:hyperlink r:id="rId117" w:history="1">
        <w:r>
          <w:rPr>
            <w:color w:val="0000FF"/>
          </w:rPr>
          <w:t>Постановления</w:t>
        </w:r>
      </w:hyperlink>
      <w:r>
        <w:t xml:space="preserve"> Кабинета Министров ЧР от 13.05.2020 N 235)</w:t>
      </w:r>
    </w:p>
    <w:p w:rsidR="00310970" w:rsidRDefault="00310970">
      <w:pPr>
        <w:pStyle w:val="ConsPlusNormal"/>
        <w:spacing w:before="220"/>
        <w:ind w:firstLine="540"/>
        <w:jc w:val="both"/>
      </w:pPr>
      <w:r>
        <w:t>оказание финансовой поддержки безработным гражданам, женщинам в период отпуска по уходу за ребенком до достижения им возраста трех лет, незанятым гражданам,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направленным органами службы занятости для прохождения профессионального обучения в другую местность, на основании заявлений и подтверждающих расходы документов, включающей:</w:t>
      </w:r>
    </w:p>
    <w:p w:rsidR="00310970" w:rsidRDefault="00310970">
      <w:pPr>
        <w:pStyle w:val="ConsPlusNormal"/>
        <w:jc w:val="both"/>
      </w:pPr>
      <w:r>
        <w:t xml:space="preserve">(в ред. </w:t>
      </w:r>
      <w:hyperlink r:id="rId118" w:history="1">
        <w:r>
          <w:rPr>
            <w:color w:val="0000FF"/>
          </w:rPr>
          <w:t>Постановления</w:t>
        </w:r>
      </w:hyperlink>
      <w:r>
        <w:t xml:space="preserve"> Кабинета Министров ЧР от 13.05.2020 N 235)</w:t>
      </w:r>
    </w:p>
    <w:p w:rsidR="00310970" w:rsidRDefault="00310970">
      <w:pPr>
        <w:pStyle w:val="ConsPlusNormal"/>
        <w:spacing w:before="220"/>
        <w:ind w:firstLine="540"/>
        <w:jc w:val="both"/>
      </w:pPr>
      <w:r>
        <w:t>оплату стоимости проезда к месту обучения и обратно - в размере фактических расходов, подтвержденных проездными документами, но не выше стоимости проезда: железнодорожным транспортом - в плацкартном вагоне пассажирского поезда; морским транспортом - на местах IV - V категории кают судов транспортных линий (при наличии на судне), а при отсутствии спальных мест - на сидячих местах; внутренним водным транспортом - на местах III категории кают судов транспортных маршрутов (при наличии на судне), а при отсутствии спальных мест - на сидячих местах; воздушным транспортом - в салоне экономического (низшего) класса самолетов; автомобильным транспортом - в автобусах междугородного сообщения;</w:t>
      </w:r>
    </w:p>
    <w:p w:rsidR="00310970" w:rsidRDefault="00310970">
      <w:pPr>
        <w:pStyle w:val="ConsPlusNormal"/>
        <w:spacing w:before="220"/>
        <w:ind w:firstLine="540"/>
        <w:jc w:val="both"/>
      </w:pPr>
      <w:r>
        <w:t>суточные расходы в размере 100 рублей за каждый день нахождения в пути следования к месту обучения и обратно в случае прохождения профессионального обучения в другой местности;</w:t>
      </w:r>
    </w:p>
    <w:p w:rsidR="00310970" w:rsidRDefault="00310970">
      <w:pPr>
        <w:pStyle w:val="ConsPlusNormal"/>
        <w:spacing w:before="220"/>
        <w:ind w:firstLine="540"/>
        <w:jc w:val="both"/>
      </w:pPr>
      <w:r>
        <w:t>оплату найма жилого помещения на время обучения в размере фактических расходов, подтвержденных соответствующими документами, но не более 550 рублей в сутки. Расходы, предусмотренные по найму жилого помещения на время обучения, не подлежат возмещению в случае, если отдел оплачивает данные расходы в соответствии с заключенными договорами.</w:t>
      </w:r>
    </w:p>
    <w:p w:rsidR="00310970" w:rsidRDefault="00310970">
      <w:pPr>
        <w:pStyle w:val="ConsPlusNormal"/>
        <w:jc w:val="both"/>
      </w:pPr>
      <w:r>
        <w:t xml:space="preserve">(в ред. Постановлений Кабинета Министров ЧР от 29.01.2015 </w:t>
      </w:r>
      <w:hyperlink r:id="rId119" w:history="1">
        <w:r>
          <w:rPr>
            <w:color w:val="0000FF"/>
          </w:rPr>
          <w:t>N 17</w:t>
        </w:r>
      </w:hyperlink>
      <w:r>
        <w:t xml:space="preserve">, от 13.05.2020 </w:t>
      </w:r>
      <w:hyperlink r:id="rId120" w:history="1">
        <w:r>
          <w:rPr>
            <w:color w:val="0000FF"/>
          </w:rPr>
          <w:t>N 235</w:t>
        </w:r>
      </w:hyperlink>
      <w:r>
        <w:t>)</w:t>
      </w:r>
    </w:p>
    <w:p w:rsidR="00310970" w:rsidRDefault="00310970">
      <w:pPr>
        <w:pStyle w:val="ConsPlusNormal"/>
        <w:spacing w:before="220"/>
        <w:ind w:firstLine="540"/>
        <w:jc w:val="both"/>
      </w:pPr>
      <w:r>
        <w:lastRenderedPageBreak/>
        <w:t>9.3. Для получения возмещения расходов, связанных с прохождением обучения в другой местности, безработный гражданин, женщина в период отпуска по уходу за ребенком до достижения им возраста трех лет, незанятый гражданин, которому в соответствии с законодательством Российской Федерации назначена страховая пенсия по старости и который стремится возобновить трудовую деятельность, подают в отдел заявление с указанием своего почтового адреса, реквизитов счета, открытого заявителю в кредитной организации, к которому прилагаются документы, подтверждающие сведения о расходах по переезду к месту обучения и обратно, а также расходах, связанных с проживанием по месту обучения.</w:t>
      </w:r>
    </w:p>
    <w:p w:rsidR="00310970" w:rsidRDefault="00310970">
      <w:pPr>
        <w:pStyle w:val="ConsPlusNormal"/>
        <w:jc w:val="both"/>
      </w:pPr>
      <w:r>
        <w:t xml:space="preserve">(п. 9.3 в ред. </w:t>
      </w:r>
      <w:hyperlink r:id="rId121" w:history="1">
        <w:r>
          <w:rPr>
            <w:color w:val="0000FF"/>
          </w:rPr>
          <w:t>Постановления</w:t>
        </w:r>
      </w:hyperlink>
      <w:r>
        <w:t xml:space="preserve"> Кабинета Министров ЧР от 13.05.2020 N 235)</w:t>
      </w:r>
    </w:p>
    <w:p w:rsidR="00310970" w:rsidRDefault="00310970">
      <w:pPr>
        <w:pStyle w:val="ConsPlusNormal"/>
        <w:spacing w:before="220"/>
        <w:ind w:firstLine="540"/>
        <w:jc w:val="both"/>
      </w:pPr>
      <w:r>
        <w:t>9.4. Женщинам, находящимся в отпуске по уходу за ребенком до достижения им возраста трех лет, направленным для прохождения профессионального обучения, стипендия выплачивается за счет средств республиканского бюджета Чувашской Республики.</w:t>
      </w:r>
    </w:p>
    <w:p w:rsidR="00310970" w:rsidRDefault="00310970">
      <w:pPr>
        <w:pStyle w:val="ConsPlusNormal"/>
        <w:jc w:val="both"/>
      </w:pPr>
      <w:r>
        <w:t xml:space="preserve">(п. 9.4 в ред. </w:t>
      </w:r>
      <w:hyperlink r:id="rId122" w:history="1">
        <w:r>
          <w:rPr>
            <w:color w:val="0000FF"/>
          </w:rPr>
          <w:t>Постановления</w:t>
        </w:r>
      </w:hyperlink>
      <w:r>
        <w:t xml:space="preserve"> Кабинета Министров ЧР от 13.05.2020 N 235)</w:t>
      </w:r>
    </w:p>
    <w:p w:rsidR="00310970" w:rsidRDefault="00310970">
      <w:pPr>
        <w:pStyle w:val="ConsPlusNormal"/>
        <w:spacing w:before="220"/>
        <w:ind w:firstLine="540"/>
        <w:jc w:val="both"/>
      </w:pPr>
      <w:r>
        <w:t xml:space="preserve">9.5. Средства на выплату компенсации, указанные в </w:t>
      </w:r>
      <w:hyperlink w:anchor="P272" w:history="1">
        <w:r>
          <w:rPr>
            <w:color w:val="0000FF"/>
          </w:rPr>
          <w:t>пункте 9.2</w:t>
        </w:r>
      </w:hyperlink>
      <w:r>
        <w:t xml:space="preserve"> настоящих Правил, зачисляются в установленном порядке на счета, открытые получателями компенсации в кредитных организациях, или по желанию получателей компенсации через организации федеральной почтовой связи.</w:t>
      </w:r>
    </w:p>
    <w:p w:rsidR="00310970" w:rsidRDefault="00310970">
      <w:pPr>
        <w:pStyle w:val="ConsPlusNormal"/>
        <w:jc w:val="both"/>
      </w:pPr>
      <w:r>
        <w:t xml:space="preserve">(в ред. </w:t>
      </w:r>
      <w:hyperlink r:id="rId123" w:history="1">
        <w:r>
          <w:rPr>
            <w:color w:val="0000FF"/>
          </w:rPr>
          <w:t>Постановления</w:t>
        </w:r>
      </w:hyperlink>
      <w:r>
        <w:t xml:space="preserve"> Кабинета Министров ЧР от 29.01.2015 N 17)</w:t>
      </w:r>
    </w:p>
    <w:p w:rsidR="00310970" w:rsidRDefault="00310970">
      <w:pPr>
        <w:pStyle w:val="ConsPlusNormal"/>
        <w:spacing w:before="220"/>
        <w:ind w:firstLine="540"/>
        <w:jc w:val="both"/>
      </w:pPr>
      <w:r>
        <w:t>9.6. Финансирование расходов по обучению безработных граждан, женщин в период отпуска по уходу за ребенком до достижения им возраста трех лет,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осуществляется Центром занятости населения Чувашской Республики с лицевого счета, открытого в Минфине Чувашии.</w:t>
      </w:r>
    </w:p>
    <w:p w:rsidR="00310970" w:rsidRDefault="00310970">
      <w:pPr>
        <w:pStyle w:val="ConsPlusNormal"/>
        <w:jc w:val="both"/>
      </w:pPr>
      <w:r>
        <w:t xml:space="preserve">(в ред. Постановлений Кабинета Министров ЧР от 29.01.2015 </w:t>
      </w:r>
      <w:hyperlink r:id="rId124" w:history="1">
        <w:r>
          <w:rPr>
            <w:color w:val="0000FF"/>
          </w:rPr>
          <w:t>N 17</w:t>
        </w:r>
      </w:hyperlink>
      <w:r>
        <w:t xml:space="preserve">, от 13.05.2020 </w:t>
      </w:r>
      <w:hyperlink r:id="rId125" w:history="1">
        <w:r>
          <w:rPr>
            <w:color w:val="0000FF"/>
          </w:rPr>
          <w:t>N 235</w:t>
        </w:r>
      </w:hyperlink>
      <w:r>
        <w:t>)</w:t>
      </w:r>
    </w:p>
    <w:p w:rsidR="00310970" w:rsidRDefault="00310970">
      <w:pPr>
        <w:pStyle w:val="ConsPlusNormal"/>
        <w:spacing w:before="220"/>
        <w:ind w:firstLine="540"/>
        <w:jc w:val="both"/>
      </w:pPr>
      <w:r>
        <w:t xml:space="preserve">Абзац утратил силу с 1 января 2013 года. - </w:t>
      </w:r>
      <w:hyperlink r:id="rId126" w:history="1">
        <w:r>
          <w:rPr>
            <w:color w:val="0000FF"/>
          </w:rPr>
          <w:t>Постановление</w:t>
        </w:r>
      </w:hyperlink>
      <w:r>
        <w:t xml:space="preserve"> Кабинета Министров ЧР от 12.12.2012 N 553.</w:t>
      </w:r>
    </w:p>
    <w:p w:rsidR="00310970" w:rsidRDefault="00310970">
      <w:pPr>
        <w:pStyle w:val="ConsPlusNormal"/>
        <w:spacing w:before="220"/>
        <w:ind w:firstLine="540"/>
        <w:jc w:val="both"/>
      </w:pPr>
      <w:r>
        <w:t>Мероприятия по обучению безработных граждан, женщин в период отпуска по уходу за ребенком до достижения им возраста трех лет, осуществляются также автономным учреждением в соответствии с утвержденным государственным заданием.</w:t>
      </w:r>
    </w:p>
    <w:p w:rsidR="00310970" w:rsidRDefault="00310970">
      <w:pPr>
        <w:pStyle w:val="ConsPlusNormal"/>
        <w:jc w:val="both"/>
      </w:pPr>
      <w:r>
        <w:t xml:space="preserve">(в ред. Постановлений Кабинета Министров ЧР от 29.01.2015 </w:t>
      </w:r>
      <w:hyperlink r:id="rId127" w:history="1">
        <w:r>
          <w:rPr>
            <w:color w:val="0000FF"/>
          </w:rPr>
          <w:t>N 17</w:t>
        </w:r>
      </w:hyperlink>
      <w:r>
        <w:t xml:space="preserve">, от 13.05.2020 </w:t>
      </w:r>
      <w:hyperlink r:id="rId128" w:history="1">
        <w:r>
          <w:rPr>
            <w:color w:val="0000FF"/>
          </w:rPr>
          <w:t>N 235</w:t>
        </w:r>
      </w:hyperlink>
      <w:r>
        <w:t>)</w:t>
      </w:r>
    </w:p>
    <w:p w:rsidR="00310970" w:rsidRDefault="00310970">
      <w:pPr>
        <w:pStyle w:val="ConsPlusNormal"/>
        <w:spacing w:before="220"/>
        <w:ind w:firstLine="540"/>
        <w:jc w:val="both"/>
      </w:pPr>
      <w:r>
        <w:t>Возмещение нормативных затрат, связанных с оказанием автономным учреждением в соответствии с государственным заданием государственных услуг, осуществляется Минтрудом Чувашии с лицевого счета, открытого в Минфине Чувашии.</w:t>
      </w:r>
    </w:p>
    <w:p w:rsidR="00310970" w:rsidRDefault="00310970">
      <w:pPr>
        <w:pStyle w:val="ConsPlusNormal"/>
        <w:jc w:val="both"/>
      </w:pPr>
      <w:r>
        <w:t xml:space="preserve">(в ред. </w:t>
      </w:r>
      <w:hyperlink r:id="rId129" w:history="1">
        <w:r>
          <w:rPr>
            <w:color w:val="0000FF"/>
          </w:rPr>
          <w:t>Постановления</w:t>
        </w:r>
      </w:hyperlink>
      <w:r>
        <w:t xml:space="preserve"> Кабинета Министров ЧР от 25.05.2016 N 194)</w:t>
      </w:r>
    </w:p>
    <w:p w:rsidR="00310970" w:rsidRDefault="00310970">
      <w:pPr>
        <w:pStyle w:val="ConsPlusNormal"/>
        <w:jc w:val="both"/>
      </w:pPr>
    </w:p>
    <w:p w:rsidR="00310970" w:rsidRDefault="00310970">
      <w:pPr>
        <w:pStyle w:val="ConsPlusTitle"/>
        <w:jc w:val="center"/>
        <w:outlineLvl w:val="1"/>
      </w:pPr>
      <w:r>
        <w:t>X. Профессиональная ориентация граждан</w:t>
      </w:r>
    </w:p>
    <w:p w:rsidR="00310970" w:rsidRDefault="00310970">
      <w:pPr>
        <w:pStyle w:val="ConsPlusTitle"/>
        <w:jc w:val="center"/>
      </w:pPr>
      <w:r>
        <w:t>в целях выбора сферы деятельности (профессии),</w:t>
      </w:r>
    </w:p>
    <w:p w:rsidR="00310970" w:rsidRDefault="00310970">
      <w:pPr>
        <w:pStyle w:val="ConsPlusTitle"/>
        <w:jc w:val="center"/>
      </w:pPr>
      <w:r>
        <w:t>трудоустройства, прохождения профессионального обучения</w:t>
      </w:r>
    </w:p>
    <w:p w:rsidR="00310970" w:rsidRDefault="00310970">
      <w:pPr>
        <w:pStyle w:val="ConsPlusTitle"/>
        <w:jc w:val="center"/>
      </w:pPr>
      <w:r>
        <w:t>или получения дополнительного профессионального образования;</w:t>
      </w:r>
    </w:p>
    <w:p w:rsidR="00310970" w:rsidRDefault="00310970">
      <w:pPr>
        <w:pStyle w:val="ConsPlusTitle"/>
        <w:jc w:val="center"/>
      </w:pPr>
      <w:r>
        <w:t>психологическая поддержка безработных граждан</w:t>
      </w:r>
    </w:p>
    <w:p w:rsidR="00310970" w:rsidRDefault="00310970">
      <w:pPr>
        <w:pStyle w:val="ConsPlusNormal"/>
        <w:jc w:val="center"/>
      </w:pPr>
      <w:r>
        <w:t xml:space="preserve">(в ред. </w:t>
      </w:r>
      <w:hyperlink r:id="rId130" w:history="1">
        <w:r>
          <w:rPr>
            <w:color w:val="0000FF"/>
          </w:rPr>
          <w:t>Постановления</w:t>
        </w:r>
      </w:hyperlink>
      <w:r>
        <w:t xml:space="preserve"> Кабинета Министров ЧР</w:t>
      </w:r>
    </w:p>
    <w:p w:rsidR="00310970" w:rsidRDefault="00310970">
      <w:pPr>
        <w:pStyle w:val="ConsPlusNormal"/>
        <w:jc w:val="center"/>
      </w:pPr>
      <w:r>
        <w:t>от 21.10.2013 N 420)</w:t>
      </w:r>
    </w:p>
    <w:p w:rsidR="00310970" w:rsidRDefault="00310970">
      <w:pPr>
        <w:pStyle w:val="ConsPlusNormal"/>
        <w:jc w:val="both"/>
      </w:pPr>
    </w:p>
    <w:p w:rsidR="00310970" w:rsidRDefault="00310970">
      <w:pPr>
        <w:pStyle w:val="ConsPlusNormal"/>
        <w:ind w:firstLine="540"/>
        <w:jc w:val="both"/>
      </w:pPr>
      <w:r>
        <w:t xml:space="preserve">10.1. Государственная услуга по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или получения дополнительного профессионального образования (далее также - профессиональная ориентация граждан) направлена на реализацию права граждан на труд, свободный выбор сферы деятельности, профессии (специальности), вида и характера труда, на удовлетворение потребности в профессиональном самоопределении, выборе </w:t>
      </w:r>
      <w:r>
        <w:lastRenderedPageBreak/>
        <w:t>оптимального вида занятости с учетом потребностей и возможностей гражданина и социально-экономической ситуации на рынке труда.</w:t>
      </w:r>
    </w:p>
    <w:p w:rsidR="00310970" w:rsidRDefault="00310970">
      <w:pPr>
        <w:pStyle w:val="ConsPlusNormal"/>
        <w:jc w:val="both"/>
      </w:pPr>
      <w:r>
        <w:t xml:space="preserve">(п. 10.1 в ред. </w:t>
      </w:r>
      <w:hyperlink r:id="rId131" w:history="1">
        <w:r>
          <w:rPr>
            <w:color w:val="0000FF"/>
          </w:rPr>
          <w:t>Постановления</w:t>
        </w:r>
      </w:hyperlink>
      <w:r>
        <w:t xml:space="preserve"> Кабинета Министров ЧР от 21.10.2013 N 420)</w:t>
      </w:r>
    </w:p>
    <w:p w:rsidR="00310970" w:rsidRDefault="00310970">
      <w:pPr>
        <w:pStyle w:val="ConsPlusNormal"/>
        <w:spacing w:before="220"/>
        <w:ind w:firstLine="540"/>
        <w:jc w:val="both"/>
      </w:pPr>
      <w:r>
        <w:t>10.2. Государственная услуга по психологической поддержке безработных граждан направлена на повышение мотивации безработного гражданина к труду, активизацию позиции по поиску работы и трудоустройству, сокращение сроков поиска работы и трудоустройства, полное разрешение или снижение актуальности психологических проблем, препятствующих профессиональной и социальной самореализации, повышение адаптации к существующим условиям, реализацию профессиональной карьеры путем оптимизации психологического состояния.</w:t>
      </w:r>
    </w:p>
    <w:p w:rsidR="00310970" w:rsidRDefault="00310970">
      <w:pPr>
        <w:pStyle w:val="ConsPlusNormal"/>
        <w:spacing w:before="220"/>
        <w:ind w:firstLine="540"/>
        <w:jc w:val="both"/>
      </w:pPr>
      <w:r>
        <w:t>10.3. Финансирование мероприятий по организации профессиональной ориентации граждан за счет средств республиканского бюджета Чувашской Республики осуществляется по следующим направлениям:</w:t>
      </w:r>
    </w:p>
    <w:p w:rsidR="00310970" w:rsidRDefault="00310970">
      <w:pPr>
        <w:pStyle w:val="ConsPlusNormal"/>
        <w:jc w:val="both"/>
      </w:pPr>
      <w:r>
        <w:t xml:space="preserve">(в ред. </w:t>
      </w:r>
      <w:hyperlink r:id="rId132" w:history="1">
        <w:r>
          <w:rPr>
            <w:color w:val="0000FF"/>
          </w:rPr>
          <w:t>Постановления</w:t>
        </w:r>
      </w:hyperlink>
      <w:r>
        <w:t xml:space="preserve"> Кабинета Министров ЧР от 21.10.2013 N 420)</w:t>
      </w:r>
    </w:p>
    <w:p w:rsidR="00310970" w:rsidRDefault="00310970">
      <w:pPr>
        <w:pStyle w:val="ConsPlusNormal"/>
        <w:spacing w:before="220"/>
        <w:ind w:firstLine="540"/>
        <w:jc w:val="both"/>
      </w:pPr>
      <w:r>
        <w:t>оказание услуг по профессиональной ориентации граждан на основе договора между организацией, оказывающей услуги по профессиональной ориентации, и отделом;</w:t>
      </w:r>
    </w:p>
    <w:p w:rsidR="00310970" w:rsidRDefault="00310970">
      <w:pPr>
        <w:pStyle w:val="ConsPlusNormal"/>
        <w:jc w:val="both"/>
      </w:pPr>
      <w:r>
        <w:t xml:space="preserve">(в ред. Постановлений Кабинета Министров ЧР от 29.01.2015 </w:t>
      </w:r>
      <w:hyperlink r:id="rId133" w:history="1">
        <w:r>
          <w:rPr>
            <w:color w:val="0000FF"/>
          </w:rPr>
          <w:t>N 17</w:t>
        </w:r>
      </w:hyperlink>
      <w:r>
        <w:t xml:space="preserve">, от 13.05.2020 </w:t>
      </w:r>
      <w:hyperlink r:id="rId134" w:history="1">
        <w:r>
          <w:rPr>
            <w:color w:val="0000FF"/>
          </w:rPr>
          <w:t>N 235</w:t>
        </w:r>
      </w:hyperlink>
      <w:r>
        <w:t>)</w:t>
      </w:r>
    </w:p>
    <w:p w:rsidR="00310970" w:rsidRDefault="00310970">
      <w:pPr>
        <w:pStyle w:val="ConsPlusNormal"/>
        <w:spacing w:before="220"/>
        <w:ind w:firstLine="540"/>
        <w:jc w:val="both"/>
      </w:pPr>
      <w:r>
        <w:t>разработка, изготовление, тиражирование профинформационных материалов, разработка и приобретение методического обеспечения профориентационной деятельности, специальной литературы, проведение профориентационных обследований;</w:t>
      </w:r>
    </w:p>
    <w:p w:rsidR="00310970" w:rsidRDefault="00310970">
      <w:pPr>
        <w:pStyle w:val="ConsPlusNormal"/>
        <w:spacing w:before="220"/>
        <w:ind w:firstLine="540"/>
        <w:jc w:val="both"/>
      </w:pPr>
      <w:r>
        <w:t>аренда помещения на время проведения мероприятия, мебели, информационных стендов, каналов связи (включая информационно-телекоммуникационную сеть "Интернет"), оборудования (компьютеров, локальных и информационных сетей, аудио- и видеотехники), использование услуг почтовой связи.</w:t>
      </w:r>
    </w:p>
    <w:p w:rsidR="00310970" w:rsidRDefault="00310970">
      <w:pPr>
        <w:pStyle w:val="ConsPlusNormal"/>
        <w:jc w:val="both"/>
      </w:pPr>
      <w:r>
        <w:t xml:space="preserve">(в ред. </w:t>
      </w:r>
      <w:hyperlink r:id="rId135" w:history="1">
        <w:r>
          <w:rPr>
            <w:color w:val="0000FF"/>
          </w:rPr>
          <w:t>Постановления</w:t>
        </w:r>
      </w:hyperlink>
      <w:r>
        <w:t xml:space="preserve"> Кабинета Министров ЧР от 21.10.2013 N 420)</w:t>
      </w:r>
    </w:p>
    <w:p w:rsidR="00310970" w:rsidRDefault="00310970">
      <w:pPr>
        <w:pStyle w:val="ConsPlusNormal"/>
        <w:spacing w:before="220"/>
        <w:ind w:firstLine="540"/>
        <w:jc w:val="both"/>
      </w:pPr>
      <w:r>
        <w:t>10.4. Финансирование мероприятий по психологической поддержке безработных граждан за счет средств республиканского бюджета Чувашской Республики осуществляется по следующим направлениям:</w:t>
      </w:r>
    </w:p>
    <w:p w:rsidR="00310970" w:rsidRDefault="00310970">
      <w:pPr>
        <w:pStyle w:val="ConsPlusNormal"/>
        <w:spacing w:before="220"/>
        <w:ind w:firstLine="540"/>
        <w:jc w:val="both"/>
      </w:pPr>
      <w:r>
        <w:t>оказание услуг по психологической поддержке безработных граждан на основе договора между организацией, оказывающей услуги по психологической поддержке, и отделом;</w:t>
      </w:r>
    </w:p>
    <w:p w:rsidR="00310970" w:rsidRDefault="00310970">
      <w:pPr>
        <w:pStyle w:val="ConsPlusNormal"/>
        <w:jc w:val="both"/>
      </w:pPr>
      <w:r>
        <w:t xml:space="preserve">(в ред. </w:t>
      </w:r>
      <w:hyperlink r:id="rId136" w:history="1">
        <w:r>
          <w:rPr>
            <w:color w:val="0000FF"/>
          </w:rPr>
          <w:t>Постановления</w:t>
        </w:r>
      </w:hyperlink>
      <w:r>
        <w:t xml:space="preserve"> Кабинета Министров ЧР от 13.05.2020 N 235)</w:t>
      </w:r>
    </w:p>
    <w:p w:rsidR="00310970" w:rsidRDefault="00310970">
      <w:pPr>
        <w:pStyle w:val="ConsPlusNormal"/>
        <w:spacing w:before="220"/>
        <w:ind w:firstLine="540"/>
        <w:jc w:val="both"/>
      </w:pPr>
      <w:r>
        <w:t>разработка, изготовление, тиражирование профинформационных материалов, разработка и приобретение методического обеспечения психологической деятельности, специальной литературы, проведение психологических, социологических обследований;</w:t>
      </w:r>
    </w:p>
    <w:p w:rsidR="00310970" w:rsidRDefault="00310970">
      <w:pPr>
        <w:pStyle w:val="ConsPlusNormal"/>
        <w:spacing w:before="220"/>
        <w:ind w:firstLine="540"/>
        <w:jc w:val="both"/>
      </w:pPr>
      <w:r>
        <w:t>аренда помещения на время проведения мероприятия, мебели, информационных стендов, каналов связи (включая информационно-телекоммуникационную сеть "Интернет"), оборудования (компьютеров, локальных и информационных сетей, аудио- и видеотехники), использование услуг почтовой связи.</w:t>
      </w:r>
    </w:p>
    <w:p w:rsidR="00310970" w:rsidRDefault="00310970">
      <w:pPr>
        <w:pStyle w:val="ConsPlusNormal"/>
        <w:jc w:val="both"/>
      </w:pPr>
      <w:r>
        <w:t xml:space="preserve">(в ред. </w:t>
      </w:r>
      <w:hyperlink r:id="rId137" w:history="1">
        <w:r>
          <w:rPr>
            <w:color w:val="0000FF"/>
          </w:rPr>
          <w:t>Постановления</w:t>
        </w:r>
      </w:hyperlink>
      <w:r>
        <w:t xml:space="preserve"> Кабинета Министров ЧР от 21.10.2013 N 420)</w:t>
      </w:r>
    </w:p>
    <w:p w:rsidR="00310970" w:rsidRDefault="00310970">
      <w:pPr>
        <w:pStyle w:val="ConsPlusNormal"/>
        <w:spacing w:before="220"/>
        <w:ind w:firstLine="540"/>
        <w:jc w:val="both"/>
      </w:pPr>
      <w:r>
        <w:t>10.5. Финансирование расходов по профессиональной ориентации граждан и психологической поддержке безработных граждан осуществляется Центром занятости населения Чувашской Республики с лицевого счета, открытого в Минфине Чувашии.</w:t>
      </w:r>
    </w:p>
    <w:p w:rsidR="00310970" w:rsidRDefault="00310970">
      <w:pPr>
        <w:pStyle w:val="ConsPlusNormal"/>
        <w:jc w:val="both"/>
      </w:pPr>
      <w:r>
        <w:t xml:space="preserve">(в ред. </w:t>
      </w:r>
      <w:hyperlink r:id="rId138" w:history="1">
        <w:r>
          <w:rPr>
            <w:color w:val="0000FF"/>
          </w:rPr>
          <w:t>Постановления</w:t>
        </w:r>
      </w:hyperlink>
      <w:r>
        <w:t xml:space="preserve"> Кабинета Министров ЧР от 13.05.2020 N 235)</w:t>
      </w:r>
    </w:p>
    <w:p w:rsidR="00310970" w:rsidRDefault="00310970">
      <w:pPr>
        <w:pStyle w:val="ConsPlusNormal"/>
        <w:spacing w:before="220"/>
        <w:ind w:firstLine="540"/>
        <w:jc w:val="both"/>
      </w:pPr>
      <w:r>
        <w:t xml:space="preserve">Мероприятия по профессиональной ориентации граждан и психологической поддержке безработных граждан осуществляются также автономным учреждением в соответствии с </w:t>
      </w:r>
      <w:r>
        <w:lastRenderedPageBreak/>
        <w:t>утвержденным государственным заданием.</w:t>
      </w:r>
    </w:p>
    <w:p w:rsidR="00310970" w:rsidRDefault="00310970">
      <w:pPr>
        <w:pStyle w:val="ConsPlusNormal"/>
        <w:spacing w:before="220"/>
        <w:ind w:firstLine="540"/>
        <w:jc w:val="both"/>
      </w:pPr>
      <w:r>
        <w:t>Возмещение нормативных затрат, связанных с оказанием автономным учреждением в соответствии с государственным заданием государственных услуг, осуществляется Минтрудом Чувашии с лицевого счета, открытого в Минфине Чувашии, путем предоставления субсидии.</w:t>
      </w:r>
    </w:p>
    <w:p w:rsidR="00310970" w:rsidRDefault="00310970">
      <w:pPr>
        <w:pStyle w:val="ConsPlusNormal"/>
        <w:jc w:val="both"/>
      </w:pPr>
      <w:r>
        <w:t xml:space="preserve">(в ред. </w:t>
      </w:r>
      <w:hyperlink r:id="rId139" w:history="1">
        <w:r>
          <w:rPr>
            <w:color w:val="0000FF"/>
          </w:rPr>
          <w:t>Постановления</w:t>
        </w:r>
      </w:hyperlink>
      <w:r>
        <w:t xml:space="preserve"> Кабинета Министров ЧР от 25.05.2016 N 194)</w:t>
      </w:r>
    </w:p>
    <w:p w:rsidR="00310970" w:rsidRDefault="00310970">
      <w:pPr>
        <w:pStyle w:val="ConsPlusNormal"/>
        <w:jc w:val="both"/>
      </w:pPr>
    </w:p>
    <w:p w:rsidR="00310970" w:rsidRDefault="00310970">
      <w:pPr>
        <w:pStyle w:val="ConsPlusTitle"/>
        <w:jc w:val="center"/>
        <w:outlineLvl w:val="1"/>
      </w:pPr>
      <w:r>
        <w:t>XI. Содействие безработным гражданам в переезде</w:t>
      </w:r>
    </w:p>
    <w:p w:rsidR="00310970" w:rsidRDefault="00310970">
      <w:pPr>
        <w:pStyle w:val="ConsPlusTitle"/>
        <w:jc w:val="center"/>
      </w:pPr>
      <w:r>
        <w:t>и безработным гражданам и членам их семей в переселении</w:t>
      </w:r>
    </w:p>
    <w:p w:rsidR="00310970" w:rsidRDefault="00310970">
      <w:pPr>
        <w:pStyle w:val="ConsPlusTitle"/>
        <w:jc w:val="center"/>
      </w:pPr>
      <w:r>
        <w:t>в другую местность для трудоустройства по направлению</w:t>
      </w:r>
    </w:p>
    <w:p w:rsidR="00310970" w:rsidRDefault="00310970">
      <w:pPr>
        <w:pStyle w:val="ConsPlusTitle"/>
        <w:jc w:val="center"/>
      </w:pPr>
      <w:r>
        <w:t>органов службы занятости</w:t>
      </w:r>
    </w:p>
    <w:p w:rsidR="00310970" w:rsidRDefault="00310970">
      <w:pPr>
        <w:pStyle w:val="ConsPlusNormal"/>
        <w:jc w:val="center"/>
      </w:pPr>
      <w:r>
        <w:t>(в ред. Постановлений Кабинета Министров ЧР</w:t>
      </w:r>
    </w:p>
    <w:p w:rsidR="00310970" w:rsidRDefault="00310970">
      <w:pPr>
        <w:pStyle w:val="ConsPlusNormal"/>
        <w:jc w:val="center"/>
      </w:pPr>
      <w:r>
        <w:t xml:space="preserve">от 21.10.2013 </w:t>
      </w:r>
      <w:hyperlink r:id="rId140" w:history="1">
        <w:r>
          <w:rPr>
            <w:color w:val="0000FF"/>
          </w:rPr>
          <w:t>N 420</w:t>
        </w:r>
      </w:hyperlink>
      <w:r>
        <w:t xml:space="preserve">, от 25.05.2016 </w:t>
      </w:r>
      <w:hyperlink r:id="rId141" w:history="1">
        <w:r>
          <w:rPr>
            <w:color w:val="0000FF"/>
          </w:rPr>
          <w:t>N 194</w:t>
        </w:r>
      </w:hyperlink>
      <w:r>
        <w:t>)</w:t>
      </w:r>
    </w:p>
    <w:p w:rsidR="00310970" w:rsidRDefault="00310970">
      <w:pPr>
        <w:pStyle w:val="ConsPlusNormal"/>
        <w:jc w:val="both"/>
      </w:pPr>
    </w:p>
    <w:p w:rsidR="00310970" w:rsidRDefault="00310970">
      <w:pPr>
        <w:pStyle w:val="ConsPlusNormal"/>
        <w:ind w:firstLine="540"/>
        <w:jc w:val="both"/>
      </w:pPr>
      <w:bookmarkStart w:id="8" w:name="P341"/>
      <w:bookmarkEnd w:id="8"/>
      <w:r>
        <w:t>11.1. Безработным гражданам в переезде в другую местность для замещения рабочих мест, а также безработным гражданам и членам их семей в переселении в другую местность для трудоустройства по направлению органов службы занятости в соответствии с заключенным договором оказывается финансовая поддержка в виде компенсации расходов, произведенных указанными гражданами, в пределах расходов, предусмотренных Правилами.</w:t>
      </w:r>
    </w:p>
    <w:p w:rsidR="00310970" w:rsidRDefault="00310970">
      <w:pPr>
        <w:pStyle w:val="ConsPlusNormal"/>
        <w:jc w:val="both"/>
      </w:pPr>
      <w:r>
        <w:t xml:space="preserve">(в ред. Постановлений Кабинета Министров ЧР от 21.10.2013 </w:t>
      </w:r>
      <w:hyperlink r:id="rId142" w:history="1">
        <w:r>
          <w:rPr>
            <w:color w:val="0000FF"/>
          </w:rPr>
          <w:t>N 420</w:t>
        </w:r>
      </w:hyperlink>
      <w:r>
        <w:t xml:space="preserve">, от 25.05.2016 </w:t>
      </w:r>
      <w:hyperlink r:id="rId143" w:history="1">
        <w:r>
          <w:rPr>
            <w:color w:val="0000FF"/>
          </w:rPr>
          <w:t>N 194</w:t>
        </w:r>
      </w:hyperlink>
      <w:r>
        <w:t>)</w:t>
      </w:r>
    </w:p>
    <w:p w:rsidR="00310970" w:rsidRDefault="00310970">
      <w:pPr>
        <w:pStyle w:val="ConsPlusNormal"/>
        <w:spacing w:before="220"/>
        <w:ind w:firstLine="540"/>
        <w:jc w:val="both"/>
      </w:pPr>
      <w:r>
        <w:t>Компенсация расходов безработных граждан в переезде в другую местность для замещения рабочих мест по направлению органов службы занятости осуществляется по направлениям в следующих размерах:</w:t>
      </w:r>
    </w:p>
    <w:p w:rsidR="00310970" w:rsidRDefault="00310970">
      <w:pPr>
        <w:pStyle w:val="ConsPlusNormal"/>
        <w:jc w:val="both"/>
      </w:pPr>
      <w:r>
        <w:t xml:space="preserve">(в ред. Постановлений Кабинета Министров ЧР от 21.10.2013 </w:t>
      </w:r>
      <w:hyperlink r:id="rId144" w:history="1">
        <w:r>
          <w:rPr>
            <w:color w:val="0000FF"/>
          </w:rPr>
          <w:t>N 420</w:t>
        </w:r>
      </w:hyperlink>
      <w:r>
        <w:t xml:space="preserve">, от 25.05.2016 </w:t>
      </w:r>
      <w:hyperlink r:id="rId145" w:history="1">
        <w:r>
          <w:rPr>
            <w:color w:val="0000FF"/>
          </w:rPr>
          <w:t>N 194</w:t>
        </w:r>
      </w:hyperlink>
      <w:r>
        <w:t>)</w:t>
      </w:r>
    </w:p>
    <w:p w:rsidR="00310970" w:rsidRDefault="00310970">
      <w:pPr>
        <w:pStyle w:val="ConsPlusNormal"/>
        <w:spacing w:before="220"/>
        <w:ind w:firstLine="540"/>
        <w:jc w:val="both"/>
      </w:pPr>
      <w:r>
        <w:t>транспортные расходы по переезду безработного гражданина к месту работы и обратно (включая страховой взнос на обязательное личное страхование пассажиров на транспорте, оплату услуг по формированию проездных документов, расходы за пользование в поездах постельными принадлежностями) - в размере фактических расходов, подтвержденных проездными документами, но не выше стоимости проезда:</w:t>
      </w:r>
    </w:p>
    <w:p w:rsidR="00310970" w:rsidRDefault="00310970">
      <w:pPr>
        <w:pStyle w:val="ConsPlusNormal"/>
        <w:spacing w:before="220"/>
        <w:ind w:firstLine="540"/>
        <w:jc w:val="both"/>
      </w:pPr>
      <w:r>
        <w:t>железнодорожным транспортом - в плацкартном вагоне пассажирского поезда;</w:t>
      </w:r>
    </w:p>
    <w:p w:rsidR="00310970" w:rsidRDefault="00310970">
      <w:pPr>
        <w:pStyle w:val="ConsPlusNormal"/>
        <w:spacing w:before="220"/>
        <w:ind w:firstLine="540"/>
        <w:jc w:val="both"/>
      </w:pPr>
      <w:r>
        <w:t>воздушным транспортом - в салоне экономического (низшего) класса самолета;</w:t>
      </w:r>
    </w:p>
    <w:p w:rsidR="00310970" w:rsidRDefault="00310970">
      <w:pPr>
        <w:pStyle w:val="ConsPlusNormal"/>
        <w:spacing w:before="220"/>
        <w:ind w:firstLine="540"/>
        <w:jc w:val="both"/>
      </w:pPr>
      <w:r>
        <w:t>автомобильным транспортом - автобусом междугородного сообщения;</w:t>
      </w:r>
    </w:p>
    <w:p w:rsidR="00310970" w:rsidRDefault="00310970">
      <w:pPr>
        <w:pStyle w:val="ConsPlusNormal"/>
        <w:spacing w:before="220"/>
        <w:ind w:firstLine="540"/>
        <w:jc w:val="both"/>
      </w:pPr>
      <w:r>
        <w:t>морским транспортом - на местах IV - V категории кают судов транспортных линий (при наличии на судне), а при отсутствии спальных мест - на сидячих местах;</w:t>
      </w:r>
    </w:p>
    <w:p w:rsidR="00310970" w:rsidRDefault="00310970">
      <w:pPr>
        <w:pStyle w:val="ConsPlusNormal"/>
        <w:spacing w:before="220"/>
        <w:ind w:firstLine="540"/>
        <w:jc w:val="both"/>
      </w:pPr>
      <w:r>
        <w:t>внутренним водным транспортом - на местах III категории кают судов транспортных маршрутов (при наличии на судне), а при отсутствии спальных мест - на сидячих местах;</w:t>
      </w:r>
    </w:p>
    <w:p w:rsidR="00310970" w:rsidRDefault="00310970">
      <w:pPr>
        <w:pStyle w:val="ConsPlusNormal"/>
        <w:spacing w:before="220"/>
        <w:ind w:firstLine="540"/>
        <w:jc w:val="both"/>
      </w:pPr>
      <w:r>
        <w:t>суточные расходы за время следования к месту работы и обратно - в размере 100 рублей за каждый день нахождения в пути следования;</w:t>
      </w:r>
    </w:p>
    <w:p w:rsidR="00310970" w:rsidRDefault="00310970">
      <w:pPr>
        <w:pStyle w:val="ConsPlusNormal"/>
        <w:spacing w:before="220"/>
        <w:ind w:firstLine="540"/>
        <w:jc w:val="both"/>
      </w:pPr>
      <w:r>
        <w:t xml:space="preserve">расходы по обустройству на новом месте жительства безработного гражданина, направленного на работу (до заключения трудового договора), - из расчета не более полуторакратной </w:t>
      </w:r>
      <w:hyperlink r:id="rId146" w:history="1">
        <w:r>
          <w:rPr>
            <w:color w:val="0000FF"/>
          </w:rPr>
          <w:t>величины</w:t>
        </w:r>
      </w:hyperlink>
      <w:r>
        <w:t xml:space="preserve"> минимального пособия по безработице;</w:t>
      </w:r>
    </w:p>
    <w:p w:rsidR="00310970" w:rsidRDefault="00310970">
      <w:pPr>
        <w:pStyle w:val="ConsPlusNormal"/>
        <w:spacing w:before="220"/>
        <w:ind w:firstLine="540"/>
        <w:jc w:val="both"/>
      </w:pPr>
      <w:r>
        <w:t>расходы по провозу имущества (весом до 500 килограммов) безработного гражданина к месту работы железнодорожным, водным или автомобильным транспортом - в размере фактических расходов, но не выше тарифов, предусмотренных для перевозки грузов, багажа, грузобагажа железнодорожным транспортом.</w:t>
      </w:r>
    </w:p>
    <w:p w:rsidR="00310970" w:rsidRDefault="00310970">
      <w:pPr>
        <w:pStyle w:val="ConsPlusNormal"/>
        <w:spacing w:before="220"/>
        <w:ind w:firstLine="540"/>
        <w:jc w:val="both"/>
      </w:pPr>
      <w:r>
        <w:lastRenderedPageBreak/>
        <w:t>11.2. Компенсация расходов безработных граждан и членов их семей при переселении в другую местность для трудоустройства по направлению органов службы занятости включает:</w:t>
      </w:r>
    </w:p>
    <w:p w:rsidR="00310970" w:rsidRDefault="00310970">
      <w:pPr>
        <w:pStyle w:val="ConsPlusNormal"/>
        <w:jc w:val="both"/>
      </w:pPr>
      <w:r>
        <w:t xml:space="preserve">(в ред. </w:t>
      </w:r>
      <w:hyperlink r:id="rId147" w:history="1">
        <w:r>
          <w:rPr>
            <w:color w:val="0000FF"/>
          </w:rPr>
          <w:t>Постановления</w:t>
        </w:r>
      </w:hyperlink>
      <w:r>
        <w:t xml:space="preserve"> Кабинета Министров ЧР от 25.05.2016 N 194)</w:t>
      </w:r>
    </w:p>
    <w:p w:rsidR="00310970" w:rsidRDefault="00310970">
      <w:pPr>
        <w:pStyle w:val="ConsPlusNormal"/>
        <w:spacing w:before="220"/>
        <w:ind w:firstLine="540"/>
        <w:jc w:val="both"/>
      </w:pPr>
      <w:r>
        <w:t>расходы по выплате единовременного денежного пособия на каждого члена семьи гражданина, переселяющегося для работы в другую местность, в размере 500 рублей;</w:t>
      </w:r>
    </w:p>
    <w:p w:rsidR="00310970" w:rsidRDefault="00310970">
      <w:pPr>
        <w:pStyle w:val="ConsPlusNormal"/>
        <w:spacing w:before="220"/>
        <w:ind w:firstLine="540"/>
        <w:jc w:val="both"/>
      </w:pPr>
      <w:r>
        <w:t xml:space="preserve">расходы по оплате стоимости проезда каждого члена семьи гражданина, переселяющегося для работы в другую местность, по фактическим расходам в соответствии с подтверждающими документами в размерах, указанных в </w:t>
      </w:r>
      <w:hyperlink w:anchor="P341" w:history="1">
        <w:r>
          <w:rPr>
            <w:color w:val="0000FF"/>
          </w:rPr>
          <w:t>пункте 11.1</w:t>
        </w:r>
      </w:hyperlink>
      <w:r>
        <w:t xml:space="preserve"> настоящих Правил;</w:t>
      </w:r>
    </w:p>
    <w:p w:rsidR="00310970" w:rsidRDefault="00310970">
      <w:pPr>
        <w:pStyle w:val="ConsPlusNormal"/>
        <w:spacing w:before="220"/>
        <w:ind w:firstLine="540"/>
        <w:jc w:val="both"/>
      </w:pPr>
      <w:r>
        <w:t>расходы на оплату провоза домашнего имущества весом до пяти тонн на семью от прежнего места жительства до места вселения (нового места жительства).</w:t>
      </w:r>
    </w:p>
    <w:p w:rsidR="00310970" w:rsidRDefault="00310970">
      <w:pPr>
        <w:pStyle w:val="ConsPlusNormal"/>
        <w:spacing w:before="220"/>
        <w:ind w:firstLine="540"/>
        <w:jc w:val="both"/>
      </w:pPr>
      <w:r>
        <w:t>11.3. Оплата комиссионного вознаграждения кредитным организациям и (или) оплата услуг организациям федеральной почтовой связи за осуществление выплат безработным гражданам компенсации расходов в переезде в другую местность для замещения рабочих мест по направлению органов службы занятости и расходов безработных граждан и членов их семей в переселении в другую местность для трудоустройства осуществляется в размере, не превышающем 0,5 процента суммы произведенных выплат.</w:t>
      </w:r>
    </w:p>
    <w:p w:rsidR="00310970" w:rsidRDefault="00310970">
      <w:pPr>
        <w:pStyle w:val="ConsPlusNormal"/>
        <w:jc w:val="both"/>
      </w:pPr>
      <w:r>
        <w:t xml:space="preserve">(в ред. Постановлений Кабинета Министров ЧР от 21.10.2013 </w:t>
      </w:r>
      <w:hyperlink r:id="rId148" w:history="1">
        <w:r>
          <w:rPr>
            <w:color w:val="0000FF"/>
          </w:rPr>
          <w:t>N 420</w:t>
        </w:r>
      </w:hyperlink>
      <w:r>
        <w:t xml:space="preserve">, от 25.05.2016 </w:t>
      </w:r>
      <w:hyperlink r:id="rId149" w:history="1">
        <w:r>
          <w:rPr>
            <w:color w:val="0000FF"/>
          </w:rPr>
          <w:t>N 194</w:t>
        </w:r>
      </w:hyperlink>
      <w:r>
        <w:t>)</w:t>
      </w:r>
    </w:p>
    <w:p w:rsidR="00310970" w:rsidRDefault="00310970">
      <w:pPr>
        <w:pStyle w:val="ConsPlusNormal"/>
        <w:spacing w:before="220"/>
        <w:ind w:firstLine="540"/>
        <w:jc w:val="both"/>
      </w:pPr>
      <w:r>
        <w:t>11.4. Компенсация расходов безработным гражданам в переезде в другую местность для замещения рабочих мест безработным гражданам и безработным гражданам и членам их семей в переселении в другую местность для трудоустройства по направлению органов службы занятости осуществляется за счет средств республиканского бюджета Чувашской Республики.</w:t>
      </w:r>
    </w:p>
    <w:p w:rsidR="00310970" w:rsidRDefault="00310970">
      <w:pPr>
        <w:pStyle w:val="ConsPlusNormal"/>
        <w:jc w:val="both"/>
      </w:pPr>
      <w:r>
        <w:t xml:space="preserve">(в ред. Постановлений Кабинета Министров ЧР от 21.10.2013 </w:t>
      </w:r>
      <w:hyperlink r:id="rId150" w:history="1">
        <w:r>
          <w:rPr>
            <w:color w:val="0000FF"/>
          </w:rPr>
          <w:t>N 420</w:t>
        </w:r>
      </w:hyperlink>
      <w:r>
        <w:t xml:space="preserve">, от 25.05.2016 </w:t>
      </w:r>
      <w:hyperlink r:id="rId151" w:history="1">
        <w:r>
          <w:rPr>
            <w:color w:val="0000FF"/>
          </w:rPr>
          <w:t>N 194</w:t>
        </w:r>
      </w:hyperlink>
      <w:r>
        <w:t>)</w:t>
      </w:r>
    </w:p>
    <w:p w:rsidR="00310970" w:rsidRDefault="00310970">
      <w:pPr>
        <w:pStyle w:val="ConsPlusNormal"/>
        <w:spacing w:before="220"/>
        <w:ind w:firstLine="540"/>
        <w:jc w:val="both"/>
      </w:pPr>
      <w:r>
        <w:t>Компенсация расходов безработным гражданам в переезде в другую местность для замещения рабочих мест и безработным гражданам и членам их семей в переселении в другую местность для трудоустройства по направлению органов службы занятости осуществляется Центром занятости населения Чувашской Республики с лицевого счета, открытого в Минфине Чувашии.</w:t>
      </w:r>
    </w:p>
    <w:p w:rsidR="00310970" w:rsidRDefault="00310970">
      <w:pPr>
        <w:pStyle w:val="ConsPlusNormal"/>
        <w:jc w:val="both"/>
      </w:pPr>
      <w:r>
        <w:t xml:space="preserve">(в ред. Постановлений Кабинета Министров ЧР от 21.10.2013 </w:t>
      </w:r>
      <w:hyperlink r:id="rId152" w:history="1">
        <w:r>
          <w:rPr>
            <w:color w:val="0000FF"/>
          </w:rPr>
          <w:t>N 420</w:t>
        </w:r>
      </w:hyperlink>
      <w:r>
        <w:t xml:space="preserve">, от 25.05.2016 </w:t>
      </w:r>
      <w:hyperlink r:id="rId153" w:history="1">
        <w:r>
          <w:rPr>
            <w:color w:val="0000FF"/>
          </w:rPr>
          <w:t>N 194</w:t>
        </w:r>
      </w:hyperlink>
      <w:r>
        <w:t xml:space="preserve">, от 13.05.2020 </w:t>
      </w:r>
      <w:hyperlink r:id="rId154" w:history="1">
        <w:r>
          <w:rPr>
            <w:color w:val="0000FF"/>
          </w:rPr>
          <w:t>N 235</w:t>
        </w:r>
      </w:hyperlink>
      <w:r>
        <w:t>)</w:t>
      </w:r>
    </w:p>
    <w:p w:rsidR="00310970" w:rsidRDefault="00310970">
      <w:pPr>
        <w:pStyle w:val="ConsPlusNormal"/>
        <w:spacing w:before="220"/>
        <w:ind w:firstLine="540"/>
        <w:jc w:val="both"/>
      </w:pPr>
      <w:r>
        <w:t>Порядок и сроки выплаты компенсации определяются договорами, заключаемыми отделами и безработными гражданами в переезде в другую местность для замещения рабочих мест и безработными гражданами в переселении в другую местность для трудоустройства по направлению органов службы занятости.</w:t>
      </w:r>
    </w:p>
    <w:p w:rsidR="00310970" w:rsidRDefault="00310970">
      <w:pPr>
        <w:pStyle w:val="ConsPlusNormal"/>
        <w:jc w:val="both"/>
      </w:pPr>
      <w:r>
        <w:t xml:space="preserve">(в ред. Постановлений Кабинета Министров ЧР от 21.10.2013 </w:t>
      </w:r>
      <w:hyperlink r:id="rId155" w:history="1">
        <w:r>
          <w:rPr>
            <w:color w:val="0000FF"/>
          </w:rPr>
          <w:t>N 420</w:t>
        </w:r>
      </w:hyperlink>
      <w:r>
        <w:t xml:space="preserve">, от 25.05.2016 </w:t>
      </w:r>
      <w:hyperlink r:id="rId156" w:history="1">
        <w:r>
          <w:rPr>
            <w:color w:val="0000FF"/>
          </w:rPr>
          <w:t>N 194</w:t>
        </w:r>
      </w:hyperlink>
      <w:r>
        <w:t xml:space="preserve">, от 13.05.2020 </w:t>
      </w:r>
      <w:hyperlink r:id="rId157" w:history="1">
        <w:r>
          <w:rPr>
            <w:color w:val="0000FF"/>
          </w:rPr>
          <w:t>N 235</w:t>
        </w:r>
      </w:hyperlink>
      <w:r>
        <w:t>)</w:t>
      </w:r>
    </w:p>
    <w:p w:rsidR="00310970" w:rsidRDefault="00310970">
      <w:pPr>
        <w:pStyle w:val="ConsPlusNormal"/>
        <w:jc w:val="both"/>
      </w:pPr>
    </w:p>
    <w:p w:rsidR="00310970" w:rsidRDefault="00310970">
      <w:pPr>
        <w:pStyle w:val="ConsPlusTitle"/>
        <w:jc w:val="center"/>
        <w:outlineLvl w:val="1"/>
      </w:pPr>
      <w:r>
        <w:t>XI.I. Опережающее профессиональное обучение</w:t>
      </w:r>
    </w:p>
    <w:p w:rsidR="00310970" w:rsidRDefault="00310970">
      <w:pPr>
        <w:pStyle w:val="ConsPlusTitle"/>
        <w:jc w:val="center"/>
      </w:pPr>
      <w:r>
        <w:t>и дополнительное профессиональное образование работников</w:t>
      </w:r>
    </w:p>
    <w:p w:rsidR="00310970" w:rsidRDefault="00310970">
      <w:pPr>
        <w:pStyle w:val="ConsPlusTitle"/>
        <w:jc w:val="center"/>
      </w:pPr>
      <w:r>
        <w:t>организаций производственной сферы, осуществляющих</w:t>
      </w:r>
    </w:p>
    <w:p w:rsidR="00310970" w:rsidRDefault="00310970">
      <w:pPr>
        <w:pStyle w:val="ConsPlusTitle"/>
        <w:jc w:val="center"/>
      </w:pPr>
      <w:r>
        <w:t>реструктуризацию и модернизацию производства</w:t>
      </w:r>
    </w:p>
    <w:p w:rsidR="00310970" w:rsidRDefault="00310970">
      <w:pPr>
        <w:pStyle w:val="ConsPlusTitle"/>
        <w:jc w:val="center"/>
      </w:pPr>
      <w:r>
        <w:t>в соответствии с инвестиционными проектами</w:t>
      </w:r>
    </w:p>
    <w:p w:rsidR="00310970" w:rsidRDefault="00310970">
      <w:pPr>
        <w:pStyle w:val="ConsPlusNormal"/>
        <w:jc w:val="both"/>
      </w:pPr>
    </w:p>
    <w:p w:rsidR="00310970" w:rsidRDefault="00310970">
      <w:pPr>
        <w:pStyle w:val="ConsPlusNormal"/>
        <w:ind w:firstLine="540"/>
        <w:jc w:val="both"/>
      </w:pPr>
      <w:r>
        <w:t xml:space="preserve">Утратил силу. - </w:t>
      </w:r>
      <w:hyperlink r:id="rId158" w:history="1">
        <w:r>
          <w:rPr>
            <w:color w:val="0000FF"/>
          </w:rPr>
          <w:t>Постановление</w:t>
        </w:r>
      </w:hyperlink>
      <w:r>
        <w:t xml:space="preserve"> Кабинета Министров ЧР от 13.05.2020 N 235.</w:t>
      </w:r>
    </w:p>
    <w:p w:rsidR="00310970" w:rsidRDefault="00310970">
      <w:pPr>
        <w:pStyle w:val="ConsPlusNormal"/>
        <w:jc w:val="both"/>
      </w:pPr>
    </w:p>
    <w:p w:rsidR="00310970" w:rsidRDefault="00310970">
      <w:pPr>
        <w:pStyle w:val="ConsPlusTitle"/>
        <w:jc w:val="center"/>
        <w:outlineLvl w:val="1"/>
      </w:pPr>
      <w:r>
        <w:t>XI.II. Организация сопровождения</w:t>
      </w:r>
    </w:p>
    <w:p w:rsidR="00310970" w:rsidRDefault="00310970">
      <w:pPr>
        <w:pStyle w:val="ConsPlusTitle"/>
        <w:jc w:val="center"/>
      </w:pPr>
      <w:r>
        <w:t>при содействии занятости инвалидов</w:t>
      </w:r>
    </w:p>
    <w:p w:rsidR="00310970" w:rsidRDefault="00310970">
      <w:pPr>
        <w:pStyle w:val="ConsPlusNormal"/>
        <w:jc w:val="center"/>
      </w:pPr>
      <w:r>
        <w:t xml:space="preserve">(введен </w:t>
      </w:r>
      <w:hyperlink r:id="rId159" w:history="1">
        <w:r>
          <w:rPr>
            <w:color w:val="0000FF"/>
          </w:rPr>
          <w:t>Постановлением</w:t>
        </w:r>
      </w:hyperlink>
      <w:r>
        <w:t xml:space="preserve"> Кабинета Министров ЧР</w:t>
      </w:r>
    </w:p>
    <w:p w:rsidR="00310970" w:rsidRDefault="00310970">
      <w:pPr>
        <w:pStyle w:val="ConsPlusNormal"/>
        <w:jc w:val="center"/>
      </w:pPr>
      <w:r>
        <w:t>от 13.06.2018 N 219)</w:t>
      </w:r>
    </w:p>
    <w:p w:rsidR="00310970" w:rsidRDefault="00310970">
      <w:pPr>
        <w:pStyle w:val="ConsPlusNormal"/>
        <w:jc w:val="both"/>
      </w:pPr>
    </w:p>
    <w:p w:rsidR="00310970" w:rsidRDefault="00310970">
      <w:pPr>
        <w:pStyle w:val="ConsPlusNormal"/>
        <w:ind w:firstLine="540"/>
        <w:jc w:val="both"/>
      </w:pPr>
      <w:r>
        <w:t>11.2.1. Под сопровождением при содействии занятости инвалида понимаются оказание индивидуальной помощи незанятому инвалиду при его трудоустройстве, создание условий для осуществления им трудовой деятельности и ускорения его профессиональной адаптации на рабочем месте, а также формирование пути его передвижения до места работы и обратно и по территории работодателя.</w:t>
      </w:r>
    </w:p>
    <w:p w:rsidR="00310970" w:rsidRDefault="00310970">
      <w:pPr>
        <w:pStyle w:val="ConsPlusNormal"/>
        <w:spacing w:before="220"/>
        <w:ind w:firstLine="540"/>
        <w:jc w:val="both"/>
      </w:pPr>
      <w:r>
        <w:t>11.2.2. Помощь инвалидам в формировании пути их передвижения до места работы и обратно при наличии такой потребности может оказываться негосударственными организациями, осуществляющими деятельность по содействию в трудоустройстве граждан и (или) подбору работников, на основании договоров, заключаемых с органами службы занятости.</w:t>
      </w:r>
    </w:p>
    <w:p w:rsidR="00310970" w:rsidRDefault="00310970">
      <w:pPr>
        <w:pStyle w:val="ConsPlusNormal"/>
        <w:spacing w:before="220"/>
        <w:ind w:firstLine="540"/>
        <w:jc w:val="both"/>
      </w:pPr>
      <w:r>
        <w:t>11.2.3. Решение о содержании и сроках осуществления сопровождения при содействии занятости инвалида принимается органом службы занятости на основании заявления инвалида об осуществлении сопровождения при содействии занятости (далее - заявление) с учетом рекомендаций, содержащихся в индивидуальной программе реабилитации или абилитации инвалида, об имеющихся у него ограничениях жизнедеятельности, а также о показанных или противопоказанных видах трудовой деятельности в течение 10 рабочих дней со дня регистрации заявления.</w:t>
      </w:r>
    </w:p>
    <w:p w:rsidR="00310970" w:rsidRDefault="00310970">
      <w:pPr>
        <w:pStyle w:val="ConsPlusNormal"/>
        <w:spacing w:before="220"/>
        <w:ind w:firstLine="540"/>
        <w:jc w:val="both"/>
      </w:pPr>
      <w:r>
        <w:t>11.2.4. Работодателем из числа работников и с их согласия могут быть определены наставники, которые в целях осуществления сопровождения при содействии занятости инвалида:</w:t>
      </w:r>
    </w:p>
    <w:p w:rsidR="00310970" w:rsidRDefault="00310970">
      <w:pPr>
        <w:pStyle w:val="ConsPlusNormal"/>
        <w:spacing w:before="220"/>
        <w:ind w:firstLine="540"/>
        <w:jc w:val="both"/>
      </w:pPr>
      <w:r>
        <w:t>содействуют ему в освоении трудовых обязанностей;</w:t>
      </w:r>
    </w:p>
    <w:p w:rsidR="00310970" w:rsidRDefault="00310970">
      <w:pPr>
        <w:pStyle w:val="ConsPlusNormal"/>
        <w:spacing w:before="220"/>
        <w:ind w:firstLine="540"/>
        <w:jc w:val="both"/>
      </w:pPr>
      <w:r>
        <w:t>вносят работодателю предложения по вопросам, связанным с созданием инвалиду условий для доступа к рабочему месту и с дополнительным оборудованием (оснащением) его рабочего места.</w:t>
      </w:r>
    </w:p>
    <w:p w:rsidR="00310970" w:rsidRDefault="00310970">
      <w:pPr>
        <w:pStyle w:val="ConsPlusNormal"/>
        <w:spacing w:before="220"/>
        <w:ind w:firstLine="540"/>
        <w:jc w:val="both"/>
      </w:pPr>
      <w:r>
        <w:t>11.2.5. Финансирование мероприятий по организации сопровождения при содействии занятости инвалидов за счет средств республиканского бюджета Чувашской Республики осуществляется по следующим направлениям:</w:t>
      </w:r>
    </w:p>
    <w:p w:rsidR="00310970" w:rsidRDefault="00310970">
      <w:pPr>
        <w:pStyle w:val="ConsPlusNormal"/>
        <w:spacing w:before="220"/>
        <w:ind w:firstLine="540"/>
        <w:jc w:val="both"/>
      </w:pPr>
      <w:r>
        <w:t>размещение материалов о планируемых мерах по организации сопровождения при содействии занятости инвалидов в средствах массовой информации, разработка и издание специальных информационных изданий, изготовление стендов;</w:t>
      </w:r>
    </w:p>
    <w:p w:rsidR="00310970" w:rsidRDefault="00310970">
      <w:pPr>
        <w:pStyle w:val="ConsPlusNormal"/>
        <w:spacing w:before="220"/>
        <w:ind w:firstLine="540"/>
        <w:jc w:val="both"/>
      </w:pPr>
      <w:r>
        <w:t>возмещение работодателям затрат на оплату труда наставника инвалида при трудоустройстве инвалида.</w:t>
      </w:r>
    </w:p>
    <w:p w:rsidR="00310970" w:rsidRDefault="00310970">
      <w:pPr>
        <w:pStyle w:val="ConsPlusNormal"/>
        <w:spacing w:before="220"/>
        <w:ind w:firstLine="540"/>
        <w:jc w:val="both"/>
      </w:pPr>
      <w:r>
        <w:t>11.2.6. Финансирование расходов по организации сопровождения при содействии занятости инвалидов осуществляется Центром занятости населения Чувашской Республики с лицевого счета, открытого в Минфине Чувашии.</w:t>
      </w:r>
    </w:p>
    <w:p w:rsidR="00310970" w:rsidRDefault="00310970">
      <w:pPr>
        <w:pStyle w:val="ConsPlusNormal"/>
        <w:jc w:val="both"/>
      </w:pPr>
      <w:r>
        <w:t xml:space="preserve">(в ред. </w:t>
      </w:r>
      <w:hyperlink r:id="rId160" w:history="1">
        <w:r>
          <w:rPr>
            <w:color w:val="0000FF"/>
          </w:rPr>
          <w:t>Постановления</w:t>
        </w:r>
      </w:hyperlink>
      <w:r>
        <w:t xml:space="preserve"> Кабинета Министров ЧР от 13.05.2020 N 235)</w:t>
      </w:r>
    </w:p>
    <w:p w:rsidR="00310970" w:rsidRDefault="00310970">
      <w:pPr>
        <w:pStyle w:val="ConsPlusNormal"/>
        <w:jc w:val="both"/>
      </w:pPr>
    </w:p>
    <w:p w:rsidR="00310970" w:rsidRDefault="00310970">
      <w:pPr>
        <w:pStyle w:val="ConsPlusTitle"/>
        <w:jc w:val="center"/>
        <w:outlineLvl w:val="1"/>
      </w:pPr>
      <w:r>
        <w:t>XII. Осуществление контроля</w:t>
      </w:r>
    </w:p>
    <w:p w:rsidR="00310970" w:rsidRDefault="00310970">
      <w:pPr>
        <w:pStyle w:val="ConsPlusNormal"/>
        <w:jc w:val="both"/>
      </w:pPr>
    </w:p>
    <w:p w:rsidR="00310970" w:rsidRDefault="00310970">
      <w:pPr>
        <w:pStyle w:val="ConsPlusNormal"/>
        <w:ind w:firstLine="540"/>
        <w:jc w:val="both"/>
      </w:pPr>
      <w:r>
        <w:t xml:space="preserve">12.1. Контроль за целевым использованием средств, указанных в </w:t>
      </w:r>
      <w:hyperlink w:anchor="P86" w:history="1">
        <w:r>
          <w:rPr>
            <w:color w:val="0000FF"/>
          </w:rPr>
          <w:t>пункте 2.1</w:t>
        </w:r>
      </w:hyperlink>
      <w:r>
        <w:t xml:space="preserve"> настоящих Правил, осуществляют Минтруд Чувашии и органы государственного финансового контроля в соответствии с законодательством Российской Федерации и законодательством Чувашской Республики.</w:t>
      </w:r>
    </w:p>
    <w:p w:rsidR="00310970" w:rsidRDefault="00310970">
      <w:pPr>
        <w:pStyle w:val="ConsPlusNormal"/>
        <w:jc w:val="both"/>
      </w:pPr>
      <w:r>
        <w:t xml:space="preserve">(п. 12.1 в ред. </w:t>
      </w:r>
      <w:hyperlink r:id="rId161" w:history="1">
        <w:r>
          <w:rPr>
            <w:color w:val="0000FF"/>
          </w:rPr>
          <w:t>Постановления</w:t>
        </w:r>
      </w:hyperlink>
      <w:r>
        <w:t xml:space="preserve"> Кабинета Министров ЧР от 14.06.2017 N 228)</w:t>
      </w:r>
    </w:p>
    <w:p w:rsidR="00310970" w:rsidRDefault="00310970">
      <w:pPr>
        <w:pStyle w:val="ConsPlusNormal"/>
        <w:spacing w:before="220"/>
        <w:ind w:firstLine="540"/>
        <w:jc w:val="both"/>
      </w:pPr>
      <w:r>
        <w:t>12.2. При нецелевом расходовании средств республиканского бюджета Чувашской Республики указанные средства подлежат взысканию в доход республиканского бюджета Чувашской Республики в соответствии с бюджетным законодательством Российской Федерации.</w:t>
      </w:r>
    </w:p>
    <w:p w:rsidR="00310970" w:rsidRDefault="00310970">
      <w:pPr>
        <w:pStyle w:val="ConsPlusNormal"/>
        <w:jc w:val="both"/>
      </w:pPr>
    </w:p>
    <w:p w:rsidR="00310970" w:rsidRDefault="00310970">
      <w:pPr>
        <w:pStyle w:val="ConsPlusNormal"/>
        <w:jc w:val="both"/>
      </w:pPr>
    </w:p>
    <w:p w:rsidR="00310970" w:rsidRDefault="00310970">
      <w:pPr>
        <w:pStyle w:val="ConsPlusNormal"/>
        <w:jc w:val="both"/>
      </w:pPr>
    </w:p>
    <w:p w:rsidR="00310970" w:rsidRDefault="00310970">
      <w:pPr>
        <w:pStyle w:val="ConsPlusNormal"/>
        <w:jc w:val="both"/>
      </w:pPr>
    </w:p>
    <w:p w:rsidR="00310970" w:rsidRDefault="00310970">
      <w:pPr>
        <w:pStyle w:val="ConsPlusNormal"/>
        <w:jc w:val="both"/>
      </w:pPr>
    </w:p>
    <w:p w:rsidR="00310970" w:rsidRDefault="00310970">
      <w:pPr>
        <w:pStyle w:val="ConsPlusNormal"/>
        <w:jc w:val="right"/>
        <w:outlineLvl w:val="0"/>
      </w:pPr>
      <w:r>
        <w:t>Утверждены</w:t>
      </w:r>
    </w:p>
    <w:p w:rsidR="00310970" w:rsidRDefault="00310970">
      <w:pPr>
        <w:pStyle w:val="ConsPlusNormal"/>
        <w:jc w:val="right"/>
      </w:pPr>
      <w:r>
        <w:t>постановлением</w:t>
      </w:r>
    </w:p>
    <w:p w:rsidR="00310970" w:rsidRDefault="00310970">
      <w:pPr>
        <w:pStyle w:val="ConsPlusNormal"/>
        <w:jc w:val="right"/>
      </w:pPr>
      <w:r>
        <w:t>Кабинета Министров</w:t>
      </w:r>
    </w:p>
    <w:p w:rsidR="00310970" w:rsidRDefault="00310970">
      <w:pPr>
        <w:pStyle w:val="ConsPlusNormal"/>
        <w:jc w:val="right"/>
      </w:pPr>
      <w:r>
        <w:t>Чувашской Республики</w:t>
      </w:r>
    </w:p>
    <w:p w:rsidR="00310970" w:rsidRDefault="00310970">
      <w:pPr>
        <w:pStyle w:val="ConsPlusNormal"/>
        <w:jc w:val="right"/>
      </w:pPr>
      <w:r>
        <w:t>от 16.01.2012 N 3</w:t>
      </w:r>
    </w:p>
    <w:p w:rsidR="00310970" w:rsidRDefault="00310970">
      <w:pPr>
        <w:pStyle w:val="ConsPlusNormal"/>
        <w:jc w:val="right"/>
      </w:pPr>
      <w:r>
        <w:t>(приложение N 2)</w:t>
      </w:r>
    </w:p>
    <w:p w:rsidR="00310970" w:rsidRDefault="00310970">
      <w:pPr>
        <w:pStyle w:val="ConsPlusNormal"/>
        <w:jc w:val="both"/>
      </w:pPr>
    </w:p>
    <w:p w:rsidR="00310970" w:rsidRDefault="00310970">
      <w:pPr>
        <w:pStyle w:val="ConsPlusTitle"/>
        <w:jc w:val="center"/>
      </w:pPr>
      <w:bookmarkStart w:id="9" w:name="P410"/>
      <w:bookmarkEnd w:id="9"/>
      <w:r>
        <w:t>ПОРЯДОК И УСЛОВИЯ</w:t>
      </w:r>
    </w:p>
    <w:p w:rsidR="00310970" w:rsidRDefault="00310970">
      <w:pPr>
        <w:pStyle w:val="ConsPlusTitle"/>
        <w:jc w:val="center"/>
      </w:pPr>
      <w:r>
        <w:t>ПРЕДОСТАВЛЕНИЯ СРЕДСТВ ИЗ РЕСПУБЛИКАНСКОГО БЮДЖЕТА</w:t>
      </w:r>
    </w:p>
    <w:p w:rsidR="00310970" w:rsidRDefault="00310970">
      <w:pPr>
        <w:pStyle w:val="ConsPlusTitle"/>
        <w:jc w:val="center"/>
      </w:pPr>
      <w:r>
        <w:t>ЧУВАШСКОЙ РЕСПУБЛИКИ НА ОКАЗАНИЕ ЕДИНОВРЕМЕННОЙ</w:t>
      </w:r>
    </w:p>
    <w:p w:rsidR="00310970" w:rsidRDefault="00310970">
      <w:pPr>
        <w:pStyle w:val="ConsPlusTitle"/>
        <w:jc w:val="center"/>
      </w:pPr>
      <w:r>
        <w:t>ФИНАНСОВОЙ ПОМОЩИ ГРАЖДАНАМ, ПРИЗНАННЫМ В УСТАНОВЛЕННОМ</w:t>
      </w:r>
    </w:p>
    <w:p w:rsidR="00310970" w:rsidRDefault="00310970">
      <w:pPr>
        <w:pStyle w:val="ConsPlusTitle"/>
        <w:jc w:val="center"/>
      </w:pPr>
      <w:r>
        <w:t>ПОРЯДКЕ БЕЗРАБОТНЫМИ, И ГРАЖДАНАМ, ПРИЗНАННЫМ</w:t>
      </w:r>
    </w:p>
    <w:p w:rsidR="00310970" w:rsidRDefault="00310970">
      <w:pPr>
        <w:pStyle w:val="ConsPlusTitle"/>
        <w:jc w:val="center"/>
      </w:pPr>
      <w:r>
        <w:t>В УСТАНОВЛЕННОМ ПОРЯДКЕ БЕЗРАБОТНЫМИ, ПРОШЕДШИМ</w:t>
      </w:r>
    </w:p>
    <w:p w:rsidR="00310970" w:rsidRDefault="00310970">
      <w:pPr>
        <w:pStyle w:val="ConsPlusTitle"/>
        <w:jc w:val="center"/>
      </w:pPr>
      <w:r>
        <w:t>ПРОФЕССИОНАЛЬНОЕ ОБУЧЕНИЕ ИЛИ ПОЛУЧИВШИМ ДОПОЛНИТЕЛЬНОЕ</w:t>
      </w:r>
    </w:p>
    <w:p w:rsidR="00310970" w:rsidRDefault="00310970">
      <w:pPr>
        <w:pStyle w:val="ConsPlusTitle"/>
        <w:jc w:val="center"/>
      </w:pPr>
      <w:r>
        <w:t>ПРОФЕССИОНАЛЬНОЕ ОБРАЗОВАНИЕ ПО НАПРАВЛЕНИЮ ОРГАНОВ</w:t>
      </w:r>
    </w:p>
    <w:p w:rsidR="00310970" w:rsidRDefault="00310970">
      <w:pPr>
        <w:pStyle w:val="ConsPlusTitle"/>
        <w:jc w:val="center"/>
      </w:pPr>
      <w:r>
        <w:t>СЛУЖБЫ ЗАНЯТОСТИ, ПРИ ИХ ГОСУДАРСТВЕННОЙ РЕГИСТРАЦИИ</w:t>
      </w:r>
    </w:p>
    <w:p w:rsidR="00310970" w:rsidRDefault="00310970">
      <w:pPr>
        <w:pStyle w:val="ConsPlusTitle"/>
        <w:jc w:val="center"/>
      </w:pPr>
      <w:r>
        <w:t>В КАЧЕСТВЕ ЮРИДИЧЕСКОГО ЛИЦА, ИНДИВИДУАЛЬНОГО</w:t>
      </w:r>
    </w:p>
    <w:p w:rsidR="00310970" w:rsidRDefault="00310970">
      <w:pPr>
        <w:pStyle w:val="ConsPlusTitle"/>
        <w:jc w:val="center"/>
      </w:pPr>
      <w:r>
        <w:t>ПРЕДПРИНИМАТЕЛЯ ЛИБО КРЕСТЬЯНСКОГО (ФЕРМЕРСКОГО) ХОЗЯЙСТВА,</w:t>
      </w:r>
    </w:p>
    <w:p w:rsidR="00310970" w:rsidRDefault="00310970">
      <w:pPr>
        <w:pStyle w:val="ConsPlusTitle"/>
        <w:jc w:val="center"/>
      </w:pPr>
      <w:r>
        <w:t>А ТАКЖЕ ОКАЗАНИЕ ЕДИНОВРЕМЕННОЙ ФИНАНСОВОЙ ПОМОЩИ</w:t>
      </w:r>
    </w:p>
    <w:p w:rsidR="00310970" w:rsidRDefault="00310970">
      <w:pPr>
        <w:pStyle w:val="ConsPlusTitle"/>
        <w:jc w:val="center"/>
      </w:pPr>
      <w:r>
        <w:t>НА ПОДГОТОВКУ ДОКУМЕНТОВ ДЛЯ СООТВЕТСТВУЮЩЕЙ</w:t>
      </w:r>
    </w:p>
    <w:p w:rsidR="00310970" w:rsidRDefault="00310970">
      <w:pPr>
        <w:pStyle w:val="ConsPlusTitle"/>
        <w:jc w:val="center"/>
      </w:pPr>
      <w:r>
        <w:t>ГОСУДАРСТВЕННОЙ РЕГИСТРАЦИИ</w:t>
      </w:r>
    </w:p>
    <w:p w:rsidR="00310970" w:rsidRDefault="003109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0970">
        <w:trPr>
          <w:jc w:val="center"/>
        </w:trPr>
        <w:tc>
          <w:tcPr>
            <w:tcW w:w="9294" w:type="dxa"/>
            <w:tcBorders>
              <w:top w:val="nil"/>
              <w:left w:val="single" w:sz="24" w:space="0" w:color="CED3F1"/>
              <w:bottom w:val="nil"/>
              <w:right w:val="single" w:sz="24" w:space="0" w:color="F4F3F8"/>
            </w:tcBorders>
            <w:shd w:val="clear" w:color="auto" w:fill="F4F3F8"/>
          </w:tcPr>
          <w:p w:rsidR="00310970" w:rsidRDefault="00310970">
            <w:pPr>
              <w:pStyle w:val="ConsPlusNormal"/>
              <w:jc w:val="center"/>
            </w:pPr>
            <w:r>
              <w:rPr>
                <w:color w:val="392C69"/>
              </w:rPr>
              <w:t>Список изменяющих документов</w:t>
            </w:r>
          </w:p>
          <w:p w:rsidR="00310970" w:rsidRDefault="00310970">
            <w:pPr>
              <w:pStyle w:val="ConsPlusNormal"/>
              <w:jc w:val="center"/>
            </w:pPr>
            <w:r>
              <w:rPr>
                <w:color w:val="392C69"/>
              </w:rPr>
              <w:t>(в ред. Постановлений Кабинета Министров ЧР</w:t>
            </w:r>
          </w:p>
          <w:p w:rsidR="00310970" w:rsidRDefault="00310970">
            <w:pPr>
              <w:pStyle w:val="ConsPlusNormal"/>
              <w:jc w:val="center"/>
            </w:pPr>
            <w:r>
              <w:rPr>
                <w:color w:val="392C69"/>
              </w:rPr>
              <w:t xml:space="preserve">от 21.10.2013 </w:t>
            </w:r>
            <w:hyperlink r:id="rId162" w:history="1">
              <w:r>
                <w:rPr>
                  <w:color w:val="0000FF"/>
                </w:rPr>
                <w:t>N 420</w:t>
              </w:r>
            </w:hyperlink>
            <w:r>
              <w:rPr>
                <w:color w:val="392C69"/>
              </w:rPr>
              <w:t xml:space="preserve">, от 08.10.2014 </w:t>
            </w:r>
            <w:hyperlink r:id="rId163" w:history="1">
              <w:r>
                <w:rPr>
                  <w:color w:val="0000FF"/>
                </w:rPr>
                <w:t>N 333</w:t>
              </w:r>
            </w:hyperlink>
            <w:r>
              <w:rPr>
                <w:color w:val="392C69"/>
              </w:rPr>
              <w:t xml:space="preserve">, от 25.05.2016 </w:t>
            </w:r>
            <w:hyperlink r:id="rId164" w:history="1">
              <w:r>
                <w:rPr>
                  <w:color w:val="0000FF"/>
                </w:rPr>
                <w:t>N 194</w:t>
              </w:r>
            </w:hyperlink>
            <w:r>
              <w:rPr>
                <w:color w:val="392C69"/>
              </w:rPr>
              <w:t>,</w:t>
            </w:r>
          </w:p>
          <w:p w:rsidR="00310970" w:rsidRDefault="00310970">
            <w:pPr>
              <w:pStyle w:val="ConsPlusNormal"/>
              <w:jc w:val="center"/>
            </w:pPr>
            <w:r>
              <w:rPr>
                <w:color w:val="392C69"/>
              </w:rPr>
              <w:t xml:space="preserve">от 14.06.2017 </w:t>
            </w:r>
            <w:hyperlink r:id="rId165" w:history="1">
              <w:r>
                <w:rPr>
                  <w:color w:val="0000FF"/>
                </w:rPr>
                <w:t>N 228</w:t>
              </w:r>
            </w:hyperlink>
            <w:r>
              <w:rPr>
                <w:color w:val="392C69"/>
              </w:rPr>
              <w:t xml:space="preserve">, от 27.02.2019 </w:t>
            </w:r>
            <w:hyperlink r:id="rId166" w:history="1">
              <w:r>
                <w:rPr>
                  <w:color w:val="0000FF"/>
                </w:rPr>
                <w:t>N 51</w:t>
              </w:r>
            </w:hyperlink>
            <w:r>
              <w:rPr>
                <w:color w:val="392C69"/>
              </w:rPr>
              <w:t xml:space="preserve">, от 13.05.2020 </w:t>
            </w:r>
            <w:hyperlink r:id="rId167" w:history="1">
              <w:r>
                <w:rPr>
                  <w:color w:val="0000FF"/>
                </w:rPr>
                <w:t>N 235</w:t>
              </w:r>
            </w:hyperlink>
            <w:r>
              <w:rPr>
                <w:color w:val="392C69"/>
              </w:rPr>
              <w:t>)</w:t>
            </w:r>
          </w:p>
        </w:tc>
      </w:tr>
    </w:tbl>
    <w:p w:rsidR="00310970" w:rsidRDefault="00310970">
      <w:pPr>
        <w:pStyle w:val="ConsPlusNormal"/>
        <w:jc w:val="both"/>
      </w:pPr>
    </w:p>
    <w:p w:rsidR="00310970" w:rsidRDefault="00310970">
      <w:pPr>
        <w:pStyle w:val="ConsPlusTitle"/>
        <w:jc w:val="center"/>
        <w:outlineLvl w:val="1"/>
      </w:pPr>
      <w:r>
        <w:t>I. Общие положения</w:t>
      </w:r>
    </w:p>
    <w:p w:rsidR="00310970" w:rsidRDefault="00310970">
      <w:pPr>
        <w:pStyle w:val="ConsPlusNormal"/>
        <w:jc w:val="both"/>
      </w:pPr>
    </w:p>
    <w:p w:rsidR="00310970" w:rsidRDefault="00310970">
      <w:pPr>
        <w:pStyle w:val="ConsPlusNormal"/>
        <w:ind w:firstLine="540"/>
        <w:jc w:val="both"/>
      </w:pPr>
      <w:bookmarkStart w:id="10" w:name="P431"/>
      <w:bookmarkEnd w:id="10"/>
      <w:r>
        <w:t xml:space="preserve">1.1. Настоящие Порядок и условия регламентируют предоставление средств республиканского бюджета Чувашской Республики на оказание единовременной финансовой помощи гражданам, признанным в установленном порядке безработными (далее - безработные граждане),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(далее - безработные граждане, прошедшие профессиональное обучение), при их государственной регистрации в качестве юридического лица, индивидуального предпринимателя либо крестьянского (фермерского) хозяйства, а также оказание единовременной финансовой помощи указанным категориям граждан на подготовку документов для их государственной регистрации в качестве юридических лиц, индивидуальных предпринимателей либо крестьянских (фермерских) хозяйств в соответствии с </w:t>
      </w:r>
      <w:hyperlink r:id="rId168" w:history="1">
        <w:r>
          <w:rPr>
            <w:color w:val="0000FF"/>
          </w:rPr>
          <w:t>Законом</w:t>
        </w:r>
      </w:hyperlink>
      <w:r>
        <w:t xml:space="preserve"> Российской Федерации "О занятости населения в Российской Федерации".</w:t>
      </w:r>
    </w:p>
    <w:p w:rsidR="00310970" w:rsidRDefault="00310970">
      <w:pPr>
        <w:pStyle w:val="ConsPlusNormal"/>
        <w:jc w:val="both"/>
      </w:pPr>
      <w:r>
        <w:t xml:space="preserve">(в ред. </w:t>
      </w:r>
      <w:hyperlink r:id="rId169" w:history="1">
        <w:r>
          <w:rPr>
            <w:color w:val="0000FF"/>
          </w:rPr>
          <w:t>Постановления</w:t>
        </w:r>
      </w:hyperlink>
      <w:r>
        <w:t xml:space="preserve"> Кабинета Министров ЧР от 25.05.2016 N 194)</w:t>
      </w:r>
    </w:p>
    <w:p w:rsidR="00310970" w:rsidRDefault="00310970">
      <w:pPr>
        <w:pStyle w:val="ConsPlusNormal"/>
        <w:spacing w:before="220"/>
        <w:ind w:firstLine="540"/>
        <w:jc w:val="both"/>
      </w:pPr>
      <w:r>
        <w:t xml:space="preserve">1.2. К органам службы занятости, оказывающим государственную услугу, указанную в </w:t>
      </w:r>
      <w:hyperlink w:anchor="P431" w:history="1">
        <w:r>
          <w:rPr>
            <w:color w:val="0000FF"/>
          </w:rPr>
          <w:t>пункте 1.1</w:t>
        </w:r>
      </w:hyperlink>
      <w:r>
        <w:t xml:space="preserve"> настоящих Порядка и условий (далее - государственная услуга), относятся Министерство труда и социальной защиты Чувашской Республики (далее - Минтруд Чувашии) и казенное учреждение Чувашской Республики "Центр занятости населения Чувашской Республики" Министерства труда и социальной защиты Чувашской Республики (далее - Центр занятости населения Чувашской </w:t>
      </w:r>
      <w:r>
        <w:lastRenderedPageBreak/>
        <w:t>Республики), отделы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(далее - отделы).</w:t>
      </w:r>
    </w:p>
    <w:p w:rsidR="00310970" w:rsidRDefault="00310970">
      <w:pPr>
        <w:pStyle w:val="ConsPlusNormal"/>
        <w:jc w:val="both"/>
      </w:pPr>
      <w:r>
        <w:t xml:space="preserve">(в ред. Постановлений Кабинета Министров ЧР от 25.05.2016 </w:t>
      </w:r>
      <w:hyperlink r:id="rId170" w:history="1">
        <w:r>
          <w:rPr>
            <w:color w:val="0000FF"/>
          </w:rPr>
          <w:t>N 194</w:t>
        </w:r>
      </w:hyperlink>
      <w:r>
        <w:t xml:space="preserve">, от 13.05.2020 </w:t>
      </w:r>
      <w:hyperlink r:id="rId171" w:history="1">
        <w:r>
          <w:rPr>
            <w:color w:val="0000FF"/>
          </w:rPr>
          <w:t>N 235</w:t>
        </w:r>
      </w:hyperlink>
      <w:r>
        <w:t>)</w:t>
      </w:r>
    </w:p>
    <w:p w:rsidR="00310970" w:rsidRDefault="00310970">
      <w:pPr>
        <w:pStyle w:val="ConsPlusNormal"/>
        <w:spacing w:before="220"/>
        <w:ind w:firstLine="540"/>
        <w:jc w:val="both"/>
      </w:pPr>
      <w:r>
        <w:t>1.3. Государственная услуга оказывается за счет средств республиканского бюджета Чувашской Республики в пределах лимитов бюджетных обязательств и объемов финансирования расходов, предусмотренных в установленном порядке Минтруду Чувашии, доведенных до Центра занятости населения Чувашской Республики.</w:t>
      </w:r>
    </w:p>
    <w:p w:rsidR="00310970" w:rsidRDefault="00310970">
      <w:pPr>
        <w:pStyle w:val="ConsPlusNormal"/>
        <w:jc w:val="both"/>
      </w:pPr>
      <w:r>
        <w:t xml:space="preserve">(в ред. Постановлений Кабинета Министров ЧР от 25.05.2016 </w:t>
      </w:r>
      <w:hyperlink r:id="rId172" w:history="1">
        <w:r>
          <w:rPr>
            <w:color w:val="0000FF"/>
          </w:rPr>
          <w:t>N 194</w:t>
        </w:r>
      </w:hyperlink>
      <w:r>
        <w:t xml:space="preserve">, от 13.05.2020 </w:t>
      </w:r>
      <w:hyperlink r:id="rId173" w:history="1">
        <w:r>
          <w:rPr>
            <w:color w:val="0000FF"/>
          </w:rPr>
          <w:t>N 235</w:t>
        </w:r>
      </w:hyperlink>
      <w:r>
        <w:t>)</w:t>
      </w:r>
    </w:p>
    <w:p w:rsidR="00310970" w:rsidRDefault="00310970">
      <w:pPr>
        <w:pStyle w:val="ConsPlusNormal"/>
        <w:jc w:val="both"/>
      </w:pPr>
    </w:p>
    <w:p w:rsidR="00310970" w:rsidRDefault="00310970">
      <w:pPr>
        <w:pStyle w:val="ConsPlusTitle"/>
        <w:jc w:val="center"/>
        <w:outlineLvl w:val="1"/>
      </w:pPr>
      <w:r>
        <w:t>II. Порядок и условия предоставления</w:t>
      </w:r>
    </w:p>
    <w:p w:rsidR="00310970" w:rsidRDefault="00310970">
      <w:pPr>
        <w:pStyle w:val="ConsPlusTitle"/>
        <w:jc w:val="center"/>
      </w:pPr>
      <w:r>
        <w:t>единовременной финансовой помощи</w:t>
      </w:r>
    </w:p>
    <w:p w:rsidR="00310970" w:rsidRDefault="00310970">
      <w:pPr>
        <w:pStyle w:val="ConsPlusNormal"/>
        <w:jc w:val="both"/>
      </w:pPr>
    </w:p>
    <w:p w:rsidR="00310970" w:rsidRDefault="00310970">
      <w:pPr>
        <w:pStyle w:val="ConsPlusNormal"/>
        <w:ind w:firstLine="540"/>
        <w:jc w:val="both"/>
      </w:pPr>
      <w:r>
        <w:t>2.1. Средства республиканского бюджета Чувашской Республики, предусмотренные на оказание государственной услуги, направляются на:</w:t>
      </w:r>
    </w:p>
    <w:p w:rsidR="00310970" w:rsidRDefault="00310970">
      <w:pPr>
        <w:pStyle w:val="ConsPlusNormal"/>
        <w:spacing w:before="220"/>
        <w:ind w:firstLine="540"/>
        <w:jc w:val="both"/>
      </w:pPr>
      <w:r>
        <w:t>оказание единовременной финансовой помощи безработному гражданину и безработному гражданину, прошедшему профессиональное обучение, при их государственной регистрации в качестве юридического лица, индивидуального предпринимателя либо крестьянского (фермерского) хозяйства (далее - единовременная финансовая помощь при государственной регистрации) в целях приобретения необходимого оборудования, инструмента, инвентаря, получения лицензий, оформления сертификатов, оплаты аренды помещений, а также частичной компенсации расходов, связанных с организацией собственного дела;</w:t>
      </w:r>
    </w:p>
    <w:p w:rsidR="00310970" w:rsidRDefault="00310970">
      <w:pPr>
        <w:pStyle w:val="ConsPlusNormal"/>
        <w:spacing w:before="220"/>
        <w:ind w:firstLine="540"/>
        <w:jc w:val="both"/>
      </w:pPr>
      <w:r>
        <w:t>оказание единовременной финансовой помощи безработному гражданину и безработному гражданину, прошедшему профессиональное обучение, на подготовку документов для их государственной регистрации в качестве юридического лица, индивидуального предпринимателя либо крестьянского (фермерского) хозяйства (далее - единовременная финансовая помощь на подготовку документов) в целях компенсации расходов на подготовку документов для соответствующей государственной регистрации, оплату государственной пошлины, нотариальных действий и услуг правового и технического характера, расходов на приобретение бланочной документации, изготовление печатей, штампов;</w:t>
      </w:r>
    </w:p>
    <w:p w:rsidR="00310970" w:rsidRDefault="00310970">
      <w:pPr>
        <w:pStyle w:val="ConsPlusNormal"/>
        <w:spacing w:before="220"/>
        <w:ind w:firstLine="540"/>
        <w:jc w:val="both"/>
      </w:pPr>
      <w:r>
        <w:t>проведение обучающих семинаров с участием специалистов организаций, предоставляющих услуги в области организации предпринимательской деятельности и бизнес-планирования, с безработными гражданами и безработными гражданами, прошедшими профессиональное обучение, желающими организовать предпринимательскую деятельность;</w:t>
      </w:r>
    </w:p>
    <w:p w:rsidR="00310970" w:rsidRDefault="00310970">
      <w:pPr>
        <w:pStyle w:val="ConsPlusNormal"/>
        <w:spacing w:before="220"/>
        <w:ind w:firstLine="540"/>
        <w:jc w:val="both"/>
      </w:pPr>
      <w:r>
        <w:t>предоставление организационно-консультационных услуг безработным гражданам и гражданам, прошедшим профессиональное обучение, по вопросам организации собственного дела (проведение тестирования, содействие в подготовке бизнес-планов, проведение экспертизы, предоставление возможности использования каналов связи (включая информационно-телекоммуникационную сеть "Интернет") и средств оргтехники);</w:t>
      </w:r>
    </w:p>
    <w:p w:rsidR="00310970" w:rsidRDefault="00310970">
      <w:pPr>
        <w:pStyle w:val="ConsPlusNormal"/>
        <w:spacing w:before="220"/>
        <w:ind w:firstLine="540"/>
        <w:jc w:val="both"/>
      </w:pPr>
      <w:r>
        <w:t>оплату типографских расходов на издание справочно-информационных материалов для информирования о возможностях организации самозанятости, изготовление наглядной информации, приобретение учебных пособий (оформление наглядной информации, тиражирование рекламно-информационных и методических материалов, размещение материалов в средствах массовой информации).</w:t>
      </w:r>
    </w:p>
    <w:p w:rsidR="00310970" w:rsidRDefault="00310970">
      <w:pPr>
        <w:pStyle w:val="ConsPlusNormal"/>
        <w:spacing w:before="220"/>
        <w:ind w:firstLine="540"/>
        <w:jc w:val="both"/>
      </w:pPr>
      <w:r>
        <w:t xml:space="preserve">2.2. Основанием предоставления единовременной финансовой помощи при государственной регистрации и единовременной финансовой помощи на подготовку документов (далее также - единовременная финансовая помощь) является личное обращение безработного гражданина, безработного гражданина, прошедшего профессиональное обучение (далее также - </w:t>
      </w:r>
      <w:r>
        <w:lastRenderedPageBreak/>
        <w:t>гражданин, признанный в установленном порядке безработным), оформившего соответствующее заявление.</w:t>
      </w:r>
    </w:p>
    <w:p w:rsidR="00310970" w:rsidRDefault="00310970">
      <w:pPr>
        <w:pStyle w:val="ConsPlusNormal"/>
        <w:spacing w:before="220"/>
        <w:ind w:firstLine="540"/>
        <w:jc w:val="both"/>
      </w:pPr>
      <w:r>
        <w:t>2.3. Заявление о предоставлении единовременной финансовой помощи рассматривается отделом в 30-дневный срок с момента подачи гражданином, признанным в установленном порядке безработным, заявления с привлечением (при необходимости) специалистов органов и учреждений, участвующих в предоставлении государственной услуги, обладающих необходимыми знаниями и опытом работы, и (или) специалистов в области поддержки субъектов малого и среднего предпринимательства.</w:t>
      </w:r>
    </w:p>
    <w:p w:rsidR="00310970" w:rsidRDefault="00310970">
      <w:pPr>
        <w:pStyle w:val="ConsPlusNormal"/>
        <w:jc w:val="both"/>
      </w:pPr>
      <w:r>
        <w:t xml:space="preserve">(в ред. </w:t>
      </w:r>
      <w:hyperlink r:id="rId174" w:history="1">
        <w:r>
          <w:rPr>
            <w:color w:val="0000FF"/>
          </w:rPr>
          <w:t>Постановления</w:t>
        </w:r>
      </w:hyperlink>
      <w:r>
        <w:t xml:space="preserve"> Кабинета Министров ЧР от 13.05.2020 N 235)</w:t>
      </w:r>
    </w:p>
    <w:p w:rsidR="00310970" w:rsidRDefault="00310970">
      <w:pPr>
        <w:pStyle w:val="ConsPlusNormal"/>
        <w:spacing w:before="220"/>
        <w:ind w:firstLine="540"/>
        <w:jc w:val="both"/>
      </w:pPr>
      <w:r>
        <w:t>2.4. Единовременная финансовая помощь предоставляется на основании договора на организацию самозанятости, заключаемого между отделом и гражданином, признанным в установленном порядке безработным (далее - договор на организацию самозанятости).</w:t>
      </w:r>
    </w:p>
    <w:p w:rsidR="00310970" w:rsidRDefault="00310970">
      <w:pPr>
        <w:pStyle w:val="ConsPlusNormal"/>
        <w:jc w:val="both"/>
      </w:pPr>
      <w:r>
        <w:t xml:space="preserve">(в ред. </w:t>
      </w:r>
      <w:hyperlink r:id="rId175" w:history="1">
        <w:r>
          <w:rPr>
            <w:color w:val="0000FF"/>
          </w:rPr>
          <w:t>Постановления</w:t>
        </w:r>
      </w:hyperlink>
      <w:r>
        <w:t xml:space="preserve"> Кабинета Министров ЧР от 13.05.2020 N 235)</w:t>
      </w:r>
    </w:p>
    <w:p w:rsidR="00310970" w:rsidRDefault="00310970">
      <w:pPr>
        <w:pStyle w:val="ConsPlusNormal"/>
        <w:spacing w:before="220"/>
        <w:ind w:firstLine="540"/>
        <w:jc w:val="both"/>
      </w:pPr>
      <w:r>
        <w:t>2.5. В соответствии с законодательством Российской Федерации единовременная финансовая помощь не может предоставляться гражданину, признанному в установленном порядке безработным, при его государственной регистрации в качестве субъекта малого предпринимательства:</w:t>
      </w:r>
    </w:p>
    <w:p w:rsidR="00310970" w:rsidRDefault="00310970">
      <w:pPr>
        <w:pStyle w:val="ConsPlusNormal"/>
        <w:spacing w:before="220"/>
        <w:ind w:firstLine="540"/>
        <w:jc w:val="both"/>
      </w:pPr>
      <w:r>
        <w:t>являющегося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310970" w:rsidRDefault="00310970">
      <w:pPr>
        <w:pStyle w:val="ConsPlusNormal"/>
        <w:spacing w:before="220"/>
        <w:ind w:firstLine="540"/>
        <w:jc w:val="both"/>
      </w:pPr>
      <w:r>
        <w:t>являющегося участником соглашений о разделе продукции;</w:t>
      </w:r>
    </w:p>
    <w:p w:rsidR="00310970" w:rsidRDefault="00310970">
      <w:pPr>
        <w:pStyle w:val="ConsPlusNormal"/>
        <w:spacing w:before="220"/>
        <w:ind w:firstLine="540"/>
        <w:jc w:val="both"/>
      </w:pPr>
      <w:r>
        <w:t>осуществляющего предпринимательскую деятельность в сфере игорного бизнеса;</w:t>
      </w:r>
    </w:p>
    <w:p w:rsidR="00310970" w:rsidRDefault="00310970">
      <w:pPr>
        <w:pStyle w:val="ConsPlusNormal"/>
        <w:spacing w:before="220"/>
        <w:ind w:firstLine="540"/>
        <w:jc w:val="both"/>
      </w:pPr>
      <w:r>
        <w:t>осуществляющего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310970" w:rsidRDefault="00310970">
      <w:pPr>
        <w:pStyle w:val="ConsPlusNormal"/>
        <w:spacing w:before="220"/>
        <w:ind w:firstLine="540"/>
        <w:jc w:val="both"/>
      </w:pPr>
      <w:r>
        <w:t>являющегося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310970" w:rsidRDefault="00310970">
      <w:pPr>
        <w:pStyle w:val="ConsPlusNormal"/>
        <w:spacing w:before="220"/>
        <w:ind w:firstLine="540"/>
        <w:jc w:val="both"/>
      </w:pPr>
      <w:r>
        <w:t>2.6. Гражданин, признанный в установленном порядке безработным и заключивший договор на организацию самозанятости, считается занятым и снимается с учета с даты внесения записи в Единый государственный реестр индивидуальных предпринимателей или Единый государственный реестр юридических лиц.</w:t>
      </w:r>
    </w:p>
    <w:p w:rsidR="00310970" w:rsidRDefault="00310970">
      <w:pPr>
        <w:pStyle w:val="ConsPlusNormal"/>
        <w:spacing w:before="220"/>
        <w:ind w:firstLine="540"/>
        <w:jc w:val="both"/>
      </w:pPr>
      <w:r>
        <w:t>2.7. Предоставление единовременной финансовой помощи гражданину, признанному в установленном порядке безработным, осуществляется отделами при соблюдении следующих условий:</w:t>
      </w:r>
    </w:p>
    <w:p w:rsidR="00310970" w:rsidRDefault="00310970">
      <w:pPr>
        <w:pStyle w:val="ConsPlusNormal"/>
        <w:jc w:val="both"/>
      </w:pPr>
      <w:r>
        <w:t xml:space="preserve">(в ред. </w:t>
      </w:r>
      <w:hyperlink r:id="rId176" w:history="1">
        <w:r>
          <w:rPr>
            <w:color w:val="0000FF"/>
          </w:rPr>
          <w:t>Постановления</w:t>
        </w:r>
      </w:hyperlink>
      <w:r>
        <w:t xml:space="preserve"> Кабинета Министров ЧР от 13.05.2020 N 235)</w:t>
      </w:r>
    </w:p>
    <w:p w:rsidR="00310970" w:rsidRDefault="00310970">
      <w:pPr>
        <w:pStyle w:val="ConsPlusNormal"/>
        <w:spacing w:before="220"/>
        <w:ind w:firstLine="540"/>
        <w:jc w:val="both"/>
      </w:pPr>
      <w:r>
        <w:t>достижение 18-летнего возраста или приобретение полной дееспособности до достижения им возраста 18 лет в соответствии с законодательством Российской Федерации;</w:t>
      </w:r>
    </w:p>
    <w:p w:rsidR="00310970" w:rsidRDefault="00310970">
      <w:pPr>
        <w:pStyle w:val="ConsPlusNormal"/>
        <w:spacing w:before="220"/>
        <w:ind w:firstLine="540"/>
        <w:jc w:val="both"/>
      </w:pPr>
      <w:r>
        <w:t>изъявление желания заняться предпринимательской деятельностью;</w:t>
      </w:r>
    </w:p>
    <w:p w:rsidR="00310970" w:rsidRDefault="00310970">
      <w:pPr>
        <w:pStyle w:val="ConsPlusNormal"/>
        <w:spacing w:before="220"/>
        <w:ind w:firstLine="540"/>
        <w:jc w:val="both"/>
      </w:pPr>
      <w:r>
        <w:t>представление бизнес-плана или технико-экономического обоснования по выбранному виду деятельности;</w:t>
      </w:r>
    </w:p>
    <w:p w:rsidR="00310970" w:rsidRDefault="00310970">
      <w:pPr>
        <w:pStyle w:val="ConsPlusNormal"/>
        <w:spacing w:before="220"/>
        <w:ind w:firstLine="540"/>
        <w:jc w:val="both"/>
      </w:pPr>
      <w:bookmarkStart w:id="11" w:name="P464"/>
      <w:bookmarkEnd w:id="11"/>
      <w:r>
        <w:t xml:space="preserve">представление свидетельства о государственной регистрации юридического лица или </w:t>
      </w:r>
      <w:r>
        <w:lastRenderedPageBreak/>
        <w:t>индивидуального предпринимателя;</w:t>
      </w:r>
    </w:p>
    <w:p w:rsidR="00310970" w:rsidRDefault="00310970">
      <w:pPr>
        <w:pStyle w:val="ConsPlusNormal"/>
        <w:spacing w:before="220"/>
        <w:ind w:firstLine="540"/>
        <w:jc w:val="both"/>
      </w:pPr>
      <w:r>
        <w:t>завершение профессионального обучения или дополнительного профессионального образования по направлению отдела (для безработного гражданина, прошедшего профессиональное обучение);</w:t>
      </w:r>
    </w:p>
    <w:p w:rsidR="00310970" w:rsidRDefault="00310970">
      <w:pPr>
        <w:pStyle w:val="ConsPlusNormal"/>
        <w:jc w:val="both"/>
      </w:pPr>
      <w:r>
        <w:t xml:space="preserve">(в ред. Постановлений Кабинета Министров ЧР от 14.06.2017 </w:t>
      </w:r>
      <w:hyperlink r:id="rId177" w:history="1">
        <w:r>
          <w:rPr>
            <w:color w:val="0000FF"/>
          </w:rPr>
          <w:t>N 228</w:t>
        </w:r>
      </w:hyperlink>
      <w:r>
        <w:t xml:space="preserve">, от 13.05.2020 </w:t>
      </w:r>
      <w:hyperlink r:id="rId178" w:history="1">
        <w:r>
          <w:rPr>
            <w:color w:val="0000FF"/>
          </w:rPr>
          <w:t>N 235</w:t>
        </w:r>
      </w:hyperlink>
      <w:r>
        <w:t>)</w:t>
      </w:r>
    </w:p>
    <w:p w:rsidR="00310970" w:rsidRDefault="00310970">
      <w:pPr>
        <w:pStyle w:val="ConsPlusNormal"/>
        <w:spacing w:before="220"/>
        <w:ind w:firstLine="540"/>
        <w:jc w:val="both"/>
      </w:pPr>
      <w:r>
        <w:t>продолжительность осуществления гражданином, получившим единовременную финансовую помощь, предпринимательской деятельности со дня ее предоставления не менее трех лет.</w:t>
      </w:r>
    </w:p>
    <w:p w:rsidR="00310970" w:rsidRDefault="00310970">
      <w:pPr>
        <w:pStyle w:val="ConsPlusNormal"/>
        <w:jc w:val="both"/>
      </w:pPr>
      <w:r>
        <w:t xml:space="preserve">(в ред. </w:t>
      </w:r>
      <w:hyperlink r:id="rId179" w:history="1">
        <w:r>
          <w:rPr>
            <w:color w:val="0000FF"/>
          </w:rPr>
          <w:t>Постановления</w:t>
        </w:r>
      </w:hyperlink>
      <w:r>
        <w:t xml:space="preserve"> Кабинета Министров ЧР от 08.10.2014 N 333)</w:t>
      </w:r>
    </w:p>
    <w:p w:rsidR="00310970" w:rsidRDefault="00310970">
      <w:pPr>
        <w:pStyle w:val="ConsPlusNormal"/>
        <w:spacing w:before="220"/>
        <w:ind w:firstLine="540"/>
        <w:jc w:val="both"/>
      </w:pPr>
      <w:r>
        <w:t xml:space="preserve">В случае если гражданин не представил документ, указанный в </w:t>
      </w:r>
      <w:hyperlink w:anchor="P464" w:history="1">
        <w:r>
          <w:rPr>
            <w:color w:val="0000FF"/>
          </w:rPr>
          <w:t>абзаце пятом</w:t>
        </w:r>
      </w:hyperlink>
      <w:r>
        <w:t xml:space="preserve"> настоящего пункта, по собственной инициативе, отдел для его получения направляет межведомственный запрос в порядке, предусмотренном законодательством Российской Федерации и законодательством Чувашской Республики в сфере организации предоставления государственных и муниципальных услуг.</w:t>
      </w:r>
    </w:p>
    <w:p w:rsidR="00310970" w:rsidRDefault="00310970">
      <w:pPr>
        <w:pStyle w:val="ConsPlusNormal"/>
        <w:jc w:val="both"/>
      </w:pPr>
      <w:r>
        <w:t xml:space="preserve">(абзац введен </w:t>
      </w:r>
      <w:hyperlink r:id="rId180" w:history="1">
        <w:r>
          <w:rPr>
            <w:color w:val="0000FF"/>
          </w:rPr>
          <w:t>Постановлением</w:t>
        </w:r>
      </w:hyperlink>
      <w:r>
        <w:t xml:space="preserve"> Кабинета Министров ЧР от 14.06.2017 N 228; в ред. </w:t>
      </w:r>
      <w:hyperlink r:id="rId181" w:history="1">
        <w:r>
          <w:rPr>
            <w:color w:val="0000FF"/>
          </w:rPr>
          <w:t>Постановления</w:t>
        </w:r>
      </w:hyperlink>
      <w:r>
        <w:t xml:space="preserve"> Кабинета Министров ЧР от 13.05.2020 N 235)</w:t>
      </w:r>
    </w:p>
    <w:p w:rsidR="00310970" w:rsidRDefault="00310970">
      <w:pPr>
        <w:pStyle w:val="ConsPlusNormal"/>
        <w:spacing w:before="220"/>
        <w:ind w:firstLine="540"/>
        <w:jc w:val="both"/>
      </w:pPr>
      <w:r>
        <w:t>2.8. Преимущественное право на получение единовременной финансовой помощи предоставляется следующим категориям граждан из числа граждан, признанных в установленном порядке безработными:</w:t>
      </w:r>
    </w:p>
    <w:p w:rsidR="00310970" w:rsidRDefault="00310970">
      <w:pPr>
        <w:pStyle w:val="ConsPlusNormal"/>
        <w:spacing w:before="220"/>
        <w:ind w:firstLine="540"/>
        <w:jc w:val="both"/>
      </w:pPr>
      <w:r>
        <w:t>инвалидам;</w:t>
      </w:r>
    </w:p>
    <w:p w:rsidR="00310970" w:rsidRDefault="00310970">
      <w:pPr>
        <w:pStyle w:val="ConsPlusNormal"/>
        <w:spacing w:before="220"/>
        <w:ind w:firstLine="540"/>
        <w:jc w:val="both"/>
      </w:pPr>
      <w:r>
        <w:t>многодетным родителям;</w:t>
      </w:r>
    </w:p>
    <w:p w:rsidR="00310970" w:rsidRDefault="00310970">
      <w:pPr>
        <w:pStyle w:val="ConsPlusNormal"/>
        <w:spacing w:before="220"/>
        <w:ind w:firstLine="540"/>
        <w:jc w:val="both"/>
      </w:pPr>
      <w:r>
        <w:t>родителям, усыновителям, опекунам (попечителям), воспитывающим детей-инвалидов;</w:t>
      </w:r>
    </w:p>
    <w:p w:rsidR="00310970" w:rsidRDefault="00310970">
      <w:pPr>
        <w:pStyle w:val="ConsPlusNormal"/>
        <w:spacing w:before="220"/>
        <w:ind w:firstLine="540"/>
        <w:jc w:val="both"/>
      </w:pPr>
      <w:r>
        <w:t>женщинам, имеющим несовершеннолетних детей.</w:t>
      </w:r>
    </w:p>
    <w:p w:rsidR="00310970" w:rsidRDefault="00310970">
      <w:pPr>
        <w:pStyle w:val="ConsPlusNormal"/>
        <w:spacing w:before="220"/>
        <w:ind w:firstLine="540"/>
        <w:jc w:val="both"/>
      </w:pPr>
      <w:r>
        <w:t>2.9. Выплата единовременной финансовой помощи осуществляется в течение 30 дней с даты внесения записи в Единый государственный реестр индивидуальных предпринимателей или Единый государственный реестр юридических лиц.</w:t>
      </w:r>
    </w:p>
    <w:p w:rsidR="00310970" w:rsidRDefault="00310970">
      <w:pPr>
        <w:pStyle w:val="ConsPlusNormal"/>
        <w:spacing w:before="220"/>
        <w:ind w:firstLine="540"/>
        <w:jc w:val="both"/>
      </w:pPr>
      <w:r>
        <w:t>2.10. Перечень документов, необходимых для представления отчета об использовании средств единовременной финансовой помощи, и сроки для их представления предусматриваются в договоре на организацию самозанятости.</w:t>
      </w:r>
    </w:p>
    <w:p w:rsidR="00310970" w:rsidRDefault="00310970">
      <w:pPr>
        <w:pStyle w:val="ConsPlusNormal"/>
        <w:spacing w:before="220"/>
        <w:ind w:firstLine="540"/>
        <w:jc w:val="both"/>
      </w:pPr>
      <w:r>
        <w:t xml:space="preserve">2.11. Размер единовременной финансовой помощи при государственной регистрации, оказываемой гражданину, признанному в установленном порядке безработным, составляет 11,5 максимальной </w:t>
      </w:r>
      <w:hyperlink r:id="rId182" w:history="1">
        <w:r>
          <w:rPr>
            <w:color w:val="0000FF"/>
          </w:rPr>
          <w:t>величины</w:t>
        </w:r>
      </w:hyperlink>
      <w:r>
        <w:t xml:space="preserve"> пособия по безработице.</w:t>
      </w:r>
    </w:p>
    <w:p w:rsidR="00310970" w:rsidRDefault="00310970">
      <w:pPr>
        <w:pStyle w:val="ConsPlusNormal"/>
        <w:spacing w:before="220"/>
        <w:ind w:firstLine="540"/>
        <w:jc w:val="both"/>
      </w:pPr>
      <w:r>
        <w:t xml:space="preserve">Размер единовременной финансовой помощи при государственной регистрации, оказываемой гражданину, относящемуся к категории инвалидов, признанному в установленном порядке безработным, составляет 15,5 максимальной </w:t>
      </w:r>
      <w:hyperlink r:id="rId183" w:history="1">
        <w:r>
          <w:rPr>
            <w:color w:val="0000FF"/>
          </w:rPr>
          <w:t>величины</w:t>
        </w:r>
      </w:hyperlink>
      <w:r>
        <w:t xml:space="preserve"> пособия по безработице.</w:t>
      </w:r>
    </w:p>
    <w:p w:rsidR="00310970" w:rsidRDefault="00310970">
      <w:pPr>
        <w:pStyle w:val="ConsPlusNormal"/>
        <w:jc w:val="both"/>
      </w:pPr>
      <w:r>
        <w:t xml:space="preserve">(п. 2.11 в ред. </w:t>
      </w:r>
      <w:hyperlink r:id="rId184" w:history="1">
        <w:r>
          <w:rPr>
            <w:color w:val="0000FF"/>
          </w:rPr>
          <w:t>Постановления</w:t>
        </w:r>
      </w:hyperlink>
      <w:r>
        <w:t xml:space="preserve"> Кабинета Министров ЧР от 27.02.2019 N 51)</w:t>
      </w:r>
    </w:p>
    <w:p w:rsidR="00310970" w:rsidRDefault="00310970">
      <w:pPr>
        <w:pStyle w:val="ConsPlusNormal"/>
        <w:spacing w:before="220"/>
        <w:ind w:firstLine="540"/>
        <w:jc w:val="both"/>
      </w:pPr>
      <w:r>
        <w:t xml:space="preserve">2.12. Размер единовременной финансовой помощи на подготовку документов, оказываемой гражданину, признанному в установленном порядке безработным, составляет минимальный размер </w:t>
      </w:r>
      <w:hyperlink r:id="rId185" w:history="1">
        <w:r>
          <w:rPr>
            <w:color w:val="0000FF"/>
          </w:rPr>
          <w:t>величины</w:t>
        </w:r>
      </w:hyperlink>
      <w:r>
        <w:t xml:space="preserve"> пособия по безработице.</w:t>
      </w:r>
    </w:p>
    <w:p w:rsidR="00310970" w:rsidRDefault="00310970">
      <w:pPr>
        <w:pStyle w:val="ConsPlusNormal"/>
        <w:spacing w:before="220"/>
        <w:ind w:firstLine="540"/>
        <w:jc w:val="both"/>
      </w:pPr>
      <w:r>
        <w:t xml:space="preserve">2.13. Ответственность за правильность расчета предоставляемой единовременной финансовой помощи несет Центр занятости населения Чувашской Республики. В платежных поручениях на перечисление денежных средств Центр занятости населения Чувашской </w:t>
      </w:r>
      <w:r>
        <w:lastRenderedPageBreak/>
        <w:t>Республики указывает целевое направление их расходования.</w:t>
      </w:r>
    </w:p>
    <w:p w:rsidR="00310970" w:rsidRDefault="00310970">
      <w:pPr>
        <w:pStyle w:val="ConsPlusNormal"/>
        <w:jc w:val="both"/>
      </w:pPr>
      <w:r>
        <w:t xml:space="preserve">(п. 2.13 в ред. </w:t>
      </w:r>
      <w:hyperlink r:id="rId186" w:history="1">
        <w:r>
          <w:rPr>
            <w:color w:val="0000FF"/>
          </w:rPr>
          <w:t>Постановления</w:t>
        </w:r>
      </w:hyperlink>
      <w:r>
        <w:t xml:space="preserve"> Кабинета Министров ЧР от 13.05.2020 N 235)</w:t>
      </w:r>
    </w:p>
    <w:p w:rsidR="00310970" w:rsidRDefault="00310970">
      <w:pPr>
        <w:pStyle w:val="ConsPlusNormal"/>
        <w:jc w:val="both"/>
      </w:pPr>
    </w:p>
    <w:p w:rsidR="00310970" w:rsidRDefault="00310970">
      <w:pPr>
        <w:pStyle w:val="ConsPlusTitle"/>
        <w:jc w:val="center"/>
        <w:outlineLvl w:val="1"/>
      </w:pPr>
      <w:r>
        <w:t>III. Порядок возврата единовременной финансовой помощи</w:t>
      </w:r>
    </w:p>
    <w:p w:rsidR="00310970" w:rsidRDefault="00310970">
      <w:pPr>
        <w:pStyle w:val="ConsPlusTitle"/>
        <w:jc w:val="center"/>
      </w:pPr>
      <w:r>
        <w:t>в случае нарушения условий, установленных</w:t>
      </w:r>
    </w:p>
    <w:p w:rsidR="00310970" w:rsidRDefault="00310970">
      <w:pPr>
        <w:pStyle w:val="ConsPlusTitle"/>
        <w:jc w:val="center"/>
      </w:pPr>
      <w:r>
        <w:t>при ее предоставлении</w:t>
      </w:r>
    </w:p>
    <w:p w:rsidR="00310970" w:rsidRDefault="00310970">
      <w:pPr>
        <w:pStyle w:val="ConsPlusNormal"/>
        <w:jc w:val="both"/>
      </w:pPr>
    </w:p>
    <w:p w:rsidR="00310970" w:rsidRDefault="00310970">
      <w:pPr>
        <w:pStyle w:val="ConsPlusNormal"/>
        <w:ind w:firstLine="540"/>
        <w:jc w:val="both"/>
      </w:pPr>
      <w:r>
        <w:t>3.1. При выявлении фактов нарушения условий, установленных при предоставлении единовременной финансовой помощи, отдел в течение 5 календарных дней со дня установления факта нарушения направляет получателю единовременной финансовой помощи уведомление о возврате в республиканский бюджет Чувашской Республики указанных средств.</w:t>
      </w:r>
    </w:p>
    <w:p w:rsidR="00310970" w:rsidRDefault="00310970">
      <w:pPr>
        <w:pStyle w:val="ConsPlusNormal"/>
        <w:jc w:val="both"/>
      </w:pPr>
      <w:r>
        <w:t xml:space="preserve">(в ред. </w:t>
      </w:r>
      <w:hyperlink r:id="rId187" w:history="1">
        <w:r>
          <w:rPr>
            <w:color w:val="0000FF"/>
          </w:rPr>
          <w:t>Постановления</w:t>
        </w:r>
      </w:hyperlink>
      <w:r>
        <w:t xml:space="preserve"> Кабинета Министров ЧР от 13.05.2020 N 235)</w:t>
      </w:r>
    </w:p>
    <w:p w:rsidR="00310970" w:rsidRDefault="00310970">
      <w:pPr>
        <w:pStyle w:val="ConsPlusNormal"/>
        <w:spacing w:before="220"/>
        <w:ind w:firstLine="540"/>
        <w:jc w:val="both"/>
      </w:pPr>
      <w:r>
        <w:t>3.2. При отказе получателя единовременной финансовой помощи от добровольного возврата указанных средств они взыскиваются в судебном порядке.</w:t>
      </w:r>
    </w:p>
    <w:p w:rsidR="00310970" w:rsidRDefault="00310970">
      <w:pPr>
        <w:pStyle w:val="ConsPlusNormal"/>
        <w:jc w:val="both"/>
      </w:pPr>
    </w:p>
    <w:p w:rsidR="00310970" w:rsidRDefault="00310970">
      <w:pPr>
        <w:pStyle w:val="ConsPlusTitle"/>
        <w:jc w:val="center"/>
        <w:outlineLvl w:val="1"/>
      </w:pPr>
      <w:r>
        <w:t>IV. Осуществление контроля</w:t>
      </w:r>
    </w:p>
    <w:p w:rsidR="00310970" w:rsidRDefault="00310970">
      <w:pPr>
        <w:pStyle w:val="ConsPlusNormal"/>
        <w:jc w:val="center"/>
      </w:pPr>
      <w:r>
        <w:t xml:space="preserve">(в ред. </w:t>
      </w:r>
      <w:hyperlink r:id="rId188" w:history="1">
        <w:r>
          <w:rPr>
            <w:color w:val="0000FF"/>
          </w:rPr>
          <w:t>Постановления</w:t>
        </w:r>
      </w:hyperlink>
      <w:r>
        <w:t xml:space="preserve"> Кабинета Министров ЧР</w:t>
      </w:r>
    </w:p>
    <w:p w:rsidR="00310970" w:rsidRDefault="00310970">
      <w:pPr>
        <w:pStyle w:val="ConsPlusNormal"/>
        <w:jc w:val="center"/>
      </w:pPr>
      <w:r>
        <w:t>от 13.05.2020 N 235)</w:t>
      </w:r>
    </w:p>
    <w:p w:rsidR="00310970" w:rsidRDefault="00310970">
      <w:pPr>
        <w:pStyle w:val="ConsPlusNormal"/>
        <w:jc w:val="both"/>
      </w:pPr>
    </w:p>
    <w:p w:rsidR="00310970" w:rsidRDefault="00310970">
      <w:pPr>
        <w:pStyle w:val="ConsPlusNormal"/>
        <w:ind w:firstLine="540"/>
        <w:jc w:val="both"/>
      </w:pPr>
      <w:r>
        <w:t>Минтруд Чувашии и органы государственного финансового контроля в соответствии с законодательством Российской Федерации и законодательством Чувашской Республики осуществляют контроль за соблюдением отделами порядка и условий предоставления безработным гражданам и безработным гражданам, прошедшим профессиональное обучение, средств на оказание единовременной финансовой помощи.</w:t>
      </w:r>
    </w:p>
    <w:p w:rsidR="00310970" w:rsidRDefault="00310970">
      <w:pPr>
        <w:pStyle w:val="ConsPlusNormal"/>
        <w:jc w:val="both"/>
      </w:pPr>
    </w:p>
    <w:p w:rsidR="00310970" w:rsidRDefault="00310970">
      <w:pPr>
        <w:pStyle w:val="ConsPlusNormal"/>
        <w:jc w:val="both"/>
      </w:pPr>
    </w:p>
    <w:p w:rsidR="00310970" w:rsidRDefault="00310970">
      <w:pPr>
        <w:pStyle w:val="ConsPlusNormal"/>
        <w:jc w:val="both"/>
      </w:pPr>
    </w:p>
    <w:p w:rsidR="00310970" w:rsidRDefault="00310970">
      <w:pPr>
        <w:pStyle w:val="ConsPlusNormal"/>
        <w:jc w:val="both"/>
      </w:pPr>
    </w:p>
    <w:p w:rsidR="00310970" w:rsidRDefault="00310970">
      <w:pPr>
        <w:pStyle w:val="ConsPlusNormal"/>
        <w:jc w:val="both"/>
      </w:pPr>
    </w:p>
    <w:p w:rsidR="00310970" w:rsidRDefault="00310970">
      <w:pPr>
        <w:pStyle w:val="ConsPlusNormal"/>
        <w:jc w:val="right"/>
        <w:outlineLvl w:val="0"/>
      </w:pPr>
      <w:r>
        <w:t>Утверждены</w:t>
      </w:r>
    </w:p>
    <w:p w:rsidR="00310970" w:rsidRDefault="00310970">
      <w:pPr>
        <w:pStyle w:val="ConsPlusNormal"/>
        <w:jc w:val="right"/>
      </w:pPr>
      <w:r>
        <w:t>постановлением</w:t>
      </w:r>
    </w:p>
    <w:p w:rsidR="00310970" w:rsidRDefault="00310970">
      <w:pPr>
        <w:pStyle w:val="ConsPlusNormal"/>
        <w:jc w:val="right"/>
      </w:pPr>
      <w:r>
        <w:t>Кабинета Министров</w:t>
      </w:r>
    </w:p>
    <w:p w:rsidR="00310970" w:rsidRDefault="00310970">
      <w:pPr>
        <w:pStyle w:val="ConsPlusNormal"/>
        <w:jc w:val="right"/>
      </w:pPr>
      <w:r>
        <w:t>Чувашской Республики</w:t>
      </w:r>
    </w:p>
    <w:p w:rsidR="00310970" w:rsidRDefault="00310970">
      <w:pPr>
        <w:pStyle w:val="ConsPlusNormal"/>
        <w:jc w:val="right"/>
      </w:pPr>
      <w:r>
        <w:t>от 16.01.2012 N 3</w:t>
      </w:r>
    </w:p>
    <w:p w:rsidR="00310970" w:rsidRDefault="00310970">
      <w:pPr>
        <w:pStyle w:val="ConsPlusNormal"/>
        <w:jc w:val="right"/>
      </w:pPr>
      <w:r>
        <w:t>(приложение N 3)</w:t>
      </w:r>
    </w:p>
    <w:p w:rsidR="00310970" w:rsidRDefault="00310970">
      <w:pPr>
        <w:pStyle w:val="ConsPlusNormal"/>
        <w:jc w:val="both"/>
      </w:pPr>
    </w:p>
    <w:p w:rsidR="00310970" w:rsidRDefault="00310970">
      <w:pPr>
        <w:pStyle w:val="ConsPlusTitle"/>
        <w:jc w:val="center"/>
      </w:pPr>
      <w:bookmarkStart w:id="12" w:name="P510"/>
      <w:bookmarkEnd w:id="12"/>
      <w:r>
        <w:t>ПОРЯДОК И УСЛОВИЯ</w:t>
      </w:r>
    </w:p>
    <w:p w:rsidR="00310970" w:rsidRDefault="00310970">
      <w:pPr>
        <w:pStyle w:val="ConsPlusTitle"/>
        <w:jc w:val="center"/>
      </w:pPr>
      <w:r>
        <w:t>НАПРАВЛЕНИЯ ОРГАНАМИ СЛУЖБЫ ЗАНЯТОСТИ ЖЕНЩИН</w:t>
      </w:r>
    </w:p>
    <w:p w:rsidR="00310970" w:rsidRDefault="00310970">
      <w:pPr>
        <w:pStyle w:val="ConsPlusTitle"/>
        <w:jc w:val="center"/>
      </w:pPr>
      <w:r>
        <w:t>В ПЕРИОД ОТПУСКА ПО УХОДУ ЗА РЕБЕНКОМ ДО ДОСТИЖЕНИЯ</w:t>
      </w:r>
    </w:p>
    <w:p w:rsidR="00310970" w:rsidRDefault="00310970">
      <w:pPr>
        <w:pStyle w:val="ConsPlusTitle"/>
        <w:jc w:val="center"/>
      </w:pPr>
      <w:r>
        <w:t>ИМ ВОЗРАСТА ТРЕХ ЛЕТ ДЛЯ ПРОХОЖДЕНИЯ</w:t>
      </w:r>
    </w:p>
    <w:p w:rsidR="00310970" w:rsidRDefault="00310970">
      <w:pPr>
        <w:pStyle w:val="ConsPlusTitle"/>
        <w:jc w:val="center"/>
      </w:pPr>
      <w:r>
        <w:t>ПРОФЕССИОНАЛЬНОГО ОБУЧЕНИЯ ИЛИ ПОЛУЧЕНИЯ</w:t>
      </w:r>
    </w:p>
    <w:p w:rsidR="00310970" w:rsidRDefault="00310970">
      <w:pPr>
        <w:pStyle w:val="ConsPlusTitle"/>
        <w:jc w:val="center"/>
      </w:pPr>
      <w:r>
        <w:t>ДОПОЛНИТЕЛЬНОГО ПРОФЕССИОНАЛЬНОГО ОБРАЗОВАНИЯ</w:t>
      </w:r>
    </w:p>
    <w:p w:rsidR="00310970" w:rsidRDefault="00310970">
      <w:pPr>
        <w:pStyle w:val="ConsPlusTitle"/>
        <w:jc w:val="center"/>
      </w:pPr>
      <w:r>
        <w:t>ПО ВОСТРЕБОВАННЫМ НА РЫНКЕ ТРУДА ПРОФЕССИЯМ</w:t>
      </w:r>
    </w:p>
    <w:p w:rsidR="00310970" w:rsidRDefault="00310970">
      <w:pPr>
        <w:pStyle w:val="ConsPlusTitle"/>
        <w:jc w:val="center"/>
      </w:pPr>
      <w:r>
        <w:t>(СПЕЦИАЛЬНОСТЯМ)</w:t>
      </w:r>
    </w:p>
    <w:p w:rsidR="00310970" w:rsidRDefault="003109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0970">
        <w:trPr>
          <w:jc w:val="center"/>
        </w:trPr>
        <w:tc>
          <w:tcPr>
            <w:tcW w:w="9294" w:type="dxa"/>
            <w:tcBorders>
              <w:top w:val="nil"/>
              <w:left w:val="single" w:sz="24" w:space="0" w:color="CED3F1"/>
              <w:bottom w:val="nil"/>
              <w:right w:val="single" w:sz="24" w:space="0" w:color="F4F3F8"/>
            </w:tcBorders>
            <w:shd w:val="clear" w:color="auto" w:fill="F4F3F8"/>
          </w:tcPr>
          <w:p w:rsidR="00310970" w:rsidRDefault="00310970">
            <w:pPr>
              <w:pStyle w:val="ConsPlusNormal"/>
              <w:jc w:val="center"/>
            </w:pPr>
            <w:r>
              <w:rPr>
                <w:color w:val="392C69"/>
              </w:rPr>
              <w:t>Список изменяющих документов</w:t>
            </w:r>
          </w:p>
          <w:p w:rsidR="00310970" w:rsidRDefault="00310970">
            <w:pPr>
              <w:pStyle w:val="ConsPlusNormal"/>
              <w:jc w:val="center"/>
            </w:pPr>
            <w:r>
              <w:rPr>
                <w:color w:val="392C69"/>
              </w:rPr>
              <w:t xml:space="preserve">(в ред. Постановлений Кабинета Министров ЧР от 29.01.2015 </w:t>
            </w:r>
            <w:hyperlink r:id="rId189" w:history="1">
              <w:r>
                <w:rPr>
                  <w:color w:val="0000FF"/>
                </w:rPr>
                <w:t>N 17</w:t>
              </w:r>
            </w:hyperlink>
            <w:r>
              <w:rPr>
                <w:color w:val="392C69"/>
              </w:rPr>
              <w:t>,</w:t>
            </w:r>
          </w:p>
          <w:p w:rsidR="00310970" w:rsidRDefault="00310970">
            <w:pPr>
              <w:pStyle w:val="ConsPlusNormal"/>
              <w:jc w:val="center"/>
            </w:pPr>
            <w:r>
              <w:rPr>
                <w:color w:val="392C69"/>
              </w:rPr>
              <w:t xml:space="preserve">от 25.05.2016 </w:t>
            </w:r>
            <w:hyperlink r:id="rId190" w:history="1">
              <w:r>
                <w:rPr>
                  <w:color w:val="0000FF"/>
                </w:rPr>
                <w:t>N 194</w:t>
              </w:r>
            </w:hyperlink>
            <w:r>
              <w:rPr>
                <w:color w:val="392C69"/>
              </w:rPr>
              <w:t xml:space="preserve">, от 14.06.2017 </w:t>
            </w:r>
            <w:hyperlink r:id="rId191" w:history="1">
              <w:r>
                <w:rPr>
                  <w:color w:val="0000FF"/>
                </w:rPr>
                <w:t>N 228</w:t>
              </w:r>
            </w:hyperlink>
            <w:r>
              <w:rPr>
                <w:color w:val="392C69"/>
              </w:rPr>
              <w:t xml:space="preserve">, от 27.12.2017 </w:t>
            </w:r>
            <w:hyperlink r:id="rId192" w:history="1">
              <w:r>
                <w:rPr>
                  <w:color w:val="0000FF"/>
                </w:rPr>
                <w:t>N 531</w:t>
              </w:r>
            </w:hyperlink>
            <w:r>
              <w:rPr>
                <w:color w:val="392C69"/>
              </w:rPr>
              <w:t>,</w:t>
            </w:r>
          </w:p>
          <w:p w:rsidR="00310970" w:rsidRDefault="00310970">
            <w:pPr>
              <w:pStyle w:val="ConsPlusNormal"/>
              <w:jc w:val="center"/>
            </w:pPr>
            <w:r>
              <w:rPr>
                <w:color w:val="392C69"/>
              </w:rPr>
              <w:t xml:space="preserve">от 13.06.2018 </w:t>
            </w:r>
            <w:hyperlink r:id="rId193" w:history="1">
              <w:r>
                <w:rPr>
                  <w:color w:val="0000FF"/>
                </w:rPr>
                <w:t>N 219</w:t>
              </w:r>
            </w:hyperlink>
            <w:r>
              <w:rPr>
                <w:color w:val="392C69"/>
              </w:rPr>
              <w:t xml:space="preserve">, от 13.05.2020 </w:t>
            </w:r>
            <w:hyperlink r:id="rId194" w:history="1">
              <w:r>
                <w:rPr>
                  <w:color w:val="0000FF"/>
                </w:rPr>
                <w:t>N 235</w:t>
              </w:r>
            </w:hyperlink>
            <w:r>
              <w:rPr>
                <w:color w:val="392C69"/>
              </w:rPr>
              <w:t xml:space="preserve">, от 14.04.2021 </w:t>
            </w:r>
            <w:hyperlink r:id="rId195" w:history="1">
              <w:r>
                <w:rPr>
                  <w:color w:val="0000FF"/>
                </w:rPr>
                <w:t>N 132</w:t>
              </w:r>
            </w:hyperlink>
            <w:r>
              <w:rPr>
                <w:color w:val="392C69"/>
              </w:rPr>
              <w:t>)</w:t>
            </w:r>
          </w:p>
        </w:tc>
      </w:tr>
    </w:tbl>
    <w:p w:rsidR="00310970" w:rsidRDefault="00310970">
      <w:pPr>
        <w:pStyle w:val="ConsPlusNormal"/>
        <w:jc w:val="both"/>
      </w:pPr>
    </w:p>
    <w:p w:rsidR="00310970" w:rsidRDefault="00310970">
      <w:pPr>
        <w:pStyle w:val="ConsPlusTitle"/>
        <w:jc w:val="center"/>
        <w:outlineLvl w:val="1"/>
      </w:pPr>
      <w:r>
        <w:t>I. Общие положения</w:t>
      </w:r>
    </w:p>
    <w:p w:rsidR="00310970" w:rsidRDefault="00310970">
      <w:pPr>
        <w:pStyle w:val="ConsPlusNormal"/>
        <w:jc w:val="both"/>
      </w:pPr>
    </w:p>
    <w:p w:rsidR="00310970" w:rsidRDefault="00310970">
      <w:pPr>
        <w:pStyle w:val="ConsPlusNormal"/>
        <w:ind w:firstLine="540"/>
        <w:jc w:val="both"/>
      </w:pPr>
      <w:r>
        <w:lastRenderedPageBreak/>
        <w:t xml:space="preserve">1.1. Настоящие Порядок и условия регламентируют направление органами службы занятости женщин в период отпуска по уходу за ребенком до достижения им возраста трех лет для прохождения профессионального обучения или получения дополнительного профессионального образования по востребованным на рынке труда профессиям (специальностям) (далее также соответственно - женщина, профессиональное обучение, профессия (специальность) в соответствии с </w:t>
      </w:r>
      <w:hyperlink r:id="rId196" w:history="1">
        <w:r>
          <w:rPr>
            <w:color w:val="0000FF"/>
          </w:rPr>
          <w:t>Законом</w:t>
        </w:r>
      </w:hyperlink>
      <w:r>
        <w:t xml:space="preserve"> Российской Федерации "О занятости населения в Российской Федерации".</w:t>
      </w:r>
    </w:p>
    <w:p w:rsidR="00310970" w:rsidRDefault="00310970">
      <w:pPr>
        <w:pStyle w:val="ConsPlusNormal"/>
        <w:jc w:val="both"/>
      </w:pPr>
      <w:r>
        <w:t xml:space="preserve">(п. 1.1 в ред. </w:t>
      </w:r>
      <w:hyperlink r:id="rId197" w:history="1">
        <w:r>
          <w:rPr>
            <w:color w:val="0000FF"/>
          </w:rPr>
          <w:t>Постановления</w:t>
        </w:r>
      </w:hyperlink>
      <w:r>
        <w:t xml:space="preserve"> Кабинета Министров ЧР от 14.04.2021 N 132)</w:t>
      </w:r>
    </w:p>
    <w:p w:rsidR="00310970" w:rsidRDefault="00310970">
      <w:pPr>
        <w:pStyle w:val="ConsPlusNormal"/>
        <w:spacing w:before="220"/>
        <w:ind w:firstLine="540"/>
        <w:jc w:val="both"/>
      </w:pPr>
      <w:r>
        <w:t>1.2. Профессиональное обучение женщин осуществляется в целях повышения их конкурентоспособности на рынке труда на основании договоров, заключаемых между сторонами, участвующими в организации профессионального обучения женщин.</w:t>
      </w:r>
    </w:p>
    <w:p w:rsidR="00310970" w:rsidRDefault="00310970">
      <w:pPr>
        <w:pStyle w:val="ConsPlusNormal"/>
        <w:spacing w:before="220"/>
        <w:ind w:firstLine="540"/>
        <w:jc w:val="both"/>
      </w:pPr>
      <w:r>
        <w:t>1.3. К нуждающимся в профессиональном обучении относятся женщины, которые планируют возвращение к трудовой деятельности, зарегистрированные в отделах в качестве ищущих работу.</w:t>
      </w:r>
    </w:p>
    <w:p w:rsidR="00310970" w:rsidRDefault="00310970">
      <w:pPr>
        <w:pStyle w:val="ConsPlusNormal"/>
        <w:jc w:val="both"/>
      </w:pPr>
      <w:r>
        <w:t xml:space="preserve">(п. 1.3 в ред. </w:t>
      </w:r>
      <w:hyperlink r:id="rId198" w:history="1">
        <w:r>
          <w:rPr>
            <w:color w:val="0000FF"/>
          </w:rPr>
          <w:t>Постановления</w:t>
        </w:r>
      </w:hyperlink>
      <w:r>
        <w:t xml:space="preserve"> Кабинета Министров ЧР от 13.05.2020 N 235)</w:t>
      </w:r>
    </w:p>
    <w:p w:rsidR="00310970" w:rsidRDefault="00310970">
      <w:pPr>
        <w:pStyle w:val="ConsPlusNormal"/>
        <w:spacing w:before="220"/>
        <w:ind w:firstLine="540"/>
        <w:jc w:val="both"/>
      </w:pPr>
      <w:r>
        <w:t>1.4. Профессиональное обучение женщин осуществляется в образовательных организациях, осуществляющих образовательную деятельность на основании лицензий на осуществление образовательной деятельности (далее - образовательная организация), в соответствии с заключаемыми с отделами государственными контрактами (договорами).</w:t>
      </w:r>
    </w:p>
    <w:p w:rsidR="00310970" w:rsidRDefault="00310970">
      <w:pPr>
        <w:pStyle w:val="ConsPlusNormal"/>
        <w:jc w:val="both"/>
      </w:pPr>
      <w:r>
        <w:t xml:space="preserve">(в ред. </w:t>
      </w:r>
      <w:hyperlink r:id="rId199" w:history="1">
        <w:r>
          <w:rPr>
            <w:color w:val="0000FF"/>
          </w:rPr>
          <w:t>Постановления</w:t>
        </w:r>
      </w:hyperlink>
      <w:r>
        <w:t xml:space="preserve"> Кабинета Министров ЧР от 13.05.2020 N 235)</w:t>
      </w:r>
    </w:p>
    <w:p w:rsidR="00310970" w:rsidRDefault="00310970">
      <w:pPr>
        <w:pStyle w:val="ConsPlusNormal"/>
        <w:spacing w:before="220"/>
        <w:ind w:firstLine="540"/>
        <w:jc w:val="both"/>
      </w:pPr>
      <w:r>
        <w:t>Профессиональное обучение осуществляется в образовательных организациях, находящихся как по месту проживания женщины, так и в другой местности. Направление на профессиональное обучение в другую местность производится только с согласия женщины.</w:t>
      </w:r>
    </w:p>
    <w:p w:rsidR="00310970" w:rsidRDefault="00310970">
      <w:pPr>
        <w:pStyle w:val="ConsPlusNormal"/>
        <w:spacing w:before="220"/>
        <w:ind w:firstLine="540"/>
        <w:jc w:val="both"/>
      </w:pPr>
      <w:r>
        <w:t>1.5. При осуществлении профессионального обучения женщин договоры о профессиональном обучении заключаются между Центром занятости населения Чувашской Республики, работодателем и женщинами, направляемыми для прохождения профессионального обучения.</w:t>
      </w:r>
    </w:p>
    <w:p w:rsidR="00310970" w:rsidRDefault="00310970">
      <w:pPr>
        <w:pStyle w:val="ConsPlusNormal"/>
        <w:spacing w:before="220"/>
        <w:ind w:firstLine="540"/>
        <w:jc w:val="both"/>
      </w:pPr>
      <w:r>
        <w:t>Типовые формы договоров о профессиональном обучении женщин утверждаются приказом Минтруда Чувашии.</w:t>
      </w:r>
    </w:p>
    <w:p w:rsidR="00310970" w:rsidRDefault="00310970">
      <w:pPr>
        <w:pStyle w:val="ConsPlusNormal"/>
        <w:jc w:val="both"/>
      </w:pPr>
      <w:r>
        <w:t xml:space="preserve">(п. 1.5 в ред. </w:t>
      </w:r>
      <w:hyperlink r:id="rId200" w:history="1">
        <w:r>
          <w:rPr>
            <w:color w:val="0000FF"/>
          </w:rPr>
          <w:t>Постановления</w:t>
        </w:r>
      </w:hyperlink>
      <w:r>
        <w:t xml:space="preserve"> Кабинета Министров ЧР от 13.05.2020 N 235)</w:t>
      </w:r>
    </w:p>
    <w:p w:rsidR="00310970" w:rsidRDefault="00310970">
      <w:pPr>
        <w:pStyle w:val="ConsPlusNormal"/>
        <w:spacing w:before="220"/>
        <w:ind w:firstLine="540"/>
        <w:jc w:val="both"/>
      </w:pPr>
      <w:r>
        <w:t>1.6. Продолжительность профессионального обучения женщин устанавливается профессиональными образовательными программами и не может превышать 6 месяцев.</w:t>
      </w:r>
    </w:p>
    <w:p w:rsidR="00310970" w:rsidRDefault="00310970">
      <w:pPr>
        <w:pStyle w:val="ConsPlusNormal"/>
        <w:spacing w:before="220"/>
        <w:ind w:firstLine="540"/>
        <w:jc w:val="both"/>
      </w:pPr>
      <w:r>
        <w:t>Профессиональное обучение осуществляется по очной, очно-заочной (вечерней) либо дистанционной форме обучения, может быть групповым или индивидуальным.</w:t>
      </w:r>
    </w:p>
    <w:p w:rsidR="00310970" w:rsidRDefault="00310970">
      <w:pPr>
        <w:pStyle w:val="ConsPlusNormal"/>
        <w:spacing w:before="220"/>
        <w:ind w:firstLine="540"/>
        <w:jc w:val="both"/>
      </w:pPr>
      <w:r>
        <w:t>1.7. Направление женщины для прохождения профессионального обучения осуществляется исходя из того, что начало профессионального обучения должно предшествовать достижению ее ребенком возраста трех лет либо возобновлению ею трудовой деятельности.</w:t>
      </w:r>
    </w:p>
    <w:p w:rsidR="00310970" w:rsidRDefault="00310970">
      <w:pPr>
        <w:pStyle w:val="ConsPlusNormal"/>
        <w:spacing w:before="220"/>
        <w:ind w:firstLine="540"/>
        <w:jc w:val="both"/>
      </w:pPr>
      <w:r>
        <w:t>Достижение ребенком возраста трех лет в период прохождения женщиной профессионального обучения не является основанием для прекращения профессионального обучения.</w:t>
      </w:r>
    </w:p>
    <w:p w:rsidR="00310970" w:rsidRDefault="00310970">
      <w:pPr>
        <w:pStyle w:val="ConsPlusNormal"/>
        <w:spacing w:before="220"/>
        <w:ind w:firstLine="540"/>
        <w:jc w:val="both"/>
      </w:pPr>
      <w:r>
        <w:t>Возобновление женщиной трудовой деятельности в период прохождения профессионального обучения является основанием для прекращения финансирования профессионального обучения за счет средств республиканского бюджета Чувашской Республики.</w:t>
      </w:r>
    </w:p>
    <w:p w:rsidR="00310970" w:rsidRDefault="00310970">
      <w:pPr>
        <w:pStyle w:val="ConsPlusNormal"/>
        <w:spacing w:before="220"/>
        <w:ind w:firstLine="540"/>
        <w:jc w:val="both"/>
      </w:pPr>
      <w:r>
        <w:t xml:space="preserve">1.8. Образовательные организации представляют в отделы следующие документы, </w:t>
      </w:r>
      <w:r>
        <w:lastRenderedPageBreak/>
        <w:t>подтверждающие прохождение женщинами профессионального обучения: копии приказов (выписок из приказов) о зачислении женщины на профессиональное обучение и об отчислении ее в связи с завершением обучения, ежемесячно не позднее 25 числа текущего месяца - справку о посещении женщиной занятий и справку о ее успеваемости, составленные за период с 21 числа предыдущего месяца по 20 число (включительно) текущего месяца.</w:t>
      </w:r>
    </w:p>
    <w:p w:rsidR="00310970" w:rsidRDefault="00310970">
      <w:pPr>
        <w:pStyle w:val="ConsPlusNormal"/>
        <w:jc w:val="both"/>
      </w:pPr>
      <w:r>
        <w:t xml:space="preserve">(в ред. </w:t>
      </w:r>
      <w:hyperlink r:id="rId201" w:history="1">
        <w:r>
          <w:rPr>
            <w:color w:val="0000FF"/>
          </w:rPr>
          <w:t>Постановления</w:t>
        </w:r>
      </w:hyperlink>
      <w:r>
        <w:t xml:space="preserve"> Кабинета Министров ЧР от 13.05.2020 N 235)</w:t>
      </w:r>
    </w:p>
    <w:p w:rsidR="00310970" w:rsidRDefault="00310970">
      <w:pPr>
        <w:pStyle w:val="ConsPlusNormal"/>
        <w:jc w:val="both"/>
      </w:pPr>
    </w:p>
    <w:p w:rsidR="00310970" w:rsidRDefault="00310970">
      <w:pPr>
        <w:pStyle w:val="ConsPlusTitle"/>
        <w:jc w:val="center"/>
        <w:outlineLvl w:val="1"/>
      </w:pPr>
      <w:r>
        <w:t>II. Порядок направления женщин для прохождения</w:t>
      </w:r>
    </w:p>
    <w:p w:rsidR="00310970" w:rsidRDefault="00310970">
      <w:pPr>
        <w:pStyle w:val="ConsPlusTitle"/>
        <w:jc w:val="center"/>
      </w:pPr>
      <w:r>
        <w:t>профессионального обучения</w:t>
      </w:r>
    </w:p>
    <w:p w:rsidR="00310970" w:rsidRDefault="00310970">
      <w:pPr>
        <w:pStyle w:val="ConsPlusNormal"/>
        <w:jc w:val="both"/>
      </w:pPr>
    </w:p>
    <w:p w:rsidR="00310970" w:rsidRDefault="00310970">
      <w:pPr>
        <w:pStyle w:val="ConsPlusNormal"/>
        <w:ind w:firstLine="540"/>
        <w:jc w:val="both"/>
      </w:pPr>
      <w:r>
        <w:t>2.1. Основанием направления для прохождения профессионального обучения женщины является ее личное заявление.</w:t>
      </w:r>
    </w:p>
    <w:p w:rsidR="00310970" w:rsidRDefault="00310970">
      <w:pPr>
        <w:pStyle w:val="ConsPlusNormal"/>
        <w:spacing w:before="220"/>
        <w:ind w:firstLine="540"/>
        <w:jc w:val="both"/>
      </w:pPr>
      <w:r>
        <w:t xml:space="preserve">2.2. Утратил силу. - </w:t>
      </w:r>
      <w:hyperlink r:id="rId202" w:history="1">
        <w:r>
          <w:rPr>
            <w:color w:val="0000FF"/>
          </w:rPr>
          <w:t>Постановление</w:t>
        </w:r>
      </w:hyperlink>
      <w:r>
        <w:t xml:space="preserve"> Кабинета Министров ЧР от 13.05.2020 N 235.</w:t>
      </w:r>
    </w:p>
    <w:p w:rsidR="00310970" w:rsidRDefault="00310970">
      <w:pPr>
        <w:pStyle w:val="ConsPlusNormal"/>
        <w:spacing w:before="220"/>
        <w:ind w:firstLine="540"/>
        <w:jc w:val="both"/>
      </w:pPr>
      <w:r>
        <w:t>2.3. При затруднении женщины с выбором профессии (специальности), вида профессионального обучения отдел предлагает ей получить государственную услугу по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310970" w:rsidRDefault="00310970">
      <w:pPr>
        <w:pStyle w:val="ConsPlusNormal"/>
        <w:jc w:val="both"/>
      </w:pPr>
      <w:r>
        <w:t xml:space="preserve">(п. 2.3 в ред. </w:t>
      </w:r>
      <w:hyperlink r:id="rId203" w:history="1">
        <w:r>
          <w:rPr>
            <w:color w:val="0000FF"/>
          </w:rPr>
          <w:t>Постановления</w:t>
        </w:r>
      </w:hyperlink>
      <w:r>
        <w:t xml:space="preserve"> Кабинета Министров ЧР от 14.04.2021 N 132)</w:t>
      </w:r>
    </w:p>
    <w:p w:rsidR="00310970" w:rsidRDefault="00310970">
      <w:pPr>
        <w:pStyle w:val="ConsPlusNormal"/>
        <w:spacing w:before="220"/>
        <w:ind w:firstLine="540"/>
        <w:jc w:val="both"/>
      </w:pPr>
      <w:r>
        <w:t>2.4. Отдел определяет возможные варианты прохождения женщиной профессионального обучения в соответствии с видом профессионального обучения и информирует женщину о возможных вариантах прохождения профессионального обучения, знакомит с перечнем образовательных организаций, в которых возможно прохождение профессионального обучения, представляет сведения о содержании и сроках профессионального обучения, образовательных программах, об ожидаемых результатах освоения образовательных программ.</w:t>
      </w:r>
    </w:p>
    <w:p w:rsidR="00310970" w:rsidRDefault="00310970">
      <w:pPr>
        <w:pStyle w:val="ConsPlusNormal"/>
        <w:jc w:val="both"/>
      </w:pPr>
      <w:r>
        <w:t xml:space="preserve">(в ред. Постановлений Кабинета Министров ЧР от 13.05.2020 </w:t>
      </w:r>
      <w:hyperlink r:id="rId204" w:history="1">
        <w:r>
          <w:rPr>
            <w:color w:val="0000FF"/>
          </w:rPr>
          <w:t>N 235</w:t>
        </w:r>
      </w:hyperlink>
      <w:r>
        <w:t xml:space="preserve">, от 14.04.2021 </w:t>
      </w:r>
      <w:hyperlink r:id="rId205" w:history="1">
        <w:r>
          <w:rPr>
            <w:color w:val="0000FF"/>
          </w:rPr>
          <w:t>N 132</w:t>
        </w:r>
      </w:hyperlink>
      <w:r>
        <w:t>)</w:t>
      </w:r>
    </w:p>
    <w:p w:rsidR="00310970" w:rsidRDefault="00310970">
      <w:pPr>
        <w:pStyle w:val="ConsPlusNormal"/>
        <w:spacing w:before="220"/>
        <w:ind w:firstLine="540"/>
        <w:jc w:val="both"/>
      </w:pPr>
      <w:r>
        <w:t>2.5. При выборе женщиной профессии (специальности), требующей получения заключения о результатах медицинского освидетельствования в соответствии с законодательством Российской Федерации, работодатель направляет ее на медицинское освидетельствование.</w:t>
      </w:r>
    </w:p>
    <w:p w:rsidR="00310970" w:rsidRDefault="00310970">
      <w:pPr>
        <w:pStyle w:val="ConsPlusNormal"/>
        <w:jc w:val="both"/>
      </w:pPr>
      <w:r>
        <w:t xml:space="preserve">(п. 2.5 в ред. </w:t>
      </w:r>
      <w:hyperlink r:id="rId206" w:history="1">
        <w:r>
          <w:rPr>
            <w:color w:val="0000FF"/>
          </w:rPr>
          <w:t>Постановления</w:t>
        </w:r>
      </w:hyperlink>
      <w:r>
        <w:t xml:space="preserve"> Кабинета Министров ЧР от 13.05.2020 N 235)</w:t>
      </w:r>
    </w:p>
    <w:p w:rsidR="00310970" w:rsidRDefault="00310970">
      <w:pPr>
        <w:pStyle w:val="ConsPlusNormal"/>
        <w:spacing w:before="220"/>
        <w:ind w:firstLine="540"/>
        <w:jc w:val="both"/>
      </w:pPr>
      <w:r>
        <w:t>2.6. В случае выбора женщиной профессии (специальности), не требующей медицинского освидетельствования, либо представления положительного заключения по результатам медицинского освидетельствования отдел выдает ей в день обращения направление для прохождения профессионального обучения и информирует ее о месторасположении образовательной организации, схеме проезда, номерах контактных телефонов.</w:t>
      </w:r>
    </w:p>
    <w:p w:rsidR="00310970" w:rsidRDefault="00310970">
      <w:pPr>
        <w:pStyle w:val="ConsPlusNormal"/>
        <w:jc w:val="both"/>
      </w:pPr>
      <w:r>
        <w:t xml:space="preserve">(п. 2.6 в ред. </w:t>
      </w:r>
      <w:hyperlink r:id="rId207" w:history="1">
        <w:r>
          <w:rPr>
            <w:color w:val="0000FF"/>
          </w:rPr>
          <w:t>Постановления</w:t>
        </w:r>
      </w:hyperlink>
      <w:r>
        <w:t xml:space="preserve"> Кабинета Министров ЧР от 13.05.2020 N 235)</w:t>
      </w:r>
    </w:p>
    <w:p w:rsidR="00310970" w:rsidRDefault="00310970">
      <w:pPr>
        <w:pStyle w:val="ConsPlusNormal"/>
        <w:spacing w:before="220"/>
        <w:ind w:firstLine="540"/>
        <w:jc w:val="both"/>
      </w:pPr>
      <w:r>
        <w:t>2.7. При представлении женщиной отрицательного заключения по результатам медицинского освидетельствования отдел предлагает ей (работодателю) продолжить подбор вариантов прохождения профессионального обучения.</w:t>
      </w:r>
    </w:p>
    <w:p w:rsidR="00310970" w:rsidRDefault="00310970">
      <w:pPr>
        <w:pStyle w:val="ConsPlusNormal"/>
        <w:jc w:val="both"/>
      </w:pPr>
      <w:r>
        <w:t xml:space="preserve">(в ред. </w:t>
      </w:r>
      <w:hyperlink r:id="rId208" w:history="1">
        <w:r>
          <w:rPr>
            <w:color w:val="0000FF"/>
          </w:rPr>
          <w:t>Постановления</w:t>
        </w:r>
      </w:hyperlink>
      <w:r>
        <w:t xml:space="preserve"> Кабинета Министров ЧР от 13.05.2020 N 235)</w:t>
      </w:r>
    </w:p>
    <w:p w:rsidR="00310970" w:rsidRDefault="00310970">
      <w:pPr>
        <w:pStyle w:val="ConsPlusNormal"/>
        <w:spacing w:before="220"/>
        <w:ind w:firstLine="540"/>
        <w:jc w:val="both"/>
      </w:pPr>
      <w:r>
        <w:t xml:space="preserve">2.8. Утратил силу. - </w:t>
      </w:r>
      <w:hyperlink r:id="rId209" w:history="1">
        <w:r>
          <w:rPr>
            <w:color w:val="0000FF"/>
          </w:rPr>
          <w:t>Постановление</w:t>
        </w:r>
      </w:hyperlink>
      <w:r>
        <w:t xml:space="preserve"> Кабинета Министров ЧР от 13.05.2020 N 235.</w:t>
      </w:r>
    </w:p>
    <w:p w:rsidR="00310970" w:rsidRDefault="00310970">
      <w:pPr>
        <w:pStyle w:val="ConsPlusNormal"/>
        <w:spacing w:before="220"/>
        <w:ind w:firstLine="540"/>
        <w:jc w:val="both"/>
      </w:pPr>
      <w:r>
        <w:t>2.9. При представлении образовательной организацией копии приказа (выписки из приказа) о зачислении женщины на профессиональное обучение, справки о посещении занятий, справки об успеваемости отдел назначает и выплачивает ей в порядке, предусмотренном договором о профессиональном обучении, стипендию в период прохождения профессионального обучения за счет средств республиканского бюджета Чувашской Республики.</w:t>
      </w:r>
    </w:p>
    <w:p w:rsidR="00310970" w:rsidRDefault="00310970">
      <w:pPr>
        <w:pStyle w:val="ConsPlusNormal"/>
        <w:jc w:val="both"/>
      </w:pPr>
      <w:r>
        <w:t xml:space="preserve">(в ред. </w:t>
      </w:r>
      <w:hyperlink r:id="rId210" w:history="1">
        <w:r>
          <w:rPr>
            <w:color w:val="0000FF"/>
          </w:rPr>
          <w:t>Постановления</w:t>
        </w:r>
      </w:hyperlink>
      <w:r>
        <w:t xml:space="preserve"> Кабинета Министров ЧР от 13.05.2020 N 235)</w:t>
      </w:r>
    </w:p>
    <w:p w:rsidR="00310970" w:rsidRDefault="00310970">
      <w:pPr>
        <w:pStyle w:val="ConsPlusNormal"/>
        <w:spacing w:before="220"/>
        <w:ind w:firstLine="540"/>
        <w:jc w:val="both"/>
      </w:pPr>
      <w:r>
        <w:lastRenderedPageBreak/>
        <w:t xml:space="preserve">2.10. Стипендия в период прохождения профессионального обучения устанавливается в размере минимальной </w:t>
      </w:r>
      <w:hyperlink r:id="rId211" w:history="1">
        <w:r>
          <w:rPr>
            <w:color w:val="0000FF"/>
          </w:rPr>
          <w:t>величины</w:t>
        </w:r>
      </w:hyperlink>
      <w:r>
        <w:t xml:space="preserve"> пособия по безработице и выплачивается в течение всего периода прохождения профессионального обучения за фактическое количество дней профессионального обучения.</w:t>
      </w:r>
    </w:p>
    <w:p w:rsidR="00310970" w:rsidRDefault="00310970">
      <w:pPr>
        <w:pStyle w:val="ConsPlusNormal"/>
        <w:spacing w:before="220"/>
        <w:ind w:firstLine="540"/>
        <w:jc w:val="both"/>
      </w:pPr>
      <w:r>
        <w:t>2.11. Женщине, которая была направлена для прохождения профессионального обучения в другую местность, отделом на основании ее заявления и документов, подтверждающих произведенные расходы, предоставляется финансовая поддержка, включающая:</w:t>
      </w:r>
    </w:p>
    <w:p w:rsidR="00310970" w:rsidRDefault="00310970">
      <w:pPr>
        <w:pStyle w:val="ConsPlusNormal"/>
        <w:jc w:val="both"/>
      </w:pPr>
      <w:r>
        <w:t xml:space="preserve">(в ред. </w:t>
      </w:r>
      <w:hyperlink r:id="rId212" w:history="1">
        <w:r>
          <w:rPr>
            <w:color w:val="0000FF"/>
          </w:rPr>
          <w:t>Постановления</w:t>
        </w:r>
      </w:hyperlink>
      <w:r>
        <w:t xml:space="preserve"> Кабинета Министров ЧР от 13.05.2020 N 235)</w:t>
      </w:r>
    </w:p>
    <w:p w:rsidR="00310970" w:rsidRDefault="00310970">
      <w:pPr>
        <w:pStyle w:val="ConsPlusNormal"/>
        <w:spacing w:before="220"/>
        <w:ind w:firstLine="540"/>
        <w:jc w:val="both"/>
      </w:pPr>
      <w:r>
        <w:t>оплату стоимости проезда к месту прохождения профессионального обучения и обратно - в размере фактических произведенных расходов, подтвержденных проездными документами, но не выше стоимости проезда: железнодорожным транспортом - в плацкартном вагоне пассажирского поезда; морским транспортом - на местах IV - V категории кают судов транспортных линий (при наличии на судне), а при отсутствии спальных мест - на сидячих местах; внутренним водным транспортом - на местах III категории кают судов транспортных маршрутов (при наличии на судне), а при отсутствии спальных мест - на сидячих местах; воздушным транспортом - в салоне экономического (низшего) класса самолетов; автомобильным транспортом - в автобусах междугородного сообщения;</w:t>
      </w:r>
    </w:p>
    <w:p w:rsidR="00310970" w:rsidRDefault="00310970">
      <w:pPr>
        <w:pStyle w:val="ConsPlusNormal"/>
        <w:spacing w:before="220"/>
        <w:ind w:firstLine="540"/>
        <w:jc w:val="both"/>
      </w:pPr>
      <w:r>
        <w:t>суточные расходы в размере 100 рублей за каждый день нахождения в пути следования к месту профессионального обучения и обратно в случае прохождения профессионального обучения в другой местности;</w:t>
      </w:r>
    </w:p>
    <w:p w:rsidR="00310970" w:rsidRDefault="00310970">
      <w:pPr>
        <w:pStyle w:val="ConsPlusNormal"/>
        <w:jc w:val="both"/>
      </w:pPr>
      <w:r>
        <w:t xml:space="preserve">(в ред. </w:t>
      </w:r>
      <w:hyperlink r:id="rId213" w:history="1">
        <w:r>
          <w:rPr>
            <w:color w:val="0000FF"/>
          </w:rPr>
          <w:t>Постановления</w:t>
        </w:r>
      </w:hyperlink>
      <w:r>
        <w:t xml:space="preserve"> Кабинета Министров ЧР от 14.04.2021 N 132)</w:t>
      </w:r>
    </w:p>
    <w:p w:rsidR="00310970" w:rsidRDefault="00310970">
      <w:pPr>
        <w:pStyle w:val="ConsPlusNormal"/>
        <w:spacing w:before="220"/>
        <w:ind w:firstLine="540"/>
        <w:jc w:val="both"/>
      </w:pPr>
      <w:r>
        <w:t>оплату найма жилого помещения на время профессионального обучения в размере фактически произведенных расходов, подтвержденных соответствующими документами, но не более 550 рублей в сутки.</w:t>
      </w:r>
    </w:p>
    <w:p w:rsidR="00310970" w:rsidRDefault="00310970">
      <w:pPr>
        <w:pStyle w:val="ConsPlusNormal"/>
        <w:jc w:val="both"/>
      </w:pPr>
      <w:r>
        <w:t xml:space="preserve">(в ред. </w:t>
      </w:r>
      <w:hyperlink r:id="rId214" w:history="1">
        <w:r>
          <w:rPr>
            <w:color w:val="0000FF"/>
          </w:rPr>
          <w:t>Постановления</w:t>
        </w:r>
      </w:hyperlink>
      <w:r>
        <w:t xml:space="preserve"> Кабинета Министров ЧР от 14.04.2021 N 132)</w:t>
      </w:r>
    </w:p>
    <w:p w:rsidR="00310970" w:rsidRDefault="00310970">
      <w:pPr>
        <w:pStyle w:val="ConsPlusNormal"/>
        <w:spacing w:before="220"/>
        <w:ind w:firstLine="540"/>
        <w:jc w:val="both"/>
      </w:pPr>
      <w:r>
        <w:t>Расходы, предусмотренные по найму жилого помещения на время профессионального обучения, не подлежат возмещению в случае, если отдел оплачивает данные расходы в соответствии с заключенными договорами.</w:t>
      </w:r>
    </w:p>
    <w:p w:rsidR="00310970" w:rsidRDefault="00310970">
      <w:pPr>
        <w:pStyle w:val="ConsPlusNormal"/>
        <w:jc w:val="both"/>
      </w:pPr>
      <w:r>
        <w:t xml:space="preserve">(в ред. Постановлений Кабинета Министров ЧР от 13.05.2020 </w:t>
      </w:r>
      <w:hyperlink r:id="rId215" w:history="1">
        <w:r>
          <w:rPr>
            <w:color w:val="0000FF"/>
          </w:rPr>
          <w:t>N 235</w:t>
        </w:r>
      </w:hyperlink>
      <w:r>
        <w:t xml:space="preserve">, от 14.04.2021 </w:t>
      </w:r>
      <w:hyperlink r:id="rId216" w:history="1">
        <w:r>
          <w:rPr>
            <w:color w:val="0000FF"/>
          </w:rPr>
          <w:t>N 132</w:t>
        </w:r>
      </w:hyperlink>
      <w:r>
        <w:t>)</w:t>
      </w:r>
    </w:p>
    <w:p w:rsidR="00310970" w:rsidRDefault="00310970">
      <w:pPr>
        <w:pStyle w:val="ConsPlusNormal"/>
        <w:spacing w:before="220"/>
        <w:ind w:firstLine="540"/>
        <w:jc w:val="both"/>
      </w:pPr>
      <w:r>
        <w:t>2.12. Сведения о трудоустройстве (возобновлении трудовой деятельности) в форме справки или выписки (копии) из приказа о приеме на работу (выходе из отпуска по уходу за ребенком до достижения им возраста трех лет) представляются женщинами в отделы в течение 10 рабочих дней со дня возобновления трудовой деятельности.</w:t>
      </w:r>
    </w:p>
    <w:p w:rsidR="00310970" w:rsidRDefault="00310970">
      <w:pPr>
        <w:pStyle w:val="ConsPlusNormal"/>
        <w:jc w:val="both"/>
      </w:pPr>
      <w:r>
        <w:t xml:space="preserve">(в ред. </w:t>
      </w:r>
      <w:hyperlink r:id="rId217" w:history="1">
        <w:r>
          <w:rPr>
            <w:color w:val="0000FF"/>
          </w:rPr>
          <w:t>Постановления</w:t>
        </w:r>
      </w:hyperlink>
      <w:r>
        <w:t xml:space="preserve"> Кабинета Министров ЧР от 13.05.2020 N 235)</w:t>
      </w:r>
    </w:p>
    <w:p w:rsidR="00310970" w:rsidRDefault="00310970">
      <w:pPr>
        <w:pStyle w:val="ConsPlusNormal"/>
        <w:jc w:val="both"/>
      </w:pPr>
    </w:p>
    <w:p w:rsidR="00310970" w:rsidRDefault="00310970">
      <w:pPr>
        <w:pStyle w:val="ConsPlusTitle"/>
        <w:jc w:val="center"/>
        <w:outlineLvl w:val="1"/>
      </w:pPr>
      <w:r>
        <w:t>III. Условия направления женщин для прохождения</w:t>
      </w:r>
    </w:p>
    <w:p w:rsidR="00310970" w:rsidRDefault="00310970">
      <w:pPr>
        <w:pStyle w:val="ConsPlusTitle"/>
        <w:jc w:val="center"/>
      </w:pPr>
      <w:r>
        <w:t>профессионального обучения</w:t>
      </w:r>
    </w:p>
    <w:p w:rsidR="00310970" w:rsidRDefault="00310970">
      <w:pPr>
        <w:pStyle w:val="ConsPlusNormal"/>
        <w:jc w:val="both"/>
      </w:pPr>
    </w:p>
    <w:p w:rsidR="00310970" w:rsidRDefault="00310970">
      <w:pPr>
        <w:pStyle w:val="ConsPlusNormal"/>
        <w:ind w:firstLine="540"/>
        <w:jc w:val="both"/>
      </w:pPr>
      <w:bookmarkStart w:id="13" w:name="P578"/>
      <w:bookmarkEnd w:id="13"/>
      <w:r>
        <w:t>3.1. Условиями направления женщин для прохождения профессионального обучения являются обращение женщин в отделы по месту жительства или по месту пребывания и предъявление ими следующих документов:</w:t>
      </w:r>
    </w:p>
    <w:p w:rsidR="00310970" w:rsidRDefault="00310970">
      <w:pPr>
        <w:pStyle w:val="ConsPlusNormal"/>
        <w:jc w:val="both"/>
      </w:pPr>
      <w:r>
        <w:t xml:space="preserve">(в ред. </w:t>
      </w:r>
      <w:hyperlink r:id="rId218" w:history="1">
        <w:r>
          <w:rPr>
            <w:color w:val="0000FF"/>
          </w:rPr>
          <w:t>Постановления</w:t>
        </w:r>
      </w:hyperlink>
      <w:r>
        <w:t xml:space="preserve"> Кабинета Министров ЧР от 14.04.2021 N 132)</w:t>
      </w:r>
    </w:p>
    <w:p w:rsidR="00310970" w:rsidRDefault="00310970">
      <w:pPr>
        <w:pStyle w:val="ConsPlusNormal"/>
        <w:spacing w:before="220"/>
        <w:ind w:firstLine="540"/>
        <w:jc w:val="both"/>
      </w:pPr>
      <w:r>
        <w:t>паспорт гражданина Российской Федерации или документ, его заменяющий;</w:t>
      </w:r>
    </w:p>
    <w:p w:rsidR="00310970" w:rsidRDefault="00310970">
      <w:pPr>
        <w:pStyle w:val="ConsPlusNormal"/>
        <w:jc w:val="both"/>
      </w:pPr>
      <w:r>
        <w:t xml:space="preserve">(в ред. </w:t>
      </w:r>
      <w:hyperlink r:id="rId219" w:history="1">
        <w:r>
          <w:rPr>
            <w:color w:val="0000FF"/>
          </w:rPr>
          <w:t>Постановления</w:t>
        </w:r>
      </w:hyperlink>
      <w:r>
        <w:t xml:space="preserve"> Кабинета Министров ЧР от 14.04.2021 N 132)</w:t>
      </w:r>
    </w:p>
    <w:p w:rsidR="00310970" w:rsidRDefault="00310970">
      <w:pPr>
        <w:pStyle w:val="ConsPlusNormal"/>
        <w:spacing w:before="220"/>
        <w:ind w:firstLine="540"/>
        <w:jc w:val="both"/>
      </w:pPr>
      <w:r>
        <w:t>документы об образовании и (или) о квалификации, об ученых степенях и ученых званиях и документы, связанные с прохождением обучения, выданные на территории иностранного государства, и их нотариально удостоверенный перевод на русский язык (при наличии);</w:t>
      </w:r>
    </w:p>
    <w:p w:rsidR="00310970" w:rsidRDefault="00310970">
      <w:pPr>
        <w:pStyle w:val="ConsPlusNormal"/>
        <w:spacing w:before="220"/>
        <w:ind w:firstLine="540"/>
        <w:jc w:val="both"/>
      </w:pPr>
      <w:r>
        <w:lastRenderedPageBreak/>
        <w:t>свидетельство о рождении либо об усыновлении (удочерении) ребенка;</w:t>
      </w:r>
    </w:p>
    <w:p w:rsidR="00310970" w:rsidRDefault="00310970">
      <w:pPr>
        <w:pStyle w:val="ConsPlusNormal"/>
        <w:jc w:val="both"/>
      </w:pPr>
      <w:r>
        <w:t xml:space="preserve">(в ред. </w:t>
      </w:r>
      <w:hyperlink r:id="rId220" w:history="1">
        <w:r>
          <w:rPr>
            <w:color w:val="0000FF"/>
          </w:rPr>
          <w:t>Постановления</w:t>
        </w:r>
      </w:hyperlink>
      <w:r>
        <w:t xml:space="preserve"> Кабинета Министров ЧР от 14.04.2021 N 132)</w:t>
      </w:r>
    </w:p>
    <w:p w:rsidR="00310970" w:rsidRDefault="00310970">
      <w:pPr>
        <w:pStyle w:val="ConsPlusNormal"/>
        <w:spacing w:before="220"/>
        <w:ind w:firstLine="540"/>
        <w:jc w:val="both"/>
      </w:pPr>
      <w:r>
        <w:t>копия документа, связанного с работой и подтверждающего нахождение женщины в отпуске по уходу за ребенком до достижения им возраста трех лет;</w:t>
      </w:r>
    </w:p>
    <w:p w:rsidR="00310970" w:rsidRDefault="00310970">
      <w:pPr>
        <w:pStyle w:val="ConsPlusNormal"/>
        <w:spacing w:before="220"/>
        <w:ind w:firstLine="540"/>
        <w:jc w:val="both"/>
      </w:pPr>
      <w:r>
        <w:t xml:space="preserve">абзац утратил силу. - </w:t>
      </w:r>
      <w:hyperlink r:id="rId221" w:history="1">
        <w:r>
          <w:rPr>
            <w:color w:val="0000FF"/>
          </w:rPr>
          <w:t>Постановление</w:t>
        </w:r>
      </w:hyperlink>
      <w:r>
        <w:t xml:space="preserve"> Кабинета Министров ЧР от 14.04.2021 N 132.</w:t>
      </w:r>
    </w:p>
    <w:p w:rsidR="00310970" w:rsidRDefault="00310970">
      <w:pPr>
        <w:pStyle w:val="ConsPlusNormal"/>
        <w:spacing w:before="220"/>
        <w:ind w:firstLine="540"/>
        <w:jc w:val="both"/>
      </w:pPr>
      <w:r>
        <w:t>Женщина вправе предъявить документ, подтверждающий регистрацию в системе индивидуального (персонифицированного) учета, в том числе в форме электронного документа, документы об образовании и (или) о квалификации, об ученых степенях и ученых званиях и документы об обучении, выданные организациями, осуществляющими образовательную деятельность на территории Российской Федерации.</w:t>
      </w:r>
    </w:p>
    <w:p w:rsidR="00310970" w:rsidRDefault="00310970">
      <w:pPr>
        <w:pStyle w:val="ConsPlusNormal"/>
        <w:jc w:val="both"/>
      </w:pPr>
      <w:r>
        <w:t xml:space="preserve">(в ред. </w:t>
      </w:r>
      <w:hyperlink r:id="rId222" w:history="1">
        <w:r>
          <w:rPr>
            <w:color w:val="0000FF"/>
          </w:rPr>
          <w:t>Постановления</w:t>
        </w:r>
      </w:hyperlink>
      <w:r>
        <w:t xml:space="preserve"> Кабинета Министров ЧР от 14.04.2021 N 132)</w:t>
      </w:r>
    </w:p>
    <w:p w:rsidR="00310970" w:rsidRDefault="00310970">
      <w:pPr>
        <w:pStyle w:val="ConsPlusNormal"/>
        <w:spacing w:before="220"/>
        <w:ind w:firstLine="540"/>
        <w:jc w:val="both"/>
      </w:pPr>
      <w:r>
        <w:t xml:space="preserve">Абзац утратил силу. - </w:t>
      </w:r>
      <w:hyperlink r:id="rId223" w:history="1">
        <w:r>
          <w:rPr>
            <w:color w:val="0000FF"/>
          </w:rPr>
          <w:t>Постановление</w:t>
        </w:r>
      </w:hyperlink>
      <w:r>
        <w:t xml:space="preserve"> Кабинета Министров ЧР от 14.04.2021 N 132.</w:t>
      </w:r>
    </w:p>
    <w:p w:rsidR="00310970" w:rsidRDefault="00310970">
      <w:pPr>
        <w:pStyle w:val="ConsPlusNormal"/>
        <w:spacing w:before="220"/>
        <w:ind w:firstLine="540"/>
        <w:jc w:val="both"/>
      </w:pPr>
      <w:r>
        <w:t>В случае если женщина не предъявила документ, подтверждающий регистрацию в системе индивидуального (персонифицированного) учета, в том числе в форме электронного документа, документы об образовании и (или) о квалификации, об ученых степенях и ученых званиях и документы об обучении, выданные организациями, осуществляющими образовательную деятельность на территории Российской Федерации, отдел направляет межведомственный запрос в порядке, предусмотренном законодательством Российской Федерации.</w:t>
      </w:r>
    </w:p>
    <w:p w:rsidR="00310970" w:rsidRDefault="00310970">
      <w:pPr>
        <w:pStyle w:val="ConsPlusNormal"/>
        <w:jc w:val="both"/>
      </w:pPr>
      <w:r>
        <w:t xml:space="preserve">(в ред. </w:t>
      </w:r>
      <w:hyperlink r:id="rId224" w:history="1">
        <w:r>
          <w:rPr>
            <w:color w:val="0000FF"/>
          </w:rPr>
          <w:t>Постановления</w:t>
        </w:r>
      </w:hyperlink>
      <w:r>
        <w:t xml:space="preserve"> Кабинета Министров ЧР от 14.04.2021 N 132)</w:t>
      </w:r>
    </w:p>
    <w:p w:rsidR="00310970" w:rsidRDefault="00310970">
      <w:pPr>
        <w:pStyle w:val="ConsPlusNormal"/>
        <w:jc w:val="both"/>
      </w:pPr>
      <w:r>
        <w:t xml:space="preserve">(п. 3.1 в ред. </w:t>
      </w:r>
      <w:hyperlink r:id="rId225" w:history="1">
        <w:r>
          <w:rPr>
            <w:color w:val="0000FF"/>
          </w:rPr>
          <w:t>Постановления</w:t>
        </w:r>
      </w:hyperlink>
      <w:r>
        <w:t xml:space="preserve"> Кабинета Министров ЧР от 13.05.2020 N 235)</w:t>
      </w:r>
    </w:p>
    <w:p w:rsidR="00310970" w:rsidRDefault="00310970">
      <w:pPr>
        <w:pStyle w:val="ConsPlusNormal"/>
        <w:spacing w:before="220"/>
        <w:ind w:firstLine="540"/>
        <w:jc w:val="both"/>
      </w:pPr>
      <w:r>
        <w:t xml:space="preserve">3.1.1. Утратил силу. - </w:t>
      </w:r>
      <w:hyperlink r:id="rId226" w:history="1">
        <w:r>
          <w:rPr>
            <w:color w:val="0000FF"/>
          </w:rPr>
          <w:t>Постановление</w:t>
        </w:r>
      </w:hyperlink>
      <w:r>
        <w:t xml:space="preserve"> Кабинета Министров ЧР от 13.06.2018 N 219.</w:t>
      </w:r>
    </w:p>
    <w:p w:rsidR="00310970" w:rsidRDefault="00310970">
      <w:pPr>
        <w:pStyle w:val="ConsPlusNormal"/>
        <w:spacing w:before="220"/>
        <w:ind w:firstLine="540"/>
        <w:jc w:val="both"/>
      </w:pPr>
      <w:r>
        <w:t>3.2. Основаниями для отказа женщинам в профессиональном обучении являются:</w:t>
      </w:r>
    </w:p>
    <w:p w:rsidR="00310970" w:rsidRDefault="00310970">
      <w:pPr>
        <w:pStyle w:val="ConsPlusNormal"/>
        <w:spacing w:before="220"/>
        <w:ind w:firstLine="540"/>
        <w:jc w:val="both"/>
      </w:pPr>
      <w:r>
        <w:t>наличие медицинских противопоказаний к выполнению работы по выбранной профессии (специальности);</w:t>
      </w:r>
    </w:p>
    <w:p w:rsidR="00310970" w:rsidRDefault="00310970">
      <w:pPr>
        <w:pStyle w:val="ConsPlusNormal"/>
        <w:spacing w:before="220"/>
        <w:ind w:firstLine="540"/>
        <w:jc w:val="both"/>
      </w:pPr>
      <w:r>
        <w:t>отсутствие необходимого уровня образования для освоения дополнительных профессиональных программ;</w:t>
      </w:r>
    </w:p>
    <w:p w:rsidR="00310970" w:rsidRDefault="00310970">
      <w:pPr>
        <w:pStyle w:val="ConsPlusNormal"/>
        <w:jc w:val="both"/>
      </w:pPr>
      <w:r>
        <w:t xml:space="preserve">(в ред. </w:t>
      </w:r>
      <w:hyperlink r:id="rId227" w:history="1">
        <w:r>
          <w:rPr>
            <w:color w:val="0000FF"/>
          </w:rPr>
          <w:t>Постановления</w:t>
        </w:r>
      </w:hyperlink>
      <w:r>
        <w:t xml:space="preserve"> Кабинета Министров ЧР от 14.04.2021 N 132)</w:t>
      </w:r>
    </w:p>
    <w:p w:rsidR="00310970" w:rsidRDefault="00310970">
      <w:pPr>
        <w:pStyle w:val="ConsPlusNormal"/>
        <w:spacing w:before="220"/>
        <w:ind w:firstLine="540"/>
        <w:jc w:val="both"/>
      </w:pPr>
      <w:r>
        <w:t xml:space="preserve">непредъявление документов, предусмотренных </w:t>
      </w:r>
      <w:hyperlink w:anchor="P578" w:history="1">
        <w:r>
          <w:rPr>
            <w:color w:val="0000FF"/>
          </w:rPr>
          <w:t>пунктом 3.1</w:t>
        </w:r>
      </w:hyperlink>
      <w:r>
        <w:t xml:space="preserve"> настоящих Порядка и условий, за исключением </w:t>
      </w:r>
      <w:hyperlink w:anchor="P578" w:history="1">
        <w:r>
          <w:rPr>
            <w:color w:val="0000FF"/>
          </w:rPr>
          <w:t>абзаца седьмого пункта 3.1</w:t>
        </w:r>
      </w:hyperlink>
      <w:r>
        <w:t xml:space="preserve"> настоящих Порядка и условий.</w:t>
      </w:r>
    </w:p>
    <w:p w:rsidR="00310970" w:rsidRDefault="00310970">
      <w:pPr>
        <w:pStyle w:val="ConsPlusNormal"/>
        <w:jc w:val="both"/>
      </w:pPr>
      <w:r>
        <w:t xml:space="preserve">(в ред. Постановлений Кабинета Министров ЧР от 14.06.2017 </w:t>
      </w:r>
      <w:hyperlink r:id="rId228" w:history="1">
        <w:r>
          <w:rPr>
            <w:color w:val="0000FF"/>
          </w:rPr>
          <w:t>N 228</w:t>
        </w:r>
      </w:hyperlink>
      <w:r>
        <w:t xml:space="preserve">, от 27.12.2017 </w:t>
      </w:r>
      <w:hyperlink r:id="rId229" w:history="1">
        <w:r>
          <w:rPr>
            <w:color w:val="0000FF"/>
          </w:rPr>
          <w:t>N 531</w:t>
        </w:r>
      </w:hyperlink>
      <w:r>
        <w:t xml:space="preserve">, от 14.04.2021 </w:t>
      </w:r>
      <w:hyperlink r:id="rId230" w:history="1">
        <w:r>
          <w:rPr>
            <w:color w:val="0000FF"/>
          </w:rPr>
          <w:t>N 132</w:t>
        </w:r>
      </w:hyperlink>
      <w:r>
        <w:t>)</w:t>
      </w:r>
    </w:p>
    <w:p w:rsidR="00310970" w:rsidRDefault="00310970">
      <w:pPr>
        <w:pStyle w:val="ConsPlusNormal"/>
        <w:jc w:val="both"/>
      </w:pPr>
    </w:p>
    <w:p w:rsidR="00310970" w:rsidRDefault="00310970">
      <w:pPr>
        <w:pStyle w:val="ConsPlusTitle"/>
        <w:jc w:val="center"/>
        <w:outlineLvl w:val="1"/>
      </w:pPr>
      <w:r>
        <w:t>IV. Осуществление контроля</w:t>
      </w:r>
    </w:p>
    <w:p w:rsidR="00310970" w:rsidRDefault="00310970">
      <w:pPr>
        <w:pStyle w:val="ConsPlusNormal"/>
        <w:jc w:val="center"/>
      </w:pPr>
      <w:r>
        <w:t xml:space="preserve">(в ред. </w:t>
      </w:r>
      <w:hyperlink r:id="rId231" w:history="1">
        <w:r>
          <w:rPr>
            <w:color w:val="0000FF"/>
          </w:rPr>
          <w:t>Постановления</w:t>
        </w:r>
      </w:hyperlink>
      <w:r>
        <w:t xml:space="preserve"> Кабинета Министров ЧР</w:t>
      </w:r>
    </w:p>
    <w:p w:rsidR="00310970" w:rsidRDefault="00310970">
      <w:pPr>
        <w:pStyle w:val="ConsPlusNormal"/>
        <w:jc w:val="center"/>
      </w:pPr>
      <w:r>
        <w:t>от 13.05.2020 N 235)</w:t>
      </w:r>
    </w:p>
    <w:p w:rsidR="00310970" w:rsidRDefault="00310970">
      <w:pPr>
        <w:pStyle w:val="ConsPlusNormal"/>
        <w:jc w:val="both"/>
      </w:pPr>
    </w:p>
    <w:p w:rsidR="00310970" w:rsidRDefault="00310970">
      <w:pPr>
        <w:pStyle w:val="ConsPlusNormal"/>
        <w:ind w:firstLine="540"/>
        <w:jc w:val="both"/>
      </w:pPr>
      <w:r>
        <w:t>Минтруд Чувашии и органы государственного финансового контроля в соответствии с законодательством Российской Федерации и законодательством Чувашской Республики осуществляют контроль за соблюдением отделами порядка и условий направления женщин в период отпуска по уходу за ребенком до достижения им возраста трех лет для прохождения профессионального обучения.</w:t>
      </w:r>
    </w:p>
    <w:p w:rsidR="00310970" w:rsidRDefault="00310970">
      <w:pPr>
        <w:pStyle w:val="ConsPlusNormal"/>
        <w:jc w:val="both"/>
      </w:pPr>
    </w:p>
    <w:p w:rsidR="00310970" w:rsidRDefault="00310970">
      <w:pPr>
        <w:pStyle w:val="ConsPlusNormal"/>
        <w:jc w:val="both"/>
      </w:pPr>
    </w:p>
    <w:p w:rsidR="00310970" w:rsidRDefault="00310970">
      <w:pPr>
        <w:pStyle w:val="ConsPlusNormal"/>
        <w:jc w:val="both"/>
      </w:pPr>
    </w:p>
    <w:p w:rsidR="00310970" w:rsidRDefault="00310970">
      <w:pPr>
        <w:pStyle w:val="ConsPlusNormal"/>
        <w:jc w:val="both"/>
      </w:pPr>
    </w:p>
    <w:p w:rsidR="00310970" w:rsidRDefault="00310970">
      <w:pPr>
        <w:pStyle w:val="ConsPlusNormal"/>
        <w:jc w:val="both"/>
      </w:pPr>
    </w:p>
    <w:p w:rsidR="00310970" w:rsidRDefault="00310970">
      <w:pPr>
        <w:pStyle w:val="ConsPlusNormal"/>
        <w:jc w:val="right"/>
        <w:outlineLvl w:val="1"/>
      </w:pPr>
      <w:r>
        <w:lastRenderedPageBreak/>
        <w:t>Приложение</w:t>
      </w:r>
    </w:p>
    <w:p w:rsidR="00310970" w:rsidRDefault="00310970">
      <w:pPr>
        <w:pStyle w:val="ConsPlusNormal"/>
        <w:jc w:val="right"/>
      </w:pPr>
      <w:r>
        <w:t>к Порядку и условиям направления</w:t>
      </w:r>
    </w:p>
    <w:p w:rsidR="00310970" w:rsidRDefault="00310970">
      <w:pPr>
        <w:pStyle w:val="ConsPlusNormal"/>
        <w:jc w:val="right"/>
      </w:pPr>
      <w:r>
        <w:t>органами службы занятости</w:t>
      </w:r>
    </w:p>
    <w:p w:rsidR="00310970" w:rsidRDefault="00310970">
      <w:pPr>
        <w:pStyle w:val="ConsPlusNormal"/>
        <w:jc w:val="right"/>
      </w:pPr>
      <w:r>
        <w:t>женщин в период отпуска по уходу</w:t>
      </w:r>
    </w:p>
    <w:p w:rsidR="00310970" w:rsidRDefault="00310970">
      <w:pPr>
        <w:pStyle w:val="ConsPlusNormal"/>
        <w:jc w:val="right"/>
      </w:pPr>
      <w:r>
        <w:t>за ребенком до достижения им возраста</w:t>
      </w:r>
    </w:p>
    <w:p w:rsidR="00310970" w:rsidRDefault="00310970">
      <w:pPr>
        <w:pStyle w:val="ConsPlusNormal"/>
        <w:jc w:val="right"/>
      </w:pPr>
      <w:r>
        <w:t>трех лет и женщин, не состоящих</w:t>
      </w:r>
    </w:p>
    <w:p w:rsidR="00310970" w:rsidRDefault="00310970">
      <w:pPr>
        <w:pStyle w:val="ConsPlusNormal"/>
        <w:jc w:val="right"/>
      </w:pPr>
      <w:r>
        <w:t>в трудовых отношениях, осуществляющих</w:t>
      </w:r>
    </w:p>
    <w:p w:rsidR="00310970" w:rsidRDefault="00310970">
      <w:pPr>
        <w:pStyle w:val="ConsPlusNormal"/>
        <w:jc w:val="right"/>
      </w:pPr>
      <w:r>
        <w:t>уход за ребенком в возрасте до трех лет,</w:t>
      </w:r>
    </w:p>
    <w:p w:rsidR="00310970" w:rsidRDefault="00310970">
      <w:pPr>
        <w:pStyle w:val="ConsPlusNormal"/>
        <w:jc w:val="right"/>
      </w:pPr>
      <w:r>
        <w:t>для прохождения профессионального</w:t>
      </w:r>
    </w:p>
    <w:p w:rsidR="00310970" w:rsidRDefault="00310970">
      <w:pPr>
        <w:pStyle w:val="ConsPlusNormal"/>
        <w:jc w:val="right"/>
      </w:pPr>
      <w:r>
        <w:t>обучения или получения дополнительного</w:t>
      </w:r>
    </w:p>
    <w:p w:rsidR="00310970" w:rsidRDefault="00310970">
      <w:pPr>
        <w:pStyle w:val="ConsPlusNormal"/>
        <w:jc w:val="right"/>
      </w:pPr>
      <w:r>
        <w:t>профессионального образования</w:t>
      </w:r>
    </w:p>
    <w:p w:rsidR="00310970" w:rsidRDefault="00310970">
      <w:pPr>
        <w:pStyle w:val="ConsPlusNormal"/>
        <w:jc w:val="both"/>
      </w:pPr>
    </w:p>
    <w:p w:rsidR="00310970" w:rsidRDefault="00310970">
      <w:pPr>
        <w:pStyle w:val="ConsPlusNormal"/>
        <w:jc w:val="center"/>
      </w:pPr>
      <w:r>
        <w:t>Заявка</w:t>
      </w:r>
    </w:p>
    <w:p w:rsidR="00310970" w:rsidRDefault="00310970">
      <w:pPr>
        <w:pStyle w:val="ConsPlusNormal"/>
        <w:jc w:val="both"/>
      </w:pPr>
    </w:p>
    <w:p w:rsidR="00310970" w:rsidRDefault="00310970">
      <w:pPr>
        <w:pStyle w:val="ConsPlusNormal"/>
        <w:ind w:firstLine="540"/>
        <w:jc w:val="both"/>
      </w:pPr>
      <w:r>
        <w:t xml:space="preserve">Утратила силу. - </w:t>
      </w:r>
      <w:hyperlink r:id="rId232" w:history="1">
        <w:r>
          <w:rPr>
            <w:color w:val="0000FF"/>
          </w:rPr>
          <w:t>Постановление</w:t>
        </w:r>
      </w:hyperlink>
      <w:r>
        <w:t xml:space="preserve"> Кабинета Министров ЧР от 14.04.2021 N 132.</w:t>
      </w:r>
    </w:p>
    <w:p w:rsidR="00310970" w:rsidRDefault="00310970">
      <w:pPr>
        <w:pStyle w:val="ConsPlusNormal"/>
        <w:jc w:val="both"/>
      </w:pPr>
    </w:p>
    <w:p w:rsidR="00310970" w:rsidRDefault="00310970">
      <w:pPr>
        <w:pStyle w:val="ConsPlusNormal"/>
        <w:jc w:val="both"/>
      </w:pPr>
    </w:p>
    <w:p w:rsidR="00310970" w:rsidRDefault="00310970">
      <w:pPr>
        <w:pStyle w:val="ConsPlusNormal"/>
        <w:jc w:val="both"/>
      </w:pPr>
    </w:p>
    <w:p w:rsidR="00310970" w:rsidRDefault="00310970">
      <w:pPr>
        <w:pStyle w:val="ConsPlusNormal"/>
        <w:jc w:val="both"/>
      </w:pPr>
    </w:p>
    <w:p w:rsidR="00310970" w:rsidRDefault="00310970">
      <w:pPr>
        <w:pStyle w:val="ConsPlusNormal"/>
        <w:jc w:val="both"/>
      </w:pPr>
    </w:p>
    <w:p w:rsidR="00310970" w:rsidRDefault="00310970">
      <w:pPr>
        <w:pStyle w:val="ConsPlusNormal"/>
        <w:jc w:val="right"/>
        <w:outlineLvl w:val="0"/>
      </w:pPr>
      <w:r>
        <w:t>Утверждены</w:t>
      </w:r>
    </w:p>
    <w:p w:rsidR="00310970" w:rsidRDefault="00310970">
      <w:pPr>
        <w:pStyle w:val="ConsPlusNormal"/>
        <w:jc w:val="right"/>
      </w:pPr>
      <w:r>
        <w:t>постановлением</w:t>
      </w:r>
    </w:p>
    <w:p w:rsidR="00310970" w:rsidRDefault="00310970">
      <w:pPr>
        <w:pStyle w:val="ConsPlusNormal"/>
        <w:jc w:val="right"/>
      </w:pPr>
      <w:r>
        <w:t>Кабинета Министров</w:t>
      </w:r>
    </w:p>
    <w:p w:rsidR="00310970" w:rsidRDefault="00310970">
      <w:pPr>
        <w:pStyle w:val="ConsPlusNormal"/>
        <w:jc w:val="right"/>
      </w:pPr>
      <w:r>
        <w:t>Чувашской Республики</w:t>
      </w:r>
    </w:p>
    <w:p w:rsidR="00310970" w:rsidRDefault="00310970">
      <w:pPr>
        <w:pStyle w:val="ConsPlusNormal"/>
        <w:jc w:val="right"/>
      </w:pPr>
      <w:r>
        <w:t>от 16.01.2012 N 3</w:t>
      </w:r>
    </w:p>
    <w:p w:rsidR="00310970" w:rsidRDefault="00310970">
      <w:pPr>
        <w:pStyle w:val="ConsPlusNormal"/>
        <w:jc w:val="right"/>
      </w:pPr>
      <w:r>
        <w:t>(приложение N 4)</w:t>
      </w:r>
    </w:p>
    <w:p w:rsidR="00310970" w:rsidRDefault="00310970">
      <w:pPr>
        <w:pStyle w:val="ConsPlusNormal"/>
        <w:jc w:val="both"/>
      </w:pPr>
    </w:p>
    <w:p w:rsidR="00310970" w:rsidRDefault="00310970">
      <w:pPr>
        <w:pStyle w:val="ConsPlusTitle"/>
        <w:jc w:val="center"/>
      </w:pPr>
      <w:bookmarkStart w:id="14" w:name="P638"/>
      <w:bookmarkEnd w:id="14"/>
      <w:r>
        <w:t>ПОРЯДОК И УСЛОВИЯ</w:t>
      </w:r>
    </w:p>
    <w:p w:rsidR="00310970" w:rsidRDefault="00310970">
      <w:pPr>
        <w:pStyle w:val="ConsPlusTitle"/>
        <w:jc w:val="center"/>
      </w:pPr>
      <w:r>
        <w:t>ПРЕДОСТАВЛЕНИЯ СРЕДСТВ ИЗ РЕСПУБЛИКАНСКОГО БЮДЖЕТА</w:t>
      </w:r>
    </w:p>
    <w:p w:rsidR="00310970" w:rsidRDefault="00310970">
      <w:pPr>
        <w:pStyle w:val="ConsPlusTitle"/>
        <w:jc w:val="center"/>
      </w:pPr>
      <w:r>
        <w:t>ЧУВАШСКОЙ РЕСПУБЛИКИ НА ОКАЗАНИЕ ФИНАНСОВОЙ ПОДДЕРЖКИ</w:t>
      </w:r>
    </w:p>
    <w:p w:rsidR="00310970" w:rsidRDefault="00310970">
      <w:pPr>
        <w:pStyle w:val="ConsPlusTitle"/>
        <w:jc w:val="center"/>
      </w:pPr>
      <w:r>
        <w:t>БЕЗРАБОТНЫМ ГРАЖДАНАМ В ПЕРЕЕЗДЕ И БЕЗРАБОТНЫМ ГРАЖДАНАМ</w:t>
      </w:r>
    </w:p>
    <w:p w:rsidR="00310970" w:rsidRDefault="00310970">
      <w:pPr>
        <w:pStyle w:val="ConsPlusTitle"/>
        <w:jc w:val="center"/>
      </w:pPr>
      <w:r>
        <w:t>И ЧЛЕНАМ ИХ СЕМЕЙ В ПЕРЕСЕЛЕНИИ В ДРУГУЮ МЕСТНОСТЬ</w:t>
      </w:r>
    </w:p>
    <w:p w:rsidR="00310970" w:rsidRDefault="00310970">
      <w:pPr>
        <w:pStyle w:val="ConsPlusTitle"/>
        <w:jc w:val="center"/>
      </w:pPr>
      <w:r>
        <w:t>ДЛЯ ТРУДОУСТРОЙСТВА ПО НАПРАВЛЕНИЮ</w:t>
      </w:r>
    </w:p>
    <w:p w:rsidR="00310970" w:rsidRDefault="00310970">
      <w:pPr>
        <w:pStyle w:val="ConsPlusTitle"/>
        <w:jc w:val="center"/>
      </w:pPr>
      <w:r>
        <w:t>ОРГАНОВ СЛУЖБЫ ЗАНЯТОСТИ</w:t>
      </w:r>
    </w:p>
    <w:p w:rsidR="00310970" w:rsidRDefault="003109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0970">
        <w:trPr>
          <w:jc w:val="center"/>
        </w:trPr>
        <w:tc>
          <w:tcPr>
            <w:tcW w:w="9294" w:type="dxa"/>
            <w:tcBorders>
              <w:top w:val="nil"/>
              <w:left w:val="single" w:sz="24" w:space="0" w:color="CED3F1"/>
              <w:bottom w:val="nil"/>
              <w:right w:val="single" w:sz="24" w:space="0" w:color="F4F3F8"/>
            </w:tcBorders>
            <w:shd w:val="clear" w:color="auto" w:fill="F4F3F8"/>
          </w:tcPr>
          <w:p w:rsidR="00310970" w:rsidRDefault="00310970">
            <w:pPr>
              <w:pStyle w:val="ConsPlusNormal"/>
              <w:jc w:val="center"/>
            </w:pPr>
            <w:r>
              <w:rPr>
                <w:color w:val="392C69"/>
              </w:rPr>
              <w:t>Список изменяющих документов</w:t>
            </w:r>
          </w:p>
          <w:p w:rsidR="00310970" w:rsidRDefault="00310970">
            <w:pPr>
              <w:pStyle w:val="ConsPlusNormal"/>
              <w:jc w:val="center"/>
            </w:pPr>
            <w:r>
              <w:rPr>
                <w:color w:val="392C69"/>
              </w:rPr>
              <w:t xml:space="preserve">(в ред. Постановлений Кабинета Министров ЧР от 21.10.2013 </w:t>
            </w:r>
            <w:hyperlink r:id="rId233" w:history="1">
              <w:r>
                <w:rPr>
                  <w:color w:val="0000FF"/>
                </w:rPr>
                <w:t>N 420</w:t>
              </w:r>
            </w:hyperlink>
            <w:r>
              <w:rPr>
                <w:color w:val="392C69"/>
              </w:rPr>
              <w:t>,</w:t>
            </w:r>
          </w:p>
          <w:p w:rsidR="00310970" w:rsidRDefault="00310970">
            <w:pPr>
              <w:pStyle w:val="ConsPlusNormal"/>
              <w:jc w:val="center"/>
            </w:pPr>
            <w:r>
              <w:rPr>
                <w:color w:val="392C69"/>
              </w:rPr>
              <w:t xml:space="preserve">от 25.05.2016 </w:t>
            </w:r>
            <w:hyperlink r:id="rId234" w:history="1">
              <w:r>
                <w:rPr>
                  <w:color w:val="0000FF"/>
                </w:rPr>
                <w:t>N 194</w:t>
              </w:r>
            </w:hyperlink>
            <w:r>
              <w:rPr>
                <w:color w:val="392C69"/>
              </w:rPr>
              <w:t xml:space="preserve">, от 14.06.2017 </w:t>
            </w:r>
            <w:hyperlink r:id="rId235" w:history="1">
              <w:r>
                <w:rPr>
                  <w:color w:val="0000FF"/>
                </w:rPr>
                <w:t>N 228</w:t>
              </w:r>
            </w:hyperlink>
            <w:r>
              <w:rPr>
                <w:color w:val="392C69"/>
              </w:rPr>
              <w:t xml:space="preserve">, от 13.05.2020 </w:t>
            </w:r>
            <w:hyperlink r:id="rId236" w:history="1">
              <w:r>
                <w:rPr>
                  <w:color w:val="0000FF"/>
                </w:rPr>
                <w:t>N 235</w:t>
              </w:r>
            </w:hyperlink>
            <w:r>
              <w:rPr>
                <w:color w:val="392C69"/>
              </w:rPr>
              <w:t>)</w:t>
            </w:r>
          </w:p>
        </w:tc>
      </w:tr>
    </w:tbl>
    <w:p w:rsidR="00310970" w:rsidRDefault="00310970">
      <w:pPr>
        <w:pStyle w:val="ConsPlusNormal"/>
        <w:jc w:val="both"/>
      </w:pPr>
    </w:p>
    <w:p w:rsidR="00310970" w:rsidRDefault="00310970">
      <w:pPr>
        <w:pStyle w:val="ConsPlusTitle"/>
        <w:jc w:val="center"/>
        <w:outlineLvl w:val="1"/>
      </w:pPr>
      <w:r>
        <w:t>I. Общие положения</w:t>
      </w:r>
    </w:p>
    <w:p w:rsidR="00310970" w:rsidRDefault="00310970">
      <w:pPr>
        <w:pStyle w:val="ConsPlusNormal"/>
        <w:jc w:val="both"/>
      </w:pPr>
    </w:p>
    <w:p w:rsidR="00310970" w:rsidRDefault="00310970">
      <w:pPr>
        <w:pStyle w:val="ConsPlusNormal"/>
        <w:ind w:firstLine="540"/>
        <w:jc w:val="both"/>
      </w:pPr>
      <w:r>
        <w:t xml:space="preserve">1.1. Настоящие Порядок и условия предоставления средств из республиканского бюджета Чувашской Республики на оказание финансовой поддержки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(далее - Порядок и условия) регламентируют порядок и условия предоставления средств из республиканского бюджета Чувашской Республики на оказание финансовой поддержки безработным гражданам в переезде и безработным гражданам и членам их семей в переселении в другую местность для замещения рабочих мест (далее - мероприятие) и разработаны в соответствии с </w:t>
      </w:r>
      <w:hyperlink r:id="rId237" w:history="1">
        <w:r>
          <w:rPr>
            <w:color w:val="0000FF"/>
          </w:rPr>
          <w:t>Законом</w:t>
        </w:r>
      </w:hyperlink>
      <w:r>
        <w:t xml:space="preserve"> Российской Федерации "О занятости населения в Российской Федерации".</w:t>
      </w:r>
    </w:p>
    <w:p w:rsidR="00310970" w:rsidRDefault="00310970">
      <w:pPr>
        <w:pStyle w:val="ConsPlusNormal"/>
        <w:jc w:val="both"/>
      </w:pPr>
      <w:r>
        <w:t xml:space="preserve">(в ред. Постановлений Кабинета Министров ЧР от 21.10.2013 </w:t>
      </w:r>
      <w:hyperlink r:id="rId238" w:history="1">
        <w:r>
          <w:rPr>
            <w:color w:val="0000FF"/>
          </w:rPr>
          <w:t>N 420</w:t>
        </w:r>
      </w:hyperlink>
      <w:r>
        <w:t xml:space="preserve">, от 25.05.2016 </w:t>
      </w:r>
      <w:hyperlink r:id="rId239" w:history="1">
        <w:r>
          <w:rPr>
            <w:color w:val="0000FF"/>
          </w:rPr>
          <w:t>N 194</w:t>
        </w:r>
      </w:hyperlink>
      <w:r>
        <w:t>)</w:t>
      </w:r>
    </w:p>
    <w:p w:rsidR="00310970" w:rsidRDefault="00310970">
      <w:pPr>
        <w:pStyle w:val="ConsPlusNormal"/>
        <w:spacing w:before="220"/>
        <w:ind w:firstLine="540"/>
        <w:jc w:val="both"/>
      </w:pPr>
      <w:r>
        <w:t>1.2. Реализация мероприятия осуществляется на основании договоров, заключенных между:</w:t>
      </w:r>
    </w:p>
    <w:p w:rsidR="00310970" w:rsidRDefault="00310970">
      <w:pPr>
        <w:pStyle w:val="ConsPlusNormal"/>
        <w:spacing w:before="220"/>
        <w:ind w:firstLine="540"/>
        <w:jc w:val="both"/>
      </w:pPr>
      <w:r>
        <w:lastRenderedPageBreak/>
        <w:t>Министерством труда и социальной защиты Чувашской Республики (далее - Минтруд Чувашии) и организацией, осуществляющей трудоустройство безработного гражданина (далее - организация) по направлению отделов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(далее - отделы);</w:t>
      </w:r>
    </w:p>
    <w:p w:rsidR="00310970" w:rsidRDefault="00310970">
      <w:pPr>
        <w:pStyle w:val="ConsPlusNormal"/>
        <w:jc w:val="both"/>
      </w:pPr>
      <w:r>
        <w:t xml:space="preserve">(в ред. Постановлений Кабинета Министров ЧР от 25.05.2016 </w:t>
      </w:r>
      <w:hyperlink r:id="rId240" w:history="1">
        <w:r>
          <w:rPr>
            <w:color w:val="0000FF"/>
          </w:rPr>
          <w:t>N 194</w:t>
        </w:r>
      </w:hyperlink>
      <w:r>
        <w:t xml:space="preserve">, от 13.05.2020 </w:t>
      </w:r>
      <w:hyperlink r:id="rId241" w:history="1">
        <w:r>
          <w:rPr>
            <w:color w:val="0000FF"/>
          </w:rPr>
          <w:t>N 235</w:t>
        </w:r>
      </w:hyperlink>
      <w:r>
        <w:t>)</w:t>
      </w:r>
    </w:p>
    <w:p w:rsidR="00310970" w:rsidRDefault="00310970">
      <w:pPr>
        <w:pStyle w:val="ConsPlusNormal"/>
        <w:spacing w:before="220"/>
        <w:ind w:firstLine="540"/>
        <w:jc w:val="both"/>
      </w:pPr>
      <w:r>
        <w:t>казенным учреждением Чувашской Республики "Центр занятости населения Чувашской Республики" Министерства труда и социальной защиты Чувашской Республики (далее - Центр занятости населения Чувашской Республики), организацией и безработным гражданином;</w:t>
      </w:r>
    </w:p>
    <w:p w:rsidR="00310970" w:rsidRDefault="00310970">
      <w:pPr>
        <w:pStyle w:val="ConsPlusNormal"/>
        <w:jc w:val="both"/>
      </w:pPr>
      <w:r>
        <w:t xml:space="preserve">(в ред. </w:t>
      </w:r>
      <w:hyperlink r:id="rId242" w:history="1">
        <w:r>
          <w:rPr>
            <w:color w:val="0000FF"/>
          </w:rPr>
          <w:t>Постановления</w:t>
        </w:r>
      </w:hyperlink>
      <w:r>
        <w:t xml:space="preserve"> Кабинета Министров ЧР от 13.05.2020 N 235)</w:t>
      </w:r>
    </w:p>
    <w:p w:rsidR="00310970" w:rsidRDefault="00310970">
      <w:pPr>
        <w:pStyle w:val="ConsPlusNormal"/>
        <w:spacing w:before="220"/>
        <w:ind w:firstLine="540"/>
        <w:jc w:val="both"/>
      </w:pPr>
      <w:r>
        <w:t>организацией и безработным гражданином.</w:t>
      </w:r>
    </w:p>
    <w:p w:rsidR="00310970" w:rsidRDefault="00310970">
      <w:pPr>
        <w:pStyle w:val="ConsPlusNormal"/>
        <w:jc w:val="both"/>
      </w:pPr>
    </w:p>
    <w:p w:rsidR="00310970" w:rsidRDefault="00310970">
      <w:pPr>
        <w:pStyle w:val="ConsPlusTitle"/>
        <w:jc w:val="center"/>
        <w:outlineLvl w:val="1"/>
      </w:pPr>
      <w:r>
        <w:t>II. Условия, порядок оказания, виды и размеры</w:t>
      </w:r>
    </w:p>
    <w:p w:rsidR="00310970" w:rsidRDefault="00310970">
      <w:pPr>
        <w:pStyle w:val="ConsPlusTitle"/>
        <w:jc w:val="center"/>
      </w:pPr>
      <w:r>
        <w:t>финансовой поддержки безработным гражданам в переезде</w:t>
      </w:r>
    </w:p>
    <w:p w:rsidR="00310970" w:rsidRDefault="00310970">
      <w:pPr>
        <w:pStyle w:val="ConsPlusTitle"/>
        <w:jc w:val="center"/>
      </w:pPr>
      <w:r>
        <w:t>и безработным гражданам и членам их семей в переселении</w:t>
      </w:r>
    </w:p>
    <w:p w:rsidR="00310970" w:rsidRDefault="00310970">
      <w:pPr>
        <w:pStyle w:val="ConsPlusTitle"/>
        <w:jc w:val="center"/>
      </w:pPr>
      <w:r>
        <w:t>в другую местность для трудоустройства по направлению</w:t>
      </w:r>
    </w:p>
    <w:p w:rsidR="00310970" w:rsidRDefault="00310970">
      <w:pPr>
        <w:pStyle w:val="ConsPlusTitle"/>
        <w:jc w:val="center"/>
      </w:pPr>
      <w:r>
        <w:t>органов службы занятости</w:t>
      </w:r>
    </w:p>
    <w:p w:rsidR="00310970" w:rsidRDefault="00310970">
      <w:pPr>
        <w:pStyle w:val="ConsPlusNormal"/>
        <w:jc w:val="center"/>
      </w:pPr>
      <w:r>
        <w:t>(в ред. Постановлений Кабинета Министров ЧР</w:t>
      </w:r>
    </w:p>
    <w:p w:rsidR="00310970" w:rsidRDefault="00310970">
      <w:pPr>
        <w:pStyle w:val="ConsPlusNormal"/>
        <w:jc w:val="center"/>
      </w:pPr>
      <w:r>
        <w:t xml:space="preserve">от 21.10.2013 </w:t>
      </w:r>
      <w:hyperlink r:id="rId243" w:history="1">
        <w:r>
          <w:rPr>
            <w:color w:val="0000FF"/>
          </w:rPr>
          <w:t>N 420</w:t>
        </w:r>
      </w:hyperlink>
      <w:r>
        <w:t xml:space="preserve">, от 25.05.2016 </w:t>
      </w:r>
      <w:hyperlink r:id="rId244" w:history="1">
        <w:r>
          <w:rPr>
            <w:color w:val="0000FF"/>
          </w:rPr>
          <w:t>N 194</w:t>
        </w:r>
      </w:hyperlink>
      <w:r>
        <w:t>)</w:t>
      </w:r>
    </w:p>
    <w:p w:rsidR="00310970" w:rsidRDefault="00310970">
      <w:pPr>
        <w:pStyle w:val="ConsPlusNormal"/>
        <w:jc w:val="both"/>
      </w:pPr>
    </w:p>
    <w:p w:rsidR="00310970" w:rsidRDefault="00310970">
      <w:pPr>
        <w:pStyle w:val="ConsPlusNormal"/>
        <w:ind w:firstLine="540"/>
        <w:jc w:val="both"/>
      </w:pPr>
      <w:bookmarkStart w:id="15" w:name="P668"/>
      <w:bookmarkEnd w:id="15"/>
      <w:r>
        <w:t>2.1. Безработному гражданину в переезде в другую местность для замещения рабочих мест в соответствии с заключенным договором оказывается финансовая поддержка в виде компенсации расходов, связанных с переездом и проживанием в другой местности, и включает следующие расходы:</w:t>
      </w:r>
    </w:p>
    <w:p w:rsidR="00310970" w:rsidRDefault="00310970">
      <w:pPr>
        <w:pStyle w:val="ConsPlusNormal"/>
        <w:jc w:val="both"/>
      </w:pPr>
      <w:r>
        <w:t xml:space="preserve">(в ред. </w:t>
      </w:r>
      <w:hyperlink r:id="rId245" w:history="1">
        <w:r>
          <w:rPr>
            <w:color w:val="0000FF"/>
          </w:rPr>
          <w:t>Постановления</w:t>
        </w:r>
      </w:hyperlink>
      <w:r>
        <w:t xml:space="preserve"> Кабинета Министров ЧР от 21.10.2013 N 420)</w:t>
      </w:r>
    </w:p>
    <w:p w:rsidR="00310970" w:rsidRDefault="00310970">
      <w:pPr>
        <w:pStyle w:val="ConsPlusNormal"/>
        <w:spacing w:before="220"/>
        <w:ind w:firstLine="540"/>
        <w:jc w:val="both"/>
      </w:pPr>
      <w:bookmarkStart w:id="16" w:name="P670"/>
      <w:bookmarkEnd w:id="16"/>
      <w:r>
        <w:t>2.1.1. Транспортные расходы по переезду безработного гражданина к месту работы и обратно (включая страховой взнос на обязательное личное страхование пассажиров на транспорте, оплату услуг по формированию проездных документов, расходы за пользование в поездах постельными принадлежностями) - в размере фактических расходов, подтвержденных проездными документами, но не выше стоимости проезда:</w:t>
      </w:r>
    </w:p>
    <w:p w:rsidR="00310970" w:rsidRDefault="00310970">
      <w:pPr>
        <w:pStyle w:val="ConsPlusNormal"/>
        <w:spacing w:before="220"/>
        <w:ind w:firstLine="540"/>
        <w:jc w:val="both"/>
      </w:pPr>
      <w:r>
        <w:t>железнодорожным транспортом - в плацкартном вагоне пассажирского поезда;</w:t>
      </w:r>
    </w:p>
    <w:p w:rsidR="00310970" w:rsidRDefault="00310970">
      <w:pPr>
        <w:pStyle w:val="ConsPlusNormal"/>
        <w:spacing w:before="220"/>
        <w:ind w:firstLine="540"/>
        <w:jc w:val="both"/>
      </w:pPr>
      <w:r>
        <w:t>воздушным транспортом - в салоне экономического (низшего) класса самолета;</w:t>
      </w:r>
    </w:p>
    <w:p w:rsidR="00310970" w:rsidRDefault="00310970">
      <w:pPr>
        <w:pStyle w:val="ConsPlusNormal"/>
        <w:spacing w:before="220"/>
        <w:ind w:firstLine="540"/>
        <w:jc w:val="both"/>
      </w:pPr>
      <w:r>
        <w:t>автомобильным транспортом - автобусом междугородного сообщения;</w:t>
      </w:r>
    </w:p>
    <w:p w:rsidR="00310970" w:rsidRDefault="00310970">
      <w:pPr>
        <w:pStyle w:val="ConsPlusNormal"/>
        <w:spacing w:before="220"/>
        <w:ind w:firstLine="540"/>
        <w:jc w:val="both"/>
      </w:pPr>
      <w:r>
        <w:t>морским транспортом - на местах IV - V категории кают судов транспортных линий (при наличии на судне), а при отсутствии спальных мест - на сидячих местах;</w:t>
      </w:r>
    </w:p>
    <w:p w:rsidR="00310970" w:rsidRDefault="00310970">
      <w:pPr>
        <w:pStyle w:val="ConsPlusNormal"/>
        <w:spacing w:before="220"/>
        <w:ind w:firstLine="540"/>
        <w:jc w:val="both"/>
      </w:pPr>
      <w:r>
        <w:t>внутренним водным транспортом - на местах III категории кают судов транспортных маршрутов (при наличии на судне), а при отсутствии спальных мест - на сидячих местах.</w:t>
      </w:r>
    </w:p>
    <w:p w:rsidR="00310970" w:rsidRDefault="00310970">
      <w:pPr>
        <w:pStyle w:val="ConsPlusNormal"/>
        <w:spacing w:before="220"/>
        <w:ind w:firstLine="540"/>
        <w:jc w:val="both"/>
      </w:pPr>
      <w:r>
        <w:t>2.1.2. Суточные расходы за время следования к месту работы и обратно - в размере 100 рублей за каждый день нахождения в пути следования.</w:t>
      </w:r>
    </w:p>
    <w:p w:rsidR="00310970" w:rsidRDefault="00310970">
      <w:pPr>
        <w:pStyle w:val="ConsPlusNormal"/>
        <w:spacing w:before="220"/>
        <w:ind w:firstLine="540"/>
        <w:jc w:val="both"/>
      </w:pPr>
      <w:r>
        <w:t xml:space="preserve">2.1.3. Расходы по обустройству на новом месте жительства безработного гражданина, направленного на работу (до заключения трудового договора), - из расчета не более полуторакратной </w:t>
      </w:r>
      <w:hyperlink r:id="rId246" w:history="1">
        <w:r>
          <w:rPr>
            <w:color w:val="0000FF"/>
          </w:rPr>
          <w:t>величины</w:t>
        </w:r>
      </w:hyperlink>
      <w:r>
        <w:t xml:space="preserve"> минимального пособия по безработице.</w:t>
      </w:r>
    </w:p>
    <w:p w:rsidR="00310970" w:rsidRDefault="00310970">
      <w:pPr>
        <w:pStyle w:val="ConsPlusNormal"/>
        <w:spacing w:before="220"/>
        <w:ind w:firstLine="540"/>
        <w:jc w:val="both"/>
      </w:pPr>
      <w:bookmarkStart w:id="17" w:name="P678"/>
      <w:bookmarkEnd w:id="17"/>
      <w:r>
        <w:t xml:space="preserve">2.1.4. Расходы по провозу имущества (весом до 500 килограммов) безработного гражданина к месту работы железнодорожным, водным или автомобильным транспортом - в размере фактических расходов, но не выше тарифов, предусмотренных для перевозки грузов, багажа, </w:t>
      </w:r>
      <w:r>
        <w:lastRenderedPageBreak/>
        <w:t>грузобагажа железнодорожным транспортом.</w:t>
      </w:r>
    </w:p>
    <w:p w:rsidR="00310970" w:rsidRDefault="00310970">
      <w:pPr>
        <w:pStyle w:val="ConsPlusNormal"/>
        <w:spacing w:before="220"/>
        <w:ind w:firstLine="540"/>
        <w:jc w:val="both"/>
      </w:pPr>
      <w:r>
        <w:t xml:space="preserve">2.2. Расходы, предусмотренные </w:t>
      </w:r>
      <w:hyperlink w:anchor="P670" w:history="1">
        <w:r>
          <w:rPr>
            <w:color w:val="0000FF"/>
          </w:rPr>
          <w:t>подпунктами 2.1.1</w:t>
        </w:r>
      </w:hyperlink>
      <w:r>
        <w:t xml:space="preserve"> - </w:t>
      </w:r>
      <w:hyperlink w:anchor="P678" w:history="1">
        <w:r>
          <w:rPr>
            <w:color w:val="0000FF"/>
          </w:rPr>
          <w:t>2.1.4 пункта 2.1</w:t>
        </w:r>
      </w:hyperlink>
      <w:r>
        <w:t xml:space="preserve"> настоящих Порядка и условий, не подлежат возмещению в случае, если работодатель предоставляет безработному гражданину, направленному на работу, соответствующие средства передвижения или оплачивает эти расходы.</w:t>
      </w:r>
    </w:p>
    <w:p w:rsidR="00310970" w:rsidRDefault="00310970">
      <w:pPr>
        <w:pStyle w:val="ConsPlusNormal"/>
        <w:spacing w:before="220"/>
        <w:ind w:firstLine="540"/>
        <w:jc w:val="both"/>
      </w:pPr>
      <w:r>
        <w:t>2.3. Для получения компенсации расходов по переезду безработного гражданина к месту работы и обратно:</w:t>
      </w:r>
    </w:p>
    <w:p w:rsidR="00310970" w:rsidRDefault="00310970">
      <w:pPr>
        <w:pStyle w:val="ConsPlusNormal"/>
        <w:spacing w:before="220"/>
        <w:ind w:firstLine="540"/>
        <w:jc w:val="both"/>
      </w:pPr>
      <w:r>
        <w:t>безработный гражданин, направленный на работу, после приема на работу подает в орган службы занятости населения по новому месту жительства заявление с указанием почтового адреса получателя компенсации, реквизитов счета, открытого им в кредитной организации, к которому прилагаются следующие документы:</w:t>
      </w:r>
    </w:p>
    <w:p w:rsidR="00310970" w:rsidRDefault="00310970">
      <w:pPr>
        <w:pStyle w:val="ConsPlusNormal"/>
        <w:jc w:val="both"/>
      </w:pPr>
      <w:r>
        <w:t xml:space="preserve">(в ред. </w:t>
      </w:r>
      <w:hyperlink r:id="rId247" w:history="1">
        <w:r>
          <w:rPr>
            <w:color w:val="0000FF"/>
          </w:rPr>
          <w:t>Постановления</w:t>
        </w:r>
      </w:hyperlink>
      <w:r>
        <w:t xml:space="preserve"> Кабинета Министров ЧР от 13.05.2020 N 235)</w:t>
      </w:r>
    </w:p>
    <w:p w:rsidR="00310970" w:rsidRDefault="00310970">
      <w:pPr>
        <w:pStyle w:val="ConsPlusNormal"/>
        <w:spacing w:before="220"/>
        <w:ind w:firstLine="540"/>
        <w:jc w:val="both"/>
      </w:pPr>
      <w:r>
        <w:t>копия трудового договора, заключенного гражданином с работодателем в соответствии с направлением на работу в другую местность;</w:t>
      </w:r>
    </w:p>
    <w:p w:rsidR="00310970" w:rsidRDefault="00310970">
      <w:pPr>
        <w:pStyle w:val="ConsPlusNormal"/>
        <w:spacing w:before="220"/>
        <w:ind w:firstLine="540"/>
        <w:jc w:val="both"/>
      </w:pPr>
      <w:r>
        <w:t>документы, подтверждающие сведения о расходах по переезду к месту работы, провозу имущества и обустройству на новом месте жительства.</w:t>
      </w:r>
    </w:p>
    <w:p w:rsidR="00310970" w:rsidRDefault="00310970">
      <w:pPr>
        <w:pStyle w:val="ConsPlusNormal"/>
        <w:spacing w:before="220"/>
        <w:ind w:firstLine="540"/>
        <w:jc w:val="both"/>
      </w:pPr>
      <w:r>
        <w:t xml:space="preserve">2.4. Компенсация расходов безработному гражданину в переезде в другую местность для замещения рабочих мест осуществляется путем перечисления денежных средств на возмещение расходов, предусмотренных </w:t>
      </w:r>
      <w:hyperlink w:anchor="P668" w:history="1">
        <w:r>
          <w:rPr>
            <w:color w:val="0000FF"/>
          </w:rPr>
          <w:t>пунктом 2.1</w:t>
        </w:r>
      </w:hyperlink>
      <w:r>
        <w:t xml:space="preserve"> настоящих Порядка и условий, в соответствии с заключенным договором на лицевой счет, открытый безработным гражданином в кредитной организации.</w:t>
      </w:r>
    </w:p>
    <w:p w:rsidR="00310970" w:rsidRDefault="00310970">
      <w:pPr>
        <w:pStyle w:val="ConsPlusNormal"/>
        <w:jc w:val="both"/>
      </w:pPr>
      <w:r>
        <w:t xml:space="preserve">(в ред. </w:t>
      </w:r>
      <w:hyperlink r:id="rId248" w:history="1">
        <w:r>
          <w:rPr>
            <w:color w:val="0000FF"/>
          </w:rPr>
          <w:t>Постановления</w:t>
        </w:r>
      </w:hyperlink>
      <w:r>
        <w:t xml:space="preserve"> Кабинета Министров ЧР от 21.10.2013 N 420)</w:t>
      </w:r>
    </w:p>
    <w:p w:rsidR="00310970" w:rsidRDefault="00310970">
      <w:pPr>
        <w:pStyle w:val="ConsPlusNormal"/>
        <w:spacing w:before="220"/>
        <w:ind w:firstLine="540"/>
        <w:jc w:val="both"/>
      </w:pPr>
      <w:bookmarkStart w:id="18" w:name="P687"/>
      <w:bookmarkEnd w:id="18"/>
      <w:r>
        <w:t>2.5. В переселении безработных граждан и членов их семей в другую местность для трудоустройства по направлению органов службы занятости в соответствии с заключенным договором оказывается финансовая поддержка в виде компенсации расходов, связанных с переселением безработных граждан и членов их семей в другую местность для трудоустройства и включает:</w:t>
      </w:r>
    </w:p>
    <w:p w:rsidR="00310970" w:rsidRDefault="00310970">
      <w:pPr>
        <w:pStyle w:val="ConsPlusNormal"/>
        <w:jc w:val="both"/>
      </w:pPr>
      <w:r>
        <w:t xml:space="preserve">(в ред. Постановлений Кабинета Министров ЧР от 21.10.2013 </w:t>
      </w:r>
      <w:hyperlink r:id="rId249" w:history="1">
        <w:r>
          <w:rPr>
            <w:color w:val="0000FF"/>
          </w:rPr>
          <w:t>N 420</w:t>
        </w:r>
      </w:hyperlink>
      <w:r>
        <w:t xml:space="preserve">, от 25.05.2016 </w:t>
      </w:r>
      <w:hyperlink r:id="rId250" w:history="1">
        <w:r>
          <w:rPr>
            <w:color w:val="0000FF"/>
          </w:rPr>
          <w:t>N 194</w:t>
        </w:r>
      </w:hyperlink>
      <w:r>
        <w:t>)</w:t>
      </w:r>
    </w:p>
    <w:p w:rsidR="00310970" w:rsidRDefault="00310970">
      <w:pPr>
        <w:pStyle w:val="ConsPlusNormal"/>
        <w:spacing w:before="220"/>
        <w:ind w:firstLine="540"/>
        <w:jc w:val="both"/>
      </w:pPr>
      <w:r>
        <w:t>расходы по выплате единовременного денежного пособия на каждого члена семьи гражданина, переселяющегося для работы в другую местность, в размере 500 рублей;</w:t>
      </w:r>
    </w:p>
    <w:p w:rsidR="00310970" w:rsidRDefault="00310970">
      <w:pPr>
        <w:pStyle w:val="ConsPlusNormal"/>
        <w:spacing w:before="220"/>
        <w:ind w:firstLine="540"/>
        <w:jc w:val="both"/>
      </w:pPr>
      <w:r>
        <w:t>расходы по оплате стоимости проезда каждого члена семьи гражданина, переселяющегося для работы в другую местность, в размере фактических расходов в соответствии с подтверждающими документами;</w:t>
      </w:r>
    </w:p>
    <w:p w:rsidR="00310970" w:rsidRDefault="00310970">
      <w:pPr>
        <w:pStyle w:val="ConsPlusNormal"/>
        <w:spacing w:before="220"/>
        <w:ind w:firstLine="540"/>
        <w:jc w:val="both"/>
      </w:pPr>
      <w:r>
        <w:t>расходы на оплату провоза домашнего имущества весом до 5 тонн на семью от прежнего места жительства до места вселения (нового места жительства).</w:t>
      </w:r>
    </w:p>
    <w:p w:rsidR="00310970" w:rsidRDefault="00310970">
      <w:pPr>
        <w:pStyle w:val="ConsPlusNormal"/>
        <w:spacing w:before="220"/>
        <w:ind w:firstLine="540"/>
        <w:jc w:val="both"/>
      </w:pPr>
      <w:r>
        <w:t xml:space="preserve">2.6. Компенсация расходов безработному гражданину в переселении безработного гражданина и членов его семьи в другую местность для трудоустройства по направлению органов службы занятости осуществляется путем перечисления денежных средств на возмещение расходов, предусмотренных </w:t>
      </w:r>
      <w:hyperlink w:anchor="P687" w:history="1">
        <w:r>
          <w:rPr>
            <w:color w:val="0000FF"/>
          </w:rPr>
          <w:t>пунктом 2.5</w:t>
        </w:r>
      </w:hyperlink>
      <w:r>
        <w:t xml:space="preserve"> настоящих Порядка и условий, в соответствии с заключенным договором на лицевой счет, открытый безработным гражданином в кредитной организации.</w:t>
      </w:r>
    </w:p>
    <w:p w:rsidR="00310970" w:rsidRDefault="00310970">
      <w:pPr>
        <w:pStyle w:val="ConsPlusNormal"/>
        <w:jc w:val="both"/>
      </w:pPr>
      <w:r>
        <w:t xml:space="preserve">(в ред. Постановлений Кабинета Министров ЧР от 21.10.2013 </w:t>
      </w:r>
      <w:hyperlink r:id="rId251" w:history="1">
        <w:r>
          <w:rPr>
            <w:color w:val="0000FF"/>
          </w:rPr>
          <w:t>N 420</w:t>
        </w:r>
      </w:hyperlink>
      <w:r>
        <w:t xml:space="preserve">, от 25.05.2016 </w:t>
      </w:r>
      <w:hyperlink r:id="rId252" w:history="1">
        <w:r>
          <w:rPr>
            <w:color w:val="0000FF"/>
          </w:rPr>
          <w:t>N 194</w:t>
        </w:r>
      </w:hyperlink>
      <w:r>
        <w:t>)</w:t>
      </w:r>
    </w:p>
    <w:p w:rsidR="00310970" w:rsidRDefault="00310970">
      <w:pPr>
        <w:pStyle w:val="ConsPlusNormal"/>
        <w:spacing w:before="220"/>
        <w:ind w:firstLine="540"/>
        <w:jc w:val="both"/>
      </w:pPr>
      <w:r>
        <w:t>2.7. Для получения компенсации расходов безработным гражданином в переселении в другую местность для трудоустройства:</w:t>
      </w:r>
    </w:p>
    <w:p w:rsidR="00310970" w:rsidRDefault="00310970">
      <w:pPr>
        <w:pStyle w:val="ConsPlusNormal"/>
        <w:jc w:val="both"/>
      </w:pPr>
      <w:r>
        <w:lastRenderedPageBreak/>
        <w:t xml:space="preserve">(в ред. </w:t>
      </w:r>
      <w:hyperlink r:id="rId253" w:history="1">
        <w:r>
          <w:rPr>
            <w:color w:val="0000FF"/>
          </w:rPr>
          <w:t>Постановления</w:t>
        </w:r>
      </w:hyperlink>
      <w:r>
        <w:t xml:space="preserve"> Кабинета Министров ЧР от 21.10.2013 N 420)</w:t>
      </w:r>
    </w:p>
    <w:p w:rsidR="00310970" w:rsidRDefault="00310970">
      <w:pPr>
        <w:pStyle w:val="ConsPlusNormal"/>
        <w:spacing w:before="220"/>
        <w:ind w:firstLine="540"/>
        <w:jc w:val="both"/>
      </w:pPr>
      <w:r>
        <w:t>безработный гражданин в переселении в другую местность для трудоустройства по направлению органов службы занятости после приема на работу представляет в орган службы занятости населения, расположенный по месту его трудоустройства, сведения о почтовом адресе пребывания по месту работы, реквизитах счета, открытого им в кредитной организации, заявление о перечислении средств и документы, подтверждающие расходы по переезду к месту работы, провозу имущества, по найму жилого помещения за время пребывания в другой местности и справку о составе семьи;</w:t>
      </w:r>
    </w:p>
    <w:p w:rsidR="00310970" w:rsidRDefault="00310970">
      <w:pPr>
        <w:pStyle w:val="ConsPlusNormal"/>
        <w:jc w:val="both"/>
      </w:pPr>
      <w:r>
        <w:t xml:space="preserve">(в ред. Постановлений Кабинета Министров ЧР от 21.10.2013 </w:t>
      </w:r>
      <w:hyperlink r:id="rId254" w:history="1">
        <w:r>
          <w:rPr>
            <w:color w:val="0000FF"/>
          </w:rPr>
          <w:t>N 420</w:t>
        </w:r>
      </w:hyperlink>
      <w:r>
        <w:t xml:space="preserve">, от 25.05.2016 </w:t>
      </w:r>
      <w:hyperlink r:id="rId255" w:history="1">
        <w:r>
          <w:rPr>
            <w:color w:val="0000FF"/>
          </w:rPr>
          <w:t>N 194</w:t>
        </w:r>
      </w:hyperlink>
      <w:r>
        <w:t xml:space="preserve">, от 13.05.2020 </w:t>
      </w:r>
      <w:hyperlink r:id="rId256" w:history="1">
        <w:r>
          <w:rPr>
            <w:color w:val="0000FF"/>
          </w:rPr>
          <w:t>N 235</w:t>
        </w:r>
      </w:hyperlink>
      <w:r>
        <w:t>)</w:t>
      </w:r>
    </w:p>
    <w:p w:rsidR="00310970" w:rsidRDefault="00310970">
      <w:pPr>
        <w:pStyle w:val="ConsPlusNormal"/>
        <w:spacing w:before="220"/>
        <w:ind w:firstLine="540"/>
        <w:jc w:val="both"/>
      </w:pPr>
      <w:r>
        <w:t>организация, являющаяся работодателем, представляет в орган службы занятости населения, расположенный по месту трудоустройства безработного гражданина, копию трудового договора, заключенного с гражданином.</w:t>
      </w:r>
    </w:p>
    <w:p w:rsidR="00310970" w:rsidRDefault="00310970">
      <w:pPr>
        <w:pStyle w:val="ConsPlusNormal"/>
        <w:jc w:val="both"/>
      </w:pPr>
      <w:r>
        <w:t xml:space="preserve">(в ред. </w:t>
      </w:r>
      <w:hyperlink r:id="rId257" w:history="1">
        <w:r>
          <w:rPr>
            <w:color w:val="0000FF"/>
          </w:rPr>
          <w:t>Постановления</w:t>
        </w:r>
      </w:hyperlink>
      <w:r>
        <w:t xml:space="preserve"> Кабинета Министров ЧР от 13.05.2020 N 235)</w:t>
      </w:r>
    </w:p>
    <w:p w:rsidR="00310970" w:rsidRDefault="00310970">
      <w:pPr>
        <w:pStyle w:val="ConsPlusNormal"/>
        <w:spacing w:before="220"/>
        <w:ind w:firstLine="540"/>
        <w:jc w:val="both"/>
      </w:pPr>
      <w:r>
        <w:t>2.8. Оплата комиссионного вознаграждения кредитным организациям и (или) оплата услуг организациям федеральной почтовой связи за осуществление финансовой поддержки безработным гражданам в переезде и безработным гражданам и членам их семей в переселении населения в другую местность для трудоустройства по направлению органов службы занятости не может превышать 0,5 процента суммы произведенных выплат.</w:t>
      </w:r>
    </w:p>
    <w:p w:rsidR="00310970" w:rsidRDefault="00310970">
      <w:pPr>
        <w:pStyle w:val="ConsPlusNormal"/>
        <w:jc w:val="both"/>
      </w:pPr>
      <w:r>
        <w:t xml:space="preserve">(в ред. Постановлений Кабинета Министров ЧР от 21.10.2013 </w:t>
      </w:r>
      <w:hyperlink r:id="rId258" w:history="1">
        <w:r>
          <w:rPr>
            <w:color w:val="0000FF"/>
          </w:rPr>
          <w:t>N 420</w:t>
        </w:r>
      </w:hyperlink>
      <w:r>
        <w:t xml:space="preserve">, от 25.05.2016 </w:t>
      </w:r>
      <w:hyperlink r:id="rId259" w:history="1">
        <w:r>
          <w:rPr>
            <w:color w:val="0000FF"/>
          </w:rPr>
          <w:t>N 194</w:t>
        </w:r>
      </w:hyperlink>
      <w:r>
        <w:t>)</w:t>
      </w:r>
    </w:p>
    <w:p w:rsidR="00310970" w:rsidRDefault="00310970">
      <w:pPr>
        <w:pStyle w:val="ConsPlusNormal"/>
        <w:spacing w:before="220"/>
        <w:ind w:firstLine="540"/>
        <w:jc w:val="both"/>
      </w:pPr>
      <w:r>
        <w:t>2.9. Компенсация расходов безработному гражданину в переезде в другую местность для замещения рабочих мест безработному гражданину и безработным гражданам и членам их семей в переселении в другую местность для трудоустройства по направлению органов службы занятости осуществляется за счет средств республиканского бюджета Чувашской Республики.</w:t>
      </w:r>
    </w:p>
    <w:p w:rsidR="00310970" w:rsidRDefault="00310970">
      <w:pPr>
        <w:pStyle w:val="ConsPlusNormal"/>
        <w:jc w:val="both"/>
      </w:pPr>
      <w:r>
        <w:t xml:space="preserve">(в ред. Постановлений Кабинета Министров ЧР от 21.10.2013 </w:t>
      </w:r>
      <w:hyperlink r:id="rId260" w:history="1">
        <w:r>
          <w:rPr>
            <w:color w:val="0000FF"/>
          </w:rPr>
          <w:t>N 420</w:t>
        </w:r>
      </w:hyperlink>
      <w:r>
        <w:t xml:space="preserve">, от 25.05.2016 </w:t>
      </w:r>
      <w:hyperlink r:id="rId261" w:history="1">
        <w:r>
          <w:rPr>
            <w:color w:val="0000FF"/>
          </w:rPr>
          <w:t>N 194</w:t>
        </w:r>
      </w:hyperlink>
      <w:r>
        <w:t>)</w:t>
      </w:r>
    </w:p>
    <w:p w:rsidR="00310970" w:rsidRDefault="00310970">
      <w:pPr>
        <w:pStyle w:val="ConsPlusNormal"/>
        <w:spacing w:before="220"/>
        <w:ind w:firstLine="540"/>
        <w:jc w:val="both"/>
      </w:pPr>
      <w:r>
        <w:t>2.10. Порядок и сроки выплаты компенсации расходов определяются договорами, заключаемыми Центром занятости населения Чувашской Республики и безработными гражданами в переезде в другую местность для замещения рабочих мест и безработными гражданами в переселении в другую местность для трудоустройства по направлению органов службы занятости.</w:t>
      </w:r>
    </w:p>
    <w:p w:rsidR="00310970" w:rsidRDefault="00310970">
      <w:pPr>
        <w:pStyle w:val="ConsPlusNormal"/>
        <w:jc w:val="both"/>
      </w:pPr>
      <w:r>
        <w:t xml:space="preserve">(в ред. Постановлений Кабинета Министров ЧР от 21.10.2013 </w:t>
      </w:r>
      <w:hyperlink r:id="rId262" w:history="1">
        <w:r>
          <w:rPr>
            <w:color w:val="0000FF"/>
          </w:rPr>
          <w:t>N 420</w:t>
        </w:r>
      </w:hyperlink>
      <w:r>
        <w:t xml:space="preserve">, от 25.05.2016 </w:t>
      </w:r>
      <w:hyperlink r:id="rId263" w:history="1">
        <w:r>
          <w:rPr>
            <w:color w:val="0000FF"/>
          </w:rPr>
          <w:t>N 194</w:t>
        </w:r>
      </w:hyperlink>
      <w:r>
        <w:t xml:space="preserve">, от 13.05.2020 </w:t>
      </w:r>
      <w:hyperlink r:id="rId264" w:history="1">
        <w:r>
          <w:rPr>
            <w:color w:val="0000FF"/>
          </w:rPr>
          <w:t>N 235</w:t>
        </w:r>
      </w:hyperlink>
      <w:r>
        <w:t>)</w:t>
      </w:r>
    </w:p>
    <w:p w:rsidR="00310970" w:rsidRDefault="00310970">
      <w:pPr>
        <w:pStyle w:val="ConsPlusNormal"/>
        <w:jc w:val="both"/>
      </w:pPr>
    </w:p>
    <w:p w:rsidR="00310970" w:rsidRDefault="00310970">
      <w:pPr>
        <w:pStyle w:val="ConsPlusTitle"/>
        <w:jc w:val="center"/>
        <w:outlineLvl w:val="1"/>
      </w:pPr>
      <w:r>
        <w:t>III. Осуществление контроля</w:t>
      </w:r>
    </w:p>
    <w:p w:rsidR="00310970" w:rsidRDefault="00310970">
      <w:pPr>
        <w:pStyle w:val="ConsPlusNormal"/>
        <w:jc w:val="center"/>
      </w:pPr>
      <w:r>
        <w:t xml:space="preserve">(в ред. </w:t>
      </w:r>
      <w:hyperlink r:id="rId265" w:history="1">
        <w:r>
          <w:rPr>
            <w:color w:val="0000FF"/>
          </w:rPr>
          <w:t>Постановления</w:t>
        </w:r>
      </w:hyperlink>
      <w:r>
        <w:t xml:space="preserve"> Кабинета Министров ЧР</w:t>
      </w:r>
    </w:p>
    <w:p w:rsidR="00310970" w:rsidRDefault="00310970">
      <w:pPr>
        <w:pStyle w:val="ConsPlusNormal"/>
        <w:jc w:val="center"/>
      </w:pPr>
      <w:r>
        <w:t>от 13.05.2020 N 235)</w:t>
      </w:r>
    </w:p>
    <w:p w:rsidR="00310970" w:rsidRDefault="00310970">
      <w:pPr>
        <w:pStyle w:val="ConsPlusNormal"/>
        <w:jc w:val="both"/>
      </w:pPr>
    </w:p>
    <w:p w:rsidR="00310970" w:rsidRDefault="00310970">
      <w:pPr>
        <w:pStyle w:val="ConsPlusNormal"/>
        <w:ind w:firstLine="540"/>
        <w:jc w:val="both"/>
      </w:pPr>
      <w:r>
        <w:t>Минтруд Чувашии и органы государственного финансового контроля в соответствии с законодательством Российской Федерации и законодательством Чувашской Республики осуществляют контроль за соблюдением отделами условий и порядка оказания финансовой поддержки безработным гражданам в переезде и безработным гражданам и членам их семей в переселении в другую местность для замещения рабочих мест.</w:t>
      </w:r>
    </w:p>
    <w:p w:rsidR="00310970" w:rsidRDefault="00310970">
      <w:pPr>
        <w:pStyle w:val="ConsPlusNormal"/>
        <w:jc w:val="both"/>
      </w:pPr>
    </w:p>
    <w:p w:rsidR="00310970" w:rsidRDefault="00310970">
      <w:pPr>
        <w:pStyle w:val="ConsPlusNormal"/>
        <w:jc w:val="both"/>
      </w:pPr>
    </w:p>
    <w:p w:rsidR="00310970" w:rsidRDefault="00310970">
      <w:pPr>
        <w:pStyle w:val="ConsPlusNormal"/>
        <w:jc w:val="both"/>
      </w:pPr>
    </w:p>
    <w:p w:rsidR="00310970" w:rsidRDefault="00310970">
      <w:pPr>
        <w:pStyle w:val="ConsPlusNormal"/>
        <w:jc w:val="both"/>
      </w:pPr>
    </w:p>
    <w:p w:rsidR="00310970" w:rsidRDefault="00310970">
      <w:pPr>
        <w:pStyle w:val="ConsPlusNormal"/>
        <w:jc w:val="both"/>
      </w:pPr>
    </w:p>
    <w:p w:rsidR="00310970" w:rsidRDefault="00310970">
      <w:pPr>
        <w:pStyle w:val="ConsPlusNormal"/>
        <w:jc w:val="right"/>
        <w:outlineLvl w:val="0"/>
      </w:pPr>
      <w:r>
        <w:t>Утверждены</w:t>
      </w:r>
    </w:p>
    <w:p w:rsidR="00310970" w:rsidRDefault="00310970">
      <w:pPr>
        <w:pStyle w:val="ConsPlusNormal"/>
        <w:jc w:val="right"/>
      </w:pPr>
      <w:r>
        <w:t>постановлением</w:t>
      </w:r>
    </w:p>
    <w:p w:rsidR="00310970" w:rsidRDefault="00310970">
      <w:pPr>
        <w:pStyle w:val="ConsPlusNormal"/>
        <w:jc w:val="right"/>
      </w:pPr>
      <w:r>
        <w:t>Кабинета Министров</w:t>
      </w:r>
    </w:p>
    <w:p w:rsidR="00310970" w:rsidRDefault="00310970">
      <w:pPr>
        <w:pStyle w:val="ConsPlusNormal"/>
        <w:jc w:val="right"/>
      </w:pPr>
      <w:r>
        <w:lastRenderedPageBreak/>
        <w:t>Чувашской Республики</w:t>
      </w:r>
    </w:p>
    <w:p w:rsidR="00310970" w:rsidRDefault="00310970">
      <w:pPr>
        <w:pStyle w:val="ConsPlusNormal"/>
        <w:jc w:val="right"/>
      </w:pPr>
      <w:r>
        <w:t>от 16.01.2012 N 3</w:t>
      </w:r>
    </w:p>
    <w:p w:rsidR="00310970" w:rsidRDefault="00310970">
      <w:pPr>
        <w:pStyle w:val="ConsPlusNormal"/>
        <w:jc w:val="right"/>
      </w:pPr>
      <w:r>
        <w:t>(приложение N 5)</w:t>
      </w:r>
    </w:p>
    <w:p w:rsidR="00310970" w:rsidRDefault="00310970">
      <w:pPr>
        <w:pStyle w:val="ConsPlusNormal"/>
        <w:jc w:val="both"/>
      </w:pPr>
    </w:p>
    <w:p w:rsidR="00310970" w:rsidRDefault="00310970">
      <w:pPr>
        <w:pStyle w:val="ConsPlusTitle"/>
        <w:jc w:val="center"/>
      </w:pPr>
      <w:bookmarkStart w:id="19" w:name="P724"/>
      <w:bookmarkEnd w:id="19"/>
      <w:r>
        <w:t>ПОРЯДОК И УСЛОВИЯ</w:t>
      </w:r>
    </w:p>
    <w:p w:rsidR="00310970" w:rsidRDefault="00310970">
      <w:pPr>
        <w:pStyle w:val="ConsPlusTitle"/>
        <w:jc w:val="center"/>
      </w:pPr>
      <w:r>
        <w:t>НАПРАВЛЕНИЯ ОРГАНАМИ СЛУЖБЫ ЗАНЯТОСТИ НЕЗАНЯТЫХ ГРАЖДАН,</w:t>
      </w:r>
    </w:p>
    <w:p w:rsidR="00310970" w:rsidRDefault="00310970">
      <w:pPr>
        <w:pStyle w:val="ConsPlusTitle"/>
        <w:jc w:val="center"/>
      </w:pPr>
      <w:r>
        <w:t>КОТОРЫМ В СООТВЕТСТВИИ С ЗАКОНОДАТЕЛЬСТВОМ</w:t>
      </w:r>
    </w:p>
    <w:p w:rsidR="00310970" w:rsidRDefault="00310970">
      <w:pPr>
        <w:pStyle w:val="ConsPlusTitle"/>
        <w:jc w:val="center"/>
      </w:pPr>
      <w:r>
        <w:t>РОССИЙСКОЙ ФЕДЕРАЦИИ НАЗНАЧЕНА СТРАХОВАЯ ПЕНСИЯ</w:t>
      </w:r>
    </w:p>
    <w:p w:rsidR="00310970" w:rsidRDefault="00310970">
      <w:pPr>
        <w:pStyle w:val="ConsPlusTitle"/>
        <w:jc w:val="center"/>
      </w:pPr>
      <w:r>
        <w:t>ПО СТАРОСТИ И КОТОРЫЕ СТРЕМЯТСЯ ВОЗОБНОВИТЬ ТРУДОВУЮ</w:t>
      </w:r>
    </w:p>
    <w:p w:rsidR="00310970" w:rsidRDefault="00310970">
      <w:pPr>
        <w:pStyle w:val="ConsPlusTitle"/>
        <w:jc w:val="center"/>
      </w:pPr>
      <w:r>
        <w:t>ДЕЯТЕЛЬНОСТЬ, ДЛЯ ПРОХОЖДЕНИЯ ПРОФЕССИОНАЛЬНОГО</w:t>
      </w:r>
    </w:p>
    <w:p w:rsidR="00310970" w:rsidRDefault="00310970">
      <w:pPr>
        <w:pStyle w:val="ConsPlusTitle"/>
        <w:jc w:val="center"/>
      </w:pPr>
      <w:r>
        <w:t>ОБУЧЕНИЯ ИЛИ ПОЛУЧЕНИЯ ДОПОЛНИТЕЛЬНОГО ПРОФЕССИОНАЛЬНОГО</w:t>
      </w:r>
    </w:p>
    <w:p w:rsidR="00310970" w:rsidRDefault="00310970">
      <w:pPr>
        <w:pStyle w:val="ConsPlusTitle"/>
        <w:jc w:val="center"/>
      </w:pPr>
      <w:r>
        <w:t>ОБРАЗОВАНИЯ ПО ВОСТРЕБОВАННЫМ НА РЫНКЕ ТРУДА</w:t>
      </w:r>
    </w:p>
    <w:p w:rsidR="00310970" w:rsidRDefault="00310970">
      <w:pPr>
        <w:pStyle w:val="ConsPlusTitle"/>
        <w:jc w:val="center"/>
      </w:pPr>
      <w:r>
        <w:t>ПРОФЕССИЯМ (СПЕЦИАЛЬНОСТЯМ)</w:t>
      </w:r>
    </w:p>
    <w:p w:rsidR="00310970" w:rsidRDefault="003109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0970">
        <w:trPr>
          <w:jc w:val="center"/>
        </w:trPr>
        <w:tc>
          <w:tcPr>
            <w:tcW w:w="9294" w:type="dxa"/>
            <w:tcBorders>
              <w:top w:val="nil"/>
              <w:left w:val="single" w:sz="24" w:space="0" w:color="CED3F1"/>
              <w:bottom w:val="nil"/>
              <w:right w:val="single" w:sz="24" w:space="0" w:color="F4F3F8"/>
            </w:tcBorders>
            <w:shd w:val="clear" w:color="auto" w:fill="F4F3F8"/>
          </w:tcPr>
          <w:p w:rsidR="00310970" w:rsidRDefault="00310970">
            <w:pPr>
              <w:pStyle w:val="ConsPlusNormal"/>
              <w:jc w:val="center"/>
            </w:pPr>
            <w:r>
              <w:rPr>
                <w:color w:val="392C69"/>
              </w:rPr>
              <w:t>Список изменяющих документов</w:t>
            </w:r>
          </w:p>
          <w:p w:rsidR="00310970" w:rsidRDefault="00310970">
            <w:pPr>
              <w:pStyle w:val="ConsPlusNormal"/>
              <w:jc w:val="center"/>
            </w:pPr>
            <w:r>
              <w:rPr>
                <w:color w:val="392C69"/>
              </w:rPr>
              <w:t xml:space="preserve">(введен </w:t>
            </w:r>
            <w:hyperlink r:id="rId266" w:history="1">
              <w:r>
                <w:rPr>
                  <w:color w:val="0000FF"/>
                </w:rPr>
                <w:t>Постановлением</w:t>
              </w:r>
            </w:hyperlink>
            <w:r>
              <w:rPr>
                <w:color w:val="392C69"/>
              </w:rPr>
              <w:t xml:space="preserve"> Кабинета Министров ЧР от 21.10.2013 N 420;</w:t>
            </w:r>
          </w:p>
          <w:p w:rsidR="00310970" w:rsidRDefault="00310970">
            <w:pPr>
              <w:pStyle w:val="ConsPlusNormal"/>
              <w:jc w:val="center"/>
            </w:pPr>
            <w:r>
              <w:rPr>
                <w:color w:val="392C69"/>
              </w:rPr>
              <w:t xml:space="preserve">в ред. Постановлений Кабинета Министров ЧР от 29.01.2015 </w:t>
            </w:r>
            <w:hyperlink r:id="rId267" w:history="1">
              <w:r>
                <w:rPr>
                  <w:color w:val="0000FF"/>
                </w:rPr>
                <w:t>N 17</w:t>
              </w:r>
            </w:hyperlink>
            <w:r>
              <w:rPr>
                <w:color w:val="392C69"/>
              </w:rPr>
              <w:t>,</w:t>
            </w:r>
          </w:p>
          <w:p w:rsidR="00310970" w:rsidRDefault="00310970">
            <w:pPr>
              <w:pStyle w:val="ConsPlusNormal"/>
              <w:jc w:val="center"/>
            </w:pPr>
            <w:r>
              <w:rPr>
                <w:color w:val="392C69"/>
              </w:rPr>
              <w:t xml:space="preserve">от 25.05.2016 </w:t>
            </w:r>
            <w:hyperlink r:id="rId268" w:history="1">
              <w:r>
                <w:rPr>
                  <w:color w:val="0000FF"/>
                </w:rPr>
                <w:t>N 194</w:t>
              </w:r>
            </w:hyperlink>
            <w:r>
              <w:rPr>
                <w:color w:val="392C69"/>
              </w:rPr>
              <w:t xml:space="preserve">, от 13.05.2020 </w:t>
            </w:r>
            <w:hyperlink r:id="rId269" w:history="1">
              <w:r>
                <w:rPr>
                  <w:color w:val="0000FF"/>
                </w:rPr>
                <w:t>N 235</w:t>
              </w:r>
            </w:hyperlink>
            <w:r>
              <w:rPr>
                <w:color w:val="392C69"/>
              </w:rPr>
              <w:t xml:space="preserve">, от 23.12.2020 </w:t>
            </w:r>
            <w:hyperlink r:id="rId270" w:history="1">
              <w:r>
                <w:rPr>
                  <w:color w:val="0000FF"/>
                </w:rPr>
                <w:t>N 727</w:t>
              </w:r>
            </w:hyperlink>
            <w:r>
              <w:rPr>
                <w:color w:val="392C69"/>
              </w:rPr>
              <w:t>,</w:t>
            </w:r>
          </w:p>
          <w:p w:rsidR="00310970" w:rsidRDefault="00310970">
            <w:pPr>
              <w:pStyle w:val="ConsPlusNormal"/>
              <w:jc w:val="center"/>
            </w:pPr>
            <w:r>
              <w:rPr>
                <w:color w:val="392C69"/>
              </w:rPr>
              <w:t xml:space="preserve">от 14.04.2021 </w:t>
            </w:r>
            <w:hyperlink r:id="rId271" w:history="1">
              <w:r>
                <w:rPr>
                  <w:color w:val="0000FF"/>
                </w:rPr>
                <w:t>N 132</w:t>
              </w:r>
            </w:hyperlink>
            <w:r>
              <w:rPr>
                <w:color w:val="392C69"/>
              </w:rPr>
              <w:t>)</w:t>
            </w:r>
          </w:p>
        </w:tc>
      </w:tr>
    </w:tbl>
    <w:p w:rsidR="00310970" w:rsidRDefault="00310970">
      <w:pPr>
        <w:pStyle w:val="ConsPlusNormal"/>
        <w:jc w:val="both"/>
      </w:pPr>
    </w:p>
    <w:p w:rsidR="00310970" w:rsidRDefault="00310970">
      <w:pPr>
        <w:pStyle w:val="ConsPlusTitle"/>
        <w:jc w:val="center"/>
        <w:outlineLvl w:val="1"/>
      </w:pPr>
      <w:r>
        <w:t>I. Общие положения</w:t>
      </w:r>
    </w:p>
    <w:p w:rsidR="00310970" w:rsidRDefault="00310970">
      <w:pPr>
        <w:pStyle w:val="ConsPlusNormal"/>
        <w:jc w:val="both"/>
      </w:pPr>
    </w:p>
    <w:p w:rsidR="00310970" w:rsidRDefault="00310970">
      <w:pPr>
        <w:pStyle w:val="ConsPlusNormal"/>
        <w:ind w:firstLine="540"/>
        <w:jc w:val="both"/>
      </w:pPr>
      <w:r>
        <w:t xml:space="preserve">1.1. Настоящие Порядок и условия регламентируют направление органами службы занятости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для прохождения профессионального обучения или получения дополнительного профессионального образования по востребованным на рынке труда профессиям (специальностям) (далее также соответственно - профессиональное обучение, профессия (специальность) в соответствии с </w:t>
      </w:r>
      <w:hyperlink r:id="rId272" w:history="1">
        <w:r>
          <w:rPr>
            <w:color w:val="0000FF"/>
          </w:rPr>
          <w:t>Законом</w:t>
        </w:r>
      </w:hyperlink>
      <w:r>
        <w:t xml:space="preserve"> Российской Федерации "О занятости населения в Российской Федерации".</w:t>
      </w:r>
    </w:p>
    <w:p w:rsidR="00310970" w:rsidRDefault="00310970">
      <w:pPr>
        <w:pStyle w:val="ConsPlusNormal"/>
        <w:jc w:val="both"/>
      </w:pPr>
      <w:r>
        <w:t xml:space="preserve">(п. 1.1 в ред. </w:t>
      </w:r>
      <w:hyperlink r:id="rId273" w:history="1">
        <w:r>
          <w:rPr>
            <w:color w:val="0000FF"/>
          </w:rPr>
          <w:t>Постановления</w:t>
        </w:r>
      </w:hyperlink>
      <w:r>
        <w:t xml:space="preserve"> Кабинета Министров ЧР от 14.04.2021 N 132)</w:t>
      </w:r>
    </w:p>
    <w:p w:rsidR="00310970" w:rsidRDefault="00310970">
      <w:pPr>
        <w:pStyle w:val="ConsPlusNormal"/>
        <w:spacing w:before="220"/>
        <w:ind w:firstLine="540"/>
        <w:jc w:val="both"/>
      </w:pPr>
      <w:r>
        <w:t>1.2. Профессиональное обучение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осуществляется в целях повышения их конкурентоспособности на рынке труда и содействия трудоустройству на основании договоров, заключаемых между сторонами, участвующими в организации профессионального обучения.</w:t>
      </w:r>
    </w:p>
    <w:p w:rsidR="00310970" w:rsidRDefault="00310970">
      <w:pPr>
        <w:pStyle w:val="ConsPlusNormal"/>
        <w:jc w:val="both"/>
      </w:pPr>
      <w:r>
        <w:t xml:space="preserve">(в ред. </w:t>
      </w:r>
      <w:hyperlink r:id="rId274" w:history="1">
        <w:r>
          <w:rPr>
            <w:color w:val="0000FF"/>
          </w:rPr>
          <w:t>Постановления</w:t>
        </w:r>
      </w:hyperlink>
      <w:r>
        <w:t xml:space="preserve"> Кабинета Министров ЧР от 29.01.2015 N 17)</w:t>
      </w:r>
    </w:p>
    <w:p w:rsidR="00310970" w:rsidRDefault="00310970">
      <w:pPr>
        <w:pStyle w:val="ConsPlusNormal"/>
        <w:spacing w:before="220"/>
        <w:ind w:firstLine="540"/>
        <w:jc w:val="both"/>
      </w:pPr>
      <w:r>
        <w:t>1.3. К нуждающимся в профессиональном обучении относятся незанятые граждане,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зарегистрированные в отделах в качестве ищущих работу (далее - незанятые граждане, которым назначена страховая пенсия по старости).</w:t>
      </w:r>
    </w:p>
    <w:p w:rsidR="00310970" w:rsidRDefault="00310970">
      <w:pPr>
        <w:pStyle w:val="ConsPlusNormal"/>
        <w:jc w:val="both"/>
      </w:pPr>
      <w:r>
        <w:t xml:space="preserve">(в ред. Постановлений Кабинета Министров ЧР от 29.01.2015 </w:t>
      </w:r>
      <w:hyperlink r:id="rId275" w:history="1">
        <w:r>
          <w:rPr>
            <w:color w:val="0000FF"/>
          </w:rPr>
          <w:t>N 17</w:t>
        </w:r>
      </w:hyperlink>
      <w:r>
        <w:t xml:space="preserve">, от 13.05.2020 </w:t>
      </w:r>
      <w:hyperlink r:id="rId276" w:history="1">
        <w:r>
          <w:rPr>
            <w:color w:val="0000FF"/>
          </w:rPr>
          <w:t>N 235</w:t>
        </w:r>
      </w:hyperlink>
      <w:r>
        <w:t>)</w:t>
      </w:r>
    </w:p>
    <w:p w:rsidR="00310970" w:rsidRDefault="00310970">
      <w:pPr>
        <w:pStyle w:val="ConsPlusNormal"/>
        <w:spacing w:before="220"/>
        <w:ind w:firstLine="540"/>
        <w:jc w:val="both"/>
      </w:pPr>
      <w:r>
        <w:t>1.4. Профессиональное обучение незанятых граждан, которым назначена страховая пенсия по старости, осуществляется в образовательных организациях, осуществляющих образовательную деятельность на основании лицензий на осуществление образовательной деятельности (далее - образовательная организация), в соответствии с договорами, заключаемыми отделами с:</w:t>
      </w:r>
    </w:p>
    <w:p w:rsidR="00310970" w:rsidRDefault="00310970">
      <w:pPr>
        <w:pStyle w:val="ConsPlusNormal"/>
        <w:jc w:val="both"/>
      </w:pPr>
      <w:r>
        <w:t xml:space="preserve">(в ред. Постановлений Кабинета Министров ЧР от 29.01.2015 </w:t>
      </w:r>
      <w:hyperlink r:id="rId277" w:history="1">
        <w:r>
          <w:rPr>
            <w:color w:val="0000FF"/>
          </w:rPr>
          <w:t>N 17</w:t>
        </w:r>
      </w:hyperlink>
      <w:r>
        <w:t xml:space="preserve">, от 13.05.2020 </w:t>
      </w:r>
      <w:hyperlink r:id="rId278" w:history="1">
        <w:r>
          <w:rPr>
            <w:color w:val="0000FF"/>
          </w:rPr>
          <w:t>N 235</w:t>
        </w:r>
      </w:hyperlink>
      <w:r>
        <w:t>)</w:t>
      </w:r>
    </w:p>
    <w:p w:rsidR="00310970" w:rsidRDefault="00310970">
      <w:pPr>
        <w:pStyle w:val="ConsPlusNormal"/>
        <w:spacing w:before="220"/>
        <w:ind w:firstLine="540"/>
        <w:jc w:val="both"/>
      </w:pPr>
      <w:r>
        <w:t>образовательными организациями;</w:t>
      </w:r>
    </w:p>
    <w:p w:rsidR="00310970" w:rsidRDefault="00310970">
      <w:pPr>
        <w:pStyle w:val="ConsPlusNormal"/>
        <w:spacing w:before="220"/>
        <w:ind w:firstLine="540"/>
        <w:jc w:val="both"/>
      </w:pPr>
      <w:r>
        <w:lastRenderedPageBreak/>
        <w:t>незанятыми гражданами, которым назначена страховая пенсия по старости, направляемыми на профессиональное обучение.</w:t>
      </w:r>
    </w:p>
    <w:p w:rsidR="00310970" w:rsidRDefault="00310970">
      <w:pPr>
        <w:pStyle w:val="ConsPlusNormal"/>
        <w:jc w:val="both"/>
      </w:pPr>
      <w:r>
        <w:t xml:space="preserve">(в ред. </w:t>
      </w:r>
      <w:hyperlink r:id="rId279" w:history="1">
        <w:r>
          <w:rPr>
            <w:color w:val="0000FF"/>
          </w:rPr>
          <w:t>Постановления</w:t>
        </w:r>
      </w:hyperlink>
      <w:r>
        <w:t xml:space="preserve"> Кабинета Министров ЧР от 29.01.2015 N 17)</w:t>
      </w:r>
    </w:p>
    <w:p w:rsidR="00310970" w:rsidRDefault="00310970">
      <w:pPr>
        <w:pStyle w:val="ConsPlusNormal"/>
        <w:spacing w:before="220"/>
        <w:ind w:firstLine="540"/>
        <w:jc w:val="both"/>
      </w:pPr>
      <w:r>
        <w:t>1.5. Образовательные организации предоставляют в отделы документы, подтверждающие прохождение профессионального обучения каждого незанятого гражданина, которому назначена страховая пенсия по старости, проходившего профессиональное обучение по направлению соответствующего отдела.</w:t>
      </w:r>
    </w:p>
    <w:p w:rsidR="00310970" w:rsidRDefault="00310970">
      <w:pPr>
        <w:pStyle w:val="ConsPlusNormal"/>
        <w:jc w:val="both"/>
      </w:pPr>
      <w:r>
        <w:t xml:space="preserve">(в ред. Постановлений Кабинета Министров ЧР от 29.01.2015 </w:t>
      </w:r>
      <w:hyperlink r:id="rId280" w:history="1">
        <w:r>
          <w:rPr>
            <w:color w:val="0000FF"/>
          </w:rPr>
          <w:t>N 17</w:t>
        </w:r>
      </w:hyperlink>
      <w:r>
        <w:t xml:space="preserve">, от 13.05.2020 </w:t>
      </w:r>
      <w:hyperlink r:id="rId281" w:history="1">
        <w:r>
          <w:rPr>
            <w:color w:val="0000FF"/>
          </w:rPr>
          <w:t>N 235</w:t>
        </w:r>
      </w:hyperlink>
      <w:r>
        <w:t>)</w:t>
      </w:r>
    </w:p>
    <w:p w:rsidR="00310970" w:rsidRDefault="00310970">
      <w:pPr>
        <w:pStyle w:val="ConsPlusNormal"/>
        <w:jc w:val="both"/>
      </w:pPr>
    </w:p>
    <w:p w:rsidR="00310970" w:rsidRDefault="00310970">
      <w:pPr>
        <w:pStyle w:val="ConsPlusTitle"/>
        <w:jc w:val="center"/>
        <w:outlineLvl w:val="1"/>
      </w:pPr>
      <w:r>
        <w:t>II. Порядок направления незанятых граждан,</w:t>
      </w:r>
    </w:p>
    <w:p w:rsidR="00310970" w:rsidRDefault="00310970">
      <w:pPr>
        <w:pStyle w:val="ConsPlusTitle"/>
        <w:jc w:val="center"/>
      </w:pPr>
      <w:r>
        <w:t>которым назначена страховая пенсия по старости,</w:t>
      </w:r>
    </w:p>
    <w:p w:rsidR="00310970" w:rsidRDefault="00310970">
      <w:pPr>
        <w:pStyle w:val="ConsPlusTitle"/>
        <w:jc w:val="center"/>
      </w:pPr>
      <w:r>
        <w:t>для прохождения профессионального обучения</w:t>
      </w:r>
    </w:p>
    <w:p w:rsidR="00310970" w:rsidRDefault="00310970">
      <w:pPr>
        <w:pStyle w:val="ConsPlusNormal"/>
        <w:jc w:val="center"/>
      </w:pPr>
      <w:r>
        <w:t xml:space="preserve">(в ред. </w:t>
      </w:r>
      <w:hyperlink r:id="rId282" w:history="1">
        <w:r>
          <w:rPr>
            <w:color w:val="0000FF"/>
          </w:rPr>
          <w:t>Постановления</w:t>
        </w:r>
      </w:hyperlink>
      <w:r>
        <w:t xml:space="preserve"> Кабинета Министров ЧР</w:t>
      </w:r>
    </w:p>
    <w:p w:rsidR="00310970" w:rsidRDefault="00310970">
      <w:pPr>
        <w:pStyle w:val="ConsPlusNormal"/>
        <w:jc w:val="center"/>
      </w:pPr>
      <w:r>
        <w:t>от 29.01.2015 N 17)</w:t>
      </w:r>
    </w:p>
    <w:p w:rsidR="00310970" w:rsidRDefault="00310970">
      <w:pPr>
        <w:pStyle w:val="ConsPlusNormal"/>
        <w:jc w:val="both"/>
      </w:pPr>
    </w:p>
    <w:p w:rsidR="00310970" w:rsidRDefault="00310970">
      <w:pPr>
        <w:pStyle w:val="ConsPlusNormal"/>
        <w:ind w:firstLine="540"/>
        <w:jc w:val="both"/>
      </w:pPr>
      <w:r>
        <w:t>2.1. Основанием направления для прохождения профессионального обучения незанятого гражданина, которому назначена страховая пенсия по старости, является его личное заявление.</w:t>
      </w:r>
    </w:p>
    <w:p w:rsidR="00310970" w:rsidRDefault="00310970">
      <w:pPr>
        <w:pStyle w:val="ConsPlusNormal"/>
        <w:jc w:val="both"/>
      </w:pPr>
      <w:r>
        <w:t xml:space="preserve">(в ред. </w:t>
      </w:r>
      <w:hyperlink r:id="rId283" w:history="1">
        <w:r>
          <w:rPr>
            <w:color w:val="0000FF"/>
          </w:rPr>
          <w:t>Постановления</w:t>
        </w:r>
      </w:hyperlink>
      <w:r>
        <w:t xml:space="preserve"> Кабинета Министров ЧР от 29.01.2015 N 17)</w:t>
      </w:r>
    </w:p>
    <w:p w:rsidR="00310970" w:rsidRDefault="00310970">
      <w:pPr>
        <w:pStyle w:val="ConsPlusNormal"/>
        <w:spacing w:before="220"/>
        <w:ind w:firstLine="540"/>
        <w:jc w:val="both"/>
      </w:pPr>
      <w:r>
        <w:t>2.2. Отдел по согласованию с незанятым гражданином, которому назначена страховая пенсия по старости, определяет профессию (специальность), программу профессионального обучения и (или) дополнительного профессионального обучения (профессиональная подготовка, переподготовка или повышение квалификации) с учетом имеющейся у него квалификации и согласно перечню вариантов прохождения профессионального обучения (перечню образовательных организаций, с которыми заключены договоры, содержащему сведения о профессиях (специальностях), продолжительности обучения).</w:t>
      </w:r>
    </w:p>
    <w:p w:rsidR="00310970" w:rsidRDefault="00310970">
      <w:pPr>
        <w:pStyle w:val="ConsPlusNormal"/>
        <w:jc w:val="both"/>
      </w:pPr>
      <w:r>
        <w:t xml:space="preserve">(в ред. Постановлений Кабинета Министров ЧР от 29.01.2015 </w:t>
      </w:r>
      <w:hyperlink r:id="rId284" w:history="1">
        <w:r>
          <w:rPr>
            <w:color w:val="0000FF"/>
          </w:rPr>
          <w:t>N 17</w:t>
        </w:r>
      </w:hyperlink>
      <w:r>
        <w:t xml:space="preserve">, от 13.05.2020 </w:t>
      </w:r>
      <w:hyperlink r:id="rId285" w:history="1">
        <w:r>
          <w:rPr>
            <w:color w:val="0000FF"/>
          </w:rPr>
          <w:t>N 235</w:t>
        </w:r>
      </w:hyperlink>
      <w:r>
        <w:t>)</w:t>
      </w:r>
    </w:p>
    <w:p w:rsidR="00310970" w:rsidRDefault="00310970">
      <w:pPr>
        <w:pStyle w:val="ConsPlusNormal"/>
        <w:spacing w:before="220"/>
        <w:ind w:firstLine="540"/>
        <w:jc w:val="both"/>
      </w:pPr>
      <w:r>
        <w:t>2.3. При затруднении незанятого гражданина, которому назначена страховая пенсия по старости, с выбором профессии (специальности), вида профессионального обучения отдел предлагает ему получить государственную услугу по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310970" w:rsidRDefault="00310970">
      <w:pPr>
        <w:pStyle w:val="ConsPlusNormal"/>
        <w:jc w:val="both"/>
      </w:pPr>
      <w:r>
        <w:t xml:space="preserve">(п. 2.3 в ред. </w:t>
      </w:r>
      <w:hyperlink r:id="rId286" w:history="1">
        <w:r>
          <w:rPr>
            <w:color w:val="0000FF"/>
          </w:rPr>
          <w:t>Постановления</w:t>
        </w:r>
      </w:hyperlink>
      <w:r>
        <w:t xml:space="preserve"> Кабинета Министров ЧР от 14.04.2021 N 132)</w:t>
      </w:r>
    </w:p>
    <w:p w:rsidR="00310970" w:rsidRDefault="00310970">
      <w:pPr>
        <w:pStyle w:val="ConsPlusNormal"/>
        <w:spacing w:before="220"/>
        <w:ind w:firstLine="540"/>
        <w:jc w:val="both"/>
      </w:pPr>
      <w:r>
        <w:t>2.4. Отдел определяет возможные варианты прохождения профессионального обучения в соответствии с выбранной профессией (специальностью), видом профессионального обучения и информирует незанятого гражданина, которому назначена страховая пенсия по старости, о возможных вариантах прохождения профессионального обучения, знакомит с перечнем образовательных организаций, в которых возможно прохождение профессионального обучения, предоставляет сведения о содержании и сроках прохождения профессионального обучения, образовательных программах.</w:t>
      </w:r>
    </w:p>
    <w:p w:rsidR="00310970" w:rsidRDefault="00310970">
      <w:pPr>
        <w:pStyle w:val="ConsPlusNormal"/>
        <w:jc w:val="both"/>
      </w:pPr>
      <w:r>
        <w:t xml:space="preserve">(в ред. Постановлений Кабинета Министров ЧР от 29.01.2015 </w:t>
      </w:r>
      <w:hyperlink r:id="rId287" w:history="1">
        <w:r>
          <w:rPr>
            <w:color w:val="0000FF"/>
          </w:rPr>
          <w:t>N 17</w:t>
        </w:r>
      </w:hyperlink>
      <w:r>
        <w:t xml:space="preserve">, от 13.05.2020 </w:t>
      </w:r>
      <w:hyperlink r:id="rId288" w:history="1">
        <w:r>
          <w:rPr>
            <w:color w:val="0000FF"/>
          </w:rPr>
          <w:t>N 235</w:t>
        </w:r>
      </w:hyperlink>
      <w:r>
        <w:t>)</w:t>
      </w:r>
    </w:p>
    <w:p w:rsidR="00310970" w:rsidRDefault="00310970">
      <w:pPr>
        <w:pStyle w:val="ConsPlusNormal"/>
        <w:spacing w:before="220"/>
        <w:ind w:firstLine="540"/>
        <w:jc w:val="both"/>
      </w:pPr>
      <w:r>
        <w:t>2.5. При выборе незанятым гражданином, которому назначена страховая пенсия по старости, профессии (специальности), требующей получения заключения о результатах медицинского освидетельствования в соответствии с законодательством Российской Федерации, отдел направляет его на медицинское освидетельствование.</w:t>
      </w:r>
    </w:p>
    <w:p w:rsidR="00310970" w:rsidRDefault="00310970">
      <w:pPr>
        <w:pStyle w:val="ConsPlusNormal"/>
        <w:jc w:val="both"/>
      </w:pPr>
      <w:r>
        <w:t xml:space="preserve">(в ред. Постановлений Кабинета Министров ЧР от 29.01.2015 </w:t>
      </w:r>
      <w:hyperlink r:id="rId289" w:history="1">
        <w:r>
          <w:rPr>
            <w:color w:val="0000FF"/>
          </w:rPr>
          <w:t>N 17</w:t>
        </w:r>
      </w:hyperlink>
      <w:r>
        <w:t xml:space="preserve">, от 13.05.2020 </w:t>
      </w:r>
      <w:hyperlink r:id="rId290" w:history="1">
        <w:r>
          <w:rPr>
            <w:color w:val="0000FF"/>
          </w:rPr>
          <w:t>N 235</w:t>
        </w:r>
      </w:hyperlink>
      <w:r>
        <w:t>)</w:t>
      </w:r>
    </w:p>
    <w:p w:rsidR="00310970" w:rsidRDefault="00310970">
      <w:pPr>
        <w:pStyle w:val="ConsPlusNormal"/>
        <w:spacing w:before="220"/>
        <w:ind w:firstLine="540"/>
        <w:jc w:val="both"/>
      </w:pPr>
      <w:r>
        <w:t xml:space="preserve">2.6. В случае выбора незанятым гражданином, которому назначена страховая пенсия по старости, образовательной организации и профессии (специальности), не требующей медицинского освидетельствования, либо представления положительного заключения по результатам медицинского освидетельствования, отдел выдает ему в день обращения </w:t>
      </w:r>
      <w:r>
        <w:lastRenderedPageBreak/>
        <w:t>направление для прохождения профессионального обучения и информирует о месторасположении образовательной организации, схемах проезда, номерах контактных телефонов.</w:t>
      </w:r>
    </w:p>
    <w:p w:rsidR="00310970" w:rsidRDefault="00310970">
      <w:pPr>
        <w:pStyle w:val="ConsPlusNormal"/>
        <w:jc w:val="both"/>
      </w:pPr>
      <w:r>
        <w:t xml:space="preserve">(в ред. Постановлений Кабинета Министров ЧР от 29.01.2015 </w:t>
      </w:r>
      <w:hyperlink r:id="rId291" w:history="1">
        <w:r>
          <w:rPr>
            <w:color w:val="0000FF"/>
          </w:rPr>
          <w:t>N 17</w:t>
        </w:r>
      </w:hyperlink>
      <w:r>
        <w:t xml:space="preserve">, от 13.05.2020 </w:t>
      </w:r>
      <w:hyperlink r:id="rId292" w:history="1">
        <w:r>
          <w:rPr>
            <w:color w:val="0000FF"/>
          </w:rPr>
          <w:t>N 235</w:t>
        </w:r>
      </w:hyperlink>
      <w:r>
        <w:t>)</w:t>
      </w:r>
    </w:p>
    <w:p w:rsidR="00310970" w:rsidRDefault="00310970">
      <w:pPr>
        <w:pStyle w:val="ConsPlusNormal"/>
        <w:spacing w:before="220"/>
        <w:ind w:firstLine="540"/>
        <w:jc w:val="both"/>
      </w:pPr>
      <w:r>
        <w:t>2.7. При представлении незанятым гражданином, которому назначена страховая пенсия по старости, отрицательного заключения по результатам медицинского освидетельствования отдел предлагает ему продолжить подбор вариантов прохождения профессионального обучения.</w:t>
      </w:r>
    </w:p>
    <w:p w:rsidR="00310970" w:rsidRDefault="00310970">
      <w:pPr>
        <w:pStyle w:val="ConsPlusNormal"/>
        <w:jc w:val="both"/>
      </w:pPr>
      <w:r>
        <w:t xml:space="preserve">(в ред. Постановлений Кабинета Министров ЧР от 29.01.2015 </w:t>
      </w:r>
      <w:hyperlink r:id="rId293" w:history="1">
        <w:r>
          <w:rPr>
            <w:color w:val="0000FF"/>
          </w:rPr>
          <w:t>N 17</w:t>
        </w:r>
      </w:hyperlink>
      <w:r>
        <w:t xml:space="preserve">, от 13.05.2020 </w:t>
      </w:r>
      <w:hyperlink r:id="rId294" w:history="1">
        <w:r>
          <w:rPr>
            <w:color w:val="0000FF"/>
          </w:rPr>
          <w:t>N 235</w:t>
        </w:r>
      </w:hyperlink>
      <w:r>
        <w:t>)</w:t>
      </w:r>
    </w:p>
    <w:p w:rsidR="00310970" w:rsidRDefault="00310970">
      <w:pPr>
        <w:pStyle w:val="ConsPlusNormal"/>
        <w:spacing w:before="220"/>
        <w:ind w:firstLine="540"/>
        <w:jc w:val="both"/>
      </w:pPr>
      <w:r>
        <w:t>2.8. Если незанятый гражданин, которому назначена страховая пенсия по старости, не осуществил выбор образовательной организации, отдел в день обращения информирует его об отказе в направлении для прохождения профессионального обучения.</w:t>
      </w:r>
    </w:p>
    <w:p w:rsidR="00310970" w:rsidRDefault="00310970">
      <w:pPr>
        <w:pStyle w:val="ConsPlusNormal"/>
        <w:jc w:val="both"/>
      </w:pPr>
      <w:r>
        <w:t xml:space="preserve">(в ред. Постановлений Кабинета Министров ЧР от 29.01.2015 </w:t>
      </w:r>
      <w:hyperlink r:id="rId295" w:history="1">
        <w:r>
          <w:rPr>
            <w:color w:val="0000FF"/>
          </w:rPr>
          <w:t>N 17</w:t>
        </w:r>
      </w:hyperlink>
      <w:r>
        <w:t xml:space="preserve">, от 13.05.2020 </w:t>
      </w:r>
      <w:hyperlink r:id="rId296" w:history="1">
        <w:r>
          <w:rPr>
            <w:color w:val="0000FF"/>
          </w:rPr>
          <w:t>N 235</w:t>
        </w:r>
      </w:hyperlink>
      <w:r>
        <w:t>)</w:t>
      </w:r>
    </w:p>
    <w:p w:rsidR="00310970" w:rsidRDefault="00310970">
      <w:pPr>
        <w:pStyle w:val="ConsPlusNormal"/>
        <w:spacing w:before="220"/>
        <w:ind w:firstLine="540"/>
        <w:jc w:val="both"/>
      </w:pPr>
      <w:r>
        <w:t>2.9. Незанятым гражданам,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направленным для прохождения профессионального обучения в другую местность, отделом на основании их заявлений и документов, подтверждающих произведенные расходы, предоставляется финансовая поддержка, включающая:</w:t>
      </w:r>
    </w:p>
    <w:p w:rsidR="00310970" w:rsidRDefault="00310970">
      <w:pPr>
        <w:pStyle w:val="ConsPlusNormal"/>
        <w:jc w:val="both"/>
      </w:pPr>
      <w:r>
        <w:t xml:space="preserve">(в ред. Постановлений Кабинета Министров ЧР от 29.01.2015 </w:t>
      </w:r>
      <w:hyperlink r:id="rId297" w:history="1">
        <w:r>
          <w:rPr>
            <w:color w:val="0000FF"/>
          </w:rPr>
          <w:t>N 17</w:t>
        </w:r>
      </w:hyperlink>
      <w:r>
        <w:t xml:space="preserve">, от 13.05.2020 </w:t>
      </w:r>
      <w:hyperlink r:id="rId298" w:history="1">
        <w:r>
          <w:rPr>
            <w:color w:val="0000FF"/>
          </w:rPr>
          <w:t>N 235</w:t>
        </w:r>
      </w:hyperlink>
      <w:r>
        <w:t>)</w:t>
      </w:r>
    </w:p>
    <w:p w:rsidR="00310970" w:rsidRDefault="00310970">
      <w:pPr>
        <w:pStyle w:val="ConsPlusNormal"/>
        <w:spacing w:before="220"/>
        <w:ind w:firstLine="540"/>
        <w:jc w:val="both"/>
      </w:pPr>
      <w:r>
        <w:t>оплату стоимости проезда к месту прохождения профессионального обучения и обратно - в размере фактических расходов, подтвержденных проездными документами, но не выше стоимости проезда: железнодорожным транспортом - в плацкартном вагоне пассажирского поезда; морским транспортом - на местах IV и V категорий кают судов транспортных линий (при наличии на судне), а при отсутствии спальных мест - на сидячих местах; внутренним водным транспортом - на местах III категории кают судов транспортных маршрутов (при наличии на судне), а при отсутствии спальных мест - на сидячих местах; воздушным транспортом - в салоне экономического (низшего) класса самолетов; автомобильным транспортом - в автобусах междугородного сообщения;</w:t>
      </w:r>
    </w:p>
    <w:p w:rsidR="00310970" w:rsidRDefault="00310970">
      <w:pPr>
        <w:pStyle w:val="ConsPlusNormal"/>
        <w:jc w:val="both"/>
      </w:pPr>
      <w:r>
        <w:t xml:space="preserve">(в ред. </w:t>
      </w:r>
      <w:hyperlink r:id="rId299" w:history="1">
        <w:r>
          <w:rPr>
            <w:color w:val="0000FF"/>
          </w:rPr>
          <w:t>Постановления</w:t>
        </w:r>
      </w:hyperlink>
      <w:r>
        <w:t xml:space="preserve"> Кабинета Министров ЧР от 29.01.2015 N 17)</w:t>
      </w:r>
    </w:p>
    <w:p w:rsidR="00310970" w:rsidRDefault="00310970">
      <w:pPr>
        <w:pStyle w:val="ConsPlusNormal"/>
        <w:spacing w:before="220"/>
        <w:ind w:firstLine="540"/>
        <w:jc w:val="both"/>
      </w:pPr>
      <w:r>
        <w:t>суточные расходы в размере 100 рублей за каждый день нахождения в пути следования к месту прохождения профессионального обучения и обратно в случае прохождения профессионального обучения в другой местности;</w:t>
      </w:r>
    </w:p>
    <w:p w:rsidR="00310970" w:rsidRDefault="00310970">
      <w:pPr>
        <w:pStyle w:val="ConsPlusNormal"/>
        <w:jc w:val="both"/>
      </w:pPr>
      <w:r>
        <w:t xml:space="preserve">(в ред. </w:t>
      </w:r>
      <w:hyperlink r:id="rId300" w:history="1">
        <w:r>
          <w:rPr>
            <w:color w:val="0000FF"/>
          </w:rPr>
          <w:t>Постановления</w:t>
        </w:r>
      </w:hyperlink>
      <w:r>
        <w:t xml:space="preserve"> Кабинета Министров ЧР от 29.01.2015 N 17)</w:t>
      </w:r>
    </w:p>
    <w:p w:rsidR="00310970" w:rsidRDefault="00310970">
      <w:pPr>
        <w:pStyle w:val="ConsPlusNormal"/>
        <w:spacing w:before="220"/>
        <w:ind w:firstLine="540"/>
        <w:jc w:val="both"/>
      </w:pPr>
      <w:r>
        <w:t>оплату найма жилого помещения на время прохождения профессионального обучения в размере фактических расходов, подтвержденных соответствующими документами, но не более 550 рублей в сутки.</w:t>
      </w:r>
    </w:p>
    <w:p w:rsidR="00310970" w:rsidRDefault="00310970">
      <w:pPr>
        <w:pStyle w:val="ConsPlusNormal"/>
        <w:jc w:val="both"/>
      </w:pPr>
      <w:r>
        <w:t xml:space="preserve">(в ред. </w:t>
      </w:r>
      <w:hyperlink r:id="rId301" w:history="1">
        <w:r>
          <w:rPr>
            <w:color w:val="0000FF"/>
          </w:rPr>
          <w:t>Постановления</w:t>
        </w:r>
      </w:hyperlink>
      <w:r>
        <w:t xml:space="preserve"> Кабинета Министров ЧР от 29.01.2015 N 17)</w:t>
      </w:r>
    </w:p>
    <w:p w:rsidR="00310970" w:rsidRDefault="00310970">
      <w:pPr>
        <w:pStyle w:val="ConsPlusNormal"/>
        <w:jc w:val="both"/>
      </w:pPr>
    </w:p>
    <w:p w:rsidR="00310970" w:rsidRDefault="00310970">
      <w:pPr>
        <w:pStyle w:val="ConsPlusTitle"/>
        <w:jc w:val="center"/>
        <w:outlineLvl w:val="1"/>
      </w:pPr>
      <w:r>
        <w:t>III. Условия направления незанятых граждан,</w:t>
      </w:r>
    </w:p>
    <w:p w:rsidR="00310970" w:rsidRDefault="00310970">
      <w:pPr>
        <w:pStyle w:val="ConsPlusTitle"/>
        <w:jc w:val="center"/>
      </w:pPr>
      <w:r>
        <w:t>которым назначена страховая пенсия по старости,</w:t>
      </w:r>
    </w:p>
    <w:p w:rsidR="00310970" w:rsidRDefault="00310970">
      <w:pPr>
        <w:pStyle w:val="ConsPlusTitle"/>
        <w:jc w:val="center"/>
      </w:pPr>
      <w:r>
        <w:t>для прохождения профессионального обучения</w:t>
      </w:r>
    </w:p>
    <w:p w:rsidR="00310970" w:rsidRDefault="00310970">
      <w:pPr>
        <w:pStyle w:val="ConsPlusNormal"/>
        <w:jc w:val="center"/>
      </w:pPr>
      <w:r>
        <w:t xml:space="preserve">(в ред. </w:t>
      </w:r>
      <w:hyperlink r:id="rId302" w:history="1">
        <w:r>
          <w:rPr>
            <w:color w:val="0000FF"/>
          </w:rPr>
          <w:t>Постановления</w:t>
        </w:r>
      </w:hyperlink>
      <w:r>
        <w:t xml:space="preserve"> Кабинета Министров ЧР</w:t>
      </w:r>
    </w:p>
    <w:p w:rsidR="00310970" w:rsidRDefault="00310970">
      <w:pPr>
        <w:pStyle w:val="ConsPlusNormal"/>
        <w:jc w:val="center"/>
      </w:pPr>
      <w:r>
        <w:t>от 29.01.2015 N 17)</w:t>
      </w:r>
    </w:p>
    <w:p w:rsidR="00310970" w:rsidRDefault="00310970">
      <w:pPr>
        <w:pStyle w:val="ConsPlusNormal"/>
        <w:jc w:val="both"/>
      </w:pPr>
    </w:p>
    <w:p w:rsidR="00310970" w:rsidRDefault="00310970">
      <w:pPr>
        <w:pStyle w:val="ConsPlusNormal"/>
        <w:ind w:firstLine="540"/>
        <w:jc w:val="both"/>
      </w:pPr>
      <w:bookmarkStart w:id="20" w:name="P792"/>
      <w:bookmarkEnd w:id="20"/>
      <w:r>
        <w:t>3.1. Условиями направления для прохождения профессионального обучения незанятых граждан, которым назначена страховая пенсия по старости, являются:</w:t>
      </w:r>
    </w:p>
    <w:p w:rsidR="00310970" w:rsidRDefault="00310970">
      <w:pPr>
        <w:pStyle w:val="ConsPlusNormal"/>
        <w:jc w:val="both"/>
      </w:pPr>
      <w:r>
        <w:t xml:space="preserve">(в ред. </w:t>
      </w:r>
      <w:hyperlink r:id="rId303" w:history="1">
        <w:r>
          <w:rPr>
            <w:color w:val="0000FF"/>
          </w:rPr>
          <w:t>Постановления</w:t>
        </w:r>
      </w:hyperlink>
      <w:r>
        <w:t xml:space="preserve"> Кабинета Министров ЧР от 29.01.2015 N 17)</w:t>
      </w:r>
    </w:p>
    <w:p w:rsidR="00310970" w:rsidRDefault="00310970">
      <w:pPr>
        <w:pStyle w:val="ConsPlusNormal"/>
        <w:spacing w:before="220"/>
        <w:ind w:firstLine="540"/>
        <w:jc w:val="both"/>
      </w:pPr>
      <w:r>
        <w:t>заявление о направлении для прохождения профессионального обучения, указанное в пункте 2.1 настоящих Порядка и условий;</w:t>
      </w:r>
    </w:p>
    <w:p w:rsidR="00310970" w:rsidRDefault="00310970">
      <w:pPr>
        <w:pStyle w:val="ConsPlusNormal"/>
        <w:spacing w:before="220"/>
        <w:ind w:firstLine="540"/>
        <w:jc w:val="both"/>
      </w:pPr>
      <w:r>
        <w:lastRenderedPageBreak/>
        <w:t>предъявление паспорта гражданина Российской Федерации или документа, его заменяющего;</w:t>
      </w:r>
    </w:p>
    <w:p w:rsidR="00310970" w:rsidRDefault="00310970">
      <w:pPr>
        <w:pStyle w:val="ConsPlusNormal"/>
        <w:jc w:val="both"/>
      </w:pPr>
      <w:r>
        <w:t xml:space="preserve">(в ред. </w:t>
      </w:r>
      <w:hyperlink r:id="rId304" w:history="1">
        <w:r>
          <w:rPr>
            <w:color w:val="0000FF"/>
          </w:rPr>
          <w:t>Постановления</w:t>
        </w:r>
      </w:hyperlink>
      <w:r>
        <w:t xml:space="preserve"> Кабинета Министров ЧР от 14.04.2021 N 132)</w:t>
      </w:r>
    </w:p>
    <w:p w:rsidR="00310970" w:rsidRDefault="00310970">
      <w:pPr>
        <w:pStyle w:val="ConsPlusNormal"/>
        <w:spacing w:before="220"/>
        <w:ind w:firstLine="540"/>
        <w:jc w:val="both"/>
      </w:pPr>
      <w:r>
        <w:t>предъявление трудовой книжки и (или) сведений о трудовой деятельности, оформленных в установленном законодательством порядке, либо документов, их заменяющих;</w:t>
      </w:r>
    </w:p>
    <w:p w:rsidR="00310970" w:rsidRDefault="00310970">
      <w:pPr>
        <w:pStyle w:val="ConsPlusNormal"/>
        <w:jc w:val="both"/>
      </w:pPr>
      <w:r>
        <w:t xml:space="preserve">(в ред. </w:t>
      </w:r>
      <w:hyperlink r:id="rId305" w:history="1">
        <w:r>
          <w:rPr>
            <w:color w:val="0000FF"/>
          </w:rPr>
          <w:t>Постановления</w:t>
        </w:r>
      </w:hyperlink>
      <w:r>
        <w:t xml:space="preserve"> Кабинета Министров ЧР от 23.12.2020 N 727)</w:t>
      </w:r>
    </w:p>
    <w:p w:rsidR="00310970" w:rsidRDefault="00310970">
      <w:pPr>
        <w:pStyle w:val="ConsPlusNormal"/>
        <w:spacing w:before="220"/>
        <w:ind w:firstLine="540"/>
        <w:jc w:val="both"/>
      </w:pPr>
      <w:r>
        <w:t>предъявление документа, подтверждающего назначение страховой пенсии по старости;</w:t>
      </w:r>
    </w:p>
    <w:p w:rsidR="00310970" w:rsidRDefault="00310970">
      <w:pPr>
        <w:pStyle w:val="ConsPlusNormal"/>
        <w:jc w:val="both"/>
      </w:pPr>
      <w:r>
        <w:t xml:space="preserve">(в ред. </w:t>
      </w:r>
      <w:hyperlink r:id="rId306" w:history="1">
        <w:r>
          <w:rPr>
            <w:color w:val="0000FF"/>
          </w:rPr>
          <w:t>Постановления</w:t>
        </w:r>
      </w:hyperlink>
      <w:r>
        <w:t xml:space="preserve"> Кабинета Министров ЧР от 29.01.2015 N 17)</w:t>
      </w:r>
    </w:p>
    <w:p w:rsidR="00310970" w:rsidRDefault="00310970">
      <w:pPr>
        <w:pStyle w:val="ConsPlusNormal"/>
        <w:spacing w:before="220"/>
        <w:ind w:firstLine="540"/>
        <w:jc w:val="both"/>
      </w:pPr>
      <w:r>
        <w:t>регистрация в отделе в целях поиска подходящей работы, стремление к поиску работы и готовность приступить к работе;</w:t>
      </w:r>
    </w:p>
    <w:p w:rsidR="00310970" w:rsidRDefault="00310970">
      <w:pPr>
        <w:pStyle w:val="ConsPlusNormal"/>
        <w:jc w:val="both"/>
      </w:pPr>
      <w:r>
        <w:t xml:space="preserve">(в ред. </w:t>
      </w:r>
      <w:hyperlink r:id="rId307" w:history="1">
        <w:r>
          <w:rPr>
            <w:color w:val="0000FF"/>
          </w:rPr>
          <w:t>Постановления</w:t>
        </w:r>
      </w:hyperlink>
      <w:r>
        <w:t xml:space="preserve"> Кабинета Министров ЧР от 13.05.2020 N 235)</w:t>
      </w:r>
    </w:p>
    <w:p w:rsidR="00310970" w:rsidRDefault="00310970">
      <w:pPr>
        <w:pStyle w:val="ConsPlusNormal"/>
        <w:spacing w:before="220"/>
        <w:ind w:firstLine="540"/>
        <w:jc w:val="both"/>
      </w:pPr>
      <w:r>
        <w:t>готовность в установленные сроки приступить к профессиональному обучению;</w:t>
      </w:r>
    </w:p>
    <w:p w:rsidR="00310970" w:rsidRDefault="00310970">
      <w:pPr>
        <w:pStyle w:val="ConsPlusNormal"/>
        <w:spacing w:before="220"/>
        <w:ind w:firstLine="540"/>
        <w:jc w:val="both"/>
      </w:pPr>
      <w:r>
        <w:t>гарантийное письмо работодателя об обеспечении занятости после прохождения профессионального обучения;</w:t>
      </w:r>
    </w:p>
    <w:p w:rsidR="00310970" w:rsidRDefault="00310970">
      <w:pPr>
        <w:pStyle w:val="ConsPlusNormal"/>
        <w:jc w:val="both"/>
      </w:pPr>
      <w:r>
        <w:t xml:space="preserve">(абзац введен </w:t>
      </w:r>
      <w:hyperlink r:id="rId308" w:history="1">
        <w:r>
          <w:rPr>
            <w:color w:val="0000FF"/>
          </w:rPr>
          <w:t>Постановлением</w:t>
        </w:r>
      </w:hyperlink>
      <w:r>
        <w:t xml:space="preserve"> Кабинета Министров ЧР от 29.01.2015 N 17)</w:t>
      </w:r>
    </w:p>
    <w:p w:rsidR="00310970" w:rsidRDefault="00310970">
      <w:pPr>
        <w:pStyle w:val="ConsPlusNormal"/>
        <w:spacing w:before="220"/>
        <w:ind w:firstLine="540"/>
        <w:jc w:val="both"/>
      </w:pPr>
      <w:r>
        <w:t>документы об образовании и (или) о квалификации, об ученых степенях и ученых званиях и документы, связанные с прохождением обучения, выданные на территории иностранного государства, и их нотариально удостоверенный перевод на русский язык (при наличии);</w:t>
      </w:r>
    </w:p>
    <w:p w:rsidR="00310970" w:rsidRDefault="00310970">
      <w:pPr>
        <w:pStyle w:val="ConsPlusNormal"/>
        <w:jc w:val="both"/>
      </w:pPr>
      <w:r>
        <w:t xml:space="preserve">(абзац введен </w:t>
      </w:r>
      <w:hyperlink r:id="rId309" w:history="1">
        <w:r>
          <w:rPr>
            <w:color w:val="0000FF"/>
          </w:rPr>
          <w:t>Постановлением</w:t>
        </w:r>
      </w:hyperlink>
      <w:r>
        <w:t xml:space="preserve"> Кабинета Министров ЧР от 14.04.2021 N 132)</w:t>
      </w:r>
    </w:p>
    <w:p w:rsidR="00310970" w:rsidRDefault="00310970">
      <w:pPr>
        <w:pStyle w:val="ConsPlusNormal"/>
        <w:spacing w:before="220"/>
        <w:ind w:firstLine="540"/>
        <w:jc w:val="both"/>
      </w:pPr>
      <w:r>
        <w:t>незанятый гражданин, которому назначена страховая пенсия по старости, вправе предъявить документ, подтверждающий регистрацию в системе индивидуального (персонифицированного) учета, в том числе в форме электронного документа, документы об образовании и (или) о квалификации, об ученых степенях и ученых званиях и документы об обучении, выданные организациями, осуществляющими образовательную деятельность на территории Российской Федерации;</w:t>
      </w:r>
    </w:p>
    <w:p w:rsidR="00310970" w:rsidRDefault="00310970">
      <w:pPr>
        <w:pStyle w:val="ConsPlusNormal"/>
        <w:jc w:val="both"/>
      </w:pPr>
      <w:r>
        <w:t xml:space="preserve">(абзац введен </w:t>
      </w:r>
      <w:hyperlink r:id="rId310" w:history="1">
        <w:r>
          <w:rPr>
            <w:color w:val="0000FF"/>
          </w:rPr>
          <w:t>Постановлением</w:t>
        </w:r>
      </w:hyperlink>
      <w:r>
        <w:t xml:space="preserve"> Кабинета Министров ЧР от 14.04.2021 N 132)</w:t>
      </w:r>
    </w:p>
    <w:p w:rsidR="00310970" w:rsidRDefault="00310970">
      <w:pPr>
        <w:pStyle w:val="ConsPlusNormal"/>
        <w:spacing w:before="220"/>
        <w:ind w:firstLine="540"/>
        <w:jc w:val="both"/>
      </w:pPr>
      <w:r>
        <w:t>в случае если незанятый гражданин, которому назначена страховая пенсия по старости, не предъявил документ, подтверждающий регистрацию в системе индивидуального (персонифицированного) учета, в том числе в форме электронного документа, документы об образовании и (или) о квалификации, об ученых степенях и ученых званиях и документы об обучении, выданные организациями, осуществляющими образовательную деятельность на территории Российской Федерации, отдел направляет межведомственный запрос в порядке, предусмотренном законодательством Российской Федерации.</w:t>
      </w:r>
    </w:p>
    <w:p w:rsidR="00310970" w:rsidRDefault="00310970">
      <w:pPr>
        <w:pStyle w:val="ConsPlusNormal"/>
        <w:jc w:val="both"/>
      </w:pPr>
      <w:r>
        <w:t xml:space="preserve">(абзац введен </w:t>
      </w:r>
      <w:hyperlink r:id="rId311" w:history="1">
        <w:r>
          <w:rPr>
            <w:color w:val="0000FF"/>
          </w:rPr>
          <w:t>Постановлением</w:t>
        </w:r>
      </w:hyperlink>
      <w:r>
        <w:t xml:space="preserve"> Кабинета Министров ЧР от 14.04.2021 N 132)</w:t>
      </w:r>
    </w:p>
    <w:p w:rsidR="00310970" w:rsidRDefault="00310970">
      <w:pPr>
        <w:pStyle w:val="ConsPlusNormal"/>
        <w:spacing w:before="220"/>
        <w:ind w:firstLine="540"/>
        <w:jc w:val="both"/>
      </w:pPr>
      <w:r>
        <w:t>3.2. Основаниями для отказа незанятому гражданину, которому назначена страховая пенсия по старости, в профессиональном обучении являются:</w:t>
      </w:r>
    </w:p>
    <w:p w:rsidR="00310970" w:rsidRDefault="00310970">
      <w:pPr>
        <w:pStyle w:val="ConsPlusNormal"/>
        <w:jc w:val="both"/>
      </w:pPr>
      <w:r>
        <w:t xml:space="preserve">(в ред. </w:t>
      </w:r>
      <w:hyperlink r:id="rId312" w:history="1">
        <w:r>
          <w:rPr>
            <w:color w:val="0000FF"/>
          </w:rPr>
          <w:t>Постановления</w:t>
        </w:r>
      </w:hyperlink>
      <w:r>
        <w:t xml:space="preserve"> Кабинета Министров ЧР от 29.01.2015 N 17)</w:t>
      </w:r>
    </w:p>
    <w:p w:rsidR="00310970" w:rsidRDefault="00310970">
      <w:pPr>
        <w:pStyle w:val="ConsPlusNormal"/>
        <w:spacing w:before="220"/>
        <w:ind w:firstLine="540"/>
        <w:jc w:val="both"/>
      </w:pPr>
      <w:r>
        <w:t>наличие медицинских противопоказаний к выполнению работы по выбранной профессии (специальности);</w:t>
      </w:r>
    </w:p>
    <w:p w:rsidR="00310970" w:rsidRDefault="00310970">
      <w:pPr>
        <w:pStyle w:val="ConsPlusNormal"/>
        <w:spacing w:before="220"/>
        <w:ind w:firstLine="540"/>
        <w:jc w:val="both"/>
      </w:pPr>
      <w:r>
        <w:t>отсутствие необходимого уровня образования для освоения дополнительных профессиональных программ;</w:t>
      </w:r>
    </w:p>
    <w:p w:rsidR="00310970" w:rsidRDefault="00310970">
      <w:pPr>
        <w:pStyle w:val="ConsPlusNormal"/>
        <w:jc w:val="both"/>
      </w:pPr>
      <w:r>
        <w:t xml:space="preserve">(в ред. </w:t>
      </w:r>
      <w:hyperlink r:id="rId313" w:history="1">
        <w:r>
          <w:rPr>
            <w:color w:val="0000FF"/>
          </w:rPr>
          <w:t>Постановления</w:t>
        </w:r>
      </w:hyperlink>
      <w:r>
        <w:t xml:space="preserve"> Кабинета Министров ЧР от 14.04.2021 N 132)</w:t>
      </w:r>
    </w:p>
    <w:p w:rsidR="00310970" w:rsidRDefault="00310970">
      <w:pPr>
        <w:pStyle w:val="ConsPlusNormal"/>
        <w:spacing w:before="220"/>
        <w:ind w:firstLine="540"/>
        <w:jc w:val="both"/>
      </w:pPr>
      <w:r>
        <w:t xml:space="preserve">несоблюдение условий, предусмотренных в </w:t>
      </w:r>
      <w:hyperlink w:anchor="P792" w:history="1">
        <w:r>
          <w:rPr>
            <w:color w:val="0000FF"/>
          </w:rPr>
          <w:t>пункте 3.1</w:t>
        </w:r>
      </w:hyperlink>
      <w:r>
        <w:t xml:space="preserve"> настоящих Порядка и условий.</w:t>
      </w:r>
    </w:p>
    <w:p w:rsidR="00310970" w:rsidRDefault="00310970">
      <w:pPr>
        <w:pStyle w:val="ConsPlusNormal"/>
        <w:jc w:val="both"/>
      </w:pPr>
    </w:p>
    <w:p w:rsidR="00310970" w:rsidRDefault="00310970">
      <w:pPr>
        <w:pStyle w:val="ConsPlusTitle"/>
        <w:jc w:val="center"/>
        <w:outlineLvl w:val="1"/>
      </w:pPr>
      <w:r>
        <w:lastRenderedPageBreak/>
        <w:t>IV. Осуществление контроля</w:t>
      </w:r>
    </w:p>
    <w:p w:rsidR="00310970" w:rsidRDefault="00310970">
      <w:pPr>
        <w:pStyle w:val="ConsPlusNormal"/>
        <w:jc w:val="center"/>
      </w:pPr>
      <w:r>
        <w:t xml:space="preserve">(в ред. </w:t>
      </w:r>
      <w:hyperlink r:id="rId314" w:history="1">
        <w:r>
          <w:rPr>
            <w:color w:val="0000FF"/>
          </w:rPr>
          <w:t>Постановления</w:t>
        </w:r>
      </w:hyperlink>
      <w:r>
        <w:t xml:space="preserve"> Кабинета Министров ЧР</w:t>
      </w:r>
    </w:p>
    <w:p w:rsidR="00310970" w:rsidRDefault="00310970">
      <w:pPr>
        <w:pStyle w:val="ConsPlusNormal"/>
        <w:jc w:val="center"/>
      </w:pPr>
      <w:r>
        <w:t>от 13.05.2020 N 235)</w:t>
      </w:r>
    </w:p>
    <w:p w:rsidR="00310970" w:rsidRDefault="00310970">
      <w:pPr>
        <w:pStyle w:val="ConsPlusNormal"/>
        <w:jc w:val="both"/>
      </w:pPr>
    </w:p>
    <w:p w:rsidR="00310970" w:rsidRDefault="00310970">
      <w:pPr>
        <w:pStyle w:val="ConsPlusNormal"/>
        <w:ind w:firstLine="540"/>
        <w:jc w:val="both"/>
      </w:pPr>
      <w:r>
        <w:t>Минтруд Чувашии и органы государственного финансового контроля в соответствии с законодательством Российской Федерации и законодательством Чувашской Республики осуществляют контроль за соблюдением отделами порядка и условий направления незанятых граждан, которым назначена пенсия по старости, для прохождения профессионального обучения.</w:t>
      </w:r>
    </w:p>
    <w:p w:rsidR="00310970" w:rsidRDefault="00310970">
      <w:pPr>
        <w:pStyle w:val="ConsPlusNormal"/>
        <w:jc w:val="both"/>
      </w:pPr>
    </w:p>
    <w:p w:rsidR="00310970" w:rsidRDefault="00310970">
      <w:pPr>
        <w:pStyle w:val="ConsPlusNormal"/>
        <w:jc w:val="both"/>
      </w:pPr>
    </w:p>
    <w:p w:rsidR="00310970" w:rsidRDefault="00310970">
      <w:pPr>
        <w:pStyle w:val="ConsPlusNormal"/>
        <w:jc w:val="both"/>
      </w:pPr>
    </w:p>
    <w:p w:rsidR="00310970" w:rsidRDefault="00310970">
      <w:pPr>
        <w:pStyle w:val="ConsPlusNormal"/>
        <w:jc w:val="both"/>
      </w:pPr>
    </w:p>
    <w:p w:rsidR="00310970" w:rsidRDefault="00310970">
      <w:pPr>
        <w:pStyle w:val="ConsPlusNormal"/>
        <w:jc w:val="both"/>
      </w:pPr>
    </w:p>
    <w:p w:rsidR="00310970" w:rsidRDefault="00310970">
      <w:pPr>
        <w:pStyle w:val="ConsPlusNormal"/>
        <w:jc w:val="right"/>
        <w:outlineLvl w:val="0"/>
      </w:pPr>
      <w:r>
        <w:t>Утверждены</w:t>
      </w:r>
    </w:p>
    <w:p w:rsidR="00310970" w:rsidRDefault="00310970">
      <w:pPr>
        <w:pStyle w:val="ConsPlusNormal"/>
        <w:jc w:val="right"/>
      </w:pPr>
      <w:r>
        <w:t>постановлением</w:t>
      </w:r>
    </w:p>
    <w:p w:rsidR="00310970" w:rsidRDefault="00310970">
      <w:pPr>
        <w:pStyle w:val="ConsPlusNormal"/>
        <w:jc w:val="right"/>
      </w:pPr>
      <w:r>
        <w:t>Кабинета Министров</w:t>
      </w:r>
    </w:p>
    <w:p w:rsidR="00310970" w:rsidRDefault="00310970">
      <w:pPr>
        <w:pStyle w:val="ConsPlusNormal"/>
        <w:jc w:val="right"/>
      </w:pPr>
      <w:r>
        <w:t>Чувашской Республики</w:t>
      </w:r>
    </w:p>
    <w:p w:rsidR="00310970" w:rsidRDefault="00310970">
      <w:pPr>
        <w:pStyle w:val="ConsPlusNormal"/>
        <w:jc w:val="right"/>
      </w:pPr>
      <w:r>
        <w:t>от 16.01.2012 N 3</w:t>
      </w:r>
    </w:p>
    <w:p w:rsidR="00310970" w:rsidRDefault="00310970">
      <w:pPr>
        <w:pStyle w:val="ConsPlusNormal"/>
        <w:jc w:val="right"/>
      </w:pPr>
      <w:r>
        <w:t>(приложение N 6)</w:t>
      </w:r>
    </w:p>
    <w:p w:rsidR="00310970" w:rsidRDefault="00310970">
      <w:pPr>
        <w:pStyle w:val="ConsPlusNormal"/>
        <w:jc w:val="both"/>
      </w:pPr>
    </w:p>
    <w:p w:rsidR="00310970" w:rsidRDefault="00310970">
      <w:pPr>
        <w:pStyle w:val="ConsPlusTitle"/>
        <w:jc w:val="center"/>
      </w:pPr>
      <w:r>
        <w:t>ПОРЯДОК И УСЛОВИЯ</w:t>
      </w:r>
    </w:p>
    <w:p w:rsidR="00310970" w:rsidRDefault="00310970">
      <w:pPr>
        <w:pStyle w:val="ConsPlusTitle"/>
        <w:jc w:val="center"/>
      </w:pPr>
      <w:r>
        <w:t>НАПРАВЛЕНИЯ ОРГАНАМИ СЛУЖБЫ ЗАНЯТОСТИ РАБОТНИКОВ</w:t>
      </w:r>
    </w:p>
    <w:p w:rsidR="00310970" w:rsidRDefault="00310970">
      <w:pPr>
        <w:pStyle w:val="ConsPlusTitle"/>
        <w:jc w:val="center"/>
      </w:pPr>
      <w:r>
        <w:t>ОРГАНИЗАЦИЙ ПРОИЗВОДСТВЕННОЙ СФЕРЫ, ОСУЩЕСТВЛЯЮЩИХ</w:t>
      </w:r>
    </w:p>
    <w:p w:rsidR="00310970" w:rsidRDefault="00310970">
      <w:pPr>
        <w:pStyle w:val="ConsPlusTitle"/>
        <w:jc w:val="center"/>
      </w:pPr>
      <w:r>
        <w:t>РЕСТРУКТУРИЗАЦИЮ И МОДЕРНИЗАЦИЮ ПРОИЗВОДСТВА</w:t>
      </w:r>
    </w:p>
    <w:p w:rsidR="00310970" w:rsidRDefault="00310970">
      <w:pPr>
        <w:pStyle w:val="ConsPlusTitle"/>
        <w:jc w:val="center"/>
      </w:pPr>
      <w:r>
        <w:t>В СООТВЕТСТВИИ С ИНВЕСТИЦИОННЫМИ ПРОЕКТАМИ, ДЛЯ ПРОХОЖДЕНИЯ</w:t>
      </w:r>
    </w:p>
    <w:p w:rsidR="00310970" w:rsidRDefault="00310970">
      <w:pPr>
        <w:pStyle w:val="ConsPlusTitle"/>
        <w:jc w:val="center"/>
      </w:pPr>
      <w:r>
        <w:t>ОПЕРЕЖАЮЩЕГО ПРОФЕССИОНАЛЬНОГО ОБУЧЕНИЯ ИЛИ ПОЛУЧЕНИЯ</w:t>
      </w:r>
    </w:p>
    <w:p w:rsidR="00310970" w:rsidRDefault="00310970">
      <w:pPr>
        <w:pStyle w:val="ConsPlusTitle"/>
        <w:jc w:val="center"/>
      </w:pPr>
      <w:r>
        <w:t>ДОПОЛНИТЕЛЬНОГО ПРОФЕССИОНАЛЬНОГО ОБРАЗОВАНИЯ</w:t>
      </w:r>
    </w:p>
    <w:p w:rsidR="00310970" w:rsidRDefault="003109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0970">
        <w:trPr>
          <w:jc w:val="center"/>
        </w:trPr>
        <w:tc>
          <w:tcPr>
            <w:tcW w:w="9294" w:type="dxa"/>
            <w:tcBorders>
              <w:top w:val="nil"/>
              <w:left w:val="single" w:sz="24" w:space="0" w:color="CED3F1"/>
              <w:bottom w:val="nil"/>
              <w:right w:val="single" w:sz="24" w:space="0" w:color="F4F3F8"/>
            </w:tcBorders>
            <w:shd w:val="clear" w:color="auto" w:fill="F4F3F8"/>
          </w:tcPr>
          <w:p w:rsidR="00310970" w:rsidRDefault="00310970">
            <w:pPr>
              <w:pStyle w:val="ConsPlusNormal"/>
              <w:jc w:val="center"/>
            </w:pPr>
            <w:r>
              <w:rPr>
                <w:color w:val="392C69"/>
              </w:rPr>
              <w:t>Список изменяющих документов</w:t>
            </w:r>
          </w:p>
          <w:p w:rsidR="00310970" w:rsidRDefault="00310970">
            <w:pPr>
              <w:pStyle w:val="ConsPlusNormal"/>
              <w:jc w:val="center"/>
            </w:pPr>
            <w:r>
              <w:rPr>
                <w:color w:val="392C69"/>
              </w:rPr>
              <w:t xml:space="preserve">(введен </w:t>
            </w:r>
            <w:hyperlink r:id="rId315" w:history="1">
              <w:r>
                <w:rPr>
                  <w:color w:val="0000FF"/>
                </w:rPr>
                <w:t>Постановлением</w:t>
              </w:r>
            </w:hyperlink>
            <w:r>
              <w:rPr>
                <w:color w:val="392C69"/>
              </w:rPr>
              <w:t xml:space="preserve"> Кабинета Министров ЧР от 21.10.2013 N 420;</w:t>
            </w:r>
          </w:p>
          <w:p w:rsidR="00310970" w:rsidRDefault="00310970">
            <w:pPr>
              <w:pStyle w:val="ConsPlusNormal"/>
              <w:jc w:val="center"/>
            </w:pPr>
            <w:r>
              <w:rPr>
                <w:color w:val="392C69"/>
              </w:rPr>
              <w:t xml:space="preserve">в ред. Постановлений Кабинета Министров ЧР от 29.01.2015 </w:t>
            </w:r>
            <w:hyperlink r:id="rId316" w:history="1">
              <w:r>
                <w:rPr>
                  <w:color w:val="0000FF"/>
                </w:rPr>
                <w:t>N 17</w:t>
              </w:r>
            </w:hyperlink>
            <w:r>
              <w:rPr>
                <w:color w:val="392C69"/>
              </w:rPr>
              <w:t>,</w:t>
            </w:r>
          </w:p>
          <w:p w:rsidR="00310970" w:rsidRDefault="00310970">
            <w:pPr>
              <w:pStyle w:val="ConsPlusNormal"/>
              <w:jc w:val="center"/>
            </w:pPr>
            <w:r>
              <w:rPr>
                <w:color w:val="392C69"/>
              </w:rPr>
              <w:t xml:space="preserve">от 25.05.2016 </w:t>
            </w:r>
            <w:hyperlink r:id="rId317" w:history="1">
              <w:r>
                <w:rPr>
                  <w:color w:val="0000FF"/>
                </w:rPr>
                <w:t>N 194</w:t>
              </w:r>
            </w:hyperlink>
            <w:r>
              <w:rPr>
                <w:color w:val="392C69"/>
              </w:rPr>
              <w:t xml:space="preserve">, от 14.06.2017 </w:t>
            </w:r>
            <w:hyperlink r:id="rId318" w:history="1">
              <w:r>
                <w:rPr>
                  <w:color w:val="0000FF"/>
                </w:rPr>
                <w:t>N 228</w:t>
              </w:r>
            </w:hyperlink>
            <w:r>
              <w:rPr>
                <w:color w:val="392C69"/>
              </w:rPr>
              <w:t>)</w:t>
            </w:r>
          </w:p>
        </w:tc>
      </w:tr>
    </w:tbl>
    <w:p w:rsidR="00310970" w:rsidRDefault="00310970">
      <w:pPr>
        <w:pStyle w:val="ConsPlusNormal"/>
        <w:jc w:val="both"/>
      </w:pPr>
    </w:p>
    <w:p w:rsidR="00310970" w:rsidRDefault="00310970">
      <w:pPr>
        <w:pStyle w:val="ConsPlusTitle"/>
        <w:jc w:val="center"/>
        <w:outlineLvl w:val="1"/>
      </w:pPr>
      <w:r>
        <w:t>I. Общие положения</w:t>
      </w:r>
    </w:p>
    <w:p w:rsidR="00310970" w:rsidRDefault="00310970">
      <w:pPr>
        <w:pStyle w:val="ConsPlusNormal"/>
        <w:jc w:val="both"/>
      </w:pPr>
    </w:p>
    <w:p w:rsidR="00310970" w:rsidRDefault="00310970">
      <w:pPr>
        <w:pStyle w:val="ConsPlusNormal"/>
        <w:ind w:firstLine="540"/>
        <w:jc w:val="both"/>
      </w:pPr>
      <w:r>
        <w:t>1.1. Настоящие Порядок и условия регламентируют направление органами службы занятости работников организаций производственной сферы, осуществляющих реструктуризацию и модернизацию производства в соответствии с инвестиционными проектами, для прохождения опережающего профессионального обучения или получения дополнительного профессионального образования (далее - опережающее профессиональное обучение).</w:t>
      </w:r>
    </w:p>
    <w:p w:rsidR="00310970" w:rsidRDefault="00310970">
      <w:pPr>
        <w:pStyle w:val="ConsPlusNormal"/>
        <w:jc w:val="both"/>
      </w:pPr>
      <w:r>
        <w:t xml:space="preserve">(в ред. </w:t>
      </w:r>
      <w:hyperlink r:id="rId319" w:history="1">
        <w:r>
          <w:rPr>
            <w:color w:val="0000FF"/>
          </w:rPr>
          <w:t>Постановления</w:t>
        </w:r>
      </w:hyperlink>
      <w:r>
        <w:t xml:space="preserve"> Кабинета Министров ЧР от 25.05.2016 N 194)</w:t>
      </w:r>
    </w:p>
    <w:p w:rsidR="00310970" w:rsidRDefault="00310970">
      <w:pPr>
        <w:pStyle w:val="ConsPlusNormal"/>
        <w:spacing w:before="220"/>
        <w:ind w:firstLine="540"/>
        <w:jc w:val="both"/>
      </w:pPr>
      <w:r>
        <w:t>1.2. Опережающее профессиональное обучение проводится в случае осуществления организацией производственной сферы реструктуризации и модернизации производства в соответствии с утвержденной программой (программами) реструктуризации и модернизации производства (далее - программа модернизации) либо правовым актом Чувашской Республики, согласно которому данная организация включена в перечень инвестиционных проектов муниципальных районов (городских округов) Чувашской Республики (далее - модернизируемая организация).</w:t>
      </w:r>
    </w:p>
    <w:p w:rsidR="00310970" w:rsidRDefault="00310970">
      <w:pPr>
        <w:pStyle w:val="ConsPlusNormal"/>
        <w:spacing w:before="220"/>
        <w:ind w:firstLine="540"/>
        <w:jc w:val="both"/>
      </w:pPr>
      <w:r>
        <w:t xml:space="preserve">1.3. Опережающее профессиональное обучение осуществляется в целях обеспечения соответствия профессионально-квалификационного уровня работника требованиям занимаемого рабочего места в связи с повышением требований к уровню квалификации и необходимостью </w:t>
      </w:r>
      <w:r>
        <w:lastRenderedPageBreak/>
        <w:t>освоения новых способов решения профессиональных задач, проводится до наступления срока расторжения трудового договора между работником и работодателем и должно быть направлено на модернизацию производства, а также на снижение напряженности на рынке труда.</w:t>
      </w:r>
    </w:p>
    <w:p w:rsidR="00310970" w:rsidRDefault="00310970">
      <w:pPr>
        <w:pStyle w:val="ConsPlusNormal"/>
        <w:spacing w:before="220"/>
        <w:ind w:firstLine="540"/>
        <w:jc w:val="both"/>
      </w:pPr>
      <w:r>
        <w:t>1.4. К работникам, нуждающимся в опережающем профессиональном обучении, относятся работники модернизируемых организаций, которым необходимо пройти профессиональное обучение или получить дополнительное профессиональное образование в целях:</w:t>
      </w:r>
    </w:p>
    <w:p w:rsidR="00310970" w:rsidRDefault="00310970">
      <w:pPr>
        <w:pStyle w:val="ConsPlusNormal"/>
        <w:spacing w:before="220"/>
        <w:ind w:firstLine="540"/>
        <w:jc w:val="both"/>
      </w:pPr>
      <w:r>
        <w:t>ускоренного приобретения навыков, необходимых для выполнения определенной работы, группы работ;</w:t>
      </w:r>
    </w:p>
    <w:p w:rsidR="00310970" w:rsidRDefault="00310970">
      <w:pPr>
        <w:pStyle w:val="ConsPlusNormal"/>
        <w:spacing w:before="220"/>
        <w:ind w:firstLine="540"/>
        <w:jc w:val="both"/>
      </w:pPr>
      <w:r>
        <w:t>обновления имеющихся и получения новых знаний, умений и навыков в связи с повышением требований к уровню квалификации и необходимостью освоения новых способов решения профессиональных задач;</w:t>
      </w:r>
    </w:p>
    <w:p w:rsidR="00310970" w:rsidRDefault="00310970">
      <w:pPr>
        <w:pStyle w:val="ConsPlusNormal"/>
        <w:spacing w:before="220"/>
        <w:ind w:firstLine="540"/>
        <w:jc w:val="both"/>
      </w:pPr>
      <w:r>
        <w:t>роста профессионального мастерства и повышения конкурентоспособности по имеющимся профессиям;</w:t>
      </w:r>
    </w:p>
    <w:p w:rsidR="00310970" w:rsidRDefault="00310970">
      <w:pPr>
        <w:pStyle w:val="ConsPlusNormal"/>
        <w:spacing w:before="220"/>
        <w:ind w:firstLine="540"/>
        <w:jc w:val="both"/>
      </w:pPr>
      <w:r>
        <w:t>изучения новой техники, технологии и других вопросов по профилю профессиональной деятельности;</w:t>
      </w:r>
    </w:p>
    <w:p w:rsidR="00310970" w:rsidRDefault="00310970">
      <w:pPr>
        <w:pStyle w:val="ConsPlusNormal"/>
        <w:spacing w:before="220"/>
        <w:ind w:firstLine="540"/>
        <w:jc w:val="both"/>
      </w:pPr>
      <w:r>
        <w:t>получения дополнительных знаний, умений и навыков по образовательным программам, предусматривающим изучение отдельных дисциплин, разделов науки, техники и технологии, необходимых для выполнения нового вида профессиональной деятельности, а также получения новой квалификации в рамках имеющегося направления подготовки (специальности);</w:t>
      </w:r>
    </w:p>
    <w:p w:rsidR="00310970" w:rsidRDefault="00310970">
      <w:pPr>
        <w:pStyle w:val="ConsPlusNormal"/>
        <w:spacing w:before="220"/>
        <w:ind w:firstLine="540"/>
        <w:jc w:val="both"/>
      </w:pPr>
      <w:r>
        <w:t>формирования и закрепления на практике теоретических знаний, умений и навыков, приобретения профессиональных и организаторских качеств для выполнения профессиональных обязанностей.</w:t>
      </w:r>
    </w:p>
    <w:p w:rsidR="00310970" w:rsidRDefault="00310970">
      <w:pPr>
        <w:pStyle w:val="ConsPlusNormal"/>
        <w:spacing w:before="220"/>
        <w:ind w:firstLine="540"/>
        <w:jc w:val="both"/>
      </w:pPr>
      <w:r>
        <w:t>1.5. Опережающее профессиональное обучение осуществляется в образовательных организациях, осуществляющих образовательную деятельность на основании лицензий на осуществление образовательной деятельности (далее - образовательная организация), прошедших конкурсный отбор в соответствии с требованиями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310970" w:rsidRDefault="00310970">
      <w:pPr>
        <w:pStyle w:val="ConsPlusNormal"/>
        <w:jc w:val="both"/>
      </w:pPr>
      <w:r>
        <w:t xml:space="preserve">(в ред. </w:t>
      </w:r>
      <w:hyperlink r:id="rId320" w:history="1">
        <w:r>
          <w:rPr>
            <w:color w:val="0000FF"/>
          </w:rPr>
          <w:t>Постановления</w:t>
        </w:r>
      </w:hyperlink>
      <w:r>
        <w:t xml:space="preserve"> Кабинета Министров ЧР от 29.01.2015 N 17)</w:t>
      </w:r>
    </w:p>
    <w:p w:rsidR="00310970" w:rsidRDefault="00310970">
      <w:pPr>
        <w:pStyle w:val="ConsPlusNormal"/>
        <w:spacing w:before="220"/>
        <w:ind w:firstLine="540"/>
        <w:jc w:val="both"/>
      </w:pPr>
      <w:r>
        <w:t>1.6. Опережающее профессиональное обучение носит интенсивный и краткосрочный характер. Его продолжительность устанавливается программами профессионального обучения и (или) дополнительными профессиональными программами и не должна превышать шести месяцев.</w:t>
      </w:r>
    </w:p>
    <w:p w:rsidR="00310970" w:rsidRDefault="00310970">
      <w:pPr>
        <w:pStyle w:val="ConsPlusNormal"/>
        <w:spacing w:before="220"/>
        <w:ind w:firstLine="540"/>
        <w:jc w:val="both"/>
      </w:pPr>
      <w:r>
        <w:t>1.7. Опережающее профессиональное обучение осуществляется по очной и очно-заочной формам обучения, по курсовой (групповой) или индивидуальной формам обучения.</w:t>
      </w:r>
    </w:p>
    <w:p w:rsidR="00310970" w:rsidRDefault="00310970">
      <w:pPr>
        <w:pStyle w:val="ConsPlusNormal"/>
        <w:spacing w:before="220"/>
        <w:ind w:firstLine="540"/>
        <w:jc w:val="both"/>
      </w:pPr>
      <w:r>
        <w:t>1.8. Опережающее профессиональное обучение заканчивается аттестацией лиц, завершивших опережающее профессиональное обучение, проводимой в установленном порядке образовательными организациями. По профессиям, специальностям, видам работ, подконтрольным надзорным органам за соблюдением правил по безопасному ведению работ, аттестация проводится в соответствии с правилами, утвержденными указанными органами. Форма аттестации (квалификационные экзамены, зачеты, защита рефератов, выпускных письменных работ и др.) определяется программами профессионального обучения и (или) дополнительными профессиональными программами.</w:t>
      </w:r>
    </w:p>
    <w:p w:rsidR="00310970" w:rsidRDefault="00310970">
      <w:pPr>
        <w:pStyle w:val="ConsPlusNormal"/>
        <w:spacing w:before="220"/>
        <w:ind w:firstLine="540"/>
        <w:jc w:val="both"/>
      </w:pPr>
      <w:r>
        <w:t xml:space="preserve">Работникам, прошедшим опережающее профессиональное обучение в полном объеме и </w:t>
      </w:r>
      <w:r>
        <w:lastRenderedPageBreak/>
        <w:t>аттестацию, образовательными организациями выдаются документы установленного образца.</w:t>
      </w:r>
    </w:p>
    <w:p w:rsidR="00310970" w:rsidRDefault="00310970">
      <w:pPr>
        <w:pStyle w:val="ConsPlusNormal"/>
        <w:jc w:val="both"/>
      </w:pPr>
    </w:p>
    <w:p w:rsidR="00310970" w:rsidRDefault="00310970">
      <w:pPr>
        <w:pStyle w:val="ConsPlusTitle"/>
        <w:jc w:val="center"/>
        <w:outlineLvl w:val="1"/>
      </w:pPr>
      <w:r>
        <w:t>II. Порядок и условия организации</w:t>
      </w:r>
    </w:p>
    <w:p w:rsidR="00310970" w:rsidRDefault="00310970">
      <w:pPr>
        <w:pStyle w:val="ConsPlusTitle"/>
        <w:jc w:val="center"/>
      </w:pPr>
      <w:r>
        <w:t>опережающего профессионального обучения</w:t>
      </w:r>
    </w:p>
    <w:p w:rsidR="00310970" w:rsidRDefault="00310970">
      <w:pPr>
        <w:pStyle w:val="ConsPlusNormal"/>
        <w:jc w:val="both"/>
      </w:pPr>
    </w:p>
    <w:p w:rsidR="00310970" w:rsidRDefault="00310970">
      <w:pPr>
        <w:pStyle w:val="ConsPlusNormal"/>
        <w:ind w:firstLine="540"/>
        <w:jc w:val="both"/>
      </w:pPr>
      <w:r>
        <w:t xml:space="preserve">2.1. Основанием направления для прохождения опережающего профессионального обучения является представление модернизируемой организацией в Министерство труда и социальной защиты Чувашской Республики (далее - Минтруд Чувашии) или в казенное учреждение Чувашской Республики - центр занятости населения в районе (городе) Чувашской Республики (далее - центр занятости населения), расположенный по месту ее фактического местонахождения, </w:t>
      </w:r>
      <w:hyperlink w:anchor="P928" w:history="1">
        <w:r>
          <w:rPr>
            <w:color w:val="0000FF"/>
          </w:rPr>
          <w:t>заявки</w:t>
        </w:r>
      </w:hyperlink>
      <w:r>
        <w:t xml:space="preserve"> о потребности в организации опережающего профессионального обучения работников (далее - заявка) по форме согласно приложению N 1 к настоящим Порядку и условиям.</w:t>
      </w:r>
    </w:p>
    <w:p w:rsidR="00310970" w:rsidRDefault="00310970">
      <w:pPr>
        <w:pStyle w:val="ConsPlusNormal"/>
        <w:jc w:val="both"/>
      </w:pPr>
      <w:r>
        <w:t xml:space="preserve">(в ред. Постановлений Кабинета Министров ЧР от 29.01.2015 </w:t>
      </w:r>
      <w:hyperlink r:id="rId321" w:history="1">
        <w:r>
          <w:rPr>
            <w:color w:val="0000FF"/>
          </w:rPr>
          <w:t>N 17</w:t>
        </w:r>
      </w:hyperlink>
      <w:r>
        <w:t xml:space="preserve">, от 25.05.2016 </w:t>
      </w:r>
      <w:hyperlink r:id="rId322" w:history="1">
        <w:r>
          <w:rPr>
            <w:color w:val="0000FF"/>
          </w:rPr>
          <w:t>N 194</w:t>
        </w:r>
      </w:hyperlink>
      <w:r>
        <w:t>)</w:t>
      </w:r>
    </w:p>
    <w:p w:rsidR="00310970" w:rsidRDefault="00310970">
      <w:pPr>
        <w:pStyle w:val="ConsPlusNormal"/>
        <w:spacing w:before="220"/>
        <w:ind w:firstLine="540"/>
        <w:jc w:val="both"/>
      </w:pPr>
      <w:r>
        <w:t>2.2. Опережающее профессиональное обучение осуществляется на основании договоров, заключаемых между:</w:t>
      </w:r>
    </w:p>
    <w:p w:rsidR="00310970" w:rsidRDefault="00310970">
      <w:pPr>
        <w:pStyle w:val="ConsPlusNormal"/>
        <w:spacing w:before="220"/>
        <w:ind w:firstLine="540"/>
        <w:jc w:val="both"/>
      </w:pPr>
      <w:r>
        <w:t>Минтрудом Чувашии или центром занятости населения и образовательной организацией - победителем конкурсного отбора в соответствии с требованиями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310970" w:rsidRDefault="00310970">
      <w:pPr>
        <w:pStyle w:val="ConsPlusNormal"/>
        <w:jc w:val="both"/>
      </w:pPr>
      <w:r>
        <w:t xml:space="preserve">(в ред. </w:t>
      </w:r>
      <w:hyperlink r:id="rId323" w:history="1">
        <w:r>
          <w:rPr>
            <w:color w:val="0000FF"/>
          </w:rPr>
          <w:t>Постановления</w:t>
        </w:r>
      </w:hyperlink>
      <w:r>
        <w:t xml:space="preserve"> Кабинета Министров ЧР от 25.05.2016 N 194)</w:t>
      </w:r>
    </w:p>
    <w:p w:rsidR="00310970" w:rsidRDefault="00310970">
      <w:pPr>
        <w:pStyle w:val="ConsPlusNormal"/>
        <w:spacing w:before="220"/>
        <w:ind w:firstLine="540"/>
        <w:jc w:val="both"/>
      </w:pPr>
      <w:r>
        <w:t>Минтрудом Чувашии или центром занятости населения и модернизируемой организацией.</w:t>
      </w:r>
    </w:p>
    <w:p w:rsidR="00310970" w:rsidRDefault="00310970">
      <w:pPr>
        <w:pStyle w:val="ConsPlusNormal"/>
        <w:jc w:val="both"/>
      </w:pPr>
      <w:r>
        <w:t xml:space="preserve">(в ред. </w:t>
      </w:r>
      <w:hyperlink r:id="rId324" w:history="1">
        <w:r>
          <w:rPr>
            <w:color w:val="0000FF"/>
          </w:rPr>
          <w:t>Постановления</w:t>
        </w:r>
      </w:hyperlink>
      <w:r>
        <w:t xml:space="preserve"> Кабинета Министров ЧР от 25.05.2016 N 194)</w:t>
      </w:r>
    </w:p>
    <w:p w:rsidR="00310970" w:rsidRDefault="00310970">
      <w:pPr>
        <w:pStyle w:val="ConsPlusNormal"/>
        <w:spacing w:before="220"/>
        <w:ind w:firstLine="540"/>
        <w:jc w:val="both"/>
      </w:pPr>
      <w:r>
        <w:t>2.3. Образовательная организация представляет в Минтруд Чувашии или в центр занятости населения документы, подтверждающие прохождение опережающего профессионального обучения направленными работниками модернизируемой организации (копии приказов образовательной организации о приеме (отчислении) работника модернизируемой организации), в модернизируемую организацию - табели посещаемости.</w:t>
      </w:r>
    </w:p>
    <w:p w:rsidR="00310970" w:rsidRDefault="00310970">
      <w:pPr>
        <w:pStyle w:val="ConsPlusNormal"/>
        <w:jc w:val="both"/>
      </w:pPr>
      <w:r>
        <w:t xml:space="preserve">(в ред. </w:t>
      </w:r>
      <w:hyperlink r:id="rId325" w:history="1">
        <w:r>
          <w:rPr>
            <w:color w:val="0000FF"/>
          </w:rPr>
          <w:t>Постановления</w:t>
        </w:r>
      </w:hyperlink>
      <w:r>
        <w:t xml:space="preserve"> Кабинета Министров ЧР от 25.05.2016 N 194)</w:t>
      </w:r>
    </w:p>
    <w:p w:rsidR="00310970" w:rsidRDefault="00310970">
      <w:pPr>
        <w:pStyle w:val="ConsPlusNormal"/>
        <w:spacing w:before="220"/>
        <w:ind w:firstLine="540"/>
        <w:jc w:val="both"/>
      </w:pPr>
      <w:r>
        <w:t>2.4. Модернизируемая организация вместе с заявкой представляет в Минтруд Чувашии или в центр занятости населения:</w:t>
      </w:r>
    </w:p>
    <w:p w:rsidR="00310970" w:rsidRDefault="00310970">
      <w:pPr>
        <w:pStyle w:val="ConsPlusNormal"/>
        <w:jc w:val="both"/>
      </w:pPr>
      <w:r>
        <w:t xml:space="preserve">(в ред. Постановлений Кабинета Министров ЧР от 29.01.2015 </w:t>
      </w:r>
      <w:hyperlink r:id="rId326" w:history="1">
        <w:r>
          <w:rPr>
            <w:color w:val="0000FF"/>
          </w:rPr>
          <w:t>N 17</w:t>
        </w:r>
      </w:hyperlink>
      <w:r>
        <w:t xml:space="preserve">, от 25.05.2016 </w:t>
      </w:r>
      <w:hyperlink r:id="rId327" w:history="1">
        <w:r>
          <w:rPr>
            <w:color w:val="0000FF"/>
          </w:rPr>
          <w:t>N 194</w:t>
        </w:r>
      </w:hyperlink>
      <w:r>
        <w:t>)</w:t>
      </w:r>
    </w:p>
    <w:p w:rsidR="00310970" w:rsidRDefault="00310970">
      <w:pPr>
        <w:pStyle w:val="ConsPlusNormal"/>
        <w:spacing w:before="220"/>
        <w:ind w:firstLine="540"/>
        <w:jc w:val="both"/>
      </w:pPr>
      <w:hyperlink w:anchor="P990" w:history="1">
        <w:r>
          <w:rPr>
            <w:color w:val="0000FF"/>
          </w:rPr>
          <w:t>информацию</w:t>
        </w:r>
      </w:hyperlink>
      <w:r>
        <w:t xml:space="preserve"> о программе (программах) реструктуризации и модернизации производства по форме согласно приложению N 2 к настоящим Порядку и условиям;</w:t>
      </w:r>
    </w:p>
    <w:p w:rsidR="00310970" w:rsidRDefault="00310970">
      <w:pPr>
        <w:pStyle w:val="ConsPlusNormal"/>
        <w:jc w:val="both"/>
      </w:pPr>
      <w:r>
        <w:t xml:space="preserve">(в ред. </w:t>
      </w:r>
      <w:hyperlink r:id="rId328" w:history="1">
        <w:r>
          <w:rPr>
            <w:color w:val="0000FF"/>
          </w:rPr>
          <w:t>Постановления</w:t>
        </w:r>
      </w:hyperlink>
      <w:r>
        <w:t xml:space="preserve"> Кабинета Министров ЧР от 29.01.2015 N 17)</w:t>
      </w:r>
    </w:p>
    <w:p w:rsidR="00310970" w:rsidRDefault="00310970">
      <w:pPr>
        <w:pStyle w:val="ConsPlusNormal"/>
        <w:spacing w:before="220"/>
        <w:ind w:firstLine="540"/>
        <w:jc w:val="both"/>
      </w:pPr>
      <w:r>
        <w:t xml:space="preserve">абзац утратил силу. - </w:t>
      </w:r>
      <w:hyperlink r:id="rId329" w:history="1">
        <w:r>
          <w:rPr>
            <w:color w:val="0000FF"/>
          </w:rPr>
          <w:t>Постановление</w:t>
        </w:r>
      </w:hyperlink>
      <w:r>
        <w:t xml:space="preserve"> Кабинета Министров ЧР от 29.01.2015 N 17;</w:t>
      </w:r>
    </w:p>
    <w:p w:rsidR="00310970" w:rsidRDefault="00310970">
      <w:pPr>
        <w:pStyle w:val="ConsPlusNormal"/>
        <w:spacing w:before="220"/>
        <w:ind w:firstLine="540"/>
        <w:jc w:val="both"/>
      </w:pPr>
      <w:r>
        <w:t>сведения о трудоустройстве работника на модернизируемое рабочее место;</w:t>
      </w:r>
    </w:p>
    <w:p w:rsidR="00310970" w:rsidRDefault="00310970">
      <w:pPr>
        <w:pStyle w:val="ConsPlusNormal"/>
        <w:spacing w:before="220"/>
        <w:ind w:firstLine="540"/>
        <w:jc w:val="both"/>
      </w:pPr>
      <w:r>
        <w:t>документы, подтверждающие расходы на проезд к месту прохождения опережающего профессионального обучения в другую местность и обратно, проживание в период прохождения опережающего профессионального обучения, а также суточные расходы за время следования к месту прохождения опережающего профессионального обучения и обратно, в целях возмещения данных расходов.</w:t>
      </w:r>
    </w:p>
    <w:p w:rsidR="00310970" w:rsidRDefault="00310970">
      <w:pPr>
        <w:pStyle w:val="ConsPlusNormal"/>
        <w:spacing w:before="220"/>
        <w:ind w:firstLine="540"/>
        <w:jc w:val="both"/>
      </w:pPr>
      <w:r>
        <w:t xml:space="preserve">2.5. Минтруд Чувашии или центр занятости населения возмещает работодателям расходы на проезд к месту прохождения опережающего профессионального обучения в другую местность и обратно, проживание в период прохождения опережающего профессионального обучения, а также суточные расходы за время следования к месту прохождения опережающего </w:t>
      </w:r>
      <w:r>
        <w:lastRenderedPageBreak/>
        <w:t>профессионального обучения и обратно.</w:t>
      </w:r>
    </w:p>
    <w:p w:rsidR="00310970" w:rsidRDefault="00310970">
      <w:pPr>
        <w:pStyle w:val="ConsPlusNormal"/>
        <w:jc w:val="both"/>
      </w:pPr>
      <w:r>
        <w:t xml:space="preserve">(в ред. </w:t>
      </w:r>
      <w:hyperlink r:id="rId330" w:history="1">
        <w:r>
          <w:rPr>
            <w:color w:val="0000FF"/>
          </w:rPr>
          <w:t>Постановления</w:t>
        </w:r>
      </w:hyperlink>
      <w:r>
        <w:t xml:space="preserve"> Кабинета Министров ЧР от 25.05.2016 N 194)</w:t>
      </w:r>
    </w:p>
    <w:p w:rsidR="00310970" w:rsidRDefault="00310970">
      <w:pPr>
        <w:pStyle w:val="ConsPlusNormal"/>
        <w:spacing w:before="220"/>
        <w:ind w:firstLine="540"/>
        <w:jc w:val="both"/>
      </w:pPr>
      <w:r>
        <w:t>2.6. Минтруд Чувашии или центр занятости населения оплачивает образовательной организации стоимость опережающего профессионального обучения.</w:t>
      </w:r>
    </w:p>
    <w:p w:rsidR="00310970" w:rsidRDefault="00310970">
      <w:pPr>
        <w:pStyle w:val="ConsPlusNormal"/>
        <w:jc w:val="both"/>
      </w:pPr>
      <w:r>
        <w:t xml:space="preserve">(в ред. </w:t>
      </w:r>
      <w:hyperlink r:id="rId331" w:history="1">
        <w:r>
          <w:rPr>
            <w:color w:val="0000FF"/>
          </w:rPr>
          <w:t>Постановления</w:t>
        </w:r>
      </w:hyperlink>
      <w:r>
        <w:t xml:space="preserve"> Кабинета Министров ЧР от 25.05.2016 N 194)</w:t>
      </w:r>
    </w:p>
    <w:p w:rsidR="00310970" w:rsidRDefault="00310970">
      <w:pPr>
        <w:pStyle w:val="ConsPlusNormal"/>
        <w:jc w:val="both"/>
      </w:pPr>
    </w:p>
    <w:p w:rsidR="00310970" w:rsidRDefault="00310970">
      <w:pPr>
        <w:pStyle w:val="ConsPlusTitle"/>
        <w:jc w:val="center"/>
        <w:outlineLvl w:val="1"/>
      </w:pPr>
      <w:r>
        <w:t>III. Осуществление контроля</w:t>
      </w:r>
    </w:p>
    <w:p w:rsidR="00310970" w:rsidRDefault="00310970">
      <w:pPr>
        <w:pStyle w:val="ConsPlusNormal"/>
        <w:jc w:val="both"/>
      </w:pPr>
    </w:p>
    <w:p w:rsidR="00310970" w:rsidRDefault="00310970">
      <w:pPr>
        <w:pStyle w:val="ConsPlusNormal"/>
        <w:ind w:firstLine="540"/>
        <w:jc w:val="both"/>
      </w:pPr>
      <w:r>
        <w:t>Контроль за порядком и условиями направления работников модернизируемых организаций для прохождения опережающего профессионального обучения осуществляет Минтруд Чувашии.</w:t>
      </w:r>
    </w:p>
    <w:p w:rsidR="00310970" w:rsidRDefault="00310970">
      <w:pPr>
        <w:pStyle w:val="ConsPlusNormal"/>
        <w:jc w:val="both"/>
      </w:pPr>
      <w:r>
        <w:t xml:space="preserve">(в ред. </w:t>
      </w:r>
      <w:hyperlink r:id="rId332" w:history="1">
        <w:r>
          <w:rPr>
            <w:color w:val="0000FF"/>
          </w:rPr>
          <w:t>Постановления</w:t>
        </w:r>
      </w:hyperlink>
      <w:r>
        <w:t xml:space="preserve"> Кабинета Министров ЧР от 25.05.2016 N 194)</w:t>
      </w:r>
    </w:p>
    <w:p w:rsidR="00310970" w:rsidRDefault="00310970">
      <w:pPr>
        <w:pStyle w:val="ConsPlusNormal"/>
        <w:jc w:val="both"/>
      </w:pPr>
    </w:p>
    <w:p w:rsidR="00310970" w:rsidRDefault="00310970">
      <w:pPr>
        <w:pStyle w:val="ConsPlusNormal"/>
        <w:jc w:val="both"/>
      </w:pPr>
    </w:p>
    <w:p w:rsidR="00310970" w:rsidRDefault="00310970">
      <w:pPr>
        <w:pStyle w:val="ConsPlusNormal"/>
        <w:jc w:val="both"/>
      </w:pPr>
    </w:p>
    <w:p w:rsidR="00310970" w:rsidRDefault="00310970">
      <w:pPr>
        <w:pStyle w:val="ConsPlusNormal"/>
        <w:jc w:val="both"/>
      </w:pPr>
    </w:p>
    <w:p w:rsidR="00310970" w:rsidRDefault="00310970">
      <w:pPr>
        <w:pStyle w:val="ConsPlusNormal"/>
        <w:jc w:val="both"/>
      </w:pPr>
    </w:p>
    <w:p w:rsidR="00310970" w:rsidRDefault="00310970">
      <w:pPr>
        <w:pStyle w:val="ConsPlusNormal"/>
        <w:jc w:val="right"/>
        <w:outlineLvl w:val="1"/>
      </w:pPr>
      <w:r>
        <w:t>Приложение N 1</w:t>
      </w:r>
    </w:p>
    <w:p w:rsidR="00310970" w:rsidRDefault="00310970">
      <w:pPr>
        <w:pStyle w:val="ConsPlusNormal"/>
        <w:jc w:val="right"/>
      </w:pPr>
      <w:r>
        <w:t>к Порядку и условиям направления</w:t>
      </w:r>
    </w:p>
    <w:p w:rsidR="00310970" w:rsidRDefault="00310970">
      <w:pPr>
        <w:pStyle w:val="ConsPlusNormal"/>
        <w:jc w:val="right"/>
      </w:pPr>
      <w:r>
        <w:t>органами службы занятости работников</w:t>
      </w:r>
    </w:p>
    <w:p w:rsidR="00310970" w:rsidRDefault="00310970">
      <w:pPr>
        <w:pStyle w:val="ConsPlusNormal"/>
        <w:jc w:val="right"/>
      </w:pPr>
      <w:r>
        <w:t>организаций производственной сферы,</w:t>
      </w:r>
    </w:p>
    <w:p w:rsidR="00310970" w:rsidRDefault="00310970">
      <w:pPr>
        <w:pStyle w:val="ConsPlusNormal"/>
        <w:jc w:val="right"/>
      </w:pPr>
      <w:r>
        <w:t>осуществляющих реструктуризацию</w:t>
      </w:r>
    </w:p>
    <w:p w:rsidR="00310970" w:rsidRDefault="00310970">
      <w:pPr>
        <w:pStyle w:val="ConsPlusNormal"/>
        <w:jc w:val="right"/>
      </w:pPr>
      <w:r>
        <w:t>и модернизацию производства</w:t>
      </w:r>
    </w:p>
    <w:p w:rsidR="00310970" w:rsidRDefault="00310970">
      <w:pPr>
        <w:pStyle w:val="ConsPlusNormal"/>
        <w:jc w:val="right"/>
      </w:pPr>
      <w:r>
        <w:t>в соответствии с инвестиционными</w:t>
      </w:r>
    </w:p>
    <w:p w:rsidR="00310970" w:rsidRDefault="00310970">
      <w:pPr>
        <w:pStyle w:val="ConsPlusNormal"/>
        <w:jc w:val="right"/>
      </w:pPr>
      <w:r>
        <w:t>проектами, для прохождения</w:t>
      </w:r>
    </w:p>
    <w:p w:rsidR="00310970" w:rsidRDefault="00310970">
      <w:pPr>
        <w:pStyle w:val="ConsPlusNormal"/>
        <w:jc w:val="right"/>
      </w:pPr>
      <w:r>
        <w:t>опережающего профессионального обучения</w:t>
      </w:r>
    </w:p>
    <w:p w:rsidR="00310970" w:rsidRDefault="00310970">
      <w:pPr>
        <w:pStyle w:val="ConsPlusNormal"/>
        <w:jc w:val="right"/>
      </w:pPr>
      <w:r>
        <w:t>или получения дополнительного</w:t>
      </w:r>
    </w:p>
    <w:p w:rsidR="00310970" w:rsidRDefault="00310970">
      <w:pPr>
        <w:pStyle w:val="ConsPlusNormal"/>
        <w:jc w:val="right"/>
      </w:pPr>
      <w:r>
        <w:t>профессионального образования</w:t>
      </w:r>
    </w:p>
    <w:p w:rsidR="00310970" w:rsidRDefault="003109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0970">
        <w:trPr>
          <w:jc w:val="center"/>
        </w:trPr>
        <w:tc>
          <w:tcPr>
            <w:tcW w:w="9294" w:type="dxa"/>
            <w:tcBorders>
              <w:top w:val="nil"/>
              <w:left w:val="single" w:sz="24" w:space="0" w:color="CED3F1"/>
              <w:bottom w:val="nil"/>
              <w:right w:val="single" w:sz="24" w:space="0" w:color="F4F3F8"/>
            </w:tcBorders>
            <w:shd w:val="clear" w:color="auto" w:fill="F4F3F8"/>
          </w:tcPr>
          <w:p w:rsidR="00310970" w:rsidRDefault="00310970">
            <w:pPr>
              <w:pStyle w:val="ConsPlusNormal"/>
              <w:jc w:val="center"/>
            </w:pPr>
            <w:r>
              <w:rPr>
                <w:color w:val="392C69"/>
              </w:rPr>
              <w:t>Список изменяющих документов</w:t>
            </w:r>
          </w:p>
          <w:p w:rsidR="00310970" w:rsidRDefault="00310970">
            <w:pPr>
              <w:pStyle w:val="ConsPlusNormal"/>
              <w:jc w:val="center"/>
            </w:pPr>
            <w:r>
              <w:rPr>
                <w:color w:val="392C69"/>
              </w:rPr>
              <w:t xml:space="preserve">(в ред. Постановлений Кабинета Министров ЧР от 29.01.2015 </w:t>
            </w:r>
            <w:hyperlink r:id="rId333" w:history="1">
              <w:r>
                <w:rPr>
                  <w:color w:val="0000FF"/>
                </w:rPr>
                <w:t>N 17</w:t>
              </w:r>
            </w:hyperlink>
            <w:r>
              <w:rPr>
                <w:color w:val="392C69"/>
              </w:rPr>
              <w:t>,</w:t>
            </w:r>
          </w:p>
          <w:p w:rsidR="00310970" w:rsidRDefault="00310970">
            <w:pPr>
              <w:pStyle w:val="ConsPlusNormal"/>
              <w:jc w:val="center"/>
            </w:pPr>
            <w:r>
              <w:rPr>
                <w:color w:val="392C69"/>
              </w:rPr>
              <w:t xml:space="preserve">от 25.05.2016 </w:t>
            </w:r>
            <w:hyperlink r:id="rId334" w:history="1">
              <w:r>
                <w:rPr>
                  <w:color w:val="0000FF"/>
                </w:rPr>
                <w:t>N 194</w:t>
              </w:r>
            </w:hyperlink>
            <w:r>
              <w:rPr>
                <w:color w:val="392C69"/>
              </w:rPr>
              <w:t xml:space="preserve">, от 14.06.2017 </w:t>
            </w:r>
            <w:hyperlink r:id="rId335" w:history="1">
              <w:r>
                <w:rPr>
                  <w:color w:val="0000FF"/>
                </w:rPr>
                <w:t>N 228</w:t>
              </w:r>
            </w:hyperlink>
            <w:r>
              <w:rPr>
                <w:color w:val="392C69"/>
              </w:rPr>
              <w:t>)</w:t>
            </w:r>
          </w:p>
        </w:tc>
      </w:tr>
    </w:tbl>
    <w:p w:rsidR="00310970" w:rsidRDefault="00310970">
      <w:pPr>
        <w:pStyle w:val="ConsPlusNormal"/>
        <w:jc w:val="both"/>
      </w:pPr>
    </w:p>
    <w:p w:rsidR="00310970" w:rsidRDefault="00310970">
      <w:pPr>
        <w:pStyle w:val="ConsPlusNonformat"/>
        <w:jc w:val="both"/>
      </w:pPr>
      <w:r>
        <w:t xml:space="preserve">                                      Министру труда и социальной защиты</w:t>
      </w:r>
    </w:p>
    <w:p w:rsidR="00310970" w:rsidRDefault="00310970">
      <w:pPr>
        <w:pStyle w:val="ConsPlusNonformat"/>
        <w:jc w:val="both"/>
      </w:pPr>
      <w:r>
        <w:t xml:space="preserve">                                              Чувашской Республики</w:t>
      </w:r>
    </w:p>
    <w:p w:rsidR="00310970" w:rsidRDefault="00310970">
      <w:pPr>
        <w:pStyle w:val="ConsPlusNonformat"/>
        <w:jc w:val="both"/>
      </w:pPr>
      <w:r>
        <w:t xml:space="preserve">                                   ________________________________________</w:t>
      </w:r>
    </w:p>
    <w:p w:rsidR="00310970" w:rsidRDefault="00310970">
      <w:pPr>
        <w:pStyle w:val="ConsPlusNonformat"/>
        <w:jc w:val="both"/>
      </w:pPr>
      <w:r>
        <w:t xml:space="preserve">                                           (фамилия, имя, отчество</w:t>
      </w:r>
    </w:p>
    <w:p w:rsidR="00310970" w:rsidRDefault="00310970">
      <w:pPr>
        <w:pStyle w:val="ConsPlusNonformat"/>
        <w:jc w:val="both"/>
      </w:pPr>
      <w:r>
        <w:t xml:space="preserve">                                          (последнее - при наличии)</w:t>
      </w:r>
    </w:p>
    <w:p w:rsidR="00310970" w:rsidRDefault="00310970">
      <w:pPr>
        <w:pStyle w:val="ConsPlusNonformat"/>
        <w:jc w:val="both"/>
      </w:pPr>
      <w:r>
        <w:t xml:space="preserve">                                    (Директору КУ Чувашской Республики</w:t>
      </w:r>
    </w:p>
    <w:p w:rsidR="00310970" w:rsidRDefault="00310970">
      <w:pPr>
        <w:pStyle w:val="ConsPlusNonformat"/>
        <w:jc w:val="both"/>
      </w:pPr>
      <w:r>
        <w:t xml:space="preserve">                                   "Центр занятости населения _____________</w:t>
      </w:r>
    </w:p>
    <w:p w:rsidR="00310970" w:rsidRDefault="00310970">
      <w:pPr>
        <w:pStyle w:val="ConsPlusNonformat"/>
        <w:jc w:val="both"/>
      </w:pPr>
      <w:r>
        <w:t xml:space="preserve">                                   ___________________" Минтруда Чувашии)</w:t>
      </w:r>
    </w:p>
    <w:p w:rsidR="00310970" w:rsidRDefault="00310970">
      <w:pPr>
        <w:pStyle w:val="ConsPlusNonformat"/>
        <w:jc w:val="both"/>
      </w:pPr>
      <w:r>
        <w:t xml:space="preserve">                                   ________________________________________</w:t>
      </w:r>
    </w:p>
    <w:p w:rsidR="00310970" w:rsidRDefault="00310970">
      <w:pPr>
        <w:pStyle w:val="ConsPlusNonformat"/>
        <w:jc w:val="both"/>
      </w:pPr>
      <w:r>
        <w:t xml:space="preserve">                                           (фамилия, имя, отчество</w:t>
      </w:r>
    </w:p>
    <w:p w:rsidR="00310970" w:rsidRDefault="00310970">
      <w:pPr>
        <w:pStyle w:val="ConsPlusNonformat"/>
        <w:jc w:val="both"/>
      </w:pPr>
      <w:r>
        <w:t xml:space="preserve">                                          (последнее - при наличии)</w:t>
      </w:r>
    </w:p>
    <w:p w:rsidR="00310970" w:rsidRDefault="00310970">
      <w:pPr>
        <w:pStyle w:val="ConsPlusNonformat"/>
        <w:jc w:val="both"/>
      </w:pPr>
    </w:p>
    <w:p w:rsidR="00310970" w:rsidRDefault="00310970">
      <w:pPr>
        <w:pStyle w:val="ConsPlusNonformat"/>
        <w:jc w:val="both"/>
      </w:pPr>
      <w:bookmarkStart w:id="21" w:name="P928"/>
      <w:bookmarkEnd w:id="21"/>
      <w:r>
        <w:t xml:space="preserve">                                  </w:t>
      </w:r>
      <w:r>
        <w:rPr>
          <w:b/>
        </w:rPr>
        <w:t>ЗАЯВКА</w:t>
      </w:r>
    </w:p>
    <w:p w:rsidR="00310970" w:rsidRDefault="00310970">
      <w:pPr>
        <w:pStyle w:val="ConsPlusNonformat"/>
        <w:jc w:val="both"/>
      </w:pPr>
      <w:r>
        <w:t xml:space="preserve">            </w:t>
      </w:r>
      <w:r>
        <w:rPr>
          <w:b/>
        </w:rPr>
        <w:t>на опережающее профессиональное обучение работников</w:t>
      </w:r>
    </w:p>
    <w:p w:rsidR="00310970" w:rsidRDefault="00310970">
      <w:pPr>
        <w:pStyle w:val="ConsPlusNonformat"/>
        <w:jc w:val="both"/>
      </w:pPr>
      <w:r>
        <w:t xml:space="preserve">            _________________________________________________,</w:t>
      </w:r>
    </w:p>
    <w:p w:rsidR="00310970" w:rsidRDefault="00310970">
      <w:pPr>
        <w:pStyle w:val="ConsPlusNonformat"/>
        <w:jc w:val="both"/>
      </w:pPr>
      <w:r>
        <w:t xml:space="preserve">                        (наименование организации)</w:t>
      </w:r>
    </w:p>
    <w:p w:rsidR="00310970" w:rsidRDefault="00310970">
      <w:pPr>
        <w:pStyle w:val="ConsPlusNonformat"/>
        <w:jc w:val="both"/>
      </w:pPr>
      <w:r>
        <w:t xml:space="preserve">     </w:t>
      </w:r>
      <w:r>
        <w:rPr>
          <w:b/>
        </w:rPr>
        <w:t>осуществляющего(ей) реструктуризацию и модернизацию производства</w:t>
      </w:r>
    </w:p>
    <w:p w:rsidR="00310970" w:rsidRDefault="00310970">
      <w:pPr>
        <w:pStyle w:val="ConsPlusNonformat"/>
        <w:jc w:val="both"/>
      </w:pPr>
      <w:r>
        <w:t xml:space="preserve">    </w:t>
      </w:r>
      <w:r>
        <w:rPr>
          <w:b/>
        </w:rPr>
        <w:t>в соответствии с инвестиционным проектом, в 20</w:t>
      </w:r>
      <w:r>
        <w:t xml:space="preserve">__ </w:t>
      </w:r>
      <w:r>
        <w:rPr>
          <w:b/>
        </w:rPr>
        <w:t>году по программе</w:t>
      </w:r>
    </w:p>
    <w:p w:rsidR="00310970" w:rsidRDefault="00310970">
      <w:pPr>
        <w:pStyle w:val="ConsPlusNonformat"/>
        <w:jc w:val="both"/>
      </w:pPr>
      <w:r>
        <w:t xml:space="preserve">  _______________________________________________________________________</w:t>
      </w:r>
    </w:p>
    <w:p w:rsidR="00310970" w:rsidRDefault="00310970">
      <w:pPr>
        <w:pStyle w:val="ConsPlusNonformat"/>
        <w:jc w:val="both"/>
      </w:pPr>
      <w:r>
        <w:t xml:space="preserve">   (наименование программы реструктуризации и модернизации производства,</w:t>
      </w:r>
    </w:p>
    <w:p w:rsidR="00310970" w:rsidRDefault="00310970">
      <w:pPr>
        <w:pStyle w:val="ConsPlusNonformat"/>
        <w:jc w:val="both"/>
      </w:pPr>
      <w:r>
        <w:t xml:space="preserve">                               дата и номер)</w:t>
      </w:r>
    </w:p>
    <w:p w:rsidR="00310970" w:rsidRDefault="0031097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3"/>
        <w:gridCol w:w="1928"/>
        <w:gridCol w:w="4025"/>
        <w:gridCol w:w="1361"/>
        <w:gridCol w:w="1191"/>
      </w:tblGrid>
      <w:tr w:rsidR="00310970">
        <w:tc>
          <w:tcPr>
            <w:tcW w:w="533" w:type="dxa"/>
            <w:vMerge w:val="restart"/>
            <w:tcBorders>
              <w:left w:val="nil"/>
            </w:tcBorders>
          </w:tcPr>
          <w:p w:rsidR="00310970" w:rsidRDefault="00310970">
            <w:pPr>
              <w:pStyle w:val="ConsPlusNormal"/>
              <w:jc w:val="center"/>
            </w:pPr>
            <w:r>
              <w:lastRenderedPageBreak/>
              <w:t>N</w:t>
            </w:r>
          </w:p>
          <w:p w:rsidR="00310970" w:rsidRDefault="00310970">
            <w:pPr>
              <w:pStyle w:val="ConsPlusNormal"/>
              <w:jc w:val="center"/>
            </w:pPr>
            <w:r>
              <w:t>пп</w:t>
            </w:r>
          </w:p>
        </w:tc>
        <w:tc>
          <w:tcPr>
            <w:tcW w:w="8505" w:type="dxa"/>
            <w:gridSpan w:val="4"/>
            <w:tcBorders>
              <w:right w:val="nil"/>
            </w:tcBorders>
          </w:tcPr>
          <w:p w:rsidR="00310970" w:rsidRDefault="00310970">
            <w:pPr>
              <w:pStyle w:val="ConsPlusNormal"/>
              <w:jc w:val="center"/>
            </w:pPr>
            <w:r>
              <w:t>Сведения о работниках, нуждающихся в прохождении опережающего профессионального обучения</w:t>
            </w:r>
          </w:p>
        </w:tc>
      </w:tr>
      <w:tr w:rsidR="00310970">
        <w:tc>
          <w:tcPr>
            <w:tcW w:w="533" w:type="dxa"/>
            <w:vMerge/>
            <w:tcBorders>
              <w:left w:val="nil"/>
            </w:tcBorders>
          </w:tcPr>
          <w:p w:rsidR="00310970" w:rsidRDefault="00310970"/>
        </w:tc>
        <w:tc>
          <w:tcPr>
            <w:tcW w:w="1928" w:type="dxa"/>
            <w:vMerge w:val="restart"/>
          </w:tcPr>
          <w:p w:rsidR="00310970" w:rsidRDefault="00310970">
            <w:pPr>
              <w:pStyle w:val="ConsPlusNormal"/>
              <w:jc w:val="center"/>
            </w:pPr>
            <w:r>
              <w:t>численность направляемых на опережающее профессиональное обучение, чел.</w:t>
            </w:r>
          </w:p>
        </w:tc>
        <w:tc>
          <w:tcPr>
            <w:tcW w:w="4025" w:type="dxa"/>
            <w:vMerge w:val="restart"/>
          </w:tcPr>
          <w:p w:rsidR="00310970" w:rsidRDefault="00310970">
            <w:pPr>
              <w:pStyle w:val="ConsPlusNormal"/>
              <w:jc w:val="center"/>
            </w:pPr>
            <w:r>
              <w:t>наименование профессии (специальности) опережающего профессионального обучения</w:t>
            </w:r>
          </w:p>
        </w:tc>
        <w:tc>
          <w:tcPr>
            <w:tcW w:w="2552" w:type="dxa"/>
            <w:gridSpan w:val="2"/>
            <w:tcBorders>
              <w:right w:val="nil"/>
            </w:tcBorders>
          </w:tcPr>
          <w:p w:rsidR="00310970" w:rsidRDefault="00310970">
            <w:pPr>
              <w:pStyle w:val="ConsPlusNormal"/>
              <w:jc w:val="center"/>
            </w:pPr>
            <w:r>
              <w:t>в том числе, чел.</w:t>
            </w:r>
          </w:p>
        </w:tc>
      </w:tr>
      <w:tr w:rsidR="00310970">
        <w:tc>
          <w:tcPr>
            <w:tcW w:w="533" w:type="dxa"/>
            <w:vMerge/>
            <w:tcBorders>
              <w:left w:val="nil"/>
            </w:tcBorders>
          </w:tcPr>
          <w:p w:rsidR="00310970" w:rsidRDefault="00310970"/>
        </w:tc>
        <w:tc>
          <w:tcPr>
            <w:tcW w:w="1928" w:type="dxa"/>
            <w:vMerge/>
          </w:tcPr>
          <w:p w:rsidR="00310970" w:rsidRDefault="00310970"/>
        </w:tc>
        <w:tc>
          <w:tcPr>
            <w:tcW w:w="4025" w:type="dxa"/>
            <w:vMerge/>
          </w:tcPr>
          <w:p w:rsidR="00310970" w:rsidRDefault="00310970"/>
        </w:tc>
        <w:tc>
          <w:tcPr>
            <w:tcW w:w="1361" w:type="dxa"/>
          </w:tcPr>
          <w:p w:rsidR="00310970" w:rsidRDefault="00310970">
            <w:pPr>
              <w:pStyle w:val="ConsPlusNormal"/>
              <w:jc w:val="center"/>
            </w:pPr>
            <w:r>
              <w:t>повышение квалификации</w:t>
            </w:r>
          </w:p>
        </w:tc>
        <w:tc>
          <w:tcPr>
            <w:tcW w:w="1191" w:type="dxa"/>
            <w:tcBorders>
              <w:right w:val="nil"/>
            </w:tcBorders>
          </w:tcPr>
          <w:p w:rsidR="00310970" w:rsidRDefault="00310970">
            <w:pPr>
              <w:pStyle w:val="ConsPlusNormal"/>
              <w:jc w:val="center"/>
            </w:pPr>
            <w:r>
              <w:t>переподготовка</w:t>
            </w:r>
          </w:p>
        </w:tc>
      </w:tr>
      <w:tr w:rsidR="00310970">
        <w:tc>
          <w:tcPr>
            <w:tcW w:w="533" w:type="dxa"/>
            <w:tcBorders>
              <w:left w:val="nil"/>
            </w:tcBorders>
          </w:tcPr>
          <w:p w:rsidR="00310970" w:rsidRDefault="00310970">
            <w:pPr>
              <w:pStyle w:val="ConsPlusNormal"/>
            </w:pPr>
          </w:p>
        </w:tc>
        <w:tc>
          <w:tcPr>
            <w:tcW w:w="1928" w:type="dxa"/>
          </w:tcPr>
          <w:p w:rsidR="00310970" w:rsidRDefault="00310970">
            <w:pPr>
              <w:pStyle w:val="ConsPlusNormal"/>
            </w:pPr>
          </w:p>
        </w:tc>
        <w:tc>
          <w:tcPr>
            <w:tcW w:w="4025" w:type="dxa"/>
          </w:tcPr>
          <w:p w:rsidR="00310970" w:rsidRDefault="00310970">
            <w:pPr>
              <w:pStyle w:val="ConsPlusNormal"/>
            </w:pPr>
          </w:p>
        </w:tc>
        <w:tc>
          <w:tcPr>
            <w:tcW w:w="1361" w:type="dxa"/>
          </w:tcPr>
          <w:p w:rsidR="00310970" w:rsidRDefault="00310970">
            <w:pPr>
              <w:pStyle w:val="ConsPlusNormal"/>
            </w:pPr>
          </w:p>
        </w:tc>
        <w:tc>
          <w:tcPr>
            <w:tcW w:w="1191" w:type="dxa"/>
            <w:tcBorders>
              <w:right w:val="nil"/>
            </w:tcBorders>
          </w:tcPr>
          <w:p w:rsidR="00310970" w:rsidRDefault="00310970">
            <w:pPr>
              <w:pStyle w:val="ConsPlusNormal"/>
            </w:pPr>
          </w:p>
        </w:tc>
      </w:tr>
      <w:tr w:rsidR="00310970">
        <w:tc>
          <w:tcPr>
            <w:tcW w:w="533" w:type="dxa"/>
            <w:tcBorders>
              <w:left w:val="nil"/>
            </w:tcBorders>
          </w:tcPr>
          <w:p w:rsidR="00310970" w:rsidRDefault="00310970">
            <w:pPr>
              <w:pStyle w:val="ConsPlusNormal"/>
            </w:pPr>
          </w:p>
        </w:tc>
        <w:tc>
          <w:tcPr>
            <w:tcW w:w="1928" w:type="dxa"/>
          </w:tcPr>
          <w:p w:rsidR="00310970" w:rsidRDefault="00310970">
            <w:pPr>
              <w:pStyle w:val="ConsPlusNormal"/>
            </w:pPr>
          </w:p>
        </w:tc>
        <w:tc>
          <w:tcPr>
            <w:tcW w:w="4025" w:type="dxa"/>
          </w:tcPr>
          <w:p w:rsidR="00310970" w:rsidRDefault="00310970">
            <w:pPr>
              <w:pStyle w:val="ConsPlusNormal"/>
            </w:pPr>
          </w:p>
        </w:tc>
        <w:tc>
          <w:tcPr>
            <w:tcW w:w="1361" w:type="dxa"/>
          </w:tcPr>
          <w:p w:rsidR="00310970" w:rsidRDefault="00310970">
            <w:pPr>
              <w:pStyle w:val="ConsPlusNormal"/>
            </w:pPr>
          </w:p>
        </w:tc>
        <w:tc>
          <w:tcPr>
            <w:tcW w:w="1191" w:type="dxa"/>
            <w:tcBorders>
              <w:right w:val="nil"/>
            </w:tcBorders>
          </w:tcPr>
          <w:p w:rsidR="00310970" w:rsidRDefault="00310970">
            <w:pPr>
              <w:pStyle w:val="ConsPlusNormal"/>
            </w:pPr>
          </w:p>
        </w:tc>
      </w:tr>
      <w:tr w:rsidR="00310970">
        <w:tc>
          <w:tcPr>
            <w:tcW w:w="533" w:type="dxa"/>
            <w:tcBorders>
              <w:left w:val="nil"/>
            </w:tcBorders>
          </w:tcPr>
          <w:p w:rsidR="00310970" w:rsidRDefault="00310970">
            <w:pPr>
              <w:pStyle w:val="ConsPlusNormal"/>
            </w:pPr>
          </w:p>
        </w:tc>
        <w:tc>
          <w:tcPr>
            <w:tcW w:w="1928" w:type="dxa"/>
          </w:tcPr>
          <w:p w:rsidR="00310970" w:rsidRDefault="00310970">
            <w:pPr>
              <w:pStyle w:val="ConsPlusNormal"/>
            </w:pPr>
          </w:p>
        </w:tc>
        <w:tc>
          <w:tcPr>
            <w:tcW w:w="4025" w:type="dxa"/>
          </w:tcPr>
          <w:p w:rsidR="00310970" w:rsidRDefault="00310970">
            <w:pPr>
              <w:pStyle w:val="ConsPlusNormal"/>
            </w:pPr>
          </w:p>
        </w:tc>
        <w:tc>
          <w:tcPr>
            <w:tcW w:w="1361" w:type="dxa"/>
          </w:tcPr>
          <w:p w:rsidR="00310970" w:rsidRDefault="00310970">
            <w:pPr>
              <w:pStyle w:val="ConsPlusNormal"/>
            </w:pPr>
          </w:p>
        </w:tc>
        <w:tc>
          <w:tcPr>
            <w:tcW w:w="1191" w:type="dxa"/>
            <w:tcBorders>
              <w:right w:val="nil"/>
            </w:tcBorders>
          </w:tcPr>
          <w:p w:rsidR="00310970" w:rsidRDefault="00310970">
            <w:pPr>
              <w:pStyle w:val="ConsPlusNormal"/>
            </w:pPr>
          </w:p>
        </w:tc>
      </w:tr>
      <w:tr w:rsidR="00310970">
        <w:tc>
          <w:tcPr>
            <w:tcW w:w="2461" w:type="dxa"/>
            <w:gridSpan w:val="2"/>
            <w:tcBorders>
              <w:left w:val="nil"/>
            </w:tcBorders>
          </w:tcPr>
          <w:p w:rsidR="00310970" w:rsidRDefault="00310970">
            <w:pPr>
              <w:pStyle w:val="ConsPlusNormal"/>
            </w:pPr>
            <w:r>
              <w:t>Итого</w:t>
            </w:r>
          </w:p>
        </w:tc>
        <w:tc>
          <w:tcPr>
            <w:tcW w:w="4025" w:type="dxa"/>
          </w:tcPr>
          <w:p w:rsidR="00310970" w:rsidRDefault="00310970">
            <w:pPr>
              <w:pStyle w:val="ConsPlusNormal"/>
            </w:pPr>
          </w:p>
        </w:tc>
        <w:tc>
          <w:tcPr>
            <w:tcW w:w="1361" w:type="dxa"/>
          </w:tcPr>
          <w:p w:rsidR="00310970" w:rsidRDefault="00310970">
            <w:pPr>
              <w:pStyle w:val="ConsPlusNormal"/>
            </w:pPr>
          </w:p>
        </w:tc>
        <w:tc>
          <w:tcPr>
            <w:tcW w:w="1191" w:type="dxa"/>
            <w:tcBorders>
              <w:right w:val="nil"/>
            </w:tcBorders>
          </w:tcPr>
          <w:p w:rsidR="00310970" w:rsidRDefault="00310970">
            <w:pPr>
              <w:pStyle w:val="ConsPlusNormal"/>
            </w:pPr>
          </w:p>
        </w:tc>
      </w:tr>
    </w:tbl>
    <w:p w:rsidR="00310970" w:rsidRDefault="00310970">
      <w:pPr>
        <w:pStyle w:val="ConsPlusNormal"/>
        <w:jc w:val="both"/>
      </w:pPr>
    </w:p>
    <w:p w:rsidR="00310970" w:rsidRDefault="00310970">
      <w:pPr>
        <w:pStyle w:val="ConsPlusNonformat"/>
        <w:jc w:val="both"/>
      </w:pPr>
      <w:r>
        <w:t>Руководитель организации   ___________________ ____________________________</w:t>
      </w:r>
    </w:p>
    <w:p w:rsidR="00310970" w:rsidRDefault="00310970">
      <w:pPr>
        <w:pStyle w:val="ConsPlusNonformat"/>
        <w:jc w:val="both"/>
      </w:pPr>
      <w:r>
        <w:t xml:space="preserve">                                 (подпись)         (расшифровка подписи)</w:t>
      </w:r>
    </w:p>
    <w:p w:rsidR="00310970" w:rsidRDefault="00310970">
      <w:pPr>
        <w:pStyle w:val="ConsPlusNonformat"/>
        <w:jc w:val="both"/>
      </w:pPr>
      <w:r>
        <w:t>М.П. (при наличии)</w:t>
      </w:r>
    </w:p>
    <w:p w:rsidR="00310970" w:rsidRDefault="00310970">
      <w:pPr>
        <w:pStyle w:val="ConsPlusNormal"/>
        <w:jc w:val="both"/>
      </w:pPr>
    </w:p>
    <w:p w:rsidR="00310970" w:rsidRDefault="00310970">
      <w:pPr>
        <w:pStyle w:val="ConsPlusNormal"/>
        <w:jc w:val="both"/>
      </w:pPr>
    </w:p>
    <w:p w:rsidR="00310970" w:rsidRDefault="00310970">
      <w:pPr>
        <w:pStyle w:val="ConsPlusNormal"/>
        <w:jc w:val="both"/>
      </w:pPr>
    </w:p>
    <w:p w:rsidR="00310970" w:rsidRDefault="00310970">
      <w:pPr>
        <w:pStyle w:val="ConsPlusNormal"/>
        <w:jc w:val="both"/>
      </w:pPr>
    </w:p>
    <w:p w:rsidR="00310970" w:rsidRDefault="00310970">
      <w:pPr>
        <w:pStyle w:val="ConsPlusNormal"/>
        <w:jc w:val="both"/>
      </w:pPr>
    </w:p>
    <w:p w:rsidR="00310970" w:rsidRDefault="00310970">
      <w:pPr>
        <w:pStyle w:val="ConsPlusNormal"/>
        <w:jc w:val="right"/>
        <w:outlineLvl w:val="1"/>
      </w:pPr>
      <w:r>
        <w:t>Приложение N 2</w:t>
      </w:r>
    </w:p>
    <w:p w:rsidR="00310970" w:rsidRDefault="00310970">
      <w:pPr>
        <w:pStyle w:val="ConsPlusNormal"/>
        <w:jc w:val="right"/>
      </w:pPr>
      <w:r>
        <w:t>к Порядку и условиям направления</w:t>
      </w:r>
    </w:p>
    <w:p w:rsidR="00310970" w:rsidRDefault="00310970">
      <w:pPr>
        <w:pStyle w:val="ConsPlusNormal"/>
        <w:jc w:val="right"/>
      </w:pPr>
      <w:r>
        <w:t>органами службы занятости работников</w:t>
      </w:r>
    </w:p>
    <w:p w:rsidR="00310970" w:rsidRDefault="00310970">
      <w:pPr>
        <w:pStyle w:val="ConsPlusNormal"/>
        <w:jc w:val="right"/>
      </w:pPr>
      <w:r>
        <w:t>организаций производственной сферы,</w:t>
      </w:r>
    </w:p>
    <w:p w:rsidR="00310970" w:rsidRDefault="00310970">
      <w:pPr>
        <w:pStyle w:val="ConsPlusNormal"/>
        <w:jc w:val="right"/>
      </w:pPr>
      <w:r>
        <w:t>осуществляющих реструктуризацию</w:t>
      </w:r>
    </w:p>
    <w:p w:rsidR="00310970" w:rsidRDefault="00310970">
      <w:pPr>
        <w:pStyle w:val="ConsPlusNormal"/>
        <w:jc w:val="right"/>
      </w:pPr>
      <w:r>
        <w:t>и модернизацию производства</w:t>
      </w:r>
    </w:p>
    <w:p w:rsidR="00310970" w:rsidRDefault="00310970">
      <w:pPr>
        <w:pStyle w:val="ConsPlusNormal"/>
        <w:jc w:val="right"/>
      </w:pPr>
      <w:r>
        <w:t>в соответствии с инвестиционными</w:t>
      </w:r>
    </w:p>
    <w:p w:rsidR="00310970" w:rsidRDefault="00310970">
      <w:pPr>
        <w:pStyle w:val="ConsPlusNormal"/>
        <w:jc w:val="right"/>
      </w:pPr>
      <w:r>
        <w:t>проектами, для прохождения</w:t>
      </w:r>
    </w:p>
    <w:p w:rsidR="00310970" w:rsidRDefault="00310970">
      <w:pPr>
        <w:pStyle w:val="ConsPlusNormal"/>
        <w:jc w:val="right"/>
      </w:pPr>
      <w:r>
        <w:t>опережающего профессионального обучения</w:t>
      </w:r>
    </w:p>
    <w:p w:rsidR="00310970" w:rsidRDefault="00310970">
      <w:pPr>
        <w:pStyle w:val="ConsPlusNormal"/>
        <w:jc w:val="right"/>
      </w:pPr>
      <w:r>
        <w:t>или получения дополнительного</w:t>
      </w:r>
    </w:p>
    <w:p w:rsidR="00310970" w:rsidRDefault="00310970">
      <w:pPr>
        <w:pStyle w:val="ConsPlusNormal"/>
        <w:jc w:val="right"/>
      </w:pPr>
      <w:r>
        <w:t>профессионального образования</w:t>
      </w:r>
    </w:p>
    <w:p w:rsidR="00310970" w:rsidRDefault="003109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0970">
        <w:trPr>
          <w:jc w:val="center"/>
        </w:trPr>
        <w:tc>
          <w:tcPr>
            <w:tcW w:w="9294" w:type="dxa"/>
            <w:tcBorders>
              <w:top w:val="nil"/>
              <w:left w:val="single" w:sz="24" w:space="0" w:color="CED3F1"/>
              <w:bottom w:val="nil"/>
              <w:right w:val="single" w:sz="24" w:space="0" w:color="F4F3F8"/>
            </w:tcBorders>
            <w:shd w:val="clear" w:color="auto" w:fill="F4F3F8"/>
          </w:tcPr>
          <w:p w:rsidR="00310970" w:rsidRDefault="00310970">
            <w:pPr>
              <w:pStyle w:val="ConsPlusNormal"/>
              <w:jc w:val="center"/>
            </w:pPr>
            <w:r>
              <w:rPr>
                <w:color w:val="392C69"/>
              </w:rPr>
              <w:t>Список изменяющих документов</w:t>
            </w:r>
          </w:p>
          <w:p w:rsidR="00310970" w:rsidRDefault="00310970">
            <w:pPr>
              <w:pStyle w:val="ConsPlusNormal"/>
              <w:jc w:val="center"/>
            </w:pPr>
            <w:r>
              <w:rPr>
                <w:color w:val="392C69"/>
              </w:rPr>
              <w:t xml:space="preserve">(введена </w:t>
            </w:r>
            <w:hyperlink r:id="rId336" w:history="1">
              <w:r>
                <w:rPr>
                  <w:color w:val="0000FF"/>
                </w:rPr>
                <w:t>Постановлением</w:t>
              </w:r>
            </w:hyperlink>
            <w:r>
              <w:rPr>
                <w:color w:val="392C69"/>
              </w:rPr>
              <w:t xml:space="preserve"> Кабинета Министров ЧР от 29.01.2015 N 17;</w:t>
            </w:r>
          </w:p>
          <w:p w:rsidR="00310970" w:rsidRDefault="00310970">
            <w:pPr>
              <w:pStyle w:val="ConsPlusNormal"/>
              <w:jc w:val="center"/>
            </w:pPr>
            <w:r>
              <w:rPr>
                <w:color w:val="392C69"/>
              </w:rPr>
              <w:t xml:space="preserve">в ред. Постановлений Кабинета Министров ЧР от 25.05.2016 </w:t>
            </w:r>
            <w:hyperlink r:id="rId337" w:history="1">
              <w:r>
                <w:rPr>
                  <w:color w:val="0000FF"/>
                </w:rPr>
                <w:t>N 194</w:t>
              </w:r>
            </w:hyperlink>
            <w:r>
              <w:rPr>
                <w:color w:val="392C69"/>
              </w:rPr>
              <w:t>,</w:t>
            </w:r>
          </w:p>
          <w:p w:rsidR="00310970" w:rsidRDefault="00310970">
            <w:pPr>
              <w:pStyle w:val="ConsPlusNormal"/>
              <w:jc w:val="center"/>
            </w:pPr>
            <w:r>
              <w:rPr>
                <w:color w:val="392C69"/>
              </w:rPr>
              <w:t xml:space="preserve">от 14.06.2017 </w:t>
            </w:r>
            <w:hyperlink r:id="rId338" w:history="1">
              <w:r>
                <w:rPr>
                  <w:color w:val="0000FF"/>
                </w:rPr>
                <w:t>N 228</w:t>
              </w:r>
            </w:hyperlink>
            <w:r>
              <w:rPr>
                <w:color w:val="392C69"/>
              </w:rPr>
              <w:t>)</w:t>
            </w:r>
          </w:p>
        </w:tc>
      </w:tr>
    </w:tbl>
    <w:p w:rsidR="00310970" w:rsidRDefault="00310970">
      <w:pPr>
        <w:pStyle w:val="ConsPlusNormal"/>
        <w:jc w:val="both"/>
      </w:pPr>
    </w:p>
    <w:p w:rsidR="00310970" w:rsidRDefault="00310970">
      <w:pPr>
        <w:pStyle w:val="ConsPlusNonformat"/>
        <w:jc w:val="both"/>
      </w:pPr>
      <w:bookmarkStart w:id="22" w:name="P990"/>
      <w:bookmarkEnd w:id="22"/>
      <w:r>
        <w:t xml:space="preserve">                                </w:t>
      </w:r>
      <w:r>
        <w:rPr>
          <w:b/>
        </w:rPr>
        <w:t>ИНФОРМАЦИЯ</w:t>
      </w:r>
    </w:p>
    <w:p w:rsidR="00310970" w:rsidRDefault="00310970">
      <w:pPr>
        <w:pStyle w:val="ConsPlusNonformat"/>
        <w:jc w:val="both"/>
      </w:pPr>
      <w:r>
        <w:t xml:space="preserve">   </w:t>
      </w:r>
      <w:r>
        <w:rPr>
          <w:b/>
        </w:rPr>
        <w:t>о программе (программах) реструктуризации и модернизации производства</w:t>
      </w:r>
    </w:p>
    <w:p w:rsidR="00310970" w:rsidRDefault="00310970">
      <w:pPr>
        <w:pStyle w:val="ConsPlusNonformat"/>
        <w:jc w:val="both"/>
      </w:pPr>
      <w:r>
        <w:t xml:space="preserve">   _____________________________________________________________________</w:t>
      </w:r>
    </w:p>
    <w:p w:rsidR="00310970" w:rsidRDefault="00310970">
      <w:pPr>
        <w:pStyle w:val="ConsPlusNonformat"/>
        <w:jc w:val="both"/>
      </w:pPr>
      <w:r>
        <w:t xml:space="preserve">                        (наименование организации)</w:t>
      </w:r>
    </w:p>
    <w:p w:rsidR="00310970" w:rsidRDefault="0031097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1"/>
        <w:gridCol w:w="2154"/>
        <w:gridCol w:w="1701"/>
        <w:gridCol w:w="1020"/>
        <w:gridCol w:w="907"/>
        <w:gridCol w:w="1191"/>
        <w:gridCol w:w="1531"/>
      </w:tblGrid>
      <w:tr w:rsidR="00310970">
        <w:tc>
          <w:tcPr>
            <w:tcW w:w="541" w:type="dxa"/>
            <w:vMerge w:val="restart"/>
            <w:tcBorders>
              <w:left w:val="nil"/>
            </w:tcBorders>
          </w:tcPr>
          <w:p w:rsidR="00310970" w:rsidRDefault="00310970">
            <w:pPr>
              <w:pStyle w:val="ConsPlusNormal"/>
              <w:jc w:val="center"/>
            </w:pPr>
            <w:r>
              <w:t>N</w:t>
            </w:r>
          </w:p>
          <w:p w:rsidR="00310970" w:rsidRDefault="00310970">
            <w:pPr>
              <w:pStyle w:val="ConsPlusNormal"/>
              <w:jc w:val="center"/>
            </w:pPr>
            <w:r>
              <w:t>пп</w:t>
            </w:r>
          </w:p>
        </w:tc>
        <w:tc>
          <w:tcPr>
            <w:tcW w:w="2154" w:type="dxa"/>
            <w:vMerge w:val="restart"/>
          </w:tcPr>
          <w:p w:rsidR="00310970" w:rsidRDefault="00310970">
            <w:pPr>
              <w:pStyle w:val="ConsPlusNormal"/>
              <w:jc w:val="center"/>
            </w:pPr>
            <w:r>
              <w:t xml:space="preserve">Наименование программы (программ) реструктуризации и модернизации производства, дата и </w:t>
            </w:r>
            <w:r>
              <w:lastRenderedPageBreak/>
              <w:t>номер</w:t>
            </w:r>
          </w:p>
        </w:tc>
        <w:tc>
          <w:tcPr>
            <w:tcW w:w="1701" w:type="dxa"/>
            <w:vMerge w:val="restart"/>
          </w:tcPr>
          <w:p w:rsidR="00310970" w:rsidRDefault="00310970">
            <w:pPr>
              <w:pStyle w:val="ConsPlusNormal"/>
              <w:jc w:val="center"/>
            </w:pPr>
            <w:r>
              <w:lastRenderedPageBreak/>
              <w:t>Вид экономической деятельности</w:t>
            </w:r>
          </w:p>
        </w:tc>
        <w:tc>
          <w:tcPr>
            <w:tcW w:w="1020" w:type="dxa"/>
            <w:vMerge w:val="restart"/>
          </w:tcPr>
          <w:p w:rsidR="00310970" w:rsidRDefault="00310970">
            <w:pPr>
              <w:pStyle w:val="ConsPlusNormal"/>
              <w:jc w:val="center"/>
            </w:pPr>
            <w:r>
              <w:t>Стоимость проекта, тыс. рублей</w:t>
            </w:r>
          </w:p>
        </w:tc>
        <w:tc>
          <w:tcPr>
            <w:tcW w:w="907" w:type="dxa"/>
            <w:vMerge w:val="restart"/>
          </w:tcPr>
          <w:p w:rsidR="00310970" w:rsidRDefault="00310970">
            <w:pPr>
              <w:pStyle w:val="ConsPlusNormal"/>
              <w:jc w:val="center"/>
            </w:pPr>
            <w:r>
              <w:t>Срок исполнения (реализации), годы</w:t>
            </w:r>
          </w:p>
        </w:tc>
        <w:tc>
          <w:tcPr>
            <w:tcW w:w="2722" w:type="dxa"/>
            <w:gridSpan w:val="2"/>
            <w:tcBorders>
              <w:right w:val="nil"/>
            </w:tcBorders>
          </w:tcPr>
          <w:p w:rsidR="00310970" w:rsidRDefault="00310970">
            <w:pPr>
              <w:pStyle w:val="ConsPlusNormal"/>
              <w:jc w:val="center"/>
            </w:pPr>
            <w:r>
              <w:t>Количество создаваемых (модернизированных) рабочих мест, ед.</w:t>
            </w:r>
          </w:p>
        </w:tc>
      </w:tr>
      <w:tr w:rsidR="00310970">
        <w:tc>
          <w:tcPr>
            <w:tcW w:w="541" w:type="dxa"/>
            <w:vMerge/>
            <w:tcBorders>
              <w:left w:val="nil"/>
            </w:tcBorders>
          </w:tcPr>
          <w:p w:rsidR="00310970" w:rsidRDefault="00310970"/>
        </w:tc>
        <w:tc>
          <w:tcPr>
            <w:tcW w:w="2154" w:type="dxa"/>
            <w:vMerge/>
          </w:tcPr>
          <w:p w:rsidR="00310970" w:rsidRDefault="00310970"/>
        </w:tc>
        <w:tc>
          <w:tcPr>
            <w:tcW w:w="1701" w:type="dxa"/>
            <w:vMerge/>
          </w:tcPr>
          <w:p w:rsidR="00310970" w:rsidRDefault="00310970"/>
        </w:tc>
        <w:tc>
          <w:tcPr>
            <w:tcW w:w="1020" w:type="dxa"/>
            <w:vMerge/>
          </w:tcPr>
          <w:p w:rsidR="00310970" w:rsidRDefault="00310970"/>
        </w:tc>
        <w:tc>
          <w:tcPr>
            <w:tcW w:w="907" w:type="dxa"/>
            <w:vMerge/>
          </w:tcPr>
          <w:p w:rsidR="00310970" w:rsidRDefault="00310970"/>
        </w:tc>
        <w:tc>
          <w:tcPr>
            <w:tcW w:w="1191" w:type="dxa"/>
          </w:tcPr>
          <w:p w:rsidR="00310970" w:rsidRDefault="00310970">
            <w:pPr>
              <w:pStyle w:val="ConsPlusNormal"/>
              <w:jc w:val="center"/>
            </w:pPr>
            <w:r>
              <w:t>всего</w:t>
            </w:r>
          </w:p>
        </w:tc>
        <w:tc>
          <w:tcPr>
            <w:tcW w:w="1531" w:type="dxa"/>
            <w:tcBorders>
              <w:right w:val="nil"/>
            </w:tcBorders>
          </w:tcPr>
          <w:p w:rsidR="00310970" w:rsidRDefault="00310970">
            <w:pPr>
              <w:pStyle w:val="ConsPlusNormal"/>
              <w:jc w:val="center"/>
            </w:pPr>
            <w:r>
              <w:t>в том числе высокопроизв</w:t>
            </w:r>
            <w:r>
              <w:lastRenderedPageBreak/>
              <w:t>одительных</w:t>
            </w:r>
          </w:p>
        </w:tc>
      </w:tr>
      <w:tr w:rsidR="00310970">
        <w:tc>
          <w:tcPr>
            <w:tcW w:w="541" w:type="dxa"/>
            <w:tcBorders>
              <w:left w:val="nil"/>
            </w:tcBorders>
          </w:tcPr>
          <w:p w:rsidR="00310970" w:rsidRDefault="00310970">
            <w:pPr>
              <w:pStyle w:val="ConsPlusNormal"/>
              <w:jc w:val="center"/>
            </w:pPr>
            <w:r>
              <w:lastRenderedPageBreak/>
              <w:t>1.</w:t>
            </w:r>
          </w:p>
        </w:tc>
        <w:tc>
          <w:tcPr>
            <w:tcW w:w="2154" w:type="dxa"/>
          </w:tcPr>
          <w:p w:rsidR="00310970" w:rsidRDefault="00310970">
            <w:pPr>
              <w:pStyle w:val="ConsPlusNormal"/>
            </w:pPr>
          </w:p>
        </w:tc>
        <w:tc>
          <w:tcPr>
            <w:tcW w:w="1701" w:type="dxa"/>
          </w:tcPr>
          <w:p w:rsidR="00310970" w:rsidRDefault="00310970">
            <w:pPr>
              <w:pStyle w:val="ConsPlusNormal"/>
            </w:pPr>
          </w:p>
        </w:tc>
        <w:tc>
          <w:tcPr>
            <w:tcW w:w="1020" w:type="dxa"/>
          </w:tcPr>
          <w:p w:rsidR="00310970" w:rsidRDefault="00310970">
            <w:pPr>
              <w:pStyle w:val="ConsPlusNormal"/>
            </w:pPr>
          </w:p>
        </w:tc>
        <w:tc>
          <w:tcPr>
            <w:tcW w:w="907" w:type="dxa"/>
          </w:tcPr>
          <w:p w:rsidR="00310970" w:rsidRDefault="00310970">
            <w:pPr>
              <w:pStyle w:val="ConsPlusNormal"/>
            </w:pPr>
          </w:p>
        </w:tc>
        <w:tc>
          <w:tcPr>
            <w:tcW w:w="1191" w:type="dxa"/>
          </w:tcPr>
          <w:p w:rsidR="00310970" w:rsidRDefault="00310970">
            <w:pPr>
              <w:pStyle w:val="ConsPlusNormal"/>
            </w:pPr>
          </w:p>
        </w:tc>
        <w:tc>
          <w:tcPr>
            <w:tcW w:w="1531" w:type="dxa"/>
            <w:tcBorders>
              <w:right w:val="nil"/>
            </w:tcBorders>
          </w:tcPr>
          <w:p w:rsidR="00310970" w:rsidRDefault="00310970">
            <w:pPr>
              <w:pStyle w:val="ConsPlusNormal"/>
            </w:pPr>
          </w:p>
        </w:tc>
      </w:tr>
      <w:tr w:rsidR="00310970">
        <w:tc>
          <w:tcPr>
            <w:tcW w:w="541" w:type="dxa"/>
            <w:tcBorders>
              <w:left w:val="nil"/>
            </w:tcBorders>
          </w:tcPr>
          <w:p w:rsidR="00310970" w:rsidRDefault="00310970">
            <w:pPr>
              <w:pStyle w:val="ConsPlusNormal"/>
              <w:jc w:val="center"/>
            </w:pPr>
            <w:r>
              <w:t>2.</w:t>
            </w:r>
          </w:p>
        </w:tc>
        <w:tc>
          <w:tcPr>
            <w:tcW w:w="2154" w:type="dxa"/>
          </w:tcPr>
          <w:p w:rsidR="00310970" w:rsidRDefault="00310970">
            <w:pPr>
              <w:pStyle w:val="ConsPlusNormal"/>
            </w:pPr>
          </w:p>
        </w:tc>
        <w:tc>
          <w:tcPr>
            <w:tcW w:w="1701" w:type="dxa"/>
          </w:tcPr>
          <w:p w:rsidR="00310970" w:rsidRDefault="00310970">
            <w:pPr>
              <w:pStyle w:val="ConsPlusNormal"/>
            </w:pPr>
          </w:p>
        </w:tc>
        <w:tc>
          <w:tcPr>
            <w:tcW w:w="1020" w:type="dxa"/>
          </w:tcPr>
          <w:p w:rsidR="00310970" w:rsidRDefault="00310970">
            <w:pPr>
              <w:pStyle w:val="ConsPlusNormal"/>
            </w:pPr>
          </w:p>
        </w:tc>
        <w:tc>
          <w:tcPr>
            <w:tcW w:w="907" w:type="dxa"/>
          </w:tcPr>
          <w:p w:rsidR="00310970" w:rsidRDefault="00310970">
            <w:pPr>
              <w:pStyle w:val="ConsPlusNormal"/>
            </w:pPr>
          </w:p>
        </w:tc>
        <w:tc>
          <w:tcPr>
            <w:tcW w:w="1191" w:type="dxa"/>
          </w:tcPr>
          <w:p w:rsidR="00310970" w:rsidRDefault="00310970">
            <w:pPr>
              <w:pStyle w:val="ConsPlusNormal"/>
            </w:pPr>
          </w:p>
        </w:tc>
        <w:tc>
          <w:tcPr>
            <w:tcW w:w="1531" w:type="dxa"/>
            <w:tcBorders>
              <w:right w:val="nil"/>
            </w:tcBorders>
          </w:tcPr>
          <w:p w:rsidR="00310970" w:rsidRDefault="00310970">
            <w:pPr>
              <w:pStyle w:val="ConsPlusNormal"/>
            </w:pPr>
          </w:p>
        </w:tc>
      </w:tr>
    </w:tbl>
    <w:p w:rsidR="00310970" w:rsidRDefault="00310970">
      <w:pPr>
        <w:pStyle w:val="ConsPlusNormal"/>
        <w:jc w:val="both"/>
      </w:pPr>
    </w:p>
    <w:p w:rsidR="00310970" w:rsidRDefault="00310970">
      <w:pPr>
        <w:pStyle w:val="ConsPlusNonformat"/>
        <w:jc w:val="both"/>
      </w:pPr>
      <w:r>
        <w:t>Руководитель организации   ___________________ ____________________________</w:t>
      </w:r>
    </w:p>
    <w:p w:rsidR="00310970" w:rsidRDefault="00310970">
      <w:pPr>
        <w:pStyle w:val="ConsPlusNonformat"/>
        <w:jc w:val="both"/>
      </w:pPr>
      <w:r>
        <w:t xml:space="preserve">                                 (подпись)         (расшифровка подписи)</w:t>
      </w:r>
    </w:p>
    <w:p w:rsidR="00310970" w:rsidRDefault="00310970">
      <w:pPr>
        <w:pStyle w:val="ConsPlusNonformat"/>
        <w:jc w:val="both"/>
      </w:pPr>
      <w:r>
        <w:t>М.П. (при наличии)</w:t>
      </w:r>
    </w:p>
    <w:p w:rsidR="00310970" w:rsidRDefault="00310970">
      <w:pPr>
        <w:pStyle w:val="ConsPlusNormal"/>
        <w:jc w:val="both"/>
      </w:pPr>
    </w:p>
    <w:p w:rsidR="00310970" w:rsidRDefault="00310970">
      <w:pPr>
        <w:pStyle w:val="ConsPlusNormal"/>
        <w:jc w:val="both"/>
      </w:pPr>
    </w:p>
    <w:p w:rsidR="00310970" w:rsidRDefault="00310970">
      <w:pPr>
        <w:pStyle w:val="ConsPlusNormal"/>
        <w:pBdr>
          <w:top w:val="single" w:sz="6" w:space="0" w:color="auto"/>
        </w:pBdr>
        <w:spacing w:before="100" w:after="100"/>
        <w:jc w:val="both"/>
        <w:rPr>
          <w:sz w:val="2"/>
          <w:szCs w:val="2"/>
        </w:rPr>
      </w:pPr>
    </w:p>
    <w:p w:rsidR="00FB583D" w:rsidRDefault="00FB583D">
      <w:bookmarkStart w:id="23" w:name="_GoBack"/>
      <w:bookmarkEnd w:id="23"/>
    </w:p>
    <w:sectPr w:rsidR="00FB583D" w:rsidSect="007A3A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970"/>
    <w:rsid w:val="00310970"/>
    <w:rsid w:val="00FB58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09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109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109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109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109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109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1097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1097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09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109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109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109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109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109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1097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1097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C744D63B6A0A3AA3845936B39CB47A562577FEEE45DD19CC47787F44C4E187DE4104C82A0762A4DB736DDC110C0F1036DBF95AC73F316B7A867568ERDK0M" TargetMode="External"/><Relationship Id="rId299" Type="http://schemas.openxmlformats.org/officeDocument/2006/relationships/hyperlink" Target="consultantplus://offline/ref=2C744D63B6A0A3AA3845936B39CB47A562577FEEE25CD094C574DAFE4417147FE31F1395A73F264CB736D9C11D9FF4167CE799A464ED11AEB46554R8KDM" TargetMode="External"/><Relationship Id="rId303" Type="http://schemas.openxmlformats.org/officeDocument/2006/relationships/hyperlink" Target="consultantplus://offline/ref=2C744D63B6A0A3AA3845936B39CB47A562577FEEE25CD094C574DAFE4417147FE31F1395A73F264CB736D8C51D9FF4167CE799A464ED11AEB46554R8KDM" TargetMode="External"/><Relationship Id="rId21" Type="http://schemas.openxmlformats.org/officeDocument/2006/relationships/hyperlink" Target="consultantplus://offline/ref=2C744D63B6A0A3AA3845936B39CB47A562577FEEED5AD195CE74DAFE4417147FE31F1395A73F264CB736DDC21D9FF4167CE799A464ED11AEB46554R8KDM" TargetMode="External"/><Relationship Id="rId42" Type="http://schemas.openxmlformats.org/officeDocument/2006/relationships/hyperlink" Target="consultantplus://offline/ref=2C744D63B6A0A3AA3845936B39CB47A562577FEEE35ED09ACE74DAFE4417147FE31F1395A73F264CB736DCC21D9FF4167CE799A464ED11AEB46554R8KDM" TargetMode="External"/><Relationship Id="rId63" Type="http://schemas.openxmlformats.org/officeDocument/2006/relationships/hyperlink" Target="consultantplus://offline/ref=2C744D63B6A0A3AA3845936B39CB47A562577FEEE05CDE98C674DAFE4417147FE31F1395A73F264CB736DCCD1D9FF4167CE799A464ED11AEB46554R8KDM" TargetMode="External"/><Relationship Id="rId84" Type="http://schemas.openxmlformats.org/officeDocument/2006/relationships/hyperlink" Target="consultantplus://offline/ref=2C744D63B6A0A3AA3845936B39CB47A562577FEEE45DD19CC47787F44C4E187DE4104C82A0762A4DB736DDC71EC0F1036DBF95AC73F316B7A867568ERDK0M" TargetMode="External"/><Relationship Id="rId138" Type="http://schemas.openxmlformats.org/officeDocument/2006/relationships/hyperlink" Target="consultantplus://offline/ref=2C744D63B6A0A3AA3845936B39CB47A562577FEEE45DD19CC47787F44C4E187DE4104C82A0762A4DB736DDC010C0F1036DBF95AC73F316B7A867568ERDK0M" TargetMode="External"/><Relationship Id="rId159" Type="http://schemas.openxmlformats.org/officeDocument/2006/relationships/hyperlink" Target="consultantplus://offline/ref=2C744D63B6A0A3AA3845936B39CB47A562577FEEE45FD398CE7E87F44C4E187DE4104C82A0762A4DB736DDC51FC0F1036DBF95AC73F316B7A867568ERDK0M" TargetMode="External"/><Relationship Id="rId324" Type="http://schemas.openxmlformats.org/officeDocument/2006/relationships/hyperlink" Target="consultantplus://offline/ref=2C744D63B6A0A3AA3845936B39CB47A562577FEEED5AD195CE74DAFE4417147FE31F1395A73F264CB736DAC71D9FF4167CE799A464ED11AEB46554R8KDM" TargetMode="External"/><Relationship Id="rId170" Type="http://schemas.openxmlformats.org/officeDocument/2006/relationships/hyperlink" Target="consultantplus://offline/ref=2C744D63B6A0A3AA3845936B39CB47A562577FEEED5AD195CE74DAFE4417147FE31F1395A73F264CB736D9C61D9FF4167CE799A464ED11AEB46554R8KDM" TargetMode="External"/><Relationship Id="rId191" Type="http://schemas.openxmlformats.org/officeDocument/2006/relationships/hyperlink" Target="consultantplus://offline/ref=2C744D63B6A0A3AA3845936B39CB47A562577FEEEC5BD194C474DAFE4417147FE31F1395A73F264CB736DCCC1D9FF4167CE799A464ED11AEB46554R8KDM" TargetMode="External"/><Relationship Id="rId205" Type="http://schemas.openxmlformats.org/officeDocument/2006/relationships/hyperlink" Target="consultantplus://offline/ref=2C744D63B6A0A3AA3845936B39CB47A562577FEEE45CD094C67B87F44C4E187DE4104C82A0762A4DB736DDC410C0F1036DBF95AC73F316B7A867568ERDK0M" TargetMode="External"/><Relationship Id="rId226" Type="http://schemas.openxmlformats.org/officeDocument/2006/relationships/hyperlink" Target="consultantplus://offline/ref=2C744D63B6A0A3AA3845936B39CB47A562577FEEE45FD398CE7E87F44C4E187DE4104C82A0762A4DB736DDC712C0F1036DBF95AC73F316B7A867568ERDK0M" TargetMode="External"/><Relationship Id="rId247" Type="http://schemas.openxmlformats.org/officeDocument/2006/relationships/hyperlink" Target="consultantplus://offline/ref=2C744D63B6A0A3AA3845936B39CB47A562577FEEE45DD19CC47787F44C4E187DE4104C82A0762A4DB736DCC410C0F1036DBF95AC73F316B7A867568ERDK0M" TargetMode="External"/><Relationship Id="rId107" Type="http://schemas.openxmlformats.org/officeDocument/2006/relationships/hyperlink" Target="consultantplus://offline/ref=2C744D63B6A0A3AA38458D662FA719A16B5D24E1E057DCCA9B2B81A3131E1E28A4504AD7E332274CB53D8994529EA85320F498AA64EF16B2RBK7M" TargetMode="External"/><Relationship Id="rId268" Type="http://schemas.openxmlformats.org/officeDocument/2006/relationships/hyperlink" Target="consultantplus://offline/ref=2C744D63B6A0A3AA3845936B39CB47A562577FEEED5AD195CE74DAFE4417147FE31F1395A73F264CB736DBC11D9FF4167CE799A464ED11AEB46554R8KDM" TargetMode="External"/><Relationship Id="rId289" Type="http://schemas.openxmlformats.org/officeDocument/2006/relationships/hyperlink" Target="consultantplus://offline/ref=2C744D63B6A0A3AA3845936B39CB47A562577FEEE25CD094C574DAFE4417147FE31F1395A73F264CB736D9C51D9FF4167CE799A464ED11AEB46554R8KDM" TargetMode="External"/><Relationship Id="rId11" Type="http://schemas.openxmlformats.org/officeDocument/2006/relationships/hyperlink" Target="consultantplus://offline/ref=2C744D63B6A0A3AA3845936B39CB47A562577FEEEC5BD194C474DAFE4417147FE31F1395A73F264CB736DDC01D9FF4167CE799A464ED11AEB46554R8KDM" TargetMode="External"/><Relationship Id="rId32" Type="http://schemas.openxmlformats.org/officeDocument/2006/relationships/hyperlink" Target="consultantplus://offline/ref=2C744D63B6A0A3AA3845936B39CB47A562577FEEED5AD195CE74DAFE4417147FE31F1395A73F264CB736DDCD1D9FF4167CE799A464ED11AEB46554R8KDM" TargetMode="External"/><Relationship Id="rId53" Type="http://schemas.openxmlformats.org/officeDocument/2006/relationships/hyperlink" Target="consultantplus://offline/ref=2C744D63B6A0A3AA3845936B39CB47A562577FEEED5AD195CE74DAFE4417147FE31F1395A73F264CB736DCC71D9FF4167CE799A464ED11AEB46554R8KDM" TargetMode="External"/><Relationship Id="rId74" Type="http://schemas.openxmlformats.org/officeDocument/2006/relationships/hyperlink" Target="consultantplus://offline/ref=2C744D63B6A0A3AA3845936B39CB47A562577FEEE45DD19CC47787F44C4E187DE4104C82A0762A4DB736DDC712C0F1036DBF95AC73F316B7A867568ERDK0M" TargetMode="External"/><Relationship Id="rId128" Type="http://schemas.openxmlformats.org/officeDocument/2006/relationships/hyperlink" Target="consultantplus://offline/ref=2C744D63B6A0A3AA3845936B39CB47A562577FEEE45DD19CC47787F44C4E187DE4104C82A0762A4DB736DDC015C0F1036DBF95AC73F316B7A867568ERDK0M" TargetMode="External"/><Relationship Id="rId149" Type="http://schemas.openxmlformats.org/officeDocument/2006/relationships/hyperlink" Target="consultantplus://offline/ref=2C744D63B6A0A3AA3845936B39CB47A562577FEEED5AD195CE74DAFE4417147FE31F1395A73F264CB736DEC21D9FF4167CE799A464ED11AEB46554R8KDM" TargetMode="External"/><Relationship Id="rId314" Type="http://schemas.openxmlformats.org/officeDocument/2006/relationships/hyperlink" Target="consultantplus://offline/ref=2C744D63B6A0A3AA3845936B39CB47A562577FEEE45DD19CC47787F44C4E187DE4104C82A0762A4DB736DCC71EC0F1036DBF95AC73F316B7A867568ERDK0M" TargetMode="External"/><Relationship Id="rId335" Type="http://schemas.openxmlformats.org/officeDocument/2006/relationships/hyperlink" Target="consultantplus://offline/ref=2C744D63B6A0A3AA3845936B39CB47A562577FEEEC5BD194C474DAFE4417147FE31F1395A73F264CB736D9C21D9FF4167CE799A464ED11AEB46554R8KDM"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2C744D63B6A0A3AA3845936B39CB47A562577FEEE35ED09ACE74DAFE4417147FE31F1395A73F264CB736DEC51D9FF4167CE799A464ED11AEB46554R8KDM" TargetMode="External"/><Relationship Id="rId160" Type="http://schemas.openxmlformats.org/officeDocument/2006/relationships/hyperlink" Target="consultantplus://offline/ref=2C744D63B6A0A3AA3845936B39CB47A562577FEEE45DD19CC47787F44C4E187DE4104C82A0762A4DB736DDC317C0F1036DBF95AC73F316B7A867568ERDK0M" TargetMode="External"/><Relationship Id="rId181" Type="http://schemas.openxmlformats.org/officeDocument/2006/relationships/hyperlink" Target="consultantplus://offline/ref=2C744D63B6A0A3AA3845936B39CB47A562577FEEE45DD19CC47787F44C4E187DE4104C82A0762A4DB736DDC31EC0F1036DBF95AC73F316B7A867568ERDK0M" TargetMode="External"/><Relationship Id="rId216" Type="http://schemas.openxmlformats.org/officeDocument/2006/relationships/hyperlink" Target="consultantplus://offline/ref=2C744D63B6A0A3AA3845936B39CB47A562577FEEE45CD094C67B87F44C4E187DE4104C82A0762A4DB736DDC41FC0F1036DBF95AC73F316B7A867568ERDK0M" TargetMode="External"/><Relationship Id="rId237" Type="http://schemas.openxmlformats.org/officeDocument/2006/relationships/hyperlink" Target="consultantplus://offline/ref=2C744D63B6A0A3AA38458D662FA719A1695426E2E75ADCCA9B2B81A3131E1E28B65012DBE23B394CB028DFC514RCKAM" TargetMode="External"/><Relationship Id="rId258" Type="http://schemas.openxmlformats.org/officeDocument/2006/relationships/hyperlink" Target="consultantplus://offline/ref=2C744D63B6A0A3AA3845936B39CB47A562577FEEE35ED09ACE74DAFE4417147FE31F1395A73F264CB737D8C21D9FF4167CE799A464ED11AEB46554R8KDM" TargetMode="External"/><Relationship Id="rId279" Type="http://schemas.openxmlformats.org/officeDocument/2006/relationships/hyperlink" Target="consultantplus://offline/ref=2C744D63B6A0A3AA3845936B39CB47A562577FEEE25CD094C574DAFE4417147FE31F1395A73F264CB736DECD1D9FF4167CE799A464ED11AEB46554R8KDM" TargetMode="External"/><Relationship Id="rId22" Type="http://schemas.openxmlformats.org/officeDocument/2006/relationships/hyperlink" Target="consultantplus://offline/ref=2C744D63B6A0A3AA3845936B39CB47A562577FEEE45CD094C67B87F44C4E187DE4104C82A0762A4DB736DDC510C0F1036DBF95AC73F316B7A867568ERDK0M" TargetMode="External"/><Relationship Id="rId43" Type="http://schemas.openxmlformats.org/officeDocument/2006/relationships/hyperlink" Target="consultantplus://offline/ref=2C744D63B6A0A3AA3845936B39CB47A562577FEEED5AD195CE74DAFE4417147FE31F1395A73F264CB736DDCC1D9FF4167CE799A464ED11AEB46554R8KDM" TargetMode="External"/><Relationship Id="rId64" Type="http://schemas.openxmlformats.org/officeDocument/2006/relationships/hyperlink" Target="consultantplus://offline/ref=2C744D63B6A0A3AA3845936B39CB47A562577FEEEC5BD194C474DAFE4417147FE31F1395A73F264CB736DDC21D9FF4167CE799A464ED11AEB46554R8KDM" TargetMode="External"/><Relationship Id="rId118" Type="http://schemas.openxmlformats.org/officeDocument/2006/relationships/hyperlink" Target="consultantplus://offline/ref=2C744D63B6A0A3AA3845936B39CB47A562577FEEE45DD19CC47787F44C4E187DE4104C82A0762A4DB736DDC110C0F1036DBF95AC73F316B7A867568ERDK0M" TargetMode="External"/><Relationship Id="rId139" Type="http://schemas.openxmlformats.org/officeDocument/2006/relationships/hyperlink" Target="consultantplus://offline/ref=2C744D63B6A0A3AA3845936B39CB47A562577FEEED5AD195CE74DAFE4417147FE31F1395A73F264CB736DEC31D9FF4167CE799A464ED11AEB46554R8KDM" TargetMode="External"/><Relationship Id="rId290" Type="http://schemas.openxmlformats.org/officeDocument/2006/relationships/hyperlink" Target="consultantplus://offline/ref=2C744D63B6A0A3AA3845936B39CB47A562577FEEE45DD19CC47787F44C4E187DE4104C82A0762A4DB736DCC710C0F1036DBF95AC73F316B7A867568ERDK0M" TargetMode="External"/><Relationship Id="rId304" Type="http://schemas.openxmlformats.org/officeDocument/2006/relationships/hyperlink" Target="consultantplus://offline/ref=2C744D63B6A0A3AA3845936B39CB47A562577FEEE45CD094C67B87F44C4E187DE4104C82A0762A4DB736DDC112C0F1036DBF95AC73F316B7A867568ERDK0M" TargetMode="External"/><Relationship Id="rId325" Type="http://schemas.openxmlformats.org/officeDocument/2006/relationships/hyperlink" Target="consultantplus://offline/ref=2C744D63B6A0A3AA3845936B39CB47A562577FEEED5AD195CE74DAFE4417147FE31F1395A73F264CB736DAC71D9FF4167CE799A464ED11AEB46554R8KDM" TargetMode="External"/><Relationship Id="rId85" Type="http://schemas.openxmlformats.org/officeDocument/2006/relationships/hyperlink" Target="consultantplus://offline/ref=2C744D63B6A0A3AA3845936B39CB47A562577FEEE45DD19CC47787F44C4E187DE4104C82A0762A4DB736DDC616C0F1036DBF95AC73F316B7A867568ERDK0M" TargetMode="External"/><Relationship Id="rId150" Type="http://schemas.openxmlformats.org/officeDocument/2006/relationships/hyperlink" Target="consultantplus://offline/ref=2C744D63B6A0A3AA3845936B39CB47A562577FEEE35ED09ACE74DAFE4417147FE31F1395A73F264CB736DAC11D9FF4167CE799A464ED11AEB46554R8KDM" TargetMode="External"/><Relationship Id="rId171" Type="http://schemas.openxmlformats.org/officeDocument/2006/relationships/hyperlink" Target="consultantplus://offline/ref=2C744D63B6A0A3AA3845936B39CB47A562577FEEE45DD19CC47787F44C4E187DE4104C82A0762A4DB736DDC312C0F1036DBF95AC73F316B7A867568ERDK0M" TargetMode="External"/><Relationship Id="rId192" Type="http://schemas.openxmlformats.org/officeDocument/2006/relationships/hyperlink" Target="consultantplus://offline/ref=2C744D63B6A0A3AA3845936B39CB47A562577FEEE45FD79DCE7787F44C4E187DE4104C82A0762A4DB736DDC417C0F1036DBF95AC73F316B7A867568ERDK0M" TargetMode="External"/><Relationship Id="rId206" Type="http://schemas.openxmlformats.org/officeDocument/2006/relationships/hyperlink" Target="consultantplus://offline/ref=2C744D63B6A0A3AA3845936B39CB47A562577FEEE45DD19CC47787F44C4E187DE4104C82A0762A4DB736DDCC15C0F1036DBF95AC73F316B7A867568ERDK0M" TargetMode="External"/><Relationship Id="rId227" Type="http://schemas.openxmlformats.org/officeDocument/2006/relationships/hyperlink" Target="consultantplus://offline/ref=2C744D63B6A0A3AA3845936B39CB47A562577FEEE45CD094C67B87F44C4E187DE4104C82A0762A4DB736DDC612C0F1036DBF95AC73F316B7A867568ERDK0M" TargetMode="External"/><Relationship Id="rId248" Type="http://schemas.openxmlformats.org/officeDocument/2006/relationships/hyperlink" Target="consultantplus://offline/ref=2C744D63B6A0A3AA3845936B39CB47A562577FEEE35ED09ACE74DAFE4417147FE31F1395A73F264CB737D8C01D9FF4167CE799A464ED11AEB46554R8KDM" TargetMode="External"/><Relationship Id="rId269" Type="http://schemas.openxmlformats.org/officeDocument/2006/relationships/hyperlink" Target="consultantplus://offline/ref=2C744D63B6A0A3AA3845936B39CB47A562577FEEE45DD19CC47787F44C4E187DE4104C82A0762A4DB736DCC717C0F1036DBF95AC73F316B7A867568ERDK0M" TargetMode="External"/><Relationship Id="rId12" Type="http://schemas.openxmlformats.org/officeDocument/2006/relationships/hyperlink" Target="consultantplus://offline/ref=2C744D63B6A0A3AA3845936B39CB47A562577FEEE45FD79DCE7787F44C4E187DE4104C82A0762A4DB736DDC513C0F1036DBF95AC73F316B7A867568ERDK0M" TargetMode="External"/><Relationship Id="rId33" Type="http://schemas.openxmlformats.org/officeDocument/2006/relationships/hyperlink" Target="consultantplus://offline/ref=2C744D63B6A0A3AA3845936B39CB47A562577FEEEC5BD194C474DAFE4417147FE31F1395A73F264CB736DDC31D9FF4167CE799A464ED11AEB46554R8KDM" TargetMode="External"/><Relationship Id="rId108" Type="http://schemas.openxmlformats.org/officeDocument/2006/relationships/hyperlink" Target="consultantplus://offline/ref=2C744D63B6A0A3AA3845936B39CB47A562577FEEE45ED694CE7E87F44C4E187DE4104C82A0762A4DB736DDC51FC0F1036DBF95AC73F316B7A867568ERDK0M" TargetMode="External"/><Relationship Id="rId129" Type="http://schemas.openxmlformats.org/officeDocument/2006/relationships/hyperlink" Target="consultantplus://offline/ref=2C744D63B6A0A3AA3845936B39CB47A562577FEEED5AD195CE74DAFE4417147FE31F1395A73F264CB736DEC31D9FF4167CE799A464ED11AEB46554R8KDM" TargetMode="External"/><Relationship Id="rId280" Type="http://schemas.openxmlformats.org/officeDocument/2006/relationships/hyperlink" Target="consultantplus://offline/ref=2C744D63B6A0A3AA3845936B39CB47A562577FEEE25CD094C574DAFE4417147FE31F1395A73F264CB736DECD1D9FF4167CE799A464ED11AEB46554R8KDM" TargetMode="External"/><Relationship Id="rId315" Type="http://schemas.openxmlformats.org/officeDocument/2006/relationships/hyperlink" Target="consultantplus://offline/ref=2C744D63B6A0A3AA3845936B39CB47A562577FEEE35ED09ACE74DAFE4417147FE31F1395A73F264CB734D9CC1D9FF4167CE799A464ED11AEB46554R8KDM" TargetMode="External"/><Relationship Id="rId336" Type="http://schemas.openxmlformats.org/officeDocument/2006/relationships/hyperlink" Target="consultantplus://offline/ref=2C744D63B6A0A3AA3845936B39CB47A562577FEEE25CD094C574DAFE4417147FE31F1395A73F264CB736DBC31D9FF4167CE799A464ED11AEB46554R8KDM" TargetMode="External"/><Relationship Id="rId54" Type="http://schemas.openxmlformats.org/officeDocument/2006/relationships/hyperlink" Target="consultantplus://offline/ref=2C744D63B6A0A3AA3845936B39CB47A562577FEEE45FD79DCE7787F44C4E187DE4104C82A0762A4DB736DDC416C0F1036DBF95AC73F316B7A867568ERDK0M" TargetMode="External"/><Relationship Id="rId75" Type="http://schemas.openxmlformats.org/officeDocument/2006/relationships/hyperlink" Target="consultantplus://offline/ref=2C744D63B6A0A3AA38458D662FA719A16B5D24E1E057DCCA9B2B81A3131E1E28A4504AD7E332274CB53D8994529EA85320F498AA64EF16B2RBK7M" TargetMode="External"/><Relationship Id="rId96" Type="http://schemas.openxmlformats.org/officeDocument/2006/relationships/hyperlink" Target="consultantplus://offline/ref=2C744D63B6A0A3AA3845936B39CB47A562577FEEED5AD195CE74DAFE4417147FE31F1395A73F264CB736DEC11D9FF4167CE799A464ED11AEB46554R8KDM" TargetMode="External"/><Relationship Id="rId140" Type="http://schemas.openxmlformats.org/officeDocument/2006/relationships/hyperlink" Target="consultantplus://offline/ref=2C744D63B6A0A3AA3845936B39CB47A562577FEEE35ED09ACE74DAFE4417147FE31F1395A73F264CB736DAC71D9FF4167CE799A464ED11AEB46554R8KDM" TargetMode="External"/><Relationship Id="rId161" Type="http://schemas.openxmlformats.org/officeDocument/2006/relationships/hyperlink" Target="consultantplus://offline/ref=2C744D63B6A0A3AA3845936B39CB47A562577FEEEC5BD194C474DAFE4417147FE31F1395A73F264CB736DDCD1D9FF4167CE799A464ED11AEB46554R8KDM" TargetMode="External"/><Relationship Id="rId182" Type="http://schemas.openxmlformats.org/officeDocument/2006/relationships/hyperlink" Target="consultantplus://offline/ref=2C744D63B6A0A3AA38458D662FA719A16B5D24E1E057DCCA9B2B81A3131E1E28A4504AD7E332274CB53D8994529EA85320F498AA64EF16B2RBK7M" TargetMode="External"/><Relationship Id="rId217" Type="http://schemas.openxmlformats.org/officeDocument/2006/relationships/hyperlink" Target="consultantplus://offline/ref=2C744D63B6A0A3AA3845936B39CB47A562577FEEE45DD19CC47787F44C4E187DE4104C82A0762A4DB736DDCC11C0F1036DBF95AC73F316B7A867568ERDK0M" TargetMode="External"/><Relationship Id="rId6" Type="http://schemas.openxmlformats.org/officeDocument/2006/relationships/hyperlink" Target="consultantplus://offline/ref=2C744D63B6A0A3AA3845936B39CB47A562577FEEE05CDE98C674DAFE4417147FE31F1395A73F264CB736DDC01D9FF4167CE799A464ED11AEB46554R8KDM" TargetMode="External"/><Relationship Id="rId238" Type="http://schemas.openxmlformats.org/officeDocument/2006/relationships/hyperlink" Target="consultantplus://offline/ref=2C744D63B6A0A3AA3845936B39CB47A562577FEEE35ED09ACE74DAFE4417147FE31F1395A73F264CB737D8C71D9FF4167CE799A464ED11AEB46554R8KDM" TargetMode="External"/><Relationship Id="rId259" Type="http://schemas.openxmlformats.org/officeDocument/2006/relationships/hyperlink" Target="consultantplus://offline/ref=2C744D63B6A0A3AA3845936B39CB47A562577FEEED5AD195CE74DAFE4417147FE31F1395A73F264CB736DBC71D9FF4167CE799A464ED11AEB46554R8KDM" TargetMode="External"/><Relationship Id="rId23" Type="http://schemas.openxmlformats.org/officeDocument/2006/relationships/hyperlink" Target="consultantplus://offline/ref=2C744D63B6A0A3AA3845936B39CB47A562577FEEE35ED09ACE74DAFE4417147FE31F1395A73F264CB736DCC51D9FF4167CE799A464ED11AEB46554R8KDM" TargetMode="External"/><Relationship Id="rId119" Type="http://schemas.openxmlformats.org/officeDocument/2006/relationships/hyperlink" Target="consultantplus://offline/ref=2C744D63B6A0A3AA3845936B39CB47A562577FEEE25CD094C574DAFE4417147FE31F1395A73F264CB736DCC71D9FF4167CE799A464ED11AEB46554R8KDM" TargetMode="External"/><Relationship Id="rId270" Type="http://schemas.openxmlformats.org/officeDocument/2006/relationships/hyperlink" Target="consultantplus://offline/ref=2C744D63B6A0A3AA3845936B39CB47A562577FEEE45CD49BCF7E87F44C4E187DE4104C82A0762A4DB736DDC414C0F1036DBF95AC73F316B7A867568ERDK0M" TargetMode="External"/><Relationship Id="rId291" Type="http://schemas.openxmlformats.org/officeDocument/2006/relationships/hyperlink" Target="consultantplus://offline/ref=2C744D63B6A0A3AA3845936B39CB47A562577FEEE25CD094C574DAFE4417147FE31F1395A73F264CB736D9C51D9FF4167CE799A464ED11AEB46554R8KDM" TargetMode="External"/><Relationship Id="rId305" Type="http://schemas.openxmlformats.org/officeDocument/2006/relationships/hyperlink" Target="consultantplus://offline/ref=2C744D63B6A0A3AA3845936B39CB47A562577FEEE45CD49BCF7E87F44C4E187DE4104C82A0762A4DB736DDC414C0F1036DBF95AC73F316B7A867568ERDK0M" TargetMode="External"/><Relationship Id="rId326" Type="http://schemas.openxmlformats.org/officeDocument/2006/relationships/hyperlink" Target="consultantplus://offline/ref=2C744D63B6A0A3AA3845936B39CB47A562577FEEE25CD094C574DAFE4417147FE31F1395A73F264CB736DBC41D9FF4167CE799A464ED11AEB46554R8KDM" TargetMode="External"/><Relationship Id="rId44" Type="http://schemas.openxmlformats.org/officeDocument/2006/relationships/hyperlink" Target="consultantplus://offline/ref=2C744D63B6A0A3AA3845936B39CB47A562577FEEE45DD19CC47787F44C4E187DE4104C82A0762A4DB736DDC417C0F1036DBF95AC73F316B7A867568ERDK0M" TargetMode="External"/><Relationship Id="rId65" Type="http://schemas.openxmlformats.org/officeDocument/2006/relationships/hyperlink" Target="consultantplus://offline/ref=2C744D63B6A0A3AA3845936B39CB47A562577FEEE05CDE98C674DAFE4417147FE31F1395A73F264CB736DFC51D9FF4167CE799A464ED11AEB46554R8KDM" TargetMode="External"/><Relationship Id="rId86" Type="http://schemas.openxmlformats.org/officeDocument/2006/relationships/hyperlink" Target="consultantplus://offline/ref=2C744D63B6A0A3AA3845936B39CB47A562577FEEE35ED09ACE74DAFE4417147FE31F1395A73F264CB736DFC21D9FF4167CE799A464ED11AEB46554R8KDM" TargetMode="External"/><Relationship Id="rId130" Type="http://schemas.openxmlformats.org/officeDocument/2006/relationships/hyperlink" Target="consultantplus://offline/ref=2C744D63B6A0A3AA3845936B39CB47A562577FEEE35ED09ACE74DAFE4417147FE31F1395A73F264CB736DBC11D9FF4167CE799A464ED11AEB46554R8KDM" TargetMode="External"/><Relationship Id="rId151" Type="http://schemas.openxmlformats.org/officeDocument/2006/relationships/hyperlink" Target="consultantplus://offline/ref=2C744D63B6A0A3AA3845936B39CB47A562577FEEED5AD195CE74DAFE4417147FE31F1395A73F264CB736DEC21D9FF4167CE799A464ED11AEB46554R8KDM" TargetMode="External"/><Relationship Id="rId172" Type="http://schemas.openxmlformats.org/officeDocument/2006/relationships/hyperlink" Target="consultantplus://offline/ref=2C744D63B6A0A3AA3845936B39CB47A562577FEEED5AD195CE74DAFE4417147FE31F1395A73F264CB736D9C11D9FF4167CE799A464ED11AEB46554R8KDM" TargetMode="External"/><Relationship Id="rId193" Type="http://schemas.openxmlformats.org/officeDocument/2006/relationships/hyperlink" Target="consultantplus://offline/ref=2C744D63B6A0A3AA3845936B39CB47A562577FEEE45FD398CE7E87F44C4E187DE4104C82A0762A4DB736DDC717C0F1036DBF95AC73F316B7A867568ERDK0M" TargetMode="External"/><Relationship Id="rId207" Type="http://schemas.openxmlformats.org/officeDocument/2006/relationships/hyperlink" Target="consultantplus://offline/ref=2C744D63B6A0A3AA3845936B39CB47A562577FEEE45DD19CC47787F44C4E187DE4104C82A0762A4DB736DDCC12C0F1036DBF95AC73F316B7A867568ERDK0M" TargetMode="External"/><Relationship Id="rId228" Type="http://schemas.openxmlformats.org/officeDocument/2006/relationships/hyperlink" Target="consultantplus://offline/ref=2C744D63B6A0A3AA3845936B39CB47A562577FEEEC5BD194C474DAFE4417147FE31F1395A73F264CB736DEC31D9FF4167CE799A464ED11AEB46554R8KDM" TargetMode="External"/><Relationship Id="rId249" Type="http://schemas.openxmlformats.org/officeDocument/2006/relationships/hyperlink" Target="consultantplus://offline/ref=2C744D63B6A0A3AA3845936B39CB47A562577FEEE35ED09ACE74DAFE4417147FE31F1395A73F264CB737D8C31D9FF4167CE799A464ED11AEB46554R8KDM" TargetMode="External"/><Relationship Id="rId13" Type="http://schemas.openxmlformats.org/officeDocument/2006/relationships/hyperlink" Target="consultantplus://offline/ref=2C744D63B6A0A3AA3845936B39CB47A562577FEEE45FD398CE7E87F44C4E187DE4104C82A0762A4DB736DDC513C0F1036DBF95AC73F316B7A867568ERDK0M" TargetMode="External"/><Relationship Id="rId109" Type="http://schemas.openxmlformats.org/officeDocument/2006/relationships/hyperlink" Target="consultantplus://offline/ref=2C744D63B6A0A3AA38458D662FA719A16B5D24E1E057DCCA9B2B81A3131E1E28A4504AD7E332274CB53D8994529EA85320F498AA64EF16B2RBK7M" TargetMode="External"/><Relationship Id="rId260" Type="http://schemas.openxmlformats.org/officeDocument/2006/relationships/hyperlink" Target="consultantplus://offline/ref=2C744D63B6A0A3AA3845936B39CB47A562577FEEE35ED09ACE74DAFE4417147FE31F1395A73F264CB737D8C21D9FF4167CE799A464ED11AEB46554R8KDM" TargetMode="External"/><Relationship Id="rId281" Type="http://schemas.openxmlformats.org/officeDocument/2006/relationships/hyperlink" Target="consultantplus://offline/ref=2C744D63B6A0A3AA3845936B39CB47A562577FEEE45DD19CC47787F44C4E187DE4104C82A0762A4DB736DCC713C0F1036DBF95AC73F316B7A867568ERDK0M" TargetMode="External"/><Relationship Id="rId316" Type="http://schemas.openxmlformats.org/officeDocument/2006/relationships/hyperlink" Target="consultantplus://offline/ref=2C744D63B6A0A3AA3845936B39CB47A562577FEEE25CD094C574DAFE4417147FE31F1395A73F264CB736D8C01D9FF4167CE799A464ED11AEB46554R8KDM" TargetMode="External"/><Relationship Id="rId337" Type="http://schemas.openxmlformats.org/officeDocument/2006/relationships/hyperlink" Target="consultantplus://offline/ref=2C744D63B6A0A3AA3845936B39CB47A562577FEEED5AD195CE74DAFE4417147FE31F1395A73F264CB736DAC21D9FF4167CE799A464ED11AEB46554R8KDM" TargetMode="External"/><Relationship Id="rId34" Type="http://schemas.openxmlformats.org/officeDocument/2006/relationships/hyperlink" Target="consultantplus://offline/ref=2C744D63B6A0A3AA3845936B39CB47A562577FEEE45FD79DCE7787F44C4E187DE4104C82A0762A4DB736DDC510C0F1036DBF95AC73F316B7A867568ERDK0M" TargetMode="External"/><Relationship Id="rId55" Type="http://schemas.openxmlformats.org/officeDocument/2006/relationships/hyperlink" Target="consultantplus://offline/ref=2C744D63B6A0A3AA3845936B39CB47A562577FEEE45CD49BCF7E87F44C4E187DE4104C82A0762A4DB736DDC51FC0F1036DBF95AC73F316B7A867568ERDK0M" TargetMode="External"/><Relationship Id="rId76" Type="http://schemas.openxmlformats.org/officeDocument/2006/relationships/hyperlink" Target="consultantplus://offline/ref=2C744D63B6A0A3AA3845936B39CB47A562577FEEE45DD19CC47787F44C4E187DE4104C82A0762A4DB736DDC713C0F1036DBF95AC73F316B7A867568ERDK0M" TargetMode="External"/><Relationship Id="rId97" Type="http://schemas.openxmlformats.org/officeDocument/2006/relationships/hyperlink" Target="consultantplus://offline/ref=2C744D63B6A0A3AA3845936B39CB47A562577FEEE45DD19CC47787F44C4E187DE4104C82A0762A4DB736DDC613C0F1036DBF95AC73F316B7A867568ERDK0M" TargetMode="External"/><Relationship Id="rId120" Type="http://schemas.openxmlformats.org/officeDocument/2006/relationships/hyperlink" Target="consultantplus://offline/ref=2C744D63B6A0A3AA3845936B39CB47A562577FEEE45DD19CC47787F44C4E187DE4104C82A0762A4DB736DDC111C0F1036DBF95AC73F316B7A867568ERDK0M" TargetMode="External"/><Relationship Id="rId141" Type="http://schemas.openxmlformats.org/officeDocument/2006/relationships/hyperlink" Target="consultantplus://offline/ref=2C744D63B6A0A3AA3845936B39CB47A562577FEEED5AD195CE74DAFE4417147FE31F1395A73F264CB736DEC21D9FF4167CE799A464ED11AEB46554R8KDM" TargetMode="External"/><Relationship Id="rId7" Type="http://schemas.openxmlformats.org/officeDocument/2006/relationships/hyperlink" Target="consultantplus://offline/ref=2C744D63B6A0A3AA3845936B39CB47A562577FEEE35ED09ACE74DAFE4417147FE31F1395A73F264CB736DDC01D9FF4167CE799A464ED11AEB46554R8KDM" TargetMode="External"/><Relationship Id="rId162" Type="http://schemas.openxmlformats.org/officeDocument/2006/relationships/hyperlink" Target="consultantplus://offline/ref=2C744D63B6A0A3AA3845936B39CB47A562577FEEE35ED09ACE74DAFE4417147FE31F1395A73F264CB736D4C41D9FF4167CE799A464ED11AEB46554R8KDM" TargetMode="External"/><Relationship Id="rId183" Type="http://schemas.openxmlformats.org/officeDocument/2006/relationships/hyperlink" Target="consultantplus://offline/ref=2C744D63B6A0A3AA38458D662FA719A16B5D24E1E057DCCA9B2B81A3131E1E28A4504AD7E332274CB53D8994529EA85320F498AA64EF16B2RBK7M" TargetMode="External"/><Relationship Id="rId218" Type="http://schemas.openxmlformats.org/officeDocument/2006/relationships/hyperlink" Target="consultantplus://offline/ref=2C744D63B6A0A3AA3845936B39CB47A562577FEEE45CD094C67B87F44C4E187DE4104C82A0762A4DB736DDC714C0F1036DBF95AC73F316B7A867568ERDK0M" TargetMode="External"/><Relationship Id="rId239" Type="http://schemas.openxmlformats.org/officeDocument/2006/relationships/hyperlink" Target="consultantplus://offline/ref=2C744D63B6A0A3AA3845936B39CB47A562577FEEED5AD195CE74DAFE4417147FE31F1395A73F264CB736DBC51D9FF4167CE799A464ED11AEB46554R8KDM" TargetMode="External"/><Relationship Id="rId250" Type="http://schemas.openxmlformats.org/officeDocument/2006/relationships/hyperlink" Target="consultantplus://offline/ref=2C744D63B6A0A3AA3845936B39CB47A562577FEEED5AD195CE74DAFE4417147FE31F1395A73F264CB736DBC71D9FF4167CE799A464ED11AEB46554R8KDM" TargetMode="External"/><Relationship Id="rId271" Type="http://schemas.openxmlformats.org/officeDocument/2006/relationships/hyperlink" Target="consultantplus://offline/ref=2C744D63B6A0A3AA3845936B39CB47A562577FEEE45CD094C67B87F44C4E187DE4104C82A0762A4DB736DDC611C0F1036DBF95AC73F316B7A867568ERDK0M" TargetMode="External"/><Relationship Id="rId292" Type="http://schemas.openxmlformats.org/officeDocument/2006/relationships/hyperlink" Target="consultantplus://offline/ref=2C744D63B6A0A3AA3845936B39CB47A562577FEEE45DD19CC47787F44C4E187DE4104C82A0762A4DB736DCC710C0F1036DBF95AC73F316B7A867568ERDK0M" TargetMode="External"/><Relationship Id="rId306" Type="http://schemas.openxmlformats.org/officeDocument/2006/relationships/hyperlink" Target="consultantplus://offline/ref=2C744D63B6A0A3AA3845936B39CB47A562577FEEE25CD094C574DAFE4417147FE31F1395A73F264CB736D8C51D9FF4167CE799A464ED11AEB46554R8KDM" TargetMode="External"/><Relationship Id="rId24" Type="http://schemas.openxmlformats.org/officeDocument/2006/relationships/hyperlink" Target="consultantplus://offline/ref=2C744D63B6A0A3AA3845936B39CB47A562577FEEED5AD195CE74DAFE4417147FE31F1395A73F264CB736DDC21D9FF4167CE799A464ED11AEB46554R8KDM" TargetMode="External"/><Relationship Id="rId45" Type="http://schemas.openxmlformats.org/officeDocument/2006/relationships/hyperlink" Target="consultantplus://offline/ref=2C744D63B6A0A3AA3845936B39CB47A562577FEEE35ED09ACE74DAFE4417147FE31F1395A73F264CB736DFC51D9FF4167CE799A464ED11AEB46554R8KDM" TargetMode="External"/><Relationship Id="rId66" Type="http://schemas.openxmlformats.org/officeDocument/2006/relationships/hyperlink" Target="consultantplus://offline/ref=2C744D63B6A0A3AA3845936B39CB47A562577FEEE35ED09ACE74DAFE4417147FE31F1395A73F264CB736DFC01D9FF4167CE799A464ED11AEB46554R8KDM" TargetMode="External"/><Relationship Id="rId87" Type="http://schemas.openxmlformats.org/officeDocument/2006/relationships/hyperlink" Target="consultantplus://offline/ref=2C744D63B6A0A3AA3845936B39CB47A562577FEEED5AD195CE74DAFE4417147FE31F1395A73F264CB736DEC61D9FF4167CE799A464ED11AEB46554R8KDM" TargetMode="External"/><Relationship Id="rId110" Type="http://schemas.openxmlformats.org/officeDocument/2006/relationships/hyperlink" Target="consultantplus://offline/ref=2C744D63B6A0A3AA3845936B39CB47A562577FEEE35ED09ACE74DAFE4417147FE31F1395A73F264CB736DECC1D9FF4167CE799A464ED11AEB46554R8KDM" TargetMode="External"/><Relationship Id="rId131" Type="http://schemas.openxmlformats.org/officeDocument/2006/relationships/hyperlink" Target="consultantplus://offline/ref=2C744D63B6A0A3AA3845936B39CB47A562577FEEE35ED09ACE74DAFE4417147FE31F1395A73F264CB736DBC01D9FF4167CE799A464ED11AEB46554R8KDM" TargetMode="External"/><Relationship Id="rId327" Type="http://schemas.openxmlformats.org/officeDocument/2006/relationships/hyperlink" Target="consultantplus://offline/ref=2C744D63B6A0A3AA3845936B39CB47A562577FEEED5AD195CE74DAFE4417147FE31F1395A73F264CB736DAC71D9FF4167CE799A464ED11AEB46554R8KDM" TargetMode="External"/><Relationship Id="rId152" Type="http://schemas.openxmlformats.org/officeDocument/2006/relationships/hyperlink" Target="consultantplus://offline/ref=2C744D63B6A0A3AA3845936B39CB47A562577FEEE35ED09ACE74DAFE4417147FE31F1395A73F264CB736DAC11D9FF4167CE799A464ED11AEB46554R8KDM" TargetMode="External"/><Relationship Id="rId173" Type="http://schemas.openxmlformats.org/officeDocument/2006/relationships/hyperlink" Target="consultantplus://offline/ref=2C744D63B6A0A3AA3845936B39CB47A562577FEEE45DD19CC47787F44C4E187DE4104C82A0762A4DB736DDC313C0F1036DBF95AC73F316B7A867568ERDK0M" TargetMode="External"/><Relationship Id="rId194" Type="http://schemas.openxmlformats.org/officeDocument/2006/relationships/hyperlink" Target="consultantplus://offline/ref=2C744D63B6A0A3AA3845936B39CB47A562577FEEE45DD19CC47787F44C4E187DE4104C82A0762A4DB736DDC213C0F1036DBF95AC73F316B7A867568ERDK0M" TargetMode="External"/><Relationship Id="rId208" Type="http://schemas.openxmlformats.org/officeDocument/2006/relationships/hyperlink" Target="consultantplus://offline/ref=2C744D63B6A0A3AA3845936B39CB47A562577FEEE45DD19CC47787F44C4E187DE4104C82A0762A4DB736DDCC13C0F1036DBF95AC73F316B7A867568ERDK0M" TargetMode="External"/><Relationship Id="rId229" Type="http://schemas.openxmlformats.org/officeDocument/2006/relationships/hyperlink" Target="consultantplus://offline/ref=2C744D63B6A0A3AA3845936B39CB47A562577FEEE45FD79DCE7787F44C4E187DE4104C82A0762A4DB736DDC41EC0F1036DBF95AC73F316B7A867568ERDK0M" TargetMode="External"/><Relationship Id="rId240" Type="http://schemas.openxmlformats.org/officeDocument/2006/relationships/hyperlink" Target="consultantplus://offline/ref=2C744D63B6A0A3AA3845936B39CB47A562577FEEED5AD195CE74DAFE4417147FE31F1395A73F264CB736DBC41D9FF4167CE799A464ED11AEB46554R8KDM" TargetMode="External"/><Relationship Id="rId261" Type="http://schemas.openxmlformats.org/officeDocument/2006/relationships/hyperlink" Target="consultantplus://offline/ref=2C744D63B6A0A3AA3845936B39CB47A562577FEEED5AD195CE74DAFE4417147FE31F1395A73F264CB736DBC71D9FF4167CE799A464ED11AEB46554R8KDM" TargetMode="External"/><Relationship Id="rId14" Type="http://schemas.openxmlformats.org/officeDocument/2006/relationships/hyperlink" Target="consultantplus://offline/ref=2C744D63B6A0A3AA3845936B39CB47A562577FEEE45FDE98CE7987F44C4E187DE4104C82A0762A4DB736DDC513C0F1036DBF95AC73F316B7A867568ERDK0M" TargetMode="External"/><Relationship Id="rId35" Type="http://schemas.openxmlformats.org/officeDocument/2006/relationships/hyperlink" Target="consultantplus://offline/ref=2C744D63B6A0A3AA3845936B39CB47A562577FEEE45FD398CE7E87F44C4E187DE4104C82A0762A4DB736DDC510C0F1036DBF95AC73F316B7A867568ERDK0M" TargetMode="External"/><Relationship Id="rId56" Type="http://schemas.openxmlformats.org/officeDocument/2006/relationships/hyperlink" Target="consultantplus://offline/ref=2C744D63B6A0A3AA3845936B39CB47A562577FEEE05CDE98C674DAFE4417147FE31F1395A73F264CB736DCC01D9FF4167CE799A464ED11AEB46554R8KDM" TargetMode="External"/><Relationship Id="rId77" Type="http://schemas.openxmlformats.org/officeDocument/2006/relationships/hyperlink" Target="consultantplus://offline/ref=2C744D63B6A0A3AA3845936B39CB47A562577FEEE35ED09ACE74DAFE4417147FE31F1395A73F264CB736DFC01D9FF4167CE799A464ED11AEB46554R8KDM" TargetMode="External"/><Relationship Id="rId100" Type="http://schemas.openxmlformats.org/officeDocument/2006/relationships/hyperlink" Target="consultantplus://offline/ref=2C744D63B6A0A3AA3845936B39CB47A562577FEEE45DD19CC47787F44C4E187DE4104C82A0762A4DB736DDC610C0F1036DBF95AC73F316B7A867568ERDK0M" TargetMode="External"/><Relationship Id="rId282" Type="http://schemas.openxmlformats.org/officeDocument/2006/relationships/hyperlink" Target="consultantplus://offline/ref=2C744D63B6A0A3AA3845936B39CB47A562577FEEE25CD094C574DAFE4417147FE31F1395A73F264CB736D9C51D9FF4167CE799A464ED11AEB46554R8KDM" TargetMode="External"/><Relationship Id="rId317" Type="http://schemas.openxmlformats.org/officeDocument/2006/relationships/hyperlink" Target="consultantplus://offline/ref=2C744D63B6A0A3AA3845936B39CB47A562577FEEED5AD195CE74DAFE4417147FE31F1395A73F264CB736DBCD1D9FF4167CE799A464ED11AEB46554R8KDM" TargetMode="External"/><Relationship Id="rId338" Type="http://schemas.openxmlformats.org/officeDocument/2006/relationships/hyperlink" Target="consultantplus://offline/ref=2C744D63B6A0A3AA3845936B39CB47A562577FEEEC5BD194C474DAFE4417147FE31F1395A73F264CB736D8C61D9FF4167CE799A464ED11AEB46554R8KDM" TargetMode="External"/><Relationship Id="rId8" Type="http://schemas.openxmlformats.org/officeDocument/2006/relationships/hyperlink" Target="consultantplus://offline/ref=2C744D63B6A0A3AA3845936B39CB47A562577FEEE25ED79AC774DAFE4417147FE31F1395A73F264CB736DDC01D9FF4167CE799A464ED11AEB46554R8KDM" TargetMode="External"/><Relationship Id="rId98" Type="http://schemas.openxmlformats.org/officeDocument/2006/relationships/hyperlink" Target="consultantplus://offline/ref=2C744D63B6A0A3AA3845936B39CB47A562577FEEE35ED09ACE74DAFE4417147FE31F1395A73F264CB736DEC41D9FF4167CE799A464ED11AEB46554R8KDM" TargetMode="External"/><Relationship Id="rId121" Type="http://schemas.openxmlformats.org/officeDocument/2006/relationships/hyperlink" Target="consultantplus://offline/ref=2C744D63B6A0A3AA3845936B39CB47A562577FEEE45DD19CC47787F44C4E187DE4104C82A0762A4DB736DDC11EC0F1036DBF95AC73F316B7A867568ERDK0M" TargetMode="External"/><Relationship Id="rId142" Type="http://schemas.openxmlformats.org/officeDocument/2006/relationships/hyperlink" Target="consultantplus://offline/ref=2C744D63B6A0A3AA3845936B39CB47A562577FEEE35ED09ACE74DAFE4417147FE31F1395A73F264CB736DAC71D9FF4167CE799A464ED11AEB46554R8KDM" TargetMode="External"/><Relationship Id="rId163" Type="http://schemas.openxmlformats.org/officeDocument/2006/relationships/hyperlink" Target="consultantplus://offline/ref=2C744D63B6A0A3AA3845936B39CB47A562577FEEE25ED79AC774DAFE4417147FE31F1395A73F264CB736DDC01D9FF4167CE799A464ED11AEB46554R8KDM" TargetMode="External"/><Relationship Id="rId184" Type="http://schemas.openxmlformats.org/officeDocument/2006/relationships/hyperlink" Target="consultantplus://offline/ref=2C744D63B6A0A3AA3845936B39CB47A562577FEEE45ED694CE7E87F44C4E187DE4104C82A0762A4DB736DDC414C0F1036DBF95AC73F316B7A867568ERDK0M" TargetMode="External"/><Relationship Id="rId219" Type="http://schemas.openxmlformats.org/officeDocument/2006/relationships/hyperlink" Target="consultantplus://offline/ref=2C744D63B6A0A3AA3845936B39CB47A562577FEEE45CD094C67B87F44C4E187DE4104C82A0762A4DB736DDC712C0F1036DBF95AC73F316B7A867568ERDK0M" TargetMode="External"/><Relationship Id="rId3" Type="http://schemas.openxmlformats.org/officeDocument/2006/relationships/settings" Target="settings.xml"/><Relationship Id="rId214" Type="http://schemas.openxmlformats.org/officeDocument/2006/relationships/hyperlink" Target="consultantplus://offline/ref=2C744D63B6A0A3AA3845936B39CB47A562577FEEE45CD094C67B87F44C4E187DE4104C82A0762A4DB736DDC41FC0F1036DBF95AC73F316B7A867568ERDK0M" TargetMode="External"/><Relationship Id="rId230" Type="http://schemas.openxmlformats.org/officeDocument/2006/relationships/hyperlink" Target="consultantplus://offline/ref=2C744D63B6A0A3AA3845936B39CB47A562577FEEE45CD094C67B87F44C4E187DE4104C82A0762A4DB736DDC613C0F1036DBF95AC73F316B7A867568ERDK0M" TargetMode="External"/><Relationship Id="rId235" Type="http://schemas.openxmlformats.org/officeDocument/2006/relationships/hyperlink" Target="consultantplus://offline/ref=2C744D63B6A0A3AA3845936B39CB47A562577FEEEC5BD194C474DAFE4417147FE31F1395A73F264CB736D9C61D9FF4167CE799A464ED11AEB46554R8KDM" TargetMode="External"/><Relationship Id="rId251" Type="http://schemas.openxmlformats.org/officeDocument/2006/relationships/hyperlink" Target="consultantplus://offline/ref=2C744D63B6A0A3AA3845936B39CB47A562577FEEE35ED09ACE74DAFE4417147FE31F1395A73F264CB737D8C31D9FF4167CE799A464ED11AEB46554R8KDM" TargetMode="External"/><Relationship Id="rId256" Type="http://schemas.openxmlformats.org/officeDocument/2006/relationships/hyperlink" Target="consultantplus://offline/ref=2C744D63B6A0A3AA3845936B39CB47A562577FEEE45DD19CC47787F44C4E187DE4104C82A0762A4DB736DCC410C0F1036DBF95AC73F316B7A867568ERDK0M" TargetMode="External"/><Relationship Id="rId277" Type="http://schemas.openxmlformats.org/officeDocument/2006/relationships/hyperlink" Target="consultantplus://offline/ref=2C744D63B6A0A3AA3845936B39CB47A562577FEEE25CD094C574DAFE4417147FE31F1395A73F264CB736DECD1D9FF4167CE799A464ED11AEB46554R8KDM" TargetMode="External"/><Relationship Id="rId298" Type="http://schemas.openxmlformats.org/officeDocument/2006/relationships/hyperlink" Target="consultantplus://offline/ref=2C744D63B6A0A3AA3845936B39CB47A562577FEEE45DD19CC47787F44C4E187DE4104C82A0762A4DB736DCC710C0F1036DBF95AC73F316B7A867568ERDK0M" TargetMode="External"/><Relationship Id="rId25" Type="http://schemas.openxmlformats.org/officeDocument/2006/relationships/hyperlink" Target="consultantplus://offline/ref=2C744D63B6A0A3AA3845936B39CB47A562577FEEE35ED09ACE74DAFE4417147FE31F1395A73F264CB736DCC41D9FF4167CE799A464ED11AEB46554R8KDM" TargetMode="External"/><Relationship Id="rId46" Type="http://schemas.openxmlformats.org/officeDocument/2006/relationships/hyperlink" Target="consultantplus://offline/ref=2C744D63B6A0A3AA3845936B39CB47A562577FEEE35ED09ACE74DAFE4417147FE31F1395A73F264CB736DFC41D9FF4167CE799A464ED11AEB46554R8KDM" TargetMode="External"/><Relationship Id="rId67" Type="http://schemas.openxmlformats.org/officeDocument/2006/relationships/hyperlink" Target="consultantplus://offline/ref=2C744D63B6A0A3AA3845936B39CB47A562577FEEE45DD19CC47787F44C4E187DE4104C82A0762A4DB736DDC717C0F1036DBF95AC73F316B7A867568ERDK0M" TargetMode="External"/><Relationship Id="rId116" Type="http://schemas.openxmlformats.org/officeDocument/2006/relationships/hyperlink" Target="consultantplus://offline/ref=2C744D63B6A0A3AA3845936B39CB47A562577FEEE45DD19CC47787F44C4E187DE4104C82A0762A4DB736DDC113C0F1036DBF95AC73F316B7A867568ERDK0M" TargetMode="External"/><Relationship Id="rId137" Type="http://schemas.openxmlformats.org/officeDocument/2006/relationships/hyperlink" Target="consultantplus://offline/ref=2C744D63B6A0A3AA3845936B39CB47A562577FEEE35ED09ACE74DAFE4417147FE31F1395A73F264CB736DAC51D9FF4167CE799A464ED11AEB46554R8KDM" TargetMode="External"/><Relationship Id="rId158" Type="http://schemas.openxmlformats.org/officeDocument/2006/relationships/hyperlink" Target="consultantplus://offline/ref=2C744D63B6A0A3AA3845936B39CB47A562577FEEE45DD19CC47787F44C4E187DE4104C82A0762A4DB736DDC316C0F1036DBF95AC73F316B7A867568ERDK0M" TargetMode="External"/><Relationship Id="rId272" Type="http://schemas.openxmlformats.org/officeDocument/2006/relationships/hyperlink" Target="consultantplus://offline/ref=2C744D63B6A0A3AA38458D662FA719A1695426E2E75ADCCA9B2B81A3131E1E28B65012DBE23B394CB028DFC514RCKAM" TargetMode="External"/><Relationship Id="rId293" Type="http://schemas.openxmlformats.org/officeDocument/2006/relationships/hyperlink" Target="consultantplus://offline/ref=2C744D63B6A0A3AA3845936B39CB47A562577FEEE25CD094C574DAFE4417147FE31F1395A73F264CB736D9C51D9FF4167CE799A464ED11AEB46554R8KDM" TargetMode="External"/><Relationship Id="rId302" Type="http://schemas.openxmlformats.org/officeDocument/2006/relationships/hyperlink" Target="consultantplus://offline/ref=2C744D63B6A0A3AA3845936B39CB47A562577FEEE25CD094C574DAFE4417147FE31F1395A73F264CB736D9CD1D9FF4167CE799A464ED11AEB46554R8KDM" TargetMode="External"/><Relationship Id="rId307" Type="http://schemas.openxmlformats.org/officeDocument/2006/relationships/hyperlink" Target="consultantplus://offline/ref=2C744D63B6A0A3AA3845936B39CB47A562577FEEE45DD19CC47787F44C4E187DE4104C82A0762A4DB736DCC711C0F1036DBF95AC73F316B7A867568ERDK0M" TargetMode="External"/><Relationship Id="rId323" Type="http://schemas.openxmlformats.org/officeDocument/2006/relationships/hyperlink" Target="consultantplus://offline/ref=2C744D63B6A0A3AA3845936B39CB47A562577FEEED5AD195CE74DAFE4417147FE31F1395A73F264CB736DAC71D9FF4167CE799A464ED11AEB46554R8KDM" TargetMode="External"/><Relationship Id="rId328" Type="http://schemas.openxmlformats.org/officeDocument/2006/relationships/hyperlink" Target="consultantplus://offline/ref=2C744D63B6A0A3AA3845936B39CB47A562577FEEE25CD094C574DAFE4417147FE31F1395A73F264CB736DBC71D9FF4167CE799A464ED11AEB46554R8KDM" TargetMode="External"/><Relationship Id="rId20" Type="http://schemas.openxmlformats.org/officeDocument/2006/relationships/hyperlink" Target="consultantplus://offline/ref=2C744D63B6A0A3AA3845936B39CB47A562577FEEE35ED09ACE74DAFE4417147FE31F1395A73F264CB736DDC21D9FF4167CE799A464ED11AEB46554R8KDM" TargetMode="External"/><Relationship Id="rId41" Type="http://schemas.openxmlformats.org/officeDocument/2006/relationships/hyperlink" Target="consultantplus://offline/ref=2C744D63B6A0A3AA3845936B39CB47A562577FEEE35ED09ACE74DAFE4417147FE31F1395A73F264CB736DCC31D9FF4167CE799A464ED11AEB46554R8KDM" TargetMode="External"/><Relationship Id="rId62" Type="http://schemas.openxmlformats.org/officeDocument/2006/relationships/hyperlink" Target="consultantplus://offline/ref=2C744D63B6A0A3AA3845936B39CB47A562577FEEE45DD19CC47787F44C4E187DE4104C82A0762A4DB736DDC41EC0F1036DBF95AC73F316B7A867568ERDK0M" TargetMode="External"/><Relationship Id="rId83" Type="http://schemas.openxmlformats.org/officeDocument/2006/relationships/hyperlink" Target="consultantplus://offline/ref=2C744D63B6A0A3AA3845936B39CB47A562577FEEE35ED09ACE74DAFE4417147FE31F1395A73F264CB736DFC01D9FF4167CE799A464ED11AEB46554R8KDM" TargetMode="External"/><Relationship Id="rId88" Type="http://schemas.openxmlformats.org/officeDocument/2006/relationships/hyperlink" Target="consultantplus://offline/ref=2C744D63B6A0A3AA3845936B39CB47A562577FEEE35ED09ACE74DAFE4417147FE31F1395A73F264CB736DFCC1D9FF4167CE799A464ED11AEB46554R8KDM" TargetMode="External"/><Relationship Id="rId111" Type="http://schemas.openxmlformats.org/officeDocument/2006/relationships/hyperlink" Target="consultantplus://offline/ref=2C744D63B6A0A3AA3845936B39CB47A562577FEEE05CDE98C674DAFE4417147FE31F1395A73F264CB736DFC11D9FF4167CE799A464ED11AEB46554R8KDM" TargetMode="External"/><Relationship Id="rId132" Type="http://schemas.openxmlformats.org/officeDocument/2006/relationships/hyperlink" Target="consultantplus://offline/ref=2C744D63B6A0A3AA3845936B39CB47A562577FEEE35ED09ACE74DAFE4417147FE31F1395A73F264CB736DBCD1D9FF4167CE799A464ED11AEB46554R8KDM" TargetMode="External"/><Relationship Id="rId153" Type="http://schemas.openxmlformats.org/officeDocument/2006/relationships/hyperlink" Target="consultantplus://offline/ref=2C744D63B6A0A3AA3845936B39CB47A562577FEEED5AD195CE74DAFE4417147FE31F1395A73F264CB736DEC21D9FF4167CE799A464ED11AEB46554R8KDM" TargetMode="External"/><Relationship Id="rId174" Type="http://schemas.openxmlformats.org/officeDocument/2006/relationships/hyperlink" Target="consultantplus://offline/ref=2C744D63B6A0A3AA3845936B39CB47A562577FEEE45DD19CC47787F44C4E187DE4104C82A0762A4DB736DDC311C0F1036DBF95AC73F316B7A867568ERDK0M" TargetMode="External"/><Relationship Id="rId179" Type="http://schemas.openxmlformats.org/officeDocument/2006/relationships/hyperlink" Target="consultantplus://offline/ref=2C744D63B6A0A3AA3845936B39CB47A562577FEEE25ED79AC774DAFE4417147FE31F1395A73F264CB736DDC01D9FF4167CE799A464ED11AEB46554R8KDM" TargetMode="External"/><Relationship Id="rId195" Type="http://schemas.openxmlformats.org/officeDocument/2006/relationships/hyperlink" Target="consultantplus://offline/ref=2C744D63B6A0A3AA3845936B39CB47A562577FEEE45CD094C67B87F44C4E187DE4104C82A0762A4DB736DDC51EC0F1036DBF95AC73F316B7A867568ERDK0M" TargetMode="External"/><Relationship Id="rId209" Type="http://schemas.openxmlformats.org/officeDocument/2006/relationships/hyperlink" Target="consultantplus://offline/ref=2C744D63B6A0A3AA3845936B39CB47A562577FEEE45DD19CC47787F44C4E187DE4104C82A0762A4DB736DDCC10C0F1036DBF95AC73F316B7A867568ERDK0M" TargetMode="External"/><Relationship Id="rId190" Type="http://schemas.openxmlformats.org/officeDocument/2006/relationships/hyperlink" Target="consultantplus://offline/ref=2C744D63B6A0A3AA3845936B39CB47A562577FEEED5AD195CE74DAFE4417147FE31F1395A73F264CB736D9C31D9FF4167CE799A464ED11AEB46554R8KDM" TargetMode="External"/><Relationship Id="rId204" Type="http://schemas.openxmlformats.org/officeDocument/2006/relationships/hyperlink" Target="consultantplus://offline/ref=2C744D63B6A0A3AA3845936B39CB47A562577FEEE45DD19CC47787F44C4E187DE4104C82A0762A4DB736DDCC14C0F1036DBF95AC73F316B7A867568ERDK0M" TargetMode="External"/><Relationship Id="rId220" Type="http://schemas.openxmlformats.org/officeDocument/2006/relationships/hyperlink" Target="consultantplus://offline/ref=2C744D63B6A0A3AA3845936B39CB47A562577FEEE45CD094C67B87F44C4E187DE4104C82A0762A4DB736DDC713C0F1036DBF95AC73F316B7A867568ERDK0M" TargetMode="External"/><Relationship Id="rId225" Type="http://schemas.openxmlformats.org/officeDocument/2006/relationships/hyperlink" Target="consultantplus://offline/ref=2C744D63B6A0A3AA3845936B39CB47A562577FEEE45DD19CC47787F44C4E187DE4104C82A0762A4DB736DDCC1EC0F1036DBF95AC73F316B7A867568ERDK0M" TargetMode="External"/><Relationship Id="rId241" Type="http://schemas.openxmlformats.org/officeDocument/2006/relationships/hyperlink" Target="consultantplus://offline/ref=2C744D63B6A0A3AA3845936B39CB47A562577FEEE45DD19CC47787F44C4E187DE4104C82A0762A4DB736DCC415C0F1036DBF95AC73F316B7A867568ERDK0M" TargetMode="External"/><Relationship Id="rId246" Type="http://schemas.openxmlformats.org/officeDocument/2006/relationships/hyperlink" Target="consultantplus://offline/ref=2C744D63B6A0A3AA38458D662FA719A16B5D24E1E057DCCA9B2B81A3131E1E28A4504AD7E332274CB53D8994529EA85320F498AA64EF16B2RBK7M" TargetMode="External"/><Relationship Id="rId267" Type="http://schemas.openxmlformats.org/officeDocument/2006/relationships/hyperlink" Target="consultantplus://offline/ref=2C744D63B6A0A3AA3845936B39CB47A562577FEEE25CD094C574DAFE4417147FE31F1395A73F264CB736DEC21D9FF4167CE799A464ED11AEB46554R8KDM" TargetMode="External"/><Relationship Id="rId288" Type="http://schemas.openxmlformats.org/officeDocument/2006/relationships/hyperlink" Target="consultantplus://offline/ref=2C744D63B6A0A3AA3845936B39CB47A562577FEEE45DD19CC47787F44C4E187DE4104C82A0762A4DB736DCC710C0F1036DBF95AC73F316B7A867568ERDK0M" TargetMode="External"/><Relationship Id="rId15" Type="http://schemas.openxmlformats.org/officeDocument/2006/relationships/hyperlink" Target="consultantplus://offline/ref=2C744D63B6A0A3AA3845936B39CB47A562577FEEE45ED694CE7E87F44C4E187DE4104C82A0762A4DB736DDC513C0F1036DBF95AC73F316B7A867568ERDK0M" TargetMode="External"/><Relationship Id="rId36" Type="http://schemas.openxmlformats.org/officeDocument/2006/relationships/hyperlink" Target="consultantplus://offline/ref=2C744D63B6A0A3AA3845936B39CB47A562577FEEE45FDE98CE7987F44C4E187DE4104C82A0762A4DB736DDC513C0F1036DBF95AC73F316B7A867568ERDK0M" TargetMode="External"/><Relationship Id="rId57" Type="http://schemas.openxmlformats.org/officeDocument/2006/relationships/hyperlink" Target="consultantplus://offline/ref=2C744D63B6A0A3AA3845936B39CB47A562577FEEED5AD195CE74DAFE4417147FE31F1395A73F264CB736DCC61D9FF4167CE799A464ED11AEB46554R8KDM" TargetMode="External"/><Relationship Id="rId106" Type="http://schemas.openxmlformats.org/officeDocument/2006/relationships/hyperlink" Target="consultantplus://offline/ref=2C744D63B6A0A3AA3845936B39CB47A562577FEEE45ED694CE7E87F44C4E187DE4104C82A0762A4DB736DDC511C0F1036DBF95AC73F316B7A867568ERDK0M" TargetMode="External"/><Relationship Id="rId127" Type="http://schemas.openxmlformats.org/officeDocument/2006/relationships/hyperlink" Target="consultantplus://offline/ref=2C744D63B6A0A3AA3845936B39CB47A562577FEEE25CD094C574DAFE4417147FE31F1395A73F264CB736DEC71D9FF4167CE799A464ED11AEB46554R8KDM" TargetMode="External"/><Relationship Id="rId262" Type="http://schemas.openxmlformats.org/officeDocument/2006/relationships/hyperlink" Target="consultantplus://offline/ref=2C744D63B6A0A3AA3845936B39CB47A562577FEEE35ED09ACE74DAFE4417147FE31F1395A73F264CB737D8C21D9FF4167CE799A464ED11AEB46554R8KDM" TargetMode="External"/><Relationship Id="rId283" Type="http://schemas.openxmlformats.org/officeDocument/2006/relationships/hyperlink" Target="consultantplus://offline/ref=2C744D63B6A0A3AA3845936B39CB47A562577FEEE25CD094C574DAFE4417147FE31F1395A73F264CB736D9C51D9FF4167CE799A464ED11AEB46554R8KDM" TargetMode="External"/><Relationship Id="rId313" Type="http://schemas.openxmlformats.org/officeDocument/2006/relationships/hyperlink" Target="consultantplus://offline/ref=2C744D63B6A0A3AA3845936B39CB47A562577FEEE45CD094C67B87F44C4E187DE4104C82A0762A4DB736DDC016C0F1036DBF95AC73F316B7A867568ERDK0M" TargetMode="External"/><Relationship Id="rId318" Type="http://schemas.openxmlformats.org/officeDocument/2006/relationships/hyperlink" Target="consultantplus://offline/ref=2C744D63B6A0A3AA3845936B39CB47A562577FEEEC5BD194C474DAFE4417147FE31F1395A73F264CB736D9C31D9FF4167CE799A464ED11AEB46554R8KDM" TargetMode="External"/><Relationship Id="rId339" Type="http://schemas.openxmlformats.org/officeDocument/2006/relationships/fontTable" Target="fontTable.xml"/><Relationship Id="rId10" Type="http://schemas.openxmlformats.org/officeDocument/2006/relationships/hyperlink" Target="consultantplus://offline/ref=2C744D63B6A0A3AA3845936B39CB47A562577FEEED5AD195CE74DAFE4417147FE31F1395A73F264CB736DDC31D9FF4167CE799A464ED11AEB46554R8KDM" TargetMode="External"/><Relationship Id="rId31" Type="http://schemas.openxmlformats.org/officeDocument/2006/relationships/hyperlink" Target="consultantplus://offline/ref=2C744D63B6A0A3AA3845936B39CB47A562577FEEE25CD094C574DAFE4417147FE31F1395A73F264CB736DDC21D9FF4167CE799A464ED11AEB46554R8KDM" TargetMode="External"/><Relationship Id="rId52" Type="http://schemas.openxmlformats.org/officeDocument/2006/relationships/hyperlink" Target="consultantplus://offline/ref=2C744D63B6A0A3AA3845936B39CB47A562577FEEE45CD49BCF7E87F44C4E187DE4104C82A0762A4DB736DDC511C0F1036DBF95AC73F316B7A867568ERDK0M" TargetMode="External"/><Relationship Id="rId73" Type="http://schemas.openxmlformats.org/officeDocument/2006/relationships/hyperlink" Target="consultantplus://offline/ref=2C744D63B6A0A3AA3845936B39CB47A562577FEEE35ED09ACE74DAFE4417147FE31F1395A73F264CB736DFC01D9FF4167CE799A464ED11AEB46554R8KDM" TargetMode="External"/><Relationship Id="rId78" Type="http://schemas.openxmlformats.org/officeDocument/2006/relationships/hyperlink" Target="consultantplus://offline/ref=2C744D63B6A0A3AA3845936B39CB47A562577FEEE35ED09ACE74DAFE4417147FE31F1395A73F264CB736DFC01D9FF4167CE799A464ED11AEB46554R8KDM" TargetMode="External"/><Relationship Id="rId94" Type="http://schemas.openxmlformats.org/officeDocument/2006/relationships/hyperlink" Target="consultantplus://offline/ref=2C744D63B6A0A3AA3845936B39CB47A562577FEEE35ED09ACE74DAFE4417147FE31F1395A73F264CB736DEC51D9FF4167CE799A464ED11AEB46554R8KDM" TargetMode="External"/><Relationship Id="rId99" Type="http://schemas.openxmlformats.org/officeDocument/2006/relationships/hyperlink" Target="consultantplus://offline/ref=2C744D63B6A0A3AA3845936B39CB47A562577FEEE35ED09ACE74DAFE4417147FE31F1395A73F264CB736DEC41D9FF4167CE799A464ED11AEB46554R8KDM" TargetMode="External"/><Relationship Id="rId101" Type="http://schemas.openxmlformats.org/officeDocument/2006/relationships/hyperlink" Target="consultantplus://offline/ref=2C744D63B6A0A3AA3845936B39CB47A562577FEEE35ED09ACE74DAFE4417147FE31F1395A73F264CB736DEC61D9FF4167CE799A464ED11AEB46554R8KDM" TargetMode="External"/><Relationship Id="rId122" Type="http://schemas.openxmlformats.org/officeDocument/2006/relationships/hyperlink" Target="consultantplus://offline/ref=2C744D63B6A0A3AA3845936B39CB47A562577FEEE45DD19CC47787F44C4E187DE4104C82A0762A4DB736DDC016C0F1036DBF95AC73F316B7A867568ERDK0M" TargetMode="External"/><Relationship Id="rId143" Type="http://schemas.openxmlformats.org/officeDocument/2006/relationships/hyperlink" Target="consultantplus://offline/ref=2C744D63B6A0A3AA3845936B39CB47A562577FEEED5AD195CE74DAFE4417147FE31F1395A73F264CB736DEC21D9FF4167CE799A464ED11AEB46554R8KDM" TargetMode="External"/><Relationship Id="rId148" Type="http://schemas.openxmlformats.org/officeDocument/2006/relationships/hyperlink" Target="consultantplus://offline/ref=2C744D63B6A0A3AA3845936B39CB47A562577FEEE35ED09ACE74DAFE4417147FE31F1395A73F264CB736DAC11D9FF4167CE799A464ED11AEB46554R8KDM" TargetMode="External"/><Relationship Id="rId164" Type="http://schemas.openxmlformats.org/officeDocument/2006/relationships/hyperlink" Target="consultantplus://offline/ref=2C744D63B6A0A3AA3845936B39CB47A562577FEEED5AD195CE74DAFE4417147FE31F1395A73F264CB736DECC1D9FF4167CE799A464ED11AEB46554R8KDM" TargetMode="External"/><Relationship Id="rId169" Type="http://schemas.openxmlformats.org/officeDocument/2006/relationships/hyperlink" Target="consultantplus://offline/ref=2C744D63B6A0A3AA3845936B39CB47A562577FEEED5AD195CE74DAFE4417147FE31F1395A73F264CB736D9C71D9FF4167CE799A464ED11AEB46554R8KDM" TargetMode="External"/><Relationship Id="rId185" Type="http://schemas.openxmlformats.org/officeDocument/2006/relationships/hyperlink" Target="consultantplus://offline/ref=2C744D63B6A0A3AA38458D662FA719A16B5D24E1E057DCCA9B2B81A3131E1E28A4504AD7E332274CB53D8994529EA85320F498AA64EF16B2RBK7M" TargetMode="External"/><Relationship Id="rId334" Type="http://schemas.openxmlformats.org/officeDocument/2006/relationships/hyperlink" Target="consultantplus://offline/ref=2C744D63B6A0A3AA3845936B39CB47A562577FEEED5AD195CE74DAFE4417147FE31F1395A73F264CB736DAC11D9FF4167CE799A464ED11AEB46554R8KDM" TargetMode="External"/><Relationship Id="rId4" Type="http://schemas.openxmlformats.org/officeDocument/2006/relationships/webSettings" Target="webSettings.xml"/><Relationship Id="rId9" Type="http://schemas.openxmlformats.org/officeDocument/2006/relationships/hyperlink" Target="consultantplus://offline/ref=2C744D63B6A0A3AA3845936B39CB47A562577FEEE25CD094C574DAFE4417147FE31F1395A73F264CB736DDC01D9FF4167CE799A464ED11AEB46554R8KDM" TargetMode="External"/><Relationship Id="rId180" Type="http://schemas.openxmlformats.org/officeDocument/2006/relationships/hyperlink" Target="consultantplus://offline/ref=2C744D63B6A0A3AA3845936B39CB47A562577FEEEC5BD194C474DAFE4417147FE31F1395A73F264CB736DCC11D9FF4167CE799A464ED11AEB46554R8KDM" TargetMode="External"/><Relationship Id="rId210" Type="http://schemas.openxmlformats.org/officeDocument/2006/relationships/hyperlink" Target="consultantplus://offline/ref=2C744D63B6A0A3AA3845936B39CB47A562577FEEE45DD19CC47787F44C4E187DE4104C82A0762A4DB736DDCC11C0F1036DBF95AC73F316B7A867568ERDK0M" TargetMode="External"/><Relationship Id="rId215" Type="http://schemas.openxmlformats.org/officeDocument/2006/relationships/hyperlink" Target="consultantplus://offline/ref=2C744D63B6A0A3AA3845936B39CB47A562577FEEE45DD19CC47787F44C4E187DE4104C82A0762A4DB736DDCC11C0F1036DBF95AC73F316B7A867568ERDK0M" TargetMode="External"/><Relationship Id="rId236" Type="http://schemas.openxmlformats.org/officeDocument/2006/relationships/hyperlink" Target="consultantplus://offline/ref=2C744D63B6A0A3AA3845936B39CB47A562577FEEE45DD19CC47787F44C4E187DE4104C82A0762A4DB736DCC417C0F1036DBF95AC73F316B7A867568ERDK0M" TargetMode="External"/><Relationship Id="rId257" Type="http://schemas.openxmlformats.org/officeDocument/2006/relationships/hyperlink" Target="consultantplus://offline/ref=2C744D63B6A0A3AA3845936B39CB47A562577FEEE45DD19CC47787F44C4E187DE4104C82A0762A4DB736DCC410C0F1036DBF95AC73F316B7A867568ERDK0M" TargetMode="External"/><Relationship Id="rId278" Type="http://schemas.openxmlformats.org/officeDocument/2006/relationships/hyperlink" Target="consultantplus://offline/ref=2C744D63B6A0A3AA3845936B39CB47A562577FEEE45DD19CC47787F44C4E187DE4104C82A0762A4DB736DCC713C0F1036DBF95AC73F316B7A867568ERDK0M" TargetMode="External"/><Relationship Id="rId26" Type="http://schemas.openxmlformats.org/officeDocument/2006/relationships/hyperlink" Target="consultantplus://offline/ref=2C744D63B6A0A3AA3845936B39CB47A562577FEEE25CD094C574DAFE4417147FE31F1395A73F264CB736DDC31D9FF4167CE799A464ED11AEB46554R8KDM" TargetMode="External"/><Relationship Id="rId231" Type="http://schemas.openxmlformats.org/officeDocument/2006/relationships/hyperlink" Target="consultantplus://offline/ref=2C744D63B6A0A3AA3845936B39CB47A562577FEEE45DD19CC47787F44C4E187DE4104C82A0762A4DB736DCC51EC0F1036DBF95AC73F316B7A867568ERDK0M" TargetMode="External"/><Relationship Id="rId252" Type="http://schemas.openxmlformats.org/officeDocument/2006/relationships/hyperlink" Target="consultantplus://offline/ref=2C744D63B6A0A3AA3845936B39CB47A562577FEEED5AD195CE74DAFE4417147FE31F1395A73F264CB736DBC71D9FF4167CE799A464ED11AEB46554R8KDM" TargetMode="External"/><Relationship Id="rId273" Type="http://schemas.openxmlformats.org/officeDocument/2006/relationships/hyperlink" Target="consultantplus://offline/ref=2C744D63B6A0A3AA3845936B39CB47A562577FEEE45CD094C67B87F44C4E187DE4104C82A0762A4DB736DDC61EC0F1036DBF95AC73F316B7A867568ERDK0M" TargetMode="External"/><Relationship Id="rId294" Type="http://schemas.openxmlformats.org/officeDocument/2006/relationships/hyperlink" Target="consultantplus://offline/ref=2C744D63B6A0A3AA3845936B39CB47A562577FEEE45DD19CC47787F44C4E187DE4104C82A0762A4DB736DCC710C0F1036DBF95AC73F316B7A867568ERDK0M" TargetMode="External"/><Relationship Id="rId308" Type="http://schemas.openxmlformats.org/officeDocument/2006/relationships/hyperlink" Target="consultantplus://offline/ref=2C744D63B6A0A3AA3845936B39CB47A562577FEEE25CD094C574DAFE4417147FE31F1395A73F264CB736D8C41D9FF4167CE799A464ED11AEB46554R8KDM" TargetMode="External"/><Relationship Id="rId329" Type="http://schemas.openxmlformats.org/officeDocument/2006/relationships/hyperlink" Target="consultantplus://offline/ref=2C744D63B6A0A3AA3845936B39CB47A562577FEEE25CD094C574DAFE4417147FE31F1395A73F264CB736DBC11D9FF4167CE799A464ED11AEB46554R8KDM" TargetMode="External"/><Relationship Id="rId47" Type="http://schemas.openxmlformats.org/officeDocument/2006/relationships/hyperlink" Target="consultantplus://offline/ref=2C744D63B6A0A3AA3845936B39CB47A562577FEEED5AD195CE74DAFE4417147FE31F1395A73F264CB736DDCC1D9FF4167CE799A464ED11AEB46554R8KDM" TargetMode="External"/><Relationship Id="rId68" Type="http://schemas.openxmlformats.org/officeDocument/2006/relationships/hyperlink" Target="consultantplus://offline/ref=2C744D63B6A0A3AA38458D662FA719A16B5D24E1E057DCCA9B2B81A3131E1E28A4504AD7E332274CB53D8994529EA85320F498AA64EF16B2RBK7M" TargetMode="External"/><Relationship Id="rId89" Type="http://schemas.openxmlformats.org/officeDocument/2006/relationships/hyperlink" Target="consultantplus://offline/ref=2C744D63B6A0A3AA3845936B39CB47A562577FEEE45DD19CC47787F44C4E187DE4104C82A0762A4DB736DDC617C0F1036DBF95AC73F316B7A867568ERDK0M" TargetMode="External"/><Relationship Id="rId112" Type="http://schemas.openxmlformats.org/officeDocument/2006/relationships/hyperlink" Target="consultantplus://offline/ref=2C744D63B6A0A3AA3845936B39CB47A562577FEEE35ED09ACE74DAFE4417147FE31F1395A73F264CB736D9C51D9FF4167CE799A464ED11AEB46554R8KDM" TargetMode="External"/><Relationship Id="rId133" Type="http://schemas.openxmlformats.org/officeDocument/2006/relationships/hyperlink" Target="consultantplus://offline/ref=2C744D63B6A0A3AA3845936B39CB47A562577FEEE25CD094C574DAFE4417147FE31F1395A73F264CB736DEC11D9FF4167CE799A464ED11AEB46554R8KDM" TargetMode="External"/><Relationship Id="rId154" Type="http://schemas.openxmlformats.org/officeDocument/2006/relationships/hyperlink" Target="consultantplus://offline/ref=2C744D63B6A0A3AA3845936B39CB47A562577FEEE45DD19CC47787F44C4E187DE4104C82A0762A4DB736DDC01EC0F1036DBF95AC73F316B7A867568ERDK0M" TargetMode="External"/><Relationship Id="rId175" Type="http://schemas.openxmlformats.org/officeDocument/2006/relationships/hyperlink" Target="consultantplus://offline/ref=2C744D63B6A0A3AA3845936B39CB47A562577FEEE45DD19CC47787F44C4E187DE4104C82A0762A4DB736DDC311C0F1036DBF95AC73F316B7A867568ERDK0M" TargetMode="External"/><Relationship Id="rId340" Type="http://schemas.openxmlformats.org/officeDocument/2006/relationships/theme" Target="theme/theme1.xml"/><Relationship Id="rId196" Type="http://schemas.openxmlformats.org/officeDocument/2006/relationships/hyperlink" Target="consultantplus://offline/ref=2C744D63B6A0A3AA38458D662FA719A1695426E2E75ADCCA9B2B81A3131E1E28B65012DBE23B394CB028DFC514RCKAM" TargetMode="External"/><Relationship Id="rId200" Type="http://schemas.openxmlformats.org/officeDocument/2006/relationships/hyperlink" Target="consultantplus://offline/ref=2C744D63B6A0A3AA3845936B39CB47A562577FEEE45DD19CC47787F44C4E187DE4104C82A0762A4DB736DDCD12C0F1036DBF95AC73F316B7A867568ERDK0M" TargetMode="External"/><Relationship Id="rId16" Type="http://schemas.openxmlformats.org/officeDocument/2006/relationships/hyperlink" Target="consultantplus://offline/ref=2C744D63B6A0A3AA3845936B39CB47A562577FEEE45DD19CC47787F44C4E187DE4104C82A0762A4DB736DDC513C0F1036DBF95AC73F316B7A867568ERDK0M" TargetMode="External"/><Relationship Id="rId221" Type="http://schemas.openxmlformats.org/officeDocument/2006/relationships/hyperlink" Target="consultantplus://offline/ref=2C744D63B6A0A3AA3845936B39CB47A562577FEEE45CD094C67B87F44C4E187DE4104C82A0762A4DB736DDC711C0F1036DBF95AC73F316B7A867568ERDK0M" TargetMode="External"/><Relationship Id="rId242" Type="http://schemas.openxmlformats.org/officeDocument/2006/relationships/hyperlink" Target="consultantplus://offline/ref=2C744D63B6A0A3AA3845936B39CB47A562577FEEE45DD19CC47787F44C4E187DE4104C82A0762A4DB736DCC412C0F1036DBF95AC73F316B7A867568ERDK0M" TargetMode="External"/><Relationship Id="rId263" Type="http://schemas.openxmlformats.org/officeDocument/2006/relationships/hyperlink" Target="consultantplus://offline/ref=2C744D63B6A0A3AA3845936B39CB47A562577FEEED5AD195CE74DAFE4417147FE31F1395A73F264CB736DBC71D9FF4167CE799A464ED11AEB46554R8KDM" TargetMode="External"/><Relationship Id="rId284" Type="http://schemas.openxmlformats.org/officeDocument/2006/relationships/hyperlink" Target="consultantplus://offline/ref=2C744D63B6A0A3AA3845936B39CB47A562577FEEE25CD094C574DAFE4417147FE31F1395A73F264CB736D9C51D9FF4167CE799A464ED11AEB46554R8KDM" TargetMode="External"/><Relationship Id="rId319" Type="http://schemas.openxmlformats.org/officeDocument/2006/relationships/hyperlink" Target="consultantplus://offline/ref=2C744D63B6A0A3AA3845936B39CB47A562577FEEED5AD195CE74DAFE4417147FE31F1395A73F264CB736DBCC1D9FF4167CE799A464ED11AEB46554R8KDM" TargetMode="External"/><Relationship Id="rId37" Type="http://schemas.openxmlformats.org/officeDocument/2006/relationships/hyperlink" Target="consultantplus://offline/ref=2C744D63B6A0A3AA3845936B39CB47A562577FEEE45ED694CE7E87F44C4E187DE4104C82A0762A4DB736DDC510C0F1036DBF95AC73F316B7A867568ERDK0M" TargetMode="External"/><Relationship Id="rId58" Type="http://schemas.openxmlformats.org/officeDocument/2006/relationships/hyperlink" Target="consultantplus://offline/ref=2C744D63B6A0A3AA3845936B39CB47A562577FEEE05CDE98C674DAFE4417147FE31F1395A73F264CB736DCC21D9FF4167CE799A464ED11AEB46554R8KDM" TargetMode="External"/><Relationship Id="rId79" Type="http://schemas.openxmlformats.org/officeDocument/2006/relationships/hyperlink" Target="consultantplus://offline/ref=2C744D63B6A0A3AA3845936B39CB47A562577FEEE45DD19CC47787F44C4E187DE4104C82A0762A4DB736DDC711C0F1036DBF95AC73F316B7A867568ERDK0M" TargetMode="External"/><Relationship Id="rId102" Type="http://schemas.openxmlformats.org/officeDocument/2006/relationships/hyperlink" Target="consultantplus://offline/ref=2C744D63B6A0A3AA3845936B39CB47A562577FEEED5AD195CE74DAFE4417147FE31F1395A73F264CB736DEC01D9FF4167CE799A464ED11AEB46554R8KDM" TargetMode="External"/><Relationship Id="rId123" Type="http://schemas.openxmlformats.org/officeDocument/2006/relationships/hyperlink" Target="consultantplus://offline/ref=2C744D63B6A0A3AA3845936B39CB47A562577FEEE25CD094C574DAFE4417147FE31F1395A73F264CB736DFCD1D9FF4167CE799A464ED11AEB46554R8KDM" TargetMode="External"/><Relationship Id="rId144" Type="http://schemas.openxmlformats.org/officeDocument/2006/relationships/hyperlink" Target="consultantplus://offline/ref=2C744D63B6A0A3AA3845936B39CB47A562577FEEE35ED09ACE74DAFE4417147FE31F1395A73F264CB736DAC61D9FF4167CE799A464ED11AEB46554R8KDM" TargetMode="External"/><Relationship Id="rId330" Type="http://schemas.openxmlformats.org/officeDocument/2006/relationships/hyperlink" Target="consultantplus://offline/ref=2C744D63B6A0A3AA3845936B39CB47A562577FEEED5AD195CE74DAFE4417147FE31F1395A73F264CB736DAC71D9FF4167CE799A464ED11AEB46554R8KDM" TargetMode="External"/><Relationship Id="rId90" Type="http://schemas.openxmlformats.org/officeDocument/2006/relationships/hyperlink" Target="consultantplus://offline/ref=2C744D63B6A0A3AA3845936B39CB47A562577FEEE45DD19CC47787F44C4E187DE4104C82A0762A4DB736DDC615C0F1036DBF95AC73F316B7A867568ERDK0M" TargetMode="External"/><Relationship Id="rId165" Type="http://schemas.openxmlformats.org/officeDocument/2006/relationships/hyperlink" Target="consultantplus://offline/ref=2C744D63B6A0A3AA3845936B39CB47A562577FEEEC5BD194C474DAFE4417147FE31F1395A73F264CB736DCC51D9FF4167CE799A464ED11AEB46554R8KDM" TargetMode="External"/><Relationship Id="rId186" Type="http://schemas.openxmlformats.org/officeDocument/2006/relationships/hyperlink" Target="consultantplus://offline/ref=2C744D63B6A0A3AA3845936B39CB47A562577FEEE45DD19CC47787F44C4E187DE4104C82A0762A4DB736DDC31FC0F1036DBF95AC73F316B7A867568ERDK0M" TargetMode="External"/><Relationship Id="rId211" Type="http://schemas.openxmlformats.org/officeDocument/2006/relationships/hyperlink" Target="consultantplus://offline/ref=2C744D63B6A0A3AA38458D662FA719A16B5D24E1E057DCCA9B2B81A3131E1E28A4504AD7E332274CB53D8994529EA85320F498AA64EF16B2RBK7M" TargetMode="External"/><Relationship Id="rId232" Type="http://schemas.openxmlformats.org/officeDocument/2006/relationships/hyperlink" Target="consultantplus://offline/ref=2C744D63B6A0A3AA3845936B39CB47A562577FEEE45CD094C67B87F44C4E187DE4104C82A0762A4DB736DDC610C0F1036DBF95AC73F316B7A867568ERDK0M" TargetMode="External"/><Relationship Id="rId253" Type="http://schemas.openxmlformats.org/officeDocument/2006/relationships/hyperlink" Target="consultantplus://offline/ref=2C744D63B6A0A3AA3845936B39CB47A562577FEEE35ED09ACE74DAFE4417147FE31F1395A73F264CB737D8C31D9FF4167CE799A464ED11AEB46554R8KDM" TargetMode="External"/><Relationship Id="rId274" Type="http://schemas.openxmlformats.org/officeDocument/2006/relationships/hyperlink" Target="consultantplus://offline/ref=2C744D63B6A0A3AA3845936B39CB47A562577FEEE25CD094C574DAFE4417147FE31F1395A73F264CB736DECD1D9FF4167CE799A464ED11AEB46554R8KDM" TargetMode="External"/><Relationship Id="rId295" Type="http://schemas.openxmlformats.org/officeDocument/2006/relationships/hyperlink" Target="consultantplus://offline/ref=2C744D63B6A0A3AA3845936B39CB47A562577FEEE25CD094C574DAFE4417147FE31F1395A73F264CB736D9C51D9FF4167CE799A464ED11AEB46554R8KDM" TargetMode="External"/><Relationship Id="rId309" Type="http://schemas.openxmlformats.org/officeDocument/2006/relationships/hyperlink" Target="consultantplus://offline/ref=2C744D63B6A0A3AA3845936B39CB47A562577FEEE45CD094C67B87F44C4E187DE4104C82A0762A4DB736DDC110C0F1036DBF95AC73F316B7A867568ERDK0M" TargetMode="External"/><Relationship Id="rId27" Type="http://schemas.openxmlformats.org/officeDocument/2006/relationships/hyperlink" Target="consultantplus://offline/ref=2C744D63B6A0A3AA3845936B39CB47A562577FEEED5AD195CE74DAFE4417147FE31F1395A73F264CB736DDC21D9FF4167CE799A464ED11AEB46554R8KDM" TargetMode="External"/><Relationship Id="rId48" Type="http://schemas.openxmlformats.org/officeDocument/2006/relationships/hyperlink" Target="consultantplus://offline/ref=2C744D63B6A0A3AA3845936B39CB47A562577FEEE35ED09ACE74DAFE4417147FE31F1395A73F264CB736DFC71D9FF4167CE799A464ED11AEB46554R8KDM" TargetMode="External"/><Relationship Id="rId69" Type="http://schemas.openxmlformats.org/officeDocument/2006/relationships/hyperlink" Target="consultantplus://offline/ref=2C744D63B6A0A3AA3845936B39CB47A562577FEEE45DD19CC47787F44C4E187DE4104C82A0762A4DB736DDC714C0F1036DBF95AC73F316B7A867568ERDK0M" TargetMode="External"/><Relationship Id="rId113" Type="http://schemas.openxmlformats.org/officeDocument/2006/relationships/hyperlink" Target="consultantplus://offline/ref=2C744D63B6A0A3AA3845936B39CB47A562577FEEE45DD19CC47787F44C4E187DE4104C82A0762A4DB736DDC611C0F1036DBF95AC73F316B7A867568ERDK0M" TargetMode="External"/><Relationship Id="rId134" Type="http://schemas.openxmlformats.org/officeDocument/2006/relationships/hyperlink" Target="consultantplus://offline/ref=2C744D63B6A0A3AA3845936B39CB47A562577FEEE45DD19CC47787F44C4E187DE4104C82A0762A4DB736DDC013C0F1036DBF95AC73F316B7A867568ERDK0M" TargetMode="External"/><Relationship Id="rId320" Type="http://schemas.openxmlformats.org/officeDocument/2006/relationships/hyperlink" Target="consultantplus://offline/ref=2C744D63B6A0A3AA3845936B39CB47A562577FEEE25CD094C574DAFE4417147FE31F1395A73F264CB736D8C31D9FF4167CE799A464ED11AEB46554R8KDM" TargetMode="External"/><Relationship Id="rId80" Type="http://schemas.openxmlformats.org/officeDocument/2006/relationships/hyperlink" Target="consultantplus://offline/ref=2C744D63B6A0A3AA3845936B39CB47A562577FEEE35ED09ACE74DAFE4417147FE31F1395A73F264CB736DFC01D9FF4167CE799A464ED11AEB46554R8KDM" TargetMode="External"/><Relationship Id="rId155" Type="http://schemas.openxmlformats.org/officeDocument/2006/relationships/hyperlink" Target="consultantplus://offline/ref=2C744D63B6A0A3AA3845936B39CB47A562577FEEE35ED09ACE74DAFE4417147FE31F1395A73F264CB736DAC11D9FF4167CE799A464ED11AEB46554R8KDM" TargetMode="External"/><Relationship Id="rId176" Type="http://schemas.openxmlformats.org/officeDocument/2006/relationships/hyperlink" Target="consultantplus://offline/ref=2C744D63B6A0A3AA3845936B39CB47A562577FEEE45DD19CC47787F44C4E187DE4104C82A0762A4DB736DDC31EC0F1036DBF95AC73F316B7A867568ERDK0M" TargetMode="External"/><Relationship Id="rId197" Type="http://schemas.openxmlformats.org/officeDocument/2006/relationships/hyperlink" Target="consultantplus://offline/ref=2C744D63B6A0A3AA3845936B39CB47A562577FEEE45CD094C67B87F44C4E187DE4104C82A0762A4DB736DDC417C0F1036DBF95AC73F316B7A867568ERDK0M" TargetMode="External"/><Relationship Id="rId201" Type="http://schemas.openxmlformats.org/officeDocument/2006/relationships/hyperlink" Target="consultantplus://offline/ref=2C744D63B6A0A3AA3845936B39CB47A562577FEEE45DD19CC47787F44C4E187DE4104C82A0762A4DB736DDCD11C0F1036DBF95AC73F316B7A867568ERDK0M" TargetMode="External"/><Relationship Id="rId222" Type="http://schemas.openxmlformats.org/officeDocument/2006/relationships/hyperlink" Target="consultantplus://offline/ref=2C744D63B6A0A3AA3845936B39CB47A562577FEEE45CD094C67B87F44C4E187DE4104C82A0762A4DB736DDC71EC0F1036DBF95AC73F316B7A867568ERDK0M" TargetMode="External"/><Relationship Id="rId243" Type="http://schemas.openxmlformats.org/officeDocument/2006/relationships/hyperlink" Target="consultantplus://offline/ref=2C744D63B6A0A3AA3845936B39CB47A562577FEEE35ED09ACE74DAFE4417147FE31F1395A73F264CB737D8C11D9FF4167CE799A464ED11AEB46554R8KDM" TargetMode="External"/><Relationship Id="rId264" Type="http://schemas.openxmlformats.org/officeDocument/2006/relationships/hyperlink" Target="consultantplus://offline/ref=2C744D63B6A0A3AA3845936B39CB47A562577FEEE45DD19CC47787F44C4E187DE4104C82A0762A4DB736DCC411C0F1036DBF95AC73F316B7A867568ERDK0M" TargetMode="External"/><Relationship Id="rId285" Type="http://schemas.openxmlformats.org/officeDocument/2006/relationships/hyperlink" Target="consultantplus://offline/ref=2C744D63B6A0A3AA3845936B39CB47A562577FEEE45DD19CC47787F44C4E187DE4104C82A0762A4DB736DCC710C0F1036DBF95AC73F316B7A867568ERDK0M" TargetMode="External"/><Relationship Id="rId17" Type="http://schemas.openxmlformats.org/officeDocument/2006/relationships/hyperlink" Target="consultantplus://offline/ref=2C744D63B6A0A3AA3845936B39CB47A562577FEEE45CD49BCF7E87F44C4E187DE4104C82A0762A4DB736DDC513C0F1036DBF95AC73F316B7A867568ERDK0M" TargetMode="External"/><Relationship Id="rId38" Type="http://schemas.openxmlformats.org/officeDocument/2006/relationships/hyperlink" Target="consultantplus://offline/ref=2C744D63B6A0A3AA3845936B39CB47A562577FEEE45DD19CC47787F44C4E187DE4104C82A0762A4DB736DDC51FC0F1036DBF95AC73F316B7A867568ERDK0M" TargetMode="External"/><Relationship Id="rId59" Type="http://schemas.openxmlformats.org/officeDocument/2006/relationships/hyperlink" Target="consultantplus://offline/ref=2C744D63B6A0A3AA3845936B39CB47A562577FEEED5AD195CE74DAFE4417147FE31F1395A73F264CB736DCC01D9FF4167CE799A464ED11AEB46554R8KDM" TargetMode="External"/><Relationship Id="rId103" Type="http://schemas.openxmlformats.org/officeDocument/2006/relationships/hyperlink" Target="consultantplus://offline/ref=2C744D63B6A0A3AA3845936B39CB47A562577FEEE35ED09ACE74DAFE4417147FE31F1395A73F264CB736DEC11D9FF4167CE799A464ED11AEB46554R8KDM" TargetMode="External"/><Relationship Id="rId124" Type="http://schemas.openxmlformats.org/officeDocument/2006/relationships/hyperlink" Target="consultantplus://offline/ref=2C744D63B6A0A3AA3845936B39CB47A562577FEEE25CD094C574DAFE4417147FE31F1395A73F264CB736DEC51D9FF4167CE799A464ED11AEB46554R8KDM" TargetMode="External"/><Relationship Id="rId310" Type="http://schemas.openxmlformats.org/officeDocument/2006/relationships/hyperlink" Target="consultantplus://offline/ref=2C744D63B6A0A3AA3845936B39CB47A562577FEEE45CD094C67B87F44C4E187DE4104C82A0762A4DB736DDC11EC0F1036DBF95AC73F316B7A867568ERDK0M" TargetMode="External"/><Relationship Id="rId70" Type="http://schemas.openxmlformats.org/officeDocument/2006/relationships/hyperlink" Target="consultantplus://offline/ref=2C744D63B6A0A3AA3845936B39CB47A562577FEEE45FDE98CE7987F44C4E187DE4104C82A0762A4DB736DDC513C0F1036DBF95AC73F316B7A867568ERDK0M" TargetMode="External"/><Relationship Id="rId91" Type="http://schemas.openxmlformats.org/officeDocument/2006/relationships/hyperlink" Target="consultantplus://offline/ref=2C744D63B6A0A3AA38458D662FA719A16B5D24E1E057DCCA9B2B81A3131E1E28A4504AD7E332274CB53D8994529EA85320F498AA64EF16B2RBK7M" TargetMode="External"/><Relationship Id="rId145" Type="http://schemas.openxmlformats.org/officeDocument/2006/relationships/hyperlink" Target="consultantplus://offline/ref=2C744D63B6A0A3AA3845936B39CB47A562577FEEED5AD195CE74DAFE4417147FE31F1395A73F264CB736DEC21D9FF4167CE799A464ED11AEB46554R8KDM" TargetMode="External"/><Relationship Id="rId166" Type="http://schemas.openxmlformats.org/officeDocument/2006/relationships/hyperlink" Target="consultantplus://offline/ref=2C744D63B6A0A3AA3845936B39CB47A562577FEEE45ED694CE7E87F44C4E187DE4104C82A0762A4DB736DDC414C0F1036DBF95AC73F316B7A867568ERDK0M" TargetMode="External"/><Relationship Id="rId187" Type="http://schemas.openxmlformats.org/officeDocument/2006/relationships/hyperlink" Target="consultantplus://offline/ref=2C744D63B6A0A3AA3845936B39CB47A562577FEEE45DD19CC47787F44C4E187DE4104C82A0762A4DB736DDC217C0F1036DBF95AC73F316B7A867568ERDK0M" TargetMode="External"/><Relationship Id="rId331" Type="http://schemas.openxmlformats.org/officeDocument/2006/relationships/hyperlink" Target="consultantplus://offline/ref=2C744D63B6A0A3AA3845936B39CB47A562577FEEED5AD195CE74DAFE4417147FE31F1395A73F264CB736DAC71D9FF4167CE799A464ED11AEB46554R8KDM" TargetMode="External"/><Relationship Id="rId1" Type="http://schemas.openxmlformats.org/officeDocument/2006/relationships/styles" Target="styles.xml"/><Relationship Id="rId212" Type="http://schemas.openxmlformats.org/officeDocument/2006/relationships/hyperlink" Target="consultantplus://offline/ref=2C744D63B6A0A3AA3845936B39CB47A562577FEEE45DD19CC47787F44C4E187DE4104C82A0762A4DB736DDCC11C0F1036DBF95AC73F316B7A867568ERDK0M" TargetMode="External"/><Relationship Id="rId233" Type="http://schemas.openxmlformats.org/officeDocument/2006/relationships/hyperlink" Target="consultantplus://offline/ref=2C744D63B6A0A3AA3845936B39CB47A562577FEEE35ED09ACE74DAFE4417147FE31F1395A73F264CB737D8C51D9FF4167CE799A464ED11AEB46554R8KDM" TargetMode="External"/><Relationship Id="rId254" Type="http://schemas.openxmlformats.org/officeDocument/2006/relationships/hyperlink" Target="consultantplus://offline/ref=2C744D63B6A0A3AA3845936B39CB47A562577FEEE35ED09ACE74DAFE4417147FE31F1395A73F264CB737D8C31D9FF4167CE799A464ED11AEB46554R8KDM" TargetMode="External"/><Relationship Id="rId28" Type="http://schemas.openxmlformats.org/officeDocument/2006/relationships/hyperlink" Target="consultantplus://offline/ref=2C744D63B6A0A3AA3845936B39CB47A562577FEEE45DD19CC47787F44C4E187DE4104C82A0762A4DB736DDC51EC0F1036DBF95AC73F316B7A867568ERDK0M" TargetMode="External"/><Relationship Id="rId49" Type="http://schemas.openxmlformats.org/officeDocument/2006/relationships/hyperlink" Target="consultantplus://offline/ref=2C744D63B6A0A3AA3845936B39CB47A562577FEEE45FD398CE7E87F44C4E187DE4104C82A0762A4DB736DDC511C0F1036DBF95AC73F316B7A867568ERDK0M" TargetMode="External"/><Relationship Id="rId114" Type="http://schemas.openxmlformats.org/officeDocument/2006/relationships/hyperlink" Target="consultantplus://offline/ref=2C744D63B6A0A3AA3845936B39CB47A562577FEEE45DD19CC47787F44C4E187DE4104C82A0762A4DB736DDC116C0F1036DBF95AC73F316B7A867568ERDK0M" TargetMode="External"/><Relationship Id="rId275" Type="http://schemas.openxmlformats.org/officeDocument/2006/relationships/hyperlink" Target="consultantplus://offline/ref=2C744D63B6A0A3AA3845936B39CB47A562577FEEE25CD094C574DAFE4417147FE31F1395A73F264CB736DECD1D9FF4167CE799A464ED11AEB46554R8KDM" TargetMode="External"/><Relationship Id="rId296" Type="http://schemas.openxmlformats.org/officeDocument/2006/relationships/hyperlink" Target="consultantplus://offline/ref=2C744D63B6A0A3AA3845936B39CB47A562577FEEE45DD19CC47787F44C4E187DE4104C82A0762A4DB736DCC710C0F1036DBF95AC73F316B7A867568ERDK0M" TargetMode="External"/><Relationship Id="rId300" Type="http://schemas.openxmlformats.org/officeDocument/2006/relationships/hyperlink" Target="consultantplus://offline/ref=2C744D63B6A0A3AA3845936B39CB47A562577FEEE25CD094C574DAFE4417147FE31F1395A73F264CB736D9C01D9FF4167CE799A464ED11AEB46554R8KDM" TargetMode="External"/><Relationship Id="rId60" Type="http://schemas.openxmlformats.org/officeDocument/2006/relationships/hyperlink" Target="consultantplus://offline/ref=2C744D63B6A0A3AA3845936B39CB47A562577FEEE45DD19CC47787F44C4E187DE4104C82A0762A4DB736DDC411C0F1036DBF95AC73F316B7A867568ERDK0M" TargetMode="External"/><Relationship Id="rId81" Type="http://schemas.openxmlformats.org/officeDocument/2006/relationships/hyperlink" Target="consultantplus://offline/ref=2C744D63B6A0A3AA38458D662FA719A16B5D24E1E057DCCA9B2B81A3131E1E28A4504AD7E332274CB53D8994529EA85320F498AA64EF16B2RBK7M" TargetMode="External"/><Relationship Id="rId135" Type="http://schemas.openxmlformats.org/officeDocument/2006/relationships/hyperlink" Target="consultantplus://offline/ref=2C744D63B6A0A3AA3845936B39CB47A562577FEEE35ED09ACE74DAFE4417147FE31F1395A73F264CB736DBCC1D9FF4167CE799A464ED11AEB46554R8KDM" TargetMode="External"/><Relationship Id="rId156" Type="http://schemas.openxmlformats.org/officeDocument/2006/relationships/hyperlink" Target="consultantplus://offline/ref=2C744D63B6A0A3AA3845936B39CB47A562577FEEED5AD195CE74DAFE4417147FE31F1395A73F264CB736DEC21D9FF4167CE799A464ED11AEB46554R8KDM" TargetMode="External"/><Relationship Id="rId177" Type="http://schemas.openxmlformats.org/officeDocument/2006/relationships/hyperlink" Target="consultantplus://offline/ref=2C744D63B6A0A3AA3845936B39CB47A562577FEEEC5BD194C474DAFE4417147FE31F1395A73F264CB736DCC71D9FF4167CE799A464ED11AEB46554R8KDM" TargetMode="External"/><Relationship Id="rId198" Type="http://schemas.openxmlformats.org/officeDocument/2006/relationships/hyperlink" Target="consultantplus://offline/ref=2C744D63B6A0A3AA3845936B39CB47A562577FEEE45DD19CC47787F44C4E187DE4104C82A0762A4DB736DDCD17C0F1036DBF95AC73F316B7A867568ERDK0M" TargetMode="External"/><Relationship Id="rId321" Type="http://schemas.openxmlformats.org/officeDocument/2006/relationships/hyperlink" Target="consultantplus://offline/ref=2C744D63B6A0A3AA3845936B39CB47A562577FEEE25CD094C574DAFE4417147FE31F1395A73F264CB736D8CD1D9FF4167CE799A464ED11AEB46554R8KDM" TargetMode="External"/><Relationship Id="rId202" Type="http://schemas.openxmlformats.org/officeDocument/2006/relationships/hyperlink" Target="consultantplus://offline/ref=2C744D63B6A0A3AA3845936B39CB47A562577FEEE45DD19CC47787F44C4E187DE4104C82A0762A4DB736DDCD1FC0F1036DBF95AC73F316B7A867568ERDK0M" TargetMode="External"/><Relationship Id="rId223" Type="http://schemas.openxmlformats.org/officeDocument/2006/relationships/hyperlink" Target="consultantplus://offline/ref=2C744D63B6A0A3AA3845936B39CB47A562577FEEE45CD094C67B87F44C4E187DE4104C82A0762A4DB736DDC616C0F1036DBF95AC73F316B7A867568ERDK0M" TargetMode="External"/><Relationship Id="rId244" Type="http://schemas.openxmlformats.org/officeDocument/2006/relationships/hyperlink" Target="consultantplus://offline/ref=2C744D63B6A0A3AA3845936B39CB47A562577FEEED5AD195CE74DAFE4417147FE31F1395A73F264CB736DBC71D9FF4167CE799A464ED11AEB46554R8KDM" TargetMode="External"/><Relationship Id="rId18" Type="http://schemas.openxmlformats.org/officeDocument/2006/relationships/hyperlink" Target="consultantplus://offline/ref=2C744D63B6A0A3AA3845936B39CB47A562577FEEE45CD094C67B87F44C4E187DE4104C82A0762A4DB736DDC513C0F1036DBF95AC73F316B7A867568ERDK0M" TargetMode="External"/><Relationship Id="rId39" Type="http://schemas.openxmlformats.org/officeDocument/2006/relationships/hyperlink" Target="consultantplus://offline/ref=2C744D63B6A0A3AA3845936B39CB47A562577FEEE45CD49BCF7E87F44C4E187DE4104C82A0762A4DB736DDC510C0F1036DBF95AC73F316B7A867568ERDK0M" TargetMode="External"/><Relationship Id="rId265" Type="http://schemas.openxmlformats.org/officeDocument/2006/relationships/hyperlink" Target="consultantplus://offline/ref=2C744D63B6A0A3AA3845936B39CB47A562577FEEE45DD19CC47787F44C4E187DE4104C82A0762A4DB736DCC41EC0F1036DBF95AC73F316B7A867568ERDK0M" TargetMode="External"/><Relationship Id="rId286" Type="http://schemas.openxmlformats.org/officeDocument/2006/relationships/hyperlink" Target="consultantplus://offline/ref=2C744D63B6A0A3AA3845936B39CB47A562577FEEE45CD094C67B87F44C4E187DE4104C82A0762A4DB736DDC116C0F1036DBF95AC73F316B7A867568ERDK0M" TargetMode="External"/><Relationship Id="rId50" Type="http://schemas.openxmlformats.org/officeDocument/2006/relationships/hyperlink" Target="consultantplus://offline/ref=2C744D63B6A0A3AA3845936B39CB47A562577FEEE05CDE98C674DAFE4417147FE31F1395A73F264CB736DCC71D9FF4167CE799A464ED11AEB46554R8KDM" TargetMode="External"/><Relationship Id="rId104" Type="http://schemas.openxmlformats.org/officeDocument/2006/relationships/hyperlink" Target="consultantplus://offline/ref=2C744D63B6A0A3AA3845936B39CB47A562577FEEED5AD195CE74DAFE4417147FE31F1395A73F264CB736DEC01D9FF4167CE799A464ED11AEB46554R8KDM" TargetMode="External"/><Relationship Id="rId125" Type="http://schemas.openxmlformats.org/officeDocument/2006/relationships/hyperlink" Target="consultantplus://offline/ref=2C744D63B6A0A3AA3845936B39CB47A562577FEEE45DD19CC47787F44C4E187DE4104C82A0762A4DB736DDC014C0F1036DBF95AC73F316B7A867568ERDK0M" TargetMode="External"/><Relationship Id="rId146" Type="http://schemas.openxmlformats.org/officeDocument/2006/relationships/hyperlink" Target="consultantplus://offline/ref=2C744D63B6A0A3AA38458D662FA719A16B5D24E1E057DCCA9B2B81A3131E1E28A4504AD7E332274CB53D8994529EA85320F498AA64EF16B2RBK7M" TargetMode="External"/><Relationship Id="rId167" Type="http://schemas.openxmlformats.org/officeDocument/2006/relationships/hyperlink" Target="consultantplus://offline/ref=2C744D63B6A0A3AA3845936B39CB47A562577FEEE45DD19CC47787F44C4E187DE4104C82A0762A4DB736DDC314C0F1036DBF95AC73F316B7A867568ERDK0M" TargetMode="External"/><Relationship Id="rId188" Type="http://schemas.openxmlformats.org/officeDocument/2006/relationships/hyperlink" Target="consultantplus://offline/ref=2C744D63B6A0A3AA3845936B39CB47A562577FEEE45DD19CC47787F44C4E187DE4104C82A0762A4DB736DDC214C0F1036DBF95AC73F316B7A867568ERDK0M" TargetMode="External"/><Relationship Id="rId311" Type="http://schemas.openxmlformats.org/officeDocument/2006/relationships/hyperlink" Target="consultantplus://offline/ref=2C744D63B6A0A3AA3845936B39CB47A562577FEEE45CD094C67B87F44C4E187DE4104C82A0762A4DB736DDC11FC0F1036DBF95AC73F316B7A867568ERDK0M" TargetMode="External"/><Relationship Id="rId332" Type="http://schemas.openxmlformats.org/officeDocument/2006/relationships/hyperlink" Target="consultantplus://offline/ref=2C744D63B6A0A3AA3845936B39CB47A562577FEEED5AD195CE74DAFE4417147FE31F1395A73F264CB736DAC61D9FF4167CE799A464ED11AEB46554R8KDM" TargetMode="External"/><Relationship Id="rId71" Type="http://schemas.openxmlformats.org/officeDocument/2006/relationships/hyperlink" Target="consultantplus://offline/ref=2C744D63B6A0A3AA3845936B39CB47A562577FEEE05CDE98C674DAFE4417147FE31F1395A73F264CB736DFC41D9FF4167CE799A464ED11AEB46554R8KDM" TargetMode="External"/><Relationship Id="rId92" Type="http://schemas.openxmlformats.org/officeDocument/2006/relationships/hyperlink" Target="consultantplus://offline/ref=2C744D63B6A0A3AA3845936B39CB47A562577FEEE45DD19CC47787F44C4E187DE4104C82A0762A4DB736DDC612C0F1036DBF95AC73F316B7A867568ERDK0M" TargetMode="External"/><Relationship Id="rId213" Type="http://schemas.openxmlformats.org/officeDocument/2006/relationships/hyperlink" Target="consultantplus://offline/ref=2C744D63B6A0A3AA3845936B39CB47A562577FEEE45CD094C67B87F44C4E187DE4104C82A0762A4DB736DDC41EC0F1036DBF95AC73F316B7A867568ERDK0M" TargetMode="External"/><Relationship Id="rId234" Type="http://schemas.openxmlformats.org/officeDocument/2006/relationships/hyperlink" Target="consultantplus://offline/ref=2C744D63B6A0A3AA3845936B39CB47A562577FEEED5AD195CE74DAFE4417147FE31F1395A73F264CB736D8C21D9FF4167CE799A464ED11AEB46554R8KDM" TargetMode="External"/><Relationship Id="rId2" Type="http://schemas.microsoft.com/office/2007/relationships/stylesWithEffects" Target="stylesWithEffects.xml"/><Relationship Id="rId29" Type="http://schemas.openxmlformats.org/officeDocument/2006/relationships/hyperlink" Target="consultantplus://offline/ref=2C744D63B6A0A3AA3845936B39CB47A562577FEEE05CDE98C674DAFE4417147FE31F1395A73F264CB736DDC21D9FF4167CE799A464ED11AEB46554R8KDM" TargetMode="External"/><Relationship Id="rId255" Type="http://schemas.openxmlformats.org/officeDocument/2006/relationships/hyperlink" Target="consultantplus://offline/ref=2C744D63B6A0A3AA3845936B39CB47A562577FEEED5AD195CE74DAFE4417147FE31F1395A73F264CB736DBC71D9FF4167CE799A464ED11AEB46554R8KDM" TargetMode="External"/><Relationship Id="rId276" Type="http://schemas.openxmlformats.org/officeDocument/2006/relationships/hyperlink" Target="consultantplus://offline/ref=2C744D63B6A0A3AA3845936B39CB47A562577FEEE45DD19CC47787F44C4E187DE4104C82A0762A4DB736DCC713C0F1036DBF95AC73F316B7A867568ERDK0M" TargetMode="External"/><Relationship Id="rId297" Type="http://schemas.openxmlformats.org/officeDocument/2006/relationships/hyperlink" Target="consultantplus://offline/ref=2C744D63B6A0A3AA3845936B39CB47A562577FEEE25CD094C574DAFE4417147FE31F1395A73F264CB736D9C71D9FF4167CE799A464ED11AEB46554R8KDM" TargetMode="External"/><Relationship Id="rId40" Type="http://schemas.openxmlformats.org/officeDocument/2006/relationships/hyperlink" Target="consultantplus://offline/ref=2C744D63B6A0A3AA3845936B39CB47A562577FEEE05CDE98C674DAFE4417147FE31F1395A73F264CB736DDCC1D9FF4167CE799A464ED11AEB46554R8KDM" TargetMode="External"/><Relationship Id="rId115" Type="http://schemas.openxmlformats.org/officeDocument/2006/relationships/hyperlink" Target="consultantplus://offline/ref=2C744D63B6A0A3AA3845936B39CB47A562577FEEE45DD19CC47787F44C4E187DE4104C82A0762A4DB736DDC114C0F1036DBF95AC73F316B7A867568ERDK0M" TargetMode="External"/><Relationship Id="rId136" Type="http://schemas.openxmlformats.org/officeDocument/2006/relationships/hyperlink" Target="consultantplus://offline/ref=2C744D63B6A0A3AA3845936B39CB47A562577FEEE45DD19CC47787F44C4E187DE4104C82A0762A4DB736DDC013C0F1036DBF95AC73F316B7A867568ERDK0M" TargetMode="External"/><Relationship Id="rId157" Type="http://schemas.openxmlformats.org/officeDocument/2006/relationships/hyperlink" Target="consultantplus://offline/ref=2C744D63B6A0A3AA3845936B39CB47A562577FEEE45DD19CC47787F44C4E187DE4104C82A0762A4DB736DDC01FC0F1036DBF95AC73F316B7A867568ERDK0M" TargetMode="External"/><Relationship Id="rId178" Type="http://schemas.openxmlformats.org/officeDocument/2006/relationships/hyperlink" Target="consultantplus://offline/ref=2C744D63B6A0A3AA3845936B39CB47A562577FEEE45DD19CC47787F44C4E187DE4104C82A0762A4DB736DDC31EC0F1036DBF95AC73F316B7A867568ERDK0M" TargetMode="External"/><Relationship Id="rId301" Type="http://schemas.openxmlformats.org/officeDocument/2006/relationships/hyperlink" Target="consultantplus://offline/ref=2C744D63B6A0A3AA3845936B39CB47A562577FEEE25CD094C574DAFE4417147FE31F1395A73F264CB736D9C31D9FF4167CE799A464ED11AEB46554R8KDM" TargetMode="External"/><Relationship Id="rId322" Type="http://schemas.openxmlformats.org/officeDocument/2006/relationships/hyperlink" Target="consultantplus://offline/ref=2C744D63B6A0A3AA3845936B39CB47A562577FEEED5AD195CE74DAFE4417147FE31F1395A73F264CB736DAC41D9FF4167CE799A464ED11AEB46554R8KDM" TargetMode="External"/><Relationship Id="rId61" Type="http://schemas.openxmlformats.org/officeDocument/2006/relationships/hyperlink" Target="consultantplus://offline/ref=2C744D63B6A0A3AA3845936B39CB47A562577FEEED5AD195CE74DAFE4417147FE31F1395A73F264CB736DCC21D9FF4167CE799A464ED11AEB46554R8KDM" TargetMode="External"/><Relationship Id="rId82" Type="http://schemas.openxmlformats.org/officeDocument/2006/relationships/hyperlink" Target="consultantplus://offline/ref=2C744D63B6A0A3AA3845936B39CB47A562577FEEE35ED09ACE74DAFE4417147FE31F1395A73F264CB736DFC01D9FF4167CE799A464ED11AEB46554R8KDM" TargetMode="External"/><Relationship Id="rId199" Type="http://schemas.openxmlformats.org/officeDocument/2006/relationships/hyperlink" Target="consultantplus://offline/ref=2C744D63B6A0A3AA3845936B39CB47A562577FEEE45DD19CC47787F44C4E187DE4104C82A0762A4DB736DDCD15C0F1036DBF95AC73F316B7A867568ERDK0M" TargetMode="External"/><Relationship Id="rId203" Type="http://schemas.openxmlformats.org/officeDocument/2006/relationships/hyperlink" Target="consultantplus://offline/ref=2C744D63B6A0A3AA3845936B39CB47A562577FEEE45CD094C67B87F44C4E187DE4104C82A0762A4DB736DDC412C0F1036DBF95AC73F316B7A867568ERDK0M" TargetMode="External"/><Relationship Id="rId19" Type="http://schemas.openxmlformats.org/officeDocument/2006/relationships/hyperlink" Target="consultantplus://offline/ref=2C744D63B6A0A3AA38458D662FA719A1695426E2E75ADCCA9B2B81A3131E1E28A4504AD4E5362C18E67288C817C2BB522EF49AAD78REKCM" TargetMode="External"/><Relationship Id="rId224" Type="http://schemas.openxmlformats.org/officeDocument/2006/relationships/hyperlink" Target="consultantplus://offline/ref=2C744D63B6A0A3AA3845936B39CB47A562577FEEE45CD094C67B87F44C4E187DE4104C82A0762A4DB736DDC617C0F1036DBF95AC73F316B7A867568ERDK0M" TargetMode="External"/><Relationship Id="rId245" Type="http://schemas.openxmlformats.org/officeDocument/2006/relationships/hyperlink" Target="consultantplus://offline/ref=2C744D63B6A0A3AA3845936B39CB47A562577FEEE35ED09ACE74DAFE4417147FE31F1395A73F264CB737D8C01D9FF4167CE799A464ED11AEB46554R8KDM" TargetMode="External"/><Relationship Id="rId266" Type="http://schemas.openxmlformats.org/officeDocument/2006/relationships/hyperlink" Target="consultantplus://offline/ref=2C744D63B6A0A3AA3845936B39CB47A562577FEEE35ED09ACE74DAFE4417147FE31F1395A73F264CB737D8CD1D9FF4167CE799A464ED11AEB46554R8KDM" TargetMode="External"/><Relationship Id="rId287" Type="http://schemas.openxmlformats.org/officeDocument/2006/relationships/hyperlink" Target="consultantplus://offline/ref=2C744D63B6A0A3AA3845936B39CB47A562577FEEE25CD094C574DAFE4417147FE31F1395A73F264CB736D9C51D9FF4167CE799A464ED11AEB46554R8KDM" TargetMode="External"/><Relationship Id="rId30" Type="http://schemas.openxmlformats.org/officeDocument/2006/relationships/hyperlink" Target="consultantplus://offline/ref=2C744D63B6A0A3AA3845936B39CB47A562577FEEE35ED09ACE74DAFE4417147FE31F1395A73F264CB736DCC11D9FF4167CE799A464ED11AEB46554R8KDM" TargetMode="External"/><Relationship Id="rId105" Type="http://schemas.openxmlformats.org/officeDocument/2006/relationships/hyperlink" Target="consultantplus://offline/ref=2C744D63B6A0A3AA38458D662FA719A16B5D24E1E057DCCA9B2B81A3131E1E28A4504AD7E332274CB53D8994529EA85320F498AA64EF16B2RBK7M" TargetMode="External"/><Relationship Id="rId126" Type="http://schemas.openxmlformats.org/officeDocument/2006/relationships/hyperlink" Target="consultantplus://offline/ref=2C744D63B6A0A3AA3845936B39CB47A562577FEEE05CDE98C674DAFE4417147FE31F1395A73F264CB736DECC1D9FF4167CE799A464ED11AEB46554R8KDM" TargetMode="External"/><Relationship Id="rId147" Type="http://schemas.openxmlformats.org/officeDocument/2006/relationships/hyperlink" Target="consultantplus://offline/ref=2C744D63B6A0A3AA3845936B39CB47A562577FEEED5AD195CE74DAFE4417147FE31F1395A73F264CB736DEC21D9FF4167CE799A464ED11AEB46554R8KDM" TargetMode="External"/><Relationship Id="rId168" Type="http://schemas.openxmlformats.org/officeDocument/2006/relationships/hyperlink" Target="consultantplus://offline/ref=2C744D63B6A0A3AA38458D662FA719A1695426E2E75ADCCA9B2B81A3131E1E28B65012DBE23B394CB028DFC514RCKAM" TargetMode="External"/><Relationship Id="rId312" Type="http://schemas.openxmlformats.org/officeDocument/2006/relationships/hyperlink" Target="consultantplus://offline/ref=2C744D63B6A0A3AA3845936B39CB47A562577FEEE25CD094C574DAFE4417147FE31F1395A73F264CB736D8C61D9FF4167CE799A464ED11AEB46554R8KDM" TargetMode="External"/><Relationship Id="rId333" Type="http://schemas.openxmlformats.org/officeDocument/2006/relationships/hyperlink" Target="consultantplus://offline/ref=2C744D63B6A0A3AA3845936B39CB47A562577FEEE25CD094C574DAFE4417147FE31F1395A73F264CB736DBC01D9FF4167CE799A464ED11AEB46554R8KDM" TargetMode="External"/><Relationship Id="rId51" Type="http://schemas.openxmlformats.org/officeDocument/2006/relationships/hyperlink" Target="consultantplus://offline/ref=2C744D63B6A0A3AA38458D662FA719A1695422EAE65BDCCA9B2B81A3131E1E28B65012DBE23B394CB028DFC514RCKAM" TargetMode="External"/><Relationship Id="rId72" Type="http://schemas.openxmlformats.org/officeDocument/2006/relationships/hyperlink" Target="consultantplus://offline/ref=2C744D63B6A0A3AA3845936B39CB47A562577FEEE05CDE98C674DAFE4417147FE31F1395A73F264CB736DFC61D9FF4167CE799A464ED11AEB46554R8KDM" TargetMode="External"/><Relationship Id="rId93" Type="http://schemas.openxmlformats.org/officeDocument/2006/relationships/hyperlink" Target="consultantplus://offline/ref=2C744D63B6A0A3AA3845936B39CB47A562577FEEE45CD49BCF7E87F44C4E187DE4104C82A0762A4DB736DDC416C0F1036DBF95AC73F316B7A867568ERDK0M" TargetMode="External"/><Relationship Id="rId189" Type="http://schemas.openxmlformats.org/officeDocument/2006/relationships/hyperlink" Target="consultantplus://offline/ref=2C744D63B6A0A3AA3845936B39CB47A562577FEEE25CD094C574DAFE4417147FE31F1395A73F264CB736DEC31D9FF4167CE799A464ED11AEB46554R8K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25898</Words>
  <Characters>147622</Characters>
  <Application>Microsoft Office Word</Application>
  <DocSecurity>0</DocSecurity>
  <Lines>1230</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Соловьева Т.В.</dc:creator>
  <cp:lastModifiedBy>Соловьева Т.В.</cp:lastModifiedBy>
  <cp:revision>1</cp:revision>
  <dcterms:created xsi:type="dcterms:W3CDTF">2021-07-19T12:10:00Z</dcterms:created>
  <dcterms:modified xsi:type="dcterms:W3CDTF">2021-07-19T12:10:00Z</dcterms:modified>
</cp:coreProperties>
</file>