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315"/>
        <w:tblW w:w="10197" w:type="dxa"/>
        <w:tblLayout w:type="fixed"/>
        <w:tblLook w:val="01E0" w:firstRow="1" w:lastRow="1" w:firstColumn="1" w:lastColumn="1" w:noHBand="0" w:noVBand="0"/>
      </w:tblPr>
      <w:tblGrid>
        <w:gridCol w:w="4077"/>
        <w:gridCol w:w="1800"/>
        <w:gridCol w:w="4320"/>
      </w:tblGrid>
      <w:tr w:rsidR="009E5A2F" w:rsidRPr="00284387" w14:paraId="2200C64C" w14:textId="77777777" w:rsidTr="00B60162">
        <w:tc>
          <w:tcPr>
            <w:tcW w:w="4077" w:type="dxa"/>
          </w:tcPr>
          <w:p w14:paraId="740D3FDB" w14:textId="22FD93B1" w:rsidR="009E5A2F" w:rsidRPr="00284387" w:rsidRDefault="00AE614C" w:rsidP="004555F1">
            <w:pPr>
              <w:contextualSpacing/>
              <w:rPr>
                <w:b/>
                <w:bCs/>
                <w:iCs/>
                <w:sz w:val="26"/>
                <w:szCs w:val="26"/>
              </w:rPr>
            </w:pPr>
            <w:r w:rsidRPr="00F15A3B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66426B" w:rsidRPr="00F15A3B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847776" w:rsidRPr="00F15A3B">
              <w:rPr>
                <w:b/>
                <w:bCs/>
                <w:iCs/>
                <w:sz w:val="26"/>
                <w:szCs w:val="26"/>
              </w:rPr>
              <w:t xml:space="preserve">       </w:t>
            </w:r>
            <w:r w:rsidR="002F422A">
              <w:rPr>
                <w:b/>
                <w:bCs/>
                <w:iCs/>
                <w:sz w:val="26"/>
                <w:szCs w:val="26"/>
              </w:rPr>
              <w:t xml:space="preserve">   </w:t>
            </w:r>
            <w:r w:rsidR="009E5A2F" w:rsidRPr="00284387">
              <w:rPr>
                <w:b/>
                <w:bCs/>
                <w:iCs/>
                <w:sz w:val="26"/>
                <w:szCs w:val="26"/>
              </w:rPr>
              <w:t>Чӑваш Республики</w:t>
            </w:r>
          </w:p>
          <w:p w14:paraId="3B57996A" w14:textId="77777777" w:rsidR="009E5A2F" w:rsidRPr="00284387" w:rsidRDefault="009E5A2F" w:rsidP="004555F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84387">
              <w:rPr>
                <w:b/>
                <w:bCs/>
                <w:sz w:val="26"/>
                <w:szCs w:val="26"/>
              </w:rPr>
              <w:t>Елчӗк районӗ</w:t>
            </w:r>
          </w:p>
          <w:p w14:paraId="2AA53DDE" w14:textId="77777777" w:rsidR="009E5A2F" w:rsidRPr="00284387" w:rsidRDefault="009E5A2F" w:rsidP="004555F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84387">
              <w:rPr>
                <w:b/>
                <w:bCs/>
                <w:sz w:val="26"/>
                <w:szCs w:val="26"/>
              </w:rPr>
              <w:t>Елчӗк район</w:t>
            </w:r>
          </w:p>
          <w:p w14:paraId="204336A1" w14:textId="77777777" w:rsidR="009E5A2F" w:rsidRPr="00284387" w:rsidRDefault="009E5A2F" w:rsidP="004555F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84387">
              <w:rPr>
                <w:b/>
                <w:bCs/>
                <w:sz w:val="26"/>
                <w:szCs w:val="26"/>
              </w:rPr>
              <w:t>администрацийӗ</w:t>
            </w:r>
          </w:p>
          <w:p w14:paraId="4D93952E" w14:textId="13172A70" w:rsidR="009E5A2F" w:rsidRPr="00284387" w:rsidRDefault="009E5A2F" w:rsidP="004555F1">
            <w:pPr>
              <w:spacing w:line="360" w:lineRule="auto"/>
              <w:contextualSpacing/>
              <w:jc w:val="center"/>
              <w:rPr>
                <w:b/>
                <w:sz w:val="26"/>
              </w:rPr>
            </w:pPr>
            <w:r w:rsidRPr="00284387">
              <w:rPr>
                <w:b/>
                <w:sz w:val="26"/>
              </w:rPr>
              <w:t>ЙЫШӐНУ</w:t>
            </w:r>
          </w:p>
          <w:p w14:paraId="64B89E3B" w14:textId="77777777" w:rsidR="00284387" w:rsidRDefault="00284387" w:rsidP="00284387">
            <w:pPr>
              <w:contextualSpacing/>
              <w:rPr>
                <w:sz w:val="16"/>
              </w:rPr>
            </w:pPr>
          </w:p>
          <w:p w14:paraId="19A63CFF" w14:textId="1C61CE95" w:rsidR="001D60D7" w:rsidRPr="00284387" w:rsidRDefault="00C43BC4" w:rsidP="0028438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ҫ.сентябрен07</w:t>
            </w:r>
            <w:r w:rsidR="001D60D7" w:rsidRPr="00284387">
              <w:rPr>
                <w:sz w:val="26"/>
                <w:szCs w:val="26"/>
              </w:rPr>
              <w:t>- мӗшӗ №</w:t>
            </w:r>
            <w:r>
              <w:rPr>
                <w:sz w:val="26"/>
                <w:szCs w:val="26"/>
              </w:rPr>
              <w:t>406</w:t>
            </w:r>
            <w:r w:rsidR="001D60D7" w:rsidRPr="00284387">
              <w:rPr>
                <w:sz w:val="26"/>
                <w:szCs w:val="26"/>
              </w:rPr>
              <w:t xml:space="preserve"> </w:t>
            </w:r>
            <w:r w:rsidR="00284387">
              <w:rPr>
                <w:sz w:val="26"/>
                <w:szCs w:val="26"/>
              </w:rPr>
              <w:t xml:space="preserve">   </w:t>
            </w:r>
          </w:p>
          <w:p w14:paraId="1BC7ACBA" w14:textId="77777777" w:rsidR="009E5A2F" w:rsidRPr="00284387" w:rsidRDefault="009E5A2F" w:rsidP="004555F1">
            <w:pPr>
              <w:contextualSpacing/>
              <w:rPr>
                <w:sz w:val="18"/>
                <w:szCs w:val="18"/>
              </w:rPr>
            </w:pPr>
          </w:p>
          <w:p w14:paraId="563A21C7" w14:textId="77777777" w:rsidR="009E5A2F" w:rsidRPr="00284387" w:rsidRDefault="009E5A2F" w:rsidP="004555F1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Елчӗк ялӗ</w:t>
            </w:r>
          </w:p>
        </w:tc>
        <w:tc>
          <w:tcPr>
            <w:tcW w:w="1800" w:type="dxa"/>
          </w:tcPr>
          <w:p w14:paraId="0F2EB0B4" w14:textId="77777777" w:rsidR="009E5A2F" w:rsidRPr="00284387" w:rsidRDefault="00BA7C00" w:rsidP="004555F1">
            <w:pPr>
              <w:contextualSpacing/>
              <w:jc w:val="center"/>
            </w:pPr>
            <w:r w:rsidRPr="00284387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D5EFDFB" wp14:editId="30425A2E">
                  <wp:extent cx="695325" cy="895350"/>
                  <wp:effectExtent l="1905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0D3DA1F7" w14:textId="0E84690E" w:rsidR="009E5A2F" w:rsidRPr="00284387" w:rsidRDefault="00847776" w:rsidP="004555F1">
            <w:pPr>
              <w:contextualSpacing/>
              <w:rPr>
                <w:b/>
                <w:bCs/>
                <w:iCs/>
                <w:sz w:val="26"/>
                <w:szCs w:val="26"/>
              </w:rPr>
            </w:pPr>
            <w:r w:rsidRPr="00284387">
              <w:rPr>
                <w:b/>
                <w:bCs/>
                <w:iCs/>
                <w:sz w:val="26"/>
                <w:szCs w:val="26"/>
              </w:rPr>
              <w:t xml:space="preserve">    </w:t>
            </w:r>
            <w:r w:rsidR="002F422A" w:rsidRPr="00284387">
              <w:rPr>
                <w:b/>
                <w:bCs/>
                <w:iCs/>
                <w:sz w:val="26"/>
                <w:szCs w:val="26"/>
              </w:rPr>
              <w:t xml:space="preserve">  </w:t>
            </w:r>
            <w:r w:rsidRPr="00284387">
              <w:rPr>
                <w:b/>
                <w:bCs/>
                <w:iCs/>
                <w:sz w:val="26"/>
                <w:szCs w:val="26"/>
              </w:rPr>
              <w:t xml:space="preserve">  </w:t>
            </w:r>
            <w:r w:rsidR="009E5A2F" w:rsidRPr="00284387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14:paraId="107B3988" w14:textId="77777777" w:rsidR="009E5A2F" w:rsidRPr="00284387" w:rsidRDefault="009E5A2F" w:rsidP="004555F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84387">
              <w:rPr>
                <w:b/>
                <w:bCs/>
                <w:sz w:val="26"/>
                <w:szCs w:val="26"/>
              </w:rPr>
              <w:t>Яльчикский район</w:t>
            </w:r>
          </w:p>
          <w:p w14:paraId="625ABDBE" w14:textId="77777777" w:rsidR="009E5A2F" w:rsidRPr="00284387" w:rsidRDefault="009E5A2F" w:rsidP="004555F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84387">
              <w:rPr>
                <w:b/>
                <w:bCs/>
                <w:sz w:val="26"/>
                <w:szCs w:val="26"/>
              </w:rPr>
              <w:t>Администрация</w:t>
            </w:r>
          </w:p>
          <w:p w14:paraId="4E2E09B9" w14:textId="77777777" w:rsidR="009E5A2F" w:rsidRPr="00284387" w:rsidRDefault="009E5A2F" w:rsidP="004555F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84387">
              <w:rPr>
                <w:b/>
                <w:bCs/>
                <w:sz w:val="26"/>
                <w:szCs w:val="26"/>
              </w:rPr>
              <w:t>Яльчикского района</w:t>
            </w:r>
          </w:p>
          <w:p w14:paraId="5737E708" w14:textId="4199EBFC" w:rsidR="009E5A2F" w:rsidRPr="00284387" w:rsidRDefault="009E5A2F" w:rsidP="004555F1">
            <w:pPr>
              <w:pStyle w:val="1"/>
              <w:spacing w:before="0" w:after="0" w:line="360" w:lineRule="auto"/>
              <w:contextualSpacing/>
              <w:rPr>
                <w:rFonts w:ascii="Times New Roman" w:hAnsi="Times New Roman" w:cs="Times New Roman"/>
                <w:color w:val="auto"/>
                <w:sz w:val="26"/>
              </w:rPr>
            </w:pPr>
            <w:r w:rsidRPr="00284387">
              <w:rPr>
                <w:rFonts w:ascii="Times New Roman" w:hAnsi="Times New Roman" w:cs="Times New Roman"/>
                <w:color w:val="auto"/>
                <w:sz w:val="26"/>
              </w:rPr>
              <w:t>ПОСТАНОВЛЕНИЕ</w:t>
            </w:r>
          </w:p>
          <w:p w14:paraId="48FEE981" w14:textId="77777777" w:rsidR="004555F1" w:rsidRPr="00284387" w:rsidRDefault="004555F1" w:rsidP="004555F1"/>
          <w:p w14:paraId="6ACF9431" w14:textId="7DEB4B33" w:rsidR="001D60D7" w:rsidRPr="00284387" w:rsidRDefault="00284387" w:rsidP="00284387">
            <w:pPr>
              <w:contextualSpacing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D60D7" w:rsidRPr="00284387">
              <w:rPr>
                <w:sz w:val="26"/>
                <w:szCs w:val="26"/>
              </w:rPr>
              <w:t>«</w:t>
            </w:r>
            <w:r w:rsidR="00C43BC4">
              <w:rPr>
                <w:sz w:val="26"/>
                <w:szCs w:val="26"/>
              </w:rPr>
              <w:t>07</w:t>
            </w:r>
            <w:r w:rsidR="001D60D7" w:rsidRPr="00284387">
              <w:rPr>
                <w:sz w:val="26"/>
                <w:szCs w:val="26"/>
              </w:rPr>
              <w:t xml:space="preserve">» </w:t>
            </w:r>
            <w:r w:rsidR="00C43BC4">
              <w:rPr>
                <w:sz w:val="26"/>
                <w:szCs w:val="26"/>
              </w:rPr>
              <w:t xml:space="preserve">сентября </w:t>
            </w:r>
            <w:bookmarkStart w:id="0" w:name="_GoBack"/>
            <w:bookmarkEnd w:id="0"/>
            <w:r w:rsidR="001D60D7" w:rsidRPr="00284387">
              <w:rPr>
                <w:sz w:val="26"/>
                <w:szCs w:val="26"/>
              </w:rPr>
              <w:t>2021 г. №</w:t>
            </w:r>
            <w:r w:rsidR="00C43BC4">
              <w:rPr>
                <w:sz w:val="26"/>
                <w:szCs w:val="26"/>
              </w:rPr>
              <w:t>406</w:t>
            </w:r>
            <w:r w:rsidR="001D60D7" w:rsidRPr="00284387">
              <w:rPr>
                <w:sz w:val="26"/>
                <w:szCs w:val="26"/>
              </w:rPr>
              <w:t xml:space="preserve"> </w:t>
            </w:r>
          </w:p>
          <w:p w14:paraId="1F24C46E" w14:textId="15EA9129" w:rsidR="009E5A2F" w:rsidRPr="00284387" w:rsidRDefault="009E5A2F" w:rsidP="004555F1">
            <w:pPr>
              <w:contextualSpacing/>
              <w:jc w:val="center"/>
              <w:rPr>
                <w:sz w:val="26"/>
                <w:szCs w:val="26"/>
                <w:u w:val="single"/>
              </w:rPr>
            </w:pPr>
            <w:r w:rsidRPr="00284387">
              <w:rPr>
                <w:sz w:val="26"/>
                <w:szCs w:val="26"/>
              </w:rPr>
              <w:t xml:space="preserve">  </w:t>
            </w:r>
          </w:p>
          <w:p w14:paraId="60907C63" w14:textId="77777777" w:rsidR="009E5A2F" w:rsidRPr="00284387" w:rsidRDefault="009E5A2F" w:rsidP="004555F1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село Яльчики</w:t>
            </w:r>
          </w:p>
        </w:tc>
      </w:tr>
    </w:tbl>
    <w:p w14:paraId="12C40D68" w14:textId="77777777" w:rsidR="00ED18C7" w:rsidRPr="00284387" w:rsidRDefault="00315127">
      <w:pPr>
        <w:rPr>
          <w:sz w:val="26"/>
          <w:szCs w:val="26"/>
        </w:rPr>
      </w:pPr>
      <w:r w:rsidRPr="00284387">
        <w:rPr>
          <w:sz w:val="26"/>
          <w:szCs w:val="26"/>
        </w:rPr>
        <w:t xml:space="preserve"> </w:t>
      </w:r>
    </w:p>
    <w:p w14:paraId="536FB303" w14:textId="00B2A635" w:rsidR="00ED18C7" w:rsidRPr="00284387" w:rsidRDefault="00ED18C7">
      <w:pPr>
        <w:pStyle w:val="21"/>
        <w:ind w:right="4135"/>
        <w:rPr>
          <w:sz w:val="25"/>
          <w:szCs w:val="25"/>
        </w:rPr>
      </w:pPr>
      <w:r w:rsidRPr="00284387">
        <w:rPr>
          <w:b w:val="0"/>
          <w:sz w:val="25"/>
          <w:szCs w:val="25"/>
        </w:rPr>
        <w:t>О внесении изменений в муниципальную программу Яльчикского района Чувашской Республики «</w:t>
      </w:r>
      <w:r w:rsidR="0006204D" w:rsidRPr="00284387">
        <w:rPr>
          <w:b w:val="0"/>
          <w:sz w:val="25"/>
          <w:szCs w:val="25"/>
        </w:rPr>
        <w:t>Модернизация и развитие сферы жилищно-коммунального хозяйства</w:t>
      </w:r>
      <w:r w:rsidR="00DE3C3A" w:rsidRPr="00284387">
        <w:rPr>
          <w:b w:val="0"/>
          <w:sz w:val="25"/>
          <w:szCs w:val="25"/>
        </w:rPr>
        <w:t>»</w:t>
      </w:r>
    </w:p>
    <w:p w14:paraId="7F334B89" w14:textId="77777777" w:rsidR="00ED18C7" w:rsidRPr="00284387" w:rsidRDefault="00ED18C7">
      <w:pPr>
        <w:jc w:val="both"/>
        <w:rPr>
          <w:b/>
          <w:sz w:val="25"/>
          <w:szCs w:val="25"/>
        </w:rPr>
      </w:pPr>
    </w:p>
    <w:p w14:paraId="6DE5B19D" w14:textId="67AC6046" w:rsidR="00ED18C7" w:rsidRPr="00284387" w:rsidRDefault="00ED18C7" w:rsidP="00846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84387">
        <w:rPr>
          <w:rFonts w:ascii="Times New Roman" w:hAnsi="Times New Roman" w:cs="Times New Roman"/>
          <w:sz w:val="25"/>
          <w:szCs w:val="25"/>
        </w:rPr>
        <w:t>Руководствуясь Бюджетным кодексом Российской Федерации, Уставом Яльчикского района Чувашской Республики, администрация Яльчикского района Чувашской Республики</w:t>
      </w:r>
      <w:r w:rsidR="0084668A" w:rsidRPr="00284387">
        <w:rPr>
          <w:rFonts w:ascii="Times New Roman" w:hAnsi="Times New Roman" w:cs="Times New Roman"/>
          <w:sz w:val="25"/>
          <w:szCs w:val="25"/>
        </w:rPr>
        <w:t xml:space="preserve"> </w:t>
      </w:r>
      <w:r w:rsidRPr="00284387">
        <w:rPr>
          <w:rFonts w:ascii="Times New Roman" w:hAnsi="Times New Roman" w:cs="Times New Roman"/>
          <w:sz w:val="25"/>
          <w:szCs w:val="25"/>
        </w:rPr>
        <w:t>п о с т а н о в л я е т:</w:t>
      </w:r>
      <w:r w:rsidR="0041267A" w:rsidRPr="0028438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6F6D483" w14:textId="77777777" w:rsidR="008E4DF6" w:rsidRPr="00284387" w:rsidRDefault="00ED18C7" w:rsidP="008E4D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84387">
        <w:rPr>
          <w:rFonts w:ascii="Times New Roman" w:hAnsi="Times New Roman" w:cs="Times New Roman"/>
          <w:sz w:val="25"/>
          <w:szCs w:val="25"/>
        </w:rPr>
        <w:t>1. Внести в муниципальную программу Яльчикск</w:t>
      </w:r>
      <w:r w:rsidR="003D6CEB" w:rsidRPr="00284387">
        <w:rPr>
          <w:rFonts w:ascii="Times New Roman" w:hAnsi="Times New Roman" w:cs="Times New Roman"/>
          <w:sz w:val="25"/>
          <w:szCs w:val="25"/>
        </w:rPr>
        <w:t>ого района Чувашской Республики</w:t>
      </w:r>
      <w:r w:rsidRPr="00284387">
        <w:rPr>
          <w:rFonts w:ascii="Times New Roman" w:hAnsi="Times New Roman" w:cs="Times New Roman"/>
          <w:sz w:val="25"/>
          <w:szCs w:val="25"/>
        </w:rPr>
        <w:t xml:space="preserve"> </w:t>
      </w:r>
      <w:r w:rsidR="0006204D" w:rsidRPr="00284387">
        <w:rPr>
          <w:rFonts w:ascii="Times New Roman" w:hAnsi="Times New Roman" w:cs="Times New Roman"/>
          <w:sz w:val="25"/>
          <w:szCs w:val="25"/>
        </w:rPr>
        <w:t>«Модернизация и развитие сферы жилищно-коммунального хозяйства»</w:t>
      </w:r>
      <w:r w:rsidR="00050958" w:rsidRPr="00284387">
        <w:rPr>
          <w:rFonts w:ascii="Times New Roman" w:hAnsi="Times New Roman" w:cs="Times New Roman"/>
          <w:sz w:val="25"/>
          <w:szCs w:val="25"/>
        </w:rPr>
        <w:t>, утвержденную</w:t>
      </w:r>
      <w:r w:rsidR="003D6CEB" w:rsidRPr="00284387">
        <w:rPr>
          <w:rFonts w:ascii="Times New Roman" w:hAnsi="Times New Roman" w:cs="Times New Roman"/>
          <w:sz w:val="25"/>
          <w:szCs w:val="25"/>
        </w:rPr>
        <w:t xml:space="preserve"> постановлением </w:t>
      </w:r>
      <w:r w:rsidRPr="00284387">
        <w:rPr>
          <w:rFonts w:ascii="Times New Roman" w:hAnsi="Times New Roman" w:cs="Times New Roman"/>
          <w:sz w:val="25"/>
          <w:szCs w:val="25"/>
        </w:rPr>
        <w:t>администрации Яльчикского р</w:t>
      </w:r>
      <w:r w:rsidR="00DE3C3A" w:rsidRPr="00284387">
        <w:rPr>
          <w:rFonts w:ascii="Times New Roman" w:hAnsi="Times New Roman" w:cs="Times New Roman"/>
          <w:sz w:val="25"/>
          <w:szCs w:val="25"/>
        </w:rPr>
        <w:t xml:space="preserve">айона Чувашской Республики от </w:t>
      </w:r>
      <w:r w:rsidR="0006204D" w:rsidRPr="00284387">
        <w:rPr>
          <w:rFonts w:ascii="Times New Roman" w:hAnsi="Times New Roman" w:cs="Times New Roman"/>
          <w:sz w:val="25"/>
          <w:szCs w:val="25"/>
        </w:rPr>
        <w:t>14</w:t>
      </w:r>
      <w:r w:rsidRPr="00284387">
        <w:rPr>
          <w:rFonts w:ascii="Times New Roman" w:hAnsi="Times New Roman" w:cs="Times New Roman"/>
          <w:sz w:val="25"/>
          <w:szCs w:val="25"/>
        </w:rPr>
        <w:t xml:space="preserve"> </w:t>
      </w:r>
      <w:r w:rsidR="0041267A" w:rsidRPr="00284387">
        <w:rPr>
          <w:rFonts w:ascii="Times New Roman" w:hAnsi="Times New Roman" w:cs="Times New Roman"/>
          <w:sz w:val="25"/>
          <w:szCs w:val="25"/>
        </w:rPr>
        <w:t>ма</w:t>
      </w:r>
      <w:r w:rsidR="003D6CEB" w:rsidRPr="00284387">
        <w:rPr>
          <w:rFonts w:ascii="Times New Roman" w:hAnsi="Times New Roman" w:cs="Times New Roman"/>
          <w:sz w:val="25"/>
          <w:szCs w:val="25"/>
        </w:rPr>
        <w:t>я</w:t>
      </w:r>
      <w:r w:rsidR="00DE3C3A" w:rsidRPr="00284387">
        <w:rPr>
          <w:rFonts w:ascii="Times New Roman" w:hAnsi="Times New Roman" w:cs="Times New Roman"/>
          <w:sz w:val="25"/>
          <w:szCs w:val="25"/>
        </w:rPr>
        <w:t xml:space="preserve"> 201</w:t>
      </w:r>
      <w:r w:rsidR="0006204D" w:rsidRPr="00284387">
        <w:rPr>
          <w:rFonts w:ascii="Times New Roman" w:hAnsi="Times New Roman" w:cs="Times New Roman"/>
          <w:sz w:val="25"/>
          <w:szCs w:val="25"/>
        </w:rPr>
        <w:t>9 года № 335</w:t>
      </w:r>
      <w:r w:rsidR="00043BC7" w:rsidRPr="00284387">
        <w:rPr>
          <w:rFonts w:ascii="Times New Roman" w:hAnsi="Times New Roman" w:cs="Times New Roman"/>
          <w:sz w:val="25"/>
          <w:szCs w:val="25"/>
        </w:rPr>
        <w:t xml:space="preserve"> (далее – Муниципальная программа)</w:t>
      </w:r>
      <w:r w:rsidRPr="00284387">
        <w:rPr>
          <w:rFonts w:ascii="Times New Roman" w:hAnsi="Times New Roman" w:cs="Times New Roman"/>
          <w:sz w:val="25"/>
          <w:szCs w:val="25"/>
        </w:rPr>
        <w:t xml:space="preserve">, следующие изменения: </w:t>
      </w:r>
    </w:p>
    <w:p w14:paraId="040A2F10" w14:textId="2FD795B8" w:rsidR="00C3786F" w:rsidRPr="00284387" w:rsidRDefault="00E260A9" w:rsidP="008E4DF6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2"/>
          <w:sz w:val="25"/>
          <w:szCs w:val="25"/>
        </w:rPr>
      </w:pPr>
      <w:r w:rsidRPr="00284387">
        <w:rPr>
          <w:rFonts w:ascii="Times New Roman" w:hAnsi="Times New Roman" w:cs="Times New Roman"/>
          <w:sz w:val="25"/>
          <w:szCs w:val="25"/>
        </w:rPr>
        <w:t>1</w:t>
      </w:r>
      <w:r w:rsidR="00F315C4" w:rsidRPr="00284387">
        <w:rPr>
          <w:rFonts w:ascii="Times New Roman" w:hAnsi="Times New Roman" w:cs="Times New Roman"/>
          <w:sz w:val="25"/>
          <w:szCs w:val="25"/>
        </w:rPr>
        <w:t xml:space="preserve">) </w:t>
      </w:r>
      <w:r w:rsidR="00974379" w:rsidRPr="00284387">
        <w:rPr>
          <w:rFonts w:ascii="Times New Roman" w:hAnsi="Times New Roman" w:cs="Times New Roman"/>
          <w:spacing w:val="2"/>
          <w:sz w:val="25"/>
          <w:szCs w:val="25"/>
        </w:rPr>
        <w:t>в</w:t>
      </w:r>
      <w:r w:rsidR="00C3786F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 паспорте Муниципальной</w:t>
      </w:r>
      <w:r w:rsidR="00974379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 программы</w:t>
      </w:r>
      <w:r w:rsidR="008E4DF6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="00C3786F" w:rsidRPr="00284387">
        <w:rPr>
          <w:rFonts w:ascii="Times New Roman" w:hAnsi="Times New Roman" w:cs="Times New Roman"/>
          <w:spacing w:val="2"/>
          <w:sz w:val="25"/>
          <w:szCs w:val="25"/>
        </w:rPr>
        <w:t>позицию «Объемы финансирования</w:t>
      </w:r>
      <w:r w:rsidR="008E4DF6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 </w:t>
      </w:r>
      <w:r w:rsidR="00974379" w:rsidRPr="00284387">
        <w:rPr>
          <w:rFonts w:ascii="Times New Roman" w:hAnsi="Times New Roman" w:cs="Times New Roman"/>
          <w:spacing w:val="2"/>
          <w:sz w:val="25"/>
          <w:szCs w:val="25"/>
        </w:rPr>
        <w:t>Муниципальной</w:t>
      </w:r>
      <w:r w:rsidR="00C3786F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 программы с разбивкой по годам реализации» изложить в </w:t>
      </w:r>
      <w:r w:rsidR="008E4DF6" w:rsidRPr="00284387">
        <w:rPr>
          <w:rFonts w:ascii="Times New Roman" w:hAnsi="Times New Roman" w:cs="Times New Roman"/>
          <w:spacing w:val="2"/>
          <w:sz w:val="25"/>
          <w:szCs w:val="25"/>
        </w:rPr>
        <w:t>с</w:t>
      </w:r>
      <w:r w:rsidR="00C3786F" w:rsidRPr="00284387">
        <w:rPr>
          <w:rFonts w:ascii="Times New Roman" w:hAnsi="Times New Roman" w:cs="Times New Roman"/>
          <w:spacing w:val="2"/>
          <w:sz w:val="25"/>
          <w:szCs w:val="25"/>
        </w:rPr>
        <w:t>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002"/>
        <w:gridCol w:w="339"/>
        <w:gridCol w:w="6399"/>
      </w:tblGrid>
      <w:tr w:rsidR="00D62E67" w:rsidRPr="00284387" w14:paraId="5E27F5F5" w14:textId="77777777" w:rsidTr="005B6419">
        <w:tc>
          <w:tcPr>
            <w:tcW w:w="1541" w:type="pct"/>
            <w:tcMar>
              <w:top w:w="0" w:type="dxa"/>
              <w:bottom w:w="0" w:type="dxa"/>
            </w:tcMar>
          </w:tcPr>
          <w:p w14:paraId="15BC3BE0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«Объемы финансирования Муниципальной программы с разбивкой по годам реализации </w:t>
            </w:r>
          </w:p>
        </w:tc>
        <w:tc>
          <w:tcPr>
            <w:tcW w:w="174" w:type="pct"/>
            <w:tcMar>
              <w:top w:w="0" w:type="dxa"/>
              <w:bottom w:w="0" w:type="dxa"/>
            </w:tcMar>
          </w:tcPr>
          <w:p w14:paraId="7151C9A7" w14:textId="77777777" w:rsidR="00C3786F" w:rsidRPr="00284387" w:rsidRDefault="00C3786F" w:rsidP="00063E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–</w:t>
            </w:r>
          </w:p>
        </w:tc>
        <w:tc>
          <w:tcPr>
            <w:tcW w:w="3285" w:type="pct"/>
            <w:tcMar>
              <w:top w:w="0" w:type="dxa"/>
              <w:bottom w:w="0" w:type="dxa"/>
            </w:tcMar>
          </w:tcPr>
          <w:p w14:paraId="69B1FE3B" w14:textId="2DF1C37B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прогнозируемые объемы финансирования мероприятий Муниципальной программы в 2019–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br/>
              <w:t xml:space="preserve">2035 годах составляют 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15493,3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рублей, в том числе:</w:t>
            </w:r>
          </w:p>
          <w:p w14:paraId="6C73134B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2019 году – </w:t>
            </w:r>
            <w:r w:rsidR="00EA6863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54,9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15B819BD" w14:textId="43F9237B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2020 году – </w:t>
            </w:r>
            <w:r w:rsidR="001B6797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</w:t>
            </w:r>
            <w:r w:rsidR="00AC2353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3033,6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52C013F1" w14:textId="02AB801D" w:rsidR="00C3786F" w:rsidRPr="00284387" w:rsidRDefault="00EA6863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2021 году – 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2404,8</w:t>
            </w:r>
            <w:r w:rsidR="00C3786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2DC9EBCE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2022 году – 0,0 тыс. рублей;</w:t>
            </w:r>
          </w:p>
          <w:p w14:paraId="3667FCDA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2023 году – 0,0 тыс. рублей;</w:t>
            </w:r>
          </w:p>
          <w:p w14:paraId="4E5C07D1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2024 году – 0,0 тыс. рублей;</w:t>
            </w:r>
          </w:p>
          <w:p w14:paraId="3BA4C7D9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2025 году – 0,0 тыс. рублей;</w:t>
            </w:r>
          </w:p>
          <w:p w14:paraId="3B93B164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2026–2030 годах – 0,0 тыс. рублей;</w:t>
            </w:r>
          </w:p>
          <w:p w14:paraId="2C090FD6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2031–2035 годах – 0,0 тыс. рублей;</w:t>
            </w:r>
          </w:p>
          <w:p w14:paraId="72B15BA8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из них средства:</w:t>
            </w:r>
          </w:p>
          <w:p w14:paraId="191630D9" w14:textId="158B45E9" w:rsidR="009E0246" w:rsidRPr="00284387" w:rsidRDefault="009E0246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республиканского бюджета Чувашской Республики – 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15132,5</w:t>
            </w:r>
            <w:r w:rsidR="001B6797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 (97,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7</w:t>
            </w:r>
            <w:r w:rsidR="001B6797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процентов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), в том числе:</w:t>
            </w:r>
          </w:p>
          <w:p w14:paraId="035CAF35" w14:textId="77777777" w:rsidR="009E0246" w:rsidRPr="00284387" w:rsidRDefault="009E0246" w:rsidP="009E024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2019 году – 0,0 тыс. рублей;</w:t>
            </w:r>
          </w:p>
          <w:p w14:paraId="15BA247A" w14:textId="6A7B8487" w:rsidR="009E0246" w:rsidRPr="00284387" w:rsidRDefault="009E0246" w:rsidP="009E024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2020 году – </w:t>
            </w:r>
            <w:r w:rsidR="00AC2353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12766,2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211613D8" w14:textId="2610D7BA" w:rsidR="009E0246" w:rsidRPr="00284387" w:rsidRDefault="009E0246" w:rsidP="009E024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2021 году – 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2366,3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67040FCC" w14:textId="77777777" w:rsidR="009E0246" w:rsidRPr="00284387" w:rsidRDefault="009E0246" w:rsidP="009E024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2022 году – 0,0 тыс. рублей;</w:t>
            </w:r>
          </w:p>
          <w:p w14:paraId="21DEE625" w14:textId="77777777" w:rsidR="009E0246" w:rsidRPr="00284387" w:rsidRDefault="009E0246" w:rsidP="009E024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2023 году – 0,0 тыс. рублей;</w:t>
            </w:r>
          </w:p>
          <w:p w14:paraId="7F2FD588" w14:textId="77777777" w:rsidR="009E0246" w:rsidRPr="00284387" w:rsidRDefault="009E0246" w:rsidP="009E024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2024 году – 0,0 тыс. рублей;</w:t>
            </w:r>
          </w:p>
          <w:p w14:paraId="691FB62B" w14:textId="77777777" w:rsidR="009E0246" w:rsidRPr="00284387" w:rsidRDefault="009E0246" w:rsidP="009E024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2025 году – 0,0 тыс. рублей;</w:t>
            </w:r>
          </w:p>
          <w:p w14:paraId="009C81E4" w14:textId="77777777" w:rsidR="009E0246" w:rsidRPr="00284387" w:rsidRDefault="009E0246" w:rsidP="009E024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2026–2030 годах – 0,0 тыс. рублей;</w:t>
            </w:r>
          </w:p>
          <w:p w14:paraId="0F2FBB62" w14:textId="77777777" w:rsidR="009E0246" w:rsidRPr="00284387" w:rsidRDefault="009E0246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в 2031–2035 годах – 0,0 тыс. рублей;</w:t>
            </w:r>
          </w:p>
          <w:p w14:paraId="353450E1" w14:textId="0325D02B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бюджета Яльчикского района Чувашской Республики – 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360,8</w:t>
            </w:r>
            <w:r w:rsidR="001B6797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рублей (2,3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процент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ов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), в том числе:</w:t>
            </w:r>
          </w:p>
          <w:p w14:paraId="330FA882" w14:textId="77777777" w:rsidR="00C3786F" w:rsidRPr="00284387" w:rsidRDefault="00EA6863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2019 году – 54,9</w:t>
            </w:r>
            <w:r w:rsidR="00C3786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7AC06079" w14:textId="495E64E4" w:rsidR="00C3786F" w:rsidRPr="00284387" w:rsidRDefault="00EA6863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2020 году – </w:t>
            </w:r>
            <w:r w:rsidR="00AC2353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267,4</w:t>
            </w:r>
            <w:r w:rsidR="00C3786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4141F0F7" w14:textId="44FA724A" w:rsidR="00C3786F" w:rsidRPr="00284387" w:rsidRDefault="00EA6863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2021 году – </w:t>
            </w:r>
            <w:r w:rsidR="00AC2353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8</w:t>
            </w:r>
            <w:r w:rsidR="00C3786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,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5</w:t>
            </w:r>
            <w:r w:rsidR="00C3786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19C5FE49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2022 году – 0,0 тыс. рублей;</w:t>
            </w:r>
          </w:p>
          <w:p w14:paraId="5BB90618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2023 году – 0,0 тыс. рублей;</w:t>
            </w:r>
          </w:p>
          <w:p w14:paraId="642B9CCF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2024 году – 0,0 тыс. рублей;</w:t>
            </w:r>
          </w:p>
          <w:p w14:paraId="782BA616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2025 году – 0,0 тыс. рублей;</w:t>
            </w:r>
          </w:p>
          <w:p w14:paraId="3D8F819E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2026–2030 годах – 0,0 тыс. рублей;</w:t>
            </w:r>
          </w:p>
          <w:p w14:paraId="456C6C54" w14:textId="77777777" w:rsidR="00C3786F" w:rsidRPr="00284387" w:rsidRDefault="00C3786F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2031–2035 годах – 0,0 тыс. рублей.</w:t>
            </w:r>
          </w:p>
          <w:p w14:paraId="6B84BBDD" w14:textId="77777777" w:rsidR="00C3786F" w:rsidRPr="00284387" w:rsidRDefault="00C3786F" w:rsidP="00EA6863">
            <w:pPr>
              <w:pStyle w:val="ConsPlusNorma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Объемы финансирования Муниципальной программы подлежат ежегодному уточнению исходя из возможностей бюджета Яльчикского района Чувашской Республики»;</w:t>
            </w:r>
          </w:p>
        </w:tc>
      </w:tr>
    </w:tbl>
    <w:p w14:paraId="61F1BA45" w14:textId="77777777" w:rsidR="00B34328" w:rsidRPr="00284387" w:rsidRDefault="00E260A9" w:rsidP="00B34328">
      <w:pPr>
        <w:spacing w:line="237" w:lineRule="auto"/>
        <w:ind w:firstLine="708"/>
        <w:jc w:val="both"/>
        <w:rPr>
          <w:spacing w:val="2"/>
          <w:sz w:val="25"/>
          <w:szCs w:val="25"/>
        </w:rPr>
      </w:pPr>
      <w:r w:rsidRPr="00284387">
        <w:rPr>
          <w:spacing w:val="2"/>
          <w:sz w:val="25"/>
          <w:szCs w:val="25"/>
          <w:shd w:val="clear" w:color="auto" w:fill="FFFFFF"/>
        </w:rPr>
        <w:lastRenderedPageBreak/>
        <w:t>2</w:t>
      </w:r>
      <w:r w:rsidR="00974379" w:rsidRPr="00284387">
        <w:rPr>
          <w:spacing w:val="2"/>
          <w:sz w:val="25"/>
          <w:szCs w:val="25"/>
          <w:shd w:val="clear" w:color="auto" w:fill="FFFFFF"/>
        </w:rPr>
        <w:t>) р</w:t>
      </w:r>
      <w:r w:rsidR="00035E6D" w:rsidRPr="00284387">
        <w:rPr>
          <w:spacing w:val="2"/>
          <w:sz w:val="25"/>
          <w:szCs w:val="25"/>
        </w:rPr>
        <w:t>аздел</w:t>
      </w:r>
      <w:r w:rsidR="00257DB3" w:rsidRPr="00284387">
        <w:rPr>
          <w:spacing w:val="2"/>
          <w:sz w:val="25"/>
          <w:szCs w:val="25"/>
        </w:rPr>
        <w:t xml:space="preserve"> </w:t>
      </w:r>
      <w:r w:rsidR="00035E6D" w:rsidRPr="00284387">
        <w:rPr>
          <w:spacing w:val="2"/>
          <w:sz w:val="25"/>
          <w:szCs w:val="25"/>
        </w:rPr>
        <w:t xml:space="preserve">III </w:t>
      </w:r>
      <w:r w:rsidR="00035E6D" w:rsidRPr="00284387">
        <w:rPr>
          <w:spacing w:val="2"/>
          <w:sz w:val="25"/>
          <w:szCs w:val="25"/>
          <w:shd w:val="clear" w:color="auto" w:fill="FFFFFF"/>
        </w:rPr>
        <w:t>Муниципальной</w:t>
      </w:r>
      <w:r w:rsidR="00035E6D" w:rsidRPr="00284387">
        <w:rPr>
          <w:spacing w:val="2"/>
          <w:sz w:val="25"/>
          <w:szCs w:val="25"/>
        </w:rPr>
        <w:t xml:space="preserve"> программы изложить в следующей редакции:</w:t>
      </w:r>
    </w:p>
    <w:p w14:paraId="6D90EDA1" w14:textId="4E070415" w:rsidR="00EA6863" w:rsidRPr="00284387" w:rsidRDefault="00EA6863" w:rsidP="005B6419">
      <w:pPr>
        <w:spacing w:line="237" w:lineRule="auto"/>
        <w:ind w:hanging="851"/>
        <w:jc w:val="center"/>
        <w:rPr>
          <w:spacing w:val="2"/>
          <w:sz w:val="25"/>
          <w:szCs w:val="25"/>
        </w:rPr>
      </w:pPr>
      <w:r w:rsidRPr="00284387">
        <w:rPr>
          <w:spacing w:val="2"/>
          <w:sz w:val="25"/>
          <w:szCs w:val="25"/>
        </w:rPr>
        <w:t xml:space="preserve">          </w:t>
      </w:r>
      <w:r w:rsidR="00257DB3" w:rsidRPr="00284387">
        <w:rPr>
          <w:spacing w:val="2"/>
          <w:sz w:val="25"/>
          <w:szCs w:val="25"/>
        </w:rPr>
        <w:t>«</w:t>
      </w:r>
      <w:r w:rsidR="00035E6D" w:rsidRPr="00284387">
        <w:rPr>
          <w:spacing w:val="2"/>
          <w:sz w:val="25"/>
          <w:szCs w:val="25"/>
        </w:rPr>
        <w:t>Раздел III. Обоснование объема финансовых ресурсов,</w:t>
      </w:r>
      <w:r w:rsidR="00050958" w:rsidRPr="00284387">
        <w:rPr>
          <w:spacing w:val="2"/>
          <w:sz w:val="25"/>
          <w:szCs w:val="25"/>
        </w:rPr>
        <w:t xml:space="preserve"> </w:t>
      </w:r>
      <w:r w:rsidR="00035E6D" w:rsidRPr="00284387">
        <w:rPr>
          <w:spacing w:val="2"/>
          <w:sz w:val="25"/>
          <w:szCs w:val="25"/>
        </w:rPr>
        <w:t xml:space="preserve">необходимых для реализации </w:t>
      </w:r>
      <w:r w:rsidR="00063E28" w:rsidRPr="00284387">
        <w:rPr>
          <w:spacing w:val="2"/>
          <w:sz w:val="25"/>
          <w:szCs w:val="25"/>
        </w:rPr>
        <w:t xml:space="preserve">Муниципальной </w:t>
      </w:r>
      <w:r w:rsidR="00035E6D" w:rsidRPr="00284387">
        <w:rPr>
          <w:spacing w:val="2"/>
          <w:sz w:val="25"/>
          <w:szCs w:val="25"/>
        </w:rPr>
        <w:t>программы</w:t>
      </w:r>
      <w:r w:rsidR="00050958" w:rsidRPr="00284387">
        <w:rPr>
          <w:spacing w:val="2"/>
          <w:sz w:val="25"/>
          <w:szCs w:val="25"/>
        </w:rPr>
        <w:t xml:space="preserve"> </w:t>
      </w:r>
      <w:r w:rsidR="00035E6D" w:rsidRPr="00284387">
        <w:rPr>
          <w:spacing w:val="2"/>
          <w:sz w:val="25"/>
          <w:szCs w:val="25"/>
        </w:rPr>
        <w:t>(с расшифровкой по источникам</w:t>
      </w:r>
      <w:r w:rsidR="00785202" w:rsidRPr="00284387">
        <w:rPr>
          <w:spacing w:val="2"/>
          <w:sz w:val="25"/>
          <w:szCs w:val="25"/>
        </w:rPr>
        <w:t xml:space="preserve"> </w:t>
      </w:r>
      <w:r w:rsidR="00035E6D" w:rsidRPr="00284387">
        <w:rPr>
          <w:spacing w:val="2"/>
          <w:sz w:val="25"/>
          <w:szCs w:val="25"/>
        </w:rPr>
        <w:t>финансирования, по этапам</w:t>
      </w:r>
      <w:r w:rsidR="00050958" w:rsidRPr="00284387">
        <w:rPr>
          <w:spacing w:val="2"/>
          <w:sz w:val="25"/>
          <w:szCs w:val="25"/>
        </w:rPr>
        <w:t xml:space="preserve"> </w:t>
      </w:r>
      <w:r w:rsidR="00035E6D" w:rsidRPr="00284387">
        <w:rPr>
          <w:spacing w:val="2"/>
          <w:sz w:val="25"/>
          <w:szCs w:val="25"/>
        </w:rPr>
        <w:t xml:space="preserve">и годам реализации </w:t>
      </w:r>
      <w:r w:rsidR="00063E28" w:rsidRPr="00284387">
        <w:rPr>
          <w:spacing w:val="2"/>
          <w:sz w:val="25"/>
          <w:szCs w:val="25"/>
        </w:rPr>
        <w:t xml:space="preserve">Муниципальной </w:t>
      </w:r>
      <w:r w:rsidRPr="00284387">
        <w:rPr>
          <w:spacing w:val="2"/>
          <w:sz w:val="25"/>
          <w:szCs w:val="25"/>
        </w:rPr>
        <w:t>программы)</w:t>
      </w:r>
    </w:p>
    <w:p w14:paraId="6BF93A10" w14:textId="77777777" w:rsidR="00582071" w:rsidRPr="00284387" w:rsidRDefault="00582071" w:rsidP="00EA6863">
      <w:pPr>
        <w:pStyle w:val="formattext"/>
        <w:shd w:val="clear" w:color="auto" w:fill="FFFFFF"/>
        <w:spacing w:before="0" w:beforeAutospacing="0" w:after="0" w:afterAutospacing="0" w:line="315" w:lineRule="atLeast"/>
        <w:ind w:firstLine="680"/>
        <w:jc w:val="both"/>
        <w:textAlignment w:val="baseline"/>
        <w:rPr>
          <w:spacing w:val="2"/>
          <w:sz w:val="25"/>
          <w:szCs w:val="25"/>
        </w:rPr>
      </w:pPr>
      <w:r w:rsidRPr="00284387">
        <w:rPr>
          <w:sz w:val="25"/>
          <w:szCs w:val="25"/>
        </w:rPr>
        <w:t xml:space="preserve">Расходы на реализацию Муниципальной программы предусматриваются за счет средств </w:t>
      </w:r>
      <w:r w:rsidR="00667FB4" w:rsidRPr="00284387">
        <w:rPr>
          <w:sz w:val="25"/>
          <w:szCs w:val="25"/>
        </w:rPr>
        <w:t xml:space="preserve">республиканского бюджета Чувашской Республики и </w:t>
      </w:r>
      <w:r w:rsidRPr="00284387">
        <w:rPr>
          <w:sz w:val="25"/>
          <w:szCs w:val="25"/>
        </w:rPr>
        <w:t xml:space="preserve">бюджета Яльчикского района Чувашской Республики. </w:t>
      </w:r>
    </w:p>
    <w:p w14:paraId="53356C53" w14:textId="1D1FFEB1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Общий объем финансирования Муниципальной программы в 2019–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br/>
        <w:t xml:space="preserve">2035 годах составит 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15493,3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softHyphen/>
        <w:t>лей.</w:t>
      </w:r>
    </w:p>
    <w:p w14:paraId="43899760" w14:textId="4C592660" w:rsidR="00582071" w:rsidRPr="00284387" w:rsidRDefault="00582071" w:rsidP="0078520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Прогнозируемые объемы финансирования Муниципальной программы на 1 этапе составят 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15493,3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рублей, на 2 этапе – 0,0 тыс. рублей, на 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br/>
        <w:t>3 этапе – 0,0 тыс. рублей, в том числе:</w:t>
      </w:r>
    </w:p>
    <w:p w14:paraId="108114F2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2019 году – </w:t>
      </w:r>
      <w:r w:rsidR="00EA6863" w:rsidRPr="00284387">
        <w:rPr>
          <w:rFonts w:ascii="Times New Roman" w:hAnsi="Times New Roman" w:cs="Times New Roman"/>
          <w:sz w:val="25"/>
          <w:szCs w:val="25"/>
          <w:lang w:eastAsia="en-US"/>
        </w:rPr>
        <w:t>54,9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430D3DF0" w14:textId="711C9871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2020 году – </w:t>
      </w:r>
      <w:r w:rsidR="00AC2353" w:rsidRPr="00284387">
        <w:rPr>
          <w:rFonts w:ascii="Times New Roman" w:hAnsi="Times New Roman" w:cs="Times New Roman"/>
          <w:sz w:val="25"/>
          <w:szCs w:val="25"/>
          <w:lang w:eastAsia="en-US"/>
        </w:rPr>
        <w:t>13033,6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6E0DF89A" w14:textId="1B8EE554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2021 году – 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2404,8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290712AC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2022 году – 0,0 тыс. рублей;</w:t>
      </w:r>
    </w:p>
    <w:p w14:paraId="0F642B87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2023 году – 0,0 тыс. рублей;</w:t>
      </w:r>
    </w:p>
    <w:p w14:paraId="10E681C2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2024 году – 0,0 тыс. рублей;</w:t>
      </w:r>
    </w:p>
    <w:p w14:paraId="760CAD4A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2025 году – 0,0 тыс. рублей;</w:t>
      </w:r>
    </w:p>
    <w:p w14:paraId="5F60EA77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2026–2030 годах – 0,0 тыс. рублей;</w:t>
      </w:r>
    </w:p>
    <w:p w14:paraId="240FB75E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2031–2035 годах – 0,0 тыс. рублей;</w:t>
      </w:r>
    </w:p>
    <w:p w14:paraId="09FA465A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из них средства:</w:t>
      </w:r>
    </w:p>
    <w:p w14:paraId="61699CD2" w14:textId="78A9FE5B" w:rsidR="00E862AD" w:rsidRPr="00284387" w:rsidRDefault="00E862AD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республиканского бюджета Чувашской Республики – 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15132,5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 (9</w:t>
      </w:r>
      <w:r w:rsidR="001B6797" w:rsidRPr="00284387">
        <w:rPr>
          <w:rFonts w:ascii="Times New Roman" w:hAnsi="Times New Roman" w:cs="Times New Roman"/>
          <w:sz w:val="25"/>
          <w:szCs w:val="25"/>
          <w:lang w:eastAsia="en-US"/>
        </w:rPr>
        <w:t>7,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7</w:t>
      </w:r>
      <w:r w:rsidR="001B6797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процентов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>), в том числе:</w:t>
      </w:r>
    </w:p>
    <w:p w14:paraId="2BB211FC" w14:textId="77777777" w:rsidR="00E862AD" w:rsidRPr="00284387" w:rsidRDefault="00E862AD" w:rsidP="00E862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2019 году – 0,0 тыс. рублей;</w:t>
      </w:r>
    </w:p>
    <w:p w14:paraId="6968C763" w14:textId="24974510" w:rsidR="00E862AD" w:rsidRPr="00284387" w:rsidRDefault="00E862AD" w:rsidP="00E862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2020 году – </w:t>
      </w:r>
      <w:r w:rsidR="00AC2353" w:rsidRPr="00284387">
        <w:rPr>
          <w:rFonts w:ascii="Times New Roman" w:hAnsi="Times New Roman" w:cs="Times New Roman"/>
          <w:sz w:val="25"/>
          <w:szCs w:val="25"/>
          <w:lang w:eastAsia="en-US"/>
        </w:rPr>
        <w:t>12766,2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73B60ECF" w14:textId="5D16827F" w:rsidR="00E862AD" w:rsidRPr="00284387" w:rsidRDefault="00E862AD" w:rsidP="00E862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2021 году – 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2366,3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2A62FFFB" w14:textId="77777777" w:rsidR="00E862AD" w:rsidRPr="00284387" w:rsidRDefault="00E862AD" w:rsidP="00E862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2022 году – 0,0 тыс. рублей;</w:t>
      </w:r>
    </w:p>
    <w:p w14:paraId="3302FF80" w14:textId="77777777" w:rsidR="00E862AD" w:rsidRPr="00284387" w:rsidRDefault="00E862AD" w:rsidP="00E862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2023 году – 0,0 тыс. рублей;</w:t>
      </w:r>
    </w:p>
    <w:p w14:paraId="151097A3" w14:textId="77777777" w:rsidR="00E862AD" w:rsidRPr="00284387" w:rsidRDefault="00E862AD" w:rsidP="00E862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2024 году – 0,0 тыс. рублей;</w:t>
      </w:r>
    </w:p>
    <w:p w14:paraId="3895FC4A" w14:textId="77777777" w:rsidR="00E862AD" w:rsidRPr="00284387" w:rsidRDefault="00E862AD" w:rsidP="00E862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2025 году – 0,0 тыс. рублей;</w:t>
      </w:r>
    </w:p>
    <w:p w14:paraId="6CFC85F0" w14:textId="77777777" w:rsidR="00E862AD" w:rsidRPr="00284387" w:rsidRDefault="00E862AD" w:rsidP="00E862AD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2026–2030 годах – 0,0 тыс. рублей;</w:t>
      </w:r>
    </w:p>
    <w:p w14:paraId="2EAB26F9" w14:textId="77777777" w:rsidR="00E862AD" w:rsidRPr="00284387" w:rsidRDefault="00E862AD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2031–2035 годах – 0,0 тыс. рублей;</w:t>
      </w:r>
    </w:p>
    <w:p w14:paraId="7702EFC0" w14:textId="56ED0D27" w:rsidR="00582071" w:rsidRPr="00284387" w:rsidRDefault="00582071" w:rsidP="00785202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бюджета Яльчикского района Чувашской Республики – 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360,8</w:t>
      </w:r>
      <w:r w:rsidR="001B6797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 (2,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3</w:t>
      </w:r>
      <w:r w:rsidR="001B6797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процента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>), в том числе:</w:t>
      </w:r>
    </w:p>
    <w:p w14:paraId="46B49C06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lastRenderedPageBreak/>
        <w:t xml:space="preserve">в 2019 году – </w:t>
      </w:r>
      <w:r w:rsidR="00D62E67" w:rsidRPr="00284387">
        <w:rPr>
          <w:rFonts w:ascii="Times New Roman" w:hAnsi="Times New Roman" w:cs="Times New Roman"/>
          <w:sz w:val="25"/>
          <w:szCs w:val="25"/>
          <w:lang w:eastAsia="en-US"/>
        </w:rPr>
        <w:t>54,9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19D27503" w14:textId="5FDA6999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2020 году – </w:t>
      </w:r>
      <w:r w:rsidR="00AC2353" w:rsidRPr="00284387">
        <w:rPr>
          <w:rFonts w:ascii="Times New Roman" w:hAnsi="Times New Roman" w:cs="Times New Roman"/>
          <w:sz w:val="25"/>
          <w:szCs w:val="25"/>
          <w:lang w:eastAsia="en-US"/>
        </w:rPr>
        <w:t>267,4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39DFBDF8" w14:textId="315A2B18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2021 году – </w:t>
      </w:r>
      <w:r w:rsidR="00AC2353" w:rsidRPr="00284387">
        <w:rPr>
          <w:rFonts w:ascii="Times New Roman" w:hAnsi="Times New Roman" w:cs="Times New Roman"/>
          <w:sz w:val="25"/>
          <w:szCs w:val="25"/>
          <w:lang w:eastAsia="en-US"/>
        </w:rPr>
        <w:t>3</w:t>
      </w:r>
      <w:r w:rsidR="000D68DF" w:rsidRPr="00284387">
        <w:rPr>
          <w:rFonts w:ascii="Times New Roman" w:hAnsi="Times New Roman" w:cs="Times New Roman"/>
          <w:sz w:val="25"/>
          <w:szCs w:val="25"/>
          <w:lang w:eastAsia="en-US"/>
        </w:rPr>
        <w:t>8,5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5787B0AE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2022 году – 0,0 тыс. рублей;</w:t>
      </w:r>
    </w:p>
    <w:p w14:paraId="0B91D809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2023 году – 0,0 тыс. рублей;</w:t>
      </w:r>
    </w:p>
    <w:p w14:paraId="7519760E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2024 году – 0,0 тыс. рублей;</w:t>
      </w:r>
    </w:p>
    <w:p w14:paraId="6CD2FE67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2025 году – 0,0 тыс. рублей;</w:t>
      </w:r>
    </w:p>
    <w:p w14:paraId="7576B76A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2026–2030 годах – 0,0 тыс. рублей;</w:t>
      </w:r>
    </w:p>
    <w:p w14:paraId="66676367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2031–2035 годах – 0,0 тыс. рублей.</w:t>
      </w:r>
    </w:p>
    <w:p w14:paraId="275D5709" w14:textId="77777777" w:rsidR="00582071" w:rsidRPr="00284387" w:rsidRDefault="00582071" w:rsidP="0058207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уровней.»;</w:t>
      </w:r>
    </w:p>
    <w:p w14:paraId="42E0CE55" w14:textId="3E418325" w:rsidR="00035E6D" w:rsidRPr="00284387" w:rsidRDefault="00E260A9" w:rsidP="00582071">
      <w:pPr>
        <w:pStyle w:val="formattext"/>
        <w:shd w:val="clear" w:color="auto" w:fill="FFFFFF"/>
        <w:spacing w:before="0" w:beforeAutospacing="0" w:after="0" w:afterAutospacing="0" w:line="315" w:lineRule="atLeast"/>
        <w:ind w:firstLine="680"/>
        <w:jc w:val="both"/>
        <w:textAlignment w:val="baseline"/>
        <w:rPr>
          <w:spacing w:val="2"/>
          <w:sz w:val="25"/>
          <w:szCs w:val="25"/>
        </w:rPr>
      </w:pPr>
      <w:r w:rsidRPr="00284387">
        <w:rPr>
          <w:spacing w:val="2"/>
          <w:sz w:val="25"/>
          <w:szCs w:val="25"/>
        </w:rPr>
        <w:t>3</w:t>
      </w:r>
      <w:r w:rsidR="00582071" w:rsidRPr="00284387">
        <w:rPr>
          <w:spacing w:val="2"/>
          <w:sz w:val="25"/>
          <w:szCs w:val="25"/>
        </w:rPr>
        <w:t>) п</w:t>
      </w:r>
      <w:r w:rsidR="00063E28" w:rsidRPr="00284387">
        <w:rPr>
          <w:spacing w:val="2"/>
          <w:sz w:val="25"/>
          <w:szCs w:val="25"/>
        </w:rPr>
        <w:t>риложени</w:t>
      </w:r>
      <w:r w:rsidR="00257DB3" w:rsidRPr="00284387">
        <w:rPr>
          <w:spacing w:val="2"/>
          <w:sz w:val="25"/>
          <w:szCs w:val="25"/>
        </w:rPr>
        <w:t xml:space="preserve">е </w:t>
      </w:r>
      <w:r w:rsidR="00A40DA1" w:rsidRPr="00284387">
        <w:rPr>
          <w:spacing w:val="2"/>
          <w:sz w:val="25"/>
          <w:szCs w:val="25"/>
        </w:rPr>
        <w:t xml:space="preserve">№ </w:t>
      </w:r>
      <w:r w:rsidR="00035E6D" w:rsidRPr="00284387">
        <w:rPr>
          <w:spacing w:val="2"/>
          <w:sz w:val="25"/>
          <w:szCs w:val="25"/>
        </w:rPr>
        <w:t xml:space="preserve">2 к </w:t>
      </w:r>
      <w:r w:rsidR="00063E28" w:rsidRPr="00284387">
        <w:rPr>
          <w:spacing w:val="2"/>
          <w:sz w:val="25"/>
          <w:szCs w:val="25"/>
        </w:rPr>
        <w:t xml:space="preserve">Муниципальной </w:t>
      </w:r>
      <w:r w:rsidR="00035E6D" w:rsidRPr="00284387">
        <w:rPr>
          <w:spacing w:val="2"/>
          <w:sz w:val="25"/>
          <w:szCs w:val="25"/>
        </w:rPr>
        <w:t xml:space="preserve">программе изложить в </w:t>
      </w:r>
      <w:r w:rsidR="00063E28" w:rsidRPr="00284387">
        <w:rPr>
          <w:spacing w:val="2"/>
          <w:sz w:val="25"/>
          <w:szCs w:val="25"/>
        </w:rPr>
        <w:t>новой редакции согласно приложени</w:t>
      </w:r>
      <w:r w:rsidR="00257DB3" w:rsidRPr="00284387">
        <w:rPr>
          <w:spacing w:val="2"/>
          <w:sz w:val="25"/>
          <w:szCs w:val="25"/>
        </w:rPr>
        <w:t>ю</w:t>
      </w:r>
      <w:r w:rsidR="00063E28" w:rsidRPr="00284387">
        <w:rPr>
          <w:spacing w:val="2"/>
          <w:sz w:val="25"/>
          <w:szCs w:val="25"/>
        </w:rPr>
        <w:t xml:space="preserve"> № 1 к настоящему постановлению</w:t>
      </w:r>
      <w:r w:rsidR="00785202" w:rsidRPr="00284387">
        <w:rPr>
          <w:spacing w:val="2"/>
          <w:sz w:val="25"/>
          <w:szCs w:val="25"/>
        </w:rPr>
        <w:t>;</w:t>
      </w:r>
    </w:p>
    <w:p w14:paraId="26045AD2" w14:textId="30C69383" w:rsidR="00035E6D" w:rsidRPr="00284387" w:rsidRDefault="00E260A9" w:rsidP="00257DB3">
      <w:pPr>
        <w:pStyle w:val="formattext"/>
        <w:shd w:val="clear" w:color="auto" w:fill="FFFFFF"/>
        <w:spacing w:before="0" w:beforeAutospacing="0" w:after="0" w:afterAutospacing="0" w:line="315" w:lineRule="atLeast"/>
        <w:ind w:firstLine="680"/>
        <w:jc w:val="both"/>
        <w:textAlignment w:val="baseline"/>
        <w:rPr>
          <w:spacing w:val="2"/>
          <w:sz w:val="25"/>
          <w:szCs w:val="25"/>
        </w:rPr>
      </w:pPr>
      <w:r w:rsidRPr="00284387">
        <w:rPr>
          <w:spacing w:val="2"/>
          <w:sz w:val="25"/>
          <w:szCs w:val="25"/>
        </w:rPr>
        <w:t>4</w:t>
      </w:r>
      <w:r w:rsidR="00582071" w:rsidRPr="00284387">
        <w:rPr>
          <w:spacing w:val="2"/>
          <w:sz w:val="25"/>
          <w:szCs w:val="25"/>
        </w:rPr>
        <w:t>) в паспорте подпрограммы «</w:t>
      </w:r>
      <w:r w:rsidR="00063E28" w:rsidRPr="00284387">
        <w:rPr>
          <w:spacing w:val="2"/>
          <w:sz w:val="25"/>
          <w:szCs w:val="25"/>
        </w:rPr>
        <w:t>Модернизация коммунальной инфраструктуры на территории Яльчикск</w:t>
      </w:r>
      <w:r w:rsidR="00582071" w:rsidRPr="00284387">
        <w:rPr>
          <w:spacing w:val="2"/>
          <w:sz w:val="25"/>
          <w:szCs w:val="25"/>
        </w:rPr>
        <w:t>ого района Чувашской Республики»</w:t>
      </w:r>
      <w:r w:rsidR="00063E28" w:rsidRPr="00284387">
        <w:rPr>
          <w:spacing w:val="2"/>
          <w:sz w:val="25"/>
          <w:szCs w:val="25"/>
        </w:rPr>
        <w:t xml:space="preserve"> Муниципальной программы</w:t>
      </w:r>
      <w:r w:rsidR="00257DB3" w:rsidRPr="00284387">
        <w:rPr>
          <w:spacing w:val="2"/>
          <w:sz w:val="25"/>
          <w:szCs w:val="25"/>
        </w:rPr>
        <w:t xml:space="preserve"> </w:t>
      </w:r>
      <w:r w:rsidR="00582071" w:rsidRPr="00284387">
        <w:rPr>
          <w:spacing w:val="2"/>
          <w:sz w:val="25"/>
          <w:szCs w:val="25"/>
          <w:shd w:val="clear" w:color="auto" w:fill="FFFFFF"/>
        </w:rPr>
        <w:t>позицию «</w:t>
      </w:r>
      <w:r w:rsidR="00063E28" w:rsidRPr="00284387">
        <w:rPr>
          <w:spacing w:val="2"/>
          <w:sz w:val="25"/>
          <w:szCs w:val="25"/>
          <w:shd w:val="clear" w:color="auto" w:fill="FFFFFF"/>
        </w:rPr>
        <w:t xml:space="preserve">Объемы финансирования подпрограммы </w:t>
      </w:r>
      <w:r w:rsidR="00582071" w:rsidRPr="00284387">
        <w:rPr>
          <w:spacing w:val="2"/>
          <w:sz w:val="25"/>
          <w:szCs w:val="25"/>
          <w:shd w:val="clear" w:color="auto" w:fill="FFFFFF"/>
        </w:rPr>
        <w:t>с разбивкой по годам реализации»</w:t>
      </w:r>
      <w:r w:rsidR="00063E28" w:rsidRPr="00284387">
        <w:rPr>
          <w:spacing w:val="2"/>
          <w:sz w:val="25"/>
          <w:szCs w:val="25"/>
          <w:shd w:val="clear" w:color="auto" w:fill="FFFFFF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095"/>
        <w:gridCol w:w="349"/>
        <w:gridCol w:w="6296"/>
      </w:tblGrid>
      <w:tr w:rsidR="00D62E67" w:rsidRPr="00284387" w14:paraId="0C4E0245" w14:textId="77777777" w:rsidTr="00063E28">
        <w:tc>
          <w:tcPr>
            <w:tcW w:w="1589" w:type="pct"/>
          </w:tcPr>
          <w:p w14:paraId="101CF6A5" w14:textId="77777777" w:rsidR="00063E28" w:rsidRPr="00284387" w:rsidRDefault="00582071" w:rsidP="00063E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«</w:t>
            </w:r>
            <w:r w:rsidR="00063E28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79" w:type="pct"/>
          </w:tcPr>
          <w:p w14:paraId="422ECEF0" w14:textId="77777777" w:rsidR="00063E28" w:rsidRPr="00284387" w:rsidRDefault="00063E28" w:rsidP="00063E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–</w:t>
            </w:r>
          </w:p>
        </w:tc>
        <w:tc>
          <w:tcPr>
            <w:tcW w:w="3232" w:type="pct"/>
          </w:tcPr>
          <w:p w14:paraId="18C5B378" w14:textId="03DD0856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прогнозируемые объемы финансирования мероприятий Муниципальной программы в 2019–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br/>
              <w:t xml:space="preserve">2035 годах составляют 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3204,8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рублей, в том числе:</w:t>
            </w:r>
          </w:p>
          <w:p w14:paraId="7382B3BE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2019 году – 54,9 тыс. рублей;</w:t>
            </w:r>
          </w:p>
          <w:p w14:paraId="78368638" w14:textId="345E94CB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2020 году – </w:t>
            </w:r>
            <w:r w:rsidR="00185C75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3111,4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5EC7F878" w14:textId="42FAC184" w:rsidR="00C12FE7" w:rsidRPr="00284387" w:rsidRDefault="00185C75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2021 году – </w:t>
            </w:r>
            <w:r w:rsidR="000D68DF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38,5</w:t>
            </w:r>
            <w:r w:rsidR="00C12FE7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3894039D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2022 году – 0,0 тыс. рублей;</w:t>
            </w:r>
          </w:p>
          <w:p w14:paraId="215B66B8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2023 году – 0,0 тыс. рублей;</w:t>
            </w:r>
          </w:p>
          <w:p w14:paraId="4A805BAA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2024 году – 0,0 тыс. рублей;</w:t>
            </w:r>
          </w:p>
          <w:p w14:paraId="394952CA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2025 году – 0,0 тыс. рублей;</w:t>
            </w:r>
          </w:p>
          <w:p w14:paraId="4CF9D48B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2026–2030 годах – 0,0 тыс. рублей;</w:t>
            </w:r>
          </w:p>
          <w:p w14:paraId="275BA513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2031–2035 годах – 0,0 тыс. рублей;</w:t>
            </w:r>
          </w:p>
          <w:p w14:paraId="01D895CF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из них средства:</w:t>
            </w:r>
          </w:p>
          <w:p w14:paraId="6CF7D9BF" w14:textId="394F9BB5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республиканского бюджета Чувашской Респу</w:t>
            </w:r>
            <w:r w:rsidR="000874C9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блики – </w:t>
            </w:r>
            <w:r w:rsidR="00525676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2904,6 тыс. рублей (90,6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процент</w:t>
            </w:r>
            <w:r w:rsidR="00185C75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ов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), в том числе:</w:t>
            </w:r>
          </w:p>
          <w:p w14:paraId="7B697364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2019 году – 0,0 тыс. рублей;</w:t>
            </w:r>
          </w:p>
          <w:p w14:paraId="177CAF9A" w14:textId="15B9B4F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2020 году – </w:t>
            </w:r>
            <w:r w:rsidR="00185C75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2904,6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25696C8E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2021 году – 0,0 тыс. рублей;</w:t>
            </w:r>
          </w:p>
          <w:p w14:paraId="5876539C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2022 году – 0,0 тыс. рублей;</w:t>
            </w:r>
          </w:p>
          <w:p w14:paraId="4E726136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2023 году – 0,0 тыс. рублей;</w:t>
            </w:r>
          </w:p>
          <w:p w14:paraId="150830C8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2024 году – 0,0 тыс. рублей;</w:t>
            </w:r>
          </w:p>
          <w:p w14:paraId="76442C2A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2025 году – 0,0 тыс. рублей;</w:t>
            </w:r>
          </w:p>
          <w:p w14:paraId="305F3A59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2026–2030 годах – 0,0 тыс. рублей;</w:t>
            </w:r>
          </w:p>
          <w:p w14:paraId="504E422C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2031–2035 годах – 0,0 тыс. рублей;</w:t>
            </w:r>
          </w:p>
          <w:p w14:paraId="654D63A7" w14:textId="2723269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бюджета Яльчикского района Чува</w:t>
            </w:r>
            <w:r w:rsidR="000874C9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шской Республики – </w:t>
            </w:r>
            <w:r w:rsidR="00525676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300,2 тыс. рублей (9,4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процентов), в том числе:</w:t>
            </w:r>
          </w:p>
          <w:p w14:paraId="64F4FD6B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2019 году – 54,9 тыс. рублей;</w:t>
            </w:r>
          </w:p>
          <w:p w14:paraId="25AAE676" w14:textId="0AAFB3CD" w:rsidR="00C12FE7" w:rsidRPr="00284387" w:rsidRDefault="000874C9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2020 году – </w:t>
            </w:r>
            <w:r w:rsidR="00185C75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206,8</w:t>
            </w:r>
            <w:r w:rsidR="00C12FE7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тыс. рублей;</w:t>
            </w:r>
          </w:p>
          <w:p w14:paraId="2858089F" w14:textId="11916FE1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2021 году – </w:t>
            </w:r>
            <w:r w:rsidR="00185C75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3</w:t>
            </w: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0,0 тыс. рублей;</w:t>
            </w:r>
          </w:p>
          <w:p w14:paraId="544F87BD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2022 году – 0,0 тыс. рублей;</w:t>
            </w:r>
          </w:p>
          <w:p w14:paraId="0A173E8C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2023 году – 0,0 тыс. рублей;</w:t>
            </w:r>
          </w:p>
          <w:p w14:paraId="38C72F04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2024 году – 0,0 тыс. рублей;</w:t>
            </w:r>
          </w:p>
          <w:p w14:paraId="4C638219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2025 году – 0,0 тыс. рублей;</w:t>
            </w:r>
          </w:p>
          <w:p w14:paraId="2082C42A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lastRenderedPageBreak/>
              <w:t>в 2026–2030 годах – 0,0 тыс. рублей;</w:t>
            </w:r>
          </w:p>
          <w:p w14:paraId="53AC32E2" w14:textId="77777777" w:rsidR="00C12FE7" w:rsidRPr="00284387" w:rsidRDefault="00C12FE7" w:rsidP="00C12FE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в 2031–2035 годах – 0,0 тыс. рублей.</w:t>
            </w:r>
          </w:p>
          <w:p w14:paraId="1028E7B7" w14:textId="77777777" w:rsidR="00063E28" w:rsidRPr="00284387" w:rsidRDefault="00063E28" w:rsidP="00D62E6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Объемы финансирования мероприятий подпрограммы уточняются ежегодно при формировании бюджета Яльчикского района Чувашской Республики на очередной финансовый год и плановый период</w:t>
            </w:r>
            <w:r w:rsidR="00D62E67" w:rsidRPr="0028438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»;</w:t>
            </w:r>
          </w:p>
        </w:tc>
      </w:tr>
    </w:tbl>
    <w:p w14:paraId="27B9B9AE" w14:textId="7268A781" w:rsidR="00EC709F" w:rsidRPr="00284387" w:rsidRDefault="002B0CAD" w:rsidP="00E260A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5"/>
          <w:szCs w:val="25"/>
        </w:rPr>
      </w:pPr>
      <w:r w:rsidRPr="00284387">
        <w:rPr>
          <w:spacing w:val="2"/>
          <w:sz w:val="25"/>
          <w:szCs w:val="25"/>
        </w:rPr>
        <w:lastRenderedPageBreak/>
        <w:t xml:space="preserve">5) </w:t>
      </w:r>
      <w:r w:rsidR="00667FB4" w:rsidRPr="00284387">
        <w:rPr>
          <w:spacing w:val="2"/>
          <w:sz w:val="25"/>
          <w:szCs w:val="25"/>
        </w:rPr>
        <w:t>р</w:t>
      </w:r>
      <w:r w:rsidR="00D62E67" w:rsidRPr="00284387">
        <w:rPr>
          <w:spacing w:val="2"/>
          <w:sz w:val="25"/>
          <w:szCs w:val="25"/>
        </w:rPr>
        <w:t>аздел</w:t>
      </w:r>
      <w:r w:rsidR="00667FB4" w:rsidRPr="00284387">
        <w:rPr>
          <w:spacing w:val="2"/>
          <w:sz w:val="25"/>
          <w:szCs w:val="25"/>
        </w:rPr>
        <w:t xml:space="preserve"> </w:t>
      </w:r>
      <w:r w:rsidR="00F15A3B" w:rsidRPr="00284387">
        <w:rPr>
          <w:spacing w:val="2"/>
          <w:sz w:val="25"/>
          <w:szCs w:val="25"/>
          <w:shd w:val="clear" w:color="auto" w:fill="FFFFFF"/>
          <w:lang w:val="en-US"/>
        </w:rPr>
        <w:t>IV</w:t>
      </w:r>
      <w:r w:rsidR="00F15A3B" w:rsidRPr="00284387">
        <w:rPr>
          <w:spacing w:val="2"/>
          <w:sz w:val="25"/>
          <w:szCs w:val="25"/>
          <w:shd w:val="clear" w:color="auto" w:fill="FFFFFF"/>
        </w:rPr>
        <w:t xml:space="preserve"> подпрограммы </w:t>
      </w:r>
      <w:r w:rsidR="00257DB3" w:rsidRPr="00284387">
        <w:rPr>
          <w:spacing w:val="2"/>
          <w:sz w:val="25"/>
          <w:szCs w:val="25"/>
        </w:rPr>
        <w:t xml:space="preserve">«Модернизация коммунальной инфраструктуры на территории Яльчикского района Чувашской Республики» Муниципальной программы </w:t>
      </w:r>
      <w:r w:rsidR="00F15A3B" w:rsidRPr="00284387">
        <w:rPr>
          <w:spacing w:val="2"/>
          <w:sz w:val="25"/>
          <w:szCs w:val="25"/>
        </w:rPr>
        <w:t>изложить в следующей редакции:</w:t>
      </w:r>
    </w:p>
    <w:p w14:paraId="62B23CE9" w14:textId="11D7A8A2" w:rsidR="00582071" w:rsidRPr="00284387" w:rsidRDefault="00667FB4" w:rsidP="0084668A">
      <w:pPr>
        <w:pStyle w:val="ConsPlusNormal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284387">
        <w:rPr>
          <w:rFonts w:ascii="Times New Roman" w:hAnsi="Times New Roman" w:cs="Times New Roman"/>
          <w:sz w:val="25"/>
          <w:szCs w:val="25"/>
        </w:rPr>
        <w:t>«</w:t>
      </w:r>
      <w:r w:rsidR="00582071" w:rsidRPr="00284387">
        <w:rPr>
          <w:rFonts w:ascii="Times New Roman" w:hAnsi="Times New Roman" w:cs="Times New Roman"/>
          <w:sz w:val="25"/>
          <w:szCs w:val="25"/>
        </w:rPr>
        <w:t>Раздел IV. Обоснование объема финансовых ресурсов, необходимых</w:t>
      </w:r>
      <w:r w:rsidR="005B6419" w:rsidRPr="00284387">
        <w:rPr>
          <w:rFonts w:ascii="Times New Roman" w:hAnsi="Times New Roman" w:cs="Times New Roman"/>
          <w:sz w:val="25"/>
          <w:szCs w:val="25"/>
        </w:rPr>
        <w:t xml:space="preserve"> </w:t>
      </w:r>
      <w:r w:rsidR="00582071" w:rsidRPr="00284387">
        <w:rPr>
          <w:rFonts w:ascii="Times New Roman" w:hAnsi="Times New Roman" w:cs="Times New Roman"/>
          <w:sz w:val="25"/>
          <w:szCs w:val="25"/>
        </w:rPr>
        <w:t xml:space="preserve">для реализации подпрограммы (с расшифровкой по источникам финансирования, этапам и годам реализации </w:t>
      </w:r>
      <w:r w:rsidR="00D62E67" w:rsidRPr="00284387">
        <w:rPr>
          <w:rFonts w:ascii="Times New Roman" w:hAnsi="Times New Roman" w:cs="Times New Roman"/>
          <w:sz w:val="25"/>
          <w:szCs w:val="25"/>
        </w:rPr>
        <w:t>подпрограммы)</w:t>
      </w:r>
    </w:p>
    <w:p w14:paraId="6AD7B4AC" w14:textId="77777777" w:rsidR="00582071" w:rsidRPr="00284387" w:rsidRDefault="00582071" w:rsidP="008466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4387">
        <w:rPr>
          <w:rFonts w:ascii="Times New Roman" w:hAnsi="Times New Roman" w:cs="Times New Roman"/>
          <w:sz w:val="25"/>
          <w:szCs w:val="25"/>
        </w:rPr>
        <w:t xml:space="preserve">Финансирование подпрограммы осуществляется за счет средств </w:t>
      </w:r>
      <w:r w:rsidR="00EC709F" w:rsidRPr="00284387">
        <w:rPr>
          <w:rFonts w:ascii="Times New Roman" w:hAnsi="Times New Roman" w:cs="Times New Roman"/>
          <w:sz w:val="25"/>
          <w:szCs w:val="25"/>
        </w:rPr>
        <w:t xml:space="preserve">республиканского бюджета </w:t>
      </w:r>
      <w:r w:rsidR="00A40DA1" w:rsidRPr="00284387">
        <w:rPr>
          <w:rFonts w:ascii="Times New Roman" w:hAnsi="Times New Roman" w:cs="Times New Roman"/>
          <w:sz w:val="25"/>
          <w:szCs w:val="25"/>
        </w:rPr>
        <w:t xml:space="preserve">Чувашской Республики </w:t>
      </w:r>
      <w:r w:rsidR="00EC709F" w:rsidRPr="00284387">
        <w:rPr>
          <w:rFonts w:ascii="Times New Roman" w:hAnsi="Times New Roman" w:cs="Times New Roman"/>
          <w:sz w:val="25"/>
          <w:szCs w:val="25"/>
        </w:rPr>
        <w:t xml:space="preserve">и </w:t>
      </w:r>
      <w:r w:rsidRPr="00284387">
        <w:rPr>
          <w:rFonts w:ascii="Times New Roman" w:hAnsi="Times New Roman" w:cs="Times New Roman"/>
          <w:sz w:val="25"/>
          <w:szCs w:val="25"/>
        </w:rPr>
        <w:t>бюджета Яльчикского района Чувашской Республики.</w:t>
      </w:r>
    </w:p>
    <w:p w14:paraId="703B1840" w14:textId="5438B700" w:rsidR="00582071" w:rsidRPr="00284387" w:rsidRDefault="00582071" w:rsidP="008466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</w:rPr>
        <w:t>Общий объем финансирования подпрограммы в 2019–2035 годах составит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525676" w:rsidRPr="00284387">
        <w:rPr>
          <w:rFonts w:ascii="Times New Roman" w:hAnsi="Times New Roman" w:cs="Times New Roman"/>
          <w:sz w:val="25"/>
          <w:szCs w:val="25"/>
          <w:lang w:eastAsia="en-US"/>
        </w:rPr>
        <w:t>3204,8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рублей, в том числе за счет средств</w:t>
      </w:r>
      <w:r w:rsidR="00F15A3B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республиканского бюджета Чувашской Республики – </w:t>
      </w:r>
      <w:r w:rsidR="00185C75" w:rsidRPr="00284387">
        <w:rPr>
          <w:rFonts w:ascii="Times New Roman" w:hAnsi="Times New Roman" w:cs="Times New Roman"/>
          <w:sz w:val="25"/>
          <w:szCs w:val="25"/>
          <w:lang w:eastAsia="en-US"/>
        </w:rPr>
        <w:t>2904,6</w:t>
      </w:r>
      <w:r w:rsidR="00F15A3B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рублей,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бюджета Яльчикского района Чувашской Республики – </w:t>
      </w:r>
      <w:r w:rsidR="00525676" w:rsidRPr="00284387">
        <w:rPr>
          <w:rFonts w:ascii="Times New Roman" w:hAnsi="Times New Roman" w:cs="Times New Roman"/>
          <w:sz w:val="25"/>
          <w:szCs w:val="25"/>
          <w:lang w:eastAsia="en-US"/>
        </w:rPr>
        <w:t>300,2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рублей.</w:t>
      </w:r>
    </w:p>
    <w:p w14:paraId="261E5380" w14:textId="635F635B" w:rsidR="00582071" w:rsidRPr="00284387" w:rsidRDefault="00582071" w:rsidP="0084668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84387">
        <w:rPr>
          <w:sz w:val="25"/>
          <w:szCs w:val="25"/>
        </w:rPr>
        <w:t xml:space="preserve">Прогнозируемые объемы финансирования подпрограммы на 1 этапе составят </w:t>
      </w:r>
      <w:r w:rsidR="00525676" w:rsidRPr="00284387">
        <w:rPr>
          <w:sz w:val="25"/>
          <w:szCs w:val="25"/>
        </w:rPr>
        <w:t>3204,8</w:t>
      </w:r>
      <w:r w:rsidRPr="00284387">
        <w:rPr>
          <w:sz w:val="25"/>
          <w:szCs w:val="25"/>
        </w:rPr>
        <w:t xml:space="preserve"> тыс. рублей, на 2 этапе – 0,0 тыс. рублей, на 3 этапе – 0,0 тыс. рублей, в том числе:</w:t>
      </w:r>
    </w:p>
    <w:p w14:paraId="74761FE7" w14:textId="77777777" w:rsidR="00F15A3B" w:rsidRPr="00284387" w:rsidRDefault="00F15A3B" w:rsidP="00846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2019 году – 54,9 тыс. рублей;</w:t>
      </w:r>
    </w:p>
    <w:p w14:paraId="72B2C8EA" w14:textId="3180A160" w:rsidR="00F15A3B" w:rsidRPr="00284387" w:rsidRDefault="00F15A3B" w:rsidP="00846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2020 году – </w:t>
      </w:r>
      <w:r w:rsidR="00185C75" w:rsidRPr="00284387">
        <w:rPr>
          <w:rFonts w:ascii="Times New Roman" w:hAnsi="Times New Roman" w:cs="Times New Roman"/>
          <w:sz w:val="25"/>
          <w:szCs w:val="25"/>
          <w:lang w:eastAsia="en-US"/>
        </w:rPr>
        <w:t>3111,4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4FD2BDB5" w14:textId="35879E4F" w:rsidR="00F15A3B" w:rsidRPr="00284387" w:rsidRDefault="00F15A3B" w:rsidP="00846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2021 году – </w:t>
      </w:r>
      <w:r w:rsidR="00525676" w:rsidRPr="00284387">
        <w:rPr>
          <w:rFonts w:ascii="Times New Roman" w:hAnsi="Times New Roman" w:cs="Times New Roman"/>
          <w:sz w:val="25"/>
          <w:szCs w:val="25"/>
          <w:lang w:eastAsia="en-US"/>
        </w:rPr>
        <w:t>38,5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62C4969A" w14:textId="77777777" w:rsidR="00F15A3B" w:rsidRPr="00284387" w:rsidRDefault="00F15A3B" w:rsidP="00846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2022 году – 0,0 тыс. рублей;</w:t>
      </w:r>
    </w:p>
    <w:p w14:paraId="2AD28796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2023 году – 0,0 тыс. рублей;</w:t>
      </w:r>
    </w:p>
    <w:p w14:paraId="69A83FB6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2024 году – 0,0 тыс. рублей;</w:t>
      </w:r>
    </w:p>
    <w:p w14:paraId="76A10820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2025 году – 0,0 тыс. рублей;</w:t>
      </w:r>
    </w:p>
    <w:p w14:paraId="1AC199C1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2026–2030 годах – 0,0 тыс. рублей;</w:t>
      </w:r>
    </w:p>
    <w:p w14:paraId="10344AC5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2031–2035 годах – 0,0 тыс. рублей;</w:t>
      </w:r>
    </w:p>
    <w:p w14:paraId="4125303F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из них средства:</w:t>
      </w:r>
    </w:p>
    <w:p w14:paraId="4AB8C212" w14:textId="239D1D5D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республиканского бюджета Чувашской Респу</w:t>
      </w:r>
      <w:r w:rsidR="000874C9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блики – </w:t>
      </w:r>
      <w:r w:rsidR="00525676" w:rsidRPr="00284387">
        <w:rPr>
          <w:rFonts w:ascii="Times New Roman" w:hAnsi="Times New Roman" w:cs="Times New Roman"/>
          <w:sz w:val="25"/>
          <w:szCs w:val="25"/>
          <w:lang w:eastAsia="en-US"/>
        </w:rPr>
        <w:t>2904,6 тыс. рублей (90,6</w:t>
      </w:r>
      <w:r w:rsidR="000874C9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процент</w:t>
      </w:r>
      <w:r w:rsidR="00185C75" w:rsidRPr="00284387">
        <w:rPr>
          <w:rFonts w:ascii="Times New Roman" w:hAnsi="Times New Roman" w:cs="Times New Roman"/>
          <w:sz w:val="25"/>
          <w:szCs w:val="25"/>
          <w:lang w:eastAsia="en-US"/>
        </w:rPr>
        <w:t>ов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>), в том числе:</w:t>
      </w:r>
    </w:p>
    <w:p w14:paraId="2CF9F692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2019 году – 0,0 тыс. рублей;</w:t>
      </w:r>
    </w:p>
    <w:p w14:paraId="0C750434" w14:textId="58566245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2020 году – </w:t>
      </w:r>
      <w:r w:rsidR="00185C75" w:rsidRPr="00284387">
        <w:rPr>
          <w:rFonts w:ascii="Times New Roman" w:hAnsi="Times New Roman" w:cs="Times New Roman"/>
          <w:sz w:val="25"/>
          <w:szCs w:val="25"/>
          <w:lang w:eastAsia="en-US"/>
        </w:rPr>
        <w:t>2904,6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002EE51C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2021 году – 0,0 тыс. рублей;</w:t>
      </w:r>
    </w:p>
    <w:p w14:paraId="221808B7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2022 году – 0,0 тыс. рублей;</w:t>
      </w:r>
    </w:p>
    <w:p w14:paraId="0F130809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2023 году – 0,0 тыс. рублей;</w:t>
      </w:r>
    </w:p>
    <w:p w14:paraId="682801EE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2024 году – 0,0 тыс. рублей;</w:t>
      </w:r>
    </w:p>
    <w:p w14:paraId="61DEFE4C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2025 году – 0,0 тыс. рублей;</w:t>
      </w:r>
    </w:p>
    <w:p w14:paraId="42CE8698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2026–2030 годах – 0,0 тыс. рублей;</w:t>
      </w:r>
    </w:p>
    <w:p w14:paraId="080E5F05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2031–2035 годах – 0,0 тыс. рублей;</w:t>
      </w:r>
    </w:p>
    <w:p w14:paraId="2A600894" w14:textId="1BCF6598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бюджета Яльчикского </w:t>
      </w:r>
      <w:r w:rsidR="000874C9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района Чувашской Республики – </w:t>
      </w:r>
      <w:r w:rsidR="00525676" w:rsidRPr="00284387">
        <w:rPr>
          <w:rFonts w:ascii="Times New Roman" w:hAnsi="Times New Roman" w:cs="Times New Roman"/>
          <w:sz w:val="25"/>
          <w:szCs w:val="25"/>
          <w:lang w:eastAsia="en-US"/>
        </w:rPr>
        <w:t>300,2 тыс. рублей (9,4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процентов), в том числе:</w:t>
      </w:r>
    </w:p>
    <w:p w14:paraId="4135CD5D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2019 году – 54,9 тыс. рублей;</w:t>
      </w:r>
    </w:p>
    <w:p w14:paraId="48143A15" w14:textId="114B1449" w:rsidR="00F15A3B" w:rsidRPr="00284387" w:rsidRDefault="000874C9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2020 году – </w:t>
      </w:r>
      <w:r w:rsidR="00185C75" w:rsidRPr="00284387">
        <w:rPr>
          <w:rFonts w:ascii="Times New Roman" w:hAnsi="Times New Roman" w:cs="Times New Roman"/>
          <w:sz w:val="25"/>
          <w:szCs w:val="25"/>
          <w:lang w:eastAsia="en-US"/>
        </w:rPr>
        <w:t>206,8</w:t>
      </w:r>
      <w:r w:rsidR="00F15A3B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4B05148A" w14:textId="65315483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в 2021 году – </w:t>
      </w:r>
      <w:r w:rsidR="00185C75" w:rsidRPr="00284387">
        <w:rPr>
          <w:rFonts w:ascii="Times New Roman" w:hAnsi="Times New Roman" w:cs="Times New Roman"/>
          <w:sz w:val="25"/>
          <w:szCs w:val="25"/>
          <w:lang w:eastAsia="en-US"/>
        </w:rPr>
        <w:t>3</w:t>
      </w:r>
      <w:r w:rsidR="00525676" w:rsidRPr="00284387">
        <w:rPr>
          <w:rFonts w:ascii="Times New Roman" w:hAnsi="Times New Roman" w:cs="Times New Roman"/>
          <w:sz w:val="25"/>
          <w:szCs w:val="25"/>
          <w:lang w:eastAsia="en-US"/>
        </w:rPr>
        <w:t>8,5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1CF1D4F7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2022 году – 0,0 тыс. рублей;</w:t>
      </w:r>
    </w:p>
    <w:p w14:paraId="0483D19D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2023 году – 0,0 тыс. рублей;</w:t>
      </w:r>
    </w:p>
    <w:p w14:paraId="500D2B42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2024 году – 0,0 тыс. рублей;</w:t>
      </w:r>
    </w:p>
    <w:p w14:paraId="244157CC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2025 году – 0,0 тыс. рублей;</w:t>
      </w:r>
    </w:p>
    <w:p w14:paraId="79D1F842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в 2026–2030 годах – 0,0 тыс. рублей;</w:t>
      </w:r>
    </w:p>
    <w:p w14:paraId="072E034D" w14:textId="77777777" w:rsidR="00F15A3B" w:rsidRPr="00284387" w:rsidRDefault="00F15A3B" w:rsidP="00F15A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2031–2035 годах – 0,0 тыс. рублей.</w:t>
      </w:r>
    </w:p>
    <w:p w14:paraId="0B415640" w14:textId="77777777" w:rsidR="00582071" w:rsidRPr="00284387" w:rsidRDefault="00582071" w:rsidP="00582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4387">
        <w:rPr>
          <w:rFonts w:ascii="Times New Roman" w:hAnsi="Times New Roman" w:cs="Times New Roman"/>
          <w:sz w:val="25"/>
          <w:szCs w:val="25"/>
        </w:rPr>
        <w:t>Ресурсное обеспечение реализации подпрограммы за счет всех источников финансирования представлено в приложении к подпрограмме.»;</w:t>
      </w:r>
    </w:p>
    <w:p w14:paraId="64968E58" w14:textId="3F786086" w:rsidR="00582071" w:rsidRPr="00284387" w:rsidRDefault="002B0CAD" w:rsidP="00582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5"/>
          <w:szCs w:val="25"/>
        </w:rPr>
      </w:pPr>
      <w:r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6) </w:t>
      </w:r>
      <w:r w:rsidR="00582071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приложение к подпрограмме </w:t>
      </w:r>
      <w:r w:rsidR="00257DB3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«Модернизация коммунальной инфраструктуры на территории Яльчикского района Чувашской Республики» Муниципальной программы </w:t>
      </w:r>
      <w:r w:rsidR="00582071" w:rsidRPr="00284387">
        <w:rPr>
          <w:rFonts w:ascii="Times New Roman" w:hAnsi="Times New Roman" w:cs="Times New Roman"/>
          <w:spacing w:val="2"/>
          <w:sz w:val="25"/>
          <w:szCs w:val="25"/>
        </w:rPr>
        <w:t>изложить в новой редакции согласно приложению</w:t>
      </w:r>
      <w:r w:rsidR="0084668A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 № </w:t>
      </w:r>
      <w:r w:rsidR="00257DB3" w:rsidRPr="00284387">
        <w:rPr>
          <w:rFonts w:ascii="Times New Roman" w:hAnsi="Times New Roman" w:cs="Times New Roman"/>
          <w:spacing w:val="2"/>
          <w:sz w:val="25"/>
          <w:szCs w:val="25"/>
        </w:rPr>
        <w:t>2</w:t>
      </w:r>
      <w:r w:rsidR="0084668A"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 к настоящему постановлению.</w:t>
      </w:r>
      <w:r w:rsidR="00525676" w:rsidRPr="00284387">
        <w:rPr>
          <w:rFonts w:ascii="Times New Roman" w:hAnsi="Times New Roman" w:cs="Times New Roman"/>
          <w:spacing w:val="2"/>
          <w:sz w:val="25"/>
          <w:szCs w:val="25"/>
        </w:rPr>
        <w:t>»;</w:t>
      </w:r>
    </w:p>
    <w:p w14:paraId="5DCF12A3" w14:textId="77777777" w:rsidR="00525676" w:rsidRPr="00284387" w:rsidRDefault="00525676" w:rsidP="00525676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5"/>
          <w:szCs w:val="25"/>
          <w:shd w:val="clear" w:color="auto" w:fill="FFFFFF"/>
        </w:rPr>
      </w:pPr>
      <w:r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7) в паспорте подпрограммы </w:t>
      </w:r>
      <w:r w:rsidRPr="00284387">
        <w:rPr>
          <w:rFonts w:ascii="Times New Roman" w:hAnsi="Times New Roman" w:cs="Times New Roman"/>
          <w:bCs/>
          <w:spacing w:val="2"/>
          <w:sz w:val="25"/>
          <w:szCs w:val="25"/>
          <w:shd w:val="clear" w:color="auto" w:fill="FFFFFF"/>
        </w:rPr>
        <w:t>«Развитие систем коммунальной инфраструктуры и объектов, используемых для очистки сточных вод»</w:t>
      </w:r>
      <w:r w:rsidRPr="00284387">
        <w:rPr>
          <w:rFonts w:ascii="Times New Roman" w:hAnsi="Times New Roman" w:cs="Times New Roman"/>
          <w:b/>
          <w:spacing w:val="2"/>
          <w:sz w:val="25"/>
          <w:szCs w:val="25"/>
          <w:shd w:val="clear" w:color="auto" w:fill="FFFFFF"/>
        </w:rPr>
        <w:t xml:space="preserve"> </w:t>
      </w:r>
      <w:r w:rsidRPr="00284387">
        <w:rPr>
          <w:rFonts w:ascii="Times New Roman" w:hAnsi="Times New Roman" w:cs="Times New Roman"/>
          <w:spacing w:val="2"/>
          <w:sz w:val="25"/>
          <w:szCs w:val="25"/>
        </w:rPr>
        <w:t xml:space="preserve">Муниципальной программы </w:t>
      </w:r>
      <w:r w:rsidRPr="00284387">
        <w:rPr>
          <w:rFonts w:ascii="Times New Roman" w:hAnsi="Times New Roman" w:cs="Times New Roman"/>
          <w:spacing w:val="2"/>
          <w:sz w:val="25"/>
          <w:szCs w:val="25"/>
          <w:shd w:val="clear" w:color="auto" w:fill="FFFFFF"/>
        </w:rPr>
        <w:t>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9765" w:type="dxa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385"/>
        <w:gridCol w:w="6808"/>
      </w:tblGrid>
      <w:tr w:rsidR="00525676" w:rsidRPr="00284387" w14:paraId="1806E0C0" w14:textId="77777777" w:rsidTr="00B36B22">
        <w:tc>
          <w:tcPr>
            <w:tcW w:w="25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ADEFD" w14:textId="77777777" w:rsidR="00525676" w:rsidRPr="00284387" w:rsidRDefault="00525676" w:rsidP="00B36B22">
            <w:pPr>
              <w:spacing w:line="315" w:lineRule="atLeast"/>
              <w:ind w:left="-168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3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97FB3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8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4F689" w14:textId="2C8E449F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прогнозируемые объемы финансирования мероприятий подпрограммы в 2019 - 2035 годах составляют 12288,5 тыс. рублей, в том числе:</w:t>
            </w:r>
          </w:p>
          <w:p w14:paraId="41B286AA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2019 году – 0,0 тыс. рублей;</w:t>
            </w:r>
          </w:p>
          <w:p w14:paraId="78E4F7A1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2020 году – 9922,2 тыс. рублей;</w:t>
            </w:r>
          </w:p>
          <w:p w14:paraId="02FCCD75" w14:textId="3FA88802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2021 году – 2366,3 тыс. рублей;</w:t>
            </w:r>
          </w:p>
          <w:p w14:paraId="3762BF9F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2022 году - 0,0 тыс. рублей;</w:t>
            </w:r>
          </w:p>
          <w:p w14:paraId="625E007E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2023 году - 0,0 тыс. рублей;</w:t>
            </w:r>
          </w:p>
          <w:p w14:paraId="4B45C86D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2024 году - 0,0 тыс. рублей;</w:t>
            </w:r>
          </w:p>
          <w:p w14:paraId="4F26D197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2025 году - 0,0 тыс. рублей;</w:t>
            </w:r>
          </w:p>
          <w:p w14:paraId="1F437F73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2026 - 2030 годах - 0,0 тыс. рублей;</w:t>
            </w:r>
          </w:p>
          <w:p w14:paraId="7B7D2056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2031 - 2035 годах - 0,0 тыс. рублей;</w:t>
            </w:r>
          </w:p>
          <w:p w14:paraId="0A4E80FA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из них средства:</w:t>
            </w:r>
          </w:p>
          <w:p w14:paraId="00B6A282" w14:textId="3B40B9E1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республиканского бюджета Чувашской Республики – 12227,9 тыс. рублей (99,5 процентов), в том числе:</w:t>
            </w:r>
          </w:p>
          <w:p w14:paraId="798504BA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2019 году – 0,0 тыс. рублей;</w:t>
            </w:r>
          </w:p>
          <w:p w14:paraId="7F1359EA" w14:textId="05E64BAA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2020 году – 9861,6 тыс. рублей;</w:t>
            </w:r>
          </w:p>
          <w:p w14:paraId="246D659D" w14:textId="6DD926EA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2021 году – 2366,3 тыс. рублей;</w:t>
            </w:r>
          </w:p>
          <w:p w14:paraId="13DFF867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2022 году - 0,0 тыс. рублей;</w:t>
            </w:r>
          </w:p>
          <w:p w14:paraId="12493C05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2023 году - 0,0 тыс. рублей;</w:t>
            </w:r>
          </w:p>
          <w:p w14:paraId="1E9052ED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2024 году - 0,0 тыс. рублей;</w:t>
            </w:r>
          </w:p>
          <w:p w14:paraId="21CA1009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2025 году - 0,0 тыс. рублей;</w:t>
            </w:r>
          </w:p>
          <w:p w14:paraId="5FD5FD1D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2026 - 2030 годах - 0,0 тыс. рублей;</w:t>
            </w:r>
          </w:p>
          <w:p w14:paraId="2F5C2531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2031 - 2035 годах - 0,0 тыс. рублей;</w:t>
            </w:r>
          </w:p>
          <w:p w14:paraId="7D0B929A" w14:textId="3861BFCD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бюджета Яльчикского района Чувашской Республики – 60,6 тыс. рублей (0,5 процентов), в том числе:</w:t>
            </w:r>
          </w:p>
          <w:p w14:paraId="40041AED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2019 году – 0,0 тыс. рублей;</w:t>
            </w:r>
          </w:p>
          <w:p w14:paraId="7889CF09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2020 году – 60,6 тыс. рублей;</w:t>
            </w:r>
          </w:p>
          <w:p w14:paraId="59D87D69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2021 году - 0,0 тыс. рублей;</w:t>
            </w:r>
          </w:p>
          <w:p w14:paraId="615009C6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2022 году - 0,0 тыс. рублей;</w:t>
            </w:r>
          </w:p>
          <w:p w14:paraId="5693C898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2023 году - 0,0 тыс. рублей;</w:t>
            </w:r>
          </w:p>
          <w:p w14:paraId="7E835CFC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2024 году - 0,0 тыс. рублей;</w:t>
            </w:r>
          </w:p>
          <w:p w14:paraId="109333B9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2025 году - 0,0 тыс. рублей;</w:t>
            </w:r>
          </w:p>
          <w:p w14:paraId="7A340390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2026 - 2030 годах - 0,0 тыс. рублей;</w:t>
            </w:r>
          </w:p>
          <w:p w14:paraId="3879B6D4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t>в 2031 - 2035 годах - 0,0 тыс. рублей.</w:t>
            </w:r>
          </w:p>
          <w:p w14:paraId="3067C53F" w14:textId="77777777" w:rsidR="00525676" w:rsidRPr="00284387" w:rsidRDefault="00525676" w:rsidP="00B36B22">
            <w:pPr>
              <w:spacing w:line="315" w:lineRule="atLeast"/>
              <w:contextualSpacing/>
              <w:jc w:val="both"/>
              <w:textAlignment w:val="baseline"/>
              <w:rPr>
                <w:sz w:val="25"/>
                <w:szCs w:val="25"/>
                <w:lang w:eastAsia="ru-RU"/>
              </w:rPr>
            </w:pPr>
            <w:r w:rsidRPr="00284387">
              <w:rPr>
                <w:sz w:val="25"/>
                <w:szCs w:val="25"/>
                <w:lang w:eastAsia="ru-RU"/>
              </w:rPr>
              <w:lastRenderedPageBreak/>
              <w:t>Объемы финансирования мероприятий подпрограммы подлежат ежегодному уточнению исходя из возможностей бюджетов всех уровней»;</w:t>
            </w:r>
          </w:p>
        </w:tc>
      </w:tr>
    </w:tbl>
    <w:p w14:paraId="5AE8D793" w14:textId="62BF3FB2" w:rsidR="00525676" w:rsidRPr="00284387" w:rsidRDefault="00525676" w:rsidP="00525676">
      <w:pPr>
        <w:ind w:firstLine="708"/>
        <w:jc w:val="both"/>
        <w:rPr>
          <w:bCs/>
          <w:sz w:val="25"/>
          <w:szCs w:val="25"/>
        </w:rPr>
      </w:pPr>
      <w:r w:rsidRPr="00284387">
        <w:rPr>
          <w:bCs/>
          <w:sz w:val="25"/>
          <w:szCs w:val="25"/>
        </w:rPr>
        <w:lastRenderedPageBreak/>
        <w:t xml:space="preserve">8) раздел IV </w:t>
      </w:r>
      <w:r w:rsidRPr="00284387">
        <w:rPr>
          <w:bCs/>
          <w:spacing w:val="2"/>
          <w:sz w:val="25"/>
          <w:szCs w:val="25"/>
        </w:rPr>
        <w:t xml:space="preserve">подпрограммы </w:t>
      </w:r>
      <w:r w:rsidRPr="00284387">
        <w:rPr>
          <w:bCs/>
          <w:spacing w:val="2"/>
          <w:sz w:val="25"/>
          <w:szCs w:val="25"/>
          <w:shd w:val="clear" w:color="auto" w:fill="FFFFFF"/>
        </w:rPr>
        <w:t xml:space="preserve">«Развитие систем коммунальной инфраструктуры и объектов, используемых для очистки сточных вод» </w:t>
      </w:r>
      <w:r w:rsidRPr="00284387">
        <w:rPr>
          <w:bCs/>
          <w:spacing w:val="2"/>
          <w:sz w:val="25"/>
          <w:szCs w:val="25"/>
        </w:rPr>
        <w:t>Муниципальной программы изложить в следующей редакции:</w:t>
      </w:r>
    </w:p>
    <w:p w14:paraId="4004711F" w14:textId="775F6419" w:rsidR="00525676" w:rsidRPr="00284387" w:rsidRDefault="00284387" w:rsidP="00525676">
      <w:pPr>
        <w:jc w:val="center"/>
        <w:rPr>
          <w:bCs/>
          <w:sz w:val="25"/>
          <w:szCs w:val="25"/>
        </w:rPr>
      </w:pPr>
      <w:r w:rsidRPr="00284387">
        <w:rPr>
          <w:bCs/>
          <w:sz w:val="25"/>
          <w:szCs w:val="25"/>
        </w:rPr>
        <w:t>«</w:t>
      </w:r>
      <w:r w:rsidR="00525676" w:rsidRPr="00284387">
        <w:rPr>
          <w:bCs/>
          <w:sz w:val="25"/>
          <w:szCs w:val="25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14:paraId="05747C85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Расходы подпрограммы формируются за счет средств республиканского бюджета Чувашской Республики и бюджета Яльчикского района Чувашской Республики.</w:t>
      </w:r>
    </w:p>
    <w:p w14:paraId="60D9AE04" w14:textId="3B66AFB7" w:rsidR="00525676" w:rsidRPr="00284387" w:rsidRDefault="00525676" w:rsidP="005256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84387">
        <w:rPr>
          <w:rFonts w:ascii="Times New Roman" w:hAnsi="Times New Roman" w:cs="Times New Roman"/>
          <w:sz w:val="25"/>
          <w:szCs w:val="25"/>
        </w:rPr>
        <w:t xml:space="preserve">Общий объем финансирования подпрограммы в 2019 - 2035 годах составит </w:t>
      </w:r>
      <w:r w:rsidR="00284387" w:rsidRPr="00284387">
        <w:rPr>
          <w:rFonts w:ascii="Times New Roman" w:hAnsi="Times New Roman" w:cs="Times New Roman"/>
          <w:sz w:val="25"/>
          <w:szCs w:val="25"/>
        </w:rPr>
        <w:t>12288,5</w:t>
      </w:r>
      <w:r w:rsidRPr="00284387">
        <w:rPr>
          <w:rFonts w:ascii="Times New Roman" w:hAnsi="Times New Roman" w:cs="Times New Roman"/>
          <w:sz w:val="25"/>
          <w:szCs w:val="25"/>
        </w:rPr>
        <w:t xml:space="preserve"> тыс. рублей, в том числе за счет средств республиканского бюджета Чувашской Республики – </w:t>
      </w:r>
      <w:r w:rsidR="00284387" w:rsidRPr="00284387">
        <w:rPr>
          <w:rFonts w:ascii="Times New Roman" w:hAnsi="Times New Roman" w:cs="Times New Roman"/>
          <w:sz w:val="25"/>
          <w:szCs w:val="25"/>
        </w:rPr>
        <w:t>12227,9</w:t>
      </w:r>
      <w:r w:rsidRPr="00284387">
        <w:rPr>
          <w:rFonts w:ascii="Times New Roman" w:hAnsi="Times New Roman" w:cs="Times New Roman"/>
          <w:sz w:val="25"/>
          <w:szCs w:val="25"/>
        </w:rPr>
        <w:t xml:space="preserve"> тыс. рублей, 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>бюджета Яльчикского района Чувашской Республики – 60,6 тыс. рублей.</w:t>
      </w:r>
    </w:p>
    <w:p w14:paraId="19F5B608" w14:textId="775B4BAC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 xml:space="preserve">Прогнозируемые объемы финансирования подпрограммы на 1 этапе составят </w:t>
      </w:r>
      <w:r w:rsidR="00284387" w:rsidRPr="00284387">
        <w:rPr>
          <w:sz w:val="25"/>
          <w:szCs w:val="25"/>
          <w:lang w:eastAsia="ru-RU"/>
        </w:rPr>
        <w:t>12288,5</w:t>
      </w:r>
      <w:r w:rsidRPr="00284387">
        <w:rPr>
          <w:sz w:val="25"/>
          <w:szCs w:val="25"/>
          <w:lang w:eastAsia="ru-RU"/>
        </w:rPr>
        <w:t xml:space="preserve"> тыс. рублей, на 2 этапе - 0,0 тыс. рублей, на 3 этапе - 0,0 тыс. рублей, в том числе:</w:t>
      </w:r>
    </w:p>
    <w:p w14:paraId="02551DF0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в 2019 году – 0,0 тыс. рублей;</w:t>
      </w:r>
    </w:p>
    <w:p w14:paraId="166A292D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в 2020 году – 9922,2 тыс. рублей;</w:t>
      </w:r>
    </w:p>
    <w:p w14:paraId="01BA648B" w14:textId="4FD8CE8A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 xml:space="preserve">в 2021 году </w:t>
      </w:r>
      <w:r w:rsidR="00284387" w:rsidRPr="00284387">
        <w:rPr>
          <w:sz w:val="25"/>
          <w:szCs w:val="25"/>
          <w:lang w:eastAsia="ru-RU"/>
        </w:rPr>
        <w:t>–</w:t>
      </w:r>
      <w:r w:rsidRPr="00284387">
        <w:rPr>
          <w:sz w:val="25"/>
          <w:szCs w:val="25"/>
          <w:lang w:eastAsia="ru-RU"/>
        </w:rPr>
        <w:t xml:space="preserve"> </w:t>
      </w:r>
      <w:r w:rsidR="00284387" w:rsidRPr="00284387">
        <w:rPr>
          <w:sz w:val="25"/>
          <w:szCs w:val="25"/>
          <w:lang w:eastAsia="ru-RU"/>
        </w:rPr>
        <w:t>2366,3</w:t>
      </w:r>
      <w:r w:rsidRPr="00284387">
        <w:rPr>
          <w:sz w:val="25"/>
          <w:szCs w:val="25"/>
          <w:lang w:eastAsia="ru-RU"/>
        </w:rPr>
        <w:t xml:space="preserve"> тыс. рублей;</w:t>
      </w:r>
    </w:p>
    <w:p w14:paraId="66AFCDA9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в 2022 году - 0,0 тыс. рублей;</w:t>
      </w:r>
    </w:p>
    <w:p w14:paraId="0171A9D6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в 2023 году - 0,0 тыс. рублей;</w:t>
      </w:r>
    </w:p>
    <w:p w14:paraId="008D2E45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в 2024 году - 0,0 тыс. рублей;</w:t>
      </w:r>
    </w:p>
    <w:p w14:paraId="4334B109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в 2025 году - 0,0 тыс. рублей;</w:t>
      </w:r>
    </w:p>
    <w:p w14:paraId="57786C70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в 2026 - 2030 годах - 0,0 тыс. рублей;</w:t>
      </w:r>
    </w:p>
    <w:p w14:paraId="41E4DED4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t>в 2031 - 2035 годах - 0,0 тыс. рублей;</w:t>
      </w:r>
    </w:p>
    <w:p w14:paraId="04453234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из них средства:</w:t>
      </w:r>
    </w:p>
    <w:p w14:paraId="6DA3976E" w14:textId="1F54B36B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республиканского бюджета Чувашской Республики – </w:t>
      </w:r>
      <w:r w:rsidR="00284387" w:rsidRPr="00284387">
        <w:rPr>
          <w:rFonts w:ascii="Times New Roman" w:hAnsi="Times New Roman" w:cs="Times New Roman"/>
          <w:sz w:val="25"/>
          <w:szCs w:val="25"/>
          <w:lang w:eastAsia="en-US"/>
        </w:rPr>
        <w:t>12227,9 тыс. рублей (99,5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процент), в том числе:</w:t>
      </w:r>
    </w:p>
    <w:p w14:paraId="37F54D0C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2019 году – 0,0 тыс. рублей;</w:t>
      </w:r>
    </w:p>
    <w:p w14:paraId="5899A963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2020 году – 9861,6 тыс. рублей;</w:t>
      </w:r>
    </w:p>
    <w:p w14:paraId="1A04279D" w14:textId="6C2D448C" w:rsidR="00525676" w:rsidRPr="00284387" w:rsidRDefault="00284387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2021 году – 2366,3</w:t>
      </w:r>
      <w:r w:rsidR="00525676"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тыс. рублей;</w:t>
      </w:r>
    </w:p>
    <w:p w14:paraId="2C70740C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2022 году – 0,0 тыс. рублей;</w:t>
      </w:r>
    </w:p>
    <w:p w14:paraId="7120CB2B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2023 году – 0,0 тыс. рублей;</w:t>
      </w:r>
    </w:p>
    <w:p w14:paraId="121F3685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2024 году – 0,0 тыс. рублей;</w:t>
      </w:r>
    </w:p>
    <w:p w14:paraId="527B5692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2025 году – 0,0 тыс. рублей;</w:t>
      </w:r>
    </w:p>
    <w:p w14:paraId="60B4F91A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2026–2030 годах – 0,0 тыс. рублей;</w:t>
      </w:r>
    </w:p>
    <w:p w14:paraId="19C54106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2031–2035 годах – 0,0 тыс. рублей;</w:t>
      </w:r>
    </w:p>
    <w:p w14:paraId="3F5C5035" w14:textId="15263011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бюджета Яльчикского района Чувашской Ре</w:t>
      </w:r>
      <w:r w:rsidR="00284387" w:rsidRPr="00284387">
        <w:rPr>
          <w:rFonts w:ascii="Times New Roman" w:hAnsi="Times New Roman" w:cs="Times New Roman"/>
          <w:sz w:val="25"/>
          <w:szCs w:val="25"/>
          <w:lang w:eastAsia="en-US"/>
        </w:rPr>
        <w:t>спублики – 60,6 тыс. рублей (0,5</w:t>
      </w:r>
      <w:r w:rsidRPr="00284387">
        <w:rPr>
          <w:rFonts w:ascii="Times New Roman" w:hAnsi="Times New Roman" w:cs="Times New Roman"/>
          <w:sz w:val="25"/>
          <w:szCs w:val="25"/>
          <w:lang w:eastAsia="en-US"/>
        </w:rPr>
        <w:t xml:space="preserve"> процентов), в том числе:</w:t>
      </w:r>
    </w:p>
    <w:p w14:paraId="537DD09A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2019 году – 0,0 тыс. рублей;</w:t>
      </w:r>
    </w:p>
    <w:p w14:paraId="1CB88B80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2020 году – 60,6 тыс. рублей;</w:t>
      </w:r>
    </w:p>
    <w:p w14:paraId="6ECC6206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2021 году – 0,0 тыс. рублей;</w:t>
      </w:r>
    </w:p>
    <w:p w14:paraId="31D966AF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2022 году – 0,0 тыс. рублей;</w:t>
      </w:r>
    </w:p>
    <w:p w14:paraId="7C450DA1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2023 году – 0,0 тыс. рублей;</w:t>
      </w:r>
    </w:p>
    <w:p w14:paraId="0028D353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2024 году – 0,0 тыс. рублей;</w:t>
      </w:r>
    </w:p>
    <w:p w14:paraId="393FD81E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2025 году – 0,0 тыс. рублей;</w:t>
      </w:r>
    </w:p>
    <w:p w14:paraId="6152BCE2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2026–2030 годах – 0,0 тыс. рублей;</w:t>
      </w:r>
    </w:p>
    <w:p w14:paraId="3E2504FD" w14:textId="77777777" w:rsidR="00525676" w:rsidRPr="00284387" w:rsidRDefault="00525676" w:rsidP="005256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84387">
        <w:rPr>
          <w:rFonts w:ascii="Times New Roman" w:hAnsi="Times New Roman" w:cs="Times New Roman"/>
          <w:sz w:val="25"/>
          <w:szCs w:val="25"/>
          <w:lang w:eastAsia="en-US"/>
        </w:rPr>
        <w:t>в 2031–2035 годах – 0,0 тыс. рублей.</w:t>
      </w:r>
    </w:p>
    <w:p w14:paraId="2D3D446A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z w:val="25"/>
          <w:szCs w:val="25"/>
          <w:lang w:eastAsia="ru-RU"/>
        </w:rPr>
      </w:pPr>
      <w:r w:rsidRPr="00284387">
        <w:rPr>
          <w:sz w:val="25"/>
          <w:szCs w:val="25"/>
          <w:lang w:eastAsia="ru-RU"/>
        </w:rPr>
        <w:lastRenderedPageBreak/>
        <w:t>Ресурсное обеспечение реализации подпрограммы за счет всех источников финансирования представлено в приложении к подпрограмме.»;</w:t>
      </w:r>
    </w:p>
    <w:p w14:paraId="22765C91" w14:textId="77777777" w:rsidR="00525676" w:rsidRPr="00284387" w:rsidRDefault="00525676" w:rsidP="00525676">
      <w:pPr>
        <w:spacing w:line="315" w:lineRule="atLeast"/>
        <w:ind w:firstLine="708"/>
        <w:contextualSpacing/>
        <w:jc w:val="both"/>
        <w:textAlignment w:val="baseline"/>
        <w:rPr>
          <w:spacing w:val="2"/>
          <w:sz w:val="25"/>
          <w:szCs w:val="25"/>
        </w:rPr>
      </w:pPr>
      <w:r w:rsidRPr="00284387">
        <w:rPr>
          <w:sz w:val="25"/>
          <w:szCs w:val="25"/>
          <w:lang w:eastAsia="ru-RU"/>
        </w:rPr>
        <w:t xml:space="preserve">9) </w:t>
      </w:r>
      <w:r w:rsidRPr="00284387">
        <w:rPr>
          <w:spacing w:val="2"/>
          <w:sz w:val="25"/>
          <w:szCs w:val="25"/>
        </w:rPr>
        <w:t xml:space="preserve">приложение к подпрограмме </w:t>
      </w:r>
      <w:r w:rsidRPr="00284387">
        <w:rPr>
          <w:bCs/>
          <w:spacing w:val="2"/>
          <w:sz w:val="25"/>
          <w:szCs w:val="25"/>
          <w:shd w:val="clear" w:color="auto" w:fill="FFFFFF"/>
        </w:rPr>
        <w:t>«Развитие систем коммунальной инфраструктуры и объектов, используемых для очистки сточных вод»</w:t>
      </w:r>
      <w:r w:rsidRPr="00284387">
        <w:rPr>
          <w:b/>
          <w:spacing w:val="2"/>
          <w:sz w:val="25"/>
          <w:szCs w:val="25"/>
          <w:shd w:val="clear" w:color="auto" w:fill="FFFFFF"/>
        </w:rPr>
        <w:t xml:space="preserve"> </w:t>
      </w:r>
      <w:r w:rsidRPr="00284387">
        <w:rPr>
          <w:spacing w:val="2"/>
          <w:sz w:val="25"/>
          <w:szCs w:val="25"/>
        </w:rPr>
        <w:t>Муниципальной программы изложить в новой редакции согласно приложению № 3 к настоящему постановлению.».</w:t>
      </w:r>
    </w:p>
    <w:p w14:paraId="665E3EB6" w14:textId="609EEF48" w:rsidR="00ED18C7" w:rsidRPr="00284387" w:rsidRDefault="00ED18C7" w:rsidP="003C6EE0">
      <w:pPr>
        <w:ind w:firstLine="708"/>
        <w:jc w:val="both"/>
        <w:rPr>
          <w:sz w:val="25"/>
          <w:szCs w:val="25"/>
        </w:rPr>
      </w:pPr>
      <w:r w:rsidRPr="00284387">
        <w:rPr>
          <w:spacing w:val="-2"/>
          <w:sz w:val="25"/>
          <w:szCs w:val="25"/>
        </w:rPr>
        <w:t xml:space="preserve">2. Настоящее постановление вступает в силу с момента </w:t>
      </w:r>
      <w:r w:rsidR="00F108F0" w:rsidRPr="00284387">
        <w:rPr>
          <w:spacing w:val="-2"/>
          <w:sz w:val="25"/>
          <w:szCs w:val="25"/>
        </w:rPr>
        <w:t xml:space="preserve">официального </w:t>
      </w:r>
      <w:r w:rsidR="00F108F0" w:rsidRPr="00284387">
        <w:rPr>
          <w:sz w:val="25"/>
          <w:szCs w:val="25"/>
        </w:rPr>
        <w:t>опубликования.</w:t>
      </w:r>
    </w:p>
    <w:p w14:paraId="4C4E878E" w14:textId="77777777" w:rsidR="005B6419" w:rsidRPr="00284387" w:rsidRDefault="005B6419" w:rsidP="003C6EE0">
      <w:pPr>
        <w:ind w:firstLine="708"/>
        <w:jc w:val="both"/>
        <w:rPr>
          <w:sz w:val="25"/>
          <w:szCs w:val="25"/>
        </w:rPr>
      </w:pPr>
    </w:p>
    <w:p w14:paraId="259BDD3A" w14:textId="77777777" w:rsidR="00CB4DC7" w:rsidRPr="00284387" w:rsidRDefault="00CB4DC7" w:rsidP="00CB4DC7">
      <w:pPr>
        <w:ind w:firstLine="708"/>
        <w:rPr>
          <w:sz w:val="25"/>
          <w:szCs w:val="25"/>
        </w:rPr>
      </w:pPr>
    </w:p>
    <w:p w14:paraId="552828D0" w14:textId="77777777" w:rsidR="005B6419" w:rsidRPr="00284387" w:rsidRDefault="005B6419" w:rsidP="00CB4DC7">
      <w:pPr>
        <w:rPr>
          <w:sz w:val="25"/>
          <w:szCs w:val="25"/>
        </w:rPr>
      </w:pPr>
      <w:r w:rsidRPr="00284387">
        <w:rPr>
          <w:sz w:val="25"/>
          <w:szCs w:val="25"/>
        </w:rPr>
        <w:t>Г</w:t>
      </w:r>
      <w:r w:rsidR="00CB4DC7" w:rsidRPr="00284387">
        <w:rPr>
          <w:sz w:val="25"/>
          <w:szCs w:val="25"/>
        </w:rPr>
        <w:t>лав</w:t>
      </w:r>
      <w:r w:rsidR="003C6EE0" w:rsidRPr="00284387">
        <w:rPr>
          <w:sz w:val="25"/>
          <w:szCs w:val="25"/>
        </w:rPr>
        <w:t>а</w:t>
      </w:r>
      <w:r w:rsidR="00CB4DC7" w:rsidRPr="00284387">
        <w:rPr>
          <w:sz w:val="25"/>
          <w:szCs w:val="25"/>
        </w:rPr>
        <w:t xml:space="preserve"> администрации</w:t>
      </w:r>
    </w:p>
    <w:p w14:paraId="331273E6" w14:textId="47D251BC" w:rsidR="00ED18C7" w:rsidRPr="00284387" w:rsidRDefault="00CB4DC7" w:rsidP="00CB4DC7">
      <w:pPr>
        <w:rPr>
          <w:sz w:val="25"/>
          <w:szCs w:val="25"/>
        </w:rPr>
        <w:sectPr w:rsidR="00ED18C7" w:rsidRPr="00284387" w:rsidSect="00952CDD">
          <w:pgSz w:w="11906" w:h="16838"/>
          <w:pgMar w:top="1134" w:right="748" w:bottom="1134" w:left="1418" w:header="720" w:footer="720" w:gutter="0"/>
          <w:cols w:space="720"/>
          <w:titlePg/>
          <w:docGrid w:linePitch="360"/>
        </w:sectPr>
      </w:pPr>
      <w:r w:rsidRPr="00284387">
        <w:rPr>
          <w:sz w:val="25"/>
          <w:szCs w:val="25"/>
        </w:rPr>
        <w:t xml:space="preserve">Яльчикского района                                                                                       </w:t>
      </w:r>
      <w:r w:rsidR="005B6419" w:rsidRPr="00284387">
        <w:rPr>
          <w:sz w:val="25"/>
          <w:szCs w:val="25"/>
        </w:rPr>
        <w:t xml:space="preserve">           </w:t>
      </w:r>
      <w:r w:rsidRPr="00284387">
        <w:rPr>
          <w:sz w:val="25"/>
          <w:szCs w:val="25"/>
        </w:rPr>
        <w:t xml:space="preserve">   Л.В.</w:t>
      </w:r>
      <w:r w:rsidR="003C6EE0" w:rsidRPr="00284387">
        <w:rPr>
          <w:sz w:val="25"/>
          <w:szCs w:val="25"/>
        </w:rPr>
        <w:t xml:space="preserve"> </w:t>
      </w:r>
      <w:r w:rsidRPr="00284387">
        <w:rPr>
          <w:sz w:val="25"/>
          <w:szCs w:val="25"/>
        </w:rPr>
        <w:t xml:space="preserve">Левый                                                </w:t>
      </w:r>
      <w:r w:rsidR="00ED18C7" w:rsidRPr="00284387">
        <w:rPr>
          <w:sz w:val="25"/>
          <w:szCs w:val="25"/>
        </w:rPr>
        <w:t xml:space="preserve">    </w:t>
      </w:r>
      <w:r w:rsidRPr="00284387">
        <w:rPr>
          <w:sz w:val="25"/>
          <w:szCs w:val="25"/>
        </w:rPr>
        <w:t xml:space="preserve"> </w:t>
      </w:r>
      <w:r w:rsidR="00ED18C7" w:rsidRPr="00284387">
        <w:rPr>
          <w:sz w:val="25"/>
          <w:szCs w:val="25"/>
        </w:rPr>
        <w:t xml:space="preserve">                                    </w:t>
      </w:r>
      <w:r w:rsidRPr="00284387">
        <w:rPr>
          <w:sz w:val="25"/>
          <w:szCs w:val="25"/>
        </w:rPr>
        <w:t xml:space="preserve"> </w:t>
      </w:r>
    </w:p>
    <w:p w14:paraId="65F5043C" w14:textId="77777777" w:rsidR="00795169" w:rsidRPr="00284387" w:rsidRDefault="00795169" w:rsidP="00795169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lastRenderedPageBreak/>
        <w:t>Приложение № 1</w:t>
      </w:r>
    </w:p>
    <w:p w14:paraId="03B06F28" w14:textId="77777777" w:rsidR="00795169" w:rsidRPr="00284387" w:rsidRDefault="00795169" w:rsidP="00795169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к постановлению администрации  </w:t>
      </w:r>
    </w:p>
    <w:p w14:paraId="22A50097" w14:textId="77777777" w:rsidR="00795169" w:rsidRPr="00284387" w:rsidRDefault="00795169" w:rsidP="00795169">
      <w:pPr>
        <w:pStyle w:val="310"/>
        <w:ind w:right="-284" w:firstLine="0"/>
        <w:jc w:val="right"/>
        <w:rPr>
          <w:color w:val="auto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Яльчикского района </w:t>
      </w:r>
    </w:p>
    <w:p w14:paraId="2F145708" w14:textId="77777777" w:rsidR="00795169" w:rsidRPr="00284387" w:rsidRDefault="00795169" w:rsidP="00795169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Чувашской Республики  </w:t>
      </w:r>
    </w:p>
    <w:p w14:paraId="3A5B8DE5" w14:textId="7CB0661D" w:rsidR="00B33FB4" w:rsidRPr="00284387" w:rsidRDefault="007A0DC2" w:rsidP="00795169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от </w:t>
      </w:r>
      <w:r w:rsidR="00284387" w:rsidRPr="00284387">
        <w:rPr>
          <w:color w:val="auto"/>
          <w:spacing w:val="-2"/>
          <w:sz w:val="24"/>
          <w:szCs w:val="24"/>
        </w:rPr>
        <w:t>____________</w:t>
      </w:r>
      <w:r w:rsidRPr="00284387">
        <w:rPr>
          <w:color w:val="auto"/>
          <w:spacing w:val="-2"/>
          <w:sz w:val="24"/>
          <w:szCs w:val="24"/>
        </w:rPr>
        <w:t xml:space="preserve"> № </w:t>
      </w:r>
      <w:r w:rsidR="00284387" w:rsidRPr="00284387">
        <w:rPr>
          <w:color w:val="auto"/>
          <w:spacing w:val="-2"/>
          <w:sz w:val="24"/>
          <w:szCs w:val="24"/>
        </w:rPr>
        <w:t>____</w:t>
      </w:r>
    </w:p>
    <w:p w14:paraId="655F68AD" w14:textId="77777777" w:rsidR="00795169" w:rsidRPr="00284387" w:rsidRDefault="00795169" w:rsidP="00795169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0E6E93D3" w14:textId="77777777" w:rsidR="00766D54" w:rsidRPr="00284387" w:rsidRDefault="00766D54" w:rsidP="004555F1">
      <w:pPr>
        <w:pStyle w:val="ConsPlusNormal"/>
        <w:widowControl/>
        <w:ind w:left="10010" w:right="-314"/>
        <w:jc w:val="right"/>
        <w:rPr>
          <w:rFonts w:ascii="Times New Roman" w:hAnsi="Times New Roman" w:cs="Times New Roman"/>
          <w:sz w:val="24"/>
          <w:szCs w:val="24"/>
        </w:rPr>
      </w:pPr>
      <w:r w:rsidRPr="00284387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4329C019" w14:textId="77777777" w:rsidR="00766D54" w:rsidRPr="00284387" w:rsidRDefault="00766D54" w:rsidP="004555F1">
      <w:pPr>
        <w:pStyle w:val="ConsPlusNormal"/>
        <w:widowControl/>
        <w:ind w:left="10010" w:right="-314"/>
        <w:jc w:val="right"/>
        <w:rPr>
          <w:rFonts w:ascii="Times New Roman" w:hAnsi="Times New Roman" w:cs="Times New Roman"/>
          <w:sz w:val="24"/>
          <w:szCs w:val="24"/>
        </w:rPr>
      </w:pPr>
      <w:r w:rsidRPr="00284387">
        <w:rPr>
          <w:rFonts w:ascii="Times New Roman" w:hAnsi="Times New Roman" w:cs="Times New Roman"/>
          <w:sz w:val="24"/>
          <w:szCs w:val="24"/>
        </w:rPr>
        <w:t>к муниципальной про</w:t>
      </w:r>
      <w:r w:rsidRPr="00284387">
        <w:rPr>
          <w:rFonts w:ascii="Times New Roman" w:hAnsi="Times New Roman" w:cs="Times New Roman"/>
          <w:sz w:val="24"/>
          <w:szCs w:val="24"/>
        </w:rPr>
        <w:softHyphen/>
        <w:t xml:space="preserve">грамме </w:t>
      </w:r>
    </w:p>
    <w:p w14:paraId="3377BC9E" w14:textId="4D876A7F" w:rsidR="00766D54" w:rsidRPr="00284387" w:rsidRDefault="00766D54" w:rsidP="004555F1">
      <w:pPr>
        <w:pStyle w:val="ConsPlusNormal"/>
        <w:widowControl/>
        <w:ind w:left="10010" w:right="-314"/>
        <w:jc w:val="right"/>
        <w:rPr>
          <w:rFonts w:ascii="Times New Roman" w:hAnsi="Times New Roman" w:cs="Times New Roman"/>
          <w:sz w:val="24"/>
          <w:szCs w:val="24"/>
        </w:rPr>
      </w:pPr>
      <w:r w:rsidRPr="00284387">
        <w:rPr>
          <w:rFonts w:ascii="Times New Roman" w:hAnsi="Times New Roman" w:cs="Times New Roman"/>
          <w:sz w:val="24"/>
          <w:szCs w:val="24"/>
        </w:rPr>
        <w:t>Яльчикского района Чувашской Республики «Модернизация и развитие сферы жилищно-коммунального хозяйства»</w:t>
      </w:r>
    </w:p>
    <w:p w14:paraId="6EBCECCF" w14:textId="77777777" w:rsidR="00905BBC" w:rsidRPr="00284387" w:rsidRDefault="00905BBC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3184E2DB" w14:textId="77777777" w:rsidR="00766D54" w:rsidRPr="00284387" w:rsidRDefault="00766D54" w:rsidP="00766D54">
      <w:pPr>
        <w:autoSpaceDE w:val="0"/>
        <w:autoSpaceDN w:val="0"/>
        <w:jc w:val="center"/>
        <w:rPr>
          <w:b/>
          <w:lang w:eastAsia="ru-RU"/>
        </w:rPr>
      </w:pPr>
      <w:r w:rsidRPr="00284387">
        <w:rPr>
          <w:b/>
          <w:lang w:eastAsia="ru-RU"/>
        </w:rPr>
        <w:t>РЕСУРСНОЕ ОБЕСПЕЧЕНИЕ</w:t>
      </w:r>
    </w:p>
    <w:p w14:paraId="51FFBAE8" w14:textId="77777777" w:rsidR="00766D54" w:rsidRPr="00284387" w:rsidRDefault="00766D54" w:rsidP="00766D54">
      <w:pPr>
        <w:autoSpaceDE w:val="0"/>
        <w:autoSpaceDN w:val="0"/>
        <w:jc w:val="center"/>
        <w:rPr>
          <w:b/>
          <w:lang w:eastAsia="ru-RU"/>
        </w:rPr>
      </w:pPr>
      <w:r w:rsidRPr="00284387">
        <w:rPr>
          <w:b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14:paraId="5AB23DD5" w14:textId="3EF219CC" w:rsidR="00766D54" w:rsidRPr="00284387" w:rsidRDefault="00766D54" w:rsidP="00766D54">
      <w:pPr>
        <w:autoSpaceDE w:val="0"/>
        <w:autoSpaceDN w:val="0"/>
        <w:jc w:val="center"/>
        <w:rPr>
          <w:b/>
        </w:rPr>
      </w:pPr>
      <w:r w:rsidRPr="00284387">
        <w:rPr>
          <w:b/>
          <w:lang w:eastAsia="ru-RU"/>
        </w:rPr>
        <w:t>программы Яльчикского района Чувашской Республики</w:t>
      </w:r>
      <w:r w:rsidRPr="00284387">
        <w:rPr>
          <w:b/>
        </w:rPr>
        <w:t xml:space="preserve"> «Модернизация и развитие сферы жилищно-коммунального хозяйства»</w:t>
      </w:r>
    </w:p>
    <w:tbl>
      <w:tblPr>
        <w:tblW w:w="15424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15"/>
        <w:gridCol w:w="2820"/>
        <w:gridCol w:w="687"/>
        <w:gridCol w:w="720"/>
        <w:gridCol w:w="2190"/>
        <w:gridCol w:w="892"/>
        <w:gridCol w:w="888"/>
        <w:gridCol w:w="810"/>
        <w:gridCol w:w="882"/>
        <w:gridCol w:w="918"/>
        <w:gridCol w:w="852"/>
        <w:gridCol w:w="828"/>
        <w:gridCol w:w="852"/>
        <w:gridCol w:w="870"/>
      </w:tblGrid>
      <w:tr w:rsidR="00766D54" w:rsidRPr="00284387" w14:paraId="29C6BB35" w14:textId="77777777" w:rsidTr="004D7C75">
        <w:tc>
          <w:tcPr>
            <w:tcW w:w="1215" w:type="dxa"/>
            <w:vMerge w:val="restart"/>
            <w:shd w:val="clear" w:color="auto" w:fill="auto"/>
          </w:tcPr>
          <w:p w14:paraId="02FAEF45" w14:textId="77777777" w:rsidR="00766D54" w:rsidRPr="00284387" w:rsidRDefault="00766D54" w:rsidP="00743EA5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  <w:p w14:paraId="6FB9EA34" w14:textId="77777777" w:rsidR="00766D54" w:rsidRPr="00284387" w:rsidRDefault="00766D54" w:rsidP="00743EA5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820" w:type="dxa"/>
            <w:vMerge w:val="restart"/>
            <w:shd w:val="clear" w:color="auto" w:fill="auto"/>
          </w:tcPr>
          <w:p w14:paraId="4A5AB950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Наименование муниципальной  программы Яльчикского района  Чувашской Республики, подпрограммы муниципальной программы Яльчикского района Чувашской Республики (основного мероприятия)</w:t>
            </w:r>
          </w:p>
        </w:tc>
        <w:tc>
          <w:tcPr>
            <w:tcW w:w="1407" w:type="dxa"/>
            <w:gridSpan w:val="2"/>
            <w:shd w:val="clear" w:color="auto" w:fill="auto"/>
          </w:tcPr>
          <w:p w14:paraId="15841C8A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90" w:type="dxa"/>
            <w:vMerge w:val="restart"/>
            <w:shd w:val="clear" w:color="auto" w:fill="auto"/>
          </w:tcPr>
          <w:p w14:paraId="084791E2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 xml:space="preserve">Источники </w:t>
            </w:r>
          </w:p>
          <w:p w14:paraId="3CB443F9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7792" w:type="dxa"/>
            <w:gridSpan w:val="9"/>
            <w:shd w:val="clear" w:color="auto" w:fill="auto"/>
          </w:tcPr>
          <w:p w14:paraId="6AA07C20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766D54" w:rsidRPr="00284387" w14:paraId="07F2B4AF" w14:textId="77777777" w:rsidTr="004D7C75">
        <w:tc>
          <w:tcPr>
            <w:tcW w:w="1215" w:type="dxa"/>
            <w:vMerge/>
            <w:shd w:val="clear" w:color="auto" w:fill="auto"/>
          </w:tcPr>
          <w:p w14:paraId="4808A317" w14:textId="77777777" w:rsidR="00766D54" w:rsidRPr="00284387" w:rsidRDefault="00766D54" w:rsidP="00743EA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14:paraId="0E658419" w14:textId="77777777" w:rsidR="00766D54" w:rsidRPr="00284387" w:rsidRDefault="00766D54" w:rsidP="00743EA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14:paraId="67896548" w14:textId="77777777" w:rsidR="00766D54" w:rsidRPr="00284387" w:rsidRDefault="00766D54" w:rsidP="00743EA5">
            <w:pPr>
              <w:autoSpaceDE w:val="0"/>
              <w:autoSpaceDN w:val="0"/>
              <w:ind w:left="-57" w:righ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dxa"/>
            <w:shd w:val="clear" w:color="auto" w:fill="auto"/>
          </w:tcPr>
          <w:p w14:paraId="1CFF6FD2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90" w:type="dxa"/>
            <w:vMerge/>
            <w:shd w:val="clear" w:color="auto" w:fill="auto"/>
          </w:tcPr>
          <w:p w14:paraId="0E719E03" w14:textId="77777777" w:rsidR="00766D54" w:rsidRPr="00284387" w:rsidRDefault="00766D54" w:rsidP="00743EA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37C7A0F2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88" w:type="dxa"/>
            <w:shd w:val="clear" w:color="auto" w:fill="auto"/>
          </w:tcPr>
          <w:p w14:paraId="0076452D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14:paraId="544879FB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82" w:type="dxa"/>
            <w:shd w:val="clear" w:color="auto" w:fill="auto"/>
          </w:tcPr>
          <w:p w14:paraId="7B7C7995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18" w:type="dxa"/>
            <w:shd w:val="clear" w:color="auto" w:fill="auto"/>
          </w:tcPr>
          <w:p w14:paraId="715147E8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14:paraId="56407602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28" w:type="dxa"/>
            <w:shd w:val="clear" w:color="auto" w:fill="auto"/>
          </w:tcPr>
          <w:p w14:paraId="01FC05C5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2" w:type="dxa"/>
            <w:shd w:val="clear" w:color="auto" w:fill="auto"/>
          </w:tcPr>
          <w:p w14:paraId="3C75FE47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870" w:type="dxa"/>
            <w:shd w:val="clear" w:color="auto" w:fill="auto"/>
          </w:tcPr>
          <w:p w14:paraId="15A8CDFA" w14:textId="77777777" w:rsidR="00766D54" w:rsidRPr="00284387" w:rsidRDefault="00766D54" w:rsidP="00743EA5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2031–2035</w:t>
            </w:r>
          </w:p>
        </w:tc>
      </w:tr>
    </w:tbl>
    <w:p w14:paraId="050A4E48" w14:textId="77777777" w:rsidR="00766D54" w:rsidRPr="00284387" w:rsidRDefault="00766D54" w:rsidP="00766D54">
      <w:pPr>
        <w:spacing w:line="20" w:lineRule="exact"/>
        <w:rPr>
          <w:sz w:val="2"/>
        </w:rPr>
      </w:pPr>
    </w:p>
    <w:tbl>
      <w:tblPr>
        <w:tblpPr w:leftFromText="180" w:rightFromText="180" w:vertAnchor="text" w:tblpX="-142" w:tblpY="1"/>
        <w:tblOverlap w:val="never"/>
        <w:tblW w:w="1520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820"/>
        <w:gridCol w:w="687"/>
        <w:gridCol w:w="720"/>
        <w:gridCol w:w="2190"/>
        <w:gridCol w:w="892"/>
        <w:gridCol w:w="888"/>
        <w:gridCol w:w="810"/>
        <w:gridCol w:w="882"/>
        <w:gridCol w:w="918"/>
        <w:gridCol w:w="852"/>
        <w:gridCol w:w="828"/>
        <w:gridCol w:w="852"/>
        <w:gridCol w:w="870"/>
      </w:tblGrid>
      <w:tr w:rsidR="00F15A3B" w:rsidRPr="00284387" w14:paraId="16BFF6ED" w14:textId="77777777" w:rsidTr="007E3630">
        <w:trPr>
          <w:tblHeader/>
        </w:trPr>
        <w:tc>
          <w:tcPr>
            <w:tcW w:w="993" w:type="dxa"/>
          </w:tcPr>
          <w:p w14:paraId="7769D62D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0" w:type="dxa"/>
          </w:tcPr>
          <w:p w14:paraId="324A7B21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</w:tcPr>
          <w:p w14:paraId="6E626159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</w:tcPr>
          <w:p w14:paraId="4F3D94A8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0" w:type="dxa"/>
          </w:tcPr>
          <w:p w14:paraId="087CDEA8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2" w:type="dxa"/>
          </w:tcPr>
          <w:p w14:paraId="39767C8B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8" w:type="dxa"/>
          </w:tcPr>
          <w:p w14:paraId="1194AC1A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0" w:type="dxa"/>
          </w:tcPr>
          <w:p w14:paraId="0F9B1F7D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2" w:type="dxa"/>
          </w:tcPr>
          <w:p w14:paraId="4D13C12C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8" w:type="dxa"/>
          </w:tcPr>
          <w:p w14:paraId="09E688C2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2" w:type="dxa"/>
          </w:tcPr>
          <w:p w14:paraId="6C1930CC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8" w:type="dxa"/>
          </w:tcPr>
          <w:p w14:paraId="1D71F667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2" w:type="dxa"/>
          </w:tcPr>
          <w:p w14:paraId="38067D4C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0" w:type="dxa"/>
          </w:tcPr>
          <w:p w14:paraId="6C01A912" w14:textId="77777777" w:rsidR="003177D0" w:rsidRPr="00284387" w:rsidRDefault="003177D0" w:rsidP="007E363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F15A3B" w:rsidRPr="00284387" w14:paraId="6931AE16" w14:textId="77777777" w:rsidTr="007E3630">
        <w:tc>
          <w:tcPr>
            <w:tcW w:w="993" w:type="dxa"/>
            <w:vMerge w:val="restart"/>
          </w:tcPr>
          <w:p w14:paraId="5D709E6A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Муниципальная программа Яльчикского района Чувашской Республики</w:t>
            </w:r>
          </w:p>
        </w:tc>
        <w:tc>
          <w:tcPr>
            <w:tcW w:w="2820" w:type="dxa"/>
            <w:vMerge w:val="restart"/>
          </w:tcPr>
          <w:p w14:paraId="447A2AD0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«Модернизация и развитие сферы жилищно-коммунального комплекса»</w:t>
            </w:r>
          </w:p>
          <w:p w14:paraId="1DC95364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4F90F766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076FD641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687B390D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14:paraId="5A48A5D3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54,9</w:t>
            </w:r>
          </w:p>
        </w:tc>
        <w:tc>
          <w:tcPr>
            <w:tcW w:w="888" w:type="dxa"/>
          </w:tcPr>
          <w:p w14:paraId="300E8464" w14:textId="4CF6DB00" w:rsidR="003177D0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13033,6</w:t>
            </w:r>
          </w:p>
        </w:tc>
        <w:tc>
          <w:tcPr>
            <w:tcW w:w="810" w:type="dxa"/>
          </w:tcPr>
          <w:p w14:paraId="37F9CA05" w14:textId="7D06C548" w:rsidR="003177D0" w:rsidRPr="00284387" w:rsidRDefault="008D0C25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2404,8</w:t>
            </w:r>
          </w:p>
        </w:tc>
        <w:tc>
          <w:tcPr>
            <w:tcW w:w="882" w:type="dxa"/>
          </w:tcPr>
          <w:p w14:paraId="04C7E58E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03BE33DC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32D82609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2937FA11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63812D00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6DA83622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</w:tr>
      <w:tr w:rsidR="00F15A3B" w:rsidRPr="00284387" w14:paraId="5D2154BD" w14:textId="77777777" w:rsidTr="007E3630">
        <w:tc>
          <w:tcPr>
            <w:tcW w:w="993" w:type="dxa"/>
            <w:vMerge/>
          </w:tcPr>
          <w:p w14:paraId="31F06606" w14:textId="77777777" w:rsidR="003177D0" w:rsidRPr="00284387" w:rsidRDefault="003177D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6E86BA76" w14:textId="77777777" w:rsidR="003177D0" w:rsidRPr="00284387" w:rsidRDefault="003177D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41AC293E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04B70A6A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7D1744A5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  <w:shd w:val="clear" w:color="auto" w:fill="FFFFFF"/>
          </w:tcPr>
          <w:p w14:paraId="00B15A5E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14:paraId="2EE47555" w14:textId="78E38F21" w:rsidR="003177D0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10" w:type="dxa"/>
            <w:shd w:val="clear" w:color="auto" w:fill="FFFFFF"/>
          </w:tcPr>
          <w:p w14:paraId="0D7605AA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82" w:type="dxa"/>
            <w:shd w:val="clear" w:color="auto" w:fill="FFFFFF"/>
          </w:tcPr>
          <w:p w14:paraId="03C40A30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18" w:type="dxa"/>
            <w:shd w:val="clear" w:color="auto" w:fill="FFFFFF"/>
          </w:tcPr>
          <w:p w14:paraId="12C790D8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14:paraId="0D0C6F8C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8" w:type="dxa"/>
            <w:shd w:val="clear" w:color="auto" w:fill="FFFFFF"/>
          </w:tcPr>
          <w:p w14:paraId="31200B1D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14:paraId="3557310A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70" w:type="dxa"/>
            <w:shd w:val="clear" w:color="auto" w:fill="FFFFFF"/>
          </w:tcPr>
          <w:p w14:paraId="6D011220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</w:tr>
      <w:tr w:rsidR="00F15A3B" w:rsidRPr="00284387" w14:paraId="10C389E8" w14:textId="77777777" w:rsidTr="007E3630">
        <w:tc>
          <w:tcPr>
            <w:tcW w:w="993" w:type="dxa"/>
            <w:vMerge/>
          </w:tcPr>
          <w:p w14:paraId="62BCC9AC" w14:textId="77777777" w:rsidR="003177D0" w:rsidRPr="00284387" w:rsidRDefault="003177D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7F91C4B7" w14:textId="77777777" w:rsidR="003177D0" w:rsidRPr="00284387" w:rsidRDefault="003177D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16349CA4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7B69F24D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2A81730D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  <w:shd w:val="clear" w:color="auto" w:fill="auto"/>
          </w:tcPr>
          <w:p w14:paraId="432795F6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88" w:type="dxa"/>
            <w:shd w:val="clear" w:color="auto" w:fill="auto"/>
          </w:tcPr>
          <w:p w14:paraId="60B0C8D8" w14:textId="551FB01E" w:rsidR="003177D0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12766,2</w:t>
            </w:r>
          </w:p>
        </w:tc>
        <w:tc>
          <w:tcPr>
            <w:tcW w:w="810" w:type="dxa"/>
            <w:shd w:val="clear" w:color="auto" w:fill="auto"/>
          </w:tcPr>
          <w:p w14:paraId="7915F56F" w14:textId="5F03363D" w:rsidR="003177D0" w:rsidRPr="00284387" w:rsidRDefault="008D0C25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2366,3</w:t>
            </w:r>
          </w:p>
        </w:tc>
        <w:tc>
          <w:tcPr>
            <w:tcW w:w="882" w:type="dxa"/>
            <w:shd w:val="clear" w:color="auto" w:fill="auto"/>
          </w:tcPr>
          <w:p w14:paraId="5A75A3E6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14:paraId="6E1DA311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0205AE54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8" w:type="dxa"/>
            <w:shd w:val="clear" w:color="auto" w:fill="auto"/>
          </w:tcPr>
          <w:p w14:paraId="2EFD7667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4CB41580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70" w:type="dxa"/>
            <w:shd w:val="clear" w:color="auto" w:fill="auto"/>
          </w:tcPr>
          <w:p w14:paraId="33A9B64D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</w:tr>
      <w:tr w:rsidR="00F15A3B" w:rsidRPr="00284387" w14:paraId="1BAD9054" w14:textId="77777777" w:rsidTr="007E3630">
        <w:tc>
          <w:tcPr>
            <w:tcW w:w="993" w:type="dxa"/>
            <w:vMerge/>
          </w:tcPr>
          <w:p w14:paraId="388E4C45" w14:textId="77777777" w:rsidR="003177D0" w:rsidRPr="00284387" w:rsidRDefault="003177D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4610B561" w14:textId="77777777" w:rsidR="003177D0" w:rsidRPr="00284387" w:rsidRDefault="003177D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0A0B1A91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6706D55C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14:paraId="0C341C77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92" w:type="dxa"/>
            <w:shd w:val="clear" w:color="auto" w:fill="auto"/>
          </w:tcPr>
          <w:p w14:paraId="4634C63D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54,9</w:t>
            </w:r>
          </w:p>
        </w:tc>
        <w:tc>
          <w:tcPr>
            <w:tcW w:w="888" w:type="dxa"/>
            <w:shd w:val="clear" w:color="auto" w:fill="auto"/>
          </w:tcPr>
          <w:p w14:paraId="71A5F729" w14:textId="1B7BD693" w:rsidR="004D7C75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267,4</w:t>
            </w:r>
          </w:p>
        </w:tc>
        <w:tc>
          <w:tcPr>
            <w:tcW w:w="810" w:type="dxa"/>
            <w:shd w:val="clear" w:color="auto" w:fill="auto"/>
          </w:tcPr>
          <w:p w14:paraId="0707DA68" w14:textId="27755CEB" w:rsidR="003177D0" w:rsidRPr="00284387" w:rsidRDefault="008D0C25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38,5</w:t>
            </w:r>
          </w:p>
        </w:tc>
        <w:tc>
          <w:tcPr>
            <w:tcW w:w="882" w:type="dxa"/>
            <w:shd w:val="clear" w:color="auto" w:fill="auto"/>
          </w:tcPr>
          <w:p w14:paraId="53527AA8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14:paraId="1E3865AF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74A1BE91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8" w:type="dxa"/>
            <w:shd w:val="clear" w:color="auto" w:fill="auto"/>
          </w:tcPr>
          <w:p w14:paraId="7C18B244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5A7BC2A1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70" w:type="dxa"/>
            <w:shd w:val="clear" w:color="auto" w:fill="auto"/>
          </w:tcPr>
          <w:p w14:paraId="58E671EE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</w:tr>
      <w:tr w:rsidR="00F15A3B" w:rsidRPr="00284387" w14:paraId="32515815" w14:textId="77777777" w:rsidTr="007E3630">
        <w:tc>
          <w:tcPr>
            <w:tcW w:w="993" w:type="dxa"/>
            <w:vMerge/>
          </w:tcPr>
          <w:p w14:paraId="6C86AA53" w14:textId="77777777" w:rsidR="003177D0" w:rsidRPr="00284387" w:rsidRDefault="003177D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05411AC2" w14:textId="77777777" w:rsidR="003177D0" w:rsidRPr="00284387" w:rsidRDefault="003177D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2DAC2778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4072F9C4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15E49F82" w14:textId="77777777" w:rsidR="003177D0" w:rsidRPr="00284387" w:rsidRDefault="003177D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2" w:type="dxa"/>
            <w:shd w:val="clear" w:color="auto" w:fill="auto"/>
          </w:tcPr>
          <w:p w14:paraId="7EC806C1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  <w:shd w:val="clear" w:color="auto" w:fill="auto"/>
          </w:tcPr>
          <w:p w14:paraId="5AB813B8" w14:textId="0DDBB1E5" w:rsidR="003177D0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shd w:val="clear" w:color="auto" w:fill="auto"/>
          </w:tcPr>
          <w:p w14:paraId="62D9728D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  <w:shd w:val="clear" w:color="auto" w:fill="auto"/>
          </w:tcPr>
          <w:p w14:paraId="4B0C7CF7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  <w:shd w:val="clear" w:color="auto" w:fill="auto"/>
          </w:tcPr>
          <w:p w14:paraId="3922DF3B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09DAA990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  <w:shd w:val="clear" w:color="auto" w:fill="auto"/>
          </w:tcPr>
          <w:p w14:paraId="24A7A599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14:paraId="4E889F78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shd w:val="clear" w:color="auto" w:fill="auto"/>
          </w:tcPr>
          <w:p w14:paraId="6A5AA3F8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D84010" w:rsidRPr="00284387" w14:paraId="5C81C62B" w14:textId="77777777" w:rsidTr="007E3630">
        <w:tc>
          <w:tcPr>
            <w:tcW w:w="993" w:type="dxa"/>
            <w:vMerge w:val="restart"/>
          </w:tcPr>
          <w:p w14:paraId="75ACE22F" w14:textId="7016B769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820" w:type="dxa"/>
            <w:vMerge w:val="restart"/>
          </w:tcPr>
          <w:p w14:paraId="046E2D00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en-US"/>
              </w:rPr>
              <w:t xml:space="preserve">«Модернизация коммунальной инфраструктуры на территории </w:t>
            </w:r>
            <w:r w:rsidRPr="00284387">
              <w:rPr>
                <w:b/>
                <w:sz w:val="18"/>
                <w:szCs w:val="18"/>
                <w:lang w:eastAsia="en-US"/>
              </w:rPr>
              <w:lastRenderedPageBreak/>
              <w:t>Яльчикского района Чувашской Республики»</w:t>
            </w:r>
          </w:p>
        </w:tc>
        <w:tc>
          <w:tcPr>
            <w:tcW w:w="687" w:type="dxa"/>
          </w:tcPr>
          <w:p w14:paraId="11C0F94C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720" w:type="dxa"/>
          </w:tcPr>
          <w:p w14:paraId="3328971A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373986A7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14:paraId="34EF9613" w14:textId="2E58F297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54,9</w:t>
            </w:r>
          </w:p>
        </w:tc>
        <w:tc>
          <w:tcPr>
            <w:tcW w:w="888" w:type="dxa"/>
          </w:tcPr>
          <w:p w14:paraId="665D35D6" w14:textId="5608E4F5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3111,4</w:t>
            </w:r>
          </w:p>
        </w:tc>
        <w:tc>
          <w:tcPr>
            <w:tcW w:w="810" w:type="dxa"/>
          </w:tcPr>
          <w:p w14:paraId="20E731E7" w14:textId="3436EE91" w:rsidR="00D84010" w:rsidRPr="00284387" w:rsidRDefault="008D0C25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38,5</w:t>
            </w:r>
          </w:p>
        </w:tc>
        <w:tc>
          <w:tcPr>
            <w:tcW w:w="882" w:type="dxa"/>
          </w:tcPr>
          <w:p w14:paraId="6072389E" w14:textId="6E15434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18F2ED1A" w14:textId="7D051927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3A7EC0E8" w14:textId="4F459505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2BBB628B" w14:textId="3E3590C3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4EC0354E" w14:textId="085782F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3EC9BDC3" w14:textId="0880B06E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679AAF34" w14:textId="77777777" w:rsidTr="007E3630">
        <w:tc>
          <w:tcPr>
            <w:tcW w:w="993" w:type="dxa"/>
            <w:vMerge/>
          </w:tcPr>
          <w:p w14:paraId="799C41C6" w14:textId="77777777" w:rsidR="00D84010" w:rsidRPr="00284387" w:rsidRDefault="00D8401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7A94472E" w14:textId="77777777" w:rsidR="00D84010" w:rsidRPr="00284387" w:rsidRDefault="00D8401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257BB276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157A315C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14:paraId="0BC45DC2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14:paraId="074D8BF5" w14:textId="4A132D31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8" w:type="dxa"/>
          </w:tcPr>
          <w:p w14:paraId="44FEFD7C" w14:textId="58418222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10" w:type="dxa"/>
          </w:tcPr>
          <w:p w14:paraId="054F62D4" w14:textId="41D6FAFF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2" w:type="dxa"/>
          </w:tcPr>
          <w:p w14:paraId="518F1E41" w14:textId="010EC0FC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7A888923" w14:textId="7386E5A9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630208A3" w14:textId="4B842FA9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6012380B" w14:textId="156BABF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35FCEE3D" w14:textId="5896D23F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434C77BF" w14:textId="57958B06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64ED94F6" w14:textId="77777777" w:rsidTr="007E3630">
        <w:tc>
          <w:tcPr>
            <w:tcW w:w="993" w:type="dxa"/>
            <w:vMerge/>
          </w:tcPr>
          <w:p w14:paraId="34404F68" w14:textId="77777777" w:rsidR="00D84010" w:rsidRPr="00284387" w:rsidRDefault="00D8401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223329BE" w14:textId="77777777" w:rsidR="00D84010" w:rsidRPr="00284387" w:rsidRDefault="00D8401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1FD51326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4C4C6A54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2A97E3F8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14:paraId="20117790" w14:textId="5D783340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8" w:type="dxa"/>
          </w:tcPr>
          <w:p w14:paraId="59249A51" w14:textId="7734E2CE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2904,6</w:t>
            </w:r>
          </w:p>
        </w:tc>
        <w:tc>
          <w:tcPr>
            <w:tcW w:w="810" w:type="dxa"/>
          </w:tcPr>
          <w:p w14:paraId="6C40E872" w14:textId="3EB42397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2" w:type="dxa"/>
          </w:tcPr>
          <w:p w14:paraId="11224126" w14:textId="0FE37D0F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6A29F949" w14:textId="55BE584C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674D6558" w14:textId="0E98E09D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1F35DC87" w14:textId="4E24BB8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7059EEAC" w14:textId="775CD7E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45262F33" w14:textId="23C899F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40390179" w14:textId="77777777" w:rsidTr="007E3630">
        <w:tc>
          <w:tcPr>
            <w:tcW w:w="993" w:type="dxa"/>
            <w:vMerge/>
          </w:tcPr>
          <w:p w14:paraId="09788E9E" w14:textId="77777777" w:rsidR="00D84010" w:rsidRPr="00284387" w:rsidRDefault="00D8401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7103F06D" w14:textId="77777777" w:rsidR="00D84010" w:rsidRPr="00284387" w:rsidRDefault="00D84010" w:rsidP="007E3630">
            <w:pPr>
              <w:jc w:val="both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3F2B8C2B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04AD3028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14:paraId="031D1C8B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92" w:type="dxa"/>
          </w:tcPr>
          <w:p w14:paraId="0EDCA1D8" w14:textId="40430602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54,9</w:t>
            </w:r>
          </w:p>
        </w:tc>
        <w:tc>
          <w:tcPr>
            <w:tcW w:w="888" w:type="dxa"/>
          </w:tcPr>
          <w:p w14:paraId="4139886E" w14:textId="4A030E39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206,8</w:t>
            </w:r>
          </w:p>
        </w:tc>
        <w:tc>
          <w:tcPr>
            <w:tcW w:w="810" w:type="dxa"/>
          </w:tcPr>
          <w:p w14:paraId="5733ADD7" w14:textId="37797BE2" w:rsidR="00D84010" w:rsidRPr="00284387" w:rsidRDefault="008D0C25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38,5</w:t>
            </w:r>
          </w:p>
        </w:tc>
        <w:tc>
          <w:tcPr>
            <w:tcW w:w="882" w:type="dxa"/>
          </w:tcPr>
          <w:p w14:paraId="74A0EEB0" w14:textId="1D913BCE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5CF1D11E" w14:textId="660FA42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43F05D6A" w14:textId="4CBD4C5E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773C8C76" w14:textId="27215DD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68E58CB7" w14:textId="6C134380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49544071" w14:textId="4D5CFAE6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35976CC6" w14:textId="77777777" w:rsidTr="007E3630">
        <w:tc>
          <w:tcPr>
            <w:tcW w:w="993" w:type="dxa"/>
            <w:vMerge/>
          </w:tcPr>
          <w:p w14:paraId="65FA514D" w14:textId="77777777" w:rsidR="00D84010" w:rsidRPr="00284387" w:rsidRDefault="00D84010" w:rsidP="007E363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4F0DE8B7" w14:textId="77777777" w:rsidR="00D84010" w:rsidRPr="00284387" w:rsidRDefault="00D84010" w:rsidP="007E363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63A583FA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5FC5034E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241CC059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2" w:type="dxa"/>
          </w:tcPr>
          <w:p w14:paraId="7E0BD737" w14:textId="04914522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8" w:type="dxa"/>
          </w:tcPr>
          <w:p w14:paraId="274C64B9" w14:textId="413FF5CA" w:rsidR="00D84010" w:rsidRPr="00284387" w:rsidRDefault="000D68DF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10" w:type="dxa"/>
          </w:tcPr>
          <w:p w14:paraId="38C0DDE8" w14:textId="027C63A7" w:rsidR="00D84010" w:rsidRPr="00284387" w:rsidRDefault="00D84010" w:rsidP="008D0C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2" w:type="dxa"/>
          </w:tcPr>
          <w:p w14:paraId="5A0DD8CF" w14:textId="377146A0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60435AA2" w14:textId="4FB68718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12F8E61A" w14:textId="73055CFB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71A02079" w14:textId="640599B7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270AC888" w14:textId="47A625DD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63BBC592" w14:textId="50FA3D95" w:rsidR="00D84010" w:rsidRPr="00284387" w:rsidRDefault="00D84010" w:rsidP="007E36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25196F63" w14:textId="77777777" w:rsidTr="007E3630">
        <w:tc>
          <w:tcPr>
            <w:tcW w:w="993" w:type="dxa"/>
            <w:vMerge w:val="restart"/>
          </w:tcPr>
          <w:p w14:paraId="0D34AFA4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ind w:left="-28"/>
              <w:jc w:val="both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Основное мероприятие 1</w:t>
            </w:r>
          </w:p>
          <w:p w14:paraId="3942D389" w14:textId="77777777" w:rsidR="00D84010" w:rsidRPr="00284387" w:rsidRDefault="00D84010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vMerge w:val="restart"/>
          </w:tcPr>
          <w:p w14:paraId="53BA0802" w14:textId="77777777" w:rsidR="00D84010" w:rsidRPr="00284387" w:rsidRDefault="00D84010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Обеспечение качества жилищно-коммунальных услуг</w:t>
            </w:r>
          </w:p>
        </w:tc>
        <w:tc>
          <w:tcPr>
            <w:tcW w:w="687" w:type="dxa"/>
          </w:tcPr>
          <w:p w14:paraId="22D21B61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14:paraId="71712C3B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DBAC507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14:paraId="21255F1C" w14:textId="09ED2E72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8" w:type="dxa"/>
          </w:tcPr>
          <w:p w14:paraId="31BE662D" w14:textId="1623831A" w:rsidR="00D84010" w:rsidRPr="00284387" w:rsidRDefault="000D68DF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3090,4</w:t>
            </w:r>
          </w:p>
        </w:tc>
        <w:tc>
          <w:tcPr>
            <w:tcW w:w="810" w:type="dxa"/>
          </w:tcPr>
          <w:p w14:paraId="70629E3E" w14:textId="32140621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2" w:type="dxa"/>
          </w:tcPr>
          <w:p w14:paraId="125D9ED2" w14:textId="25AA7132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2CA2A027" w14:textId="28CFE1F1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75E6C50B" w14:textId="1F9A236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31221EC6" w14:textId="6032341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05035B70" w14:textId="48E14F10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6CD7926E" w14:textId="361578D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3D282DEE" w14:textId="77777777" w:rsidTr="007E3630">
        <w:tc>
          <w:tcPr>
            <w:tcW w:w="993" w:type="dxa"/>
            <w:vMerge/>
          </w:tcPr>
          <w:p w14:paraId="5BD2F251" w14:textId="77777777" w:rsidR="00D84010" w:rsidRPr="00284387" w:rsidRDefault="00D84010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</w:tcPr>
          <w:p w14:paraId="46A706F6" w14:textId="77777777" w:rsidR="00D84010" w:rsidRPr="00284387" w:rsidRDefault="00D84010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10C2D6AC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14:paraId="1DB24D04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C4165B2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14:paraId="53E7564C" w14:textId="16F37AFC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8" w:type="dxa"/>
          </w:tcPr>
          <w:p w14:paraId="6CE68C61" w14:textId="238937DF" w:rsidR="00D84010" w:rsidRPr="00284387" w:rsidRDefault="000D68DF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10" w:type="dxa"/>
          </w:tcPr>
          <w:p w14:paraId="63A45F38" w14:textId="534E337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2" w:type="dxa"/>
          </w:tcPr>
          <w:p w14:paraId="33E5DC75" w14:textId="4E31F735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14474AAD" w14:textId="1CF96E7E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0E087DFB" w14:textId="1ECEDB82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76D5C352" w14:textId="0DA80752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01B32963" w14:textId="26C901C7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51477389" w14:textId="635DC77E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37605A50" w14:textId="77777777" w:rsidTr="007E3630">
        <w:tc>
          <w:tcPr>
            <w:tcW w:w="993" w:type="dxa"/>
            <w:vMerge/>
          </w:tcPr>
          <w:p w14:paraId="4976E82A" w14:textId="77777777" w:rsidR="00D84010" w:rsidRPr="00284387" w:rsidRDefault="00D84010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</w:tcPr>
          <w:p w14:paraId="71B571E4" w14:textId="77777777" w:rsidR="00D84010" w:rsidRPr="00284387" w:rsidRDefault="00D84010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58DF217A" w14:textId="77777777" w:rsidR="00D84010" w:rsidRPr="00284387" w:rsidRDefault="00D84010" w:rsidP="007E3630">
            <w:pPr>
              <w:jc w:val="center"/>
              <w:rPr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14:paraId="031423A9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6A8B1CF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14:paraId="00BA1A83" w14:textId="66EF201A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8" w:type="dxa"/>
          </w:tcPr>
          <w:p w14:paraId="7E97C291" w14:textId="417BBC92" w:rsidR="00D84010" w:rsidRPr="00284387" w:rsidRDefault="000D68DF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2904,6</w:t>
            </w:r>
          </w:p>
        </w:tc>
        <w:tc>
          <w:tcPr>
            <w:tcW w:w="810" w:type="dxa"/>
          </w:tcPr>
          <w:p w14:paraId="1F10309C" w14:textId="48768FD7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2" w:type="dxa"/>
          </w:tcPr>
          <w:p w14:paraId="4B25A052" w14:textId="4B772A4A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7D8446D9" w14:textId="11013566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569EE399" w14:textId="672E8066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288E4CA9" w14:textId="7F35BAA5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761FAE55" w14:textId="62D879B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386FE2E6" w14:textId="199DC96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05DAF804" w14:textId="77777777" w:rsidTr="007E3630">
        <w:tc>
          <w:tcPr>
            <w:tcW w:w="993" w:type="dxa"/>
            <w:vMerge/>
          </w:tcPr>
          <w:p w14:paraId="067570DA" w14:textId="77777777" w:rsidR="00D84010" w:rsidRPr="00284387" w:rsidRDefault="00D84010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</w:tcPr>
          <w:p w14:paraId="6277211A" w14:textId="77777777" w:rsidR="00D84010" w:rsidRPr="00284387" w:rsidRDefault="00D84010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0F3DCE58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14:paraId="5121CF06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90FF6D8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бюджет Яльчикского района Чувашской Республики</w:t>
            </w:r>
          </w:p>
        </w:tc>
        <w:tc>
          <w:tcPr>
            <w:tcW w:w="892" w:type="dxa"/>
          </w:tcPr>
          <w:p w14:paraId="147D71E5" w14:textId="38896B01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888" w:type="dxa"/>
          </w:tcPr>
          <w:p w14:paraId="2B87253A" w14:textId="6F92A5DB" w:rsidR="00D84010" w:rsidRPr="00284387" w:rsidRDefault="000D68DF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185,8</w:t>
            </w:r>
          </w:p>
        </w:tc>
        <w:tc>
          <w:tcPr>
            <w:tcW w:w="810" w:type="dxa"/>
          </w:tcPr>
          <w:p w14:paraId="7AABDD09" w14:textId="53EC2EA3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882" w:type="dxa"/>
          </w:tcPr>
          <w:p w14:paraId="2E4BA09A" w14:textId="1702374F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918" w:type="dxa"/>
          </w:tcPr>
          <w:p w14:paraId="265CF104" w14:textId="55DD097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852" w:type="dxa"/>
          </w:tcPr>
          <w:p w14:paraId="5696DB5A" w14:textId="6DE30261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828" w:type="dxa"/>
          </w:tcPr>
          <w:p w14:paraId="7469EEAC" w14:textId="67BDDCB6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852" w:type="dxa"/>
          </w:tcPr>
          <w:p w14:paraId="1EF63AAA" w14:textId="324F56FE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870" w:type="dxa"/>
          </w:tcPr>
          <w:p w14:paraId="67356119" w14:textId="48D8296A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  <w:lang w:eastAsia="ru-RU"/>
              </w:rPr>
              <w:t>0,0</w:t>
            </w:r>
          </w:p>
        </w:tc>
      </w:tr>
      <w:tr w:rsidR="00A41D0C" w:rsidRPr="00284387" w14:paraId="5551AE5A" w14:textId="77777777" w:rsidTr="007E3630">
        <w:tc>
          <w:tcPr>
            <w:tcW w:w="993" w:type="dxa"/>
            <w:vMerge/>
          </w:tcPr>
          <w:p w14:paraId="3C697590" w14:textId="77777777" w:rsidR="00A41D0C" w:rsidRPr="00284387" w:rsidRDefault="00A41D0C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2820" w:type="dxa"/>
            <w:vMerge/>
          </w:tcPr>
          <w:p w14:paraId="34CFF36C" w14:textId="77777777" w:rsidR="00A41D0C" w:rsidRPr="00284387" w:rsidRDefault="00A41D0C" w:rsidP="007E3630">
            <w:pPr>
              <w:autoSpaceDE w:val="0"/>
              <w:autoSpaceDN w:val="0"/>
              <w:adjustRightInd w:val="0"/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687" w:type="dxa"/>
          </w:tcPr>
          <w:p w14:paraId="28BA5578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14:paraId="0F6DB144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284387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E363AEB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2" w:type="dxa"/>
          </w:tcPr>
          <w:p w14:paraId="017F329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07C3E5C8" w14:textId="487BDF89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0152DBD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14:paraId="62C960B9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62907A9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5BBB5389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3C808B75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2A72D56E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1272B335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D84010" w:rsidRPr="00284387" w14:paraId="1C7DA50B" w14:textId="77777777" w:rsidTr="007E3630">
        <w:tc>
          <w:tcPr>
            <w:tcW w:w="993" w:type="dxa"/>
            <w:vMerge w:val="restart"/>
          </w:tcPr>
          <w:p w14:paraId="399A9214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820" w:type="dxa"/>
            <w:vMerge w:val="restart"/>
          </w:tcPr>
          <w:p w14:paraId="79E2EBDE" w14:textId="77777777" w:rsidR="00D84010" w:rsidRPr="00284387" w:rsidRDefault="00D84010" w:rsidP="007E3630">
            <w:pPr>
              <w:pStyle w:val="ConsPlusNorma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4387">
              <w:rPr>
                <w:rFonts w:ascii="Times New Roman" w:hAnsi="Times New Roman" w:cs="Times New Roman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687" w:type="dxa"/>
          </w:tcPr>
          <w:p w14:paraId="117FA55A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68F7315A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6E2D4AB8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14:paraId="5A986CCD" w14:textId="6E5A8A0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54,9</w:t>
            </w:r>
          </w:p>
        </w:tc>
        <w:tc>
          <w:tcPr>
            <w:tcW w:w="888" w:type="dxa"/>
          </w:tcPr>
          <w:p w14:paraId="2492ED56" w14:textId="7DFD625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21,0</w:t>
            </w:r>
          </w:p>
        </w:tc>
        <w:tc>
          <w:tcPr>
            <w:tcW w:w="810" w:type="dxa"/>
          </w:tcPr>
          <w:p w14:paraId="33A7AF32" w14:textId="016C7742" w:rsidR="00D84010" w:rsidRPr="00284387" w:rsidRDefault="008D0C25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38,5</w:t>
            </w:r>
          </w:p>
        </w:tc>
        <w:tc>
          <w:tcPr>
            <w:tcW w:w="882" w:type="dxa"/>
          </w:tcPr>
          <w:p w14:paraId="42F8D86C" w14:textId="4437151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5F93771B" w14:textId="2C22CE01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374D38C6" w14:textId="646BC646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2887E856" w14:textId="0EFD2616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00E8EE02" w14:textId="51A51CC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02FF7023" w14:textId="26127BAA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2FAA37D9" w14:textId="77777777" w:rsidTr="007E3630">
        <w:tc>
          <w:tcPr>
            <w:tcW w:w="993" w:type="dxa"/>
            <w:vMerge/>
          </w:tcPr>
          <w:p w14:paraId="1B314A0F" w14:textId="77777777" w:rsidR="00D84010" w:rsidRPr="00284387" w:rsidRDefault="00D84010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4CF2EF56" w14:textId="77777777" w:rsidR="00D84010" w:rsidRPr="00284387" w:rsidRDefault="00D84010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1ED49C2F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5D788273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73316BA3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14:paraId="49FB41B4" w14:textId="746ED360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8" w:type="dxa"/>
          </w:tcPr>
          <w:p w14:paraId="47146909" w14:textId="2CB387B5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10" w:type="dxa"/>
          </w:tcPr>
          <w:p w14:paraId="750E6585" w14:textId="408D5770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2" w:type="dxa"/>
          </w:tcPr>
          <w:p w14:paraId="445984B2" w14:textId="4E0DDFB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3944715D" w14:textId="701229B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11BDC851" w14:textId="654E7D27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38BA8280" w14:textId="7B01214C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662D2F61" w14:textId="164827EF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6E7F95FF" w14:textId="0FC1409C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2FCCDE8B" w14:textId="77777777" w:rsidTr="007E3630">
        <w:tc>
          <w:tcPr>
            <w:tcW w:w="993" w:type="dxa"/>
            <w:vMerge/>
          </w:tcPr>
          <w:p w14:paraId="302D3C00" w14:textId="77777777" w:rsidR="00D84010" w:rsidRPr="00284387" w:rsidRDefault="00D84010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5263A05E" w14:textId="77777777" w:rsidR="00D84010" w:rsidRPr="00284387" w:rsidRDefault="00D84010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530C2438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13D64BAB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1F219200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14:paraId="65EACA49" w14:textId="1BAB584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8" w:type="dxa"/>
          </w:tcPr>
          <w:p w14:paraId="7B5F4CE0" w14:textId="61B5D5F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10" w:type="dxa"/>
          </w:tcPr>
          <w:p w14:paraId="12151EF8" w14:textId="5E53CA58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82" w:type="dxa"/>
          </w:tcPr>
          <w:p w14:paraId="4F51D1A8" w14:textId="77B0FE8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10E4F167" w14:textId="7B3A2580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3A0DA7F4" w14:textId="02EA0D7E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38F10393" w14:textId="6E91E457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1122E044" w14:textId="713EF24F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02025D95" w14:textId="10C215B1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D84010" w:rsidRPr="00284387" w14:paraId="0960BD9B" w14:textId="77777777" w:rsidTr="007E3630">
        <w:tc>
          <w:tcPr>
            <w:tcW w:w="993" w:type="dxa"/>
            <w:vMerge/>
          </w:tcPr>
          <w:p w14:paraId="618243ED" w14:textId="77777777" w:rsidR="00D84010" w:rsidRPr="00284387" w:rsidRDefault="00D84010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5D74CC3D" w14:textId="77777777" w:rsidR="00D84010" w:rsidRPr="00284387" w:rsidRDefault="00D84010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64CC24A3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06A67150" w14:textId="77777777" w:rsidR="00D84010" w:rsidRPr="00284387" w:rsidRDefault="00D8401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14:paraId="3A55B359" w14:textId="77777777" w:rsidR="00D84010" w:rsidRPr="00284387" w:rsidRDefault="00D84010" w:rsidP="007E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92" w:type="dxa"/>
          </w:tcPr>
          <w:p w14:paraId="04CE3A66" w14:textId="6656C663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54,9</w:t>
            </w:r>
          </w:p>
        </w:tc>
        <w:tc>
          <w:tcPr>
            <w:tcW w:w="888" w:type="dxa"/>
          </w:tcPr>
          <w:p w14:paraId="76A2FF18" w14:textId="38243B33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ab/>
              <w:t>21,0</w:t>
            </w:r>
          </w:p>
        </w:tc>
        <w:tc>
          <w:tcPr>
            <w:tcW w:w="810" w:type="dxa"/>
          </w:tcPr>
          <w:p w14:paraId="662123B8" w14:textId="46125136" w:rsidR="00D84010" w:rsidRPr="00284387" w:rsidRDefault="008D0C25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38,5</w:t>
            </w:r>
          </w:p>
        </w:tc>
        <w:tc>
          <w:tcPr>
            <w:tcW w:w="882" w:type="dxa"/>
          </w:tcPr>
          <w:p w14:paraId="2064282E" w14:textId="439D76F4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918" w:type="dxa"/>
          </w:tcPr>
          <w:p w14:paraId="3D663A7D" w14:textId="314C76D7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15DE95B8" w14:textId="5D59A74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28" w:type="dxa"/>
          </w:tcPr>
          <w:p w14:paraId="17227230" w14:textId="1A6B1D5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52" w:type="dxa"/>
          </w:tcPr>
          <w:p w14:paraId="1F8353B6" w14:textId="56156D1B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  <w:tc>
          <w:tcPr>
            <w:tcW w:w="870" w:type="dxa"/>
          </w:tcPr>
          <w:p w14:paraId="0C2F3068" w14:textId="316F4B7D" w:rsidR="00D84010" w:rsidRPr="00284387" w:rsidRDefault="00D8401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b/>
                <w:sz w:val="18"/>
                <w:szCs w:val="16"/>
              </w:rPr>
              <w:t>0,0</w:t>
            </w:r>
          </w:p>
        </w:tc>
      </w:tr>
      <w:tr w:rsidR="00F15A3B" w:rsidRPr="00284387" w14:paraId="6EDE9ED3" w14:textId="77777777" w:rsidTr="007E3630">
        <w:tc>
          <w:tcPr>
            <w:tcW w:w="993" w:type="dxa"/>
            <w:vMerge/>
          </w:tcPr>
          <w:p w14:paraId="5F56A325" w14:textId="77777777" w:rsidR="003177D0" w:rsidRPr="00284387" w:rsidRDefault="003177D0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19BDB95B" w14:textId="77777777" w:rsidR="003177D0" w:rsidRPr="00284387" w:rsidRDefault="003177D0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1E7C95A7" w14:textId="77777777" w:rsidR="003177D0" w:rsidRPr="00284387" w:rsidRDefault="003177D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2C85E6FC" w14:textId="77777777" w:rsidR="003177D0" w:rsidRPr="00284387" w:rsidRDefault="003177D0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27FB17AE" w14:textId="77777777" w:rsidR="003177D0" w:rsidRPr="00284387" w:rsidRDefault="003177D0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2" w:type="dxa"/>
          </w:tcPr>
          <w:p w14:paraId="66C848A6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2C97EB5D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5B2D0734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14:paraId="697A4D79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13FB1744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22B84C4B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1353A2C1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0A9780DC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71373AFB" w14:textId="77777777" w:rsidR="003177D0" w:rsidRPr="00284387" w:rsidRDefault="003177D0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905BBC" w:rsidRPr="00284387" w14:paraId="09F75D5B" w14:textId="77777777" w:rsidTr="007E3630">
        <w:tc>
          <w:tcPr>
            <w:tcW w:w="993" w:type="dxa"/>
            <w:vMerge w:val="restart"/>
          </w:tcPr>
          <w:p w14:paraId="6D7FF75D" w14:textId="77777777" w:rsidR="00905BBC" w:rsidRPr="00284387" w:rsidRDefault="00905BB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820" w:type="dxa"/>
            <w:vMerge w:val="restart"/>
          </w:tcPr>
          <w:p w14:paraId="6141AE95" w14:textId="77777777" w:rsidR="00905BBC" w:rsidRPr="00284387" w:rsidRDefault="00905BBC" w:rsidP="007E3630">
            <w:pPr>
              <w:contextualSpacing/>
              <w:textAlignment w:val="baseline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687" w:type="dxa"/>
          </w:tcPr>
          <w:p w14:paraId="2FD37773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5E9A5124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6127AE2A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14:paraId="4A51642A" w14:textId="04DB5EDD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2F7C701B" w14:textId="2F43DC55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9922,2</w:t>
            </w:r>
          </w:p>
        </w:tc>
        <w:tc>
          <w:tcPr>
            <w:tcW w:w="810" w:type="dxa"/>
          </w:tcPr>
          <w:p w14:paraId="53E59546" w14:textId="08FBC5AB" w:rsidR="00905BBC" w:rsidRPr="00284387" w:rsidRDefault="008D0C25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2366,3</w:t>
            </w:r>
          </w:p>
        </w:tc>
        <w:tc>
          <w:tcPr>
            <w:tcW w:w="882" w:type="dxa"/>
          </w:tcPr>
          <w:p w14:paraId="299C73A0" w14:textId="65D16717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720C88C1" w14:textId="41F2E5D9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65E746D4" w14:textId="2DE37992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74951073" w14:textId="59C50589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15A4F907" w14:textId="16E6D285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74F22EB9" w14:textId="5F33A7CC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905BBC" w:rsidRPr="00284387" w14:paraId="75F4C077" w14:textId="77777777" w:rsidTr="007E3630">
        <w:tc>
          <w:tcPr>
            <w:tcW w:w="993" w:type="dxa"/>
            <w:vMerge/>
          </w:tcPr>
          <w:p w14:paraId="71C52022" w14:textId="77777777" w:rsidR="00905BBC" w:rsidRPr="00284387" w:rsidRDefault="00905BB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326E9B68" w14:textId="77777777" w:rsidR="00905BBC" w:rsidRPr="00284387" w:rsidRDefault="00905BB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584CC3B7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13FD22A4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7126BB47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14:paraId="75EB7A7E" w14:textId="693BDCB8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65C71C99" w14:textId="7260542B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22A0F7EB" w14:textId="6B01B8E6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14:paraId="1453C026" w14:textId="14D3FECD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6BFF3A1C" w14:textId="4B0DE63C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396528E0" w14:textId="792C219A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78DDF802" w14:textId="277983F4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76804E5F" w14:textId="3ECEACD2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334B9736" w14:textId="443A4075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905BBC" w:rsidRPr="00284387" w14:paraId="5DA9AA9A" w14:textId="77777777" w:rsidTr="007E3630">
        <w:tc>
          <w:tcPr>
            <w:tcW w:w="993" w:type="dxa"/>
            <w:vMerge/>
          </w:tcPr>
          <w:p w14:paraId="49888ADE" w14:textId="77777777" w:rsidR="00905BBC" w:rsidRPr="00284387" w:rsidRDefault="00905BB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16444762" w14:textId="77777777" w:rsidR="00905BBC" w:rsidRPr="00284387" w:rsidRDefault="00905BB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5473412F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649885F5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4A57F8B2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14:paraId="2BECA5B3" w14:textId="4BE80D6A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309D801F" w14:textId="573A9D9F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9861,6</w:t>
            </w:r>
          </w:p>
        </w:tc>
        <w:tc>
          <w:tcPr>
            <w:tcW w:w="810" w:type="dxa"/>
          </w:tcPr>
          <w:p w14:paraId="2548F2AA" w14:textId="114FB575" w:rsidR="00905BBC" w:rsidRPr="00284387" w:rsidRDefault="008D0C25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2366,3</w:t>
            </w:r>
          </w:p>
        </w:tc>
        <w:tc>
          <w:tcPr>
            <w:tcW w:w="882" w:type="dxa"/>
          </w:tcPr>
          <w:p w14:paraId="7A922F95" w14:textId="4725F42A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55386070" w14:textId="3936B5F1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6ED88585" w14:textId="18A0C2F9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0387418C" w14:textId="2C8ADF23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76EA3FA5" w14:textId="00B48AFA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13988818" w14:textId="3D97211E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905BBC" w:rsidRPr="00284387" w14:paraId="6969A9CC" w14:textId="77777777" w:rsidTr="007E3630">
        <w:tc>
          <w:tcPr>
            <w:tcW w:w="993" w:type="dxa"/>
            <w:vMerge/>
          </w:tcPr>
          <w:p w14:paraId="5102C464" w14:textId="77777777" w:rsidR="00905BBC" w:rsidRPr="00284387" w:rsidRDefault="00905BB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72350020" w14:textId="77777777" w:rsidR="00905BBC" w:rsidRPr="00284387" w:rsidRDefault="00905BB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7652B69F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5E34DA49" w14:textId="77777777" w:rsidR="00905BBC" w:rsidRPr="00284387" w:rsidRDefault="00905BB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14:paraId="2CA70B59" w14:textId="77777777" w:rsidR="00905BBC" w:rsidRPr="00284387" w:rsidRDefault="00905BBC" w:rsidP="007E3630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92" w:type="dxa"/>
          </w:tcPr>
          <w:p w14:paraId="1F6B0D3B" w14:textId="10BE7E8B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68E7573D" w14:textId="3E53F4D9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10" w:type="dxa"/>
          </w:tcPr>
          <w:p w14:paraId="0E0AB1F4" w14:textId="2EC3C53A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14:paraId="4B599B9B" w14:textId="5B4FFD3C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47B36B77" w14:textId="352FE0E2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492E8C1F" w14:textId="25AC05D4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19C25D93" w14:textId="64C6A233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508CA1D9" w14:textId="22C0FDF0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3E29ECAE" w14:textId="41397A90" w:rsidR="00905BBC" w:rsidRPr="00284387" w:rsidRDefault="00905BBC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795169" w:rsidRPr="00284387" w14:paraId="3E4A0DDD" w14:textId="77777777" w:rsidTr="007E3630">
        <w:tc>
          <w:tcPr>
            <w:tcW w:w="993" w:type="dxa"/>
            <w:vMerge/>
          </w:tcPr>
          <w:p w14:paraId="15A3E81B" w14:textId="77777777" w:rsidR="00795169" w:rsidRPr="00284387" w:rsidRDefault="00795169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4C0C03FD" w14:textId="77777777" w:rsidR="00795169" w:rsidRPr="00284387" w:rsidRDefault="00795169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0401D2E3" w14:textId="77777777" w:rsidR="00795169" w:rsidRPr="00284387" w:rsidRDefault="00795169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5503F700" w14:textId="77777777" w:rsidR="00795169" w:rsidRPr="00284387" w:rsidRDefault="00795169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14279F1B" w14:textId="77777777" w:rsidR="00795169" w:rsidRPr="00284387" w:rsidRDefault="00795169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2" w:type="dxa"/>
          </w:tcPr>
          <w:p w14:paraId="4F0F9C0F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24E2CFB5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</w:rPr>
            </w:pPr>
            <w:r w:rsidRPr="0028438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10" w:type="dxa"/>
          </w:tcPr>
          <w:p w14:paraId="2C470794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14:paraId="3BFA94C7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172A723C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526D1667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3E014682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51FAC1F1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1BEF16CA" w14:textId="77777777" w:rsidR="00795169" w:rsidRPr="00284387" w:rsidRDefault="00795169" w:rsidP="007E3630">
            <w:pPr>
              <w:spacing w:line="235" w:lineRule="auto"/>
              <w:ind w:left="-57"/>
              <w:jc w:val="center"/>
              <w:rPr>
                <w:b/>
                <w:sz w:val="18"/>
                <w:szCs w:val="18"/>
                <w:lang w:eastAsia="ru-RU"/>
              </w:rPr>
            </w:pPr>
            <w:r w:rsidRPr="00284387">
              <w:rPr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41D0C" w:rsidRPr="00284387" w14:paraId="682E9B8E" w14:textId="77777777" w:rsidTr="007E3630">
        <w:tc>
          <w:tcPr>
            <w:tcW w:w="993" w:type="dxa"/>
            <w:vMerge w:val="restart"/>
          </w:tcPr>
          <w:p w14:paraId="3A029FE4" w14:textId="77777777" w:rsidR="00A41D0C" w:rsidRPr="00284387" w:rsidRDefault="00A41D0C" w:rsidP="007E3630">
            <w:pPr>
              <w:contextualSpacing/>
              <w:textAlignment w:val="baseline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820" w:type="dxa"/>
            <w:vMerge w:val="restart"/>
          </w:tcPr>
          <w:p w14:paraId="11BCC80C" w14:textId="77777777" w:rsidR="00A41D0C" w:rsidRPr="00284387" w:rsidRDefault="00A41D0C" w:rsidP="007E3630">
            <w:pPr>
              <w:contextualSpacing/>
              <w:textAlignment w:val="baseline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Развитие систем водоснабжения муниципальных образований</w:t>
            </w:r>
          </w:p>
        </w:tc>
        <w:tc>
          <w:tcPr>
            <w:tcW w:w="687" w:type="dxa"/>
          </w:tcPr>
          <w:p w14:paraId="12531C26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196BA297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51494AF4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14:paraId="03CD5327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</w:tcPr>
          <w:p w14:paraId="76FBB0D8" w14:textId="43877C68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  <w:lang w:eastAsia="ru-RU"/>
              </w:rPr>
              <w:t>9861,6</w:t>
            </w:r>
          </w:p>
        </w:tc>
        <w:tc>
          <w:tcPr>
            <w:tcW w:w="810" w:type="dxa"/>
          </w:tcPr>
          <w:p w14:paraId="30BC38B8" w14:textId="6C14E724" w:rsidR="00A41D0C" w:rsidRPr="00284387" w:rsidRDefault="008D0C25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2366,3</w:t>
            </w:r>
          </w:p>
        </w:tc>
        <w:tc>
          <w:tcPr>
            <w:tcW w:w="882" w:type="dxa"/>
          </w:tcPr>
          <w:p w14:paraId="3FD8B43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7785DBB2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654A2D54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69B9DE7B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1A99154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7DD1797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</w:tr>
      <w:tr w:rsidR="00A41D0C" w:rsidRPr="00284387" w14:paraId="74728832" w14:textId="77777777" w:rsidTr="007E3630">
        <w:tc>
          <w:tcPr>
            <w:tcW w:w="993" w:type="dxa"/>
            <w:vMerge/>
          </w:tcPr>
          <w:p w14:paraId="5F128D32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65BFA59B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04412179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51ADE397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17010062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14:paraId="1C7871FE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</w:tcPr>
          <w:p w14:paraId="53B9CE33" w14:textId="3E85E16C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1A286BD2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</w:tcPr>
          <w:p w14:paraId="1BBD2358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4201A875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54A860E7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5A9A53EF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6D92E5BE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378495C5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</w:tr>
      <w:tr w:rsidR="00A41D0C" w:rsidRPr="00284387" w14:paraId="6D112250" w14:textId="77777777" w:rsidTr="007E3630">
        <w:tc>
          <w:tcPr>
            <w:tcW w:w="993" w:type="dxa"/>
            <w:vMerge/>
          </w:tcPr>
          <w:p w14:paraId="68DFDA00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6EBB2B4E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1D795277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525D4DE9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6082C3B3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14:paraId="139AA4F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</w:tcPr>
          <w:p w14:paraId="2EB83429" w14:textId="124EEB84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  <w:lang w:eastAsia="ru-RU"/>
              </w:rPr>
              <w:t>9861,6</w:t>
            </w:r>
          </w:p>
        </w:tc>
        <w:tc>
          <w:tcPr>
            <w:tcW w:w="810" w:type="dxa"/>
          </w:tcPr>
          <w:p w14:paraId="6BB5CFD9" w14:textId="4B158164" w:rsidR="00A41D0C" w:rsidRPr="00284387" w:rsidRDefault="008D0C25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2366,3</w:t>
            </w:r>
          </w:p>
        </w:tc>
        <w:tc>
          <w:tcPr>
            <w:tcW w:w="882" w:type="dxa"/>
          </w:tcPr>
          <w:p w14:paraId="38F3B88F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78FC222F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7BB855EA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69C4E120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40FD70DA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55DF2812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</w:tr>
      <w:tr w:rsidR="00A41D0C" w:rsidRPr="00284387" w14:paraId="3C8362C6" w14:textId="77777777" w:rsidTr="007E3630">
        <w:tc>
          <w:tcPr>
            <w:tcW w:w="993" w:type="dxa"/>
            <w:vMerge/>
          </w:tcPr>
          <w:p w14:paraId="455E46DB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4CD119B2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0CD3AF36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2FF57386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14:paraId="765DAB67" w14:textId="77777777" w:rsidR="00A41D0C" w:rsidRPr="00284387" w:rsidRDefault="00A41D0C" w:rsidP="007E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92" w:type="dxa"/>
          </w:tcPr>
          <w:p w14:paraId="02857274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</w:tcPr>
          <w:p w14:paraId="54846C22" w14:textId="416D9673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773543B2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</w:tcPr>
          <w:p w14:paraId="5172F15C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41A22D44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05AF5130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31CA5CDB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3B58FCCC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5FE703A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</w:tr>
      <w:tr w:rsidR="00A41D0C" w:rsidRPr="00284387" w14:paraId="2F89E396" w14:textId="77777777" w:rsidTr="007E3630">
        <w:tc>
          <w:tcPr>
            <w:tcW w:w="993" w:type="dxa"/>
            <w:vMerge/>
          </w:tcPr>
          <w:p w14:paraId="1771289D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6B2FCAFA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238ABEA6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1CC0BA74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28BDA6F2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2" w:type="dxa"/>
          </w:tcPr>
          <w:p w14:paraId="0EBA4B3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1BE514EA" w14:textId="1F0F8E05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3E601FD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14:paraId="08B3265F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5BD3D01E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67E40548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31AB9B0F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1F686A9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03CECC8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A41D0C" w:rsidRPr="00284387" w14:paraId="3C1D567F" w14:textId="77777777" w:rsidTr="007E3630">
        <w:tc>
          <w:tcPr>
            <w:tcW w:w="993" w:type="dxa"/>
            <w:vMerge w:val="restart"/>
          </w:tcPr>
          <w:p w14:paraId="57ECCB54" w14:textId="77777777" w:rsidR="00A41D0C" w:rsidRPr="00284387" w:rsidRDefault="00A41D0C" w:rsidP="007E3630">
            <w:pPr>
              <w:contextualSpacing/>
              <w:textAlignment w:val="baseline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820" w:type="dxa"/>
            <w:vMerge w:val="restart"/>
          </w:tcPr>
          <w:p w14:paraId="32414D8D" w14:textId="77777777" w:rsidR="00A41D0C" w:rsidRPr="00284387" w:rsidRDefault="00A41D0C" w:rsidP="007E3630">
            <w:pPr>
              <w:contextualSpacing/>
              <w:textAlignment w:val="baseline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Водоотведение и очистка бытовых сточных вод</w:t>
            </w:r>
          </w:p>
        </w:tc>
        <w:tc>
          <w:tcPr>
            <w:tcW w:w="687" w:type="dxa"/>
          </w:tcPr>
          <w:p w14:paraId="0E48F39E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1FB69C43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3B958218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14:paraId="71AC9EB1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</w:tcPr>
          <w:p w14:paraId="0650F38D" w14:textId="06F8DA3D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10" w:type="dxa"/>
          </w:tcPr>
          <w:p w14:paraId="6A9C167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</w:tcPr>
          <w:p w14:paraId="01163CC2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4D257F12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3288AFE8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40D11878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30A48E7C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33FAEB30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</w:tr>
      <w:tr w:rsidR="00A41D0C" w:rsidRPr="00284387" w14:paraId="2799FC8F" w14:textId="77777777" w:rsidTr="007E3630">
        <w:tc>
          <w:tcPr>
            <w:tcW w:w="993" w:type="dxa"/>
            <w:vMerge/>
          </w:tcPr>
          <w:p w14:paraId="4C8C199B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35BF367C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039A1176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489C8A3F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38707D6F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14:paraId="4E88F067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</w:tcPr>
          <w:p w14:paraId="767B7A87" w14:textId="09C65335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7A188872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</w:tcPr>
          <w:p w14:paraId="1A3783EA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5ECC5D48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6123729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27F0DA9C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5DFF69E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2A8E13CA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</w:tr>
      <w:tr w:rsidR="00A41D0C" w:rsidRPr="00284387" w14:paraId="5BCC2767" w14:textId="77777777" w:rsidTr="007E3630">
        <w:tc>
          <w:tcPr>
            <w:tcW w:w="993" w:type="dxa"/>
            <w:vMerge/>
          </w:tcPr>
          <w:p w14:paraId="597ABB10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546728BB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1492788F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14:paraId="5227CBA2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5BBBDCD8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14:paraId="51141FE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</w:tcPr>
          <w:p w14:paraId="0C182401" w14:textId="07BF2DF2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1529FA5B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</w:tcPr>
          <w:p w14:paraId="06762D2F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7EB0196B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44CC2AA9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678D7AEC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39B18E4B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6BACB5E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</w:tr>
      <w:tr w:rsidR="00A41D0C" w:rsidRPr="00284387" w14:paraId="21A3EB23" w14:textId="77777777" w:rsidTr="007E3630">
        <w:tc>
          <w:tcPr>
            <w:tcW w:w="993" w:type="dxa"/>
            <w:vMerge/>
          </w:tcPr>
          <w:p w14:paraId="4210803F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0E14C4F6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4DD4BD33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756B3154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90" w:type="dxa"/>
          </w:tcPr>
          <w:p w14:paraId="2C50619F" w14:textId="77777777" w:rsidR="00A41D0C" w:rsidRPr="00284387" w:rsidRDefault="00A41D0C" w:rsidP="007E363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бюджет Яльчикского района Чувашской Республики</w:t>
            </w:r>
          </w:p>
        </w:tc>
        <w:tc>
          <w:tcPr>
            <w:tcW w:w="892" w:type="dxa"/>
          </w:tcPr>
          <w:p w14:paraId="22BDDF37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8" w:type="dxa"/>
          </w:tcPr>
          <w:p w14:paraId="6928FB46" w14:textId="0BAF4BD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10" w:type="dxa"/>
          </w:tcPr>
          <w:p w14:paraId="643C9268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82" w:type="dxa"/>
          </w:tcPr>
          <w:p w14:paraId="02C981CB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</w:tcPr>
          <w:p w14:paraId="0784EC57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116B83C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28" w:type="dxa"/>
          </w:tcPr>
          <w:p w14:paraId="64AC10C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</w:tcPr>
          <w:p w14:paraId="380D620D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  <w:tc>
          <w:tcPr>
            <w:tcW w:w="870" w:type="dxa"/>
          </w:tcPr>
          <w:p w14:paraId="74775926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</w:rPr>
            </w:pPr>
            <w:r w:rsidRPr="00284387">
              <w:rPr>
                <w:sz w:val="18"/>
                <w:szCs w:val="18"/>
              </w:rPr>
              <w:t>0,0</w:t>
            </w:r>
          </w:p>
        </w:tc>
      </w:tr>
      <w:tr w:rsidR="00A41D0C" w:rsidRPr="00284387" w14:paraId="6765A28F" w14:textId="77777777" w:rsidTr="007E3630">
        <w:tc>
          <w:tcPr>
            <w:tcW w:w="993" w:type="dxa"/>
            <w:vMerge/>
          </w:tcPr>
          <w:p w14:paraId="28805996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14:paraId="5EF987FD" w14:textId="77777777" w:rsidR="00A41D0C" w:rsidRPr="00284387" w:rsidRDefault="00A41D0C" w:rsidP="007E3630">
            <w:pPr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14:paraId="25E2CD1A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14:paraId="08E33045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14:paraId="0EBF8808" w14:textId="77777777" w:rsidR="00A41D0C" w:rsidRPr="00284387" w:rsidRDefault="00A41D0C" w:rsidP="007E36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2" w:type="dxa"/>
          </w:tcPr>
          <w:p w14:paraId="64D260E3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14:paraId="75DBD754" w14:textId="341D67DC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14:paraId="0DE09CD1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14:paraId="7CECB598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14:paraId="1FFF86DA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28E50BC6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14:paraId="760175B5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14:paraId="310D853C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</w:tcPr>
          <w:p w14:paraId="6EBD1899" w14:textId="77777777" w:rsidR="00A41D0C" w:rsidRPr="00284387" w:rsidRDefault="00A41D0C" w:rsidP="007E3630">
            <w:pPr>
              <w:spacing w:line="235" w:lineRule="auto"/>
              <w:ind w:left="-57"/>
              <w:jc w:val="center"/>
              <w:rPr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14:paraId="093FED5F" w14:textId="77777777" w:rsidR="007E3630" w:rsidRPr="00284387" w:rsidRDefault="007E3630" w:rsidP="007E3630">
      <w:pPr>
        <w:jc w:val="center"/>
        <w:rPr>
          <w:sz w:val="26"/>
          <w:lang w:eastAsia="ru-RU"/>
        </w:rPr>
      </w:pPr>
      <w:r w:rsidRPr="00284387">
        <w:rPr>
          <w:sz w:val="26"/>
        </w:rPr>
        <w:t>__________________</w:t>
      </w:r>
    </w:p>
    <w:p w14:paraId="282C5365" w14:textId="77777777" w:rsidR="00766D54" w:rsidRPr="00284387" w:rsidRDefault="00766D54" w:rsidP="00766D54">
      <w:pPr>
        <w:autoSpaceDE w:val="0"/>
        <w:autoSpaceDN w:val="0"/>
        <w:adjustRightInd w:val="0"/>
        <w:ind w:left="-28" w:right="-28"/>
        <w:jc w:val="center"/>
        <w:rPr>
          <w:sz w:val="18"/>
          <w:szCs w:val="18"/>
          <w:lang w:eastAsia="ru-RU"/>
        </w:rPr>
      </w:pPr>
    </w:p>
    <w:p w14:paraId="478807CF" w14:textId="77777777" w:rsidR="00766D54" w:rsidRPr="00284387" w:rsidRDefault="00766D54" w:rsidP="00766D54">
      <w:pPr>
        <w:autoSpaceDE w:val="0"/>
        <w:autoSpaceDN w:val="0"/>
        <w:adjustRightInd w:val="0"/>
        <w:ind w:left="-28" w:right="-28"/>
        <w:jc w:val="center"/>
        <w:rPr>
          <w:sz w:val="18"/>
          <w:szCs w:val="18"/>
          <w:lang w:eastAsia="ru-RU"/>
        </w:rPr>
      </w:pPr>
    </w:p>
    <w:p w14:paraId="48A059EE" w14:textId="77777777" w:rsidR="00766D54" w:rsidRPr="00284387" w:rsidRDefault="00766D54" w:rsidP="00766D54">
      <w:pPr>
        <w:rPr>
          <w:sz w:val="18"/>
          <w:szCs w:val="18"/>
        </w:rPr>
      </w:pPr>
    </w:p>
    <w:p w14:paraId="42635633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1CEB31C1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0F451C6D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A962EF0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5B6DF7B3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1DEE4008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41DD4F7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6E59C297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65B6F5EC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928B194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1450F271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1F5406C7" w14:textId="77777777" w:rsidR="004B3302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68D47149" w14:textId="77777777" w:rsidR="006E1FD4" w:rsidRDefault="006E1FD4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390AF6FB" w14:textId="77777777" w:rsidR="006E1FD4" w:rsidRDefault="006E1FD4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74B1BF84" w14:textId="77777777" w:rsidR="006E1FD4" w:rsidRDefault="006E1FD4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620D1DF7" w14:textId="77777777" w:rsidR="006E1FD4" w:rsidRDefault="006E1FD4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C43860A" w14:textId="77777777" w:rsidR="006E1FD4" w:rsidRDefault="006E1FD4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357A0A65" w14:textId="77777777" w:rsidR="006E1FD4" w:rsidRPr="00284387" w:rsidRDefault="006E1FD4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66EC30C7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51AAEB9B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746D1AC5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278B1DF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0FF4F2DE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39CD1495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63E63A7B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4CD149AA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73CCC96A" w14:textId="77777777" w:rsidR="004B3302" w:rsidRPr="00284387" w:rsidRDefault="004B3302" w:rsidP="00004BCA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5E34B279" w14:textId="6CC73CE8" w:rsidR="00284387" w:rsidRPr="00284387" w:rsidRDefault="00284387" w:rsidP="00284387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>Приложение № 2</w:t>
      </w:r>
    </w:p>
    <w:p w14:paraId="26AFA81F" w14:textId="77777777" w:rsidR="00284387" w:rsidRPr="00284387" w:rsidRDefault="00284387" w:rsidP="00284387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к постановлению администрации  </w:t>
      </w:r>
    </w:p>
    <w:p w14:paraId="3BD170C6" w14:textId="77777777" w:rsidR="00284387" w:rsidRPr="00284387" w:rsidRDefault="00284387" w:rsidP="00284387">
      <w:pPr>
        <w:pStyle w:val="310"/>
        <w:ind w:right="-284" w:firstLine="0"/>
        <w:jc w:val="right"/>
        <w:rPr>
          <w:color w:val="auto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Яльчикского района </w:t>
      </w:r>
    </w:p>
    <w:p w14:paraId="6CE028A7" w14:textId="77777777" w:rsidR="00284387" w:rsidRPr="00284387" w:rsidRDefault="00284387" w:rsidP="00284387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Чувашской Республики  </w:t>
      </w:r>
    </w:p>
    <w:p w14:paraId="6E848EDE" w14:textId="77777777" w:rsidR="00284387" w:rsidRPr="00284387" w:rsidRDefault="00284387" w:rsidP="00284387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>от ____________ № ____</w:t>
      </w:r>
    </w:p>
    <w:p w14:paraId="67F40BF6" w14:textId="77777777" w:rsidR="00795169" w:rsidRPr="00284387" w:rsidRDefault="00795169" w:rsidP="005E6D4D">
      <w:pPr>
        <w:pStyle w:val="310"/>
        <w:ind w:right="-314" w:firstLine="0"/>
        <w:jc w:val="right"/>
        <w:rPr>
          <w:color w:val="auto"/>
          <w:spacing w:val="-2"/>
          <w:sz w:val="24"/>
          <w:szCs w:val="24"/>
        </w:rPr>
      </w:pPr>
    </w:p>
    <w:p w14:paraId="187BBD8D" w14:textId="77777777" w:rsidR="005E6D4D" w:rsidRPr="00284387" w:rsidRDefault="005E6D4D" w:rsidP="005E6D4D">
      <w:pPr>
        <w:ind w:left="10010" w:right="-314"/>
        <w:jc w:val="right"/>
        <w:rPr>
          <w:bCs/>
        </w:rPr>
      </w:pPr>
      <w:r w:rsidRPr="00284387">
        <w:rPr>
          <w:bCs/>
        </w:rPr>
        <w:t>Приложение</w:t>
      </w:r>
    </w:p>
    <w:p w14:paraId="5E239440" w14:textId="51BE9968" w:rsidR="005E6D4D" w:rsidRPr="00284387" w:rsidRDefault="005E6D4D" w:rsidP="00004BCA">
      <w:pPr>
        <w:ind w:left="10010" w:right="-314"/>
        <w:jc w:val="right"/>
        <w:rPr>
          <w:bCs/>
        </w:rPr>
      </w:pPr>
      <w:r w:rsidRPr="00284387">
        <w:rPr>
          <w:bCs/>
        </w:rPr>
        <w:t>к подпрограмме «</w:t>
      </w:r>
      <w:r w:rsidR="004B3302" w:rsidRPr="00284387">
        <w:rPr>
          <w:bCs/>
        </w:rPr>
        <w:t>Модернизация коммунальной инфраструктуры на территории Яльчикского района Чувашской Республики</w:t>
      </w:r>
      <w:r w:rsidRPr="00284387">
        <w:rPr>
          <w:bCs/>
        </w:rPr>
        <w:t>» муниципальной програм</w:t>
      </w:r>
      <w:r w:rsidR="00004BCA" w:rsidRPr="00284387">
        <w:rPr>
          <w:bCs/>
        </w:rPr>
        <w:t>мы Яльчикского района Чувашской Республики «Модернизация и развитие сферы жи</w:t>
      </w:r>
      <w:r w:rsidRPr="00284387">
        <w:rPr>
          <w:bCs/>
        </w:rPr>
        <w:t xml:space="preserve">лищно-коммунального хозяйства» </w:t>
      </w:r>
    </w:p>
    <w:p w14:paraId="15FB46C6" w14:textId="77777777" w:rsidR="005E6D4D" w:rsidRPr="00284387" w:rsidRDefault="005E6D4D" w:rsidP="005E6D4D">
      <w:pPr>
        <w:ind w:left="10224"/>
        <w:jc w:val="both"/>
        <w:rPr>
          <w:bCs/>
          <w:sz w:val="26"/>
          <w:szCs w:val="26"/>
        </w:rPr>
      </w:pPr>
    </w:p>
    <w:p w14:paraId="63D6E681" w14:textId="77777777" w:rsidR="005E6D4D" w:rsidRPr="00284387" w:rsidRDefault="005E6D4D" w:rsidP="005E6D4D">
      <w:pPr>
        <w:ind w:left="10224"/>
        <w:jc w:val="both"/>
        <w:rPr>
          <w:bCs/>
          <w:sz w:val="26"/>
          <w:szCs w:val="26"/>
        </w:rPr>
      </w:pPr>
    </w:p>
    <w:p w14:paraId="4655D521" w14:textId="77777777" w:rsidR="005E6D4D" w:rsidRPr="00284387" w:rsidRDefault="005E6D4D" w:rsidP="005E6D4D">
      <w:pPr>
        <w:autoSpaceDE w:val="0"/>
        <w:autoSpaceDN w:val="0"/>
        <w:adjustRightInd w:val="0"/>
        <w:jc w:val="center"/>
        <w:rPr>
          <w:b/>
          <w:caps/>
        </w:rPr>
      </w:pPr>
      <w:r w:rsidRPr="00284387">
        <w:rPr>
          <w:b/>
          <w:caps/>
        </w:rPr>
        <w:t xml:space="preserve">Ресурсное обеспечение </w:t>
      </w:r>
    </w:p>
    <w:p w14:paraId="65DE2CE6" w14:textId="77777777" w:rsidR="005E6D4D" w:rsidRPr="00284387" w:rsidRDefault="005E6D4D" w:rsidP="005E6D4D">
      <w:pPr>
        <w:jc w:val="center"/>
        <w:rPr>
          <w:b/>
        </w:rPr>
      </w:pPr>
      <w:r w:rsidRPr="00284387">
        <w:rPr>
          <w:b/>
        </w:rPr>
        <w:t xml:space="preserve">реализации подпрограммы </w:t>
      </w:r>
      <w:r w:rsidRPr="00284387">
        <w:rPr>
          <w:b/>
          <w:lang w:eastAsia="en-US"/>
        </w:rPr>
        <w:t xml:space="preserve">«Модернизация коммунальной инфраструктуры на территории Яльчикского района Чувашской Республики» </w:t>
      </w:r>
      <w:r w:rsidRPr="00284387">
        <w:rPr>
          <w:b/>
        </w:rPr>
        <w:t>муниципальной программы Яльчикского района Чувашской Республики «Модернизация и развитие сферы жилищно-коммунального хозяйства»</w:t>
      </w:r>
    </w:p>
    <w:tbl>
      <w:tblPr>
        <w:tblW w:w="5346" w:type="pct"/>
        <w:tblInd w:w="-49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23"/>
        <w:gridCol w:w="1999"/>
        <w:gridCol w:w="1119"/>
        <w:gridCol w:w="1469"/>
        <w:gridCol w:w="643"/>
        <w:gridCol w:w="457"/>
        <w:gridCol w:w="703"/>
        <w:gridCol w:w="621"/>
        <w:gridCol w:w="1929"/>
        <w:gridCol w:w="690"/>
        <w:gridCol w:w="694"/>
        <w:gridCol w:w="630"/>
        <w:gridCol w:w="656"/>
        <w:gridCol w:w="656"/>
        <w:gridCol w:w="646"/>
        <w:gridCol w:w="612"/>
        <w:gridCol w:w="656"/>
        <w:gridCol w:w="659"/>
      </w:tblGrid>
      <w:tr w:rsidR="005E6D4D" w:rsidRPr="00284387" w14:paraId="5A6442CB" w14:textId="77777777" w:rsidTr="00743EA5">
        <w:trPr>
          <w:tblHeader/>
        </w:trPr>
        <w:tc>
          <w:tcPr>
            <w:tcW w:w="293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5CD0AD37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634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4C920BF1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Наименование подпрограммы муниципальной  программы Яльчикского района Чувашской Республики, основного мероприятия, мероприятия</w:t>
            </w:r>
          </w:p>
        </w:tc>
        <w:tc>
          <w:tcPr>
            <w:tcW w:w="355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19E10B26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Задача подпрограммы муниципальной программы Яльчикского района Чувашской Республики</w:t>
            </w:r>
          </w:p>
        </w:tc>
        <w:tc>
          <w:tcPr>
            <w:tcW w:w="466" w:type="pct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14:paraId="6975682D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Ответственный исполнитель, соисполнители, участ</w:t>
            </w:r>
            <w:r w:rsidRPr="00284387">
              <w:rPr>
                <w:bCs/>
                <w:sz w:val="16"/>
                <w:szCs w:val="16"/>
              </w:rPr>
              <w:softHyphen/>
              <w:t>ники</w:t>
            </w:r>
          </w:p>
        </w:tc>
        <w:tc>
          <w:tcPr>
            <w:tcW w:w="769" w:type="pct"/>
            <w:gridSpan w:val="4"/>
            <w:shd w:val="clear" w:color="auto" w:fill="auto"/>
          </w:tcPr>
          <w:p w14:paraId="582A691A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2" w:type="pct"/>
            <w:vMerge w:val="restart"/>
            <w:shd w:val="clear" w:color="auto" w:fill="auto"/>
          </w:tcPr>
          <w:p w14:paraId="6E0EF3B8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Источники</w:t>
            </w:r>
          </w:p>
          <w:p w14:paraId="4EA8BB8D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1871" w:type="pct"/>
            <w:gridSpan w:val="9"/>
            <w:shd w:val="clear" w:color="auto" w:fill="auto"/>
          </w:tcPr>
          <w:p w14:paraId="3A2FE4AB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Расходы по годам, тыс. рублей</w:t>
            </w:r>
          </w:p>
        </w:tc>
      </w:tr>
      <w:tr w:rsidR="005E6D4D" w:rsidRPr="00284387" w14:paraId="251C9620" w14:textId="77777777" w:rsidTr="00743EA5">
        <w:trPr>
          <w:tblHeader/>
        </w:trPr>
        <w:tc>
          <w:tcPr>
            <w:tcW w:w="293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53635B4F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25B2BF51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55624331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6" w:type="pct"/>
            <w:vMerge/>
            <w:shd w:val="clear" w:color="auto" w:fill="auto"/>
            <w:tcMar>
              <w:left w:w="85" w:type="dxa"/>
              <w:right w:w="85" w:type="dxa"/>
            </w:tcMar>
          </w:tcPr>
          <w:p w14:paraId="35B8948E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</w:tcPr>
          <w:p w14:paraId="0527D8B1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5" w:type="pct"/>
            <w:shd w:val="clear" w:color="auto" w:fill="auto"/>
          </w:tcPr>
          <w:p w14:paraId="64B0AE41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раздел, подраз</w:t>
            </w:r>
            <w:r w:rsidRPr="00284387">
              <w:rPr>
                <w:bCs/>
                <w:sz w:val="16"/>
                <w:szCs w:val="16"/>
                <w:lang w:val="en-US"/>
              </w:rPr>
              <w:t>-</w:t>
            </w:r>
            <w:r w:rsidRPr="00284387">
              <w:rPr>
                <w:bCs/>
                <w:sz w:val="16"/>
                <w:szCs w:val="16"/>
              </w:rPr>
              <w:t>дел</w:t>
            </w:r>
          </w:p>
        </w:tc>
        <w:tc>
          <w:tcPr>
            <w:tcW w:w="223" w:type="pct"/>
            <w:shd w:val="clear" w:color="auto" w:fill="auto"/>
          </w:tcPr>
          <w:p w14:paraId="6919D70A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целевая статья расходов</w:t>
            </w:r>
          </w:p>
        </w:tc>
        <w:tc>
          <w:tcPr>
            <w:tcW w:w="197" w:type="pct"/>
            <w:shd w:val="clear" w:color="auto" w:fill="auto"/>
          </w:tcPr>
          <w:p w14:paraId="1F5B9C43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12" w:type="pct"/>
            <w:vMerge/>
            <w:shd w:val="clear" w:color="auto" w:fill="auto"/>
          </w:tcPr>
          <w:p w14:paraId="188672F6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auto"/>
          </w:tcPr>
          <w:p w14:paraId="78F4F8D1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220" w:type="pct"/>
            <w:shd w:val="clear" w:color="auto" w:fill="auto"/>
          </w:tcPr>
          <w:p w14:paraId="68FA65A1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200" w:type="pct"/>
            <w:shd w:val="clear" w:color="auto" w:fill="auto"/>
          </w:tcPr>
          <w:p w14:paraId="6919CD7E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208" w:type="pct"/>
            <w:shd w:val="clear" w:color="auto" w:fill="auto"/>
          </w:tcPr>
          <w:p w14:paraId="1DED4C38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208" w:type="pct"/>
            <w:shd w:val="clear" w:color="auto" w:fill="auto"/>
          </w:tcPr>
          <w:p w14:paraId="3391B3F8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205" w:type="pct"/>
            <w:shd w:val="clear" w:color="auto" w:fill="auto"/>
          </w:tcPr>
          <w:p w14:paraId="77B210B3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194" w:type="pct"/>
            <w:shd w:val="clear" w:color="auto" w:fill="auto"/>
          </w:tcPr>
          <w:p w14:paraId="05379A8B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08" w:type="pct"/>
            <w:shd w:val="clear" w:color="auto" w:fill="auto"/>
          </w:tcPr>
          <w:p w14:paraId="41306F2F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2026–2030</w:t>
            </w:r>
          </w:p>
        </w:tc>
        <w:tc>
          <w:tcPr>
            <w:tcW w:w="209" w:type="pct"/>
            <w:shd w:val="clear" w:color="auto" w:fill="auto"/>
          </w:tcPr>
          <w:p w14:paraId="7A2629C0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2031–2035</w:t>
            </w:r>
          </w:p>
        </w:tc>
      </w:tr>
    </w:tbl>
    <w:p w14:paraId="54B80857" w14:textId="77777777" w:rsidR="005E6D4D" w:rsidRPr="00284387" w:rsidRDefault="005E6D4D" w:rsidP="005E6D4D">
      <w:pPr>
        <w:spacing w:line="20" w:lineRule="exact"/>
        <w:rPr>
          <w:sz w:val="2"/>
        </w:rPr>
      </w:pPr>
    </w:p>
    <w:tbl>
      <w:tblPr>
        <w:tblW w:w="5346" w:type="pct"/>
        <w:tblInd w:w="-49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23"/>
        <w:gridCol w:w="1999"/>
        <w:gridCol w:w="1119"/>
        <w:gridCol w:w="1469"/>
        <w:gridCol w:w="643"/>
        <w:gridCol w:w="457"/>
        <w:gridCol w:w="703"/>
        <w:gridCol w:w="634"/>
        <w:gridCol w:w="1929"/>
        <w:gridCol w:w="690"/>
        <w:gridCol w:w="694"/>
        <w:gridCol w:w="630"/>
        <w:gridCol w:w="656"/>
        <w:gridCol w:w="656"/>
        <w:gridCol w:w="646"/>
        <w:gridCol w:w="612"/>
        <w:gridCol w:w="656"/>
        <w:gridCol w:w="646"/>
      </w:tblGrid>
      <w:tr w:rsidR="00F15A3B" w:rsidRPr="00284387" w14:paraId="213F678B" w14:textId="77777777" w:rsidTr="00A744E0">
        <w:trPr>
          <w:tblHeader/>
        </w:trPr>
        <w:tc>
          <w:tcPr>
            <w:tcW w:w="293" w:type="pct"/>
            <w:tcMar>
              <w:left w:w="85" w:type="dxa"/>
              <w:right w:w="85" w:type="dxa"/>
            </w:tcMar>
          </w:tcPr>
          <w:p w14:paraId="3324CCB8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34" w:type="pct"/>
            <w:tcMar>
              <w:left w:w="85" w:type="dxa"/>
              <w:right w:w="85" w:type="dxa"/>
            </w:tcMar>
          </w:tcPr>
          <w:p w14:paraId="25CE83E4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55" w:type="pct"/>
            <w:tcMar>
              <w:left w:w="85" w:type="dxa"/>
              <w:right w:w="85" w:type="dxa"/>
            </w:tcMar>
          </w:tcPr>
          <w:p w14:paraId="7EA67B85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66" w:type="pct"/>
            <w:tcMar>
              <w:left w:w="85" w:type="dxa"/>
              <w:right w:w="85" w:type="dxa"/>
            </w:tcMar>
          </w:tcPr>
          <w:p w14:paraId="53DD9846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28" w:right="-28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4" w:type="pct"/>
          </w:tcPr>
          <w:p w14:paraId="7727921D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5" w:type="pct"/>
          </w:tcPr>
          <w:p w14:paraId="441D56D3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23" w:type="pct"/>
          </w:tcPr>
          <w:p w14:paraId="3498B2E5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01" w:type="pct"/>
          </w:tcPr>
          <w:p w14:paraId="6113D7A7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12" w:type="pct"/>
          </w:tcPr>
          <w:p w14:paraId="5145010D" w14:textId="77777777" w:rsidR="005E6D4D" w:rsidRPr="00284387" w:rsidRDefault="005E6D4D" w:rsidP="00743EA5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19" w:type="pct"/>
          </w:tcPr>
          <w:p w14:paraId="5F463254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20" w:type="pct"/>
          </w:tcPr>
          <w:p w14:paraId="23059BDB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00" w:type="pct"/>
          </w:tcPr>
          <w:p w14:paraId="2938E425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08" w:type="pct"/>
          </w:tcPr>
          <w:p w14:paraId="06953324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08" w:type="pct"/>
          </w:tcPr>
          <w:p w14:paraId="24D79B6F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205" w:type="pct"/>
          </w:tcPr>
          <w:p w14:paraId="7E72C35E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94" w:type="pct"/>
          </w:tcPr>
          <w:p w14:paraId="13BDE962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8" w:type="pct"/>
          </w:tcPr>
          <w:p w14:paraId="77AF0E5E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05" w:type="pct"/>
          </w:tcPr>
          <w:p w14:paraId="11C72E14" w14:textId="77777777" w:rsidR="005E6D4D" w:rsidRPr="00284387" w:rsidRDefault="005E6D4D" w:rsidP="00743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18</w:t>
            </w:r>
          </w:p>
        </w:tc>
      </w:tr>
      <w:tr w:rsidR="00A00831" w:rsidRPr="00284387" w14:paraId="1128EFFC" w14:textId="77777777" w:rsidTr="00A744E0">
        <w:tc>
          <w:tcPr>
            <w:tcW w:w="293" w:type="pct"/>
            <w:vMerge w:val="restart"/>
            <w:tcMar>
              <w:left w:w="85" w:type="dxa"/>
              <w:right w:w="85" w:type="dxa"/>
            </w:tcMar>
          </w:tcPr>
          <w:p w14:paraId="187414C4" w14:textId="77777777" w:rsidR="00A00831" w:rsidRPr="00284387" w:rsidRDefault="00A00831" w:rsidP="00A00831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Подпрограмма</w:t>
            </w:r>
          </w:p>
        </w:tc>
        <w:tc>
          <w:tcPr>
            <w:tcW w:w="634" w:type="pct"/>
            <w:vMerge w:val="restart"/>
            <w:tcMar>
              <w:left w:w="85" w:type="dxa"/>
              <w:right w:w="85" w:type="dxa"/>
            </w:tcMar>
          </w:tcPr>
          <w:p w14:paraId="384D71CE" w14:textId="77777777" w:rsidR="00A00831" w:rsidRPr="00284387" w:rsidRDefault="00A00831" w:rsidP="00A00831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  <w:lang w:eastAsia="en-US"/>
              </w:rPr>
              <w:t xml:space="preserve">«Модернизация коммунальной инфраструктуры на территории Яльчикского </w:t>
            </w:r>
            <w:r w:rsidRPr="00284387">
              <w:rPr>
                <w:b/>
                <w:sz w:val="16"/>
                <w:szCs w:val="16"/>
                <w:lang w:eastAsia="en-US"/>
              </w:rPr>
              <w:lastRenderedPageBreak/>
              <w:t>района Чувашской Республики»</w:t>
            </w:r>
          </w:p>
        </w:tc>
        <w:tc>
          <w:tcPr>
            <w:tcW w:w="355" w:type="pct"/>
            <w:vMerge w:val="restart"/>
            <w:tcMar>
              <w:left w:w="85" w:type="dxa"/>
              <w:right w:w="85" w:type="dxa"/>
            </w:tcMar>
          </w:tcPr>
          <w:p w14:paraId="0E13B412" w14:textId="77777777" w:rsidR="00A00831" w:rsidRPr="00284387" w:rsidRDefault="00A00831" w:rsidP="00A00831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 w:val="restart"/>
            <w:tcMar>
              <w:left w:w="85" w:type="dxa"/>
              <w:right w:w="85" w:type="dxa"/>
            </w:tcMar>
          </w:tcPr>
          <w:p w14:paraId="24EFCDEA" w14:textId="77777777" w:rsidR="00A00831" w:rsidRPr="00284387" w:rsidRDefault="00A00831" w:rsidP="00A00831">
            <w:pPr>
              <w:contextualSpacing/>
              <w:textAlignment w:val="baseline"/>
              <w:rPr>
                <w:b/>
                <w:color w:val="2D2D2D"/>
                <w:sz w:val="16"/>
                <w:szCs w:val="18"/>
                <w:lang w:eastAsia="ru-RU"/>
              </w:rPr>
            </w:pPr>
            <w:r w:rsidRPr="00284387">
              <w:rPr>
                <w:b/>
                <w:color w:val="2D2D2D"/>
                <w:sz w:val="16"/>
                <w:szCs w:val="18"/>
                <w:lang w:eastAsia="ru-RU"/>
              </w:rPr>
              <w:t xml:space="preserve">ответственный исполнитель – администрация Яльчикского района </w:t>
            </w:r>
            <w:r w:rsidRPr="00284387">
              <w:rPr>
                <w:b/>
                <w:color w:val="2D2D2D"/>
                <w:sz w:val="16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204" w:type="pct"/>
          </w:tcPr>
          <w:p w14:paraId="1EBB4667" w14:textId="77777777" w:rsidR="00A00831" w:rsidRPr="00284387" w:rsidRDefault="00A00831" w:rsidP="00A00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145" w:type="pct"/>
          </w:tcPr>
          <w:p w14:paraId="1188A055" w14:textId="77777777" w:rsidR="00A00831" w:rsidRPr="00284387" w:rsidRDefault="00A00831" w:rsidP="00A00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17B9839" w14:textId="77777777" w:rsidR="00A00831" w:rsidRPr="00284387" w:rsidRDefault="00A00831" w:rsidP="00A00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3D8B9727" w14:textId="77777777" w:rsidR="00A00831" w:rsidRPr="00284387" w:rsidRDefault="00A00831" w:rsidP="00A008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2F3281D8" w14:textId="77777777" w:rsidR="00A00831" w:rsidRPr="00284387" w:rsidRDefault="00A00831" w:rsidP="00A00831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219" w:type="pct"/>
          </w:tcPr>
          <w:p w14:paraId="3FAC0AAB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54,9</w:t>
            </w:r>
          </w:p>
        </w:tc>
        <w:tc>
          <w:tcPr>
            <w:tcW w:w="220" w:type="pct"/>
          </w:tcPr>
          <w:p w14:paraId="46221BBC" w14:textId="626AB619" w:rsidR="00A00831" w:rsidRPr="00284387" w:rsidRDefault="002F422A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3111,4</w:t>
            </w:r>
          </w:p>
        </w:tc>
        <w:tc>
          <w:tcPr>
            <w:tcW w:w="200" w:type="pct"/>
          </w:tcPr>
          <w:p w14:paraId="258EDE6E" w14:textId="7E401D9B" w:rsidR="00A00831" w:rsidRPr="00284387" w:rsidRDefault="00521B1F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38,5</w:t>
            </w:r>
          </w:p>
        </w:tc>
        <w:tc>
          <w:tcPr>
            <w:tcW w:w="208" w:type="pct"/>
          </w:tcPr>
          <w:p w14:paraId="74F7E159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48D06CB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114A9681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757C96E5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47B5CCB2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247AAC19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F15A3B" w:rsidRPr="00284387" w14:paraId="39CDDDA7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6A8B5329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7E024A12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38E0903F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1A0A9688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233DAA7D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0FC2310A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27E005E1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584E59E2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50DB2870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219" w:type="pct"/>
          </w:tcPr>
          <w:p w14:paraId="02AB3BC4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7E2070F7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3D9ABEBA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493ADE0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0824F14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22090E7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3663B134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2991F614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F9A341B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F15A3B" w:rsidRPr="00284387" w14:paraId="2E89FB96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29BD3473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5A91DF04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292581FC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1EF858BF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387153B4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6EA502B2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B654C7E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083451EC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5A377D89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19" w:type="pct"/>
          </w:tcPr>
          <w:p w14:paraId="1DD7D075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7B64CA41" w14:textId="43517E2D" w:rsidR="00EA6863" w:rsidRPr="00284387" w:rsidRDefault="002F422A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2904,6</w:t>
            </w:r>
          </w:p>
        </w:tc>
        <w:tc>
          <w:tcPr>
            <w:tcW w:w="200" w:type="pct"/>
          </w:tcPr>
          <w:p w14:paraId="64B010D4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1828089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1689FAB6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4663E405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012F6DBC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13917794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4EA517AC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F15A3B" w:rsidRPr="00284387" w14:paraId="3F105855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7E858068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629C0A98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174F49F4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57D4DC39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1C115498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5FE7158C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3F327CE4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0EEE194A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5F4CD2EB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бюджет Яльчикского района Чувашской Республики</w:t>
            </w:r>
          </w:p>
        </w:tc>
        <w:tc>
          <w:tcPr>
            <w:tcW w:w="219" w:type="pct"/>
          </w:tcPr>
          <w:p w14:paraId="21447390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54,9</w:t>
            </w:r>
          </w:p>
        </w:tc>
        <w:tc>
          <w:tcPr>
            <w:tcW w:w="220" w:type="pct"/>
          </w:tcPr>
          <w:p w14:paraId="5A122E42" w14:textId="6D99F9F1" w:rsidR="00EA6863" w:rsidRPr="00284387" w:rsidRDefault="002F422A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206,8</w:t>
            </w:r>
          </w:p>
        </w:tc>
        <w:tc>
          <w:tcPr>
            <w:tcW w:w="200" w:type="pct"/>
          </w:tcPr>
          <w:p w14:paraId="068576BE" w14:textId="728274DE" w:rsidR="00EA6863" w:rsidRPr="00284387" w:rsidRDefault="00521B1F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38,5</w:t>
            </w:r>
          </w:p>
        </w:tc>
        <w:tc>
          <w:tcPr>
            <w:tcW w:w="208" w:type="pct"/>
          </w:tcPr>
          <w:p w14:paraId="4929058E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45C6EAB5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7B26FE96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2201C2B8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3897DAFF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4B92D6C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F15A3B" w:rsidRPr="00284387" w14:paraId="1ADD0C40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71199562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7D84CF01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6B0643AF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6A5F872F" w14:textId="77777777" w:rsidR="00EA6863" w:rsidRPr="00284387" w:rsidRDefault="00EA6863" w:rsidP="00EA6863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6DD20497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2D0711FD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0349D794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42DFF2E0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2475585E" w14:textId="77777777" w:rsidR="00EA6863" w:rsidRPr="00284387" w:rsidRDefault="00EA6863" w:rsidP="00EA686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внебюджетные источники</w:t>
            </w:r>
          </w:p>
          <w:p w14:paraId="44CBC239" w14:textId="77777777" w:rsidR="00AA681C" w:rsidRPr="00284387" w:rsidRDefault="00AA681C" w:rsidP="00EA686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</w:tcPr>
          <w:p w14:paraId="57E6E7C3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14:paraId="505602A0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0" w:type="pct"/>
          </w:tcPr>
          <w:p w14:paraId="0EAF855A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7E9B7D45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2E21CD62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61D0F241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</w:tcPr>
          <w:p w14:paraId="27EA96A9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6DA28C36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0FE9E403" w14:textId="77777777" w:rsidR="00EA6863" w:rsidRPr="00284387" w:rsidRDefault="00EA6863" w:rsidP="00EA6863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F15A3B" w:rsidRPr="00284387" w14:paraId="026AF3EC" w14:textId="77777777" w:rsidTr="00AA681C">
        <w:tc>
          <w:tcPr>
            <w:tcW w:w="5000" w:type="pct"/>
            <w:gridSpan w:val="18"/>
            <w:tcMar>
              <w:left w:w="85" w:type="dxa"/>
              <w:right w:w="85" w:type="dxa"/>
            </w:tcMar>
          </w:tcPr>
          <w:p w14:paraId="2D2BBFD4" w14:textId="77777777" w:rsidR="00AA681C" w:rsidRPr="00284387" w:rsidRDefault="00AA681C" w:rsidP="0084668A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A00831" w:rsidRPr="00284387" w14:paraId="67D3652A" w14:textId="77777777" w:rsidTr="00A744E0">
        <w:tc>
          <w:tcPr>
            <w:tcW w:w="293" w:type="pct"/>
            <w:vMerge w:val="restart"/>
            <w:tcMar>
              <w:left w:w="85" w:type="dxa"/>
              <w:right w:w="85" w:type="dxa"/>
            </w:tcMar>
          </w:tcPr>
          <w:p w14:paraId="5C1C5849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Основное мероприятие 1</w:t>
            </w:r>
          </w:p>
          <w:p w14:paraId="4673C129" w14:textId="77777777" w:rsidR="00A00831" w:rsidRPr="00284387" w:rsidRDefault="00A00831" w:rsidP="00A00831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Mar>
              <w:left w:w="85" w:type="dxa"/>
              <w:right w:w="85" w:type="dxa"/>
            </w:tcMar>
          </w:tcPr>
          <w:p w14:paraId="61C62E2A" w14:textId="77777777" w:rsidR="00A00831" w:rsidRPr="00284387" w:rsidRDefault="00A00831" w:rsidP="00A00831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Обеспечение качества жилищно-коммунальных услуг</w:t>
            </w:r>
          </w:p>
        </w:tc>
        <w:tc>
          <w:tcPr>
            <w:tcW w:w="355" w:type="pct"/>
            <w:vMerge w:val="restart"/>
            <w:tcMar>
              <w:left w:w="85" w:type="dxa"/>
              <w:right w:w="85" w:type="dxa"/>
            </w:tcMar>
          </w:tcPr>
          <w:p w14:paraId="0AE5ED28" w14:textId="77777777" w:rsidR="00A00831" w:rsidRPr="00284387" w:rsidRDefault="00A00831" w:rsidP="00A00831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sz w:val="16"/>
                <w:szCs w:val="16"/>
                <w:lang w:eastAsia="ru-RU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466" w:type="pct"/>
            <w:vMerge w:val="restart"/>
            <w:tcMar>
              <w:left w:w="85" w:type="dxa"/>
              <w:right w:w="85" w:type="dxa"/>
            </w:tcMar>
          </w:tcPr>
          <w:p w14:paraId="31C7E096" w14:textId="77777777" w:rsidR="00A00831" w:rsidRPr="00284387" w:rsidRDefault="00A00831" w:rsidP="00A00831">
            <w:pPr>
              <w:contextualSpacing/>
              <w:textAlignment w:val="baseline"/>
              <w:rPr>
                <w:b/>
                <w:color w:val="2D2D2D"/>
                <w:sz w:val="16"/>
                <w:szCs w:val="18"/>
                <w:lang w:eastAsia="ru-RU"/>
              </w:rPr>
            </w:pPr>
            <w:r w:rsidRPr="00284387">
              <w:rPr>
                <w:b/>
                <w:color w:val="2D2D2D"/>
                <w:sz w:val="16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204" w:type="pct"/>
          </w:tcPr>
          <w:p w14:paraId="5BFFB827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7C488BF4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062DFD0A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2D51239A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1CCFA2EA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9" w:type="pct"/>
          </w:tcPr>
          <w:p w14:paraId="64A9A7EC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5B9BFC6C" w14:textId="5CA84FBF" w:rsidR="00A00831" w:rsidRPr="00284387" w:rsidRDefault="002F422A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3090,4</w:t>
            </w:r>
          </w:p>
        </w:tc>
        <w:tc>
          <w:tcPr>
            <w:tcW w:w="200" w:type="pct"/>
          </w:tcPr>
          <w:p w14:paraId="0A2FA676" w14:textId="01AC4565" w:rsidR="00A00831" w:rsidRPr="00284387" w:rsidRDefault="00521B1F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8,5</w:t>
            </w:r>
          </w:p>
        </w:tc>
        <w:tc>
          <w:tcPr>
            <w:tcW w:w="208" w:type="pct"/>
          </w:tcPr>
          <w:p w14:paraId="6111AD92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E3C966C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7563AC03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0BCAD5D2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F798DF6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75480ACE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F15A3B" w:rsidRPr="00284387" w14:paraId="12EE262A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33DCDE7D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3B504045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10BE6F43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74BF08CC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5FC1616F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18C3CBC0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2A6C31DC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13C185BD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02345BB6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9" w:type="pct"/>
          </w:tcPr>
          <w:p w14:paraId="2DAF0380" w14:textId="77777777" w:rsidR="00AA681C" w:rsidRPr="00284387" w:rsidRDefault="00095D57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2E2609B0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044E7AA9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1C45114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3674221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B60F255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313D9AF2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236DF741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4CB33B13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F15A3B" w:rsidRPr="00284387" w14:paraId="47CD8AA9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553AE010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4EB2B89A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3960D046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5222EF96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214E2563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4DFCFCEA" w14:textId="77777777" w:rsidR="00AA681C" w:rsidRPr="00284387" w:rsidRDefault="00AA681C" w:rsidP="00AA681C">
            <w:pPr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7D7F6E74" w14:textId="77777777" w:rsidR="00AA681C" w:rsidRPr="00284387" w:rsidRDefault="00AA681C" w:rsidP="00AA681C">
            <w:pPr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1CBD42FE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23BFBEA6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19" w:type="pct"/>
          </w:tcPr>
          <w:p w14:paraId="0E01BEE0" w14:textId="77777777" w:rsidR="00AA681C" w:rsidRPr="00284387" w:rsidRDefault="00095D57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74043F4F" w14:textId="4C8C4338" w:rsidR="00AA681C" w:rsidRPr="00284387" w:rsidRDefault="002F422A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2904,6</w:t>
            </w:r>
          </w:p>
        </w:tc>
        <w:tc>
          <w:tcPr>
            <w:tcW w:w="200" w:type="pct"/>
          </w:tcPr>
          <w:p w14:paraId="61FDB2C8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CC090E0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282C2A1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4D7191D9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18F5193C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0DD5DFC0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60F59121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F15A3B" w:rsidRPr="00284387" w14:paraId="1354B378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334D4FE9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37FF614E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5B44C7FF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78B97998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7E7AB500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447EB9B6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CA74692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484B2582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05EAB73C" w14:textId="77777777" w:rsidR="00AA681C" w:rsidRPr="00284387" w:rsidRDefault="00AA681C" w:rsidP="00AA681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бюджет Яльчикского района Чувашской Республики</w:t>
            </w:r>
          </w:p>
        </w:tc>
        <w:tc>
          <w:tcPr>
            <w:tcW w:w="219" w:type="pct"/>
          </w:tcPr>
          <w:p w14:paraId="18842575" w14:textId="77777777" w:rsidR="00AA681C" w:rsidRPr="00284387" w:rsidRDefault="00095D57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209DB6DF" w14:textId="3DB69C53" w:rsidR="00AA681C" w:rsidRPr="00284387" w:rsidRDefault="00095D57" w:rsidP="002F422A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1</w:t>
            </w:r>
            <w:r w:rsidR="002F422A" w:rsidRPr="00284387">
              <w:rPr>
                <w:b/>
                <w:sz w:val="16"/>
                <w:szCs w:val="16"/>
              </w:rPr>
              <w:t>8</w:t>
            </w:r>
            <w:r w:rsidRPr="00284387">
              <w:rPr>
                <w:b/>
                <w:sz w:val="16"/>
                <w:szCs w:val="16"/>
              </w:rPr>
              <w:t>5,8</w:t>
            </w:r>
          </w:p>
        </w:tc>
        <w:tc>
          <w:tcPr>
            <w:tcW w:w="200" w:type="pct"/>
          </w:tcPr>
          <w:p w14:paraId="5D7D59C8" w14:textId="0E21C594" w:rsidR="00AA681C" w:rsidRPr="00284387" w:rsidRDefault="00521B1F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8,5</w:t>
            </w:r>
          </w:p>
        </w:tc>
        <w:tc>
          <w:tcPr>
            <w:tcW w:w="208" w:type="pct"/>
          </w:tcPr>
          <w:p w14:paraId="2CEA4684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32A00F45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41769153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7CB1ED06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0DEF125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13D5FCEC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F15A3B" w:rsidRPr="00284387" w14:paraId="23575984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3375ABE1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444FB3CD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40B189E0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76033E5F" w14:textId="77777777" w:rsidR="00AA681C" w:rsidRPr="00284387" w:rsidRDefault="00AA681C" w:rsidP="00AA681C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757CC735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4EF33078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62973AF1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5EBD171A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172C1B56" w14:textId="77777777" w:rsidR="00AA681C" w:rsidRPr="00284387" w:rsidRDefault="00AA681C" w:rsidP="00AA681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19" w:type="pct"/>
          </w:tcPr>
          <w:p w14:paraId="12217262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14:paraId="282DDFA9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0" w:type="pct"/>
          </w:tcPr>
          <w:p w14:paraId="02EA29DE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6C54EA76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10B38F48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538C829D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</w:tcPr>
          <w:p w14:paraId="507BA97C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3321DBD4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34FB2F6E" w14:textId="77777777" w:rsidR="00AA681C" w:rsidRPr="00284387" w:rsidRDefault="00AA681C" w:rsidP="00AA681C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AE048E" w:rsidRPr="00284387" w14:paraId="5012C073" w14:textId="77777777" w:rsidTr="00A744E0">
        <w:tc>
          <w:tcPr>
            <w:tcW w:w="293" w:type="pct"/>
            <w:tcMar>
              <w:left w:w="85" w:type="dxa"/>
              <w:right w:w="85" w:type="dxa"/>
            </w:tcMar>
          </w:tcPr>
          <w:p w14:paraId="6911EC86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2228" w:type="pct"/>
            <w:gridSpan w:val="7"/>
            <w:tcMar>
              <w:left w:w="85" w:type="dxa"/>
              <w:right w:w="85" w:type="dxa"/>
            </w:tcMar>
          </w:tcPr>
          <w:p w14:paraId="6FABCD22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16"/>
                <w:szCs w:val="16"/>
              </w:rPr>
            </w:pPr>
            <w:r w:rsidRPr="00284387">
              <w:rPr>
                <w:sz w:val="16"/>
                <w:szCs w:val="16"/>
                <w:lang w:eastAsia="ru-RU"/>
              </w:rPr>
              <w:t>Количество приобретенных контейнеров для складирования твердых коммунальных отходов, единиц</w:t>
            </w:r>
          </w:p>
        </w:tc>
        <w:tc>
          <w:tcPr>
            <w:tcW w:w="612" w:type="pct"/>
          </w:tcPr>
          <w:p w14:paraId="2CE9863E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</w:tcPr>
          <w:p w14:paraId="15CFB9CA" w14:textId="77777777" w:rsidR="00AE048E" w:rsidRPr="00284387" w:rsidRDefault="00AE048E" w:rsidP="00AE048E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26</w:t>
            </w:r>
          </w:p>
        </w:tc>
        <w:tc>
          <w:tcPr>
            <w:tcW w:w="220" w:type="pct"/>
          </w:tcPr>
          <w:p w14:paraId="5D1735E0" w14:textId="77777777" w:rsidR="00AE048E" w:rsidRPr="00284387" w:rsidRDefault="00AE048E" w:rsidP="00AE048E">
            <w:pPr>
              <w:contextualSpacing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258</w:t>
            </w:r>
          </w:p>
        </w:tc>
        <w:tc>
          <w:tcPr>
            <w:tcW w:w="200" w:type="pct"/>
          </w:tcPr>
          <w:p w14:paraId="5E7AB4C1" w14:textId="77777777" w:rsidR="00AE048E" w:rsidRPr="00284387" w:rsidRDefault="00AE048E" w:rsidP="00AE048E">
            <w:pPr>
              <w:pStyle w:val="ConsPlusNormal"/>
              <w:widowControl/>
              <w:tabs>
                <w:tab w:val="left" w:pos="240"/>
                <w:tab w:val="center" w:pos="34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8" w:type="pct"/>
          </w:tcPr>
          <w:p w14:paraId="24753CE9" w14:textId="77777777" w:rsidR="00AE048E" w:rsidRPr="00284387" w:rsidRDefault="00AE048E" w:rsidP="00AE048E">
            <w:pPr>
              <w:contextualSpacing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</w:t>
            </w:r>
          </w:p>
        </w:tc>
        <w:tc>
          <w:tcPr>
            <w:tcW w:w="208" w:type="pct"/>
          </w:tcPr>
          <w:p w14:paraId="40AE8698" w14:textId="77777777" w:rsidR="00AE048E" w:rsidRPr="00284387" w:rsidRDefault="00AE048E" w:rsidP="00AE04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5" w:type="pct"/>
          </w:tcPr>
          <w:p w14:paraId="026E47CB" w14:textId="77777777" w:rsidR="00AE048E" w:rsidRPr="00284387" w:rsidRDefault="00AE048E" w:rsidP="00AE048E">
            <w:pPr>
              <w:contextualSpacing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</w:t>
            </w:r>
          </w:p>
        </w:tc>
        <w:tc>
          <w:tcPr>
            <w:tcW w:w="194" w:type="pct"/>
          </w:tcPr>
          <w:p w14:paraId="5BC4F0AA" w14:textId="77777777" w:rsidR="00AE048E" w:rsidRPr="00284387" w:rsidRDefault="00AE048E" w:rsidP="00AE04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8" w:type="pct"/>
          </w:tcPr>
          <w:p w14:paraId="2D519343" w14:textId="77777777" w:rsidR="00AE048E" w:rsidRPr="00284387" w:rsidRDefault="00AE048E" w:rsidP="00AE048E">
            <w:pPr>
              <w:contextualSpacing/>
              <w:jc w:val="center"/>
              <w:rPr>
                <w:sz w:val="20"/>
                <w:szCs w:val="20"/>
              </w:rPr>
            </w:pPr>
            <w:r w:rsidRPr="00284387">
              <w:rPr>
                <w:sz w:val="20"/>
                <w:szCs w:val="20"/>
              </w:rPr>
              <w:t>0</w:t>
            </w:r>
          </w:p>
        </w:tc>
        <w:tc>
          <w:tcPr>
            <w:tcW w:w="205" w:type="pct"/>
          </w:tcPr>
          <w:p w14:paraId="2D8B323B" w14:textId="77777777" w:rsidR="00AE048E" w:rsidRPr="00284387" w:rsidRDefault="00AE048E" w:rsidP="00AE04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A00831" w:rsidRPr="00284387" w14:paraId="152A42AC" w14:textId="77777777" w:rsidTr="00A744E0">
        <w:tc>
          <w:tcPr>
            <w:tcW w:w="293" w:type="pct"/>
            <w:vMerge w:val="restart"/>
            <w:tcMar>
              <w:left w:w="85" w:type="dxa"/>
              <w:right w:w="85" w:type="dxa"/>
            </w:tcMar>
          </w:tcPr>
          <w:p w14:paraId="7A6DCC66" w14:textId="77777777" w:rsidR="00A00831" w:rsidRPr="00284387" w:rsidRDefault="00A00831" w:rsidP="00A00831">
            <w:pPr>
              <w:textAlignment w:val="baseline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634" w:type="pct"/>
            <w:vMerge w:val="restart"/>
            <w:tcMar>
              <w:left w:w="85" w:type="dxa"/>
              <w:right w:w="85" w:type="dxa"/>
            </w:tcMar>
          </w:tcPr>
          <w:p w14:paraId="61474FFA" w14:textId="77777777" w:rsidR="00A00831" w:rsidRPr="00284387" w:rsidRDefault="00A00831" w:rsidP="00A00831">
            <w:pPr>
              <w:textAlignment w:val="baseline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355" w:type="pct"/>
            <w:vMerge w:val="restart"/>
            <w:tcMar>
              <w:left w:w="85" w:type="dxa"/>
              <w:right w:w="85" w:type="dxa"/>
            </w:tcMar>
          </w:tcPr>
          <w:p w14:paraId="07D40B75" w14:textId="77777777" w:rsidR="00A00831" w:rsidRPr="00284387" w:rsidRDefault="00A00831" w:rsidP="00A00831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 w:val="restart"/>
            <w:tcMar>
              <w:left w:w="85" w:type="dxa"/>
              <w:right w:w="85" w:type="dxa"/>
            </w:tcMar>
          </w:tcPr>
          <w:p w14:paraId="6CC82E9D" w14:textId="77777777" w:rsidR="00A00831" w:rsidRPr="00284387" w:rsidRDefault="00A00831" w:rsidP="00A00831">
            <w:pPr>
              <w:contextualSpacing/>
              <w:textAlignment w:val="baseline"/>
              <w:rPr>
                <w:color w:val="2D2D2D"/>
                <w:sz w:val="16"/>
                <w:szCs w:val="18"/>
                <w:lang w:eastAsia="ru-RU"/>
              </w:rPr>
            </w:pPr>
            <w:r w:rsidRPr="00284387">
              <w:rPr>
                <w:color w:val="2D2D2D"/>
                <w:sz w:val="16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204" w:type="pct"/>
          </w:tcPr>
          <w:p w14:paraId="56B13631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6778EB10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24DEA8EB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0D030CA0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49081404" w14:textId="77777777" w:rsidR="00A00831" w:rsidRPr="00284387" w:rsidRDefault="00A00831" w:rsidP="00A0083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9" w:type="pct"/>
          </w:tcPr>
          <w:p w14:paraId="55F4B8A4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285C4798" w14:textId="7DD50EA1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3</w:t>
            </w:r>
            <w:r w:rsidR="003C6EE0" w:rsidRPr="00284387">
              <w:rPr>
                <w:sz w:val="16"/>
                <w:szCs w:val="16"/>
              </w:rPr>
              <w:t>106</w:t>
            </w:r>
            <w:r w:rsidRPr="00284387">
              <w:rPr>
                <w:sz w:val="16"/>
                <w:szCs w:val="16"/>
              </w:rPr>
              <w:t>,0</w:t>
            </w:r>
          </w:p>
        </w:tc>
        <w:tc>
          <w:tcPr>
            <w:tcW w:w="200" w:type="pct"/>
          </w:tcPr>
          <w:p w14:paraId="773347CA" w14:textId="30311A1E" w:rsidR="00A00831" w:rsidRPr="00284387" w:rsidRDefault="00521B1F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8,5</w:t>
            </w:r>
          </w:p>
        </w:tc>
        <w:tc>
          <w:tcPr>
            <w:tcW w:w="208" w:type="pct"/>
          </w:tcPr>
          <w:p w14:paraId="05560BB8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10C44B8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EB52D7E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679F3521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1C62494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97629B2" w14:textId="77777777" w:rsidR="00A00831" w:rsidRPr="00284387" w:rsidRDefault="00A00831" w:rsidP="00A00831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AE048E" w:rsidRPr="00284387" w14:paraId="6FCBF745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114C6C05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3BD8C3C0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05DA5E9E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256C79EA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4D8DC76B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532843AA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AB8AAE5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298100BD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55061B90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9" w:type="pct"/>
          </w:tcPr>
          <w:p w14:paraId="665C5966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7FDE8215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16314C47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C4801F4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17FD663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05091C5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3DF50B82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CC74500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3AF1BD9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AE048E" w:rsidRPr="00284387" w14:paraId="18318195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7EDA0F0B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0E80184D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63310CD3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6BC5E619" w14:textId="77777777" w:rsidR="00AE048E" w:rsidRPr="00284387" w:rsidRDefault="00AE048E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2219390E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145" w:type="pct"/>
          </w:tcPr>
          <w:p w14:paraId="3CAE9E2F" w14:textId="77777777" w:rsidR="00AE048E" w:rsidRPr="00284387" w:rsidRDefault="00AE048E" w:rsidP="00AE048E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0502</w:t>
            </w:r>
          </w:p>
        </w:tc>
        <w:tc>
          <w:tcPr>
            <w:tcW w:w="223" w:type="pct"/>
          </w:tcPr>
          <w:p w14:paraId="11F75196" w14:textId="77777777" w:rsidR="00AE048E" w:rsidRPr="00284387" w:rsidRDefault="00AE048E" w:rsidP="00AE048E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А1101</w:t>
            </w:r>
            <w:r w:rsidRPr="00284387">
              <w:rPr>
                <w:sz w:val="16"/>
                <w:szCs w:val="16"/>
                <w:lang w:val="en-US"/>
              </w:rPr>
              <w:t>L</w:t>
            </w:r>
            <w:r w:rsidRPr="00284387">
              <w:rPr>
                <w:sz w:val="16"/>
                <w:szCs w:val="16"/>
              </w:rPr>
              <w:t>9760</w:t>
            </w:r>
          </w:p>
        </w:tc>
        <w:tc>
          <w:tcPr>
            <w:tcW w:w="201" w:type="pct"/>
          </w:tcPr>
          <w:p w14:paraId="5801992B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612" w:type="pct"/>
          </w:tcPr>
          <w:p w14:paraId="505DF0DE" w14:textId="77777777" w:rsidR="00AE048E" w:rsidRPr="00284387" w:rsidRDefault="00AE048E" w:rsidP="00AE048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19" w:type="pct"/>
          </w:tcPr>
          <w:p w14:paraId="3EEE6438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5A877D94" w14:textId="75CFAEF4" w:rsidR="00AE048E" w:rsidRPr="00284387" w:rsidRDefault="002F422A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2904,6</w:t>
            </w:r>
          </w:p>
        </w:tc>
        <w:tc>
          <w:tcPr>
            <w:tcW w:w="200" w:type="pct"/>
          </w:tcPr>
          <w:p w14:paraId="1AE96A50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07A046D9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2ACAA6C2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B6C3599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4150EF3F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8F7145C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19D4EA69" w14:textId="77777777" w:rsidR="00AE048E" w:rsidRPr="00284387" w:rsidRDefault="00AE048E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3A0B8FB3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3E44F6E3" w14:textId="77777777" w:rsidR="00521B1F" w:rsidRPr="00284387" w:rsidRDefault="00521B1F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76C0406C" w14:textId="77777777" w:rsidR="00521B1F" w:rsidRPr="00284387" w:rsidRDefault="00521B1F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487466E5" w14:textId="77777777" w:rsidR="00521B1F" w:rsidRPr="00284387" w:rsidRDefault="00521B1F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349C3C2E" w14:textId="77777777" w:rsidR="00521B1F" w:rsidRPr="00284387" w:rsidRDefault="00521B1F" w:rsidP="00AE048E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68BD7425" w14:textId="77777777" w:rsidR="00521B1F" w:rsidRPr="00284387" w:rsidRDefault="00521B1F" w:rsidP="00AE04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145" w:type="pct"/>
          </w:tcPr>
          <w:p w14:paraId="471D9B90" w14:textId="77777777" w:rsidR="00521B1F" w:rsidRPr="00284387" w:rsidRDefault="00521B1F" w:rsidP="00AE048E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0502</w:t>
            </w:r>
          </w:p>
        </w:tc>
        <w:tc>
          <w:tcPr>
            <w:tcW w:w="223" w:type="pct"/>
          </w:tcPr>
          <w:p w14:paraId="55E5C146" w14:textId="77777777" w:rsidR="00521B1F" w:rsidRPr="00284387" w:rsidRDefault="00521B1F" w:rsidP="00AE048E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А1101</w:t>
            </w:r>
            <w:r w:rsidRPr="00284387">
              <w:rPr>
                <w:sz w:val="16"/>
                <w:szCs w:val="16"/>
                <w:lang w:val="en-US"/>
              </w:rPr>
              <w:t>L</w:t>
            </w:r>
            <w:r w:rsidRPr="00284387">
              <w:rPr>
                <w:sz w:val="16"/>
                <w:szCs w:val="16"/>
              </w:rPr>
              <w:t>9760</w:t>
            </w:r>
          </w:p>
        </w:tc>
        <w:tc>
          <w:tcPr>
            <w:tcW w:w="201" w:type="pct"/>
          </w:tcPr>
          <w:p w14:paraId="6A346BBA" w14:textId="77777777" w:rsidR="00521B1F" w:rsidRPr="00284387" w:rsidRDefault="00521B1F" w:rsidP="00AE048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612" w:type="pct"/>
            <w:vMerge w:val="restart"/>
          </w:tcPr>
          <w:p w14:paraId="78159B7A" w14:textId="77777777" w:rsidR="00521B1F" w:rsidRPr="00284387" w:rsidRDefault="00521B1F" w:rsidP="00AE04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бюджет Яльчикского района Чувашской Республики</w:t>
            </w:r>
          </w:p>
        </w:tc>
        <w:tc>
          <w:tcPr>
            <w:tcW w:w="219" w:type="pct"/>
          </w:tcPr>
          <w:p w14:paraId="6FFAA083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7CECB1E7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185,8</w:t>
            </w:r>
          </w:p>
        </w:tc>
        <w:tc>
          <w:tcPr>
            <w:tcW w:w="200" w:type="pct"/>
          </w:tcPr>
          <w:p w14:paraId="1F71F5EA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1F3C362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2F9B7B57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7AD79271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3B19F116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D42B287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2C7E792" w14:textId="77777777" w:rsidR="00521B1F" w:rsidRPr="00284387" w:rsidRDefault="00521B1F" w:rsidP="00AE048E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0BE8F34C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79E93174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021B2B73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675E9B70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337E0E87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06001EAC" w14:textId="02CA6A61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145" w:type="pct"/>
          </w:tcPr>
          <w:p w14:paraId="4DA566DA" w14:textId="2A5FAE75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0502</w:t>
            </w:r>
          </w:p>
        </w:tc>
        <w:tc>
          <w:tcPr>
            <w:tcW w:w="223" w:type="pct"/>
          </w:tcPr>
          <w:p w14:paraId="5D67A624" w14:textId="33B48038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А110179760</w:t>
            </w:r>
          </w:p>
        </w:tc>
        <w:tc>
          <w:tcPr>
            <w:tcW w:w="201" w:type="pct"/>
          </w:tcPr>
          <w:p w14:paraId="6C5D90F6" w14:textId="2EA7BA4A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612" w:type="pct"/>
            <w:vMerge/>
          </w:tcPr>
          <w:p w14:paraId="5C8F1E0F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19" w:type="pct"/>
          </w:tcPr>
          <w:p w14:paraId="7981067A" w14:textId="5754FFA1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65E27F23" w14:textId="72DF9D66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3D3455A1" w14:textId="07A65110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8,5</w:t>
            </w:r>
          </w:p>
        </w:tc>
        <w:tc>
          <w:tcPr>
            <w:tcW w:w="208" w:type="pct"/>
          </w:tcPr>
          <w:p w14:paraId="1BC5DB41" w14:textId="128081CC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10791752" w14:textId="3DE3E8E0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10805BF1" w14:textId="6B69B576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2753D40A" w14:textId="516352C6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5FA52E8" w14:textId="6A6B46C6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7F4B6EDC" w14:textId="308719C2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2CD4592D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6894A0B0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28E577E6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063584FB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4E3B3D2A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51A66600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77A3DD7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6475469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02233AC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1C927ED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19" w:type="pct"/>
          </w:tcPr>
          <w:p w14:paraId="3B17FD4F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14:paraId="225D80F7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0" w:type="pct"/>
          </w:tcPr>
          <w:p w14:paraId="78293F38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616B501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6CEC48DC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3FB41D34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</w:tcPr>
          <w:p w14:paraId="7BD1225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211F4444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478AA478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21B1F" w:rsidRPr="00284387" w14:paraId="359385C1" w14:textId="77777777" w:rsidTr="00743EA5">
        <w:tc>
          <w:tcPr>
            <w:tcW w:w="5000" w:type="pct"/>
            <w:gridSpan w:val="18"/>
            <w:tcMar>
              <w:left w:w="85" w:type="dxa"/>
              <w:right w:w="85" w:type="dxa"/>
            </w:tcMar>
          </w:tcPr>
          <w:p w14:paraId="696DD50F" w14:textId="77777777" w:rsidR="00521B1F" w:rsidRPr="00284387" w:rsidRDefault="00521B1F" w:rsidP="00521B1F">
            <w:pPr>
              <w:spacing w:line="235" w:lineRule="auto"/>
              <w:ind w:right="-57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521B1F" w:rsidRPr="00284387" w14:paraId="29FF2F73" w14:textId="77777777" w:rsidTr="00A744E0">
        <w:tc>
          <w:tcPr>
            <w:tcW w:w="293" w:type="pct"/>
            <w:vMerge w:val="restart"/>
            <w:tcMar>
              <w:left w:w="85" w:type="dxa"/>
              <w:right w:w="85" w:type="dxa"/>
            </w:tcMar>
          </w:tcPr>
          <w:p w14:paraId="777F06C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Основное мероприятие 2</w:t>
            </w:r>
          </w:p>
        </w:tc>
        <w:tc>
          <w:tcPr>
            <w:tcW w:w="634" w:type="pct"/>
            <w:vMerge w:val="restart"/>
            <w:tcMar>
              <w:left w:w="85" w:type="dxa"/>
              <w:right w:w="85" w:type="dxa"/>
            </w:tcMar>
          </w:tcPr>
          <w:p w14:paraId="5F337C3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</w:t>
            </w:r>
            <w:r w:rsidRPr="00284387">
              <w:rPr>
                <w:b/>
                <w:sz w:val="16"/>
                <w:szCs w:val="16"/>
              </w:rPr>
              <w:lastRenderedPageBreak/>
              <w:t>комфортные условия проживания</w:t>
            </w:r>
          </w:p>
        </w:tc>
        <w:tc>
          <w:tcPr>
            <w:tcW w:w="355" w:type="pct"/>
            <w:vMerge w:val="restart"/>
            <w:tcMar>
              <w:left w:w="85" w:type="dxa"/>
              <w:right w:w="85" w:type="dxa"/>
            </w:tcMar>
          </w:tcPr>
          <w:p w14:paraId="55325E3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lastRenderedPageBreak/>
              <w:t xml:space="preserve">привлечение частных инвестиций в модернизацию коммунальной </w:t>
            </w:r>
            <w:r w:rsidRPr="00284387">
              <w:rPr>
                <w:b/>
                <w:sz w:val="16"/>
                <w:szCs w:val="16"/>
              </w:rPr>
              <w:lastRenderedPageBreak/>
              <w:t>инфраструктуры</w:t>
            </w:r>
          </w:p>
        </w:tc>
        <w:tc>
          <w:tcPr>
            <w:tcW w:w="466" w:type="pct"/>
            <w:vMerge w:val="restart"/>
            <w:tcMar>
              <w:left w:w="85" w:type="dxa"/>
              <w:right w:w="85" w:type="dxa"/>
            </w:tcMar>
          </w:tcPr>
          <w:p w14:paraId="08556250" w14:textId="77777777" w:rsidR="00521B1F" w:rsidRPr="00284387" w:rsidRDefault="00521B1F" w:rsidP="00521B1F">
            <w:pPr>
              <w:contextualSpacing/>
              <w:textAlignment w:val="baseline"/>
              <w:rPr>
                <w:b/>
                <w:color w:val="2D2D2D"/>
                <w:sz w:val="16"/>
                <w:szCs w:val="18"/>
                <w:lang w:eastAsia="ru-RU"/>
              </w:rPr>
            </w:pPr>
            <w:r w:rsidRPr="00284387">
              <w:rPr>
                <w:b/>
                <w:color w:val="2D2D2D"/>
                <w:sz w:val="16"/>
                <w:szCs w:val="18"/>
                <w:lang w:eastAsia="ru-RU"/>
              </w:rPr>
              <w:lastRenderedPageBreak/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204" w:type="pct"/>
          </w:tcPr>
          <w:p w14:paraId="4EA953FB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5107918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2A661373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2904F9D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3EF1AFDB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9" w:type="pct"/>
          </w:tcPr>
          <w:p w14:paraId="58F43CF9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54,9</w:t>
            </w:r>
          </w:p>
        </w:tc>
        <w:tc>
          <w:tcPr>
            <w:tcW w:w="220" w:type="pct"/>
          </w:tcPr>
          <w:p w14:paraId="2CD4032F" w14:textId="774028A6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21,0</w:t>
            </w:r>
          </w:p>
        </w:tc>
        <w:tc>
          <w:tcPr>
            <w:tcW w:w="200" w:type="pct"/>
          </w:tcPr>
          <w:p w14:paraId="5C8AFD09" w14:textId="6A0D4C16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08" w:type="pct"/>
          </w:tcPr>
          <w:p w14:paraId="5B1A2FBD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16A64DF7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509AA37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5ED3BD45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C10F03B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0DD046A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521B1F" w:rsidRPr="00284387" w14:paraId="6C34C567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3DCC198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59FD4110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63B5F2E7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56347DE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36CFF08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624B0F1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748E80A0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19E97ED3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2DB3328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9" w:type="pct"/>
          </w:tcPr>
          <w:p w14:paraId="4EA54E2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36B3754C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1DA7C39F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48086A87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05EB86A0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79869D7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6D211C0B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2A3DC204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1E48DC3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521B1F" w:rsidRPr="00284387" w14:paraId="2F629898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3F85ECB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0FD607E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20FA45AC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3C4F8AA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5287518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2C509E76" w14:textId="77777777" w:rsidR="00521B1F" w:rsidRPr="00284387" w:rsidRDefault="00521B1F" w:rsidP="00521B1F">
            <w:pPr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2BDBE198" w14:textId="77777777" w:rsidR="00521B1F" w:rsidRPr="00284387" w:rsidRDefault="00521B1F" w:rsidP="00521B1F">
            <w:pPr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2D6A5E0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64A7371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19" w:type="pct"/>
          </w:tcPr>
          <w:p w14:paraId="7DFA79A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0D19C9E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316321F2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431A0CE4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96D67B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53085A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418393DC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FCC29FF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6741BFE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521B1F" w:rsidRPr="00284387" w14:paraId="2D1322D5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7484D75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2745C91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3B40893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35DDDC1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1B519D5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250E393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2DB6FE87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604F564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5EAF09A9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бюджет Яльчикского района Чувашской Республики</w:t>
            </w:r>
          </w:p>
        </w:tc>
        <w:tc>
          <w:tcPr>
            <w:tcW w:w="219" w:type="pct"/>
          </w:tcPr>
          <w:p w14:paraId="7C1286FC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54,9</w:t>
            </w:r>
          </w:p>
        </w:tc>
        <w:tc>
          <w:tcPr>
            <w:tcW w:w="220" w:type="pct"/>
          </w:tcPr>
          <w:p w14:paraId="6DD175A5" w14:textId="0FCA2EA3" w:rsidR="00521B1F" w:rsidRPr="00284387" w:rsidRDefault="00521B1F" w:rsidP="00521B1F">
            <w:pPr>
              <w:tabs>
                <w:tab w:val="center" w:pos="290"/>
              </w:tabs>
              <w:spacing w:line="235" w:lineRule="auto"/>
              <w:ind w:left="-57" w:right="-57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ab/>
              <w:t>21,0</w:t>
            </w:r>
          </w:p>
        </w:tc>
        <w:tc>
          <w:tcPr>
            <w:tcW w:w="200" w:type="pct"/>
          </w:tcPr>
          <w:p w14:paraId="179B1DC6" w14:textId="209608B9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08" w:type="pct"/>
          </w:tcPr>
          <w:p w14:paraId="34D1FEE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72C08A7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6F54E5BA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26FE028A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9B4263F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F2C2EFC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284387">
              <w:rPr>
                <w:b/>
                <w:sz w:val="16"/>
                <w:szCs w:val="16"/>
              </w:rPr>
              <w:t>0,0</w:t>
            </w:r>
          </w:p>
        </w:tc>
      </w:tr>
      <w:tr w:rsidR="00521B1F" w:rsidRPr="00284387" w14:paraId="186BE5D2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522C2270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0232137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5621312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5267106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</w:tcPr>
          <w:p w14:paraId="56ED974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73D1B11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E84D7C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59573F0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sz w:val="16"/>
                <w:szCs w:val="16"/>
              </w:rPr>
            </w:pPr>
            <w:r w:rsidRPr="00284387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0319661B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19" w:type="pct"/>
          </w:tcPr>
          <w:p w14:paraId="006ED1A2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14:paraId="366CF3B2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0" w:type="pct"/>
          </w:tcPr>
          <w:p w14:paraId="0CCDB4D9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4A9FB09D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6B475152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2A07B24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</w:tcPr>
          <w:p w14:paraId="044EE819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622AB131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1ADC81CA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/>
                <w:sz w:val="16"/>
                <w:szCs w:val="16"/>
                <w:lang w:eastAsia="ru-RU"/>
              </w:rPr>
            </w:pPr>
            <w:r w:rsidRPr="00284387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521B1F" w:rsidRPr="00284387" w14:paraId="0A6FF617" w14:textId="77777777" w:rsidTr="00A744E0">
        <w:tc>
          <w:tcPr>
            <w:tcW w:w="293" w:type="pct"/>
            <w:tcMar>
              <w:left w:w="85" w:type="dxa"/>
              <w:right w:w="85" w:type="dxa"/>
            </w:tcMar>
          </w:tcPr>
          <w:p w14:paraId="7E5C6F0B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Целевой индикатор и показатель под- программы, увязанные с основным мероприятием</w:t>
            </w:r>
          </w:p>
        </w:tc>
        <w:tc>
          <w:tcPr>
            <w:tcW w:w="2228" w:type="pct"/>
            <w:gridSpan w:val="7"/>
            <w:tcMar>
              <w:left w:w="85" w:type="dxa"/>
              <w:right w:w="85" w:type="dxa"/>
            </w:tcMar>
          </w:tcPr>
          <w:p w14:paraId="3B1CFD52" w14:textId="77777777" w:rsidR="00521B1F" w:rsidRPr="00284387" w:rsidRDefault="00521B1F" w:rsidP="00521B1F">
            <w:pPr>
              <w:pStyle w:val="ConsPlusNormal"/>
              <w:widowControl/>
              <w:spacing w:line="235" w:lineRule="auto"/>
              <w:ind w:left="-28" w:right="-2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Количество многоквартирных домов, в которых проведен капитальный ремонт, единиц </w:t>
            </w:r>
          </w:p>
          <w:p w14:paraId="622F043C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2" w:type="pct"/>
          </w:tcPr>
          <w:p w14:paraId="40C25CA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</w:tcPr>
          <w:p w14:paraId="7B690087" w14:textId="77777777" w:rsidR="00521B1F" w:rsidRPr="00284387" w:rsidRDefault="00521B1F" w:rsidP="00521B1F">
            <w:pPr>
              <w:pStyle w:val="ConsPlusNormal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0" w:type="pct"/>
          </w:tcPr>
          <w:p w14:paraId="06462C0A" w14:textId="77777777" w:rsidR="00521B1F" w:rsidRPr="00284387" w:rsidRDefault="00521B1F" w:rsidP="00521B1F">
            <w:pPr>
              <w:pStyle w:val="ConsPlusNormal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" w:type="pct"/>
          </w:tcPr>
          <w:p w14:paraId="4D142BD0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1</w:t>
            </w:r>
          </w:p>
        </w:tc>
        <w:tc>
          <w:tcPr>
            <w:tcW w:w="208" w:type="pct"/>
          </w:tcPr>
          <w:p w14:paraId="19E19C89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1</w:t>
            </w:r>
          </w:p>
        </w:tc>
        <w:tc>
          <w:tcPr>
            <w:tcW w:w="208" w:type="pct"/>
          </w:tcPr>
          <w:p w14:paraId="7F3F02AA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05" w:type="pct"/>
          </w:tcPr>
          <w:p w14:paraId="2F563E3A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4" w:type="pct"/>
          </w:tcPr>
          <w:p w14:paraId="1A9E045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08" w:type="pct"/>
          </w:tcPr>
          <w:p w14:paraId="3B18A20B" w14:textId="77777777" w:rsidR="00521B1F" w:rsidRPr="00284387" w:rsidRDefault="00521B1F" w:rsidP="00521B1F">
            <w:pPr>
              <w:pStyle w:val="ConsPlusNormal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5" w:type="pct"/>
          </w:tcPr>
          <w:p w14:paraId="3B0D5B2F" w14:textId="77777777" w:rsidR="00521B1F" w:rsidRPr="00284387" w:rsidRDefault="00521B1F" w:rsidP="00521B1F">
            <w:pPr>
              <w:pStyle w:val="ConsPlusNormal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43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521B1F" w:rsidRPr="00284387" w14:paraId="23B1B33D" w14:textId="77777777" w:rsidTr="00A744E0">
        <w:tc>
          <w:tcPr>
            <w:tcW w:w="293" w:type="pct"/>
            <w:vMerge w:val="restart"/>
            <w:tcMar>
              <w:left w:w="85" w:type="dxa"/>
              <w:right w:w="85" w:type="dxa"/>
            </w:tcMar>
          </w:tcPr>
          <w:p w14:paraId="044085E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Меропри</w:t>
            </w:r>
            <w:r w:rsidRPr="00284387">
              <w:rPr>
                <w:sz w:val="16"/>
                <w:szCs w:val="16"/>
              </w:rPr>
              <w:softHyphen/>
              <w:t>ятие 2.1</w:t>
            </w:r>
          </w:p>
        </w:tc>
        <w:tc>
          <w:tcPr>
            <w:tcW w:w="634" w:type="pct"/>
            <w:vMerge w:val="restart"/>
            <w:tcMar>
              <w:left w:w="85" w:type="dxa"/>
              <w:right w:w="85" w:type="dxa"/>
            </w:tcMar>
          </w:tcPr>
          <w:p w14:paraId="3A5ED06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 Яльчикского района Чувашской Республики</w:t>
            </w:r>
          </w:p>
        </w:tc>
        <w:tc>
          <w:tcPr>
            <w:tcW w:w="355" w:type="pct"/>
            <w:vMerge w:val="restart"/>
            <w:tcMar>
              <w:left w:w="85" w:type="dxa"/>
              <w:right w:w="85" w:type="dxa"/>
            </w:tcMar>
          </w:tcPr>
          <w:p w14:paraId="626EE50D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 w:val="restart"/>
            <w:tcMar>
              <w:left w:w="85" w:type="dxa"/>
              <w:right w:w="85" w:type="dxa"/>
            </w:tcMar>
          </w:tcPr>
          <w:p w14:paraId="5355FC70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6"/>
                <w:szCs w:val="18"/>
                <w:lang w:eastAsia="ru-RU"/>
              </w:rPr>
            </w:pPr>
            <w:r w:rsidRPr="00284387">
              <w:rPr>
                <w:color w:val="2D2D2D"/>
                <w:sz w:val="16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204" w:type="pct"/>
          </w:tcPr>
          <w:p w14:paraId="24C230ED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48DBBE93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312AFC5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5920A2B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540F87B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9" w:type="pct"/>
          </w:tcPr>
          <w:p w14:paraId="72D688FD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54,9</w:t>
            </w:r>
          </w:p>
        </w:tc>
        <w:tc>
          <w:tcPr>
            <w:tcW w:w="220" w:type="pct"/>
          </w:tcPr>
          <w:p w14:paraId="2B524860" w14:textId="2640DDDB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200" w:type="pct"/>
          </w:tcPr>
          <w:p w14:paraId="0EAF4519" w14:textId="4DFC67EE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08" w:type="pct"/>
          </w:tcPr>
          <w:p w14:paraId="74FA88BA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4A5C2DB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4D51F5AE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</w:tcPr>
          <w:p w14:paraId="5C4B0341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44C8B5CC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62F31D2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21B1F" w:rsidRPr="00284387" w14:paraId="5F1D00B0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7335F7BC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786DD98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2940434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2162C0A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6485C52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7AE90DA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59BDD17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621A217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1F81CA03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9" w:type="pct"/>
          </w:tcPr>
          <w:p w14:paraId="512FA66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14:paraId="2C0F00E1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0" w:type="pct"/>
          </w:tcPr>
          <w:p w14:paraId="56A17434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0AF3DF2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48C3F8F0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2131E402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</w:tcPr>
          <w:p w14:paraId="1204EBE2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61D9F7B2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02004328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21B1F" w:rsidRPr="00284387" w14:paraId="64CDBE2D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76B051C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653D469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7AC9AA80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259EF1A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DAA596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6B33CEC7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3D90A1C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709A2D8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65D1414C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19" w:type="pct"/>
          </w:tcPr>
          <w:p w14:paraId="27C2F5B9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14:paraId="7D59905F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0" w:type="pct"/>
          </w:tcPr>
          <w:p w14:paraId="7004885E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78F061BA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38E205D8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52071140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</w:tcPr>
          <w:p w14:paraId="742D9FA9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15530750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2D4C57B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21B1F" w:rsidRPr="00284387" w14:paraId="63359073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4405B51D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2A02018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2A01C31B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20A6B09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5D132CD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145" w:type="pct"/>
          </w:tcPr>
          <w:p w14:paraId="3596A0D0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0501</w:t>
            </w:r>
          </w:p>
        </w:tc>
        <w:tc>
          <w:tcPr>
            <w:tcW w:w="223" w:type="pct"/>
          </w:tcPr>
          <w:p w14:paraId="6EA42A3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А110372770</w:t>
            </w:r>
          </w:p>
        </w:tc>
        <w:tc>
          <w:tcPr>
            <w:tcW w:w="201" w:type="pct"/>
          </w:tcPr>
          <w:p w14:paraId="2AF3A9D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612" w:type="pct"/>
          </w:tcPr>
          <w:p w14:paraId="60C66EE5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бюджет Яльчикского района Чувашской Республики</w:t>
            </w:r>
          </w:p>
        </w:tc>
        <w:tc>
          <w:tcPr>
            <w:tcW w:w="219" w:type="pct"/>
          </w:tcPr>
          <w:p w14:paraId="37993B55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54,9</w:t>
            </w:r>
          </w:p>
        </w:tc>
        <w:tc>
          <w:tcPr>
            <w:tcW w:w="220" w:type="pct"/>
          </w:tcPr>
          <w:p w14:paraId="0C85F430" w14:textId="40C9596A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21,0</w:t>
            </w:r>
          </w:p>
        </w:tc>
        <w:tc>
          <w:tcPr>
            <w:tcW w:w="200" w:type="pct"/>
          </w:tcPr>
          <w:p w14:paraId="09F593C8" w14:textId="1D70D8A9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30,0</w:t>
            </w:r>
          </w:p>
        </w:tc>
        <w:tc>
          <w:tcPr>
            <w:tcW w:w="208" w:type="pct"/>
          </w:tcPr>
          <w:p w14:paraId="2D3317EE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1C29C8C0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A072593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4F39383E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12F7312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745E5D7E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3D27B5A7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18F3785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4F5CCFBD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369A649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5C11FA60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38BF28F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189266E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381FB4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6C92242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3D816640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19" w:type="pct"/>
          </w:tcPr>
          <w:p w14:paraId="283C71C1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31E4BE0C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2F5BB065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B8AEAF4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4B6491CB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6C39FC06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078665DF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49FEE0DF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205A214" w14:textId="77777777" w:rsidR="00521B1F" w:rsidRPr="00284387" w:rsidRDefault="00521B1F" w:rsidP="00521B1F">
            <w:pPr>
              <w:spacing w:line="235" w:lineRule="auto"/>
              <w:ind w:left="-57" w:right="-57"/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686E832C" w14:textId="77777777" w:rsidTr="00A744E0">
        <w:tc>
          <w:tcPr>
            <w:tcW w:w="293" w:type="pct"/>
            <w:vMerge w:val="restart"/>
            <w:tcMar>
              <w:left w:w="85" w:type="dxa"/>
              <w:right w:w="85" w:type="dxa"/>
            </w:tcMar>
          </w:tcPr>
          <w:p w14:paraId="3770A01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Меропри</w:t>
            </w:r>
            <w:r w:rsidRPr="00284387">
              <w:rPr>
                <w:sz w:val="16"/>
                <w:szCs w:val="16"/>
              </w:rPr>
              <w:softHyphen/>
              <w:t>ятие 2.2</w:t>
            </w:r>
          </w:p>
          <w:p w14:paraId="76BA2C5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Mar>
              <w:left w:w="85" w:type="dxa"/>
              <w:right w:w="85" w:type="dxa"/>
            </w:tcMar>
          </w:tcPr>
          <w:p w14:paraId="5F447A05" w14:textId="77777777" w:rsidR="00521B1F" w:rsidRPr="00284387" w:rsidRDefault="00521B1F" w:rsidP="00521B1F">
            <w:pPr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355" w:type="pct"/>
            <w:vMerge w:val="restart"/>
            <w:tcMar>
              <w:left w:w="85" w:type="dxa"/>
              <w:right w:w="85" w:type="dxa"/>
            </w:tcMar>
          </w:tcPr>
          <w:p w14:paraId="6109FF6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 w:val="restart"/>
            <w:tcMar>
              <w:left w:w="85" w:type="dxa"/>
              <w:right w:w="85" w:type="dxa"/>
            </w:tcMar>
          </w:tcPr>
          <w:p w14:paraId="57993B8F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6"/>
                <w:szCs w:val="18"/>
                <w:lang w:eastAsia="ru-RU"/>
              </w:rPr>
            </w:pPr>
            <w:r w:rsidRPr="00284387">
              <w:rPr>
                <w:color w:val="2D2D2D"/>
                <w:sz w:val="16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204" w:type="pct"/>
          </w:tcPr>
          <w:p w14:paraId="2C8ECEEB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7DA4CB6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361C644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7A3F7EE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70F4944C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9" w:type="pct"/>
          </w:tcPr>
          <w:p w14:paraId="71EA17ED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3CA4C3BA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17F58E50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42616170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2CE3DF61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CFD4FF9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5CF1E516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46EE70D5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446B6E2D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6A33DB41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72AB0C1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26FCD2A3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4C2974E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6D75C86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A953FF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2AC434B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426EA4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23F5AC0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22D5A8B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9" w:type="pct"/>
          </w:tcPr>
          <w:p w14:paraId="79B741D5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06658D2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00E4E5EB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8550631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20DB6AE2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1CA02051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46049074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3826817E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8427FF6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2C743C60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626F331D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5F08CBF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6F85497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67608E2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E398CD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00DCC97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31294D9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1891992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24AC6A1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19" w:type="pct"/>
          </w:tcPr>
          <w:p w14:paraId="056E76B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79CD2CD2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4F3D70C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031C8DE3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97C0026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251EA4F9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23ABB5E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0D6E49C5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B10BECA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434237DA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023D056C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7A05ABD7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469E4C5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41E4AD4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7CD7812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7282E6F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22E3B9A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1555CB0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175AAE73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бюджет Яльчикского района Чувашской Республики</w:t>
            </w:r>
          </w:p>
        </w:tc>
        <w:tc>
          <w:tcPr>
            <w:tcW w:w="219" w:type="pct"/>
          </w:tcPr>
          <w:p w14:paraId="0CE342A1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057FCD9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12FEEF0D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9258D5A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10ACA86A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4AC5A181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1AD1B825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A921497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12CEB0D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04C10417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5E656FC6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747DE701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1D13F6AB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21EAC7C7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6FEE5F9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3BC962A4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37D9F79C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3FFCE0D5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634A17F4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19" w:type="pct"/>
          </w:tcPr>
          <w:p w14:paraId="2C85DDE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269EE732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391841CE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2A1511A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31B14769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790D4F72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0EADD37C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3D96F452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6327B113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24BB9DD7" w14:textId="77777777" w:rsidTr="00A744E0">
        <w:tc>
          <w:tcPr>
            <w:tcW w:w="293" w:type="pct"/>
            <w:vMerge w:val="restart"/>
            <w:tcMar>
              <w:left w:w="85" w:type="dxa"/>
              <w:right w:w="85" w:type="dxa"/>
            </w:tcMar>
          </w:tcPr>
          <w:p w14:paraId="7BC6A63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Меропри</w:t>
            </w:r>
            <w:r w:rsidRPr="00284387">
              <w:rPr>
                <w:sz w:val="16"/>
                <w:szCs w:val="16"/>
              </w:rPr>
              <w:softHyphen/>
              <w:t>ятие 2.3</w:t>
            </w:r>
          </w:p>
          <w:p w14:paraId="0EE29CB7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 w:val="restart"/>
            <w:tcMar>
              <w:left w:w="85" w:type="dxa"/>
              <w:right w:w="85" w:type="dxa"/>
            </w:tcMar>
          </w:tcPr>
          <w:p w14:paraId="26A2D626" w14:textId="77777777" w:rsidR="00521B1F" w:rsidRPr="00284387" w:rsidRDefault="00521B1F" w:rsidP="00521B1F">
            <w:pPr>
              <w:jc w:val="both"/>
              <w:textAlignment w:val="baseline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Реализация полномочий органов местного самоуправления, связанных с общегосударственным управлением</w:t>
            </w:r>
          </w:p>
          <w:p w14:paraId="4FFE361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Mar>
              <w:left w:w="85" w:type="dxa"/>
              <w:right w:w="85" w:type="dxa"/>
            </w:tcMar>
          </w:tcPr>
          <w:p w14:paraId="666DD25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 w:val="restart"/>
            <w:tcMar>
              <w:left w:w="85" w:type="dxa"/>
              <w:right w:w="85" w:type="dxa"/>
            </w:tcMar>
          </w:tcPr>
          <w:p w14:paraId="1E2C3AF7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6"/>
                <w:szCs w:val="18"/>
                <w:lang w:eastAsia="ru-RU"/>
              </w:rPr>
            </w:pPr>
            <w:r w:rsidRPr="00284387">
              <w:rPr>
                <w:color w:val="2D2D2D"/>
                <w:sz w:val="16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204" w:type="pct"/>
          </w:tcPr>
          <w:p w14:paraId="21DECEE7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7BB43E1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CBF182D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5A0F611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1B0DB5E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19" w:type="pct"/>
          </w:tcPr>
          <w:p w14:paraId="78076DD9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500E1A5D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4816376E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1759420B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647539F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95FDA60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3D493FA9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3E1C055F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406D23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4794CC41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4CA2FF5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242BB72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3C1F271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122C87B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15F147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47A17179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178B110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4D197D8E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65F2910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19" w:type="pct"/>
          </w:tcPr>
          <w:p w14:paraId="25B23DE4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41FD1BD6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2621A993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473352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02CB27B0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46BE2AA2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08765C54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3FC0B3F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EC5066F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46076DCF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326CC416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11AB5E1B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7645EAAD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7348E9E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4F41407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15530C72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2E11248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62B2B125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7C42C66F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19" w:type="pct"/>
          </w:tcPr>
          <w:p w14:paraId="28C3830B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6F86F411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274E1D6C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7ACB8BC7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DBE3F6F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6948620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7AEA5CC0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0BF53DDF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5A533AE6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5F39CEE6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260C796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4799A6F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6CA7A0C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75CF0771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225D79A8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7710E264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5DCA17A7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2CFA4F4A" w14:textId="77777777" w:rsidR="00521B1F" w:rsidRPr="00284387" w:rsidRDefault="00521B1F" w:rsidP="00521B1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19C099C2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бюджет Яльчикского района Чувашской Республики</w:t>
            </w:r>
          </w:p>
        </w:tc>
        <w:tc>
          <w:tcPr>
            <w:tcW w:w="219" w:type="pct"/>
          </w:tcPr>
          <w:p w14:paraId="0CD77315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20" w:type="pct"/>
          </w:tcPr>
          <w:p w14:paraId="4066AAAB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0" w:type="pct"/>
          </w:tcPr>
          <w:p w14:paraId="3DAE4B3F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628983A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08CA0B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3DFE80C5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194" w:type="pct"/>
          </w:tcPr>
          <w:p w14:paraId="679EDBCF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8" w:type="pct"/>
          </w:tcPr>
          <w:p w14:paraId="546370A9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  <w:tc>
          <w:tcPr>
            <w:tcW w:w="205" w:type="pct"/>
          </w:tcPr>
          <w:p w14:paraId="05E5E2C8" w14:textId="77777777" w:rsidR="00521B1F" w:rsidRPr="00284387" w:rsidRDefault="00521B1F" w:rsidP="00521B1F">
            <w:pPr>
              <w:jc w:val="center"/>
              <w:rPr>
                <w:sz w:val="16"/>
                <w:szCs w:val="16"/>
              </w:rPr>
            </w:pPr>
            <w:r w:rsidRPr="00284387">
              <w:rPr>
                <w:sz w:val="16"/>
                <w:szCs w:val="16"/>
              </w:rPr>
              <w:t>0,0</w:t>
            </w:r>
          </w:p>
        </w:tc>
      </w:tr>
      <w:tr w:rsidR="00521B1F" w:rsidRPr="00284387" w14:paraId="0CD35E3A" w14:textId="77777777" w:rsidTr="00A744E0">
        <w:tc>
          <w:tcPr>
            <w:tcW w:w="293" w:type="pct"/>
            <w:vMerge/>
            <w:tcMar>
              <w:left w:w="85" w:type="dxa"/>
              <w:right w:w="85" w:type="dxa"/>
            </w:tcMar>
          </w:tcPr>
          <w:p w14:paraId="47C328E4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pct"/>
            <w:vMerge/>
            <w:tcMar>
              <w:left w:w="85" w:type="dxa"/>
              <w:right w:w="85" w:type="dxa"/>
            </w:tcMar>
          </w:tcPr>
          <w:p w14:paraId="25049CC7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355" w:type="pct"/>
            <w:vMerge/>
            <w:tcMar>
              <w:left w:w="85" w:type="dxa"/>
              <w:right w:w="85" w:type="dxa"/>
            </w:tcMar>
          </w:tcPr>
          <w:p w14:paraId="3CFF51FD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Mar>
              <w:left w:w="85" w:type="dxa"/>
              <w:right w:w="85" w:type="dxa"/>
            </w:tcMar>
          </w:tcPr>
          <w:p w14:paraId="29F92CA1" w14:textId="77777777" w:rsidR="00521B1F" w:rsidRPr="00284387" w:rsidRDefault="00521B1F" w:rsidP="00521B1F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204" w:type="pct"/>
          </w:tcPr>
          <w:p w14:paraId="5731EE89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45" w:type="pct"/>
          </w:tcPr>
          <w:p w14:paraId="3198D3A3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23" w:type="pct"/>
          </w:tcPr>
          <w:p w14:paraId="4EFBF433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201" w:type="pct"/>
          </w:tcPr>
          <w:p w14:paraId="32D41627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8438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612" w:type="pct"/>
          </w:tcPr>
          <w:p w14:paraId="0D62B6E7" w14:textId="77777777" w:rsidR="00521B1F" w:rsidRPr="00284387" w:rsidRDefault="00521B1F" w:rsidP="00521B1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19" w:type="pct"/>
          </w:tcPr>
          <w:p w14:paraId="1F0F8281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0" w:type="pct"/>
          </w:tcPr>
          <w:p w14:paraId="310E4663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0" w:type="pct"/>
          </w:tcPr>
          <w:p w14:paraId="0BAF0E4C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55C43447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63166A3F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6DF6E6A6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</w:tcPr>
          <w:p w14:paraId="33FB607F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8" w:type="pct"/>
          </w:tcPr>
          <w:p w14:paraId="4DB1BB15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</w:tcPr>
          <w:p w14:paraId="3662F164" w14:textId="77777777" w:rsidR="00521B1F" w:rsidRPr="00284387" w:rsidRDefault="00521B1F" w:rsidP="00521B1F">
            <w:pPr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284387">
              <w:rPr>
                <w:sz w:val="16"/>
                <w:szCs w:val="16"/>
                <w:lang w:eastAsia="ru-RU"/>
              </w:rPr>
              <w:t>0,0</w:t>
            </w:r>
          </w:p>
        </w:tc>
      </w:tr>
    </w:tbl>
    <w:p w14:paraId="021CA345" w14:textId="77777777" w:rsidR="007E3630" w:rsidRPr="00284387" w:rsidRDefault="007E3630" w:rsidP="007E3630">
      <w:pPr>
        <w:jc w:val="center"/>
        <w:rPr>
          <w:sz w:val="26"/>
          <w:lang w:eastAsia="ru-RU"/>
        </w:rPr>
      </w:pPr>
      <w:r w:rsidRPr="00284387">
        <w:rPr>
          <w:sz w:val="26"/>
        </w:rPr>
        <w:t>__________________</w:t>
      </w:r>
    </w:p>
    <w:p w14:paraId="5DF1DBDA" w14:textId="77777777" w:rsidR="005E6D4D" w:rsidRPr="00284387" w:rsidRDefault="005E6D4D" w:rsidP="005E6D4D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387D765" w14:textId="77777777" w:rsidR="00FC6FBD" w:rsidRPr="00284387" w:rsidRDefault="00FC6FBD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6ABEA8AE" w14:textId="77777777" w:rsidR="00521B1F" w:rsidRPr="00284387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F5A1126" w14:textId="77777777" w:rsidR="00521B1F" w:rsidRPr="00284387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D50B4E6" w14:textId="77777777" w:rsidR="00521B1F" w:rsidRPr="00284387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0C38AA15" w14:textId="77777777" w:rsidR="00521B1F" w:rsidRPr="00284387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74E1A8E3" w14:textId="77777777" w:rsidR="00521B1F" w:rsidRPr="00284387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101914B0" w14:textId="77777777" w:rsidR="00521B1F" w:rsidRPr="00284387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327887CB" w14:textId="72691557" w:rsidR="00284387" w:rsidRPr="00284387" w:rsidRDefault="00284387" w:rsidP="00284387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>Приложение № 3</w:t>
      </w:r>
    </w:p>
    <w:p w14:paraId="54FE45CB" w14:textId="77777777" w:rsidR="00284387" w:rsidRPr="00284387" w:rsidRDefault="00284387" w:rsidP="00284387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к постановлению администрации  </w:t>
      </w:r>
    </w:p>
    <w:p w14:paraId="39C86ECA" w14:textId="77777777" w:rsidR="00284387" w:rsidRPr="00284387" w:rsidRDefault="00284387" w:rsidP="00284387">
      <w:pPr>
        <w:pStyle w:val="310"/>
        <w:ind w:right="-284" w:firstLine="0"/>
        <w:jc w:val="right"/>
        <w:rPr>
          <w:color w:val="auto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Яльчикского района </w:t>
      </w:r>
    </w:p>
    <w:p w14:paraId="594F0064" w14:textId="77777777" w:rsidR="00284387" w:rsidRPr="00284387" w:rsidRDefault="00284387" w:rsidP="00284387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 xml:space="preserve">Чувашской Республики  </w:t>
      </w:r>
    </w:p>
    <w:p w14:paraId="46CEE155" w14:textId="77777777" w:rsidR="00284387" w:rsidRPr="00284387" w:rsidRDefault="00284387" w:rsidP="00284387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  <w:r w:rsidRPr="00284387">
        <w:rPr>
          <w:color w:val="auto"/>
          <w:spacing w:val="-2"/>
          <w:sz w:val="24"/>
          <w:szCs w:val="24"/>
        </w:rPr>
        <w:t>от ____________ № ____</w:t>
      </w:r>
    </w:p>
    <w:p w14:paraId="37CDDAAB" w14:textId="77777777" w:rsidR="00521B1F" w:rsidRPr="00284387" w:rsidRDefault="00521B1F" w:rsidP="00521B1F">
      <w:pPr>
        <w:pStyle w:val="ConsPlusNormal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A9781" w14:textId="77777777" w:rsidR="00521B1F" w:rsidRPr="00284387" w:rsidRDefault="00521B1F" w:rsidP="00284387">
      <w:pPr>
        <w:pStyle w:val="ConsPlusNormal"/>
        <w:widowControl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387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1BA31159" w14:textId="77777777" w:rsidR="00521B1F" w:rsidRPr="00284387" w:rsidRDefault="00521B1F" w:rsidP="00284387">
      <w:pPr>
        <w:pStyle w:val="ConsPlusNormal"/>
        <w:widowControl/>
        <w:ind w:right="-284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 подпрограмме «Развитие систем</w:t>
      </w:r>
    </w:p>
    <w:p w14:paraId="59DD42F2" w14:textId="77777777" w:rsidR="00521B1F" w:rsidRPr="00284387" w:rsidRDefault="00521B1F" w:rsidP="00284387">
      <w:pPr>
        <w:pStyle w:val="ConsPlusNormal"/>
        <w:widowControl/>
        <w:ind w:right="-284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коммунальной инфраструктуры и объектов, используемых</w:t>
      </w: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для очистки сточных вод»  муниципальной программы </w:t>
      </w:r>
    </w:p>
    <w:p w14:paraId="185E1FEC" w14:textId="77777777" w:rsidR="00521B1F" w:rsidRPr="00284387" w:rsidRDefault="00521B1F" w:rsidP="00284387">
      <w:pPr>
        <w:pStyle w:val="ConsPlusNormal"/>
        <w:widowControl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Яльчикского района Чувашской Республики</w:t>
      </w: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«Модернизация и развитие сферы</w:t>
      </w: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28438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жилищно-коммунального хозяйства»</w:t>
      </w:r>
    </w:p>
    <w:p w14:paraId="6DFB6AB0" w14:textId="77777777" w:rsidR="00521B1F" w:rsidRPr="00284387" w:rsidRDefault="00521B1F" w:rsidP="00521B1F">
      <w:pPr>
        <w:autoSpaceDE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</w:p>
    <w:p w14:paraId="6138C67D" w14:textId="77777777" w:rsidR="00521B1F" w:rsidRPr="00284387" w:rsidRDefault="00521B1F" w:rsidP="00521B1F">
      <w:pPr>
        <w:autoSpaceDE w:val="0"/>
        <w:autoSpaceDN w:val="0"/>
        <w:jc w:val="center"/>
        <w:rPr>
          <w:b/>
          <w:color w:val="000000"/>
          <w:sz w:val="26"/>
          <w:szCs w:val="26"/>
          <w:lang w:eastAsia="ru-RU"/>
        </w:rPr>
      </w:pPr>
      <w:r w:rsidRPr="00284387">
        <w:rPr>
          <w:b/>
          <w:color w:val="000000"/>
          <w:sz w:val="26"/>
          <w:szCs w:val="26"/>
          <w:lang w:eastAsia="ru-RU"/>
        </w:rPr>
        <w:t>РЕСУРСНОЕ ОБЕСПЕЧЕНИЕ</w:t>
      </w:r>
    </w:p>
    <w:p w14:paraId="5A23A09F" w14:textId="77777777" w:rsidR="00521B1F" w:rsidRPr="00284387" w:rsidRDefault="00521B1F" w:rsidP="00521B1F">
      <w:pPr>
        <w:autoSpaceDE w:val="0"/>
        <w:autoSpaceDN w:val="0"/>
        <w:jc w:val="center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284387">
        <w:rPr>
          <w:b/>
          <w:color w:val="000000"/>
          <w:sz w:val="26"/>
          <w:szCs w:val="26"/>
          <w:lang w:eastAsia="ru-RU"/>
        </w:rPr>
        <w:t>реализации подпрограммы «Развитие систем коммунальной инфраструктуры и объектов, используемых для очистки сточных вод»</w:t>
      </w:r>
      <w:r w:rsidRPr="00284387">
        <w:rPr>
          <w:b/>
          <w:color w:val="000000"/>
          <w:sz w:val="26"/>
          <w:szCs w:val="26"/>
        </w:rPr>
        <w:t xml:space="preserve"> муниципальной программы Яльчикского района Чувашской Республики «Модернизация и развитие сферы жилищно-коммунального хозяйства»</w:t>
      </w:r>
    </w:p>
    <w:tbl>
      <w:tblPr>
        <w:tblW w:w="15877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037"/>
        <w:gridCol w:w="955"/>
        <w:gridCol w:w="873"/>
        <w:gridCol w:w="791"/>
        <w:gridCol w:w="791"/>
        <w:gridCol w:w="873"/>
        <w:gridCol w:w="955"/>
        <w:gridCol w:w="873"/>
        <w:gridCol w:w="932"/>
        <w:gridCol w:w="850"/>
        <w:gridCol w:w="851"/>
        <w:gridCol w:w="850"/>
        <w:gridCol w:w="851"/>
        <w:gridCol w:w="793"/>
        <w:gridCol w:w="766"/>
        <w:gridCol w:w="851"/>
        <w:gridCol w:w="850"/>
      </w:tblGrid>
      <w:tr w:rsidR="00521B1F" w:rsidRPr="00284387" w14:paraId="449E306C" w14:textId="77777777" w:rsidTr="00521B1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5CD3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EFF43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 xml:space="preserve">Наименование подпрограммы государственной программы Чувашской Республики, основного 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мероприятия, мероприятия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39B56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Задача подпрограммы государственной программы Чувашской Республики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AFE9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5EA9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5160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B7B8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521B1F" w:rsidRPr="00284387" w14:paraId="12D9BE6D" w14:textId="77777777" w:rsidTr="00521B1F"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854A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A2A7F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D0FF8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A8206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AED5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0995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7A45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8F34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8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BAAC4F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13CA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0800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B55B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445E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A11B2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5B9A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FE2EE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1A53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2026 - 2030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B35BF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2031 - 2035</w:t>
            </w:r>
          </w:p>
        </w:tc>
      </w:tr>
      <w:tr w:rsidR="00521B1F" w:rsidRPr="00284387" w14:paraId="15B9B90F" w14:textId="77777777" w:rsidTr="00521B1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B0D8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1C04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ABA1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1CAB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A977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1608F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22DD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6179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36D9F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132F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D358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A4E6F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FD77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CA7DBF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6F01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564D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9842F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0EC6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18</w:t>
            </w:r>
          </w:p>
        </w:tc>
      </w:tr>
      <w:tr w:rsidR="00521B1F" w:rsidRPr="00284387" w14:paraId="146ED6B9" w14:textId="77777777" w:rsidTr="00521B1F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D2A2D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7BCE3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647AC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89150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B7F4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CE9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8C030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CDA8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8C669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081A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B103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9922,2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A6732" w14:textId="17B06B3B" w:rsidR="00521B1F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2366,3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5D91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6C90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B2B2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3123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EB7C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D0112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0D9DCC69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0401C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86843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49002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56302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42C1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CBC5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1EF6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948A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54EF0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23B6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DE60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CEDEA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FADE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ED0C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C510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DB1F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0451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660D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0695BBC5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B78360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7F2AA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50FBD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9B767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DB9E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F23B7E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149C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864F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6DD88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D770F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D4D52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9861,6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C1895" w14:textId="55AAF728" w:rsidR="00521B1F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2366,6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7E525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E8E31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1A7CD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F0737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4951D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91BA1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0EBB1ED5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12499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5C59D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B158B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63290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E9993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67F6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1AA7E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6802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F7D50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бюджет Яльчикского района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7266E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9FE8F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7A16C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86E2C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761D5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0E5AB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7C14A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F0A80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2A971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6D658386" w14:textId="77777777" w:rsidTr="00521B1F">
        <w:tc>
          <w:tcPr>
            <w:tcW w:w="11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A8F7F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FC4DE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0484C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268AB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658E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CE47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5879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E937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B9173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07A71F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30889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B4A0D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49A98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B8E72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4B013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3A67D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6DE3A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84895" w14:textId="77777777" w:rsidR="00521B1F" w:rsidRPr="00284387" w:rsidRDefault="00521B1F" w:rsidP="00521B1F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6E23820F" w14:textId="77777777" w:rsidTr="00521B1F">
        <w:tc>
          <w:tcPr>
            <w:tcW w:w="15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38E3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Цель «Охрана источников водоснабжения»</w:t>
            </w:r>
          </w:p>
        </w:tc>
      </w:tr>
      <w:tr w:rsidR="00521B1F" w:rsidRPr="00284387" w14:paraId="6306EEC9" w14:textId="77777777" w:rsidTr="00521B1F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416E7C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880C2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 xml:space="preserve">Развитие систем водоснабжения 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07A06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предотвращение загрязне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ния источников водоснабжения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6396E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 xml:space="preserve">ответственный исполнитель – 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администрация Яльчикского района Чувашской Республики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6178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1D63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4921E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645F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6EFFF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1C66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75432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9861,6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EBC16" w14:textId="045159D5" w:rsidR="00521B1F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2366,3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26E5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EB02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7BD4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4233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8664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77A9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022D584C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37F7F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EE2E2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2D757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BD2EA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7183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9376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F7A2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E9CA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BEAF5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1BFB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0CD3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9D4B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2570F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2A77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FC2A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C01A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8FE8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928C2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392D3AB8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10978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4FA5D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5B45A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4B01E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55D6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0DA8A3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0B5C1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D8C75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3CDCA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DA83E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3976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9861,6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50E42" w14:textId="748A5D4C" w:rsidR="00521B1F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2366,3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0D5E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B46F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EBE1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E2C1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8EB57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37B4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1A7EC5F6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7C37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3F585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E90E3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91653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A616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2142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391F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341C1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6198F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бюджет Яльчикского района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F6B2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F6A3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AF47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2027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5DC7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7622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C358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D3B1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138D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29A4BD01" w14:textId="77777777" w:rsidTr="00521B1F">
        <w:tc>
          <w:tcPr>
            <w:tcW w:w="11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D1BC7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F579E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11654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24465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6B32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3BE8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209E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2C53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5018A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8B8D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7E24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19EC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52D5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8E51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909F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FBFB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B974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7E5B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141DB8D1" w14:textId="77777777" w:rsidTr="00521B1F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39E30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6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87493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CFCC6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2A1BD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9B2E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15EE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2779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23CEF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819E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97490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A5B2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E7C28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79,0</w:t>
            </w:r>
          </w:p>
        </w:tc>
      </w:tr>
      <w:tr w:rsidR="00521B1F" w:rsidRPr="00284387" w14:paraId="4279641C" w14:textId="77777777" w:rsidTr="00521B1F">
        <w:tc>
          <w:tcPr>
            <w:tcW w:w="11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7D742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6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9D4B3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0182B6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0055FC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F848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C230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8CAA3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2BC2A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194EC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018F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B5C9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B7C3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</w:t>
            </w:r>
          </w:p>
        </w:tc>
      </w:tr>
      <w:tr w:rsidR="00521B1F" w:rsidRPr="00284387" w14:paraId="40367358" w14:textId="77777777" w:rsidTr="00521B1F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025200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09CF2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 xml:space="preserve">Капитальный ремонт 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источников водоснабжения (водозаборных скважин и водонапорных башен) в населенных пунктах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1CCAD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5DDBD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ответственный исполн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итель – администрация Яльчикского района Чувашской Республики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8942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82C4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77BA8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FAA0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AD21D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BA13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580EB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9861,1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F9675" w14:textId="27191B79" w:rsidR="00521B1F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2366,3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BCD3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D629E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D2FD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1799D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35786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18135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521B1F" w:rsidRPr="00284387" w14:paraId="7BCE4ED4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3CD71" w14:textId="77777777" w:rsidR="00521B1F" w:rsidRPr="00284387" w:rsidRDefault="00521B1F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D23B2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F2D9E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5EAF3" w14:textId="77777777" w:rsidR="00521B1F" w:rsidRPr="00284387" w:rsidRDefault="00521B1F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36357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06CC22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211C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13943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EB91A" w14:textId="77777777" w:rsidR="00521B1F" w:rsidRPr="00284387" w:rsidRDefault="00521B1F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 xml:space="preserve">федеральный 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FD44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FFD69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99FF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A226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62C80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5D9A1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AD8FE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038182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2E04" w14:textId="77777777" w:rsidR="00521B1F" w:rsidRPr="00284387" w:rsidRDefault="00521B1F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62F9BCA5" w14:textId="77777777" w:rsidTr="008D0C2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B31320" w14:textId="77777777" w:rsidR="008D0C25" w:rsidRPr="00284387" w:rsidRDefault="008D0C25" w:rsidP="00521B1F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1930F" w14:textId="77777777" w:rsidR="008D0C25" w:rsidRPr="00284387" w:rsidRDefault="008D0C25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37785" w14:textId="77777777" w:rsidR="008D0C25" w:rsidRPr="00284387" w:rsidRDefault="008D0C25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D17AF" w14:textId="77777777" w:rsidR="008D0C25" w:rsidRPr="00284387" w:rsidRDefault="008D0C25" w:rsidP="00521B1F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283C5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B5E552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0602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B62F0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val="en-US"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А1201</w:t>
            </w:r>
            <w:r w:rsidRPr="00284387">
              <w:rPr>
                <w:color w:val="2D2D2D"/>
                <w:sz w:val="18"/>
                <w:szCs w:val="18"/>
                <w:lang w:val="en-US" w:eastAsia="ru-RU"/>
              </w:rPr>
              <w:t>SA010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F7D75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CDD79" w14:textId="77777777" w:rsidR="008D0C25" w:rsidRPr="00284387" w:rsidRDefault="008D0C25" w:rsidP="00521B1F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96158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A84682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9861,6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5C563" w14:textId="33BAAB4D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250D7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414E8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2E918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4E4E9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4E720D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A180F" w14:textId="77777777" w:rsidR="008D0C25" w:rsidRPr="00284387" w:rsidRDefault="008D0C25" w:rsidP="00521B1F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65FF84B6" w14:textId="77777777" w:rsidTr="008D0C25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A8E75C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C0A6FC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D30768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01645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327B7" w14:textId="4350C610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47585F" w14:textId="1189B9C4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15F387" w14:textId="6C24347F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А1201</w:t>
            </w:r>
            <w:r w:rsidRPr="00284387">
              <w:rPr>
                <w:color w:val="2D2D2D"/>
                <w:sz w:val="18"/>
                <w:szCs w:val="18"/>
                <w:lang w:val="en-US" w:eastAsia="ru-RU"/>
              </w:rPr>
              <w:t>SA010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2C5E2B" w14:textId="43FEED9D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56ACA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EB90D" w14:textId="16932CFC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DF040" w14:textId="2731847C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46C0DC" w14:textId="52FFA06F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2366,3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18A44" w14:textId="028AF531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024472" w14:textId="27ED00D0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0898EB" w14:textId="4A450541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F1821" w14:textId="54E7695A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DA2FF" w14:textId="4CC17A43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52F7F7" w14:textId="357C2AA4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5A986999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6E930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C8D22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F421F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860E6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A35E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2399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8B79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8E6B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8BF4B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бюджет Яльчикского района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F89E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9F46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val="en-US" w:eastAsia="ru-RU"/>
              </w:rPr>
              <w:t>0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ED1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3E8D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7578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548A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034F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D81F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083A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54541647" w14:textId="77777777" w:rsidTr="00521B1F">
        <w:tc>
          <w:tcPr>
            <w:tcW w:w="11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80633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2906B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B3410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8FF77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D2DC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30CC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F13E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C43D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F25ECC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BA8F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FD614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88881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A1B9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1815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CC34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B286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982B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792A2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262808E0" w14:textId="77777777" w:rsidTr="00521B1F">
        <w:tc>
          <w:tcPr>
            <w:tcW w:w="158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E78D6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Цель «Улучшение экологической обстановки на территории Яльчикского района Чувашской Республики»</w:t>
            </w:r>
          </w:p>
        </w:tc>
      </w:tr>
      <w:tr w:rsidR="008D0C25" w:rsidRPr="00284387" w14:paraId="30D79FB4" w14:textId="77777777" w:rsidTr="00521B1F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94127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575D2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Водоотведение и очистка бытовых сточных вод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5CE68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C52CF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19FA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7667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2F36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02F7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92CBC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61FF4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4D6FE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891C9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D98C0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B9B13A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D0CFBD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E856A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101BD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C550E" w14:textId="77777777" w:rsidR="008D0C25" w:rsidRPr="00284387" w:rsidRDefault="008D0C25" w:rsidP="008D0C25">
            <w:pPr>
              <w:contextualSpacing/>
              <w:jc w:val="center"/>
              <w:rPr>
                <w:sz w:val="18"/>
                <w:szCs w:val="18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25997C0D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68268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AB4F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D9B77C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0FC52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C9B5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F883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936E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C8AC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57B24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1F56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951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5367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6CD8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8195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40581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093D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49A8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873A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6AE148C3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8C2E9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9A235B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4B5B89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36BD1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BEA9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4AA5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858A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2EA2D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8E7B9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E55B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BE99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DD71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284B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B6DF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6DA7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7445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4CFC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33AB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54E89D1F" w14:textId="77777777" w:rsidTr="00521B1F">
        <w:tc>
          <w:tcPr>
            <w:tcW w:w="11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15474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1CA79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13FC0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780A5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EEFE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5CF4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D9B5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DAD5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F3CFF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бюджет Яльчикского района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3AF3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5D41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6E4B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09F97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7214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5385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FA31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FC33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1723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00F87A6A" w14:textId="77777777" w:rsidTr="00521B1F"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09DFA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9795B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16382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36F0E" w14:textId="77777777" w:rsidR="008D0C25" w:rsidRPr="00284387" w:rsidRDefault="008D0C25" w:rsidP="008D0C25">
            <w:pPr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85D7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5FE2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44E9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920E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FEA33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внебюджетн</w:t>
            </w: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ые источники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88DC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3F0A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4C71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7741B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1847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E49C6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20CD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C2742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E1DC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2863F8E0" w14:textId="77777777" w:rsidTr="00521B1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CED4D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6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89709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B7276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0AE3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D7FBC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E2B09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9CC27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DC2A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82201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609D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5589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A5B6D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21,0</w:t>
            </w:r>
          </w:p>
        </w:tc>
      </w:tr>
      <w:tr w:rsidR="008D0C25" w:rsidRPr="00284387" w14:paraId="286513A7" w14:textId="77777777" w:rsidTr="00521B1F">
        <w:tc>
          <w:tcPr>
            <w:tcW w:w="11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F67A5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62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7D63E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Доля населения Яльчикского района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2F64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DF790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3F7D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B6A55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F24FC7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EB649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7F439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08A97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E1861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E1116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82,0</w:t>
            </w:r>
          </w:p>
        </w:tc>
      </w:tr>
      <w:tr w:rsidR="008D0C25" w:rsidRPr="00284387" w14:paraId="2DE590B2" w14:textId="77777777" w:rsidTr="00521B1F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FBDEA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5A874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Строительство и реконструкция объектов водоотведения и очистных сооружений в муниципальных образованиях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C39F0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7972F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FCE9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5AC6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3F00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C9CC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85743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889A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6474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946B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983E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56CE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0117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BE95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5F6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D3C0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5E7F195F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CCB90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A376B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CD11F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F7685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E2812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811E17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C344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EF63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D87512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100C4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3043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B65DD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3AFE7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40CA4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D460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958AB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82D9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FA6EF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47BDD27C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FD3B3C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651F4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12B95C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DCF58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E8436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E977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684C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0B57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0F452B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D446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6360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47C9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DA8D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5237A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E312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0681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45A90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30CC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3CD33E26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0AE9F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77DFDB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D3A315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44441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B537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9E04F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31B14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9E61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ABD525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бюджет Яльчикского района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1CC46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7AD0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A70C2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8985F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E41F4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FDD0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E217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F7A61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AC30A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0F73E5FC" w14:textId="77777777" w:rsidTr="00521B1F">
        <w:tc>
          <w:tcPr>
            <w:tcW w:w="11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041C96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965BC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509C76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F396C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AED47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8D9F2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047C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E939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173E1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75F0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B52C5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71EFA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4880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E2652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4E89D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BCC2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A50C4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D5CF0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4BE62009" w14:textId="77777777" w:rsidTr="00521B1F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AAF10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Мероприятие 2.1</w:t>
            </w:r>
          </w:p>
          <w:p w14:paraId="082AF3B3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  <w:p w14:paraId="72D3C94E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DEA6C7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sz w:val="18"/>
                <w:szCs w:val="18"/>
                <w:lang w:eastAsia="ru-RU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0FA6F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43B82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ответственный исполнитель – администрация Яльчикского района Чувашской Республики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BB32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3EF1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78FE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998A1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541630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E3E3E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AA5AF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71D94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A86CA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E0F6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295A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2EA7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DA0B8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8551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479E4F54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67E5B1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E38AC5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F8EBE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23ED83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5B6FF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2309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6FDC9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D5ED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DD73B0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C2F9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B332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599C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79863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1EE6C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88A20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BDE8A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9301E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D778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6FE82F42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561D96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9D5B0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47A4BF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87E4C4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60019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9647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FA03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B3342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59164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078A8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98D9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D1E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74174F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F23F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0394A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6A5694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88676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F382A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5128F7A8" w14:textId="77777777" w:rsidTr="00521B1F"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69FB13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D1EABC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6F82D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0BB3EF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02ACA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6011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84D6AD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А130373090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C865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A62C4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бюджет Яльчикского района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BC4A8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43780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E1F481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DCBE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3380D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E23C2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2A76AA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7312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C54D07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  <w:tr w:rsidR="008D0C25" w:rsidRPr="00284387" w14:paraId="431E1211" w14:textId="77777777" w:rsidTr="00521B1F"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B1DA60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34F64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9AA36" w14:textId="77777777" w:rsidR="008D0C25" w:rsidRPr="00284387" w:rsidRDefault="008D0C25" w:rsidP="008D0C25">
            <w:pPr>
              <w:contextualSpacing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3AF44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7686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7DAAD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09989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EC78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A618F" w14:textId="77777777" w:rsidR="008D0C25" w:rsidRPr="00284387" w:rsidRDefault="008D0C25" w:rsidP="008D0C25">
            <w:pPr>
              <w:contextualSpacing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DAD06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03A59C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510C2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90E06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FEC2C3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8294C5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232EB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823AE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3DC0E7" w14:textId="77777777" w:rsidR="008D0C25" w:rsidRPr="00284387" w:rsidRDefault="008D0C25" w:rsidP="008D0C25">
            <w:pPr>
              <w:contextualSpacing/>
              <w:jc w:val="center"/>
              <w:textAlignment w:val="baseline"/>
              <w:rPr>
                <w:color w:val="2D2D2D"/>
                <w:sz w:val="18"/>
                <w:szCs w:val="18"/>
                <w:lang w:eastAsia="ru-RU"/>
              </w:rPr>
            </w:pPr>
            <w:r w:rsidRPr="00284387">
              <w:rPr>
                <w:color w:val="2D2D2D"/>
                <w:sz w:val="18"/>
                <w:szCs w:val="18"/>
                <w:lang w:eastAsia="ru-RU"/>
              </w:rPr>
              <w:t>0,0</w:t>
            </w:r>
          </w:p>
        </w:tc>
      </w:tr>
    </w:tbl>
    <w:p w14:paraId="73A80032" w14:textId="77777777" w:rsidR="00521B1F" w:rsidRDefault="00521B1F" w:rsidP="00521B1F">
      <w:pPr>
        <w:contextualSpacing/>
        <w:jc w:val="center"/>
        <w:rPr>
          <w:sz w:val="28"/>
          <w:szCs w:val="28"/>
        </w:rPr>
      </w:pP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</w:r>
      <w:r w:rsidRPr="00284387">
        <w:rPr>
          <w:sz w:val="28"/>
          <w:szCs w:val="28"/>
        </w:rPr>
        <w:softHyphen/>
        <w:t>_________________</w:t>
      </w:r>
    </w:p>
    <w:p w14:paraId="0F1C7F32" w14:textId="77777777" w:rsidR="00521B1F" w:rsidRDefault="00521B1F" w:rsidP="00521B1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53484C8C" w14:textId="77777777" w:rsidR="00521B1F" w:rsidRDefault="00521B1F" w:rsidP="00521B1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6AF36C6A" w14:textId="77777777" w:rsidR="00521B1F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2D3B601B" w14:textId="77777777" w:rsidR="00521B1F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p w14:paraId="59E2C02D" w14:textId="77777777" w:rsidR="00521B1F" w:rsidRPr="00F15A3B" w:rsidRDefault="00521B1F" w:rsidP="00CA314F">
      <w:pPr>
        <w:pStyle w:val="310"/>
        <w:ind w:right="-284" w:firstLine="0"/>
        <w:jc w:val="right"/>
        <w:rPr>
          <w:color w:val="auto"/>
          <w:spacing w:val="-2"/>
          <w:sz w:val="24"/>
          <w:szCs w:val="24"/>
        </w:rPr>
      </w:pPr>
    </w:p>
    <w:sectPr w:rsidR="00521B1F" w:rsidRPr="00F15A3B" w:rsidSect="004B3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962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8A38" w14:textId="77777777" w:rsidR="00282C93" w:rsidRDefault="00282C93">
      <w:r>
        <w:separator/>
      </w:r>
    </w:p>
  </w:endnote>
  <w:endnote w:type="continuationSeparator" w:id="0">
    <w:p w14:paraId="7333A4E4" w14:textId="77777777" w:rsidR="00282C93" w:rsidRDefault="0028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21A4B" w14:textId="77777777" w:rsidR="008D0C25" w:rsidRDefault="008D0C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88D99" w14:textId="77777777" w:rsidR="008D0C25" w:rsidRDefault="008D0C25">
    <w:pPr>
      <w:pStyle w:val="af3"/>
      <w:jc w:val="right"/>
    </w:pPr>
  </w:p>
  <w:p w14:paraId="2A7D1973" w14:textId="77777777" w:rsidR="008D0C25" w:rsidRDefault="008D0C2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6181E" w14:textId="77777777" w:rsidR="008D0C25" w:rsidRDefault="008D0C2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D44D" w14:textId="77777777" w:rsidR="00282C93" w:rsidRDefault="00282C93">
      <w:r>
        <w:separator/>
      </w:r>
    </w:p>
  </w:footnote>
  <w:footnote w:type="continuationSeparator" w:id="0">
    <w:p w14:paraId="7E6DC67E" w14:textId="77777777" w:rsidR="00282C93" w:rsidRDefault="0028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C1AA0" w14:textId="77777777" w:rsidR="008D0C25" w:rsidRDefault="008D0C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C1F5D" w14:textId="77777777" w:rsidR="008D0C25" w:rsidRDefault="008D0C25">
    <w:pPr>
      <w:pStyle w:val="ac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C62695" wp14:editId="21C2F8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0180"/>
              <wp:effectExtent l="9525" t="635" r="5080" b="63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07032" w14:textId="77777777" w:rsidR="008D0C25" w:rsidRDefault="008D0C25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626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0yiAIAABoFAAAOAAAAZHJzL2Uyb0RvYy54bWysVNuO2yAQfa/Uf0C8Z22n3t3YirPaS1NV&#10;2l6k3X4AARyjYqBAYm+r/nsHiLOb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" stroked="f">
              <v:fill opacity="0"/>
              <v:textbox inset="0,0,0,0">
                <w:txbxContent>
                  <w:p w14:paraId="4FD07032" w14:textId="77777777" w:rsidR="008D0C25" w:rsidRDefault="008D0C25">
                    <w:pPr>
                      <w:pStyle w:val="ac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C527" w14:textId="77777777" w:rsidR="008D0C25" w:rsidRDefault="008D0C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EC5DC8"/>
    <w:multiLevelType w:val="hybridMultilevel"/>
    <w:tmpl w:val="5AD4F6D4"/>
    <w:lvl w:ilvl="0" w:tplc="BC0A4CCA">
      <w:start w:val="2030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2DB129D"/>
    <w:multiLevelType w:val="hybridMultilevel"/>
    <w:tmpl w:val="EE6E829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222"/>
    <w:multiLevelType w:val="hybridMultilevel"/>
    <w:tmpl w:val="8244F292"/>
    <w:lvl w:ilvl="0" w:tplc="04DA623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6E3997"/>
    <w:multiLevelType w:val="hybridMultilevel"/>
    <w:tmpl w:val="BC5832DC"/>
    <w:lvl w:ilvl="0" w:tplc="C962714A">
      <w:start w:val="2030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3F53FEB"/>
    <w:multiLevelType w:val="hybridMultilevel"/>
    <w:tmpl w:val="BF68A1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C7"/>
    <w:rsid w:val="00004BCA"/>
    <w:rsid w:val="00021309"/>
    <w:rsid w:val="00030421"/>
    <w:rsid w:val="00035E6D"/>
    <w:rsid w:val="00043BC7"/>
    <w:rsid w:val="00045827"/>
    <w:rsid w:val="00050958"/>
    <w:rsid w:val="00061C32"/>
    <w:rsid w:val="0006204D"/>
    <w:rsid w:val="00063E28"/>
    <w:rsid w:val="00084EE2"/>
    <w:rsid w:val="000874C9"/>
    <w:rsid w:val="00090D45"/>
    <w:rsid w:val="0009253B"/>
    <w:rsid w:val="00095D57"/>
    <w:rsid w:val="000A536C"/>
    <w:rsid w:val="000B0B42"/>
    <w:rsid w:val="000B1671"/>
    <w:rsid w:val="000B6A9F"/>
    <w:rsid w:val="000B6D21"/>
    <w:rsid w:val="000D094D"/>
    <w:rsid w:val="000D68DF"/>
    <w:rsid w:val="000D7565"/>
    <w:rsid w:val="000E65F1"/>
    <w:rsid w:val="000E71BB"/>
    <w:rsid w:val="000F3B43"/>
    <w:rsid w:val="00101597"/>
    <w:rsid w:val="001208F2"/>
    <w:rsid w:val="00130107"/>
    <w:rsid w:val="00145641"/>
    <w:rsid w:val="00165626"/>
    <w:rsid w:val="001719F8"/>
    <w:rsid w:val="0018217C"/>
    <w:rsid w:val="00185C75"/>
    <w:rsid w:val="00194ECB"/>
    <w:rsid w:val="001A6C54"/>
    <w:rsid w:val="001B186A"/>
    <w:rsid w:val="001B409B"/>
    <w:rsid w:val="001B6797"/>
    <w:rsid w:val="001C3EA7"/>
    <w:rsid w:val="001C59E1"/>
    <w:rsid w:val="001D270F"/>
    <w:rsid w:val="001D60D7"/>
    <w:rsid w:val="001E33C1"/>
    <w:rsid w:val="001F36A0"/>
    <w:rsid w:val="001F4723"/>
    <w:rsid w:val="001F4802"/>
    <w:rsid w:val="002138CA"/>
    <w:rsid w:val="002173F1"/>
    <w:rsid w:val="00236924"/>
    <w:rsid w:val="00257DB3"/>
    <w:rsid w:val="00282C93"/>
    <w:rsid w:val="00284387"/>
    <w:rsid w:val="00294578"/>
    <w:rsid w:val="002B0CAD"/>
    <w:rsid w:val="002B394B"/>
    <w:rsid w:val="002B4496"/>
    <w:rsid w:val="002E7315"/>
    <w:rsid w:val="002E795F"/>
    <w:rsid w:val="002F422A"/>
    <w:rsid w:val="00303D5F"/>
    <w:rsid w:val="00314A9A"/>
    <w:rsid w:val="00315127"/>
    <w:rsid w:val="003177D0"/>
    <w:rsid w:val="00365398"/>
    <w:rsid w:val="003B1C9E"/>
    <w:rsid w:val="003C61E1"/>
    <w:rsid w:val="003C6EE0"/>
    <w:rsid w:val="003C727A"/>
    <w:rsid w:val="003D3999"/>
    <w:rsid w:val="003D6CEB"/>
    <w:rsid w:val="003E1BA1"/>
    <w:rsid w:val="003E3871"/>
    <w:rsid w:val="003F6962"/>
    <w:rsid w:val="00401475"/>
    <w:rsid w:val="004014C1"/>
    <w:rsid w:val="0041267A"/>
    <w:rsid w:val="0041274D"/>
    <w:rsid w:val="00413AC4"/>
    <w:rsid w:val="00433ACB"/>
    <w:rsid w:val="00440C96"/>
    <w:rsid w:val="004434F8"/>
    <w:rsid w:val="0044447A"/>
    <w:rsid w:val="004555F1"/>
    <w:rsid w:val="00461759"/>
    <w:rsid w:val="004664A2"/>
    <w:rsid w:val="00471840"/>
    <w:rsid w:val="00484B7E"/>
    <w:rsid w:val="00486F15"/>
    <w:rsid w:val="00490405"/>
    <w:rsid w:val="00493E7B"/>
    <w:rsid w:val="004A2C95"/>
    <w:rsid w:val="004B28CE"/>
    <w:rsid w:val="004B3302"/>
    <w:rsid w:val="004C5729"/>
    <w:rsid w:val="004D7C75"/>
    <w:rsid w:val="004F0285"/>
    <w:rsid w:val="005020A0"/>
    <w:rsid w:val="00521B1F"/>
    <w:rsid w:val="00525676"/>
    <w:rsid w:val="00550D2C"/>
    <w:rsid w:val="00554162"/>
    <w:rsid w:val="00555B66"/>
    <w:rsid w:val="00560944"/>
    <w:rsid w:val="0056540B"/>
    <w:rsid w:val="0057120D"/>
    <w:rsid w:val="00582071"/>
    <w:rsid w:val="00585B06"/>
    <w:rsid w:val="00594623"/>
    <w:rsid w:val="00596351"/>
    <w:rsid w:val="005A4BBD"/>
    <w:rsid w:val="005B6419"/>
    <w:rsid w:val="005B644F"/>
    <w:rsid w:val="005C04B9"/>
    <w:rsid w:val="005E6D4D"/>
    <w:rsid w:val="006001C8"/>
    <w:rsid w:val="006072EA"/>
    <w:rsid w:val="00617651"/>
    <w:rsid w:val="00636FB5"/>
    <w:rsid w:val="006425A9"/>
    <w:rsid w:val="0065224E"/>
    <w:rsid w:val="00653A3C"/>
    <w:rsid w:val="00655F0E"/>
    <w:rsid w:val="00660285"/>
    <w:rsid w:val="0066426B"/>
    <w:rsid w:val="00667FB4"/>
    <w:rsid w:val="00673494"/>
    <w:rsid w:val="006A0ED1"/>
    <w:rsid w:val="006A1A7D"/>
    <w:rsid w:val="006C3DC9"/>
    <w:rsid w:val="006C5CB1"/>
    <w:rsid w:val="006D18C0"/>
    <w:rsid w:val="006E159E"/>
    <w:rsid w:val="006E1FD4"/>
    <w:rsid w:val="006F19AD"/>
    <w:rsid w:val="00717EFB"/>
    <w:rsid w:val="00722A76"/>
    <w:rsid w:val="007306EE"/>
    <w:rsid w:val="007400CC"/>
    <w:rsid w:val="00743EA5"/>
    <w:rsid w:val="00766D54"/>
    <w:rsid w:val="007738C4"/>
    <w:rsid w:val="00780451"/>
    <w:rsid w:val="00785202"/>
    <w:rsid w:val="00786346"/>
    <w:rsid w:val="007873EE"/>
    <w:rsid w:val="0079003B"/>
    <w:rsid w:val="00795169"/>
    <w:rsid w:val="007A0DC2"/>
    <w:rsid w:val="007B5875"/>
    <w:rsid w:val="007E10BB"/>
    <w:rsid w:val="007E169F"/>
    <w:rsid w:val="007E3630"/>
    <w:rsid w:val="007E52CE"/>
    <w:rsid w:val="007F4D56"/>
    <w:rsid w:val="007F76DB"/>
    <w:rsid w:val="008079DB"/>
    <w:rsid w:val="00813CB5"/>
    <w:rsid w:val="0082368D"/>
    <w:rsid w:val="0082409F"/>
    <w:rsid w:val="00827DD6"/>
    <w:rsid w:val="00842035"/>
    <w:rsid w:val="00842308"/>
    <w:rsid w:val="0084668A"/>
    <w:rsid w:val="00847776"/>
    <w:rsid w:val="008479BE"/>
    <w:rsid w:val="00857DD4"/>
    <w:rsid w:val="008642F5"/>
    <w:rsid w:val="008729A4"/>
    <w:rsid w:val="00884AEF"/>
    <w:rsid w:val="008C277B"/>
    <w:rsid w:val="008D0C25"/>
    <w:rsid w:val="008D6E63"/>
    <w:rsid w:val="008E4DF6"/>
    <w:rsid w:val="008F24E7"/>
    <w:rsid w:val="009010C5"/>
    <w:rsid w:val="0090252B"/>
    <w:rsid w:val="00903B17"/>
    <w:rsid w:val="00905BBC"/>
    <w:rsid w:val="00914F0D"/>
    <w:rsid w:val="00916494"/>
    <w:rsid w:val="00927F63"/>
    <w:rsid w:val="00934157"/>
    <w:rsid w:val="009517E2"/>
    <w:rsid w:val="00952CDD"/>
    <w:rsid w:val="00954409"/>
    <w:rsid w:val="00967714"/>
    <w:rsid w:val="00971006"/>
    <w:rsid w:val="00974379"/>
    <w:rsid w:val="00974C86"/>
    <w:rsid w:val="00975066"/>
    <w:rsid w:val="00975A62"/>
    <w:rsid w:val="0098465A"/>
    <w:rsid w:val="00987255"/>
    <w:rsid w:val="00993582"/>
    <w:rsid w:val="009B28B6"/>
    <w:rsid w:val="009B7352"/>
    <w:rsid w:val="009D07B5"/>
    <w:rsid w:val="009E0246"/>
    <w:rsid w:val="009E1ECD"/>
    <w:rsid w:val="009E5A2F"/>
    <w:rsid w:val="009F6160"/>
    <w:rsid w:val="00A00831"/>
    <w:rsid w:val="00A07380"/>
    <w:rsid w:val="00A21596"/>
    <w:rsid w:val="00A26718"/>
    <w:rsid w:val="00A318D6"/>
    <w:rsid w:val="00A40DA1"/>
    <w:rsid w:val="00A41D0C"/>
    <w:rsid w:val="00A51B78"/>
    <w:rsid w:val="00A54348"/>
    <w:rsid w:val="00A6097C"/>
    <w:rsid w:val="00A637ED"/>
    <w:rsid w:val="00A67A57"/>
    <w:rsid w:val="00A709CB"/>
    <w:rsid w:val="00A744E0"/>
    <w:rsid w:val="00AA082F"/>
    <w:rsid w:val="00AA4031"/>
    <w:rsid w:val="00AA681C"/>
    <w:rsid w:val="00AB46EF"/>
    <w:rsid w:val="00AC0E34"/>
    <w:rsid w:val="00AC2353"/>
    <w:rsid w:val="00AC4431"/>
    <w:rsid w:val="00AD310B"/>
    <w:rsid w:val="00AD39F0"/>
    <w:rsid w:val="00AD76AB"/>
    <w:rsid w:val="00AE048E"/>
    <w:rsid w:val="00AE614C"/>
    <w:rsid w:val="00AF1949"/>
    <w:rsid w:val="00AF1A1C"/>
    <w:rsid w:val="00AF624E"/>
    <w:rsid w:val="00AF7967"/>
    <w:rsid w:val="00B01348"/>
    <w:rsid w:val="00B0625B"/>
    <w:rsid w:val="00B33FB4"/>
    <w:rsid w:val="00B34328"/>
    <w:rsid w:val="00B425B1"/>
    <w:rsid w:val="00B42A8B"/>
    <w:rsid w:val="00B45FB0"/>
    <w:rsid w:val="00B50649"/>
    <w:rsid w:val="00B60162"/>
    <w:rsid w:val="00B60B3E"/>
    <w:rsid w:val="00B6104F"/>
    <w:rsid w:val="00B6390B"/>
    <w:rsid w:val="00B76710"/>
    <w:rsid w:val="00B80ACA"/>
    <w:rsid w:val="00B96D94"/>
    <w:rsid w:val="00BA71C3"/>
    <w:rsid w:val="00BA7C00"/>
    <w:rsid w:val="00BA7D94"/>
    <w:rsid w:val="00BC30A1"/>
    <w:rsid w:val="00BC642F"/>
    <w:rsid w:val="00BC6D75"/>
    <w:rsid w:val="00BD0F42"/>
    <w:rsid w:val="00BE219F"/>
    <w:rsid w:val="00BE7356"/>
    <w:rsid w:val="00BF2F95"/>
    <w:rsid w:val="00C0196B"/>
    <w:rsid w:val="00C024EC"/>
    <w:rsid w:val="00C126DF"/>
    <w:rsid w:val="00C12FE7"/>
    <w:rsid w:val="00C16CBB"/>
    <w:rsid w:val="00C32FED"/>
    <w:rsid w:val="00C3682C"/>
    <w:rsid w:val="00C3786F"/>
    <w:rsid w:val="00C42A10"/>
    <w:rsid w:val="00C42F55"/>
    <w:rsid w:val="00C43BC4"/>
    <w:rsid w:val="00C44862"/>
    <w:rsid w:val="00C61EB7"/>
    <w:rsid w:val="00C779F2"/>
    <w:rsid w:val="00C94FC7"/>
    <w:rsid w:val="00CA314F"/>
    <w:rsid w:val="00CB162D"/>
    <w:rsid w:val="00CB49D3"/>
    <w:rsid w:val="00CB4DC7"/>
    <w:rsid w:val="00CB5CD8"/>
    <w:rsid w:val="00CE12FE"/>
    <w:rsid w:val="00CE738F"/>
    <w:rsid w:val="00CF732C"/>
    <w:rsid w:val="00D14C9E"/>
    <w:rsid w:val="00D15A6F"/>
    <w:rsid w:val="00D248B1"/>
    <w:rsid w:val="00D37C11"/>
    <w:rsid w:val="00D408A8"/>
    <w:rsid w:val="00D42366"/>
    <w:rsid w:val="00D45176"/>
    <w:rsid w:val="00D5687B"/>
    <w:rsid w:val="00D568C2"/>
    <w:rsid w:val="00D56A88"/>
    <w:rsid w:val="00D57204"/>
    <w:rsid w:val="00D57837"/>
    <w:rsid w:val="00D62E67"/>
    <w:rsid w:val="00D83609"/>
    <w:rsid w:val="00D83AA0"/>
    <w:rsid w:val="00D84010"/>
    <w:rsid w:val="00D96952"/>
    <w:rsid w:val="00DA464A"/>
    <w:rsid w:val="00DA6396"/>
    <w:rsid w:val="00DB0CE2"/>
    <w:rsid w:val="00DB1588"/>
    <w:rsid w:val="00DB41D4"/>
    <w:rsid w:val="00DC12BD"/>
    <w:rsid w:val="00DE3C3A"/>
    <w:rsid w:val="00DF22DF"/>
    <w:rsid w:val="00DF5367"/>
    <w:rsid w:val="00E12819"/>
    <w:rsid w:val="00E260A9"/>
    <w:rsid w:val="00E26EF0"/>
    <w:rsid w:val="00E3644B"/>
    <w:rsid w:val="00E40077"/>
    <w:rsid w:val="00E41C98"/>
    <w:rsid w:val="00E46493"/>
    <w:rsid w:val="00E46A4A"/>
    <w:rsid w:val="00E470E8"/>
    <w:rsid w:val="00E70839"/>
    <w:rsid w:val="00E862AD"/>
    <w:rsid w:val="00E87380"/>
    <w:rsid w:val="00EA038A"/>
    <w:rsid w:val="00EA4CEA"/>
    <w:rsid w:val="00EA6863"/>
    <w:rsid w:val="00EB5410"/>
    <w:rsid w:val="00EC5D38"/>
    <w:rsid w:val="00EC709F"/>
    <w:rsid w:val="00ED16FB"/>
    <w:rsid w:val="00ED18C7"/>
    <w:rsid w:val="00F108F0"/>
    <w:rsid w:val="00F15A3B"/>
    <w:rsid w:val="00F22B04"/>
    <w:rsid w:val="00F26E32"/>
    <w:rsid w:val="00F315C4"/>
    <w:rsid w:val="00F338B1"/>
    <w:rsid w:val="00F34D72"/>
    <w:rsid w:val="00F37173"/>
    <w:rsid w:val="00F37A26"/>
    <w:rsid w:val="00F52568"/>
    <w:rsid w:val="00F5378F"/>
    <w:rsid w:val="00F729D8"/>
    <w:rsid w:val="00F84C7B"/>
    <w:rsid w:val="00F94252"/>
    <w:rsid w:val="00FB4726"/>
    <w:rsid w:val="00FC5203"/>
    <w:rsid w:val="00FC6FBD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B25F88"/>
  <w15:docId w15:val="{2EB81653-5472-4E5B-8AA5-8FF9D35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F19AD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AD39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D39F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6F19AD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6F19AD"/>
    <w:rPr>
      <w:rFonts w:ascii="Courier New" w:hAnsi="Courier New" w:cs="Courier New" w:hint="default"/>
    </w:rPr>
  </w:style>
  <w:style w:type="character" w:customStyle="1" w:styleId="WW8Num1z2">
    <w:name w:val="WW8Num1z2"/>
    <w:rsid w:val="006F19AD"/>
    <w:rPr>
      <w:rFonts w:ascii="Wingdings" w:hAnsi="Wingdings" w:cs="Wingdings" w:hint="default"/>
    </w:rPr>
  </w:style>
  <w:style w:type="character" w:customStyle="1" w:styleId="WW8Num1z3">
    <w:name w:val="WW8Num1z3"/>
    <w:rsid w:val="006F19AD"/>
    <w:rPr>
      <w:rFonts w:ascii="Symbol" w:hAnsi="Symbol" w:cs="Symbol" w:hint="default"/>
    </w:rPr>
  </w:style>
  <w:style w:type="character" w:customStyle="1" w:styleId="WW8Num2z0">
    <w:name w:val="WW8Num2z0"/>
    <w:rsid w:val="006F19AD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6F19AD"/>
    <w:rPr>
      <w:rFonts w:ascii="Courier New" w:hAnsi="Courier New" w:cs="Courier New" w:hint="default"/>
    </w:rPr>
  </w:style>
  <w:style w:type="character" w:customStyle="1" w:styleId="WW8Num2z2">
    <w:name w:val="WW8Num2z2"/>
    <w:rsid w:val="006F19AD"/>
    <w:rPr>
      <w:rFonts w:ascii="Wingdings" w:hAnsi="Wingdings" w:cs="Wingdings" w:hint="default"/>
    </w:rPr>
  </w:style>
  <w:style w:type="character" w:customStyle="1" w:styleId="WW8Num2z3">
    <w:name w:val="WW8Num2z3"/>
    <w:rsid w:val="006F19AD"/>
    <w:rPr>
      <w:rFonts w:ascii="Symbol" w:hAnsi="Symbol" w:cs="Symbol" w:hint="default"/>
    </w:rPr>
  </w:style>
  <w:style w:type="character" w:customStyle="1" w:styleId="11">
    <w:name w:val="Основной шрифт абзаца1"/>
    <w:rsid w:val="006F19AD"/>
  </w:style>
  <w:style w:type="character" w:styleId="a3">
    <w:name w:val="page number"/>
    <w:basedOn w:val="11"/>
    <w:rsid w:val="006F19AD"/>
  </w:style>
  <w:style w:type="character" w:customStyle="1" w:styleId="2">
    <w:name w:val="Основной текст 2 Знак"/>
    <w:link w:val="20"/>
    <w:rsid w:val="006F19AD"/>
    <w:rPr>
      <w:b/>
      <w:sz w:val="26"/>
      <w:szCs w:val="26"/>
      <w:lang w:val="ru-RU" w:bidi="ar-SA"/>
    </w:rPr>
  </w:style>
  <w:style w:type="paragraph" w:styleId="20">
    <w:name w:val="Body Text 2"/>
    <w:basedOn w:val="a"/>
    <w:link w:val="2"/>
    <w:rsid w:val="00ED18C7"/>
    <w:pPr>
      <w:suppressAutoHyphens w:val="0"/>
      <w:ind w:right="5000"/>
      <w:jc w:val="both"/>
    </w:pPr>
    <w:rPr>
      <w:b/>
      <w:sz w:val="26"/>
      <w:szCs w:val="26"/>
      <w:lang w:eastAsia="ru-RU"/>
    </w:rPr>
  </w:style>
  <w:style w:type="character" w:customStyle="1" w:styleId="a4">
    <w:name w:val="Знак Знак"/>
    <w:rsid w:val="006F19AD"/>
    <w:rPr>
      <w:rFonts w:ascii="Calibri" w:hAnsi="Calibri" w:cs="Calibri"/>
      <w:sz w:val="22"/>
      <w:szCs w:val="22"/>
      <w:lang w:val="ru-RU" w:bidi="ar-SA"/>
    </w:rPr>
  </w:style>
  <w:style w:type="character" w:customStyle="1" w:styleId="31">
    <w:name w:val="Основной текст с отступом 3 Знак"/>
    <w:link w:val="32"/>
    <w:rsid w:val="006F19AD"/>
    <w:rPr>
      <w:sz w:val="26"/>
      <w:szCs w:val="26"/>
      <w:lang w:val="ru-RU" w:bidi="ar-SA"/>
    </w:rPr>
  </w:style>
  <w:style w:type="paragraph" w:styleId="32">
    <w:name w:val="Body Text Indent 3"/>
    <w:basedOn w:val="a"/>
    <w:link w:val="31"/>
    <w:rsid w:val="00ED18C7"/>
    <w:pPr>
      <w:suppressAutoHyphens w:val="0"/>
      <w:ind w:firstLine="709"/>
      <w:jc w:val="both"/>
    </w:pPr>
    <w:rPr>
      <w:sz w:val="26"/>
      <w:szCs w:val="26"/>
      <w:lang w:eastAsia="ru-RU"/>
    </w:rPr>
  </w:style>
  <w:style w:type="character" w:customStyle="1" w:styleId="a5">
    <w:name w:val="Без интервала Знак"/>
    <w:rsid w:val="006F19AD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6">
    <w:name w:val="Цветовое выделение"/>
    <w:rsid w:val="006F19AD"/>
    <w:rPr>
      <w:b/>
      <w:bCs/>
      <w:color w:val="26282F"/>
      <w:sz w:val="26"/>
      <w:szCs w:val="26"/>
    </w:rPr>
  </w:style>
  <w:style w:type="character" w:customStyle="1" w:styleId="7">
    <w:name w:val="Знак Знак7"/>
    <w:rsid w:val="006F19AD"/>
    <w:rPr>
      <w:sz w:val="26"/>
      <w:szCs w:val="26"/>
      <w:lang w:val="ru-RU" w:bidi="ar-SA"/>
    </w:rPr>
  </w:style>
  <w:style w:type="character" w:styleId="a7">
    <w:name w:val="Hyperlink"/>
    <w:rsid w:val="006F19AD"/>
    <w:rPr>
      <w:color w:val="000080"/>
      <w:u w:val="single"/>
    </w:rPr>
  </w:style>
  <w:style w:type="paragraph" w:customStyle="1" w:styleId="12">
    <w:name w:val="Заголовок1"/>
    <w:basedOn w:val="a"/>
    <w:next w:val="a8"/>
    <w:rsid w:val="006F19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6F19AD"/>
    <w:pPr>
      <w:spacing w:after="140" w:line="288" w:lineRule="auto"/>
    </w:pPr>
  </w:style>
  <w:style w:type="character" w:customStyle="1" w:styleId="a9">
    <w:name w:val="Основной текст Знак"/>
    <w:link w:val="a8"/>
    <w:locked/>
    <w:rsid w:val="003E3871"/>
    <w:rPr>
      <w:sz w:val="24"/>
      <w:szCs w:val="24"/>
      <w:lang w:eastAsia="zh-CN"/>
    </w:rPr>
  </w:style>
  <w:style w:type="paragraph" w:styleId="aa">
    <w:name w:val="List"/>
    <w:basedOn w:val="a8"/>
    <w:rsid w:val="006F19AD"/>
    <w:rPr>
      <w:rFonts w:cs="Mangal"/>
    </w:rPr>
  </w:style>
  <w:style w:type="paragraph" w:styleId="ab">
    <w:name w:val="caption"/>
    <w:basedOn w:val="a"/>
    <w:qFormat/>
    <w:rsid w:val="006F19A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F19AD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6F19AD"/>
    <w:pPr>
      <w:ind w:right="5000"/>
      <w:jc w:val="both"/>
    </w:pPr>
    <w:rPr>
      <w:b/>
      <w:sz w:val="26"/>
      <w:szCs w:val="26"/>
    </w:rPr>
  </w:style>
  <w:style w:type="paragraph" w:customStyle="1" w:styleId="320">
    <w:name w:val="Основной текст с отступом 32"/>
    <w:basedOn w:val="a"/>
    <w:rsid w:val="006F19AD"/>
    <w:pPr>
      <w:ind w:firstLine="709"/>
      <w:jc w:val="both"/>
    </w:pPr>
    <w:rPr>
      <w:sz w:val="26"/>
      <w:szCs w:val="26"/>
    </w:rPr>
  </w:style>
  <w:style w:type="paragraph" w:styleId="ac">
    <w:name w:val="header"/>
    <w:aliases w:val="ВерхКолонтитул"/>
    <w:basedOn w:val="a"/>
    <w:link w:val="ad"/>
    <w:uiPriority w:val="99"/>
    <w:rsid w:val="006F19A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rsid w:val="006F19AD"/>
    <w:pPr>
      <w:spacing w:before="100" w:after="100"/>
    </w:pPr>
    <w:rPr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F19AD"/>
    <w:pPr>
      <w:autoSpaceDE w:val="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uiPriority w:val="99"/>
    <w:rsid w:val="006F19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568C2"/>
    <w:rPr>
      <w:rFonts w:ascii="Tahoma" w:hAnsi="Tahoma" w:cs="Tahoma"/>
      <w:sz w:val="16"/>
      <w:szCs w:val="16"/>
      <w:lang w:eastAsia="zh-CN"/>
    </w:rPr>
  </w:style>
  <w:style w:type="paragraph" w:customStyle="1" w:styleId="310">
    <w:name w:val="Основной текст с отступом 31"/>
    <w:basedOn w:val="a"/>
    <w:rsid w:val="006F19AD"/>
    <w:pPr>
      <w:ind w:firstLine="720"/>
      <w:jc w:val="both"/>
    </w:pPr>
    <w:rPr>
      <w:color w:val="000000"/>
      <w:sz w:val="26"/>
      <w:szCs w:val="26"/>
    </w:rPr>
  </w:style>
  <w:style w:type="paragraph" w:customStyle="1" w:styleId="ConsPlusCell">
    <w:name w:val="ConsPlusCell"/>
    <w:rsid w:val="006F19AD"/>
    <w:pPr>
      <w:suppressAutoHyphens/>
      <w:autoSpaceDE w:val="0"/>
    </w:pPr>
    <w:rPr>
      <w:rFonts w:ascii="Arial" w:hAnsi="Arial" w:cs="Arial"/>
      <w:lang w:eastAsia="zh-CN"/>
    </w:rPr>
  </w:style>
  <w:style w:type="paragraph" w:styleId="af2">
    <w:name w:val="No Spacing"/>
    <w:uiPriority w:val="1"/>
    <w:qFormat/>
    <w:rsid w:val="006F19A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rsid w:val="006F19AD"/>
    <w:pPr>
      <w:tabs>
        <w:tab w:val="center" w:pos="4677"/>
        <w:tab w:val="right" w:pos="9355"/>
      </w:tabs>
    </w:pPr>
  </w:style>
  <w:style w:type="paragraph" w:customStyle="1" w:styleId="af5">
    <w:name w:val="Нормальный (таблица)"/>
    <w:basedOn w:val="a"/>
    <w:next w:val="a"/>
    <w:uiPriority w:val="99"/>
    <w:rsid w:val="006F19AD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6">
    <w:name w:val="Содержимое таблицы"/>
    <w:basedOn w:val="a"/>
    <w:rsid w:val="006F19AD"/>
    <w:pPr>
      <w:suppressLineNumbers/>
    </w:pPr>
  </w:style>
  <w:style w:type="paragraph" w:customStyle="1" w:styleId="af7">
    <w:name w:val="Заголовок таблицы"/>
    <w:basedOn w:val="af6"/>
    <w:rsid w:val="006F19AD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6F19AD"/>
  </w:style>
  <w:style w:type="paragraph" w:customStyle="1" w:styleId="ConsPlusNormal">
    <w:name w:val="ConsPlusNormal"/>
    <w:link w:val="ConsPlusNormal0"/>
    <w:qFormat/>
    <w:rsid w:val="003E38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3D6C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568C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440C96"/>
    <w:rPr>
      <w:rFonts w:ascii="Arial" w:hAnsi="Arial" w:cs="Arial"/>
      <w:b/>
      <w:bCs/>
      <w:color w:val="000080"/>
      <w:lang w:eastAsia="zh-CN"/>
    </w:rPr>
  </w:style>
  <w:style w:type="table" w:styleId="af9">
    <w:name w:val="Table Grid"/>
    <w:basedOn w:val="a1"/>
    <w:uiPriority w:val="59"/>
    <w:rsid w:val="00440C9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aliases w:val="ВерхКолонтитул Знак"/>
    <w:link w:val="ac"/>
    <w:uiPriority w:val="99"/>
    <w:rsid w:val="00440C96"/>
    <w:rPr>
      <w:rFonts w:ascii="Calibri" w:hAnsi="Calibri" w:cs="Calibri"/>
      <w:sz w:val="22"/>
      <w:szCs w:val="22"/>
      <w:lang w:eastAsia="zh-CN"/>
    </w:rPr>
  </w:style>
  <w:style w:type="character" w:customStyle="1" w:styleId="af4">
    <w:name w:val="Нижний колонтитул Знак"/>
    <w:link w:val="af3"/>
    <w:uiPriority w:val="99"/>
    <w:rsid w:val="00440C96"/>
    <w:rPr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rsid w:val="00440C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440C96"/>
  </w:style>
  <w:style w:type="numbering" w:customStyle="1" w:styleId="110">
    <w:name w:val="Нет списка11"/>
    <w:next w:val="a2"/>
    <w:uiPriority w:val="99"/>
    <w:semiHidden/>
    <w:unhideWhenUsed/>
    <w:rsid w:val="00440C96"/>
  </w:style>
  <w:style w:type="paragraph" w:customStyle="1" w:styleId="15">
    <w:name w:val="Без интервала1"/>
    <w:rsid w:val="00440C96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40C96"/>
  </w:style>
  <w:style w:type="paragraph" w:customStyle="1" w:styleId="afb">
    <w:name w:val="Таблицы (моноширинный)"/>
    <w:basedOn w:val="a"/>
    <w:next w:val="a"/>
    <w:rsid w:val="00440C96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06204D"/>
    <w:rPr>
      <w:rFonts w:ascii="Calibri" w:hAnsi="Calibri" w:cs="Calibri"/>
      <w:sz w:val="22"/>
    </w:rPr>
  </w:style>
  <w:style w:type="paragraph" w:customStyle="1" w:styleId="22">
    <w:name w:val="Без интервала2"/>
    <w:rsid w:val="009010C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1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432212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1D58-737C-4B56-9E80-EBC4DE72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4423</Words>
  <Characters>25214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Reanimator Extreme Edition</Company>
  <LinksUpToDate>false</LinksUpToDate>
  <CharactersWithSpaces>29578</CharactersWithSpaces>
  <SharedDoc>false</SharedDoc>
  <HLinks>
    <vt:vector size="36" baseType="variant">
      <vt:variant>
        <vt:i4>3866742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P46807</vt:lpwstr>
      </vt:variant>
      <vt:variant>
        <vt:i4>3801200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3276914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P47056</vt:lpwstr>
      </vt:variant>
      <vt:variant>
        <vt:i4>3670138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P38229</vt:lpwstr>
      </vt:variant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P3745</vt:lpwstr>
      </vt:variant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Света Сядукова</dc:creator>
  <cp:lastModifiedBy>орг отд обращ</cp:lastModifiedBy>
  <cp:revision>2</cp:revision>
  <cp:lastPrinted>2021-09-01T12:52:00Z</cp:lastPrinted>
  <dcterms:created xsi:type="dcterms:W3CDTF">2021-09-13T12:39:00Z</dcterms:created>
  <dcterms:modified xsi:type="dcterms:W3CDTF">2021-09-13T12:39:00Z</dcterms:modified>
</cp:coreProperties>
</file>