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E4" w:rsidRPr="006C0FE4" w:rsidRDefault="006C0FE4" w:rsidP="00580D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E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C0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 по выбору клубники и черешни</w:t>
      </w:r>
    </w:p>
    <w:p w:rsidR="006C0FE4" w:rsidRPr="00F051B8" w:rsidRDefault="002F0614" w:rsidP="00F0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4">
        <w:rPr>
          <w:rFonts w:ascii="Times New Roman" w:hAnsi="Times New Roman" w:cs="Times New Roman"/>
          <w:sz w:val="24"/>
          <w:szCs w:val="24"/>
        </w:rPr>
        <w:t>Первые летние месяцы раду</w:t>
      </w:r>
      <w:r w:rsidRPr="002F0614">
        <w:rPr>
          <w:rFonts w:ascii="Times New Roman" w:hAnsi="Times New Roman" w:cs="Times New Roman"/>
          <w:sz w:val="24"/>
          <w:szCs w:val="24"/>
        </w:rPr>
        <w:t>ют нас приходом сезона клубники и черешни.</w:t>
      </w:r>
      <w:r>
        <w:t xml:space="preserve"> </w:t>
      </w:r>
      <w:r w:rsidR="006C0FE4" w:rsidRPr="00F051B8">
        <w:rPr>
          <w:rFonts w:ascii="Times New Roman" w:hAnsi="Times New Roman" w:cs="Times New Roman"/>
          <w:sz w:val="24"/>
          <w:szCs w:val="24"/>
        </w:rPr>
        <w:t xml:space="preserve">Но стоят они не дешево, поэтому очень обидно принести ягоды — и разочароваться в покупке. </w:t>
      </w:r>
    </w:p>
    <w:p w:rsidR="006C0FE4" w:rsidRPr="00F051B8" w:rsidRDefault="006C0FE4" w:rsidP="00F0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B8">
        <w:rPr>
          <w:rFonts w:ascii="Times New Roman" w:hAnsi="Times New Roman" w:cs="Times New Roman"/>
          <w:b/>
          <w:sz w:val="24"/>
          <w:szCs w:val="24"/>
        </w:rPr>
        <w:t xml:space="preserve">Клубника </w:t>
      </w:r>
      <w:r w:rsidRPr="00F051B8">
        <w:rPr>
          <w:rFonts w:ascii="Times New Roman" w:hAnsi="Times New Roman" w:cs="Times New Roman"/>
          <w:sz w:val="24"/>
          <w:szCs w:val="24"/>
        </w:rPr>
        <w:t>богата витаминами группы C и</w:t>
      </w:r>
      <w:proofErr w:type="gramStart"/>
      <w:r w:rsidRPr="00F051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51B8">
        <w:rPr>
          <w:rFonts w:ascii="Times New Roman" w:hAnsi="Times New Roman" w:cs="Times New Roman"/>
          <w:sz w:val="24"/>
          <w:szCs w:val="24"/>
        </w:rPr>
        <w:t>, содержит фолиевую кислоту, железо, медь, йод, цинк. Так что эту ягоду можно рекомендовать и детям и взрослым. Исключение составляют люди с аллергией и заболеваниями желудочно-кишечного тракта во время обострения болезни (язвенная болезнь, гастрит и пр.) В 100 г клубники содержится 36 ккал. Это самая низкокалорийная ягода хороша при диетах.</w:t>
      </w:r>
    </w:p>
    <w:p w:rsidR="006C0FE4" w:rsidRPr="00F051B8" w:rsidRDefault="006C0FE4" w:rsidP="00F05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1B8">
        <w:rPr>
          <w:rFonts w:ascii="Times New Roman" w:hAnsi="Times New Roman" w:cs="Times New Roman"/>
          <w:b/>
          <w:sz w:val="24"/>
          <w:szCs w:val="24"/>
        </w:rPr>
        <w:t>Черешня</w:t>
      </w:r>
      <w:r w:rsidR="00580D19" w:rsidRPr="00F051B8">
        <w:rPr>
          <w:rFonts w:ascii="Times New Roman" w:hAnsi="Times New Roman" w:cs="Times New Roman"/>
          <w:sz w:val="24"/>
          <w:szCs w:val="24"/>
        </w:rPr>
        <w:t xml:space="preserve">. </w:t>
      </w:r>
      <w:r w:rsidRPr="00F051B8">
        <w:rPr>
          <w:rFonts w:ascii="Times New Roman" w:hAnsi="Times New Roman" w:cs="Times New Roman"/>
          <w:sz w:val="24"/>
          <w:szCs w:val="24"/>
        </w:rPr>
        <w:t xml:space="preserve"> 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ней довольно высокое для ягод содержание витамина</w:t>
      </w:r>
      <w:proofErr w:type="gramStart"/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(употребление 10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грамм ягод покрывает почти 20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суточной потребности). В значительных количествах содержится в черешне калий, магний, фосфор, железо. По содержанию клетчатки черешня превосходит даже персики и абрикосы. В красных и бордовых сортах ягод больше витамина</w:t>
      </w:r>
      <w:proofErr w:type="gramStart"/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железа, в розовых – витамина С. </w:t>
      </w:r>
      <w:r w:rsidRPr="00F051B8">
        <w:rPr>
          <w:rFonts w:ascii="Times New Roman" w:hAnsi="Times New Roman" w:cs="Times New Roman"/>
          <w:sz w:val="24"/>
          <w:szCs w:val="24"/>
        </w:rPr>
        <w:t xml:space="preserve">У черешни практически нет противопоказаний, ее не рекомендуют только аллергикам и людям с непроходимостью кишечника. 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Помимо прекрасного, любимого многими вкуса черешня отличается сбалансированным составом и невысокой калорийность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(50-56 ккал на 100 граммов). 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 полезны эти ягоды людям, страдающим артериальной гипертензией, анемией</w:t>
      </w:r>
      <w:r w:rsidR="00192D58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запорами</w:t>
      </w:r>
      <w:r w:rsidR="00580D19" w:rsidRPr="00F05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тем, кто следит за своим весом.</w:t>
      </w:r>
    </w:p>
    <w:p w:rsidR="0066405A" w:rsidRDefault="006C0FE4" w:rsidP="006640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советов при покупке</w:t>
      </w: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покупке в магазине, на </w:t>
      </w:r>
      <w:r w:rsidR="00192D5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рынке </w:t>
      </w: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попросить документы, подтверждающие качество и безопасность (декларацию о соответствии) у продавца, в котором должно быть указано, где она выращена и из какой страны привезена.</w:t>
      </w:r>
    </w:p>
    <w:p w:rsidR="00185C63" w:rsidRPr="00F051B8" w:rsidRDefault="00192D58" w:rsidP="0066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выбрать клубнику?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Спелые, качественные плоды можно определить по следующим признакам: 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сухие, без признаков гниения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однородный, насыщенный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оверхность ягод упругая, блестящая, гладкая, без вмятин и повреждений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насыщенный, ягодный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«чашечки», обрамляющие ягоду зеленые, без признаков увядания.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63"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их обрывать — это запускает процесс разрушения витамина С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C63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сладость клубники можно, обратив внимание на черенок ягоды. </w:t>
      </w: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 на клубнике показывают, что ее выращивали с применением химикатов. Слишком темный цвет может говорить о том, что применяли селитру. Необработанная клубника оставляет пятна сока на посуде и таре, в которой ее продают. Не покупайте ягоды с гнилыми бочками. </w:t>
      </w:r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клубники короткий срок хранения, это нежная и </w:t>
      </w:r>
      <w:proofErr w:type="spellStart"/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быстропортящаяся</w:t>
      </w:r>
      <w:proofErr w:type="spellEnd"/>
      <w:r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ягода. Покупайте ровно столько, сколько вы готовы съесть за следующие несколько дней. Если вы хотите сохранить клубнику на более длительный срок, заморозьте ее в герметичном пакете или емкости для заморозки продуктов. </w:t>
      </w:r>
    </w:p>
    <w:p w:rsidR="006C0FE4" w:rsidRPr="002F0614" w:rsidRDefault="006C0FE4" w:rsidP="002F0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</w:t>
      </w:r>
      <w:r w:rsidRPr="006C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черешню</w:t>
      </w: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плодоножке, она должна быть зеленой и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эластичной</w:t>
      </w:r>
      <w:r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ее нет, то в месте ее прикрепления к ягоде образуются входные ворота для попадания грязи и микробов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051B8" w:rsidRPr="006C0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плодоножки подскажут, что черешня долго хранилась или перезрела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51B8" w:rsidRPr="00F0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хорошей черешни кожица чистая, гладкая, с глянцевым блеском, без вмятин и трещин. Матовая поверхность, отсутствие отблеска, говорит о том, что ягода сорвана давно. Мякоть качественной ягоды плотная, упругая. Если черешня наощупь мягкая, скорее всего, она перезрела, или начала портиться. Вкус зависит от сорта и окраски ягод. Желтая и розовая черешня более нежная и водянистая, вкус у нее не ярко выражен, кисло-сладкий; темноокрашенные ягоды черешни отличаются более ярким насыщенным вкусом и сладостью. Самые вкусные ягоды доступны только в разгар сезона (с конца июня по середину июля), к тому же, в это время они максимально полезны. У ранних сортов черешни менее насыщенный вкус и сладость, под конец сезона чаще встречаются перезревшие, подгнившие ягоды. </w:t>
      </w:r>
    </w:p>
    <w:p w:rsidR="0066405A" w:rsidRPr="0066405A" w:rsidRDefault="00192D58" w:rsidP="0066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мыть </w:t>
      </w:r>
      <w:r w:rsidR="002F0614" w:rsidRPr="002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ягоды</w:t>
      </w:r>
      <w:r w:rsidRPr="002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1B8" w:rsidRP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предельное внимание к тщательному очищению ягод перед едой, и никогда не дегустируйте немытые ягоды на рынке.</w:t>
      </w:r>
      <w:r w:rsidR="00F051B8" w:rsidRPr="002F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A"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немытых, или небрежно вымытых ягод может привести к заражению кишечными и паразитарными инфекциями.</w:t>
      </w:r>
    </w:p>
    <w:p w:rsidR="002F0614" w:rsidRPr="0066405A" w:rsidRDefault="002F0614" w:rsidP="0066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14">
        <w:rPr>
          <w:rFonts w:ascii="Times New Roman" w:hAnsi="Times New Roman" w:cs="Times New Roman"/>
          <w:sz w:val="24"/>
          <w:szCs w:val="24"/>
        </w:rPr>
        <w:t>Ягоды, как и другие плоды, требуют тщатель</w:t>
      </w:r>
      <w:r w:rsidR="0066405A">
        <w:rPr>
          <w:rFonts w:ascii="Times New Roman" w:hAnsi="Times New Roman" w:cs="Times New Roman"/>
          <w:sz w:val="24"/>
          <w:szCs w:val="24"/>
        </w:rPr>
        <w:t xml:space="preserve">ного мытья перед употреблением. </w:t>
      </w:r>
      <w:proofErr w:type="gramStart"/>
      <w:r w:rsidRPr="002F0614">
        <w:rPr>
          <w:rFonts w:ascii="Times New Roman" w:hAnsi="Times New Roman" w:cs="Times New Roman"/>
          <w:sz w:val="24"/>
          <w:szCs w:val="24"/>
        </w:rPr>
        <w:t>Непосредственно перед мытьем следует отобрать все «лишние» ягоды: мятые, перезревшие, недозревшие, загнившие, поврежденные экземпляры.</w:t>
      </w:r>
      <w:proofErr w:type="gramEnd"/>
      <w:r w:rsidRPr="002F0614">
        <w:rPr>
          <w:rFonts w:ascii="Times New Roman" w:hAnsi="Times New Roman" w:cs="Times New Roman"/>
          <w:sz w:val="24"/>
          <w:szCs w:val="24"/>
        </w:rPr>
        <w:t xml:space="preserve"> </w:t>
      </w:r>
      <w:r w:rsidRPr="002F0614">
        <w:rPr>
          <w:rFonts w:ascii="Times New Roman" w:hAnsi="Times New Roman" w:cs="Times New Roman"/>
          <w:sz w:val="24"/>
          <w:szCs w:val="24"/>
        </w:rPr>
        <w:t xml:space="preserve">Для промывания клубники, черешни </w:t>
      </w:r>
      <w:r w:rsidRPr="002F0614">
        <w:rPr>
          <w:rFonts w:ascii="Times New Roman" w:hAnsi="Times New Roman" w:cs="Times New Roman"/>
          <w:sz w:val="24"/>
          <w:szCs w:val="24"/>
        </w:rPr>
        <w:t xml:space="preserve">и </w:t>
      </w:r>
      <w:r w:rsidRPr="002F0614">
        <w:rPr>
          <w:rFonts w:ascii="Times New Roman" w:hAnsi="Times New Roman" w:cs="Times New Roman"/>
          <w:sz w:val="24"/>
          <w:szCs w:val="24"/>
        </w:rPr>
        <w:lastRenderedPageBreak/>
        <w:t>других ягод рекомендуется следующее: выложить ягоды на дуршлаг в один слой и промывать под проточной водой 5 минут. Так с поверхности сойдет земля или пыль. Потом для ягод нужно устроить контрастные «ванны»: попеременно окунать дуршлаг в емкость с горячей (но не кипятком!) и холодной водой; 2-3 такие процедуры достаточно для удаления всех микробов.</w:t>
      </w:r>
    </w:p>
    <w:p w:rsidR="002F0614" w:rsidRPr="0066405A" w:rsidRDefault="002F0614" w:rsidP="002F061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 клубники и черешни недолог, наслаждайтесь вкусными и полезными ягодами, обогащайте свой организм полезными витаминами и минералами.</w:t>
      </w:r>
    </w:p>
    <w:p w:rsidR="0066405A" w:rsidRDefault="0066405A" w:rsidP="006640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5A" w:rsidRDefault="0066405A" w:rsidP="006640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05A" w:rsidRPr="0066405A" w:rsidRDefault="0066405A" w:rsidP="006640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Территориальный отдел Управление </w:t>
      </w:r>
      <w:proofErr w:type="spellStart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0614" w:rsidRPr="0066405A" w:rsidRDefault="0066405A" w:rsidP="006640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Чувашской Республик</w:t>
      </w:r>
      <w:proofErr w:type="gramStart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 в </w:t>
      </w:r>
      <w:proofErr w:type="spellStart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664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</w:t>
      </w:r>
    </w:p>
    <w:p w:rsidR="006C0FE4" w:rsidRDefault="006C0FE4" w:rsidP="006C0FE4"/>
    <w:p w:rsidR="006C0FE4" w:rsidRDefault="006C0FE4" w:rsidP="006C0FE4"/>
    <w:p w:rsidR="006C0FE4" w:rsidRDefault="006C0FE4" w:rsidP="006C0FE4"/>
    <w:p w:rsidR="006C0FE4" w:rsidRDefault="006C0FE4" w:rsidP="006C0FE4">
      <w:r>
        <w:t xml:space="preserve">    </w:t>
      </w:r>
    </w:p>
    <w:p w:rsidR="006C0FE4" w:rsidRDefault="006C0FE4" w:rsidP="00F051B8">
      <w:r>
        <w:t xml:space="preserve">    </w:t>
      </w:r>
    </w:p>
    <w:p w:rsidR="00670C1F" w:rsidRDefault="006C0FE4" w:rsidP="006C0FE4">
      <w:r>
        <w:t xml:space="preserve">    </w:t>
      </w:r>
    </w:p>
    <w:p w:rsidR="00192D58" w:rsidRDefault="00192D58" w:rsidP="006C0FE4"/>
    <w:sectPr w:rsidR="00192D58" w:rsidSect="0066405A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DE"/>
    <w:rsid w:val="00185C63"/>
    <w:rsid w:val="00192D58"/>
    <w:rsid w:val="002F0614"/>
    <w:rsid w:val="00580D19"/>
    <w:rsid w:val="005A734C"/>
    <w:rsid w:val="0066405A"/>
    <w:rsid w:val="00670C1F"/>
    <w:rsid w:val="006C0FE4"/>
    <w:rsid w:val="008E0D94"/>
    <w:rsid w:val="00CE12DE"/>
    <w:rsid w:val="00F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2</cp:revision>
  <cp:lastPrinted>2021-06-10T09:46:00Z</cp:lastPrinted>
  <dcterms:created xsi:type="dcterms:W3CDTF">2021-06-10T08:20:00Z</dcterms:created>
  <dcterms:modified xsi:type="dcterms:W3CDTF">2021-06-10T09:46:00Z</dcterms:modified>
</cp:coreProperties>
</file>