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10" w:rsidRDefault="00E8797D" w:rsidP="00E8797D">
      <w:pPr>
        <w:spacing w:line="360" w:lineRule="auto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8797D" w:rsidRDefault="0070669C" w:rsidP="00E8797D">
      <w:pPr>
        <w:ind w:right="3826"/>
        <w:contextualSpacing/>
        <w:jc w:val="both"/>
        <w:rPr>
          <w:sz w:val="28"/>
          <w:szCs w:val="28"/>
        </w:rPr>
      </w:pPr>
      <w:r w:rsidRPr="0070669C">
        <w:rPr>
          <w:sz w:val="28"/>
          <w:szCs w:val="28"/>
        </w:rPr>
        <w:t>О внесении изменени</w:t>
      </w:r>
      <w:r w:rsidR="00283510">
        <w:rPr>
          <w:sz w:val="28"/>
          <w:szCs w:val="28"/>
        </w:rPr>
        <w:t>й</w:t>
      </w:r>
      <w:r w:rsidRPr="0070669C">
        <w:rPr>
          <w:sz w:val="28"/>
          <w:szCs w:val="28"/>
        </w:rPr>
        <w:t xml:space="preserve"> в решение Чебоксарского горо</w:t>
      </w:r>
      <w:r w:rsidR="006D1247">
        <w:rPr>
          <w:sz w:val="28"/>
          <w:szCs w:val="28"/>
        </w:rPr>
        <w:t>дского Собрания депутатов от 21.12.</w:t>
      </w:r>
      <w:r w:rsidRPr="0070669C">
        <w:rPr>
          <w:sz w:val="28"/>
          <w:szCs w:val="28"/>
        </w:rPr>
        <w:t>2007 № 868</w:t>
      </w:r>
    </w:p>
    <w:p w:rsidR="00E8797D" w:rsidRDefault="00E8797D" w:rsidP="00E8797D">
      <w:pPr>
        <w:spacing w:line="360" w:lineRule="auto"/>
        <w:ind w:right="3827"/>
        <w:contextualSpacing/>
        <w:jc w:val="both"/>
        <w:rPr>
          <w:sz w:val="28"/>
          <w:szCs w:val="28"/>
        </w:rPr>
      </w:pPr>
    </w:p>
    <w:p w:rsidR="00E8797D" w:rsidRDefault="00E8797D" w:rsidP="007066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5F7E">
        <w:rPr>
          <w:sz w:val="28"/>
          <w:szCs w:val="28"/>
        </w:rPr>
        <w:t xml:space="preserve">В </w:t>
      </w:r>
      <w:proofErr w:type="gramStart"/>
      <w:r w:rsidRPr="00095F7E">
        <w:rPr>
          <w:sz w:val="28"/>
          <w:szCs w:val="28"/>
        </w:rPr>
        <w:t>целях</w:t>
      </w:r>
      <w:proofErr w:type="gramEnd"/>
      <w:r w:rsidRPr="00095F7E">
        <w:rPr>
          <w:sz w:val="28"/>
          <w:szCs w:val="28"/>
        </w:rPr>
        <w:t xml:space="preserve"> приведения </w:t>
      </w:r>
      <w:r w:rsidR="0070669C">
        <w:rPr>
          <w:sz w:val="28"/>
          <w:szCs w:val="28"/>
        </w:rPr>
        <w:t xml:space="preserve">решения </w:t>
      </w:r>
      <w:r w:rsidRPr="00095F7E">
        <w:rPr>
          <w:sz w:val="28"/>
          <w:szCs w:val="28"/>
        </w:rPr>
        <w:t xml:space="preserve">Чебоксарского городского Собрания депутатов </w:t>
      </w:r>
      <w:r w:rsidR="0070669C" w:rsidRPr="0070669C">
        <w:rPr>
          <w:sz w:val="28"/>
          <w:szCs w:val="28"/>
        </w:rPr>
        <w:t>от 21</w:t>
      </w:r>
      <w:r w:rsidR="006D1247">
        <w:rPr>
          <w:sz w:val="28"/>
          <w:szCs w:val="28"/>
        </w:rPr>
        <w:t>.12.</w:t>
      </w:r>
      <w:r w:rsidR="0070669C" w:rsidRPr="0070669C">
        <w:rPr>
          <w:sz w:val="28"/>
          <w:szCs w:val="28"/>
        </w:rPr>
        <w:t>2007</w:t>
      </w:r>
      <w:r w:rsidR="008D5A34" w:rsidRPr="008D5A34">
        <w:rPr>
          <w:sz w:val="28"/>
          <w:szCs w:val="28"/>
        </w:rPr>
        <w:t xml:space="preserve"> </w:t>
      </w:r>
      <w:r w:rsidR="0070669C" w:rsidRPr="0070669C">
        <w:rPr>
          <w:sz w:val="28"/>
          <w:szCs w:val="28"/>
        </w:rPr>
        <w:t>№ 868</w:t>
      </w:r>
      <w:r w:rsidR="0070669C" w:rsidRPr="00287A70">
        <w:rPr>
          <w:sz w:val="28"/>
          <w:szCs w:val="28"/>
        </w:rPr>
        <w:t xml:space="preserve"> </w:t>
      </w:r>
      <w:r w:rsidR="00283510" w:rsidRPr="00283510">
        <w:rPr>
          <w:sz w:val="28"/>
          <w:szCs w:val="28"/>
        </w:rPr>
        <w:t>«О периодическом печатном издании «Вестник органов местного самоуправления города Чебоксары»</w:t>
      </w:r>
      <w:r w:rsidR="00283510">
        <w:rPr>
          <w:sz w:val="28"/>
          <w:szCs w:val="28"/>
        </w:rPr>
        <w:t xml:space="preserve"> </w:t>
      </w:r>
      <w:r w:rsidR="0070669C" w:rsidRPr="00095F7E">
        <w:rPr>
          <w:sz w:val="28"/>
          <w:szCs w:val="28"/>
        </w:rPr>
        <w:t>в соответствие действующему законодательству</w:t>
      </w:r>
    </w:p>
    <w:p w:rsidR="0070669C" w:rsidRDefault="0070669C" w:rsidP="0070669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8797D" w:rsidRPr="00095F7E" w:rsidRDefault="00E8797D" w:rsidP="00E8797D">
      <w:pPr>
        <w:spacing w:line="360" w:lineRule="auto"/>
        <w:contextualSpacing/>
        <w:jc w:val="center"/>
        <w:rPr>
          <w:sz w:val="28"/>
          <w:szCs w:val="28"/>
        </w:rPr>
      </w:pPr>
      <w:r w:rsidRPr="00095F7E">
        <w:rPr>
          <w:sz w:val="28"/>
          <w:szCs w:val="28"/>
        </w:rPr>
        <w:t>Чебоксарское городское Собрание депутатов</w:t>
      </w:r>
    </w:p>
    <w:p w:rsidR="00E8797D" w:rsidRDefault="00E8797D" w:rsidP="00E8797D">
      <w:pPr>
        <w:spacing w:line="360" w:lineRule="auto"/>
        <w:contextualSpacing/>
        <w:jc w:val="center"/>
        <w:rPr>
          <w:sz w:val="28"/>
          <w:szCs w:val="28"/>
        </w:rPr>
      </w:pPr>
      <w:proofErr w:type="gramStart"/>
      <w:r w:rsidRPr="00095F7E">
        <w:rPr>
          <w:sz w:val="28"/>
          <w:szCs w:val="28"/>
        </w:rPr>
        <w:t>Р</w:t>
      </w:r>
      <w:proofErr w:type="gramEnd"/>
      <w:r w:rsidRPr="00095F7E">
        <w:rPr>
          <w:sz w:val="28"/>
          <w:szCs w:val="28"/>
        </w:rPr>
        <w:t xml:space="preserve"> Е Ш И Л О:</w:t>
      </w:r>
    </w:p>
    <w:p w:rsidR="00E8797D" w:rsidRDefault="00E8797D" w:rsidP="00E8797D">
      <w:pPr>
        <w:spacing w:line="360" w:lineRule="auto"/>
        <w:contextualSpacing/>
        <w:jc w:val="center"/>
        <w:rPr>
          <w:sz w:val="28"/>
          <w:szCs w:val="28"/>
        </w:rPr>
      </w:pPr>
    </w:p>
    <w:p w:rsidR="00E8797D" w:rsidRDefault="00E8797D" w:rsidP="0028351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87A70">
        <w:rPr>
          <w:sz w:val="28"/>
          <w:szCs w:val="28"/>
        </w:rPr>
        <w:t xml:space="preserve">Внести в решение Чебоксарского городского Собрания депутатов Чувашской Республики </w:t>
      </w:r>
      <w:r w:rsidR="006D1247">
        <w:rPr>
          <w:sz w:val="28"/>
          <w:szCs w:val="28"/>
        </w:rPr>
        <w:t>от 21.12.</w:t>
      </w:r>
      <w:r w:rsidR="0070669C" w:rsidRPr="0070669C">
        <w:rPr>
          <w:sz w:val="28"/>
          <w:szCs w:val="28"/>
        </w:rPr>
        <w:t>2007</w:t>
      </w:r>
      <w:r w:rsidR="008D5A34" w:rsidRPr="008D5A34">
        <w:rPr>
          <w:sz w:val="28"/>
          <w:szCs w:val="28"/>
        </w:rPr>
        <w:t xml:space="preserve"> </w:t>
      </w:r>
      <w:r w:rsidR="0070669C" w:rsidRPr="0070669C">
        <w:rPr>
          <w:sz w:val="28"/>
          <w:szCs w:val="28"/>
        </w:rPr>
        <w:t>№ 868</w:t>
      </w:r>
      <w:r w:rsidR="0070669C" w:rsidRPr="00287A70">
        <w:rPr>
          <w:sz w:val="28"/>
          <w:szCs w:val="28"/>
        </w:rPr>
        <w:t xml:space="preserve"> </w:t>
      </w:r>
      <w:r w:rsidR="00283510">
        <w:rPr>
          <w:sz w:val="28"/>
          <w:szCs w:val="28"/>
        </w:rPr>
        <w:t>«</w:t>
      </w:r>
      <w:r w:rsidR="00283510" w:rsidRPr="0041195C">
        <w:rPr>
          <w:sz w:val="28"/>
          <w:szCs w:val="28"/>
        </w:rPr>
        <w:t xml:space="preserve">О периодическом печатном издании </w:t>
      </w:r>
      <w:r w:rsidR="00283510">
        <w:rPr>
          <w:sz w:val="28"/>
          <w:szCs w:val="28"/>
        </w:rPr>
        <w:t>«</w:t>
      </w:r>
      <w:r w:rsidR="00283510" w:rsidRPr="0041195C">
        <w:rPr>
          <w:sz w:val="28"/>
          <w:szCs w:val="28"/>
        </w:rPr>
        <w:t>Вестник органов местного самоуправления города Чебоксары</w:t>
      </w:r>
      <w:r w:rsidR="00283510">
        <w:rPr>
          <w:sz w:val="28"/>
          <w:szCs w:val="28"/>
        </w:rPr>
        <w:t>»</w:t>
      </w:r>
      <w:r w:rsidRPr="00287A70">
        <w:rPr>
          <w:sz w:val="28"/>
          <w:szCs w:val="28"/>
        </w:rPr>
        <w:t xml:space="preserve"> следующ</w:t>
      </w:r>
      <w:r w:rsidR="006D1247">
        <w:rPr>
          <w:sz w:val="28"/>
          <w:szCs w:val="28"/>
        </w:rPr>
        <w:t>е</w:t>
      </w:r>
      <w:r w:rsidRPr="00287A70">
        <w:rPr>
          <w:sz w:val="28"/>
          <w:szCs w:val="28"/>
        </w:rPr>
        <w:t>е изменени</w:t>
      </w:r>
      <w:r w:rsidR="006D1247">
        <w:rPr>
          <w:sz w:val="28"/>
          <w:szCs w:val="28"/>
        </w:rPr>
        <w:t>е</w:t>
      </w:r>
      <w:r w:rsidRPr="00287A70">
        <w:rPr>
          <w:sz w:val="28"/>
          <w:szCs w:val="28"/>
        </w:rPr>
        <w:t>:</w:t>
      </w:r>
    </w:p>
    <w:p w:rsidR="0070669C" w:rsidRDefault="00283510" w:rsidP="00641251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283510" w:rsidRDefault="00283510" w:rsidP="00641251">
      <w:pPr>
        <w:spacing w:line="360" w:lineRule="auto"/>
        <w:ind w:firstLine="709"/>
        <w:jc w:val="both"/>
        <w:rPr>
          <w:sz w:val="28"/>
          <w:szCs w:val="28"/>
        </w:rPr>
      </w:pPr>
      <w:r w:rsidRPr="00283510">
        <w:rPr>
          <w:sz w:val="28"/>
          <w:szCs w:val="28"/>
        </w:rPr>
        <w:t>«</w:t>
      </w:r>
      <w:proofErr w:type="gramStart"/>
      <w:r w:rsidRPr="00283510">
        <w:rPr>
          <w:sz w:val="28"/>
          <w:szCs w:val="28"/>
        </w:rPr>
        <w:t>Контроль за</w:t>
      </w:r>
      <w:proofErr w:type="gramEnd"/>
      <w:r w:rsidRPr="0028351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283510">
        <w:rPr>
          <w:sz w:val="28"/>
          <w:szCs w:val="28"/>
        </w:rPr>
        <w:t xml:space="preserve"> возложить на постоянн</w:t>
      </w:r>
      <w:r>
        <w:rPr>
          <w:sz w:val="28"/>
          <w:szCs w:val="28"/>
        </w:rPr>
        <w:t>ую</w:t>
      </w:r>
      <w:r w:rsidRPr="0028351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83510">
        <w:rPr>
          <w:sz w:val="28"/>
          <w:szCs w:val="28"/>
        </w:rPr>
        <w:t xml:space="preserve"> Чебоксарского городского Собрания депутатов по местному самоуправлению и законности (Н.Н. Владимиров)»</w:t>
      </w:r>
      <w:r>
        <w:rPr>
          <w:sz w:val="28"/>
          <w:szCs w:val="28"/>
        </w:rPr>
        <w:t>.</w:t>
      </w:r>
    </w:p>
    <w:p w:rsidR="002F7949" w:rsidRDefault="002F7949" w:rsidP="002F7949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раздел </w:t>
      </w:r>
      <w:r w:rsidR="008D5A34">
        <w:rPr>
          <w:sz w:val="28"/>
          <w:szCs w:val="28"/>
          <w:lang w:val="en-US"/>
        </w:rPr>
        <w:t>III</w:t>
      </w:r>
      <w:r w:rsidR="00E32A81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«Порядок издания и распространения Вестника» </w:t>
      </w:r>
      <w:r w:rsidR="006D124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6D1247">
        <w:rPr>
          <w:sz w:val="28"/>
          <w:szCs w:val="28"/>
        </w:rPr>
        <w:t xml:space="preserve"> </w:t>
      </w:r>
      <w:r w:rsidR="006D1247" w:rsidRPr="00283510">
        <w:rPr>
          <w:sz w:val="28"/>
          <w:szCs w:val="28"/>
        </w:rPr>
        <w:t>о периодическом печатном издании «Вестник органов местного самоуправления города Чебоксары»</w:t>
      </w:r>
      <w:r w:rsidR="006D1247">
        <w:rPr>
          <w:sz w:val="28"/>
          <w:szCs w:val="28"/>
        </w:rPr>
        <w:t>, являющ</w:t>
      </w:r>
      <w:r>
        <w:rPr>
          <w:sz w:val="28"/>
          <w:szCs w:val="28"/>
        </w:rPr>
        <w:t>егося</w:t>
      </w:r>
      <w:r w:rsidR="006D1247">
        <w:rPr>
          <w:sz w:val="28"/>
          <w:szCs w:val="28"/>
        </w:rPr>
        <w:t xml:space="preserve"> приложением</w:t>
      </w:r>
      <w:r w:rsidR="006D1247" w:rsidRPr="006D1247">
        <w:rPr>
          <w:sz w:val="28"/>
          <w:szCs w:val="28"/>
        </w:rPr>
        <w:t xml:space="preserve"> </w:t>
      </w:r>
      <w:r w:rsidR="006D1247">
        <w:rPr>
          <w:sz w:val="28"/>
          <w:szCs w:val="28"/>
        </w:rPr>
        <w:t>к</w:t>
      </w:r>
      <w:r w:rsidR="006D1247" w:rsidRPr="00287A70">
        <w:rPr>
          <w:sz w:val="28"/>
          <w:szCs w:val="28"/>
        </w:rPr>
        <w:t xml:space="preserve"> решени</w:t>
      </w:r>
      <w:r w:rsidR="006D1247">
        <w:rPr>
          <w:sz w:val="28"/>
          <w:szCs w:val="28"/>
        </w:rPr>
        <w:t>ю</w:t>
      </w:r>
      <w:r w:rsidR="006D1247" w:rsidRPr="00287A70">
        <w:rPr>
          <w:sz w:val="28"/>
          <w:szCs w:val="28"/>
        </w:rPr>
        <w:t xml:space="preserve"> Чебоксарского городского Собрания депутатов Чувашской Республики </w:t>
      </w:r>
      <w:r w:rsidR="006D1247">
        <w:rPr>
          <w:sz w:val="28"/>
          <w:szCs w:val="28"/>
        </w:rPr>
        <w:t>от 21.12.</w:t>
      </w:r>
      <w:r w:rsidR="006D1247" w:rsidRPr="0070669C">
        <w:rPr>
          <w:sz w:val="28"/>
          <w:szCs w:val="28"/>
        </w:rPr>
        <w:t>2007 № 868</w:t>
      </w:r>
      <w:r w:rsidR="006D1247" w:rsidRPr="00287A70">
        <w:rPr>
          <w:sz w:val="28"/>
          <w:szCs w:val="28"/>
        </w:rPr>
        <w:t xml:space="preserve"> </w:t>
      </w:r>
      <w:r w:rsidR="006D1247">
        <w:rPr>
          <w:sz w:val="28"/>
          <w:szCs w:val="28"/>
        </w:rPr>
        <w:t>«</w:t>
      </w:r>
      <w:r w:rsidR="006D1247" w:rsidRPr="0041195C">
        <w:rPr>
          <w:sz w:val="28"/>
          <w:szCs w:val="28"/>
        </w:rPr>
        <w:t xml:space="preserve">О периодическом печатном издании </w:t>
      </w:r>
      <w:r w:rsidR="006D1247">
        <w:rPr>
          <w:sz w:val="28"/>
          <w:szCs w:val="28"/>
        </w:rPr>
        <w:t>«</w:t>
      </w:r>
      <w:r w:rsidR="006D1247" w:rsidRPr="0041195C">
        <w:rPr>
          <w:sz w:val="28"/>
          <w:szCs w:val="28"/>
        </w:rPr>
        <w:t>Вестник органов местного самоуправления города Чебоксары</w:t>
      </w:r>
      <w:r>
        <w:rPr>
          <w:sz w:val="28"/>
          <w:szCs w:val="28"/>
        </w:rPr>
        <w:t>»,</w:t>
      </w:r>
      <w:r w:rsidR="006D1247" w:rsidRPr="00287A70">
        <w:rPr>
          <w:sz w:val="28"/>
          <w:szCs w:val="28"/>
        </w:rPr>
        <w:t xml:space="preserve"> следующ</w:t>
      </w:r>
      <w:r w:rsidR="006D1247">
        <w:rPr>
          <w:sz w:val="28"/>
          <w:szCs w:val="28"/>
        </w:rPr>
        <w:t>и</w:t>
      </w:r>
      <w:r w:rsidR="006D1247" w:rsidRPr="00287A70">
        <w:rPr>
          <w:sz w:val="28"/>
          <w:szCs w:val="28"/>
        </w:rPr>
        <w:t>е изменени</w:t>
      </w:r>
      <w:r w:rsidR="006D1247">
        <w:rPr>
          <w:sz w:val="28"/>
          <w:szCs w:val="28"/>
        </w:rPr>
        <w:t>я</w:t>
      </w:r>
      <w:r w:rsidR="006D1247" w:rsidRPr="00287A70">
        <w:rPr>
          <w:sz w:val="28"/>
          <w:szCs w:val="28"/>
        </w:rPr>
        <w:t>:</w:t>
      </w:r>
    </w:p>
    <w:p w:rsidR="00641251" w:rsidRPr="002F7949" w:rsidRDefault="008D5A34" w:rsidP="00493C44">
      <w:pPr>
        <w:pStyle w:val="a5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</w:t>
      </w:r>
      <w:r w:rsidR="00641251" w:rsidRPr="002F7949">
        <w:rPr>
          <w:sz w:val="28"/>
          <w:szCs w:val="28"/>
        </w:rPr>
        <w:t>3.5. исключить слово «(приложение)»</w:t>
      </w:r>
      <w:r w:rsidR="00493C44">
        <w:rPr>
          <w:sz w:val="28"/>
          <w:szCs w:val="28"/>
        </w:rPr>
        <w:t>.</w:t>
      </w:r>
    </w:p>
    <w:p w:rsidR="006D1247" w:rsidRDefault="00493C44" w:rsidP="00493C44">
      <w:pPr>
        <w:pStyle w:val="a5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41251" w:rsidRPr="006D1247">
        <w:rPr>
          <w:sz w:val="28"/>
          <w:szCs w:val="28"/>
        </w:rPr>
        <w:t>ополнить пунктом 3.</w:t>
      </w:r>
      <w:r w:rsidR="00F35EB5" w:rsidRPr="006D1247">
        <w:rPr>
          <w:sz w:val="28"/>
          <w:szCs w:val="28"/>
        </w:rPr>
        <w:t>8.</w:t>
      </w:r>
      <w:r w:rsidR="00641251" w:rsidRPr="006D1247">
        <w:rPr>
          <w:sz w:val="28"/>
          <w:szCs w:val="28"/>
        </w:rPr>
        <w:t xml:space="preserve"> следующего содержания:</w:t>
      </w:r>
    </w:p>
    <w:p w:rsidR="00641251" w:rsidRPr="006D1247" w:rsidRDefault="00641251" w:rsidP="006D1247">
      <w:pPr>
        <w:spacing w:line="360" w:lineRule="auto"/>
        <w:ind w:firstLine="708"/>
        <w:jc w:val="both"/>
        <w:rPr>
          <w:sz w:val="28"/>
          <w:szCs w:val="28"/>
        </w:rPr>
      </w:pPr>
      <w:r w:rsidRPr="006D1247">
        <w:rPr>
          <w:sz w:val="28"/>
          <w:szCs w:val="28"/>
        </w:rPr>
        <w:lastRenderedPageBreak/>
        <w:t>«Список рассылки периодического печатного издания «Вестник органов местного самоуправления города Чебоксары» утверждается постановлением главы города Чебоксары».</w:t>
      </w:r>
    </w:p>
    <w:p w:rsidR="00641251" w:rsidRPr="00641251" w:rsidRDefault="002F7949" w:rsidP="008D5A3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1251" w:rsidRPr="00641251">
        <w:rPr>
          <w:sz w:val="28"/>
          <w:szCs w:val="28"/>
        </w:rPr>
        <w:t xml:space="preserve">Исключить </w:t>
      </w:r>
      <w:r w:rsidR="008D5A34">
        <w:rPr>
          <w:sz w:val="28"/>
          <w:szCs w:val="28"/>
        </w:rPr>
        <w:t>приложение «</w:t>
      </w:r>
      <w:r w:rsidR="008D5A34" w:rsidRPr="008D5A34">
        <w:rPr>
          <w:sz w:val="28"/>
          <w:szCs w:val="28"/>
        </w:rPr>
        <w:t>Список рассылки Вестника по учреждениям библиотечной системы города Чебоксары</w:t>
      </w:r>
      <w:r w:rsidR="008D5A34">
        <w:rPr>
          <w:sz w:val="28"/>
          <w:szCs w:val="28"/>
        </w:rPr>
        <w:t xml:space="preserve">» к </w:t>
      </w:r>
      <w:r w:rsidRPr="002F7949">
        <w:rPr>
          <w:sz w:val="28"/>
          <w:szCs w:val="28"/>
        </w:rPr>
        <w:t>Положени</w:t>
      </w:r>
      <w:r w:rsidR="008D5A34">
        <w:rPr>
          <w:sz w:val="28"/>
          <w:szCs w:val="28"/>
        </w:rPr>
        <w:t>ю</w:t>
      </w:r>
      <w:r w:rsidRPr="002F7949">
        <w:rPr>
          <w:sz w:val="28"/>
          <w:szCs w:val="28"/>
        </w:rPr>
        <w:t xml:space="preserve"> о периодическом печатном издании «Вестник органов местного самоуправления города Чебоксары», </w:t>
      </w:r>
      <w:r w:rsidR="008D5A34">
        <w:rPr>
          <w:sz w:val="28"/>
          <w:szCs w:val="28"/>
        </w:rPr>
        <w:t xml:space="preserve">утвержденному </w:t>
      </w:r>
      <w:r w:rsidRPr="002F7949">
        <w:rPr>
          <w:sz w:val="28"/>
          <w:szCs w:val="28"/>
        </w:rPr>
        <w:t>решени</w:t>
      </w:r>
      <w:r w:rsidR="008D5A34">
        <w:rPr>
          <w:sz w:val="28"/>
          <w:szCs w:val="28"/>
        </w:rPr>
        <w:t>ем</w:t>
      </w:r>
      <w:r w:rsidRPr="002F7949">
        <w:rPr>
          <w:sz w:val="28"/>
          <w:szCs w:val="28"/>
        </w:rPr>
        <w:t xml:space="preserve"> Чебоксарского городского Собрания депутатов Чувашской Республики от 21.12.2007 № 868</w:t>
      </w:r>
      <w:r w:rsidR="00E8797D" w:rsidRPr="00641251">
        <w:rPr>
          <w:sz w:val="28"/>
          <w:szCs w:val="28"/>
        </w:rPr>
        <w:t>.</w:t>
      </w:r>
      <w:r w:rsidR="008D5A34">
        <w:rPr>
          <w:sz w:val="28"/>
          <w:szCs w:val="28"/>
        </w:rPr>
        <w:t xml:space="preserve"> </w:t>
      </w:r>
    </w:p>
    <w:p w:rsidR="00670750" w:rsidRDefault="00670750" w:rsidP="00670750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4. </w:t>
      </w:r>
      <w:r w:rsidR="00E8797D" w:rsidRPr="00287A70">
        <w:rPr>
          <w:spacing w:val="-4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8797D" w:rsidRPr="00670750" w:rsidRDefault="00670750" w:rsidP="00670750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5. </w:t>
      </w:r>
      <w:proofErr w:type="gramStart"/>
      <w:r w:rsidR="00283510" w:rsidRPr="00670750">
        <w:rPr>
          <w:spacing w:val="-4"/>
          <w:sz w:val="28"/>
        </w:rPr>
        <w:t>Контроль за</w:t>
      </w:r>
      <w:proofErr w:type="gramEnd"/>
      <w:r w:rsidR="00283510" w:rsidRPr="00670750">
        <w:rPr>
          <w:spacing w:val="-4"/>
          <w:sz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(Н.Н. Владимиров). </w:t>
      </w:r>
    </w:p>
    <w:p w:rsidR="00283510" w:rsidRDefault="00283510" w:rsidP="00283510">
      <w:pPr>
        <w:pStyle w:val="a5"/>
        <w:tabs>
          <w:tab w:val="left" w:pos="993"/>
        </w:tabs>
        <w:spacing w:line="360" w:lineRule="auto"/>
        <w:ind w:left="709"/>
        <w:jc w:val="both"/>
        <w:rPr>
          <w:spacing w:val="-4"/>
          <w:sz w:val="28"/>
          <w:szCs w:val="28"/>
        </w:rPr>
      </w:pPr>
    </w:p>
    <w:p w:rsidR="00641251" w:rsidRPr="00283510" w:rsidRDefault="00641251" w:rsidP="00283510">
      <w:pPr>
        <w:pStyle w:val="a5"/>
        <w:tabs>
          <w:tab w:val="left" w:pos="993"/>
        </w:tabs>
        <w:spacing w:line="360" w:lineRule="auto"/>
        <w:ind w:left="709"/>
        <w:jc w:val="both"/>
        <w:rPr>
          <w:spacing w:val="-4"/>
          <w:sz w:val="28"/>
          <w:szCs w:val="28"/>
        </w:rPr>
      </w:pPr>
    </w:p>
    <w:p w:rsidR="00E8797D" w:rsidRPr="00641251" w:rsidRDefault="00E8797D" w:rsidP="00E8797D">
      <w:pPr>
        <w:rPr>
          <w:sz w:val="28"/>
          <w:szCs w:val="28"/>
        </w:rPr>
      </w:pPr>
      <w:r w:rsidRPr="00095F7E">
        <w:rPr>
          <w:sz w:val="28"/>
          <w:szCs w:val="28"/>
        </w:rPr>
        <w:t xml:space="preserve">Глава города Чебоксары  </w:t>
      </w:r>
      <w:r w:rsidRPr="00095F7E">
        <w:rPr>
          <w:sz w:val="28"/>
          <w:szCs w:val="28"/>
        </w:rPr>
        <w:tab/>
      </w:r>
      <w:r w:rsidRPr="00095F7E">
        <w:rPr>
          <w:sz w:val="28"/>
          <w:szCs w:val="28"/>
        </w:rPr>
        <w:tab/>
      </w:r>
      <w:r w:rsidRPr="00095F7E">
        <w:rPr>
          <w:sz w:val="28"/>
          <w:szCs w:val="28"/>
        </w:rPr>
        <w:tab/>
      </w:r>
      <w:r w:rsidRPr="00095F7E">
        <w:rPr>
          <w:sz w:val="28"/>
          <w:szCs w:val="28"/>
        </w:rPr>
        <w:tab/>
      </w:r>
      <w:r w:rsidRPr="00095F7E">
        <w:rPr>
          <w:sz w:val="28"/>
          <w:szCs w:val="28"/>
        </w:rPr>
        <w:tab/>
      </w:r>
      <w:r w:rsidRPr="00095F7E">
        <w:rPr>
          <w:sz w:val="28"/>
          <w:szCs w:val="28"/>
        </w:rPr>
        <w:tab/>
        <w:t xml:space="preserve">       </w:t>
      </w:r>
      <w:r w:rsidR="00283510">
        <w:rPr>
          <w:sz w:val="28"/>
          <w:szCs w:val="28"/>
        </w:rPr>
        <w:t xml:space="preserve">О.И. </w:t>
      </w:r>
      <w:proofErr w:type="spellStart"/>
      <w:r w:rsidR="00283510">
        <w:rPr>
          <w:sz w:val="28"/>
          <w:szCs w:val="28"/>
        </w:rPr>
        <w:t>Кортунов</w:t>
      </w:r>
      <w:proofErr w:type="spellEnd"/>
    </w:p>
    <w:sectPr w:rsidR="00E8797D" w:rsidRPr="00641251" w:rsidSect="00E9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3507"/>
    <w:multiLevelType w:val="multilevel"/>
    <w:tmpl w:val="F634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67D1D80"/>
    <w:multiLevelType w:val="hybridMultilevel"/>
    <w:tmpl w:val="701EB6CA"/>
    <w:lvl w:ilvl="0" w:tplc="B1E05C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813748"/>
    <w:multiLevelType w:val="hybridMultilevel"/>
    <w:tmpl w:val="70641614"/>
    <w:lvl w:ilvl="0" w:tplc="8E56F7B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F56E9A"/>
    <w:multiLevelType w:val="hybridMultilevel"/>
    <w:tmpl w:val="B9B86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99"/>
    <w:rsid w:val="000F1C4C"/>
    <w:rsid w:val="0010276C"/>
    <w:rsid w:val="0012792B"/>
    <w:rsid w:val="001A6CE2"/>
    <w:rsid w:val="001A6ED5"/>
    <w:rsid w:val="001D08CF"/>
    <w:rsid w:val="00244583"/>
    <w:rsid w:val="00283510"/>
    <w:rsid w:val="002E03A0"/>
    <w:rsid w:val="002F7949"/>
    <w:rsid w:val="00324E05"/>
    <w:rsid w:val="00350BDC"/>
    <w:rsid w:val="00351C7D"/>
    <w:rsid w:val="003B6F2F"/>
    <w:rsid w:val="003F147A"/>
    <w:rsid w:val="00470751"/>
    <w:rsid w:val="00493C44"/>
    <w:rsid w:val="004C2007"/>
    <w:rsid w:val="004E3705"/>
    <w:rsid w:val="00504ECA"/>
    <w:rsid w:val="00567419"/>
    <w:rsid w:val="00572B29"/>
    <w:rsid w:val="00576CD3"/>
    <w:rsid w:val="005D71FC"/>
    <w:rsid w:val="006303F9"/>
    <w:rsid w:val="00641251"/>
    <w:rsid w:val="00660ACE"/>
    <w:rsid w:val="00670750"/>
    <w:rsid w:val="006738DF"/>
    <w:rsid w:val="006C6968"/>
    <w:rsid w:val="006D1247"/>
    <w:rsid w:val="006D545B"/>
    <w:rsid w:val="006F76E1"/>
    <w:rsid w:val="0070669C"/>
    <w:rsid w:val="00783109"/>
    <w:rsid w:val="00791BFE"/>
    <w:rsid w:val="007B2680"/>
    <w:rsid w:val="007D3067"/>
    <w:rsid w:val="007E08C4"/>
    <w:rsid w:val="00826E23"/>
    <w:rsid w:val="008A0CD2"/>
    <w:rsid w:val="008D5A34"/>
    <w:rsid w:val="0091104B"/>
    <w:rsid w:val="00966254"/>
    <w:rsid w:val="00970F20"/>
    <w:rsid w:val="00982D1C"/>
    <w:rsid w:val="00A74980"/>
    <w:rsid w:val="00A969F0"/>
    <w:rsid w:val="00AC7963"/>
    <w:rsid w:val="00B10599"/>
    <w:rsid w:val="00B17647"/>
    <w:rsid w:val="00B178B8"/>
    <w:rsid w:val="00BE05CC"/>
    <w:rsid w:val="00C17BE6"/>
    <w:rsid w:val="00C64BD3"/>
    <w:rsid w:val="00C76526"/>
    <w:rsid w:val="00CD3B09"/>
    <w:rsid w:val="00D02130"/>
    <w:rsid w:val="00DB4736"/>
    <w:rsid w:val="00DC2F2C"/>
    <w:rsid w:val="00E32A81"/>
    <w:rsid w:val="00E8797D"/>
    <w:rsid w:val="00E96E17"/>
    <w:rsid w:val="00EB6BCC"/>
    <w:rsid w:val="00F075E0"/>
    <w:rsid w:val="00F35EB5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021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6E17"/>
    <w:pPr>
      <w:ind w:left="720"/>
      <w:contextualSpacing/>
    </w:pPr>
  </w:style>
  <w:style w:type="paragraph" w:styleId="a6">
    <w:name w:val="Balloon Text"/>
    <w:basedOn w:val="a"/>
    <w:link w:val="a7"/>
    <w:rsid w:val="00E87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797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351C7D"/>
    <w:rPr>
      <w:sz w:val="16"/>
      <w:szCs w:val="16"/>
    </w:rPr>
  </w:style>
  <w:style w:type="paragraph" w:styleId="a9">
    <w:name w:val="annotation text"/>
    <w:basedOn w:val="a"/>
    <w:link w:val="aa"/>
    <w:rsid w:val="00351C7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51C7D"/>
  </w:style>
  <w:style w:type="paragraph" w:styleId="ab">
    <w:name w:val="annotation subject"/>
    <w:basedOn w:val="a9"/>
    <w:next w:val="a9"/>
    <w:link w:val="ac"/>
    <w:rsid w:val="00351C7D"/>
    <w:rPr>
      <w:b/>
      <w:bCs/>
    </w:rPr>
  </w:style>
  <w:style w:type="character" w:customStyle="1" w:styleId="ac">
    <w:name w:val="Тема примечания Знак"/>
    <w:basedOn w:val="aa"/>
    <w:link w:val="ab"/>
    <w:rsid w:val="00351C7D"/>
    <w:rPr>
      <w:b/>
      <w:bCs/>
    </w:rPr>
  </w:style>
  <w:style w:type="paragraph" w:styleId="ad">
    <w:name w:val="Revision"/>
    <w:hidden/>
    <w:uiPriority w:val="99"/>
    <w:semiHidden/>
    <w:rsid w:val="002445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021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6E17"/>
    <w:pPr>
      <w:ind w:left="720"/>
      <w:contextualSpacing/>
    </w:pPr>
  </w:style>
  <w:style w:type="paragraph" w:styleId="a6">
    <w:name w:val="Balloon Text"/>
    <w:basedOn w:val="a"/>
    <w:link w:val="a7"/>
    <w:rsid w:val="00E87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797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351C7D"/>
    <w:rPr>
      <w:sz w:val="16"/>
      <w:szCs w:val="16"/>
    </w:rPr>
  </w:style>
  <w:style w:type="paragraph" w:styleId="a9">
    <w:name w:val="annotation text"/>
    <w:basedOn w:val="a"/>
    <w:link w:val="aa"/>
    <w:rsid w:val="00351C7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51C7D"/>
  </w:style>
  <w:style w:type="paragraph" w:styleId="ab">
    <w:name w:val="annotation subject"/>
    <w:basedOn w:val="a9"/>
    <w:next w:val="a9"/>
    <w:link w:val="ac"/>
    <w:rsid w:val="00351C7D"/>
    <w:rPr>
      <w:b/>
      <w:bCs/>
    </w:rPr>
  </w:style>
  <w:style w:type="character" w:customStyle="1" w:styleId="ac">
    <w:name w:val="Тема примечания Знак"/>
    <w:basedOn w:val="aa"/>
    <w:link w:val="ab"/>
    <w:rsid w:val="00351C7D"/>
    <w:rPr>
      <w:b/>
      <w:bCs/>
    </w:rPr>
  </w:style>
  <w:style w:type="paragraph" w:styleId="ad">
    <w:name w:val="Revision"/>
    <w:hidden/>
    <w:uiPriority w:val="99"/>
    <w:semiHidden/>
    <w:rsid w:val="00244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6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0388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0AEF-6D66-4929-A1E3-7676858F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соответствия сиглов хранения и адресов МУК ЦСДБ</vt:lpstr>
    </vt:vector>
  </TitlesOfParts>
  <Company>библиотека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соответствия сиглов хранения и адресов МУК ЦСДБ</dc:title>
  <dc:creator>библиотека</dc:creator>
  <cp:lastModifiedBy>gcheb_pressa3</cp:lastModifiedBy>
  <cp:revision>3</cp:revision>
  <cp:lastPrinted>2021-01-27T10:37:00Z</cp:lastPrinted>
  <dcterms:created xsi:type="dcterms:W3CDTF">2021-01-27T10:37:00Z</dcterms:created>
  <dcterms:modified xsi:type="dcterms:W3CDTF">2021-01-27T12:37:00Z</dcterms:modified>
</cp:coreProperties>
</file>