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D168A8" w:rsidRPr="00773AE7" w:rsidTr="00CD36A8">
        <w:trPr>
          <w:trHeight w:hRule="exact" w:val="1809"/>
          <w:jc w:val="center"/>
        </w:trPr>
        <w:tc>
          <w:tcPr>
            <w:tcW w:w="3799" w:type="dxa"/>
          </w:tcPr>
          <w:p w:rsidR="00D168A8" w:rsidRPr="00773AE7" w:rsidRDefault="00D168A8" w:rsidP="00CD36A8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D168A8" w:rsidRPr="00773AE7" w:rsidRDefault="00D168A8" w:rsidP="00CD36A8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 w:rsidR="00D168A8" w:rsidRPr="00773AE7" w:rsidRDefault="00D168A8" w:rsidP="00CD36A8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D168A8" w:rsidRPr="00773AE7" w:rsidRDefault="00D168A8" w:rsidP="00CD36A8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 w:rsidR="00D168A8" w:rsidRPr="00773AE7" w:rsidRDefault="00D168A8" w:rsidP="00CD36A8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 w:rsidR="00D168A8" w:rsidRPr="00773AE7" w:rsidRDefault="00D168A8" w:rsidP="00CD36A8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D168A8" w:rsidRPr="00773AE7" w:rsidRDefault="00D168A8" w:rsidP="00CD36A8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РЕШЕНИЕ</w:t>
            </w:r>
          </w:p>
          <w:p w:rsidR="00D168A8" w:rsidRPr="00773AE7" w:rsidRDefault="00D168A8" w:rsidP="00CD36A8">
            <w:pPr>
              <w:keepNext/>
              <w:widowControl w:val="0"/>
              <w:spacing w:after="0" w:line="240" w:lineRule="auto"/>
              <w:ind w:left="5103"/>
              <w:jc w:val="both"/>
              <w:outlineLvl w:val="3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РЕШЕНИЕ</w:t>
            </w:r>
            <w:r w:rsidRPr="00773AE7">
              <w:rPr>
                <w:rFonts w:ascii="Baltica Chv" w:eastAsia="Times New Roman" w:hAnsi="Baltica Chv" w:cs="Times New Roman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ыш</w:t>
            </w:r>
            <w:r w:rsidRPr="00773AE7">
              <w:rPr>
                <w:rFonts w:ascii="Baltica Chv" w:eastAsia="Times New Roman" w:hAnsi="Baltica Chv" w:cs="Times New Roman"/>
                <w:szCs w:val="24"/>
                <w:lang w:eastAsia="ru-RU"/>
              </w:rPr>
              <w:t>+</w:t>
            </w:r>
            <w:r w:rsidRPr="00773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773AE7">
              <w:rPr>
                <w:rFonts w:ascii="Baltica Chv" w:eastAsia="Times New Roman" w:hAnsi="Baltica Chv" w:cs="Times New Roman"/>
                <w:szCs w:val="24"/>
                <w:lang w:eastAsia="ru-RU"/>
              </w:rPr>
              <w:t>+</w:t>
            </w:r>
            <w:r w:rsidRPr="00773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773AE7">
              <w:rPr>
                <w:rFonts w:ascii="Baltica Chv" w:eastAsia="Times New Roman" w:hAnsi="Baltica Chv" w:cs="Times New Roman"/>
                <w:szCs w:val="24"/>
                <w:lang w:eastAsia="ru-RU"/>
              </w:rPr>
              <w:t>/</w:t>
            </w:r>
          </w:p>
        </w:tc>
        <w:tc>
          <w:tcPr>
            <w:tcW w:w="1588" w:type="dxa"/>
            <w:hideMark/>
          </w:tcPr>
          <w:p w:rsidR="00D168A8" w:rsidRPr="00773AE7" w:rsidRDefault="00D168A8" w:rsidP="00CD36A8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121CE20" wp14:editId="58ED6536">
                  <wp:extent cx="697865" cy="893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D168A8" w:rsidRPr="00773AE7" w:rsidRDefault="00D168A8" w:rsidP="00CD36A8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spacing w:val="40"/>
                <w:szCs w:val="24"/>
                <w:lang w:eastAsia="ru-RU"/>
              </w:rPr>
            </w:pPr>
          </w:p>
          <w:p w:rsidR="00D168A8" w:rsidRPr="00773AE7" w:rsidRDefault="00D168A8" w:rsidP="00CD36A8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>=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ваш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 w:rsidR="00D168A8" w:rsidRPr="00773AE7" w:rsidRDefault="00D168A8" w:rsidP="00CD36A8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D168A8" w:rsidRPr="00773AE7" w:rsidRDefault="00D168A8" w:rsidP="00CD36A8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</w:p>
          <w:p w:rsidR="00D168A8" w:rsidRPr="00773AE7" w:rsidRDefault="00D168A8" w:rsidP="00CD36A8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>=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в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>\</w:t>
            </w:r>
          </w:p>
          <w:p w:rsidR="00D168A8" w:rsidRPr="00773AE7" w:rsidRDefault="00D168A8" w:rsidP="00CD36A8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caps/>
                <w:szCs w:val="24"/>
                <w:lang w:eastAsia="ru-RU"/>
              </w:rPr>
            </w:pPr>
          </w:p>
          <w:p w:rsidR="00D168A8" w:rsidRPr="00773AE7" w:rsidRDefault="00D168A8" w:rsidP="00C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йыш</w:t>
            </w:r>
            <w:r w:rsidRPr="00773AE7">
              <w:rPr>
                <w:rFonts w:ascii="Baltica Chv" w:eastAsia="Times New Roman" w:hAnsi="Baltica Chv" w:cs="Times New Roman"/>
                <w:b/>
                <w:caps/>
                <w:szCs w:val="24"/>
                <w:lang w:eastAsia="ru-RU"/>
              </w:rPr>
              <w:t>+</w:t>
            </w:r>
            <w:r w:rsidRPr="00773AE7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ну</w:t>
            </w:r>
          </w:p>
          <w:p w:rsidR="00D168A8" w:rsidRPr="00773AE7" w:rsidRDefault="00D168A8" w:rsidP="00CD36A8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pacing w:val="40"/>
                <w:szCs w:val="24"/>
                <w:lang w:eastAsia="ru-RU"/>
              </w:rPr>
            </w:pPr>
          </w:p>
        </w:tc>
      </w:tr>
    </w:tbl>
    <w:p w:rsidR="00D168A8" w:rsidRPr="00773AE7" w:rsidRDefault="00D168A8" w:rsidP="00D168A8">
      <w:pPr>
        <w:spacing w:after="0" w:line="240" w:lineRule="auto"/>
        <w:ind w:left="-84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8A8" w:rsidRPr="00773AE7" w:rsidRDefault="00D168A8" w:rsidP="00D16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3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</w:p>
    <w:p w:rsidR="00D168A8" w:rsidRPr="00773AE7" w:rsidRDefault="00D168A8" w:rsidP="00D16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8A8" w:rsidRPr="00D168A8" w:rsidRDefault="000D1026" w:rsidP="00D168A8">
      <w:pPr>
        <w:pStyle w:val="ConsPlusNormal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68A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D168A8" w:rsidRPr="00D168A8" w:rsidRDefault="000D1026" w:rsidP="00D168A8">
      <w:pPr>
        <w:pStyle w:val="ConsPlusNormal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168A8">
        <w:rPr>
          <w:rFonts w:ascii="Times New Roman" w:hAnsi="Times New Roman" w:cs="Times New Roman"/>
          <w:sz w:val="28"/>
          <w:szCs w:val="28"/>
        </w:rPr>
        <w:t xml:space="preserve">организации и проведения приемов </w:t>
      </w:r>
    </w:p>
    <w:p w:rsidR="000D1026" w:rsidRPr="00D168A8" w:rsidRDefault="000D1026" w:rsidP="00D168A8">
      <w:pPr>
        <w:pStyle w:val="ConsPlusNormal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168A8">
        <w:rPr>
          <w:rFonts w:ascii="Times New Roman" w:hAnsi="Times New Roman" w:cs="Times New Roman"/>
          <w:sz w:val="28"/>
          <w:szCs w:val="28"/>
        </w:rPr>
        <w:t>официальных лиц и официальных делегаций</w:t>
      </w:r>
      <w:r w:rsidR="00D168A8">
        <w:rPr>
          <w:rFonts w:ascii="Times New Roman" w:hAnsi="Times New Roman" w:cs="Times New Roman"/>
          <w:sz w:val="28"/>
          <w:szCs w:val="28"/>
        </w:rPr>
        <w:t xml:space="preserve"> </w:t>
      </w:r>
      <w:r w:rsidRPr="00D168A8">
        <w:rPr>
          <w:rFonts w:ascii="Times New Roman" w:hAnsi="Times New Roman" w:cs="Times New Roman"/>
          <w:sz w:val="28"/>
          <w:szCs w:val="28"/>
        </w:rPr>
        <w:t>в городско</w:t>
      </w:r>
      <w:r w:rsidR="00A839D2" w:rsidRPr="00D168A8">
        <w:rPr>
          <w:rFonts w:ascii="Times New Roman" w:hAnsi="Times New Roman" w:cs="Times New Roman"/>
          <w:sz w:val="28"/>
          <w:szCs w:val="28"/>
        </w:rPr>
        <w:t xml:space="preserve">м </w:t>
      </w:r>
      <w:r w:rsidRPr="00D168A8">
        <w:rPr>
          <w:rFonts w:ascii="Times New Roman" w:hAnsi="Times New Roman" w:cs="Times New Roman"/>
          <w:sz w:val="28"/>
          <w:szCs w:val="28"/>
        </w:rPr>
        <w:t>округ</w:t>
      </w:r>
      <w:r w:rsidR="00A839D2" w:rsidRPr="00D168A8">
        <w:rPr>
          <w:rFonts w:ascii="Times New Roman" w:hAnsi="Times New Roman" w:cs="Times New Roman"/>
          <w:sz w:val="28"/>
          <w:szCs w:val="28"/>
        </w:rPr>
        <w:t>е</w:t>
      </w:r>
      <w:r w:rsidRPr="00D168A8">
        <w:rPr>
          <w:rFonts w:ascii="Times New Roman" w:hAnsi="Times New Roman" w:cs="Times New Roman"/>
          <w:sz w:val="28"/>
          <w:szCs w:val="28"/>
        </w:rPr>
        <w:t xml:space="preserve"> </w:t>
      </w:r>
      <w:r w:rsidR="00334046">
        <w:rPr>
          <w:rFonts w:ascii="Times New Roman" w:hAnsi="Times New Roman" w:cs="Times New Roman"/>
          <w:sz w:val="28"/>
          <w:szCs w:val="28"/>
        </w:rPr>
        <w:t xml:space="preserve">–муниципальном образовании </w:t>
      </w:r>
      <w:r w:rsidRPr="00D168A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839D2" w:rsidRPr="00D168A8">
        <w:rPr>
          <w:rFonts w:ascii="Times New Roman" w:hAnsi="Times New Roman" w:cs="Times New Roman"/>
          <w:sz w:val="28"/>
          <w:szCs w:val="28"/>
        </w:rPr>
        <w:t>Чебоксары</w:t>
      </w:r>
      <w:r w:rsidR="00334046">
        <w:rPr>
          <w:rFonts w:ascii="Times New Roman" w:hAnsi="Times New Roman" w:cs="Times New Roman"/>
          <w:sz w:val="28"/>
          <w:szCs w:val="28"/>
        </w:rPr>
        <w:t xml:space="preserve"> – столицы Чувашской Республики</w:t>
      </w:r>
      <w:bookmarkEnd w:id="0"/>
    </w:p>
    <w:p w:rsidR="00D168A8" w:rsidRPr="00981D40" w:rsidRDefault="00D168A8" w:rsidP="00D168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A839D2" w:rsidRPr="00440A73" w:rsidRDefault="000D1026" w:rsidP="0033404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3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единообразия организации, проведения приемов официальных лиц и официальных делегаций в городском округе – муниципальном образовании город Чебоксары – столицы </w:t>
      </w:r>
      <w:r w:rsidR="00A147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33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формировании более </w:t>
      </w:r>
      <w:r w:rsidRPr="0044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</w:t>
      </w:r>
      <w:r w:rsidR="00A839D2" w:rsidRPr="0044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</w:t>
      </w:r>
      <w:r w:rsidR="00A839D2" w:rsidRPr="0044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</w:t>
      </w:r>
      <w:r w:rsidRPr="0044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бюджетных средств на </w:t>
      </w:r>
      <w:r w:rsidR="0033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связанных с решением указанных вопросов, </w:t>
      </w:r>
      <w:r w:rsidR="00A839D2" w:rsidRPr="00440A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:rsidR="00A839D2" w:rsidRPr="00440A73" w:rsidRDefault="00A839D2" w:rsidP="00A83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7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:rsidR="00A1477E" w:rsidRDefault="00D168A8" w:rsidP="00A147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1026" w:rsidRPr="00440A73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приемов официальных лиц и официальных делегаций в </w:t>
      </w:r>
      <w:r w:rsidR="00A1477E">
        <w:rPr>
          <w:rFonts w:ascii="Times New Roman" w:hAnsi="Times New Roman" w:cs="Times New Roman"/>
          <w:sz w:val="28"/>
          <w:szCs w:val="28"/>
        </w:rPr>
        <w:t>городском округе – муниципальном образовании город Чебоксары – столицы Чувашской Республ</w:t>
      </w:r>
      <w:r w:rsidR="00254EBA">
        <w:rPr>
          <w:rFonts w:ascii="Times New Roman" w:hAnsi="Times New Roman" w:cs="Times New Roman"/>
          <w:sz w:val="28"/>
          <w:szCs w:val="28"/>
        </w:rPr>
        <w:t>ики</w:t>
      </w:r>
      <w:r w:rsidR="00A1477E">
        <w:rPr>
          <w:rFonts w:ascii="Times New Roman" w:hAnsi="Times New Roman" w:cs="Times New Roman"/>
          <w:sz w:val="28"/>
          <w:szCs w:val="28"/>
        </w:rPr>
        <w:t xml:space="preserve"> </w:t>
      </w:r>
      <w:r w:rsidR="000D1026" w:rsidRPr="00440A7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A839D2" w:rsidRPr="00440A73">
        <w:rPr>
          <w:rFonts w:ascii="Times New Roman" w:hAnsi="Times New Roman" w:cs="Times New Roman"/>
          <w:sz w:val="28"/>
          <w:szCs w:val="28"/>
        </w:rPr>
        <w:t>решению</w:t>
      </w:r>
      <w:r w:rsidR="000D1026" w:rsidRPr="00440A73">
        <w:rPr>
          <w:rFonts w:ascii="Times New Roman" w:hAnsi="Times New Roman" w:cs="Times New Roman"/>
          <w:sz w:val="28"/>
          <w:szCs w:val="28"/>
        </w:rPr>
        <w:t>.</w:t>
      </w:r>
    </w:p>
    <w:p w:rsidR="00440A73" w:rsidRDefault="00D168A8" w:rsidP="00A147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47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40A73" w:rsidRPr="00440A73" w:rsidRDefault="00D168A8" w:rsidP="00440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0A73" w:rsidRPr="00440A7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по </w:t>
      </w:r>
      <w:r w:rsidR="00440A73" w:rsidRPr="00440A73">
        <w:rPr>
          <w:rFonts w:ascii="Times New Roman" w:hAnsi="Times New Roman" w:cs="Times New Roman"/>
          <w:color w:val="262626"/>
          <w:sz w:val="28"/>
          <w:szCs w:val="28"/>
        </w:rPr>
        <w:t xml:space="preserve">бюджету </w:t>
      </w:r>
      <w:r w:rsidR="00440A73" w:rsidRPr="00440A73">
        <w:rPr>
          <w:rStyle w:val="a5"/>
          <w:rFonts w:ascii="Times New Roman" w:hAnsi="Times New Roman" w:cs="Times New Roman"/>
          <w:b w:val="0"/>
          <w:color w:val="262626"/>
          <w:sz w:val="28"/>
          <w:szCs w:val="28"/>
        </w:rPr>
        <w:t>Е.Н. Кадышева</w:t>
      </w:r>
      <w:r>
        <w:rPr>
          <w:rStyle w:val="a5"/>
          <w:rFonts w:ascii="Times New Roman" w:hAnsi="Times New Roman" w:cs="Times New Roman"/>
          <w:b w:val="0"/>
          <w:color w:val="262626"/>
          <w:sz w:val="28"/>
          <w:szCs w:val="28"/>
        </w:rPr>
        <w:t>.</w:t>
      </w:r>
    </w:p>
    <w:p w:rsidR="00440A73" w:rsidRPr="00F27BB4" w:rsidRDefault="00440A73" w:rsidP="00440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4A0" w:rsidRDefault="00440A73" w:rsidP="00981D40">
      <w:pPr>
        <w:pStyle w:val="ConsPlusNormal"/>
        <w:spacing w:line="360" w:lineRule="auto"/>
      </w:pPr>
      <w:r w:rsidRPr="00F27BB4"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477E">
        <w:rPr>
          <w:rFonts w:ascii="Times New Roman" w:hAnsi="Times New Roman" w:cs="Times New Roman"/>
          <w:sz w:val="28"/>
          <w:szCs w:val="28"/>
        </w:rPr>
        <w:t xml:space="preserve">   </w:t>
      </w:r>
      <w:r w:rsidR="00761F77">
        <w:rPr>
          <w:rFonts w:ascii="Times New Roman" w:hAnsi="Times New Roman" w:cs="Times New Roman"/>
          <w:sz w:val="28"/>
          <w:szCs w:val="28"/>
        </w:rPr>
        <w:t>О.И.</w:t>
      </w:r>
      <w:r w:rsidRPr="00F27BB4">
        <w:rPr>
          <w:rFonts w:ascii="Times New Roman" w:hAnsi="Times New Roman" w:cs="Times New Roman"/>
          <w:sz w:val="28"/>
          <w:szCs w:val="28"/>
        </w:rPr>
        <w:t xml:space="preserve"> </w:t>
      </w:r>
      <w:r w:rsidR="00761F77">
        <w:rPr>
          <w:rFonts w:ascii="Times New Roman" w:hAnsi="Times New Roman" w:cs="Times New Roman"/>
          <w:sz w:val="28"/>
          <w:szCs w:val="28"/>
        </w:rPr>
        <w:t>Кортунов</w:t>
      </w:r>
    </w:p>
    <w:sectPr w:rsidR="004274A0" w:rsidSect="00981D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26"/>
    <w:rsid w:val="00075700"/>
    <w:rsid w:val="000D1026"/>
    <w:rsid w:val="00254EBA"/>
    <w:rsid w:val="002D3D25"/>
    <w:rsid w:val="003047EC"/>
    <w:rsid w:val="00334046"/>
    <w:rsid w:val="004274A0"/>
    <w:rsid w:val="00440A73"/>
    <w:rsid w:val="00761F77"/>
    <w:rsid w:val="00837B22"/>
    <w:rsid w:val="00941DB6"/>
    <w:rsid w:val="00981D40"/>
    <w:rsid w:val="00A1477E"/>
    <w:rsid w:val="00A839D2"/>
    <w:rsid w:val="00D168A8"/>
    <w:rsid w:val="00D46B74"/>
    <w:rsid w:val="00DA421F"/>
    <w:rsid w:val="00E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BF83C-27A8-43E1-9854-EC7C371F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0D1026"/>
  </w:style>
  <w:style w:type="character" w:customStyle="1" w:styleId="post-page-date">
    <w:name w:val="post-page-date"/>
    <w:basedOn w:val="a0"/>
    <w:rsid w:val="000D1026"/>
  </w:style>
  <w:style w:type="character" w:styleId="a3">
    <w:name w:val="Hyperlink"/>
    <w:basedOn w:val="a0"/>
    <w:uiPriority w:val="99"/>
    <w:semiHidden/>
    <w:unhideWhenUsed/>
    <w:rsid w:val="000D10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026"/>
    <w:rPr>
      <w:b/>
      <w:bCs/>
    </w:rPr>
  </w:style>
  <w:style w:type="paragraph" w:styleId="a6">
    <w:name w:val="List Paragraph"/>
    <w:basedOn w:val="a"/>
    <w:uiPriority w:val="34"/>
    <w:qFormat/>
    <w:rsid w:val="00A839D2"/>
    <w:pPr>
      <w:ind w:left="720"/>
      <w:contextualSpacing/>
    </w:pPr>
  </w:style>
  <w:style w:type="paragraph" w:customStyle="1" w:styleId="ConsPlusNormal">
    <w:name w:val="ConsPlusNormal"/>
    <w:rsid w:val="00440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gcheb_chgsd0</cp:lastModifiedBy>
  <cp:revision>5</cp:revision>
  <cp:lastPrinted>2021-05-19T13:39:00Z</cp:lastPrinted>
  <dcterms:created xsi:type="dcterms:W3CDTF">2021-05-31T11:23:00Z</dcterms:created>
  <dcterms:modified xsi:type="dcterms:W3CDTF">2021-06-03T13:09:00Z</dcterms:modified>
</cp:coreProperties>
</file>