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111"/>
        <w:gridCol w:w="856"/>
        <w:gridCol w:w="3908"/>
      </w:tblGrid>
      <w:tr w:rsidR="00495B0B" w:rsidRPr="00495B0B" w:rsidTr="00495B0B">
        <w:tc>
          <w:tcPr>
            <w:tcW w:w="3912" w:type="dxa"/>
          </w:tcPr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bookmarkStart w:id="0" w:name="sub_1300"/>
          </w:p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        </w:t>
            </w:r>
            <w:proofErr w:type="spellStart"/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</w:t>
            </w: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Республики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хула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30»12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  <w:r w:rsidR="000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</w:tcPr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E1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9D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Порядка реализации </w:t>
            </w:r>
            <w:r w:rsidR="003D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инвестиционного плана города Алатыря Чувашской Республики и ответственных лиц</w:t>
            </w: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4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5B0B" w:rsidRPr="00495B0B" w:rsidRDefault="000E74E4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0E74E4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</w:t>
      </w:r>
      <w:r w:rsidR="00041BFD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  <w:r w:rsidR="00495B0B" w:rsidRPr="00495B0B">
        <w:rPr>
          <w:rFonts w:ascii="Times New Roman" w:hAnsi="Times New Roman" w:cs="Times New Roman"/>
          <w:sz w:val="24"/>
          <w:szCs w:val="24"/>
        </w:rPr>
        <w:t>:</w:t>
      </w:r>
    </w:p>
    <w:p w:rsidR="00495B0B" w:rsidRPr="007C595A" w:rsidRDefault="00FC03A7" w:rsidP="00BC3DEA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2D46" w:rsidRPr="007C595A">
        <w:rPr>
          <w:rFonts w:ascii="Times New Roman" w:hAnsi="Times New Roman" w:cs="Times New Roman"/>
          <w:sz w:val="24"/>
          <w:szCs w:val="24"/>
        </w:rPr>
        <w:t>Порядок реализации инвестиционного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план</w:t>
      </w:r>
      <w:r w:rsidR="009D2D46" w:rsidRPr="007C595A">
        <w:rPr>
          <w:rFonts w:ascii="Times New Roman" w:hAnsi="Times New Roman" w:cs="Times New Roman"/>
          <w:sz w:val="24"/>
          <w:szCs w:val="24"/>
        </w:rPr>
        <w:t>а</w:t>
      </w:r>
      <w:r w:rsidR="00495B0B" w:rsidRPr="007C595A">
        <w:rPr>
          <w:rFonts w:ascii="Times New Roman" w:hAnsi="Times New Roman" w:cs="Times New Roman"/>
          <w:sz w:val="24"/>
          <w:szCs w:val="24"/>
        </w:rPr>
        <w:t xml:space="preserve"> города Алатыря Чувашской Республики </w:t>
      </w:r>
      <w:r w:rsidR="00617BA5" w:rsidRPr="007C595A">
        <w:rPr>
          <w:rFonts w:ascii="Times New Roman" w:hAnsi="Times New Roman" w:cs="Times New Roman"/>
          <w:sz w:val="24"/>
          <w:szCs w:val="24"/>
        </w:rPr>
        <w:t>(Приложение</w:t>
      </w:r>
      <w:r w:rsidRPr="007C595A">
        <w:rPr>
          <w:rFonts w:ascii="Times New Roman" w:hAnsi="Times New Roman" w:cs="Times New Roman"/>
          <w:sz w:val="24"/>
          <w:szCs w:val="24"/>
        </w:rPr>
        <w:t xml:space="preserve"> </w:t>
      </w:r>
      <w:r w:rsidR="000E74E4">
        <w:rPr>
          <w:rFonts w:ascii="Times New Roman" w:hAnsi="Times New Roman" w:cs="Times New Roman"/>
          <w:sz w:val="24"/>
          <w:szCs w:val="24"/>
        </w:rPr>
        <w:t>№</w:t>
      </w:r>
      <w:r w:rsidRPr="007C595A">
        <w:rPr>
          <w:rFonts w:ascii="Times New Roman" w:hAnsi="Times New Roman" w:cs="Times New Roman"/>
          <w:sz w:val="24"/>
          <w:szCs w:val="24"/>
        </w:rPr>
        <w:t>1</w:t>
      </w:r>
      <w:r w:rsidR="00617BA5" w:rsidRPr="007C595A">
        <w:rPr>
          <w:rFonts w:ascii="Times New Roman" w:hAnsi="Times New Roman" w:cs="Times New Roman"/>
          <w:sz w:val="24"/>
          <w:szCs w:val="24"/>
        </w:rPr>
        <w:t>)</w:t>
      </w:r>
      <w:r w:rsidR="00495B0B" w:rsidRPr="007C595A">
        <w:rPr>
          <w:rFonts w:ascii="Times New Roman" w:hAnsi="Times New Roman" w:cs="Times New Roman"/>
          <w:sz w:val="24"/>
          <w:szCs w:val="24"/>
        </w:rPr>
        <w:t>.</w:t>
      </w:r>
    </w:p>
    <w:p w:rsidR="007C595A" w:rsidRPr="007C595A" w:rsidRDefault="007C595A" w:rsidP="007C595A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(Приложение </w:t>
      </w:r>
      <w:r w:rsidR="000E74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7C595A" w:rsidRPr="00BC3DEA" w:rsidRDefault="007C595A" w:rsidP="00BC3DEA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Ответственным лицом за проведение и составление протоколов встреч и переговоров с бизнес-сообществом</w:t>
      </w:r>
      <w:r w:rsidR="00EF7FA3">
        <w:rPr>
          <w:rFonts w:ascii="Times New Roman" w:hAnsi="Times New Roman" w:cs="Times New Roman"/>
          <w:sz w:val="24"/>
          <w:szCs w:val="24"/>
        </w:rPr>
        <w:t>,</w:t>
      </w:r>
      <w:r w:rsidR="00883886">
        <w:rPr>
          <w:rFonts w:ascii="Times New Roman" w:hAnsi="Times New Roman" w:cs="Times New Roman"/>
          <w:sz w:val="24"/>
          <w:szCs w:val="24"/>
        </w:rPr>
        <w:t xml:space="preserve"> ведение реестра предпринимателей</w:t>
      </w:r>
      <w:r w:rsidR="00EF7FA3">
        <w:rPr>
          <w:rFonts w:ascii="Times New Roman" w:hAnsi="Times New Roman" w:cs="Times New Roman"/>
          <w:sz w:val="24"/>
          <w:szCs w:val="24"/>
        </w:rPr>
        <w:t xml:space="preserve">, </w:t>
      </w:r>
      <w:r w:rsidR="00005743">
        <w:rPr>
          <w:rFonts w:ascii="Times New Roman" w:hAnsi="Times New Roman" w:cs="Times New Roman"/>
          <w:sz w:val="24"/>
          <w:szCs w:val="24"/>
        </w:rPr>
        <w:t>реестр</w:t>
      </w:r>
      <w:r w:rsidR="00181FBF">
        <w:rPr>
          <w:rFonts w:ascii="Times New Roman" w:hAnsi="Times New Roman" w:cs="Times New Roman"/>
          <w:sz w:val="24"/>
          <w:szCs w:val="24"/>
        </w:rPr>
        <w:t>а</w:t>
      </w:r>
      <w:r w:rsidR="00005743">
        <w:rPr>
          <w:rFonts w:ascii="Times New Roman" w:hAnsi="Times New Roman" w:cs="Times New Roman"/>
          <w:sz w:val="24"/>
          <w:szCs w:val="24"/>
        </w:rPr>
        <w:t xml:space="preserve"> </w:t>
      </w:r>
      <w:r w:rsidR="00EF7FA3">
        <w:rPr>
          <w:rFonts w:ascii="Times New Roman" w:hAnsi="Times New Roman" w:cs="Times New Roman"/>
          <w:sz w:val="24"/>
          <w:szCs w:val="24"/>
        </w:rPr>
        <w:t>обращений за государственной поддержкой</w:t>
      </w:r>
      <w:r w:rsidR="00005743">
        <w:rPr>
          <w:rFonts w:ascii="Times New Roman" w:hAnsi="Times New Roman" w:cs="Times New Roman"/>
          <w:sz w:val="24"/>
          <w:szCs w:val="24"/>
        </w:rPr>
        <w:t xml:space="preserve"> при реа</w:t>
      </w:r>
      <w:r w:rsidR="00181FBF">
        <w:rPr>
          <w:rFonts w:ascii="Times New Roman" w:hAnsi="Times New Roman" w:cs="Times New Roman"/>
          <w:sz w:val="24"/>
          <w:szCs w:val="24"/>
        </w:rPr>
        <w:t xml:space="preserve">лизации инвестиционного проекта, </w:t>
      </w:r>
      <w:proofErr w:type="spellStart"/>
      <w:r w:rsidR="00181FBF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="00181FBF">
        <w:rPr>
          <w:rFonts w:ascii="Times New Roman" w:hAnsi="Times New Roman" w:cs="Times New Roman"/>
          <w:sz w:val="24"/>
          <w:szCs w:val="24"/>
        </w:rPr>
        <w:t xml:space="preserve"> и </w:t>
      </w:r>
      <w:r w:rsidR="00005743">
        <w:rPr>
          <w:rFonts w:ascii="Times New Roman" w:hAnsi="Times New Roman" w:cs="Times New Roman"/>
          <w:sz w:val="24"/>
          <w:szCs w:val="24"/>
        </w:rPr>
        <w:t>информирование бизнеса о существующих мерах поддержки</w:t>
      </w:r>
      <w:r w:rsidRPr="00BC3DEA">
        <w:rPr>
          <w:rFonts w:ascii="Times New Roman" w:hAnsi="Times New Roman" w:cs="Times New Roman"/>
          <w:sz w:val="24"/>
          <w:szCs w:val="24"/>
        </w:rPr>
        <w:t xml:space="preserve"> назначить главного специалиста-эксперта отдела э</w:t>
      </w:r>
      <w:r w:rsidR="000E74E4">
        <w:rPr>
          <w:rFonts w:ascii="Times New Roman" w:hAnsi="Times New Roman" w:cs="Times New Roman"/>
          <w:sz w:val="24"/>
          <w:szCs w:val="24"/>
        </w:rPr>
        <w:t>кономики Усову А.В</w:t>
      </w:r>
      <w:r w:rsidRPr="00BC3DEA">
        <w:rPr>
          <w:rFonts w:ascii="Times New Roman" w:hAnsi="Times New Roman" w:cs="Times New Roman"/>
          <w:sz w:val="24"/>
          <w:szCs w:val="24"/>
        </w:rPr>
        <w:t>.</w:t>
      </w:r>
    </w:p>
    <w:p w:rsidR="00BC3DEA" w:rsidRDefault="00BC3DEA" w:rsidP="00BC3DEA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лицом за проведение телефонных переговоров</w:t>
      </w:r>
      <w:r w:rsidRPr="007C595A">
        <w:rPr>
          <w:rFonts w:ascii="Times New Roman" w:hAnsi="Times New Roman" w:cs="Times New Roman"/>
          <w:sz w:val="24"/>
          <w:szCs w:val="24"/>
        </w:rPr>
        <w:t xml:space="preserve"> для отслеживания хода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назначить старшего инспектора отдела эконо</w:t>
      </w:r>
      <w:r w:rsidR="000E74E4">
        <w:rPr>
          <w:rFonts w:ascii="Times New Roman" w:hAnsi="Times New Roman" w:cs="Times New Roman"/>
          <w:sz w:val="24"/>
          <w:szCs w:val="24"/>
        </w:rPr>
        <w:t xml:space="preserve">мики </w:t>
      </w:r>
      <w:proofErr w:type="spellStart"/>
      <w:r w:rsidR="000E74E4">
        <w:rPr>
          <w:rFonts w:ascii="Times New Roman" w:hAnsi="Times New Roman" w:cs="Times New Roman"/>
          <w:sz w:val="24"/>
          <w:szCs w:val="24"/>
        </w:rPr>
        <w:t>Факеева</w:t>
      </w:r>
      <w:proofErr w:type="spellEnd"/>
      <w:r w:rsidR="000E74E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83886" w:rsidRPr="00BC3DEA" w:rsidRDefault="00883886" w:rsidP="00BC3DEA">
      <w:pPr>
        <w:pStyle w:val="a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лицом за создание «инвестиционного портрета» назначить заместителя начальника отдела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Буженинову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4E4">
        <w:rPr>
          <w:rFonts w:ascii="Times New Roman" w:hAnsi="Times New Roman" w:cs="Times New Roman"/>
          <w:sz w:val="24"/>
          <w:szCs w:val="24"/>
        </w:rPr>
        <w:t>К.В.</w:t>
      </w:r>
    </w:p>
    <w:p w:rsidR="00495B0B" w:rsidRDefault="000E74E4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5B0B" w:rsidRPr="00495B0B">
        <w:rPr>
          <w:rFonts w:ascii="Times New Roman" w:hAnsi="Times New Roman" w:cs="Times New Roman"/>
          <w:sz w:val="24"/>
          <w:szCs w:val="24"/>
        </w:rPr>
        <w:t>.</w:t>
      </w:r>
      <w:r w:rsidR="00D12AC4" w:rsidRPr="00D12AC4">
        <w:rPr>
          <w:sz w:val="28"/>
          <w:szCs w:val="28"/>
        </w:rPr>
        <w:t xml:space="preserve"> </w:t>
      </w:r>
      <w:r w:rsidR="00D12AC4" w:rsidRPr="00D12AC4">
        <w:rPr>
          <w:rFonts w:ascii="Times New Roman" w:hAnsi="Times New Roman" w:cs="Times New Roman"/>
          <w:sz w:val="24"/>
          <w:szCs w:val="24"/>
        </w:rPr>
        <w:t>Отделу информационного обеспечения и взаимодействия со СМИ управления организационно-контрольной и кадровой работы администрации города Алатыря Чувашской Республики (</w:t>
      </w:r>
      <w:proofErr w:type="spellStart"/>
      <w:r w:rsidR="00D12AC4" w:rsidRPr="00D12AC4">
        <w:rPr>
          <w:rFonts w:ascii="Times New Roman" w:hAnsi="Times New Roman" w:cs="Times New Roman"/>
          <w:sz w:val="24"/>
          <w:szCs w:val="24"/>
        </w:rPr>
        <w:t>Т.Н.Калякановой</w:t>
      </w:r>
      <w:proofErr w:type="spellEnd"/>
      <w:r w:rsidR="00D12AC4" w:rsidRPr="00D12AC4">
        <w:rPr>
          <w:rFonts w:ascii="Times New Roman" w:hAnsi="Times New Roman" w:cs="Times New Roman"/>
          <w:sz w:val="24"/>
          <w:szCs w:val="24"/>
        </w:rPr>
        <w:t xml:space="preserve">) разместить настоящее </w:t>
      </w:r>
      <w:r w:rsidR="00F82BEE">
        <w:rPr>
          <w:rFonts w:ascii="Times New Roman" w:hAnsi="Times New Roman" w:cs="Times New Roman"/>
          <w:sz w:val="24"/>
          <w:szCs w:val="24"/>
        </w:rPr>
        <w:t>распоряжение</w:t>
      </w:r>
      <w:r w:rsidR="00D12AC4" w:rsidRPr="00D12AC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17BA5" w:rsidRPr="00617BA5" w:rsidRDefault="000E74E4" w:rsidP="00617BA5">
      <w:pPr>
        <w:suppressAutoHyphens/>
        <w:overflowPunct w:val="0"/>
        <w:autoSpaceDE w:val="0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BA5">
        <w:rPr>
          <w:rFonts w:ascii="Times New Roman" w:hAnsi="Times New Roman" w:cs="Times New Roman"/>
          <w:sz w:val="24"/>
          <w:szCs w:val="24"/>
        </w:rPr>
        <w:t xml:space="preserve">. </w:t>
      </w:r>
      <w:r w:rsidR="00617BA5" w:rsidRPr="00617BA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814BD">
        <w:rPr>
          <w:rFonts w:ascii="Times New Roman" w:hAnsi="Times New Roman" w:cs="Times New Roman"/>
          <w:sz w:val="24"/>
          <w:szCs w:val="24"/>
        </w:rPr>
        <w:t>распоряжения</w:t>
      </w:r>
      <w:r w:rsidR="00617BA5" w:rsidRPr="00617BA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по экономическим и финансовым вопросам – начальника отдела экономики </w:t>
      </w:r>
      <w:proofErr w:type="spellStart"/>
      <w:r w:rsidR="00617BA5">
        <w:rPr>
          <w:rFonts w:ascii="Times New Roman" w:hAnsi="Times New Roman" w:cs="Times New Roman"/>
          <w:sz w:val="24"/>
          <w:szCs w:val="24"/>
        </w:rPr>
        <w:t>Н.В.Марунину</w:t>
      </w:r>
      <w:proofErr w:type="spellEnd"/>
      <w:r w:rsidR="00617BA5" w:rsidRPr="00617BA5">
        <w:rPr>
          <w:rFonts w:ascii="Times New Roman" w:hAnsi="Times New Roman" w:cs="Times New Roman"/>
          <w:sz w:val="24"/>
          <w:szCs w:val="24"/>
        </w:rPr>
        <w:t>.</w:t>
      </w:r>
    </w:p>
    <w:p w:rsidR="00617BA5" w:rsidRDefault="00617BA5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74" w:rsidRPr="00F33074" w:rsidRDefault="00B72678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D12A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С.А.Лукишин</w:t>
      </w:r>
      <w:proofErr w:type="spellEnd"/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A7" w:rsidRDefault="00FC03A7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74E4" w:rsidRDefault="000E74E4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74E4" w:rsidRDefault="000E74E4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74E4" w:rsidRDefault="000E74E4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2E3" w:rsidRDefault="00A822E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2E3" w:rsidRDefault="00A822E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AC4" w:rsidRPr="00D12AC4">
        <w:rPr>
          <w:rFonts w:ascii="Times New Roman" w:hAnsi="Times New Roman" w:cs="Times New Roman"/>
          <w:sz w:val="16"/>
          <w:szCs w:val="16"/>
        </w:rPr>
        <w:t>Буженинова</w:t>
      </w:r>
      <w:proofErr w:type="spellEnd"/>
      <w:r w:rsidR="00D12AC4" w:rsidRPr="00D12AC4">
        <w:rPr>
          <w:rFonts w:ascii="Times New Roman" w:hAnsi="Times New Roman" w:cs="Times New Roman"/>
          <w:sz w:val="16"/>
          <w:szCs w:val="16"/>
        </w:rPr>
        <w:t xml:space="preserve"> К.В.</w:t>
      </w:r>
    </w:p>
    <w:p w:rsidR="000952BB" w:rsidRDefault="00D12AC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2BB" w:rsidSect="00D12AC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12AC4">
        <w:rPr>
          <w:rFonts w:ascii="Times New Roman" w:hAnsi="Times New Roman" w:cs="Times New Roman"/>
          <w:sz w:val="16"/>
          <w:szCs w:val="16"/>
        </w:rPr>
        <w:t xml:space="preserve"> (83531)20106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F0" w:rsidRPr="000952BB" w:rsidRDefault="009D2D46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C595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E51F0" w:rsidRPr="000952BB" w:rsidRDefault="000E51F0" w:rsidP="000E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A822E3">
        <w:rPr>
          <w:rFonts w:ascii="Times New Roman" w:hAnsi="Times New Roman" w:cs="Times New Roman"/>
          <w:sz w:val="24"/>
          <w:szCs w:val="24"/>
        </w:rPr>
        <w:t xml:space="preserve"> «30»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A822E3">
        <w:rPr>
          <w:rFonts w:ascii="Times New Roman" w:hAnsi="Times New Roman" w:cs="Times New Roman"/>
          <w:sz w:val="24"/>
          <w:szCs w:val="24"/>
        </w:rPr>
        <w:t xml:space="preserve"> 338</w:t>
      </w:r>
    </w:p>
    <w:p w:rsidR="00F33074" w:rsidRDefault="00F33074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46" w:rsidRPr="007C595A" w:rsidRDefault="009D2D46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5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172FF" w:rsidRDefault="009D2D46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5A">
        <w:rPr>
          <w:rFonts w:ascii="Times New Roman" w:hAnsi="Times New Roman" w:cs="Times New Roman"/>
          <w:b/>
          <w:sz w:val="24"/>
          <w:szCs w:val="24"/>
        </w:rPr>
        <w:t>реализации инвестиционного</w:t>
      </w:r>
      <w:r w:rsidR="00E172FF" w:rsidRPr="007C595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7C595A">
        <w:rPr>
          <w:rFonts w:ascii="Times New Roman" w:hAnsi="Times New Roman" w:cs="Times New Roman"/>
          <w:b/>
          <w:sz w:val="24"/>
          <w:szCs w:val="24"/>
        </w:rPr>
        <w:t>а</w:t>
      </w:r>
      <w:r w:rsidR="00E172FF" w:rsidRPr="007C595A">
        <w:rPr>
          <w:rFonts w:ascii="Times New Roman" w:hAnsi="Times New Roman" w:cs="Times New Roman"/>
          <w:b/>
          <w:sz w:val="24"/>
          <w:szCs w:val="24"/>
        </w:rPr>
        <w:t xml:space="preserve"> города Алатыря Чувашской Республики</w:t>
      </w:r>
    </w:p>
    <w:p w:rsidR="00C15FF9" w:rsidRPr="007C595A" w:rsidRDefault="00C15FF9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46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муниципального образования – одно из важнейших направлений социально-экономического развития территорий. Инвестиционный план – важный инструмент планирования деятельности муниципалитета по поддержке предпринимательства и привлечению инвестиций. </w:t>
      </w:r>
    </w:p>
    <w:p w:rsidR="00E172FF" w:rsidRPr="00E172F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FF">
        <w:rPr>
          <w:rFonts w:ascii="Times New Roman" w:hAnsi="Times New Roman" w:cs="Times New Roman"/>
          <w:sz w:val="24"/>
          <w:szCs w:val="24"/>
        </w:rPr>
        <w:t xml:space="preserve">Инвестиционный план включает в себя 5 основных этапов, каждый из которых разбит на несколько шагов. Большинство шагов включают в себя многократно повторяемые в течение года мероприятия.  </w:t>
      </w:r>
    </w:p>
    <w:p w:rsidR="00E172FF" w:rsidRPr="00E172FF" w:rsidRDefault="009D2D46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план подлежи</w:t>
      </w:r>
      <w:r w:rsidR="00E172FF" w:rsidRPr="00E172FF">
        <w:rPr>
          <w:rFonts w:ascii="Times New Roman" w:hAnsi="Times New Roman" w:cs="Times New Roman"/>
          <w:sz w:val="24"/>
          <w:szCs w:val="24"/>
        </w:rPr>
        <w:t>т 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в него актуальной информации</w:t>
      </w:r>
      <w:r w:rsidR="00E172FF" w:rsidRPr="00E17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2FF" w:rsidRPr="007C595A" w:rsidRDefault="00E172FF" w:rsidP="009D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5A">
        <w:rPr>
          <w:rFonts w:ascii="Times New Roman" w:hAnsi="Times New Roman" w:cs="Times New Roman"/>
          <w:b/>
          <w:sz w:val="24"/>
          <w:szCs w:val="24"/>
        </w:rPr>
        <w:t>ОСНОВНЫЕ ЭТАПЫ:</w:t>
      </w:r>
    </w:p>
    <w:p w:rsidR="00E172FF" w:rsidRPr="009D2D46" w:rsidRDefault="00E172FF" w:rsidP="009D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46">
        <w:rPr>
          <w:rFonts w:ascii="Times New Roman" w:hAnsi="Times New Roman" w:cs="Times New Roman"/>
          <w:sz w:val="24"/>
          <w:szCs w:val="24"/>
        </w:rPr>
        <w:t>1. Проведение встреч и переговоров с бизнес-сообществом</w:t>
      </w:r>
      <w:r w:rsidR="00BD249B">
        <w:rPr>
          <w:rFonts w:ascii="Times New Roman" w:hAnsi="Times New Roman" w:cs="Times New Roman"/>
          <w:sz w:val="24"/>
          <w:szCs w:val="24"/>
        </w:rPr>
        <w:t>.</w:t>
      </w:r>
      <w:r w:rsidRPr="009D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FF" w:rsidRPr="009D2D46" w:rsidRDefault="00E172FF" w:rsidP="009D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46">
        <w:rPr>
          <w:rFonts w:ascii="Times New Roman" w:hAnsi="Times New Roman" w:cs="Times New Roman"/>
          <w:sz w:val="24"/>
          <w:szCs w:val="24"/>
        </w:rPr>
        <w:t>2. Создание «Инвестиционного портрета»</w:t>
      </w:r>
      <w:r w:rsidR="00BD249B">
        <w:rPr>
          <w:rFonts w:ascii="Times New Roman" w:hAnsi="Times New Roman" w:cs="Times New Roman"/>
          <w:sz w:val="24"/>
          <w:szCs w:val="24"/>
        </w:rPr>
        <w:t>.</w:t>
      </w:r>
    </w:p>
    <w:p w:rsidR="00E172FF" w:rsidRPr="009D2D46" w:rsidRDefault="00BD249B" w:rsidP="00BD249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взаимодействия для обсуждения направлений развития и приоритетов и формирование плана мероприятий.</w:t>
      </w:r>
    </w:p>
    <w:p w:rsidR="00E172FF" w:rsidRPr="009D2D46" w:rsidRDefault="00E172FF" w:rsidP="009D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46">
        <w:rPr>
          <w:rFonts w:ascii="Times New Roman" w:hAnsi="Times New Roman" w:cs="Times New Roman"/>
          <w:sz w:val="24"/>
          <w:szCs w:val="24"/>
        </w:rPr>
        <w:t>4. Привлечение новых инвесторов</w:t>
      </w:r>
      <w:r w:rsidR="00BD249B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172FF" w:rsidRDefault="00E172FF" w:rsidP="009D2D46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</w:rPr>
      </w:pPr>
      <w:r w:rsidRPr="009D2D46">
        <w:rPr>
          <w:rFonts w:ascii="Times New Roman" w:hAnsi="Times New Roman" w:cs="Times New Roman"/>
          <w:sz w:val="24"/>
          <w:szCs w:val="24"/>
        </w:rPr>
        <w:t>5. Оказание поддержки</w:t>
      </w:r>
      <w:r w:rsidR="009D2D46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172FF" w:rsidRDefault="00E172FF" w:rsidP="00E172FF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</w:rPr>
      </w:pPr>
    </w:p>
    <w:p w:rsidR="00E172FF" w:rsidRPr="007C595A" w:rsidRDefault="00A822E3" w:rsidP="003B72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72FF" w:rsidRPr="007C595A">
        <w:rPr>
          <w:rFonts w:ascii="Times New Roman" w:hAnsi="Times New Roman" w:cs="Times New Roman"/>
          <w:b/>
          <w:sz w:val="24"/>
          <w:szCs w:val="24"/>
        </w:rPr>
        <w:t>. ПРОВЕДЕНИЕ ВСТРЕЧ И ПЕРЕГОВОРОВ С БИЗНЕС-СООБЩЕСТВОМ</w:t>
      </w:r>
    </w:p>
    <w:p w:rsidR="00E172FF" w:rsidRPr="00840047" w:rsidRDefault="00E172FF" w:rsidP="0084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Задачи:</w:t>
      </w:r>
    </w:p>
    <w:p w:rsidR="00E172FF" w:rsidRPr="00840047" w:rsidRDefault="00E172FF" w:rsidP="00840047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Отслеживание хода реализации инвестиционных проектов, проблем и барьеров, возникающих при их реализации и ведении бизнеса в целом;</w:t>
      </w:r>
    </w:p>
    <w:p w:rsidR="00E172FF" w:rsidRPr="00840047" w:rsidRDefault="00E172FF" w:rsidP="00840047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Выявление потребностей предпринимательского сообщества;</w:t>
      </w:r>
    </w:p>
    <w:p w:rsidR="00E172FF" w:rsidRPr="00840047" w:rsidRDefault="00E172FF" w:rsidP="00840047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Уточнение планов по расширению бизнеса/реализации новых проектов;</w:t>
      </w:r>
    </w:p>
    <w:p w:rsidR="00E172FF" w:rsidRPr="00840047" w:rsidRDefault="00E172FF" w:rsidP="00840047">
      <w:pPr>
        <w:numPr>
          <w:ilvl w:val="0"/>
          <w:numId w:val="2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Информирование о существующих мерах поддержки.</w:t>
      </w:r>
    </w:p>
    <w:p w:rsidR="00E172FF" w:rsidRPr="00840047" w:rsidRDefault="00E172FF" w:rsidP="00840047">
      <w:p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2FF" w:rsidRPr="007C595A" w:rsidRDefault="00E172FF" w:rsidP="003B72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5A">
        <w:rPr>
          <w:rFonts w:ascii="Times New Roman" w:hAnsi="Times New Roman" w:cs="Times New Roman"/>
          <w:b/>
          <w:sz w:val="24"/>
          <w:szCs w:val="24"/>
        </w:rPr>
        <w:t>1.1 Проведение встреч с бизнес-сообществом муниципального</w:t>
      </w:r>
      <w:r w:rsidRPr="007C595A">
        <w:rPr>
          <w:rFonts w:ascii="Arial" w:hAnsi="Arial" w:cs="Arial"/>
          <w:b/>
          <w:color w:val="002060"/>
          <w:sz w:val="24"/>
        </w:rPr>
        <w:t xml:space="preserve"> </w:t>
      </w:r>
      <w:r w:rsidRPr="007C595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172FF" w:rsidRPr="00E172FF" w:rsidRDefault="00E172FF" w:rsidP="00E172FF">
      <w:pPr>
        <w:spacing w:after="0" w:line="240" w:lineRule="auto"/>
        <w:ind w:firstLine="709"/>
        <w:jc w:val="both"/>
        <w:rPr>
          <w:rFonts w:ascii="Arial" w:hAnsi="Arial" w:cs="Arial"/>
          <w:sz w:val="24"/>
          <w:u w:val="single"/>
        </w:rPr>
      </w:pPr>
    </w:p>
    <w:p w:rsidR="00E172FF" w:rsidRPr="00840047" w:rsidRDefault="00E172FF" w:rsidP="00E172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172FF" w:rsidRPr="00840047" w:rsidRDefault="00E172FF" w:rsidP="00E172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 xml:space="preserve">прием предпринимателей у главы </w:t>
      </w:r>
      <w:r w:rsidR="00BD249B">
        <w:rPr>
          <w:rFonts w:ascii="Times New Roman" w:hAnsi="Times New Roman" w:cs="Times New Roman"/>
          <w:sz w:val="24"/>
          <w:szCs w:val="24"/>
        </w:rPr>
        <w:t>администрации города Алатыря Чувашской Республики</w:t>
      </w:r>
      <w:r w:rsidRPr="00840047">
        <w:rPr>
          <w:rFonts w:ascii="Times New Roman" w:hAnsi="Times New Roman" w:cs="Times New Roman"/>
          <w:sz w:val="24"/>
          <w:szCs w:val="24"/>
        </w:rPr>
        <w:t xml:space="preserve"> (или его заместителя)</w:t>
      </w:r>
      <w:r w:rsidR="00840047">
        <w:rPr>
          <w:rFonts w:ascii="Times New Roman" w:hAnsi="Times New Roman" w:cs="Times New Roman"/>
          <w:sz w:val="24"/>
          <w:szCs w:val="24"/>
        </w:rPr>
        <w:t xml:space="preserve"> – каждый понедельник</w:t>
      </w:r>
      <w:r w:rsidR="008C1689">
        <w:rPr>
          <w:rFonts w:ascii="Times New Roman" w:hAnsi="Times New Roman" w:cs="Times New Roman"/>
          <w:sz w:val="24"/>
          <w:szCs w:val="24"/>
        </w:rPr>
        <w:t xml:space="preserve"> (по мере обращений предпринимателей)</w:t>
      </w:r>
      <w:r w:rsidRPr="00840047">
        <w:rPr>
          <w:rFonts w:ascii="Times New Roman" w:hAnsi="Times New Roman" w:cs="Times New Roman"/>
          <w:sz w:val="24"/>
          <w:szCs w:val="24"/>
        </w:rPr>
        <w:t>;</w:t>
      </w:r>
    </w:p>
    <w:p w:rsidR="00E172FF" w:rsidRPr="00840047" w:rsidRDefault="00E172FF" w:rsidP="00E172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посещение площадок запланированных и реализуемых проектов</w:t>
      </w:r>
      <w:r w:rsidR="00840047">
        <w:rPr>
          <w:rFonts w:ascii="Times New Roman" w:hAnsi="Times New Roman" w:cs="Times New Roman"/>
          <w:sz w:val="24"/>
          <w:szCs w:val="24"/>
        </w:rPr>
        <w:t xml:space="preserve"> – 1 раз в полугодие</w:t>
      </w:r>
      <w:r w:rsidR="008C1689">
        <w:rPr>
          <w:rFonts w:ascii="Times New Roman" w:hAnsi="Times New Roman" w:cs="Times New Roman"/>
          <w:sz w:val="24"/>
          <w:szCs w:val="24"/>
        </w:rPr>
        <w:t>.</w:t>
      </w:r>
    </w:p>
    <w:p w:rsidR="00E172FF" w:rsidRPr="00840047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>Форма реестра инвестиционных проектов с графиком встреч и переговоров представлена в Приложении № 1</w:t>
      </w:r>
      <w:r w:rsidR="007C595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40047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172FF" w:rsidRDefault="00E172FF" w:rsidP="00E172F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40047">
        <w:rPr>
          <w:rFonts w:ascii="Times New Roman" w:hAnsi="Times New Roman" w:cs="Times New Roman"/>
          <w:sz w:val="24"/>
          <w:szCs w:val="24"/>
        </w:rPr>
        <w:t xml:space="preserve">Результаты всех проведенных встреч </w:t>
      </w:r>
      <w:r w:rsidR="007C595A">
        <w:rPr>
          <w:rFonts w:ascii="Times New Roman" w:hAnsi="Times New Roman" w:cs="Times New Roman"/>
          <w:sz w:val="24"/>
          <w:szCs w:val="24"/>
        </w:rPr>
        <w:t>фиксируются</w:t>
      </w:r>
      <w:r w:rsidRPr="00840047">
        <w:rPr>
          <w:rFonts w:ascii="Times New Roman" w:hAnsi="Times New Roman" w:cs="Times New Roman"/>
          <w:sz w:val="24"/>
          <w:szCs w:val="24"/>
        </w:rPr>
        <w:t xml:space="preserve"> в формате протоколов встреч</w:t>
      </w:r>
      <w:r w:rsidR="007C595A">
        <w:rPr>
          <w:rFonts w:ascii="Times New Roman" w:hAnsi="Times New Roman" w:cs="Times New Roman"/>
          <w:sz w:val="24"/>
          <w:szCs w:val="24"/>
        </w:rPr>
        <w:t xml:space="preserve"> и обсуждаютс</w:t>
      </w:r>
      <w:r w:rsidRPr="00840047">
        <w:rPr>
          <w:rFonts w:ascii="Times New Roman" w:hAnsi="Times New Roman" w:cs="Times New Roman"/>
          <w:sz w:val="24"/>
          <w:szCs w:val="24"/>
        </w:rPr>
        <w:t>я рабочей группой для формирования плана мероприятий по поддержке предпринимателей.</w:t>
      </w:r>
      <w:r w:rsidR="007C595A">
        <w:rPr>
          <w:rFonts w:ascii="Times New Roman" w:hAnsi="Times New Roman" w:cs="Times New Roman"/>
          <w:sz w:val="24"/>
          <w:szCs w:val="24"/>
        </w:rPr>
        <w:t xml:space="preserve"> </w:t>
      </w:r>
      <w:r w:rsidRPr="00840047">
        <w:rPr>
          <w:rFonts w:ascii="Times New Roman" w:hAnsi="Times New Roman" w:cs="Times New Roman"/>
          <w:sz w:val="24"/>
          <w:szCs w:val="24"/>
        </w:rPr>
        <w:t xml:space="preserve">В рабочую группу </w:t>
      </w:r>
      <w:r w:rsidR="007C595A">
        <w:rPr>
          <w:rFonts w:ascii="Times New Roman" w:hAnsi="Times New Roman" w:cs="Times New Roman"/>
          <w:sz w:val="24"/>
          <w:szCs w:val="24"/>
        </w:rPr>
        <w:t>входят</w:t>
      </w:r>
      <w:r w:rsidRPr="00840047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BD249B">
        <w:rPr>
          <w:rFonts w:ascii="Times New Roman" w:hAnsi="Times New Roman" w:cs="Times New Roman"/>
          <w:sz w:val="24"/>
          <w:szCs w:val="24"/>
        </w:rPr>
        <w:t>администрации города Алатыря Чувашской Республики</w:t>
      </w:r>
      <w:r w:rsidRPr="00840047">
        <w:rPr>
          <w:rFonts w:ascii="Times New Roman" w:hAnsi="Times New Roman" w:cs="Times New Roman"/>
          <w:sz w:val="24"/>
          <w:szCs w:val="24"/>
        </w:rPr>
        <w:t>, его заместители, сотрудники, курирующие вопросы развития экономи</w:t>
      </w:r>
      <w:r w:rsidR="008C1689">
        <w:rPr>
          <w:rFonts w:ascii="Times New Roman" w:hAnsi="Times New Roman" w:cs="Times New Roman"/>
          <w:sz w:val="24"/>
          <w:szCs w:val="24"/>
        </w:rPr>
        <w:t>ки</w:t>
      </w:r>
      <w:r w:rsidRPr="007C595A">
        <w:rPr>
          <w:rFonts w:ascii="Times New Roman" w:hAnsi="Times New Roman" w:cs="Times New Roman"/>
          <w:sz w:val="24"/>
          <w:szCs w:val="24"/>
        </w:rPr>
        <w:t xml:space="preserve">, земельных отношений и строительства. </w:t>
      </w:r>
    </w:p>
    <w:p w:rsidR="00E172FF" w:rsidRPr="00E172FF" w:rsidRDefault="00E172FF" w:rsidP="00E172F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172FF" w:rsidRDefault="00E172FF" w:rsidP="003B7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5A">
        <w:rPr>
          <w:rFonts w:ascii="Times New Roman" w:hAnsi="Times New Roman" w:cs="Times New Roman"/>
          <w:b/>
          <w:sz w:val="24"/>
          <w:szCs w:val="24"/>
        </w:rPr>
        <w:t>1.2. Проведение телефонных интервью с предпринимателями</w:t>
      </w:r>
    </w:p>
    <w:p w:rsidR="007C595A" w:rsidRPr="007C595A" w:rsidRDefault="007C595A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2FF" w:rsidRPr="007C595A" w:rsidRDefault="00BD249B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 </w:t>
      </w:r>
      <w:r w:rsidR="007C595A">
        <w:rPr>
          <w:rFonts w:ascii="Times New Roman" w:hAnsi="Times New Roman" w:cs="Times New Roman"/>
          <w:sz w:val="24"/>
          <w:szCs w:val="24"/>
        </w:rPr>
        <w:t>1 раз в месяц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</w:t>
      </w:r>
      <w:r w:rsidR="007C595A">
        <w:rPr>
          <w:rFonts w:ascii="Times New Roman" w:hAnsi="Times New Roman" w:cs="Times New Roman"/>
          <w:sz w:val="24"/>
          <w:szCs w:val="24"/>
        </w:rPr>
        <w:t>проводятся телефонные переговоры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для отслеживания хода реализации проектов. </w:t>
      </w:r>
    </w:p>
    <w:p w:rsidR="00E172FF" w:rsidRPr="007C595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 xml:space="preserve">Проведение телефонных интервью </w:t>
      </w:r>
      <w:r w:rsidR="007C595A">
        <w:rPr>
          <w:rFonts w:ascii="Times New Roman" w:hAnsi="Times New Roman" w:cs="Times New Roman"/>
          <w:sz w:val="24"/>
          <w:szCs w:val="24"/>
        </w:rPr>
        <w:t>проводится</w:t>
      </w:r>
      <w:r w:rsidRPr="007C595A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 о предпринимательской деятельности, в частности, о следующих аспектах:</w:t>
      </w:r>
    </w:p>
    <w:p w:rsidR="00E172FF" w:rsidRPr="007C595A" w:rsidRDefault="00E172FF" w:rsidP="000658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реализации проектов в период между посещениями площадок </w:t>
      </w:r>
      <w:r w:rsidR="007C595A" w:rsidRPr="007C595A">
        <w:rPr>
          <w:rFonts w:ascii="Times New Roman" w:hAnsi="Times New Roman" w:cs="Times New Roman"/>
          <w:sz w:val="24"/>
          <w:szCs w:val="24"/>
        </w:rPr>
        <w:t>(</w:t>
      </w:r>
      <w:r w:rsidRPr="007C595A">
        <w:rPr>
          <w:rFonts w:ascii="Times New Roman" w:hAnsi="Times New Roman" w:cs="Times New Roman"/>
          <w:sz w:val="24"/>
          <w:szCs w:val="24"/>
        </w:rPr>
        <w:t>для отслеживания хода реализации каждого проекта</w:t>
      </w:r>
      <w:r w:rsidR="007C595A" w:rsidRPr="007C595A">
        <w:rPr>
          <w:rFonts w:ascii="Times New Roman" w:hAnsi="Times New Roman" w:cs="Times New Roman"/>
          <w:sz w:val="24"/>
          <w:szCs w:val="24"/>
        </w:rPr>
        <w:t>);</w:t>
      </w:r>
    </w:p>
    <w:p w:rsidR="00E172FF" w:rsidRPr="008C1689" w:rsidRDefault="00E172FF" w:rsidP="008C16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>деятельность предпринимателей, с которыми не было встреч в течение года</w:t>
      </w:r>
      <w:r w:rsidR="003B72A7" w:rsidRPr="008C1689">
        <w:rPr>
          <w:rFonts w:ascii="Times New Roman" w:hAnsi="Times New Roman" w:cs="Times New Roman"/>
          <w:sz w:val="24"/>
          <w:szCs w:val="24"/>
        </w:rPr>
        <w:t>;</w:t>
      </w:r>
    </w:p>
    <w:p w:rsidR="00E172FF" w:rsidRPr="007C595A" w:rsidRDefault="00E172FF" w:rsidP="00E172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>деятельность предпринимателей, которые в прошлом успешно реализовали инвестиционные проекты на территории муниципального образования;</w:t>
      </w:r>
    </w:p>
    <w:p w:rsidR="00E172FF" w:rsidRPr="007C595A" w:rsidRDefault="003B72A7" w:rsidP="00E172FF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(Предприниматели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, реализовавших проекты в последние три года, </w:t>
      </w:r>
      <w:r>
        <w:rPr>
          <w:rFonts w:ascii="Times New Roman" w:hAnsi="Times New Roman" w:cs="Times New Roman"/>
          <w:sz w:val="24"/>
          <w:szCs w:val="24"/>
        </w:rPr>
        <w:t>обзваниваются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не реже одного раза в полугодие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72FF" w:rsidRPr="007C595A" w:rsidRDefault="00E172FF" w:rsidP="00E172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 xml:space="preserve">планы предпринимателей, которые в прошлом планировали или начинали реализацию проектов на территории муниципального образования, но не завершили свои проекты; </w:t>
      </w:r>
    </w:p>
    <w:p w:rsidR="00E172FF" w:rsidRPr="007C595A" w:rsidRDefault="003B72A7" w:rsidP="00E172FF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Предпринимателей, которые планировали реализацию проектов в последние три года, </w:t>
      </w:r>
      <w:r>
        <w:rPr>
          <w:rFonts w:ascii="Times New Roman" w:hAnsi="Times New Roman" w:cs="Times New Roman"/>
          <w:sz w:val="24"/>
          <w:szCs w:val="24"/>
        </w:rPr>
        <w:t>обзваниваются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не реже одного раза в полугодие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72FF" w:rsidRPr="007C595A">
        <w:rPr>
          <w:rFonts w:ascii="Times New Roman" w:hAnsi="Times New Roman" w:cs="Times New Roman"/>
          <w:sz w:val="24"/>
          <w:szCs w:val="24"/>
        </w:rPr>
        <w:t>.</w:t>
      </w:r>
    </w:p>
    <w:p w:rsidR="00E172FF" w:rsidRPr="007C595A" w:rsidRDefault="008C1689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езультаты звонков </w:t>
      </w:r>
      <w:r w:rsidR="003B72A7">
        <w:rPr>
          <w:rFonts w:ascii="Times New Roman" w:hAnsi="Times New Roman" w:cs="Times New Roman"/>
          <w:sz w:val="24"/>
          <w:szCs w:val="24"/>
        </w:rPr>
        <w:t>фиксируются</w:t>
      </w:r>
      <w:r w:rsidR="00E172FF" w:rsidRPr="007C595A">
        <w:rPr>
          <w:rFonts w:ascii="Times New Roman" w:hAnsi="Times New Roman" w:cs="Times New Roman"/>
          <w:sz w:val="24"/>
          <w:szCs w:val="24"/>
        </w:rPr>
        <w:t xml:space="preserve"> во внутреннем реестре в течение одного дня после каждого звонка. </w:t>
      </w:r>
    </w:p>
    <w:p w:rsidR="00E172FF" w:rsidRPr="007C595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>Выявленные в ходе общения с предпринимателями проб</w:t>
      </w:r>
      <w:r w:rsidR="003B72A7">
        <w:rPr>
          <w:rFonts w:ascii="Times New Roman" w:hAnsi="Times New Roman" w:cs="Times New Roman"/>
          <w:sz w:val="24"/>
          <w:szCs w:val="24"/>
        </w:rPr>
        <w:t>лемы и возможности для развития обсуждаются</w:t>
      </w:r>
      <w:r w:rsidRPr="007C595A">
        <w:rPr>
          <w:rFonts w:ascii="Times New Roman" w:hAnsi="Times New Roman" w:cs="Times New Roman"/>
          <w:sz w:val="24"/>
          <w:szCs w:val="24"/>
        </w:rPr>
        <w:t xml:space="preserve"> на заседаниях рабочей группы</w:t>
      </w:r>
      <w:r w:rsidR="003B72A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C1689">
        <w:rPr>
          <w:rFonts w:ascii="Times New Roman" w:hAnsi="Times New Roman" w:cs="Times New Roman"/>
          <w:sz w:val="24"/>
          <w:szCs w:val="24"/>
        </w:rPr>
        <w:t>на заседаниях Совета предпринимателей по поддержке и развитию малого и среднего предпринимательства, либо</w:t>
      </w:r>
      <w:r w:rsidRPr="007C595A">
        <w:rPr>
          <w:rFonts w:ascii="Times New Roman" w:hAnsi="Times New Roman" w:cs="Times New Roman"/>
          <w:sz w:val="24"/>
          <w:szCs w:val="24"/>
        </w:rPr>
        <w:t xml:space="preserve"> на встречах с гл</w:t>
      </w:r>
      <w:r w:rsidR="008C1689">
        <w:rPr>
          <w:rFonts w:ascii="Times New Roman" w:hAnsi="Times New Roman" w:cs="Times New Roman"/>
          <w:sz w:val="24"/>
          <w:szCs w:val="24"/>
        </w:rPr>
        <w:t xml:space="preserve">авой муниципального образования. </w:t>
      </w:r>
    </w:p>
    <w:p w:rsidR="00E172FF" w:rsidRPr="007C595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5A">
        <w:rPr>
          <w:rFonts w:ascii="Times New Roman" w:hAnsi="Times New Roman" w:cs="Times New Roman"/>
          <w:sz w:val="24"/>
          <w:szCs w:val="24"/>
        </w:rPr>
        <w:t xml:space="preserve">Примерная форма для опроса предпринимателей приведена </w:t>
      </w:r>
      <w:r w:rsidR="008C1689">
        <w:rPr>
          <w:rFonts w:ascii="Times New Roman" w:hAnsi="Times New Roman" w:cs="Times New Roman"/>
          <w:sz w:val="24"/>
          <w:szCs w:val="24"/>
        </w:rPr>
        <w:t>в Приложении № 2 к настоящему порядку</w:t>
      </w:r>
      <w:r w:rsidRPr="007C595A">
        <w:rPr>
          <w:rFonts w:ascii="Times New Roman" w:hAnsi="Times New Roman" w:cs="Times New Roman"/>
          <w:sz w:val="24"/>
          <w:szCs w:val="24"/>
        </w:rPr>
        <w:t>.</w:t>
      </w:r>
    </w:p>
    <w:p w:rsidR="00E172FF" w:rsidRPr="00BC3DEA" w:rsidRDefault="00A822E3" w:rsidP="00E172FF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72FF" w:rsidRPr="00BC3DEA">
        <w:rPr>
          <w:rFonts w:ascii="Times New Roman" w:hAnsi="Times New Roman" w:cs="Times New Roman"/>
          <w:b/>
          <w:sz w:val="24"/>
          <w:szCs w:val="24"/>
        </w:rPr>
        <w:t>. СОЗДАНИЕ «ИНВЕСТИЦИОННОГО ПОРТРЕТА»</w:t>
      </w:r>
    </w:p>
    <w:p w:rsidR="00E172FF" w:rsidRPr="00BC3DE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По итогам проведенных встреч и переговоров с</w:t>
      </w:r>
      <w:r w:rsidR="00BC3DEA">
        <w:rPr>
          <w:rFonts w:ascii="Times New Roman" w:hAnsi="Times New Roman" w:cs="Times New Roman"/>
          <w:sz w:val="24"/>
          <w:szCs w:val="24"/>
        </w:rPr>
        <w:t xml:space="preserve"> бизнесом, телефонных интервью актуализируются</w:t>
      </w:r>
      <w:r w:rsidRPr="00BC3DEA">
        <w:rPr>
          <w:rFonts w:ascii="Times New Roman" w:hAnsi="Times New Roman" w:cs="Times New Roman"/>
          <w:sz w:val="24"/>
          <w:szCs w:val="24"/>
        </w:rPr>
        <w:t>:</w:t>
      </w:r>
    </w:p>
    <w:p w:rsidR="00E172FF" w:rsidRPr="00BC3DEA" w:rsidRDefault="00E172FF" w:rsidP="00E172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реестр предпринимателей;</w:t>
      </w:r>
    </w:p>
    <w:p w:rsidR="00E172FF" w:rsidRPr="00BC3DEA" w:rsidRDefault="00E172FF" w:rsidP="00E172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реестр инвестиционных проектов;</w:t>
      </w:r>
    </w:p>
    <w:p w:rsidR="00E172FF" w:rsidRPr="00BC3DEA" w:rsidRDefault="00E172FF" w:rsidP="00E172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реестр свободных инвестиционных площадок</w:t>
      </w:r>
      <w:r w:rsidR="007F0232">
        <w:rPr>
          <w:rFonts w:ascii="Times New Roman" w:hAnsi="Times New Roman" w:cs="Times New Roman"/>
          <w:sz w:val="24"/>
          <w:szCs w:val="24"/>
        </w:rPr>
        <w:t>.</w:t>
      </w:r>
    </w:p>
    <w:p w:rsidR="00E172FF" w:rsidRPr="00BC3DE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 xml:space="preserve">Инвестиционный портрет представляет собой комплексный документ, содержащий основную информацию о преимуществах муниципального образования и его инвестиционных возможностях. </w:t>
      </w:r>
      <w:r w:rsidR="007F0232">
        <w:rPr>
          <w:rFonts w:ascii="Times New Roman" w:hAnsi="Times New Roman" w:cs="Times New Roman"/>
          <w:sz w:val="24"/>
          <w:szCs w:val="24"/>
        </w:rPr>
        <w:t>Разрабатывается расширенная и краткая версия</w:t>
      </w:r>
      <w:r w:rsidRPr="00BC3DEA">
        <w:rPr>
          <w:rFonts w:ascii="Times New Roman" w:hAnsi="Times New Roman" w:cs="Times New Roman"/>
          <w:sz w:val="24"/>
          <w:szCs w:val="24"/>
        </w:rPr>
        <w:t xml:space="preserve"> инвестиционного портрета. </w:t>
      </w:r>
    </w:p>
    <w:p w:rsidR="00E172FF" w:rsidRPr="00BC3DEA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Расширенная версия портрета представляет собой текстовый документ в свободной форме, максимально полно отражающий характеристики муниципального образования по следующим направлениям (как правило, наиболее востребованным со стороны инвесторов):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общие сведения о муниципальном образовании;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природные ресурсы;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социально-демографические показатели;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показатели; 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инвестиционная инфраструктура: транспорт, телекоммуникации, финансовый сектор, рынок недвижимости, производственная, инженерная, научно-образовательная, социальная, гостиничная инфраструктура;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инвестиционный процесс;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процедуры организации бизнеса;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приоритетные направления развития;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ключевые инвестиционные проекты;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свободные земельные участки;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меры поддержки предпринимателей;</w:t>
      </w:r>
    </w:p>
    <w:p w:rsidR="00E172FF" w:rsidRPr="00BC3DEA" w:rsidRDefault="00E172FF" w:rsidP="00E172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DEA">
        <w:rPr>
          <w:rFonts w:ascii="Times New Roman" w:hAnsi="Times New Roman" w:cs="Times New Roman"/>
          <w:sz w:val="24"/>
          <w:szCs w:val="24"/>
        </w:rPr>
        <w:t>структура администрации и контактные данные.</w:t>
      </w:r>
    </w:p>
    <w:p w:rsidR="00E172FF" w:rsidRPr="007F0232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232">
        <w:rPr>
          <w:rFonts w:ascii="Times New Roman" w:hAnsi="Times New Roman" w:cs="Times New Roman"/>
          <w:sz w:val="24"/>
          <w:szCs w:val="24"/>
        </w:rPr>
        <w:t xml:space="preserve">Краткая версия инвестиционного портрета </w:t>
      </w:r>
      <w:r w:rsidR="00883886">
        <w:rPr>
          <w:rFonts w:ascii="Times New Roman" w:hAnsi="Times New Roman" w:cs="Times New Roman"/>
          <w:sz w:val="24"/>
          <w:szCs w:val="24"/>
        </w:rPr>
        <w:t>оформляется в виде презентации.</w:t>
      </w:r>
    </w:p>
    <w:p w:rsidR="00E172FF" w:rsidRPr="007F0232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232">
        <w:rPr>
          <w:rFonts w:ascii="Times New Roman" w:hAnsi="Times New Roman" w:cs="Times New Roman"/>
          <w:sz w:val="24"/>
          <w:szCs w:val="24"/>
        </w:rPr>
        <w:t xml:space="preserve">Форма реестров предпринимателей, инвестиционных проектов, свободных инвестиционных площадок представлены </w:t>
      </w:r>
      <w:r w:rsidR="00883886">
        <w:rPr>
          <w:rFonts w:ascii="Times New Roman" w:hAnsi="Times New Roman" w:cs="Times New Roman"/>
          <w:sz w:val="24"/>
          <w:szCs w:val="24"/>
        </w:rPr>
        <w:t>в Приложении № 3 к настоящему Порядку</w:t>
      </w:r>
      <w:r w:rsidRPr="007F0232">
        <w:rPr>
          <w:rFonts w:ascii="Times New Roman" w:hAnsi="Times New Roman" w:cs="Times New Roman"/>
          <w:sz w:val="24"/>
          <w:szCs w:val="24"/>
        </w:rPr>
        <w:t>.</w:t>
      </w:r>
    </w:p>
    <w:p w:rsidR="00E172FF" w:rsidRPr="007F0232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FF" w:rsidRPr="00883886" w:rsidRDefault="00A822E3" w:rsidP="00E172FF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172FF" w:rsidRPr="00883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52C2">
        <w:rPr>
          <w:rFonts w:ascii="Times New Roman" w:hAnsi="Times New Roman" w:cs="Times New Roman"/>
          <w:b/>
          <w:sz w:val="24"/>
          <w:szCs w:val="24"/>
        </w:rPr>
        <w:t>ОРГАНИЗАЦИЯ ВЗАИМОДЕЙСТВИЯ ДЛЯ ОБСУЖДЕНИЯ НАПРАВЛЕНИЙ РАЗВИТИЯ И ПРИОРИТЕТОВ И ФОРМИРОВАНИЯ ПЛАНА МЕРОПРИЯТИЙ</w:t>
      </w:r>
    </w:p>
    <w:p w:rsidR="00E172FF" w:rsidRPr="00883886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 xml:space="preserve">3.1. Цель – выработать план мероприятий, составляющий основу инвестиционного плана. </w:t>
      </w:r>
    </w:p>
    <w:p w:rsidR="00E172FF" w:rsidRPr="00883886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172FF" w:rsidRPr="00883886" w:rsidRDefault="00E172FF" w:rsidP="00E172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определение мероприятий по сопровождению проектов;</w:t>
      </w:r>
    </w:p>
    <w:p w:rsidR="00E172FF" w:rsidRPr="00883886" w:rsidRDefault="00E172FF" w:rsidP="00E172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определение мероприятий по привлечению проектов;</w:t>
      </w:r>
    </w:p>
    <w:p w:rsidR="00E172FF" w:rsidRPr="00883886" w:rsidRDefault="00E172FF" w:rsidP="00E172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определение мер по поддержке предпринимателей.</w:t>
      </w:r>
    </w:p>
    <w:p w:rsidR="00E172FF" w:rsidRPr="00883886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BC52C2">
        <w:rPr>
          <w:rFonts w:ascii="Times New Roman" w:hAnsi="Times New Roman" w:cs="Times New Roman"/>
          <w:sz w:val="24"/>
          <w:szCs w:val="24"/>
        </w:rPr>
        <w:t>проведения</w:t>
      </w:r>
      <w:r w:rsidRPr="00883886">
        <w:rPr>
          <w:rFonts w:ascii="Times New Roman" w:hAnsi="Times New Roman" w:cs="Times New Roman"/>
          <w:sz w:val="24"/>
          <w:szCs w:val="24"/>
        </w:rPr>
        <w:t xml:space="preserve"> </w:t>
      </w:r>
      <w:r w:rsidR="00BC52C2">
        <w:rPr>
          <w:rFonts w:ascii="Times New Roman" w:hAnsi="Times New Roman" w:cs="Times New Roman"/>
          <w:sz w:val="24"/>
          <w:szCs w:val="24"/>
        </w:rPr>
        <w:t>–</w:t>
      </w:r>
      <w:r w:rsidRPr="00883886">
        <w:rPr>
          <w:rFonts w:ascii="Times New Roman" w:hAnsi="Times New Roman" w:cs="Times New Roman"/>
          <w:sz w:val="24"/>
          <w:szCs w:val="24"/>
        </w:rPr>
        <w:t xml:space="preserve"> </w:t>
      </w:r>
      <w:r w:rsidR="00BC52C2">
        <w:rPr>
          <w:rFonts w:ascii="Times New Roman" w:hAnsi="Times New Roman" w:cs="Times New Roman"/>
          <w:sz w:val="24"/>
          <w:szCs w:val="24"/>
        </w:rPr>
        <w:t>встречи с бизнес-сообществом, телефонные переговоры, открытые обсуждения</w:t>
      </w:r>
      <w:r w:rsidRPr="00883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2FF" w:rsidRPr="00883886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Основные направления для обсуждения на стратегической сессии:</w:t>
      </w:r>
    </w:p>
    <w:p w:rsidR="00E172FF" w:rsidRPr="00883886" w:rsidRDefault="00E172FF" w:rsidP="00E172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содействие реализации текущих проектов;</w:t>
      </w:r>
    </w:p>
    <w:p w:rsidR="00E172FF" w:rsidRPr="00883886" w:rsidRDefault="00E172FF" w:rsidP="00E172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привлечение новых проектов;</w:t>
      </w:r>
    </w:p>
    <w:p w:rsidR="00E172FF" w:rsidRPr="00883886" w:rsidRDefault="00E172FF" w:rsidP="00E172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>системные меры поддержки для развития предпринимательства.</w:t>
      </w:r>
    </w:p>
    <w:p w:rsidR="00E172FF" w:rsidRPr="00883886" w:rsidRDefault="00E172FF" w:rsidP="00BC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88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C52C2">
        <w:rPr>
          <w:rFonts w:ascii="Times New Roman" w:hAnsi="Times New Roman" w:cs="Times New Roman"/>
          <w:sz w:val="24"/>
          <w:szCs w:val="24"/>
        </w:rPr>
        <w:t>формируется</w:t>
      </w:r>
      <w:r w:rsidRPr="00883886">
        <w:rPr>
          <w:rFonts w:ascii="Times New Roman" w:hAnsi="Times New Roman" w:cs="Times New Roman"/>
          <w:sz w:val="24"/>
          <w:szCs w:val="24"/>
        </w:rPr>
        <w:t xml:space="preserve"> план мероприятий по выявленным </w:t>
      </w:r>
      <w:r w:rsidR="00BC52C2">
        <w:rPr>
          <w:rFonts w:ascii="Times New Roman" w:hAnsi="Times New Roman" w:cs="Times New Roman"/>
          <w:sz w:val="24"/>
          <w:szCs w:val="24"/>
        </w:rPr>
        <w:t xml:space="preserve">приоритетным направлениям работы, который актуализируется </w:t>
      </w:r>
      <w:r w:rsidRPr="00883886">
        <w:rPr>
          <w:rFonts w:ascii="Times New Roman" w:hAnsi="Times New Roman" w:cs="Times New Roman"/>
          <w:sz w:val="24"/>
          <w:szCs w:val="24"/>
        </w:rPr>
        <w:t>не реже одного раза в полугодие.</w:t>
      </w:r>
      <w:r w:rsidR="00BC52C2">
        <w:rPr>
          <w:rFonts w:ascii="Times New Roman" w:hAnsi="Times New Roman" w:cs="Times New Roman"/>
          <w:sz w:val="24"/>
          <w:szCs w:val="24"/>
        </w:rPr>
        <w:t xml:space="preserve"> Примерная форма</w:t>
      </w:r>
      <w:r w:rsidRPr="00883886">
        <w:rPr>
          <w:rFonts w:ascii="Times New Roman" w:hAnsi="Times New Roman" w:cs="Times New Roman"/>
          <w:sz w:val="24"/>
          <w:szCs w:val="24"/>
        </w:rPr>
        <w:t xml:space="preserve"> </w:t>
      </w:r>
      <w:r w:rsidR="00BC52C2">
        <w:rPr>
          <w:rFonts w:ascii="Times New Roman" w:hAnsi="Times New Roman" w:cs="Times New Roman"/>
          <w:sz w:val="24"/>
          <w:szCs w:val="24"/>
        </w:rPr>
        <w:t>плана мероприятий</w:t>
      </w:r>
      <w:r w:rsidRPr="00883886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BC52C2">
        <w:rPr>
          <w:rFonts w:ascii="Times New Roman" w:hAnsi="Times New Roman" w:cs="Times New Roman"/>
          <w:sz w:val="24"/>
          <w:szCs w:val="24"/>
        </w:rPr>
        <w:t>а</w:t>
      </w:r>
      <w:r w:rsidRPr="00883886">
        <w:rPr>
          <w:rFonts w:ascii="Times New Roman" w:hAnsi="Times New Roman" w:cs="Times New Roman"/>
          <w:sz w:val="24"/>
          <w:szCs w:val="24"/>
        </w:rPr>
        <w:t xml:space="preserve"> </w:t>
      </w:r>
      <w:r w:rsidR="00BC52C2">
        <w:rPr>
          <w:rFonts w:ascii="Times New Roman" w:hAnsi="Times New Roman" w:cs="Times New Roman"/>
          <w:sz w:val="24"/>
          <w:szCs w:val="24"/>
        </w:rPr>
        <w:t>в Приложении № 4 к настоящему Порядку</w:t>
      </w:r>
      <w:r w:rsidRPr="00883886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F7FA3" w:rsidRDefault="00A822E3" w:rsidP="00E172FF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72FF" w:rsidRPr="00EF7FA3">
        <w:rPr>
          <w:rFonts w:ascii="Times New Roman" w:hAnsi="Times New Roman" w:cs="Times New Roman"/>
          <w:b/>
          <w:sz w:val="24"/>
          <w:szCs w:val="24"/>
        </w:rPr>
        <w:t>. ПРИВЛЕЧЕНИЕ НОВЫХ ИНВЕСТОРОВ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Задачи:</w:t>
      </w:r>
    </w:p>
    <w:p w:rsidR="00E172FF" w:rsidRPr="00EF7FA3" w:rsidRDefault="00E172FF" w:rsidP="00E172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определение приоритетных инвестиционных предложений;</w:t>
      </w:r>
    </w:p>
    <w:p w:rsidR="00E172FF" w:rsidRPr="00EF7FA3" w:rsidRDefault="00E172FF" w:rsidP="000658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поиск и подбор потенциальных инвесторов.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Для привлечения в муниципальное образование новых инвесторов предлагается следующий алгоритм действий: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проработка выбранных идей для определения целесообразности разработки инвестиционных предложений;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определение основных показателей инвестиционных предложений;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обсуждение инвестиционных предложений с организациями поддержки бизнеса, входящими в структуру Центра «Мой бизнес» Чувашской Республики;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подготовка презентационных материалов по инвестиционным предложениям;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поиск контактов потенциальных инвесторов;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рассылка презентационных материалов о муниципальном образовании потенциальным инвесторам;</w:t>
      </w:r>
    </w:p>
    <w:p w:rsidR="00E172FF" w:rsidRPr="00EF7FA3" w:rsidRDefault="00E172FF" w:rsidP="00E172F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проведение встреч и переговоров с потенциальными инвесторами.</w:t>
      </w:r>
    </w:p>
    <w:p w:rsidR="00E172FF" w:rsidRPr="00EF7FA3" w:rsidRDefault="00E172FF" w:rsidP="00E17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Срок рассмотрения обращений инвесторов в адрес муниципалитета не должен превышать 10 дней.</w:t>
      </w:r>
    </w:p>
    <w:p w:rsidR="00E172FF" w:rsidRPr="00EF7FA3" w:rsidRDefault="00BD249B" w:rsidP="00BD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9B">
        <w:rPr>
          <w:rFonts w:ascii="Times New Roman" w:hAnsi="Times New Roman" w:cs="Times New Roman"/>
          <w:sz w:val="24"/>
          <w:szCs w:val="24"/>
        </w:rPr>
        <w:t>Реестр направленных в адрес потенциальных инвест</w:t>
      </w:r>
      <w:r>
        <w:rPr>
          <w:rFonts w:ascii="Times New Roman" w:hAnsi="Times New Roman" w:cs="Times New Roman"/>
          <w:sz w:val="24"/>
          <w:szCs w:val="24"/>
        </w:rPr>
        <w:t>оров инвестиционных предложений представлен</w:t>
      </w:r>
      <w:r w:rsidR="00E172FF" w:rsidRPr="00EF7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F7FA3">
        <w:rPr>
          <w:rFonts w:ascii="Times New Roman" w:hAnsi="Times New Roman" w:cs="Times New Roman"/>
          <w:sz w:val="24"/>
          <w:szCs w:val="24"/>
        </w:rPr>
        <w:t>Приложении № 5</w:t>
      </w:r>
      <w:r w:rsidR="00E172FF" w:rsidRPr="00EF7FA3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F7FA3" w:rsidRDefault="00A822E3" w:rsidP="00E172FF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72FF" w:rsidRPr="00EF7FA3">
        <w:rPr>
          <w:rFonts w:ascii="Times New Roman" w:hAnsi="Times New Roman" w:cs="Times New Roman"/>
          <w:b/>
          <w:sz w:val="24"/>
          <w:szCs w:val="24"/>
        </w:rPr>
        <w:t>. ОКАЗАНИЕ ПОДДЕРЖКИ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Данный этап включает в себя оказание инвесторам и предпринимателям финансовой, организационной и информационно-консультационной поддержки.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5.1. Финансовая поддержка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Задача:</w:t>
      </w:r>
    </w:p>
    <w:p w:rsidR="00E172FF" w:rsidRPr="00EF7FA3" w:rsidRDefault="00E172FF" w:rsidP="00E172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Повышение доступности финансовой поддержки для бизнеса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Основные направления оказания финансовой поддержки – выделение финансирования в рамках муниципальных программ и содействие в получении финансирования по региональным и федеральным программам.</w:t>
      </w:r>
    </w:p>
    <w:p w:rsidR="00E172FF" w:rsidRPr="00EF7FA3" w:rsidRDefault="00E172FF" w:rsidP="00EF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В ходе общения с предпринимателями на предыдущих этапах должна быть проведена оценка потребностей предпринимателей и востребованности мер </w:t>
      </w:r>
      <w:r w:rsidRPr="00EF7FA3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поддержки, в том числе пожеланий по изменению условий существующих</w:t>
      </w:r>
      <w:r w:rsidR="00EF7FA3">
        <w:rPr>
          <w:rFonts w:ascii="Times New Roman" w:hAnsi="Times New Roman" w:cs="Times New Roman"/>
          <w:sz w:val="24"/>
          <w:szCs w:val="24"/>
        </w:rPr>
        <w:t xml:space="preserve"> и созданию новых мер поддержки, </w:t>
      </w:r>
      <w:r w:rsidRPr="00EF7FA3">
        <w:rPr>
          <w:rFonts w:ascii="Times New Roman" w:hAnsi="Times New Roman" w:cs="Times New Roman"/>
          <w:sz w:val="24"/>
          <w:szCs w:val="24"/>
        </w:rPr>
        <w:t>разработка предложений для муниципального или регионального уровня.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5.2. Организационная поддержка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Задача: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o упрощение существующих процедур и процессов в рамках реализации инвестиционных проектов.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Системные меры по организационной поддержке предпринимателей должны быть направлены на упрощение существующих процедур и процессов в рамках реализации инвестиционных проектов. 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5.3. Информационно-консультационная поддержка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Задача:</w:t>
      </w:r>
    </w:p>
    <w:p w:rsidR="00E172FF" w:rsidRPr="00EF7FA3" w:rsidRDefault="00E172FF" w:rsidP="00EF7FA3">
      <w:pPr>
        <w:numPr>
          <w:ilvl w:val="0"/>
          <w:numId w:val="14"/>
        </w:num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повышение осведомленности о существующих мерах поддержки бизнеса. 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Информационно-консультационная поддержка должна оказываться в координации с Центром «Мой бизнес» Чувашской Республики и общественными организациями, занимающимися поддержкой предпринимательской деятельности. </w:t>
      </w:r>
    </w:p>
    <w:p w:rsidR="00E172FF" w:rsidRPr="00EF7FA3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Основные направления информационно-консультационной поддержки:</w:t>
      </w:r>
    </w:p>
    <w:p w:rsidR="00E172FF" w:rsidRPr="00EF7FA3" w:rsidRDefault="00E172FF" w:rsidP="00E172F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проведение консультаций для предпринимателей;</w:t>
      </w:r>
    </w:p>
    <w:p w:rsidR="00E172FF" w:rsidRPr="00EF7FA3" w:rsidRDefault="00E172FF" w:rsidP="00E172F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>проведение образовательных мероприятий и программ по бизнес-тематике для предпринимателей;</w:t>
      </w:r>
    </w:p>
    <w:p w:rsidR="00E172FF" w:rsidRPr="00EF7FA3" w:rsidRDefault="00E172FF" w:rsidP="00E172F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EF7FA3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EF7FA3">
        <w:rPr>
          <w:rFonts w:ascii="Times New Roman" w:hAnsi="Times New Roman" w:cs="Times New Roman"/>
          <w:sz w:val="24"/>
          <w:szCs w:val="24"/>
        </w:rPr>
        <w:t xml:space="preserve"> по продвижению муниципального образования и повышению осведомленности бизнеса о существующих мерах поддержки.</w:t>
      </w:r>
    </w:p>
    <w:p w:rsidR="00E172FF" w:rsidRPr="00EF7FA3" w:rsidRDefault="00E172FF" w:rsidP="00E17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A3">
        <w:rPr>
          <w:rFonts w:ascii="Times New Roman" w:hAnsi="Times New Roman" w:cs="Times New Roman"/>
          <w:sz w:val="24"/>
          <w:szCs w:val="24"/>
        </w:rPr>
        <w:t xml:space="preserve">  Формы отчетов по оказанию поддержки представлены </w:t>
      </w:r>
      <w:r w:rsidR="00643838">
        <w:rPr>
          <w:rFonts w:ascii="Times New Roman" w:hAnsi="Times New Roman" w:cs="Times New Roman"/>
          <w:sz w:val="24"/>
          <w:szCs w:val="24"/>
        </w:rPr>
        <w:t>в Приложении № 6</w:t>
      </w:r>
      <w:r w:rsidRPr="00EF7FA3">
        <w:rPr>
          <w:rFonts w:ascii="Times New Roman" w:hAnsi="Times New Roman" w:cs="Times New Roman"/>
          <w:sz w:val="24"/>
          <w:szCs w:val="24"/>
        </w:rPr>
        <w:t>.</w:t>
      </w:r>
    </w:p>
    <w:p w:rsidR="00E172FF" w:rsidRPr="00EF7FA3" w:rsidRDefault="00E172FF" w:rsidP="00E172FF">
      <w:pPr>
        <w:keepNext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2FF" w:rsidRPr="00E172FF" w:rsidRDefault="00E172FF" w:rsidP="00E172FF">
      <w:pPr>
        <w:keepNext/>
        <w:spacing w:before="240" w:after="240" w:line="240" w:lineRule="auto"/>
        <w:jc w:val="center"/>
        <w:rPr>
          <w:rFonts w:ascii="Arial" w:hAnsi="Arial" w:cs="Arial"/>
          <w:b/>
          <w:color w:val="002060"/>
          <w:sz w:val="24"/>
        </w:rPr>
      </w:pPr>
    </w:p>
    <w:p w:rsidR="00E172FF" w:rsidRPr="00E172FF" w:rsidRDefault="00E172FF" w:rsidP="00E172FF">
      <w:pPr>
        <w:spacing w:after="0" w:line="240" w:lineRule="auto"/>
        <w:rPr>
          <w:rFonts w:ascii="Arial" w:hAnsi="Arial" w:cs="Arial"/>
          <w:sz w:val="24"/>
        </w:rPr>
      </w:pPr>
      <w:r w:rsidRPr="00E172FF">
        <w:rPr>
          <w:rFonts w:ascii="Arial" w:hAnsi="Arial" w:cs="Arial"/>
          <w:sz w:val="24"/>
        </w:rPr>
        <w:br w:type="page"/>
      </w:r>
    </w:p>
    <w:p w:rsidR="00005743" w:rsidRPr="00E172FF" w:rsidRDefault="00005743" w:rsidP="00E172FF">
      <w:pPr>
        <w:spacing w:after="0" w:line="240" w:lineRule="auto"/>
        <w:jc w:val="both"/>
        <w:rPr>
          <w:rFonts w:ascii="Arial" w:hAnsi="Arial" w:cs="Arial"/>
          <w:sz w:val="24"/>
        </w:rPr>
        <w:sectPr w:rsidR="00005743" w:rsidRPr="00E172FF" w:rsidSect="00E172FF">
          <w:headerReference w:type="default" r:id="rId8"/>
          <w:footerReference w:type="default" r:id="rId9"/>
          <w:headerReference w:type="first" r:id="rId10"/>
          <w:pgSz w:w="11906" w:h="16838"/>
          <w:pgMar w:top="0" w:right="851" w:bottom="709" w:left="1701" w:header="30" w:footer="0" w:gutter="0"/>
          <w:cols w:space="708"/>
          <w:docGrid w:linePitch="381"/>
        </w:sectPr>
      </w:pPr>
    </w:p>
    <w:p w:rsidR="00643838" w:rsidRPr="00643838" w:rsidRDefault="009B22FF" w:rsidP="009B22FF">
      <w:pPr>
        <w:suppressAutoHyphens/>
        <w:overflowPunct w:val="0"/>
        <w:autoSpaceDE w:val="0"/>
        <w:spacing w:after="0" w:line="240" w:lineRule="auto"/>
        <w:ind w:right="48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43838"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</w:p>
    <w:p w:rsidR="00A620AA" w:rsidRDefault="00643838" w:rsidP="0064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r w:rsidRPr="00643838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43838">
        <w:rPr>
          <w:rFonts w:ascii="Times New Roman" w:hAnsi="Times New Roman" w:cs="Times New Roman"/>
          <w:sz w:val="24"/>
          <w:szCs w:val="24"/>
        </w:rPr>
        <w:t>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3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A620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3838" w:rsidRDefault="00A620AA" w:rsidP="0064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43838" w:rsidRPr="00643838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  <w:r w:rsidR="009B22FF">
        <w:rPr>
          <w:rFonts w:ascii="Times New Roman" w:hAnsi="Times New Roman" w:cs="Times New Roman"/>
          <w:sz w:val="24"/>
          <w:szCs w:val="24"/>
        </w:rPr>
        <w:t>,</w:t>
      </w:r>
    </w:p>
    <w:p w:rsidR="00F2088F" w:rsidRDefault="009B22FF" w:rsidP="0064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утвержденного расп</w:t>
      </w:r>
      <w:r w:rsidR="00F2088F">
        <w:rPr>
          <w:rFonts w:ascii="Times New Roman" w:hAnsi="Times New Roman" w:cs="Times New Roman"/>
          <w:sz w:val="24"/>
          <w:szCs w:val="24"/>
        </w:rPr>
        <w:t xml:space="preserve">оряжением администрации </w:t>
      </w:r>
    </w:p>
    <w:p w:rsidR="009B22FF" w:rsidRPr="00643838" w:rsidRDefault="00F2088F" w:rsidP="0064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города Алатыря Чувашской Республики</w:t>
      </w:r>
    </w:p>
    <w:p w:rsidR="00643838" w:rsidRPr="00643838" w:rsidRDefault="00F2088F" w:rsidP="00F2088F">
      <w:pPr>
        <w:suppressAutoHyphens/>
        <w:overflowPunct w:val="0"/>
        <w:autoSpaceDE w:val="0"/>
        <w:spacing w:after="0" w:line="240" w:lineRule="auto"/>
        <w:ind w:right="48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="00BD24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от «30» декабря 2020 г. № 338</w:t>
      </w:r>
      <w:r w:rsidR="009B22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172FF" w:rsidRPr="00E172FF" w:rsidRDefault="00E172FF" w:rsidP="00E172FF">
      <w:pPr>
        <w:spacing w:after="0" w:line="240" w:lineRule="auto"/>
        <w:ind w:firstLine="708"/>
        <w:jc w:val="center"/>
        <w:rPr>
          <w:rFonts w:ascii="Arial" w:hAnsi="Arial" w:cs="Arial"/>
          <w:b/>
          <w:color w:val="002060"/>
          <w:sz w:val="24"/>
        </w:rPr>
      </w:pPr>
    </w:p>
    <w:p w:rsidR="00E172FF" w:rsidRPr="00643838" w:rsidRDefault="00E172FF" w:rsidP="00E172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43838">
        <w:rPr>
          <w:rFonts w:ascii="Times New Roman" w:hAnsi="Times New Roman" w:cs="Times New Roman"/>
          <w:b/>
          <w:sz w:val="24"/>
        </w:rPr>
        <w:t>Форма реестра инвес</w:t>
      </w:r>
      <w:r w:rsidR="00BD249B">
        <w:rPr>
          <w:rFonts w:ascii="Times New Roman" w:hAnsi="Times New Roman" w:cs="Times New Roman"/>
          <w:b/>
          <w:sz w:val="24"/>
        </w:rPr>
        <w:t>тиционных проектов с</w:t>
      </w:r>
      <w:r w:rsidRPr="00643838">
        <w:rPr>
          <w:rFonts w:ascii="Times New Roman" w:hAnsi="Times New Roman" w:cs="Times New Roman"/>
          <w:b/>
          <w:sz w:val="24"/>
        </w:rPr>
        <w:t xml:space="preserve"> графиком встреч и переговоров</w:t>
      </w:r>
    </w:p>
    <w:p w:rsidR="00E172FF" w:rsidRPr="00643838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c"/>
        <w:tblW w:w="16160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397"/>
        <w:gridCol w:w="1361"/>
        <w:gridCol w:w="1480"/>
        <w:gridCol w:w="1441"/>
        <w:gridCol w:w="1417"/>
        <w:gridCol w:w="1559"/>
        <w:gridCol w:w="1843"/>
        <w:gridCol w:w="1701"/>
        <w:gridCol w:w="1276"/>
        <w:gridCol w:w="1559"/>
        <w:gridCol w:w="2126"/>
      </w:tblGrid>
      <w:tr w:rsidR="00643838" w:rsidRPr="00643838" w:rsidTr="00E172FF">
        <w:tc>
          <w:tcPr>
            <w:tcW w:w="397" w:type="dxa"/>
            <w:vMerge w:val="restart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361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80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 xml:space="preserve">Организация, реализующая проект </w:t>
            </w:r>
          </w:p>
        </w:tc>
        <w:tc>
          <w:tcPr>
            <w:tcW w:w="1441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Общая</w:t>
            </w:r>
          </w:p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 xml:space="preserve">стоимость проекта/в </w:t>
            </w:r>
            <w:proofErr w:type="spellStart"/>
            <w:r w:rsidRPr="00643838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43838">
              <w:rPr>
                <w:rFonts w:cs="Times New Roman"/>
                <w:sz w:val="20"/>
                <w:szCs w:val="20"/>
              </w:rPr>
              <w:t>. вложено на _________</w:t>
            </w:r>
          </w:p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 xml:space="preserve">Количество создаваемых рабочих мест/ в </w:t>
            </w:r>
            <w:proofErr w:type="spellStart"/>
            <w:r w:rsidRPr="00643838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43838">
              <w:rPr>
                <w:rFonts w:cs="Times New Roman"/>
                <w:sz w:val="20"/>
                <w:szCs w:val="20"/>
              </w:rPr>
              <w:t>. создано на _________</w:t>
            </w:r>
          </w:p>
        </w:tc>
        <w:tc>
          <w:tcPr>
            <w:tcW w:w="4820" w:type="dxa"/>
            <w:gridSpan w:val="3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График встреч и переговоров</w:t>
            </w:r>
          </w:p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 xml:space="preserve">Ход реализации проекта </w:t>
            </w:r>
          </w:p>
        </w:tc>
        <w:tc>
          <w:tcPr>
            <w:tcW w:w="2126" w:type="dxa"/>
            <w:vMerge w:val="restart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 xml:space="preserve">Контактные данные </w:t>
            </w:r>
          </w:p>
        </w:tc>
      </w:tr>
      <w:tr w:rsidR="00643838" w:rsidRPr="00643838" w:rsidTr="00E172FF">
        <w:tc>
          <w:tcPr>
            <w:tcW w:w="397" w:type="dxa"/>
            <w:vMerge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E172FF" w:rsidRPr="00643838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Прием предпринимателей у главы муници</w:t>
            </w:r>
            <w:bookmarkStart w:id="1" w:name="_GoBack"/>
            <w:bookmarkEnd w:id="1"/>
            <w:r w:rsidRPr="00643838">
              <w:rPr>
                <w:rFonts w:cs="Times New Roman"/>
                <w:sz w:val="20"/>
                <w:szCs w:val="20"/>
              </w:rPr>
              <w:t>пального образования/его заместителя</w:t>
            </w:r>
          </w:p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Посещение площадки проекта</w:t>
            </w:r>
          </w:p>
        </w:tc>
        <w:tc>
          <w:tcPr>
            <w:tcW w:w="1276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Иное</w:t>
            </w:r>
          </w:p>
        </w:tc>
        <w:tc>
          <w:tcPr>
            <w:tcW w:w="1559" w:type="dxa"/>
            <w:vMerge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3838" w:rsidRPr="00643838" w:rsidTr="00E172FF">
        <w:tc>
          <w:tcPr>
            <w:tcW w:w="39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83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3838" w:rsidRPr="00643838" w:rsidTr="00E172FF">
        <w:tc>
          <w:tcPr>
            <w:tcW w:w="39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43838" w:rsidRPr="00643838" w:rsidTr="00E172FF">
        <w:tc>
          <w:tcPr>
            <w:tcW w:w="39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43838" w:rsidRPr="00643838" w:rsidTr="00E172FF">
        <w:tc>
          <w:tcPr>
            <w:tcW w:w="39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E172FF" w:rsidRPr="00643838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2FF" w:rsidRPr="00643838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72FF" w:rsidRPr="00E172FF" w:rsidRDefault="00E172FF" w:rsidP="00E172FF">
      <w:pPr>
        <w:spacing w:after="0" w:line="240" w:lineRule="auto"/>
        <w:rPr>
          <w:rFonts w:ascii="Arial" w:hAnsi="Arial" w:cs="Arial"/>
          <w:sz w:val="24"/>
        </w:rPr>
        <w:sectPr w:rsidR="00E172FF" w:rsidRPr="00E172FF" w:rsidSect="00E172FF">
          <w:headerReference w:type="default" r:id="rId11"/>
          <w:footerReference w:type="default" r:id="rId12"/>
          <w:pgSz w:w="16838" w:h="11906" w:orient="landscape"/>
          <w:pgMar w:top="709" w:right="567" w:bottom="851" w:left="851" w:header="709" w:footer="709" w:gutter="0"/>
          <w:cols w:space="708"/>
          <w:titlePg/>
          <w:docGrid w:linePitch="381"/>
        </w:sect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</w:t>
      </w:r>
      <w:r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реализации инвестиционного плана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Республики,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утвержденного распоряжением администрации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D2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«30» декабря 2020 г. № 338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088F" w:rsidRDefault="00F2088F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E172FF" w:rsidRPr="00F2088F" w:rsidRDefault="00F2088F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Примерная ф</w:t>
      </w:r>
      <w:r w:rsidR="00E172FF" w:rsidRPr="00F2088F">
        <w:rPr>
          <w:rFonts w:ascii="Times New Roman" w:hAnsi="Times New Roman" w:cs="Times New Roman"/>
          <w:b/>
          <w:sz w:val="24"/>
        </w:rPr>
        <w:t>орма опроса предпринимателей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1. Расскажите про свой бизнес и реализуемые проекты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Сколько лет ведете бизнес? Сколько сотрудников?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Какие новые проекты реализуются или были реализованы в последние 3 года?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На какой стадии реализуемые проекты? Что еще нужно для реализации? Все ли идет по плану?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Какая сумма уже инвестирована и сколько еще нужно?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Сколько рабочих мест создано?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Какие проблемы возникают при реализации проекта?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Какие меры поддержки могут потребоваться для завершения проекта?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2. Есть ли планы по дальнейшему расширению бизнеса?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Если нет, почему? И что может мотивировать изменить решение?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Если да, какие условия нужны для расширения? Какие меры поддержки могут помочь?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В этом муниципальном образовании или рассматриваете иные муниципалитеты Чувашской Республики и другие регионы?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Какие факторы для вас важнее всего, когда думаете о расширении, выбираете муниципалитет и участок? Насколько важны меры поддержки при принятии решения?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3. Есть ли у вас опыт ведения бизнеса и реализации проектов в других муниципалитетах Чувашской Республики?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Какие основные плюсы и минусы ведения бизнеса в муниципальном образовании (по сравнению с другими, если есть такой опыт)?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4. Как вы в целом оцениваете условия для ведения бизнеса в муниципальном образовании?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Кто основные потребители товаров и услуг вашего бизнеса?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Кто основные поставщики товаров и услуг для вашего бизнеса?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Насколько близость к Чебоксарам важна для вашего бизнеса? А близость к Москве?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Знаете ли про меры поддержки предпринимателей со стороны муниципалитета и региона?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Пользовались ли мерами поддержки?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Если да, то какими и как можете оценить свой опыт?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Если нет, то рассматривали ли такую возможность? Почему?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5. С какими барьерами для развития бизнеса в муниципальном образовании вы сталкивались?</w:t>
      </w:r>
    </w:p>
    <w:p w:rsidR="00E172FF" w:rsidRPr="00F2088F" w:rsidRDefault="00E172FF" w:rsidP="00E172FF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</w:rPr>
      </w:pPr>
      <w:r w:rsidRPr="00F2088F">
        <w:rPr>
          <w:rFonts w:ascii="Times New Roman" w:hAnsi="Times New Roman" w:cs="Times New Roman"/>
          <w:sz w:val="24"/>
        </w:rPr>
        <w:t>Есть ли примеры, когда вы задумывали проект и потом отказывались от него?</w:t>
      </w: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6. Есть ли у вас предложения, как можно улучшить условия для развития бизнеса в муниципальном образовании?</w:t>
      </w:r>
    </w:p>
    <w:p w:rsidR="00E172FF" w:rsidRPr="00F2088F" w:rsidRDefault="00F2088F" w:rsidP="00F2088F">
      <w:pPr>
        <w:spacing w:after="0" w:line="240" w:lineRule="auto"/>
        <w:contextualSpacing/>
        <w:rPr>
          <w:rFonts w:ascii="Times New Roman" w:hAnsi="Times New Roman" w:cs="Times New Roman"/>
          <w:sz w:val="24"/>
        </w:rPr>
        <w:sectPr w:rsidR="00E172FF" w:rsidRPr="00F2088F" w:rsidSect="00E172FF">
          <w:pgSz w:w="11906" w:h="16838"/>
          <w:pgMar w:top="567" w:right="851" w:bottom="851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 xml:space="preserve">- </w:t>
      </w:r>
      <w:r w:rsidR="00E172FF" w:rsidRPr="00F2088F">
        <w:rPr>
          <w:rFonts w:ascii="Times New Roman" w:hAnsi="Times New Roman" w:cs="Times New Roman"/>
          <w:sz w:val="24"/>
        </w:rPr>
        <w:t>Как в этом может помочь администрация муниципального образования</w:t>
      </w:r>
    </w:p>
    <w:p w:rsidR="00F2088F" w:rsidRPr="00643838" w:rsidRDefault="00F2088F" w:rsidP="00F2088F">
      <w:pPr>
        <w:suppressAutoHyphens/>
        <w:overflowPunct w:val="0"/>
        <w:autoSpaceDE w:val="0"/>
        <w:spacing w:after="0" w:line="240" w:lineRule="auto"/>
        <w:ind w:right="48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</w:t>
      </w:r>
    </w:p>
    <w:p w:rsidR="00F2088F" w:rsidRDefault="00F2088F" w:rsidP="00F2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r w:rsidRPr="00643838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43838">
        <w:rPr>
          <w:rFonts w:ascii="Times New Roman" w:hAnsi="Times New Roman" w:cs="Times New Roman"/>
          <w:sz w:val="24"/>
          <w:szCs w:val="24"/>
        </w:rPr>
        <w:t>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38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088F" w:rsidRDefault="00F2088F" w:rsidP="00F2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643838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088F" w:rsidRDefault="00F2088F" w:rsidP="00F2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утвержденного распоряжением администрации </w:t>
      </w:r>
    </w:p>
    <w:p w:rsidR="00F2088F" w:rsidRPr="00643838" w:rsidRDefault="00F2088F" w:rsidP="00F2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города Алатыря Чувашской Республики</w:t>
      </w:r>
    </w:p>
    <w:p w:rsidR="00F2088F" w:rsidRPr="00643838" w:rsidRDefault="00F2088F" w:rsidP="00F2088F">
      <w:pPr>
        <w:suppressAutoHyphens/>
        <w:overflowPunct w:val="0"/>
        <w:autoSpaceDE w:val="0"/>
        <w:spacing w:after="0" w:line="240" w:lineRule="auto"/>
        <w:ind w:right="48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BD24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от «30» декабря 2020 г. № 338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2088F" w:rsidRPr="00E172FF" w:rsidRDefault="00F2088F" w:rsidP="00F2088F">
      <w:pPr>
        <w:spacing w:after="0" w:line="240" w:lineRule="auto"/>
        <w:ind w:firstLine="708"/>
        <w:jc w:val="center"/>
        <w:rPr>
          <w:rFonts w:ascii="Arial" w:hAnsi="Arial" w:cs="Arial"/>
          <w:b/>
          <w:color w:val="002060"/>
          <w:sz w:val="24"/>
        </w:rPr>
      </w:pPr>
    </w:p>
    <w:p w:rsidR="00E172FF" w:rsidRPr="00F2088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Форма реестра предпринимателей</w:t>
      </w:r>
    </w:p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828"/>
        <w:gridCol w:w="5386"/>
      </w:tblGrid>
      <w:tr w:rsidR="00E172FF" w:rsidRPr="00F2088F" w:rsidTr="00E172FF">
        <w:tc>
          <w:tcPr>
            <w:tcW w:w="42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31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 xml:space="preserve">Вид деятельности </w:t>
            </w:r>
          </w:p>
        </w:tc>
        <w:tc>
          <w:tcPr>
            <w:tcW w:w="3828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538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Контактное лицо (ФИО, должность, тел., эл. почта)</w:t>
            </w:r>
          </w:p>
        </w:tc>
      </w:tr>
      <w:tr w:rsidR="00E172FF" w:rsidRPr="00F2088F" w:rsidTr="00E172FF">
        <w:tc>
          <w:tcPr>
            <w:tcW w:w="42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172FF" w:rsidRPr="00F2088F" w:rsidTr="00E172FF">
        <w:tc>
          <w:tcPr>
            <w:tcW w:w="42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172FF" w:rsidRPr="00F2088F" w:rsidTr="00E172FF">
        <w:tc>
          <w:tcPr>
            <w:tcW w:w="42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>Форма реестра инвестиционных проектов</w:t>
      </w: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c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"/>
        <w:gridCol w:w="1620"/>
        <w:gridCol w:w="1253"/>
        <w:gridCol w:w="1363"/>
        <w:gridCol w:w="1021"/>
        <w:gridCol w:w="1119"/>
        <w:gridCol w:w="943"/>
        <w:gridCol w:w="1451"/>
        <w:gridCol w:w="1677"/>
        <w:gridCol w:w="1677"/>
        <w:gridCol w:w="1677"/>
        <w:gridCol w:w="1961"/>
      </w:tblGrid>
      <w:tr w:rsidR="00E172FF" w:rsidRPr="00F2088F" w:rsidTr="00E172FF">
        <w:trPr>
          <w:trHeight w:val="690"/>
        </w:trPr>
        <w:tc>
          <w:tcPr>
            <w:tcW w:w="398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620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253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363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1021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Общая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стоимость проекта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1451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Текущее состояние реализации проекта (описание текущего состояния, ход реализации (реализуется или приостановлен, причины приостановления), что сделано, что необходимо сделать, этапы реализации и сроки этапов, и т.д.)</w:t>
            </w: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Проблемные вопросы, возникающие при реализации проекта</w:t>
            </w: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>Необходимы меры поддержки</w:t>
            </w: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 xml:space="preserve">Контактное лицо 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2088F">
              <w:rPr>
                <w:rFonts w:cs="Times New Roman"/>
                <w:sz w:val="18"/>
                <w:szCs w:val="18"/>
              </w:rPr>
              <w:t xml:space="preserve"> (ФИО, должность, тел. эл. почта)</w:t>
            </w:r>
          </w:p>
        </w:tc>
        <w:tc>
          <w:tcPr>
            <w:tcW w:w="1961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088F">
              <w:rPr>
                <w:rFonts w:cs="Times New Roman"/>
                <w:sz w:val="20"/>
                <w:szCs w:val="20"/>
              </w:rPr>
              <w:t xml:space="preserve">Дата обновления информации </w:t>
            </w:r>
          </w:p>
        </w:tc>
      </w:tr>
      <w:tr w:rsidR="00E172FF" w:rsidRPr="00F2088F" w:rsidTr="00E172FF">
        <w:tc>
          <w:tcPr>
            <w:tcW w:w="398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172FF" w:rsidRPr="00F2088F" w:rsidTr="00E172FF">
        <w:tc>
          <w:tcPr>
            <w:tcW w:w="398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172FF" w:rsidRPr="00F2088F" w:rsidRDefault="00E172FF" w:rsidP="00E172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</w:p>
    <w:p w:rsidR="00E172FF" w:rsidRPr="00F2088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lastRenderedPageBreak/>
        <w:t>Форма реестра свободных площадок</w:t>
      </w: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1182"/>
        <w:gridCol w:w="1117"/>
        <w:gridCol w:w="1156"/>
        <w:gridCol w:w="1221"/>
        <w:gridCol w:w="1018"/>
        <w:gridCol w:w="1228"/>
        <w:gridCol w:w="1384"/>
        <w:gridCol w:w="1384"/>
        <w:gridCol w:w="1275"/>
        <w:gridCol w:w="1225"/>
      </w:tblGrid>
      <w:tr w:rsidR="00E172FF" w:rsidRPr="00F2088F" w:rsidTr="00E172FF">
        <w:trPr>
          <w:trHeight w:val="3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 xml:space="preserve">Место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Вид разрешенного пользования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рублей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Удаленность земельного участка от инженерной и транспортной инфраструктур, метров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Территориальная зона, в границах которой расположен земельный участок согласно правилам землепользования и застройки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виды разрешенного использования земельного участка, предусмотренные правилами землепользования и застройки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Предполагаемое использование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88F">
              <w:rPr>
                <w:rFonts w:ascii="Times New Roman" w:hAnsi="Times New Roman" w:cs="Times New Roman"/>
                <w:sz w:val="18"/>
                <w:szCs w:val="18"/>
              </w:rPr>
              <w:t>Сведения об освоении</w:t>
            </w:r>
            <w:r w:rsidRPr="00F2088F">
              <w:rPr>
                <w:rFonts w:ascii="Times New Roman" w:hAnsi="Times New Roman" w:cs="Times New Roman"/>
                <w:sz w:val="18"/>
                <w:szCs w:val="18"/>
              </w:rPr>
              <w:br/>
              <w:t>земельных участков</w:t>
            </w:r>
          </w:p>
        </w:tc>
      </w:tr>
      <w:tr w:rsidR="00E172FF" w:rsidRPr="00F2088F" w:rsidTr="00E172FF">
        <w:trPr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FF" w:rsidRPr="00F2088F" w:rsidRDefault="00E172FF" w:rsidP="00E1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sz w:val="24"/>
        </w:rPr>
        <w:sectPr w:rsidR="00E172FF" w:rsidRPr="00F2088F" w:rsidSect="00E172FF">
          <w:pgSz w:w="16838" w:h="11906" w:orient="landscape"/>
          <w:pgMar w:top="1701" w:right="567" w:bottom="851" w:left="851" w:header="708" w:footer="708" w:gutter="0"/>
          <w:cols w:space="708"/>
          <w:titlePg/>
          <w:docGrid w:linePitch="381"/>
        </w:sectPr>
      </w:pPr>
    </w:p>
    <w:p w:rsidR="00E172FF" w:rsidRPr="00E172FF" w:rsidRDefault="00E172FF" w:rsidP="00E172F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реализации инвестиционного плана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Республики,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утвержденного распоряжением администрации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BD2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«30» декабря 2020 г. № 338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 xml:space="preserve">Форма Плана мероприятий </w:t>
      </w:r>
    </w:p>
    <w:p w:rsidR="00F2088F" w:rsidRPr="00F2088F" w:rsidRDefault="00F2088F" w:rsidP="00E17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445"/>
        <w:gridCol w:w="1715"/>
        <w:gridCol w:w="1546"/>
        <w:gridCol w:w="1797"/>
        <w:gridCol w:w="1422"/>
        <w:gridCol w:w="3276"/>
      </w:tblGrid>
      <w:tr w:rsidR="00E172FF" w:rsidRPr="00F2088F" w:rsidTr="00181FBF">
        <w:tc>
          <w:tcPr>
            <w:tcW w:w="44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71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>Содержание мероприятия</w:t>
            </w:r>
          </w:p>
        </w:tc>
        <w:tc>
          <w:tcPr>
            <w:tcW w:w="179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>Ответственный исполнитель</w:t>
            </w:r>
          </w:p>
        </w:tc>
        <w:tc>
          <w:tcPr>
            <w:tcW w:w="142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 xml:space="preserve">Срок исполнения </w:t>
            </w:r>
          </w:p>
        </w:tc>
        <w:tc>
          <w:tcPr>
            <w:tcW w:w="3276" w:type="dxa"/>
            <w:shd w:val="clear" w:color="auto" w:fill="auto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 xml:space="preserve">Ключевые 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 xml:space="preserve">показатели 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F2088F">
              <w:rPr>
                <w:rFonts w:cs="Times New Roman"/>
                <w:color w:val="000000" w:themeColor="text1"/>
                <w:sz w:val="24"/>
              </w:rPr>
              <w:t>эффективности (КПЭ)</w:t>
            </w:r>
          </w:p>
        </w:tc>
      </w:tr>
      <w:tr w:rsidR="00E172FF" w:rsidRPr="00F2088F" w:rsidTr="00181FBF">
        <w:tc>
          <w:tcPr>
            <w:tcW w:w="44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1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54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9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42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327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</w:p>
        </w:tc>
      </w:tr>
      <w:tr w:rsidR="00E172FF" w:rsidRPr="00F2088F" w:rsidTr="00181FBF">
        <w:tc>
          <w:tcPr>
            <w:tcW w:w="44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1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54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9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42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327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</w:tr>
      <w:tr w:rsidR="00E172FF" w:rsidRPr="00F2088F" w:rsidTr="00181FBF">
        <w:tc>
          <w:tcPr>
            <w:tcW w:w="44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15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54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797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142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  <w:tc>
          <w:tcPr>
            <w:tcW w:w="3276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b/>
                <w:color w:val="002060"/>
                <w:sz w:val="24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</w:p>
    <w:p w:rsidR="00E172FF" w:rsidRPr="00F2088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реализации инвестиционного плана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Республики,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утвержденного распоряжением администрации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BD2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«30» декабря 2020 г. № 338</w:t>
      </w: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088F">
        <w:rPr>
          <w:rFonts w:ascii="Times New Roman" w:hAnsi="Times New Roman" w:cs="Times New Roman"/>
          <w:b/>
          <w:sz w:val="24"/>
        </w:rPr>
        <w:t xml:space="preserve">Реестр направленных в адрес потенциальных инвесторов инвестиционных предложений </w:t>
      </w: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2410"/>
        <w:gridCol w:w="3402"/>
      </w:tblGrid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172FF" w:rsidRPr="00F2088F" w:rsidRDefault="00E172FF" w:rsidP="00E172FF">
            <w:p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  <w:p w:rsidR="00E172FF" w:rsidRPr="00F2088F" w:rsidRDefault="00E172FF" w:rsidP="00E172FF">
            <w:p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>п/п</w:t>
            </w:r>
          </w:p>
        </w:tc>
        <w:tc>
          <w:tcPr>
            <w:tcW w:w="1843" w:type="dxa"/>
          </w:tcPr>
          <w:p w:rsidR="00E172FF" w:rsidRPr="00F2088F" w:rsidRDefault="00E172FF" w:rsidP="00E172F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</w:t>
            </w:r>
          </w:p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>Дата обращения</w:t>
            </w:r>
          </w:p>
        </w:tc>
        <w:tc>
          <w:tcPr>
            <w:tcW w:w="2410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Содержание инвестиционного предложения </w:t>
            </w:r>
          </w:p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Результаты рассмотрения предложения </w:t>
            </w: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643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6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реализации инвестиционного плана       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Республики,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утвержденного распоряжением администрации 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Алатыря Чувашской Республики</w:t>
      </w:r>
    </w:p>
    <w:p w:rsidR="00F2088F" w:rsidRPr="00F2088F" w:rsidRDefault="00F2088F" w:rsidP="00F2088F">
      <w:pPr>
        <w:suppressAutoHyphens/>
        <w:overflowPunct w:val="0"/>
        <w:autoSpaceDE w:val="0"/>
        <w:spacing w:after="0" w:line="240" w:lineRule="auto"/>
        <w:ind w:right="4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BD2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«30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D2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г. № 338</w:t>
      </w:r>
      <w:r w:rsidRPr="00F2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172FF" w:rsidRPr="00F2088F" w:rsidRDefault="00E172FF" w:rsidP="00E172F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8F">
        <w:rPr>
          <w:rFonts w:ascii="Times New Roman" w:hAnsi="Times New Roman" w:cs="Times New Roman"/>
          <w:b/>
          <w:sz w:val="24"/>
          <w:szCs w:val="24"/>
        </w:rPr>
        <w:t>Реестр обращений за государственной поддержкой при реализации инвестиционного проекта</w:t>
      </w:r>
    </w:p>
    <w:tbl>
      <w:tblPr>
        <w:tblStyle w:val="2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3260"/>
      </w:tblGrid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2FF" w:rsidRPr="00F2088F" w:rsidRDefault="00E172FF" w:rsidP="00E172F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>№</w:t>
            </w:r>
          </w:p>
          <w:p w:rsidR="00E172FF" w:rsidRPr="00F2088F" w:rsidRDefault="00E172FF" w:rsidP="00E172FF">
            <w:pPr>
              <w:ind w:lef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977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>Цель обращения</w:t>
            </w:r>
          </w:p>
        </w:tc>
        <w:tc>
          <w:tcPr>
            <w:tcW w:w="3260" w:type="dxa"/>
          </w:tcPr>
          <w:p w:rsidR="00E172FF" w:rsidRPr="00F2088F" w:rsidRDefault="00E172FF" w:rsidP="00E1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088F">
              <w:rPr>
                <w:rFonts w:ascii="Times New Roman" w:hAnsi="Times New Roman" w:cs="Times New Roman"/>
                <w:sz w:val="24"/>
              </w:rPr>
              <w:t xml:space="preserve">Итоги рассмотрения обращения </w:t>
            </w: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172FF" w:rsidRPr="00F2088F" w:rsidRDefault="00E172FF" w:rsidP="00E172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172FF" w:rsidRPr="00F2088F" w:rsidRDefault="00E172FF" w:rsidP="00E172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72FF" w:rsidRPr="00F2088F" w:rsidTr="00181FBF">
        <w:tc>
          <w:tcPr>
            <w:tcW w:w="56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172FF" w:rsidRPr="00F2088F" w:rsidRDefault="00E172FF" w:rsidP="00E172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172FF" w:rsidRPr="00F2088F" w:rsidRDefault="00E172FF" w:rsidP="00E172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181FB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FBF">
        <w:rPr>
          <w:rFonts w:ascii="Times New Roman" w:hAnsi="Times New Roman" w:cs="Times New Roman"/>
          <w:b/>
          <w:sz w:val="24"/>
        </w:rPr>
        <w:t>Медиаплан по продвижению муниципального образования и повышению осведомленности бизнеса о существующих мерах поддержки</w:t>
      </w:r>
    </w:p>
    <w:p w:rsidR="00E172FF" w:rsidRPr="00F2088F" w:rsidRDefault="00E172FF" w:rsidP="00E172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40"/>
        <w:gridCol w:w="4842"/>
        <w:gridCol w:w="4819"/>
      </w:tblGrid>
      <w:tr w:rsidR="00E172FF" w:rsidRPr="00F2088F" w:rsidTr="00181FBF">
        <w:tc>
          <w:tcPr>
            <w:tcW w:w="540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№</w:t>
            </w:r>
          </w:p>
          <w:p w:rsidR="00E172FF" w:rsidRPr="00F2088F" w:rsidRDefault="00E172FF" w:rsidP="00E172FF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п/п</w:t>
            </w:r>
          </w:p>
        </w:tc>
        <w:tc>
          <w:tcPr>
            <w:tcW w:w="4842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E172FF" w:rsidRPr="00F2088F" w:rsidRDefault="00E172FF" w:rsidP="00E172FF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Сроки проведения</w:t>
            </w:r>
          </w:p>
        </w:tc>
      </w:tr>
      <w:tr w:rsidR="00E172FF" w:rsidRPr="00F2088F" w:rsidTr="00181FBF">
        <w:tc>
          <w:tcPr>
            <w:tcW w:w="540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42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19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</w:tr>
      <w:tr w:rsidR="00E172FF" w:rsidRPr="00F2088F" w:rsidTr="00181FBF">
        <w:tc>
          <w:tcPr>
            <w:tcW w:w="540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42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19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</w:tr>
      <w:tr w:rsidR="00E172FF" w:rsidRPr="00F2088F" w:rsidTr="00181FBF">
        <w:tc>
          <w:tcPr>
            <w:tcW w:w="540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42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819" w:type="dxa"/>
          </w:tcPr>
          <w:p w:rsidR="00E172FF" w:rsidRPr="00F2088F" w:rsidRDefault="00E172FF" w:rsidP="00E172FF">
            <w:pPr>
              <w:jc w:val="right"/>
              <w:rPr>
                <w:rFonts w:cs="Times New Roman"/>
                <w:sz w:val="24"/>
              </w:rPr>
            </w:pPr>
          </w:p>
        </w:tc>
      </w:tr>
    </w:tbl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172FF" w:rsidRPr="00F2088F" w:rsidRDefault="00E172FF" w:rsidP="00E172FF">
      <w:pPr>
        <w:spacing w:after="0" w:line="240" w:lineRule="auto"/>
        <w:rPr>
          <w:rFonts w:ascii="Times New Roman" w:hAnsi="Times New Roman" w:cs="Times New Roman"/>
          <w:sz w:val="24"/>
        </w:rPr>
      </w:pPr>
    </w:p>
    <w:bookmarkEnd w:id="0"/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Default="00181FBF" w:rsidP="009B22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FBF" w:rsidRPr="000952BB" w:rsidRDefault="00DC4318" w:rsidP="0018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81FBF" w:rsidRPr="000952BB" w:rsidRDefault="00181FBF" w:rsidP="0018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81FBF" w:rsidRPr="000952BB" w:rsidRDefault="00181FBF" w:rsidP="0018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81FBF" w:rsidRPr="000952BB" w:rsidRDefault="00181FBF" w:rsidP="00181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BD249B">
        <w:rPr>
          <w:rFonts w:ascii="Times New Roman" w:hAnsi="Times New Roman" w:cs="Times New Roman"/>
          <w:sz w:val="24"/>
          <w:szCs w:val="24"/>
        </w:rPr>
        <w:t xml:space="preserve"> «30»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BD249B">
        <w:rPr>
          <w:rFonts w:ascii="Times New Roman" w:hAnsi="Times New Roman" w:cs="Times New Roman"/>
          <w:sz w:val="24"/>
          <w:szCs w:val="24"/>
        </w:rPr>
        <w:t xml:space="preserve"> 338</w:t>
      </w:r>
    </w:p>
    <w:p w:rsidR="00181FBF" w:rsidRDefault="00181FBF" w:rsidP="0018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FF" w:rsidRPr="00181FBF" w:rsidRDefault="009B22FF" w:rsidP="009B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FBF">
        <w:rPr>
          <w:rFonts w:ascii="Times New Roman" w:hAnsi="Times New Roman" w:cs="Times New Roman"/>
          <w:b/>
          <w:sz w:val="24"/>
        </w:rPr>
        <w:t>Состав рабочей группы</w:t>
      </w:r>
    </w:p>
    <w:p w:rsidR="009B22FF" w:rsidRPr="00F2088F" w:rsidRDefault="009B22FF" w:rsidP="009B22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2501"/>
        <w:gridCol w:w="3335"/>
        <w:gridCol w:w="3661"/>
      </w:tblGrid>
      <w:tr w:rsidR="009B22FF" w:rsidRPr="00F2088F" w:rsidTr="00DC4318">
        <w:tc>
          <w:tcPr>
            <w:tcW w:w="704" w:type="dxa"/>
          </w:tcPr>
          <w:p w:rsidR="009B22FF" w:rsidRPr="00F2088F" w:rsidRDefault="009B22FF" w:rsidP="00DC4318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№</w:t>
            </w:r>
          </w:p>
          <w:p w:rsidR="009B22FF" w:rsidRPr="00F2088F" w:rsidRDefault="009B22FF" w:rsidP="00DC4318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п/п</w:t>
            </w:r>
          </w:p>
        </w:tc>
        <w:tc>
          <w:tcPr>
            <w:tcW w:w="2501" w:type="dxa"/>
          </w:tcPr>
          <w:p w:rsidR="009B22FF" w:rsidRPr="00F2088F" w:rsidRDefault="009B22FF" w:rsidP="00065864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Ф.И.О.</w:t>
            </w:r>
          </w:p>
        </w:tc>
        <w:tc>
          <w:tcPr>
            <w:tcW w:w="3335" w:type="dxa"/>
          </w:tcPr>
          <w:p w:rsidR="009B22FF" w:rsidRPr="00F2088F" w:rsidRDefault="009B22FF" w:rsidP="00065864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Должность</w:t>
            </w:r>
          </w:p>
        </w:tc>
        <w:tc>
          <w:tcPr>
            <w:tcW w:w="3661" w:type="dxa"/>
          </w:tcPr>
          <w:p w:rsidR="009B22FF" w:rsidRPr="00F2088F" w:rsidRDefault="009B22FF" w:rsidP="00065864">
            <w:pPr>
              <w:jc w:val="center"/>
              <w:rPr>
                <w:rFonts w:cs="Times New Roman"/>
                <w:sz w:val="24"/>
              </w:rPr>
            </w:pPr>
            <w:r w:rsidRPr="00F2088F">
              <w:rPr>
                <w:rFonts w:cs="Times New Roman"/>
                <w:sz w:val="24"/>
              </w:rPr>
              <w:t>Контактные данные (тел., эл. почта)</w:t>
            </w:r>
          </w:p>
        </w:tc>
      </w:tr>
      <w:tr w:rsidR="009B22FF" w:rsidRPr="00F2088F" w:rsidTr="00DC4318">
        <w:tc>
          <w:tcPr>
            <w:tcW w:w="704" w:type="dxa"/>
          </w:tcPr>
          <w:p w:rsidR="009B22FF" w:rsidRPr="00DC4318" w:rsidRDefault="009B22FF" w:rsidP="00DC4318">
            <w:pPr>
              <w:pStyle w:val="a9"/>
              <w:numPr>
                <w:ilvl w:val="0"/>
                <w:numId w:val="23"/>
              </w:numPr>
              <w:ind w:left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9B22FF" w:rsidRPr="00F2088F" w:rsidRDefault="00DC4318" w:rsidP="00DC4318">
            <w:pPr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Лукишин</w:t>
            </w:r>
            <w:proofErr w:type="spellEnd"/>
            <w:r>
              <w:rPr>
                <w:rFonts w:cs="Times New Roman"/>
                <w:sz w:val="24"/>
              </w:rPr>
              <w:t xml:space="preserve"> Сергей Анатольевич</w:t>
            </w:r>
          </w:p>
        </w:tc>
        <w:tc>
          <w:tcPr>
            <w:tcW w:w="3335" w:type="dxa"/>
          </w:tcPr>
          <w:p w:rsidR="009B22FF" w:rsidRPr="00F2088F" w:rsidRDefault="00DC4318" w:rsidP="00DC431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Глава администрации города Алатыря Чувашской Республики</w:t>
            </w:r>
          </w:p>
        </w:tc>
        <w:tc>
          <w:tcPr>
            <w:tcW w:w="3661" w:type="dxa"/>
          </w:tcPr>
          <w:p w:rsid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8(83531) 2-02-70,</w:t>
            </w:r>
          </w:p>
          <w:p w:rsidR="009B22FF" w:rsidRP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8(83531) 2-04-25 (факс)</w:t>
            </w:r>
          </w:p>
          <w:p w:rsidR="00DC4318" w:rsidRPr="00F2088F" w:rsidRDefault="00EA3253" w:rsidP="00DC4318">
            <w:pPr>
              <w:jc w:val="center"/>
              <w:rPr>
                <w:rFonts w:cs="Times New Roman"/>
                <w:sz w:val="24"/>
              </w:rPr>
            </w:pPr>
            <w:hyperlink r:id="rId13" w:history="1">
              <w:r w:rsidR="00DC4318" w:rsidRPr="00DC4318">
                <w:rPr>
                  <w:rFonts w:cs="Times New Roman"/>
                  <w:sz w:val="24"/>
                </w:rPr>
                <w:t>galatr@cap.ru</w:t>
              </w:r>
            </w:hyperlink>
          </w:p>
        </w:tc>
      </w:tr>
      <w:tr w:rsidR="009B22FF" w:rsidRPr="00F2088F" w:rsidTr="00DC4318">
        <w:tc>
          <w:tcPr>
            <w:tcW w:w="704" w:type="dxa"/>
          </w:tcPr>
          <w:p w:rsidR="009B22FF" w:rsidRPr="00DC4318" w:rsidRDefault="009B22FF" w:rsidP="00DC4318">
            <w:pPr>
              <w:pStyle w:val="a9"/>
              <w:numPr>
                <w:ilvl w:val="0"/>
                <w:numId w:val="23"/>
              </w:numPr>
              <w:ind w:left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9B22FF" w:rsidRPr="00F2088F" w:rsidRDefault="00DC4318" w:rsidP="00DC431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Колов Кирилл Игоревич</w:t>
            </w:r>
          </w:p>
        </w:tc>
        <w:tc>
          <w:tcPr>
            <w:tcW w:w="3335" w:type="dxa"/>
          </w:tcPr>
          <w:p w:rsidR="009B22FF" w:rsidRPr="00F2088F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Исполняющий обязанности первого заместителя главы администрации - начальник отдела архитектуры, градостроительства, транспорта, природопользования и ЖКХ</w:t>
            </w:r>
          </w:p>
        </w:tc>
        <w:tc>
          <w:tcPr>
            <w:tcW w:w="3661" w:type="dxa"/>
          </w:tcPr>
          <w:p w:rsidR="00DC4318" w:rsidRDefault="00DC4318" w:rsidP="00DC4318">
            <w:pPr>
              <w:jc w:val="center"/>
              <w:rPr>
                <w:rFonts w:cs="Times New Roman"/>
                <w:sz w:val="24"/>
              </w:rPr>
            </w:pPr>
          </w:p>
          <w:p w:rsidR="00DC4318" w:rsidRDefault="00DC4318" w:rsidP="00DC4318">
            <w:pPr>
              <w:jc w:val="center"/>
              <w:rPr>
                <w:rFonts w:cs="Times New Roman"/>
                <w:sz w:val="24"/>
              </w:rPr>
            </w:pPr>
          </w:p>
          <w:p w:rsidR="009B22FF" w:rsidRP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8 (83531) 2-00-19</w:t>
            </w:r>
          </w:p>
          <w:p w:rsidR="00DC4318" w:rsidRPr="00F2088F" w:rsidRDefault="00EA3253" w:rsidP="00DC4318">
            <w:pPr>
              <w:jc w:val="center"/>
              <w:rPr>
                <w:rFonts w:cs="Times New Roman"/>
                <w:sz w:val="24"/>
              </w:rPr>
            </w:pPr>
            <w:hyperlink r:id="rId14" w:history="1">
              <w:r w:rsidR="00DC4318" w:rsidRPr="00DC4318">
                <w:rPr>
                  <w:rFonts w:cs="Times New Roman"/>
                  <w:sz w:val="24"/>
                </w:rPr>
                <w:t>galatr_construct2@cap.ru</w:t>
              </w:r>
            </w:hyperlink>
          </w:p>
        </w:tc>
      </w:tr>
      <w:tr w:rsidR="009B22FF" w:rsidRPr="00F2088F" w:rsidTr="00DC4318">
        <w:tc>
          <w:tcPr>
            <w:tcW w:w="704" w:type="dxa"/>
          </w:tcPr>
          <w:p w:rsidR="009B22FF" w:rsidRPr="00DC4318" w:rsidRDefault="009B22FF" w:rsidP="00DC4318">
            <w:pPr>
              <w:pStyle w:val="a9"/>
              <w:numPr>
                <w:ilvl w:val="0"/>
                <w:numId w:val="23"/>
              </w:numPr>
              <w:ind w:left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9B22FF" w:rsidRPr="00F2088F" w:rsidRDefault="00DC4318" w:rsidP="00DC4318">
            <w:pPr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Марунина</w:t>
            </w:r>
            <w:proofErr w:type="spellEnd"/>
            <w:r>
              <w:rPr>
                <w:rFonts w:cs="Times New Roman"/>
                <w:sz w:val="24"/>
              </w:rPr>
              <w:t xml:space="preserve"> Наталья Васильевна</w:t>
            </w:r>
          </w:p>
        </w:tc>
        <w:tc>
          <w:tcPr>
            <w:tcW w:w="3335" w:type="dxa"/>
          </w:tcPr>
          <w:p w:rsidR="009B22FF" w:rsidRPr="00F2088F" w:rsidRDefault="00DC4318" w:rsidP="00DC4318">
            <w:pPr>
              <w:shd w:val="clear" w:color="auto" w:fill="FFFFFF"/>
              <w:jc w:val="center"/>
              <w:outlineLvl w:val="1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Заместитель главы администрации по экономическим и финансовым вопросам - начальник отдела экономики</w:t>
            </w:r>
          </w:p>
        </w:tc>
        <w:tc>
          <w:tcPr>
            <w:tcW w:w="3661" w:type="dxa"/>
          </w:tcPr>
          <w:p w:rsidR="00DC4318" w:rsidRDefault="00DC4318" w:rsidP="00DC4318">
            <w:pPr>
              <w:jc w:val="center"/>
              <w:rPr>
                <w:rFonts w:cs="Times New Roman"/>
                <w:sz w:val="24"/>
              </w:rPr>
            </w:pPr>
          </w:p>
          <w:p w:rsidR="009B22FF" w:rsidRP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8 (83531) 2-13-02</w:t>
            </w:r>
          </w:p>
          <w:p w:rsidR="00DC4318" w:rsidRPr="00F2088F" w:rsidRDefault="00EA3253" w:rsidP="00DC4318">
            <w:pPr>
              <w:jc w:val="center"/>
              <w:rPr>
                <w:rFonts w:cs="Times New Roman"/>
                <w:sz w:val="24"/>
              </w:rPr>
            </w:pPr>
            <w:hyperlink r:id="rId15" w:history="1">
              <w:r w:rsidR="00DC4318" w:rsidRPr="00DC4318">
                <w:rPr>
                  <w:rFonts w:cs="Times New Roman"/>
                  <w:sz w:val="24"/>
                </w:rPr>
                <w:t>galatr_economy2@cap.ru</w:t>
              </w:r>
            </w:hyperlink>
          </w:p>
        </w:tc>
      </w:tr>
      <w:tr w:rsidR="00DC4318" w:rsidRPr="00F2088F" w:rsidTr="00DC4318">
        <w:tc>
          <w:tcPr>
            <w:tcW w:w="704" w:type="dxa"/>
          </w:tcPr>
          <w:p w:rsidR="00DC4318" w:rsidRPr="00DC4318" w:rsidRDefault="00DC4318" w:rsidP="00DC4318">
            <w:pPr>
              <w:pStyle w:val="a9"/>
              <w:numPr>
                <w:ilvl w:val="0"/>
                <w:numId w:val="23"/>
              </w:numPr>
              <w:ind w:left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Пилина</w:t>
            </w:r>
            <w:proofErr w:type="spellEnd"/>
            <w:r>
              <w:rPr>
                <w:rFonts w:cs="Times New Roman"/>
                <w:sz w:val="24"/>
              </w:rPr>
              <w:t xml:space="preserve"> Виктория </w:t>
            </w:r>
            <w:proofErr w:type="spellStart"/>
            <w:r>
              <w:rPr>
                <w:rFonts w:cs="Times New Roman"/>
                <w:sz w:val="24"/>
              </w:rPr>
              <w:t>Омариевна</w:t>
            </w:r>
            <w:proofErr w:type="spellEnd"/>
          </w:p>
        </w:tc>
        <w:tc>
          <w:tcPr>
            <w:tcW w:w="3335" w:type="dxa"/>
          </w:tcPr>
          <w:p w:rsidR="00DC4318" w:rsidRPr="00DC4318" w:rsidRDefault="00DC4318" w:rsidP="00DC4318">
            <w:pPr>
              <w:shd w:val="clear" w:color="auto" w:fill="FFFFFF"/>
              <w:jc w:val="center"/>
              <w:outlineLvl w:val="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Начальник отдела имущественных и земельных отношений</w:t>
            </w:r>
          </w:p>
        </w:tc>
        <w:tc>
          <w:tcPr>
            <w:tcW w:w="3661" w:type="dxa"/>
          </w:tcPr>
          <w:p w:rsidR="00DC4318" w:rsidRPr="00DC4318" w:rsidRDefault="00DC4318" w:rsidP="00DC4318">
            <w:pPr>
              <w:jc w:val="center"/>
              <w:rPr>
                <w:rFonts w:cs="Times New Roman"/>
                <w:sz w:val="24"/>
              </w:rPr>
            </w:pPr>
            <w:r w:rsidRPr="00DC4318">
              <w:rPr>
                <w:rFonts w:cs="Times New Roman"/>
                <w:sz w:val="24"/>
              </w:rPr>
              <w:t>8 (83531) 2-06-38</w:t>
            </w:r>
          </w:p>
          <w:p w:rsidR="00DC4318" w:rsidRDefault="00EA3253" w:rsidP="00DC4318">
            <w:pPr>
              <w:jc w:val="center"/>
              <w:rPr>
                <w:rFonts w:cs="Times New Roman"/>
                <w:sz w:val="24"/>
              </w:rPr>
            </w:pPr>
            <w:hyperlink r:id="rId16" w:history="1">
              <w:r w:rsidR="00DC4318" w:rsidRPr="00DC4318">
                <w:rPr>
                  <w:rFonts w:cs="Times New Roman"/>
                  <w:sz w:val="24"/>
                </w:rPr>
                <w:t>galatr_1gki@cap.ru</w:t>
              </w:r>
            </w:hyperlink>
          </w:p>
        </w:tc>
      </w:tr>
    </w:tbl>
    <w:p w:rsidR="000E51F0" w:rsidRPr="00F2088F" w:rsidRDefault="000E51F0" w:rsidP="00DA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1F0" w:rsidRPr="00F2088F" w:rsidSect="00E172FF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53" w:rsidRDefault="00EA3253" w:rsidP="00E172FF">
      <w:pPr>
        <w:spacing w:after="0" w:line="240" w:lineRule="auto"/>
      </w:pPr>
      <w:r>
        <w:separator/>
      </w:r>
    </w:p>
  </w:endnote>
  <w:endnote w:type="continuationSeparator" w:id="0">
    <w:p w:rsidR="00EA3253" w:rsidRDefault="00EA3253" w:rsidP="00E1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F" w:rsidRPr="00D1100C" w:rsidRDefault="00E172FF" w:rsidP="00E172FF">
    <w:pPr>
      <w:pStyle w:val="a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F" w:rsidRPr="00D1100C" w:rsidRDefault="00E172FF" w:rsidP="00E172FF">
    <w:pPr>
      <w:pStyle w:val="a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53" w:rsidRDefault="00EA3253" w:rsidP="00E172FF">
      <w:pPr>
        <w:spacing w:after="0" w:line="240" w:lineRule="auto"/>
      </w:pPr>
      <w:r>
        <w:separator/>
      </w:r>
    </w:p>
  </w:footnote>
  <w:footnote w:type="continuationSeparator" w:id="0">
    <w:p w:rsidR="00EA3253" w:rsidRDefault="00EA3253" w:rsidP="00E1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F" w:rsidRDefault="00E172FF" w:rsidP="00E172FF">
    <w:pPr>
      <w:ind w:left="7938" w:right="565"/>
    </w:pPr>
    <w:r>
      <w:t xml:space="preserve"> </w:t>
    </w:r>
  </w:p>
  <w:p w:rsidR="00E172FF" w:rsidRDefault="00E172FF" w:rsidP="00E172FF">
    <w:pPr>
      <w:pStyle w:val="a7"/>
      <w:tabs>
        <w:tab w:val="left" w:pos="8580"/>
      </w:tabs>
      <w:ind w:left="7655" w:hanging="7655"/>
    </w:pPr>
    <w:r>
      <w:t xml:space="preserve">                                                                                  </w:t>
    </w:r>
    <w:r>
      <w:tab/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F" w:rsidRDefault="00E172FF" w:rsidP="00E172FF"/>
  <w:p w:rsidR="00E172FF" w:rsidRDefault="00E172FF" w:rsidP="00E172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F" w:rsidRDefault="00E172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3EE"/>
    <w:multiLevelType w:val="hybridMultilevel"/>
    <w:tmpl w:val="9A3C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8AD"/>
    <w:multiLevelType w:val="hybridMultilevel"/>
    <w:tmpl w:val="46520B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00B"/>
    <w:multiLevelType w:val="hybridMultilevel"/>
    <w:tmpl w:val="8EEEA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A4893"/>
    <w:multiLevelType w:val="hybridMultilevel"/>
    <w:tmpl w:val="D7D2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250F64"/>
    <w:multiLevelType w:val="hybridMultilevel"/>
    <w:tmpl w:val="2198263A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287EAA"/>
    <w:multiLevelType w:val="hybridMultilevel"/>
    <w:tmpl w:val="35FA0BBE"/>
    <w:lvl w:ilvl="0" w:tplc="63203F7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122EC"/>
    <w:multiLevelType w:val="hybridMultilevel"/>
    <w:tmpl w:val="D4A65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A51129"/>
    <w:multiLevelType w:val="hybridMultilevel"/>
    <w:tmpl w:val="5C3A749C"/>
    <w:lvl w:ilvl="0" w:tplc="63203F7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73C05"/>
    <w:multiLevelType w:val="hybridMultilevel"/>
    <w:tmpl w:val="B7CC7EEC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E374023"/>
    <w:multiLevelType w:val="hybridMultilevel"/>
    <w:tmpl w:val="502AE7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D143C8"/>
    <w:multiLevelType w:val="hybridMultilevel"/>
    <w:tmpl w:val="223CB26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127141"/>
    <w:multiLevelType w:val="hybridMultilevel"/>
    <w:tmpl w:val="4348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66881"/>
    <w:multiLevelType w:val="hybridMultilevel"/>
    <w:tmpl w:val="B0FC59C4"/>
    <w:lvl w:ilvl="0" w:tplc="63203F7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08135D"/>
    <w:multiLevelType w:val="hybridMultilevel"/>
    <w:tmpl w:val="F4CCC684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C6177A"/>
    <w:multiLevelType w:val="hybridMultilevel"/>
    <w:tmpl w:val="99CCB3F4"/>
    <w:lvl w:ilvl="0" w:tplc="3A7C2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24041C"/>
    <w:multiLevelType w:val="hybridMultilevel"/>
    <w:tmpl w:val="B69E5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0203E9"/>
    <w:multiLevelType w:val="hybridMultilevel"/>
    <w:tmpl w:val="C94AD484"/>
    <w:lvl w:ilvl="0" w:tplc="8B6410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0508EF"/>
    <w:multiLevelType w:val="hybridMultilevel"/>
    <w:tmpl w:val="D75A582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D562EA"/>
    <w:multiLevelType w:val="hybridMultilevel"/>
    <w:tmpl w:val="FCE0D4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FB4C50"/>
    <w:multiLevelType w:val="hybridMultilevel"/>
    <w:tmpl w:val="A3EAC7AC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D405696"/>
    <w:multiLevelType w:val="multilevel"/>
    <w:tmpl w:val="AF6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501524"/>
    <w:multiLevelType w:val="hybridMultilevel"/>
    <w:tmpl w:val="552C0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E11D5E"/>
    <w:multiLevelType w:val="hybridMultilevel"/>
    <w:tmpl w:val="BABAE0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3"/>
  </w:num>
  <w:num w:numId="5">
    <w:abstractNumId w:val="17"/>
  </w:num>
  <w:num w:numId="6">
    <w:abstractNumId w:val="15"/>
  </w:num>
  <w:num w:numId="7">
    <w:abstractNumId w:val="18"/>
  </w:num>
  <w:num w:numId="8">
    <w:abstractNumId w:val="2"/>
  </w:num>
  <w:num w:numId="9">
    <w:abstractNumId w:val="5"/>
  </w:num>
  <w:num w:numId="10">
    <w:abstractNumId w:val="10"/>
  </w:num>
  <w:num w:numId="11">
    <w:abstractNumId w:val="22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3"/>
    <w:rsid w:val="00005743"/>
    <w:rsid w:val="00041BFD"/>
    <w:rsid w:val="00065864"/>
    <w:rsid w:val="000952BB"/>
    <w:rsid w:val="000D77DB"/>
    <w:rsid w:val="000E51F0"/>
    <w:rsid w:val="000E74E4"/>
    <w:rsid w:val="0010029C"/>
    <w:rsid w:val="00157FAB"/>
    <w:rsid w:val="00181FBF"/>
    <w:rsid w:val="001C3C67"/>
    <w:rsid w:val="001F1988"/>
    <w:rsid w:val="00231838"/>
    <w:rsid w:val="002A5D52"/>
    <w:rsid w:val="002B66DF"/>
    <w:rsid w:val="002C18DC"/>
    <w:rsid w:val="00335B06"/>
    <w:rsid w:val="003535B2"/>
    <w:rsid w:val="0039076D"/>
    <w:rsid w:val="003B72A7"/>
    <w:rsid w:val="003D5338"/>
    <w:rsid w:val="003F3F3A"/>
    <w:rsid w:val="004361D7"/>
    <w:rsid w:val="00445090"/>
    <w:rsid w:val="0048210C"/>
    <w:rsid w:val="004958BF"/>
    <w:rsid w:val="00495B0B"/>
    <w:rsid w:val="0049610B"/>
    <w:rsid w:val="005043B4"/>
    <w:rsid w:val="00613587"/>
    <w:rsid w:val="00617BA5"/>
    <w:rsid w:val="00623725"/>
    <w:rsid w:val="00643838"/>
    <w:rsid w:val="00662489"/>
    <w:rsid w:val="006B44CB"/>
    <w:rsid w:val="006D029F"/>
    <w:rsid w:val="00703A75"/>
    <w:rsid w:val="0070409C"/>
    <w:rsid w:val="0071437B"/>
    <w:rsid w:val="00773970"/>
    <w:rsid w:val="007B583B"/>
    <w:rsid w:val="007C595A"/>
    <w:rsid w:val="007F0232"/>
    <w:rsid w:val="007F1A87"/>
    <w:rsid w:val="00805091"/>
    <w:rsid w:val="0082452E"/>
    <w:rsid w:val="00825F78"/>
    <w:rsid w:val="00840047"/>
    <w:rsid w:val="00883886"/>
    <w:rsid w:val="00891417"/>
    <w:rsid w:val="008922E3"/>
    <w:rsid w:val="00896F09"/>
    <w:rsid w:val="008C1689"/>
    <w:rsid w:val="00947DE8"/>
    <w:rsid w:val="0097423B"/>
    <w:rsid w:val="009B22FF"/>
    <w:rsid w:val="009D2D46"/>
    <w:rsid w:val="00A176F8"/>
    <w:rsid w:val="00A36EBB"/>
    <w:rsid w:val="00A44D94"/>
    <w:rsid w:val="00A620AA"/>
    <w:rsid w:val="00A822E3"/>
    <w:rsid w:val="00AA6281"/>
    <w:rsid w:val="00AF0DD8"/>
    <w:rsid w:val="00B14B2E"/>
    <w:rsid w:val="00B72678"/>
    <w:rsid w:val="00B852E3"/>
    <w:rsid w:val="00BA59B4"/>
    <w:rsid w:val="00BC3DEA"/>
    <w:rsid w:val="00BC52C2"/>
    <w:rsid w:val="00BD249B"/>
    <w:rsid w:val="00BD5B02"/>
    <w:rsid w:val="00C15FF9"/>
    <w:rsid w:val="00C2510E"/>
    <w:rsid w:val="00C814BD"/>
    <w:rsid w:val="00C830DF"/>
    <w:rsid w:val="00CA3A10"/>
    <w:rsid w:val="00CC1FB8"/>
    <w:rsid w:val="00CF7238"/>
    <w:rsid w:val="00D12AC4"/>
    <w:rsid w:val="00D1556A"/>
    <w:rsid w:val="00D927B3"/>
    <w:rsid w:val="00DA4B63"/>
    <w:rsid w:val="00DC4318"/>
    <w:rsid w:val="00E172FF"/>
    <w:rsid w:val="00E248E2"/>
    <w:rsid w:val="00EA3253"/>
    <w:rsid w:val="00EB1B97"/>
    <w:rsid w:val="00EB7E87"/>
    <w:rsid w:val="00EF7FA3"/>
    <w:rsid w:val="00F2088F"/>
    <w:rsid w:val="00F33074"/>
    <w:rsid w:val="00F50135"/>
    <w:rsid w:val="00F66047"/>
    <w:rsid w:val="00F721B9"/>
    <w:rsid w:val="00F82BE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4024E-F3FF-45CA-8CF0-C1232363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172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E172FF"/>
    <w:rPr>
      <w:rFonts w:ascii="Times New Roman" w:hAnsi="Times New Roman"/>
      <w:sz w:val="28"/>
    </w:rPr>
  </w:style>
  <w:style w:type="table" w:styleId="ac">
    <w:name w:val="Table Grid"/>
    <w:basedOn w:val="a1"/>
    <w:uiPriority w:val="39"/>
    <w:rsid w:val="00E172F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E1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E1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C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latr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latr_1gki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galatr_economy2@cap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alatr_construct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Анна Моисеева-1</cp:lastModifiedBy>
  <cp:revision>8</cp:revision>
  <cp:lastPrinted>2021-01-04T08:04:00Z</cp:lastPrinted>
  <dcterms:created xsi:type="dcterms:W3CDTF">2020-09-09T13:06:00Z</dcterms:created>
  <dcterms:modified xsi:type="dcterms:W3CDTF">2021-01-04T08:10:00Z</dcterms:modified>
</cp:coreProperties>
</file>