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AA" w:rsidRPr="00E61A24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  Приложение № 1</w:t>
      </w:r>
    </w:p>
    <w:p w:rsidR="00EC7DAA" w:rsidRPr="00E61A24" w:rsidRDefault="00EC7DAA" w:rsidP="00EC7DAA">
      <w:pPr>
        <w:overflowPunct/>
        <w:autoSpaceDE/>
        <w:autoSpaceDN/>
        <w:adjustRightInd/>
        <w:ind w:firstLine="851"/>
        <w:jc w:val="both"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Заместителю главы администрации – </w:t>
      </w:r>
    </w:p>
    <w:p w:rsidR="00EC7DAA" w:rsidRPr="00E61A24" w:rsidRDefault="00EC7DAA" w:rsidP="00EC7DAA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Председателю Горкомимущества</w:t>
      </w:r>
    </w:p>
    <w:p w:rsidR="00EC7DAA" w:rsidRPr="00E61A24" w:rsidRDefault="00EC7DAA" w:rsidP="00EC7DAA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________________________________</w:t>
      </w:r>
    </w:p>
    <w:p w:rsidR="00EC7DAA" w:rsidRPr="00E61A24" w:rsidRDefault="00EC7DAA" w:rsidP="00EC7DAA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фамилия, имя, отчество кандидата</w:t>
      </w:r>
    </w:p>
    <w:p w:rsidR="00EC7DAA" w:rsidRPr="00E61A24" w:rsidRDefault="00EC7DAA" w:rsidP="00EC7DAA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Дата рождения: ___________________</w:t>
      </w:r>
    </w:p>
    <w:p w:rsidR="00EC7DAA" w:rsidRPr="00E61A24" w:rsidRDefault="00EC7DAA" w:rsidP="00EC7DAA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Адрес: __________________________</w:t>
      </w:r>
    </w:p>
    <w:p w:rsidR="00EC7DAA" w:rsidRPr="00E61A24" w:rsidRDefault="00EC7DAA" w:rsidP="00EC7DAA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Тел.: ___________________________</w:t>
      </w:r>
    </w:p>
    <w:p w:rsidR="00EC7DAA" w:rsidRPr="00E61A24" w:rsidRDefault="00EC7DAA" w:rsidP="00EC7DAA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                                 рабочий, домашний</w:t>
      </w:r>
    </w:p>
    <w:p w:rsidR="00EC7DAA" w:rsidRPr="00E61A24" w:rsidRDefault="00EC7DAA" w:rsidP="00EC7DAA">
      <w:pPr>
        <w:widowControl w:val="0"/>
        <w:overflowPunct/>
        <w:jc w:val="center"/>
        <w:textAlignment w:val="auto"/>
        <w:rPr>
          <w:b/>
          <w:bCs/>
          <w:color w:val="26282F"/>
          <w:sz w:val="26"/>
          <w:szCs w:val="26"/>
        </w:rPr>
      </w:pPr>
    </w:p>
    <w:p w:rsidR="00EC7DAA" w:rsidRPr="00E61A24" w:rsidRDefault="00EC7DAA" w:rsidP="00EC7DAA">
      <w:pPr>
        <w:widowControl w:val="0"/>
        <w:overflowPunct/>
        <w:jc w:val="center"/>
        <w:textAlignment w:val="auto"/>
        <w:rPr>
          <w:sz w:val="26"/>
          <w:szCs w:val="26"/>
        </w:rPr>
      </w:pPr>
      <w:r w:rsidRPr="00E61A24">
        <w:rPr>
          <w:b/>
          <w:bCs/>
          <w:color w:val="26282F"/>
          <w:sz w:val="26"/>
          <w:szCs w:val="26"/>
        </w:rPr>
        <w:t>заявление.</w:t>
      </w:r>
    </w:p>
    <w:p w:rsidR="00EC7DAA" w:rsidRPr="00E61A24" w:rsidRDefault="00EC7DAA" w:rsidP="00EC7DAA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widowControl w:val="0"/>
        <w:overflowPunct/>
        <w:ind w:firstLine="708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Прошу допустить меня к участию в конкурсе на замещение вакантной должности _________________________________________</w:t>
      </w:r>
      <w:r>
        <w:rPr>
          <w:sz w:val="26"/>
          <w:szCs w:val="26"/>
        </w:rPr>
        <w:t>______________</w:t>
      </w:r>
      <w:r w:rsidRPr="00E61A24">
        <w:rPr>
          <w:sz w:val="26"/>
          <w:szCs w:val="26"/>
        </w:rPr>
        <w:t>____.</w:t>
      </w:r>
    </w:p>
    <w:p w:rsidR="00EC7DAA" w:rsidRPr="00E61A24" w:rsidRDefault="00EC7DAA" w:rsidP="00EC7DAA">
      <w:pPr>
        <w:widowControl w:val="0"/>
        <w:overflowPunct/>
        <w:jc w:val="center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                                  (наименование должности и хозяйственного общества)</w:t>
      </w:r>
    </w:p>
    <w:p w:rsidR="00EC7DAA" w:rsidRPr="00E61A24" w:rsidRDefault="00EC7DAA" w:rsidP="00EC7DAA">
      <w:pPr>
        <w:widowControl w:val="0"/>
        <w:overflowPunct/>
        <w:ind w:firstLine="708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С основными требованиями Положения об организации и проведении конкурса на замещение вакантной должности ________________________________________________ ознакомлен (-а),</w:t>
      </w:r>
    </w:p>
    <w:p w:rsidR="00EC7DAA" w:rsidRPr="00E61A24" w:rsidRDefault="00EC7DAA" w:rsidP="00EC7DAA">
      <w:pPr>
        <w:widowControl w:val="0"/>
        <w:overflowPunct/>
        <w:ind w:firstLine="708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(наименование должности и хозяйственного общества)</w:t>
      </w:r>
    </w:p>
    <w:p w:rsidR="00EC7DAA" w:rsidRPr="00E61A24" w:rsidRDefault="00EC7DAA" w:rsidP="00EC7DAA">
      <w:pPr>
        <w:widowControl w:val="0"/>
        <w:overflowPunct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согласен (-а) и обязуюсь их выполнять.</w:t>
      </w:r>
    </w:p>
    <w:p w:rsidR="00EC7DAA" w:rsidRPr="00E61A24" w:rsidRDefault="00EC7DAA" w:rsidP="00EC7DAA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Отвечаю за подлинность представленных документов.</w:t>
      </w:r>
    </w:p>
    <w:p w:rsidR="00EC7DAA" w:rsidRPr="00E61A24" w:rsidRDefault="00EC7DAA" w:rsidP="00EC7DAA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Даю согласие на размещение моих персональных данных в сети Интернет, использование их в процессе конкурсного отбора.</w:t>
      </w:r>
    </w:p>
    <w:p w:rsidR="00EC7DAA" w:rsidRDefault="00EC7DAA" w:rsidP="00EC7DAA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Приложение к заявлению: </w:t>
      </w:r>
    </w:p>
    <w:p w:rsidR="00EC7DAA" w:rsidRPr="00E61A24" w:rsidRDefault="00EC7DAA" w:rsidP="00EC7DAA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1) </w:t>
      </w:r>
    </w:p>
    <w:p w:rsidR="00EC7DAA" w:rsidRPr="00E61A24" w:rsidRDefault="00EC7DAA" w:rsidP="00EC7DAA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2) </w:t>
      </w:r>
    </w:p>
    <w:p w:rsidR="00EC7DAA" w:rsidRPr="00E61A24" w:rsidRDefault="00EC7DAA" w:rsidP="00EC7DAA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3)</w:t>
      </w:r>
    </w:p>
    <w:p w:rsidR="00EC7DAA" w:rsidRPr="00E61A24" w:rsidRDefault="00EC7DAA" w:rsidP="00EC7DAA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djustRightInd/>
        <w:spacing w:after="480"/>
        <w:jc w:val="center"/>
        <w:textAlignment w:val="auto"/>
        <w:rPr>
          <w:b/>
          <w:bCs/>
          <w:sz w:val="26"/>
          <w:szCs w:val="26"/>
        </w:rPr>
      </w:pPr>
    </w:p>
    <w:p w:rsidR="00EC7DAA" w:rsidRDefault="00EC7DAA" w:rsidP="00EC7DAA">
      <w:pPr>
        <w:overflowPunct/>
        <w:adjustRightInd/>
        <w:spacing w:after="480"/>
        <w:jc w:val="center"/>
        <w:textAlignment w:val="auto"/>
        <w:rPr>
          <w:b/>
          <w:bCs/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lastRenderedPageBreak/>
        <w:t xml:space="preserve">  Приложение № </w:t>
      </w:r>
      <w:r>
        <w:rPr>
          <w:sz w:val="26"/>
          <w:szCs w:val="26"/>
        </w:rPr>
        <w:t>2</w:t>
      </w:r>
    </w:p>
    <w:p w:rsidR="00EC7DAA" w:rsidRPr="00E61A24" w:rsidRDefault="00EC7DAA" w:rsidP="00EC7DAA">
      <w:pPr>
        <w:overflowPunct/>
        <w:autoSpaceDE/>
        <w:autoSpaceDN/>
        <w:adjustRightInd/>
        <w:ind w:firstLine="851"/>
        <w:jc w:val="center"/>
        <w:textAlignment w:val="auto"/>
        <w:rPr>
          <w:sz w:val="26"/>
          <w:szCs w:val="26"/>
        </w:rPr>
      </w:pPr>
      <w:r>
        <w:rPr>
          <w:sz w:val="26"/>
          <w:szCs w:val="26"/>
        </w:rPr>
        <w:t>Листок по учету кадров</w:t>
      </w:r>
    </w:p>
    <w:tbl>
      <w:tblPr>
        <w:tblW w:w="9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940"/>
        <w:gridCol w:w="284"/>
        <w:gridCol w:w="5634"/>
        <w:gridCol w:w="142"/>
        <w:gridCol w:w="1984"/>
      </w:tblGrid>
      <w:tr w:rsidR="00EC7DAA" w:rsidRPr="00E61A24" w:rsidTr="00B23C2F">
        <w:trPr>
          <w:cantSplit/>
          <w:trHeight w:val="1000"/>
        </w:trPr>
        <w:tc>
          <w:tcPr>
            <w:tcW w:w="7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Место</w:t>
            </w:r>
            <w:r w:rsidRPr="00E61A24">
              <w:rPr>
                <w:sz w:val="26"/>
                <w:szCs w:val="26"/>
              </w:rPr>
              <w:br/>
              <w:t>для</w:t>
            </w:r>
            <w:r w:rsidRPr="00E61A24">
              <w:rPr>
                <w:sz w:val="26"/>
                <w:szCs w:val="26"/>
              </w:rPr>
              <w:br/>
              <w:t>фотографии</w:t>
            </w:r>
          </w:p>
        </w:tc>
      </w:tr>
      <w:tr w:rsidR="00EC7DAA" w:rsidRPr="00E61A24" w:rsidTr="00B23C2F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1.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C7DAA" w:rsidRPr="00E61A24" w:rsidTr="00B23C2F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Имя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C7DAA" w:rsidRPr="00E61A24" w:rsidTr="00B23C2F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</w:tbl>
    <w:p w:rsidR="00EC7DAA" w:rsidRPr="00E61A24" w:rsidRDefault="00EC7DAA" w:rsidP="00EC7DAA">
      <w:pPr>
        <w:overflowPunct/>
        <w:adjustRightInd/>
        <w:textAlignment w:val="auto"/>
        <w:rPr>
          <w:sz w:val="26"/>
          <w:szCs w:val="26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125"/>
      </w:tblGrid>
      <w:tr w:rsidR="00EC7DAA" w:rsidRPr="00E61A24" w:rsidTr="00B23C2F">
        <w:tc>
          <w:tcPr>
            <w:tcW w:w="5117" w:type="dxa"/>
            <w:tcBorders>
              <w:left w:val="nil"/>
            </w:tcBorders>
          </w:tcPr>
          <w:p w:rsidR="00EC7DAA" w:rsidRPr="00E61A24" w:rsidRDefault="00EC7DAA" w:rsidP="00B23C2F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125" w:type="dxa"/>
            <w:tcBorders>
              <w:right w:val="nil"/>
            </w:tcBorders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C7DAA" w:rsidRPr="00E61A24" w:rsidTr="00B23C2F">
        <w:tc>
          <w:tcPr>
            <w:tcW w:w="5117" w:type="dxa"/>
            <w:tcBorders>
              <w:left w:val="nil"/>
            </w:tcBorders>
          </w:tcPr>
          <w:p w:rsidR="00EC7DAA" w:rsidRPr="00E61A24" w:rsidRDefault="00EC7DAA" w:rsidP="00B23C2F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125" w:type="dxa"/>
            <w:tcBorders>
              <w:right w:val="nil"/>
            </w:tcBorders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C7DAA" w:rsidRPr="00E61A24" w:rsidTr="00B23C2F">
        <w:tc>
          <w:tcPr>
            <w:tcW w:w="5117" w:type="dxa"/>
            <w:tcBorders>
              <w:left w:val="nil"/>
            </w:tcBorders>
          </w:tcPr>
          <w:p w:rsidR="00EC7DAA" w:rsidRPr="00E61A24" w:rsidRDefault="00EC7DAA" w:rsidP="00B23C2F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125" w:type="dxa"/>
            <w:tcBorders>
              <w:right w:val="nil"/>
            </w:tcBorders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C7DAA" w:rsidRPr="00E61A24" w:rsidTr="00B23C2F">
        <w:tc>
          <w:tcPr>
            <w:tcW w:w="5117" w:type="dxa"/>
            <w:tcBorders>
              <w:left w:val="nil"/>
            </w:tcBorders>
          </w:tcPr>
          <w:p w:rsidR="00EC7DAA" w:rsidRPr="00E61A24" w:rsidRDefault="00EC7DAA" w:rsidP="00B23C2F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5. Образование (когда и какие учебные заведения окончили, номера дипломов).</w:t>
            </w:r>
          </w:p>
          <w:p w:rsidR="00EC7DAA" w:rsidRPr="00E61A24" w:rsidRDefault="00EC7DAA" w:rsidP="00B23C2F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Направление подготовки или специальность по диплому, квалификация по диплому</w:t>
            </w:r>
          </w:p>
        </w:tc>
        <w:tc>
          <w:tcPr>
            <w:tcW w:w="4125" w:type="dxa"/>
            <w:tcBorders>
              <w:right w:val="nil"/>
            </w:tcBorders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C7DAA" w:rsidRPr="00E61A24" w:rsidTr="00B23C2F">
        <w:tc>
          <w:tcPr>
            <w:tcW w:w="5117" w:type="dxa"/>
            <w:tcBorders>
              <w:left w:val="nil"/>
            </w:tcBorders>
          </w:tcPr>
          <w:p w:rsidR="00EC7DAA" w:rsidRPr="00E61A24" w:rsidRDefault="00EC7DAA" w:rsidP="00B23C2F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E61A24">
              <w:rPr>
                <w:sz w:val="26"/>
                <w:szCs w:val="26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125" w:type="dxa"/>
            <w:tcBorders>
              <w:right w:val="nil"/>
            </w:tcBorders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C7DAA" w:rsidRPr="00E61A24" w:rsidTr="00B23C2F">
        <w:tc>
          <w:tcPr>
            <w:tcW w:w="5117" w:type="dxa"/>
            <w:tcBorders>
              <w:left w:val="nil"/>
            </w:tcBorders>
          </w:tcPr>
          <w:p w:rsidR="00EC7DAA" w:rsidRPr="00E61A24" w:rsidRDefault="00EC7DAA" w:rsidP="00B23C2F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125" w:type="dxa"/>
            <w:tcBorders>
              <w:right w:val="nil"/>
            </w:tcBorders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  <w:p w:rsidR="00EC7DAA" w:rsidRPr="00E61A24" w:rsidRDefault="00EC7DAA" w:rsidP="00B23C2F">
            <w:pPr>
              <w:overflowPunct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</w:tr>
      <w:tr w:rsidR="00EC7DAA" w:rsidRPr="00E61A24" w:rsidTr="00B23C2F">
        <w:tc>
          <w:tcPr>
            <w:tcW w:w="5117" w:type="dxa"/>
            <w:tcBorders>
              <w:left w:val="nil"/>
            </w:tcBorders>
          </w:tcPr>
          <w:p w:rsidR="00EC7DAA" w:rsidRPr="00E61A24" w:rsidRDefault="00EC7DAA" w:rsidP="00B23C2F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8. Были ли Вы судимы, когда и за что </w:t>
            </w:r>
          </w:p>
          <w:p w:rsidR="00EC7DAA" w:rsidRPr="00E61A24" w:rsidRDefault="00EC7DAA" w:rsidP="00B23C2F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125" w:type="dxa"/>
            <w:tcBorders>
              <w:right w:val="nil"/>
            </w:tcBorders>
          </w:tcPr>
          <w:p w:rsidR="00EC7DAA" w:rsidRPr="00E61A24" w:rsidRDefault="00EC7DAA" w:rsidP="00B23C2F">
            <w:pPr>
              <w:pageBreakBefore/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</w:tbl>
    <w:p w:rsidR="00EC7DAA" w:rsidRPr="00E61A24" w:rsidRDefault="00EC7DAA" w:rsidP="00EC7DAA">
      <w:pPr>
        <w:overflowPunct/>
        <w:adjustRightInd/>
        <w:spacing w:before="120" w:after="1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EC7DAA" w:rsidRPr="00E61A24" w:rsidRDefault="00EC7DAA" w:rsidP="00EC7DAA">
      <w:pPr>
        <w:overflowPunct/>
        <w:adjustRightInd/>
        <w:spacing w:after="1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410"/>
      </w:tblGrid>
      <w:tr w:rsidR="00EC7DAA" w:rsidRPr="00E61A24" w:rsidTr="00B23C2F">
        <w:trPr>
          <w:cantSplit/>
        </w:trPr>
        <w:tc>
          <w:tcPr>
            <w:tcW w:w="2580" w:type="dxa"/>
            <w:gridSpan w:val="2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Должность с указанием</w:t>
            </w:r>
            <w:r w:rsidRPr="00E61A24">
              <w:rPr>
                <w:sz w:val="26"/>
                <w:szCs w:val="26"/>
              </w:rPr>
              <w:br/>
              <w:t>организации</w:t>
            </w:r>
          </w:p>
        </w:tc>
        <w:tc>
          <w:tcPr>
            <w:tcW w:w="2410" w:type="dxa"/>
            <w:vMerge w:val="restart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Адрес</w:t>
            </w:r>
            <w:r w:rsidRPr="00E61A24">
              <w:rPr>
                <w:sz w:val="26"/>
                <w:szCs w:val="26"/>
              </w:rPr>
              <w:br/>
              <w:t>организации</w:t>
            </w:r>
            <w:r w:rsidRPr="00E61A24">
              <w:rPr>
                <w:sz w:val="26"/>
                <w:szCs w:val="26"/>
              </w:rPr>
              <w:br/>
              <w:t>(в т.ч. за границей)</w:t>
            </w:r>
          </w:p>
        </w:tc>
      </w:tr>
      <w:tr w:rsidR="00EC7DAA" w:rsidRPr="00E61A24" w:rsidTr="00B23C2F">
        <w:trPr>
          <w:cantSplit/>
        </w:trPr>
        <w:tc>
          <w:tcPr>
            <w:tcW w:w="1290" w:type="dxa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поступ</w:t>
            </w:r>
            <w:r w:rsidRPr="00E61A24">
              <w:rPr>
                <w:sz w:val="26"/>
                <w:szCs w:val="26"/>
              </w:rPr>
              <w:softHyphen/>
              <w:t>ления</w:t>
            </w:r>
          </w:p>
        </w:tc>
        <w:tc>
          <w:tcPr>
            <w:tcW w:w="1290" w:type="dxa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ухода</w:t>
            </w:r>
          </w:p>
        </w:tc>
        <w:tc>
          <w:tcPr>
            <w:tcW w:w="4252" w:type="dxa"/>
            <w:vMerge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EC7DAA" w:rsidRPr="00E61A24" w:rsidTr="00B23C2F">
        <w:trPr>
          <w:cantSplit/>
        </w:trPr>
        <w:tc>
          <w:tcPr>
            <w:tcW w:w="1290" w:type="dxa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C7DAA" w:rsidRPr="00E61A24" w:rsidTr="00B23C2F">
        <w:trPr>
          <w:cantSplit/>
        </w:trPr>
        <w:tc>
          <w:tcPr>
            <w:tcW w:w="1290" w:type="dxa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C7DAA" w:rsidRPr="00E61A24" w:rsidTr="00B23C2F">
        <w:trPr>
          <w:cantSplit/>
        </w:trPr>
        <w:tc>
          <w:tcPr>
            <w:tcW w:w="1290" w:type="dxa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EC7DAA" w:rsidRPr="00E61A24" w:rsidTr="00B23C2F">
        <w:trPr>
          <w:cantSplit/>
        </w:trPr>
        <w:tc>
          <w:tcPr>
            <w:tcW w:w="1290" w:type="dxa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</w:tbl>
    <w:p w:rsidR="00EC7DAA" w:rsidRPr="00E61A24" w:rsidRDefault="00EC7DAA" w:rsidP="00EC7DAA">
      <w:pPr>
        <w:overflowPunct/>
        <w:adjustRightInd/>
        <w:spacing w:before="120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10. Государственные награды, иные награды и знаки отличия</w:t>
      </w:r>
    </w:p>
    <w:p w:rsidR="00EC7DAA" w:rsidRPr="00E61A24" w:rsidRDefault="00EC7DAA" w:rsidP="00EC7DAA">
      <w:pP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tabs>
          <w:tab w:val="left" w:pos="8505"/>
        </w:tabs>
        <w:overflowPunct/>
        <w:adjustRightInd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11. Отношение к воинской обязанности и воинское звание  </w:t>
      </w:r>
    </w:p>
    <w:p w:rsidR="00EC7DAA" w:rsidRPr="00E61A24" w:rsidRDefault="00EC7DAA" w:rsidP="00EC7DAA">
      <w:pP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tabs>
          <w:tab w:val="left" w:pos="8505"/>
        </w:tabs>
        <w:overflowPunct/>
        <w:adjustRightInd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12. Домашний адрес (адрес регистрации, фактического проживания), номер телефона (либо иной вид связи)  </w:t>
      </w:r>
    </w:p>
    <w:p w:rsidR="00EC7DAA" w:rsidRPr="00E61A24" w:rsidRDefault="00EC7DAA" w:rsidP="00EC7DAA">
      <w:pPr>
        <w:pBdr>
          <w:top w:val="single" w:sz="4" w:space="1" w:color="auto"/>
        </w:pBdr>
        <w:tabs>
          <w:tab w:val="left" w:pos="8505"/>
        </w:tabs>
        <w:overflowPunct/>
        <w:adjustRightInd/>
        <w:ind w:left="1174"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tabs>
          <w:tab w:val="left" w:pos="8505"/>
        </w:tabs>
        <w:overflowPunct/>
        <w:adjustRightInd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13. Паспорт или документ, его заменяющий  </w:t>
      </w:r>
    </w:p>
    <w:p w:rsidR="00EC7DAA" w:rsidRPr="00E61A24" w:rsidRDefault="00EC7DAA" w:rsidP="00EC7DAA">
      <w:pPr>
        <w:pBdr>
          <w:top w:val="single" w:sz="4" w:space="1" w:color="auto"/>
        </w:pBdr>
        <w:tabs>
          <w:tab w:val="left" w:pos="8505"/>
        </w:tabs>
        <w:overflowPunct/>
        <w:adjustRightInd/>
        <w:ind w:left="4640"/>
        <w:jc w:val="center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(серия, номер, кем и когда выдан)</w:t>
      </w:r>
    </w:p>
    <w:p w:rsidR="00EC7DAA" w:rsidRPr="00E61A24" w:rsidRDefault="00EC7DAA" w:rsidP="00EC7DAA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tabs>
          <w:tab w:val="left" w:pos="8505"/>
        </w:tabs>
        <w:overflowPunct/>
        <w:adjustRightInd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14. Наличие заграничного паспорта  </w:t>
      </w:r>
    </w:p>
    <w:p w:rsidR="00EC7DAA" w:rsidRPr="00E61A24" w:rsidRDefault="00EC7DAA" w:rsidP="00EC7DAA">
      <w:pPr>
        <w:pBdr>
          <w:top w:val="single" w:sz="4" w:space="1" w:color="auto"/>
        </w:pBdr>
        <w:overflowPunct/>
        <w:adjustRightInd/>
        <w:ind w:left="3771"/>
        <w:jc w:val="center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(серия, номер, кем и когда выдан)</w:t>
      </w:r>
    </w:p>
    <w:p w:rsidR="00EC7DAA" w:rsidRPr="00E61A24" w:rsidRDefault="00EC7DAA" w:rsidP="00EC7DAA">
      <w:pP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overflowPunct/>
        <w:adjustRightInd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15. Номер страхового свидетельства обязательного пенсионного страхования (если имеется)</w:t>
      </w:r>
      <w:r w:rsidRPr="00E61A24">
        <w:rPr>
          <w:sz w:val="26"/>
          <w:szCs w:val="26"/>
        </w:rPr>
        <w:br/>
      </w:r>
    </w:p>
    <w:p w:rsidR="00EC7DAA" w:rsidRPr="00E61A24" w:rsidRDefault="00EC7DAA" w:rsidP="00EC7DAA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overflowPunct/>
        <w:adjustRightInd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16. ИНН (если имеется)  </w:t>
      </w:r>
    </w:p>
    <w:p w:rsidR="00EC7DAA" w:rsidRPr="00E61A24" w:rsidRDefault="00EC7DAA" w:rsidP="00EC7DAA">
      <w:pPr>
        <w:pBdr>
          <w:top w:val="single" w:sz="4" w:space="1" w:color="auto"/>
        </w:pBdr>
        <w:overflowPunct/>
        <w:adjustRightInd/>
        <w:ind w:left="2523"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overflowPunct/>
        <w:adjustRightInd/>
        <w:jc w:val="both"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overflowPunct/>
        <w:adjustRightInd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17. Дополнительные сведения, которую желаете сообщить о себе </w:t>
      </w:r>
    </w:p>
    <w:p w:rsidR="00EC7DAA" w:rsidRPr="00E61A24" w:rsidRDefault="00EC7DAA" w:rsidP="00EC7DAA">
      <w:pP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overflowPunct/>
        <w:adjustRightInd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18.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</w:t>
      </w:r>
    </w:p>
    <w:p w:rsidR="00EC7DAA" w:rsidRPr="00E61A24" w:rsidRDefault="00EC7DAA" w:rsidP="00EC7DAA">
      <w:pPr>
        <w:overflowPunct/>
        <w:adjustRightInd/>
        <w:spacing w:after="600"/>
        <w:ind w:firstLine="567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95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317"/>
        <w:gridCol w:w="4313"/>
        <w:gridCol w:w="1323"/>
      </w:tblGrid>
      <w:tr w:rsidR="00EC7DAA" w:rsidRPr="00E61A24" w:rsidTr="00B23C2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lastRenderedPageBreak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jc w:val="right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DAA" w:rsidRPr="00E61A24" w:rsidRDefault="00EC7DAA" w:rsidP="00B23C2F">
            <w:pPr>
              <w:tabs>
                <w:tab w:val="left" w:pos="3270"/>
              </w:tabs>
              <w:overflowPunct/>
              <w:adjustRightInd/>
              <w:ind w:left="2490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 Подпись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</w:tr>
    </w:tbl>
    <w:p w:rsidR="00EC7DAA" w:rsidRPr="00E61A24" w:rsidRDefault="00EC7DAA" w:rsidP="00EC7DAA">
      <w:pPr>
        <w:overflowPunct/>
        <w:adjustRightInd/>
        <w:spacing w:after="240"/>
        <w:textAlignment w:val="auto"/>
        <w:rPr>
          <w:sz w:val="26"/>
          <w:szCs w:val="26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675"/>
        <w:gridCol w:w="1843"/>
        <w:gridCol w:w="3118"/>
      </w:tblGrid>
      <w:tr w:rsidR="00EC7DAA" w:rsidRPr="00E61A24" w:rsidTr="00B23C2F"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М.П.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7DAA" w:rsidRPr="00E61A24" w:rsidRDefault="00EC7DAA" w:rsidP="00B23C2F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EC7DAA" w:rsidRPr="00E61A24" w:rsidTr="00B23C2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jc w:val="right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DAA" w:rsidRPr="00E61A24" w:rsidRDefault="00EC7DAA" w:rsidP="00B23C2F">
            <w:pPr>
              <w:tabs>
                <w:tab w:val="left" w:pos="3270"/>
              </w:tabs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EC7DAA" w:rsidRPr="00E61A24" w:rsidTr="00B23C2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C7DAA" w:rsidRPr="00E61A24" w:rsidRDefault="00EC7DAA" w:rsidP="00B23C2F">
            <w:pPr>
              <w:overflowPunct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C7DAA" w:rsidRPr="00E61A24" w:rsidRDefault="00EC7DAA" w:rsidP="00B23C2F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C7DAA" w:rsidRPr="00E61A24" w:rsidRDefault="00EC7DAA" w:rsidP="00B23C2F">
            <w:pPr>
              <w:tabs>
                <w:tab w:val="left" w:pos="3270"/>
              </w:tabs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DAA" w:rsidRPr="00E61A24" w:rsidRDefault="00EC7DAA" w:rsidP="00B23C2F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(подпись, фамилия работника кадровой службы)</w:t>
            </w:r>
          </w:p>
        </w:tc>
      </w:tr>
    </w:tbl>
    <w:p w:rsidR="00EC7DAA" w:rsidRPr="00E61A24" w:rsidRDefault="00EC7DAA" w:rsidP="00EC7DAA">
      <w:pPr>
        <w:overflowPunct/>
        <w:adjustRightInd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overflowPunct/>
        <w:adjustRightInd/>
        <w:textAlignment w:val="auto"/>
        <w:rPr>
          <w:sz w:val="26"/>
          <w:szCs w:val="26"/>
        </w:rPr>
      </w:pPr>
    </w:p>
    <w:p w:rsidR="00EC7DAA" w:rsidRPr="00E656E0" w:rsidRDefault="00EC7DAA" w:rsidP="00EC7DAA">
      <w:pPr>
        <w:widowControl w:val="0"/>
        <w:overflowPunct/>
        <w:ind w:firstLine="720"/>
        <w:jc w:val="both"/>
        <w:textAlignment w:val="auto"/>
        <w:rPr>
          <w:color w:val="C00000"/>
          <w:sz w:val="26"/>
          <w:szCs w:val="26"/>
        </w:rPr>
      </w:pPr>
    </w:p>
    <w:p w:rsidR="00EC7DAA" w:rsidRPr="00E656E0" w:rsidRDefault="00EC7DAA" w:rsidP="00EC7DAA">
      <w:pPr>
        <w:widowControl w:val="0"/>
        <w:overflowPunct/>
        <w:ind w:firstLine="720"/>
        <w:jc w:val="both"/>
        <w:textAlignment w:val="auto"/>
        <w:rPr>
          <w:color w:val="C00000"/>
          <w:sz w:val="26"/>
          <w:szCs w:val="26"/>
        </w:rPr>
      </w:pPr>
    </w:p>
    <w:p w:rsidR="00EC7DAA" w:rsidRPr="00E61A24" w:rsidRDefault="00EC7DAA" w:rsidP="00EC7DAA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EC7DAA" w:rsidRPr="00E61A24" w:rsidRDefault="00EC7DAA" w:rsidP="00EC7DAA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Default="00EC7DAA" w:rsidP="00EC7DAA">
      <w:pPr>
        <w:overflowPunct/>
        <w:autoSpaceDE/>
        <w:autoSpaceDN/>
        <w:adjustRightInd/>
        <w:spacing w:after="200" w:line="276" w:lineRule="auto"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C7DAA" w:rsidRPr="00D259AB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EC7DAA" w:rsidRPr="00D259AB" w:rsidRDefault="00EC7DAA" w:rsidP="00EC7DA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sz w:val="26"/>
          <w:szCs w:val="26"/>
        </w:rPr>
      </w:pP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sz w:val="26"/>
          <w:szCs w:val="26"/>
        </w:rPr>
      </w:pP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Проект трудового договора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с генеральным директором ОАО «Чебоксарские городские электрические сети»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sz w:val="26"/>
          <w:szCs w:val="26"/>
        </w:rPr>
      </w:pP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spacing w:val="-4"/>
          <w:sz w:val="26"/>
          <w:szCs w:val="26"/>
        </w:rPr>
      </w:pPr>
    </w:p>
    <w:p w:rsidR="00EC7DAA" w:rsidRPr="00D259AB" w:rsidRDefault="00EC7DAA" w:rsidP="00EC7DAA">
      <w:pPr>
        <w:shd w:val="clear" w:color="auto" w:fill="FFFFFF"/>
        <w:tabs>
          <w:tab w:val="left" w:pos="14794"/>
        </w:tabs>
        <w:overflowPunct/>
        <w:autoSpaceDE/>
        <w:autoSpaceDN/>
        <w:adjustRightInd/>
        <w:spacing w:line="228" w:lineRule="auto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г. Чебоксары                                                                                                                     «___» _________ 2020 г.</w:t>
      </w:r>
    </w:p>
    <w:p w:rsidR="00EC7DAA" w:rsidRPr="00D259AB" w:rsidRDefault="00EC7DAA" w:rsidP="00EC7DAA">
      <w:pPr>
        <w:shd w:val="clear" w:color="auto" w:fill="FFFFFF"/>
        <w:tabs>
          <w:tab w:val="left" w:pos="14794"/>
        </w:tabs>
        <w:overflowPunct/>
        <w:autoSpaceDE/>
        <w:autoSpaceDN/>
        <w:adjustRightInd/>
        <w:spacing w:line="228" w:lineRule="auto"/>
        <w:textAlignment w:val="auto"/>
        <w:rPr>
          <w:sz w:val="26"/>
          <w:szCs w:val="26"/>
        </w:rPr>
      </w:pPr>
      <w:r w:rsidRPr="00D259AB">
        <w:rPr>
          <w:spacing w:val="-4"/>
          <w:sz w:val="26"/>
          <w:szCs w:val="26"/>
        </w:rPr>
        <w:tab/>
      </w:r>
      <w:r w:rsidRPr="00D259AB">
        <w:rPr>
          <w:spacing w:val="-4"/>
          <w:sz w:val="26"/>
          <w:szCs w:val="26"/>
        </w:rPr>
        <w:tab/>
      </w:r>
      <w:r w:rsidRPr="00D259AB">
        <w:rPr>
          <w:spacing w:val="-4"/>
          <w:sz w:val="26"/>
          <w:szCs w:val="26"/>
        </w:rPr>
        <w:tab/>
      </w:r>
      <w:r w:rsidRPr="00D259AB">
        <w:rPr>
          <w:spacing w:val="-4"/>
          <w:sz w:val="26"/>
          <w:szCs w:val="26"/>
        </w:rPr>
        <w:tab/>
      </w:r>
      <w:r w:rsidRPr="00D259AB">
        <w:rPr>
          <w:spacing w:val="-4"/>
          <w:sz w:val="26"/>
          <w:szCs w:val="26"/>
        </w:rPr>
        <w:tab/>
      </w:r>
      <w:r w:rsidRPr="00D259AB">
        <w:rPr>
          <w:spacing w:val="-4"/>
          <w:sz w:val="26"/>
          <w:szCs w:val="26"/>
        </w:rPr>
        <w:tab/>
      </w:r>
      <w:r w:rsidRPr="00D259AB">
        <w:rPr>
          <w:sz w:val="26"/>
          <w:szCs w:val="26"/>
        </w:rPr>
        <w:tab/>
      </w:r>
      <w:r w:rsidRPr="00D259AB">
        <w:rPr>
          <w:i/>
          <w:iCs/>
          <w:spacing w:val="-11"/>
          <w:sz w:val="26"/>
          <w:szCs w:val="26"/>
          <w:u w:val="single"/>
        </w:rPr>
        <w:t xml:space="preserve"> </w:t>
      </w:r>
    </w:p>
    <w:p w:rsidR="00EC7DAA" w:rsidRPr="00D259AB" w:rsidRDefault="00EC7DAA" w:rsidP="00EC7DAA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Открытое акционерное общество «Чебоксарские городские электрические сети», именуемое в дальнейшем «Общество» в лице председателя совета директоров _____________________________________________________________________, действующего на основании части 3 статьи 69 Федерального закона "Об акционерных обществах" и устава Общества, с одной стороны, и гражданин ________________________________________________ _____________________________, именуемый в дальнейшем «</w:t>
      </w:r>
      <w:r>
        <w:rPr>
          <w:sz w:val="26"/>
          <w:szCs w:val="26"/>
        </w:rPr>
        <w:t>Генеральный д</w:t>
      </w:r>
      <w:r w:rsidRPr="00D259AB">
        <w:rPr>
          <w:sz w:val="26"/>
          <w:szCs w:val="26"/>
        </w:rPr>
        <w:t>иректор», заключили настоящий трудовой договор, далее - "Договор", о нижеследующем.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center"/>
        <w:textAlignment w:val="auto"/>
        <w:rPr>
          <w:b/>
          <w:bCs/>
          <w:spacing w:val="-9"/>
          <w:sz w:val="26"/>
          <w:szCs w:val="26"/>
        </w:rPr>
      </w:pPr>
      <w:r w:rsidRPr="00D259AB">
        <w:rPr>
          <w:b/>
          <w:bCs/>
          <w:spacing w:val="-9"/>
          <w:sz w:val="26"/>
          <w:szCs w:val="26"/>
        </w:rPr>
        <w:t xml:space="preserve">1. Функции, компетенция и права </w:t>
      </w:r>
      <w:r>
        <w:rPr>
          <w:b/>
          <w:bCs/>
          <w:spacing w:val="-9"/>
          <w:sz w:val="26"/>
          <w:szCs w:val="26"/>
        </w:rPr>
        <w:t>Генерального д</w:t>
      </w:r>
      <w:r w:rsidRPr="00D259AB">
        <w:rPr>
          <w:b/>
          <w:bCs/>
          <w:spacing w:val="-9"/>
          <w:sz w:val="26"/>
          <w:szCs w:val="26"/>
        </w:rPr>
        <w:t>иректора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EC7DAA" w:rsidRPr="00D259AB" w:rsidRDefault="00EC7DAA" w:rsidP="00EC7DAA">
      <w:pPr>
        <w:shd w:val="clear" w:color="auto" w:fill="FFFFFF"/>
        <w:tabs>
          <w:tab w:val="left" w:pos="2357"/>
        </w:tabs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1.1. </w:t>
      </w:r>
      <w:r>
        <w:rPr>
          <w:sz w:val="26"/>
          <w:szCs w:val="26"/>
        </w:rPr>
        <w:t>Генеральный д</w:t>
      </w:r>
      <w:r w:rsidRPr="00D259AB">
        <w:rPr>
          <w:sz w:val="26"/>
          <w:szCs w:val="26"/>
        </w:rPr>
        <w:t xml:space="preserve">иректор является единоличным исполнительным органом Общества, действует на основе единоначалия, подотчетен общему собранию акционеров и совету директоров Общества в пределах, </w:t>
      </w:r>
      <w:r w:rsidRPr="00D259AB">
        <w:rPr>
          <w:spacing w:val="-8"/>
          <w:sz w:val="26"/>
          <w:szCs w:val="26"/>
        </w:rPr>
        <w:t>установленных законодательством об акционерных обществах, уставом Общества и настоящим Договором.</w:t>
      </w:r>
    </w:p>
    <w:p w:rsidR="00EC7DAA" w:rsidRPr="00D259AB" w:rsidRDefault="00EC7DAA" w:rsidP="00EC7DAA">
      <w:pPr>
        <w:shd w:val="clear" w:color="auto" w:fill="FFFFFF"/>
        <w:tabs>
          <w:tab w:val="left" w:pos="2549"/>
        </w:tabs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1.2. В своей деятельности </w:t>
      </w:r>
      <w:r>
        <w:rPr>
          <w:sz w:val="26"/>
          <w:szCs w:val="26"/>
        </w:rPr>
        <w:t>Генеральный д</w:t>
      </w:r>
      <w:r w:rsidRPr="00D259AB">
        <w:rPr>
          <w:sz w:val="26"/>
          <w:szCs w:val="26"/>
        </w:rPr>
        <w:t xml:space="preserve">иректор руководствуется действующим законодательством, уставом </w:t>
      </w:r>
      <w:r w:rsidRPr="00D259AB">
        <w:rPr>
          <w:spacing w:val="-6"/>
          <w:sz w:val="26"/>
          <w:szCs w:val="26"/>
        </w:rPr>
        <w:t>Общества, решениями общего собрания акционеров и совета директоров, внутренними документами Общества.</w:t>
      </w:r>
    </w:p>
    <w:p w:rsidR="00EC7DAA" w:rsidRPr="00D259AB" w:rsidRDefault="00EC7DAA" w:rsidP="00EC7DAA">
      <w:pPr>
        <w:shd w:val="clear" w:color="auto" w:fill="FFFFFF"/>
        <w:tabs>
          <w:tab w:val="left" w:pos="2227"/>
        </w:tabs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1.3. </w:t>
      </w:r>
      <w:r>
        <w:rPr>
          <w:sz w:val="26"/>
          <w:szCs w:val="26"/>
        </w:rPr>
        <w:t>Генеральный д</w:t>
      </w:r>
      <w:r w:rsidRPr="00D259AB">
        <w:rPr>
          <w:sz w:val="26"/>
          <w:szCs w:val="26"/>
        </w:rPr>
        <w:t>иректор самостоятельно решает все вопросы деятельности Общества, за исключением вопросов, отнесенных законодательством и уставом Общества к ведению иных органов Общества.</w:t>
      </w:r>
    </w:p>
    <w:p w:rsidR="00EC7DAA" w:rsidRPr="00D259AB" w:rsidRDefault="00EC7DAA" w:rsidP="00EC7DAA">
      <w:pPr>
        <w:shd w:val="clear" w:color="auto" w:fill="FFFFFF"/>
        <w:tabs>
          <w:tab w:val="left" w:pos="2074"/>
        </w:tabs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1.4.  </w:t>
      </w:r>
      <w:r>
        <w:rPr>
          <w:sz w:val="26"/>
          <w:szCs w:val="26"/>
        </w:rPr>
        <w:t>Генеральный д</w:t>
      </w:r>
      <w:r w:rsidRPr="00D259AB">
        <w:rPr>
          <w:sz w:val="26"/>
          <w:szCs w:val="26"/>
        </w:rPr>
        <w:t>иректор: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действует без доверенности от имени Общества, представляет его интересы на территории Чувашской Республики и за ее пределами;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распоряжается имуществом Общества в установленном законодательством порядке и в пределах, определенных уставом Общества и настоящим Договором; 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заключает, изменяет и расторгает договоры, в том числе трудовые; 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выдает доверенности, совершает иные юридические действия; 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открывает в банках расчетные и другие счета; 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в установленном порядке утверждает штатное расписание Общества и структуру управления;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применяет к работникам Общества дисциплинарные взыскания, меры материальной ответственности и поощрения;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делегирует свои права заместителям, распределяет между ними обязанности;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определяет в соответствии с действующим законодательством состав и объем сведений, составляющих коммерческую тайну Общества, а также определяет порядок ее защиты;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lastRenderedPageBreak/>
        <w:t>готовит мотивированные предложения об изменении размера уставного капитала Общества;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pacing w:val="-6"/>
          <w:sz w:val="26"/>
          <w:szCs w:val="26"/>
        </w:rPr>
      </w:pPr>
      <w:r w:rsidRPr="00D259AB">
        <w:rPr>
          <w:spacing w:val="-6"/>
          <w:sz w:val="26"/>
          <w:szCs w:val="26"/>
        </w:rPr>
        <w:t>решает иные вопросы, отнесенные действующим законодательством и уставом Общества, внутренними документами, нормативными правовыми актами города Чебоксары и настоящим Договором.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  <w:r w:rsidRPr="00D259AB">
        <w:rPr>
          <w:b/>
          <w:bCs/>
          <w:spacing w:val="-9"/>
          <w:sz w:val="26"/>
          <w:szCs w:val="26"/>
        </w:rPr>
        <w:t xml:space="preserve">2. Обязанности </w:t>
      </w:r>
      <w:r>
        <w:rPr>
          <w:b/>
          <w:bCs/>
          <w:spacing w:val="-9"/>
          <w:sz w:val="26"/>
          <w:szCs w:val="26"/>
        </w:rPr>
        <w:t>Генерального д</w:t>
      </w:r>
      <w:r w:rsidRPr="00D259AB">
        <w:rPr>
          <w:b/>
          <w:bCs/>
          <w:spacing w:val="-9"/>
          <w:sz w:val="26"/>
          <w:szCs w:val="26"/>
        </w:rPr>
        <w:t>иректора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Генеральный д</w:t>
      </w:r>
      <w:r w:rsidRPr="00D259AB">
        <w:rPr>
          <w:sz w:val="26"/>
          <w:szCs w:val="26"/>
        </w:rPr>
        <w:t xml:space="preserve">иректор обязуется: 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при исполнении своих обязанностей руководствоваться законодательством Российской Федерации, законодательством Чувашской Республики, нормативными правовыми актами города Чебоксары, уставом Общества и настоящим Договором;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добросовестно и разумно руководить Обществом, действовать в интересах Общества, обеспечивать эффективную и устойчивую работу Общества, выполнение основных экономических и финансовых показателей Общества, согласованных с администрацией города Чебоксары, и осуществлять иные полномочия, отнесенные законодательством, уставом Общества и настоящим Договором к его компетенции;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обеспечивать своевременное и качественное выполнение всех договоров и обязательств;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обеспечивать организацию административно-хозяйственной, финансовой и иной деятельности Общества, развитие материально-технической, информационно-нормативной базы, увеличение объема платных работ, услуг, обеспечивать прибыльную работу Общества;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обеспечивать эффективную работу Общества и поступление в бюджет города Чебоксары дивидендов в размере, ежегодно определяемом общим собранием акционеров;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pacing w:val="-10"/>
          <w:sz w:val="26"/>
          <w:szCs w:val="26"/>
        </w:rPr>
      </w:pPr>
      <w:r w:rsidRPr="00D259AB">
        <w:rPr>
          <w:spacing w:val="-10"/>
          <w:sz w:val="26"/>
          <w:szCs w:val="26"/>
        </w:rPr>
        <w:t>не допускать принятия решений, которые могут привести к неплатежеспособности (банкротству) Общества;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обеспечивать содержание в надлежащем состоянии имущества, не вошедшего в уставный капитал и находящегося на балансе Общества по инвестиционным договорам и договорам пользования, </w:t>
      </w:r>
      <w:r w:rsidRPr="00D259AB">
        <w:rPr>
          <w:spacing w:val="-6"/>
          <w:sz w:val="26"/>
          <w:szCs w:val="26"/>
        </w:rPr>
        <w:t>своевременно проводить реконструкцию, обновление, капитальный и текущие ремонты этого имущества;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обеспечивать использование имущества Общества, в том числе недвижимого, по целевому назначению в соответствии с видами деятельности Общества, определенными уставом Общества;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обеспечивать своевременную уплату Обществом в полном объеме всех установленных законодательством Российской Федерации налогов, сборов и обязательных платежей в федеральный бюджет, республиканский бюджет Чувашской Республики и бюджеты соответствующих муниципальных образований, а также во внебюджетные фонды;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совершать все виды сделок с имуществом Общества исключительно в пределах и порядке, установленных законодательством, уставом Общества и советом директоров;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предоставлять в управление по регулированию тарифов, экономике предприятий и инвестиций администрации города Чебоксары</w:t>
      </w:r>
      <w:r w:rsidRPr="00D259AB">
        <w:rPr>
          <w:b/>
          <w:sz w:val="26"/>
          <w:szCs w:val="26"/>
        </w:rPr>
        <w:t xml:space="preserve"> </w:t>
      </w:r>
      <w:r w:rsidRPr="00D259AB">
        <w:rPr>
          <w:sz w:val="26"/>
          <w:szCs w:val="26"/>
        </w:rPr>
        <w:t>на согласование проекты ежегодного, поквартального планов деятельности Общества и отчет об их исполнении;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обеспечивать своевременное представление бухгалтерских отчетов и баланса Общества, их публикацию в соответствии с требованиями законодательства;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обеспечивать выполнение всех плановых показателей Общества;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lastRenderedPageBreak/>
        <w:t>представлять совету директоров в установленные сроки или по запросу информацию о состоянии дел Общества;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обеспечивать ведение надлежащего учета аффилированных лиц Общества, публикацию списка аффилированных лиц в средствах массовой информации и предоставление сведений о них по запросам в соответствии с требованиями законодательства Российской Федерации и законодательством Чувашской Республики;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организовывать выполнение решений общего собрания акционеров и совета директоров Общества, нормативных правовых актов</w:t>
      </w:r>
      <w:r w:rsidRPr="00D259AB">
        <w:rPr>
          <w:b/>
          <w:sz w:val="26"/>
          <w:szCs w:val="26"/>
        </w:rPr>
        <w:t xml:space="preserve"> </w:t>
      </w:r>
      <w:r w:rsidRPr="00D259AB">
        <w:rPr>
          <w:sz w:val="26"/>
          <w:szCs w:val="26"/>
        </w:rPr>
        <w:t>города Чебоксары, их требований, указаний, предписаний и запросов;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обеспечивать своевременное заключение коллективного договора и выполнение его условий, профессиональную подготовку и переподготовку работников Общества, принимать меры к устранению причин и условий, которые могут привести к конфликту в коллективе;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обеспечивать своевременную выплату заработной платы, надбавок, пособий и иных выплат работникам Общества в установленном законодательством порядке;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обеспечивать защиту персональных данных работника;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не совмещать работу в других организациях (кроме научной, творческой, преподавательской деятельности) без предварительного согласия совета директоров Общества;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обеспечивать защиту и хранение сведений, составляющих государственную и коммерческую тайну, при заключении трудового договора с работником Общества определить для него объем сведений, составляющих служебную и коммерческую тайну Общества;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обеспечивать выполнение мероприятий по мобилизационной подготовке и гражданской обороне;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обеспечивать для работников Общества условий труда, соответствующие требованиям охраны труда, и социальные гарантии в соответствии с законодательством;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обеспечивать выполнение экологических и природоохранных мероприятий;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согласовывать с председателем совета директоров Общества штатное расписание, положение об оплате труда работников Общества, план - финансово-хозяйственной деятельности, коллективный договор, командировки, связанные с выездом за пределы Российской Федерации, и обучение </w:t>
      </w:r>
      <w:r>
        <w:rPr>
          <w:sz w:val="26"/>
          <w:szCs w:val="26"/>
        </w:rPr>
        <w:t>Генерального д</w:t>
      </w:r>
      <w:r w:rsidRPr="00D259AB">
        <w:rPr>
          <w:sz w:val="26"/>
          <w:szCs w:val="26"/>
        </w:rPr>
        <w:t>иректора с отрывом от производства;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обеспечивать своевременное исполнение указов и распоряжений Главы Чувашской Республики, постановлений и распоряжений Кабинета Министров Чувашской Республики, распоряжений органов исполнительной власти Чувашской Республики, органов местного самоуправления, изданных в пределах их компетенции и относящихся к деятельности Общества;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не разглашать сведения, составляющие государственную и служебную тайну, ставшие известными ему в связи с исполнением своих должностных обязанностей;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в случае расторжения настоящего Договора обеспечить передачу имущества Общества своему правопреемнику по акту;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выполнять иные обязанности, связанные с руководством Обществом.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  <w:r w:rsidRPr="00D259AB">
        <w:rPr>
          <w:b/>
          <w:bCs/>
          <w:spacing w:val="-9"/>
          <w:sz w:val="26"/>
          <w:szCs w:val="26"/>
        </w:rPr>
        <w:t xml:space="preserve">3. Оплата труда, режим работы, компенсации и гарантии </w:t>
      </w:r>
      <w:r>
        <w:rPr>
          <w:b/>
          <w:bCs/>
          <w:spacing w:val="-9"/>
          <w:sz w:val="26"/>
          <w:szCs w:val="26"/>
        </w:rPr>
        <w:t>Генерального д</w:t>
      </w:r>
      <w:r w:rsidRPr="00D259AB">
        <w:rPr>
          <w:b/>
          <w:bCs/>
          <w:spacing w:val="-9"/>
          <w:sz w:val="26"/>
          <w:szCs w:val="26"/>
        </w:rPr>
        <w:t>иректора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18"/>
          <w:sz w:val="26"/>
          <w:szCs w:val="26"/>
        </w:rPr>
      </w:pP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3.1. Режим рабочего времени </w:t>
      </w:r>
      <w:r>
        <w:rPr>
          <w:sz w:val="26"/>
          <w:szCs w:val="26"/>
        </w:rPr>
        <w:t xml:space="preserve">Генерального </w:t>
      </w:r>
      <w:r w:rsidRPr="00D259AB">
        <w:rPr>
          <w:sz w:val="26"/>
          <w:szCs w:val="26"/>
        </w:rPr>
        <w:t>директора определяется спецификой выполняемой работы и носит характер ненормированного рабочего дня.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lastRenderedPageBreak/>
        <w:t xml:space="preserve">3.2. Размер должностного оклада </w:t>
      </w:r>
      <w:r>
        <w:rPr>
          <w:sz w:val="26"/>
          <w:szCs w:val="26"/>
        </w:rPr>
        <w:t xml:space="preserve">Генерального </w:t>
      </w:r>
      <w:r w:rsidRPr="00D259AB">
        <w:rPr>
          <w:sz w:val="26"/>
          <w:szCs w:val="26"/>
        </w:rPr>
        <w:t>директора составляет __________________ (______________________________________________) рублей.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Размер должностного оклада </w:t>
      </w:r>
      <w:r>
        <w:rPr>
          <w:sz w:val="26"/>
          <w:szCs w:val="26"/>
        </w:rPr>
        <w:t xml:space="preserve">Генерального </w:t>
      </w:r>
      <w:r w:rsidRPr="00D259AB">
        <w:rPr>
          <w:sz w:val="26"/>
          <w:szCs w:val="26"/>
        </w:rPr>
        <w:t xml:space="preserve">директора определяется в соответствии с </w:t>
      </w:r>
      <w:r>
        <w:rPr>
          <w:sz w:val="26"/>
          <w:szCs w:val="26"/>
        </w:rPr>
        <w:t>положениями действующего законодательства при заключении с ним трудового договора</w:t>
      </w:r>
      <w:r w:rsidRPr="00D259AB">
        <w:rPr>
          <w:sz w:val="26"/>
          <w:szCs w:val="26"/>
        </w:rPr>
        <w:t>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3.3. </w:t>
      </w:r>
      <w:r>
        <w:rPr>
          <w:sz w:val="26"/>
          <w:szCs w:val="26"/>
        </w:rPr>
        <w:t>Генеральному д</w:t>
      </w:r>
      <w:r w:rsidRPr="00D259AB">
        <w:rPr>
          <w:sz w:val="26"/>
          <w:szCs w:val="26"/>
        </w:rPr>
        <w:t>иректору выплачиваются квартальное и годовое вознаграждение по результатам работы Общества.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Размер квартального и годового вознаграждения исчисляется от суммы, составляющей 100% суммы должностного оклада </w:t>
      </w:r>
      <w:r>
        <w:rPr>
          <w:sz w:val="26"/>
          <w:szCs w:val="26"/>
        </w:rPr>
        <w:t xml:space="preserve">Генерального </w:t>
      </w:r>
      <w:r w:rsidRPr="00D259AB">
        <w:rPr>
          <w:sz w:val="26"/>
          <w:szCs w:val="26"/>
        </w:rPr>
        <w:t>директора, и начисляется за фактически отработанное время в отчетном периоде.</w:t>
      </w:r>
    </w:p>
    <w:p w:rsidR="00EC7DAA" w:rsidRPr="00D259AB" w:rsidRDefault="00EC7DAA" w:rsidP="00EC7DAA">
      <w:pPr>
        <w:shd w:val="clear" w:color="auto" w:fill="FFFFFF"/>
        <w:tabs>
          <w:tab w:val="left" w:pos="2429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Вознаграждение (премия) за результаты финансово-хозяйственной деятельности определяется и выплачивается </w:t>
      </w:r>
      <w:r>
        <w:rPr>
          <w:sz w:val="26"/>
          <w:szCs w:val="26"/>
        </w:rPr>
        <w:t>Генеральному д</w:t>
      </w:r>
      <w:r w:rsidRPr="00D259AB">
        <w:rPr>
          <w:sz w:val="26"/>
          <w:szCs w:val="26"/>
        </w:rPr>
        <w:t xml:space="preserve">иректору в соответствии с постановлением администрации города Чебоксары от 25.03.2005 №108 «Об утверждении «Методики определения размера вознаграждения руководителя муниципального унитарного предприятия города Чебоксары» (с изменениями) и согласовывается с председателем совета директоров </w:t>
      </w:r>
      <w:r w:rsidRPr="00090E9F">
        <w:rPr>
          <w:sz w:val="26"/>
          <w:szCs w:val="26"/>
        </w:rPr>
        <w:t>ОАО «Чебоксарские городские электрические сети»</w:t>
      </w:r>
      <w:r w:rsidRPr="00D259AB">
        <w:rPr>
          <w:sz w:val="26"/>
          <w:szCs w:val="26"/>
        </w:rPr>
        <w:t xml:space="preserve"> и заместителем главы администрации по экономическому развитию и финансам.</w:t>
      </w:r>
    </w:p>
    <w:p w:rsidR="00EC7DAA" w:rsidRPr="00D259AB" w:rsidRDefault="00EC7DAA" w:rsidP="00EC7DAA">
      <w:pPr>
        <w:overflowPunct/>
        <w:autoSpaceDE/>
        <w:autoSpaceDN/>
        <w:adjustRightInd/>
        <w:spacing w:line="228" w:lineRule="auto"/>
        <w:ind w:right="45" w:firstLine="72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Размер вознаграждения </w:t>
      </w:r>
      <w:r>
        <w:rPr>
          <w:sz w:val="26"/>
          <w:szCs w:val="26"/>
        </w:rPr>
        <w:t>Генерального д</w:t>
      </w:r>
      <w:r w:rsidRPr="00D259AB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Pr="00D259AB">
        <w:rPr>
          <w:sz w:val="26"/>
          <w:szCs w:val="26"/>
        </w:rPr>
        <w:t xml:space="preserve"> может быть снижен на основании представления отраслевого отдела (управления) администрации города Чебоксары за выявленные официальными органами в пределах своих компетенций нарушения действующего законодательства, установленных стандартов, параметров, норм, требований к качеству и безопасности оказываемых Обществом услуг, условий настоящего Договора, неисполнение или ненадлежащее исполнение нормативных правовых актов города Чебоксары, их требований, указаний, предписаний, даваемых в пределах своих полномочий. 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Генеральному </w:t>
      </w:r>
      <w:r w:rsidRPr="00D259AB">
        <w:rPr>
          <w:sz w:val="26"/>
          <w:szCs w:val="26"/>
        </w:rPr>
        <w:t xml:space="preserve">Директору выплачиваются все устанавливаемые для работников Общества действующим законодательством и коллективным договором пособия и компенсации. 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Заработная плата, включая премии и надбавки, </w:t>
      </w:r>
      <w:r>
        <w:rPr>
          <w:sz w:val="26"/>
          <w:szCs w:val="26"/>
        </w:rPr>
        <w:t xml:space="preserve">Генеральному </w:t>
      </w:r>
      <w:r w:rsidRPr="00D259AB">
        <w:rPr>
          <w:sz w:val="26"/>
          <w:szCs w:val="26"/>
        </w:rPr>
        <w:t>директору выплачивается одновременно с выплатой заработной платы работникам Общества.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3.4. </w:t>
      </w:r>
      <w:r>
        <w:rPr>
          <w:sz w:val="26"/>
          <w:szCs w:val="26"/>
        </w:rPr>
        <w:t>Генеральному д</w:t>
      </w:r>
      <w:r w:rsidRPr="00D259AB">
        <w:rPr>
          <w:sz w:val="26"/>
          <w:szCs w:val="26"/>
        </w:rPr>
        <w:t xml:space="preserve">иректору может быть выплачено единовременное вознаграждение за выполнение особо важных работ и по случаям торжественных дат </w:t>
      </w:r>
      <w:r>
        <w:rPr>
          <w:sz w:val="26"/>
          <w:szCs w:val="26"/>
        </w:rPr>
        <w:t>Генерального д</w:t>
      </w:r>
      <w:r w:rsidRPr="00D259AB">
        <w:rPr>
          <w:sz w:val="26"/>
          <w:szCs w:val="26"/>
        </w:rPr>
        <w:t xml:space="preserve">иректора (юбилеи, присвоением Почетного звания, награждения орденами, медалями, ведомственными наградами, Почетной грамотой администрации города Чебоксары, Почетной грамотой Чувашской Республики). </w:t>
      </w:r>
    </w:p>
    <w:p w:rsidR="00EC7DAA" w:rsidRPr="00D259AB" w:rsidRDefault="00EC7DAA" w:rsidP="00EC7DAA">
      <w:pPr>
        <w:shd w:val="clear" w:color="auto" w:fill="FFFFFF"/>
        <w:tabs>
          <w:tab w:val="left" w:pos="2429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3.5. В случае если производственная деятельность Общества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</w:t>
      </w:r>
      <w:r>
        <w:rPr>
          <w:sz w:val="26"/>
          <w:szCs w:val="26"/>
        </w:rPr>
        <w:t>Генеральный д</w:t>
      </w:r>
      <w:r w:rsidRPr="00D259AB">
        <w:rPr>
          <w:sz w:val="26"/>
          <w:szCs w:val="26"/>
        </w:rPr>
        <w:t>иректор Общества не вправе получать поощрения (с момента приостановления деятельности Общества до момента устранения выявленных нарушений).</w:t>
      </w:r>
    </w:p>
    <w:p w:rsidR="00EC7DAA" w:rsidRPr="00D259AB" w:rsidRDefault="00EC7DAA" w:rsidP="00EC7DAA">
      <w:pPr>
        <w:shd w:val="clear" w:color="auto" w:fill="FFFFFF"/>
        <w:tabs>
          <w:tab w:val="left" w:pos="2429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3.6. В случае если </w:t>
      </w:r>
      <w:r>
        <w:rPr>
          <w:sz w:val="26"/>
          <w:szCs w:val="26"/>
        </w:rPr>
        <w:t>Генеральный д</w:t>
      </w:r>
      <w:r w:rsidRPr="00D259AB">
        <w:rPr>
          <w:sz w:val="26"/>
          <w:szCs w:val="26"/>
        </w:rPr>
        <w:t>иректор не обеспечил своевременную выплату работникам Общества установленных законодательством и или коллективным договором премий, пособий, доплат, компенсаций, установленные поощрения к нему не применяются до момента полного погашения задолженности работникам Общества по этим видам выплат за отчетный период.</w:t>
      </w:r>
    </w:p>
    <w:p w:rsidR="00EC7DAA" w:rsidRPr="00D259AB" w:rsidRDefault="00EC7DAA" w:rsidP="00EC7DAA">
      <w:pPr>
        <w:shd w:val="clear" w:color="auto" w:fill="FFFFFF"/>
        <w:tabs>
          <w:tab w:val="left" w:pos="2429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3.7. В случае расторжения Договора с </w:t>
      </w:r>
      <w:r>
        <w:rPr>
          <w:sz w:val="26"/>
          <w:szCs w:val="26"/>
        </w:rPr>
        <w:t>Генеральным д</w:t>
      </w:r>
      <w:r w:rsidRPr="00D259AB">
        <w:rPr>
          <w:sz w:val="26"/>
          <w:szCs w:val="26"/>
        </w:rPr>
        <w:t xml:space="preserve">иректором до истечения срока его действия при отсутствии виновных действий </w:t>
      </w:r>
      <w:r>
        <w:rPr>
          <w:sz w:val="26"/>
          <w:szCs w:val="26"/>
        </w:rPr>
        <w:t>Генерального д</w:t>
      </w:r>
      <w:r w:rsidRPr="00D259AB">
        <w:rPr>
          <w:sz w:val="26"/>
          <w:szCs w:val="26"/>
        </w:rPr>
        <w:t xml:space="preserve">иректора, ему согласно законодательству (соглашению сторон) выплачивается </w:t>
      </w:r>
      <w:r w:rsidRPr="00D259AB">
        <w:rPr>
          <w:sz w:val="26"/>
          <w:szCs w:val="26"/>
        </w:rPr>
        <w:lastRenderedPageBreak/>
        <w:t>компенсация за досрочное расторжение с ним Договора в размере до трех должностных окладов по согласованию с председателем совета директоров.</w:t>
      </w:r>
    </w:p>
    <w:p w:rsidR="00EC7DAA" w:rsidRPr="00D259AB" w:rsidRDefault="00EC7DAA" w:rsidP="00EC7DAA">
      <w:pPr>
        <w:shd w:val="clear" w:color="auto" w:fill="FFFFFF"/>
        <w:tabs>
          <w:tab w:val="left" w:pos="2251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3.8. </w:t>
      </w:r>
      <w:r>
        <w:rPr>
          <w:sz w:val="26"/>
          <w:szCs w:val="26"/>
        </w:rPr>
        <w:t>Генеральному д</w:t>
      </w:r>
      <w:r w:rsidRPr="00D259AB">
        <w:rPr>
          <w:sz w:val="26"/>
          <w:szCs w:val="26"/>
        </w:rPr>
        <w:t xml:space="preserve">иректору предоставляется ежегодный основной оплачиваемый отпуск продолжительностью 28 календарных дней и ежегодный дополнительный оплачиваемый отпуск за работу с ненормированным рабочим днем продолжительностью 3 календарных дня. Основной и дополнительный оплачиваемые отпуска предоставляются </w:t>
      </w:r>
      <w:r>
        <w:rPr>
          <w:sz w:val="26"/>
          <w:szCs w:val="26"/>
        </w:rPr>
        <w:t>Генеральному д</w:t>
      </w:r>
      <w:r w:rsidRPr="00D259AB">
        <w:rPr>
          <w:sz w:val="26"/>
          <w:szCs w:val="26"/>
        </w:rPr>
        <w:t>иректору в сроки, согласованные с председателем совета директоров Общества.</w:t>
      </w:r>
    </w:p>
    <w:p w:rsidR="00EC7DAA" w:rsidRPr="00D259AB" w:rsidRDefault="00EC7DAA" w:rsidP="00EC7DAA">
      <w:pPr>
        <w:shd w:val="clear" w:color="auto" w:fill="FFFFFF"/>
        <w:tabs>
          <w:tab w:val="left" w:pos="2251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3.9. </w:t>
      </w:r>
      <w:r>
        <w:rPr>
          <w:sz w:val="26"/>
          <w:szCs w:val="26"/>
        </w:rPr>
        <w:t>Генеральному д</w:t>
      </w:r>
      <w:r w:rsidRPr="00D259AB">
        <w:rPr>
          <w:sz w:val="26"/>
          <w:szCs w:val="26"/>
        </w:rPr>
        <w:t>иректору Общества может быть оказана материальная помощь к отпуску в размере до одного месячного должностного оклада в год при наличии прибыли, оставшейся в распоряжении Общества после всех предусмотренных отчислений (для планово-убыточных - при снижении запланированного убытка), отсутствии задолженности по оплате труда перед работниками Общества, по согласованию с председателем совета директоров и заместителем главы администрации по экономическому развитию и финансам.</w:t>
      </w:r>
    </w:p>
    <w:p w:rsidR="00EC7DAA" w:rsidRPr="00D259AB" w:rsidRDefault="00EC7DAA" w:rsidP="00EC7DAA">
      <w:pPr>
        <w:shd w:val="clear" w:color="auto" w:fill="FFFFFF"/>
        <w:tabs>
          <w:tab w:val="left" w:pos="2251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3.10. Вознаграждение, оказание материальной помощи, доплаты и иные выплаты </w:t>
      </w:r>
      <w:r>
        <w:rPr>
          <w:sz w:val="26"/>
          <w:szCs w:val="26"/>
        </w:rPr>
        <w:t>Генеральному д</w:t>
      </w:r>
      <w:r w:rsidRPr="00D259AB">
        <w:rPr>
          <w:sz w:val="26"/>
          <w:szCs w:val="26"/>
        </w:rPr>
        <w:t xml:space="preserve">иректору производятся из средств Общества и только в случаях и пределах, предусмотренных настоящим Договором, пропорционально фактически отработанному им времени и по согласованию с председателем совета директоров </w:t>
      </w:r>
      <w:r w:rsidRPr="00090E9F">
        <w:rPr>
          <w:sz w:val="26"/>
          <w:szCs w:val="26"/>
        </w:rPr>
        <w:t>ОАО «Чебоксарские городские электрические сети»</w:t>
      </w:r>
      <w:r w:rsidRPr="00D259AB">
        <w:rPr>
          <w:sz w:val="26"/>
          <w:szCs w:val="26"/>
        </w:rPr>
        <w:t xml:space="preserve"> </w:t>
      </w:r>
      <w:r w:rsidRPr="00D259AB">
        <w:rPr>
          <w:spacing w:val="-8"/>
          <w:sz w:val="26"/>
          <w:szCs w:val="26"/>
        </w:rPr>
        <w:t xml:space="preserve">и </w:t>
      </w:r>
      <w:r w:rsidRPr="00D259AB">
        <w:rPr>
          <w:sz w:val="26"/>
          <w:szCs w:val="26"/>
        </w:rPr>
        <w:t>заместителем главы администрации по экономическому развитию и финансам.</w:t>
      </w:r>
    </w:p>
    <w:p w:rsidR="00EC7DAA" w:rsidRPr="00D259AB" w:rsidRDefault="00EC7DAA" w:rsidP="00EC7DAA">
      <w:pPr>
        <w:overflowPunct/>
        <w:autoSpaceDE/>
        <w:autoSpaceDN/>
        <w:adjustRightInd/>
        <w:spacing w:line="228" w:lineRule="auto"/>
        <w:ind w:right="46" w:firstLine="720"/>
        <w:jc w:val="center"/>
        <w:textAlignment w:val="auto"/>
        <w:rPr>
          <w:sz w:val="26"/>
          <w:szCs w:val="26"/>
        </w:rPr>
      </w:pPr>
    </w:p>
    <w:p w:rsidR="00EC7DAA" w:rsidRPr="00D259AB" w:rsidRDefault="00EC7DAA" w:rsidP="00EC7DAA">
      <w:pPr>
        <w:overflowPunct/>
        <w:autoSpaceDE/>
        <w:autoSpaceDN/>
        <w:adjustRightInd/>
        <w:spacing w:line="228" w:lineRule="auto"/>
        <w:ind w:right="46" w:firstLine="720"/>
        <w:jc w:val="center"/>
        <w:textAlignment w:val="auto"/>
        <w:rPr>
          <w:b/>
          <w:bCs/>
          <w:spacing w:val="-9"/>
          <w:sz w:val="26"/>
          <w:szCs w:val="26"/>
        </w:rPr>
      </w:pPr>
      <w:r w:rsidRPr="00D259AB">
        <w:rPr>
          <w:b/>
          <w:bCs/>
          <w:spacing w:val="-9"/>
          <w:sz w:val="26"/>
          <w:szCs w:val="26"/>
        </w:rPr>
        <w:t xml:space="preserve">4. Ответственность </w:t>
      </w:r>
      <w:r>
        <w:rPr>
          <w:b/>
          <w:bCs/>
          <w:spacing w:val="-9"/>
          <w:sz w:val="26"/>
          <w:szCs w:val="26"/>
        </w:rPr>
        <w:t xml:space="preserve">Генерального </w:t>
      </w:r>
      <w:r w:rsidRPr="00D259AB">
        <w:rPr>
          <w:b/>
          <w:bCs/>
          <w:spacing w:val="-9"/>
          <w:sz w:val="26"/>
          <w:szCs w:val="26"/>
        </w:rPr>
        <w:t>директора</w:t>
      </w:r>
    </w:p>
    <w:p w:rsidR="00EC7DAA" w:rsidRPr="00D259AB" w:rsidRDefault="00EC7DAA" w:rsidP="00EC7DAA">
      <w:pPr>
        <w:overflowPunct/>
        <w:autoSpaceDE/>
        <w:autoSpaceDN/>
        <w:adjustRightInd/>
        <w:spacing w:line="228" w:lineRule="auto"/>
        <w:ind w:right="46" w:firstLine="720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4.1. </w:t>
      </w:r>
      <w:r>
        <w:rPr>
          <w:sz w:val="26"/>
          <w:szCs w:val="26"/>
        </w:rPr>
        <w:t>Генеральный д</w:t>
      </w:r>
      <w:r w:rsidRPr="00D259AB">
        <w:rPr>
          <w:sz w:val="26"/>
          <w:szCs w:val="26"/>
        </w:rPr>
        <w:t>иректор несет ответственность в порядке и на условиях, установленных законодательством Российской Федерации, за невыполнение и ненадлежащее выполнение обязанностей, предусмотренных настоящим Договором.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4.2. В случае невыполнения или ненадлежащего выполнения </w:t>
      </w:r>
      <w:r>
        <w:rPr>
          <w:sz w:val="26"/>
          <w:szCs w:val="26"/>
        </w:rPr>
        <w:t xml:space="preserve">Генеральным </w:t>
      </w:r>
      <w:r w:rsidRPr="00835B8E">
        <w:rPr>
          <w:sz w:val="26"/>
          <w:szCs w:val="26"/>
        </w:rPr>
        <w:t xml:space="preserve">директором </w:t>
      </w:r>
      <w:r w:rsidRPr="00D259AB">
        <w:rPr>
          <w:sz w:val="26"/>
          <w:szCs w:val="26"/>
        </w:rPr>
        <w:t>своих обязанностей Обществом на него могут быть наложены следующие дисциплинарные взыскания: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- замечание;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- выговор;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-досрочное расторжение Договора, в том числе по основаниям, предусмотренным настоящим Договором.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Дисциплинарное взыскание действует в течение года и может быть снято до истечения этого срока по просьбе самого </w:t>
      </w:r>
      <w:r>
        <w:rPr>
          <w:sz w:val="26"/>
          <w:szCs w:val="26"/>
        </w:rPr>
        <w:t>Генерального д</w:t>
      </w:r>
      <w:r w:rsidRPr="00D259AB">
        <w:rPr>
          <w:sz w:val="26"/>
          <w:szCs w:val="26"/>
        </w:rPr>
        <w:t>иректора, а также по ходатайству совета директоров Общества.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4.3. В период действия настоящего Договора </w:t>
      </w:r>
      <w:r>
        <w:rPr>
          <w:sz w:val="26"/>
          <w:szCs w:val="26"/>
        </w:rPr>
        <w:t xml:space="preserve">Генеральный </w:t>
      </w:r>
      <w:r w:rsidRPr="00D259AB">
        <w:rPr>
          <w:sz w:val="26"/>
          <w:szCs w:val="26"/>
        </w:rPr>
        <w:t>директор не вправе быть участником (акционером) какого-либо хозяйствующего общества, в число участников (акционеров) которого входит Общество, либо организации, являющейся производителем или поставщиком товаров (работ, услуг), аналогичных или взаимозаменяемых по отношению к товарам (работам, услугам), реализуемым Обществом, а также состоять с таковыми в трудовых отношениях.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4.4. Если общему собранию акционеров или совету директоров становятся известными факты и обстоятельства, касающиеся участия </w:t>
      </w:r>
      <w:r>
        <w:rPr>
          <w:sz w:val="26"/>
          <w:szCs w:val="26"/>
        </w:rPr>
        <w:t xml:space="preserve">Генерального </w:t>
      </w:r>
      <w:r w:rsidRPr="00D259AB">
        <w:rPr>
          <w:sz w:val="26"/>
          <w:szCs w:val="26"/>
        </w:rPr>
        <w:t xml:space="preserve">Директора в юридических лицах, соответствующим признакам,  указанным в пункте 4.3. настоящего Договора, либо наличия трудовых отношений с таковыми, указанные органы Общества вправе потребовать от </w:t>
      </w:r>
      <w:r>
        <w:rPr>
          <w:sz w:val="26"/>
          <w:szCs w:val="26"/>
        </w:rPr>
        <w:t xml:space="preserve">Генерального </w:t>
      </w:r>
      <w:r w:rsidRPr="00D259AB">
        <w:rPr>
          <w:sz w:val="26"/>
          <w:szCs w:val="26"/>
        </w:rPr>
        <w:t>Директора его выхода из числа участников (акционеров) этих юридических лиц, прекращения отношений с ними.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lastRenderedPageBreak/>
        <w:t xml:space="preserve">Указанные действия должны быть совершены </w:t>
      </w:r>
      <w:r>
        <w:rPr>
          <w:sz w:val="26"/>
          <w:szCs w:val="26"/>
        </w:rPr>
        <w:t>Генеральным д</w:t>
      </w:r>
      <w:r w:rsidRPr="00D259AB">
        <w:rPr>
          <w:sz w:val="26"/>
          <w:szCs w:val="26"/>
        </w:rPr>
        <w:t>иректором в месячный срок с момента получения требования общего собрания акционеров или совета директоров.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Невыполнение указанного требования в установленный срок является основанием для прекращения настоящего Договора.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4.5. В случае, когда </w:t>
      </w:r>
      <w:r>
        <w:rPr>
          <w:sz w:val="26"/>
          <w:szCs w:val="26"/>
        </w:rPr>
        <w:t xml:space="preserve">Генеральный </w:t>
      </w:r>
      <w:r w:rsidRPr="00D259AB">
        <w:rPr>
          <w:sz w:val="26"/>
          <w:szCs w:val="26"/>
        </w:rPr>
        <w:t>Директор имеет личный финансовый интерес в сделке, стороной которой является или намеревается быть Общество, а также в случае иного противоречия интересов в отношении существующей или предполагаемой сделки, он должен сообщить о своей заинтересованности общему собранию акционеров или совету директоров, а также ревизионной комиссии и аудитору Общества.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Генеральный д</w:t>
      </w:r>
      <w:r w:rsidRPr="00D259AB">
        <w:rPr>
          <w:sz w:val="26"/>
          <w:szCs w:val="26"/>
        </w:rPr>
        <w:t>иректор признается имеющим личный финансовый интерес, если он или кто-либо из его близких родственников является стороной, выгодоприобретателем, посредником или представителем в сделке, либо кредитором или управляющим юридического лица кредитора, либо аффилированным лицом, в иных случаях, определенных уставом Общества.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4.6. </w:t>
      </w:r>
      <w:r>
        <w:rPr>
          <w:sz w:val="26"/>
          <w:szCs w:val="26"/>
        </w:rPr>
        <w:t>Генеральный д</w:t>
      </w:r>
      <w:r w:rsidRPr="00D259AB">
        <w:rPr>
          <w:sz w:val="26"/>
          <w:szCs w:val="26"/>
        </w:rPr>
        <w:t>иректор несет перед Обществом и, в случаях, предусмотренных законодательством, перед общим собранием акционеров имущественную ответственность за последствия принятых им решений, выходящих за пределы его полномочий, установленных действующим законодательством, уставом Общества и настоящим Договором, за исключением случаев, когда в момент принятия решения он не мог ни предусмотреть, ни предотвратить возникновение таких последствий.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4.7. </w:t>
      </w:r>
      <w:r>
        <w:rPr>
          <w:sz w:val="26"/>
          <w:szCs w:val="26"/>
        </w:rPr>
        <w:t>Генеральный д</w:t>
      </w:r>
      <w:r w:rsidRPr="00D259AB">
        <w:rPr>
          <w:sz w:val="26"/>
          <w:szCs w:val="26"/>
        </w:rPr>
        <w:t>иректор, причинивший ущерб Обществу невыполнением и (или) небрежным выполнением своих обязанностей, определенных настоящим Договором и уставом Общества, недобросовестно использовавший имущество или кредиты Общества в интересах, противоположных интересам Общества, а также в собственных интересах или в интересах другого лица, в котором Директор имеет личный финансовый интерес, может быть привлечен Обществом к ответственности в соответствии с действующим законодательством. Директор несет ответственность за сокрытие от акционеров информации о сделках с организациями, где есть его финансовый интерес.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4.8. </w:t>
      </w:r>
      <w:r>
        <w:rPr>
          <w:sz w:val="26"/>
          <w:szCs w:val="26"/>
        </w:rPr>
        <w:t>Генеральный д</w:t>
      </w:r>
      <w:r w:rsidRPr="00D259AB">
        <w:rPr>
          <w:sz w:val="26"/>
          <w:szCs w:val="26"/>
        </w:rPr>
        <w:t>иректор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4.9. Общее собрание акционеров, совет директоров и ревизионная комиссия (в соответствии с их компетенцией) имеют право проверять деятельность директора по соблюдению им действующего законодательства, устава Общества и настоящего Договора.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4.10. </w:t>
      </w:r>
      <w:r>
        <w:rPr>
          <w:sz w:val="26"/>
          <w:szCs w:val="26"/>
        </w:rPr>
        <w:t>Генеральный д</w:t>
      </w:r>
      <w:r w:rsidRPr="00D259AB">
        <w:rPr>
          <w:sz w:val="26"/>
          <w:szCs w:val="26"/>
        </w:rPr>
        <w:t>иректор несет персональную ответственность за результаты финансово-хозяйственной деятельности и обеспечение своевременной выплаты заработной платы работникам Общества.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4.11. </w:t>
      </w:r>
      <w:r>
        <w:rPr>
          <w:sz w:val="26"/>
          <w:szCs w:val="26"/>
        </w:rPr>
        <w:t>Генеральный д</w:t>
      </w:r>
      <w:r w:rsidRPr="00D259AB">
        <w:rPr>
          <w:sz w:val="26"/>
          <w:szCs w:val="26"/>
        </w:rPr>
        <w:t>иректор осуществляет благотворительную деятельность, оказывает спонсорскую помощь с согласия общего собрания акционеров.</w:t>
      </w:r>
    </w:p>
    <w:p w:rsidR="00EC7DAA" w:rsidRPr="00D259AB" w:rsidRDefault="00EC7DAA" w:rsidP="00EC7DAA">
      <w:pPr>
        <w:overflowPunct/>
        <w:autoSpaceDE/>
        <w:autoSpaceDN/>
        <w:adjustRightInd/>
        <w:spacing w:line="228" w:lineRule="auto"/>
        <w:ind w:right="46" w:firstLine="720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4.12. </w:t>
      </w:r>
      <w:r>
        <w:rPr>
          <w:sz w:val="26"/>
          <w:szCs w:val="26"/>
        </w:rPr>
        <w:t>Генеральный д</w:t>
      </w:r>
      <w:r w:rsidRPr="00D259AB">
        <w:rPr>
          <w:sz w:val="26"/>
          <w:szCs w:val="26"/>
        </w:rPr>
        <w:t xml:space="preserve">иректор несет полную материальную ответственность за получение излишних выплат сверх сумм, предусмотренных настоящим трудовым договором и согласованных с председателем совета директоров </w:t>
      </w:r>
      <w:r w:rsidRPr="00090E9F">
        <w:rPr>
          <w:sz w:val="26"/>
          <w:szCs w:val="26"/>
        </w:rPr>
        <w:t>ОАО «Чебоксарские городские электрические сети»</w:t>
      </w:r>
      <w:r w:rsidRPr="00D259AB">
        <w:rPr>
          <w:spacing w:val="-8"/>
          <w:sz w:val="26"/>
          <w:szCs w:val="26"/>
        </w:rPr>
        <w:t xml:space="preserve"> и </w:t>
      </w:r>
      <w:r w:rsidRPr="00D259AB">
        <w:rPr>
          <w:sz w:val="26"/>
          <w:szCs w:val="26"/>
        </w:rPr>
        <w:t>заместителем главы администрации по экономическому развитию и финансам</w:t>
      </w:r>
      <w:r w:rsidRPr="00D259AB">
        <w:rPr>
          <w:spacing w:val="-8"/>
          <w:sz w:val="26"/>
          <w:szCs w:val="26"/>
        </w:rPr>
        <w:t xml:space="preserve">, которые взыскиваются с </w:t>
      </w:r>
      <w:r>
        <w:rPr>
          <w:spacing w:val="-8"/>
          <w:sz w:val="26"/>
          <w:szCs w:val="26"/>
        </w:rPr>
        <w:t>Генерального д</w:t>
      </w:r>
      <w:r w:rsidRPr="00D259AB">
        <w:rPr>
          <w:spacing w:val="-8"/>
          <w:sz w:val="26"/>
          <w:szCs w:val="26"/>
        </w:rPr>
        <w:t>иректора в установленном законом порядке.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В случае неоднократного нарушения по вине </w:t>
      </w:r>
      <w:r>
        <w:rPr>
          <w:sz w:val="26"/>
          <w:szCs w:val="26"/>
        </w:rPr>
        <w:t>Генерального д</w:t>
      </w:r>
      <w:r w:rsidRPr="00D259AB">
        <w:rPr>
          <w:sz w:val="26"/>
          <w:szCs w:val="26"/>
        </w:rPr>
        <w:t xml:space="preserve">иректора прав работников Общества общее собрание акционеров вправе, в том числе по </w:t>
      </w:r>
      <w:r w:rsidRPr="00D259AB">
        <w:rPr>
          <w:sz w:val="26"/>
          <w:szCs w:val="26"/>
        </w:rPr>
        <w:lastRenderedPageBreak/>
        <w:t xml:space="preserve">инициативе акционеров либо совета директоров, принять решение о досрочном прекращении настоящего Договора. 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4.13. </w:t>
      </w:r>
      <w:r>
        <w:rPr>
          <w:sz w:val="26"/>
          <w:szCs w:val="26"/>
        </w:rPr>
        <w:t>Генеральный д</w:t>
      </w:r>
      <w:r w:rsidRPr="00D259AB">
        <w:rPr>
          <w:sz w:val="26"/>
          <w:szCs w:val="26"/>
        </w:rPr>
        <w:t>иректор несет персональную ответственность вплоть до расторжения настоящего Договора за неисполнение или ненадлежащее исполнение решений совета директоров, нормативных правовых</w:t>
      </w:r>
      <w:r w:rsidRPr="00D259AB">
        <w:rPr>
          <w:b/>
          <w:sz w:val="26"/>
          <w:szCs w:val="26"/>
        </w:rPr>
        <w:t xml:space="preserve"> </w:t>
      </w:r>
      <w:r w:rsidRPr="00D259AB">
        <w:rPr>
          <w:sz w:val="26"/>
          <w:szCs w:val="26"/>
        </w:rPr>
        <w:t xml:space="preserve">актов города Чебоксары, их требований, указаний, предписаний и запросов. 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  <w:r w:rsidRPr="00D259AB">
        <w:rPr>
          <w:b/>
          <w:bCs/>
          <w:spacing w:val="-9"/>
          <w:sz w:val="26"/>
          <w:szCs w:val="26"/>
        </w:rPr>
        <w:t>5. Изменение и расторжение Договора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5.1. Каждая из сторон настоящего Договора вправе вносить предложения о его изменении (уточнении) или дополнении, которые оформляются дополнительным соглашением, прилагаемым к Договору.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5.2. Действия настоящего Договора прекращается по основаниям, предусмотренным действующим законодательством о труде, а также в случаях: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нарушения </w:t>
      </w:r>
      <w:r>
        <w:rPr>
          <w:sz w:val="26"/>
          <w:szCs w:val="26"/>
        </w:rPr>
        <w:t>Генеральным д</w:t>
      </w:r>
      <w:r w:rsidRPr="00D259AB">
        <w:rPr>
          <w:sz w:val="26"/>
          <w:szCs w:val="26"/>
        </w:rPr>
        <w:t>иректором нормативных требований по охране труда, повлекших принятием уполномоченным органом исполнительной власти по труду решения о закрытии (приостановлении деятельности Общества) или его структурного подразделения;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допущения </w:t>
      </w:r>
      <w:r>
        <w:rPr>
          <w:sz w:val="26"/>
          <w:szCs w:val="26"/>
        </w:rPr>
        <w:t>Генеральным д</w:t>
      </w:r>
      <w:r w:rsidRPr="00D259AB">
        <w:rPr>
          <w:sz w:val="26"/>
          <w:szCs w:val="26"/>
        </w:rPr>
        <w:t>иректором в связи с неэффективной работой более чем на 3 месяца задержки выплаты работникам Общества текущей заработной платы, надбавок, пособий, установленных действующим законодательством и коллективным договором, а также образования задолженности Общества по уплате установленных законодательством налогов, сборов, обязательных платежей в бюджеты всех уровней, во внебюджетные фонды более чем за 3 месяца;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разглашения </w:t>
      </w:r>
      <w:r>
        <w:rPr>
          <w:sz w:val="26"/>
          <w:szCs w:val="26"/>
        </w:rPr>
        <w:t>Генеральным д</w:t>
      </w:r>
      <w:r w:rsidRPr="00D259AB">
        <w:rPr>
          <w:sz w:val="26"/>
          <w:szCs w:val="26"/>
        </w:rPr>
        <w:t>иректором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продажа недвижимого имущества Общества, сдача его в аренду, передача в залог, внесения в качестве вклада в уставный капитал хозяйственных обществ и товариществ, распоряжения этим имуществом иным способом с превышением пределов предоставленных ему полномочий законодательством, уставом Общества, советом директоров;</w:t>
      </w:r>
    </w:p>
    <w:p w:rsidR="00EC7DAA" w:rsidRPr="00D259AB" w:rsidRDefault="00EC7DAA" w:rsidP="00EC7DAA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распоряжения имуществом балансовой стоимостью свыше 100 000 (Сто тысяч) рублей без согласования с председателем совета директоров и свыше 1 000 000(Один миллион) рублей без согласования советом директоров;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в иных случаях, предусмотренных Федеральным законом «Об акционерных обществах».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5.3. Действие настоящего Договора прекращается по основаниям, предусмотренным законодательством о труде, а также в случаях, предусмотренных Федеральным законом "Об акционерных обществах".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pacing w:val="-6"/>
          <w:sz w:val="26"/>
          <w:szCs w:val="26"/>
        </w:rPr>
      </w:pPr>
      <w:r w:rsidRPr="00D259AB">
        <w:rPr>
          <w:spacing w:val="-6"/>
          <w:sz w:val="26"/>
          <w:szCs w:val="26"/>
        </w:rPr>
        <w:t>5.4. Изменения и дополнения в настоящий договор могут вноситься по соглашению сторон в случаях: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- изменения действующего законодательства;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- изменение устава Общества;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- инициативы любой из сторон настоящего Договора.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5.5. Настоящий Договор с Директором может быть расторгнут досрочно по основаниям, предусмотренным ст. 278 Трудового кодекса РФ, а также в следующих случаях: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а) по инициативе акционеров на основании решения общего собрания акционеров: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lastRenderedPageBreak/>
        <w:t xml:space="preserve">- при неисполнении либо ненадлежащем исполнении </w:t>
      </w:r>
      <w:r>
        <w:rPr>
          <w:sz w:val="26"/>
          <w:szCs w:val="26"/>
        </w:rPr>
        <w:t>Генеральным д</w:t>
      </w:r>
      <w:r w:rsidRPr="00D259AB">
        <w:rPr>
          <w:sz w:val="26"/>
          <w:szCs w:val="26"/>
        </w:rPr>
        <w:t>иректором обязательств, предусмотренных настоящим Договором;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- при причинении </w:t>
      </w:r>
      <w:r>
        <w:rPr>
          <w:sz w:val="26"/>
          <w:szCs w:val="26"/>
        </w:rPr>
        <w:t>Генеральным д</w:t>
      </w:r>
      <w:r w:rsidRPr="00D259AB">
        <w:rPr>
          <w:sz w:val="26"/>
          <w:szCs w:val="26"/>
        </w:rPr>
        <w:t>иректором ущерба Обществу либо создании им условий, приводящих к возникновению угрозы причинения ущерба;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- при ликвидации Общества;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б) по инициативе </w:t>
      </w:r>
      <w:r>
        <w:rPr>
          <w:sz w:val="26"/>
          <w:szCs w:val="26"/>
        </w:rPr>
        <w:t>Генерального д</w:t>
      </w:r>
      <w:r w:rsidRPr="00D259AB">
        <w:rPr>
          <w:sz w:val="26"/>
          <w:szCs w:val="26"/>
        </w:rPr>
        <w:t>иректора: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- при возникновении объективных обязательств, препятствующих осуществлению </w:t>
      </w:r>
      <w:r>
        <w:rPr>
          <w:sz w:val="26"/>
          <w:szCs w:val="26"/>
        </w:rPr>
        <w:t>Генеральным д</w:t>
      </w:r>
      <w:r w:rsidRPr="00D259AB">
        <w:rPr>
          <w:sz w:val="26"/>
          <w:szCs w:val="26"/>
        </w:rPr>
        <w:t>иректором деятельности, предусмотренной настоящим Договором;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- в иных случаях, предусмотренных Трудовым кодексом РФ.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  <w:r w:rsidRPr="00D259AB">
        <w:rPr>
          <w:b/>
          <w:bCs/>
          <w:spacing w:val="-9"/>
          <w:sz w:val="26"/>
          <w:szCs w:val="26"/>
        </w:rPr>
        <w:t>6. Иные условия Договора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6.1. Настоящий Договор действует с «___» ____________ 2020 года по «___» ________ 2021 года.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По окончании срока действия Договор может быть заключен на новый срок. При заключении Договора на новый срок его условия могут отличаться от условий настоящего Договора.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6.2. Во всем, что не предусмотрено настоящим Договором, стороны руководствуются действующим законодательством и уставом Общества.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6.3 Предложение любой из сторон о досрочном расторжении Договора в случаях, предусматривающих соглашение сторон, должно быть в письменной форме направлено другой стороне не позднее, чем за два месяца до предполагаемого срока прекращения Договора, за исключением расторжения Договора по статье 278 Трудового кодекса Российской Федерации.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>6.4. Споры, возникающие в связи с исполнением настоящего Договора, которые невозможно решить путем переговоров, разрешаются в судебном порядке.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  <w:r w:rsidRPr="00D259AB">
        <w:rPr>
          <w:sz w:val="26"/>
          <w:szCs w:val="26"/>
        </w:rPr>
        <w:t xml:space="preserve">6.5. Договор составлен в двух экземплярах, имеющих одинаковую юридическую силу, по одному экземпляру для каждой из сторон. 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  <w:r w:rsidRPr="00D259AB">
        <w:rPr>
          <w:b/>
          <w:bCs/>
          <w:spacing w:val="-9"/>
          <w:sz w:val="26"/>
          <w:szCs w:val="26"/>
        </w:rPr>
        <w:t>Подписи сторон:</w:t>
      </w:r>
    </w:p>
    <w:p w:rsidR="00EC7DAA" w:rsidRPr="00D259AB" w:rsidRDefault="00EC7DAA" w:rsidP="00EC7DA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EC7DAA" w:rsidRPr="00D259AB" w:rsidTr="00B23C2F">
        <w:tc>
          <w:tcPr>
            <w:tcW w:w="5245" w:type="dxa"/>
          </w:tcPr>
          <w:p w:rsidR="00EC7DAA" w:rsidRPr="00D259AB" w:rsidRDefault="00EC7DAA" w:rsidP="00B23C2F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b/>
                <w:sz w:val="26"/>
                <w:szCs w:val="26"/>
              </w:rPr>
            </w:pPr>
            <w:r w:rsidRPr="00D259AB">
              <w:rPr>
                <w:b/>
                <w:sz w:val="26"/>
                <w:szCs w:val="26"/>
              </w:rPr>
              <w:t>От Общества:</w:t>
            </w:r>
          </w:p>
          <w:p w:rsidR="00EC7DAA" w:rsidRPr="00D259AB" w:rsidRDefault="00EC7DAA" w:rsidP="00B23C2F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D259AB">
              <w:rPr>
                <w:sz w:val="26"/>
                <w:szCs w:val="26"/>
              </w:rPr>
              <w:t>Председатель совета директоров</w:t>
            </w:r>
          </w:p>
          <w:p w:rsidR="00EC7DAA" w:rsidRPr="00D259AB" w:rsidRDefault="00EC7DAA" w:rsidP="00B23C2F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</w:p>
          <w:p w:rsidR="00EC7DAA" w:rsidRPr="00D259AB" w:rsidRDefault="00EC7DAA" w:rsidP="00B23C2F">
            <w:pPr>
              <w:shd w:val="clear" w:color="auto" w:fill="FFFFFF"/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sz w:val="26"/>
                <w:szCs w:val="26"/>
              </w:rPr>
            </w:pPr>
            <w:r w:rsidRPr="00D259AB">
              <w:rPr>
                <w:sz w:val="26"/>
                <w:szCs w:val="26"/>
              </w:rPr>
              <w:t>ОАО «Чебоксарские городские электрические сети»</w:t>
            </w:r>
          </w:p>
          <w:p w:rsidR="00EC7DAA" w:rsidRPr="00D259AB" w:rsidRDefault="00EC7DAA" w:rsidP="00B23C2F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</w:p>
          <w:p w:rsidR="00EC7DAA" w:rsidRPr="00D259AB" w:rsidRDefault="00EC7DAA" w:rsidP="00B23C2F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D259AB">
              <w:rPr>
                <w:sz w:val="26"/>
                <w:szCs w:val="26"/>
              </w:rPr>
              <w:t xml:space="preserve">_______________________          </w:t>
            </w:r>
          </w:p>
          <w:p w:rsidR="00EC7DAA" w:rsidRPr="00D259AB" w:rsidRDefault="00EC7DAA" w:rsidP="00B23C2F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D259AB">
              <w:rPr>
                <w:sz w:val="26"/>
                <w:szCs w:val="26"/>
              </w:rPr>
              <w:t>(подпись)</w:t>
            </w:r>
          </w:p>
          <w:p w:rsidR="00EC7DAA" w:rsidRPr="00D259AB" w:rsidRDefault="00EC7DAA" w:rsidP="00B23C2F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</w:p>
          <w:p w:rsidR="00EC7DAA" w:rsidRPr="00D259AB" w:rsidRDefault="00EC7DAA" w:rsidP="00B23C2F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C7DAA" w:rsidRPr="00D259AB" w:rsidRDefault="00EC7DAA" w:rsidP="00B23C2F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Генеральный д</w:t>
            </w:r>
            <w:r w:rsidRPr="00D259AB">
              <w:rPr>
                <w:b/>
                <w:sz w:val="26"/>
                <w:szCs w:val="26"/>
              </w:rPr>
              <w:t>иректор</w:t>
            </w:r>
          </w:p>
          <w:p w:rsidR="00EC7DAA" w:rsidRPr="00D259AB" w:rsidRDefault="00EC7DAA" w:rsidP="00B23C2F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D259AB">
              <w:rPr>
                <w:sz w:val="26"/>
                <w:szCs w:val="26"/>
              </w:rPr>
              <w:t>паспорт__________________, выдан _____________________________________________________________ _________________</w:t>
            </w:r>
          </w:p>
          <w:p w:rsidR="00EC7DAA" w:rsidRPr="00D259AB" w:rsidRDefault="00EC7DAA" w:rsidP="00B23C2F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D259AB">
              <w:rPr>
                <w:sz w:val="26"/>
                <w:szCs w:val="26"/>
              </w:rPr>
              <w:t xml:space="preserve">зарегистрирован по адресу: </w:t>
            </w:r>
          </w:p>
          <w:p w:rsidR="00EC7DAA" w:rsidRPr="00D259AB" w:rsidRDefault="00EC7DAA" w:rsidP="00B23C2F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D259AB">
              <w:rPr>
                <w:sz w:val="26"/>
                <w:szCs w:val="26"/>
              </w:rPr>
              <w:t>______________________________________________________________________________</w:t>
            </w:r>
          </w:p>
          <w:p w:rsidR="00EC7DAA" w:rsidRPr="00D259AB" w:rsidRDefault="00EC7DAA" w:rsidP="00B23C2F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D259AB">
              <w:rPr>
                <w:sz w:val="26"/>
                <w:szCs w:val="26"/>
              </w:rPr>
              <w:t>_______________________</w:t>
            </w:r>
          </w:p>
          <w:p w:rsidR="00EC7DAA" w:rsidRPr="00D259AB" w:rsidRDefault="00EC7DAA" w:rsidP="00B23C2F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D259AB">
              <w:rPr>
                <w:sz w:val="26"/>
                <w:szCs w:val="26"/>
              </w:rPr>
              <w:t>( подпись)</w:t>
            </w:r>
          </w:p>
        </w:tc>
      </w:tr>
      <w:tr w:rsidR="00EC7DAA" w:rsidRPr="00D259AB" w:rsidTr="00B23C2F">
        <w:tc>
          <w:tcPr>
            <w:tcW w:w="5245" w:type="dxa"/>
          </w:tcPr>
          <w:p w:rsidR="00EC7DAA" w:rsidRPr="00D259AB" w:rsidRDefault="00EC7DAA" w:rsidP="00B23C2F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EC7DAA" w:rsidRPr="00D259AB" w:rsidRDefault="00EC7DAA" w:rsidP="00B23C2F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b/>
                <w:sz w:val="26"/>
                <w:szCs w:val="26"/>
              </w:rPr>
            </w:pPr>
          </w:p>
          <w:p w:rsidR="00EC7DAA" w:rsidRPr="00D259AB" w:rsidRDefault="00EC7DAA" w:rsidP="00B23C2F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b/>
                <w:sz w:val="26"/>
                <w:szCs w:val="26"/>
              </w:rPr>
            </w:pPr>
            <w:r w:rsidRPr="00D259AB">
              <w:rPr>
                <w:b/>
                <w:sz w:val="26"/>
                <w:szCs w:val="26"/>
              </w:rPr>
              <w:t>Согласовано:</w:t>
            </w:r>
          </w:p>
          <w:p w:rsidR="00EC7DAA" w:rsidRPr="00D259AB" w:rsidRDefault="00EC7DAA" w:rsidP="00B23C2F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</w:p>
          <w:p w:rsidR="00EC7DAA" w:rsidRPr="00D259AB" w:rsidRDefault="00EC7DAA" w:rsidP="00B23C2F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D259AB">
              <w:rPr>
                <w:sz w:val="26"/>
                <w:szCs w:val="26"/>
              </w:rPr>
              <w:t>_______________________</w:t>
            </w:r>
          </w:p>
          <w:p w:rsidR="00EC7DAA" w:rsidRPr="00D259AB" w:rsidRDefault="00EC7DAA" w:rsidP="00B23C2F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b/>
                <w:sz w:val="26"/>
                <w:szCs w:val="26"/>
              </w:rPr>
            </w:pPr>
            <w:r w:rsidRPr="00D259AB">
              <w:rPr>
                <w:sz w:val="26"/>
                <w:szCs w:val="26"/>
              </w:rPr>
              <w:t xml:space="preserve">         (подпись)</w:t>
            </w:r>
          </w:p>
        </w:tc>
      </w:tr>
    </w:tbl>
    <w:p w:rsidR="00EC7DAA" w:rsidRPr="00D259AB" w:rsidRDefault="00EC7DAA" w:rsidP="00EC7DAA">
      <w:pPr>
        <w:rPr>
          <w:sz w:val="26"/>
          <w:szCs w:val="26"/>
        </w:rPr>
      </w:pPr>
    </w:p>
    <w:p w:rsidR="00EC7DAA" w:rsidRPr="00D259AB" w:rsidRDefault="00EC7DAA" w:rsidP="00EC7DAA"/>
    <w:p w:rsidR="005451CD" w:rsidRDefault="005451CD">
      <w:bookmarkStart w:id="0" w:name="_GoBack"/>
      <w:bookmarkEnd w:id="0"/>
    </w:p>
    <w:sectPr w:rsidR="005451CD" w:rsidSect="001974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32"/>
    <w:rsid w:val="004E3732"/>
    <w:rsid w:val="005451CD"/>
    <w:rsid w:val="00E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3989</Words>
  <Characters>22742</Characters>
  <Application>Microsoft Office Word</Application>
  <DocSecurity>0</DocSecurity>
  <Lines>189</Lines>
  <Paragraphs>53</Paragraphs>
  <ScaleCrop>false</ScaleCrop>
  <Company/>
  <LinksUpToDate>false</LinksUpToDate>
  <CharactersWithSpaces>26678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gcheb_pressa3</dc:creator>
  <cp:keywords/>
  <dc:description/>
  <cp:lastModifiedBy>gcheb_pressa3</cp:lastModifiedBy>
  <cp:revision>2</cp:revision>
  <dcterms:created xsi:type="dcterms:W3CDTF">2021-01-25T11:34:00Z</dcterms:created>
  <dcterms:modified xsi:type="dcterms:W3CDTF">2021-01-25T11:35:00Z</dcterms:modified>
</cp:coreProperties>
</file>