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9" w:rsidRPr="00E42C4E" w:rsidRDefault="00AC3809" w:rsidP="00AC3809">
      <w:pPr>
        <w:jc w:val="center"/>
        <w:rPr>
          <w:sz w:val="8"/>
          <w:szCs w:val="8"/>
        </w:rPr>
      </w:pPr>
    </w:p>
    <w:p w:rsidR="00AC3809" w:rsidRDefault="00AC3809" w:rsidP="00AC3809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F3FAF7B" wp14:editId="693BC56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09" w:rsidRPr="00E42C4E" w:rsidRDefault="00AC3809" w:rsidP="00AC3809">
      <w:pPr>
        <w:jc w:val="center"/>
        <w:rPr>
          <w:szCs w:val="28"/>
        </w:rPr>
      </w:pPr>
    </w:p>
    <w:p w:rsidR="001A6F10" w:rsidRDefault="001A6F10" w:rsidP="00D9136A">
      <w:pPr>
        <w:pStyle w:val="2"/>
        <w:keepNext w:val="0"/>
        <w:widowControl w:val="0"/>
        <w:spacing w:line="312" w:lineRule="auto"/>
        <w:rPr>
          <w:sz w:val="40"/>
          <w:szCs w:val="28"/>
        </w:rPr>
      </w:pPr>
      <w:r>
        <w:rPr>
          <w:sz w:val="40"/>
          <w:szCs w:val="28"/>
        </w:rPr>
        <w:t>ЗАКОН</w:t>
      </w:r>
    </w:p>
    <w:p w:rsidR="001A6F10" w:rsidRDefault="001A6F10" w:rsidP="00D9136A">
      <w:pPr>
        <w:pStyle w:val="4"/>
        <w:keepNext w:val="0"/>
        <w:spacing w:line="312" w:lineRule="auto"/>
        <w:jc w:val="center"/>
        <w:rPr>
          <w:sz w:val="40"/>
        </w:rPr>
      </w:pPr>
      <w:r>
        <w:rPr>
          <w:sz w:val="40"/>
        </w:rPr>
        <w:t>ЧУВАШСКОЙ РЕСПУБЛИКИ</w:t>
      </w:r>
    </w:p>
    <w:p w:rsidR="001A6F10" w:rsidRDefault="001A6F10" w:rsidP="00D9136A"/>
    <w:p w:rsidR="001A6F10" w:rsidRDefault="001A6F10" w:rsidP="00755F2A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 xml:space="preserve">О ПРИЗНАНИИ </w:t>
      </w:r>
      <w:proofErr w:type="gramStart"/>
      <w:r>
        <w:rPr>
          <w:sz w:val="32"/>
          <w:szCs w:val="28"/>
        </w:rPr>
        <w:t>УТРАТИВШИМИ</w:t>
      </w:r>
      <w:proofErr w:type="gramEnd"/>
      <w:r>
        <w:rPr>
          <w:sz w:val="32"/>
          <w:szCs w:val="28"/>
        </w:rPr>
        <w:t xml:space="preserve"> СИЛУ </w:t>
      </w:r>
    </w:p>
    <w:p w:rsidR="001A6F10" w:rsidRDefault="001A6F10" w:rsidP="00755F2A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 xml:space="preserve">ОТДЕЛЬНЫХ ЗАКОНОДАТЕЛЬНЫХ АКТОВ </w:t>
      </w:r>
    </w:p>
    <w:p w:rsidR="001A6F10" w:rsidRDefault="001A6F10" w:rsidP="00755F2A">
      <w:pPr>
        <w:pStyle w:val="1"/>
        <w:keepNext w:val="0"/>
        <w:spacing w:line="312" w:lineRule="auto"/>
        <w:rPr>
          <w:sz w:val="32"/>
          <w:szCs w:val="28"/>
        </w:rPr>
      </w:pPr>
      <w:r>
        <w:rPr>
          <w:sz w:val="32"/>
          <w:szCs w:val="28"/>
        </w:rPr>
        <w:t>ЧУВАШСКОЙ РЕСПУБЛИКИ</w:t>
      </w:r>
    </w:p>
    <w:p w:rsidR="003E68E1" w:rsidRPr="009B70E8" w:rsidRDefault="003E68E1" w:rsidP="003E68E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E68E1" w:rsidRPr="003E68E1" w:rsidRDefault="003E68E1" w:rsidP="00755F2A">
      <w:pPr>
        <w:tabs>
          <w:tab w:val="left" w:pos="4062"/>
        </w:tabs>
        <w:ind w:left="5954" w:right="-2"/>
        <w:jc w:val="center"/>
        <w:rPr>
          <w:i/>
          <w:iCs/>
          <w:sz w:val="26"/>
          <w:szCs w:val="26"/>
        </w:rPr>
      </w:pPr>
      <w:proofErr w:type="gramStart"/>
      <w:r w:rsidRPr="003E68E1">
        <w:rPr>
          <w:i/>
          <w:iCs/>
          <w:sz w:val="26"/>
          <w:szCs w:val="26"/>
        </w:rPr>
        <w:t>Принят</w:t>
      </w:r>
      <w:proofErr w:type="gramEnd"/>
    </w:p>
    <w:p w:rsidR="003E68E1" w:rsidRPr="003E68E1" w:rsidRDefault="003E68E1" w:rsidP="00755F2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3E68E1">
        <w:rPr>
          <w:i/>
          <w:iCs/>
          <w:color w:val="000000"/>
          <w:sz w:val="26"/>
          <w:szCs w:val="26"/>
        </w:rPr>
        <w:t>Государственным Советом</w:t>
      </w:r>
    </w:p>
    <w:p w:rsidR="003E68E1" w:rsidRPr="003E68E1" w:rsidRDefault="003E68E1" w:rsidP="00755F2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3E68E1">
        <w:rPr>
          <w:i/>
          <w:iCs/>
          <w:color w:val="000000"/>
          <w:sz w:val="26"/>
          <w:szCs w:val="26"/>
        </w:rPr>
        <w:t>Чувашской Республики</w:t>
      </w:r>
    </w:p>
    <w:p w:rsidR="003E68E1" w:rsidRPr="003E68E1" w:rsidRDefault="00643403" w:rsidP="00755F2A">
      <w:pPr>
        <w:autoSpaceDE w:val="0"/>
        <w:autoSpaceDN w:val="0"/>
        <w:adjustRightInd w:val="0"/>
        <w:ind w:left="5954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22 апреля</w:t>
      </w:r>
      <w:r w:rsidR="00F73A67">
        <w:rPr>
          <w:i/>
          <w:iCs/>
          <w:color w:val="000000"/>
          <w:sz w:val="26"/>
          <w:szCs w:val="26"/>
        </w:rPr>
        <w:t xml:space="preserve"> </w:t>
      </w:r>
      <w:r w:rsidR="003E68E1" w:rsidRPr="003E68E1">
        <w:rPr>
          <w:i/>
          <w:iCs/>
          <w:color w:val="000000"/>
          <w:sz w:val="26"/>
          <w:szCs w:val="26"/>
        </w:rPr>
        <w:t>20</w:t>
      </w:r>
      <w:r w:rsidR="00FB51A9">
        <w:rPr>
          <w:i/>
          <w:iCs/>
          <w:color w:val="000000"/>
          <w:sz w:val="26"/>
          <w:szCs w:val="26"/>
        </w:rPr>
        <w:t>21</w:t>
      </w:r>
      <w:r w:rsidR="003E68E1" w:rsidRPr="003E68E1">
        <w:rPr>
          <w:i/>
          <w:iCs/>
          <w:color w:val="000000"/>
          <w:sz w:val="26"/>
          <w:szCs w:val="26"/>
        </w:rPr>
        <w:t xml:space="preserve"> года</w:t>
      </w:r>
    </w:p>
    <w:p w:rsidR="003E68E1" w:rsidRPr="009B70E8" w:rsidRDefault="003E68E1" w:rsidP="003E68E1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A6F10" w:rsidRPr="00CA4D91" w:rsidRDefault="001A6F10" w:rsidP="00755F2A">
      <w:pPr>
        <w:pStyle w:val="6"/>
        <w:keepNext w:val="0"/>
      </w:pPr>
      <w:r w:rsidRPr="00CA4D91">
        <w:t>Статья 1</w:t>
      </w:r>
    </w:p>
    <w:p w:rsidR="001A6F10" w:rsidRPr="00CA4D91" w:rsidRDefault="001A6F10" w:rsidP="00755F2A">
      <w:pPr>
        <w:pStyle w:val="a7"/>
        <w:spacing w:line="312" w:lineRule="auto"/>
        <w:rPr>
          <w:color w:val="000000"/>
          <w:szCs w:val="28"/>
        </w:rPr>
      </w:pPr>
      <w:r w:rsidRPr="00CA4D91">
        <w:rPr>
          <w:color w:val="000000"/>
          <w:szCs w:val="28"/>
        </w:rPr>
        <w:t>Признать утратившими силу:</w:t>
      </w:r>
    </w:p>
    <w:p w:rsidR="006B0CE7" w:rsidRPr="00755F2A" w:rsidRDefault="001A6F10" w:rsidP="00755F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755F2A">
        <w:rPr>
          <w:color w:val="000000"/>
          <w:szCs w:val="28"/>
        </w:rPr>
        <w:t>1)</w:t>
      </w:r>
      <w:r w:rsidR="00D9136A" w:rsidRPr="00755F2A">
        <w:rPr>
          <w:color w:val="000000"/>
          <w:szCs w:val="28"/>
        </w:rPr>
        <w:t xml:space="preserve"> </w:t>
      </w:r>
      <w:r w:rsidR="007674A9" w:rsidRPr="00755F2A">
        <w:rPr>
          <w:iCs/>
          <w:szCs w:val="28"/>
        </w:rPr>
        <w:t>Закон Ч</w:t>
      </w:r>
      <w:r w:rsidR="00CA4D91" w:rsidRPr="00755F2A">
        <w:rPr>
          <w:iCs/>
          <w:szCs w:val="28"/>
        </w:rPr>
        <w:t xml:space="preserve">увашской </w:t>
      </w:r>
      <w:r w:rsidR="007674A9" w:rsidRPr="00755F2A">
        <w:rPr>
          <w:iCs/>
          <w:szCs w:val="28"/>
        </w:rPr>
        <w:t>Р</w:t>
      </w:r>
      <w:r w:rsidR="00CA4D91" w:rsidRPr="00755F2A">
        <w:rPr>
          <w:iCs/>
          <w:szCs w:val="28"/>
        </w:rPr>
        <w:t>еспублики</w:t>
      </w:r>
      <w:r w:rsidR="007674A9" w:rsidRPr="00755F2A">
        <w:rPr>
          <w:iCs/>
          <w:szCs w:val="28"/>
        </w:rPr>
        <w:t xml:space="preserve"> от </w:t>
      </w:r>
      <w:r w:rsidR="00FB51A9" w:rsidRPr="00755F2A">
        <w:rPr>
          <w:iCs/>
          <w:szCs w:val="28"/>
        </w:rPr>
        <w:t>1</w:t>
      </w:r>
      <w:r w:rsidR="007674A9" w:rsidRPr="00755F2A">
        <w:rPr>
          <w:iCs/>
          <w:szCs w:val="28"/>
        </w:rPr>
        <w:t>5</w:t>
      </w:r>
      <w:r w:rsidR="00CA4D91" w:rsidRPr="00755F2A">
        <w:rPr>
          <w:iCs/>
          <w:szCs w:val="28"/>
        </w:rPr>
        <w:t xml:space="preserve"> </w:t>
      </w:r>
      <w:r w:rsidR="00FB51A9" w:rsidRPr="00755F2A">
        <w:rPr>
          <w:iCs/>
          <w:szCs w:val="28"/>
        </w:rPr>
        <w:t>сентябр</w:t>
      </w:r>
      <w:r w:rsidR="00CA4D91" w:rsidRPr="00755F2A">
        <w:rPr>
          <w:iCs/>
          <w:szCs w:val="28"/>
        </w:rPr>
        <w:t xml:space="preserve">я </w:t>
      </w:r>
      <w:r w:rsidR="007674A9" w:rsidRPr="00755F2A">
        <w:rPr>
          <w:iCs/>
          <w:szCs w:val="28"/>
        </w:rPr>
        <w:t>20</w:t>
      </w:r>
      <w:r w:rsidR="00FB51A9" w:rsidRPr="00755F2A">
        <w:rPr>
          <w:iCs/>
          <w:szCs w:val="28"/>
        </w:rPr>
        <w:t>20</w:t>
      </w:r>
      <w:r w:rsidR="00CA4D91" w:rsidRPr="00755F2A">
        <w:rPr>
          <w:iCs/>
          <w:szCs w:val="28"/>
        </w:rPr>
        <w:t xml:space="preserve"> года №</w:t>
      </w:r>
      <w:r w:rsidR="007674A9" w:rsidRPr="00755F2A">
        <w:rPr>
          <w:iCs/>
          <w:szCs w:val="28"/>
        </w:rPr>
        <w:t xml:space="preserve"> 6</w:t>
      </w:r>
      <w:r w:rsidR="00FB51A9" w:rsidRPr="00755F2A">
        <w:rPr>
          <w:iCs/>
          <w:szCs w:val="28"/>
        </w:rPr>
        <w:t>3</w:t>
      </w:r>
      <w:r w:rsidR="00CA4D91" w:rsidRPr="00755F2A">
        <w:rPr>
          <w:iCs/>
          <w:szCs w:val="28"/>
        </w:rPr>
        <w:t xml:space="preserve"> </w:t>
      </w:r>
      <w:r w:rsidR="007674A9" w:rsidRPr="00755F2A">
        <w:rPr>
          <w:iCs/>
          <w:szCs w:val="28"/>
        </w:rPr>
        <w:t>"</w:t>
      </w:r>
      <w:r w:rsidR="00FB51A9" w:rsidRPr="00755F2A">
        <w:rPr>
          <w:iCs/>
          <w:szCs w:val="28"/>
        </w:rPr>
        <w:t>Об установлении величины прожиточного минимума пенсионера в Чувашской Республике на 2021 год</w:t>
      </w:r>
      <w:r w:rsidR="007674A9" w:rsidRPr="00755F2A">
        <w:rPr>
          <w:iCs/>
          <w:szCs w:val="28"/>
        </w:rPr>
        <w:t>"</w:t>
      </w:r>
      <w:r w:rsidR="00CA4D91" w:rsidRPr="00755F2A">
        <w:rPr>
          <w:iCs/>
          <w:szCs w:val="28"/>
        </w:rPr>
        <w:t xml:space="preserve"> </w:t>
      </w:r>
      <w:r w:rsidR="004131AE" w:rsidRPr="00755F2A">
        <w:rPr>
          <w:szCs w:val="28"/>
        </w:rPr>
        <w:t>(</w:t>
      </w:r>
      <w:r w:rsidR="00DE39F3" w:rsidRPr="00755F2A">
        <w:rPr>
          <w:szCs w:val="28"/>
        </w:rPr>
        <w:t xml:space="preserve">газета </w:t>
      </w:r>
      <w:r w:rsidR="00FB51A9" w:rsidRPr="00755F2A">
        <w:rPr>
          <w:iCs/>
          <w:szCs w:val="28"/>
        </w:rPr>
        <w:t xml:space="preserve">"Республика", </w:t>
      </w:r>
      <w:r w:rsidR="00DE39F3" w:rsidRPr="00755F2A">
        <w:rPr>
          <w:iCs/>
          <w:szCs w:val="28"/>
        </w:rPr>
        <w:t>2020, 17 сентября</w:t>
      </w:r>
      <w:r w:rsidR="004131AE" w:rsidRPr="00755F2A">
        <w:rPr>
          <w:szCs w:val="28"/>
        </w:rPr>
        <w:t>);</w:t>
      </w:r>
    </w:p>
    <w:p w:rsidR="006B0CE7" w:rsidRPr="00755F2A" w:rsidRDefault="00A36672" w:rsidP="00755F2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Cs w:val="28"/>
        </w:rPr>
      </w:pPr>
      <w:r w:rsidRPr="00755F2A">
        <w:rPr>
          <w:color w:val="000000"/>
          <w:spacing w:val="-4"/>
          <w:szCs w:val="28"/>
        </w:rPr>
        <w:t>2</w:t>
      </w:r>
      <w:r w:rsidR="001A6F10" w:rsidRPr="00755F2A">
        <w:rPr>
          <w:color w:val="000000"/>
          <w:spacing w:val="-4"/>
          <w:szCs w:val="28"/>
        </w:rPr>
        <w:t>)</w:t>
      </w:r>
      <w:r w:rsidR="00755F2A" w:rsidRPr="00755F2A">
        <w:rPr>
          <w:color w:val="000000"/>
          <w:spacing w:val="-4"/>
          <w:szCs w:val="28"/>
        </w:rPr>
        <w:t xml:space="preserve"> </w:t>
      </w:r>
      <w:r w:rsidR="001C6E07" w:rsidRPr="00755F2A">
        <w:rPr>
          <w:spacing w:val="-4"/>
          <w:szCs w:val="28"/>
        </w:rPr>
        <w:t xml:space="preserve">Закон </w:t>
      </w:r>
      <w:r w:rsidR="00CA4D91" w:rsidRPr="00755F2A">
        <w:rPr>
          <w:spacing w:val="-4"/>
          <w:szCs w:val="28"/>
        </w:rPr>
        <w:t xml:space="preserve">Чувашской Республики </w:t>
      </w:r>
      <w:r w:rsidR="001C6E07" w:rsidRPr="00755F2A">
        <w:rPr>
          <w:spacing w:val="-4"/>
          <w:szCs w:val="28"/>
        </w:rPr>
        <w:t xml:space="preserve">от </w:t>
      </w:r>
      <w:r w:rsidR="00DC2B38" w:rsidRPr="00755F2A">
        <w:rPr>
          <w:spacing w:val="-4"/>
          <w:szCs w:val="28"/>
        </w:rPr>
        <w:t>26</w:t>
      </w:r>
      <w:r w:rsidR="00CA4D91" w:rsidRPr="00755F2A">
        <w:rPr>
          <w:spacing w:val="-4"/>
          <w:szCs w:val="28"/>
        </w:rPr>
        <w:t xml:space="preserve"> ноября </w:t>
      </w:r>
      <w:r w:rsidR="001C6E07" w:rsidRPr="00755F2A">
        <w:rPr>
          <w:spacing w:val="-4"/>
          <w:szCs w:val="28"/>
        </w:rPr>
        <w:t>20</w:t>
      </w:r>
      <w:r w:rsidR="00DC2B38" w:rsidRPr="00755F2A">
        <w:rPr>
          <w:spacing w:val="-4"/>
          <w:szCs w:val="28"/>
        </w:rPr>
        <w:t>20</w:t>
      </w:r>
      <w:r w:rsidR="00CA4D91" w:rsidRPr="00755F2A">
        <w:rPr>
          <w:spacing w:val="-4"/>
          <w:szCs w:val="28"/>
        </w:rPr>
        <w:t xml:space="preserve"> года №</w:t>
      </w:r>
      <w:r w:rsidR="001C6E07" w:rsidRPr="00755F2A">
        <w:rPr>
          <w:spacing w:val="-4"/>
          <w:szCs w:val="28"/>
        </w:rPr>
        <w:t xml:space="preserve"> </w:t>
      </w:r>
      <w:r w:rsidR="00DC2B38" w:rsidRPr="00755F2A">
        <w:rPr>
          <w:spacing w:val="-4"/>
          <w:szCs w:val="28"/>
        </w:rPr>
        <w:t>104</w:t>
      </w:r>
      <w:r w:rsidR="00CA4D91" w:rsidRPr="00755F2A">
        <w:rPr>
          <w:spacing w:val="-4"/>
          <w:szCs w:val="28"/>
        </w:rPr>
        <w:t xml:space="preserve"> </w:t>
      </w:r>
      <w:r w:rsidR="001C6E07" w:rsidRPr="00755F2A">
        <w:rPr>
          <w:spacing w:val="-4"/>
          <w:szCs w:val="28"/>
        </w:rPr>
        <w:t>"</w:t>
      </w:r>
      <w:r w:rsidR="00DC2B38" w:rsidRPr="00755F2A">
        <w:rPr>
          <w:spacing w:val="-4"/>
          <w:szCs w:val="28"/>
        </w:rPr>
        <w:t>О вн</w:t>
      </w:r>
      <w:r w:rsidR="00DC2B38" w:rsidRPr="00755F2A">
        <w:rPr>
          <w:spacing w:val="-4"/>
          <w:szCs w:val="28"/>
        </w:rPr>
        <w:t>е</w:t>
      </w:r>
      <w:r w:rsidR="00DC2B38" w:rsidRPr="00755F2A">
        <w:rPr>
          <w:spacing w:val="-4"/>
          <w:szCs w:val="28"/>
        </w:rPr>
        <w:t>сении изменения в статью 1 Закона Чувашской Республики "Об установл</w:t>
      </w:r>
      <w:r w:rsidR="00DC2B38" w:rsidRPr="00755F2A">
        <w:rPr>
          <w:spacing w:val="-4"/>
          <w:szCs w:val="28"/>
        </w:rPr>
        <w:t>е</w:t>
      </w:r>
      <w:r w:rsidR="00DC2B38" w:rsidRPr="00755F2A">
        <w:rPr>
          <w:spacing w:val="-4"/>
          <w:szCs w:val="28"/>
        </w:rPr>
        <w:t>нии величины прожиточного минимума пенсионера в Чувашской Республике на 2021 год</w:t>
      </w:r>
      <w:r w:rsidR="001C6E07" w:rsidRPr="00755F2A">
        <w:rPr>
          <w:spacing w:val="-4"/>
          <w:szCs w:val="28"/>
        </w:rPr>
        <w:t>"</w:t>
      </w:r>
      <w:r w:rsidR="00CA4D91" w:rsidRPr="00755F2A">
        <w:rPr>
          <w:spacing w:val="-4"/>
          <w:szCs w:val="28"/>
        </w:rPr>
        <w:t xml:space="preserve"> </w:t>
      </w:r>
      <w:r w:rsidR="004131AE" w:rsidRPr="00755F2A">
        <w:rPr>
          <w:spacing w:val="-4"/>
          <w:szCs w:val="28"/>
        </w:rPr>
        <w:t>(</w:t>
      </w:r>
      <w:r w:rsidR="00DE39F3" w:rsidRPr="00755F2A">
        <w:rPr>
          <w:spacing w:val="-4"/>
          <w:szCs w:val="28"/>
        </w:rPr>
        <w:t xml:space="preserve">газета </w:t>
      </w:r>
      <w:r w:rsidR="008951CD" w:rsidRPr="00755F2A">
        <w:rPr>
          <w:spacing w:val="-4"/>
          <w:szCs w:val="28"/>
        </w:rPr>
        <w:t xml:space="preserve">"Республика", </w:t>
      </w:r>
      <w:r w:rsidR="00DE39F3" w:rsidRPr="00755F2A">
        <w:rPr>
          <w:spacing w:val="-4"/>
          <w:szCs w:val="28"/>
        </w:rPr>
        <w:t>2020</w:t>
      </w:r>
      <w:r w:rsidR="008951CD" w:rsidRPr="00755F2A">
        <w:rPr>
          <w:spacing w:val="-4"/>
          <w:szCs w:val="28"/>
        </w:rPr>
        <w:t>, 2</w:t>
      </w:r>
      <w:r w:rsidR="00DE39F3" w:rsidRPr="00755F2A">
        <w:rPr>
          <w:spacing w:val="-4"/>
          <w:szCs w:val="28"/>
        </w:rPr>
        <w:t xml:space="preserve"> декабря</w:t>
      </w:r>
      <w:r w:rsidR="00DC2B38" w:rsidRPr="00755F2A">
        <w:rPr>
          <w:spacing w:val="-4"/>
          <w:szCs w:val="28"/>
        </w:rPr>
        <w:t>).</w:t>
      </w:r>
    </w:p>
    <w:p w:rsidR="00DC2B38" w:rsidRDefault="00DC2B38" w:rsidP="00755F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</w:p>
    <w:p w:rsidR="001A6F10" w:rsidRPr="00CA4D91" w:rsidRDefault="001A6F10" w:rsidP="00D9136A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CA4D91">
        <w:rPr>
          <w:b/>
          <w:bCs/>
          <w:szCs w:val="28"/>
        </w:rPr>
        <w:t>Статья 2</w:t>
      </w:r>
    </w:p>
    <w:p w:rsidR="001A6F10" w:rsidRPr="00CA4D91" w:rsidRDefault="003D5A5F" w:rsidP="00D9136A">
      <w:pPr>
        <w:widowControl w:val="0"/>
        <w:spacing w:line="312" w:lineRule="auto"/>
        <w:ind w:firstLine="709"/>
        <w:jc w:val="both"/>
        <w:rPr>
          <w:szCs w:val="28"/>
        </w:rPr>
      </w:pPr>
      <w:r w:rsidRPr="00CA4D91">
        <w:rPr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C3809" w:rsidRPr="00E42C4E" w:rsidRDefault="00AC3809" w:rsidP="00AC3809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C3809" w:rsidRPr="00E42C4E" w:rsidTr="00806499">
        <w:tc>
          <w:tcPr>
            <w:tcW w:w="1661" w:type="pct"/>
          </w:tcPr>
          <w:p w:rsidR="00AC3809" w:rsidRPr="00E42C4E" w:rsidRDefault="00AC3809" w:rsidP="00806499">
            <w:pPr>
              <w:jc w:val="center"/>
              <w:rPr>
                <w:szCs w:val="28"/>
              </w:rPr>
            </w:pPr>
            <w:r w:rsidRPr="00E42C4E">
              <w:rPr>
                <w:szCs w:val="28"/>
              </w:rPr>
              <w:t>Глава</w:t>
            </w:r>
          </w:p>
          <w:p w:rsidR="00AC3809" w:rsidRPr="00E42C4E" w:rsidRDefault="00AC3809" w:rsidP="00806499">
            <w:pPr>
              <w:jc w:val="center"/>
              <w:rPr>
                <w:szCs w:val="28"/>
              </w:rPr>
            </w:pPr>
            <w:r w:rsidRPr="00E42C4E">
              <w:rPr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C3809" w:rsidRPr="00E42C4E" w:rsidRDefault="00AC3809" w:rsidP="00806499">
            <w:pPr>
              <w:rPr>
                <w:szCs w:val="28"/>
              </w:rPr>
            </w:pPr>
          </w:p>
          <w:p w:rsidR="00AC3809" w:rsidRPr="00E42C4E" w:rsidRDefault="00AC3809" w:rsidP="00806499">
            <w:pPr>
              <w:jc w:val="right"/>
              <w:rPr>
                <w:szCs w:val="28"/>
              </w:rPr>
            </w:pPr>
            <w:bookmarkStart w:id="0" w:name="_GoBack"/>
            <w:bookmarkEnd w:id="0"/>
            <w:r w:rsidRPr="00E42C4E">
              <w:rPr>
                <w:szCs w:val="28"/>
              </w:rPr>
              <w:t>О. Николаев</w:t>
            </w:r>
          </w:p>
        </w:tc>
      </w:tr>
    </w:tbl>
    <w:p w:rsidR="00AC3809" w:rsidRPr="00E42C4E" w:rsidRDefault="00AC3809" w:rsidP="00AC3809">
      <w:pPr>
        <w:rPr>
          <w:szCs w:val="28"/>
        </w:rPr>
      </w:pPr>
    </w:p>
    <w:p w:rsidR="00AC3809" w:rsidRDefault="00AC3809" w:rsidP="00AC3809">
      <w:pPr>
        <w:rPr>
          <w:szCs w:val="28"/>
          <w:lang w:val="en-US"/>
        </w:rPr>
      </w:pPr>
      <w:r w:rsidRPr="00E42C4E">
        <w:rPr>
          <w:szCs w:val="28"/>
        </w:rPr>
        <w:t>г. Чебоксары</w:t>
      </w:r>
    </w:p>
    <w:p w:rsidR="00D823C7" w:rsidRDefault="00D823C7" w:rsidP="00D823C7">
      <w:pPr>
        <w:spacing w:line="235" w:lineRule="auto"/>
        <w:rPr>
          <w:szCs w:val="28"/>
        </w:rPr>
      </w:pPr>
      <w:r>
        <w:rPr>
          <w:szCs w:val="28"/>
        </w:rPr>
        <w:t>2</w:t>
      </w:r>
      <w:r>
        <w:rPr>
          <w:szCs w:val="28"/>
          <w:lang w:val="en-US"/>
        </w:rPr>
        <w:t>8</w:t>
      </w:r>
      <w:r>
        <w:rPr>
          <w:szCs w:val="28"/>
        </w:rPr>
        <w:t xml:space="preserve"> апреля 2021 года</w:t>
      </w:r>
    </w:p>
    <w:p w:rsidR="003E68E1" w:rsidRPr="00D823C7" w:rsidRDefault="00D823C7" w:rsidP="00D823C7">
      <w:pPr>
        <w:pStyle w:val="af"/>
        <w:ind w:left="0"/>
        <w:jc w:val="both"/>
        <w:rPr>
          <w:sz w:val="8"/>
          <w:szCs w:val="8"/>
          <w:lang w:val="en-US"/>
        </w:rPr>
      </w:pPr>
      <w:r>
        <w:rPr>
          <w:szCs w:val="28"/>
        </w:rPr>
        <w:t xml:space="preserve">№ </w:t>
      </w:r>
      <w:r>
        <w:rPr>
          <w:szCs w:val="28"/>
          <w:lang w:val="en-US"/>
        </w:rPr>
        <w:t>2</w:t>
      </w:r>
      <w:r>
        <w:rPr>
          <w:szCs w:val="28"/>
          <w:lang w:val="en-US"/>
        </w:rPr>
        <w:t>9</w:t>
      </w:r>
    </w:p>
    <w:sectPr w:rsidR="003E68E1" w:rsidRPr="00D823C7" w:rsidSect="003A22C3">
      <w:headerReference w:type="even" r:id="rId9"/>
      <w:headerReference w:type="default" r:id="rId10"/>
      <w:pgSz w:w="11906" w:h="16838" w:code="9"/>
      <w:pgMar w:top="1134" w:right="851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48" w:rsidRDefault="00E96448">
      <w:r>
        <w:separator/>
      </w:r>
    </w:p>
  </w:endnote>
  <w:endnote w:type="continuationSeparator" w:id="0">
    <w:p w:rsidR="00E96448" w:rsidRDefault="00E9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48" w:rsidRDefault="00E96448">
      <w:r>
        <w:separator/>
      </w:r>
    </w:p>
  </w:footnote>
  <w:footnote w:type="continuationSeparator" w:id="0">
    <w:p w:rsidR="00E96448" w:rsidRDefault="00E9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A" w:rsidRDefault="00D9136A">
    <w:pPr>
      <w:pStyle w:val="a4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3A22C3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:rsidR="00D9136A" w:rsidRDefault="00D913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6A" w:rsidRDefault="00D9136A">
    <w:pPr>
      <w:pStyle w:val="a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</w:p>
  <w:p w:rsidR="00D9136A" w:rsidRDefault="00D91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0"/>
    <w:rsid w:val="00014B7A"/>
    <w:rsid w:val="000E0146"/>
    <w:rsid w:val="001233EF"/>
    <w:rsid w:val="00126F77"/>
    <w:rsid w:val="00162061"/>
    <w:rsid w:val="001A6F10"/>
    <w:rsid w:val="001C6E07"/>
    <w:rsid w:val="001D30E5"/>
    <w:rsid w:val="00210CD6"/>
    <w:rsid w:val="00255C36"/>
    <w:rsid w:val="00293CBD"/>
    <w:rsid w:val="002F74B3"/>
    <w:rsid w:val="003225A6"/>
    <w:rsid w:val="003230B3"/>
    <w:rsid w:val="0033613A"/>
    <w:rsid w:val="003A22C3"/>
    <w:rsid w:val="003D5A5F"/>
    <w:rsid w:val="003E68E1"/>
    <w:rsid w:val="004131AE"/>
    <w:rsid w:val="004328F3"/>
    <w:rsid w:val="00454C8B"/>
    <w:rsid w:val="00456320"/>
    <w:rsid w:val="004C4646"/>
    <w:rsid w:val="004D3C35"/>
    <w:rsid w:val="005358BB"/>
    <w:rsid w:val="00560841"/>
    <w:rsid w:val="005621CD"/>
    <w:rsid w:val="00643403"/>
    <w:rsid w:val="006943DB"/>
    <w:rsid w:val="006A3569"/>
    <w:rsid w:val="006B0CE7"/>
    <w:rsid w:val="00755F2A"/>
    <w:rsid w:val="007674A9"/>
    <w:rsid w:val="00854164"/>
    <w:rsid w:val="0088704E"/>
    <w:rsid w:val="008951CD"/>
    <w:rsid w:val="0097132F"/>
    <w:rsid w:val="009A2564"/>
    <w:rsid w:val="009B70E8"/>
    <w:rsid w:val="00A36672"/>
    <w:rsid w:val="00A94C81"/>
    <w:rsid w:val="00AC3809"/>
    <w:rsid w:val="00B0368E"/>
    <w:rsid w:val="00B20DFC"/>
    <w:rsid w:val="00B74D47"/>
    <w:rsid w:val="00BA2345"/>
    <w:rsid w:val="00BC6D90"/>
    <w:rsid w:val="00C93B78"/>
    <w:rsid w:val="00CA4D91"/>
    <w:rsid w:val="00CB289A"/>
    <w:rsid w:val="00CB2E51"/>
    <w:rsid w:val="00D823C7"/>
    <w:rsid w:val="00D84A80"/>
    <w:rsid w:val="00D9136A"/>
    <w:rsid w:val="00DC2B38"/>
    <w:rsid w:val="00DE39F3"/>
    <w:rsid w:val="00E062EC"/>
    <w:rsid w:val="00E53E2D"/>
    <w:rsid w:val="00E91D99"/>
    <w:rsid w:val="00E96448"/>
    <w:rsid w:val="00ED512F"/>
    <w:rsid w:val="00F31BFC"/>
    <w:rsid w:val="00F73A67"/>
    <w:rsid w:val="00FB2CA3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12" w:lineRule="auto"/>
      <w:ind w:firstLine="709"/>
      <w:jc w:val="both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ind w:firstLine="709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нак Знак4"/>
    <w:rPr>
      <w:sz w:val="24"/>
      <w:szCs w:val="24"/>
    </w:rPr>
  </w:style>
  <w:style w:type="paragraph" w:customStyle="1" w:styleId="a9">
    <w:name w:val="Îáû÷íûé"/>
    <w:rPr>
      <w:sz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paragraph" w:styleId="aa">
    <w:name w:val="Title"/>
    <w:basedOn w:val="a"/>
    <w:qFormat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10">
    <w:name w:val="Знак Знак1"/>
    <w:rPr>
      <w:i/>
      <w:iCs/>
      <w:color w:val="000000"/>
      <w:sz w:val="18"/>
      <w:szCs w:val="18"/>
      <w:shd w:val="clear" w:color="auto" w:fill="FFFFFF"/>
    </w:rPr>
  </w:style>
  <w:style w:type="character" w:customStyle="1" w:styleId="20">
    <w:name w:val="Знак Знак2"/>
    <w:rPr>
      <w:sz w:val="28"/>
      <w:szCs w:val="24"/>
    </w:rPr>
  </w:style>
  <w:style w:type="paragraph" w:styleId="ab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">
    <w:name w:val="List Paragraph"/>
    <w:basedOn w:val="a"/>
    <w:uiPriority w:val="34"/>
    <w:qFormat/>
    <w:rsid w:val="00FB5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jc w:val="right"/>
      <w:outlineLvl w:val="4"/>
    </w:pPr>
    <w:rPr>
      <w:i/>
      <w:iCs/>
      <w:sz w:val="24"/>
    </w:rPr>
  </w:style>
  <w:style w:type="paragraph" w:styleId="6">
    <w:name w:val="heading 6"/>
    <w:basedOn w:val="a"/>
    <w:next w:val="a"/>
    <w:qFormat/>
    <w:pPr>
      <w:keepNext/>
      <w:widowControl w:val="0"/>
      <w:spacing w:line="312" w:lineRule="auto"/>
      <w:ind w:firstLine="709"/>
      <w:jc w:val="both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widowControl w:val="0"/>
      <w:ind w:firstLine="709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нак Знак4"/>
    <w:rPr>
      <w:sz w:val="24"/>
      <w:szCs w:val="24"/>
    </w:rPr>
  </w:style>
  <w:style w:type="paragraph" w:customStyle="1" w:styleId="a9">
    <w:name w:val="Îáû÷íûé"/>
    <w:rPr>
      <w:sz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paragraph" w:styleId="aa">
    <w:name w:val="Title"/>
    <w:basedOn w:val="a"/>
    <w:qFormat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10">
    <w:name w:val="Знак Знак1"/>
    <w:rPr>
      <w:i/>
      <w:iCs/>
      <w:color w:val="000000"/>
      <w:sz w:val="18"/>
      <w:szCs w:val="18"/>
      <w:shd w:val="clear" w:color="auto" w:fill="FFFFFF"/>
    </w:rPr>
  </w:style>
  <w:style w:type="character" w:customStyle="1" w:styleId="20">
    <w:name w:val="Знак Знак2"/>
    <w:rPr>
      <w:sz w:val="28"/>
      <w:szCs w:val="24"/>
    </w:rPr>
  </w:style>
  <w:style w:type="paragraph" w:styleId="ab">
    <w:name w:val="Document Map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Знак Знак"/>
    <w:semiHidden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">
    <w:name w:val="List Paragraph"/>
    <w:basedOn w:val="a"/>
    <w:uiPriority w:val="34"/>
    <w:qFormat/>
    <w:rsid w:val="00FB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8D80-36C9-4187-A15D-D533FAD0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АГЧР Борисов Борис Викторович</cp:lastModifiedBy>
  <cp:revision>6</cp:revision>
  <cp:lastPrinted>2021-03-05T04:59:00Z</cp:lastPrinted>
  <dcterms:created xsi:type="dcterms:W3CDTF">2021-04-13T07:39:00Z</dcterms:created>
  <dcterms:modified xsi:type="dcterms:W3CDTF">2021-04-28T14:03:00Z</dcterms:modified>
</cp:coreProperties>
</file>