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D55C50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5C50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E55067" w:rsidRPr="00044DFC" w:rsidRDefault="007813C0" w:rsidP="00E5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50">
        <w:rPr>
          <w:rFonts w:ascii="Times New Roman" w:hAnsi="Times New Roman" w:cs="Times New Roman"/>
          <w:b/>
          <w:sz w:val="28"/>
          <w:szCs w:val="26"/>
        </w:rPr>
        <w:t xml:space="preserve">к проекту </w:t>
      </w:r>
      <w:r w:rsidR="004765C9" w:rsidRPr="00D55C50">
        <w:rPr>
          <w:rFonts w:ascii="Times New Roman" w:hAnsi="Times New Roman" w:cs="Times New Roman"/>
          <w:b/>
          <w:sz w:val="28"/>
          <w:szCs w:val="26"/>
        </w:rPr>
        <w:t>з</w:t>
      </w:r>
      <w:r w:rsidRPr="00D55C50">
        <w:rPr>
          <w:rFonts w:ascii="Times New Roman" w:hAnsi="Times New Roman" w:cs="Times New Roman"/>
          <w:b/>
          <w:sz w:val="28"/>
          <w:szCs w:val="26"/>
        </w:rPr>
        <w:t>акона Чувашской Республики «</w:t>
      </w:r>
      <w:r w:rsidR="00E55067" w:rsidRPr="00044D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E55067" w:rsidRPr="00044DFC" w:rsidRDefault="00E55067" w:rsidP="00E5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FC">
        <w:rPr>
          <w:rFonts w:ascii="Times New Roman" w:hAnsi="Times New Roman" w:cs="Times New Roman"/>
          <w:b/>
          <w:sz w:val="28"/>
          <w:szCs w:val="28"/>
        </w:rPr>
        <w:t>в статью 6 Закона Чувашской Республики «О социальной поддержке детей в Чувашской Республике»</w:t>
      </w:r>
    </w:p>
    <w:p w:rsidR="00E55067" w:rsidRPr="00044DFC" w:rsidRDefault="00E55067" w:rsidP="00E5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DF" w:rsidRDefault="00E55067" w:rsidP="00E55067">
      <w:pPr>
        <w:pStyle w:val="ConsPlusNormal"/>
        <w:ind w:firstLine="709"/>
        <w:jc w:val="both"/>
        <w:rPr>
          <w:sz w:val="28"/>
          <w:szCs w:val="28"/>
        </w:rPr>
      </w:pPr>
      <w:r w:rsidRPr="00044DFC">
        <w:rPr>
          <w:sz w:val="28"/>
          <w:szCs w:val="28"/>
        </w:rPr>
        <w:t xml:space="preserve">Проект закона Чувашской Республики «О внесении изменений в статью 6 Закона Чувашской Республики «О социальной поддержке детей в Чувашской Республике» (далее – проект) разработан </w:t>
      </w:r>
      <w:r w:rsidR="00C517D9">
        <w:rPr>
          <w:sz w:val="28"/>
          <w:szCs w:val="28"/>
        </w:rPr>
        <w:t>в целях п</w:t>
      </w:r>
      <w:r w:rsidR="00C517D9" w:rsidRPr="00E55067">
        <w:rPr>
          <w:sz w:val="28"/>
          <w:szCs w:val="28"/>
        </w:rPr>
        <w:t xml:space="preserve">овышения уровня предоставления </w:t>
      </w:r>
      <w:r w:rsidR="00C517D9">
        <w:rPr>
          <w:sz w:val="28"/>
          <w:szCs w:val="28"/>
        </w:rPr>
        <w:t>мер социальной поддержки</w:t>
      </w:r>
      <w:r w:rsidR="00A369DF">
        <w:rPr>
          <w:sz w:val="28"/>
          <w:szCs w:val="28"/>
        </w:rPr>
        <w:t>.</w:t>
      </w:r>
    </w:p>
    <w:p w:rsidR="00E55067" w:rsidRDefault="00A369DF" w:rsidP="00E550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</w:t>
      </w:r>
      <w:r w:rsidR="00E55067">
        <w:rPr>
          <w:sz w:val="28"/>
          <w:szCs w:val="28"/>
        </w:rPr>
        <w:t>вознаграждение одному из приемных родителей (опекуну (попечителю), осуществляющему опеку на возмездной основе</w:t>
      </w:r>
      <w:r w:rsidR="008D1F2B">
        <w:rPr>
          <w:sz w:val="28"/>
          <w:szCs w:val="28"/>
        </w:rPr>
        <w:t>)</w:t>
      </w:r>
      <w:r w:rsidR="00E55067">
        <w:rPr>
          <w:sz w:val="28"/>
          <w:szCs w:val="28"/>
        </w:rPr>
        <w:t xml:space="preserve"> з</w:t>
      </w:r>
      <w:r w:rsidR="00E55067" w:rsidRPr="00E55067">
        <w:rPr>
          <w:sz w:val="28"/>
          <w:szCs w:val="28"/>
        </w:rPr>
        <w:t>а воспитание одного-двух детей</w:t>
      </w:r>
      <w:r w:rsidR="00E55067">
        <w:rPr>
          <w:sz w:val="28"/>
          <w:szCs w:val="28"/>
        </w:rPr>
        <w:t xml:space="preserve"> </w:t>
      </w:r>
      <w:r w:rsidR="00BD0731">
        <w:rPr>
          <w:sz w:val="28"/>
          <w:szCs w:val="28"/>
        </w:rPr>
        <w:t xml:space="preserve">установить </w:t>
      </w:r>
      <w:r w:rsidR="00E55067">
        <w:rPr>
          <w:sz w:val="28"/>
          <w:szCs w:val="28"/>
        </w:rPr>
        <w:t>в размере</w:t>
      </w:r>
      <w:r w:rsidR="00E55067" w:rsidRPr="00E55067">
        <w:rPr>
          <w:sz w:val="28"/>
          <w:szCs w:val="28"/>
        </w:rPr>
        <w:t xml:space="preserve"> 3</w:t>
      </w:r>
      <w:r w:rsidR="00C517D9">
        <w:rPr>
          <w:sz w:val="28"/>
          <w:szCs w:val="28"/>
        </w:rPr>
        <w:t>7</w:t>
      </w:r>
      <w:r w:rsidR="00BB653A">
        <w:rPr>
          <w:sz w:val="28"/>
          <w:szCs w:val="28"/>
        </w:rPr>
        <w:t>09</w:t>
      </w:r>
      <w:r w:rsidR="00E55067">
        <w:rPr>
          <w:sz w:val="28"/>
          <w:szCs w:val="28"/>
        </w:rPr>
        <w:t> </w:t>
      </w:r>
      <w:r w:rsidR="00E55067" w:rsidRPr="00E55067">
        <w:rPr>
          <w:sz w:val="28"/>
          <w:szCs w:val="28"/>
        </w:rPr>
        <w:t xml:space="preserve">рублей, за воспитание трех и более детей </w:t>
      </w:r>
      <w:r w:rsidR="00BD0731">
        <w:rPr>
          <w:sz w:val="28"/>
          <w:szCs w:val="28"/>
        </w:rPr>
        <w:t>–</w:t>
      </w:r>
      <w:r w:rsidR="00E55067" w:rsidRPr="00E55067">
        <w:rPr>
          <w:sz w:val="28"/>
          <w:szCs w:val="28"/>
        </w:rPr>
        <w:t xml:space="preserve"> 5</w:t>
      </w:r>
      <w:r w:rsidR="00BB653A">
        <w:rPr>
          <w:sz w:val="28"/>
          <w:szCs w:val="28"/>
        </w:rPr>
        <w:t>268</w:t>
      </w:r>
      <w:r w:rsidR="00BD0731">
        <w:rPr>
          <w:sz w:val="28"/>
          <w:szCs w:val="28"/>
        </w:rPr>
        <w:t xml:space="preserve"> </w:t>
      </w:r>
      <w:r w:rsidR="00E55067" w:rsidRPr="00E55067">
        <w:rPr>
          <w:sz w:val="28"/>
          <w:szCs w:val="28"/>
        </w:rPr>
        <w:t>рублей</w:t>
      </w:r>
      <w:r w:rsidR="00E55067">
        <w:rPr>
          <w:sz w:val="28"/>
          <w:szCs w:val="28"/>
        </w:rPr>
        <w:t xml:space="preserve">. Также предлагается </w:t>
      </w:r>
      <w:r w:rsidR="008D1F2B">
        <w:rPr>
          <w:sz w:val="28"/>
          <w:szCs w:val="28"/>
        </w:rPr>
        <w:t xml:space="preserve">установить второму приемному родителю либо единственному приемному родителю </w:t>
      </w:r>
      <w:r w:rsidR="00E55067">
        <w:rPr>
          <w:sz w:val="28"/>
          <w:szCs w:val="28"/>
        </w:rPr>
        <w:t xml:space="preserve">дополнительное вознаграждение при условии принятия на воспитание шести и </w:t>
      </w:r>
      <w:proofErr w:type="gramStart"/>
      <w:r w:rsidR="00E55067">
        <w:rPr>
          <w:sz w:val="28"/>
          <w:szCs w:val="28"/>
        </w:rPr>
        <w:t>более подопечных</w:t>
      </w:r>
      <w:proofErr w:type="gramEnd"/>
      <w:r w:rsidR="00E55067">
        <w:rPr>
          <w:sz w:val="28"/>
          <w:szCs w:val="28"/>
        </w:rPr>
        <w:t xml:space="preserve"> детей в размере 5</w:t>
      </w:r>
      <w:r w:rsidR="00B568FC">
        <w:rPr>
          <w:sz w:val="28"/>
          <w:szCs w:val="28"/>
        </w:rPr>
        <w:t> </w:t>
      </w:r>
      <w:r w:rsidR="00BB653A">
        <w:rPr>
          <w:sz w:val="28"/>
          <w:szCs w:val="28"/>
        </w:rPr>
        <w:t>268</w:t>
      </w:r>
      <w:r w:rsidR="00E55067">
        <w:rPr>
          <w:sz w:val="28"/>
          <w:szCs w:val="28"/>
        </w:rPr>
        <w:t xml:space="preserve"> рублей.</w:t>
      </w:r>
    </w:p>
    <w:p w:rsidR="00BB653A" w:rsidRPr="00BB653A" w:rsidRDefault="00E55067" w:rsidP="00BB6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проектом размеры </w:t>
      </w:r>
      <w:r w:rsidR="0045598E">
        <w:rPr>
          <w:sz w:val="28"/>
          <w:szCs w:val="28"/>
        </w:rPr>
        <w:t xml:space="preserve">вознаграждения вышеуказанным лицам </w:t>
      </w:r>
      <w:r w:rsidR="00BB653A">
        <w:rPr>
          <w:sz w:val="28"/>
          <w:szCs w:val="28"/>
        </w:rPr>
        <w:t>увелич</w:t>
      </w:r>
      <w:r w:rsidR="00AA6678">
        <w:rPr>
          <w:sz w:val="28"/>
          <w:szCs w:val="28"/>
        </w:rPr>
        <w:t>е</w:t>
      </w:r>
      <w:r w:rsidR="00BB653A">
        <w:rPr>
          <w:sz w:val="28"/>
          <w:szCs w:val="28"/>
        </w:rPr>
        <w:t xml:space="preserve">ны в 1,0291 раза с учетом значения </w:t>
      </w:r>
      <w:r w:rsidR="00BB653A" w:rsidRPr="00BB653A">
        <w:rPr>
          <w:sz w:val="28"/>
          <w:szCs w:val="28"/>
        </w:rPr>
        <w:t>среднегодово</w:t>
      </w:r>
      <w:r w:rsidR="00BB653A">
        <w:rPr>
          <w:sz w:val="28"/>
          <w:szCs w:val="28"/>
        </w:rPr>
        <w:t>го</w:t>
      </w:r>
      <w:r w:rsidR="00BB653A" w:rsidRPr="00BB653A">
        <w:rPr>
          <w:sz w:val="28"/>
          <w:szCs w:val="28"/>
        </w:rPr>
        <w:t xml:space="preserve"> индекс</w:t>
      </w:r>
      <w:r w:rsidR="00BB653A">
        <w:rPr>
          <w:sz w:val="28"/>
          <w:szCs w:val="28"/>
        </w:rPr>
        <w:t>а</w:t>
      </w:r>
      <w:r w:rsidR="00BB653A" w:rsidRPr="00BB653A">
        <w:rPr>
          <w:sz w:val="28"/>
          <w:szCs w:val="28"/>
        </w:rPr>
        <w:t xml:space="preserve"> потребительских цен за 2020 год. </w:t>
      </w:r>
    </w:p>
    <w:p w:rsidR="008D1F2B" w:rsidRPr="008D1F2B" w:rsidRDefault="00BB653A" w:rsidP="00C517D9">
      <w:pPr>
        <w:pStyle w:val="ConsPlusNormal"/>
        <w:ind w:firstLine="709"/>
        <w:jc w:val="both"/>
        <w:rPr>
          <w:sz w:val="28"/>
          <w:szCs w:val="28"/>
        </w:rPr>
      </w:pPr>
      <w:r w:rsidRPr="00047C46">
        <w:rPr>
          <w:sz w:val="28"/>
          <w:szCs w:val="28"/>
        </w:rPr>
        <w:t xml:space="preserve">Законом Чувашской Республики от 11 декабря 2020 г. № 108 </w:t>
      </w:r>
      <w:r w:rsidRPr="00047C46">
        <w:rPr>
          <w:sz w:val="28"/>
          <w:szCs w:val="28"/>
        </w:rPr>
        <w:br/>
        <w:t>«О республиканском бюджете Чувашской Республики на 2021 год и на плановый период 2022 и 2023 годов»</w:t>
      </w:r>
      <w:r w:rsidRPr="00C517D9">
        <w:rPr>
          <w:sz w:val="28"/>
          <w:szCs w:val="28"/>
        </w:rPr>
        <w:t xml:space="preserve"> </w:t>
      </w:r>
      <w:r w:rsidR="00A77166">
        <w:rPr>
          <w:sz w:val="28"/>
          <w:szCs w:val="28"/>
        </w:rPr>
        <w:t xml:space="preserve">в 2021 году </w:t>
      </w:r>
      <w:r w:rsidR="00C517D9" w:rsidRPr="00C517D9">
        <w:rPr>
          <w:sz w:val="28"/>
          <w:szCs w:val="28"/>
        </w:rPr>
        <w:t>на выплату</w:t>
      </w:r>
      <w:r w:rsidR="00C517D9">
        <w:rPr>
          <w:sz w:val="28"/>
          <w:szCs w:val="28"/>
        </w:rPr>
        <w:t xml:space="preserve"> </w:t>
      </w:r>
      <w:r w:rsidR="008D1F2B">
        <w:rPr>
          <w:sz w:val="28"/>
          <w:szCs w:val="28"/>
        </w:rPr>
        <w:t>вознаграждения приемным родителям (опекунам (попечителям), осуществляющим опеку на возмездной основе)</w:t>
      </w:r>
      <w:r w:rsidR="008D1F2B" w:rsidRPr="008D1F2B">
        <w:rPr>
          <w:sz w:val="28"/>
          <w:szCs w:val="28"/>
        </w:rPr>
        <w:t xml:space="preserve"> предусмотрено </w:t>
      </w:r>
      <w:r w:rsidR="00A77166">
        <w:rPr>
          <w:sz w:val="28"/>
          <w:szCs w:val="28"/>
        </w:rPr>
        <w:br/>
      </w:r>
      <w:r w:rsidR="008D1F2B" w:rsidRPr="008D1F2B">
        <w:rPr>
          <w:sz w:val="28"/>
          <w:szCs w:val="28"/>
        </w:rPr>
        <w:t>68</w:t>
      </w:r>
      <w:r w:rsidR="008D1F2B">
        <w:rPr>
          <w:sz w:val="28"/>
          <w:szCs w:val="28"/>
        </w:rPr>
        <w:t> </w:t>
      </w:r>
      <w:r w:rsidR="008D1F2B" w:rsidRPr="008D1F2B">
        <w:rPr>
          <w:sz w:val="28"/>
          <w:szCs w:val="28"/>
        </w:rPr>
        <w:t>653,7 тыс. рублей</w:t>
      </w:r>
      <w:proofErr w:type="gramStart"/>
      <w:r w:rsidR="008D1F2B" w:rsidRPr="008D1F2B">
        <w:rPr>
          <w:sz w:val="28"/>
          <w:szCs w:val="28"/>
        </w:rPr>
        <w:t>.</w:t>
      </w:r>
      <w:proofErr w:type="gramEnd"/>
      <w:r w:rsidR="008D1F2B">
        <w:rPr>
          <w:sz w:val="28"/>
          <w:szCs w:val="28"/>
        </w:rPr>
        <w:t xml:space="preserve"> </w:t>
      </w:r>
      <w:r w:rsidR="00AA6678">
        <w:rPr>
          <w:sz w:val="28"/>
          <w:szCs w:val="28"/>
        </w:rPr>
        <w:t>П</w:t>
      </w:r>
      <w:r w:rsidR="00AA6678" w:rsidRPr="008D1F2B">
        <w:rPr>
          <w:sz w:val="28"/>
          <w:szCs w:val="28"/>
        </w:rPr>
        <w:t xml:space="preserve">ринятие проекта не </w:t>
      </w:r>
      <w:r w:rsidR="00AA6678">
        <w:rPr>
          <w:sz w:val="28"/>
          <w:szCs w:val="28"/>
        </w:rPr>
        <w:t>потребует</w:t>
      </w:r>
      <w:r w:rsidR="00AA6678">
        <w:rPr>
          <w:sz w:val="28"/>
          <w:szCs w:val="28"/>
        </w:rPr>
        <w:t xml:space="preserve"> в</w:t>
      </w:r>
      <w:bookmarkStart w:id="0" w:name="_GoBack"/>
      <w:bookmarkEnd w:id="0"/>
      <w:r w:rsidR="00C517D9">
        <w:rPr>
          <w:sz w:val="28"/>
          <w:szCs w:val="28"/>
        </w:rPr>
        <w:t>ыделения д</w:t>
      </w:r>
      <w:r w:rsidR="008D1F2B" w:rsidRPr="008D1F2B">
        <w:rPr>
          <w:sz w:val="28"/>
          <w:szCs w:val="28"/>
        </w:rPr>
        <w:t>ополнительных средств республиканского бюджета Чувашской Республики</w:t>
      </w:r>
      <w:r w:rsidR="008D1F2B">
        <w:rPr>
          <w:sz w:val="28"/>
          <w:szCs w:val="28"/>
        </w:rPr>
        <w:t>.</w:t>
      </w:r>
    </w:p>
    <w:p w:rsidR="008D1F2B" w:rsidRPr="00E55067" w:rsidRDefault="008D1F2B" w:rsidP="008D1F2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5067">
        <w:rPr>
          <w:sz w:val="28"/>
          <w:szCs w:val="28"/>
        </w:rPr>
        <w:t>Проект 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 установленную</w:t>
      </w:r>
      <w:proofErr w:type="gramEnd"/>
      <w:r w:rsidRPr="00E55067">
        <w:rPr>
          <w:sz w:val="28"/>
          <w:szCs w:val="28"/>
        </w:rPr>
        <w:t xml:space="preserve"> ответственность за нарушение нормативных правовых актов Чувашской Республики, затрагивающих вопросы осуществления </w:t>
      </w:r>
      <w:proofErr w:type="spellStart"/>
      <w:proofErr w:type="gramStart"/>
      <w:r w:rsidRPr="00E55067">
        <w:rPr>
          <w:sz w:val="28"/>
          <w:szCs w:val="28"/>
        </w:rPr>
        <w:t>предпри</w:t>
      </w:r>
      <w:r>
        <w:rPr>
          <w:sz w:val="28"/>
          <w:szCs w:val="28"/>
        </w:rPr>
        <w:t>-</w:t>
      </w:r>
      <w:r w:rsidRPr="00E55067">
        <w:rPr>
          <w:sz w:val="28"/>
          <w:szCs w:val="28"/>
        </w:rPr>
        <w:t>нимательской</w:t>
      </w:r>
      <w:proofErr w:type="spellEnd"/>
      <w:proofErr w:type="gramEnd"/>
      <w:r w:rsidRPr="00E55067">
        <w:rPr>
          <w:sz w:val="28"/>
          <w:szCs w:val="28"/>
        </w:rPr>
        <w:t xml:space="preserve"> деятельности.</w:t>
      </w:r>
    </w:p>
    <w:p w:rsidR="008D1F2B" w:rsidRPr="00E55067" w:rsidRDefault="008D1F2B" w:rsidP="00E55067">
      <w:pPr>
        <w:pStyle w:val="ConsPlusNormal"/>
        <w:ind w:firstLine="709"/>
        <w:jc w:val="both"/>
        <w:rPr>
          <w:sz w:val="28"/>
          <w:szCs w:val="28"/>
        </w:rPr>
      </w:pPr>
    </w:p>
    <w:p w:rsidR="00E55067" w:rsidRDefault="00E55067" w:rsidP="00E55067">
      <w:pPr>
        <w:pStyle w:val="ConsPlusNormal"/>
        <w:ind w:firstLine="709"/>
        <w:jc w:val="both"/>
        <w:rPr>
          <w:sz w:val="28"/>
          <w:szCs w:val="28"/>
        </w:rPr>
      </w:pPr>
    </w:p>
    <w:p w:rsidR="00E55067" w:rsidRPr="00044DFC" w:rsidRDefault="00E55067" w:rsidP="00E55067">
      <w:pPr>
        <w:pStyle w:val="ConsPlusNormal"/>
        <w:ind w:firstLine="709"/>
        <w:jc w:val="both"/>
        <w:rPr>
          <w:sz w:val="28"/>
          <w:szCs w:val="28"/>
        </w:rPr>
      </w:pPr>
    </w:p>
    <w:p w:rsidR="00E55067" w:rsidRPr="00044DFC" w:rsidRDefault="00C517D9" w:rsidP="00E5506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55067" w:rsidRPr="00044DFC">
        <w:rPr>
          <w:sz w:val="28"/>
          <w:szCs w:val="28"/>
        </w:rPr>
        <w:t xml:space="preserve">инистр труда и социальной </w:t>
      </w:r>
    </w:p>
    <w:p w:rsidR="002814A5" w:rsidRPr="000665AE" w:rsidRDefault="00E55067" w:rsidP="00BD0731">
      <w:pPr>
        <w:pStyle w:val="ConsPlusNormal"/>
        <w:jc w:val="both"/>
        <w:rPr>
          <w:sz w:val="28"/>
        </w:rPr>
      </w:pPr>
      <w:r w:rsidRPr="00044DFC">
        <w:rPr>
          <w:sz w:val="28"/>
          <w:szCs w:val="28"/>
        </w:rPr>
        <w:t>защиты Чувашской Республики</w:t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  <w:t xml:space="preserve">  А.Г. Елизарова</w:t>
      </w:r>
    </w:p>
    <w:sectPr w:rsidR="002814A5" w:rsidRPr="000665AE" w:rsidSect="00C517D9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657F8"/>
    <w:rsid w:val="000665AE"/>
    <w:rsid w:val="000B3C64"/>
    <w:rsid w:val="000B7D01"/>
    <w:rsid w:val="000F0F66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814A5"/>
    <w:rsid w:val="00286916"/>
    <w:rsid w:val="002958C7"/>
    <w:rsid w:val="002C236E"/>
    <w:rsid w:val="00304BF2"/>
    <w:rsid w:val="003207C9"/>
    <w:rsid w:val="00323029"/>
    <w:rsid w:val="003312CC"/>
    <w:rsid w:val="0035219D"/>
    <w:rsid w:val="00376BF9"/>
    <w:rsid w:val="00387749"/>
    <w:rsid w:val="003B66AF"/>
    <w:rsid w:val="004409FB"/>
    <w:rsid w:val="0045598E"/>
    <w:rsid w:val="00472244"/>
    <w:rsid w:val="004765C9"/>
    <w:rsid w:val="004B17EB"/>
    <w:rsid w:val="004C6EC3"/>
    <w:rsid w:val="005E4E5A"/>
    <w:rsid w:val="005F20AB"/>
    <w:rsid w:val="005F5204"/>
    <w:rsid w:val="0061487E"/>
    <w:rsid w:val="006179DD"/>
    <w:rsid w:val="00624F8E"/>
    <w:rsid w:val="00625886"/>
    <w:rsid w:val="00634632"/>
    <w:rsid w:val="00635770"/>
    <w:rsid w:val="006679E3"/>
    <w:rsid w:val="006835BD"/>
    <w:rsid w:val="006A050B"/>
    <w:rsid w:val="00704C81"/>
    <w:rsid w:val="00713A4C"/>
    <w:rsid w:val="0075687A"/>
    <w:rsid w:val="007646F7"/>
    <w:rsid w:val="00766E7F"/>
    <w:rsid w:val="007813C0"/>
    <w:rsid w:val="00787984"/>
    <w:rsid w:val="00792BC0"/>
    <w:rsid w:val="007A0557"/>
    <w:rsid w:val="007D1E13"/>
    <w:rsid w:val="00896949"/>
    <w:rsid w:val="008A50AB"/>
    <w:rsid w:val="008D1F2B"/>
    <w:rsid w:val="009339C6"/>
    <w:rsid w:val="00934E8E"/>
    <w:rsid w:val="009435FA"/>
    <w:rsid w:val="00953350"/>
    <w:rsid w:val="009546CF"/>
    <w:rsid w:val="00954A20"/>
    <w:rsid w:val="00980A1A"/>
    <w:rsid w:val="00984F87"/>
    <w:rsid w:val="009B7F24"/>
    <w:rsid w:val="009C6DC0"/>
    <w:rsid w:val="00A25936"/>
    <w:rsid w:val="00A369DF"/>
    <w:rsid w:val="00A374E2"/>
    <w:rsid w:val="00A77166"/>
    <w:rsid w:val="00A816A7"/>
    <w:rsid w:val="00A85858"/>
    <w:rsid w:val="00AA6678"/>
    <w:rsid w:val="00AB3621"/>
    <w:rsid w:val="00AD0527"/>
    <w:rsid w:val="00AD16D1"/>
    <w:rsid w:val="00AD3CDB"/>
    <w:rsid w:val="00B02342"/>
    <w:rsid w:val="00B0524D"/>
    <w:rsid w:val="00B568A6"/>
    <w:rsid w:val="00B568FC"/>
    <w:rsid w:val="00BB653A"/>
    <w:rsid w:val="00BD0731"/>
    <w:rsid w:val="00BE5523"/>
    <w:rsid w:val="00C05F3A"/>
    <w:rsid w:val="00C1168F"/>
    <w:rsid w:val="00C20589"/>
    <w:rsid w:val="00C327FB"/>
    <w:rsid w:val="00C35CC8"/>
    <w:rsid w:val="00C517D9"/>
    <w:rsid w:val="00C55429"/>
    <w:rsid w:val="00C65641"/>
    <w:rsid w:val="00C93A0E"/>
    <w:rsid w:val="00C9696C"/>
    <w:rsid w:val="00CA065F"/>
    <w:rsid w:val="00CB666D"/>
    <w:rsid w:val="00CC18BF"/>
    <w:rsid w:val="00CC2A7E"/>
    <w:rsid w:val="00CF08DC"/>
    <w:rsid w:val="00CF0C64"/>
    <w:rsid w:val="00D16505"/>
    <w:rsid w:val="00D42D34"/>
    <w:rsid w:val="00D55C50"/>
    <w:rsid w:val="00D71E64"/>
    <w:rsid w:val="00D9641B"/>
    <w:rsid w:val="00DB6FF8"/>
    <w:rsid w:val="00DC069F"/>
    <w:rsid w:val="00DE5643"/>
    <w:rsid w:val="00E071E0"/>
    <w:rsid w:val="00E27FE0"/>
    <w:rsid w:val="00E55067"/>
    <w:rsid w:val="00E83C8B"/>
    <w:rsid w:val="00EB2E6F"/>
    <w:rsid w:val="00EE3102"/>
    <w:rsid w:val="00EE5B2C"/>
    <w:rsid w:val="00F1439C"/>
    <w:rsid w:val="00F20665"/>
    <w:rsid w:val="00F412C8"/>
    <w:rsid w:val="00F41E66"/>
    <w:rsid w:val="00F70A82"/>
    <w:rsid w:val="00F7435E"/>
    <w:rsid w:val="00F7519A"/>
    <w:rsid w:val="00F821EC"/>
    <w:rsid w:val="00F9122C"/>
    <w:rsid w:val="00FE09B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2</cp:revision>
  <cp:lastPrinted>2020-11-25T12:52:00Z</cp:lastPrinted>
  <dcterms:created xsi:type="dcterms:W3CDTF">2021-02-10T12:57:00Z</dcterms:created>
  <dcterms:modified xsi:type="dcterms:W3CDTF">2021-02-10T12:57:00Z</dcterms:modified>
</cp:coreProperties>
</file>