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6A69BB" w:rsidRPr="008D030E" w:rsidRDefault="006A69BB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8D030E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985F3B" w:rsidRPr="008D030E" w:rsidRDefault="00985F3B" w:rsidP="00DD5DA9">
      <w:pPr>
        <w:widowControl w:val="0"/>
        <w:ind w:left="5103"/>
        <w:rPr>
          <w:i/>
          <w:iCs/>
          <w:sz w:val="26"/>
          <w:szCs w:val="26"/>
        </w:rPr>
      </w:pPr>
    </w:p>
    <w:p w:rsidR="00C00390" w:rsidRPr="00C00390" w:rsidRDefault="00DD5DA9" w:rsidP="00945142">
      <w:pPr>
        <w:widowControl w:val="0"/>
        <w:spacing w:line="235" w:lineRule="auto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945142">
      <w:pPr>
        <w:widowControl w:val="0"/>
        <w:spacing w:line="235" w:lineRule="auto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945142">
      <w:pPr>
        <w:widowControl w:val="0"/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Pr="008D030E" w:rsidRDefault="00DD5DA9" w:rsidP="00DD5DA9">
      <w:pPr>
        <w:widowControl w:val="0"/>
        <w:spacing w:line="235" w:lineRule="auto"/>
        <w:rPr>
          <w:bCs/>
          <w:sz w:val="22"/>
          <w:szCs w:val="28"/>
        </w:rPr>
      </w:pPr>
    </w:p>
    <w:p w:rsidR="00C00390" w:rsidRPr="008D030E" w:rsidRDefault="00C00390" w:rsidP="00DD5DA9">
      <w:pPr>
        <w:widowControl w:val="0"/>
        <w:spacing w:line="235" w:lineRule="auto"/>
        <w:rPr>
          <w:bCs/>
          <w:sz w:val="22"/>
          <w:szCs w:val="28"/>
        </w:rPr>
      </w:pPr>
    </w:p>
    <w:p w:rsidR="00DD5DA9" w:rsidRPr="00881844" w:rsidRDefault="00DD5DA9" w:rsidP="00284B47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284B47">
      <w:pPr>
        <w:spacing w:line="216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>О внесении изменени</w:t>
      </w:r>
      <w:r w:rsidR="00C4155E">
        <w:rPr>
          <w:rFonts w:eastAsiaTheme="minorHAnsi"/>
          <w:b/>
          <w:bCs/>
          <w:sz w:val="28"/>
          <w:szCs w:val="28"/>
          <w:lang w:eastAsia="en-US"/>
        </w:rPr>
        <w:t>я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 xml:space="preserve"> в статью 6 Закона Чувашской Республики </w:t>
      </w:r>
      <w:r w:rsidR="00420350">
        <w:rPr>
          <w:rFonts w:eastAsiaTheme="minorHAnsi"/>
          <w:b/>
          <w:bCs/>
          <w:sz w:val="28"/>
          <w:szCs w:val="28"/>
          <w:lang w:eastAsia="en-US"/>
        </w:rPr>
        <w:br/>
        <w:t>"</w:t>
      </w:r>
      <w:r w:rsidR="00420350" w:rsidRPr="00420350">
        <w:rPr>
          <w:rFonts w:eastAsiaTheme="minorHAnsi"/>
          <w:b/>
          <w:bCs/>
          <w:sz w:val="28"/>
          <w:szCs w:val="28"/>
          <w:lang w:eastAsia="en-US"/>
        </w:rPr>
        <w:t>О социальной поддержке детей в Чувашской Республике</w:t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C4155E" w:rsidRPr="008D030E" w:rsidRDefault="00C4155E" w:rsidP="00420350">
      <w:pPr>
        <w:spacing w:line="235" w:lineRule="auto"/>
        <w:jc w:val="center"/>
        <w:rPr>
          <w:rFonts w:eastAsia="Times New Roman"/>
          <w:color w:val="000000"/>
          <w:szCs w:val="28"/>
          <w:lang w:eastAsia="ar-SA"/>
        </w:rPr>
      </w:pPr>
    </w:p>
    <w:p w:rsidR="00D7481E" w:rsidRPr="00945142" w:rsidRDefault="00C4155E" w:rsidP="00284B47">
      <w:pPr>
        <w:widowControl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945142">
        <w:rPr>
          <w:spacing w:val="-4"/>
          <w:sz w:val="28"/>
          <w:szCs w:val="28"/>
        </w:rPr>
        <w:t>Проект закона "</w:t>
      </w:r>
      <w:r w:rsidR="00D7481E" w:rsidRPr="00945142">
        <w:rPr>
          <w:rFonts w:eastAsiaTheme="minorHAnsi"/>
          <w:bCs/>
          <w:spacing w:val="-4"/>
          <w:sz w:val="28"/>
          <w:szCs w:val="28"/>
          <w:lang w:eastAsia="en-US"/>
        </w:rPr>
        <w:t>О внесении изменения в статью 6 Закона Чувашской Ре</w:t>
      </w:r>
      <w:r w:rsidR="00D7481E" w:rsidRPr="00945142">
        <w:rPr>
          <w:rFonts w:eastAsiaTheme="minorHAnsi"/>
          <w:bCs/>
          <w:spacing w:val="-4"/>
          <w:sz w:val="28"/>
          <w:szCs w:val="28"/>
          <w:lang w:eastAsia="en-US"/>
        </w:rPr>
        <w:t>с</w:t>
      </w:r>
      <w:r w:rsidR="00D7481E" w:rsidRPr="00945142">
        <w:rPr>
          <w:rFonts w:eastAsiaTheme="minorHAnsi"/>
          <w:bCs/>
          <w:spacing w:val="-4"/>
          <w:sz w:val="28"/>
          <w:szCs w:val="28"/>
          <w:lang w:eastAsia="en-US"/>
        </w:rPr>
        <w:t>публики "О социальной поддержке детей в Чувашской Республике</w:t>
      </w:r>
      <w:r w:rsidRPr="00945142">
        <w:rPr>
          <w:spacing w:val="-4"/>
          <w:sz w:val="28"/>
          <w:szCs w:val="28"/>
        </w:rPr>
        <w:t>" (далее – проект з</w:t>
      </w:r>
      <w:r w:rsidR="00284B47">
        <w:rPr>
          <w:spacing w:val="-4"/>
          <w:sz w:val="28"/>
          <w:szCs w:val="28"/>
        </w:rPr>
        <w:t>акона) направлен на приведение З</w:t>
      </w:r>
      <w:r w:rsidRPr="00945142">
        <w:rPr>
          <w:spacing w:val="-4"/>
          <w:sz w:val="28"/>
          <w:szCs w:val="28"/>
        </w:rPr>
        <w:t>акон</w:t>
      </w:r>
      <w:r w:rsidR="00D7481E" w:rsidRPr="00945142">
        <w:rPr>
          <w:spacing w:val="-4"/>
          <w:sz w:val="28"/>
          <w:szCs w:val="28"/>
        </w:rPr>
        <w:t>а</w:t>
      </w:r>
      <w:r w:rsidRPr="00945142">
        <w:rPr>
          <w:spacing w:val="-4"/>
          <w:sz w:val="28"/>
          <w:szCs w:val="28"/>
        </w:rPr>
        <w:t xml:space="preserve"> Чувашской Республики </w:t>
      </w:r>
      <w:r w:rsidR="00284B47">
        <w:rPr>
          <w:spacing w:val="-4"/>
          <w:sz w:val="28"/>
          <w:szCs w:val="28"/>
        </w:rPr>
        <w:br/>
      </w:r>
      <w:r w:rsidR="00284B47" w:rsidRPr="00284B47">
        <w:rPr>
          <w:spacing w:val="-4"/>
          <w:sz w:val="28"/>
          <w:szCs w:val="28"/>
        </w:rPr>
        <w:t>от 24</w:t>
      </w:r>
      <w:r w:rsidR="00284B47">
        <w:rPr>
          <w:spacing w:val="-4"/>
          <w:sz w:val="28"/>
          <w:szCs w:val="28"/>
        </w:rPr>
        <w:t xml:space="preserve"> ноября </w:t>
      </w:r>
      <w:r w:rsidR="00284B47" w:rsidRPr="00284B47">
        <w:rPr>
          <w:spacing w:val="-4"/>
          <w:sz w:val="28"/>
          <w:szCs w:val="28"/>
        </w:rPr>
        <w:t>2004</w:t>
      </w:r>
      <w:r w:rsidR="00284B47">
        <w:rPr>
          <w:spacing w:val="-4"/>
          <w:sz w:val="28"/>
          <w:szCs w:val="28"/>
        </w:rPr>
        <w:t xml:space="preserve"> года №</w:t>
      </w:r>
      <w:r w:rsidR="00284B47" w:rsidRPr="00284B47">
        <w:rPr>
          <w:spacing w:val="-4"/>
          <w:sz w:val="28"/>
          <w:szCs w:val="28"/>
        </w:rPr>
        <w:t xml:space="preserve"> 48 "О социальной поддержке детей в Чувашской Ре</w:t>
      </w:r>
      <w:r w:rsidR="00284B47" w:rsidRPr="00284B47">
        <w:rPr>
          <w:spacing w:val="-4"/>
          <w:sz w:val="28"/>
          <w:szCs w:val="28"/>
        </w:rPr>
        <w:t>с</w:t>
      </w:r>
      <w:r w:rsidR="00284B47" w:rsidRPr="00284B47">
        <w:rPr>
          <w:spacing w:val="-4"/>
          <w:sz w:val="28"/>
          <w:szCs w:val="28"/>
        </w:rPr>
        <w:t>публике"</w:t>
      </w:r>
      <w:r w:rsidR="00284B47">
        <w:rPr>
          <w:spacing w:val="-4"/>
          <w:sz w:val="28"/>
          <w:szCs w:val="28"/>
        </w:rPr>
        <w:t xml:space="preserve"> </w:t>
      </w:r>
      <w:r w:rsidRPr="00945142">
        <w:rPr>
          <w:spacing w:val="-4"/>
          <w:sz w:val="28"/>
          <w:szCs w:val="28"/>
        </w:rPr>
        <w:t xml:space="preserve">в соответствие с Федеральным законом </w:t>
      </w:r>
      <w:r w:rsidR="00D7481E" w:rsidRPr="00945142">
        <w:rPr>
          <w:spacing w:val="-4"/>
          <w:sz w:val="28"/>
          <w:szCs w:val="28"/>
        </w:rPr>
        <w:t xml:space="preserve">от 21 декабря 1996 года </w:t>
      </w:r>
      <w:r w:rsidR="00284B47">
        <w:rPr>
          <w:spacing w:val="-4"/>
          <w:sz w:val="28"/>
          <w:szCs w:val="28"/>
        </w:rPr>
        <w:br/>
      </w:r>
      <w:r w:rsidR="00D7481E" w:rsidRPr="00945142">
        <w:rPr>
          <w:spacing w:val="-4"/>
          <w:sz w:val="28"/>
          <w:szCs w:val="28"/>
        </w:rPr>
        <w:t>№ 159-ФЗ "О дополнительных гарантиях по социальной поддержке детей-сирот и детей</w:t>
      </w:r>
      <w:proofErr w:type="gramEnd"/>
      <w:r w:rsidR="00D7481E" w:rsidRPr="00945142">
        <w:rPr>
          <w:spacing w:val="-4"/>
          <w:sz w:val="28"/>
          <w:szCs w:val="28"/>
        </w:rPr>
        <w:t xml:space="preserve">, оставшихся без попечения родителей" (в редакции Федерального </w:t>
      </w:r>
      <w:hyperlink r:id="rId7" w:history="1">
        <w:r w:rsidR="00D7481E" w:rsidRPr="00945142">
          <w:rPr>
            <w:rStyle w:val="a9"/>
            <w:color w:val="auto"/>
            <w:spacing w:val="-4"/>
            <w:sz w:val="28"/>
            <w:szCs w:val="28"/>
            <w:u w:val="none"/>
          </w:rPr>
          <w:t>зак</w:t>
        </w:r>
        <w:r w:rsidR="00D7481E" w:rsidRPr="00945142">
          <w:rPr>
            <w:rStyle w:val="a9"/>
            <w:color w:val="auto"/>
            <w:spacing w:val="-4"/>
            <w:sz w:val="28"/>
            <w:szCs w:val="28"/>
            <w:u w:val="none"/>
          </w:rPr>
          <w:t>о</w:t>
        </w:r>
        <w:r w:rsidR="00D7481E" w:rsidRPr="00945142">
          <w:rPr>
            <w:rStyle w:val="a9"/>
            <w:color w:val="auto"/>
            <w:spacing w:val="-4"/>
            <w:sz w:val="28"/>
            <w:szCs w:val="28"/>
            <w:u w:val="none"/>
          </w:rPr>
          <w:t>на</w:t>
        </w:r>
      </w:hyperlink>
      <w:r w:rsidR="00D7481E" w:rsidRPr="00945142">
        <w:rPr>
          <w:spacing w:val="-4"/>
          <w:sz w:val="28"/>
          <w:szCs w:val="28"/>
        </w:rPr>
        <w:t xml:space="preserve"> от 17 февраля 2021 года № 10-ФЗ</w:t>
      </w:r>
      <w:r w:rsidRPr="00945142">
        <w:rPr>
          <w:spacing w:val="-4"/>
          <w:sz w:val="28"/>
          <w:szCs w:val="28"/>
        </w:rPr>
        <w:t>)</w:t>
      </w:r>
      <w:r w:rsidR="00D7481E" w:rsidRPr="00945142">
        <w:rPr>
          <w:spacing w:val="-4"/>
          <w:sz w:val="28"/>
          <w:szCs w:val="28"/>
        </w:rPr>
        <w:t>.</w:t>
      </w:r>
    </w:p>
    <w:p w:rsidR="00A32536" w:rsidRDefault="00C4155E" w:rsidP="00284B47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945142">
        <w:rPr>
          <w:sz w:val="28"/>
          <w:szCs w:val="28"/>
        </w:rPr>
        <w:t>Проект закона соответствует Конституции Российской Федерации, ф</w:t>
      </w:r>
      <w:r w:rsidRPr="00945142">
        <w:rPr>
          <w:sz w:val="28"/>
          <w:szCs w:val="28"/>
        </w:rPr>
        <w:t>е</w:t>
      </w:r>
      <w:r w:rsidRPr="00945142">
        <w:rPr>
          <w:sz w:val="28"/>
          <w:szCs w:val="28"/>
        </w:rPr>
        <w:t>деральным законам, Конституции Чувашской Республики и законам Чува</w:t>
      </w:r>
      <w:r w:rsidRPr="00945142">
        <w:rPr>
          <w:sz w:val="28"/>
          <w:szCs w:val="28"/>
        </w:rPr>
        <w:t>ш</w:t>
      </w:r>
      <w:r w:rsidR="00A32536">
        <w:rPr>
          <w:sz w:val="28"/>
          <w:szCs w:val="28"/>
        </w:rPr>
        <w:t>ской Республики.</w:t>
      </w:r>
    </w:p>
    <w:p w:rsidR="00C4155E" w:rsidRPr="00945142" w:rsidRDefault="00C4155E" w:rsidP="00284B47">
      <w:pPr>
        <w:widowControl w:val="0"/>
        <w:spacing w:line="216" w:lineRule="auto"/>
        <w:ind w:firstLine="709"/>
        <w:jc w:val="both"/>
        <w:rPr>
          <w:iCs/>
          <w:spacing w:val="-6"/>
          <w:sz w:val="28"/>
          <w:szCs w:val="28"/>
        </w:rPr>
      </w:pPr>
      <w:r w:rsidRPr="00945142">
        <w:rPr>
          <w:iCs/>
          <w:spacing w:val="-6"/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945142">
        <w:rPr>
          <w:iCs/>
          <w:spacing w:val="-6"/>
          <w:sz w:val="28"/>
          <w:szCs w:val="28"/>
        </w:rPr>
        <w:t>корруп</w:t>
      </w:r>
      <w:r w:rsidRPr="00945142">
        <w:rPr>
          <w:iCs/>
          <w:spacing w:val="-6"/>
          <w:sz w:val="28"/>
          <w:szCs w:val="28"/>
        </w:rPr>
        <w:softHyphen/>
        <w:t>циогенные</w:t>
      </w:r>
      <w:proofErr w:type="spellEnd"/>
      <w:r w:rsidRPr="00945142">
        <w:rPr>
          <w:iCs/>
          <w:spacing w:val="-6"/>
          <w:sz w:val="28"/>
          <w:szCs w:val="28"/>
        </w:rPr>
        <w:t xml:space="preserve"> факторы не выявлены.</w:t>
      </w:r>
    </w:p>
    <w:p w:rsidR="00DD5DA9" w:rsidRPr="00945142" w:rsidRDefault="00DD5DA9" w:rsidP="00284B47">
      <w:pPr>
        <w:widowControl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945142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Pr="008D030E" w:rsidRDefault="00DD5DA9" w:rsidP="00945142">
      <w:pPr>
        <w:ind w:firstLine="720"/>
        <w:jc w:val="both"/>
        <w:rPr>
          <w:sz w:val="22"/>
          <w:szCs w:val="28"/>
        </w:rPr>
      </w:pPr>
    </w:p>
    <w:p w:rsidR="00235E4D" w:rsidRPr="008D030E" w:rsidRDefault="00235E4D" w:rsidP="00945142">
      <w:pPr>
        <w:ind w:firstLine="720"/>
        <w:jc w:val="both"/>
        <w:rPr>
          <w:sz w:val="22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1"/>
        <w:gridCol w:w="1765"/>
        <w:gridCol w:w="3594"/>
      </w:tblGrid>
      <w:tr w:rsidR="00DD5DA9" w:rsidRPr="00881844" w:rsidTr="00F20CAD">
        <w:tc>
          <w:tcPr>
            <w:tcW w:w="2200" w:type="pct"/>
          </w:tcPr>
          <w:p w:rsidR="00101211" w:rsidRPr="00101211" w:rsidRDefault="00101211" w:rsidP="00284B47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284B47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284B47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922" w:type="pct"/>
          </w:tcPr>
          <w:p w:rsidR="00DD5DA9" w:rsidRPr="00881844" w:rsidRDefault="00DD5DA9" w:rsidP="00284B47">
            <w:pPr>
              <w:spacing w:line="216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79" w:type="pct"/>
          </w:tcPr>
          <w:p w:rsidR="00DD5DA9" w:rsidRPr="00881844" w:rsidRDefault="00DD5DA9" w:rsidP="00284B47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284B47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284B47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284B47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284B47">
            <w:pPr>
              <w:spacing w:line="216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945142" w:rsidRDefault="00945142" w:rsidP="00284B47">
      <w:pPr>
        <w:spacing w:line="216" w:lineRule="auto"/>
        <w:jc w:val="both"/>
        <w:rPr>
          <w:rFonts w:eastAsia="Times New Roman"/>
          <w:sz w:val="20"/>
          <w:szCs w:val="22"/>
        </w:rPr>
      </w:pPr>
    </w:p>
    <w:p w:rsidR="00284B47" w:rsidRDefault="00284B47" w:rsidP="00284B47">
      <w:pPr>
        <w:spacing w:line="216" w:lineRule="auto"/>
        <w:jc w:val="both"/>
        <w:rPr>
          <w:rFonts w:eastAsia="Times New Roman"/>
          <w:sz w:val="20"/>
          <w:szCs w:val="22"/>
        </w:rPr>
      </w:pPr>
    </w:p>
    <w:p w:rsidR="00284B47" w:rsidRPr="008D030E" w:rsidRDefault="00284B47" w:rsidP="00284B47">
      <w:pPr>
        <w:spacing w:line="216" w:lineRule="auto"/>
        <w:jc w:val="both"/>
        <w:rPr>
          <w:rFonts w:eastAsia="Times New Roman"/>
          <w:sz w:val="20"/>
          <w:szCs w:val="22"/>
        </w:rPr>
      </w:pPr>
      <w:bookmarkStart w:id="0" w:name="_GoBack"/>
      <w:bookmarkEnd w:id="0"/>
    </w:p>
    <w:p w:rsidR="00FE2FC8" w:rsidRPr="008D030E" w:rsidRDefault="00FE2FC8" w:rsidP="00FE2FC8">
      <w:pPr>
        <w:jc w:val="both"/>
        <w:rPr>
          <w:rFonts w:eastAsia="Times New Roman"/>
          <w:sz w:val="20"/>
          <w:szCs w:val="22"/>
        </w:rPr>
      </w:pPr>
      <w:r w:rsidRPr="008D030E">
        <w:rPr>
          <w:rFonts w:eastAsia="Times New Roman"/>
          <w:sz w:val="20"/>
          <w:szCs w:val="22"/>
        </w:rPr>
        <w:t xml:space="preserve">Н.Н. Музыкантов </w:t>
      </w:r>
    </w:p>
    <w:p w:rsidR="00101211" w:rsidRPr="008D030E" w:rsidRDefault="00FE2FC8" w:rsidP="00FE2FC8">
      <w:pPr>
        <w:jc w:val="both"/>
        <w:rPr>
          <w:rFonts w:eastAsia="Times New Roman"/>
          <w:sz w:val="20"/>
          <w:szCs w:val="22"/>
        </w:rPr>
      </w:pPr>
      <w:r w:rsidRPr="008D030E">
        <w:rPr>
          <w:rFonts w:eastAsia="Times New Roman"/>
          <w:sz w:val="20"/>
          <w:szCs w:val="22"/>
        </w:rPr>
        <w:t>8(352) 642164, доб.1019</w:t>
      </w:r>
    </w:p>
    <w:sectPr w:rsidR="00101211" w:rsidRPr="008D030E" w:rsidSect="008D030E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5E" w:rsidRDefault="00C4155E">
      <w:r>
        <w:separator/>
      </w:r>
    </w:p>
  </w:endnote>
  <w:endnote w:type="continuationSeparator" w:id="0">
    <w:p w:rsidR="00C4155E" w:rsidRDefault="00C4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5E" w:rsidRDefault="00C4155E">
      <w:r>
        <w:separator/>
      </w:r>
    </w:p>
  </w:footnote>
  <w:footnote w:type="continuationSeparator" w:id="0">
    <w:p w:rsidR="00C4155E" w:rsidRDefault="00C4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5E" w:rsidRDefault="00C415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55E" w:rsidRDefault="00C41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5E" w:rsidRDefault="00C415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B47">
      <w:rPr>
        <w:rStyle w:val="a4"/>
        <w:noProof/>
      </w:rPr>
      <w:t>2</w:t>
    </w:r>
    <w:r>
      <w:rPr>
        <w:rStyle w:val="a4"/>
      </w:rPr>
      <w:fldChar w:fldCharType="end"/>
    </w:r>
  </w:p>
  <w:p w:rsidR="00C4155E" w:rsidRDefault="00C41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284B47"/>
    <w:rsid w:val="00420350"/>
    <w:rsid w:val="004C1759"/>
    <w:rsid w:val="006A69BB"/>
    <w:rsid w:val="008C172C"/>
    <w:rsid w:val="008D030E"/>
    <w:rsid w:val="00945142"/>
    <w:rsid w:val="0095159A"/>
    <w:rsid w:val="0096453A"/>
    <w:rsid w:val="00966C0B"/>
    <w:rsid w:val="00985F3B"/>
    <w:rsid w:val="00A30600"/>
    <w:rsid w:val="00A32536"/>
    <w:rsid w:val="00AA1998"/>
    <w:rsid w:val="00B11258"/>
    <w:rsid w:val="00C00390"/>
    <w:rsid w:val="00C4155E"/>
    <w:rsid w:val="00D7481E"/>
    <w:rsid w:val="00DD5DA9"/>
    <w:rsid w:val="00E97C0F"/>
    <w:rsid w:val="00EC32DB"/>
    <w:rsid w:val="00F123C5"/>
    <w:rsid w:val="00F20CAD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rsid w:val="00D7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rsid w:val="00D7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E401D37C79ACA71A4E195794D00A7CFDF8B4F9275EFB33FD9D5F8860F010A1DE4F2B5F454A50FB07A98AA06D4A3B3A636AE4B38D786BDw25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9</cp:revision>
  <cp:lastPrinted>2021-03-10T14:05:00Z</cp:lastPrinted>
  <dcterms:created xsi:type="dcterms:W3CDTF">2021-03-04T06:45:00Z</dcterms:created>
  <dcterms:modified xsi:type="dcterms:W3CDTF">2021-03-10T14:08:00Z</dcterms:modified>
</cp:coreProperties>
</file>