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68" w:rsidRPr="003422BA" w:rsidRDefault="006B6B68" w:rsidP="000F0020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3422BA" w:rsidRDefault="003422BA" w:rsidP="000F0020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noProof/>
          <w:lang w:eastAsia="ru-RU"/>
        </w:rPr>
        <w:drawing>
          <wp:inline distT="0" distB="0" distL="0" distR="0" wp14:anchorId="1D3BE25E" wp14:editId="1D67E367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2BA" w:rsidRPr="003422BA" w:rsidRDefault="003422BA" w:rsidP="000F0020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666F01" w:rsidRPr="003422BA" w:rsidRDefault="00666F01" w:rsidP="003422BA">
      <w:pPr>
        <w:spacing w:after="0" w:line="312" w:lineRule="auto"/>
        <w:jc w:val="center"/>
        <w:rPr>
          <w:rFonts w:ascii="Times New Roman" w:hAnsi="Times New Roman"/>
          <w:b/>
          <w:sz w:val="40"/>
          <w:szCs w:val="40"/>
        </w:rPr>
      </w:pPr>
      <w:r w:rsidRPr="003422BA">
        <w:rPr>
          <w:rFonts w:ascii="Times New Roman" w:hAnsi="Times New Roman"/>
          <w:b/>
          <w:sz w:val="40"/>
          <w:szCs w:val="40"/>
        </w:rPr>
        <w:t>ЗАКОН</w:t>
      </w:r>
    </w:p>
    <w:p w:rsidR="00666F01" w:rsidRPr="003422BA" w:rsidRDefault="00666F01" w:rsidP="003422BA">
      <w:pPr>
        <w:spacing w:after="0" w:line="312" w:lineRule="auto"/>
        <w:jc w:val="center"/>
        <w:rPr>
          <w:rFonts w:ascii="Times New Roman" w:hAnsi="Times New Roman"/>
          <w:b/>
          <w:sz w:val="40"/>
          <w:szCs w:val="40"/>
        </w:rPr>
      </w:pPr>
      <w:r w:rsidRPr="003422BA">
        <w:rPr>
          <w:rFonts w:ascii="Times New Roman" w:hAnsi="Times New Roman"/>
          <w:b/>
          <w:sz w:val="40"/>
          <w:szCs w:val="40"/>
        </w:rPr>
        <w:t>ЧУВАШСКОЙ</w:t>
      </w:r>
      <w:r w:rsidR="000F0020" w:rsidRPr="003422BA">
        <w:rPr>
          <w:rFonts w:ascii="Times New Roman" w:hAnsi="Times New Roman"/>
          <w:b/>
          <w:sz w:val="40"/>
          <w:szCs w:val="40"/>
        </w:rPr>
        <w:t xml:space="preserve"> </w:t>
      </w:r>
      <w:r w:rsidRPr="003422BA">
        <w:rPr>
          <w:rFonts w:ascii="Times New Roman" w:hAnsi="Times New Roman"/>
          <w:b/>
          <w:sz w:val="40"/>
          <w:szCs w:val="40"/>
        </w:rPr>
        <w:t>РЕСПУБЛИКИ</w:t>
      </w:r>
    </w:p>
    <w:p w:rsidR="0050416A" w:rsidRPr="0027203B" w:rsidRDefault="0050416A" w:rsidP="000F0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1E79" w:rsidRPr="003422BA" w:rsidRDefault="00D81E79" w:rsidP="003422BA">
      <w:pPr>
        <w:spacing w:after="0" w:line="331" w:lineRule="auto"/>
        <w:jc w:val="center"/>
        <w:rPr>
          <w:rFonts w:ascii="Times New Roman" w:hAnsi="Times New Roman"/>
          <w:b/>
          <w:sz w:val="32"/>
          <w:szCs w:val="32"/>
        </w:rPr>
      </w:pPr>
      <w:r w:rsidRPr="003422BA">
        <w:rPr>
          <w:rFonts w:ascii="Times New Roman" w:hAnsi="Times New Roman"/>
          <w:b/>
          <w:sz w:val="32"/>
          <w:szCs w:val="32"/>
        </w:rPr>
        <w:t>О ВНЕСЕНИИ ИЗМЕНЕНИ</w:t>
      </w:r>
      <w:r w:rsidR="004F4C67" w:rsidRPr="003422BA">
        <w:rPr>
          <w:rFonts w:ascii="Times New Roman" w:hAnsi="Times New Roman"/>
          <w:b/>
          <w:sz w:val="32"/>
          <w:szCs w:val="32"/>
        </w:rPr>
        <w:t>Й</w:t>
      </w:r>
      <w:r w:rsidRPr="003422BA">
        <w:rPr>
          <w:rFonts w:ascii="Times New Roman" w:hAnsi="Times New Roman"/>
          <w:b/>
          <w:sz w:val="32"/>
          <w:szCs w:val="32"/>
        </w:rPr>
        <w:t xml:space="preserve"> </w:t>
      </w:r>
    </w:p>
    <w:p w:rsidR="00D81E79" w:rsidRPr="003422BA" w:rsidRDefault="00D81E79" w:rsidP="003422BA">
      <w:pPr>
        <w:spacing w:after="0" w:line="331" w:lineRule="auto"/>
        <w:jc w:val="center"/>
        <w:rPr>
          <w:rFonts w:ascii="Times New Roman" w:hAnsi="Times New Roman"/>
          <w:b/>
          <w:sz w:val="32"/>
          <w:szCs w:val="32"/>
        </w:rPr>
      </w:pPr>
      <w:r w:rsidRPr="003422BA">
        <w:rPr>
          <w:rFonts w:ascii="Times New Roman" w:hAnsi="Times New Roman"/>
          <w:b/>
          <w:sz w:val="32"/>
          <w:szCs w:val="32"/>
        </w:rPr>
        <w:t xml:space="preserve">В СТАТЬЮ 6 ЗАКОНА ЧУВАШСКОЙ РЕСПУБЛИКИ </w:t>
      </w:r>
      <w:r w:rsidRPr="003422BA">
        <w:rPr>
          <w:rFonts w:ascii="Times New Roman" w:hAnsi="Times New Roman"/>
          <w:b/>
          <w:sz w:val="32"/>
          <w:szCs w:val="32"/>
        </w:rPr>
        <w:br/>
      </w:r>
      <w:r w:rsidR="003422BA">
        <w:rPr>
          <w:rFonts w:ascii="Times New Roman" w:hAnsi="Times New Roman"/>
          <w:b/>
          <w:sz w:val="32"/>
          <w:szCs w:val="32"/>
        </w:rPr>
        <w:t>"</w:t>
      </w:r>
      <w:r w:rsidRPr="003422BA">
        <w:rPr>
          <w:rFonts w:ascii="Times New Roman" w:hAnsi="Times New Roman"/>
          <w:b/>
          <w:sz w:val="32"/>
          <w:szCs w:val="32"/>
        </w:rPr>
        <w:t xml:space="preserve">О СОЦИАЛЬНОЙ ПОДДЕРЖКЕ ДЕТЕЙ </w:t>
      </w:r>
    </w:p>
    <w:p w:rsidR="00D81E79" w:rsidRPr="003422BA" w:rsidRDefault="00D81E79" w:rsidP="003422BA">
      <w:pPr>
        <w:spacing w:after="0" w:line="331" w:lineRule="auto"/>
        <w:jc w:val="center"/>
        <w:rPr>
          <w:rFonts w:ascii="Times New Roman" w:hAnsi="Times New Roman"/>
          <w:b/>
          <w:sz w:val="32"/>
          <w:szCs w:val="32"/>
        </w:rPr>
      </w:pPr>
      <w:r w:rsidRPr="003422BA">
        <w:rPr>
          <w:rFonts w:ascii="Times New Roman" w:hAnsi="Times New Roman"/>
          <w:b/>
          <w:sz w:val="32"/>
          <w:szCs w:val="32"/>
        </w:rPr>
        <w:t>В ЧУВАШСКОЙ РЕСПУБЛИКЕ</w:t>
      </w:r>
      <w:r w:rsidR="003422BA">
        <w:rPr>
          <w:rFonts w:ascii="Times New Roman" w:hAnsi="Times New Roman"/>
          <w:b/>
          <w:sz w:val="32"/>
          <w:szCs w:val="32"/>
        </w:rPr>
        <w:t>"</w:t>
      </w:r>
    </w:p>
    <w:p w:rsidR="003422BA" w:rsidRPr="003422BA" w:rsidRDefault="003422BA" w:rsidP="003422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sz w:val="56"/>
          <w:szCs w:val="56"/>
          <w:lang w:eastAsia="ru-RU"/>
        </w:rPr>
      </w:pPr>
    </w:p>
    <w:p w:rsidR="003422BA" w:rsidRPr="003422BA" w:rsidRDefault="003422BA" w:rsidP="003422BA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3422BA">
        <w:rPr>
          <w:rFonts w:ascii="Times New Roman" w:hAnsi="Times New Roman"/>
          <w:i/>
          <w:iCs/>
          <w:sz w:val="26"/>
          <w:szCs w:val="26"/>
          <w:lang w:eastAsia="ru-RU"/>
        </w:rPr>
        <w:t>Принят</w:t>
      </w:r>
    </w:p>
    <w:p w:rsidR="003422BA" w:rsidRPr="003422BA" w:rsidRDefault="003422BA" w:rsidP="003422BA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3422BA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3422BA" w:rsidRPr="003422BA" w:rsidRDefault="003422BA" w:rsidP="003422BA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3422BA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3422BA" w:rsidRPr="003422BA" w:rsidRDefault="00DE31C7" w:rsidP="003422BA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18 марта </w:t>
      </w:r>
      <w:r w:rsidR="003422BA" w:rsidRPr="003422BA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2021 года</w:t>
      </w:r>
    </w:p>
    <w:p w:rsidR="003422BA" w:rsidRPr="003422BA" w:rsidRDefault="003422BA" w:rsidP="003422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sz w:val="56"/>
          <w:szCs w:val="56"/>
          <w:lang w:eastAsia="ru-RU"/>
        </w:rPr>
      </w:pPr>
    </w:p>
    <w:p w:rsidR="00666F01" w:rsidRPr="0027203B" w:rsidRDefault="00666F01" w:rsidP="003422BA">
      <w:pPr>
        <w:pStyle w:val="ConsPlusNormal"/>
        <w:widowControl w:val="0"/>
        <w:spacing w:line="331" w:lineRule="auto"/>
        <w:ind w:firstLine="709"/>
        <w:jc w:val="both"/>
        <w:rPr>
          <w:b/>
          <w:sz w:val="28"/>
          <w:szCs w:val="28"/>
        </w:rPr>
      </w:pPr>
      <w:r w:rsidRPr="0027203B">
        <w:rPr>
          <w:b/>
          <w:sz w:val="28"/>
          <w:szCs w:val="28"/>
        </w:rPr>
        <w:t>Статья</w:t>
      </w:r>
      <w:r w:rsidR="000F0020" w:rsidRPr="0027203B">
        <w:rPr>
          <w:b/>
          <w:sz w:val="28"/>
          <w:szCs w:val="28"/>
        </w:rPr>
        <w:t xml:space="preserve"> </w:t>
      </w:r>
      <w:r w:rsidRPr="0027203B">
        <w:rPr>
          <w:b/>
          <w:sz w:val="28"/>
          <w:szCs w:val="28"/>
        </w:rPr>
        <w:t>1</w:t>
      </w:r>
    </w:p>
    <w:p w:rsidR="004F4C67" w:rsidRPr="0027203B" w:rsidRDefault="00D81E79" w:rsidP="003422BA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03B">
        <w:rPr>
          <w:rFonts w:ascii="Times New Roman" w:hAnsi="Times New Roman"/>
          <w:sz w:val="28"/>
          <w:szCs w:val="28"/>
        </w:rPr>
        <w:t xml:space="preserve">Внести в </w:t>
      </w:r>
      <w:r w:rsidR="004F4C67" w:rsidRPr="0027203B">
        <w:rPr>
          <w:rFonts w:ascii="Times New Roman" w:hAnsi="Times New Roman"/>
          <w:sz w:val="28"/>
          <w:szCs w:val="28"/>
        </w:rPr>
        <w:t>часть</w:t>
      </w:r>
      <w:r w:rsidR="00132922">
        <w:rPr>
          <w:rFonts w:ascii="Times New Roman" w:hAnsi="Times New Roman"/>
          <w:sz w:val="28"/>
          <w:szCs w:val="28"/>
        </w:rPr>
        <w:t xml:space="preserve"> </w:t>
      </w:r>
      <w:r w:rsidR="004F4C67" w:rsidRPr="0027203B">
        <w:rPr>
          <w:rFonts w:ascii="Times New Roman" w:hAnsi="Times New Roman"/>
          <w:sz w:val="28"/>
          <w:szCs w:val="28"/>
        </w:rPr>
        <w:t xml:space="preserve">10 </w:t>
      </w:r>
      <w:r w:rsidRPr="0027203B">
        <w:rPr>
          <w:rFonts w:ascii="Times New Roman" w:hAnsi="Times New Roman"/>
          <w:sz w:val="28"/>
          <w:szCs w:val="28"/>
        </w:rPr>
        <w:t>стать</w:t>
      </w:r>
      <w:r w:rsidR="004F4C67" w:rsidRPr="0027203B">
        <w:rPr>
          <w:rFonts w:ascii="Times New Roman" w:hAnsi="Times New Roman"/>
          <w:sz w:val="28"/>
          <w:szCs w:val="28"/>
        </w:rPr>
        <w:t>и</w:t>
      </w:r>
      <w:r w:rsidRPr="0027203B">
        <w:rPr>
          <w:rFonts w:ascii="Times New Roman" w:hAnsi="Times New Roman"/>
          <w:sz w:val="28"/>
          <w:szCs w:val="28"/>
        </w:rPr>
        <w:t xml:space="preserve"> </w:t>
      </w:r>
      <w:r w:rsidR="004F4C67" w:rsidRPr="0027203B">
        <w:rPr>
          <w:rFonts w:ascii="Times New Roman" w:hAnsi="Times New Roman"/>
          <w:sz w:val="28"/>
          <w:szCs w:val="28"/>
        </w:rPr>
        <w:t>6</w:t>
      </w:r>
      <w:r w:rsidRPr="0027203B">
        <w:rPr>
          <w:rFonts w:ascii="Times New Roman" w:hAnsi="Times New Roman"/>
          <w:sz w:val="28"/>
          <w:szCs w:val="28"/>
        </w:rPr>
        <w:t xml:space="preserve"> Закона Чувашской Республики от </w:t>
      </w:r>
      <w:r w:rsidR="004F4C67" w:rsidRPr="0027203B">
        <w:rPr>
          <w:rFonts w:ascii="Times New Roman" w:hAnsi="Times New Roman"/>
          <w:sz w:val="28"/>
          <w:szCs w:val="28"/>
        </w:rPr>
        <w:t>24 н</w:t>
      </w:r>
      <w:r w:rsidR="004F4C67" w:rsidRPr="0027203B">
        <w:rPr>
          <w:rFonts w:ascii="Times New Roman" w:hAnsi="Times New Roman"/>
          <w:sz w:val="28"/>
          <w:szCs w:val="28"/>
        </w:rPr>
        <w:t>о</w:t>
      </w:r>
      <w:r w:rsidR="004F4C67" w:rsidRPr="0027203B">
        <w:rPr>
          <w:rFonts w:ascii="Times New Roman" w:hAnsi="Times New Roman"/>
          <w:sz w:val="28"/>
          <w:szCs w:val="28"/>
        </w:rPr>
        <w:t>ября 2004</w:t>
      </w:r>
      <w:r w:rsidRPr="0027203B">
        <w:rPr>
          <w:rFonts w:ascii="Times New Roman" w:hAnsi="Times New Roman"/>
          <w:sz w:val="28"/>
          <w:szCs w:val="28"/>
        </w:rPr>
        <w:t xml:space="preserve"> г</w:t>
      </w:r>
      <w:r w:rsidR="00446DBA">
        <w:rPr>
          <w:rFonts w:ascii="Times New Roman" w:hAnsi="Times New Roman"/>
          <w:sz w:val="28"/>
          <w:szCs w:val="28"/>
        </w:rPr>
        <w:t xml:space="preserve">ода </w:t>
      </w:r>
      <w:r w:rsidRPr="0027203B">
        <w:rPr>
          <w:rFonts w:ascii="Times New Roman" w:hAnsi="Times New Roman"/>
          <w:sz w:val="28"/>
          <w:szCs w:val="28"/>
        </w:rPr>
        <w:t xml:space="preserve">№ </w:t>
      </w:r>
      <w:r w:rsidR="004F4C67" w:rsidRPr="0027203B">
        <w:rPr>
          <w:rFonts w:ascii="Times New Roman" w:hAnsi="Times New Roman"/>
          <w:sz w:val="28"/>
          <w:szCs w:val="28"/>
        </w:rPr>
        <w:t>48</w:t>
      </w:r>
      <w:r w:rsidRPr="0027203B">
        <w:rPr>
          <w:rFonts w:ascii="Times New Roman" w:hAnsi="Times New Roman"/>
          <w:sz w:val="28"/>
          <w:szCs w:val="28"/>
        </w:rPr>
        <w:t xml:space="preserve"> </w:t>
      </w:r>
      <w:r w:rsidR="003422BA">
        <w:rPr>
          <w:rFonts w:ascii="Times New Roman" w:hAnsi="Times New Roman"/>
          <w:sz w:val="28"/>
          <w:szCs w:val="28"/>
        </w:rPr>
        <w:t>"</w:t>
      </w:r>
      <w:r w:rsidR="004F4C67" w:rsidRPr="0027203B">
        <w:rPr>
          <w:rFonts w:ascii="Times New Roman" w:hAnsi="Times New Roman"/>
          <w:sz w:val="28"/>
          <w:szCs w:val="28"/>
        </w:rPr>
        <w:t>О социальной поддержке детей в Чувашской Респу</w:t>
      </w:r>
      <w:r w:rsidR="004F4C67" w:rsidRPr="0027203B">
        <w:rPr>
          <w:rFonts w:ascii="Times New Roman" w:hAnsi="Times New Roman"/>
          <w:sz w:val="28"/>
          <w:szCs w:val="28"/>
        </w:rPr>
        <w:t>б</w:t>
      </w:r>
      <w:r w:rsidR="004F4C67" w:rsidRPr="0027203B">
        <w:rPr>
          <w:rFonts w:ascii="Times New Roman" w:hAnsi="Times New Roman"/>
          <w:sz w:val="28"/>
          <w:szCs w:val="28"/>
        </w:rPr>
        <w:t>лике</w:t>
      </w:r>
      <w:r w:rsidR="003422BA">
        <w:rPr>
          <w:rFonts w:ascii="Times New Roman" w:hAnsi="Times New Roman"/>
          <w:sz w:val="28"/>
          <w:szCs w:val="28"/>
        </w:rPr>
        <w:t>"</w:t>
      </w:r>
      <w:r w:rsidRPr="0027203B">
        <w:rPr>
          <w:rFonts w:ascii="Times New Roman" w:hAnsi="Times New Roman"/>
          <w:sz w:val="28"/>
          <w:szCs w:val="28"/>
        </w:rPr>
        <w:t xml:space="preserve"> (</w:t>
      </w:r>
      <w:r w:rsidR="004F4C67" w:rsidRPr="0027203B">
        <w:rPr>
          <w:rFonts w:ascii="Times New Roman" w:eastAsia="Calibri" w:hAnsi="Times New Roman"/>
          <w:sz w:val="28"/>
          <w:szCs w:val="28"/>
          <w:lang w:eastAsia="ru-RU"/>
        </w:rPr>
        <w:t xml:space="preserve">Ведомости Государственного Совета Чувашской Республики, 2004, </w:t>
      </w:r>
      <w:r w:rsidR="0027203B" w:rsidRPr="0027203B">
        <w:rPr>
          <w:rFonts w:ascii="Times New Roman" w:eastAsia="Calibri" w:hAnsi="Times New Roman"/>
          <w:sz w:val="28"/>
          <w:szCs w:val="28"/>
          <w:lang w:eastAsia="ru-RU"/>
        </w:rPr>
        <w:t>№</w:t>
      </w:r>
      <w:r w:rsidR="004F4C67" w:rsidRPr="0027203B">
        <w:rPr>
          <w:rFonts w:ascii="Times New Roman" w:eastAsia="Calibri" w:hAnsi="Times New Roman"/>
          <w:sz w:val="28"/>
          <w:szCs w:val="28"/>
          <w:lang w:eastAsia="ru-RU"/>
        </w:rPr>
        <w:t xml:space="preserve"> 61; 2005, </w:t>
      </w:r>
      <w:r w:rsidR="0027203B" w:rsidRPr="0027203B">
        <w:rPr>
          <w:rFonts w:ascii="Times New Roman" w:eastAsia="Calibri" w:hAnsi="Times New Roman"/>
          <w:sz w:val="28"/>
          <w:szCs w:val="28"/>
          <w:lang w:eastAsia="ru-RU"/>
        </w:rPr>
        <w:t>№</w:t>
      </w:r>
      <w:r w:rsidR="00CE1AAD">
        <w:rPr>
          <w:rFonts w:ascii="Times New Roman" w:eastAsia="Calibri" w:hAnsi="Times New Roman"/>
          <w:sz w:val="28"/>
          <w:szCs w:val="28"/>
          <w:lang w:eastAsia="ru-RU"/>
        </w:rPr>
        <w:t xml:space="preserve"> 62,</w:t>
      </w:r>
      <w:r w:rsidR="004F4C67" w:rsidRPr="0027203B">
        <w:rPr>
          <w:rFonts w:ascii="Times New Roman" w:eastAsia="Calibri" w:hAnsi="Times New Roman"/>
          <w:sz w:val="28"/>
          <w:szCs w:val="28"/>
          <w:lang w:eastAsia="ru-RU"/>
        </w:rPr>
        <w:t xml:space="preserve"> 65; 2007, </w:t>
      </w:r>
      <w:r w:rsidR="0027203B" w:rsidRPr="0027203B">
        <w:rPr>
          <w:rFonts w:ascii="Times New Roman" w:eastAsia="Calibri" w:hAnsi="Times New Roman"/>
          <w:sz w:val="28"/>
          <w:szCs w:val="28"/>
          <w:lang w:eastAsia="ru-RU"/>
        </w:rPr>
        <w:t>№</w:t>
      </w:r>
      <w:r w:rsidR="004F4C67" w:rsidRPr="0027203B">
        <w:rPr>
          <w:rFonts w:ascii="Times New Roman" w:eastAsia="Calibri" w:hAnsi="Times New Roman"/>
          <w:sz w:val="28"/>
          <w:szCs w:val="28"/>
          <w:lang w:eastAsia="ru-RU"/>
        </w:rPr>
        <w:t xml:space="preserve"> 73; 2008, </w:t>
      </w:r>
      <w:r w:rsidR="0027203B" w:rsidRPr="0027203B">
        <w:rPr>
          <w:rFonts w:ascii="Times New Roman" w:eastAsia="Calibri" w:hAnsi="Times New Roman"/>
          <w:sz w:val="28"/>
          <w:szCs w:val="28"/>
          <w:lang w:eastAsia="ru-RU"/>
        </w:rPr>
        <w:t>№</w:t>
      </w:r>
      <w:r w:rsidR="00CE1AAD">
        <w:rPr>
          <w:rFonts w:ascii="Times New Roman" w:eastAsia="Calibri" w:hAnsi="Times New Roman"/>
          <w:sz w:val="28"/>
          <w:szCs w:val="28"/>
          <w:lang w:eastAsia="ru-RU"/>
        </w:rPr>
        <w:t xml:space="preserve"> 75</w:t>
      </w:r>
      <w:r w:rsidR="00CE1AAD" w:rsidRPr="00CE1AAD">
        <w:rPr>
          <w:rFonts w:ascii="Times New Roman" w:eastAsia="Calibri" w:hAnsi="Times New Roman"/>
          <w:sz w:val="28"/>
          <w:szCs w:val="28"/>
          <w:lang w:eastAsia="ru-RU"/>
        </w:rPr>
        <w:t>–</w:t>
      </w:r>
      <w:r w:rsidR="004F4C67" w:rsidRPr="0027203B">
        <w:rPr>
          <w:rFonts w:ascii="Times New Roman" w:eastAsia="Calibri" w:hAnsi="Times New Roman"/>
          <w:sz w:val="28"/>
          <w:szCs w:val="28"/>
          <w:lang w:eastAsia="ru-RU"/>
        </w:rPr>
        <w:t xml:space="preserve">77; 2009, </w:t>
      </w:r>
      <w:r w:rsidR="0027203B" w:rsidRPr="0027203B">
        <w:rPr>
          <w:rFonts w:ascii="Times New Roman" w:eastAsia="Calibri" w:hAnsi="Times New Roman"/>
          <w:sz w:val="28"/>
          <w:szCs w:val="28"/>
          <w:lang w:eastAsia="ru-RU"/>
        </w:rPr>
        <w:t>№</w:t>
      </w:r>
      <w:r w:rsidR="004F4C67" w:rsidRPr="0027203B">
        <w:rPr>
          <w:rFonts w:ascii="Times New Roman" w:eastAsia="Calibri" w:hAnsi="Times New Roman"/>
          <w:sz w:val="28"/>
          <w:szCs w:val="28"/>
          <w:lang w:eastAsia="ru-RU"/>
        </w:rPr>
        <w:t xml:space="preserve"> 79; 2010, </w:t>
      </w:r>
      <w:r w:rsidR="0027203B" w:rsidRPr="0027203B">
        <w:rPr>
          <w:rFonts w:ascii="Times New Roman" w:eastAsia="Calibri" w:hAnsi="Times New Roman"/>
          <w:sz w:val="28"/>
          <w:szCs w:val="28"/>
          <w:lang w:eastAsia="ru-RU"/>
        </w:rPr>
        <w:t>№</w:t>
      </w:r>
      <w:r w:rsidR="004F4C67" w:rsidRPr="0027203B">
        <w:rPr>
          <w:rFonts w:ascii="Times New Roman" w:eastAsia="Calibri" w:hAnsi="Times New Roman"/>
          <w:sz w:val="28"/>
          <w:szCs w:val="28"/>
          <w:lang w:eastAsia="ru-RU"/>
        </w:rPr>
        <w:t xml:space="preserve"> 85; 2012, </w:t>
      </w:r>
      <w:r w:rsidR="0027203B" w:rsidRPr="0027203B">
        <w:rPr>
          <w:rFonts w:ascii="Times New Roman" w:eastAsia="Calibri" w:hAnsi="Times New Roman"/>
          <w:sz w:val="28"/>
          <w:szCs w:val="28"/>
          <w:lang w:eastAsia="ru-RU"/>
        </w:rPr>
        <w:t>№</w:t>
      </w:r>
      <w:r w:rsidR="004F4C67" w:rsidRPr="0027203B">
        <w:rPr>
          <w:rFonts w:ascii="Times New Roman" w:eastAsia="Calibri" w:hAnsi="Times New Roman"/>
          <w:sz w:val="28"/>
          <w:szCs w:val="28"/>
          <w:lang w:eastAsia="ru-RU"/>
        </w:rPr>
        <w:t xml:space="preserve"> 92 (том I), 94; газета </w:t>
      </w:r>
      <w:r w:rsidR="003422BA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4F4C67" w:rsidRPr="0027203B">
        <w:rPr>
          <w:rFonts w:ascii="Times New Roman" w:eastAsia="Calibri" w:hAnsi="Times New Roman"/>
          <w:sz w:val="28"/>
          <w:szCs w:val="28"/>
          <w:lang w:eastAsia="ru-RU"/>
        </w:rPr>
        <w:t>Республика</w:t>
      </w:r>
      <w:r w:rsidR="003422BA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4F4C67" w:rsidRPr="0027203B">
        <w:rPr>
          <w:rFonts w:ascii="Times New Roman" w:eastAsia="Calibri" w:hAnsi="Times New Roman"/>
          <w:sz w:val="28"/>
          <w:szCs w:val="28"/>
          <w:lang w:eastAsia="ru-RU"/>
        </w:rPr>
        <w:t>, 2012, 5 октября; Собрание з</w:t>
      </w:r>
      <w:r w:rsidR="004F4C67" w:rsidRPr="0027203B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4F4C67" w:rsidRPr="0027203B">
        <w:rPr>
          <w:rFonts w:ascii="Times New Roman" w:eastAsia="Calibri" w:hAnsi="Times New Roman"/>
          <w:sz w:val="28"/>
          <w:szCs w:val="28"/>
          <w:lang w:eastAsia="ru-RU"/>
        </w:rPr>
        <w:t xml:space="preserve">конодательства Чувашской Республики, 2014, </w:t>
      </w:r>
      <w:r w:rsidR="0027203B" w:rsidRPr="0027203B">
        <w:rPr>
          <w:rFonts w:ascii="Times New Roman" w:eastAsia="Calibri" w:hAnsi="Times New Roman"/>
          <w:sz w:val="28"/>
          <w:szCs w:val="28"/>
          <w:lang w:eastAsia="ru-RU"/>
        </w:rPr>
        <w:t>№</w:t>
      </w:r>
      <w:r w:rsidR="004F4C67" w:rsidRPr="0027203B">
        <w:rPr>
          <w:rFonts w:ascii="Times New Roman" w:eastAsia="Calibri" w:hAnsi="Times New Roman"/>
          <w:sz w:val="28"/>
          <w:szCs w:val="28"/>
          <w:lang w:eastAsia="ru-RU"/>
        </w:rPr>
        <w:t xml:space="preserve"> 3, 6, 12; 2015, </w:t>
      </w:r>
      <w:r w:rsidR="0027203B" w:rsidRPr="0027203B">
        <w:rPr>
          <w:rFonts w:ascii="Times New Roman" w:eastAsia="Calibri" w:hAnsi="Times New Roman"/>
          <w:sz w:val="28"/>
          <w:szCs w:val="28"/>
          <w:lang w:eastAsia="ru-RU"/>
        </w:rPr>
        <w:t>№</w:t>
      </w:r>
      <w:r w:rsidR="004F4C67" w:rsidRPr="0027203B">
        <w:rPr>
          <w:rFonts w:ascii="Times New Roman" w:eastAsia="Calibri" w:hAnsi="Times New Roman"/>
          <w:sz w:val="28"/>
          <w:szCs w:val="28"/>
          <w:lang w:eastAsia="ru-RU"/>
        </w:rPr>
        <w:t xml:space="preserve"> 6; 2016, </w:t>
      </w:r>
      <w:r w:rsidR="0027203B" w:rsidRPr="0027203B">
        <w:rPr>
          <w:rFonts w:ascii="Times New Roman" w:eastAsia="Calibri" w:hAnsi="Times New Roman"/>
          <w:sz w:val="28"/>
          <w:szCs w:val="28"/>
          <w:lang w:eastAsia="ru-RU"/>
        </w:rPr>
        <w:t>№</w:t>
      </w:r>
      <w:r w:rsidR="004F4C67" w:rsidRPr="0027203B">
        <w:rPr>
          <w:rFonts w:ascii="Times New Roman" w:eastAsia="Calibri" w:hAnsi="Times New Roman"/>
          <w:sz w:val="28"/>
          <w:szCs w:val="28"/>
          <w:lang w:eastAsia="ru-RU"/>
        </w:rPr>
        <w:t xml:space="preserve"> 10; 2017, </w:t>
      </w:r>
      <w:r w:rsidR="0027203B" w:rsidRPr="0027203B">
        <w:rPr>
          <w:rFonts w:ascii="Times New Roman" w:eastAsia="Calibri" w:hAnsi="Times New Roman"/>
          <w:sz w:val="28"/>
          <w:szCs w:val="28"/>
          <w:lang w:eastAsia="ru-RU"/>
        </w:rPr>
        <w:t>№</w:t>
      </w:r>
      <w:r w:rsidR="004F4C67" w:rsidRPr="0027203B">
        <w:rPr>
          <w:rFonts w:ascii="Times New Roman" w:eastAsia="Calibri" w:hAnsi="Times New Roman"/>
          <w:sz w:val="28"/>
          <w:szCs w:val="28"/>
          <w:lang w:eastAsia="ru-RU"/>
        </w:rPr>
        <w:t xml:space="preserve"> 2; газета </w:t>
      </w:r>
      <w:r w:rsidR="003422BA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4F4C67" w:rsidRPr="0027203B">
        <w:rPr>
          <w:rFonts w:ascii="Times New Roman" w:eastAsia="Calibri" w:hAnsi="Times New Roman"/>
          <w:sz w:val="28"/>
          <w:szCs w:val="28"/>
          <w:lang w:eastAsia="ru-RU"/>
        </w:rPr>
        <w:t>Республика</w:t>
      </w:r>
      <w:r w:rsidR="003422BA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4F4C67" w:rsidRPr="0027203B">
        <w:rPr>
          <w:rFonts w:ascii="Times New Roman" w:eastAsia="Calibri" w:hAnsi="Times New Roman"/>
          <w:sz w:val="28"/>
          <w:szCs w:val="28"/>
          <w:lang w:eastAsia="ru-RU"/>
        </w:rPr>
        <w:t>, 2018, 26 сентября</w:t>
      </w:r>
      <w:r w:rsidR="0027203B" w:rsidRPr="0027203B">
        <w:rPr>
          <w:rFonts w:ascii="Times New Roman" w:eastAsia="Calibri" w:hAnsi="Times New Roman"/>
          <w:sz w:val="28"/>
          <w:szCs w:val="28"/>
          <w:lang w:eastAsia="ru-RU"/>
        </w:rPr>
        <w:t>, 31 октября</w:t>
      </w:r>
      <w:r w:rsidR="00446DBA">
        <w:rPr>
          <w:rFonts w:ascii="Times New Roman" w:eastAsia="Calibri" w:hAnsi="Times New Roman"/>
          <w:sz w:val="28"/>
          <w:szCs w:val="28"/>
          <w:lang w:eastAsia="ru-RU"/>
        </w:rPr>
        <w:t>;</w:t>
      </w:r>
      <w:r w:rsidR="005A1F6E">
        <w:rPr>
          <w:rFonts w:ascii="Times New Roman" w:eastAsia="Calibri" w:hAnsi="Times New Roman"/>
          <w:sz w:val="28"/>
          <w:szCs w:val="28"/>
          <w:lang w:eastAsia="ru-RU"/>
        </w:rPr>
        <w:t xml:space="preserve"> 2020, 22 апреля</w:t>
      </w:r>
      <w:r w:rsidRPr="0027203B">
        <w:rPr>
          <w:rFonts w:ascii="Times New Roman" w:hAnsi="Times New Roman"/>
          <w:sz w:val="28"/>
          <w:szCs w:val="28"/>
        </w:rPr>
        <w:t xml:space="preserve">) </w:t>
      </w:r>
      <w:r w:rsidR="004F4C67" w:rsidRPr="0027203B">
        <w:rPr>
          <w:rFonts w:ascii="Times New Roman" w:hAnsi="Times New Roman"/>
          <w:sz w:val="28"/>
          <w:szCs w:val="28"/>
        </w:rPr>
        <w:t xml:space="preserve">следующие </w:t>
      </w:r>
      <w:r w:rsidRPr="0027203B">
        <w:rPr>
          <w:rFonts w:ascii="Times New Roman" w:hAnsi="Times New Roman"/>
          <w:sz w:val="28"/>
          <w:szCs w:val="28"/>
        </w:rPr>
        <w:t>изменени</w:t>
      </w:r>
      <w:r w:rsidR="004F4C67" w:rsidRPr="0027203B">
        <w:rPr>
          <w:rFonts w:ascii="Times New Roman" w:hAnsi="Times New Roman"/>
          <w:sz w:val="28"/>
          <w:szCs w:val="28"/>
        </w:rPr>
        <w:t>я:</w:t>
      </w:r>
    </w:p>
    <w:p w:rsidR="0027203B" w:rsidRPr="003422BA" w:rsidRDefault="00446DBA" w:rsidP="003422BA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  <w:lang w:eastAsia="ru-RU"/>
        </w:rPr>
      </w:pPr>
      <w:r w:rsidRPr="003422BA">
        <w:rPr>
          <w:rFonts w:ascii="Times New Roman" w:hAnsi="Times New Roman"/>
          <w:spacing w:val="-4"/>
          <w:sz w:val="28"/>
          <w:szCs w:val="28"/>
        </w:rPr>
        <w:t xml:space="preserve">1) </w:t>
      </w:r>
      <w:r w:rsidR="004F4C67" w:rsidRPr="003422BA">
        <w:rPr>
          <w:rFonts w:ascii="Times New Roman" w:hAnsi="Times New Roman"/>
          <w:spacing w:val="-4"/>
          <w:sz w:val="28"/>
          <w:szCs w:val="28"/>
        </w:rPr>
        <w:t xml:space="preserve">в абзаце втором слова </w:t>
      </w:r>
      <w:r w:rsidR="003422BA" w:rsidRPr="003422BA">
        <w:rPr>
          <w:rFonts w:ascii="Times New Roman" w:hAnsi="Times New Roman"/>
          <w:spacing w:val="-4"/>
          <w:sz w:val="28"/>
          <w:szCs w:val="28"/>
        </w:rPr>
        <w:t>"</w:t>
      </w:r>
      <w:r w:rsidR="009D1FD1" w:rsidRPr="003422BA">
        <w:rPr>
          <w:rFonts w:ascii="Times New Roman" w:eastAsia="Calibri" w:hAnsi="Times New Roman"/>
          <w:spacing w:val="-4"/>
          <w:sz w:val="28"/>
          <w:szCs w:val="28"/>
          <w:lang w:eastAsia="ru-RU"/>
        </w:rPr>
        <w:t>за воспитание одного-</w:t>
      </w:r>
      <w:r w:rsidR="004F4C67" w:rsidRPr="003422BA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двух детей </w:t>
      </w:r>
      <w:r w:rsidR="007B4478" w:rsidRPr="003422BA">
        <w:rPr>
          <w:rFonts w:ascii="Times New Roman" w:eastAsia="Calibri" w:hAnsi="Times New Roman"/>
          <w:spacing w:val="-4"/>
          <w:sz w:val="28"/>
          <w:szCs w:val="28"/>
          <w:lang w:eastAsia="ru-RU"/>
        </w:rPr>
        <w:t>–</w:t>
      </w:r>
      <w:r w:rsidR="004F4C67" w:rsidRPr="003422BA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3</w:t>
      </w:r>
      <w:r w:rsidR="00D03359" w:rsidRPr="003422BA">
        <w:rPr>
          <w:rFonts w:ascii="Times New Roman" w:eastAsia="Calibri" w:hAnsi="Times New Roman"/>
          <w:spacing w:val="-4"/>
          <w:sz w:val="28"/>
          <w:szCs w:val="28"/>
          <w:lang w:eastAsia="ru-RU"/>
        </w:rPr>
        <w:t>604</w:t>
      </w:r>
      <w:r w:rsidR="007B4478" w:rsidRPr="003422BA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CE1AAD" w:rsidRPr="003422BA">
        <w:rPr>
          <w:rFonts w:ascii="Times New Roman" w:eastAsia="Calibri" w:hAnsi="Times New Roman"/>
          <w:spacing w:val="-4"/>
          <w:sz w:val="28"/>
          <w:szCs w:val="28"/>
          <w:lang w:eastAsia="ru-RU"/>
        </w:rPr>
        <w:t>ру</w:t>
      </w:r>
      <w:r w:rsidR="00CE1AAD" w:rsidRPr="003422BA">
        <w:rPr>
          <w:rFonts w:ascii="Times New Roman" w:eastAsia="Calibri" w:hAnsi="Times New Roman"/>
          <w:spacing w:val="-4"/>
          <w:sz w:val="28"/>
          <w:szCs w:val="28"/>
          <w:lang w:eastAsia="ru-RU"/>
        </w:rPr>
        <w:t>б</w:t>
      </w:r>
      <w:r w:rsidR="00CE1AAD" w:rsidRPr="003422BA">
        <w:rPr>
          <w:rFonts w:ascii="Times New Roman" w:eastAsia="Calibri" w:hAnsi="Times New Roman"/>
          <w:spacing w:val="-4"/>
          <w:sz w:val="28"/>
          <w:szCs w:val="28"/>
          <w:lang w:eastAsia="ru-RU"/>
        </w:rPr>
        <w:t>ля</w:t>
      </w:r>
      <w:r w:rsidR="004F4C67" w:rsidRPr="003422BA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, за воспитание трех и более детей </w:t>
      </w:r>
      <w:r w:rsidR="007B4478" w:rsidRPr="003422BA">
        <w:rPr>
          <w:rFonts w:ascii="Times New Roman" w:eastAsia="Calibri" w:hAnsi="Times New Roman"/>
          <w:spacing w:val="-4"/>
          <w:sz w:val="28"/>
          <w:szCs w:val="28"/>
          <w:lang w:eastAsia="ru-RU"/>
        </w:rPr>
        <w:t>–</w:t>
      </w:r>
      <w:r w:rsidR="004F4C67" w:rsidRPr="003422BA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03359" w:rsidRPr="003422BA">
        <w:rPr>
          <w:rFonts w:ascii="Times New Roman" w:eastAsia="Calibri" w:hAnsi="Times New Roman"/>
          <w:spacing w:val="-4"/>
          <w:sz w:val="28"/>
          <w:szCs w:val="28"/>
          <w:lang w:eastAsia="ru-RU"/>
        </w:rPr>
        <w:t>5119</w:t>
      </w:r>
      <w:r w:rsidR="007B4478" w:rsidRPr="003422BA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4F4C67" w:rsidRPr="003422BA">
        <w:rPr>
          <w:rFonts w:ascii="Times New Roman" w:eastAsia="Calibri" w:hAnsi="Times New Roman"/>
          <w:spacing w:val="-4"/>
          <w:sz w:val="28"/>
          <w:szCs w:val="28"/>
          <w:lang w:eastAsia="ru-RU"/>
        </w:rPr>
        <w:t>рублей</w:t>
      </w:r>
      <w:r w:rsidR="003422BA" w:rsidRPr="003422BA">
        <w:rPr>
          <w:rFonts w:ascii="Times New Roman" w:eastAsia="Calibri" w:hAnsi="Times New Roman"/>
          <w:spacing w:val="-4"/>
          <w:sz w:val="28"/>
          <w:szCs w:val="28"/>
          <w:lang w:eastAsia="ru-RU"/>
        </w:rPr>
        <w:t>"</w:t>
      </w:r>
      <w:r w:rsidR="0027203B" w:rsidRPr="003422BA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заменить словами </w:t>
      </w:r>
      <w:r w:rsidR="003422BA">
        <w:rPr>
          <w:rFonts w:ascii="Times New Roman" w:eastAsia="Calibri" w:hAnsi="Times New Roman"/>
          <w:spacing w:val="-4"/>
          <w:sz w:val="28"/>
          <w:szCs w:val="28"/>
          <w:lang w:eastAsia="ru-RU"/>
        </w:rPr>
        <w:br/>
      </w:r>
      <w:r w:rsidR="003422BA" w:rsidRPr="003422BA">
        <w:rPr>
          <w:rFonts w:ascii="Times New Roman" w:eastAsia="Calibri" w:hAnsi="Times New Roman"/>
          <w:spacing w:val="-4"/>
          <w:sz w:val="28"/>
          <w:szCs w:val="28"/>
          <w:lang w:eastAsia="ru-RU"/>
        </w:rPr>
        <w:t>"</w:t>
      </w:r>
      <w:r w:rsidR="0027203B" w:rsidRPr="003422BA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за воспитание одного-двух детей </w:t>
      </w:r>
      <w:r w:rsidR="007B4478" w:rsidRPr="003422BA">
        <w:rPr>
          <w:rFonts w:ascii="Times New Roman" w:eastAsia="Calibri" w:hAnsi="Times New Roman"/>
          <w:spacing w:val="-4"/>
          <w:sz w:val="28"/>
          <w:szCs w:val="28"/>
          <w:lang w:eastAsia="ru-RU"/>
        </w:rPr>
        <w:t>–</w:t>
      </w:r>
      <w:r w:rsidR="0027203B" w:rsidRPr="003422BA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3</w:t>
      </w:r>
      <w:r w:rsidR="00D03359" w:rsidRPr="003422BA">
        <w:rPr>
          <w:rFonts w:ascii="Times New Roman" w:eastAsia="Calibri" w:hAnsi="Times New Roman"/>
          <w:spacing w:val="-4"/>
          <w:sz w:val="28"/>
          <w:szCs w:val="28"/>
          <w:lang w:eastAsia="ru-RU"/>
        </w:rPr>
        <w:t>7</w:t>
      </w:r>
      <w:r w:rsidR="004B51B6" w:rsidRPr="003422BA">
        <w:rPr>
          <w:rFonts w:ascii="Times New Roman" w:eastAsia="Calibri" w:hAnsi="Times New Roman"/>
          <w:spacing w:val="-4"/>
          <w:sz w:val="28"/>
          <w:szCs w:val="28"/>
          <w:lang w:eastAsia="ru-RU"/>
        </w:rPr>
        <w:t>09</w:t>
      </w:r>
      <w:r w:rsidR="007B4478" w:rsidRPr="003422BA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27203B" w:rsidRPr="003422BA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рублей, за воспитание трех и более детей </w:t>
      </w:r>
      <w:r w:rsidR="007B4478" w:rsidRPr="003422BA">
        <w:rPr>
          <w:rFonts w:ascii="Times New Roman" w:eastAsia="Calibri" w:hAnsi="Times New Roman"/>
          <w:spacing w:val="-4"/>
          <w:sz w:val="28"/>
          <w:szCs w:val="28"/>
          <w:lang w:eastAsia="ru-RU"/>
        </w:rPr>
        <w:t>–</w:t>
      </w:r>
      <w:r w:rsidR="0027203B" w:rsidRPr="003422BA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5</w:t>
      </w:r>
      <w:r w:rsidR="004B51B6" w:rsidRPr="003422BA">
        <w:rPr>
          <w:rFonts w:ascii="Times New Roman" w:eastAsia="Calibri" w:hAnsi="Times New Roman"/>
          <w:spacing w:val="-4"/>
          <w:sz w:val="28"/>
          <w:szCs w:val="28"/>
          <w:lang w:eastAsia="ru-RU"/>
        </w:rPr>
        <w:t>268</w:t>
      </w:r>
      <w:r w:rsidR="007B4478" w:rsidRPr="003422BA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27203B" w:rsidRPr="003422BA">
        <w:rPr>
          <w:rFonts w:ascii="Times New Roman" w:eastAsia="Calibri" w:hAnsi="Times New Roman"/>
          <w:spacing w:val="-4"/>
          <w:sz w:val="28"/>
          <w:szCs w:val="28"/>
          <w:lang w:eastAsia="ru-RU"/>
        </w:rPr>
        <w:t>рублей</w:t>
      </w:r>
      <w:r w:rsidR="003422BA" w:rsidRPr="003422BA">
        <w:rPr>
          <w:rFonts w:ascii="Times New Roman" w:eastAsia="Calibri" w:hAnsi="Times New Roman"/>
          <w:spacing w:val="-4"/>
          <w:sz w:val="28"/>
          <w:szCs w:val="28"/>
          <w:lang w:eastAsia="ru-RU"/>
        </w:rPr>
        <w:t>"</w:t>
      </w:r>
      <w:r w:rsidR="0027203B" w:rsidRPr="003422BA">
        <w:rPr>
          <w:rFonts w:ascii="Times New Roman" w:eastAsia="Calibri" w:hAnsi="Times New Roman"/>
          <w:spacing w:val="-4"/>
          <w:sz w:val="28"/>
          <w:szCs w:val="28"/>
          <w:lang w:eastAsia="ru-RU"/>
        </w:rPr>
        <w:t>;</w:t>
      </w:r>
    </w:p>
    <w:p w:rsidR="0027203B" w:rsidRPr="0027203B" w:rsidRDefault="00446DBA" w:rsidP="003422BA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2) </w:t>
      </w:r>
      <w:r w:rsidR="0027203B" w:rsidRPr="0027203B">
        <w:rPr>
          <w:rFonts w:ascii="Times New Roman" w:eastAsia="Calibri" w:hAnsi="Times New Roman"/>
          <w:sz w:val="28"/>
          <w:szCs w:val="28"/>
          <w:lang w:eastAsia="ru-RU"/>
        </w:rPr>
        <w:t xml:space="preserve">в абзаце четвертом слова </w:t>
      </w:r>
      <w:r w:rsidR="003422BA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27203B" w:rsidRPr="0027203B">
        <w:rPr>
          <w:rFonts w:ascii="Times New Roman" w:eastAsia="Calibri" w:hAnsi="Times New Roman"/>
          <w:sz w:val="28"/>
          <w:szCs w:val="28"/>
          <w:lang w:eastAsia="ru-RU"/>
        </w:rPr>
        <w:t xml:space="preserve">в размере </w:t>
      </w:r>
      <w:r w:rsidR="00D03359" w:rsidRPr="0027203B">
        <w:rPr>
          <w:rFonts w:ascii="Times New Roman" w:eastAsia="Calibri" w:hAnsi="Times New Roman"/>
          <w:sz w:val="28"/>
          <w:szCs w:val="28"/>
          <w:lang w:eastAsia="ru-RU"/>
        </w:rPr>
        <w:t>5119</w:t>
      </w:r>
      <w:r w:rsidR="0027203B" w:rsidRPr="0027203B">
        <w:rPr>
          <w:rFonts w:ascii="Times New Roman" w:eastAsia="Calibri" w:hAnsi="Times New Roman"/>
          <w:sz w:val="28"/>
          <w:szCs w:val="28"/>
          <w:lang w:eastAsia="ru-RU"/>
        </w:rPr>
        <w:t xml:space="preserve"> рублей</w:t>
      </w:r>
      <w:r w:rsidR="003422BA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27203B" w:rsidRPr="0027203B">
        <w:rPr>
          <w:rFonts w:ascii="Times New Roman" w:eastAsia="Calibri" w:hAnsi="Times New Roman"/>
          <w:sz w:val="28"/>
          <w:szCs w:val="28"/>
          <w:lang w:eastAsia="ru-RU"/>
        </w:rPr>
        <w:t xml:space="preserve"> заменить слов</w:t>
      </w:r>
      <w:r w:rsidR="0027203B" w:rsidRPr="0027203B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27203B" w:rsidRPr="0027203B">
        <w:rPr>
          <w:rFonts w:ascii="Times New Roman" w:eastAsia="Calibri" w:hAnsi="Times New Roman"/>
          <w:sz w:val="28"/>
          <w:szCs w:val="28"/>
          <w:lang w:eastAsia="ru-RU"/>
        </w:rPr>
        <w:t xml:space="preserve">ми </w:t>
      </w:r>
      <w:r w:rsidR="003422BA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27203B" w:rsidRPr="0027203B">
        <w:rPr>
          <w:rFonts w:ascii="Times New Roman" w:eastAsia="Calibri" w:hAnsi="Times New Roman"/>
          <w:sz w:val="28"/>
          <w:szCs w:val="28"/>
          <w:lang w:eastAsia="ru-RU"/>
        </w:rPr>
        <w:t>в размере 5</w:t>
      </w:r>
      <w:r w:rsidR="004B51B6">
        <w:rPr>
          <w:rFonts w:ascii="Times New Roman" w:eastAsia="Calibri" w:hAnsi="Times New Roman"/>
          <w:sz w:val="28"/>
          <w:szCs w:val="28"/>
          <w:lang w:eastAsia="ru-RU"/>
        </w:rPr>
        <w:t>268</w:t>
      </w:r>
      <w:r w:rsidR="0027203B" w:rsidRPr="0027203B">
        <w:rPr>
          <w:rFonts w:ascii="Times New Roman" w:eastAsia="Calibri" w:hAnsi="Times New Roman"/>
          <w:sz w:val="28"/>
          <w:szCs w:val="28"/>
          <w:lang w:eastAsia="ru-RU"/>
        </w:rPr>
        <w:t xml:space="preserve"> рублей</w:t>
      </w:r>
      <w:r w:rsidR="003422BA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27203B" w:rsidRPr="0027203B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666F01" w:rsidRPr="0027203B" w:rsidRDefault="00666F01" w:rsidP="003422BA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203B">
        <w:rPr>
          <w:rFonts w:ascii="Times New Roman" w:hAnsi="Times New Roman"/>
          <w:b/>
          <w:sz w:val="28"/>
          <w:szCs w:val="28"/>
        </w:rPr>
        <w:lastRenderedPageBreak/>
        <w:t>Статья</w:t>
      </w:r>
      <w:r w:rsidR="000F0020" w:rsidRPr="0027203B">
        <w:rPr>
          <w:rFonts w:ascii="Times New Roman" w:hAnsi="Times New Roman"/>
          <w:b/>
          <w:sz w:val="28"/>
          <w:szCs w:val="28"/>
        </w:rPr>
        <w:t xml:space="preserve"> </w:t>
      </w:r>
      <w:r w:rsidR="00102DDF" w:rsidRPr="0027203B">
        <w:rPr>
          <w:rFonts w:ascii="Times New Roman" w:hAnsi="Times New Roman"/>
          <w:b/>
          <w:sz w:val="28"/>
          <w:szCs w:val="28"/>
        </w:rPr>
        <w:t>2</w:t>
      </w:r>
    </w:p>
    <w:p w:rsidR="001A0663" w:rsidRPr="0027203B" w:rsidRDefault="009F2CE7" w:rsidP="003422B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7203B">
        <w:rPr>
          <w:rFonts w:ascii="Times New Roman" w:eastAsia="Calibri" w:hAnsi="Times New Roman"/>
          <w:sz w:val="28"/>
          <w:szCs w:val="28"/>
          <w:lang w:eastAsia="ru-RU"/>
        </w:rPr>
        <w:t>Настоящий</w:t>
      </w:r>
      <w:r w:rsidR="000F0020" w:rsidRPr="0027203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27203B">
        <w:rPr>
          <w:rFonts w:ascii="Times New Roman" w:eastAsia="Calibri" w:hAnsi="Times New Roman"/>
          <w:sz w:val="28"/>
          <w:szCs w:val="28"/>
          <w:lang w:eastAsia="ru-RU"/>
        </w:rPr>
        <w:t>Закон</w:t>
      </w:r>
      <w:r w:rsidR="000F0020" w:rsidRPr="0027203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27203B">
        <w:rPr>
          <w:rFonts w:ascii="Times New Roman" w:eastAsia="Calibri" w:hAnsi="Times New Roman"/>
          <w:sz w:val="28"/>
          <w:szCs w:val="28"/>
          <w:lang w:eastAsia="ru-RU"/>
        </w:rPr>
        <w:t>вступает</w:t>
      </w:r>
      <w:r w:rsidR="000F0020" w:rsidRPr="0027203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27203B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="000F0020" w:rsidRPr="0027203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27203B">
        <w:rPr>
          <w:rFonts w:ascii="Times New Roman" w:eastAsia="Calibri" w:hAnsi="Times New Roman"/>
          <w:sz w:val="28"/>
          <w:szCs w:val="28"/>
          <w:lang w:eastAsia="ru-RU"/>
        </w:rPr>
        <w:t>силу</w:t>
      </w:r>
      <w:r w:rsidR="000F0020" w:rsidRPr="0027203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B51B6">
        <w:rPr>
          <w:rFonts w:ascii="Times New Roman" w:eastAsia="Calibri" w:hAnsi="Times New Roman"/>
          <w:sz w:val="28"/>
          <w:szCs w:val="28"/>
          <w:lang w:eastAsia="ru-RU"/>
        </w:rPr>
        <w:t>по истечении десяти дней после дня его официального опубликования и распространяется на правоотн</w:t>
      </w:r>
      <w:r w:rsidR="004B51B6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="004B51B6">
        <w:rPr>
          <w:rFonts w:ascii="Times New Roman" w:eastAsia="Calibri" w:hAnsi="Times New Roman"/>
          <w:sz w:val="28"/>
          <w:szCs w:val="28"/>
          <w:lang w:eastAsia="ru-RU"/>
        </w:rPr>
        <w:t>шения, возникшие с</w:t>
      </w:r>
      <w:r w:rsidR="0027203B" w:rsidRPr="0027203B">
        <w:rPr>
          <w:rFonts w:ascii="Times New Roman" w:eastAsia="Calibri" w:hAnsi="Times New Roman"/>
          <w:sz w:val="28"/>
          <w:szCs w:val="28"/>
          <w:lang w:eastAsia="ru-RU"/>
        </w:rPr>
        <w:t xml:space="preserve"> 1 января 202</w:t>
      </w:r>
      <w:r w:rsidR="00D03359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27203B" w:rsidRPr="0027203B">
        <w:rPr>
          <w:rFonts w:ascii="Times New Roman" w:eastAsia="Calibri" w:hAnsi="Times New Roman"/>
          <w:sz w:val="28"/>
          <w:szCs w:val="28"/>
          <w:lang w:eastAsia="ru-RU"/>
        </w:rPr>
        <w:t xml:space="preserve"> года</w:t>
      </w:r>
      <w:r w:rsidR="001A0663" w:rsidRPr="0027203B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3422BA" w:rsidRPr="003422BA" w:rsidRDefault="003422BA" w:rsidP="003422BA">
      <w:pPr>
        <w:spacing w:after="0" w:line="240" w:lineRule="auto"/>
        <w:rPr>
          <w:rFonts w:ascii="Times New Roman" w:hAnsi="Times New Roman"/>
          <w:sz w:val="56"/>
          <w:szCs w:val="5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3422BA" w:rsidRPr="003422BA" w:rsidTr="00FE702F">
        <w:tc>
          <w:tcPr>
            <w:tcW w:w="1661" w:type="pct"/>
          </w:tcPr>
          <w:p w:rsidR="003422BA" w:rsidRPr="003422BA" w:rsidRDefault="003422BA" w:rsidP="00342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2BA">
              <w:rPr>
                <w:rFonts w:ascii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3422BA" w:rsidRPr="003422BA" w:rsidRDefault="003422BA" w:rsidP="00342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2BA">
              <w:rPr>
                <w:rFonts w:ascii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3339" w:type="pct"/>
          </w:tcPr>
          <w:p w:rsidR="003422BA" w:rsidRPr="003422BA" w:rsidRDefault="003422BA" w:rsidP="003422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422BA" w:rsidRPr="003422BA" w:rsidRDefault="003422BA" w:rsidP="003422B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2BA">
              <w:rPr>
                <w:rFonts w:ascii="Times New Roman" w:hAnsi="Times New Roman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3422BA" w:rsidRPr="003422BA" w:rsidRDefault="003422BA" w:rsidP="003422B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11B71" w:rsidRPr="00911B71" w:rsidRDefault="00911B71" w:rsidP="00911B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11B71">
        <w:rPr>
          <w:rFonts w:ascii="Times New Roman" w:hAnsi="Times New Roman"/>
          <w:color w:val="000000" w:themeColor="text1"/>
          <w:sz w:val="28"/>
          <w:szCs w:val="28"/>
        </w:rPr>
        <w:t>г. Чебоксары</w:t>
      </w:r>
    </w:p>
    <w:p w:rsidR="00911B71" w:rsidRPr="00911B71" w:rsidRDefault="00911B71" w:rsidP="00911B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1B71">
        <w:rPr>
          <w:rFonts w:ascii="Times New Roman" w:hAnsi="Times New Roman"/>
          <w:sz w:val="28"/>
          <w:szCs w:val="28"/>
          <w:lang w:val="en-US"/>
        </w:rPr>
        <w:t xml:space="preserve">20 </w:t>
      </w:r>
      <w:r w:rsidRPr="00911B71">
        <w:rPr>
          <w:rFonts w:ascii="Times New Roman" w:hAnsi="Times New Roman"/>
          <w:sz w:val="28"/>
          <w:szCs w:val="28"/>
        </w:rPr>
        <w:t>марта 2021 года</w:t>
      </w:r>
    </w:p>
    <w:p w:rsidR="00911B71" w:rsidRPr="00911B71" w:rsidRDefault="00911B71" w:rsidP="00911B7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11B71">
        <w:rPr>
          <w:rFonts w:ascii="Times New Roman" w:hAnsi="Times New Roman"/>
          <w:sz w:val="28"/>
          <w:szCs w:val="28"/>
        </w:rPr>
        <w:t xml:space="preserve">№ </w:t>
      </w:r>
      <w:r w:rsidRPr="00911B71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4</w:t>
      </w:r>
      <w:bookmarkStart w:id="0" w:name="_GoBack"/>
      <w:bookmarkEnd w:id="0"/>
    </w:p>
    <w:p w:rsidR="000F0020" w:rsidRPr="000F0020" w:rsidRDefault="000F0020" w:rsidP="003422BA">
      <w:pPr>
        <w:widowControl w:val="0"/>
        <w:spacing w:after="0" w:line="312" w:lineRule="auto"/>
        <w:ind w:firstLine="709"/>
        <w:jc w:val="both"/>
        <w:rPr>
          <w:sz w:val="28"/>
          <w:szCs w:val="28"/>
        </w:rPr>
      </w:pPr>
    </w:p>
    <w:sectPr w:rsidR="000F0020" w:rsidRPr="000F0020" w:rsidSect="003422BA">
      <w:headerReference w:type="even" r:id="rId9"/>
      <w:headerReference w:type="default" r:id="rId10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5AE" w:rsidRDefault="00B625AE">
      <w:r>
        <w:separator/>
      </w:r>
    </w:p>
  </w:endnote>
  <w:endnote w:type="continuationSeparator" w:id="0">
    <w:p w:rsidR="00B625AE" w:rsidRDefault="00B6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5AE" w:rsidRDefault="00B625AE">
      <w:r>
        <w:separator/>
      </w:r>
    </w:p>
  </w:footnote>
  <w:footnote w:type="continuationSeparator" w:id="0">
    <w:p w:rsidR="00B625AE" w:rsidRDefault="00B62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A4" w:rsidRDefault="004E1BA4" w:rsidP="00C35A3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1BA4" w:rsidRDefault="004E1BA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A4" w:rsidRPr="002B208E" w:rsidRDefault="004E1BA4" w:rsidP="002B208E">
    <w:pPr>
      <w:pStyle w:val="a5"/>
      <w:framePr w:wrap="around" w:vAnchor="text" w:hAnchor="margin" w:xAlign="center" w:y="1"/>
      <w:spacing w:after="0" w:line="240" w:lineRule="auto"/>
      <w:rPr>
        <w:rStyle w:val="a6"/>
        <w:rFonts w:ascii="Times New Roman" w:hAnsi="Times New Roman"/>
        <w:sz w:val="24"/>
        <w:szCs w:val="24"/>
      </w:rPr>
    </w:pPr>
    <w:r w:rsidRPr="002B208E">
      <w:rPr>
        <w:rStyle w:val="a6"/>
        <w:rFonts w:ascii="Times New Roman" w:hAnsi="Times New Roman"/>
        <w:sz w:val="24"/>
        <w:szCs w:val="24"/>
      </w:rPr>
      <w:fldChar w:fldCharType="begin"/>
    </w:r>
    <w:r w:rsidRPr="002B208E">
      <w:rPr>
        <w:rStyle w:val="a6"/>
        <w:rFonts w:ascii="Times New Roman" w:hAnsi="Times New Roman"/>
        <w:sz w:val="24"/>
        <w:szCs w:val="24"/>
      </w:rPr>
      <w:instrText xml:space="preserve">PAGE  </w:instrText>
    </w:r>
    <w:r w:rsidRPr="002B208E">
      <w:rPr>
        <w:rStyle w:val="a6"/>
        <w:rFonts w:ascii="Times New Roman" w:hAnsi="Times New Roman"/>
        <w:sz w:val="24"/>
        <w:szCs w:val="24"/>
      </w:rPr>
      <w:fldChar w:fldCharType="separate"/>
    </w:r>
    <w:r w:rsidR="00911B71">
      <w:rPr>
        <w:rStyle w:val="a6"/>
        <w:rFonts w:ascii="Times New Roman" w:hAnsi="Times New Roman"/>
        <w:noProof/>
        <w:sz w:val="24"/>
        <w:szCs w:val="24"/>
      </w:rPr>
      <w:t>2</w:t>
    </w:r>
    <w:r w:rsidRPr="002B208E">
      <w:rPr>
        <w:rStyle w:val="a6"/>
        <w:rFonts w:ascii="Times New Roman" w:hAnsi="Times New Roman"/>
        <w:sz w:val="24"/>
        <w:szCs w:val="24"/>
      </w:rPr>
      <w:fldChar w:fldCharType="end"/>
    </w:r>
  </w:p>
  <w:p w:rsidR="004E1BA4" w:rsidRDefault="004E1BA4" w:rsidP="008B03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68DA"/>
    <w:multiLevelType w:val="hybridMultilevel"/>
    <w:tmpl w:val="0096B53C"/>
    <w:lvl w:ilvl="0" w:tplc="83A278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E495143"/>
    <w:multiLevelType w:val="hybridMultilevel"/>
    <w:tmpl w:val="EA2C2506"/>
    <w:lvl w:ilvl="0" w:tplc="13AACA2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0647B33"/>
    <w:multiLevelType w:val="hybridMultilevel"/>
    <w:tmpl w:val="2DFEBFCE"/>
    <w:lvl w:ilvl="0" w:tplc="9DFAF1E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8B9701F"/>
    <w:multiLevelType w:val="hybridMultilevel"/>
    <w:tmpl w:val="4AA62E7A"/>
    <w:lvl w:ilvl="0" w:tplc="9214A4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A36D38"/>
    <w:multiLevelType w:val="hybridMultilevel"/>
    <w:tmpl w:val="6E147744"/>
    <w:lvl w:ilvl="0" w:tplc="FB20B61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3A"/>
    <w:rsid w:val="0002103F"/>
    <w:rsid w:val="000215FF"/>
    <w:rsid w:val="00037FCD"/>
    <w:rsid w:val="000450AF"/>
    <w:rsid w:val="00055913"/>
    <w:rsid w:val="000928F9"/>
    <w:rsid w:val="000A450F"/>
    <w:rsid w:val="000B71B7"/>
    <w:rsid w:val="000C6AF6"/>
    <w:rsid w:val="000D17C9"/>
    <w:rsid w:val="000D1C90"/>
    <w:rsid w:val="000E3E6B"/>
    <w:rsid w:val="000E52D7"/>
    <w:rsid w:val="000E6C70"/>
    <w:rsid w:val="000F0020"/>
    <w:rsid w:val="00102DDF"/>
    <w:rsid w:val="00104718"/>
    <w:rsid w:val="00116D65"/>
    <w:rsid w:val="00126141"/>
    <w:rsid w:val="001262F6"/>
    <w:rsid w:val="001307E5"/>
    <w:rsid w:val="00132617"/>
    <w:rsid w:val="00132922"/>
    <w:rsid w:val="001504C6"/>
    <w:rsid w:val="00194B34"/>
    <w:rsid w:val="00197401"/>
    <w:rsid w:val="001A0663"/>
    <w:rsid w:val="001D7BD1"/>
    <w:rsid w:val="001E16E4"/>
    <w:rsid w:val="001E68F9"/>
    <w:rsid w:val="00223294"/>
    <w:rsid w:val="0027203B"/>
    <w:rsid w:val="00272271"/>
    <w:rsid w:val="00276526"/>
    <w:rsid w:val="00281470"/>
    <w:rsid w:val="00282E3F"/>
    <w:rsid w:val="00283BE6"/>
    <w:rsid w:val="00292CED"/>
    <w:rsid w:val="002B208E"/>
    <w:rsid w:val="002C00F0"/>
    <w:rsid w:val="002C188B"/>
    <w:rsid w:val="002C2476"/>
    <w:rsid w:val="002E3496"/>
    <w:rsid w:val="002E54A9"/>
    <w:rsid w:val="002F5AE5"/>
    <w:rsid w:val="00303047"/>
    <w:rsid w:val="0031477A"/>
    <w:rsid w:val="00315D46"/>
    <w:rsid w:val="0031667F"/>
    <w:rsid w:val="0033057E"/>
    <w:rsid w:val="003422BA"/>
    <w:rsid w:val="003436C6"/>
    <w:rsid w:val="00366C1A"/>
    <w:rsid w:val="00386965"/>
    <w:rsid w:val="00393A86"/>
    <w:rsid w:val="00394EF2"/>
    <w:rsid w:val="003A5D22"/>
    <w:rsid w:val="003C6767"/>
    <w:rsid w:val="003C7874"/>
    <w:rsid w:val="003D0C08"/>
    <w:rsid w:val="003D1163"/>
    <w:rsid w:val="003D2145"/>
    <w:rsid w:val="003D686F"/>
    <w:rsid w:val="003F6153"/>
    <w:rsid w:val="00416BB8"/>
    <w:rsid w:val="0042239B"/>
    <w:rsid w:val="00426D43"/>
    <w:rsid w:val="00446DBA"/>
    <w:rsid w:val="00471480"/>
    <w:rsid w:val="004A27AE"/>
    <w:rsid w:val="004A2B4E"/>
    <w:rsid w:val="004B51B6"/>
    <w:rsid w:val="004C4180"/>
    <w:rsid w:val="004E1BA4"/>
    <w:rsid w:val="004F2748"/>
    <w:rsid w:val="004F4C67"/>
    <w:rsid w:val="00504135"/>
    <w:rsid w:val="0050416A"/>
    <w:rsid w:val="005051F1"/>
    <w:rsid w:val="0054646E"/>
    <w:rsid w:val="005A1AF9"/>
    <w:rsid w:val="005A1F6E"/>
    <w:rsid w:val="005B795C"/>
    <w:rsid w:val="005D7CD2"/>
    <w:rsid w:val="005F2090"/>
    <w:rsid w:val="00615C98"/>
    <w:rsid w:val="006167B6"/>
    <w:rsid w:val="0064417D"/>
    <w:rsid w:val="0065202D"/>
    <w:rsid w:val="00653203"/>
    <w:rsid w:val="00666F01"/>
    <w:rsid w:val="00674011"/>
    <w:rsid w:val="00677EF4"/>
    <w:rsid w:val="006B4D51"/>
    <w:rsid w:val="006B6B68"/>
    <w:rsid w:val="00715A9D"/>
    <w:rsid w:val="00747940"/>
    <w:rsid w:val="007502D4"/>
    <w:rsid w:val="00752DF8"/>
    <w:rsid w:val="00785D7F"/>
    <w:rsid w:val="007967DD"/>
    <w:rsid w:val="007A4EA3"/>
    <w:rsid w:val="007A61CC"/>
    <w:rsid w:val="007A7CC4"/>
    <w:rsid w:val="007B4478"/>
    <w:rsid w:val="007D7B1E"/>
    <w:rsid w:val="00810F7B"/>
    <w:rsid w:val="00820176"/>
    <w:rsid w:val="00832982"/>
    <w:rsid w:val="00851F50"/>
    <w:rsid w:val="008601F7"/>
    <w:rsid w:val="008954D6"/>
    <w:rsid w:val="008A5466"/>
    <w:rsid w:val="008B0399"/>
    <w:rsid w:val="008B0D9E"/>
    <w:rsid w:val="008B0E90"/>
    <w:rsid w:val="00911B71"/>
    <w:rsid w:val="00931C55"/>
    <w:rsid w:val="00942A66"/>
    <w:rsid w:val="00943729"/>
    <w:rsid w:val="00985381"/>
    <w:rsid w:val="0098748A"/>
    <w:rsid w:val="00987CB5"/>
    <w:rsid w:val="00992ECC"/>
    <w:rsid w:val="009D085A"/>
    <w:rsid w:val="009D1FD1"/>
    <w:rsid w:val="009F2CE7"/>
    <w:rsid w:val="00A035F1"/>
    <w:rsid w:val="00A078E2"/>
    <w:rsid w:val="00A16785"/>
    <w:rsid w:val="00A225B8"/>
    <w:rsid w:val="00A40579"/>
    <w:rsid w:val="00A56E72"/>
    <w:rsid w:val="00A63EBB"/>
    <w:rsid w:val="00A663D9"/>
    <w:rsid w:val="00A8044E"/>
    <w:rsid w:val="00A8395C"/>
    <w:rsid w:val="00AC3B55"/>
    <w:rsid w:val="00AD108E"/>
    <w:rsid w:val="00AD670A"/>
    <w:rsid w:val="00AE47A8"/>
    <w:rsid w:val="00B13AB5"/>
    <w:rsid w:val="00B14C40"/>
    <w:rsid w:val="00B500B0"/>
    <w:rsid w:val="00B55374"/>
    <w:rsid w:val="00B625AE"/>
    <w:rsid w:val="00B677A8"/>
    <w:rsid w:val="00B95C87"/>
    <w:rsid w:val="00BA1430"/>
    <w:rsid w:val="00BE010E"/>
    <w:rsid w:val="00C215D6"/>
    <w:rsid w:val="00C22026"/>
    <w:rsid w:val="00C35A33"/>
    <w:rsid w:val="00C44940"/>
    <w:rsid w:val="00C572B9"/>
    <w:rsid w:val="00C653AF"/>
    <w:rsid w:val="00C72C14"/>
    <w:rsid w:val="00C758B0"/>
    <w:rsid w:val="00C8017D"/>
    <w:rsid w:val="00C809C8"/>
    <w:rsid w:val="00C83AB9"/>
    <w:rsid w:val="00C94C7D"/>
    <w:rsid w:val="00CA46B7"/>
    <w:rsid w:val="00CB53A9"/>
    <w:rsid w:val="00CE1AAD"/>
    <w:rsid w:val="00D02F15"/>
    <w:rsid w:val="00D03359"/>
    <w:rsid w:val="00D27BC0"/>
    <w:rsid w:val="00D40EB5"/>
    <w:rsid w:val="00D42D96"/>
    <w:rsid w:val="00D51988"/>
    <w:rsid w:val="00D55651"/>
    <w:rsid w:val="00D81E79"/>
    <w:rsid w:val="00D86CE6"/>
    <w:rsid w:val="00DB69B9"/>
    <w:rsid w:val="00DB7C3C"/>
    <w:rsid w:val="00DC3BA2"/>
    <w:rsid w:val="00DD6040"/>
    <w:rsid w:val="00DE31C7"/>
    <w:rsid w:val="00DF7D67"/>
    <w:rsid w:val="00E02B3A"/>
    <w:rsid w:val="00E05C23"/>
    <w:rsid w:val="00E53C24"/>
    <w:rsid w:val="00E57828"/>
    <w:rsid w:val="00E620D3"/>
    <w:rsid w:val="00E63ED1"/>
    <w:rsid w:val="00E872F7"/>
    <w:rsid w:val="00EB34C4"/>
    <w:rsid w:val="00EC2290"/>
    <w:rsid w:val="00ED03CB"/>
    <w:rsid w:val="00ED7593"/>
    <w:rsid w:val="00EF5806"/>
    <w:rsid w:val="00F06A60"/>
    <w:rsid w:val="00F121F0"/>
    <w:rsid w:val="00F27CEF"/>
    <w:rsid w:val="00F52D4B"/>
    <w:rsid w:val="00FA2162"/>
    <w:rsid w:val="00FC1D26"/>
    <w:rsid w:val="00FD1290"/>
    <w:rsid w:val="00FD1B75"/>
    <w:rsid w:val="00FD4275"/>
    <w:rsid w:val="00FE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DF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CC4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1">
    <w:name w:val="Абзац списка1"/>
    <w:basedOn w:val="a"/>
    <w:rsid w:val="003D0C08"/>
    <w:pPr>
      <w:ind w:left="720"/>
      <w:contextualSpacing/>
    </w:pPr>
  </w:style>
  <w:style w:type="paragraph" w:styleId="a3">
    <w:name w:val="Balloon Text"/>
    <w:basedOn w:val="a"/>
    <w:link w:val="a4"/>
    <w:semiHidden/>
    <w:rsid w:val="00393A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4F2748"/>
    <w:rPr>
      <w:rFonts w:ascii="Times New Roman" w:hAnsi="Times New Roman" w:cs="Times New Roman"/>
      <w:sz w:val="2"/>
      <w:lang w:val="x-none" w:eastAsia="en-US"/>
    </w:rPr>
  </w:style>
  <w:style w:type="paragraph" w:styleId="a5">
    <w:name w:val="header"/>
    <w:basedOn w:val="a"/>
    <w:rsid w:val="00EB34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B34C4"/>
  </w:style>
  <w:style w:type="paragraph" w:styleId="a7">
    <w:name w:val="footer"/>
    <w:basedOn w:val="a"/>
    <w:rsid w:val="002B208E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DF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CC4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1">
    <w:name w:val="Абзац списка1"/>
    <w:basedOn w:val="a"/>
    <w:rsid w:val="003D0C08"/>
    <w:pPr>
      <w:ind w:left="720"/>
      <w:contextualSpacing/>
    </w:pPr>
  </w:style>
  <w:style w:type="paragraph" w:styleId="a3">
    <w:name w:val="Balloon Text"/>
    <w:basedOn w:val="a"/>
    <w:link w:val="a4"/>
    <w:semiHidden/>
    <w:rsid w:val="00393A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4F2748"/>
    <w:rPr>
      <w:rFonts w:ascii="Times New Roman" w:hAnsi="Times New Roman" w:cs="Times New Roman"/>
      <w:sz w:val="2"/>
      <w:lang w:val="x-none" w:eastAsia="en-US"/>
    </w:rPr>
  </w:style>
  <w:style w:type="paragraph" w:styleId="a5">
    <w:name w:val="header"/>
    <w:basedOn w:val="a"/>
    <w:rsid w:val="00EB34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B34C4"/>
  </w:style>
  <w:style w:type="paragraph" w:styleId="a7">
    <w:name w:val="footer"/>
    <w:basedOn w:val="a"/>
    <w:rsid w:val="002B208E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Комп начальника отдела</dc:creator>
  <cp:lastModifiedBy>Леончик Александр Владимирович</cp:lastModifiedBy>
  <cp:revision>5</cp:revision>
  <cp:lastPrinted>2021-01-22T10:47:00Z</cp:lastPrinted>
  <dcterms:created xsi:type="dcterms:W3CDTF">2021-03-03T07:19:00Z</dcterms:created>
  <dcterms:modified xsi:type="dcterms:W3CDTF">2021-03-22T04:47:00Z</dcterms:modified>
</cp:coreProperties>
</file>