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8" w:rsidRPr="006457E8" w:rsidRDefault="00545558" w:rsidP="00545558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6457E8" w:rsidRDefault="006457E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CED28D5" wp14:editId="3144610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8" w:rsidRPr="00545558" w:rsidRDefault="006457E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8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 xml:space="preserve">О ПРЕОБРАЗОВАНИИ </w:t>
      </w:r>
      <w:proofErr w:type="gramStart"/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>МУНИЦИПАЛЬНЫХ</w:t>
      </w:r>
      <w:proofErr w:type="gramEnd"/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 xml:space="preserve">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6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>ОБРАЗОВАНИЙ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Pr="007F604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ШУМЕРЛИНСКОГО РАЙОНА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6"/>
        </w:rPr>
        <w:t>ЧУВАШСКОЙ РЕСПУБЛИКИ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 И О ВНЕСЕНИИ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В ЗАКОН ЧУВАШСКОЙ РЕСПУБЛИКИ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7F6043" w:rsidRP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7F6043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>СЕЛЬСКО</w:t>
      </w:r>
      <w:r>
        <w:rPr>
          <w:rStyle w:val="a9"/>
          <w:rFonts w:ascii="Times New Roman" w:hAnsi="Times New Roman" w:cs="Times New Roman"/>
          <w:bCs w:val="0"/>
          <w:color w:val="auto"/>
        </w:rPr>
        <w:t>ГО ПО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СЕЛЕНИЯ, МУНИЦИПАЛЬНОГО </w:t>
      </w:r>
    </w:p>
    <w:p w:rsidR="00A204FD" w:rsidRP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>РАЙОНА И ГО</w:t>
      </w:r>
      <w:r>
        <w:rPr>
          <w:rStyle w:val="a9"/>
          <w:rFonts w:ascii="Times New Roman" w:hAnsi="Times New Roman" w:cs="Times New Roman"/>
          <w:bCs w:val="0"/>
          <w:color w:val="auto"/>
        </w:rPr>
        <w:t>РОДСКОГО ОКРУ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>ГА"</w:t>
      </w:r>
    </w:p>
    <w:p w:rsidR="006457E8" w:rsidRPr="00201ED7" w:rsidRDefault="006457E8" w:rsidP="006457E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457E8" w:rsidRDefault="006457E8" w:rsidP="006457E8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457E8" w:rsidRDefault="006457E8" w:rsidP="006457E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457E8" w:rsidRDefault="006457E8" w:rsidP="006457E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457E8" w:rsidRDefault="00A20B01" w:rsidP="006457E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6457E8">
        <w:rPr>
          <w:i/>
          <w:iCs/>
          <w:color w:val="000000"/>
          <w:sz w:val="26"/>
          <w:szCs w:val="26"/>
        </w:rPr>
        <w:t>2021 года</w:t>
      </w:r>
    </w:p>
    <w:p w:rsidR="006457E8" w:rsidRPr="00F20385" w:rsidRDefault="006457E8" w:rsidP="006457E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F3340" w:rsidRPr="00C21D77" w:rsidRDefault="00887BFF" w:rsidP="007F604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b/>
          <w:sz w:val="28"/>
          <w:szCs w:val="28"/>
        </w:rPr>
        <w:t>Статья 1</w:t>
      </w:r>
      <w:r w:rsidR="00DF3340" w:rsidRPr="00C21D77">
        <w:rPr>
          <w:b/>
          <w:sz w:val="28"/>
          <w:szCs w:val="28"/>
        </w:rPr>
        <w:t xml:space="preserve"> </w:t>
      </w:r>
    </w:p>
    <w:p w:rsidR="00DF3340" w:rsidRPr="00C21D77" w:rsidRDefault="007F6043" w:rsidP="007F6043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В соответствии с частью 3</w:t>
      </w:r>
      <w:r w:rsidRPr="007F6043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1-1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статьи 13 Федерального закона от 6 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тября 2003 года № 131-ФЗ "Об общих принципах организации местного 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моуправления в Российской Федерации" преобразо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вать муниципальные 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разован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ия –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Большеалгашинское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Егоркинское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Краснооктябрь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Маг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рин</w:t>
      </w:r>
      <w:r w:rsidR="00A20B01" w:rsidRPr="007F6043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20B01"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Нижнекумашкинское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>, Русско-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Алгашинское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Торханское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Туванское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Шумерлинское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поселения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(далее также – сельские поселения) путем их объединения во вновь образован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ное муниципальное образование "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мерлинский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</w:t>
      </w:r>
      <w:proofErr w:type="gram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, с согласия нас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ления, выраженного предста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вительными органами указанных сельских пос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лений 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лики.</w:t>
      </w:r>
    </w:p>
    <w:p w:rsidR="00DF3340" w:rsidRPr="00D80625" w:rsidRDefault="00D80625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lastRenderedPageBreak/>
        <w:t>2. </w:t>
      </w:r>
      <w:r w:rsidR="008B5073" w:rsidRPr="00D80625">
        <w:rPr>
          <w:rFonts w:ascii="Times New Roman" w:hAnsi="Times New Roman" w:cs="Times New Roman"/>
          <w:spacing w:val="-4"/>
          <w:sz w:val="28"/>
          <w:szCs w:val="28"/>
        </w:rPr>
        <w:t>Установить, что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вновь образованное в результате объединения м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19" w:history="1">
        <w:r w:rsidR="00DF3340" w:rsidRPr="00D80625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части 1</w:t>
        </w:r>
      </w:hyperlink>
      <w:r w:rsidR="00DF3340" w:rsidRPr="00D8062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настоящей статьи, муниц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пальное образование </w:t>
      </w:r>
      <w:r w:rsidR="008B5073" w:rsidRPr="00D80625">
        <w:rPr>
          <w:rFonts w:ascii="Times New Roman" w:hAnsi="Times New Roman" w:cs="Times New Roman"/>
          <w:spacing w:val="-4"/>
          <w:sz w:val="28"/>
          <w:szCs w:val="28"/>
        </w:rPr>
        <w:t>обладает статусом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с наименова</w:t>
      </w:r>
      <w:r w:rsidR="00C21D77" w:rsidRPr="00D806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нием "</w:t>
      </w:r>
      <w:proofErr w:type="spellStart"/>
      <w:r w:rsidR="00C35EAE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Шумерлинский</w:t>
      </w:r>
      <w:proofErr w:type="spellEnd"/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3340" w:rsidRPr="00D80625" w:rsidRDefault="00310227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>А</w:t>
      </w:r>
      <w:r w:rsidR="00DF3340" w:rsidRPr="00D80625">
        <w:rPr>
          <w:rFonts w:ascii="Times New Roman" w:hAnsi="Times New Roman" w:cs="Times New Roman"/>
          <w:sz w:val="28"/>
          <w:szCs w:val="28"/>
        </w:rPr>
        <w:t xml:space="preserve">дминистративным центром вновь образованного муниципального образования </w:t>
      </w:r>
      <w:r w:rsidR="00A20B0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B4D11" w:rsidRPr="00D80625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="00CC380A" w:rsidRPr="00D80625">
        <w:rPr>
          <w:rFonts w:ascii="Times New Roman" w:hAnsi="Times New Roman" w:cs="Times New Roman"/>
          <w:sz w:val="28"/>
          <w:szCs w:val="28"/>
        </w:rPr>
        <w:t xml:space="preserve"> </w:t>
      </w:r>
      <w:r w:rsidR="00DF3340" w:rsidRPr="00D80625">
        <w:rPr>
          <w:rFonts w:ascii="Times New Roman" w:hAnsi="Times New Roman" w:cs="Times New Roman"/>
          <w:sz w:val="28"/>
          <w:szCs w:val="28"/>
        </w:rPr>
        <w:t>муниципальный округ Чувашской Республ</w:t>
      </w:r>
      <w:r w:rsidR="00DF3340" w:rsidRPr="00D80625">
        <w:rPr>
          <w:rFonts w:ascii="Times New Roman" w:hAnsi="Times New Roman" w:cs="Times New Roman"/>
          <w:sz w:val="28"/>
          <w:szCs w:val="28"/>
        </w:rPr>
        <w:t>и</w:t>
      </w:r>
      <w:r w:rsidR="00DF3340" w:rsidRPr="00D80625">
        <w:rPr>
          <w:rFonts w:ascii="Times New Roman" w:hAnsi="Times New Roman" w:cs="Times New Roman"/>
          <w:sz w:val="28"/>
          <w:szCs w:val="28"/>
        </w:rPr>
        <w:t>ки</w:t>
      </w:r>
      <w:r w:rsidR="00A20B01">
        <w:rPr>
          <w:rFonts w:ascii="Times New Roman" w:hAnsi="Times New Roman" w:cs="Times New Roman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35EAE" w:rsidRPr="00D80625">
        <w:rPr>
          <w:rFonts w:ascii="Times New Roman" w:hAnsi="Times New Roman" w:cs="Times New Roman"/>
          <w:sz w:val="28"/>
          <w:szCs w:val="28"/>
        </w:rPr>
        <w:t>город Шумерля</w:t>
      </w:r>
      <w:r w:rsidR="00DF3340" w:rsidRPr="00D80625">
        <w:rPr>
          <w:rFonts w:ascii="Times New Roman" w:hAnsi="Times New Roman" w:cs="Times New Roman"/>
          <w:sz w:val="28"/>
          <w:szCs w:val="28"/>
        </w:rPr>
        <w:t>.</w:t>
      </w:r>
    </w:p>
    <w:p w:rsidR="00DF3340" w:rsidRPr="00D80625" w:rsidRDefault="00C21D77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Днем создания вновь образованного муниципального образования 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C35EAE"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ский</w:t>
      </w:r>
      <w:proofErr w:type="spellEnd"/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день вступления в силу настоящего Закона.</w:t>
      </w:r>
    </w:p>
    <w:p w:rsidR="00DF3340" w:rsidRPr="00D80625" w:rsidRDefault="007F6043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Шумерлинский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 Чувашской Республики, а также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Большеалг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шинское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Егоркинское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Магаринское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Нижнекумаш-кинское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>, Русско-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Алгашинское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Торханское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Туванское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линское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поселения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ской Республики утрачивают статус муниципальных образований со дня вступления в силу настоящего Закона.</w:t>
      </w:r>
    </w:p>
    <w:p w:rsidR="00996DEA" w:rsidRPr="00D80625" w:rsidRDefault="00996DEA" w:rsidP="00D806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80A" w:rsidRPr="00D80625" w:rsidRDefault="00CC380A" w:rsidP="00D80625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D80625">
        <w:rPr>
          <w:b/>
          <w:sz w:val="28"/>
          <w:szCs w:val="28"/>
        </w:rPr>
        <w:t xml:space="preserve">Статья 2 </w:t>
      </w:r>
    </w:p>
    <w:p w:rsidR="00463E69" w:rsidRPr="00D80625" w:rsidRDefault="007F6043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625">
        <w:rPr>
          <w:rFonts w:ascii="Times New Roman" w:hAnsi="Times New Roman" w:cs="Times New Roman"/>
          <w:sz w:val="28"/>
          <w:szCs w:val="28"/>
        </w:rPr>
        <w:t xml:space="preserve">Установить границу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D80625">
        <w:rPr>
          <w:rFonts w:ascii="Times New Roman" w:hAnsi="Times New Roman" w:cs="Times New Roman"/>
          <w:sz w:val="28"/>
          <w:szCs w:val="28"/>
        </w:rPr>
        <w:t>у</w:t>
      </w:r>
      <w:r w:rsidRPr="00D80625">
        <w:rPr>
          <w:rFonts w:ascii="Times New Roman" w:hAnsi="Times New Roman" w:cs="Times New Roman"/>
          <w:sz w:val="28"/>
          <w:szCs w:val="28"/>
        </w:rPr>
        <w:t xml:space="preserve">вашской Республики соответственно границе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района Ч</w:t>
      </w:r>
      <w:r w:rsidRPr="00D80625">
        <w:rPr>
          <w:rFonts w:ascii="Times New Roman" w:hAnsi="Times New Roman" w:cs="Times New Roman"/>
          <w:sz w:val="28"/>
          <w:szCs w:val="28"/>
        </w:rPr>
        <w:t>у</w:t>
      </w:r>
      <w:r w:rsidRPr="00D80625">
        <w:rPr>
          <w:rFonts w:ascii="Times New Roman" w:hAnsi="Times New Roman" w:cs="Times New Roman"/>
          <w:sz w:val="28"/>
          <w:szCs w:val="28"/>
        </w:rPr>
        <w:t>вашской Республики, установленной Законом Чувашской Республики от 24 ноября 2004 года № 37 "Об установлении границ муниципальных обр</w:t>
      </w:r>
      <w:r w:rsidRPr="00D80625">
        <w:rPr>
          <w:rFonts w:ascii="Times New Roman" w:hAnsi="Times New Roman" w:cs="Times New Roman"/>
          <w:sz w:val="28"/>
          <w:szCs w:val="28"/>
        </w:rPr>
        <w:t>а</w:t>
      </w:r>
      <w:r w:rsidRPr="00D80625">
        <w:rPr>
          <w:rFonts w:ascii="Times New Roman" w:hAnsi="Times New Roman" w:cs="Times New Roman"/>
          <w:sz w:val="28"/>
          <w:szCs w:val="28"/>
        </w:rPr>
        <w:t>зований Чувашской Республики и наделении их статусом городского, сельского поселения, муниципального района и городского округа".</w:t>
      </w:r>
      <w:proofErr w:type="gramEnd"/>
    </w:p>
    <w:p w:rsidR="0003071E" w:rsidRPr="00D80625" w:rsidRDefault="00CC380A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2. </w:t>
      </w:r>
      <w:r w:rsidR="0003071E" w:rsidRPr="00D80625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4C0C28"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r w:rsidR="0003071E" w:rsidRPr="00D80625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="0003071E" w:rsidRPr="00D80625">
        <w:rPr>
          <w:rFonts w:ascii="Times New Roman" w:hAnsi="Times New Roman" w:cs="Times New Roman"/>
          <w:sz w:val="28"/>
          <w:szCs w:val="28"/>
        </w:rPr>
        <w:t>у</w:t>
      </w:r>
      <w:r w:rsidR="0003071E" w:rsidRPr="00D80625">
        <w:rPr>
          <w:rFonts w:ascii="Times New Roman" w:hAnsi="Times New Roman" w:cs="Times New Roman"/>
          <w:sz w:val="28"/>
          <w:szCs w:val="28"/>
        </w:rPr>
        <w:t>вашской Республики входят населенные пункты, не являющиеся муниц</w:t>
      </w:r>
      <w:r w:rsidR="0003071E" w:rsidRPr="00D80625">
        <w:rPr>
          <w:rFonts w:ascii="Times New Roman" w:hAnsi="Times New Roman" w:cs="Times New Roman"/>
          <w:sz w:val="28"/>
          <w:szCs w:val="28"/>
        </w:rPr>
        <w:t>и</w:t>
      </w:r>
      <w:r w:rsidR="0003071E" w:rsidRPr="00D80625">
        <w:rPr>
          <w:rFonts w:ascii="Times New Roman" w:hAnsi="Times New Roman" w:cs="Times New Roman"/>
          <w:sz w:val="28"/>
          <w:szCs w:val="28"/>
        </w:rPr>
        <w:t>пальными образованиями: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9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село Большие Алгаши, выселок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поселки Дубовка,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К</w:t>
      </w:r>
      <w:r w:rsidRPr="00D80625">
        <w:rPr>
          <w:rFonts w:ascii="Times New Roman" w:hAnsi="Times New Roman" w:cs="Times New Roman"/>
          <w:sz w:val="28"/>
          <w:szCs w:val="28"/>
        </w:rPr>
        <w:t>а</w:t>
      </w:r>
      <w:r w:rsidRPr="00D80625">
        <w:rPr>
          <w:rFonts w:ascii="Times New Roman" w:hAnsi="Times New Roman" w:cs="Times New Roman"/>
          <w:sz w:val="28"/>
          <w:szCs w:val="28"/>
        </w:rPr>
        <w:t>баново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Подборное, входящие в состав административно-территориальной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9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деревни Егоркино,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>, поселки Мал</w:t>
      </w:r>
      <w:r w:rsidRPr="00D80625">
        <w:rPr>
          <w:rFonts w:ascii="Times New Roman" w:hAnsi="Times New Roman" w:cs="Times New Roman"/>
          <w:sz w:val="28"/>
          <w:szCs w:val="28"/>
        </w:rPr>
        <w:t>и</w:t>
      </w:r>
      <w:r w:rsidRPr="00D80625">
        <w:rPr>
          <w:rFonts w:ascii="Times New Roman" w:hAnsi="Times New Roman" w:cs="Times New Roman"/>
          <w:sz w:val="28"/>
          <w:szCs w:val="28"/>
        </w:rPr>
        <w:t xml:space="preserve">новка,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  <w:r w:rsidR="00A20B01">
        <w:rPr>
          <w:rFonts w:ascii="Times New Roman" w:hAnsi="Times New Roman" w:cs="Times New Roman"/>
          <w:sz w:val="28"/>
          <w:szCs w:val="28"/>
        </w:rPr>
        <w:t>,</w:t>
      </w:r>
      <w:r w:rsidRPr="00D80625">
        <w:rPr>
          <w:rFonts w:ascii="Times New Roman" w:hAnsi="Times New Roman" w:cs="Times New Roman"/>
          <w:sz w:val="28"/>
          <w:szCs w:val="28"/>
        </w:rPr>
        <w:t xml:space="preserve"> входящие в состав административно-территориальной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поселки Красный Октябрь, Коминтерн, Красная Звезда, Красный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Атмал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Мыслец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Путь Ленина, разъезд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Пинеры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входящие в состав админ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lastRenderedPageBreak/>
        <w:t xml:space="preserve">деревни Верхний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Егоркино, Нижний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Петр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 xml:space="preserve">павловск, поселки Автобус, Комар, Покровское, Полярная Звезда,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Сала</w:t>
      </w:r>
      <w:r w:rsidRPr="00C21D77">
        <w:rPr>
          <w:rFonts w:ascii="Times New Roman" w:hAnsi="Times New Roman" w:cs="Times New Roman"/>
          <w:sz w:val="28"/>
          <w:szCs w:val="28"/>
        </w:rPr>
        <w:t>н</w:t>
      </w:r>
      <w:r w:rsidRPr="00C21D77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Триер, входящие в состав административно-территориальной един</w:t>
      </w:r>
      <w:r w:rsidRPr="00C21D77">
        <w:rPr>
          <w:rFonts w:ascii="Times New Roman" w:hAnsi="Times New Roman" w:cs="Times New Roman"/>
          <w:sz w:val="28"/>
          <w:szCs w:val="28"/>
        </w:rPr>
        <w:t>и</w:t>
      </w:r>
      <w:r w:rsidRPr="00C21D77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Нижняя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деревня Верхняя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поселки Волга, Ульяновское, разъ</w:t>
      </w:r>
      <w:r w:rsidR="005D5482">
        <w:rPr>
          <w:rFonts w:ascii="Times New Roman" w:hAnsi="Times New Roman" w:cs="Times New Roman"/>
          <w:sz w:val="28"/>
          <w:szCs w:val="28"/>
        </w:rPr>
        <w:t xml:space="preserve">езд </w:t>
      </w:r>
      <w:proofErr w:type="spellStart"/>
      <w:r w:rsidR="005D5482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="005D5482">
        <w:rPr>
          <w:rFonts w:ascii="Times New Roman" w:hAnsi="Times New Roman" w:cs="Times New Roman"/>
          <w:sz w:val="28"/>
          <w:szCs w:val="28"/>
        </w:rPr>
        <w:t xml:space="preserve">, входящие в состав </w:t>
      </w:r>
      <w:r w:rsidRPr="00C21D77">
        <w:rPr>
          <w:rFonts w:ascii="Times New Roman" w:hAnsi="Times New Roman" w:cs="Times New Roman"/>
          <w:sz w:val="28"/>
          <w:szCs w:val="28"/>
        </w:rPr>
        <w:t>административно-тер</w:t>
      </w:r>
      <w:r w:rsidR="005D5482">
        <w:rPr>
          <w:rFonts w:ascii="Times New Roman" w:hAnsi="Times New Roman" w:cs="Times New Roman"/>
          <w:sz w:val="28"/>
          <w:szCs w:val="28"/>
        </w:rPr>
        <w:softHyphen/>
      </w:r>
      <w:r w:rsidRPr="00C21D77">
        <w:rPr>
          <w:rFonts w:ascii="Times New Roman" w:hAnsi="Times New Roman" w:cs="Times New Roman"/>
          <w:sz w:val="28"/>
          <w:szCs w:val="28"/>
        </w:rPr>
        <w:t xml:space="preserve">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Русские Алгаши, деревня Чувашские Алгаши, поселок Ре</w:t>
      </w:r>
      <w:r w:rsidRPr="00C21D77">
        <w:rPr>
          <w:rFonts w:ascii="Times New Roman" w:hAnsi="Times New Roman" w:cs="Times New Roman"/>
          <w:sz w:val="28"/>
          <w:szCs w:val="28"/>
        </w:rPr>
        <w:t>ч</w:t>
      </w:r>
      <w:r w:rsidRPr="00C21D77">
        <w:rPr>
          <w:rFonts w:ascii="Times New Roman" w:hAnsi="Times New Roman" w:cs="Times New Roman"/>
          <w:sz w:val="28"/>
          <w:szCs w:val="28"/>
        </w:rPr>
        <w:t>ной, входящие в состав административно-территориальной единицы Ру</w:t>
      </w:r>
      <w:r w:rsidRPr="00C21D77">
        <w:rPr>
          <w:rFonts w:ascii="Times New Roman" w:hAnsi="Times New Roman" w:cs="Times New Roman"/>
          <w:sz w:val="28"/>
          <w:szCs w:val="28"/>
        </w:rPr>
        <w:t>с</w:t>
      </w:r>
      <w:r w:rsidRPr="00C21D77">
        <w:rPr>
          <w:rFonts w:ascii="Times New Roman" w:hAnsi="Times New Roman" w:cs="Times New Roman"/>
          <w:sz w:val="28"/>
          <w:szCs w:val="28"/>
        </w:rPr>
        <w:t>ско-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деревни Калиновка, Лесные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5D5482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Ходары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Пилешкасы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Тугасы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Яндаши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>, входящие в с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  <w:tab w:val="left" w:pos="1176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Шумерля, входящая в состав административно-террито</w:t>
      </w:r>
      <w:r w:rsidR="00C21D77">
        <w:rPr>
          <w:rFonts w:ascii="Times New Roman" w:hAnsi="Times New Roman" w:cs="Times New Roman"/>
          <w:sz w:val="28"/>
          <w:szCs w:val="28"/>
        </w:rPr>
        <w:softHyphen/>
      </w:r>
      <w:r w:rsidRPr="00C21D77">
        <w:rPr>
          <w:rFonts w:ascii="Times New Roman" w:hAnsi="Times New Roman" w:cs="Times New Roman"/>
          <w:sz w:val="28"/>
          <w:szCs w:val="28"/>
        </w:rPr>
        <w:t xml:space="preserve">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  <w:tab w:val="left" w:pos="1176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деревни Вторые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Ялдры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46A43" w:rsidRPr="00C21D77" w:rsidRDefault="00E46A43" w:rsidP="00C2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4F1" w:rsidRPr="00C21D77" w:rsidRDefault="00A364F1" w:rsidP="00D8062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3479A7" w:rsidRPr="00C21D77">
        <w:rPr>
          <w:b/>
          <w:sz w:val="28"/>
          <w:szCs w:val="28"/>
        </w:rPr>
        <w:t>3</w:t>
      </w:r>
    </w:p>
    <w:p w:rsidR="00A364F1" w:rsidRPr="00C21D77" w:rsidRDefault="008B5073" w:rsidP="00D80625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21D77">
        <w:rPr>
          <w:rFonts w:ascii="Times New Roman" w:hAnsi="Times New Roman" w:cs="Times New Roman"/>
          <w:sz w:val="28"/>
          <w:szCs w:val="28"/>
        </w:rPr>
        <w:t>1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. Установить численность Собрания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м</w:t>
      </w:r>
      <w:r w:rsidR="00A364F1" w:rsidRPr="00C21D77">
        <w:rPr>
          <w:rFonts w:ascii="Times New Roman" w:hAnsi="Times New Roman" w:cs="Times New Roman"/>
          <w:sz w:val="28"/>
          <w:szCs w:val="28"/>
        </w:rPr>
        <w:t>у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первого созыва в количестве </w:t>
      </w:r>
      <w:r w:rsidR="00455227" w:rsidRPr="00C21D77">
        <w:rPr>
          <w:rFonts w:ascii="Times New Roman" w:hAnsi="Times New Roman" w:cs="Times New Roman"/>
          <w:sz w:val="28"/>
          <w:szCs w:val="28"/>
        </w:rPr>
        <w:t>17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</w:t>
      </w:r>
      <w:proofErr w:type="gramStart"/>
      <w:r w:rsidR="00A364F1" w:rsidRPr="00C21D77">
        <w:rPr>
          <w:rFonts w:ascii="Times New Roman" w:hAnsi="Times New Roman" w:cs="Times New Roman"/>
          <w:sz w:val="28"/>
          <w:szCs w:val="28"/>
        </w:rPr>
        <w:t>всеобщ</w:t>
      </w:r>
      <w:r w:rsidR="00A364F1" w:rsidRPr="00C21D77">
        <w:rPr>
          <w:rFonts w:ascii="Times New Roman" w:hAnsi="Times New Roman" w:cs="Times New Roman"/>
          <w:sz w:val="28"/>
          <w:szCs w:val="28"/>
        </w:rPr>
        <w:t>е</w:t>
      </w:r>
      <w:r w:rsidR="00A364F1" w:rsidRPr="00C21D77">
        <w:rPr>
          <w:rFonts w:ascii="Times New Roman" w:hAnsi="Times New Roman" w:cs="Times New Roman"/>
          <w:sz w:val="28"/>
          <w:szCs w:val="28"/>
        </w:rPr>
        <w:t>го равного</w:t>
      </w:r>
      <w:proofErr w:type="gramEnd"/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и прямого избирательного права при тайном голосовании ср</w:t>
      </w:r>
      <w:r w:rsidR="00A364F1" w:rsidRPr="00C21D77">
        <w:rPr>
          <w:rFonts w:ascii="Times New Roman" w:hAnsi="Times New Roman" w:cs="Times New Roman"/>
          <w:sz w:val="28"/>
          <w:szCs w:val="28"/>
        </w:rPr>
        <w:t>о</w:t>
      </w:r>
      <w:r w:rsidR="00A364F1" w:rsidRPr="00C21D77">
        <w:rPr>
          <w:rFonts w:ascii="Times New Roman" w:hAnsi="Times New Roman" w:cs="Times New Roman"/>
          <w:sz w:val="28"/>
          <w:szCs w:val="28"/>
        </w:rPr>
        <w:t>ком на пять лет.</w:t>
      </w:r>
    </w:p>
    <w:p w:rsidR="00A364F1" w:rsidRPr="00C21D77" w:rsidRDefault="00A364F1" w:rsidP="00D80625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Депутаты в состав Собрания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 избираются по одномандатным избир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тельным округам.</w:t>
      </w:r>
    </w:p>
    <w:p w:rsidR="00A364F1" w:rsidRPr="00C21D77" w:rsidRDefault="008B507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. Глава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лики на первый срок полномочий избирается Собранием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из числа кандид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тов, представленных конкурсной комиссией по результатам конкурса, сроком на пять лет и возглавляет местную администрацию.</w:t>
      </w:r>
    </w:p>
    <w:p w:rsidR="003479A7" w:rsidRPr="00C21D77" w:rsidRDefault="003479A7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C21D77">
        <w:rPr>
          <w:spacing w:val="-4"/>
          <w:sz w:val="28"/>
          <w:szCs w:val="28"/>
        </w:rPr>
        <w:t>Порядок проведения конкурса по отбору кандидатур на должность гл</w:t>
      </w:r>
      <w:r w:rsidRPr="00C21D77">
        <w:rPr>
          <w:spacing w:val="-4"/>
          <w:sz w:val="28"/>
          <w:szCs w:val="28"/>
        </w:rPr>
        <w:t>а</w:t>
      </w:r>
      <w:r w:rsidRPr="00C21D77">
        <w:rPr>
          <w:spacing w:val="-4"/>
          <w:sz w:val="28"/>
          <w:szCs w:val="28"/>
        </w:rPr>
        <w:t xml:space="preserve">вы </w:t>
      </w:r>
      <w:r w:rsidR="004C0C28" w:rsidRPr="00C21D77">
        <w:rPr>
          <w:spacing w:val="-4"/>
          <w:sz w:val="28"/>
          <w:szCs w:val="28"/>
        </w:rPr>
        <w:t>Шумерлинского</w:t>
      </w:r>
      <w:r w:rsidRPr="00C21D77">
        <w:rPr>
          <w:spacing w:val="-4"/>
          <w:sz w:val="28"/>
          <w:szCs w:val="28"/>
        </w:rPr>
        <w:t xml:space="preserve"> муниципального округа Чувашской Республики устана</w:t>
      </w:r>
      <w:r w:rsidRPr="00C21D77">
        <w:rPr>
          <w:spacing w:val="-4"/>
          <w:sz w:val="28"/>
          <w:szCs w:val="28"/>
        </w:rPr>
        <w:t>в</w:t>
      </w:r>
      <w:r w:rsidRPr="00C21D77">
        <w:rPr>
          <w:spacing w:val="-4"/>
          <w:sz w:val="28"/>
          <w:szCs w:val="28"/>
        </w:rPr>
        <w:t xml:space="preserve">ливается Собранием депутатов </w:t>
      </w:r>
      <w:r w:rsidR="004C0C28" w:rsidRPr="00C21D77">
        <w:rPr>
          <w:spacing w:val="-4"/>
          <w:sz w:val="28"/>
          <w:szCs w:val="28"/>
        </w:rPr>
        <w:t>Шумерлинского</w:t>
      </w:r>
      <w:r w:rsidRPr="00C21D77">
        <w:rPr>
          <w:spacing w:val="-4"/>
          <w:sz w:val="28"/>
          <w:szCs w:val="28"/>
        </w:rPr>
        <w:t xml:space="preserve"> муниципального округа Ч</w:t>
      </w:r>
      <w:r w:rsidRPr="00C21D77">
        <w:rPr>
          <w:spacing w:val="-4"/>
          <w:sz w:val="28"/>
          <w:szCs w:val="28"/>
        </w:rPr>
        <w:t>у</w:t>
      </w:r>
      <w:r w:rsidRPr="00C21D77">
        <w:rPr>
          <w:spacing w:val="-4"/>
          <w:sz w:val="28"/>
          <w:szCs w:val="28"/>
        </w:rPr>
        <w:t>вашской Республики.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до вступления в силу </w:t>
      </w:r>
      <w:hyperlink r:id="rId10" w:history="1">
        <w:r w:rsidRPr="00C21D77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вашской Республики: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proofErr w:type="spellStart"/>
      <w:r w:rsidR="004211EA" w:rsidRPr="00C21D77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C21D77">
        <w:rPr>
          <w:rFonts w:ascii="Times New Roman" w:hAnsi="Times New Roman" w:cs="Times New Roman"/>
          <w:sz w:val="28"/>
          <w:szCs w:val="28"/>
        </w:rPr>
        <w:t>а</w:t>
      </w:r>
      <w:r w:rsidRPr="00C21D77">
        <w:rPr>
          <w:rFonts w:ascii="Times New Roman" w:hAnsi="Times New Roman" w:cs="Times New Roman"/>
          <w:sz w:val="28"/>
          <w:szCs w:val="28"/>
        </w:rPr>
        <w:t xml:space="preserve">нами и организациями, без доверенности действует от имени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</w:t>
      </w:r>
      <w:r w:rsidR="004C0C28" w:rsidRPr="00C21D77">
        <w:rPr>
          <w:rFonts w:ascii="Times New Roman" w:hAnsi="Times New Roman" w:cs="Times New Roman"/>
          <w:sz w:val="28"/>
          <w:szCs w:val="28"/>
        </w:rPr>
        <w:t>н</w:t>
      </w:r>
      <w:r w:rsidR="004C0C28" w:rsidRPr="00C21D77">
        <w:rPr>
          <w:rFonts w:ascii="Times New Roman" w:hAnsi="Times New Roman" w:cs="Times New Roman"/>
          <w:sz w:val="28"/>
          <w:szCs w:val="28"/>
        </w:rPr>
        <w:t>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C21D77">
        <w:rPr>
          <w:rFonts w:ascii="Times New Roman" w:hAnsi="Times New Roman" w:cs="Times New Roman"/>
          <w:sz w:val="28"/>
          <w:szCs w:val="28"/>
        </w:rPr>
        <w:t>у</w:t>
      </w:r>
      <w:r w:rsidRPr="00C21D77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5) осуществляет иные полномочия, установленные нормативными пр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вовыми актами Российской Федерации, </w:t>
      </w:r>
      <w:r w:rsidR="003C572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нормативными правовыми актами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и муниципальными правовыми актами.</w:t>
      </w:r>
    </w:p>
    <w:p w:rsidR="00A364F1" w:rsidRPr="00C21D77" w:rsidRDefault="00A364F1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3479A7" w:rsidRPr="00C21D77" w:rsidRDefault="00CB1D4A" w:rsidP="00107911">
      <w:pPr>
        <w:pStyle w:val="ConsPlusTitle"/>
        <w:spacing w:line="32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Pr="00C21D77" w:rsidRDefault="00CB1D4A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1. Назначение выборов депутатов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Собрани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, подготовка и проведение выборов осуществляются в порядке и сроки, установленные законодател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ством Российской Федерации и законодательством Чувашской Республики.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479A7" w:rsidRPr="00C21D77" w:rsidRDefault="008B507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2</w:t>
      </w:r>
      <w:r w:rsidR="00CB1D4A" w:rsidRPr="00C21D77">
        <w:rPr>
          <w:rFonts w:ascii="Times New Roman" w:hAnsi="Times New Roman" w:cs="Times New Roman"/>
          <w:sz w:val="28"/>
          <w:szCs w:val="28"/>
        </w:rPr>
        <w:t xml:space="preserve">. </w:t>
      </w:r>
      <w:r w:rsidR="00A30324" w:rsidRPr="00C21D77">
        <w:rPr>
          <w:rFonts w:ascii="Times New Roman" w:hAnsi="Times New Roman" w:cs="Times New Roman"/>
          <w:sz w:val="28"/>
          <w:szCs w:val="28"/>
        </w:rPr>
        <w:t>С</w:t>
      </w:r>
      <w:r w:rsidR="003479A7" w:rsidRPr="00C21D77">
        <w:rPr>
          <w:rFonts w:ascii="Times New Roman" w:hAnsi="Times New Roman" w:cs="Times New Roman"/>
          <w:sz w:val="28"/>
          <w:szCs w:val="28"/>
        </w:rPr>
        <w:t>хема избирательных округов для проведения выборов депутатов Собрани</w:t>
      </w:r>
      <w:r w:rsidR="007B5A65" w:rsidRPr="00C21D77">
        <w:rPr>
          <w:rFonts w:ascii="Times New Roman" w:hAnsi="Times New Roman" w:cs="Times New Roman"/>
          <w:sz w:val="28"/>
          <w:szCs w:val="28"/>
        </w:rPr>
        <w:t>я</w:t>
      </w:r>
      <w:r w:rsidR="003479A7" w:rsidRPr="00C21D7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3479A7"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</w:t>
      </w:r>
      <w:r w:rsidR="003479A7" w:rsidRPr="00C21D77">
        <w:rPr>
          <w:rFonts w:ascii="Times New Roman" w:hAnsi="Times New Roman" w:cs="Times New Roman"/>
          <w:sz w:val="28"/>
          <w:szCs w:val="28"/>
        </w:rPr>
        <w:lastRenderedPageBreak/>
        <w:t>Республики утверждается избирательной комиссией, организующей выб</w:t>
      </w:r>
      <w:r w:rsidR="003479A7" w:rsidRPr="00C21D77">
        <w:rPr>
          <w:rFonts w:ascii="Times New Roman" w:hAnsi="Times New Roman" w:cs="Times New Roman"/>
          <w:sz w:val="28"/>
          <w:szCs w:val="28"/>
        </w:rPr>
        <w:t>о</w:t>
      </w:r>
      <w:r w:rsidR="003479A7" w:rsidRPr="00C21D77">
        <w:rPr>
          <w:rFonts w:ascii="Times New Roman" w:hAnsi="Times New Roman" w:cs="Times New Roman"/>
          <w:sz w:val="28"/>
          <w:szCs w:val="28"/>
        </w:rPr>
        <w:t>ры</w:t>
      </w:r>
      <w:r w:rsidR="00A30324" w:rsidRPr="00C21D77">
        <w:rPr>
          <w:rFonts w:ascii="Times New Roman" w:hAnsi="Times New Roman" w:cs="Times New Roman"/>
          <w:sz w:val="28"/>
          <w:szCs w:val="28"/>
        </w:rPr>
        <w:t>, не позднее чем через пять дней со дня официального опубликования решения о назначении выборов.</w:t>
      </w:r>
    </w:p>
    <w:p w:rsidR="003479A7" w:rsidRPr="00C21D77" w:rsidRDefault="003479A7" w:rsidP="00D8062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A364F1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C21D77">
        <w:rPr>
          <w:rFonts w:ascii="Times New Roman" w:hAnsi="Times New Roman" w:cs="Times New Roman"/>
          <w:sz w:val="28"/>
          <w:szCs w:val="28"/>
        </w:rPr>
        <w:t>5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C21D77">
        <w:rPr>
          <w:rFonts w:ascii="Times New Roman" w:hAnsi="Times New Roman" w:cs="Times New Roman"/>
          <w:sz w:val="28"/>
          <w:szCs w:val="28"/>
        </w:rPr>
        <w:t>с</w:t>
      </w:r>
      <w:r w:rsidRPr="00C21D77">
        <w:rPr>
          <w:rFonts w:ascii="Times New Roman" w:hAnsi="Times New Roman" w:cs="Times New Roman"/>
          <w:sz w:val="28"/>
          <w:szCs w:val="28"/>
        </w:rPr>
        <w:t>публики осуществляли полномочия по решению вопросов местного знач</w:t>
      </w:r>
      <w:r w:rsidRPr="00C21D77">
        <w:rPr>
          <w:rFonts w:ascii="Times New Roman" w:hAnsi="Times New Roman" w:cs="Times New Roman"/>
          <w:sz w:val="28"/>
          <w:szCs w:val="28"/>
        </w:rPr>
        <w:t>е</w:t>
      </w:r>
      <w:r w:rsidRPr="00C21D77">
        <w:rPr>
          <w:rFonts w:ascii="Times New Roman" w:hAnsi="Times New Roman" w:cs="Times New Roman"/>
          <w:sz w:val="28"/>
          <w:szCs w:val="28"/>
        </w:rPr>
        <w:t>ния на соответствующей территории, в отношениях с органами госуда</w:t>
      </w:r>
      <w:r w:rsidRPr="00C21D77">
        <w:rPr>
          <w:rFonts w:ascii="Times New Roman" w:hAnsi="Times New Roman" w:cs="Times New Roman"/>
          <w:sz w:val="28"/>
          <w:szCs w:val="28"/>
        </w:rPr>
        <w:t>р</w:t>
      </w:r>
      <w:r w:rsidRPr="00C21D77"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  <w:proofErr w:type="gramEnd"/>
    </w:p>
    <w:p w:rsidR="00A364F1" w:rsidRPr="00C21D77" w:rsidRDefault="00C21D77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364F1" w:rsidRPr="00C21D77">
        <w:rPr>
          <w:rFonts w:ascii="Times New Roman" w:hAnsi="Times New Roman" w:cs="Times New Roman"/>
          <w:sz w:val="28"/>
          <w:szCs w:val="28"/>
        </w:rPr>
        <w:t>Вопросы правопреемства подлежат урегулированию муниципал</w:t>
      </w:r>
      <w:r w:rsidR="00A364F1" w:rsidRPr="00C21D77">
        <w:rPr>
          <w:rFonts w:ascii="Times New Roman" w:hAnsi="Times New Roman" w:cs="Times New Roman"/>
          <w:sz w:val="28"/>
          <w:szCs w:val="28"/>
        </w:rPr>
        <w:t>ь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="00A364F1" w:rsidRPr="00C21D77">
        <w:rPr>
          <w:rFonts w:ascii="Times New Roman" w:hAnsi="Times New Roman" w:cs="Times New Roman"/>
          <w:sz w:val="28"/>
          <w:szCs w:val="28"/>
        </w:rPr>
        <w:t>ш</w:t>
      </w:r>
      <w:r w:rsidR="00A364F1" w:rsidRPr="00C21D77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До урегулирования муниципальными правовыми актами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вопросов правопрее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ства в отношении </w:t>
      </w:r>
      <w:r w:rsidR="00A46A54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органов местных администраций,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муниципальных учр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ждений, предприятий и организаций, ранее созданных органами местного самоуправления, которые на день создания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просов местного значения на соответствующей территории, или с их участ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ем, соответствующие </w:t>
      </w:r>
      <w:r w:rsidR="00A46A54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местных администраций,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муниципальные учреждения, предприятия и организации продолжают</w:t>
      </w:r>
      <w:proofErr w:type="gram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свою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деятельность с сохранением их прежней организационно-правовой формы.</w:t>
      </w:r>
    </w:p>
    <w:p w:rsidR="00A364F1" w:rsidRPr="00C21D77" w:rsidRDefault="00A364F1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C21D77" w:rsidRDefault="00A364F1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 w:rsidRPr="00C21D77">
        <w:rPr>
          <w:rFonts w:ascii="Times New Roman" w:hAnsi="Times New Roman" w:cs="Times New Roman"/>
          <w:sz w:val="28"/>
          <w:szCs w:val="28"/>
        </w:rPr>
        <w:t>6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proofErr w:type="gramStart"/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управления, которые на день создания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просов местного значения на соответствующей территории, до вступления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 силу настоящего Закона, а также в период со дня вступления в силу наст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ящего Закона до дня формирования органов местного самоуправления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действуют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 части, не противоречащей федеральным</w:t>
      </w:r>
      <w:proofErr w:type="gram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законам и иным нормативным правовым актам Российской Федерации, Конституции Чувашской Республ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ки, законам и иным нормативным правовым актам Чувашской Республики,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hyperlink r:id="rId11" w:history="1">
        <w:r w:rsidRPr="00C21D77">
          <w:rPr>
            <w:rFonts w:ascii="Times New Roman" w:hAnsi="Times New Roman" w:cs="Times New Roman"/>
            <w:spacing w:val="-4"/>
            <w:sz w:val="28"/>
            <w:szCs w:val="28"/>
          </w:rPr>
          <w:t>Уставу</w:t>
        </w:r>
      </w:hyperlink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лики,</w:t>
      </w:r>
      <w:r w:rsidR="001E1B88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иным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правовым актам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</w:t>
      </w:r>
      <w:r w:rsidR="00547C06" w:rsidRPr="00C21D7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47DC" w:rsidRPr="00C21D77" w:rsidRDefault="00F847DC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7D1197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7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1. Исполнение бюджетов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ого</w:t>
      </w:r>
      <w:proofErr w:type="spellEnd"/>
      <w:r w:rsidR="00107911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на 2021 год осуществляется раздельно по каждому поселению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Шумерлинскому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району Чувашской Республики.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2. Полномочия, связанные с внесением изменений в решения о бюдж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тах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ки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на 2021 год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осуществляются: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округа Чувашской Республики – представительными органами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Республики;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2) со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округа Чувашской Республики – Собранием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</w:t>
      </w:r>
    </w:p>
    <w:p w:rsidR="007F6043" w:rsidRPr="007F6043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3. Полномочия, связанные с исполнением бюджетов сельских пос</w:t>
      </w:r>
      <w:r w:rsidRPr="007F6043">
        <w:rPr>
          <w:rFonts w:ascii="Times New Roman" w:hAnsi="Times New Roman" w:cs="Times New Roman"/>
          <w:sz w:val="28"/>
          <w:szCs w:val="28"/>
        </w:rPr>
        <w:t>е</w:t>
      </w:r>
      <w:r w:rsidRPr="007F6043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107911">
        <w:rPr>
          <w:rFonts w:ascii="Times New Roman" w:hAnsi="Times New Roman" w:cs="Times New Roman"/>
          <w:sz w:val="28"/>
          <w:szCs w:val="28"/>
        </w:rPr>
        <w:t>она Чувашской Республики</w:t>
      </w:r>
      <w:r w:rsidRPr="007F6043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107911">
        <w:rPr>
          <w:rFonts w:ascii="Times New Roman" w:hAnsi="Times New Roman" w:cs="Times New Roman"/>
          <w:sz w:val="28"/>
          <w:szCs w:val="28"/>
        </w:rPr>
        <w:t>,</w:t>
      </w:r>
      <w:r w:rsidRPr="007F6043">
        <w:rPr>
          <w:rFonts w:ascii="Times New Roman" w:hAnsi="Times New Roman" w:cs="Times New Roman"/>
          <w:sz w:val="28"/>
          <w:szCs w:val="28"/>
        </w:rPr>
        <w:t xml:space="preserve"> ос</w:t>
      </w:r>
      <w:r w:rsidRPr="007F6043">
        <w:rPr>
          <w:rFonts w:ascii="Times New Roman" w:hAnsi="Times New Roman" w:cs="Times New Roman"/>
          <w:sz w:val="28"/>
          <w:szCs w:val="28"/>
        </w:rPr>
        <w:t>у</w:t>
      </w:r>
      <w:r w:rsidRPr="007F6043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7F6043" w:rsidRPr="007F6043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Pr="007F6043">
        <w:rPr>
          <w:rFonts w:ascii="Times New Roman" w:hAnsi="Times New Roman" w:cs="Times New Roman"/>
          <w:sz w:val="28"/>
          <w:szCs w:val="28"/>
        </w:rPr>
        <w:t>ципальн</w:t>
      </w:r>
      <w:r w:rsidRPr="007F6043">
        <w:rPr>
          <w:rFonts w:ascii="Times New Roman" w:hAnsi="Times New Roman" w:cs="Times New Roman"/>
          <w:sz w:val="28"/>
          <w:szCs w:val="28"/>
        </w:rPr>
        <w:t>о</w:t>
      </w:r>
      <w:r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администрациями сельских поселений и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</w:t>
      </w:r>
      <w:r w:rsidRPr="007F6043">
        <w:rPr>
          <w:rFonts w:ascii="Times New Roman" w:hAnsi="Times New Roman" w:cs="Times New Roman"/>
          <w:sz w:val="28"/>
          <w:szCs w:val="28"/>
        </w:rPr>
        <w:t>лики;</w:t>
      </w:r>
    </w:p>
    <w:p w:rsidR="007F6043" w:rsidRPr="007F6043" w:rsidRDefault="00D80625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со дня формирования администрации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F6043" w:rsidRPr="007F6043">
        <w:rPr>
          <w:rFonts w:ascii="Times New Roman" w:hAnsi="Times New Roman" w:cs="Times New Roman"/>
          <w:sz w:val="28"/>
          <w:szCs w:val="28"/>
        </w:rPr>
        <w:t>и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</w:t>
      </w:r>
      <w:r w:rsidR="00F304FC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304FC" w:rsidRDefault="00D80625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304FC">
        <w:rPr>
          <w:rFonts w:ascii="Times New Roman" w:hAnsi="Times New Roman" w:cs="Times New Roman"/>
          <w:sz w:val="28"/>
          <w:szCs w:val="28"/>
        </w:rPr>
        <w:t>Расчет средств, переда</w:t>
      </w:r>
      <w:r w:rsidR="007F6043" w:rsidRPr="007F6043">
        <w:rPr>
          <w:rFonts w:ascii="Times New Roman" w:hAnsi="Times New Roman" w:cs="Times New Roman"/>
          <w:sz w:val="28"/>
          <w:szCs w:val="28"/>
        </w:rPr>
        <w:t>ваемых в 2021 году из бюджетов бюдже</w:t>
      </w:r>
      <w:r w:rsidR="007F6043" w:rsidRPr="007F6043">
        <w:rPr>
          <w:rFonts w:ascii="Times New Roman" w:hAnsi="Times New Roman" w:cs="Times New Roman"/>
          <w:sz w:val="28"/>
          <w:szCs w:val="28"/>
        </w:rPr>
        <w:t>т</w:t>
      </w:r>
      <w:r w:rsidR="007F6043" w:rsidRPr="007F6043">
        <w:rPr>
          <w:rFonts w:ascii="Times New Roman" w:hAnsi="Times New Roman" w:cs="Times New Roman"/>
          <w:sz w:val="28"/>
          <w:szCs w:val="28"/>
        </w:rPr>
        <w:t>ной системы Российс</w:t>
      </w:r>
      <w:r w:rsidR="00F304FC">
        <w:rPr>
          <w:rFonts w:ascii="Times New Roman" w:hAnsi="Times New Roman" w:cs="Times New Roman"/>
          <w:sz w:val="28"/>
          <w:szCs w:val="28"/>
        </w:rPr>
        <w:t>кой Федерации, производится раз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дельно по сельским </w:t>
      </w:r>
      <w:r w:rsidR="007F6043" w:rsidRPr="007F6043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F304FC">
        <w:rPr>
          <w:rFonts w:ascii="Times New Roman" w:hAnsi="Times New Roman" w:cs="Times New Roman"/>
          <w:sz w:val="28"/>
          <w:szCs w:val="28"/>
        </w:rPr>
        <w:t xml:space="preserve">ям и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Шумерлинскому</w:t>
      </w:r>
      <w:proofErr w:type="spellEnd"/>
      <w:r w:rsidR="00F304FC">
        <w:rPr>
          <w:rFonts w:ascii="Times New Roman" w:hAnsi="Times New Roman" w:cs="Times New Roman"/>
          <w:sz w:val="28"/>
          <w:szCs w:val="28"/>
        </w:rPr>
        <w:t xml:space="preserve"> району Чуваш</w:t>
      </w:r>
      <w:r w:rsidR="007F6043" w:rsidRPr="007F6043">
        <w:rPr>
          <w:rFonts w:ascii="Times New Roman" w:hAnsi="Times New Roman" w:cs="Times New Roman"/>
          <w:sz w:val="28"/>
          <w:szCs w:val="28"/>
        </w:rPr>
        <w:t>ской Республики в соотве</w:t>
      </w:r>
      <w:r w:rsidR="007F6043" w:rsidRPr="007F6043">
        <w:rPr>
          <w:rFonts w:ascii="Times New Roman" w:hAnsi="Times New Roman" w:cs="Times New Roman"/>
          <w:sz w:val="28"/>
          <w:szCs w:val="28"/>
        </w:rPr>
        <w:t>т</w:t>
      </w:r>
      <w:r w:rsidR="007F6043" w:rsidRPr="007F6043">
        <w:rPr>
          <w:rFonts w:ascii="Times New Roman" w:hAnsi="Times New Roman" w:cs="Times New Roman"/>
          <w:sz w:val="28"/>
          <w:szCs w:val="28"/>
        </w:rPr>
        <w:t>ствии с бюджетным законода</w:t>
      </w:r>
      <w:r w:rsidR="00F304F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F6043" w:rsidRPr="007F6043" w:rsidRDefault="00D80625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6043" w:rsidRPr="007F6043">
        <w:rPr>
          <w:rFonts w:ascii="Times New Roman" w:hAnsi="Times New Roman" w:cs="Times New Roman"/>
          <w:sz w:val="28"/>
          <w:szCs w:val="28"/>
        </w:rPr>
        <w:t>Составление отчетов об исполнении бюджетов сельских посел</w:t>
      </w:r>
      <w:r w:rsidR="007F6043" w:rsidRPr="007F6043">
        <w:rPr>
          <w:rFonts w:ascii="Times New Roman" w:hAnsi="Times New Roman" w:cs="Times New Roman"/>
          <w:sz w:val="28"/>
          <w:szCs w:val="28"/>
        </w:rPr>
        <w:t>е</w:t>
      </w:r>
      <w:r w:rsidR="00F304FC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F304FC">
        <w:rPr>
          <w:rFonts w:ascii="Times New Roman" w:hAnsi="Times New Roman" w:cs="Times New Roman"/>
          <w:sz w:val="28"/>
          <w:szCs w:val="28"/>
        </w:rPr>
        <w:t xml:space="preserve"> рай</w:t>
      </w:r>
      <w:r w:rsidR="007F6043" w:rsidRPr="007F6043">
        <w:rPr>
          <w:rFonts w:ascii="Times New Roman" w:hAnsi="Times New Roman" w:cs="Times New Roman"/>
          <w:sz w:val="28"/>
          <w:szCs w:val="28"/>
        </w:rPr>
        <w:t>она Чувашской Республики за 2021 год ос</w:t>
      </w:r>
      <w:r w:rsidR="007F6043" w:rsidRPr="007F6043">
        <w:rPr>
          <w:rFonts w:ascii="Times New Roman" w:hAnsi="Times New Roman" w:cs="Times New Roman"/>
          <w:sz w:val="28"/>
          <w:szCs w:val="28"/>
        </w:rPr>
        <w:t>у</w:t>
      </w:r>
      <w:r w:rsidR="007F6043" w:rsidRPr="007F6043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7F6043" w:rsidRPr="007F6043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7F6043" w:rsidRPr="007F6043">
        <w:rPr>
          <w:rFonts w:ascii="Times New Roman" w:hAnsi="Times New Roman" w:cs="Times New Roman"/>
          <w:sz w:val="28"/>
          <w:szCs w:val="28"/>
        </w:rPr>
        <w:t>ципальн</w:t>
      </w:r>
      <w:r w:rsidR="007F6043" w:rsidRPr="007F6043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</w:t>
      </w:r>
      <w:r w:rsidR="007F6043" w:rsidRPr="007F6043">
        <w:rPr>
          <w:rFonts w:ascii="Times New Roman" w:hAnsi="Times New Roman" w:cs="Times New Roman"/>
          <w:sz w:val="28"/>
          <w:szCs w:val="28"/>
        </w:rPr>
        <w:t>й</w:t>
      </w:r>
      <w:r w:rsidR="007F6043" w:rsidRPr="007F6043">
        <w:rPr>
          <w:rFonts w:ascii="Times New Roman" w:hAnsi="Times New Roman" w:cs="Times New Roman"/>
          <w:sz w:val="28"/>
          <w:szCs w:val="28"/>
        </w:rPr>
        <w:t>она Чувашской Республики раздельно по каждому муниципальному обр</w:t>
      </w:r>
      <w:r w:rsidR="007F6043" w:rsidRPr="007F6043">
        <w:rPr>
          <w:rFonts w:ascii="Times New Roman" w:hAnsi="Times New Roman" w:cs="Times New Roman"/>
          <w:sz w:val="28"/>
          <w:szCs w:val="28"/>
        </w:rPr>
        <w:t>а</w:t>
      </w:r>
      <w:r w:rsidR="007F6043" w:rsidRPr="007F6043">
        <w:rPr>
          <w:rFonts w:ascii="Times New Roman" w:hAnsi="Times New Roman" w:cs="Times New Roman"/>
          <w:sz w:val="28"/>
          <w:szCs w:val="28"/>
        </w:rPr>
        <w:t>зованию;</w:t>
      </w:r>
    </w:p>
    <w:p w:rsidR="007F6043" w:rsidRPr="00D80625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2) со дня формирования администрации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ного округа Чувашской Республики – администрацией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раздельно по каждому муниц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пальному образованию.</w:t>
      </w:r>
    </w:p>
    <w:p w:rsidR="007F6043" w:rsidRPr="00D80625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6. Рассмотрение и утвер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ждение отчетов об исполнении бюджетов сел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ских поселений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за 2021 год осуществляются:</w:t>
      </w:r>
    </w:p>
    <w:p w:rsidR="007F6043" w:rsidRPr="00D80625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– представи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тельными ор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ганами сельских по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Республики;</w:t>
      </w:r>
    </w:p>
    <w:p w:rsidR="00A364F1" w:rsidRPr="00C21D77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2) со дня первого заседа</w:t>
      </w:r>
      <w:r w:rsidR="00F304FC">
        <w:rPr>
          <w:rFonts w:ascii="Times New Roman" w:hAnsi="Times New Roman" w:cs="Times New Roman"/>
          <w:sz w:val="28"/>
          <w:szCs w:val="28"/>
        </w:rPr>
        <w:t xml:space="preserve">ния Собрания депутатов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</w:t>
      </w:r>
      <w:r w:rsidRPr="007F60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304FC">
        <w:rPr>
          <w:rFonts w:ascii="Times New Roman" w:hAnsi="Times New Roman" w:cs="Times New Roman"/>
          <w:sz w:val="28"/>
          <w:szCs w:val="28"/>
        </w:rPr>
        <w:t>ипального округа Чу</w:t>
      </w:r>
      <w:r w:rsidRPr="007F6043">
        <w:rPr>
          <w:rFonts w:ascii="Times New Roman" w:hAnsi="Times New Roman" w:cs="Times New Roman"/>
          <w:sz w:val="28"/>
          <w:szCs w:val="28"/>
        </w:rPr>
        <w:t xml:space="preserve">вашской Республики – Собранием депутатов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C21D77" w:rsidRDefault="00C21D77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7. </w:t>
      </w:r>
      <w:proofErr w:type="gramStart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Начиная с 2022 года в межбюджетных отношениях с бюджетами бюджетной системы Российской Федерации 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Республики учитывается как единый</w:t>
      </w:r>
      <w:proofErr w:type="gramEnd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</w:t>
      </w:r>
    </w:p>
    <w:p w:rsidR="007F6043" w:rsidRPr="00D80625" w:rsidRDefault="00D80625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8. 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Составление проек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та бюджета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="00F304FC" w:rsidRPr="00D80625">
        <w:rPr>
          <w:rFonts w:ascii="Times New Roman" w:hAnsi="Times New Roman" w:cs="Times New Roman"/>
          <w:sz w:val="28"/>
          <w:szCs w:val="28"/>
        </w:rPr>
        <w:t>ок</w:t>
      </w:r>
      <w:r w:rsidRPr="00D80625">
        <w:rPr>
          <w:rFonts w:ascii="Times New Roman" w:hAnsi="Times New Roman" w:cs="Times New Roman"/>
          <w:sz w:val="28"/>
          <w:szCs w:val="28"/>
        </w:rPr>
        <w:softHyphen/>
      </w:r>
      <w:r w:rsidR="00F304FC" w:rsidRPr="00D80625">
        <w:rPr>
          <w:rFonts w:ascii="Times New Roman" w:hAnsi="Times New Roman" w:cs="Times New Roman"/>
          <w:sz w:val="28"/>
          <w:szCs w:val="28"/>
        </w:rPr>
        <w:t>руга Чувашской Республики на 2022 год и на плано</w:t>
      </w:r>
      <w:r w:rsidR="007F6043" w:rsidRPr="00D80625">
        <w:rPr>
          <w:rFonts w:ascii="Times New Roman" w:hAnsi="Times New Roman" w:cs="Times New Roman"/>
          <w:sz w:val="28"/>
          <w:szCs w:val="28"/>
        </w:rPr>
        <w:t xml:space="preserve">вый период 2023 </w:t>
      </w:r>
      <w:r>
        <w:rPr>
          <w:rFonts w:ascii="Times New Roman" w:hAnsi="Times New Roman" w:cs="Times New Roman"/>
          <w:sz w:val="28"/>
          <w:szCs w:val="28"/>
        </w:rPr>
        <w:br/>
      </w:r>
      <w:r w:rsidR="007F6043" w:rsidRPr="00D80625">
        <w:rPr>
          <w:rFonts w:ascii="Times New Roman" w:hAnsi="Times New Roman" w:cs="Times New Roman"/>
          <w:sz w:val="28"/>
          <w:szCs w:val="28"/>
        </w:rPr>
        <w:t>и 2024 годов осуществляется:</w:t>
      </w:r>
    </w:p>
    <w:p w:rsidR="007F6043" w:rsidRPr="007F6043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7F6043" w:rsidRPr="007F6043">
        <w:rPr>
          <w:rFonts w:ascii="Times New Roman" w:hAnsi="Times New Roman" w:cs="Times New Roman"/>
          <w:sz w:val="28"/>
          <w:szCs w:val="28"/>
        </w:rPr>
        <w:t>ципальн</w:t>
      </w:r>
      <w:r w:rsidR="007F6043" w:rsidRPr="007F6043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</w:t>
      </w:r>
      <w:r w:rsidR="007F6043" w:rsidRPr="007F60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Чу</w:t>
      </w:r>
      <w:r w:rsidR="007F6043" w:rsidRPr="007F6043">
        <w:rPr>
          <w:rFonts w:ascii="Times New Roman" w:hAnsi="Times New Roman" w:cs="Times New Roman"/>
          <w:sz w:val="28"/>
          <w:szCs w:val="28"/>
        </w:rPr>
        <w:t>вашской Республики;</w:t>
      </w:r>
    </w:p>
    <w:p w:rsidR="00A364F1" w:rsidRPr="00C21D77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F6043">
        <w:rPr>
          <w:rFonts w:ascii="Times New Roman" w:hAnsi="Times New Roman" w:cs="Times New Roman"/>
          <w:sz w:val="28"/>
          <w:szCs w:val="28"/>
        </w:rPr>
        <w:t>и</w:t>
      </w:r>
      <w:r w:rsidRPr="007F604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– администрацией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</w:t>
      </w:r>
      <w:r w:rsidRPr="007F6043">
        <w:rPr>
          <w:rFonts w:ascii="Times New Roman" w:hAnsi="Times New Roman" w:cs="Times New Roman"/>
          <w:sz w:val="28"/>
          <w:szCs w:val="28"/>
        </w:rPr>
        <w:t>о</w:t>
      </w:r>
      <w:r w:rsidRPr="007F6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C21D77" w:rsidRDefault="004D3B3A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9. 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публики на 2022 год и на плановый период 2023 и 2024 годов утверждается Собранием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 В случае</w:t>
      </w:r>
      <w:proofErr w:type="gramStart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осуществляе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107911" w:rsidRDefault="00107911" w:rsidP="001079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7D1197" w:rsidP="00107911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C21D77" w:rsidRDefault="00A364F1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C21D77" w:rsidRDefault="00A364F1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C21D77">
        <w:rPr>
          <w:rFonts w:ascii="Times New Roman" w:hAnsi="Times New Roman" w:cs="Times New Roman"/>
          <w:sz w:val="28"/>
          <w:szCs w:val="28"/>
        </w:rPr>
        <w:t>р</w:t>
      </w:r>
      <w:r w:rsidRPr="00C21D77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а также </w:t>
      </w:r>
      <w:r w:rsidR="009956A7" w:rsidRPr="00C21D77">
        <w:rPr>
          <w:rFonts w:ascii="Times New Roman" w:hAnsi="Times New Roman" w:cs="Times New Roman"/>
          <w:sz w:val="28"/>
          <w:szCs w:val="28"/>
        </w:rPr>
        <w:t>осуществляется</w:t>
      </w:r>
      <w:r w:rsidRPr="00C21D77">
        <w:rPr>
          <w:rFonts w:ascii="Times New Roman" w:hAnsi="Times New Roman" w:cs="Times New Roman"/>
          <w:sz w:val="28"/>
          <w:szCs w:val="28"/>
        </w:rPr>
        <w:t xml:space="preserve"> урегулирование иных в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7F6043" w:rsidRPr="00D80625" w:rsidRDefault="00D80625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gram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До формирования орга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нов местного самоуправления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полномочия по решению вопросов местного значения вновь образованного муниципального образов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на территориях сельских поселений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айона Чува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ской Республики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осуществляют органы местного са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моуправления, которые на день создания вновь образованного муниципального образовани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я ос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ществляли полномочия по ре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ению вопросов местного значения на соотве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ствующей террито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рии.</w:t>
      </w:r>
      <w:proofErr w:type="gramEnd"/>
    </w:p>
    <w:p w:rsidR="007F6043" w:rsidRPr="00D80625" w:rsidRDefault="00F304FC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4. До формирования орга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нов местного самоуправления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му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ниципальные правовые акты принимаются органами местного са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моуправления сельск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их поселений </w:t>
      </w:r>
      <w:r w:rsidR="00D8062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 по вопросам местного зн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чения, относящимся к их компетенции, подписываются и опубликовываются (обнародуются) в установленном порядке.</w:t>
      </w:r>
    </w:p>
    <w:p w:rsidR="0035279D" w:rsidRPr="00D80625" w:rsidRDefault="007F6043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5. Со дня формирова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Собрания депутатов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пального округа Чу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 до дня вступления в долж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ность </w:t>
      </w:r>
      <w:r w:rsidR="00D80625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избранного главы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публики глава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</w:t>
      </w:r>
      <w:r w:rsidR="0035279D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35279D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Республики:</w:t>
      </w:r>
    </w:p>
    <w:p w:rsidR="007F6043" w:rsidRPr="00D80625" w:rsidRDefault="00F304FC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представляет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ский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публики в отношениях с органами местного самоуправления других муниц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lastRenderedPageBreak/>
        <w:t>пальных образований, органами государственной власти, гражда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нами и орг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низациями, без доверенности дей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ствует от имени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Республики;</w:t>
      </w:r>
    </w:p>
    <w:p w:rsidR="007F6043" w:rsidRPr="007F6043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и обнароду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ет нормативные правовые акты, принятые Собранием депутатов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7F6043" w:rsidRPr="007F6043" w:rsidRDefault="007F604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4) обеспечивает организацию проведения первого заседа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ния Собра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вправе требовать созыва внеочередного заседания Собрания депутатов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Республики;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5) обеспечивает осуществ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ление органами местного сам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оуправления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Республики полном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чий по реше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нию вопросов местного значения и отдельных государственных полномочий, переданных органам местного самоуправления фе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ральными законами и законами Чувашской Республики.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6. 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Со дня первого заседа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ния Собрания депутат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уга Чувашской Республики прекра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щаются полномо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чия представительных органов сельских посе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Республики.</w:t>
      </w:r>
    </w:p>
    <w:p w:rsidR="007F6043" w:rsidRPr="007F6043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7F6043" w:rsidRPr="007F6043">
        <w:rPr>
          <w:rFonts w:ascii="Times New Roman" w:hAnsi="Times New Roman" w:cs="Times New Roman"/>
          <w:sz w:val="28"/>
          <w:szCs w:val="28"/>
        </w:rPr>
        <w:t>ниципал</w:t>
      </w:r>
      <w:r w:rsidR="007F6043" w:rsidRPr="007F6043">
        <w:rPr>
          <w:rFonts w:ascii="Times New Roman" w:hAnsi="Times New Roman" w:cs="Times New Roman"/>
          <w:sz w:val="28"/>
          <w:szCs w:val="28"/>
        </w:rPr>
        <w:t>ь</w:t>
      </w:r>
      <w:r w:rsidR="007F6043" w:rsidRPr="007F6043">
        <w:rPr>
          <w:rFonts w:ascii="Times New Roman" w:hAnsi="Times New Roman" w:cs="Times New Roman"/>
          <w:sz w:val="28"/>
          <w:szCs w:val="28"/>
        </w:rPr>
        <w:t>ного округа Чувашско</w:t>
      </w:r>
      <w:r>
        <w:rPr>
          <w:rFonts w:ascii="Times New Roman" w:hAnsi="Times New Roman" w:cs="Times New Roman"/>
          <w:sz w:val="28"/>
          <w:szCs w:val="28"/>
        </w:rPr>
        <w:t>й Республики прекращаются полно</w:t>
      </w:r>
      <w:r w:rsidR="007F6043" w:rsidRPr="007F6043">
        <w:rPr>
          <w:rFonts w:ascii="Times New Roman" w:hAnsi="Times New Roman" w:cs="Times New Roman"/>
          <w:sz w:val="28"/>
          <w:szCs w:val="28"/>
        </w:rPr>
        <w:t>мочия глав сел</w:t>
      </w:r>
      <w:r w:rsidR="007F6043" w:rsidRPr="007F6043">
        <w:rPr>
          <w:rFonts w:ascii="Times New Roman" w:hAnsi="Times New Roman" w:cs="Times New Roman"/>
          <w:sz w:val="28"/>
          <w:szCs w:val="28"/>
        </w:rPr>
        <w:t>ь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ских поселений и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A364F1" w:rsidRPr="00D80625" w:rsidRDefault="007F604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Со дня формирования 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proofErr w:type="spellStart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го округа Чувашско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й Республики прекращаются полно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мочия администраций сельских посел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ений и </w:t>
      </w:r>
      <w:proofErr w:type="spellStart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она Чувашской Республики.</w:t>
      </w:r>
    </w:p>
    <w:p w:rsidR="00A364F1" w:rsidRPr="00C21D77" w:rsidRDefault="00A364F1" w:rsidP="001434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50E" w:rsidRPr="00C21D77" w:rsidRDefault="004A650E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7D1197" w:rsidRPr="00C21D77">
        <w:rPr>
          <w:b/>
          <w:sz w:val="28"/>
          <w:szCs w:val="28"/>
        </w:rPr>
        <w:t>9</w:t>
      </w:r>
    </w:p>
    <w:p w:rsidR="00A364F1" w:rsidRPr="00C21D77" w:rsidRDefault="00A364F1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C21D77">
        <w:rPr>
          <w:sz w:val="28"/>
          <w:szCs w:val="28"/>
        </w:rPr>
        <w:t xml:space="preserve">Внести в </w:t>
      </w:r>
      <w:r w:rsidRPr="00C21D77">
        <w:rPr>
          <w:rStyle w:val="a9"/>
          <w:color w:val="auto"/>
          <w:sz w:val="28"/>
          <w:szCs w:val="28"/>
        </w:rPr>
        <w:t>Закон</w:t>
      </w:r>
      <w:r w:rsidRPr="00C21D77">
        <w:rPr>
          <w:sz w:val="28"/>
          <w:szCs w:val="28"/>
        </w:rPr>
        <w:t xml:space="preserve"> Чувашской Республики от 24 ноября 2004 года № 37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Об установлении границ муниципальных образований Чувашской Рес</w:t>
      </w:r>
      <w:r w:rsidRPr="00C21D77">
        <w:rPr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C21D77">
        <w:rPr>
          <w:sz w:val="28"/>
          <w:szCs w:val="28"/>
        </w:rPr>
        <w:softHyphen/>
        <w:t>ципального района и городского округа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 (Ведомости Государственного Совета Чувашской Республики, 2004, № 61; 2007, № 73, 75; 2009, № 82; 2011, № 89, 92 (том I);</w:t>
      </w:r>
      <w:proofErr w:type="gramEnd"/>
      <w:r w:rsidRPr="00C21D77">
        <w:rPr>
          <w:sz w:val="28"/>
          <w:szCs w:val="28"/>
        </w:rPr>
        <w:t xml:space="preserve"> </w:t>
      </w:r>
      <w:proofErr w:type="gramStart"/>
      <w:r w:rsidRPr="00C21D77">
        <w:rPr>
          <w:sz w:val="28"/>
          <w:szCs w:val="28"/>
        </w:rPr>
        <w:t xml:space="preserve">Собрание законодательства Чувашской Республики, </w:t>
      </w:r>
      <w:r w:rsidRPr="00C21D77">
        <w:rPr>
          <w:sz w:val="28"/>
          <w:szCs w:val="28"/>
        </w:rPr>
        <w:lastRenderedPageBreak/>
        <w:t xml:space="preserve">2015, № 10; 2016, № 4, 6; газета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Республика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, 2017, 22 ноября; 2021, </w:t>
      </w:r>
      <w:r w:rsidR="0014348A">
        <w:rPr>
          <w:sz w:val="28"/>
          <w:szCs w:val="28"/>
        </w:rPr>
        <w:br/>
      </w:r>
      <w:r w:rsidRPr="00C21D77">
        <w:rPr>
          <w:sz w:val="28"/>
          <w:szCs w:val="28"/>
        </w:rPr>
        <w:t>25 февраля) следующие изменения:</w:t>
      </w:r>
      <w:proofErr w:type="gramEnd"/>
    </w:p>
    <w:p w:rsidR="00A364F1" w:rsidRPr="00C21D77" w:rsidRDefault="00A364F1" w:rsidP="0014348A">
      <w:pPr>
        <w:pStyle w:val="ab"/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211EA" w:rsidRPr="00C21D77">
        <w:rPr>
          <w:rFonts w:ascii="Times New Roman" w:hAnsi="Times New Roman" w:cs="Times New Roman"/>
          <w:sz w:val="28"/>
          <w:szCs w:val="28"/>
        </w:rPr>
        <w:t xml:space="preserve">девятнадцатый </w:t>
      </w:r>
      <w:r w:rsidRPr="00C21D77">
        <w:rPr>
          <w:rFonts w:ascii="Times New Roman" w:hAnsi="Times New Roman" w:cs="Times New Roman"/>
          <w:sz w:val="28"/>
          <w:szCs w:val="28"/>
        </w:rPr>
        <w:t>статьи 2 признать утратившим силу;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C21D77">
        <w:rPr>
          <w:sz w:val="28"/>
          <w:szCs w:val="28"/>
        </w:rPr>
        <w:t>2</w:t>
      </w:r>
      <w:r w:rsidR="00A364F1" w:rsidRPr="00C21D77">
        <w:rPr>
          <w:sz w:val="28"/>
          <w:szCs w:val="28"/>
        </w:rPr>
        <w:t>) дополнить статьей 2</w:t>
      </w:r>
      <w:r w:rsidR="00625C10" w:rsidRPr="00C21D77">
        <w:rPr>
          <w:sz w:val="28"/>
          <w:szCs w:val="28"/>
          <w:vertAlign w:val="superscript"/>
        </w:rPr>
        <w:t>2</w:t>
      </w:r>
      <w:r w:rsidR="00A364F1" w:rsidRPr="00C21D77">
        <w:rPr>
          <w:sz w:val="28"/>
          <w:szCs w:val="28"/>
        </w:rPr>
        <w:t xml:space="preserve"> следующего содержания:</w:t>
      </w:r>
    </w:p>
    <w:p w:rsidR="00A364F1" w:rsidRPr="00C21D77" w:rsidRDefault="005D5482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"</w:t>
      </w:r>
      <w:r w:rsidR="00A364F1" w:rsidRPr="00C21D77">
        <w:rPr>
          <w:b/>
          <w:sz w:val="28"/>
          <w:szCs w:val="28"/>
        </w:rPr>
        <w:t>Статья 2</w:t>
      </w:r>
      <w:r w:rsidR="003B1EB9" w:rsidRPr="00C21D77">
        <w:rPr>
          <w:b/>
          <w:sz w:val="28"/>
          <w:szCs w:val="28"/>
          <w:vertAlign w:val="superscript"/>
        </w:rPr>
        <w:t>2</w:t>
      </w:r>
    </w:p>
    <w:p w:rsidR="00A364F1" w:rsidRPr="00C21D77" w:rsidRDefault="00A364F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Наделить статусом муниципального округа </w:t>
      </w:r>
      <w:proofErr w:type="spellStart"/>
      <w:r w:rsidR="004211EA" w:rsidRPr="00C21D77">
        <w:rPr>
          <w:sz w:val="28"/>
          <w:szCs w:val="28"/>
        </w:rPr>
        <w:t>Шумерлинский</w:t>
      </w:r>
      <w:proofErr w:type="spellEnd"/>
      <w:r w:rsidRPr="00C21D77">
        <w:rPr>
          <w:sz w:val="28"/>
          <w:szCs w:val="28"/>
        </w:rPr>
        <w:t xml:space="preserve"> муниц</w:t>
      </w:r>
      <w:r w:rsidRPr="00C21D77">
        <w:rPr>
          <w:sz w:val="28"/>
          <w:szCs w:val="28"/>
        </w:rPr>
        <w:t>и</w:t>
      </w:r>
      <w:r w:rsidRPr="00C21D77">
        <w:rPr>
          <w:sz w:val="28"/>
          <w:szCs w:val="28"/>
        </w:rPr>
        <w:t xml:space="preserve">пальный округ </w:t>
      </w:r>
      <w:r w:rsidR="009956A7" w:rsidRPr="00C21D77">
        <w:rPr>
          <w:sz w:val="28"/>
          <w:szCs w:val="28"/>
        </w:rPr>
        <w:t xml:space="preserve">Чувашской Республики </w:t>
      </w:r>
      <w:r w:rsidRPr="00C21D77">
        <w:rPr>
          <w:sz w:val="28"/>
          <w:szCs w:val="28"/>
        </w:rPr>
        <w:t>с административным цент</w:t>
      </w:r>
      <w:r w:rsidR="00F847DC" w:rsidRPr="00C21D77">
        <w:rPr>
          <w:sz w:val="28"/>
          <w:szCs w:val="28"/>
        </w:rPr>
        <w:t>р</w:t>
      </w:r>
      <w:r w:rsidRPr="00C21D77">
        <w:rPr>
          <w:sz w:val="28"/>
          <w:szCs w:val="28"/>
        </w:rPr>
        <w:t xml:space="preserve">ом в </w:t>
      </w:r>
      <w:r w:rsidR="004211EA" w:rsidRPr="00C21D77">
        <w:rPr>
          <w:sz w:val="28"/>
          <w:szCs w:val="28"/>
        </w:rPr>
        <w:t>г</w:t>
      </w:r>
      <w:r w:rsidR="004211EA" w:rsidRPr="00C21D77">
        <w:rPr>
          <w:sz w:val="28"/>
          <w:szCs w:val="28"/>
        </w:rPr>
        <w:t>о</w:t>
      </w:r>
      <w:r w:rsidR="00107911">
        <w:rPr>
          <w:sz w:val="28"/>
          <w:szCs w:val="28"/>
        </w:rPr>
        <w:t>роде Шумерле</w:t>
      </w:r>
      <w:r w:rsidRPr="00C21D77">
        <w:rPr>
          <w:sz w:val="28"/>
          <w:szCs w:val="28"/>
        </w:rPr>
        <w:t xml:space="preserve"> (приложение 52</w:t>
      </w:r>
      <w:r w:rsidR="004211EA" w:rsidRPr="00C21D77">
        <w:rPr>
          <w:sz w:val="28"/>
          <w:szCs w:val="28"/>
          <w:vertAlign w:val="superscript"/>
        </w:rPr>
        <w:t>2</w:t>
      </w:r>
      <w:r w:rsidRPr="00C21D77">
        <w:rPr>
          <w:sz w:val="28"/>
          <w:szCs w:val="28"/>
        </w:rPr>
        <w:t>).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3</w:t>
      </w:r>
      <w:r w:rsidR="00A364F1" w:rsidRPr="00C21D77">
        <w:rPr>
          <w:sz w:val="28"/>
          <w:szCs w:val="28"/>
        </w:rPr>
        <w:t xml:space="preserve">) пункт </w:t>
      </w:r>
      <w:r w:rsidR="004211EA" w:rsidRPr="00C21D77">
        <w:rPr>
          <w:sz w:val="28"/>
          <w:szCs w:val="28"/>
        </w:rPr>
        <w:t>18</w:t>
      </w:r>
      <w:r w:rsidR="00A364F1" w:rsidRPr="00C21D77">
        <w:rPr>
          <w:sz w:val="28"/>
          <w:szCs w:val="28"/>
        </w:rPr>
        <w:t xml:space="preserve"> статьи 3 признать утратившим силу;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4</w:t>
      </w:r>
      <w:r w:rsidR="00A364F1" w:rsidRPr="00C21D77">
        <w:rPr>
          <w:sz w:val="28"/>
          <w:szCs w:val="28"/>
        </w:rPr>
        <w:t>) дополнить приложением 52</w:t>
      </w:r>
      <w:r w:rsidR="004211EA" w:rsidRPr="00C21D77">
        <w:rPr>
          <w:sz w:val="28"/>
          <w:szCs w:val="28"/>
          <w:vertAlign w:val="superscript"/>
        </w:rPr>
        <w:t xml:space="preserve">2 </w:t>
      </w:r>
      <w:r w:rsidR="00A364F1" w:rsidRPr="00C21D77">
        <w:rPr>
          <w:sz w:val="28"/>
          <w:szCs w:val="28"/>
        </w:rPr>
        <w:t>следующего содержания:</w:t>
      </w:r>
    </w:p>
    <w:p w:rsidR="00A364F1" w:rsidRPr="00C21D77" w:rsidRDefault="005D5482" w:rsidP="00C21D77">
      <w:pPr>
        <w:spacing w:line="264" w:lineRule="auto"/>
        <w:ind w:left="3668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color w:val="auto"/>
          <w:sz w:val="26"/>
          <w:szCs w:val="26"/>
        </w:rPr>
        <w:t>"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 w:rsidR="00A364F1" w:rsidRPr="00107911">
        <w:rPr>
          <w:i/>
          <w:sz w:val="26"/>
          <w:szCs w:val="26"/>
        </w:rPr>
        <w:t>52</w:t>
      </w:r>
      <w:r w:rsidR="003B1EB9" w:rsidRPr="00107911">
        <w:rPr>
          <w:i/>
          <w:sz w:val="26"/>
          <w:szCs w:val="26"/>
          <w:vertAlign w:val="superscript"/>
        </w:rPr>
        <w:t>2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</w:r>
      <w:r>
        <w:rPr>
          <w:rStyle w:val="aa"/>
          <w:b w:val="0"/>
          <w:bCs/>
          <w:i/>
          <w:color w:val="auto"/>
          <w:sz w:val="26"/>
          <w:szCs w:val="26"/>
        </w:rPr>
        <w:t>"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>Об установлении границ муниципальных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 xml:space="preserve">муниципального района, муниципального округа </w:t>
      </w:r>
    </w:p>
    <w:p w:rsidR="00A364F1" w:rsidRPr="00C21D77" w:rsidRDefault="0014348A" w:rsidP="00C21D77">
      <w:pPr>
        <w:spacing w:line="264" w:lineRule="auto"/>
        <w:ind w:left="3668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>городского округа</w:t>
      </w:r>
      <w:r w:rsidR="005D5482">
        <w:rPr>
          <w:rStyle w:val="aa"/>
          <w:b w:val="0"/>
          <w:bCs/>
          <w:i/>
          <w:color w:val="auto"/>
          <w:sz w:val="26"/>
          <w:szCs w:val="26"/>
        </w:rPr>
        <w:t>"</w:t>
      </w:r>
    </w:p>
    <w:p w:rsidR="00A364F1" w:rsidRPr="000A6226" w:rsidRDefault="00A364F1" w:rsidP="000A6226">
      <w:pPr>
        <w:ind w:left="3420"/>
        <w:jc w:val="center"/>
        <w:rPr>
          <w:szCs w:val="26"/>
        </w:rPr>
      </w:pPr>
    </w:p>
    <w:p w:rsidR="00C21D77" w:rsidRPr="000A6226" w:rsidRDefault="00C21D77" w:rsidP="000A6226">
      <w:pPr>
        <w:ind w:left="3420"/>
        <w:jc w:val="center"/>
        <w:rPr>
          <w:szCs w:val="26"/>
        </w:rPr>
      </w:pPr>
    </w:p>
    <w:p w:rsidR="00A364F1" w:rsidRPr="00B646C8" w:rsidRDefault="00A364F1" w:rsidP="00C21D77">
      <w:pPr>
        <w:pStyle w:val="1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входящих в состав </w:t>
      </w:r>
      <w:r w:rsidRPr="00B646C8">
        <w:rPr>
          <w:rFonts w:ascii="Times New Roman" w:hAnsi="Times New Roman" w:cs="Times New Roman"/>
          <w:sz w:val="28"/>
          <w:szCs w:val="28"/>
        </w:rPr>
        <w:br/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B646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646C8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B71B81" w:rsidRPr="000A6226" w:rsidRDefault="00B71B81" w:rsidP="000A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1D77" w:rsidRPr="000A6226" w:rsidRDefault="00C21D77" w:rsidP="000A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1EB9" w:rsidRPr="00C21D77" w:rsidRDefault="003B1EB9" w:rsidP="007B04AE">
      <w:pPr>
        <w:pStyle w:val="ConsPlusNormal"/>
        <w:widowControl w:val="0"/>
        <w:numPr>
          <w:ilvl w:val="0"/>
          <w:numId w:val="12"/>
        </w:numPr>
        <w:tabs>
          <w:tab w:val="left" w:pos="1050"/>
        </w:tabs>
        <w:adjustRightInd/>
        <w:spacing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Большие Алгаши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выселок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Дубовка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</w:p>
    <w:p w:rsidR="003B1EB9" w:rsidRPr="00C21D77" w:rsidRDefault="003B1EB9" w:rsidP="007B04AE">
      <w:pPr>
        <w:pStyle w:val="ConsPlusNormal"/>
        <w:widowControl w:val="0"/>
        <w:numPr>
          <w:ilvl w:val="0"/>
          <w:numId w:val="12"/>
        </w:numPr>
        <w:tabs>
          <w:tab w:val="left" w:pos="1078"/>
        </w:tabs>
        <w:adjustRightInd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</w:p>
    <w:p w:rsidR="00E73296" w:rsidRPr="00C21D77" w:rsidRDefault="00E73296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Малиновка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</w:p>
    <w:p w:rsidR="003B1EB9" w:rsidRPr="0014348A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348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административно-территориальная единица </w:t>
      </w:r>
      <w:proofErr w:type="spellStart"/>
      <w:r w:rsidRPr="0014348A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14348A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Красный Октябрь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Коминтерн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Красная Звезда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Красный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Атмал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E73296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Путь Ленина</w:t>
      </w:r>
      <w:r w:rsidR="00E73296" w:rsidRPr="00C2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96" w:rsidRPr="00C21D77" w:rsidRDefault="00E73296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A6226">
        <w:rPr>
          <w:rFonts w:ascii="Times New Roman" w:hAnsi="Times New Roman" w:cs="Times New Roman"/>
          <w:sz w:val="28"/>
          <w:szCs w:val="28"/>
        </w:rPr>
        <w:t>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Петропавловск</w:t>
      </w:r>
    </w:p>
    <w:p w:rsidR="000A6226" w:rsidRPr="00C21D77" w:rsidRDefault="000A6226" w:rsidP="000A6226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Автобус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Комар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Покровское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Полярная Звезда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Саланчик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Триер</w:t>
      </w:r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Волга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Ульяновское</w:t>
      </w:r>
      <w:proofErr w:type="gram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Русско-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Русские Алгаши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Чувашские Алгаши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Речной</w:t>
      </w:r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Калиновка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Малые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B27ECC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B27ECC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</w:t>
      </w:r>
      <w:r w:rsidRPr="00B27E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27ECC">
        <w:rPr>
          <w:rFonts w:ascii="Times New Roman" w:hAnsi="Times New Roman" w:cs="Times New Roman"/>
          <w:spacing w:val="-4"/>
          <w:sz w:val="28"/>
          <w:szCs w:val="28"/>
        </w:rPr>
        <w:t>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Ходары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Пилешкасы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Тугасы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Яндаши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120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</w:t>
      </w:r>
      <w:r w:rsidRPr="00C21D77">
        <w:rPr>
          <w:rFonts w:ascii="Times New Roman" w:hAnsi="Times New Roman" w:cs="Times New Roman"/>
          <w:sz w:val="28"/>
          <w:szCs w:val="28"/>
        </w:rPr>
        <w:t>ь</w:t>
      </w:r>
      <w:r w:rsidRPr="00C21D77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Шумерля</w:t>
      </w:r>
    </w:p>
    <w:p w:rsidR="003B1EB9" w:rsidRPr="00B27ECC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120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B27ECC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Вторые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Ялдры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Луговая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="005D5482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"</w:t>
      </w:r>
      <w:r w:rsidR="00625C10" w:rsidRPr="00C21D7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A364F1" w:rsidRPr="00C21D77" w:rsidRDefault="00B638A0" w:rsidP="00B27E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5</w:t>
      </w:r>
      <w:r w:rsidR="00A364F1" w:rsidRPr="00C21D77">
        <w:rPr>
          <w:sz w:val="28"/>
          <w:szCs w:val="28"/>
        </w:rPr>
        <w:t xml:space="preserve">) признать утратившими силу приложения </w:t>
      </w:r>
      <w:r w:rsidR="005536AE">
        <w:rPr>
          <w:sz w:val="28"/>
          <w:szCs w:val="28"/>
        </w:rPr>
        <w:t>782–</w:t>
      </w:r>
      <w:r w:rsidR="003B1EB9" w:rsidRPr="00C21D77">
        <w:rPr>
          <w:sz w:val="28"/>
          <w:szCs w:val="28"/>
        </w:rPr>
        <w:t>814</w:t>
      </w:r>
      <w:r w:rsidR="00A364F1" w:rsidRPr="00C21D77">
        <w:rPr>
          <w:sz w:val="28"/>
          <w:szCs w:val="28"/>
        </w:rPr>
        <w:t>.</w:t>
      </w:r>
    </w:p>
    <w:p w:rsidR="00F844F1" w:rsidRPr="00C21D77" w:rsidRDefault="00F844F1" w:rsidP="00B27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2388" w:rsidRPr="00C21D77" w:rsidRDefault="00622388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7D1197" w:rsidRPr="00C21D77">
        <w:rPr>
          <w:b/>
          <w:sz w:val="28"/>
          <w:szCs w:val="28"/>
        </w:rPr>
        <w:t>1</w:t>
      </w:r>
      <w:r w:rsidR="003B37B8" w:rsidRPr="00C21D77">
        <w:rPr>
          <w:b/>
          <w:sz w:val="28"/>
          <w:szCs w:val="28"/>
        </w:rPr>
        <w:t>0</w:t>
      </w:r>
    </w:p>
    <w:p w:rsidR="00027F6B" w:rsidRPr="00C21D77" w:rsidRDefault="00F86251" w:rsidP="00B27E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1. </w:t>
      </w:r>
      <w:r w:rsidR="004A650E" w:rsidRPr="00C21D77">
        <w:rPr>
          <w:sz w:val="28"/>
          <w:szCs w:val="28"/>
        </w:rPr>
        <w:t>Настоящий Закон всту</w:t>
      </w:r>
      <w:r w:rsidR="00523399" w:rsidRPr="00C21D77">
        <w:rPr>
          <w:sz w:val="28"/>
          <w:szCs w:val="28"/>
        </w:rPr>
        <w:t>пает в силу по истечении десяти</w:t>
      </w:r>
      <w:r w:rsidR="00C04774" w:rsidRPr="00C21D77">
        <w:rPr>
          <w:sz w:val="28"/>
          <w:szCs w:val="28"/>
        </w:rPr>
        <w:t xml:space="preserve"> </w:t>
      </w:r>
      <w:r w:rsidR="00523399" w:rsidRPr="00C21D77">
        <w:rPr>
          <w:sz w:val="28"/>
          <w:szCs w:val="28"/>
        </w:rPr>
        <w:t>дней</w:t>
      </w:r>
      <w:r w:rsidR="00C04774" w:rsidRPr="00C21D77">
        <w:rPr>
          <w:sz w:val="28"/>
          <w:szCs w:val="28"/>
        </w:rPr>
        <w:t xml:space="preserve"> </w:t>
      </w:r>
      <w:r w:rsidR="00625C10" w:rsidRPr="00C21D77">
        <w:rPr>
          <w:sz w:val="28"/>
          <w:szCs w:val="28"/>
        </w:rPr>
        <w:t>после</w:t>
      </w:r>
      <w:r w:rsidR="00C04774" w:rsidRPr="00C21D77">
        <w:rPr>
          <w:sz w:val="28"/>
          <w:szCs w:val="28"/>
        </w:rPr>
        <w:t xml:space="preserve"> </w:t>
      </w:r>
      <w:r w:rsidR="004A650E" w:rsidRPr="00C21D77">
        <w:rPr>
          <w:sz w:val="28"/>
          <w:szCs w:val="28"/>
        </w:rPr>
        <w:t>дня его официального опубликования</w:t>
      </w:r>
      <w:r w:rsidR="00263295" w:rsidRPr="00C21D77">
        <w:rPr>
          <w:sz w:val="28"/>
          <w:szCs w:val="28"/>
        </w:rPr>
        <w:t>, за исключением положений, для к</w:t>
      </w:r>
      <w:r w:rsidR="00263295" w:rsidRPr="00C21D77">
        <w:rPr>
          <w:sz w:val="28"/>
          <w:szCs w:val="28"/>
        </w:rPr>
        <w:t>о</w:t>
      </w:r>
      <w:r w:rsidR="00263295" w:rsidRPr="00C21D77">
        <w:rPr>
          <w:sz w:val="28"/>
          <w:szCs w:val="28"/>
        </w:rPr>
        <w:t>торых настоящ</w:t>
      </w:r>
      <w:r w:rsidR="00625C10" w:rsidRPr="00C21D77">
        <w:rPr>
          <w:sz w:val="28"/>
          <w:szCs w:val="28"/>
        </w:rPr>
        <w:t>ей статьей</w:t>
      </w:r>
      <w:r w:rsidR="00263295" w:rsidRPr="00C21D77">
        <w:rPr>
          <w:sz w:val="28"/>
          <w:szCs w:val="28"/>
        </w:rPr>
        <w:t xml:space="preserve"> установлен иной срок вступления </w:t>
      </w:r>
      <w:r w:rsidR="00625C10" w:rsidRPr="00C21D77">
        <w:rPr>
          <w:sz w:val="28"/>
          <w:szCs w:val="28"/>
        </w:rPr>
        <w:t xml:space="preserve">их </w:t>
      </w:r>
      <w:r w:rsidR="00263295" w:rsidRPr="00C21D77">
        <w:rPr>
          <w:sz w:val="28"/>
          <w:szCs w:val="28"/>
        </w:rPr>
        <w:t>в силу.</w:t>
      </w:r>
    </w:p>
    <w:p w:rsidR="00F86251" w:rsidRPr="00B27ECC" w:rsidRDefault="00F8625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27ECC">
        <w:rPr>
          <w:spacing w:val="-4"/>
          <w:sz w:val="28"/>
          <w:szCs w:val="28"/>
        </w:rPr>
        <w:t>2. Статья 3 настоящего Закона</w:t>
      </w:r>
      <w:r w:rsidR="00343E1F" w:rsidRPr="00B27ECC">
        <w:rPr>
          <w:spacing w:val="-4"/>
          <w:sz w:val="28"/>
          <w:szCs w:val="28"/>
        </w:rPr>
        <w:t xml:space="preserve"> вступает в силу по истечении одного </w:t>
      </w:r>
      <w:r w:rsidR="00B27ECC">
        <w:rPr>
          <w:spacing w:val="-4"/>
          <w:sz w:val="28"/>
          <w:szCs w:val="28"/>
        </w:rPr>
        <w:br/>
      </w:r>
      <w:r w:rsidR="00343E1F" w:rsidRPr="00B27ECC">
        <w:rPr>
          <w:spacing w:val="-4"/>
          <w:sz w:val="28"/>
          <w:szCs w:val="28"/>
        </w:rPr>
        <w:t xml:space="preserve">месяца </w:t>
      </w:r>
      <w:r w:rsidR="00625C10" w:rsidRPr="00B27ECC">
        <w:rPr>
          <w:spacing w:val="-4"/>
          <w:sz w:val="28"/>
          <w:szCs w:val="28"/>
        </w:rPr>
        <w:t>после</w:t>
      </w:r>
      <w:r w:rsidR="00343E1F" w:rsidRPr="00B27ECC">
        <w:rPr>
          <w:spacing w:val="-4"/>
          <w:sz w:val="28"/>
          <w:szCs w:val="28"/>
        </w:rPr>
        <w:t xml:space="preserve"> дня вступления в силу настоящего Закона в случае отсутствия </w:t>
      </w:r>
      <w:r w:rsidR="00343E1F" w:rsidRPr="00B27ECC">
        <w:rPr>
          <w:spacing w:val="-4"/>
          <w:sz w:val="28"/>
          <w:szCs w:val="28"/>
        </w:rPr>
        <w:lastRenderedPageBreak/>
        <w:t>обстоятельств, предусмотренных частью</w:t>
      </w:r>
      <w:r w:rsidRPr="00B27ECC">
        <w:rPr>
          <w:spacing w:val="-4"/>
          <w:sz w:val="28"/>
          <w:szCs w:val="28"/>
        </w:rPr>
        <w:t xml:space="preserve"> 5 статьи 34 Федерального закона от 6 октября 2003 года № 131-ФЗ </w:t>
      </w:r>
      <w:r w:rsidR="005D5482">
        <w:rPr>
          <w:spacing w:val="-4"/>
          <w:sz w:val="28"/>
          <w:szCs w:val="28"/>
        </w:rPr>
        <w:t>"</w:t>
      </w:r>
      <w:r w:rsidRPr="00B27ECC">
        <w:rPr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5482">
        <w:rPr>
          <w:spacing w:val="-4"/>
          <w:sz w:val="28"/>
          <w:szCs w:val="28"/>
        </w:rPr>
        <w:t>"</w:t>
      </w:r>
      <w:r w:rsidRPr="00B27ECC">
        <w:rPr>
          <w:spacing w:val="-4"/>
          <w:sz w:val="28"/>
          <w:szCs w:val="28"/>
        </w:rPr>
        <w:t>.</w:t>
      </w:r>
    </w:p>
    <w:p w:rsidR="00F86251" w:rsidRPr="00C21D77" w:rsidRDefault="00F8625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3. </w:t>
      </w:r>
      <w:r w:rsidR="009956A7" w:rsidRPr="00C21D77">
        <w:rPr>
          <w:sz w:val="28"/>
          <w:szCs w:val="28"/>
        </w:rPr>
        <w:t xml:space="preserve">Приложения </w:t>
      </w:r>
      <w:r w:rsidR="009F1F2B" w:rsidRPr="00C21D77">
        <w:rPr>
          <w:sz w:val="28"/>
          <w:szCs w:val="28"/>
        </w:rPr>
        <w:t>45 и 46</w:t>
      </w:r>
      <w:r w:rsidR="009956A7" w:rsidRPr="00C21D77">
        <w:rPr>
          <w:sz w:val="28"/>
          <w:szCs w:val="28"/>
        </w:rPr>
        <w:t xml:space="preserve"> к </w:t>
      </w:r>
      <w:r w:rsidRPr="00C21D77">
        <w:rPr>
          <w:rStyle w:val="a9"/>
          <w:color w:val="auto"/>
          <w:sz w:val="28"/>
          <w:szCs w:val="28"/>
        </w:rPr>
        <w:t>Закон</w:t>
      </w:r>
      <w:r w:rsidR="009956A7" w:rsidRPr="00C21D77">
        <w:rPr>
          <w:rStyle w:val="a9"/>
          <w:color w:val="auto"/>
          <w:sz w:val="28"/>
          <w:szCs w:val="28"/>
        </w:rPr>
        <w:t>у</w:t>
      </w:r>
      <w:r w:rsidRPr="00C21D77">
        <w:rPr>
          <w:sz w:val="28"/>
          <w:szCs w:val="28"/>
        </w:rPr>
        <w:t xml:space="preserve"> Чувашской Республики от 24 ноября 2004 года № 37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</w:t>
      </w:r>
      <w:r w:rsidRPr="00C21D77">
        <w:rPr>
          <w:sz w:val="28"/>
          <w:szCs w:val="28"/>
        </w:rPr>
        <w:softHyphen/>
        <w:t>ципального района и городского округа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 (Ведомости Го</w:t>
      </w:r>
      <w:r w:rsidR="00B27ECC">
        <w:rPr>
          <w:sz w:val="28"/>
          <w:szCs w:val="28"/>
        </w:rPr>
        <w:softHyphen/>
      </w:r>
      <w:r w:rsidRPr="00C21D77">
        <w:rPr>
          <w:sz w:val="28"/>
          <w:szCs w:val="28"/>
        </w:rPr>
        <w:t>сударственного Совета Чувашской Республики, 2004, № 61; 2007, № 73, 75; 2009, № 82; 2011, № 89, 92 (том I); Собрание законодательства Чува</w:t>
      </w:r>
      <w:r w:rsidRPr="00C21D77">
        <w:rPr>
          <w:sz w:val="28"/>
          <w:szCs w:val="28"/>
        </w:rPr>
        <w:t>ш</w:t>
      </w:r>
      <w:r w:rsidRPr="00C21D77">
        <w:rPr>
          <w:sz w:val="28"/>
          <w:szCs w:val="28"/>
        </w:rPr>
        <w:t xml:space="preserve">ской Республики, 2015, № 10; 2016, № 4, 6; газета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Республика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, 2017, </w:t>
      </w:r>
      <w:r w:rsidR="00B27ECC">
        <w:rPr>
          <w:sz w:val="28"/>
          <w:szCs w:val="28"/>
        </w:rPr>
        <w:br/>
      </w:r>
      <w:r w:rsidRPr="00C21D77">
        <w:rPr>
          <w:sz w:val="28"/>
          <w:szCs w:val="28"/>
        </w:rPr>
        <w:t>22 ноября; 2021, 25 февраля) применяются в части, необходимой для опр</w:t>
      </w:r>
      <w:r w:rsidRPr="00C21D77">
        <w:rPr>
          <w:sz w:val="28"/>
          <w:szCs w:val="28"/>
        </w:rPr>
        <w:t>е</w:t>
      </w:r>
      <w:r w:rsidRPr="00C21D77">
        <w:rPr>
          <w:sz w:val="28"/>
          <w:szCs w:val="28"/>
        </w:rPr>
        <w:t xml:space="preserve">деления границ </w:t>
      </w:r>
      <w:r w:rsidR="004C0C28" w:rsidRPr="00C21D77">
        <w:rPr>
          <w:sz w:val="28"/>
          <w:szCs w:val="28"/>
        </w:rPr>
        <w:t>Шумерлинского</w:t>
      </w:r>
      <w:r w:rsidRPr="00C21D77">
        <w:rPr>
          <w:sz w:val="28"/>
          <w:szCs w:val="28"/>
        </w:rPr>
        <w:t xml:space="preserve"> муниципального округа</w:t>
      </w:r>
      <w:r w:rsidR="00D92330" w:rsidRPr="00C21D77">
        <w:rPr>
          <w:sz w:val="28"/>
          <w:szCs w:val="28"/>
        </w:rPr>
        <w:t xml:space="preserve"> </w:t>
      </w:r>
      <w:r w:rsidRPr="00C21D77">
        <w:rPr>
          <w:sz w:val="28"/>
          <w:szCs w:val="28"/>
        </w:rPr>
        <w:t>Чувашской Ре</w:t>
      </w:r>
      <w:r w:rsidRPr="00C21D77">
        <w:rPr>
          <w:sz w:val="28"/>
          <w:szCs w:val="28"/>
        </w:rPr>
        <w:t>с</w:t>
      </w:r>
      <w:r w:rsidRPr="00C21D77">
        <w:rPr>
          <w:sz w:val="28"/>
          <w:szCs w:val="28"/>
        </w:rPr>
        <w:t>публики.</w:t>
      </w:r>
    </w:p>
    <w:p w:rsidR="00D92330" w:rsidRPr="00B27ECC" w:rsidRDefault="00D9233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B27ECC">
        <w:rPr>
          <w:spacing w:val="-4"/>
          <w:sz w:val="28"/>
          <w:szCs w:val="28"/>
        </w:rPr>
        <w:t xml:space="preserve">4. </w:t>
      </w:r>
      <w:r w:rsidRPr="00B27ECC">
        <w:rPr>
          <w:bCs/>
          <w:spacing w:val="-4"/>
          <w:sz w:val="28"/>
          <w:szCs w:val="28"/>
        </w:rPr>
        <w:t xml:space="preserve">Граница </w:t>
      </w:r>
      <w:r w:rsidR="004C0C28" w:rsidRPr="00B27ECC">
        <w:rPr>
          <w:bCs/>
          <w:spacing w:val="-4"/>
          <w:sz w:val="28"/>
          <w:szCs w:val="28"/>
        </w:rPr>
        <w:t>Шумерлинского</w:t>
      </w:r>
      <w:r w:rsidRPr="00B27ECC">
        <w:rPr>
          <w:bCs/>
          <w:spacing w:val="-4"/>
          <w:sz w:val="28"/>
          <w:szCs w:val="28"/>
        </w:rPr>
        <w:t xml:space="preserve"> муниципального округа </w:t>
      </w:r>
      <w:r w:rsidRPr="00B27ECC">
        <w:rPr>
          <w:spacing w:val="-4"/>
          <w:sz w:val="28"/>
          <w:szCs w:val="28"/>
        </w:rPr>
        <w:t>Чувашской Ре</w:t>
      </w:r>
      <w:r w:rsidRPr="00B27ECC">
        <w:rPr>
          <w:spacing w:val="-4"/>
          <w:sz w:val="28"/>
          <w:szCs w:val="28"/>
        </w:rPr>
        <w:t>с</w:t>
      </w:r>
      <w:r w:rsidRPr="00B27ECC">
        <w:rPr>
          <w:spacing w:val="-4"/>
          <w:sz w:val="28"/>
          <w:szCs w:val="28"/>
        </w:rPr>
        <w:t>публики</w:t>
      </w:r>
      <w:r w:rsidRPr="00B27ECC">
        <w:rPr>
          <w:bCs/>
          <w:spacing w:val="-4"/>
          <w:sz w:val="28"/>
          <w:szCs w:val="28"/>
        </w:rPr>
        <w:t xml:space="preserve"> подлежит </w:t>
      </w:r>
      <w:r w:rsidRPr="00B27ECC">
        <w:rPr>
          <w:spacing w:val="-4"/>
          <w:sz w:val="28"/>
          <w:szCs w:val="28"/>
        </w:rPr>
        <w:t>описанию и у</w:t>
      </w:r>
      <w:r w:rsidR="00625C10" w:rsidRPr="00B27ECC">
        <w:rPr>
          <w:spacing w:val="-4"/>
          <w:sz w:val="28"/>
          <w:szCs w:val="28"/>
        </w:rPr>
        <w:t>становлению</w:t>
      </w:r>
      <w:r w:rsidRPr="00B27ECC">
        <w:rPr>
          <w:spacing w:val="-4"/>
          <w:sz w:val="28"/>
          <w:szCs w:val="28"/>
        </w:rPr>
        <w:t xml:space="preserve"> в соответствии с требованиями законодательства </w:t>
      </w:r>
      <w:r w:rsidR="00ED5757" w:rsidRPr="00B27ECC">
        <w:rPr>
          <w:spacing w:val="-4"/>
          <w:sz w:val="28"/>
          <w:szCs w:val="28"/>
        </w:rPr>
        <w:t xml:space="preserve">Российской Федерации </w:t>
      </w:r>
      <w:r w:rsidRPr="00B27ECC">
        <w:rPr>
          <w:bCs/>
          <w:spacing w:val="-4"/>
          <w:sz w:val="28"/>
          <w:szCs w:val="28"/>
        </w:rPr>
        <w:t>не позднее 31 декабря 2021 года.</w:t>
      </w:r>
    </w:p>
    <w:p w:rsidR="006457E8" w:rsidRDefault="006457E8" w:rsidP="006457E8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457E8" w:rsidTr="00C21D77">
        <w:tc>
          <w:tcPr>
            <w:tcW w:w="1661" w:type="pct"/>
          </w:tcPr>
          <w:p w:rsidR="006457E8" w:rsidRDefault="006457E8" w:rsidP="00C2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7E8" w:rsidRDefault="006457E8" w:rsidP="00C2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457E8" w:rsidRDefault="006457E8" w:rsidP="00C21D77">
            <w:pPr>
              <w:rPr>
                <w:sz w:val="28"/>
                <w:szCs w:val="28"/>
              </w:rPr>
            </w:pPr>
          </w:p>
          <w:p w:rsidR="006457E8" w:rsidRDefault="006457E8" w:rsidP="00C21D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6457E8" w:rsidRDefault="006457E8" w:rsidP="006457E8">
      <w:pPr>
        <w:rPr>
          <w:sz w:val="28"/>
          <w:szCs w:val="28"/>
        </w:rPr>
      </w:pPr>
    </w:p>
    <w:p w:rsidR="001057EA" w:rsidRPr="00BD3AB8" w:rsidRDefault="001057EA" w:rsidP="001057EA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1057EA" w:rsidRPr="00BD3AB8" w:rsidRDefault="001057EA" w:rsidP="001057EA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14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1057EA" w:rsidRPr="00BD3AB8" w:rsidRDefault="001057EA" w:rsidP="001057EA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bookmarkStart w:id="3" w:name="_GoBack"/>
      <w:bookmarkEnd w:id="3"/>
    </w:p>
    <w:p w:rsidR="00251207" w:rsidRPr="00B646C8" w:rsidRDefault="00251207" w:rsidP="006457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251207" w:rsidRPr="00B646C8" w:rsidSect="006457E8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11" w:rsidRDefault="00107911">
      <w:r>
        <w:separator/>
      </w:r>
    </w:p>
  </w:endnote>
  <w:endnote w:type="continuationSeparator" w:id="0">
    <w:p w:rsidR="00107911" w:rsidRDefault="001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11" w:rsidRDefault="00107911">
      <w:r>
        <w:separator/>
      </w:r>
    </w:p>
  </w:footnote>
  <w:footnote w:type="continuationSeparator" w:id="0">
    <w:p w:rsidR="00107911" w:rsidRDefault="0010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11" w:rsidRDefault="00107911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11" w:rsidRDefault="00107911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11" w:rsidRDefault="00107911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7EA">
      <w:rPr>
        <w:rStyle w:val="a4"/>
        <w:noProof/>
      </w:rPr>
      <w:t>13</w:t>
    </w:r>
    <w:r>
      <w:rPr>
        <w:rStyle w:val="a4"/>
      </w:rPr>
      <w:fldChar w:fldCharType="end"/>
    </w:r>
  </w:p>
  <w:p w:rsidR="00107911" w:rsidRDefault="00107911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473BF"/>
    <w:multiLevelType w:val="hybridMultilevel"/>
    <w:tmpl w:val="9D4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D23"/>
    <w:multiLevelType w:val="hybridMultilevel"/>
    <w:tmpl w:val="67164E62"/>
    <w:lvl w:ilvl="0" w:tplc="A580A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5A8A"/>
    <w:multiLevelType w:val="hybridMultilevel"/>
    <w:tmpl w:val="B9C070BC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C4BDB"/>
    <w:multiLevelType w:val="hybridMultilevel"/>
    <w:tmpl w:val="241EF996"/>
    <w:lvl w:ilvl="0" w:tplc="B7D4D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DB443E3"/>
    <w:multiLevelType w:val="hybridMultilevel"/>
    <w:tmpl w:val="C64CD0CA"/>
    <w:lvl w:ilvl="0" w:tplc="A0CE69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7DB4"/>
    <w:rsid w:val="000931E3"/>
    <w:rsid w:val="00094AAE"/>
    <w:rsid w:val="00094CAB"/>
    <w:rsid w:val="00095646"/>
    <w:rsid w:val="0009617A"/>
    <w:rsid w:val="00097BA2"/>
    <w:rsid w:val="000A1B75"/>
    <w:rsid w:val="000A394A"/>
    <w:rsid w:val="000A3BCA"/>
    <w:rsid w:val="000A3F75"/>
    <w:rsid w:val="000A438C"/>
    <w:rsid w:val="000A59B3"/>
    <w:rsid w:val="000A6226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65E"/>
    <w:rsid w:val="000D08B1"/>
    <w:rsid w:val="000D1086"/>
    <w:rsid w:val="000D1E76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57EA"/>
    <w:rsid w:val="001069CB"/>
    <w:rsid w:val="00106CC7"/>
    <w:rsid w:val="00106CEC"/>
    <w:rsid w:val="00107911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348A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6E1E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79D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1EB9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1EA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227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4D11"/>
    <w:rsid w:val="004B532B"/>
    <w:rsid w:val="004B6D7F"/>
    <w:rsid w:val="004B78AE"/>
    <w:rsid w:val="004C00A9"/>
    <w:rsid w:val="004C0C28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3B3A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6AE"/>
    <w:rsid w:val="00553804"/>
    <w:rsid w:val="00553AD3"/>
    <w:rsid w:val="00554804"/>
    <w:rsid w:val="005548CD"/>
    <w:rsid w:val="00554E02"/>
    <w:rsid w:val="005579D8"/>
    <w:rsid w:val="00560FA5"/>
    <w:rsid w:val="0056108E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5482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5C10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7E8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59C3"/>
    <w:rsid w:val="006A63E9"/>
    <w:rsid w:val="006A725E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04AE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6043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1F2B"/>
    <w:rsid w:val="009F3453"/>
    <w:rsid w:val="009F456E"/>
    <w:rsid w:val="009F51DF"/>
    <w:rsid w:val="009F575E"/>
    <w:rsid w:val="009F5C7C"/>
    <w:rsid w:val="00A02B9A"/>
    <w:rsid w:val="00A03654"/>
    <w:rsid w:val="00A14356"/>
    <w:rsid w:val="00A14468"/>
    <w:rsid w:val="00A14F46"/>
    <w:rsid w:val="00A152A5"/>
    <w:rsid w:val="00A178E9"/>
    <w:rsid w:val="00A17CA8"/>
    <w:rsid w:val="00A204FD"/>
    <w:rsid w:val="00A20B01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A54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FF2"/>
    <w:rsid w:val="00AB625D"/>
    <w:rsid w:val="00AB647D"/>
    <w:rsid w:val="00AB778C"/>
    <w:rsid w:val="00AC0856"/>
    <w:rsid w:val="00AC32CC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27ECC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38A0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A32BD"/>
    <w:rsid w:val="00BA3AD8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EFA"/>
    <w:rsid w:val="00BC7B9E"/>
    <w:rsid w:val="00BD0DC9"/>
    <w:rsid w:val="00BD17C6"/>
    <w:rsid w:val="00BD2402"/>
    <w:rsid w:val="00BD2E88"/>
    <w:rsid w:val="00BD338B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1D77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5EAE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39F4"/>
    <w:rsid w:val="00C63B58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625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3296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B10"/>
    <w:rsid w:val="00EC5271"/>
    <w:rsid w:val="00EC6604"/>
    <w:rsid w:val="00EC6CA0"/>
    <w:rsid w:val="00ED0006"/>
    <w:rsid w:val="00ED117A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4FC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6309-CE76-4BAE-BA3E-BC59C723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2311</Words>
  <Characters>18660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Леончик Александр Владимирович</cp:lastModifiedBy>
  <cp:revision>8</cp:revision>
  <cp:lastPrinted>2021-05-12T13:12:00Z</cp:lastPrinted>
  <dcterms:created xsi:type="dcterms:W3CDTF">2021-05-06T08:24:00Z</dcterms:created>
  <dcterms:modified xsi:type="dcterms:W3CDTF">2021-05-14T10:43:00Z</dcterms:modified>
</cp:coreProperties>
</file>