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23" w:rsidRPr="00E53FF2" w:rsidRDefault="00306523" w:rsidP="00306523">
      <w:pPr>
        <w:autoSpaceDE w:val="0"/>
        <w:autoSpaceDN w:val="0"/>
      </w:pPr>
      <w:bookmarkStart w:id="0" w:name="_GoBack"/>
      <w:bookmarkEnd w:id="0"/>
    </w:p>
    <w:p w:rsidR="0095204B" w:rsidRPr="00E53FF2" w:rsidRDefault="0095204B" w:rsidP="004E3CA9">
      <w:pPr>
        <w:ind w:left="5222"/>
      </w:pPr>
    </w:p>
    <w:p w:rsidR="00D64B35" w:rsidRPr="00E53FF2" w:rsidRDefault="00D64B35" w:rsidP="003301C8">
      <w:pPr>
        <w:ind w:firstLine="851"/>
        <w:jc w:val="both"/>
      </w:pPr>
      <w:r w:rsidRPr="00E53FF2">
        <w:t xml:space="preserve">Административной комиссией при администрации Ленинского района города Чебоксары </w:t>
      </w:r>
      <w:r w:rsidR="00175686" w:rsidRPr="00E53FF2">
        <w:t>в 2020</w:t>
      </w:r>
      <w:r w:rsidR="00AB2FC5" w:rsidRPr="00E53FF2">
        <w:t xml:space="preserve"> году </w:t>
      </w:r>
      <w:r w:rsidR="00175686" w:rsidRPr="00E53FF2">
        <w:t>проведено 49 заседаний, на которых рассмотрено 4 715 материалов об административных правонарушениях, предусмотренных Законом Чувашской Республики «Об административных правонарушениях в Чувашской Республике» от 23.07.2003 № 22</w:t>
      </w:r>
      <w:r w:rsidR="00DE1B63" w:rsidRPr="00E53FF2">
        <w:t xml:space="preserve"> (далее – Закон)</w:t>
      </w:r>
      <w:r w:rsidR="00175686" w:rsidRPr="00E53FF2">
        <w:t xml:space="preserve">. По результатам рассмотрения комиссией наложен 3 741 штраф на сумму 4 494 600 рублей, вынесено 928 предупреждений, 46 дел прекращено, с нарушителей взыскано </w:t>
      </w:r>
      <w:r w:rsidR="003301C8" w:rsidRPr="003301C8">
        <w:rPr>
          <w:color w:val="000000" w:themeColor="text1"/>
        </w:rPr>
        <w:t>4 063 093,53</w:t>
      </w:r>
      <w:r w:rsidR="00175686" w:rsidRPr="003301C8">
        <w:rPr>
          <w:color w:val="000000" w:themeColor="text1"/>
        </w:rPr>
        <w:t xml:space="preserve"> рублей. Процент взыскаемости – </w:t>
      </w:r>
      <w:r w:rsidR="003301C8" w:rsidRPr="003301C8">
        <w:rPr>
          <w:color w:val="000000" w:themeColor="text1"/>
        </w:rPr>
        <w:t>90,4</w:t>
      </w:r>
      <w:r w:rsidR="00175686" w:rsidRPr="003301C8">
        <w:rPr>
          <w:color w:val="000000" w:themeColor="text1"/>
        </w:rPr>
        <w:t>.</w:t>
      </w:r>
      <w:r w:rsidR="00175686" w:rsidRPr="00E53FF2">
        <w:t xml:space="preserve"> </w:t>
      </w:r>
      <w:proofErr w:type="gramStart"/>
      <w:r w:rsidR="002A17B6" w:rsidRPr="00E53FF2">
        <w:rPr>
          <w:color w:val="000000" w:themeColor="text1"/>
        </w:rPr>
        <w:t xml:space="preserve">(За АППГ </w:t>
      </w:r>
      <w:r w:rsidR="00E6413F" w:rsidRPr="00E53FF2">
        <w:rPr>
          <w:color w:val="000000" w:themeColor="text1"/>
        </w:rPr>
        <w:t>50 заседаний, на которых рассмотрено 6 608 материалов об административных правонаруше</w:t>
      </w:r>
      <w:r w:rsidR="00DE1B63" w:rsidRPr="00E53FF2">
        <w:rPr>
          <w:color w:val="000000" w:themeColor="text1"/>
        </w:rPr>
        <w:t>ниях, предусмотренных Законом</w:t>
      </w:r>
      <w:r w:rsidR="00E6413F" w:rsidRPr="00E53FF2">
        <w:rPr>
          <w:color w:val="000000" w:themeColor="text1"/>
        </w:rPr>
        <w:t>.</w:t>
      </w:r>
      <w:proofErr w:type="gramEnd"/>
      <w:r w:rsidR="00E6413F" w:rsidRPr="00E53FF2">
        <w:rPr>
          <w:color w:val="000000" w:themeColor="text1"/>
        </w:rPr>
        <w:t xml:space="preserve"> </w:t>
      </w:r>
      <w:proofErr w:type="gramStart"/>
      <w:r w:rsidR="00E6413F" w:rsidRPr="00E53FF2">
        <w:rPr>
          <w:color w:val="000000" w:themeColor="text1"/>
        </w:rPr>
        <w:t>По результатам рассмотрения комиссией наложено 5 435 штрафов на сумму 6</w:t>
      </w:r>
      <w:r w:rsidR="003301C8">
        <w:rPr>
          <w:color w:val="000000" w:themeColor="text1"/>
        </w:rPr>
        <w:t> </w:t>
      </w:r>
      <w:r w:rsidR="00E6413F" w:rsidRPr="00E53FF2">
        <w:rPr>
          <w:color w:val="000000" w:themeColor="text1"/>
        </w:rPr>
        <w:t>096</w:t>
      </w:r>
      <w:r w:rsidR="003301C8">
        <w:rPr>
          <w:color w:val="000000" w:themeColor="text1"/>
        </w:rPr>
        <w:t xml:space="preserve"> </w:t>
      </w:r>
      <w:r w:rsidR="00E6413F" w:rsidRPr="00E53FF2">
        <w:rPr>
          <w:color w:val="000000" w:themeColor="text1"/>
        </w:rPr>
        <w:t xml:space="preserve">400 рублей, вынесено 1 118 предупреждений, 55 дел прекращено, взыскано </w:t>
      </w:r>
      <w:r w:rsidR="003301C8" w:rsidRPr="003301C8">
        <w:rPr>
          <w:color w:val="000000" w:themeColor="text1"/>
        </w:rPr>
        <w:t>2 943 923,55</w:t>
      </w:r>
      <w:r w:rsidR="003301C8">
        <w:rPr>
          <w:color w:val="000000" w:themeColor="text1"/>
        </w:rPr>
        <w:t xml:space="preserve"> </w:t>
      </w:r>
      <w:r w:rsidR="00E6413F" w:rsidRPr="00E53FF2">
        <w:rPr>
          <w:color w:val="000000" w:themeColor="text1"/>
        </w:rPr>
        <w:t>рублей, процент взыскаемости – 48,29</w:t>
      </w:r>
      <w:r w:rsidRPr="00E53FF2">
        <w:rPr>
          <w:color w:val="000000" w:themeColor="text1"/>
        </w:rPr>
        <w:t xml:space="preserve">). </w:t>
      </w:r>
      <w:proofErr w:type="gramEnd"/>
    </w:p>
    <w:p w:rsidR="00D64B35" w:rsidRPr="00E53FF2" w:rsidRDefault="00D64B35" w:rsidP="008C11BD">
      <w:pPr>
        <w:spacing w:line="276" w:lineRule="auto"/>
        <w:ind w:right="-1" w:firstLine="851"/>
        <w:jc w:val="both"/>
      </w:pPr>
      <w:r w:rsidRPr="00E53FF2">
        <w:t xml:space="preserve">По итогам </w:t>
      </w:r>
      <w:r w:rsidRPr="00E53FF2">
        <w:rPr>
          <w:b/>
        </w:rPr>
        <w:t>20</w:t>
      </w:r>
      <w:r w:rsidR="00E6413F" w:rsidRPr="00E53FF2">
        <w:rPr>
          <w:b/>
        </w:rPr>
        <w:t>20</w:t>
      </w:r>
      <w:r w:rsidRPr="00E53FF2">
        <w:rPr>
          <w:b/>
        </w:rPr>
        <w:t xml:space="preserve"> года</w:t>
      </w:r>
      <w:r w:rsidRPr="00E53FF2">
        <w:t xml:space="preserve"> количество материалов, рассмотренных административной комиссией </w:t>
      </w:r>
      <w:r w:rsidR="00475464">
        <w:t>уменьшилось</w:t>
      </w:r>
      <w:r w:rsidRPr="00E53FF2">
        <w:rPr>
          <w:b/>
        </w:rPr>
        <w:t xml:space="preserve"> на </w:t>
      </w:r>
      <w:r w:rsidR="0024790B">
        <w:rPr>
          <w:b/>
        </w:rPr>
        <w:t>28,6</w:t>
      </w:r>
      <w:r w:rsidR="00475464">
        <w:rPr>
          <w:b/>
        </w:rPr>
        <w:t>5</w:t>
      </w:r>
      <w:r w:rsidRPr="00E53FF2">
        <w:t xml:space="preserve"> </w:t>
      </w:r>
      <w:r w:rsidRPr="00E53FF2">
        <w:rPr>
          <w:b/>
        </w:rPr>
        <w:t>%</w:t>
      </w:r>
      <w:r w:rsidR="003301C8">
        <w:rPr>
          <w:b/>
        </w:rPr>
        <w:t xml:space="preserve"> </w:t>
      </w:r>
      <w:r w:rsidRPr="00E53FF2">
        <w:t xml:space="preserve">с </w:t>
      </w:r>
      <w:r w:rsidR="00475464">
        <w:t xml:space="preserve">6 608 </w:t>
      </w:r>
      <w:r w:rsidRPr="00E53FF2">
        <w:t xml:space="preserve">до </w:t>
      </w:r>
      <w:r w:rsidR="00475464">
        <w:t>4 715</w:t>
      </w:r>
      <w:r w:rsidR="002A17B6" w:rsidRPr="00E53FF2">
        <w:rPr>
          <w:b/>
        </w:rPr>
        <w:t xml:space="preserve"> </w:t>
      </w:r>
      <w:r w:rsidRPr="00E53FF2">
        <w:t>протоколов</w:t>
      </w:r>
      <w:r w:rsidR="003301C8">
        <w:t xml:space="preserve"> (на 1 893ед.)</w:t>
      </w:r>
      <w:r w:rsidRPr="00E53FF2">
        <w:t xml:space="preserve">, </w:t>
      </w:r>
      <w:r w:rsidR="0024790B">
        <w:t>снижение обусловлено приостановлением реализации статьи 10.5 Закона.</w:t>
      </w:r>
    </w:p>
    <w:p w:rsidR="00D64B35" w:rsidRPr="00E53FF2" w:rsidRDefault="00D64B35" w:rsidP="008C11BD">
      <w:pPr>
        <w:spacing w:line="276" w:lineRule="auto"/>
        <w:ind w:firstLine="708"/>
        <w:jc w:val="both"/>
        <w:rPr>
          <w:bCs/>
          <w:color w:val="FF0000"/>
        </w:rPr>
      </w:pPr>
      <w:r w:rsidRPr="00E53FF2">
        <w:rPr>
          <w:b/>
          <w:bCs/>
          <w:i/>
        </w:rPr>
        <w:t>По статье 9</w:t>
      </w:r>
      <w:r w:rsidRPr="00E53FF2">
        <w:rPr>
          <w:bCs/>
        </w:rPr>
        <w:t xml:space="preserve"> Закона «Нарушение тишины</w:t>
      </w:r>
      <w:r w:rsidR="005406B1" w:rsidRPr="00E53FF2">
        <w:rPr>
          <w:bCs/>
        </w:rPr>
        <w:t xml:space="preserve"> и покоя граждан» рассмотрено </w:t>
      </w:r>
      <w:r w:rsidR="00E6413F" w:rsidRPr="00E53FF2">
        <w:rPr>
          <w:bCs/>
        </w:rPr>
        <w:t xml:space="preserve">467 </w:t>
      </w:r>
      <w:r w:rsidRPr="00E53FF2">
        <w:rPr>
          <w:bCs/>
        </w:rPr>
        <w:t>протокол</w:t>
      </w:r>
      <w:r w:rsidR="000D2801" w:rsidRPr="00E53FF2">
        <w:rPr>
          <w:bCs/>
        </w:rPr>
        <w:t>ов</w:t>
      </w:r>
      <w:r w:rsidRPr="00E53FF2">
        <w:rPr>
          <w:bCs/>
        </w:rPr>
        <w:t xml:space="preserve">, наложено </w:t>
      </w:r>
      <w:r w:rsidR="00E6413F" w:rsidRPr="00E53FF2">
        <w:rPr>
          <w:bCs/>
        </w:rPr>
        <w:t>40</w:t>
      </w:r>
      <w:r w:rsidR="000D2801" w:rsidRPr="00E53FF2">
        <w:rPr>
          <w:bCs/>
        </w:rPr>
        <w:t>3</w:t>
      </w:r>
      <w:r w:rsidRPr="00E53FF2">
        <w:rPr>
          <w:bCs/>
        </w:rPr>
        <w:t xml:space="preserve"> штраф</w:t>
      </w:r>
      <w:r w:rsidR="000D2801" w:rsidRPr="00E53FF2">
        <w:rPr>
          <w:bCs/>
        </w:rPr>
        <w:t>а</w:t>
      </w:r>
      <w:r w:rsidRPr="00E53FF2">
        <w:rPr>
          <w:bCs/>
        </w:rPr>
        <w:t xml:space="preserve"> на сумму – </w:t>
      </w:r>
      <w:r w:rsidR="00E6413F" w:rsidRPr="00E53FF2">
        <w:rPr>
          <w:bCs/>
        </w:rPr>
        <w:t>262</w:t>
      </w:r>
      <w:r w:rsidR="00F67712" w:rsidRPr="00E53FF2">
        <w:rPr>
          <w:bCs/>
        </w:rPr>
        <w:t xml:space="preserve"> </w:t>
      </w:r>
      <w:r w:rsidR="00E6413F" w:rsidRPr="00E53FF2">
        <w:rPr>
          <w:bCs/>
        </w:rPr>
        <w:t>6</w:t>
      </w:r>
      <w:r w:rsidR="00F67712" w:rsidRPr="00E53FF2">
        <w:rPr>
          <w:bCs/>
        </w:rPr>
        <w:t>00</w:t>
      </w:r>
      <w:r w:rsidRPr="00E53FF2">
        <w:rPr>
          <w:bCs/>
        </w:rPr>
        <w:t xml:space="preserve"> рублей, вынесено </w:t>
      </w:r>
      <w:r w:rsidR="00E6413F" w:rsidRPr="00E53FF2">
        <w:rPr>
          <w:bCs/>
        </w:rPr>
        <w:t>53</w:t>
      </w:r>
      <w:r w:rsidRPr="00E53FF2">
        <w:rPr>
          <w:bCs/>
        </w:rPr>
        <w:t xml:space="preserve"> предупреждени</w:t>
      </w:r>
      <w:r w:rsidR="00E6413F" w:rsidRPr="00E53FF2">
        <w:rPr>
          <w:bCs/>
        </w:rPr>
        <w:t>я, 11</w:t>
      </w:r>
      <w:r w:rsidRPr="00E53FF2">
        <w:rPr>
          <w:bCs/>
        </w:rPr>
        <w:t xml:space="preserve"> дел прекращено, взыскано – </w:t>
      </w:r>
      <w:r w:rsidR="00095D19" w:rsidRPr="00095D19">
        <w:rPr>
          <w:bCs/>
          <w:color w:val="000000" w:themeColor="text1"/>
        </w:rPr>
        <w:t>154 816,6</w:t>
      </w:r>
      <w:r w:rsidRPr="00095D19">
        <w:rPr>
          <w:bCs/>
          <w:color w:val="000000" w:themeColor="text1"/>
        </w:rPr>
        <w:t xml:space="preserve"> </w:t>
      </w:r>
      <w:r w:rsidRPr="00E53FF2">
        <w:rPr>
          <w:bCs/>
        </w:rPr>
        <w:t>рублей</w:t>
      </w:r>
      <w:r w:rsidR="0076281C" w:rsidRPr="00E53FF2">
        <w:rPr>
          <w:bCs/>
        </w:rPr>
        <w:t>. Протоколы составлены сотрудниками ОП №1 - 2</w:t>
      </w:r>
      <w:r w:rsidR="00DE1B63" w:rsidRPr="00E53FF2">
        <w:rPr>
          <w:bCs/>
        </w:rPr>
        <w:t>85</w:t>
      </w:r>
      <w:r w:rsidR="0076281C" w:rsidRPr="00E53FF2">
        <w:rPr>
          <w:bCs/>
        </w:rPr>
        <w:t>, ОП №6 –</w:t>
      </w:r>
      <w:r w:rsidRPr="00E53FF2">
        <w:rPr>
          <w:bCs/>
        </w:rPr>
        <w:t xml:space="preserve"> </w:t>
      </w:r>
      <w:r w:rsidR="0076281C" w:rsidRPr="00E53FF2">
        <w:rPr>
          <w:bCs/>
        </w:rPr>
        <w:t>18</w:t>
      </w:r>
      <w:r w:rsidR="00DE1B63" w:rsidRPr="00E53FF2">
        <w:rPr>
          <w:bCs/>
        </w:rPr>
        <w:t>2</w:t>
      </w:r>
      <w:r w:rsidR="0076281C" w:rsidRPr="00E53FF2">
        <w:rPr>
          <w:bCs/>
        </w:rPr>
        <w:t xml:space="preserve">. </w:t>
      </w:r>
      <w:proofErr w:type="gramStart"/>
      <w:r w:rsidRPr="00E53FF2">
        <w:rPr>
          <w:bCs/>
        </w:rPr>
        <w:t xml:space="preserve">(АППГ – </w:t>
      </w:r>
      <w:r w:rsidR="00E6413F" w:rsidRPr="00E53FF2">
        <w:rPr>
          <w:bCs/>
        </w:rPr>
        <w:t>395</w:t>
      </w:r>
      <w:r w:rsidRPr="00E53FF2">
        <w:rPr>
          <w:bCs/>
        </w:rPr>
        <w:t xml:space="preserve">, из них штрафов </w:t>
      </w:r>
      <w:r w:rsidR="000D2801" w:rsidRPr="00E53FF2">
        <w:rPr>
          <w:bCs/>
        </w:rPr>
        <w:t>3</w:t>
      </w:r>
      <w:r w:rsidR="00E6413F" w:rsidRPr="00E53FF2">
        <w:rPr>
          <w:bCs/>
        </w:rPr>
        <w:t>33</w:t>
      </w:r>
      <w:r w:rsidRPr="00E53FF2">
        <w:rPr>
          <w:bCs/>
        </w:rPr>
        <w:t xml:space="preserve"> на с</w:t>
      </w:r>
      <w:r w:rsidR="005406B1" w:rsidRPr="00E53FF2">
        <w:rPr>
          <w:bCs/>
        </w:rPr>
        <w:t xml:space="preserve">умму </w:t>
      </w:r>
      <w:r w:rsidR="00E6413F" w:rsidRPr="00E53FF2">
        <w:rPr>
          <w:bCs/>
        </w:rPr>
        <w:t xml:space="preserve">193 300 </w:t>
      </w:r>
      <w:r w:rsidR="005406B1" w:rsidRPr="00E53FF2">
        <w:rPr>
          <w:bCs/>
        </w:rPr>
        <w:t xml:space="preserve">рублей, вынесено </w:t>
      </w:r>
      <w:r w:rsidR="00E6413F" w:rsidRPr="00E53FF2">
        <w:rPr>
          <w:bCs/>
        </w:rPr>
        <w:t>4</w:t>
      </w:r>
      <w:r w:rsidR="000D2801" w:rsidRPr="00E53FF2">
        <w:rPr>
          <w:bCs/>
        </w:rPr>
        <w:t>5</w:t>
      </w:r>
      <w:r w:rsidR="005406B1" w:rsidRPr="00E53FF2">
        <w:rPr>
          <w:bCs/>
        </w:rPr>
        <w:t xml:space="preserve"> предупреждений, </w:t>
      </w:r>
      <w:r w:rsidR="000D2801" w:rsidRPr="00E53FF2">
        <w:rPr>
          <w:bCs/>
        </w:rPr>
        <w:t>17</w:t>
      </w:r>
      <w:r w:rsidRPr="00E53FF2">
        <w:rPr>
          <w:bCs/>
        </w:rPr>
        <w:t xml:space="preserve"> дел прекращено, взыскано </w:t>
      </w:r>
      <w:r w:rsidR="000D2801" w:rsidRPr="00E53FF2">
        <w:rPr>
          <w:bCs/>
        </w:rPr>
        <w:t>1</w:t>
      </w:r>
      <w:r w:rsidR="00E6413F" w:rsidRPr="00E53FF2">
        <w:rPr>
          <w:bCs/>
        </w:rPr>
        <w:t>0</w:t>
      </w:r>
      <w:r w:rsidR="000D2801" w:rsidRPr="00E53FF2">
        <w:rPr>
          <w:bCs/>
        </w:rPr>
        <w:t xml:space="preserve">2 </w:t>
      </w:r>
      <w:r w:rsidR="00E6413F" w:rsidRPr="00E53FF2">
        <w:rPr>
          <w:bCs/>
        </w:rPr>
        <w:t>0</w:t>
      </w:r>
      <w:r w:rsidR="000D2801" w:rsidRPr="00E53FF2">
        <w:rPr>
          <w:bCs/>
        </w:rPr>
        <w:t>00</w:t>
      </w:r>
      <w:r w:rsidRPr="00E53FF2">
        <w:rPr>
          <w:bCs/>
        </w:rPr>
        <w:t xml:space="preserve"> рублей</w:t>
      </w:r>
      <w:r w:rsidR="0076281C" w:rsidRPr="00E53FF2">
        <w:rPr>
          <w:bCs/>
        </w:rPr>
        <w:t>.</w:t>
      </w:r>
      <w:proofErr w:type="gramEnd"/>
      <w:r w:rsidR="0076281C" w:rsidRPr="00E53FF2">
        <w:rPr>
          <w:bCs/>
        </w:rPr>
        <w:t xml:space="preserve"> </w:t>
      </w:r>
      <w:proofErr w:type="gramStart"/>
      <w:r w:rsidR="0076281C" w:rsidRPr="00E53FF2">
        <w:rPr>
          <w:bCs/>
          <w:color w:val="000000" w:themeColor="text1"/>
        </w:rPr>
        <w:t xml:space="preserve">Протоколы составлены сотрудниками </w:t>
      </w:r>
      <w:r w:rsidR="00E6413F" w:rsidRPr="00E53FF2">
        <w:rPr>
          <w:bCs/>
          <w:color w:val="000000" w:themeColor="text1"/>
        </w:rPr>
        <w:t>ОП №1 - 209, ОП №6 – 186</w:t>
      </w:r>
      <w:r w:rsidRPr="00E53FF2">
        <w:rPr>
          <w:bCs/>
          <w:color w:val="000000" w:themeColor="text1"/>
        </w:rPr>
        <w:t xml:space="preserve">). </w:t>
      </w:r>
      <w:proofErr w:type="gramEnd"/>
    </w:p>
    <w:p w:rsidR="00D64B35" w:rsidRPr="00E53FF2" w:rsidRDefault="00D64B35" w:rsidP="008C11BD">
      <w:pPr>
        <w:spacing w:line="276" w:lineRule="auto"/>
        <w:ind w:firstLine="708"/>
        <w:jc w:val="both"/>
        <w:rPr>
          <w:bCs/>
        </w:rPr>
      </w:pPr>
      <w:r w:rsidRPr="00E53FF2">
        <w:rPr>
          <w:b/>
          <w:bCs/>
          <w:i/>
        </w:rPr>
        <w:t>По статье 10.</w:t>
      </w:r>
      <w:r w:rsidR="00E6413F" w:rsidRPr="00E53FF2">
        <w:rPr>
          <w:b/>
          <w:bCs/>
          <w:i/>
        </w:rPr>
        <w:t>2</w:t>
      </w:r>
      <w:r w:rsidRPr="00E53FF2">
        <w:rPr>
          <w:bCs/>
        </w:rPr>
        <w:t xml:space="preserve"> Закона «</w:t>
      </w:r>
      <w:r w:rsidR="00E6413F" w:rsidRPr="00E53FF2">
        <w:rPr>
          <w:bCs/>
        </w:rPr>
        <w:t>Самовольное изменение, перемещение, снос или ненадлежащее содержание ограждений, скамей, контейнеров, урн, оборудования детских площадок, спортивных и других площадок отдыха и досуга, иных элементов благоустройства</w:t>
      </w:r>
      <w:r w:rsidRPr="00E53FF2">
        <w:rPr>
          <w:bCs/>
        </w:rPr>
        <w:t xml:space="preserve">» рассмотрен </w:t>
      </w:r>
      <w:r w:rsidR="00E6413F" w:rsidRPr="00E53FF2">
        <w:rPr>
          <w:bCs/>
        </w:rPr>
        <w:t>1</w:t>
      </w:r>
      <w:r w:rsidRPr="00E53FF2">
        <w:rPr>
          <w:bCs/>
        </w:rPr>
        <w:t xml:space="preserve"> протокол, вынесен</w:t>
      </w:r>
      <w:r w:rsidR="007B2CEF" w:rsidRPr="00E53FF2">
        <w:rPr>
          <w:bCs/>
        </w:rPr>
        <w:t>о</w:t>
      </w:r>
      <w:r w:rsidRPr="00E53FF2">
        <w:rPr>
          <w:bCs/>
        </w:rPr>
        <w:t xml:space="preserve"> </w:t>
      </w:r>
      <w:r w:rsidR="00E6413F" w:rsidRPr="00E53FF2">
        <w:rPr>
          <w:bCs/>
        </w:rPr>
        <w:t>предупреждение</w:t>
      </w:r>
      <w:r w:rsidR="00E60C53" w:rsidRPr="00E53FF2">
        <w:rPr>
          <w:bCs/>
        </w:rPr>
        <w:t>. Протокол составлен</w:t>
      </w:r>
      <w:r w:rsidR="007B2CEF" w:rsidRPr="00E53FF2">
        <w:rPr>
          <w:bCs/>
        </w:rPr>
        <w:t xml:space="preserve"> </w:t>
      </w:r>
      <w:r w:rsidR="005263D7" w:rsidRPr="00E53FF2">
        <w:rPr>
          <w:bCs/>
        </w:rPr>
        <w:t>управлением Архитектуры и градостроительства администрации города Чебоксары</w:t>
      </w:r>
      <w:r w:rsidR="003E61A5" w:rsidRPr="00E53FF2">
        <w:rPr>
          <w:bCs/>
        </w:rPr>
        <w:t xml:space="preserve">. </w:t>
      </w:r>
      <w:r w:rsidRPr="00E53FF2">
        <w:rPr>
          <w:bCs/>
        </w:rPr>
        <w:t>(АППГ –</w:t>
      </w:r>
      <w:r w:rsidR="005263D7" w:rsidRPr="00E53FF2">
        <w:rPr>
          <w:bCs/>
        </w:rPr>
        <w:t xml:space="preserve"> материалы не рассматривались</w:t>
      </w:r>
      <w:r w:rsidRPr="00E53FF2">
        <w:rPr>
          <w:bCs/>
        </w:rPr>
        <w:t>).</w:t>
      </w:r>
    </w:p>
    <w:p w:rsidR="00D64B35" w:rsidRPr="00E53FF2" w:rsidRDefault="00D64B35" w:rsidP="008C11BD">
      <w:pPr>
        <w:spacing w:line="276" w:lineRule="auto"/>
        <w:ind w:firstLine="708"/>
        <w:jc w:val="both"/>
        <w:rPr>
          <w:bCs/>
        </w:rPr>
      </w:pPr>
      <w:r w:rsidRPr="00E53FF2">
        <w:rPr>
          <w:b/>
          <w:bCs/>
          <w:i/>
        </w:rPr>
        <w:t>По статье 10.3</w:t>
      </w:r>
      <w:r w:rsidRPr="00E53FF2">
        <w:rPr>
          <w:bCs/>
        </w:rPr>
        <w:t xml:space="preserve"> Закона «Нарушения, связанные с содержанием нежилых зданий, </w:t>
      </w:r>
      <w:r w:rsidRPr="00E53FF2">
        <w:rPr>
          <w:bCs/>
          <w:color w:val="000000" w:themeColor="text1"/>
        </w:rPr>
        <w:t>строений и сооружений» рассмотрен</w:t>
      </w:r>
      <w:r w:rsidR="00ED59AC" w:rsidRPr="00E53FF2">
        <w:rPr>
          <w:bCs/>
          <w:color w:val="000000" w:themeColor="text1"/>
        </w:rPr>
        <w:t xml:space="preserve">о </w:t>
      </w:r>
      <w:r w:rsidR="00DE1B63" w:rsidRPr="00E53FF2">
        <w:rPr>
          <w:bCs/>
          <w:color w:val="000000" w:themeColor="text1"/>
        </w:rPr>
        <w:t>30</w:t>
      </w:r>
      <w:r w:rsidRPr="00E53FF2">
        <w:rPr>
          <w:bCs/>
          <w:color w:val="000000" w:themeColor="text1"/>
        </w:rPr>
        <w:t xml:space="preserve"> протокол</w:t>
      </w:r>
      <w:r w:rsidR="00ED59AC" w:rsidRPr="00E53FF2">
        <w:rPr>
          <w:bCs/>
          <w:color w:val="000000" w:themeColor="text1"/>
        </w:rPr>
        <w:t>ов</w:t>
      </w:r>
      <w:r w:rsidRPr="00E53FF2">
        <w:rPr>
          <w:bCs/>
          <w:color w:val="000000" w:themeColor="text1"/>
        </w:rPr>
        <w:t xml:space="preserve">, наложено </w:t>
      </w:r>
      <w:r w:rsidR="00DE1B63" w:rsidRPr="00E53FF2">
        <w:rPr>
          <w:bCs/>
          <w:color w:val="000000" w:themeColor="text1"/>
        </w:rPr>
        <w:t>3</w:t>
      </w:r>
      <w:r w:rsidR="007B2CEF" w:rsidRPr="00E53FF2">
        <w:rPr>
          <w:bCs/>
          <w:color w:val="000000" w:themeColor="text1"/>
        </w:rPr>
        <w:t xml:space="preserve"> штраф</w:t>
      </w:r>
      <w:r w:rsidR="00DE1B63" w:rsidRPr="00E53FF2">
        <w:rPr>
          <w:bCs/>
          <w:color w:val="000000" w:themeColor="text1"/>
        </w:rPr>
        <w:t>а</w:t>
      </w:r>
      <w:r w:rsidR="007B2CEF" w:rsidRPr="00E53FF2">
        <w:rPr>
          <w:bCs/>
          <w:color w:val="000000" w:themeColor="text1"/>
        </w:rPr>
        <w:t xml:space="preserve"> на сумму </w:t>
      </w:r>
      <w:r w:rsidR="00DE1B63" w:rsidRPr="00E53FF2">
        <w:rPr>
          <w:bCs/>
          <w:color w:val="000000" w:themeColor="text1"/>
        </w:rPr>
        <w:t>3</w:t>
      </w:r>
      <w:r w:rsidR="00ED59AC" w:rsidRPr="00E53FF2">
        <w:rPr>
          <w:bCs/>
          <w:color w:val="000000" w:themeColor="text1"/>
        </w:rPr>
        <w:t xml:space="preserve"> </w:t>
      </w:r>
      <w:r w:rsidR="00DE1B63" w:rsidRPr="00E53FF2">
        <w:rPr>
          <w:bCs/>
          <w:color w:val="000000" w:themeColor="text1"/>
        </w:rPr>
        <w:t>0</w:t>
      </w:r>
      <w:r w:rsidR="007B2CEF" w:rsidRPr="00E53FF2">
        <w:rPr>
          <w:bCs/>
          <w:color w:val="000000" w:themeColor="text1"/>
        </w:rPr>
        <w:t xml:space="preserve">00 рублей, вынесено </w:t>
      </w:r>
      <w:r w:rsidR="00DE1B63" w:rsidRPr="00E53FF2">
        <w:rPr>
          <w:bCs/>
          <w:color w:val="000000" w:themeColor="text1"/>
        </w:rPr>
        <w:t>25</w:t>
      </w:r>
      <w:r w:rsidRPr="00E53FF2">
        <w:rPr>
          <w:bCs/>
          <w:color w:val="000000" w:themeColor="text1"/>
        </w:rPr>
        <w:t xml:space="preserve"> предупреждений, </w:t>
      </w:r>
      <w:r w:rsidR="007B2CEF" w:rsidRPr="00E53FF2">
        <w:rPr>
          <w:bCs/>
          <w:color w:val="000000" w:themeColor="text1"/>
        </w:rPr>
        <w:t xml:space="preserve">2 дела прекращено, </w:t>
      </w:r>
      <w:r w:rsidRPr="00E53FF2">
        <w:rPr>
          <w:bCs/>
          <w:color w:val="000000" w:themeColor="text1"/>
        </w:rPr>
        <w:t>взыскано</w:t>
      </w:r>
      <w:r w:rsidRPr="00E53FF2">
        <w:rPr>
          <w:bCs/>
          <w:color w:val="FF0000"/>
        </w:rPr>
        <w:t xml:space="preserve"> </w:t>
      </w:r>
      <w:r w:rsidRPr="00095D19">
        <w:rPr>
          <w:bCs/>
          <w:color w:val="000000" w:themeColor="text1"/>
        </w:rPr>
        <w:t xml:space="preserve">– </w:t>
      </w:r>
      <w:r w:rsidR="00AE1D44" w:rsidRPr="00095D19">
        <w:rPr>
          <w:bCs/>
          <w:color w:val="000000" w:themeColor="text1"/>
        </w:rPr>
        <w:t>4 500</w:t>
      </w:r>
      <w:r w:rsidR="00493A03" w:rsidRPr="00095D19">
        <w:rPr>
          <w:bCs/>
          <w:color w:val="000000" w:themeColor="text1"/>
        </w:rPr>
        <w:t xml:space="preserve"> </w:t>
      </w:r>
      <w:r w:rsidRPr="00E53FF2">
        <w:rPr>
          <w:bCs/>
          <w:color w:val="000000" w:themeColor="text1"/>
        </w:rPr>
        <w:t>руб</w:t>
      </w:r>
      <w:r w:rsidR="00AE1D44" w:rsidRPr="00E53FF2">
        <w:rPr>
          <w:bCs/>
          <w:color w:val="000000" w:themeColor="text1"/>
        </w:rPr>
        <w:t>л</w:t>
      </w:r>
      <w:r w:rsidRPr="00E53FF2">
        <w:rPr>
          <w:bCs/>
          <w:color w:val="000000" w:themeColor="text1"/>
        </w:rPr>
        <w:t>ей</w:t>
      </w:r>
      <w:r w:rsidR="00AE1D44" w:rsidRPr="00E53FF2">
        <w:rPr>
          <w:bCs/>
          <w:color w:val="000000" w:themeColor="text1"/>
        </w:rPr>
        <w:t>.</w:t>
      </w:r>
      <w:r w:rsidR="00493A03" w:rsidRPr="00E53FF2">
        <w:rPr>
          <w:bCs/>
          <w:color w:val="000000" w:themeColor="text1"/>
        </w:rPr>
        <w:t xml:space="preserve"> Протоколы по данной статье составлены: отделом ЖКХ и благоустройства администрации района – </w:t>
      </w:r>
      <w:r w:rsidR="00AE1D44" w:rsidRPr="00E53FF2">
        <w:rPr>
          <w:bCs/>
          <w:color w:val="000000" w:themeColor="text1"/>
        </w:rPr>
        <w:t>12</w:t>
      </w:r>
      <w:r w:rsidR="00493A03" w:rsidRPr="00E53FF2">
        <w:rPr>
          <w:bCs/>
          <w:color w:val="000000" w:themeColor="text1"/>
        </w:rPr>
        <w:t xml:space="preserve">, сектором торговли администрации района – </w:t>
      </w:r>
      <w:r w:rsidR="00AE1D44" w:rsidRPr="00E53FF2">
        <w:rPr>
          <w:bCs/>
          <w:color w:val="000000" w:themeColor="text1"/>
        </w:rPr>
        <w:t>1</w:t>
      </w:r>
      <w:r w:rsidR="00493A03" w:rsidRPr="00E53FF2">
        <w:rPr>
          <w:bCs/>
          <w:color w:val="000000" w:themeColor="text1"/>
        </w:rPr>
        <w:t xml:space="preserve">, АО «Дирекция по строительству и эксплуатации гаражных хозяйств» - </w:t>
      </w:r>
      <w:r w:rsidR="00DE1B63" w:rsidRPr="00E53FF2">
        <w:rPr>
          <w:bCs/>
          <w:color w:val="000000" w:themeColor="text1"/>
        </w:rPr>
        <w:t>1</w:t>
      </w:r>
      <w:r w:rsidR="00AE1D44" w:rsidRPr="00E53FF2">
        <w:rPr>
          <w:bCs/>
          <w:color w:val="000000" w:themeColor="text1"/>
        </w:rPr>
        <w:t>7</w:t>
      </w:r>
      <w:r w:rsidR="00493A03" w:rsidRPr="00E53FF2">
        <w:rPr>
          <w:bCs/>
          <w:color w:val="000000" w:themeColor="text1"/>
        </w:rPr>
        <w:t>.</w:t>
      </w:r>
      <w:r w:rsidR="00493A03" w:rsidRPr="00E53FF2">
        <w:rPr>
          <w:bCs/>
          <w:color w:val="FF0000"/>
        </w:rPr>
        <w:t xml:space="preserve"> </w:t>
      </w:r>
      <w:r w:rsidRPr="00E53FF2">
        <w:rPr>
          <w:bCs/>
        </w:rPr>
        <w:t xml:space="preserve">(АППГ – </w:t>
      </w:r>
      <w:r w:rsidR="00DE1B63" w:rsidRPr="00E53FF2">
        <w:rPr>
          <w:bCs/>
        </w:rPr>
        <w:t>68</w:t>
      </w:r>
      <w:r w:rsidRPr="00E53FF2">
        <w:rPr>
          <w:bCs/>
        </w:rPr>
        <w:t xml:space="preserve">, из них наложено </w:t>
      </w:r>
      <w:r w:rsidR="00DE1B63" w:rsidRPr="00E53FF2">
        <w:rPr>
          <w:bCs/>
        </w:rPr>
        <w:t>9</w:t>
      </w:r>
      <w:r w:rsidR="007B2CEF" w:rsidRPr="00E53FF2">
        <w:rPr>
          <w:bCs/>
        </w:rPr>
        <w:t xml:space="preserve"> штрафов</w:t>
      </w:r>
      <w:r w:rsidRPr="00E53FF2">
        <w:rPr>
          <w:bCs/>
        </w:rPr>
        <w:t xml:space="preserve"> на сумму </w:t>
      </w:r>
      <w:r w:rsidR="00DE1B63" w:rsidRPr="00E53FF2">
        <w:rPr>
          <w:bCs/>
        </w:rPr>
        <w:t>10</w:t>
      </w:r>
      <w:r w:rsidR="007B2CEF" w:rsidRPr="00E53FF2">
        <w:rPr>
          <w:bCs/>
        </w:rPr>
        <w:t xml:space="preserve"> 5</w:t>
      </w:r>
      <w:r w:rsidRPr="00E53FF2">
        <w:rPr>
          <w:bCs/>
        </w:rPr>
        <w:t xml:space="preserve">00 рублей, вынесено </w:t>
      </w:r>
      <w:r w:rsidR="00DE1B63" w:rsidRPr="00E53FF2">
        <w:rPr>
          <w:bCs/>
        </w:rPr>
        <w:t>57</w:t>
      </w:r>
      <w:r w:rsidRPr="00E53FF2">
        <w:rPr>
          <w:bCs/>
        </w:rPr>
        <w:t xml:space="preserve"> предупреждени</w:t>
      </w:r>
      <w:r w:rsidR="007B2CEF" w:rsidRPr="00E53FF2">
        <w:rPr>
          <w:bCs/>
        </w:rPr>
        <w:t xml:space="preserve">й, </w:t>
      </w:r>
      <w:r w:rsidR="00DE1B63" w:rsidRPr="00E53FF2">
        <w:rPr>
          <w:bCs/>
        </w:rPr>
        <w:t xml:space="preserve">2 дела прекращено, </w:t>
      </w:r>
      <w:r w:rsidR="007B2CEF" w:rsidRPr="00E53FF2">
        <w:rPr>
          <w:bCs/>
        </w:rPr>
        <w:t xml:space="preserve">взыскано </w:t>
      </w:r>
      <w:r w:rsidR="00DE1B63" w:rsidRPr="00E53FF2">
        <w:rPr>
          <w:bCs/>
        </w:rPr>
        <w:t xml:space="preserve">32 500 </w:t>
      </w:r>
      <w:r w:rsidR="007B2CEF" w:rsidRPr="00E53FF2">
        <w:rPr>
          <w:bCs/>
        </w:rPr>
        <w:t>рублей</w:t>
      </w:r>
      <w:r w:rsidRPr="00E53FF2">
        <w:rPr>
          <w:bCs/>
        </w:rPr>
        <w:t>)</w:t>
      </w:r>
      <w:r w:rsidR="00493A03" w:rsidRPr="00E53FF2">
        <w:rPr>
          <w:bCs/>
        </w:rPr>
        <w:t>.</w:t>
      </w:r>
      <w:r w:rsidR="00493A03" w:rsidRPr="00E53FF2">
        <w:rPr>
          <w:bCs/>
          <w:color w:val="FF0000"/>
        </w:rPr>
        <w:t xml:space="preserve"> </w:t>
      </w:r>
      <w:r w:rsidR="00493A03" w:rsidRPr="00E53FF2">
        <w:rPr>
          <w:bCs/>
        </w:rPr>
        <w:t xml:space="preserve">Протоколы составлены: </w:t>
      </w:r>
      <w:r w:rsidR="00DE1B63" w:rsidRPr="00E53FF2">
        <w:rPr>
          <w:bCs/>
        </w:rPr>
        <w:t>отделом ЖКХ и благоустройства администрации района – 33, сектором торговли администрации района – 2, АО «Дирекция по строительству и эксплуатации гаражных хозяйств» - 33.</w:t>
      </w:r>
    </w:p>
    <w:p w:rsidR="00D64B35" w:rsidRPr="00E53FF2" w:rsidRDefault="00D64B35" w:rsidP="008C11BD">
      <w:pPr>
        <w:spacing w:line="276" w:lineRule="auto"/>
        <w:ind w:firstLine="708"/>
        <w:jc w:val="both"/>
        <w:rPr>
          <w:color w:val="000000" w:themeColor="text1"/>
        </w:rPr>
      </w:pPr>
      <w:r w:rsidRPr="00E53FF2">
        <w:rPr>
          <w:b/>
          <w:i/>
          <w:color w:val="000000" w:themeColor="text1"/>
        </w:rPr>
        <w:t>По статье 10.4</w:t>
      </w:r>
      <w:r w:rsidRPr="00E53FF2">
        <w:rPr>
          <w:color w:val="000000" w:themeColor="text1"/>
        </w:rPr>
        <w:t xml:space="preserve"> Закона «Ненадлежащее содержание строительных площадок и мест, на которых производятся земляные работы, прокладка и переустройство инженерных сетей и коммуникаций» рассмотрено </w:t>
      </w:r>
      <w:r w:rsidR="007606C4" w:rsidRPr="00E53FF2">
        <w:rPr>
          <w:color w:val="000000" w:themeColor="text1"/>
        </w:rPr>
        <w:t>19</w:t>
      </w:r>
      <w:r w:rsidRPr="00E53FF2">
        <w:rPr>
          <w:color w:val="000000" w:themeColor="text1"/>
        </w:rPr>
        <w:t xml:space="preserve"> протоколов, наложено </w:t>
      </w:r>
      <w:r w:rsidR="007606C4" w:rsidRPr="00E53FF2">
        <w:rPr>
          <w:color w:val="000000" w:themeColor="text1"/>
        </w:rPr>
        <w:t>19</w:t>
      </w:r>
      <w:r w:rsidRPr="00E53FF2">
        <w:rPr>
          <w:color w:val="000000" w:themeColor="text1"/>
        </w:rPr>
        <w:t xml:space="preserve"> штрафов на сумму </w:t>
      </w:r>
      <w:r w:rsidR="007606C4" w:rsidRPr="00E53FF2">
        <w:rPr>
          <w:color w:val="000000" w:themeColor="text1"/>
        </w:rPr>
        <w:t>66</w:t>
      </w:r>
      <w:r w:rsidRPr="00E53FF2">
        <w:rPr>
          <w:color w:val="000000" w:themeColor="text1"/>
        </w:rPr>
        <w:t xml:space="preserve"> 000 рублей</w:t>
      </w:r>
      <w:r w:rsidR="007B2CEF" w:rsidRPr="00E53FF2">
        <w:rPr>
          <w:color w:val="000000" w:themeColor="text1"/>
        </w:rPr>
        <w:t>,</w:t>
      </w:r>
      <w:r w:rsidR="00F67712" w:rsidRPr="00E53FF2">
        <w:rPr>
          <w:color w:val="000000" w:themeColor="text1"/>
        </w:rPr>
        <w:t xml:space="preserve"> взыскано – </w:t>
      </w:r>
      <w:r w:rsidR="00095D19" w:rsidRPr="00095D19">
        <w:rPr>
          <w:color w:val="000000" w:themeColor="text1"/>
        </w:rPr>
        <w:t>22 030,44</w:t>
      </w:r>
      <w:r w:rsidRPr="00095D19">
        <w:rPr>
          <w:color w:val="000000" w:themeColor="text1"/>
        </w:rPr>
        <w:t xml:space="preserve"> </w:t>
      </w:r>
      <w:r w:rsidRPr="00E53FF2">
        <w:rPr>
          <w:color w:val="000000" w:themeColor="text1"/>
        </w:rPr>
        <w:t>рублей</w:t>
      </w:r>
      <w:r w:rsidR="007606C4" w:rsidRPr="00E53FF2">
        <w:rPr>
          <w:color w:val="000000" w:themeColor="text1"/>
        </w:rPr>
        <w:t>.</w:t>
      </w:r>
      <w:r w:rsidR="00706460" w:rsidRPr="00E53FF2">
        <w:rPr>
          <w:color w:val="000000" w:themeColor="text1"/>
        </w:rPr>
        <w:t xml:space="preserve"> Протоколы составлены: МБУ «Управление ЖКХ и благоустройства города Чебоксары».</w:t>
      </w:r>
      <w:r w:rsidR="001F0208" w:rsidRPr="00E53FF2">
        <w:rPr>
          <w:color w:val="000000" w:themeColor="text1"/>
        </w:rPr>
        <w:t xml:space="preserve"> </w:t>
      </w:r>
      <w:proofErr w:type="gramStart"/>
      <w:r w:rsidRPr="00E53FF2">
        <w:rPr>
          <w:color w:val="000000" w:themeColor="text1"/>
        </w:rPr>
        <w:t xml:space="preserve">(АППГ – </w:t>
      </w:r>
      <w:r w:rsidR="00AE1D44" w:rsidRPr="00E53FF2">
        <w:rPr>
          <w:color w:val="000000" w:themeColor="text1"/>
        </w:rPr>
        <w:t>5</w:t>
      </w:r>
      <w:r w:rsidR="007B2CEF" w:rsidRPr="00E53FF2">
        <w:rPr>
          <w:color w:val="000000" w:themeColor="text1"/>
        </w:rPr>
        <w:t xml:space="preserve">, из них наложено </w:t>
      </w:r>
      <w:r w:rsidR="00AE1D44" w:rsidRPr="00E53FF2">
        <w:rPr>
          <w:color w:val="000000" w:themeColor="text1"/>
        </w:rPr>
        <w:t>5</w:t>
      </w:r>
      <w:r w:rsidR="007B2CEF" w:rsidRPr="00E53FF2">
        <w:rPr>
          <w:color w:val="000000" w:themeColor="text1"/>
        </w:rPr>
        <w:t xml:space="preserve"> штрафов на </w:t>
      </w:r>
      <w:r w:rsidR="00AE1D44" w:rsidRPr="00E53FF2">
        <w:rPr>
          <w:color w:val="000000" w:themeColor="text1"/>
        </w:rPr>
        <w:t>сумму 25</w:t>
      </w:r>
      <w:r w:rsidR="007B2CEF" w:rsidRPr="00E53FF2">
        <w:rPr>
          <w:color w:val="000000" w:themeColor="text1"/>
        </w:rPr>
        <w:t xml:space="preserve"> 000 рублей, взыскано </w:t>
      </w:r>
      <w:r w:rsidR="00AE1D44" w:rsidRPr="00E53FF2">
        <w:rPr>
          <w:color w:val="000000" w:themeColor="text1"/>
        </w:rPr>
        <w:t xml:space="preserve">124 730 </w:t>
      </w:r>
      <w:r w:rsidR="007B2CEF" w:rsidRPr="00E53FF2">
        <w:rPr>
          <w:color w:val="000000" w:themeColor="text1"/>
        </w:rPr>
        <w:t>рублей</w:t>
      </w:r>
      <w:r w:rsidR="001F0208" w:rsidRPr="00E53FF2">
        <w:rPr>
          <w:color w:val="000000" w:themeColor="text1"/>
        </w:rPr>
        <w:t xml:space="preserve">, протоколы </w:t>
      </w:r>
      <w:r w:rsidR="00AE1D44" w:rsidRPr="00E53FF2">
        <w:rPr>
          <w:color w:val="000000" w:themeColor="text1"/>
        </w:rPr>
        <w:t>составлены:</w:t>
      </w:r>
      <w:proofErr w:type="gramEnd"/>
      <w:r w:rsidR="00AE1D44" w:rsidRPr="00E53FF2">
        <w:rPr>
          <w:color w:val="000000" w:themeColor="text1"/>
        </w:rPr>
        <w:t xml:space="preserve"> МБУ «Управление ЖКХ и благоустройства города Чебоксары» - 4, отделом ЖКХ администрации района - 1</w:t>
      </w:r>
      <w:r w:rsidR="00BF2447" w:rsidRPr="00E53FF2">
        <w:rPr>
          <w:color w:val="000000" w:themeColor="text1"/>
        </w:rPr>
        <w:t>)</w:t>
      </w:r>
      <w:r w:rsidRPr="00E53FF2">
        <w:rPr>
          <w:color w:val="000000" w:themeColor="text1"/>
        </w:rPr>
        <w:t>.</w:t>
      </w:r>
    </w:p>
    <w:p w:rsidR="00D64B35" w:rsidRPr="00E53FF2" w:rsidRDefault="00D64B35" w:rsidP="008C11BD">
      <w:pPr>
        <w:spacing w:line="276" w:lineRule="auto"/>
        <w:ind w:firstLine="708"/>
        <w:jc w:val="both"/>
      </w:pPr>
      <w:r w:rsidRPr="00E53FF2">
        <w:rPr>
          <w:b/>
          <w:i/>
        </w:rPr>
        <w:lastRenderedPageBreak/>
        <w:t>По статье 10.5.</w:t>
      </w:r>
      <w:r w:rsidRPr="00E53FF2">
        <w:t xml:space="preserve"> Закона «Невнесение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значения» рассмотрено </w:t>
      </w:r>
      <w:r w:rsidR="00FF1190" w:rsidRPr="00E53FF2">
        <w:t xml:space="preserve">1845 </w:t>
      </w:r>
      <w:r w:rsidR="00FC3CB0" w:rsidRPr="00E53FF2">
        <w:t xml:space="preserve">материалов, наложено </w:t>
      </w:r>
      <w:r w:rsidR="00FF1190" w:rsidRPr="00E53FF2">
        <w:t>1504</w:t>
      </w:r>
      <w:r w:rsidRPr="00E53FF2">
        <w:t xml:space="preserve"> штраф</w:t>
      </w:r>
      <w:r w:rsidR="00FF1190" w:rsidRPr="00E53FF2">
        <w:t>а</w:t>
      </w:r>
      <w:r w:rsidRPr="00E53FF2">
        <w:t xml:space="preserve"> на сумму </w:t>
      </w:r>
      <w:r w:rsidR="00FF1190" w:rsidRPr="00E53FF2">
        <w:t>1 540</w:t>
      </w:r>
      <w:r w:rsidRPr="00E53FF2">
        <w:t xml:space="preserve"> 000 рублей, вынесено </w:t>
      </w:r>
      <w:r w:rsidR="00FF1190" w:rsidRPr="00E53FF2">
        <w:t>340</w:t>
      </w:r>
      <w:r w:rsidRPr="00E53FF2">
        <w:t xml:space="preserve"> предупреждений, </w:t>
      </w:r>
      <w:r w:rsidR="00FF1190" w:rsidRPr="00E53FF2">
        <w:t>1</w:t>
      </w:r>
      <w:r w:rsidR="00FC3CB0" w:rsidRPr="00E53FF2">
        <w:t xml:space="preserve"> дел</w:t>
      </w:r>
      <w:r w:rsidR="00FF1190" w:rsidRPr="00E53FF2">
        <w:t>о</w:t>
      </w:r>
      <w:r w:rsidR="00FC3CB0" w:rsidRPr="00E53FF2">
        <w:t xml:space="preserve"> прекращено, </w:t>
      </w:r>
      <w:r w:rsidRPr="00E53FF2">
        <w:t>взыскано</w:t>
      </w:r>
      <w:r w:rsidR="00FF1190" w:rsidRPr="00E53FF2">
        <w:t xml:space="preserve"> </w:t>
      </w:r>
      <w:r w:rsidR="00FF1190" w:rsidRPr="00095D19">
        <w:rPr>
          <w:color w:val="000000" w:themeColor="text1"/>
        </w:rPr>
        <w:t>–</w:t>
      </w:r>
      <w:r w:rsidRPr="00095D19">
        <w:rPr>
          <w:color w:val="000000" w:themeColor="text1"/>
        </w:rPr>
        <w:t xml:space="preserve"> </w:t>
      </w:r>
      <w:r w:rsidR="00095D19" w:rsidRPr="00095D19">
        <w:rPr>
          <w:color w:val="000000" w:themeColor="text1"/>
        </w:rPr>
        <w:t>2 053 550,47</w:t>
      </w:r>
      <w:r w:rsidRPr="00095D19">
        <w:rPr>
          <w:color w:val="000000" w:themeColor="text1"/>
        </w:rPr>
        <w:t xml:space="preserve"> </w:t>
      </w:r>
      <w:r w:rsidRPr="00E53FF2">
        <w:t>рублей</w:t>
      </w:r>
      <w:r w:rsidR="00E86E6F" w:rsidRPr="00E53FF2">
        <w:t>.</w:t>
      </w:r>
      <w:r w:rsidRPr="00E53FF2">
        <w:t xml:space="preserve"> </w:t>
      </w:r>
      <w:r w:rsidR="00FF1190" w:rsidRPr="00E53FF2">
        <w:t>Протоколы рассмотрены в автоматическом режиме</w:t>
      </w:r>
      <w:r w:rsidR="00E86E6F" w:rsidRPr="00E53FF2">
        <w:t xml:space="preserve">. </w:t>
      </w:r>
      <w:proofErr w:type="gramStart"/>
      <w:r w:rsidRPr="00E53FF2">
        <w:t xml:space="preserve">(АППГ – </w:t>
      </w:r>
      <w:r w:rsidR="00FF1190" w:rsidRPr="00E53FF2">
        <w:t>4157</w:t>
      </w:r>
      <w:r w:rsidR="00FC3CB0" w:rsidRPr="00E53FF2">
        <w:t>, из них наложен</w:t>
      </w:r>
      <w:r w:rsidR="00FF1190" w:rsidRPr="00E53FF2">
        <w:t>о</w:t>
      </w:r>
      <w:r w:rsidR="00FC3CB0" w:rsidRPr="00E53FF2">
        <w:t xml:space="preserve"> </w:t>
      </w:r>
      <w:r w:rsidR="00FF1190" w:rsidRPr="00E53FF2">
        <w:t>3328</w:t>
      </w:r>
      <w:r w:rsidR="00FC3CB0" w:rsidRPr="00E53FF2">
        <w:t xml:space="preserve"> штраф</w:t>
      </w:r>
      <w:r w:rsidR="00FF1190" w:rsidRPr="00E53FF2">
        <w:t>ов</w:t>
      </w:r>
      <w:r w:rsidR="00FC3CB0" w:rsidRPr="00E53FF2">
        <w:t xml:space="preserve"> на сумму </w:t>
      </w:r>
      <w:r w:rsidR="00FF1190" w:rsidRPr="00E53FF2">
        <w:t xml:space="preserve">3 445 000 </w:t>
      </w:r>
      <w:r w:rsidR="00FC3CB0" w:rsidRPr="00E53FF2">
        <w:t xml:space="preserve">рублей, вынесено </w:t>
      </w:r>
      <w:r w:rsidR="00FF1190" w:rsidRPr="00E53FF2">
        <w:t>804</w:t>
      </w:r>
      <w:r w:rsidR="00FC3CB0" w:rsidRPr="00E53FF2">
        <w:t xml:space="preserve"> предупреждений, </w:t>
      </w:r>
      <w:r w:rsidR="00FF1190" w:rsidRPr="00E53FF2">
        <w:t xml:space="preserve">25 дел прекращено, </w:t>
      </w:r>
      <w:r w:rsidR="00FC3CB0" w:rsidRPr="00E53FF2">
        <w:t xml:space="preserve">взыскано </w:t>
      </w:r>
      <w:r w:rsidR="00FF1190" w:rsidRPr="00E53FF2">
        <w:t xml:space="preserve">1 394 040 </w:t>
      </w:r>
      <w:r w:rsidR="00FC3CB0" w:rsidRPr="00E53FF2">
        <w:t>рублей</w:t>
      </w:r>
      <w:r w:rsidR="00E86E6F" w:rsidRPr="00E53FF2">
        <w:t>.</w:t>
      </w:r>
      <w:proofErr w:type="gramEnd"/>
      <w:r w:rsidR="00E86E6F" w:rsidRPr="00E53FF2">
        <w:t xml:space="preserve"> </w:t>
      </w:r>
      <w:r w:rsidR="00FF1190" w:rsidRPr="00E53FF2">
        <w:t xml:space="preserve">Протоколы составлены: </w:t>
      </w:r>
      <w:proofErr w:type="gramStart"/>
      <w:r w:rsidR="00FF1190" w:rsidRPr="00E53FF2">
        <w:t>МКУ «Земельное управление г. Чебоксары» - 362, отделом правового обеспечения администрации района – 1817, рассмотрено в автоматическом режиме - 1978</w:t>
      </w:r>
      <w:r w:rsidRPr="00E53FF2">
        <w:t xml:space="preserve">). </w:t>
      </w:r>
      <w:proofErr w:type="gramEnd"/>
    </w:p>
    <w:p w:rsidR="00D64B35" w:rsidRPr="00E53FF2" w:rsidRDefault="00D64B35" w:rsidP="008C11BD">
      <w:pPr>
        <w:spacing w:line="276" w:lineRule="auto"/>
        <w:ind w:firstLine="708"/>
        <w:jc w:val="both"/>
      </w:pPr>
      <w:r w:rsidRPr="00E53FF2">
        <w:rPr>
          <w:b/>
          <w:i/>
        </w:rPr>
        <w:t>По статье 10.6</w:t>
      </w:r>
      <w:r w:rsidRPr="00E53FF2">
        <w:t xml:space="preserve"> Закона «Самовольное размещение объявлений и самовольное нанесение надписей, рисунков» рассмотрено </w:t>
      </w:r>
      <w:r w:rsidR="00F1768D" w:rsidRPr="00E53FF2">
        <w:t>96</w:t>
      </w:r>
      <w:r w:rsidRPr="00E53FF2">
        <w:t xml:space="preserve"> материал</w:t>
      </w:r>
      <w:r w:rsidR="00FC3CB0" w:rsidRPr="00E53FF2">
        <w:t>ов</w:t>
      </w:r>
      <w:r w:rsidRPr="00E53FF2">
        <w:t xml:space="preserve">, </w:t>
      </w:r>
      <w:r w:rsidR="00F67712" w:rsidRPr="00E53FF2">
        <w:t xml:space="preserve">наложено </w:t>
      </w:r>
      <w:r w:rsidR="00F1768D" w:rsidRPr="00E53FF2">
        <w:t>39</w:t>
      </w:r>
      <w:r w:rsidR="00F67712" w:rsidRPr="00E53FF2">
        <w:t xml:space="preserve"> штрафов на сумму </w:t>
      </w:r>
      <w:r w:rsidR="00FC3CB0" w:rsidRPr="00E53FF2">
        <w:t>1</w:t>
      </w:r>
      <w:r w:rsidR="00F1768D" w:rsidRPr="00E53FF2">
        <w:t>15</w:t>
      </w:r>
      <w:r w:rsidRPr="00E53FF2">
        <w:t xml:space="preserve"> 000 рублей, вынесено </w:t>
      </w:r>
      <w:r w:rsidR="00F1768D" w:rsidRPr="00E53FF2">
        <w:t>56</w:t>
      </w:r>
      <w:r w:rsidR="00FC3CB0" w:rsidRPr="00E53FF2">
        <w:t xml:space="preserve"> </w:t>
      </w:r>
      <w:r w:rsidRPr="00E53FF2">
        <w:t>предупреждени</w:t>
      </w:r>
      <w:r w:rsidR="00F1768D" w:rsidRPr="00E53FF2">
        <w:t>й</w:t>
      </w:r>
      <w:r w:rsidRPr="00E53FF2">
        <w:t xml:space="preserve">, </w:t>
      </w:r>
      <w:r w:rsidR="00F1768D" w:rsidRPr="00E53FF2">
        <w:t xml:space="preserve">1 дело прекращено, </w:t>
      </w:r>
      <w:r w:rsidR="00F67712" w:rsidRPr="00E53FF2">
        <w:t xml:space="preserve">взыскано </w:t>
      </w:r>
      <w:r w:rsidR="00095D19" w:rsidRPr="00095D19">
        <w:rPr>
          <w:color w:val="000000" w:themeColor="text1"/>
        </w:rPr>
        <w:t xml:space="preserve">71 </w:t>
      </w:r>
      <w:r w:rsidR="00F1768D" w:rsidRPr="00095D19">
        <w:rPr>
          <w:color w:val="000000" w:themeColor="text1"/>
        </w:rPr>
        <w:t>000</w:t>
      </w:r>
      <w:r w:rsidRPr="00095D19">
        <w:rPr>
          <w:color w:val="000000" w:themeColor="text1"/>
        </w:rPr>
        <w:t xml:space="preserve"> </w:t>
      </w:r>
      <w:r w:rsidRPr="00E53FF2">
        <w:t>рублей</w:t>
      </w:r>
      <w:r w:rsidR="00B30099" w:rsidRPr="00E53FF2">
        <w:t xml:space="preserve">. Протоколы составлены МБУ «Городская реклама» - </w:t>
      </w:r>
      <w:r w:rsidR="00F1768D" w:rsidRPr="00E53FF2">
        <w:t>90</w:t>
      </w:r>
      <w:r w:rsidR="00B30099" w:rsidRPr="00E53FF2">
        <w:t xml:space="preserve">, отделом ЖКХ и благоустройства администрации района – </w:t>
      </w:r>
      <w:r w:rsidR="00F1768D" w:rsidRPr="00E53FF2">
        <w:t>4</w:t>
      </w:r>
      <w:r w:rsidR="00B30099" w:rsidRPr="00E53FF2">
        <w:t xml:space="preserve">, сектором торговли администрации района - </w:t>
      </w:r>
      <w:r w:rsidR="00F1768D" w:rsidRPr="00E53FF2">
        <w:t>2</w:t>
      </w:r>
      <w:r w:rsidR="00B30099" w:rsidRPr="00E53FF2">
        <w:t>.</w:t>
      </w:r>
      <w:r w:rsidRPr="00E53FF2">
        <w:t xml:space="preserve"> </w:t>
      </w:r>
      <w:proofErr w:type="gramStart"/>
      <w:r w:rsidRPr="00E53FF2">
        <w:rPr>
          <w:bCs/>
        </w:rPr>
        <w:t>(АППГ –</w:t>
      </w:r>
      <w:r w:rsidR="00FF1190" w:rsidRPr="00E53FF2">
        <w:rPr>
          <w:bCs/>
        </w:rPr>
        <w:t>120</w:t>
      </w:r>
      <w:r w:rsidRPr="00E53FF2">
        <w:rPr>
          <w:bCs/>
        </w:rPr>
        <w:t xml:space="preserve">, </w:t>
      </w:r>
      <w:r w:rsidR="00FC3CB0" w:rsidRPr="00E53FF2">
        <w:rPr>
          <w:bCs/>
        </w:rPr>
        <w:t xml:space="preserve">из них наложено </w:t>
      </w:r>
      <w:r w:rsidR="00FF1190" w:rsidRPr="00E53FF2">
        <w:rPr>
          <w:bCs/>
        </w:rPr>
        <w:t>58</w:t>
      </w:r>
      <w:r w:rsidR="00FC3CB0" w:rsidRPr="00E53FF2">
        <w:rPr>
          <w:bCs/>
        </w:rPr>
        <w:t xml:space="preserve"> штрафов на сумму </w:t>
      </w:r>
      <w:r w:rsidR="00FF1190" w:rsidRPr="00E53FF2">
        <w:rPr>
          <w:bCs/>
        </w:rPr>
        <w:t>199</w:t>
      </w:r>
      <w:r w:rsidR="00FC3CB0" w:rsidRPr="00E53FF2">
        <w:rPr>
          <w:bCs/>
        </w:rPr>
        <w:t xml:space="preserve"> 000 рублей, </w:t>
      </w:r>
      <w:r w:rsidRPr="00E53FF2">
        <w:rPr>
          <w:bCs/>
        </w:rPr>
        <w:t xml:space="preserve">вынесено </w:t>
      </w:r>
      <w:r w:rsidR="00FF1190" w:rsidRPr="00E53FF2">
        <w:rPr>
          <w:bCs/>
        </w:rPr>
        <w:t>62</w:t>
      </w:r>
      <w:r w:rsidR="00FC3CB0" w:rsidRPr="00E53FF2">
        <w:rPr>
          <w:bCs/>
        </w:rPr>
        <w:t xml:space="preserve"> </w:t>
      </w:r>
      <w:r w:rsidRPr="00E53FF2">
        <w:rPr>
          <w:bCs/>
        </w:rPr>
        <w:t>предупреждени</w:t>
      </w:r>
      <w:r w:rsidR="00FF1190" w:rsidRPr="00E53FF2">
        <w:rPr>
          <w:bCs/>
        </w:rPr>
        <w:t>я</w:t>
      </w:r>
      <w:r w:rsidR="00FC3CB0" w:rsidRPr="00E53FF2">
        <w:rPr>
          <w:bCs/>
        </w:rPr>
        <w:t xml:space="preserve">, взыскано </w:t>
      </w:r>
      <w:r w:rsidR="00FF1190" w:rsidRPr="00E53FF2">
        <w:rPr>
          <w:bCs/>
        </w:rPr>
        <w:t xml:space="preserve">111 900 </w:t>
      </w:r>
      <w:r w:rsidR="00FC3CB0" w:rsidRPr="00E53FF2">
        <w:rPr>
          <w:bCs/>
        </w:rPr>
        <w:t>рублей</w:t>
      </w:r>
      <w:r w:rsidR="00F4092D" w:rsidRPr="00E53FF2">
        <w:rPr>
          <w:bCs/>
        </w:rPr>
        <w:t>.</w:t>
      </w:r>
      <w:proofErr w:type="gramEnd"/>
      <w:r w:rsidR="00F4092D" w:rsidRPr="00E53FF2">
        <w:t xml:space="preserve"> </w:t>
      </w:r>
      <w:r w:rsidR="00FF1190" w:rsidRPr="00E53FF2">
        <w:t>Протоколы составлены МБУ «Городская реклама» - 111, отделом ЖКХ и благоустройства администрации района – 5, сектором торговли администрации района - 4</w:t>
      </w:r>
      <w:r w:rsidRPr="00E53FF2">
        <w:rPr>
          <w:bCs/>
        </w:rPr>
        <w:t>)</w:t>
      </w:r>
      <w:r w:rsidRPr="00E53FF2">
        <w:t>.</w:t>
      </w:r>
    </w:p>
    <w:p w:rsidR="00FC3CB0" w:rsidRPr="00E53FF2" w:rsidRDefault="00FC3CB0" w:rsidP="008C11BD">
      <w:pPr>
        <w:spacing w:line="276" w:lineRule="auto"/>
        <w:ind w:firstLine="708"/>
        <w:jc w:val="both"/>
      </w:pPr>
      <w:r w:rsidRPr="00E53FF2">
        <w:rPr>
          <w:b/>
          <w:i/>
        </w:rPr>
        <w:t>По статье 10.8</w:t>
      </w:r>
      <w:r w:rsidRPr="00E53FF2">
        <w:t xml:space="preserve"> Закона «Размещение транспортных средств на озелененных и иных территориях, расположенных в границах населенных пунктов» рассмотрено </w:t>
      </w:r>
      <w:r w:rsidR="00F1768D" w:rsidRPr="00E53FF2">
        <w:t xml:space="preserve">1690 </w:t>
      </w:r>
      <w:r w:rsidRPr="00E53FF2">
        <w:t>материалов, наложено 1</w:t>
      </w:r>
      <w:r w:rsidR="00F1768D" w:rsidRPr="00E53FF2">
        <w:t xml:space="preserve">222 </w:t>
      </w:r>
      <w:r w:rsidRPr="00E53FF2">
        <w:t>штраф</w:t>
      </w:r>
      <w:r w:rsidR="00F1768D" w:rsidRPr="00E53FF2">
        <w:t>а</w:t>
      </w:r>
      <w:r w:rsidRPr="00E53FF2">
        <w:t xml:space="preserve"> на сумму 1 </w:t>
      </w:r>
      <w:r w:rsidR="00F1768D" w:rsidRPr="00E53FF2">
        <w:t>467</w:t>
      </w:r>
      <w:r w:rsidRPr="00E53FF2">
        <w:t xml:space="preserve"> 000 рублей, вынесено </w:t>
      </w:r>
      <w:r w:rsidR="00F1768D" w:rsidRPr="00E53FF2">
        <w:t>440</w:t>
      </w:r>
      <w:r w:rsidRPr="00E53FF2">
        <w:t xml:space="preserve"> предупреждений, прекращено </w:t>
      </w:r>
      <w:r w:rsidR="00F1768D" w:rsidRPr="00E53FF2">
        <w:t>28 дел</w:t>
      </w:r>
      <w:r w:rsidRPr="00E53FF2">
        <w:t xml:space="preserve">, взыскано </w:t>
      </w:r>
      <w:r w:rsidR="00095D19" w:rsidRPr="00095D19">
        <w:rPr>
          <w:color w:val="000000" w:themeColor="text1"/>
        </w:rPr>
        <w:t>1 018 236,94</w:t>
      </w:r>
      <w:r w:rsidRPr="00095D19">
        <w:rPr>
          <w:color w:val="000000" w:themeColor="text1"/>
        </w:rPr>
        <w:t xml:space="preserve"> </w:t>
      </w:r>
      <w:r w:rsidRPr="00E53FF2">
        <w:t>рублей</w:t>
      </w:r>
      <w:r w:rsidR="00207EA1" w:rsidRPr="00E53FF2">
        <w:t>.</w:t>
      </w:r>
      <w:r w:rsidRPr="00E53FF2">
        <w:t xml:space="preserve"> </w:t>
      </w:r>
      <w:r w:rsidR="00207EA1" w:rsidRPr="00E53FF2">
        <w:t>Протоколы составлены:</w:t>
      </w:r>
      <w:r w:rsidR="00E5745C" w:rsidRPr="00E53FF2">
        <w:rPr>
          <w:bCs/>
        </w:rPr>
        <w:t xml:space="preserve"> отделом ЖКХ и благоустройства администрации района – 46,</w:t>
      </w:r>
      <w:r w:rsidR="00207EA1" w:rsidRPr="00E53FF2">
        <w:t xml:space="preserve"> АО «Дирекция по строительству и эксплуатации гаражных хозяйств» - </w:t>
      </w:r>
      <w:r w:rsidR="00E5745C" w:rsidRPr="00E53FF2">
        <w:t>68</w:t>
      </w:r>
      <w:r w:rsidR="00207EA1" w:rsidRPr="00E53FF2">
        <w:t xml:space="preserve">, отделом правового обеспечения администрации района – </w:t>
      </w:r>
      <w:r w:rsidR="00E5745C" w:rsidRPr="00E53FF2">
        <w:t>42</w:t>
      </w:r>
      <w:r w:rsidR="00207EA1" w:rsidRPr="00E53FF2">
        <w:t xml:space="preserve">, рассмотрено в автоматическом режиме </w:t>
      </w:r>
      <w:r w:rsidR="00E5745C" w:rsidRPr="00E53FF2">
        <w:t>по материалам МКУ «Земельное управление г. Чебоксары» - 1534</w:t>
      </w:r>
      <w:r w:rsidR="00207EA1" w:rsidRPr="00E53FF2">
        <w:t xml:space="preserve">. </w:t>
      </w:r>
      <w:proofErr w:type="gramStart"/>
      <w:r w:rsidRPr="00E53FF2">
        <w:t xml:space="preserve">(АППГ – </w:t>
      </w:r>
      <w:r w:rsidR="00F1768D" w:rsidRPr="00E53FF2">
        <w:t>1318 материалов, наложено 1176 штрафов на сумму 1 248 000 рублей, вынесено 138</w:t>
      </w:r>
      <w:proofErr w:type="gramEnd"/>
      <w:r w:rsidR="00F1768D" w:rsidRPr="00E53FF2">
        <w:t xml:space="preserve"> предупреждений, прекращено 4 дела, взыскано 508 000 рублей. Протоколы составлены: </w:t>
      </w:r>
      <w:proofErr w:type="gramStart"/>
      <w:r w:rsidR="00F1768D" w:rsidRPr="00E53FF2">
        <w:t>МКУ «Земельное управление г. Чебоксары» - 224, АО «Дирекция по строительству и эксплуатации гаражных хозяйств» - 101, отделом правового обеспечения администрации района – 18, рассмотрено в автоматическом режиме - 975</w:t>
      </w:r>
      <w:r w:rsidRPr="00E53FF2">
        <w:t>).</w:t>
      </w:r>
      <w:proofErr w:type="gramEnd"/>
    </w:p>
    <w:p w:rsidR="00D64B35" w:rsidRPr="00E53FF2" w:rsidRDefault="00D64B35" w:rsidP="008C11BD">
      <w:pPr>
        <w:spacing w:line="276" w:lineRule="auto"/>
        <w:ind w:firstLine="708"/>
        <w:jc w:val="both"/>
        <w:rPr>
          <w:bCs/>
        </w:rPr>
      </w:pPr>
      <w:r w:rsidRPr="00095D19">
        <w:rPr>
          <w:b/>
          <w:bCs/>
          <w:i/>
        </w:rPr>
        <w:t>По статье 17</w:t>
      </w:r>
      <w:r w:rsidRPr="00E53FF2">
        <w:rPr>
          <w:bCs/>
        </w:rPr>
        <w:t xml:space="preserve"> Закона «Размещение нестационарных торговых объектов с нарушением схемы размещения нестационарных </w:t>
      </w:r>
      <w:r w:rsidR="00ED59AC" w:rsidRPr="00E53FF2">
        <w:rPr>
          <w:bCs/>
        </w:rPr>
        <w:t xml:space="preserve">торговых объектов» рассмотрено </w:t>
      </w:r>
      <w:r w:rsidR="00600671" w:rsidRPr="00E53FF2">
        <w:rPr>
          <w:bCs/>
        </w:rPr>
        <w:t>5</w:t>
      </w:r>
      <w:r w:rsidR="005F7185" w:rsidRPr="00E53FF2">
        <w:rPr>
          <w:bCs/>
        </w:rPr>
        <w:t>63</w:t>
      </w:r>
      <w:r w:rsidRPr="00E53FF2">
        <w:rPr>
          <w:bCs/>
        </w:rPr>
        <w:t xml:space="preserve"> протокол</w:t>
      </w:r>
      <w:r w:rsidR="005F7185" w:rsidRPr="00E53FF2">
        <w:rPr>
          <w:bCs/>
        </w:rPr>
        <w:t>а</w:t>
      </w:r>
      <w:r w:rsidRPr="00E53FF2">
        <w:rPr>
          <w:bCs/>
        </w:rPr>
        <w:t xml:space="preserve">, наложено </w:t>
      </w:r>
      <w:r w:rsidR="005F7185" w:rsidRPr="00E53FF2">
        <w:rPr>
          <w:bCs/>
        </w:rPr>
        <w:t>547</w:t>
      </w:r>
      <w:r w:rsidRPr="00E53FF2">
        <w:rPr>
          <w:bCs/>
        </w:rPr>
        <w:t xml:space="preserve"> штраф</w:t>
      </w:r>
      <w:r w:rsidR="00F67712" w:rsidRPr="00E53FF2">
        <w:rPr>
          <w:bCs/>
        </w:rPr>
        <w:t>ов</w:t>
      </w:r>
      <w:r w:rsidRPr="00E53FF2">
        <w:rPr>
          <w:bCs/>
        </w:rPr>
        <w:t xml:space="preserve"> на сумму– </w:t>
      </w:r>
      <w:r w:rsidR="005F7185" w:rsidRPr="00E53FF2">
        <w:rPr>
          <w:bCs/>
        </w:rPr>
        <w:t>1 031</w:t>
      </w:r>
      <w:r w:rsidRPr="00E53FF2">
        <w:rPr>
          <w:bCs/>
        </w:rPr>
        <w:t xml:space="preserve"> 000 рублей, вынесено </w:t>
      </w:r>
      <w:r w:rsidR="00600671" w:rsidRPr="00E53FF2">
        <w:rPr>
          <w:bCs/>
        </w:rPr>
        <w:t>1</w:t>
      </w:r>
      <w:r w:rsidR="005F7185" w:rsidRPr="00E53FF2">
        <w:rPr>
          <w:bCs/>
        </w:rPr>
        <w:t>3</w:t>
      </w:r>
      <w:r w:rsidRPr="00E53FF2">
        <w:rPr>
          <w:bCs/>
        </w:rPr>
        <w:t xml:space="preserve"> предупреждений, </w:t>
      </w:r>
      <w:r w:rsidR="005F7185" w:rsidRPr="00E53FF2">
        <w:rPr>
          <w:bCs/>
        </w:rPr>
        <w:t>3</w:t>
      </w:r>
      <w:r w:rsidRPr="00E53FF2">
        <w:rPr>
          <w:bCs/>
        </w:rPr>
        <w:t xml:space="preserve"> дел</w:t>
      </w:r>
      <w:r w:rsidR="005F7185" w:rsidRPr="00E53FF2">
        <w:rPr>
          <w:bCs/>
        </w:rPr>
        <w:t>а</w:t>
      </w:r>
      <w:r w:rsidRPr="00E53FF2">
        <w:rPr>
          <w:bCs/>
        </w:rPr>
        <w:t xml:space="preserve"> прекращено, в</w:t>
      </w:r>
      <w:r w:rsidR="00ED59AC" w:rsidRPr="00E53FF2">
        <w:rPr>
          <w:bCs/>
        </w:rPr>
        <w:t xml:space="preserve">зыскано </w:t>
      </w:r>
      <w:r w:rsidR="00095D19" w:rsidRPr="00095D19">
        <w:rPr>
          <w:bCs/>
          <w:color w:val="000000" w:themeColor="text1"/>
        </w:rPr>
        <w:t>736 445,57</w:t>
      </w:r>
      <w:r w:rsidR="005F7185" w:rsidRPr="00095D19">
        <w:rPr>
          <w:bCs/>
          <w:color w:val="000000" w:themeColor="text1"/>
        </w:rPr>
        <w:t xml:space="preserve"> </w:t>
      </w:r>
      <w:r w:rsidR="00ED59AC" w:rsidRPr="00095D19">
        <w:rPr>
          <w:bCs/>
          <w:color w:val="000000" w:themeColor="text1"/>
        </w:rPr>
        <w:t>рублей</w:t>
      </w:r>
      <w:r w:rsidR="005933F6" w:rsidRPr="00E53FF2">
        <w:rPr>
          <w:bCs/>
        </w:rPr>
        <w:t>.</w:t>
      </w:r>
      <w:r w:rsidR="00ED59AC" w:rsidRPr="00E53FF2">
        <w:rPr>
          <w:bCs/>
        </w:rPr>
        <w:t xml:space="preserve"> </w:t>
      </w:r>
      <w:r w:rsidR="005933F6" w:rsidRPr="00E53FF2">
        <w:rPr>
          <w:bCs/>
        </w:rPr>
        <w:t>Протоколы составлены</w:t>
      </w:r>
      <w:r w:rsidR="000D661B" w:rsidRPr="00E53FF2">
        <w:rPr>
          <w:bCs/>
        </w:rPr>
        <w:t>:</w:t>
      </w:r>
      <w:r w:rsidR="005933F6" w:rsidRPr="00E53FF2">
        <w:rPr>
          <w:bCs/>
        </w:rPr>
        <w:t xml:space="preserve"> сектором торговли администрации района – </w:t>
      </w:r>
      <w:r w:rsidR="0086671D" w:rsidRPr="00E53FF2">
        <w:rPr>
          <w:bCs/>
        </w:rPr>
        <w:t>474</w:t>
      </w:r>
      <w:r w:rsidR="005933F6" w:rsidRPr="00E53FF2">
        <w:rPr>
          <w:bCs/>
        </w:rPr>
        <w:t xml:space="preserve">, </w:t>
      </w:r>
      <w:r w:rsidR="005933F6" w:rsidRPr="00E53FF2">
        <w:t xml:space="preserve">отделом ЖКХ и благоустройства администрации района </w:t>
      </w:r>
      <w:r w:rsidR="0086671D" w:rsidRPr="00E53FF2">
        <w:t>– 89</w:t>
      </w:r>
      <w:r w:rsidR="005933F6" w:rsidRPr="00E53FF2">
        <w:rPr>
          <w:bCs/>
          <w:color w:val="FF0000"/>
        </w:rPr>
        <w:t xml:space="preserve">. </w:t>
      </w:r>
      <w:proofErr w:type="gramStart"/>
      <w:r w:rsidR="00ED59AC" w:rsidRPr="00E53FF2">
        <w:rPr>
          <w:bCs/>
        </w:rPr>
        <w:t xml:space="preserve">(АППГ – </w:t>
      </w:r>
      <w:r w:rsidR="00600671" w:rsidRPr="00E53FF2">
        <w:rPr>
          <w:bCs/>
        </w:rPr>
        <w:t>5</w:t>
      </w:r>
      <w:r w:rsidR="005F7185" w:rsidRPr="00E53FF2">
        <w:rPr>
          <w:bCs/>
        </w:rPr>
        <w:t>37</w:t>
      </w:r>
      <w:r w:rsidRPr="00E53FF2">
        <w:rPr>
          <w:bCs/>
        </w:rPr>
        <w:t xml:space="preserve">, из них штрафов </w:t>
      </w:r>
      <w:r w:rsidR="005F7185" w:rsidRPr="00E53FF2">
        <w:rPr>
          <w:bCs/>
        </w:rPr>
        <w:t>520</w:t>
      </w:r>
      <w:r w:rsidRPr="00E53FF2">
        <w:rPr>
          <w:bCs/>
        </w:rPr>
        <w:t xml:space="preserve"> на сумму </w:t>
      </w:r>
      <w:r w:rsidR="005F7185" w:rsidRPr="00E53FF2">
        <w:rPr>
          <w:bCs/>
        </w:rPr>
        <w:t>971</w:t>
      </w:r>
      <w:r w:rsidRPr="00E53FF2">
        <w:rPr>
          <w:bCs/>
        </w:rPr>
        <w:t xml:space="preserve"> 000 рублей, вынесено </w:t>
      </w:r>
      <w:r w:rsidR="00600671" w:rsidRPr="00E53FF2">
        <w:rPr>
          <w:bCs/>
        </w:rPr>
        <w:t>1</w:t>
      </w:r>
      <w:r w:rsidR="005F7185" w:rsidRPr="00E53FF2">
        <w:rPr>
          <w:bCs/>
        </w:rPr>
        <w:t>2</w:t>
      </w:r>
      <w:r w:rsidRPr="00E53FF2">
        <w:rPr>
          <w:bCs/>
        </w:rPr>
        <w:t xml:space="preserve"> предупреждени</w:t>
      </w:r>
      <w:r w:rsidR="005F7185" w:rsidRPr="00E53FF2">
        <w:rPr>
          <w:bCs/>
        </w:rPr>
        <w:t>й, 5</w:t>
      </w:r>
      <w:r w:rsidRPr="00E53FF2">
        <w:rPr>
          <w:bCs/>
        </w:rPr>
        <w:t xml:space="preserve"> дел прекращен</w:t>
      </w:r>
      <w:r w:rsidR="00600671" w:rsidRPr="00E53FF2">
        <w:rPr>
          <w:bCs/>
        </w:rPr>
        <w:t>о</w:t>
      </w:r>
      <w:r w:rsidRPr="00E53FF2">
        <w:rPr>
          <w:bCs/>
        </w:rPr>
        <w:t xml:space="preserve">, взыскано </w:t>
      </w:r>
      <w:r w:rsidR="005F7185" w:rsidRPr="00E53FF2">
        <w:rPr>
          <w:bCs/>
        </w:rPr>
        <w:t xml:space="preserve">662 060 </w:t>
      </w:r>
      <w:r w:rsidRPr="00E53FF2">
        <w:rPr>
          <w:bCs/>
        </w:rPr>
        <w:t>рублей</w:t>
      </w:r>
      <w:r w:rsidR="005933F6" w:rsidRPr="00E53FF2">
        <w:rPr>
          <w:bCs/>
        </w:rPr>
        <w:t>.</w:t>
      </w:r>
      <w:proofErr w:type="gramEnd"/>
      <w:r w:rsidR="005933F6" w:rsidRPr="00E53FF2">
        <w:rPr>
          <w:bCs/>
        </w:rPr>
        <w:t xml:space="preserve"> </w:t>
      </w:r>
      <w:r w:rsidR="005F7185" w:rsidRPr="00E53FF2">
        <w:rPr>
          <w:bCs/>
        </w:rPr>
        <w:t>Протоколы составлены: сектором торговли администрации района – 536, отделом ЖКХ и благоустройства администрации района – 1</w:t>
      </w:r>
      <w:r w:rsidRPr="00E53FF2">
        <w:rPr>
          <w:bCs/>
        </w:rPr>
        <w:t xml:space="preserve">). </w:t>
      </w:r>
    </w:p>
    <w:p w:rsidR="00D64B35" w:rsidRPr="00E53FF2" w:rsidRDefault="00D64B35" w:rsidP="008C11BD">
      <w:pPr>
        <w:spacing w:line="276" w:lineRule="auto"/>
        <w:ind w:firstLine="708"/>
        <w:jc w:val="both"/>
        <w:rPr>
          <w:bCs/>
        </w:rPr>
      </w:pPr>
      <w:r w:rsidRPr="00E53FF2">
        <w:rPr>
          <w:b/>
          <w:bCs/>
          <w:i/>
        </w:rPr>
        <w:t>По статье 18</w:t>
      </w:r>
      <w:r w:rsidRPr="00E53FF2">
        <w:rPr>
          <w:bCs/>
        </w:rPr>
        <w:t xml:space="preserve"> Закона «Приставание к гражданам с целью гадания или </w:t>
      </w:r>
      <w:proofErr w:type="gramStart"/>
      <w:r w:rsidRPr="00E53FF2">
        <w:rPr>
          <w:bCs/>
        </w:rPr>
        <w:t>попрошайничества</w:t>
      </w:r>
      <w:proofErr w:type="gramEnd"/>
      <w:r w:rsidRPr="00E53FF2">
        <w:rPr>
          <w:bCs/>
        </w:rPr>
        <w:t xml:space="preserve">» рассмотрено </w:t>
      </w:r>
      <w:r w:rsidR="00600671" w:rsidRPr="00E53FF2">
        <w:rPr>
          <w:bCs/>
        </w:rPr>
        <w:t>2</w:t>
      </w:r>
      <w:r w:rsidRPr="00E53FF2">
        <w:rPr>
          <w:bCs/>
        </w:rPr>
        <w:t xml:space="preserve"> протокол</w:t>
      </w:r>
      <w:r w:rsidR="00600671" w:rsidRPr="00E53FF2">
        <w:rPr>
          <w:bCs/>
        </w:rPr>
        <w:t>а</w:t>
      </w:r>
      <w:r w:rsidR="0086671D" w:rsidRPr="00E53FF2">
        <w:rPr>
          <w:bCs/>
        </w:rPr>
        <w:t xml:space="preserve">, из них </w:t>
      </w:r>
      <w:r w:rsidRPr="00E53FF2">
        <w:rPr>
          <w:bCs/>
        </w:rPr>
        <w:t>наложен</w:t>
      </w:r>
      <w:r w:rsidR="0086671D" w:rsidRPr="00E53FF2">
        <w:rPr>
          <w:bCs/>
        </w:rPr>
        <w:t>о</w:t>
      </w:r>
      <w:r w:rsidRPr="00E53FF2">
        <w:rPr>
          <w:bCs/>
        </w:rPr>
        <w:t xml:space="preserve"> </w:t>
      </w:r>
      <w:r w:rsidR="0086671D" w:rsidRPr="00E53FF2">
        <w:rPr>
          <w:bCs/>
        </w:rPr>
        <w:t>2</w:t>
      </w:r>
      <w:r w:rsidRPr="00E53FF2">
        <w:rPr>
          <w:bCs/>
        </w:rPr>
        <w:t xml:space="preserve"> штраф</w:t>
      </w:r>
      <w:r w:rsidR="0086671D" w:rsidRPr="00E53FF2">
        <w:rPr>
          <w:bCs/>
        </w:rPr>
        <w:t>а</w:t>
      </w:r>
      <w:r w:rsidRPr="00E53FF2">
        <w:rPr>
          <w:bCs/>
        </w:rPr>
        <w:t xml:space="preserve"> на сумму </w:t>
      </w:r>
      <w:r w:rsidR="0086671D" w:rsidRPr="00E53FF2">
        <w:rPr>
          <w:bCs/>
        </w:rPr>
        <w:t>4</w:t>
      </w:r>
      <w:r w:rsidRPr="00E53FF2">
        <w:rPr>
          <w:bCs/>
        </w:rPr>
        <w:t xml:space="preserve"> 000 рублей, взыскано – </w:t>
      </w:r>
      <w:r w:rsidR="0086671D" w:rsidRPr="00E53FF2">
        <w:rPr>
          <w:bCs/>
        </w:rPr>
        <w:t>1</w:t>
      </w:r>
      <w:r w:rsidR="00095D19">
        <w:rPr>
          <w:bCs/>
        </w:rPr>
        <w:t> </w:t>
      </w:r>
      <w:r w:rsidR="0086671D" w:rsidRPr="00E53FF2">
        <w:rPr>
          <w:bCs/>
        </w:rPr>
        <w:t>51</w:t>
      </w:r>
      <w:r w:rsidR="00095D19">
        <w:rPr>
          <w:bCs/>
        </w:rPr>
        <w:t>3,51</w:t>
      </w:r>
      <w:r w:rsidRPr="00E53FF2">
        <w:rPr>
          <w:bCs/>
        </w:rPr>
        <w:t xml:space="preserve"> рублей</w:t>
      </w:r>
      <w:r w:rsidR="0086671D" w:rsidRPr="00E53FF2">
        <w:rPr>
          <w:bCs/>
        </w:rPr>
        <w:t>. Протоколы составлены ОП №1</w:t>
      </w:r>
      <w:r w:rsidR="00E60C53" w:rsidRPr="00E53FF2">
        <w:rPr>
          <w:bCs/>
        </w:rPr>
        <w:t>.</w:t>
      </w:r>
      <w:r w:rsidRPr="00E53FF2">
        <w:rPr>
          <w:bCs/>
        </w:rPr>
        <w:t xml:space="preserve"> </w:t>
      </w:r>
      <w:proofErr w:type="gramStart"/>
      <w:r w:rsidRPr="00E53FF2">
        <w:rPr>
          <w:bCs/>
        </w:rPr>
        <w:t xml:space="preserve">(АППГ – </w:t>
      </w:r>
      <w:r w:rsidR="0086671D" w:rsidRPr="00E53FF2">
        <w:rPr>
          <w:bCs/>
        </w:rPr>
        <w:t>2</w:t>
      </w:r>
      <w:r w:rsidRPr="00E53FF2">
        <w:rPr>
          <w:bCs/>
        </w:rPr>
        <w:t xml:space="preserve">, </w:t>
      </w:r>
      <w:r w:rsidR="0086671D" w:rsidRPr="00E53FF2">
        <w:rPr>
          <w:bCs/>
        </w:rPr>
        <w:t>наложен 1 штраф на сумму 2 000 рублей, 1 дело прекращено, взыскано – 6 000 рублей.</w:t>
      </w:r>
      <w:proofErr w:type="gramEnd"/>
      <w:r w:rsidR="0086671D" w:rsidRPr="00E53FF2">
        <w:rPr>
          <w:bCs/>
        </w:rPr>
        <w:t xml:space="preserve"> </w:t>
      </w:r>
      <w:proofErr w:type="gramStart"/>
      <w:r w:rsidR="0086671D" w:rsidRPr="00E53FF2">
        <w:rPr>
          <w:bCs/>
        </w:rPr>
        <w:t>Протоколы составлены ОП №1- 1 ОП №6-1</w:t>
      </w:r>
      <w:r w:rsidRPr="00E53FF2">
        <w:rPr>
          <w:bCs/>
        </w:rPr>
        <w:t>).</w:t>
      </w:r>
      <w:proofErr w:type="gramEnd"/>
    </w:p>
    <w:p w:rsidR="0086671D" w:rsidRPr="00E53FF2" w:rsidRDefault="0086671D" w:rsidP="00095D19">
      <w:pPr>
        <w:ind w:firstLine="708"/>
        <w:jc w:val="both"/>
        <w:rPr>
          <w:bCs/>
          <w:color w:val="FF0000"/>
        </w:rPr>
      </w:pPr>
      <w:r w:rsidRPr="00E53FF2">
        <w:rPr>
          <w:b/>
          <w:bCs/>
          <w:i/>
        </w:rPr>
        <w:lastRenderedPageBreak/>
        <w:t>По статье 21.1</w:t>
      </w:r>
      <w:r w:rsidRPr="00E53FF2">
        <w:rPr>
          <w:bCs/>
        </w:rPr>
        <w:t xml:space="preserve"> Закона «</w:t>
      </w:r>
      <w:r w:rsidRPr="00E53FF2">
        <w:t>Незаконная порубка, повреждение деревьев, кустарников в населенных пунктах»</w:t>
      </w:r>
      <w:r w:rsidRPr="00E53FF2">
        <w:rPr>
          <w:bCs/>
        </w:rPr>
        <w:t xml:space="preserve"> рассмотрено 2 протокола, из них наложено 2 штрафа на сумму 6 000 рублей, взыскано – 1 000 рублей. Протоколы составлены: отделом ЖКХ и благоустройства администрации района – 1, </w:t>
      </w:r>
      <w:r w:rsidRPr="00E53FF2">
        <w:t>МБУ «Управление экологии города Чебоксары» - 1.</w:t>
      </w:r>
      <w:r w:rsidRPr="00E53FF2">
        <w:rPr>
          <w:bCs/>
        </w:rPr>
        <w:t xml:space="preserve"> (АППГ материалы не поступали).</w:t>
      </w:r>
    </w:p>
    <w:p w:rsidR="00E53FF2" w:rsidRPr="00E53FF2" w:rsidRDefault="00E53FF2" w:rsidP="00E53FF2">
      <w:pPr>
        <w:spacing w:line="276" w:lineRule="auto"/>
        <w:ind w:firstLine="851"/>
        <w:jc w:val="both"/>
      </w:pPr>
      <w:r w:rsidRPr="00E53FF2">
        <w:t>За отчетный период в целях исполнения решений административной комиссии в службу судебных приставов в соответствии с законодательством для принудительного взыскания штрафов направлено 1879 постановлений комиссии.</w:t>
      </w:r>
    </w:p>
    <w:p w:rsidR="00E53FF2" w:rsidRPr="00E53FF2" w:rsidRDefault="00E53FF2" w:rsidP="00E53FF2">
      <w:pPr>
        <w:spacing w:line="276" w:lineRule="auto"/>
        <w:ind w:firstLine="708"/>
        <w:jc w:val="both"/>
        <w:rPr>
          <w:bCs/>
          <w:kern w:val="24"/>
        </w:rPr>
      </w:pPr>
      <w:r w:rsidRPr="00E53FF2">
        <w:t xml:space="preserve">За уклонение от исполнения административного наказания (ст. 20.25 ч.1 КоАП РФ) направлено 136 повесток для составления протокола, из них добровольно оплатили 22 штрафа на сумму 22 000 рублей. </w:t>
      </w:r>
      <w:proofErr w:type="gramStart"/>
      <w:r w:rsidRPr="00E53FF2">
        <w:t>Составлено и направлено мировым судьям для рассмотрения 114 протоколов, из них наложено 50 штрафов на сумму - 110 000 рублей, по 2 материалам назначены обязательные работы на срок 20 часов.</w:t>
      </w:r>
      <w:proofErr w:type="gramEnd"/>
      <w:r w:rsidRPr="00E53FF2">
        <w:t xml:space="preserve"> (АППГ </w:t>
      </w:r>
      <w:proofErr w:type="gramStart"/>
      <w:r w:rsidRPr="00E53FF2">
        <w:rPr>
          <w:rFonts w:eastAsia="Calibri"/>
          <w:lang w:eastAsia="en-US"/>
        </w:rPr>
        <w:t>составлено и направлено</w:t>
      </w:r>
      <w:proofErr w:type="gramEnd"/>
      <w:r w:rsidRPr="00E53FF2">
        <w:rPr>
          <w:rFonts w:eastAsia="Calibri"/>
          <w:lang w:eastAsia="en-US"/>
        </w:rPr>
        <w:t xml:space="preserve"> мировым судьям для рассмотрения 60 протоколов, из которых наложено 49 штрафов на сумму - 265 000 рублей, назначен 1 административный арест на 1 (одни) сутки и 2 лица привлечены к обязательным работам на срок по 20 часов, </w:t>
      </w:r>
      <w:r w:rsidRPr="00E53FF2">
        <w:rPr>
          <w:bCs/>
          <w:kern w:val="24"/>
        </w:rPr>
        <w:t>взыскано – 771 587,35 рублей).</w:t>
      </w:r>
    </w:p>
    <w:p w:rsidR="00E53FF2" w:rsidRPr="00E53FF2" w:rsidRDefault="00E53FF2" w:rsidP="00E53FF2">
      <w:pPr>
        <w:spacing w:line="276" w:lineRule="auto"/>
        <w:ind w:firstLine="851"/>
        <w:jc w:val="both"/>
      </w:pPr>
      <w:r w:rsidRPr="00E53FF2">
        <w:t xml:space="preserve">В соответствии со статьей 29.13 КоАП РФ «Об устранении причин и условий совершения административных правонарушений» в 2020 году в отношении должностных и юридических лиц административной комиссией внесено 3 представления, которые исполнены. (АППГ </w:t>
      </w:r>
      <w:r w:rsidRPr="00E53FF2">
        <w:rPr>
          <w:bCs/>
        </w:rPr>
        <w:t>внесено 3 представления, которые исполнены).</w:t>
      </w:r>
    </w:p>
    <w:p w:rsidR="005876CA" w:rsidRPr="005876CA" w:rsidRDefault="005876CA" w:rsidP="005876CA">
      <w:pPr>
        <w:ind w:right="-1" w:firstLine="851"/>
        <w:jc w:val="both"/>
        <w:rPr>
          <w:sz w:val="26"/>
          <w:szCs w:val="26"/>
        </w:rPr>
      </w:pPr>
      <w:r w:rsidRPr="005876CA">
        <w:rPr>
          <w:sz w:val="26"/>
          <w:szCs w:val="26"/>
        </w:rPr>
        <w:t>За отчетный период в целях исполнения решений административной комиссии в службу судебных приставов в соответствии с законодательством для принудительного взыскания штрафов направлено 1879 постановлений комиссии.</w:t>
      </w:r>
    </w:p>
    <w:p w:rsidR="007F7E44" w:rsidRDefault="007F7E44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5876CA" w:rsidRDefault="005876CA" w:rsidP="008C11BD">
      <w:pPr>
        <w:spacing w:line="276" w:lineRule="auto"/>
        <w:ind w:firstLine="851"/>
        <w:jc w:val="both"/>
      </w:pPr>
    </w:p>
    <w:p w:rsidR="00095D19" w:rsidRPr="00E53FF2" w:rsidRDefault="00095D19" w:rsidP="008C11BD">
      <w:pPr>
        <w:spacing w:line="276" w:lineRule="auto"/>
        <w:ind w:firstLine="851"/>
        <w:jc w:val="both"/>
      </w:pPr>
    </w:p>
    <w:p w:rsidR="007F7E44" w:rsidRDefault="007F7E44" w:rsidP="008C11BD">
      <w:pPr>
        <w:spacing w:line="276" w:lineRule="auto"/>
        <w:ind w:firstLine="851"/>
        <w:jc w:val="both"/>
      </w:pPr>
    </w:p>
    <w:p w:rsidR="007076F6" w:rsidRDefault="007076F6" w:rsidP="008C11BD">
      <w:pPr>
        <w:spacing w:line="276" w:lineRule="auto"/>
        <w:ind w:firstLine="851"/>
        <w:jc w:val="both"/>
      </w:pPr>
    </w:p>
    <w:p w:rsidR="007076F6" w:rsidRDefault="007076F6" w:rsidP="008C11BD">
      <w:pPr>
        <w:spacing w:line="276" w:lineRule="auto"/>
        <w:ind w:firstLine="851"/>
        <w:jc w:val="both"/>
      </w:pPr>
    </w:p>
    <w:p w:rsidR="00CF10F1" w:rsidRPr="00E53FF2" w:rsidRDefault="00CF10F1" w:rsidP="008C11BD">
      <w:pPr>
        <w:spacing w:line="276" w:lineRule="auto"/>
        <w:ind w:firstLine="851"/>
        <w:jc w:val="both"/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7"/>
        <w:gridCol w:w="1417"/>
        <w:gridCol w:w="1277"/>
        <w:gridCol w:w="1701"/>
        <w:gridCol w:w="1417"/>
      </w:tblGrid>
      <w:tr w:rsidR="008A15E5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E5" w:rsidRDefault="008A15E5" w:rsidP="003D52C1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E5" w:rsidRDefault="008A15E5" w:rsidP="007F7E44">
            <w:pPr>
              <w:tabs>
                <w:tab w:val="left" w:pos="1876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 составленных протоколов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E5" w:rsidRDefault="008A15E5" w:rsidP="003D52C1">
            <w:pPr>
              <w:tabs>
                <w:tab w:val="left" w:pos="1876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Сумма наложенных штрафов (руб.)</w:t>
            </w:r>
          </w:p>
        </w:tc>
      </w:tr>
      <w:tr w:rsidR="007F7E44" w:rsidTr="00374297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4" w:rsidRDefault="007F7E44" w:rsidP="005876C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4" w:rsidRPr="00770FBC" w:rsidRDefault="007F7E44" w:rsidP="009B4E9E">
            <w:pPr>
              <w:jc w:val="center"/>
              <w:rPr>
                <w:b/>
                <w:sz w:val="23"/>
                <w:szCs w:val="23"/>
              </w:rPr>
            </w:pPr>
            <w:r w:rsidRPr="00770FBC">
              <w:rPr>
                <w:b/>
                <w:sz w:val="23"/>
                <w:szCs w:val="23"/>
              </w:rPr>
              <w:t>201</w:t>
            </w:r>
            <w:r w:rsidR="009B4E9E">
              <w:rPr>
                <w:b/>
                <w:sz w:val="23"/>
                <w:szCs w:val="23"/>
              </w:rPr>
              <w:t>9</w:t>
            </w:r>
            <w:r w:rsidRPr="00770FBC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4" w:rsidRDefault="007F7E44" w:rsidP="009B4E9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="009B4E9E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4" w:rsidRDefault="007F7E44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Отклонение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4" w:rsidRPr="00770FBC" w:rsidRDefault="007F7E44" w:rsidP="00996C13">
            <w:pPr>
              <w:jc w:val="center"/>
              <w:rPr>
                <w:b/>
                <w:sz w:val="23"/>
                <w:szCs w:val="23"/>
              </w:rPr>
            </w:pPr>
            <w:r w:rsidRPr="00770FBC">
              <w:rPr>
                <w:b/>
                <w:sz w:val="23"/>
                <w:szCs w:val="23"/>
              </w:rPr>
              <w:t>201</w:t>
            </w:r>
            <w:r w:rsidR="00996C13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4" w:rsidRDefault="00996C13" w:rsidP="00996C13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2020</w:t>
            </w:r>
            <w:r w:rsidR="007F7E44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4" w:rsidRDefault="008A15E5" w:rsidP="007F7E44">
            <w:pPr>
              <w:jc w:val="both"/>
              <w:rPr>
                <w:sz w:val="23"/>
                <w:szCs w:val="23"/>
              </w:rPr>
            </w:pPr>
            <w:r w:rsidRPr="008A15E5">
              <w:rPr>
                <w:sz w:val="23"/>
                <w:szCs w:val="23"/>
              </w:rPr>
              <w:t>Отклонение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«Управление экологии города Чебоксары»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207EA1" w:rsidRDefault="00996C13" w:rsidP="0006563B">
            <w:pPr>
              <w:ind w:right="-108"/>
              <w:jc w:val="center"/>
              <w:rPr>
                <w:sz w:val="23"/>
                <w:szCs w:val="23"/>
              </w:rPr>
            </w:pPr>
            <w:r w:rsidRPr="00207EA1">
              <w:rPr>
                <w:sz w:val="23"/>
                <w:szCs w:val="23"/>
              </w:rPr>
              <w:t xml:space="preserve">0 </w:t>
            </w:r>
          </w:p>
          <w:p w:rsidR="00996C13" w:rsidRPr="00207EA1" w:rsidRDefault="00996C13" w:rsidP="000656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F5174A" w:rsidRDefault="007076F6" w:rsidP="002F255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F5174A">
              <w:rPr>
                <w:b/>
                <w:sz w:val="23"/>
                <w:szCs w:val="23"/>
              </w:rPr>
              <w:t>1</w:t>
            </w:r>
            <w:r w:rsidR="00996C13" w:rsidRPr="00F5174A">
              <w:rPr>
                <w:b/>
                <w:sz w:val="23"/>
                <w:szCs w:val="23"/>
              </w:rPr>
              <w:t xml:space="preserve"> </w:t>
            </w:r>
          </w:p>
          <w:p w:rsidR="00996C13" w:rsidRPr="00207EA1" w:rsidRDefault="00996C13" w:rsidP="003D52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7076F6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Pr="00747A92" w:rsidRDefault="00996C13" w:rsidP="00747A92">
            <w:pPr>
              <w:jc w:val="center"/>
              <w:rPr>
                <w:b/>
                <w:sz w:val="23"/>
                <w:szCs w:val="23"/>
              </w:rPr>
            </w:pPr>
            <w:r w:rsidRPr="00747A92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47A92" w:rsidRDefault="007076F6" w:rsidP="00747A92">
            <w:pPr>
              <w:jc w:val="center"/>
              <w:rPr>
                <w:b/>
                <w:sz w:val="23"/>
                <w:szCs w:val="23"/>
              </w:rPr>
            </w:pPr>
            <w:r w:rsidRPr="00747A92">
              <w:rPr>
                <w:b/>
                <w:sz w:val="23"/>
                <w:szCs w:val="23"/>
              </w:rPr>
              <w:t>1 00</w:t>
            </w:r>
            <w:r w:rsidR="00996C13" w:rsidRPr="00747A92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3B4B" w:rsidRDefault="007076F6" w:rsidP="005876CA">
            <w:pPr>
              <w:jc w:val="center"/>
            </w:pPr>
            <w:r>
              <w:t>+1 000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«Управление ЖКХ и благоустройства </w:t>
            </w:r>
            <w:r>
              <w:rPr>
                <w:sz w:val="23"/>
                <w:szCs w:val="23"/>
              </w:rPr>
              <w:lastRenderedPageBreak/>
              <w:t>города Чебоксары»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F7E44" w:rsidRDefault="00996C13" w:rsidP="0006563B">
            <w:pPr>
              <w:jc w:val="center"/>
              <w:rPr>
                <w:sz w:val="23"/>
                <w:szCs w:val="23"/>
              </w:rPr>
            </w:pPr>
            <w:r w:rsidRPr="007F7E44">
              <w:rPr>
                <w:sz w:val="23"/>
                <w:szCs w:val="23"/>
              </w:rPr>
              <w:lastRenderedPageBreak/>
              <w:t>4</w:t>
            </w:r>
          </w:p>
          <w:p w:rsidR="00996C13" w:rsidRPr="007F7E44" w:rsidRDefault="00996C13" w:rsidP="0006563B">
            <w:pPr>
              <w:ind w:left="-74" w:right="-108"/>
              <w:jc w:val="center"/>
              <w:rPr>
                <w:sz w:val="23"/>
                <w:szCs w:val="23"/>
              </w:rPr>
            </w:pPr>
            <w:r w:rsidRPr="007F7E44">
              <w:rPr>
                <w:sz w:val="23"/>
                <w:szCs w:val="23"/>
              </w:rPr>
              <w:t>(ст. 10.4)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F5174A" w:rsidRDefault="007076F6" w:rsidP="003D52C1">
            <w:pPr>
              <w:jc w:val="center"/>
              <w:rPr>
                <w:b/>
                <w:sz w:val="23"/>
                <w:szCs w:val="23"/>
              </w:rPr>
            </w:pPr>
            <w:r w:rsidRPr="00F5174A">
              <w:rPr>
                <w:b/>
                <w:sz w:val="23"/>
                <w:szCs w:val="23"/>
              </w:rPr>
              <w:t>19</w:t>
            </w:r>
          </w:p>
          <w:p w:rsidR="00996C13" w:rsidRPr="007F7E44" w:rsidRDefault="00996C13" w:rsidP="003D52C1">
            <w:pPr>
              <w:ind w:left="-74" w:right="-108"/>
              <w:jc w:val="center"/>
              <w:rPr>
                <w:sz w:val="23"/>
                <w:szCs w:val="23"/>
              </w:rPr>
            </w:pPr>
            <w:r w:rsidRPr="007F7E44">
              <w:rPr>
                <w:sz w:val="23"/>
                <w:szCs w:val="23"/>
              </w:rPr>
              <w:t>(ст. 10.4)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D90A0A" w:rsidRDefault="007076F6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Pr="00747A92" w:rsidRDefault="00996C13" w:rsidP="00747A92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747A92">
              <w:rPr>
                <w:b/>
                <w:sz w:val="23"/>
                <w:szCs w:val="23"/>
              </w:rPr>
              <w:t>24 000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3B4B" w:rsidRDefault="007076F6" w:rsidP="00747A92">
            <w:pPr>
              <w:ind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</w:t>
            </w:r>
            <w:r w:rsidR="00996C13" w:rsidRPr="006B3B4B">
              <w:rPr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3B4B" w:rsidRDefault="007076F6" w:rsidP="005876CA">
            <w:pPr>
              <w:ind w:left="-108" w:right="-109"/>
              <w:jc w:val="center"/>
            </w:pPr>
            <w:r>
              <w:t>+42 000</w:t>
            </w:r>
          </w:p>
        </w:tc>
      </w:tr>
      <w:tr w:rsidR="00996C13" w:rsidTr="00374297">
        <w:trPr>
          <w:trHeight w:val="6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МБУ «Городская реклама»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06563B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  <w:p w:rsidR="00996C13" w:rsidRPr="00BB57D4" w:rsidRDefault="00996C13" w:rsidP="007076F6">
            <w:pPr>
              <w:ind w:right="-108"/>
              <w:jc w:val="center"/>
              <w:rPr>
                <w:sz w:val="23"/>
                <w:szCs w:val="23"/>
              </w:rPr>
            </w:pPr>
            <w:r w:rsidRPr="00BB57D4">
              <w:rPr>
                <w:sz w:val="23"/>
                <w:szCs w:val="23"/>
              </w:rPr>
              <w:t>ст. 10.6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F5174A" w:rsidRDefault="007076F6" w:rsidP="00BB57D4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F5174A">
              <w:rPr>
                <w:b/>
                <w:sz w:val="23"/>
                <w:szCs w:val="23"/>
              </w:rPr>
              <w:t>90</w:t>
            </w:r>
          </w:p>
          <w:p w:rsidR="00996C13" w:rsidRPr="00BB57D4" w:rsidRDefault="00996C13" w:rsidP="007076F6">
            <w:pPr>
              <w:ind w:right="-108"/>
              <w:jc w:val="center"/>
              <w:rPr>
                <w:sz w:val="23"/>
                <w:szCs w:val="23"/>
              </w:rPr>
            </w:pPr>
            <w:r w:rsidRPr="00BB57D4">
              <w:rPr>
                <w:sz w:val="23"/>
                <w:szCs w:val="23"/>
              </w:rPr>
              <w:t>ст. 10.6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D90A0A" w:rsidRDefault="007076F6" w:rsidP="003D52C1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Pr="00747A92" w:rsidRDefault="00996C13" w:rsidP="00747A92">
            <w:pPr>
              <w:jc w:val="center"/>
              <w:rPr>
                <w:b/>
                <w:sz w:val="23"/>
                <w:szCs w:val="23"/>
              </w:rPr>
            </w:pPr>
            <w:r w:rsidRPr="00747A92">
              <w:rPr>
                <w:b/>
                <w:sz w:val="23"/>
                <w:szCs w:val="23"/>
              </w:rPr>
              <w:t>190 000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3B4B" w:rsidRDefault="00545D3D" w:rsidP="00747A9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3B4B" w:rsidRDefault="00545D3D" w:rsidP="005876CA">
            <w:pPr>
              <w:jc w:val="center"/>
            </w:pPr>
            <w:r>
              <w:t>-87 000</w:t>
            </w:r>
          </w:p>
        </w:tc>
      </w:tr>
      <w:tr w:rsidR="00996C13" w:rsidTr="00374297">
        <w:trPr>
          <w:trHeight w:val="10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«Дирекция по строительству и эксплуатации гаражных хозяйств»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996C13" w:rsidP="0006563B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8F6349">
              <w:rPr>
                <w:b/>
                <w:sz w:val="23"/>
                <w:szCs w:val="23"/>
              </w:rPr>
              <w:t>134</w:t>
            </w:r>
          </w:p>
          <w:p w:rsidR="00996C13" w:rsidRPr="00B30099" w:rsidRDefault="00996C13" w:rsidP="0006563B">
            <w:pPr>
              <w:ind w:right="-108"/>
              <w:jc w:val="center"/>
              <w:rPr>
                <w:sz w:val="23"/>
                <w:szCs w:val="23"/>
              </w:rPr>
            </w:pPr>
            <w:r w:rsidRPr="00B30099">
              <w:rPr>
                <w:sz w:val="23"/>
                <w:szCs w:val="23"/>
              </w:rPr>
              <w:t>ст. 10.3- 33;</w:t>
            </w:r>
          </w:p>
          <w:p w:rsidR="00996C13" w:rsidRPr="00B30099" w:rsidRDefault="00996C13" w:rsidP="0006563B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ст.10.8- 101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545D3D" w:rsidP="003D52C1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</w:t>
            </w:r>
          </w:p>
          <w:p w:rsidR="00996C13" w:rsidRPr="00B30099" w:rsidRDefault="00996C13" w:rsidP="003D52C1">
            <w:pPr>
              <w:ind w:right="-108"/>
              <w:jc w:val="center"/>
              <w:rPr>
                <w:sz w:val="23"/>
                <w:szCs w:val="23"/>
              </w:rPr>
            </w:pPr>
            <w:r w:rsidRPr="00B30099">
              <w:rPr>
                <w:sz w:val="23"/>
                <w:szCs w:val="23"/>
              </w:rPr>
              <w:t>ст. 10.3</w:t>
            </w:r>
            <w:r w:rsidR="00F5174A">
              <w:rPr>
                <w:sz w:val="23"/>
                <w:szCs w:val="23"/>
              </w:rPr>
              <w:t xml:space="preserve"> </w:t>
            </w:r>
            <w:r w:rsidR="00545D3D">
              <w:rPr>
                <w:sz w:val="23"/>
                <w:szCs w:val="23"/>
              </w:rPr>
              <w:t>- 17</w:t>
            </w:r>
            <w:r w:rsidRPr="00B30099">
              <w:rPr>
                <w:sz w:val="23"/>
                <w:szCs w:val="23"/>
              </w:rPr>
              <w:t>;</w:t>
            </w:r>
          </w:p>
          <w:p w:rsidR="00996C13" w:rsidRPr="00B30099" w:rsidRDefault="00996C13" w:rsidP="00545D3D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ст.10.8</w:t>
            </w:r>
            <w:r w:rsidR="00F517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- </w:t>
            </w:r>
            <w:r w:rsidR="00545D3D">
              <w:rPr>
                <w:sz w:val="23"/>
                <w:szCs w:val="23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545D3D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-49</w:t>
            </w:r>
          </w:p>
          <w:p w:rsidR="00545D3D" w:rsidRPr="00B30099" w:rsidRDefault="00545D3D" w:rsidP="00545D3D">
            <w:pPr>
              <w:ind w:right="-108"/>
              <w:jc w:val="center"/>
              <w:rPr>
                <w:sz w:val="23"/>
                <w:szCs w:val="23"/>
              </w:rPr>
            </w:pPr>
            <w:r w:rsidRPr="00B30099">
              <w:rPr>
                <w:sz w:val="23"/>
                <w:szCs w:val="23"/>
              </w:rPr>
              <w:t>ст. 10.3</w:t>
            </w:r>
            <w:r>
              <w:rPr>
                <w:sz w:val="23"/>
                <w:szCs w:val="23"/>
              </w:rPr>
              <w:t xml:space="preserve"> -16</w:t>
            </w:r>
            <w:r w:rsidRPr="00B30099">
              <w:rPr>
                <w:sz w:val="23"/>
                <w:szCs w:val="23"/>
              </w:rPr>
              <w:t>;</w:t>
            </w:r>
          </w:p>
          <w:p w:rsidR="00545D3D" w:rsidRPr="00D90A0A" w:rsidRDefault="00545D3D" w:rsidP="00545D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ст.10.8 -33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A15E5" w:rsidRDefault="00996C13" w:rsidP="00747A92">
            <w:pPr>
              <w:jc w:val="center"/>
              <w:rPr>
                <w:b/>
                <w:sz w:val="23"/>
                <w:szCs w:val="23"/>
              </w:rPr>
            </w:pPr>
            <w:r w:rsidRPr="008A15E5">
              <w:rPr>
                <w:b/>
                <w:sz w:val="23"/>
                <w:szCs w:val="23"/>
              </w:rPr>
              <w:t>55 000</w:t>
            </w:r>
          </w:p>
          <w:p w:rsidR="00996C13" w:rsidRDefault="00996C13" w:rsidP="0006563B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(5 000+ </w:t>
            </w:r>
            <w:proofErr w:type="gramEnd"/>
          </w:p>
          <w:p w:rsidR="00996C13" w:rsidRDefault="00996C13" w:rsidP="0006563B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50 000)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655D7" w:rsidRDefault="00374297" w:rsidP="00747A92">
            <w:pPr>
              <w:jc w:val="center"/>
              <w:rPr>
                <w:b/>
                <w:sz w:val="23"/>
                <w:szCs w:val="23"/>
              </w:rPr>
            </w:pPr>
            <w:r w:rsidRPr="007655D7">
              <w:rPr>
                <w:b/>
                <w:sz w:val="23"/>
                <w:szCs w:val="23"/>
              </w:rPr>
              <w:t>33 000</w:t>
            </w:r>
          </w:p>
          <w:p w:rsidR="00374297" w:rsidRPr="007655D7" w:rsidRDefault="00374297" w:rsidP="00374297">
            <w:pPr>
              <w:ind w:left="-108" w:right="-108"/>
              <w:jc w:val="both"/>
              <w:rPr>
                <w:sz w:val="23"/>
                <w:szCs w:val="23"/>
              </w:rPr>
            </w:pPr>
            <w:r w:rsidRPr="007655D7">
              <w:rPr>
                <w:sz w:val="23"/>
                <w:szCs w:val="23"/>
              </w:rPr>
              <w:t>ст.10.3</w:t>
            </w:r>
            <w:r w:rsidR="007655D7">
              <w:rPr>
                <w:sz w:val="23"/>
                <w:szCs w:val="23"/>
              </w:rPr>
              <w:t xml:space="preserve"> </w:t>
            </w:r>
            <w:r w:rsidRPr="007655D7">
              <w:rPr>
                <w:sz w:val="23"/>
                <w:szCs w:val="23"/>
              </w:rPr>
              <w:t>-</w:t>
            </w:r>
            <w:r w:rsidR="007655D7">
              <w:rPr>
                <w:sz w:val="23"/>
                <w:szCs w:val="23"/>
              </w:rPr>
              <w:t xml:space="preserve"> </w:t>
            </w:r>
            <w:r w:rsidRPr="007655D7">
              <w:rPr>
                <w:sz w:val="23"/>
                <w:szCs w:val="23"/>
              </w:rPr>
              <w:t>1 000</w:t>
            </w:r>
          </w:p>
          <w:p w:rsidR="00374297" w:rsidRPr="00374297" w:rsidRDefault="00374297" w:rsidP="00374297">
            <w:pPr>
              <w:ind w:left="-108" w:right="-250"/>
              <w:jc w:val="both"/>
              <w:rPr>
                <w:color w:val="FF0000"/>
                <w:sz w:val="23"/>
                <w:szCs w:val="23"/>
              </w:rPr>
            </w:pPr>
            <w:r w:rsidRPr="007655D7">
              <w:rPr>
                <w:sz w:val="23"/>
                <w:szCs w:val="23"/>
              </w:rPr>
              <w:t>ст.10.8</w:t>
            </w:r>
            <w:r w:rsidR="007655D7">
              <w:rPr>
                <w:sz w:val="23"/>
                <w:szCs w:val="23"/>
              </w:rPr>
              <w:t xml:space="preserve"> </w:t>
            </w:r>
            <w:r w:rsidRPr="007655D7">
              <w:rPr>
                <w:sz w:val="23"/>
                <w:szCs w:val="23"/>
              </w:rPr>
              <w:t>-</w:t>
            </w:r>
            <w:r w:rsidR="007655D7">
              <w:rPr>
                <w:sz w:val="23"/>
                <w:szCs w:val="23"/>
              </w:rPr>
              <w:t xml:space="preserve"> </w:t>
            </w:r>
            <w:r w:rsidRPr="007655D7">
              <w:rPr>
                <w:sz w:val="23"/>
                <w:szCs w:val="23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436D70" w:rsidRDefault="00436D70" w:rsidP="00436D70">
            <w:pPr>
              <w:jc w:val="center"/>
            </w:pPr>
            <w:r w:rsidRPr="00436D70">
              <w:t>-22 000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«Земельное управление г.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207EA1" w:rsidRDefault="00996C13" w:rsidP="0006563B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07EA1">
              <w:rPr>
                <w:b/>
                <w:sz w:val="23"/>
                <w:szCs w:val="23"/>
              </w:rPr>
              <w:t>3539</w:t>
            </w:r>
          </w:p>
          <w:p w:rsidR="00996C13" w:rsidRPr="00A04708" w:rsidRDefault="00996C13" w:rsidP="0006563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4708">
              <w:rPr>
                <w:sz w:val="23"/>
                <w:szCs w:val="23"/>
              </w:rPr>
              <w:t>ст. 10.5- 2340</w:t>
            </w:r>
          </w:p>
          <w:p w:rsidR="00996C13" w:rsidRPr="00A04708" w:rsidRDefault="00996C13" w:rsidP="0006563B">
            <w:pPr>
              <w:ind w:right="-108"/>
              <w:jc w:val="center"/>
              <w:rPr>
                <w:sz w:val="23"/>
                <w:szCs w:val="23"/>
              </w:rPr>
            </w:pPr>
            <w:r w:rsidRPr="00A04708">
              <w:t xml:space="preserve"> (</w:t>
            </w:r>
            <w:r w:rsidRPr="00A04708">
              <w:rPr>
                <w:sz w:val="23"/>
                <w:szCs w:val="23"/>
              </w:rPr>
              <w:t>А – 1978;</w:t>
            </w:r>
          </w:p>
          <w:p w:rsidR="00996C13" w:rsidRPr="00A04708" w:rsidRDefault="00996C13" w:rsidP="0006563B">
            <w:pPr>
              <w:ind w:right="-108"/>
              <w:jc w:val="center"/>
              <w:rPr>
                <w:sz w:val="23"/>
                <w:szCs w:val="23"/>
              </w:rPr>
            </w:pPr>
            <w:proofErr w:type="gramStart"/>
            <w:r w:rsidRPr="00A04708">
              <w:rPr>
                <w:sz w:val="23"/>
                <w:szCs w:val="23"/>
              </w:rPr>
              <w:t>П</w:t>
            </w:r>
            <w:proofErr w:type="gramEnd"/>
            <w:r w:rsidRPr="00A04708">
              <w:rPr>
                <w:sz w:val="23"/>
                <w:szCs w:val="23"/>
              </w:rPr>
              <w:t xml:space="preserve"> -362)</w:t>
            </w:r>
          </w:p>
          <w:p w:rsidR="00996C13" w:rsidRPr="00A04708" w:rsidRDefault="00996C13" w:rsidP="0006563B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A04708">
              <w:rPr>
                <w:sz w:val="23"/>
                <w:szCs w:val="23"/>
              </w:rPr>
              <w:t xml:space="preserve">ст.10.8 – 1199 </w:t>
            </w:r>
            <w:r w:rsidRPr="00A04708">
              <w:rPr>
                <w:sz w:val="23"/>
                <w:szCs w:val="23"/>
              </w:rPr>
              <w:br/>
              <w:t xml:space="preserve">(А – 975, </w:t>
            </w:r>
            <w:proofErr w:type="gramEnd"/>
          </w:p>
          <w:p w:rsidR="00996C13" w:rsidRPr="007F7E44" w:rsidRDefault="00996C13" w:rsidP="0006563B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proofErr w:type="gramStart"/>
            <w:r w:rsidRPr="00A04708">
              <w:rPr>
                <w:sz w:val="23"/>
                <w:szCs w:val="23"/>
              </w:rPr>
              <w:t>П-224)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D" w:rsidRDefault="00545D3D" w:rsidP="003D52C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45D3D">
              <w:rPr>
                <w:b/>
                <w:sz w:val="23"/>
                <w:szCs w:val="23"/>
              </w:rPr>
              <w:t>3379</w:t>
            </w:r>
          </w:p>
          <w:p w:rsidR="00996C13" w:rsidRPr="00A04708" w:rsidRDefault="00996C13" w:rsidP="003D52C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4708">
              <w:rPr>
                <w:sz w:val="23"/>
                <w:szCs w:val="23"/>
              </w:rPr>
              <w:t>ст. 10.5-</w:t>
            </w:r>
            <w:r w:rsidR="00545D3D" w:rsidRPr="00A04708">
              <w:rPr>
                <w:sz w:val="23"/>
                <w:szCs w:val="23"/>
              </w:rPr>
              <w:t>1845</w:t>
            </w:r>
          </w:p>
          <w:p w:rsidR="00996C13" w:rsidRPr="00A04708" w:rsidRDefault="00996C13" w:rsidP="003D52C1">
            <w:pPr>
              <w:ind w:right="-108"/>
              <w:jc w:val="center"/>
              <w:rPr>
                <w:sz w:val="23"/>
                <w:szCs w:val="23"/>
              </w:rPr>
            </w:pPr>
            <w:r w:rsidRPr="00A04708">
              <w:t xml:space="preserve"> (</w:t>
            </w:r>
            <w:r w:rsidRPr="00A04708">
              <w:rPr>
                <w:sz w:val="23"/>
                <w:szCs w:val="23"/>
              </w:rPr>
              <w:t>А)</w:t>
            </w:r>
          </w:p>
          <w:p w:rsidR="00996C13" w:rsidRPr="007F7E44" w:rsidRDefault="00996C13" w:rsidP="00545D3D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A04708">
              <w:rPr>
                <w:sz w:val="23"/>
                <w:szCs w:val="23"/>
              </w:rPr>
              <w:t xml:space="preserve">ст.10.8 – </w:t>
            </w:r>
            <w:r w:rsidR="00545D3D" w:rsidRPr="00A04708">
              <w:rPr>
                <w:sz w:val="23"/>
                <w:szCs w:val="23"/>
              </w:rPr>
              <w:t>1534</w:t>
            </w:r>
            <w:r w:rsidRPr="00A04708">
              <w:rPr>
                <w:sz w:val="23"/>
                <w:szCs w:val="23"/>
              </w:rPr>
              <w:t xml:space="preserve"> </w:t>
            </w:r>
            <w:r w:rsidRPr="00A04708">
              <w:rPr>
                <w:sz w:val="23"/>
                <w:szCs w:val="23"/>
              </w:rPr>
              <w:br/>
              <w:t>(А)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545D3D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-160</w:t>
            </w:r>
          </w:p>
          <w:p w:rsidR="00A04708" w:rsidRPr="00A04708" w:rsidRDefault="00545D3D" w:rsidP="00A04708">
            <w:pPr>
              <w:ind w:right="-109"/>
              <w:jc w:val="center"/>
              <w:rPr>
                <w:sz w:val="23"/>
                <w:szCs w:val="23"/>
              </w:rPr>
            </w:pPr>
            <w:r w:rsidRPr="00A04708">
              <w:rPr>
                <w:sz w:val="23"/>
                <w:szCs w:val="23"/>
              </w:rPr>
              <w:t>ст.10.5 -</w:t>
            </w:r>
            <w:r w:rsidR="00A04708" w:rsidRPr="00A04708">
              <w:rPr>
                <w:sz w:val="23"/>
                <w:szCs w:val="23"/>
              </w:rPr>
              <w:t>495,</w:t>
            </w:r>
          </w:p>
          <w:p w:rsidR="00545D3D" w:rsidRPr="00D90A0A" w:rsidRDefault="00A04708" w:rsidP="00A04708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A04708">
              <w:rPr>
                <w:sz w:val="23"/>
                <w:szCs w:val="23"/>
              </w:rPr>
              <w:t>ст.10.8+335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06563B">
            <w:pPr>
              <w:jc w:val="both"/>
              <w:rPr>
                <w:sz w:val="23"/>
                <w:szCs w:val="23"/>
              </w:rPr>
            </w:pPr>
            <w:proofErr w:type="gramStart"/>
            <w:r w:rsidRPr="008A15E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A15E5">
              <w:rPr>
                <w:b/>
                <w:sz w:val="23"/>
                <w:szCs w:val="23"/>
              </w:rPr>
              <w:t>524 000</w:t>
            </w:r>
            <w:r>
              <w:rPr>
                <w:sz w:val="23"/>
                <w:szCs w:val="23"/>
              </w:rPr>
              <w:t xml:space="preserve"> (2 335 000+</w:t>
            </w:r>
            <w:proofErr w:type="gramEnd"/>
          </w:p>
          <w:p w:rsidR="00996C13" w:rsidRDefault="00996C13" w:rsidP="0006563B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1 189 000)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47A92" w:rsidRDefault="00747A92" w:rsidP="00747A92">
            <w:pPr>
              <w:jc w:val="center"/>
              <w:rPr>
                <w:b/>
                <w:sz w:val="23"/>
                <w:szCs w:val="23"/>
              </w:rPr>
            </w:pPr>
            <w:r w:rsidRPr="00747A92">
              <w:rPr>
                <w:b/>
                <w:sz w:val="23"/>
                <w:szCs w:val="23"/>
              </w:rPr>
              <w:t>2 957 000</w:t>
            </w:r>
          </w:p>
          <w:p w:rsidR="00374297" w:rsidRDefault="00374297" w:rsidP="00374297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ст.10.5-1 540 000</w:t>
            </w:r>
          </w:p>
          <w:p w:rsidR="00374297" w:rsidRDefault="00374297" w:rsidP="00374297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ст.10.8-</w:t>
            </w:r>
            <w:r w:rsidR="00747A92">
              <w:rPr>
                <w:sz w:val="23"/>
                <w:szCs w:val="23"/>
              </w:rPr>
              <w:t>1 417 000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436D70" w:rsidRDefault="00436D70" w:rsidP="00436D70">
            <w:pPr>
              <w:jc w:val="center"/>
            </w:pPr>
            <w:r w:rsidRPr="00436D70">
              <w:t>-567 000</w:t>
            </w:r>
          </w:p>
        </w:tc>
      </w:tr>
      <w:tr w:rsidR="00F5174A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F5174A" w:rsidP="00F5174A">
            <w:pPr>
              <w:rPr>
                <w:sz w:val="23"/>
                <w:szCs w:val="23"/>
              </w:rPr>
            </w:pPr>
            <w:r w:rsidRPr="00F5174A">
              <w:rPr>
                <w:sz w:val="23"/>
                <w:szCs w:val="23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Pr="00770FBC" w:rsidRDefault="00F5174A" w:rsidP="0006563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F5174A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  <w:p w:rsidR="00F5174A" w:rsidRPr="00F5174A" w:rsidRDefault="00F5174A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F5174A">
              <w:rPr>
                <w:sz w:val="23"/>
                <w:szCs w:val="23"/>
              </w:rPr>
              <w:t>т.10.2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F5174A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Pr="008A15E5" w:rsidRDefault="00F5174A" w:rsidP="00747A9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Pr="007655D7" w:rsidRDefault="00F5174A" w:rsidP="00747A92">
            <w:pPr>
              <w:jc w:val="center"/>
              <w:rPr>
                <w:b/>
                <w:sz w:val="23"/>
                <w:szCs w:val="23"/>
              </w:rPr>
            </w:pPr>
            <w:r w:rsidRPr="007655D7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Pr="006B3B4B" w:rsidRDefault="00F5174A" w:rsidP="00747A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полиции №1 УМВД России по г.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70FBC" w:rsidRDefault="00996C13" w:rsidP="0006563B">
            <w:pPr>
              <w:jc w:val="center"/>
              <w:rPr>
                <w:b/>
                <w:sz w:val="23"/>
                <w:szCs w:val="23"/>
              </w:rPr>
            </w:pPr>
            <w:r w:rsidRPr="00770FBC">
              <w:rPr>
                <w:b/>
                <w:sz w:val="23"/>
                <w:szCs w:val="23"/>
              </w:rPr>
              <w:t>210</w:t>
            </w:r>
          </w:p>
          <w:p w:rsidR="00996C13" w:rsidRDefault="00996C13" w:rsidP="0006563B">
            <w:pPr>
              <w:jc w:val="center"/>
              <w:rPr>
                <w:sz w:val="23"/>
                <w:szCs w:val="23"/>
              </w:rPr>
            </w:pPr>
            <w:r w:rsidRPr="0076281C">
              <w:rPr>
                <w:sz w:val="23"/>
                <w:szCs w:val="23"/>
              </w:rPr>
              <w:t>ст.9</w:t>
            </w:r>
            <w:r>
              <w:rPr>
                <w:sz w:val="23"/>
                <w:szCs w:val="23"/>
              </w:rPr>
              <w:t xml:space="preserve"> – </w:t>
            </w:r>
            <w:r w:rsidRPr="0076281C">
              <w:rPr>
                <w:sz w:val="23"/>
                <w:szCs w:val="23"/>
              </w:rPr>
              <w:t>209</w:t>
            </w:r>
            <w:r>
              <w:rPr>
                <w:sz w:val="23"/>
                <w:szCs w:val="23"/>
              </w:rPr>
              <w:t>;</w:t>
            </w:r>
          </w:p>
          <w:p w:rsidR="00996C13" w:rsidRPr="0076281C" w:rsidRDefault="00996C13" w:rsidP="000656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ст.18 - 1</w:t>
            </w:r>
          </w:p>
          <w:p w:rsidR="00996C13" w:rsidRPr="007F7E44" w:rsidRDefault="00996C13" w:rsidP="0006563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70FBC" w:rsidRDefault="00996C13" w:rsidP="003D52C1">
            <w:pPr>
              <w:jc w:val="center"/>
              <w:rPr>
                <w:b/>
                <w:sz w:val="23"/>
                <w:szCs w:val="23"/>
              </w:rPr>
            </w:pPr>
            <w:r w:rsidRPr="00770FBC">
              <w:rPr>
                <w:b/>
                <w:sz w:val="23"/>
                <w:szCs w:val="23"/>
              </w:rPr>
              <w:t>2</w:t>
            </w:r>
            <w:r w:rsidR="00A04708">
              <w:rPr>
                <w:b/>
                <w:sz w:val="23"/>
                <w:szCs w:val="23"/>
              </w:rPr>
              <w:t>8</w:t>
            </w:r>
            <w:r w:rsidR="00F5174A">
              <w:rPr>
                <w:b/>
                <w:sz w:val="23"/>
                <w:szCs w:val="23"/>
              </w:rPr>
              <w:t>7</w:t>
            </w:r>
          </w:p>
          <w:p w:rsidR="00996C13" w:rsidRDefault="00996C13" w:rsidP="003D52C1">
            <w:pPr>
              <w:jc w:val="center"/>
              <w:rPr>
                <w:sz w:val="23"/>
                <w:szCs w:val="23"/>
              </w:rPr>
            </w:pPr>
            <w:r w:rsidRPr="0076281C">
              <w:rPr>
                <w:sz w:val="23"/>
                <w:szCs w:val="23"/>
              </w:rPr>
              <w:t>ст.9</w:t>
            </w:r>
            <w:r>
              <w:rPr>
                <w:sz w:val="23"/>
                <w:szCs w:val="23"/>
              </w:rPr>
              <w:t xml:space="preserve"> – </w:t>
            </w:r>
            <w:r w:rsidRPr="0076281C">
              <w:rPr>
                <w:sz w:val="23"/>
                <w:szCs w:val="23"/>
              </w:rPr>
              <w:t>2</w:t>
            </w:r>
            <w:r w:rsidR="00A04708">
              <w:rPr>
                <w:sz w:val="23"/>
                <w:szCs w:val="23"/>
              </w:rPr>
              <w:t>8</w:t>
            </w:r>
            <w:r w:rsidR="00F5174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;</w:t>
            </w:r>
          </w:p>
          <w:p w:rsidR="00996C13" w:rsidRPr="0076281C" w:rsidRDefault="00A04708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ст.18 - 2</w:t>
            </w:r>
          </w:p>
          <w:p w:rsidR="00996C13" w:rsidRPr="007F7E44" w:rsidRDefault="00996C13" w:rsidP="00257862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A04708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75</w:t>
            </w:r>
          </w:p>
          <w:p w:rsidR="00A04708" w:rsidRDefault="00A04708" w:rsidP="00A04708">
            <w:pPr>
              <w:jc w:val="center"/>
              <w:rPr>
                <w:sz w:val="23"/>
                <w:szCs w:val="23"/>
              </w:rPr>
            </w:pPr>
            <w:r w:rsidRPr="0076281C">
              <w:rPr>
                <w:sz w:val="23"/>
                <w:szCs w:val="23"/>
              </w:rPr>
              <w:t>ст.9</w:t>
            </w:r>
            <w:r>
              <w:rPr>
                <w:sz w:val="23"/>
                <w:szCs w:val="23"/>
              </w:rPr>
              <w:t xml:space="preserve"> + 74;</w:t>
            </w:r>
          </w:p>
          <w:p w:rsidR="00A04708" w:rsidRPr="0076281C" w:rsidRDefault="00A04708" w:rsidP="00A047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ст.18 + 1</w:t>
            </w:r>
          </w:p>
          <w:p w:rsidR="00A04708" w:rsidRPr="00D90A0A" w:rsidRDefault="00A04708" w:rsidP="003D52C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06563B">
            <w:pPr>
              <w:jc w:val="both"/>
              <w:rPr>
                <w:sz w:val="23"/>
                <w:szCs w:val="23"/>
              </w:rPr>
            </w:pPr>
            <w:r w:rsidRPr="008A15E5">
              <w:rPr>
                <w:b/>
                <w:sz w:val="23"/>
                <w:szCs w:val="23"/>
              </w:rPr>
              <w:t>95 </w:t>
            </w:r>
            <w:r>
              <w:rPr>
                <w:b/>
                <w:sz w:val="23"/>
                <w:szCs w:val="23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7A65" w:rsidRDefault="006B7A65" w:rsidP="00747A92">
            <w:pPr>
              <w:jc w:val="center"/>
              <w:rPr>
                <w:b/>
                <w:sz w:val="23"/>
                <w:szCs w:val="23"/>
              </w:rPr>
            </w:pPr>
            <w:r w:rsidRPr="006B7A65">
              <w:rPr>
                <w:b/>
                <w:sz w:val="23"/>
                <w:szCs w:val="23"/>
              </w:rPr>
              <w:t>155 600</w:t>
            </w:r>
          </w:p>
          <w:p w:rsidR="006B7A65" w:rsidRDefault="006B7A65" w:rsidP="006B7A65">
            <w:pPr>
              <w:ind w:left="-107" w:right="-1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ст.9-151 600;</w:t>
            </w:r>
          </w:p>
          <w:p w:rsidR="006B7A65" w:rsidRDefault="006B7A65" w:rsidP="006B7A65">
            <w:pPr>
              <w:ind w:left="-107" w:right="-1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ст.18- 4 000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436D70" w:rsidRDefault="006B7A65" w:rsidP="003D52C1">
            <w:pPr>
              <w:jc w:val="both"/>
            </w:pPr>
            <w:r>
              <w:rPr>
                <w:b/>
              </w:rPr>
              <w:t>+</w:t>
            </w:r>
            <w:r w:rsidRPr="00436D70">
              <w:t>59 900</w:t>
            </w:r>
          </w:p>
          <w:p w:rsidR="006B7A65" w:rsidRDefault="006B7A65" w:rsidP="006B7A65">
            <w:pPr>
              <w:ind w:left="-107" w:right="-1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ст.9-+55 900;</w:t>
            </w:r>
          </w:p>
          <w:p w:rsidR="006B7A65" w:rsidRPr="006B3B4B" w:rsidRDefault="006B7A65" w:rsidP="006B7A65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ст.18+ 4 000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полиции №6 УМВД России по г.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70FBC" w:rsidRDefault="00996C13" w:rsidP="0006563B">
            <w:pPr>
              <w:jc w:val="center"/>
              <w:rPr>
                <w:b/>
                <w:sz w:val="23"/>
                <w:szCs w:val="23"/>
              </w:rPr>
            </w:pPr>
            <w:r w:rsidRPr="00770FBC">
              <w:rPr>
                <w:b/>
                <w:sz w:val="23"/>
                <w:szCs w:val="23"/>
              </w:rPr>
              <w:t>187</w:t>
            </w:r>
          </w:p>
          <w:p w:rsidR="00996C13" w:rsidRPr="007F7E44" w:rsidRDefault="00996C13" w:rsidP="0006563B">
            <w:pPr>
              <w:jc w:val="center"/>
              <w:rPr>
                <w:color w:val="FF0000"/>
                <w:sz w:val="23"/>
                <w:szCs w:val="23"/>
              </w:rPr>
            </w:pPr>
            <w:r w:rsidRPr="0076281C">
              <w:rPr>
                <w:sz w:val="23"/>
                <w:szCs w:val="23"/>
              </w:rPr>
              <w:t>ст.9</w:t>
            </w:r>
            <w:r>
              <w:rPr>
                <w:sz w:val="23"/>
                <w:szCs w:val="23"/>
              </w:rPr>
              <w:t xml:space="preserve"> – </w:t>
            </w:r>
            <w:r w:rsidRPr="0076281C">
              <w:rPr>
                <w:sz w:val="23"/>
                <w:szCs w:val="23"/>
              </w:rPr>
              <w:t>186</w:t>
            </w:r>
            <w:r>
              <w:rPr>
                <w:sz w:val="23"/>
                <w:szCs w:val="23"/>
              </w:rPr>
              <w:t>; ст.18 - 1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70FBC" w:rsidRDefault="00996C13" w:rsidP="003E61A5">
            <w:pPr>
              <w:jc w:val="center"/>
              <w:rPr>
                <w:b/>
                <w:sz w:val="23"/>
                <w:szCs w:val="23"/>
              </w:rPr>
            </w:pPr>
            <w:r w:rsidRPr="00770FBC">
              <w:rPr>
                <w:b/>
                <w:sz w:val="23"/>
                <w:szCs w:val="23"/>
              </w:rPr>
              <w:t>18</w:t>
            </w:r>
            <w:r w:rsidR="00A04708">
              <w:rPr>
                <w:b/>
                <w:sz w:val="23"/>
                <w:szCs w:val="23"/>
              </w:rPr>
              <w:t>2</w:t>
            </w:r>
          </w:p>
          <w:p w:rsidR="00996C13" w:rsidRPr="007F7E44" w:rsidRDefault="00996C13" w:rsidP="00A04708">
            <w:pPr>
              <w:jc w:val="center"/>
              <w:rPr>
                <w:color w:val="FF0000"/>
                <w:sz w:val="23"/>
                <w:szCs w:val="23"/>
              </w:rPr>
            </w:pPr>
            <w:r w:rsidRPr="0076281C">
              <w:rPr>
                <w:sz w:val="23"/>
                <w:szCs w:val="23"/>
              </w:rPr>
              <w:t>ст.9</w:t>
            </w:r>
            <w:r>
              <w:rPr>
                <w:sz w:val="23"/>
                <w:szCs w:val="23"/>
              </w:rPr>
              <w:t xml:space="preserve"> – </w:t>
            </w:r>
            <w:r w:rsidRPr="0076281C">
              <w:rPr>
                <w:sz w:val="23"/>
                <w:szCs w:val="23"/>
              </w:rPr>
              <w:t>18</w:t>
            </w:r>
            <w:r w:rsidR="00A0470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A04708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-5</w:t>
            </w:r>
          </w:p>
          <w:p w:rsidR="00A04708" w:rsidRPr="00D90A0A" w:rsidRDefault="00A04708" w:rsidP="00A04708">
            <w:pPr>
              <w:jc w:val="center"/>
              <w:rPr>
                <w:b/>
                <w:sz w:val="23"/>
                <w:szCs w:val="23"/>
              </w:rPr>
            </w:pPr>
            <w:r w:rsidRPr="0076281C">
              <w:rPr>
                <w:sz w:val="23"/>
                <w:szCs w:val="23"/>
              </w:rPr>
              <w:t>ст.9</w:t>
            </w:r>
            <w:r>
              <w:rPr>
                <w:sz w:val="23"/>
                <w:szCs w:val="23"/>
              </w:rPr>
              <w:t xml:space="preserve"> –4; ст.18 -1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A15E5" w:rsidRDefault="00996C13" w:rsidP="0006563B">
            <w:pPr>
              <w:jc w:val="both"/>
              <w:rPr>
                <w:b/>
                <w:sz w:val="23"/>
                <w:szCs w:val="23"/>
              </w:rPr>
            </w:pPr>
            <w:r w:rsidRPr="008A15E5">
              <w:rPr>
                <w:b/>
                <w:sz w:val="23"/>
                <w:szCs w:val="23"/>
              </w:rPr>
              <w:t>99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A15E5">
              <w:rPr>
                <w:b/>
                <w:sz w:val="23"/>
                <w:szCs w:val="23"/>
              </w:rPr>
              <w:t>600</w:t>
            </w:r>
          </w:p>
          <w:p w:rsidR="006B7A65" w:rsidRDefault="006B7A65" w:rsidP="006B7A65">
            <w:pPr>
              <w:ind w:left="-107" w:right="-1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ст.9-</w:t>
            </w:r>
            <w:r w:rsidR="00996C13">
              <w:rPr>
                <w:sz w:val="23"/>
                <w:szCs w:val="23"/>
              </w:rPr>
              <w:t>97</w:t>
            </w:r>
            <w:r>
              <w:rPr>
                <w:sz w:val="23"/>
                <w:szCs w:val="23"/>
              </w:rPr>
              <w:t> </w:t>
            </w:r>
            <w:r w:rsidR="00996C13">
              <w:rPr>
                <w:sz w:val="23"/>
                <w:szCs w:val="23"/>
              </w:rPr>
              <w:t>600</w:t>
            </w:r>
          </w:p>
          <w:p w:rsidR="00996C13" w:rsidRDefault="006B7A65" w:rsidP="006B7A65">
            <w:pPr>
              <w:ind w:left="-107" w:right="-1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ст.18-</w:t>
            </w:r>
            <w:r w:rsidR="00CA06A8">
              <w:rPr>
                <w:sz w:val="23"/>
                <w:szCs w:val="23"/>
              </w:rPr>
              <w:t xml:space="preserve"> </w:t>
            </w:r>
            <w:r w:rsidR="00996C13">
              <w:rPr>
                <w:sz w:val="23"/>
                <w:szCs w:val="23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7A65" w:rsidRDefault="006B7A65" w:rsidP="00747A92">
            <w:pPr>
              <w:jc w:val="center"/>
              <w:rPr>
                <w:b/>
                <w:sz w:val="23"/>
                <w:szCs w:val="23"/>
              </w:rPr>
            </w:pPr>
            <w:r w:rsidRPr="006B7A65">
              <w:rPr>
                <w:b/>
                <w:sz w:val="23"/>
                <w:szCs w:val="23"/>
              </w:rPr>
              <w:t>11</w:t>
            </w:r>
            <w:r w:rsidR="00436D70">
              <w:rPr>
                <w:b/>
                <w:sz w:val="23"/>
                <w:szCs w:val="23"/>
              </w:rPr>
              <w:t>1</w:t>
            </w:r>
            <w:r w:rsidRPr="006B7A65">
              <w:rPr>
                <w:b/>
                <w:sz w:val="23"/>
                <w:szCs w:val="23"/>
              </w:rPr>
              <w:t> </w:t>
            </w:r>
            <w:r w:rsidR="00436D70">
              <w:rPr>
                <w:b/>
                <w:sz w:val="23"/>
                <w:szCs w:val="23"/>
              </w:rPr>
              <w:t>0</w:t>
            </w:r>
            <w:r w:rsidRPr="006B7A65">
              <w:rPr>
                <w:b/>
                <w:sz w:val="23"/>
                <w:szCs w:val="23"/>
              </w:rPr>
              <w:t>00</w:t>
            </w:r>
          </w:p>
          <w:p w:rsidR="006B7A65" w:rsidRDefault="006B7A65" w:rsidP="00436D70">
            <w:pPr>
              <w:ind w:left="-107" w:right="-109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436D70" w:rsidRDefault="006B7A65" w:rsidP="003D52C1">
            <w:pPr>
              <w:jc w:val="both"/>
            </w:pPr>
            <w:r w:rsidRPr="00436D70">
              <w:t>+1</w:t>
            </w:r>
            <w:r w:rsidR="00436D70" w:rsidRPr="00436D70">
              <w:t>1</w:t>
            </w:r>
            <w:r w:rsidRPr="00436D70">
              <w:t> </w:t>
            </w:r>
            <w:r w:rsidR="00436D70" w:rsidRPr="00436D70">
              <w:t>4</w:t>
            </w:r>
            <w:r w:rsidRPr="00436D70">
              <w:t>00</w:t>
            </w:r>
          </w:p>
          <w:p w:rsidR="006B7A65" w:rsidRDefault="006B7A65" w:rsidP="006B7A65">
            <w:pPr>
              <w:ind w:left="-107" w:right="-1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ст.9+1</w:t>
            </w:r>
            <w:r w:rsidR="00436D7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 </w:t>
            </w:r>
            <w:r w:rsidR="00436D7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00</w:t>
            </w:r>
          </w:p>
          <w:p w:rsidR="006B7A65" w:rsidRPr="000D661B" w:rsidRDefault="006B7A65" w:rsidP="006B7A65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ст.18-2 000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996C13" w:rsidP="0006563B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8F6349">
              <w:rPr>
                <w:b/>
                <w:sz w:val="23"/>
                <w:szCs w:val="23"/>
              </w:rPr>
              <w:t>40</w:t>
            </w:r>
          </w:p>
          <w:p w:rsidR="00996C13" w:rsidRDefault="00996C13" w:rsidP="0006563B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10.3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33;</w:t>
            </w:r>
          </w:p>
          <w:p w:rsidR="00996C13" w:rsidRDefault="00996C13" w:rsidP="0006563B">
            <w:pPr>
              <w:jc w:val="center"/>
              <w:rPr>
                <w:sz w:val="23"/>
                <w:szCs w:val="23"/>
              </w:rPr>
            </w:pPr>
            <w:r w:rsidRPr="002F255E">
              <w:rPr>
                <w:sz w:val="23"/>
                <w:szCs w:val="23"/>
              </w:rPr>
              <w:t xml:space="preserve">ст.10.4 </w:t>
            </w:r>
            <w:r>
              <w:rPr>
                <w:sz w:val="23"/>
                <w:szCs w:val="23"/>
              </w:rPr>
              <w:t>–</w:t>
            </w:r>
            <w:r w:rsidR="00A04708">
              <w:rPr>
                <w:sz w:val="23"/>
                <w:szCs w:val="23"/>
              </w:rPr>
              <w:t xml:space="preserve"> </w:t>
            </w:r>
            <w:r w:rsidRPr="002F255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;</w:t>
            </w:r>
          </w:p>
          <w:p w:rsidR="00996C13" w:rsidRPr="002F255E" w:rsidRDefault="00996C13" w:rsidP="000656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ст.10.6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5; ст.17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A04708" w:rsidP="005933F6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="00F5174A">
              <w:rPr>
                <w:b/>
                <w:sz w:val="23"/>
                <w:szCs w:val="23"/>
              </w:rPr>
              <w:t>2</w:t>
            </w:r>
          </w:p>
          <w:p w:rsidR="00996C13" w:rsidRDefault="00996C13" w:rsidP="005933F6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10.3</w:t>
            </w:r>
            <w:r w:rsidR="00A04708">
              <w:rPr>
                <w:sz w:val="23"/>
                <w:szCs w:val="23"/>
              </w:rPr>
              <w:t xml:space="preserve"> - 12</w:t>
            </w:r>
            <w:r>
              <w:rPr>
                <w:sz w:val="23"/>
                <w:szCs w:val="23"/>
              </w:rPr>
              <w:t>;</w:t>
            </w:r>
          </w:p>
          <w:p w:rsidR="00A04708" w:rsidRDefault="00A04708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ст.10.6 - 4</w:t>
            </w:r>
            <w:r w:rsidR="00996C13">
              <w:rPr>
                <w:sz w:val="23"/>
                <w:szCs w:val="23"/>
              </w:rPr>
              <w:t xml:space="preserve">; </w:t>
            </w:r>
          </w:p>
          <w:p w:rsidR="00A04708" w:rsidRDefault="00A04708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ст.10.8 - 46;</w:t>
            </w:r>
          </w:p>
          <w:p w:rsidR="00996C13" w:rsidRDefault="00A04708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ст.17 </w:t>
            </w:r>
            <w:r w:rsidR="00F5174A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89</w:t>
            </w:r>
            <w:r w:rsidR="00F5174A">
              <w:rPr>
                <w:sz w:val="23"/>
                <w:szCs w:val="23"/>
              </w:rPr>
              <w:t>;</w:t>
            </w:r>
          </w:p>
          <w:p w:rsidR="00F5174A" w:rsidRPr="002F255E" w:rsidRDefault="00F5174A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ст.21.1 - 1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F5174A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+112</w:t>
            </w:r>
          </w:p>
          <w:p w:rsidR="00F5174A" w:rsidRDefault="00F5174A" w:rsidP="00F5174A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10.3 - 21;</w:t>
            </w:r>
          </w:p>
          <w:p w:rsidR="00F5174A" w:rsidRDefault="00F5174A" w:rsidP="00F5174A">
            <w:pPr>
              <w:jc w:val="center"/>
              <w:rPr>
                <w:sz w:val="23"/>
                <w:szCs w:val="23"/>
              </w:rPr>
            </w:pPr>
            <w:r w:rsidRPr="002F255E">
              <w:rPr>
                <w:sz w:val="23"/>
                <w:szCs w:val="23"/>
              </w:rPr>
              <w:t xml:space="preserve">ст.10.4 </w:t>
            </w:r>
            <w:r>
              <w:rPr>
                <w:sz w:val="23"/>
                <w:szCs w:val="23"/>
              </w:rPr>
              <w:t xml:space="preserve">– </w:t>
            </w:r>
            <w:r w:rsidRPr="002F255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;</w:t>
            </w:r>
          </w:p>
          <w:p w:rsidR="00F5174A" w:rsidRDefault="00F5174A" w:rsidP="00F517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ст.10.6 - 1; </w:t>
            </w:r>
          </w:p>
          <w:p w:rsidR="00F5174A" w:rsidRDefault="00F5174A" w:rsidP="00F517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ст.10.8 +46;</w:t>
            </w:r>
          </w:p>
          <w:p w:rsidR="00F5174A" w:rsidRDefault="00F5174A" w:rsidP="00F517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ст.17 + 88;</w:t>
            </w:r>
          </w:p>
          <w:p w:rsidR="00F5174A" w:rsidRPr="00D90A0A" w:rsidRDefault="00F5174A" w:rsidP="00F517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ст.21.1 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06563B">
            <w:pPr>
              <w:ind w:right="-108"/>
              <w:jc w:val="both"/>
              <w:rPr>
                <w:b/>
                <w:sz w:val="23"/>
                <w:szCs w:val="23"/>
              </w:rPr>
            </w:pPr>
            <w:r w:rsidRPr="008A15E5">
              <w:rPr>
                <w:b/>
                <w:sz w:val="23"/>
                <w:szCs w:val="23"/>
              </w:rPr>
              <w:t>11</w:t>
            </w:r>
            <w:r>
              <w:rPr>
                <w:b/>
                <w:sz w:val="23"/>
                <w:szCs w:val="23"/>
              </w:rPr>
              <w:t> </w:t>
            </w:r>
            <w:r w:rsidRPr="008A15E5">
              <w:rPr>
                <w:b/>
                <w:sz w:val="23"/>
                <w:szCs w:val="23"/>
              </w:rPr>
              <w:t>500</w:t>
            </w:r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  <w:r w:rsidRPr="008A15E5">
              <w:rPr>
                <w:b/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(</w:t>
            </w:r>
            <w:r w:rsidRPr="002F255E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>+</w:t>
            </w:r>
            <w:proofErr w:type="gramEnd"/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5500+ 5000+0)</w:t>
            </w:r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655D7" w:rsidRDefault="007655D7" w:rsidP="00747A92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7655D7">
              <w:rPr>
                <w:b/>
                <w:sz w:val="23"/>
                <w:szCs w:val="23"/>
              </w:rPr>
              <w:t>190 000</w:t>
            </w:r>
          </w:p>
          <w:p w:rsidR="00374297" w:rsidRDefault="00374297" w:rsidP="00374297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ст.10.6</w:t>
            </w:r>
            <w:r w:rsidR="007655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7655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</w:t>
            </w:r>
            <w:r w:rsidR="007655D7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000</w:t>
            </w:r>
          </w:p>
          <w:p w:rsidR="007655D7" w:rsidRDefault="007655D7" w:rsidP="00374297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ст.10.8 – 10 000</w:t>
            </w:r>
          </w:p>
          <w:p w:rsidR="007655D7" w:rsidRDefault="007655D7" w:rsidP="00374297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ст.17 – 167 000</w:t>
            </w:r>
          </w:p>
          <w:p w:rsidR="007655D7" w:rsidRDefault="007655D7" w:rsidP="00374297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21.1 – 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436D70" w:rsidRDefault="00436D70" w:rsidP="003D52C1">
            <w:pPr>
              <w:ind w:right="-108"/>
              <w:jc w:val="both"/>
            </w:pPr>
            <w:r w:rsidRPr="00436D70">
              <w:t>+178 500</w:t>
            </w:r>
          </w:p>
        </w:tc>
      </w:tr>
      <w:tr w:rsidR="00996C13" w:rsidRPr="00436D70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Сектор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996C13" w:rsidP="0006563B">
            <w:pPr>
              <w:jc w:val="center"/>
              <w:rPr>
                <w:b/>
                <w:sz w:val="23"/>
                <w:szCs w:val="23"/>
              </w:rPr>
            </w:pPr>
            <w:r w:rsidRPr="008F6349">
              <w:rPr>
                <w:b/>
                <w:sz w:val="23"/>
                <w:szCs w:val="23"/>
              </w:rPr>
              <w:t>542</w:t>
            </w:r>
          </w:p>
          <w:p w:rsidR="00996C13" w:rsidRDefault="00996C13" w:rsidP="0006563B">
            <w:pPr>
              <w:jc w:val="center"/>
              <w:rPr>
                <w:sz w:val="23"/>
                <w:szCs w:val="23"/>
              </w:rPr>
            </w:pPr>
            <w:r w:rsidRPr="00B30099">
              <w:rPr>
                <w:sz w:val="23"/>
                <w:szCs w:val="23"/>
              </w:rPr>
              <w:t>ст.10.3</w:t>
            </w:r>
            <w:r>
              <w:rPr>
                <w:sz w:val="23"/>
                <w:szCs w:val="23"/>
              </w:rPr>
              <w:t>–</w:t>
            </w:r>
            <w:r w:rsidRPr="00B30099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;</w:t>
            </w:r>
          </w:p>
          <w:p w:rsidR="00996C13" w:rsidRDefault="00996C13" w:rsidP="000656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ст.10.6 –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4;</w:t>
            </w:r>
          </w:p>
          <w:p w:rsidR="00996C13" w:rsidRPr="007F7E44" w:rsidRDefault="00996C13" w:rsidP="0006563B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ст.17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A04708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477</w:t>
            </w:r>
          </w:p>
          <w:p w:rsidR="00996C13" w:rsidRDefault="00996C13" w:rsidP="003D52C1">
            <w:pPr>
              <w:jc w:val="center"/>
              <w:rPr>
                <w:sz w:val="23"/>
                <w:szCs w:val="23"/>
              </w:rPr>
            </w:pPr>
            <w:r w:rsidRPr="00B30099">
              <w:rPr>
                <w:sz w:val="23"/>
                <w:szCs w:val="23"/>
              </w:rPr>
              <w:t>ст.10.3</w:t>
            </w:r>
            <w:r>
              <w:rPr>
                <w:sz w:val="23"/>
                <w:szCs w:val="23"/>
              </w:rPr>
              <w:t>–</w:t>
            </w:r>
            <w:r w:rsidR="00A04708">
              <w:rPr>
                <w:sz w:val="23"/>
                <w:szCs w:val="23"/>
              </w:rPr>
              <w:t xml:space="preserve"> 1;</w:t>
            </w:r>
          </w:p>
          <w:p w:rsidR="00996C13" w:rsidRDefault="00996C13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ст.10.6 –</w:t>
            </w:r>
            <w:r w:rsidR="00A04708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;</w:t>
            </w:r>
          </w:p>
          <w:p w:rsidR="00996C13" w:rsidRPr="007F7E44" w:rsidRDefault="00996C13" w:rsidP="00A04708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ст.17</w:t>
            </w:r>
            <w:r w:rsidR="00A04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A04708">
              <w:rPr>
                <w:sz w:val="23"/>
                <w:szCs w:val="23"/>
              </w:rPr>
              <w:t xml:space="preserve"> 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F5174A" w:rsidP="00F5174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-65</w:t>
            </w:r>
            <w:r w:rsidRPr="00B30099">
              <w:rPr>
                <w:sz w:val="23"/>
                <w:szCs w:val="23"/>
              </w:rPr>
              <w:t xml:space="preserve"> </w:t>
            </w:r>
          </w:p>
          <w:p w:rsidR="00F5174A" w:rsidRDefault="00F5174A" w:rsidP="00F5174A">
            <w:pPr>
              <w:jc w:val="center"/>
              <w:rPr>
                <w:sz w:val="23"/>
                <w:szCs w:val="23"/>
              </w:rPr>
            </w:pPr>
            <w:r w:rsidRPr="00B30099">
              <w:rPr>
                <w:sz w:val="23"/>
                <w:szCs w:val="23"/>
              </w:rPr>
              <w:t>ст.10.3</w:t>
            </w:r>
            <w:r>
              <w:rPr>
                <w:sz w:val="23"/>
                <w:szCs w:val="23"/>
              </w:rPr>
              <w:t>–</w:t>
            </w:r>
            <w:r w:rsidRPr="00B3009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1;</w:t>
            </w:r>
          </w:p>
          <w:p w:rsidR="00F5174A" w:rsidRDefault="00F5174A" w:rsidP="00F517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ст.10.6 – 2;</w:t>
            </w:r>
          </w:p>
          <w:p w:rsidR="00996C13" w:rsidRPr="00D90A0A" w:rsidRDefault="00F5174A" w:rsidP="00F517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ст.17 - 62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A15E5" w:rsidRDefault="00996C13" w:rsidP="0006563B">
            <w:pPr>
              <w:ind w:right="-108"/>
              <w:jc w:val="both"/>
              <w:rPr>
                <w:b/>
                <w:sz w:val="23"/>
                <w:szCs w:val="23"/>
              </w:rPr>
            </w:pPr>
            <w:r w:rsidRPr="008A15E5">
              <w:rPr>
                <w:b/>
                <w:sz w:val="23"/>
                <w:szCs w:val="23"/>
              </w:rPr>
              <w:t>975 000</w:t>
            </w:r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(0+4 000+</w:t>
            </w:r>
            <w:proofErr w:type="gramEnd"/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971 000)+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7" w:rsidRPr="007655D7" w:rsidRDefault="007655D7" w:rsidP="00747A92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7655D7">
              <w:rPr>
                <w:b/>
                <w:sz w:val="23"/>
                <w:szCs w:val="23"/>
              </w:rPr>
              <w:t>870</w:t>
            </w:r>
            <w:r>
              <w:rPr>
                <w:b/>
                <w:sz w:val="23"/>
                <w:szCs w:val="23"/>
              </w:rPr>
              <w:t xml:space="preserve"> 000</w:t>
            </w:r>
          </w:p>
          <w:p w:rsidR="007655D7" w:rsidRDefault="007655D7" w:rsidP="003D52C1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ст.10.3 - 2000</w:t>
            </w:r>
          </w:p>
          <w:p w:rsidR="00996C13" w:rsidRDefault="00374297" w:rsidP="003D52C1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ст.10.6</w:t>
            </w:r>
            <w:r w:rsidR="007655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7655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</w:t>
            </w:r>
            <w:r w:rsidR="007655D7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000</w:t>
            </w:r>
          </w:p>
          <w:p w:rsidR="007655D7" w:rsidRDefault="007655D7" w:rsidP="003D52C1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ст.17 - 864 000-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436D70" w:rsidRDefault="00436D70" w:rsidP="003D52C1">
            <w:pPr>
              <w:ind w:right="-108"/>
              <w:jc w:val="both"/>
            </w:pPr>
            <w:r w:rsidRPr="00436D70">
              <w:t>-105 000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3D52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996C13" w:rsidP="0006563B">
            <w:pPr>
              <w:jc w:val="center"/>
              <w:rPr>
                <w:b/>
                <w:sz w:val="23"/>
                <w:szCs w:val="23"/>
              </w:rPr>
            </w:pPr>
            <w:r w:rsidRPr="008F6349">
              <w:rPr>
                <w:b/>
                <w:sz w:val="23"/>
                <w:szCs w:val="23"/>
              </w:rPr>
              <w:t>18</w:t>
            </w:r>
            <w:r>
              <w:rPr>
                <w:b/>
                <w:sz w:val="23"/>
                <w:szCs w:val="23"/>
              </w:rPr>
              <w:t>41</w:t>
            </w:r>
          </w:p>
          <w:p w:rsidR="00996C13" w:rsidRDefault="00996C13" w:rsidP="0006563B">
            <w:pPr>
              <w:jc w:val="center"/>
              <w:rPr>
                <w:sz w:val="23"/>
                <w:szCs w:val="23"/>
              </w:rPr>
            </w:pPr>
            <w:r w:rsidRPr="003E61A5">
              <w:rPr>
                <w:sz w:val="23"/>
                <w:szCs w:val="23"/>
              </w:rPr>
              <w:t>ст.10.1-2;</w:t>
            </w:r>
          </w:p>
          <w:p w:rsidR="00996C13" w:rsidRPr="007F7E44" w:rsidRDefault="00996C13" w:rsidP="0006563B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ст. 10.5-1817; ст.10.8 - 18; ст.15 - 4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8F6349" w:rsidRDefault="00F5174A" w:rsidP="003E61A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  <w:p w:rsidR="00996C13" w:rsidRPr="007F7E44" w:rsidRDefault="00996C13" w:rsidP="00F5174A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ст.10.8 - </w:t>
            </w:r>
            <w:r w:rsidR="00F5174A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3701C0" w:rsidP="003D52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-1799</w:t>
            </w:r>
          </w:p>
          <w:p w:rsidR="003701C0" w:rsidRDefault="003701C0" w:rsidP="003701C0">
            <w:pPr>
              <w:jc w:val="center"/>
              <w:rPr>
                <w:sz w:val="23"/>
                <w:szCs w:val="23"/>
              </w:rPr>
            </w:pPr>
            <w:r w:rsidRPr="003E61A5">
              <w:rPr>
                <w:sz w:val="23"/>
                <w:szCs w:val="23"/>
              </w:rPr>
              <w:t>ст.10.1-2;</w:t>
            </w:r>
          </w:p>
          <w:p w:rsidR="003701C0" w:rsidRPr="00D90A0A" w:rsidRDefault="003701C0" w:rsidP="003701C0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ст. 10.5-1817; ст.10.8 + 18; ст.15 - 4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3B4B" w:rsidRDefault="00996C13" w:rsidP="0006563B">
            <w:pPr>
              <w:ind w:right="-108"/>
              <w:jc w:val="both"/>
              <w:rPr>
                <w:b/>
                <w:sz w:val="23"/>
                <w:szCs w:val="23"/>
              </w:rPr>
            </w:pPr>
            <w:r w:rsidRPr="006B3B4B">
              <w:rPr>
                <w:b/>
                <w:sz w:val="23"/>
                <w:szCs w:val="23"/>
              </w:rPr>
              <w:t>1 121 600</w:t>
            </w:r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(1100+</w:t>
            </w:r>
            <w:proofErr w:type="gramEnd"/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1 110 000+ </w:t>
            </w:r>
          </w:p>
          <w:p w:rsidR="00996C13" w:rsidRDefault="00996C13" w:rsidP="0006563B">
            <w:pPr>
              <w:ind w:right="-108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9 000+ 1 500)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7655D7" w:rsidRDefault="00374297" w:rsidP="00747A92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7655D7">
              <w:rPr>
                <w:b/>
                <w:sz w:val="23"/>
                <w:szCs w:val="23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Pr="006B3B4B" w:rsidRDefault="00747A92" w:rsidP="003D52C1">
            <w:pPr>
              <w:ind w:right="-108"/>
              <w:jc w:val="both"/>
            </w:pPr>
            <w:r>
              <w:t>-1 113 600</w:t>
            </w:r>
          </w:p>
        </w:tc>
      </w:tr>
      <w:tr w:rsidR="00996C13" w:rsidTr="00374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3D52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996C13" w:rsidP="000656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A04708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3701C0" w:rsidP="003D5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-1893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13" w:rsidRDefault="00996C13" w:rsidP="0006563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6 096 400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A04708" w:rsidP="003D52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4 494 600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3" w:rsidRDefault="00436D70" w:rsidP="003D52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-1 601 800</w:t>
            </w:r>
          </w:p>
        </w:tc>
      </w:tr>
    </w:tbl>
    <w:p w:rsidR="007F7E44" w:rsidRPr="008C11BD" w:rsidRDefault="007F7E44" w:rsidP="005876CA">
      <w:pPr>
        <w:spacing w:line="276" w:lineRule="auto"/>
        <w:ind w:firstLine="851"/>
        <w:jc w:val="both"/>
        <w:rPr>
          <w:sz w:val="28"/>
          <w:szCs w:val="28"/>
        </w:rPr>
      </w:pPr>
    </w:p>
    <w:sectPr w:rsidR="007F7E44" w:rsidRPr="008C11BD" w:rsidSect="00511DB1">
      <w:pgSz w:w="11906" w:h="16838"/>
      <w:pgMar w:top="1134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86C"/>
    <w:multiLevelType w:val="hybridMultilevel"/>
    <w:tmpl w:val="6F908732"/>
    <w:lvl w:ilvl="0" w:tplc="75EC5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87C73"/>
    <w:multiLevelType w:val="hybridMultilevel"/>
    <w:tmpl w:val="64824B10"/>
    <w:lvl w:ilvl="0" w:tplc="345AC91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3087"/>
    <w:multiLevelType w:val="hybridMultilevel"/>
    <w:tmpl w:val="8F8EA0C8"/>
    <w:lvl w:ilvl="0" w:tplc="B79C4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F1104F"/>
    <w:multiLevelType w:val="hybridMultilevel"/>
    <w:tmpl w:val="B324FC8A"/>
    <w:lvl w:ilvl="0" w:tplc="47FC0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305CDF"/>
    <w:multiLevelType w:val="hybridMultilevel"/>
    <w:tmpl w:val="A2B20A30"/>
    <w:lvl w:ilvl="0" w:tplc="AF72141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D4"/>
    <w:rsid w:val="00007B52"/>
    <w:rsid w:val="00037756"/>
    <w:rsid w:val="00066C44"/>
    <w:rsid w:val="000717C1"/>
    <w:rsid w:val="00084A8A"/>
    <w:rsid w:val="00095D19"/>
    <w:rsid w:val="00097578"/>
    <w:rsid w:val="000A6248"/>
    <w:rsid w:val="000D2801"/>
    <w:rsid w:val="000D661B"/>
    <w:rsid w:val="00100593"/>
    <w:rsid w:val="001352A2"/>
    <w:rsid w:val="00135C49"/>
    <w:rsid w:val="00140A46"/>
    <w:rsid w:val="00146A60"/>
    <w:rsid w:val="00161627"/>
    <w:rsid w:val="00175686"/>
    <w:rsid w:val="0018502C"/>
    <w:rsid w:val="001A2676"/>
    <w:rsid w:val="001B3264"/>
    <w:rsid w:val="001F0208"/>
    <w:rsid w:val="001F21AF"/>
    <w:rsid w:val="00207EA1"/>
    <w:rsid w:val="00216CB6"/>
    <w:rsid w:val="0022343F"/>
    <w:rsid w:val="0024790B"/>
    <w:rsid w:val="00251782"/>
    <w:rsid w:val="00257862"/>
    <w:rsid w:val="002647B7"/>
    <w:rsid w:val="00264FC5"/>
    <w:rsid w:val="00265A0C"/>
    <w:rsid w:val="00282DB0"/>
    <w:rsid w:val="00285559"/>
    <w:rsid w:val="0028642A"/>
    <w:rsid w:val="00293152"/>
    <w:rsid w:val="00293A7C"/>
    <w:rsid w:val="002A0595"/>
    <w:rsid w:val="002A17B6"/>
    <w:rsid w:val="002A1801"/>
    <w:rsid w:val="002A4272"/>
    <w:rsid w:val="002C02FF"/>
    <w:rsid w:val="002C1B2A"/>
    <w:rsid w:val="002E1733"/>
    <w:rsid w:val="002F255E"/>
    <w:rsid w:val="00306523"/>
    <w:rsid w:val="003238D4"/>
    <w:rsid w:val="00327A79"/>
    <w:rsid w:val="003301C8"/>
    <w:rsid w:val="00355047"/>
    <w:rsid w:val="003701C0"/>
    <w:rsid w:val="00374297"/>
    <w:rsid w:val="00380CD0"/>
    <w:rsid w:val="00390AAC"/>
    <w:rsid w:val="0039301C"/>
    <w:rsid w:val="003A4F30"/>
    <w:rsid w:val="003B1D7F"/>
    <w:rsid w:val="003C1944"/>
    <w:rsid w:val="003C383F"/>
    <w:rsid w:val="003D12C8"/>
    <w:rsid w:val="003D4EEB"/>
    <w:rsid w:val="003E61A5"/>
    <w:rsid w:val="003F1BD7"/>
    <w:rsid w:val="00407B10"/>
    <w:rsid w:val="00423DB6"/>
    <w:rsid w:val="00436D70"/>
    <w:rsid w:val="00444C58"/>
    <w:rsid w:val="00447E52"/>
    <w:rsid w:val="0046043B"/>
    <w:rsid w:val="004678AB"/>
    <w:rsid w:val="00475464"/>
    <w:rsid w:val="004779B1"/>
    <w:rsid w:val="00493A03"/>
    <w:rsid w:val="004D523B"/>
    <w:rsid w:val="004D71D8"/>
    <w:rsid w:val="004E312E"/>
    <w:rsid w:val="004E3CA9"/>
    <w:rsid w:val="004E3F6D"/>
    <w:rsid w:val="004F4FD2"/>
    <w:rsid w:val="00511DB1"/>
    <w:rsid w:val="005263D7"/>
    <w:rsid w:val="005406B1"/>
    <w:rsid w:val="0054511B"/>
    <w:rsid w:val="00545D3D"/>
    <w:rsid w:val="00561EF5"/>
    <w:rsid w:val="00565593"/>
    <w:rsid w:val="0057131C"/>
    <w:rsid w:val="00577948"/>
    <w:rsid w:val="005876CA"/>
    <w:rsid w:val="005933F6"/>
    <w:rsid w:val="00596889"/>
    <w:rsid w:val="005A13F3"/>
    <w:rsid w:val="005B08BE"/>
    <w:rsid w:val="005B796E"/>
    <w:rsid w:val="005E1834"/>
    <w:rsid w:val="005F7185"/>
    <w:rsid w:val="00600671"/>
    <w:rsid w:val="006038E8"/>
    <w:rsid w:val="00607B67"/>
    <w:rsid w:val="006144D5"/>
    <w:rsid w:val="006154E1"/>
    <w:rsid w:val="006820E7"/>
    <w:rsid w:val="00690C13"/>
    <w:rsid w:val="006A1783"/>
    <w:rsid w:val="006B3B4B"/>
    <w:rsid w:val="006B7A65"/>
    <w:rsid w:val="00706460"/>
    <w:rsid w:val="007076F6"/>
    <w:rsid w:val="007150D4"/>
    <w:rsid w:val="00726AAF"/>
    <w:rsid w:val="0073390E"/>
    <w:rsid w:val="00734408"/>
    <w:rsid w:val="00747A92"/>
    <w:rsid w:val="007606C4"/>
    <w:rsid w:val="0076281C"/>
    <w:rsid w:val="007655D7"/>
    <w:rsid w:val="00770FBC"/>
    <w:rsid w:val="00792414"/>
    <w:rsid w:val="007A09AB"/>
    <w:rsid w:val="007B2CEF"/>
    <w:rsid w:val="007D76D2"/>
    <w:rsid w:val="007F7E44"/>
    <w:rsid w:val="00817372"/>
    <w:rsid w:val="00825C91"/>
    <w:rsid w:val="00832A84"/>
    <w:rsid w:val="008423DD"/>
    <w:rsid w:val="008445D9"/>
    <w:rsid w:val="00851078"/>
    <w:rsid w:val="00860D09"/>
    <w:rsid w:val="00861405"/>
    <w:rsid w:val="0086277B"/>
    <w:rsid w:val="0086671D"/>
    <w:rsid w:val="008A08FD"/>
    <w:rsid w:val="008A15E5"/>
    <w:rsid w:val="008A50A0"/>
    <w:rsid w:val="008A73DA"/>
    <w:rsid w:val="008B3394"/>
    <w:rsid w:val="008C11BD"/>
    <w:rsid w:val="008C44CB"/>
    <w:rsid w:val="008F322B"/>
    <w:rsid w:val="008F6349"/>
    <w:rsid w:val="008F715D"/>
    <w:rsid w:val="00924880"/>
    <w:rsid w:val="0095204B"/>
    <w:rsid w:val="00996C13"/>
    <w:rsid w:val="009A4FFD"/>
    <w:rsid w:val="009B4905"/>
    <w:rsid w:val="009B4E9E"/>
    <w:rsid w:val="009B6B5F"/>
    <w:rsid w:val="009D3ABD"/>
    <w:rsid w:val="009D4451"/>
    <w:rsid w:val="009E180A"/>
    <w:rsid w:val="009E389B"/>
    <w:rsid w:val="009E7DB2"/>
    <w:rsid w:val="00A02503"/>
    <w:rsid w:val="00A04708"/>
    <w:rsid w:val="00A1168A"/>
    <w:rsid w:val="00A324D2"/>
    <w:rsid w:val="00A43F5B"/>
    <w:rsid w:val="00A70038"/>
    <w:rsid w:val="00A70B07"/>
    <w:rsid w:val="00A73636"/>
    <w:rsid w:val="00A77ACC"/>
    <w:rsid w:val="00AB2FC5"/>
    <w:rsid w:val="00AB31AB"/>
    <w:rsid w:val="00AB6681"/>
    <w:rsid w:val="00AC37D3"/>
    <w:rsid w:val="00AC4BFB"/>
    <w:rsid w:val="00AD43CD"/>
    <w:rsid w:val="00AD6C91"/>
    <w:rsid w:val="00AE1D44"/>
    <w:rsid w:val="00B048D8"/>
    <w:rsid w:val="00B04CB7"/>
    <w:rsid w:val="00B1392D"/>
    <w:rsid w:val="00B20DAA"/>
    <w:rsid w:val="00B2108C"/>
    <w:rsid w:val="00B30099"/>
    <w:rsid w:val="00B67951"/>
    <w:rsid w:val="00B77F47"/>
    <w:rsid w:val="00B95636"/>
    <w:rsid w:val="00BA6C1B"/>
    <w:rsid w:val="00BB57D4"/>
    <w:rsid w:val="00BF1EC0"/>
    <w:rsid w:val="00BF2447"/>
    <w:rsid w:val="00C001B6"/>
    <w:rsid w:val="00C06493"/>
    <w:rsid w:val="00C16205"/>
    <w:rsid w:val="00C27A83"/>
    <w:rsid w:val="00C47037"/>
    <w:rsid w:val="00C57216"/>
    <w:rsid w:val="00C72399"/>
    <w:rsid w:val="00C73110"/>
    <w:rsid w:val="00CA06A8"/>
    <w:rsid w:val="00CB64B5"/>
    <w:rsid w:val="00CD55F6"/>
    <w:rsid w:val="00CF10F1"/>
    <w:rsid w:val="00CF3244"/>
    <w:rsid w:val="00D06CE9"/>
    <w:rsid w:val="00D24779"/>
    <w:rsid w:val="00D36E6F"/>
    <w:rsid w:val="00D40B1E"/>
    <w:rsid w:val="00D64B35"/>
    <w:rsid w:val="00D768C9"/>
    <w:rsid w:val="00D773CB"/>
    <w:rsid w:val="00D90A0A"/>
    <w:rsid w:val="00DC16D6"/>
    <w:rsid w:val="00DC546D"/>
    <w:rsid w:val="00DC5F72"/>
    <w:rsid w:val="00DD71F0"/>
    <w:rsid w:val="00DE1B63"/>
    <w:rsid w:val="00E048A6"/>
    <w:rsid w:val="00E27F0F"/>
    <w:rsid w:val="00E342E5"/>
    <w:rsid w:val="00E37E48"/>
    <w:rsid w:val="00E4578F"/>
    <w:rsid w:val="00E53FF2"/>
    <w:rsid w:val="00E5745C"/>
    <w:rsid w:val="00E60C53"/>
    <w:rsid w:val="00E6413F"/>
    <w:rsid w:val="00E77401"/>
    <w:rsid w:val="00E86E6F"/>
    <w:rsid w:val="00EA037F"/>
    <w:rsid w:val="00EA2E8A"/>
    <w:rsid w:val="00EC50E1"/>
    <w:rsid w:val="00ED57A5"/>
    <w:rsid w:val="00ED59AC"/>
    <w:rsid w:val="00EF3DC4"/>
    <w:rsid w:val="00EF6ABA"/>
    <w:rsid w:val="00F11384"/>
    <w:rsid w:val="00F1768D"/>
    <w:rsid w:val="00F27A71"/>
    <w:rsid w:val="00F316CE"/>
    <w:rsid w:val="00F4092D"/>
    <w:rsid w:val="00F5174A"/>
    <w:rsid w:val="00F571DA"/>
    <w:rsid w:val="00F61805"/>
    <w:rsid w:val="00F67712"/>
    <w:rsid w:val="00F95273"/>
    <w:rsid w:val="00F966B0"/>
    <w:rsid w:val="00FB2512"/>
    <w:rsid w:val="00FB4C29"/>
    <w:rsid w:val="00FC3CB0"/>
    <w:rsid w:val="00FE1FC5"/>
    <w:rsid w:val="00FE3B7B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CA9"/>
    <w:pPr>
      <w:keepNext/>
      <w:autoSpaceDE w:val="0"/>
      <w:autoSpaceDN w:val="0"/>
      <w:spacing w:line="216" w:lineRule="auto"/>
      <w:jc w:val="center"/>
      <w:outlineLvl w:val="0"/>
    </w:pPr>
    <w:rPr>
      <w:rFonts w:ascii="Times New Roman Chuv" w:hAnsi="Times New Roman Chu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CA9"/>
    <w:rPr>
      <w:rFonts w:ascii="Times New Roman Chuv" w:eastAsia="Times New Roman" w:hAnsi="Times New Roman Chuv" w:cs="Times New Roman"/>
      <w:b/>
      <w:bCs/>
      <w:lang w:eastAsia="ru-RU"/>
    </w:rPr>
  </w:style>
  <w:style w:type="paragraph" w:styleId="2">
    <w:name w:val="Body Text Indent 2"/>
    <w:basedOn w:val="a"/>
    <w:link w:val="20"/>
    <w:unhideWhenUsed/>
    <w:rsid w:val="004E3CA9"/>
    <w:pPr>
      <w:tabs>
        <w:tab w:val="left" w:pos="180"/>
      </w:tabs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3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E3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CA9"/>
    <w:pPr>
      <w:widowControl w:val="0"/>
      <w:shd w:val="clear" w:color="auto" w:fill="FFFFFF"/>
      <w:spacing w:after="120" w:line="374" w:lineRule="exact"/>
      <w:jc w:val="center"/>
    </w:pPr>
    <w:rPr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E3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7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779B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uiPriority w:val="99"/>
    <w:rsid w:val="00F11384"/>
    <w:pPr>
      <w:widowControl w:val="0"/>
      <w:autoSpaceDE w:val="0"/>
      <w:autoSpaceDN w:val="0"/>
      <w:adjustRightInd w:val="0"/>
      <w:spacing w:line="214" w:lineRule="exact"/>
      <w:ind w:firstLine="523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11384"/>
    <w:rPr>
      <w:rFonts w:ascii="Cambria" w:hAnsi="Cambria" w:cs="Cambria" w:hint="default"/>
      <w:i/>
      <w:iCs/>
      <w:sz w:val="22"/>
      <w:szCs w:val="22"/>
    </w:rPr>
  </w:style>
  <w:style w:type="character" w:customStyle="1" w:styleId="FontStyle23">
    <w:name w:val="Font Style23"/>
    <w:rsid w:val="00F11384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+ Полужирный"/>
    <w:basedOn w:val="a0"/>
    <w:rsid w:val="00F1138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Основной шрифт"/>
    <w:uiPriority w:val="99"/>
    <w:rsid w:val="00792414"/>
  </w:style>
  <w:style w:type="character" w:customStyle="1" w:styleId="aa">
    <w:name w:val="Цветовое выделение"/>
    <w:uiPriority w:val="99"/>
    <w:rsid w:val="005E183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E1834"/>
    <w:rPr>
      <w:b w:val="0"/>
      <w:bCs w:val="0"/>
      <w:color w:val="106BBE"/>
    </w:rPr>
  </w:style>
  <w:style w:type="paragraph" w:customStyle="1" w:styleId="ac">
    <w:name w:val="Знак"/>
    <w:basedOn w:val="a"/>
    <w:rsid w:val="00407B10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table" w:styleId="ad">
    <w:name w:val="Table Grid"/>
    <w:basedOn w:val="a1"/>
    <w:uiPriority w:val="59"/>
    <w:rsid w:val="003F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4">
    <w:name w:val="s_104"/>
    <w:basedOn w:val="a0"/>
    <w:rsid w:val="003F1BD7"/>
  </w:style>
  <w:style w:type="paragraph" w:styleId="ae">
    <w:name w:val="Normal (Web)"/>
    <w:basedOn w:val="a"/>
    <w:uiPriority w:val="99"/>
    <w:unhideWhenUsed/>
    <w:rsid w:val="003F1BD7"/>
    <w:pPr>
      <w:spacing w:before="100" w:beforeAutospacing="1" w:after="100" w:afterAutospacing="1"/>
    </w:pPr>
  </w:style>
  <w:style w:type="character" w:customStyle="1" w:styleId="a6">
    <w:name w:val="Без интервала Знак"/>
    <w:link w:val="a5"/>
    <w:uiPriority w:val="1"/>
    <w:rsid w:val="0032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C064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06493"/>
    <w:rPr>
      <w:rFonts w:ascii="Calibri" w:hAnsi="Calibri"/>
      <w:szCs w:val="21"/>
    </w:rPr>
  </w:style>
  <w:style w:type="paragraph" w:customStyle="1" w:styleId="12">
    <w:name w:val="Знак Знак1 Знак"/>
    <w:basedOn w:val="a"/>
    <w:rsid w:val="00BA6C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0A62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1 Знак"/>
    <w:basedOn w:val="a"/>
    <w:rsid w:val="008C11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CA9"/>
    <w:pPr>
      <w:keepNext/>
      <w:autoSpaceDE w:val="0"/>
      <w:autoSpaceDN w:val="0"/>
      <w:spacing w:line="216" w:lineRule="auto"/>
      <w:jc w:val="center"/>
      <w:outlineLvl w:val="0"/>
    </w:pPr>
    <w:rPr>
      <w:rFonts w:ascii="Times New Roman Chuv" w:hAnsi="Times New Roman Chu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CA9"/>
    <w:rPr>
      <w:rFonts w:ascii="Times New Roman Chuv" w:eastAsia="Times New Roman" w:hAnsi="Times New Roman Chuv" w:cs="Times New Roman"/>
      <w:b/>
      <w:bCs/>
      <w:lang w:eastAsia="ru-RU"/>
    </w:rPr>
  </w:style>
  <w:style w:type="paragraph" w:styleId="2">
    <w:name w:val="Body Text Indent 2"/>
    <w:basedOn w:val="a"/>
    <w:link w:val="20"/>
    <w:unhideWhenUsed/>
    <w:rsid w:val="004E3CA9"/>
    <w:pPr>
      <w:tabs>
        <w:tab w:val="left" w:pos="180"/>
      </w:tabs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3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E3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CA9"/>
    <w:pPr>
      <w:widowControl w:val="0"/>
      <w:shd w:val="clear" w:color="auto" w:fill="FFFFFF"/>
      <w:spacing w:after="120" w:line="374" w:lineRule="exact"/>
      <w:jc w:val="center"/>
    </w:pPr>
    <w:rPr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E3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7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779B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uiPriority w:val="99"/>
    <w:rsid w:val="00F11384"/>
    <w:pPr>
      <w:widowControl w:val="0"/>
      <w:autoSpaceDE w:val="0"/>
      <w:autoSpaceDN w:val="0"/>
      <w:adjustRightInd w:val="0"/>
      <w:spacing w:line="214" w:lineRule="exact"/>
      <w:ind w:firstLine="523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11384"/>
    <w:rPr>
      <w:rFonts w:ascii="Cambria" w:hAnsi="Cambria" w:cs="Cambria" w:hint="default"/>
      <w:i/>
      <w:iCs/>
      <w:sz w:val="22"/>
      <w:szCs w:val="22"/>
    </w:rPr>
  </w:style>
  <w:style w:type="character" w:customStyle="1" w:styleId="FontStyle23">
    <w:name w:val="Font Style23"/>
    <w:rsid w:val="00F11384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+ Полужирный"/>
    <w:basedOn w:val="a0"/>
    <w:rsid w:val="00F1138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Основной шрифт"/>
    <w:uiPriority w:val="99"/>
    <w:rsid w:val="00792414"/>
  </w:style>
  <w:style w:type="character" w:customStyle="1" w:styleId="aa">
    <w:name w:val="Цветовое выделение"/>
    <w:uiPriority w:val="99"/>
    <w:rsid w:val="005E183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E1834"/>
    <w:rPr>
      <w:b w:val="0"/>
      <w:bCs w:val="0"/>
      <w:color w:val="106BBE"/>
    </w:rPr>
  </w:style>
  <w:style w:type="paragraph" w:customStyle="1" w:styleId="ac">
    <w:name w:val="Знак"/>
    <w:basedOn w:val="a"/>
    <w:rsid w:val="00407B10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table" w:styleId="ad">
    <w:name w:val="Table Grid"/>
    <w:basedOn w:val="a1"/>
    <w:uiPriority w:val="59"/>
    <w:rsid w:val="003F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4">
    <w:name w:val="s_104"/>
    <w:basedOn w:val="a0"/>
    <w:rsid w:val="003F1BD7"/>
  </w:style>
  <w:style w:type="paragraph" w:styleId="ae">
    <w:name w:val="Normal (Web)"/>
    <w:basedOn w:val="a"/>
    <w:uiPriority w:val="99"/>
    <w:unhideWhenUsed/>
    <w:rsid w:val="003F1BD7"/>
    <w:pPr>
      <w:spacing w:before="100" w:beforeAutospacing="1" w:after="100" w:afterAutospacing="1"/>
    </w:pPr>
  </w:style>
  <w:style w:type="character" w:customStyle="1" w:styleId="a6">
    <w:name w:val="Без интервала Знак"/>
    <w:link w:val="a5"/>
    <w:uiPriority w:val="1"/>
    <w:rsid w:val="0032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C064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06493"/>
    <w:rPr>
      <w:rFonts w:ascii="Calibri" w:hAnsi="Calibri"/>
      <w:szCs w:val="21"/>
    </w:rPr>
  </w:style>
  <w:style w:type="paragraph" w:customStyle="1" w:styleId="12">
    <w:name w:val="Знак Знак1 Знак"/>
    <w:basedOn w:val="a"/>
    <w:rsid w:val="00BA6C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0A62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1 Знак"/>
    <w:basedOn w:val="a"/>
    <w:rsid w:val="008C11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8235-D49F-4D7F-8880-1678AC43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Татьяна Петрова</cp:lastModifiedBy>
  <cp:revision>2</cp:revision>
  <cp:lastPrinted>2021-01-12T06:46:00Z</cp:lastPrinted>
  <dcterms:created xsi:type="dcterms:W3CDTF">2021-02-12T06:49:00Z</dcterms:created>
  <dcterms:modified xsi:type="dcterms:W3CDTF">2021-02-12T06:49:00Z</dcterms:modified>
</cp:coreProperties>
</file>