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insideH w:val="single" w:sz="18" w:space="0" w:color="FFFFFF"/>
          <w:insideV w:val="single" w:sz="18" w:space="0" w:color="FFFFFF"/>
        </w:tblBorders>
        <w:shd w:val="clear" w:color="auto" w:fill="A6A6A6"/>
        <w:tblLook w:val="01E0"/>
      </w:tblPr>
      <w:tblGrid>
        <w:gridCol w:w="2497"/>
        <w:gridCol w:w="10469"/>
        <w:gridCol w:w="2389"/>
      </w:tblGrid>
      <w:tr w:rsidR="00B73156" w:rsidRPr="00F63CFA" w:rsidTr="00980726">
        <w:trPr>
          <w:cantSplit/>
        </w:trPr>
        <w:tc>
          <w:tcPr>
            <w:tcW w:w="813" w:type="pct"/>
            <w:shd w:val="clear" w:color="auto" w:fill="A6A6A6"/>
            <w:vAlign w:val="center"/>
          </w:tcPr>
          <w:p w:rsidR="00B73156" w:rsidRPr="00F63CFA" w:rsidRDefault="00B73156" w:rsidP="00980726">
            <w:pPr>
              <w:pStyle w:val="24"/>
              <w:jc w:val="center"/>
              <w:rPr>
                <w:rFonts w:ascii="Arial" w:hAnsi="Arial" w:cs="Arial"/>
                <w:color w:val="000000"/>
                <w:sz w:val="20"/>
                <w:szCs w:val="30"/>
              </w:rPr>
            </w:pPr>
            <w:bookmarkStart w:id="0" w:name="_GoBack"/>
            <w:bookmarkEnd w:id="0"/>
          </w:p>
          <w:p w:rsidR="00B73156" w:rsidRPr="00F63CFA" w:rsidRDefault="00B73156" w:rsidP="00980726">
            <w:pPr>
              <w:jc w:val="center"/>
              <w:rPr>
                <w:rFonts w:ascii="Arial" w:hAnsi="Arial" w:cs="Arial"/>
                <w:b/>
                <w:bCs/>
                <w:color w:val="000000"/>
                <w:sz w:val="20"/>
                <w:szCs w:val="18"/>
              </w:rPr>
            </w:pPr>
            <w:r w:rsidRPr="00F63CFA">
              <w:rPr>
                <w:rFonts w:ascii="Arial" w:hAnsi="Arial" w:cs="Arial"/>
                <w:noProof/>
                <w:color w:val="000000"/>
                <w:sz w:val="20"/>
              </w:rPr>
              <w:drawing>
                <wp:inline distT="0" distB="0" distL="0" distR="0">
                  <wp:extent cx="767715" cy="993140"/>
                  <wp:effectExtent l="19050" t="0" r="0" b="0"/>
                  <wp:docPr id="15" name="Рисунок 2" descr="МАРИИНСКО-ПОСАДСКИЙ ХОРОШЕГО КАЧЕ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АРИИНСКО-ПОСАДСКИЙ ХОРОШЕГО КАЧЕСТВА"/>
                          <pic:cNvPicPr>
                            <a:picLocks noChangeAspect="1" noChangeArrowheads="1"/>
                          </pic:cNvPicPr>
                        </pic:nvPicPr>
                        <pic:blipFill>
                          <a:blip r:embed="rId8" cstate="print"/>
                          <a:srcRect/>
                          <a:stretch>
                            <a:fillRect/>
                          </a:stretch>
                        </pic:blipFill>
                        <pic:spPr bwMode="auto">
                          <a:xfrm>
                            <a:off x="0" y="0"/>
                            <a:ext cx="767715" cy="993140"/>
                          </a:xfrm>
                          <a:prstGeom prst="rect">
                            <a:avLst/>
                          </a:prstGeom>
                          <a:noFill/>
                          <a:ln w="9525">
                            <a:noFill/>
                            <a:miter lim="800000"/>
                            <a:headEnd/>
                            <a:tailEnd/>
                          </a:ln>
                        </pic:spPr>
                      </pic:pic>
                    </a:graphicData>
                  </a:graphic>
                </wp:inline>
              </w:drawing>
            </w:r>
          </w:p>
        </w:tc>
        <w:tc>
          <w:tcPr>
            <w:tcW w:w="3409" w:type="pct"/>
            <w:shd w:val="clear" w:color="auto" w:fill="A6A6A6"/>
            <w:vAlign w:val="center"/>
          </w:tcPr>
          <w:p w:rsidR="00B73156" w:rsidRPr="009B1C3C" w:rsidRDefault="00B73156" w:rsidP="00980726">
            <w:pPr>
              <w:jc w:val="center"/>
              <w:rPr>
                <w:rFonts w:ascii="Arial" w:hAnsi="Arial" w:cs="Arial"/>
                <w:b/>
                <w:bCs/>
                <w:i/>
                <w:color w:val="000000"/>
                <w:sz w:val="56"/>
                <w:szCs w:val="56"/>
              </w:rPr>
            </w:pPr>
            <w:r w:rsidRPr="009B1C3C">
              <w:rPr>
                <w:rFonts w:ascii="Arial" w:hAnsi="Arial" w:cs="Arial"/>
                <w:b/>
                <w:bCs/>
                <w:i/>
                <w:color w:val="000000"/>
                <w:sz w:val="56"/>
                <w:szCs w:val="56"/>
              </w:rPr>
              <w:t>ПОСАДСКИЙ</w:t>
            </w:r>
          </w:p>
          <w:p w:rsidR="00B73156" w:rsidRPr="00F63CFA" w:rsidRDefault="00B73156" w:rsidP="00980726">
            <w:pPr>
              <w:jc w:val="center"/>
              <w:rPr>
                <w:rFonts w:ascii="Arial" w:hAnsi="Arial" w:cs="Arial"/>
                <w:b/>
                <w:bCs/>
                <w:color w:val="000000"/>
                <w:sz w:val="20"/>
                <w:szCs w:val="28"/>
              </w:rPr>
            </w:pPr>
            <w:r w:rsidRPr="009B1C3C">
              <w:rPr>
                <w:rFonts w:ascii="Arial" w:hAnsi="Arial" w:cs="Arial"/>
                <w:b/>
                <w:bCs/>
                <w:i/>
                <w:color w:val="000000"/>
                <w:sz w:val="56"/>
                <w:szCs w:val="56"/>
              </w:rPr>
              <w:t>ВЕСТНИК</w:t>
            </w:r>
          </w:p>
        </w:tc>
        <w:tc>
          <w:tcPr>
            <w:tcW w:w="778" w:type="pct"/>
            <w:shd w:val="clear" w:color="auto" w:fill="A6A6A6"/>
            <w:vAlign w:val="center"/>
          </w:tcPr>
          <w:p w:rsidR="00B73156" w:rsidRPr="009B1C3C" w:rsidRDefault="00B73156" w:rsidP="00980726">
            <w:pPr>
              <w:jc w:val="center"/>
              <w:rPr>
                <w:rFonts w:ascii="Arial" w:hAnsi="Arial" w:cs="Arial"/>
                <w:b/>
                <w:bCs/>
                <w:color w:val="000000"/>
                <w:sz w:val="28"/>
                <w:szCs w:val="28"/>
                <w:lang w:val="en-US"/>
              </w:rPr>
            </w:pPr>
            <w:r w:rsidRPr="009B1C3C">
              <w:rPr>
                <w:rFonts w:ascii="Arial" w:hAnsi="Arial" w:cs="Arial"/>
                <w:b/>
                <w:bCs/>
                <w:color w:val="000000"/>
                <w:sz w:val="28"/>
                <w:szCs w:val="28"/>
              </w:rPr>
              <w:t>2021</w:t>
            </w:r>
          </w:p>
          <w:p w:rsidR="00B73156" w:rsidRPr="009B1C3C" w:rsidRDefault="00B73156" w:rsidP="00980726">
            <w:pPr>
              <w:jc w:val="center"/>
              <w:rPr>
                <w:rFonts w:ascii="Arial" w:hAnsi="Arial" w:cs="Arial"/>
                <w:b/>
                <w:bCs/>
                <w:color w:val="000000"/>
                <w:sz w:val="28"/>
                <w:szCs w:val="28"/>
              </w:rPr>
            </w:pPr>
            <w:r w:rsidRPr="009B1C3C">
              <w:rPr>
                <w:rFonts w:ascii="Arial" w:hAnsi="Arial" w:cs="Arial"/>
                <w:b/>
                <w:bCs/>
                <w:color w:val="000000"/>
                <w:sz w:val="28"/>
                <w:szCs w:val="28"/>
              </w:rPr>
              <w:t xml:space="preserve">февраль, </w:t>
            </w:r>
            <w:r>
              <w:rPr>
                <w:rFonts w:ascii="Arial" w:hAnsi="Arial" w:cs="Arial"/>
                <w:b/>
                <w:bCs/>
                <w:color w:val="000000"/>
                <w:sz w:val="28"/>
                <w:szCs w:val="28"/>
              </w:rPr>
              <w:t>15</w:t>
            </w:r>
            <w:r w:rsidRPr="009B1C3C">
              <w:rPr>
                <w:rFonts w:ascii="Arial" w:hAnsi="Arial" w:cs="Arial"/>
                <w:b/>
                <w:bCs/>
                <w:color w:val="000000"/>
                <w:sz w:val="28"/>
                <w:szCs w:val="28"/>
              </w:rPr>
              <w:t>,</w:t>
            </w:r>
          </w:p>
          <w:p w:rsidR="00B73156" w:rsidRPr="009B1C3C" w:rsidRDefault="00B73156" w:rsidP="00980726">
            <w:pPr>
              <w:jc w:val="center"/>
              <w:rPr>
                <w:rFonts w:ascii="Arial" w:hAnsi="Arial" w:cs="Arial"/>
                <w:b/>
                <w:bCs/>
                <w:color w:val="000000"/>
                <w:sz w:val="28"/>
                <w:szCs w:val="28"/>
              </w:rPr>
            </w:pPr>
            <w:r w:rsidRPr="009B1C3C">
              <w:rPr>
                <w:rFonts w:ascii="Arial" w:hAnsi="Arial" w:cs="Arial"/>
                <w:b/>
                <w:bCs/>
                <w:color w:val="000000"/>
                <w:sz w:val="28"/>
                <w:szCs w:val="28"/>
              </w:rPr>
              <w:t>понедельник,</w:t>
            </w:r>
          </w:p>
          <w:p w:rsidR="00B73156" w:rsidRPr="00F63CFA" w:rsidRDefault="00B73156" w:rsidP="00980726">
            <w:pPr>
              <w:jc w:val="center"/>
              <w:rPr>
                <w:rFonts w:ascii="Arial" w:hAnsi="Arial" w:cs="Arial"/>
                <w:b/>
                <w:bCs/>
                <w:color w:val="000000"/>
                <w:sz w:val="20"/>
                <w:szCs w:val="28"/>
                <w:lang w:val="en-US"/>
              </w:rPr>
            </w:pPr>
            <w:r w:rsidRPr="009B1C3C">
              <w:rPr>
                <w:rFonts w:ascii="Arial" w:hAnsi="Arial" w:cs="Arial"/>
                <w:b/>
                <w:bCs/>
                <w:color w:val="000000"/>
                <w:sz w:val="28"/>
                <w:szCs w:val="28"/>
              </w:rPr>
              <w:t xml:space="preserve">№ </w:t>
            </w:r>
            <w:r>
              <w:rPr>
                <w:rFonts w:ascii="Arial" w:hAnsi="Arial" w:cs="Arial"/>
                <w:b/>
                <w:bCs/>
                <w:color w:val="000000"/>
                <w:sz w:val="28"/>
                <w:szCs w:val="28"/>
              </w:rPr>
              <w:t>5</w:t>
            </w:r>
          </w:p>
        </w:tc>
      </w:tr>
    </w:tbl>
    <w:p w:rsidR="00B73156" w:rsidRPr="00ED45DD" w:rsidRDefault="00B73156" w:rsidP="00ED45DD">
      <w:pPr>
        <w:rPr>
          <w:rFonts w:ascii="Arial" w:hAnsi="Arial" w:cs="Arial"/>
          <w:color w:val="000000"/>
          <w:sz w:val="20"/>
          <w:szCs w:val="20"/>
        </w:rPr>
      </w:pPr>
    </w:p>
    <w:p w:rsidR="00606750" w:rsidRPr="00ED45DD" w:rsidRDefault="00606750" w:rsidP="00ED45DD">
      <w:pPr>
        <w:pStyle w:val="af5"/>
        <w:shd w:val="clear" w:color="auto" w:fill="FFFFFF"/>
        <w:spacing w:before="0" w:beforeAutospacing="0" w:after="0" w:afterAutospacing="0"/>
        <w:ind w:firstLine="709"/>
        <w:contextualSpacing/>
        <w:jc w:val="both"/>
        <w:rPr>
          <w:rFonts w:ascii="Arial" w:hAnsi="Arial" w:cs="Arial"/>
          <w:color w:val="000000"/>
          <w:sz w:val="20"/>
          <w:szCs w:val="28"/>
        </w:rPr>
      </w:pPr>
      <w:r w:rsidRPr="00ED45DD">
        <w:rPr>
          <w:rFonts w:ascii="Arial" w:hAnsi="Arial" w:cs="Arial"/>
          <w:color w:val="000000"/>
          <w:sz w:val="20"/>
          <w:szCs w:val="28"/>
        </w:rPr>
        <w:t>Прокуратурой Мариинско-Посадского района в суде поддержано государственное обвинение по уголовному делу в отношении ранее неоднократно с</w:t>
      </w:r>
      <w:r w:rsidRPr="00ED45DD">
        <w:rPr>
          <w:rFonts w:ascii="Arial" w:hAnsi="Arial" w:cs="Arial"/>
          <w:color w:val="000000"/>
          <w:sz w:val="20"/>
          <w:szCs w:val="28"/>
        </w:rPr>
        <w:t>у</w:t>
      </w:r>
      <w:r w:rsidRPr="00ED45DD">
        <w:rPr>
          <w:rFonts w:ascii="Arial" w:hAnsi="Arial" w:cs="Arial"/>
          <w:color w:val="000000"/>
          <w:sz w:val="20"/>
          <w:szCs w:val="28"/>
        </w:rPr>
        <w:t xml:space="preserve">димого 43-летнего уроженца Мариинско-Посадского района. </w:t>
      </w:r>
    </w:p>
    <w:p w:rsidR="00606750" w:rsidRPr="00ED45DD" w:rsidRDefault="00606750" w:rsidP="00ED45DD">
      <w:pPr>
        <w:pStyle w:val="af5"/>
        <w:shd w:val="clear" w:color="auto" w:fill="FFFFFF"/>
        <w:spacing w:before="0" w:beforeAutospacing="0" w:after="0" w:afterAutospacing="0"/>
        <w:ind w:firstLine="709"/>
        <w:contextualSpacing/>
        <w:jc w:val="both"/>
        <w:rPr>
          <w:rFonts w:ascii="Arial" w:hAnsi="Arial" w:cs="Arial"/>
          <w:color w:val="000000"/>
          <w:sz w:val="20"/>
          <w:szCs w:val="28"/>
        </w:rPr>
      </w:pPr>
      <w:r w:rsidRPr="00ED45DD">
        <w:rPr>
          <w:rFonts w:ascii="Arial" w:hAnsi="Arial" w:cs="Arial"/>
          <w:color w:val="000000"/>
          <w:sz w:val="20"/>
          <w:szCs w:val="28"/>
        </w:rPr>
        <w:t>Он признан виновным в совершении преступления, предусмотренного ч. 1 ст. 161 УК РФ (гр</w:t>
      </w:r>
      <w:r w:rsidRPr="00ED45DD">
        <w:rPr>
          <w:rFonts w:ascii="Arial" w:hAnsi="Arial" w:cs="Arial"/>
          <w:color w:val="000000"/>
          <w:sz w:val="20"/>
          <w:szCs w:val="28"/>
        </w:rPr>
        <w:t>а</w:t>
      </w:r>
      <w:r w:rsidRPr="00ED45DD">
        <w:rPr>
          <w:rFonts w:ascii="Arial" w:hAnsi="Arial" w:cs="Arial"/>
          <w:color w:val="000000"/>
          <w:sz w:val="20"/>
          <w:szCs w:val="28"/>
        </w:rPr>
        <w:t>беж, то есть открытое хищение чужого имущества).</w:t>
      </w:r>
    </w:p>
    <w:p w:rsidR="00606750" w:rsidRPr="00ED45DD" w:rsidRDefault="00606750" w:rsidP="00ED45DD">
      <w:pPr>
        <w:pStyle w:val="af5"/>
        <w:shd w:val="clear" w:color="auto" w:fill="FFFFFF"/>
        <w:spacing w:before="0" w:beforeAutospacing="0" w:after="0" w:afterAutospacing="0"/>
        <w:ind w:firstLine="709"/>
        <w:contextualSpacing/>
        <w:jc w:val="both"/>
        <w:rPr>
          <w:rFonts w:ascii="Arial" w:hAnsi="Arial" w:cs="Arial"/>
          <w:color w:val="000000"/>
          <w:sz w:val="20"/>
          <w:szCs w:val="28"/>
        </w:rPr>
      </w:pPr>
      <w:r w:rsidRPr="00ED45DD">
        <w:rPr>
          <w:rFonts w:ascii="Arial" w:hAnsi="Arial" w:cs="Arial"/>
          <w:color w:val="000000"/>
          <w:sz w:val="20"/>
          <w:szCs w:val="28"/>
        </w:rPr>
        <w:t>В судебном заседании установлено, что 19 октября 2020 года в 13 часов 00 минут мужчина, находясь в д. Дивлетгильдино Мариинско-Посадского ра</w:t>
      </w:r>
      <w:r w:rsidRPr="00ED45DD">
        <w:rPr>
          <w:rFonts w:ascii="Arial" w:hAnsi="Arial" w:cs="Arial"/>
          <w:color w:val="000000"/>
          <w:sz w:val="20"/>
          <w:szCs w:val="28"/>
        </w:rPr>
        <w:t>й</w:t>
      </w:r>
      <w:r w:rsidRPr="00ED45DD">
        <w:rPr>
          <w:rFonts w:ascii="Arial" w:hAnsi="Arial" w:cs="Arial"/>
          <w:color w:val="000000"/>
          <w:sz w:val="20"/>
          <w:szCs w:val="28"/>
        </w:rPr>
        <w:t>она увидев, что его знакомый пересчитывает денежные купюры, выхватил денежные средства из рук потерпевшего и скрылся, тем самым открыто их похитил.</w:t>
      </w:r>
    </w:p>
    <w:p w:rsidR="00606750" w:rsidRPr="00ED45DD" w:rsidRDefault="00606750" w:rsidP="00ED45DD">
      <w:pPr>
        <w:pStyle w:val="af5"/>
        <w:shd w:val="clear" w:color="auto" w:fill="FFFFFF"/>
        <w:spacing w:before="0" w:beforeAutospacing="0" w:after="0" w:afterAutospacing="0"/>
        <w:ind w:firstLine="709"/>
        <w:contextualSpacing/>
        <w:jc w:val="both"/>
        <w:rPr>
          <w:rFonts w:ascii="Arial" w:hAnsi="Arial" w:cs="Arial"/>
          <w:color w:val="000000"/>
          <w:sz w:val="20"/>
          <w:szCs w:val="28"/>
        </w:rPr>
      </w:pPr>
      <w:r w:rsidRPr="00ED45DD">
        <w:rPr>
          <w:rFonts w:ascii="Arial" w:hAnsi="Arial" w:cs="Arial"/>
          <w:color w:val="000000"/>
          <w:sz w:val="20"/>
          <w:szCs w:val="28"/>
        </w:rPr>
        <w:t>Своими преступными действиями подсудимый причинил потерпевшему ущерб в размере 14000 рублей.</w:t>
      </w:r>
    </w:p>
    <w:p w:rsidR="00606750" w:rsidRPr="00ED45DD" w:rsidRDefault="00606750" w:rsidP="00ED45DD">
      <w:pPr>
        <w:pStyle w:val="af5"/>
        <w:shd w:val="clear" w:color="auto" w:fill="FFFFFF"/>
        <w:spacing w:before="0" w:beforeAutospacing="0" w:after="0" w:afterAutospacing="0"/>
        <w:ind w:firstLine="709"/>
        <w:contextualSpacing/>
        <w:jc w:val="both"/>
        <w:rPr>
          <w:rFonts w:ascii="Arial" w:hAnsi="Arial" w:cs="Arial"/>
          <w:color w:val="000000"/>
          <w:sz w:val="20"/>
          <w:szCs w:val="28"/>
        </w:rPr>
      </w:pPr>
      <w:r w:rsidRPr="00ED45DD">
        <w:rPr>
          <w:rFonts w:ascii="Arial" w:hAnsi="Arial" w:cs="Arial"/>
          <w:color w:val="000000"/>
          <w:sz w:val="20"/>
          <w:szCs w:val="28"/>
        </w:rPr>
        <w:t>Как в ходе предварительного расследования, так и в судебном заседании подсудимый вину в совершении преступления признал полностью.</w:t>
      </w:r>
    </w:p>
    <w:p w:rsidR="00606750" w:rsidRPr="00ED45DD" w:rsidRDefault="00606750" w:rsidP="00ED45DD">
      <w:pPr>
        <w:pStyle w:val="af5"/>
        <w:shd w:val="clear" w:color="auto" w:fill="FFFFFF"/>
        <w:spacing w:before="0" w:beforeAutospacing="0" w:after="0" w:afterAutospacing="0"/>
        <w:ind w:firstLine="709"/>
        <w:contextualSpacing/>
        <w:jc w:val="both"/>
        <w:rPr>
          <w:rFonts w:ascii="Arial" w:hAnsi="Arial" w:cs="Arial"/>
          <w:color w:val="000000"/>
          <w:sz w:val="20"/>
          <w:szCs w:val="28"/>
        </w:rPr>
      </w:pPr>
      <w:r w:rsidRPr="00ED45DD">
        <w:rPr>
          <w:rFonts w:ascii="Arial" w:hAnsi="Arial" w:cs="Arial"/>
          <w:color w:val="000000"/>
          <w:sz w:val="20"/>
          <w:szCs w:val="28"/>
        </w:rPr>
        <w:t>Суд, согласившись с мнением государственного обвинителя, назначил местному жителю наказание в виде 1 года 6 месяцев лишения свободы с отб</w:t>
      </w:r>
      <w:r w:rsidRPr="00ED45DD">
        <w:rPr>
          <w:rFonts w:ascii="Arial" w:hAnsi="Arial" w:cs="Arial"/>
          <w:color w:val="000000"/>
          <w:sz w:val="20"/>
          <w:szCs w:val="28"/>
        </w:rPr>
        <w:t>ы</w:t>
      </w:r>
      <w:r w:rsidRPr="00ED45DD">
        <w:rPr>
          <w:rFonts w:ascii="Arial" w:hAnsi="Arial" w:cs="Arial"/>
          <w:color w:val="000000"/>
          <w:sz w:val="20"/>
          <w:szCs w:val="28"/>
        </w:rPr>
        <w:t>ванием в исправительной колонии строго реж</w:t>
      </w:r>
      <w:r w:rsidRPr="00ED45DD">
        <w:rPr>
          <w:rFonts w:ascii="Arial" w:hAnsi="Arial" w:cs="Arial"/>
          <w:color w:val="000000"/>
          <w:sz w:val="20"/>
          <w:szCs w:val="28"/>
        </w:rPr>
        <w:t>и</w:t>
      </w:r>
      <w:r w:rsidRPr="00ED45DD">
        <w:rPr>
          <w:rFonts w:ascii="Arial" w:hAnsi="Arial" w:cs="Arial"/>
          <w:color w:val="000000"/>
          <w:sz w:val="20"/>
          <w:szCs w:val="28"/>
        </w:rPr>
        <w:t>ма.</w:t>
      </w:r>
    </w:p>
    <w:p w:rsidR="002437E2" w:rsidRPr="00ED45DD" w:rsidRDefault="00606750" w:rsidP="00ED45DD">
      <w:pPr>
        <w:pStyle w:val="af5"/>
        <w:shd w:val="clear" w:color="auto" w:fill="FFFFFF"/>
        <w:spacing w:before="0" w:beforeAutospacing="0" w:after="0" w:afterAutospacing="0"/>
        <w:ind w:firstLine="709"/>
        <w:contextualSpacing/>
        <w:jc w:val="both"/>
        <w:rPr>
          <w:rFonts w:ascii="Arial" w:hAnsi="Arial" w:cs="Arial"/>
          <w:color w:val="000000"/>
          <w:sz w:val="20"/>
          <w:szCs w:val="28"/>
        </w:rPr>
      </w:pPr>
      <w:r w:rsidRPr="00ED45DD">
        <w:rPr>
          <w:rFonts w:ascii="Arial" w:hAnsi="Arial" w:cs="Arial"/>
          <w:color w:val="000000"/>
          <w:sz w:val="20"/>
          <w:szCs w:val="28"/>
        </w:rPr>
        <w:t>Приговор не вступил в законную силу.</w:t>
      </w:r>
    </w:p>
    <w:p w:rsidR="00B73156" w:rsidRDefault="00B73156" w:rsidP="00ED45DD">
      <w:pPr>
        <w:contextualSpacing/>
        <w:rPr>
          <w:rFonts w:ascii="Arial" w:hAnsi="Arial" w:cs="Arial"/>
          <w:color w:val="000000"/>
          <w:sz w:val="20"/>
          <w:szCs w:val="28"/>
        </w:rPr>
      </w:pPr>
    </w:p>
    <w:p w:rsidR="002437E2" w:rsidRDefault="00B73156" w:rsidP="00ED45DD">
      <w:pPr>
        <w:contextualSpacing/>
        <w:rPr>
          <w:rFonts w:ascii="Arial" w:hAnsi="Arial" w:cs="Arial"/>
          <w:color w:val="000000"/>
          <w:sz w:val="20"/>
          <w:szCs w:val="28"/>
        </w:rPr>
      </w:pPr>
      <w:r>
        <w:rPr>
          <w:rFonts w:ascii="Arial" w:hAnsi="Arial" w:cs="Arial"/>
          <w:color w:val="000000"/>
          <w:sz w:val="20"/>
          <w:szCs w:val="28"/>
        </w:rPr>
        <w:t>С</w:t>
      </w:r>
      <w:r w:rsidR="00606750" w:rsidRPr="00ED45DD">
        <w:rPr>
          <w:rFonts w:ascii="Arial" w:hAnsi="Arial" w:cs="Arial"/>
          <w:color w:val="000000"/>
          <w:sz w:val="20"/>
          <w:szCs w:val="28"/>
        </w:rPr>
        <w:t xml:space="preserve">тарший помощник прокурора юрист 2 класса                                                                               Д.Ю. Михайлов </w:t>
      </w:r>
    </w:p>
    <w:p w:rsidR="00B73156" w:rsidRPr="00ED45DD" w:rsidRDefault="00B73156" w:rsidP="00ED45DD">
      <w:pPr>
        <w:contextualSpacing/>
        <w:rPr>
          <w:rFonts w:ascii="Arial" w:hAnsi="Arial" w:cs="Arial"/>
          <w:color w:val="000000"/>
          <w:sz w:val="20"/>
          <w:szCs w:val="28"/>
        </w:rPr>
      </w:pPr>
    </w:p>
    <w:p w:rsidR="00606750" w:rsidRPr="00ED45DD" w:rsidRDefault="00606750" w:rsidP="00ED45DD">
      <w:pPr>
        <w:pStyle w:val="af5"/>
        <w:shd w:val="clear" w:color="auto" w:fill="FFFFFF"/>
        <w:spacing w:before="0" w:beforeAutospacing="0" w:after="0" w:afterAutospacing="0"/>
        <w:contextualSpacing/>
        <w:jc w:val="both"/>
        <w:rPr>
          <w:rFonts w:ascii="Arial" w:hAnsi="Arial" w:cs="Arial"/>
          <w:color w:val="000000"/>
          <w:sz w:val="20"/>
          <w:szCs w:val="28"/>
        </w:rPr>
      </w:pPr>
    </w:p>
    <w:tbl>
      <w:tblPr>
        <w:tblW w:w="5000" w:type="pct"/>
        <w:tblLook w:val="0000"/>
      </w:tblPr>
      <w:tblGrid>
        <w:gridCol w:w="6096"/>
        <w:gridCol w:w="2936"/>
        <w:gridCol w:w="6323"/>
      </w:tblGrid>
      <w:tr w:rsidR="00606750" w:rsidRPr="00ED45DD" w:rsidTr="00B73156">
        <w:trPr>
          <w:cantSplit/>
        </w:trPr>
        <w:tc>
          <w:tcPr>
            <w:tcW w:w="1985" w:type="pct"/>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Ч</w:t>
            </w:r>
            <w:r w:rsidR="00ED45DD" w:rsidRPr="00ED45DD">
              <w:rPr>
                <w:rFonts w:ascii="Arial" w:hAnsi="Arial" w:cs="Arial"/>
                <w:color w:val="000000"/>
                <w:sz w:val="20"/>
              </w:rPr>
              <w:t>ă</w:t>
            </w:r>
            <w:r w:rsidRPr="00ED45DD">
              <w:rPr>
                <w:rFonts w:ascii="Arial" w:hAnsi="Arial" w:cs="Arial"/>
                <w:color w:val="000000"/>
                <w:sz w:val="20"/>
              </w:rPr>
              <w:t>ваш  Республ</w:t>
            </w:r>
            <w:r w:rsidRPr="00ED45DD">
              <w:rPr>
                <w:rFonts w:ascii="Arial" w:hAnsi="Arial" w:cs="Arial"/>
                <w:color w:val="000000"/>
                <w:sz w:val="20"/>
              </w:rPr>
              <w:t>и</w:t>
            </w:r>
            <w:r w:rsidRPr="00ED45DD">
              <w:rPr>
                <w:rFonts w:ascii="Arial" w:hAnsi="Arial" w:cs="Arial"/>
                <w:color w:val="000000"/>
                <w:sz w:val="20"/>
              </w:rPr>
              <w:t>кин</w:t>
            </w:r>
          </w:p>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Сěнтěрв</w:t>
            </w:r>
            <w:r w:rsidR="00ED45DD" w:rsidRPr="00ED45DD">
              <w:rPr>
                <w:rFonts w:ascii="Arial" w:hAnsi="Arial" w:cs="Arial"/>
                <w:color w:val="000000"/>
                <w:sz w:val="20"/>
              </w:rPr>
              <w:t>ă</w:t>
            </w:r>
            <w:r w:rsidRPr="00ED45DD">
              <w:rPr>
                <w:rFonts w:ascii="Arial" w:hAnsi="Arial" w:cs="Arial"/>
                <w:color w:val="000000"/>
                <w:sz w:val="20"/>
              </w:rPr>
              <w:t xml:space="preserve">рри </w:t>
            </w:r>
          </w:p>
          <w:p w:rsidR="002437E2" w:rsidRPr="00ED45DD" w:rsidRDefault="00606750" w:rsidP="00B73156">
            <w:pPr>
              <w:jc w:val="center"/>
              <w:rPr>
                <w:rFonts w:ascii="Arial" w:hAnsi="Arial" w:cs="Arial"/>
                <w:b/>
                <w:i/>
                <w:color w:val="000000"/>
                <w:sz w:val="20"/>
                <w:szCs w:val="22"/>
              </w:rPr>
            </w:pPr>
            <w:r w:rsidRPr="00ED45DD">
              <w:rPr>
                <w:rFonts w:ascii="Arial" w:hAnsi="Arial" w:cs="Arial"/>
                <w:color w:val="000000"/>
                <w:sz w:val="20"/>
              </w:rPr>
              <w:t>районěн пуçл</w:t>
            </w:r>
            <w:r w:rsidR="00ED45DD" w:rsidRPr="00ED45DD">
              <w:rPr>
                <w:rFonts w:ascii="Arial" w:hAnsi="Arial" w:cs="Arial"/>
                <w:color w:val="000000"/>
                <w:sz w:val="20"/>
              </w:rPr>
              <w:t>ă</w:t>
            </w:r>
            <w:r w:rsidRPr="00ED45DD">
              <w:rPr>
                <w:rFonts w:ascii="Arial" w:hAnsi="Arial" w:cs="Arial"/>
                <w:color w:val="000000"/>
                <w:sz w:val="20"/>
              </w:rPr>
              <w:t>х</w:t>
            </w:r>
            <w:r w:rsidR="00ED45DD" w:rsidRPr="00ED45DD">
              <w:rPr>
                <w:rFonts w:ascii="Arial" w:hAnsi="Arial" w:cs="Arial"/>
                <w:color w:val="000000"/>
                <w:sz w:val="20"/>
              </w:rPr>
              <w:t>ĕ</w:t>
            </w:r>
          </w:p>
          <w:p w:rsidR="002437E2" w:rsidRPr="00ED45DD" w:rsidRDefault="00606750" w:rsidP="00B73156">
            <w:pPr>
              <w:pStyle w:val="12"/>
              <w:rPr>
                <w:rFonts w:ascii="Arial" w:hAnsi="Arial" w:cs="Arial"/>
                <w:b/>
                <w:color w:val="000000"/>
                <w:sz w:val="20"/>
              </w:rPr>
            </w:pPr>
            <w:r w:rsidRPr="00ED45DD">
              <w:rPr>
                <w:rFonts w:ascii="Arial" w:hAnsi="Arial" w:cs="Arial"/>
                <w:b/>
                <w:color w:val="000000"/>
                <w:sz w:val="20"/>
              </w:rPr>
              <w:t xml:space="preserve">Й Ы Ш </w:t>
            </w:r>
            <w:r w:rsidR="00ED45DD" w:rsidRPr="00ED45DD">
              <w:rPr>
                <w:rFonts w:ascii="Arial" w:hAnsi="Arial" w:cs="Arial"/>
                <w:b/>
                <w:color w:val="000000"/>
                <w:sz w:val="20"/>
              </w:rPr>
              <w:t>Ă</w:t>
            </w:r>
            <w:r w:rsidRPr="00ED45DD">
              <w:rPr>
                <w:rFonts w:ascii="Arial" w:hAnsi="Arial" w:cs="Arial"/>
                <w:b/>
                <w:color w:val="000000"/>
                <w:sz w:val="20"/>
              </w:rPr>
              <w:t xml:space="preserve"> Н У</w:t>
            </w:r>
          </w:p>
          <w:p w:rsidR="002437E2" w:rsidRPr="00ED45DD" w:rsidRDefault="00606750" w:rsidP="00B73156">
            <w:pPr>
              <w:jc w:val="center"/>
              <w:rPr>
                <w:rFonts w:ascii="Arial" w:hAnsi="Arial" w:cs="Arial"/>
                <w:bCs/>
                <w:color w:val="000000"/>
                <w:sz w:val="20"/>
              </w:rPr>
            </w:pPr>
            <w:r w:rsidRPr="00ED45DD">
              <w:rPr>
                <w:rFonts w:ascii="Arial" w:hAnsi="Arial" w:cs="Arial"/>
                <w:bCs/>
                <w:color w:val="000000"/>
                <w:sz w:val="20"/>
              </w:rPr>
              <w:t>2021.02.10   5№</w:t>
            </w:r>
          </w:p>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Сěнтěрв</w:t>
            </w:r>
            <w:r w:rsidR="00ED45DD" w:rsidRPr="00ED45DD">
              <w:rPr>
                <w:rFonts w:ascii="Arial" w:hAnsi="Arial" w:cs="Arial"/>
                <w:color w:val="000000"/>
                <w:sz w:val="20"/>
              </w:rPr>
              <w:t>ă</w:t>
            </w:r>
            <w:r w:rsidRPr="00ED45DD">
              <w:rPr>
                <w:rFonts w:ascii="Arial" w:hAnsi="Arial" w:cs="Arial"/>
                <w:color w:val="000000"/>
                <w:sz w:val="20"/>
              </w:rPr>
              <w:t>рри  х</w:t>
            </w:r>
            <w:r w:rsidRPr="00ED45DD">
              <w:rPr>
                <w:rFonts w:ascii="Arial" w:hAnsi="Arial" w:cs="Arial"/>
                <w:color w:val="000000"/>
                <w:sz w:val="20"/>
              </w:rPr>
              <w:t>у</w:t>
            </w:r>
            <w:r w:rsidRPr="00ED45DD">
              <w:rPr>
                <w:rFonts w:ascii="Arial" w:hAnsi="Arial" w:cs="Arial"/>
                <w:color w:val="000000"/>
                <w:sz w:val="20"/>
              </w:rPr>
              <w:t>ли</w:t>
            </w:r>
          </w:p>
          <w:p w:rsidR="00606750" w:rsidRPr="00ED45DD" w:rsidRDefault="00606750" w:rsidP="00B73156">
            <w:pPr>
              <w:jc w:val="center"/>
              <w:rPr>
                <w:rFonts w:ascii="Arial" w:hAnsi="Arial" w:cs="Arial"/>
                <w:b/>
                <w:i/>
                <w:color w:val="000000"/>
                <w:sz w:val="20"/>
              </w:rPr>
            </w:pPr>
          </w:p>
        </w:tc>
        <w:tc>
          <w:tcPr>
            <w:tcW w:w="956" w:type="pct"/>
            <w:vAlign w:val="center"/>
          </w:tcPr>
          <w:p w:rsidR="00606750" w:rsidRPr="00ED45DD" w:rsidRDefault="00606750" w:rsidP="00B73156">
            <w:pPr>
              <w:ind w:hanging="783"/>
              <w:jc w:val="center"/>
              <w:rPr>
                <w:rFonts w:ascii="Arial" w:hAnsi="Arial" w:cs="Arial"/>
                <w:b/>
                <w:i/>
                <w:color w:val="000000"/>
                <w:sz w:val="20"/>
              </w:rPr>
            </w:pPr>
            <w:r w:rsidRPr="00ED45DD">
              <w:rPr>
                <w:rFonts w:ascii="Arial" w:hAnsi="Arial" w:cs="Arial"/>
                <w:noProof/>
                <w:color w:val="00000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314" type="#_x0000_t75" alt="Описание: герб_ум" style="position:absolute;left:0;text-align:left;margin-left:-89.85pt;margin-top:7.7pt;width:46.95pt;height:61.05pt;z-index:251660288;visibility:visible;mso-position-horizontal-relative:margin;mso-position-vertical-relative:margin">
                  <v:imagedata r:id="rId9" o:title="герб_ум"/>
                  <w10:wrap type="square" anchorx="margin" anchory="margin"/>
                </v:shape>
              </w:pict>
            </w:r>
            <w:r w:rsidRPr="00ED45DD">
              <w:rPr>
                <w:rFonts w:ascii="Arial" w:hAnsi="Arial" w:cs="Arial"/>
                <w:color w:val="000000"/>
                <w:sz w:val="20"/>
              </w:rPr>
              <w:t xml:space="preserve">                  </w:t>
            </w:r>
          </w:p>
          <w:p w:rsidR="00606750" w:rsidRPr="00ED45DD" w:rsidRDefault="00606750" w:rsidP="00B73156">
            <w:pPr>
              <w:jc w:val="center"/>
              <w:rPr>
                <w:rFonts w:ascii="Arial" w:hAnsi="Arial" w:cs="Arial"/>
                <w:b/>
                <w:i/>
                <w:color w:val="000000"/>
                <w:sz w:val="20"/>
              </w:rPr>
            </w:pPr>
          </w:p>
        </w:tc>
        <w:tc>
          <w:tcPr>
            <w:tcW w:w="2059" w:type="pct"/>
            <w:vAlign w:val="center"/>
          </w:tcPr>
          <w:p w:rsidR="00606750" w:rsidRPr="00ED45DD" w:rsidRDefault="00606750" w:rsidP="00B73156">
            <w:pPr>
              <w:jc w:val="center"/>
              <w:rPr>
                <w:rFonts w:ascii="Arial" w:hAnsi="Arial" w:cs="Arial"/>
                <w:b/>
                <w:i/>
                <w:color w:val="000000"/>
                <w:sz w:val="20"/>
              </w:rPr>
            </w:pPr>
            <w:r w:rsidRPr="00ED45DD">
              <w:rPr>
                <w:rFonts w:ascii="Arial" w:hAnsi="Arial" w:cs="Arial"/>
                <w:color w:val="000000"/>
                <w:sz w:val="20"/>
              </w:rPr>
              <w:t>Чувашская Республ</w:t>
            </w:r>
            <w:r w:rsidRPr="00ED45DD">
              <w:rPr>
                <w:rFonts w:ascii="Arial" w:hAnsi="Arial" w:cs="Arial"/>
                <w:color w:val="000000"/>
                <w:sz w:val="20"/>
              </w:rPr>
              <w:t>и</w:t>
            </w:r>
            <w:r w:rsidRPr="00ED45DD">
              <w:rPr>
                <w:rFonts w:ascii="Arial" w:hAnsi="Arial" w:cs="Arial"/>
                <w:color w:val="000000"/>
                <w:sz w:val="20"/>
              </w:rPr>
              <w:t>ка</w:t>
            </w:r>
          </w:p>
          <w:p w:rsidR="00606750" w:rsidRPr="00ED45DD" w:rsidRDefault="00606750" w:rsidP="00B73156">
            <w:pPr>
              <w:jc w:val="center"/>
              <w:rPr>
                <w:rFonts w:ascii="Arial" w:hAnsi="Arial" w:cs="Arial"/>
                <w:b/>
                <w:i/>
                <w:color w:val="000000"/>
                <w:sz w:val="20"/>
              </w:rPr>
            </w:pPr>
            <w:r w:rsidRPr="00ED45DD">
              <w:rPr>
                <w:rFonts w:ascii="Arial" w:hAnsi="Arial" w:cs="Arial"/>
                <w:color w:val="000000"/>
                <w:sz w:val="20"/>
              </w:rPr>
              <w:t>Глава</w:t>
            </w:r>
          </w:p>
          <w:p w:rsidR="00606750" w:rsidRPr="00ED45DD" w:rsidRDefault="00606750" w:rsidP="00B73156">
            <w:pPr>
              <w:jc w:val="center"/>
              <w:rPr>
                <w:rFonts w:ascii="Arial" w:hAnsi="Arial" w:cs="Arial"/>
                <w:b/>
                <w:i/>
                <w:color w:val="000000"/>
                <w:sz w:val="20"/>
              </w:rPr>
            </w:pPr>
            <w:r w:rsidRPr="00ED45DD">
              <w:rPr>
                <w:rFonts w:ascii="Arial" w:hAnsi="Arial" w:cs="Arial"/>
                <w:color w:val="000000"/>
                <w:sz w:val="20"/>
              </w:rPr>
              <w:t>Мариинско-Поса</w:t>
            </w:r>
            <w:r w:rsidRPr="00ED45DD">
              <w:rPr>
                <w:rFonts w:ascii="Arial" w:hAnsi="Arial" w:cs="Arial"/>
                <w:color w:val="000000"/>
                <w:sz w:val="20"/>
              </w:rPr>
              <w:t>д</w:t>
            </w:r>
            <w:r w:rsidRPr="00ED45DD">
              <w:rPr>
                <w:rFonts w:ascii="Arial" w:hAnsi="Arial" w:cs="Arial"/>
                <w:color w:val="000000"/>
                <w:sz w:val="20"/>
              </w:rPr>
              <w:t>ского</w:t>
            </w:r>
          </w:p>
          <w:p w:rsidR="002437E2" w:rsidRPr="00ED45DD" w:rsidRDefault="00606750" w:rsidP="00B73156">
            <w:pPr>
              <w:jc w:val="center"/>
              <w:rPr>
                <w:rFonts w:ascii="Arial" w:hAnsi="Arial" w:cs="Arial"/>
                <w:b/>
                <w:i/>
                <w:color w:val="000000"/>
                <w:sz w:val="20"/>
              </w:rPr>
            </w:pPr>
            <w:r w:rsidRPr="00ED45DD">
              <w:rPr>
                <w:rFonts w:ascii="Arial" w:hAnsi="Arial" w:cs="Arial"/>
                <w:color w:val="000000"/>
                <w:sz w:val="20"/>
              </w:rPr>
              <w:t>района</w:t>
            </w:r>
          </w:p>
          <w:p w:rsidR="002437E2" w:rsidRPr="00ED45DD" w:rsidRDefault="00606750" w:rsidP="00B73156">
            <w:pPr>
              <w:jc w:val="center"/>
              <w:rPr>
                <w:rFonts w:ascii="Arial" w:hAnsi="Arial" w:cs="Arial"/>
                <w:i/>
                <w:color w:val="000000"/>
                <w:sz w:val="20"/>
              </w:rPr>
            </w:pPr>
            <w:r w:rsidRPr="00ED45DD">
              <w:rPr>
                <w:rFonts w:ascii="Arial" w:hAnsi="Arial" w:cs="Arial"/>
                <w:color w:val="000000"/>
                <w:sz w:val="20"/>
              </w:rPr>
              <w:t>П О С Т А Н О В Л Е Н И Е</w:t>
            </w:r>
          </w:p>
          <w:p w:rsidR="002437E2" w:rsidRPr="00ED45DD" w:rsidRDefault="00606750" w:rsidP="00B73156">
            <w:pPr>
              <w:jc w:val="center"/>
              <w:rPr>
                <w:rFonts w:ascii="Arial" w:hAnsi="Arial" w:cs="Arial"/>
                <w:bCs/>
                <w:color w:val="000000"/>
                <w:sz w:val="20"/>
              </w:rPr>
            </w:pPr>
            <w:r w:rsidRPr="00ED45DD">
              <w:rPr>
                <w:rFonts w:ascii="Arial" w:hAnsi="Arial" w:cs="Arial"/>
                <w:bCs/>
                <w:color w:val="000000"/>
                <w:sz w:val="20"/>
              </w:rPr>
              <w:t>10.02.2021 № 5</w:t>
            </w:r>
          </w:p>
          <w:p w:rsidR="002437E2" w:rsidRPr="00ED45DD" w:rsidRDefault="00606750" w:rsidP="00B73156">
            <w:pPr>
              <w:jc w:val="center"/>
              <w:rPr>
                <w:rFonts w:ascii="Arial" w:hAnsi="Arial" w:cs="Arial"/>
                <w:b/>
                <w:i/>
                <w:color w:val="000000"/>
                <w:sz w:val="20"/>
              </w:rPr>
            </w:pPr>
            <w:r w:rsidRPr="00ED45DD">
              <w:rPr>
                <w:rFonts w:ascii="Arial" w:hAnsi="Arial" w:cs="Arial"/>
                <w:color w:val="000000"/>
                <w:sz w:val="20"/>
              </w:rPr>
              <w:t>г. Марии</w:t>
            </w:r>
            <w:r w:rsidRPr="00ED45DD">
              <w:rPr>
                <w:rFonts w:ascii="Arial" w:hAnsi="Arial" w:cs="Arial"/>
                <w:color w:val="000000"/>
                <w:sz w:val="20"/>
              </w:rPr>
              <w:t>н</w:t>
            </w:r>
            <w:r w:rsidRPr="00ED45DD">
              <w:rPr>
                <w:rFonts w:ascii="Arial" w:hAnsi="Arial" w:cs="Arial"/>
                <w:color w:val="000000"/>
                <w:sz w:val="20"/>
              </w:rPr>
              <w:t>ский  Посад</w:t>
            </w:r>
          </w:p>
          <w:p w:rsidR="00606750" w:rsidRPr="00ED45DD" w:rsidRDefault="00606750" w:rsidP="00B73156">
            <w:pPr>
              <w:jc w:val="center"/>
              <w:rPr>
                <w:rFonts w:ascii="Arial" w:hAnsi="Arial" w:cs="Arial"/>
                <w:b/>
                <w:i/>
                <w:color w:val="000000"/>
                <w:sz w:val="20"/>
              </w:rPr>
            </w:pPr>
          </w:p>
        </w:tc>
      </w:tr>
    </w:tbl>
    <w:p w:rsidR="00606750" w:rsidRPr="00ED45DD" w:rsidRDefault="00606750" w:rsidP="00ED45DD">
      <w:pPr>
        <w:ind w:right="4819"/>
        <w:jc w:val="both"/>
        <w:rPr>
          <w:rFonts w:ascii="Arial" w:hAnsi="Arial" w:cs="Arial"/>
          <w:b/>
          <w:color w:val="000000"/>
          <w:sz w:val="20"/>
        </w:rPr>
      </w:pPr>
      <w:r w:rsidRPr="00ED45DD">
        <w:rPr>
          <w:rFonts w:ascii="Arial" w:hAnsi="Arial" w:cs="Arial"/>
          <w:b/>
          <w:color w:val="000000"/>
          <w:sz w:val="20"/>
        </w:rPr>
        <w:t>О внесении изменений в постановление главы Мариинско-Посадского района Чувашской Республики № 72 от 22.12.2020 «Об утверждении порядка взаимодействия комиссии по делам несовершенноле</w:t>
      </w:r>
      <w:r w:rsidRPr="00ED45DD">
        <w:rPr>
          <w:rFonts w:ascii="Arial" w:hAnsi="Arial" w:cs="Arial"/>
          <w:b/>
          <w:color w:val="000000"/>
          <w:sz w:val="20"/>
        </w:rPr>
        <w:t>т</w:t>
      </w:r>
      <w:r w:rsidRPr="00ED45DD">
        <w:rPr>
          <w:rFonts w:ascii="Arial" w:hAnsi="Arial" w:cs="Arial"/>
          <w:b/>
          <w:color w:val="000000"/>
          <w:sz w:val="20"/>
        </w:rPr>
        <w:t>них и защите их прав при администрации Мариинско- Посадского района с субъектами системы пр</w:t>
      </w:r>
      <w:r w:rsidRPr="00ED45DD">
        <w:rPr>
          <w:rFonts w:ascii="Arial" w:hAnsi="Arial" w:cs="Arial"/>
          <w:b/>
          <w:color w:val="000000"/>
          <w:sz w:val="20"/>
        </w:rPr>
        <w:t>о</w:t>
      </w:r>
      <w:r w:rsidRPr="00ED45DD">
        <w:rPr>
          <w:rFonts w:ascii="Arial" w:hAnsi="Arial" w:cs="Arial"/>
          <w:b/>
          <w:color w:val="000000"/>
          <w:sz w:val="20"/>
        </w:rPr>
        <w:t>филактики безнадзорности и правонарушений несовершеннолетних по выявлению, учету и прин</w:t>
      </w:r>
      <w:r w:rsidRPr="00ED45DD">
        <w:rPr>
          <w:rFonts w:ascii="Arial" w:hAnsi="Arial" w:cs="Arial"/>
          <w:b/>
          <w:color w:val="000000"/>
          <w:sz w:val="20"/>
        </w:rPr>
        <w:t>я</w:t>
      </w:r>
      <w:r w:rsidRPr="00ED45DD">
        <w:rPr>
          <w:rFonts w:ascii="Arial" w:hAnsi="Arial" w:cs="Arial"/>
          <w:b/>
          <w:color w:val="000000"/>
          <w:sz w:val="20"/>
        </w:rPr>
        <w:t>тию мер по жизнеобеспечению безнадзо</w:t>
      </w:r>
      <w:r w:rsidRPr="00ED45DD">
        <w:rPr>
          <w:rFonts w:ascii="Arial" w:hAnsi="Arial" w:cs="Arial"/>
          <w:b/>
          <w:color w:val="000000"/>
          <w:sz w:val="20"/>
        </w:rPr>
        <w:t>р</w:t>
      </w:r>
      <w:r w:rsidRPr="00ED45DD">
        <w:rPr>
          <w:rFonts w:ascii="Arial" w:hAnsi="Arial" w:cs="Arial"/>
          <w:b/>
          <w:color w:val="000000"/>
          <w:sz w:val="20"/>
        </w:rPr>
        <w:t xml:space="preserve">ных и беспризорных несовершеннолетних в Мариинско- Посадском районе </w:t>
      </w:r>
    </w:p>
    <w:p w:rsidR="002437E2" w:rsidRPr="00ED45DD" w:rsidRDefault="00606750" w:rsidP="00ED45DD">
      <w:pPr>
        <w:ind w:right="4819"/>
        <w:jc w:val="both"/>
        <w:rPr>
          <w:rFonts w:ascii="Arial" w:hAnsi="Arial" w:cs="Arial"/>
          <w:b/>
          <w:color w:val="000000"/>
          <w:sz w:val="20"/>
        </w:rPr>
      </w:pPr>
      <w:r w:rsidRPr="00ED45DD">
        <w:rPr>
          <w:rFonts w:ascii="Arial" w:hAnsi="Arial" w:cs="Arial"/>
          <w:b/>
          <w:color w:val="000000"/>
          <w:sz w:val="20"/>
        </w:rPr>
        <w:t>Чувашской Республики»</w:t>
      </w:r>
    </w:p>
    <w:p w:rsidR="00B73156" w:rsidRDefault="00B73156" w:rsidP="00ED45DD">
      <w:pPr>
        <w:ind w:firstLine="851"/>
        <w:jc w:val="both"/>
        <w:rPr>
          <w:rFonts w:ascii="Arial" w:hAnsi="Arial" w:cs="Arial"/>
          <w:color w:val="000000"/>
          <w:sz w:val="20"/>
        </w:rPr>
      </w:pPr>
    </w:p>
    <w:p w:rsidR="00606750" w:rsidRPr="00ED45DD" w:rsidRDefault="00606750" w:rsidP="00ED45DD">
      <w:pPr>
        <w:ind w:firstLine="851"/>
        <w:jc w:val="both"/>
        <w:rPr>
          <w:rFonts w:ascii="Arial" w:hAnsi="Arial" w:cs="Arial"/>
          <w:color w:val="000000"/>
          <w:sz w:val="20"/>
        </w:rPr>
      </w:pPr>
      <w:r w:rsidRPr="00ED45DD">
        <w:rPr>
          <w:rFonts w:ascii="Arial" w:hAnsi="Arial" w:cs="Arial"/>
          <w:color w:val="000000"/>
          <w:sz w:val="20"/>
        </w:rPr>
        <w:t>В соответствии с Федеральным законом N 120-ФЗ от 24 июня 1999 г. "Об основах системы профилактики безнадзорности и правонарушений несове</w:t>
      </w:r>
      <w:r w:rsidRPr="00ED45DD">
        <w:rPr>
          <w:rFonts w:ascii="Arial" w:hAnsi="Arial" w:cs="Arial"/>
          <w:color w:val="000000"/>
          <w:sz w:val="20"/>
        </w:rPr>
        <w:t>р</w:t>
      </w:r>
      <w:r w:rsidRPr="00ED45DD">
        <w:rPr>
          <w:rFonts w:ascii="Arial" w:hAnsi="Arial" w:cs="Arial"/>
          <w:color w:val="000000"/>
          <w:sz w:val="20"/>
        </w:rPr>
        <w:t>шеннолетних", Закона Чувашской Республики "О комиссиях по делам несовершеннолетних и защите их прав в Чувашской Республике" N 68 от 29 декабря 2005 г., в целях совершенствования профилактики безнадзорн</w:t>
      </w:r>
      <w:r w:rsidRPr="00ED45DD">
        <w:rPr>
          <w:rFonts w:ascii="Arial" w:hAnsi="Arial" w:cs="Arial"/>
          <w:color w:val="000000"/>
          <w:sz w:val="20"/>
        </w:rPr>
        <w:t>о</w:t>
      </w:r>
      <w:r w:rsidRPr="00ED45DD">
        <w:rPr>
          <w:rFonts w:ascii="Arial" w:hAnsi="Arial" w:cs="Arial"/>
          <w:color w:val="000000"/>
          <w:sz w:val="20"/>
        </w:rPr>
        <w:t>сти, беспризорности, правонарушений несовершеннолетних и координации деятельности органов и учреждений системы пр</w:t>
      </w:r>
      <w:r w:rsidRPr="00ED45DD">
        <w:rPr>
          <w:rFonts w:ascii="Arial" w:hAnsi="Arial" w:cs="Arial"/>
          <w:color w:val="000000"/>
          <w:sz w:val="20"/>
        </w:rPr>
        <w:t>о</w:t>
      </w:r>
      <w:r w:rsidRPr="00ED45DD">
        <w:rPr>
          <w:rFonts w:ascii="Arial" w:hAnsi="Arial" w:cs="Arial"/>
          <w:color w:val="000000"/>
          <w:sz w:val="20"/>
        </w:rPr>
        <w:t xml:space="preserve">филактики безнадзорности и правонарушений несовершеннолетних </w:t>
      </w:r>
    </w:p>
    <w:p w:rsidR="00606750" w:rsidRPr="00ED45DD" w:rsidRDefault="00606750" w:rsidP="00ED45DD">
      <w:pPr>
        <w:ind w:firstLine="851"/>
        <w:jc w:val="both"/>
        <w:rPr>
          <w:rFonts w:ascii="Arial" w:hAnsi="Arial" w:cs="Arial"/>
          <w:b/>
          <w:color w:val="000000"/>
          <w:sz w:val="20"/>
        </w:rPr>
      </w:pPr>
      <w:r w:rsidRPr="00ED45DD">
        <w:rPr>
          <w:rFonts w:ascii="Arial" w:hAnsi="Arial" w:cs="Arial"/>
          <w:b/>
          <w:color w:val="000000"/>
          <w:sz w:val="20"/>
        </w:rPr>
        <w:t>п о с т а н о в л я ю :</w:t>
      </w:r>
    </w:p>
    <w:p w:rsidR="00606750" w:rsidRPr="00ED45DD" w:rsidRDefault="00606750" w:rsidP="00ED45DD">
      <w:pPr>
        <w:ind w:firstLine="851"/>
        <w:jc w:val="both"/>
        <w:rPr>
          <w:rFonts w:ascii="Arial" w:hAnsi="Arial" w:cs="Arial"/>
          <w:bCs/>
          <w:color w:val="000000"/>
          <w:sz w:val="20"/>
        </w:rPr>
      </w:pPr>
      <w:r w:rsidRPr="00ED45DD">
        <w:rPr>
          <w:rFonts w:ascii="Arial" w:hAnsi="Arial" w:cs="Arial"/>
          <w:color w:val="000000"/>
          <w:sz w:val="20"/>
        </w:rPr>
        <w:t xml:space="preserve">1. Внести изменение в постановление главы Мариинско-Посадского района Чувашской Республики № 72 от 22.12.2020 </w:t>
      </w:r>
      <w:r w:rsidRPr="00ED45DD">
        <w:rPr>
          <w:rFonts w:ascii="Arial" w:hAnsi="Arial" w:cs="Arial"/>
          <w:bCs/>
          <w:color w:val="000000"/>
          <w:sz w:val="20"/>
        </w:rPr>
        <w:t>"Об утверждении порядка взаимодействия комиссии по делам несовершеннолетних и защите их прав при администрации Мариинско- Посадского района с субъектами системы проф</w:t>
      </w:r>
      <w:r w:rsidRPr="00ED45DD">
        <w:rPr>
          <w:rFonts w:ascii="Arial" w:hAnsi="Arial" w:cs="Arial"/>
          <w:bCs/>
          <w:color w:val="000000"/>
          <w:sz w:val="20"/>
        </w:rPr>
        <w:t>и</w:t>
      </w:r>
      <w:r w:rsidRPr="00ED45DD">
        <w:rPr>
          <w:rFonts w:ascii="Arial" w:hAnsi="Arial" w:cs="Arial"/>
          <w:bCs/>
          <w:color w:val="000000"/>
          <w:sz w:val="20"/>
        </w:rPr>
        <w:t>лактики безнадзорности и правонарушений несовершеннолетних по выявлению, учету и принятию мер по жизнеобеспечению безнадзорных и беспризорных несовершеннолетних в Мариинско- Посадском районе Чувашской Республики", Порядок взаимодействия комиссии по делам несовершеннолетних и защите их прав при администрации Мариинско- Посадского района с субъектами системы профилактики безнадзорности и правонарушений несовершеннолетних по в</w:t>
      </w:r>
      <w:r w:rsidRPr="00ED45DD">
        <w:rPr>
          <w:rFonts w:ascii="Arial" w:hAnsi="Arial" w:cs="Arial"/>
          <w:bCs/>
          <w:color w:val="000000"/>
          <w:sz w:val="20"/>
        </w:rPr>
        <w:t>ы</w:t>
      </w:r>
      <w:r w:rsidRPr="00ED45DD">
        <w:rPr>
          <w:rFonts w:ascii="Arial" w:hAnsi="Arial" w:cs="Arial"/>
          <w:bCs/>
          <w:color w:val="000000"/>
          <w:sz w:val="20"/>
        </w:rPr>
        <w:t>явлению, учету и принятию мер по жизнеобеспечению безнадзорных и беспризорных несовершеннолетних в Мариинско- Посадском районе Чувашской Респу</w:t>
      </w:r>
      <w:r w:rsidRPr="00ED45DD">
        <w:rPr>
          <w:rFonts w:ascii="Arial" w:hAnsi="Arial" w:cs="Arial"/>
          <w:bCs/>
          <w:color w:val="000000"/>
          <w:sz w:val="20"/>
        </w:rPr>
        <w:t>б</w:t>
      </w:r>
      <w:r w:rsidRPr="00ED45DD">
        <w:rPr>
          <w:rFonts w:ascii="Arial" w:hAnsi="Arial" w:cs="Arial"/>
          <w:bCs/>
          <w:color w:val="000000"/>
          <w:sz w:val="20"/>
        </w:rPr>
        <w:t>лики изложить в новой редакции согласно приложению к н</w:t>
      </w:r>
      <w:r w:rsidRPr="00ED45DD">
        <w:rPr>
          <w:rFonts w:ascii="Arial" w:hAnsi="Arial" w:cs="Arial"/>
          <w:bCs/>
          <w:color w:val="000000"/>
          <w:sz w:val="20"/>
        </w:rPr>
        <w:t>а</w:t>
      </w:r>
      <w:r w:rsidRPr="00ED45DD">
        <w:rPr>
          <w:rFonts w:ascii="Arial" w:hAnsi="Arial" w:cs="Arial"/>
          <w:bCs/>
          <w:color w:val="000000"/>
          <w:sz w:val="20"/>
        </w:rPr>
        <w:t>стоящему постановлению.</w:t>
      </w:r>
    </w:p>
    <w:p w:rsidR="00606750" w:rsidRPr="00ED45DD" w:rsidRDefault="00606750" w:rsidP="00ED45DD">
      <w:pPr>
        <w:ind w:firstLine="851"/>
        <w:jc w:val="both"/>
        <w:rPr>
          <w:rFonts w:ascii="Arial" w:hAnsi="Arial" w:cs="Arial"/>
          <w:bCs/>
          <w:color w:val="000000"/>
          <w:sz w:val="20"/>
        </w:rPr>
      </w:pPr>
      <w:r w:rsidRPr="00ED45DD">
        <w:rPr>
          <w:rFonts w:ascii="Arial" w:hAnsi="Arial" w:cs="Arial"/>
          <w:bCs/>
          <w:color w:val="000000"/>
          <w:sz w:val="20"/>
        </w:rPr>
        <w:t>2. Контроль за исполнением настоящего постановления возложить на заместителя главы администрации Мариинско- Посадского района - начальника отдела образования и молодежной политики Арсентьеву С. В.</w:t>
      </w:r>
    </w:p>
    <w:p w:rsidR="002437E2" w:rsidRPr="00ED45DD" w:rsidRDefault="00606750" w:rsidP="00ED45DD">
      <w:pPr>
        <w:ind w:firstLine="851"/>
        <w:jc w:val="both"/>
        <w:rPr>
          <w:rFonts w:ascii="Arial" w:hAnsi="Arial" w:cs="Arial"/>
          <w:color w:val="000000"/>
          <w:sz w:val="20"/>
        </w:rPr>
      </w:pPr>
      <w:r w:rsidRPr="00ED45DD">
        <w:rPr>
          <w:rFonts w:ascii="Arial" w:hAnsi="Arial" w:cs="Arial"/>
          <w:bCs/>
          <w:color w:val="000000"/>
          <w:sz w:val="20"/>
        </w:rPr>
        <w:t>3. Настоящее постановление вступает в силу со дня официального опубликования в Муниципальной газете «Посадский Вестник».</w:t>
      </w:r>
    </w:p>
    <w:p w:rsidR="00B73156" w:rsidRDefault="00B73156" w:rsidP="00ED45DD">
      <w:pPr>
        <w:jc w:val="both"/>
        <w:outlineLvl w:val="0"/>
        <w:rPr>
          <w:rFonts w:ascii="Arial" w:hAnsi="Arial" w:cs="Arial"/>
          <w:bCs/>
          <w:iCs/>
          <w:color w:val="000000"/>
          <w:sz w:val="20"/>
        </w:rPr>
      </w:pPr>
    </w:p>
    <w:p w:rsidR="00606750" w:rsidRPr="00ED45DD" w:rsidRDefault="00606750" w:rsidP="00ED45DD">
      <w:pPr>
        <w:jc w:val="both"/>
        <w:outlineLvl w:val="0"/>
        <w:rPr>
          <w:rFonts w:ascii="Arial" w:hAnsi="Arial" w:cs="Arial"/>
          <w:b/>
          <w:bCs/>
          <w:i/>
          <w:iCs/>
          <w:color w:val="000000"/>
          <w:sz w:val="20"/>
        </w:rPr>
      </w:pPr>
      <w:r w:rsidRPr="00ED45DD">
        <w:rPr>
          <w:rFonts w:ascii="Arial" w:hAnsi="Arial" w:cs="Arial"/>
          <w:bCs/>
          <w:iCs/>
          <w:color w:val="000000"/>
          <w:sz w:val="20"/>
        </w:rPr>
        <w:t>Глава</w:t>
      </w:r>
    </w:p>
    <w:p w:rsidR="002437E2" w:rsidRPr="00ED45DD" w:rsidRDefault="00606750" w:rsidP="00ED45DD">
      <w:pPr>
        <w:tabs>
          <w:tab w:val="left" w:pos="1582"/>
        </w:tabs>
        <w:jc w:val="both"/>
        <w:rPr>
          <w:rFonts w:ascii="Arial" w:hAnsi="Arial" w:cs="Arial"/>
          <w:b/>
          <w:bCs/>
          <w:i/>
          <w:iCs/>
          <w:color w:val="000000"/>
          <w:sz w:val="20"/>
        </w:rPr>
      </w:pPr>
      <w:r w:rsidRPr="00ED45DD">
        <w:rPr>
          <w:rFonts w:ascii="Arial" w:hAnsi="Arial" w:cs="Arial"/>
          <w:bCs/>
          <w:iCs/>
          <w:color w:val="000000"/>
          <w:sz w:val="20"/>
        </w:rPr>
        <w:t xml:space="preserve">Мариинско-Посадского района                                                                           В. В. Петров  </w:t>
      </w:r>
    </w:p>
    <w:p w:rsidR="00B73156" w:rsidRDefault="00B73156" w:rsidP="00ED45DD">
      <w:pPr>
        <w:jc w:val="both"/>
        <w:rPr>
          <w:rFonts w:ascii="Arial" w:hAnsi="Arial" w:cs="Arial"/>
          <w:bCs/>
          <w:iCs/>
          <w:color w:val="000000"/>
          <w:sz w:val="20"/>
        </w:rPr>
      </w:pPr>
    </w:p>
    <w:p w:rsidR="00606750" w:rsidRPr="00ED45DD" w:rsidRDefault="00606750" w:rsidP="00ED45DD">
      <w:pPr>
        <w:jc w:val="both"/>
        <w:rPr>
          <w:rFonts w:ascii="Arial" w:hAnsi="Arial" w:cs="Arial"/>
          <w:b/>
          <w:bCs/>
          <w:i/>
          <w:iCs/>
          <w:color w:val="000000"/>
          <w:sz w:val="20"/>
        </w:rPr>
      </w:pPr>
      <w:r w:rsidRPr="00ED45DD">
        <w:rPr>
          <w:rFonts w:ascii="Arial" w:hAnsi="Arial" w:cs="Arial"/>
          <w:bCs/>
          <w:iCs/>
          <w:color w:val="000000"/>
          <w:sz w:val="20"/>
        </w:rPr>
        <w:t xml:space="preserve">Председатель комиссии </w:t>
      </w:r>
    </w:p>
    <w:p w:rsidR="00606750" w:rsidRPr="00ED45DD" w:rsidRDefault="00606750" w:rsidP="00ED45DD">
      <w:pPr>
        <w:jc w:val="both"/>
        <w:rPr>
          <w:rFonts w:ascii="Arial" w:hAnsi="Arial" w:cs="Arial"/>
          <w:b/>
          <w:bCs/>
          <w:i/>
          <w:iCs/>
          <w:color w:val="000000"/>
          <w:sz w:val="20"/>
        </w:rPr>
      </w:pPr>
      <w:r w:rsidRPr="00ED45DD">
        <w:rPr>
          <w:rFonts w:ascii="Arial" w:hAnsi="Arial" w:cs="Arial"/>
          <w:bCs/>
          <w:iCs/>
          <w:color w:val="000000"/>
          <w:sz w:val="20"/>
        </w:rPr>
        <w:t>по делам несовершеннолетних и защите их прав</w:t>
      </w:r>
    </w:p>
    <w:p w:rsidR="002437E2" w:rsidRPr="00ED45DD" w:rsidRDefault="00606750" w:rsidP="00ED45DD">
      <w:pPr>
        <w:jc w:val="both"/>
        <w:rPr>
          <w:rFonts w:ascii="Arial" w:hAnsi="Arial" w:cs="Arial"/>
          <w:b/>
          <w:bCs/>
          <w:i/>
          <w:iCs/>
          <w:color w:val="000000"/>
          <w:sz w:val="20"/>
        </w:rPr>
      </w:pPr>
      <w:r w:rsidRPr="00ED45DD">
        <w:rPr>
          <w:rFonts w:ascii="Arial" w:hAnsi="Arial" w:cs="Arial"/>
          <w:bCs/>
          <w:iCs/>
          <w:color w:val="000000"/>
          <w:sz w:val="20"/>
        </w:rPr>
        <w:t>администрации Мариинско-Посадского района                                             С. В. Арсентьева</w:t>
      </w:r>
    </w:p>
    <w:p w:rsidR="00B73156" w:rsidRDefault="00B73156" w:rsidP="00ED45DD">
      <w:pPr>
        <w:jc w:val="both"/>
        <w:rPr>
          <w:rFonts w:ascii="Arial" w:hAnsi="Arial" w:cs="Arial"/>
          <w:bCs/>
          <w:iCs/>
          <w:color w:val="000000"/>
          <w:sz w:val="20"/>
        </w:rPr>
      </w:pPr>
    </w:p>
    <w:p w:rsidR="00606750" w:rsidRPr="00ED45DD" w:rsidRDefault="00606750" w:rsidP="00ED45DD">
      <w:pPr>
        <w:jc w:val="both"/>
        <w:rPr>
          <w:rFonts w:ascii="Arial" w:hAnsi="Arial" w:cs="Arial"/>
          <w:b/>
          <w:bCs/>
          <w:i/>
          <w:iCs/>
          <w:color w:val="000000"/>
          <w:sz w:val="20"/>
        </w:rPr>
      </w:pPr>
      <w:r w:rsidRPr="00ED45DD">
        <w:rPr>
          <w:rFonts w:ascii="Arial" w:hAnsi="Arial" w:cs="Arial"/>
          <w:bCs/>
          <w:iCs/>
          <w:color w:val="000000"/>
          <w:sz w:val="20"/>
        </w:rPr>
        <w:t>Начальник отдела юридического службы</w:t>
      </w:r>
    </w:p>
    <w:p w:rsidR="002437E2" w:rsidRPr="00ED45DD" w:rsidRDefault="00606750" w:rsidP="00ED45DD">
      <w:pPr>
        <w:jc w:val="both"/>
        <w:rPr>
          <w:rFonts w:ascii="Arial" w:hAnsi="Arial" w:cs="Arial"/>
          <w:b/>
          <w:bCs/>
          <w:i/>
          <w:iCs/>
          <w:color w:val="000000"/>
          <w:sz w:val="20"/>
        </w:rPr>
      </w:pPr>
      <w:r w:rsidRPr="00ED45DD">
        <w:rPr>
          <w:rFonts w:ascii="Arial" w:hAnsi="Arial" w:cs="Arial"/>
          <w:bCs/>
          <w:iCs/>
          <w:color w:val="000000"/>
          <w:sz w:val="20"/>
        </w:rPr>
        <w:t>администрации Мариинско-Посадского района                                                  О.В. Цветкова</w:t>
      </w:r>
    </w:p>
    <w:p w:rsidR="00B73156" w:rsidRDefault="00B73156" w:rsidP="00ED45DD">
      <w:pPr>
        <w:jc w:val="both"/>
        <w:rPr>
          <w:rFonts w:ascii="Arial" w:hAnsi="Arial" w:cs="Arial"/>
          <w:bCs/>
          <w:iCs/>
          <w:color w:val="000000"/>
          <w:sz w:val="20"/>
        </w:rPr>
      </w:pPr>
    </w:p>
    <w:p w:rsidR="00606750" w:rsidRPr="00ED45DD" w:rsidRDefault="00606750" w:rsidP="00ED45DD">
      <w:pPr>
        <w:jc w:val="both"/>
        <w:rPr>
          <w:rFonts w:ascii="Arial" w:hAnsi="Arial" w:cs="Arial"/>
          <w:b/>
          <w:bCs/>
          <w:i/>
          <w:iCs/>
          <w:color w:val="000000"/>
          <w:sz w:val="20"/>
        </w:rPr>
      </w:pPr>
      <w:r w:rsidRPr="00ED45DD">
        <w:rPr>
          <w:rFonts w:ascii="Arial" w:hAnsi="Arial" w:cs="Arial"/>
          <w:bCs/>
          <w:iCs/>
          <w:color w:val="000000"/>
          <w:sz w:val="20"/>
        </w:rPr>
        <w:t xml:space="preserve">Главный специалист эксперт </w:t>
      </w:r>
    </w:p>
    <w:p w:rsidR="00606750" w:rsidRPr="00ED45DD" w:rsidRDefault="00606750" w:rsidP="00ED45DD">
      <w:pPr>
        <w:jc w:val="both"/>
        <w:rPr>
          <w:rFonts w:ascii="Arial" w:hAnsi="Arial" w:cs="Arial"/>
          <w:b/>
          <w:bCs/>
          <w:i/>
          <w:iCs/>
          <w:color w:val="000000"/>
          <w:sz w:val="20"/>
        </w:rPr>
      </w:pPr>
      <w:r w:rsidRPr="00ED45DD">
        <w:rPr>
          <w:rFonts w:ascii="Arial" w:hAnsi="Arial" w:cs="Arial"/>
          <w:bCs/>
          <w:iCs/>
          <w:color w:val="000000"/>
          <w:sz w:val="20"/>
        </w:rPr>
        <w:t>отдела организационной работы</w:t>
      </w:r>
    </w:p>
    <w:p w:rsidR="002437E2" w:rsidRPr="00ED45DD" w:rsidRDefault="00606750" w:rsidP="00ED45DD">
      <w:pPr>
        <w:jc w:val="both"/>
        <w:rPr>
          <w:rFonts w:ascii="Arial" w:hAnsi="Arial" w:cs="Arial"/>
          <w:b/>
          <w:bCs/>
          <w:i/>
          <w:iCs/>
          <w:color w:val="000000"/>
          <w:sz w:val="20"/>
        </w:rPr>
      </w:pPr>
      <w:r w:rsidRPr="00ED45DD">
        <w:rPr>
          <w:rFonts w:ascii="Arial" w:hAnsi="Arial" w:cs="Arial"/>
          <w:bCs/>
          <w:iCs/>
          <w:color w:val="000000"/>
          <w:sz w:val="20"/>
        </w:rPr>
        <w:t>администрации Мариинско-Посадского района                                            Е. Г. Кондратьева</w:t>
      </w:r>
    </w:p>
    <w:p w:rsidR="00B73156" w:rsidRDefault="00B73156" w:rsidP="00ED45DD">
      <w:pPr>
        <w:jc w:val="both"/>
        <w:rPr>
          <w:rFonts w:ascii="Arial" w:hAnsi="Arial" w:cs="Arial"/>
          <w:bCs/>
          <w:iCs/>
          <w:color w:val="000000"/>
          <w:sz w:val="20"/>
        </w:rPr>
      </w:pPr>
    </w:p>
    <w:p w:rsidR="00606750" w:rsidRPr="00ED45DD" w:rsidRDefault="00606750" w:rsidP="00ED45DD">
      <w:pPr>
        <w:jc w:val="both"/>
        <w:rPr>
          <w:rFonts w:ascii="Arial" w:hAnsi="Arial" w:cs="Arial"/>
          <w:b/>
          <w:bCs/>
          <w:i/>
          <w:iCs/>
          <w:color w:val="000000"/>
          <w:sz w:val="20"/>
        </w:rPr>
      </w:pPr>
      <w:r w:rsidRPr="00ED45DD">
        <w:rPr>
          <w:rFonts w:ascii="Arial" w:hAnsi="Arial" w:cs="Arial"/>
          <w:bCs/>
          <w:iCs/>
          <w:color w:val="000000"/>
          <w:sz w:val="20"/>
        </w:rPr>
        <w:t xml:space="preserve">Секретарь комиссии </w:t>
      </w:r>
    </w:p>
    <w:p w:rsidR="00606750" w:rsidRPr="00ED45DD" w:rsidRDefault="00606750" w:rsidP="00ED45DD">
      <w:pPr>
        <w:jc w:val="both"/>
        <w:rPr>
          <w:rFonts w:ascii="Arial" w:hAnsi="Arial" w:cs="Arial"/>
          <w:b/>
          <w:bCs/>
          <w:i/>
          <w:iCs/>
          <w:color w:val="000000"/>
          <w:sz w:val="20"/>
        </w:rPr>
      </w:pPr>
      <w:r w:rsidRPr="00ED45DD">
        <w:rPr>
          <w:rFonts w:ascii="Arial" w:hAnsi="Arial" w:cs="Arial"/>
          <w:bCs/>
          <w:iCs/>
          <w:color w:val="000000"/>
          <w:sz w:val="20"/>
        </w:rPr>
        <w:t>по делам несовершеннолетних и защите их прав</w:t>
      </w:r>
    </w:p>
    <w:p w:rsidR="00606750" w:rsidRPr="00ED45DD" w:rsidRDefault="00606750" w:rsidP="00B73156">
      <w:pPr>
        <w:jc w:val="right"/>
        <w:rPr>
          <w:rFonts w:ascii="Arial" w:hAnsi="Arial" w:cs="Arial"/>
          <w:b/>
          <w:bCs/>
          <w:i/>
          <w:iCs/>
          <w:color w:val="000000"/>
          <w:sz w:val="20"/>
        </w:rPr>
      </w:pPr>
      <w:r w:rsidRPr="00ED45DD">
        <w:rPr>
          <w:rFonts w:ascii="Arial" w:hAnsi="Arial" w:cs="Arial"/>
          <w:bCs/>
          <w:iCs/>
          <w:color w:val="000000"/>
          <w:sz w:val="20"/>
        </w:rPr>
        <w:t>администрации Мариинско-Посадского района                                                   У. В. Иванова</w:t>
      </w:r>
    </w:p>
    <w:p w:rsidR="00606750" w:rsidRPr="00ED45DD" w:rsidRDefault="00606750" w:rsidP="00B73156">
      <w:pPr>
        <w:jc w:val="right"/>
        <w:rPr>
          <w:rFonts w:ascii="Arial" w:hAnsi="Arial" w:cs="Arial"/>
          <w:color w:val="000000"/>
          <w:sz w:val="20"/>
        </w:rPr>
      </w:pPr>
      <w:r w:rsidRPr="00ED45DD">
        <w:rPr>
          <w:rFonts w:ascii="Arial" w:hAnsi="Arial" w:cs="Arial"/>
          <w:color w:val="000000"/>
          <w:sz w:val="20"/>
        </w:rPr>
        <w:t>Приложение 3</w:t>
      </w:r>
    </w:p>
    <w:p w:rsidR="00606750" w:rsidRPr="00ED45DD" w:rsidRDefault="00606750" w:rsidP="00B73156">
      <w:pPr>
        <w:jc w:val="right"/>
        <w:rPr>
          <w:rFonts w:ascii="Arial" w:hAnsi="Arial" w:cs="Arial"/>
          <w:color w:val="000000"/>
          <w:sz w:val="20"/>
        </w:rPr>
      </w:pPr>
      <w:r w:rsidRPr="00ED45DD">
        <w:rPr>
          <w:rFonts w:ascii="Arial" w:hAnsi="Arial" w:cs="Arial"/>
          <w:color w:val="000000"/>
          <w:sz w:val="20"/>
        </w:rPr>
        <w:t xml:space="preserve">к постановлению администрации </w:t>
      </w:r>
    </w:p>
    <w:p w:rsidR="00606750" w:rsidRPr="00ED45DD" w:rsidRDefault="00606750" w:rsidP="00B73156">
      <w:pPr>
        <w:jc w:val="right"/>
        <w:rPr>
          <w:rFonts w:ascii="Arial" w:hAnsi="Arial" w:cs="Arial"/>
          <w:color w:val="000000"/>
          <w:sz w:val="20"/>
        </w:rPr>
      </w:pPr>
      <w:r w:rsidRPr="00ED45DD">
        <w:rPr>
          <w:rFonts w:ascii="Arial" w:hAnsi="Arial" w:cs="Arial"/>
          <w:color w:val="000000"/>
          <w:sz w:val="20"/>
        </w:rPr>
        <w:t xml:space="preserve">                                                                                                                                                                                      Мариинско-Посадского района</w:t>
      </w:r>
    </w:p>
    <w:p w:rsidR="00606750" w:rsidRPr="00ED45DD" w:rsidRDefault="00606750" w:rsidP="00B73156">
      <w:pPr>
        <w:jc w:val="right"/>
        <w:rPr>
          <w:rFonts w:ascii="Arial" w:hAnsi="Arial" w:cs="Arial"/>
          <w:color w:val="000000"/>
          <w:sz w:val="20"/>
        </w:rPr>
      </w:pPr>
      <w:r w:rsidRPr="00ED45DD">
        <w:rPr>
          <w:rFonts w:ascii="Arial" w:hAnsi="Arial" w:cs="Arial"/>
          <w:color w:val="000000"/>
          <w:sz w:val="20"/>
        </w:rPr>
        <w:t xml:space="preserve">                                                                                                                                                                         Чува</w:t>
      </w:r>
      <w:r w:rsidRPr="00ED45DD">
        <w:rPr>
          <w:rFonts w:ascii="Arial" w:hAnsi="Arial" w:cs="Arial"/>
          <w:color w:val="000000"/>
          <w:sz w:val="20"/>
        </w:rPr>
        <w:t>ш</w:t>
      </w:r>
      <w:r w:rsidRPr="00ED45DD">
        <w:rPr>
          <w:rFonts w:ascii="Arial" w:hAnsi="Arial" w:cs="Arial"/>
          <w:color w:val="000000"/>
          <w:sz w:val="20"/>
        </w:rPr>
        <w:t>ской Республики</w:t>
      </w:r>
    </w:p>
    <w:p w:rsidR="002437E2" w:rsidRPr="00ED45DD" w:rsidRDefault="00606750" w:rsidP="00B73156">
      <w:pPr>
        <w:jc w:val="right"/>
        <w:rPr>
          <w:rFonts w:ascii="Arial" w:hAnsi="Arial" w:cs="Arial"/>
          <w:color w:val="000000"/>
          <w:sz w:val="20"/>
        </w:rPr>
      </w:pPr>
      <w:r w:rsidRPr="00ED45DD">
        <w:rPr>
          <w:rFonts w:ascii="Arial" w:hAnsi="Arial" w:cs="Arial"/>
          <w:color w:val="000000"/>
          <w:sz w:val="20"/>
        </w:rPr>
        <w:t>№81 от «10» февраля 2021 г.</w:t>
      </w:r>
    </w:p>
    <w:p w:rsidR="00606750" w:rsidRPr="00ED45DD" w:rsidRDefault="00606750" w:rsidP="00ED45DD">
      <w:pPr>
        <w:jc w:val="center"/>
        <w:rPr>
          <w:rFonts w:ascii="Arial" w:hAnsi="Arial" w:cs="Arial"/>
          <w:b/>
          <w:color w:val="000000"/>
          <w:sz w:val="20"/>
        </w:rPr>
      </w:pPr>
      <w:r w:rsidRPr="00ED45DD">
        <w:rPr>
          <w:rFonts w:ascii="Arial" w:hAnsi="Arial" w:cs="Arial"/>
          <w:b/>
          <w:color w:val="000000"/>
          <w:sz w:val="20"/>
        </w:rPr>
        <w:t>Перечень пунктов временного размещения и длительного проживания населения</w:t>
      </w:r>
    </w:p>
    <w:p w:rsidR="00606750" w:rsidRPr="00ED45DD" w:rsidRDefault="00606750" w:rsidP="00ED45DD">
      <w:pPr>
        <w:jc w:val="center"/>
        <w:rPr>
          <w:rFonts w:ascii="Arial" w:hAnsi="Arial" w:cs="Arial"/>
          <w:b/>
          <w:color w:val="000000"/>
          <w:sz w:val="20"/>
        </w:rPr>
      </w:pPr>
      <w:r w:rsidRPr="00ED45DD">
        <w:rPr>
          <w:rFonts w:ascii="Arial" w:hAnsi="Arial" w:cs="Arial"/>
          <w:b/>
          <w:color w:val="000000"/>
          <w:sz w:val="20"/>
        </w:rPr>
        <w:t xml:space="preserve"> на территории Мариинско – Посадского района </w:t>
      </w:r>
    </w:p>
    <w:p w:rsidR="00606750" w:rsidRPr="00ED45DD" w:rsidRDefault="00606750" w:rsidP="00ED45DD">
      <w:pPr>
        <w:jc w:val="center"/>
        <w:rPr>
          <w:rFonts w:ascii="Arial" w:hAnsi="Arial" w:cs="Arial"/>
          <w:b/>
          <w:color w:val="000000"/>
          <w:sz w:val="20"/>
        </w:rPr>
      </w:pPr>
      <w:r w:rsidRPr="00ED45DD">
        <w:rPr>
          <w:rFonts w:ascii="Arial" w:hAnsi="Arial" w:cs="Arial"/>
          <w:b/>
          <w:color w:val="000000"/>
          <w:sz w:val="20"/>
        </w:rPr>
        <w:t xml:space="preserve">Чувашской Республики </w:t>
      </w:r>
    </w:p>
    <w:p w:rsidR="00606750" w:rsidRPr="00ED45DD" w:rsidRDefault="00606750" w:rsidP="00ED45DD">
      <w:pPr>
        <w:jc w:val="center"/>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87"/>
        <w:gridCol w:w="1982"/>
        <w:gridCol w:w="1472"/>
        <w:gridCol w:w="282"/>
        <w:gridCol w:w="1315"/>
        <w:gridCol w:w="198"/>
        <w:gridCol w:w="1860"/>
        <w:gridCol w:w="57"/>
        <w:gridCol w:w="1907"/>
        <w:gridCol w:w="178"/>
        <w:gridCol w:w="1959"/>
        <w:gridCol w:w="1958"/>
      </w:tblGrid>
      <w:tr w:rsidR="005B2AAC" w:rsidRPr="00ED45DD" w:rsidTr="00B73156">
        <w:tc>
          <w:tcPr>
            <w:tcW w:w="710" w:type="pct"/>
            <w:vMerge w:val="restart"/>
            <w:shd w:val="clear" w:color="auto" w:fill="F2F2F2"/>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szCs w:val="22"/>
              </w:rPr>
              <w:t>Фактический адрес учреждения, ко</w:t>
            </w:r>
            <w:r w:rsidRPr="00ED45DD">
              <w:rPr>
                <w:rFonts w:ascii="Arial" w:hAnsi="Arial" w:cs="Arial"/>
                <w:color w:val="000000"/>
                <w:sz w:val="20"/>
                <w:szCs w:val="22"/>
              </w:rPr>
              <w:t>н</w:t>
            </w:r>
            <w:r w:rsidRPr="00ED45DD">
              <w:rPr>
                <w:rFonts w:ascii="Arial" w:hAnsi="Arial" w:cs="Arial"/>
                <w:color w:val="000000"/>
                <w:sz w:val="20"/>
                <w:szCs w:val="22"/>
              </w:rPr>
              <w:t>тактный т</w:t>
            </w:r>
            <w:r w:rsidRPr="00ED45DD">
              <w:rPr>
                <w:rFonts w:ascii="Arial" w:hAnsi="Arial" w:cs="Arial"/>
                <w:color w:val="000000"/>
                <w:sz w:val="20"/>
                <w:szCs w:val="22"/>
              </w:rPr>
              <w:t>е</w:t>
            </w:r>
            <w:r w:rsidRPr="00ED45DD">
              <w:rPr>
                <w:rFonts w:ascii="Arial" w:hAnsi="Arial" w:cs="Arial"/>
                <w:color w:val="000000"/>
                <w:sz w:val="20"/>
                <w:szCs w:val="22"/>
              </w:rPr>
              <w:t>лефон</w:t>
            </w:r>
          </w:p>
        </w:tc>
        <w:tc>
          <w:tcPr>
            <w:tcW w:w="644" w:type="pct"/>
            <w:vMerge w:val="restart"/>
            <w:shd w:val="clear" w:color="auto" w:fill="F2F2F2"/>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szCs w:val="22"/>
              </w:rPr>
              <w:t>Наименование у</w:t>
            </w:r>
            <w:r w:rsidRPr="00ED45DD">
              <w:rPr>
                <w:rFonts w:ascii="Arial" w:hAnsi="Arial" w:cs="Arial"/>
                <w:color w:val="000000"/>
                <w:sz w:val="20"/>
                <w:szCs w:val="22"/>
              </w:rPr>
              <w:t>ч</w:t>
            </w:r>
            <w:r w:rsidRPr="00ED45DD">
              <w:rPr>
                <w:rFonts w:ascii="Arial" w:hAnsi="Arial" w:cs="Arial"/>
                <w:color w:val="000000"/>
                <w:sz w:val="20"/>
                <w:szCs w:val="22"/>
              </w:rPr>
              <w:t>реждения</w:t>
            </w:r>
          </w:p>
        </w:tc>
        <w:tc>
          <w:tcPr>
            <w:tcW w:w="478" w:type="pct"/>
            <w:vMerge w:val="restart"/>
            <w:shd w:val="clear" w:color="auto" w:fill="F2F2F2"/>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szCs w:val="22"/>
              </w:rPr>
              <w:t>Ф.И.О. рук</w:t>
            </w:r>
            <w:r w:rsidRPr="00ED45DD">
              <w:rPr>
                <w:rFonts w:ascii="Arial" w:hAnsi="Arial" w:cs="Arial"/>
                <w:color w:val="000000"/>
                <w:sz w:val="20"/>
                <w:szCs w:val="22"/>
              </w:rPr>
              <w:t>о</w:t>
            </w:r>
            <w:r w:rsidRPr="00ED45DD">
              <w:rPr>
                <w:rFonts w:ascii="Arial" w:hAnsi="Arial" w:cs="Arial"/>
                <w:color w:val="000000"/>
                <w:sz w:val="20"/>
                <w:szCs w:val="22"/>
              </w:rPr>
              <w:t>водит</w:t>
            </w:r>
            <w:r w:rsidRPr="00ED45DD">
              <w:rPr>
                <w:rFonts w:ascii="Arial" w:hAnsi="Arial" w:cs="Arial"/>
                <w:color w:val="000000"/>
                <w:sz w:val="20"/>
                <w:szCs w:val="22"/>
              </w:rPr>
              <w:t>е</w:t>
            </w:r>
            <w:r w:rsidRPr="00ED45DD">
              <w:rPr>
                <w:rFonts w:ascii="Arial" w:hAnsi="Arial" w:cs="Arial"/>
                <w:color w:val="000000"/>
                <w:sz w:val="20"/>
                <w:szCs w:val="22"/>
              </w:rPr>
              <w:t>ля учрежд</w:t>
            </w:r>
            <w:r w:rsidRPr="00ED45DD">
              <w:rPr>
                <w:rFonts w:ascii="Arial" w:hAnsi="Arial" w:cs="Arial"/>
                <w:color w:val="000000"/>
                <w:sz w:val="20"/>
                <w:szCs w:val="22"/>
              </w:rPr>
              <w:t>е</w:t>
            </w:r>
            <w:r w:rsidRPr="00ED45DD">
              <w:rPr>
                <w:rFonts w:ascii="Arial" w:hAnsi="Arial" w:cs="Arial"/>
                <w:color w:val="000000"/>
                <w:sz w:val="20"/>
                <w:szCs w:val="22"/>
              </w:rPr>
              <w:t>ния, контактный т</w:t>
            </w:r>
            <w:r w:rsidRPr="00ED45DD">
              <w:rPr>
                <w:rFonts w:ascii="Arial" w:hAnsi="Arial" w:cs="Arial"/>
                <w:color w:val="000000"/>
                <w:sz w:val="20"/>
                <w:szCs w:val="22"/>
              </w:rPr>
              <w:t>е</w:t>
            </w:r>
            <w:r w:rsidRPr="00ED45DD">
              <w:rPr>
                <w:rFonts w:ascii="Arial" w:hAnsi="Arial" w:cs="Arial"/>
                <w:color w:val="000000"/>
                <w:sz w:val="20"/>
                <w:szCs w:val="22"/>
              </w:rPr>
              <w:t>лефон</w:t>
            </w:r>
          </w:p>
        </w:tc>
        <w:tc>
          <w:tcPr>
            <w:tcW w:w="584" w:type="pct"/>
            <w:gridSpan w:val="3"/>
            <w:vMerge w:val="restart"/>
            <w:shd w:val="clear" w:color="auto" w:fill="F2F2F2"/>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szCs w:val="22"/>
              </w:rPr>
              <w:t>Вме</w:t>
            </w:r>
            <w:r w:rsidRPr="00ED45DD">
              <w:rPr>
                <w:rFonts w:ascii="Arial" w:hAnsi="Arial" w:cs="Arial"/>
                <w:color w:val="000000"/>
                <w:sz w:val="20"/>
                <w:szCs w:val="22"/>
              </w:rPr>
              <w:t>с</w:t>
            </w:r>
            <w:r w:rsidRPr="00ED45DD">
              <w:rPr>
                <w:rFonts w:ascii="Arial" w:hAnsi="Arial" w:cs="Arial"/>
                <w:color w:val="000000"/>
                <w:sz w:val="20"/>
                <w:szCs w:val="22"/>
              </w:rPr>
              <w:t>тимость (номеров, ко</w:t>
            </w:r>
            <w:r w:rsidRPr="00ED45DD">
              <w:rPr>
                <w:rFonts w:ascii="Arial" w:hAnsi="Arial" w:cs="Arial"/>
                <w:color w:val="000000"/>
                <w:sz w:val="20"/>
                <w:szCs w:val="22"/>
              </w:rPr>
              <w:t>р</w:t>
            </w:r>
            <w:r w:rsidRPr="00ED45DD">
              <w:rPr>
                <w:rFonts w:ascii="Arial" w:hAnsi="Arial" w:cs="Arial"/>
                <w:color w:val="000000"/>
                <w:sz w:val="20"/>
                <w:szCs w:val="22"/>
              </w:rPr>
              <w:t>пусов, кла</w:t>
            </w:r>
            <w:r w:rsidRPr="00ED45DD">
              <w:rPr>
                <w:rFonts w:ascii="Arial" w:hAnsi="Arial" w:cs="Arial"/>
                <w:color w:val="000000"/>
                <w:sz w:val="20"/>
                <w:szCs w:val="22"/>
              </w:rPr>
              <w:t>с</w:t>
            </w:r>
            <w:r w:rsidRPr="00ED45DD">
              <w:rPr>
                <w:rFonts w:ascii="Arial" w:hAnsi="Arial" w:cs="Arial"/>
                <w:color w:val="000000"/>
                <w:sz w:val="20"/>
                <w:szCs w:val="22"/>
              </w:rPr>
              <w:t>сов/человек)</w:t>
            </w:r>
          </w:p>
        </w:tc>
        <w:tc>
          <w:tcPr>
            <w:tcW w:w="2585" w:type="pct"/>
            <w:gridSpan w:val="6"/>
            <w:shd w:val="clear" w:color="auto" w:fill="F2F2F2"/>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szCs w:val="22"/>
              </w:rPr>
              <w:t>Организация жизнеобеспечения населения в ПВР и ПДП</w:t>
            </w:r>
          </w:p>
        </w:tc>
      </w:tr>
      <w:tr w:rsidR="00B73156" w:rsidRPr="00ED45DD" w:rsidTr="00B73156">
        <w:tc>
          <w:tcPr>
            <w:tcW w:w="710" w:type="pct"/>
            <w:vMerge/>
            <w:shd w:val="clear" w:color="auto" w:fill="F2F2F2"/>
            <w:vAlign w:val="center"/>
          </w:tcPr>
          <w:p w:rsidR="00606750" w:rsidRPr="00ED45DD" w:rsidRDefault="00606750" w:rsidP="00B73156">
            <w:pPr>
              <w:jc w:val="center"/>
              <w:rPr>
                <w:rFonts w:ascii="Arial" w:hAnsi="Arial" w:cs="Arial"/>
                <w:color w:val="000000"/>
                <w:sz w:val="20"/>
              </w:rPr>
            </w:pPr>
          </w:p>
        </w:tc>
        <w:tc>
          <w:tcPr>
            <w:tcW w:w="644" w:type="pct"/>
            <w:vMerge/>
            <w:shd w:val="clear" w:color="auto" w:fill="F2F2F2"/>
            <w:vAlign w:val="center"/>
          </w:tcPr>
          <w:p w:rsidR="00606750" w:rsidRPr="00ED45DD" w:rsidRDefault="00606750" w:rsidP="00B73156">
            <w:pPr>
              <w:jc w:val="center"/>
              <w:rPr>
                <w:rFonts w:ascii="Arial" w:hAnsi="Arial" w:cs="Arial"/>
                <w:color w:val="000000"/>
                <w:sz w:val="20"/>
              </w:rPr>
            </w:pPr>
          </w:p>
        </w:tc>
        <w:tc>
          <w:tcPr>
            <w:tcW w:w="478" w:type="pct"/>
            <w:vMerge/>
            <w:shd w:val="clear" w:color="auto" w:fill="F2F2F2"/>
            <w:vAlign w:val="center"/>
          </w:tcPr>
          <w:p w:rsidR="00606750" w:rsidRPr="00ED45DD" w:rsidRDefault="00606750" w:rsidP="00B73156">
            <w:pPr>
              <w:jc w:val="center"/>
              <w:rPr>
                <w:rFonts w:ascii="Arial" w:hAnsi="Arial" w:cs="Arial"/>
                <w:color w:val="000000"/>
                <w:sz w:val="20"/>
              </w:rPr>
            </w:pPr>
          </w:p>
        </w:tc>
        <w:tc>
          <w:tcPr>
            <w:tcW w:w="584" w:type="pct"/>
            <w:gridSpan w:val="3"/>
            <w:vMerge/>
            <w:shd w:val="clear" w:color="auto" w:fill="F2F2F2"/>
            <w:vAlign w:val="center"/>
          </w:tcPr>
          <w:p w:rsidR="00606750" w:rsidRPr="00ED45DD" w:rsidRDefault="00606750" w:rsidP="00B73156">
            <w:pPr>
              <w:jc w:val="center"/>
              <w:rPr>
                <w:rFonts w:ascii="Arial" w:hAnsi="Arial" w:cs="Arial"/>
                <w:color w:val="000000"/>
                <w:sz w:val="20"/>
              </w:rPr>
            </w:pPr>
          </w:p>
        </w:tc>
        <w:tc>
          <w:tcPr>
            <w:tcW w:w="636" w:type="pct"/>
            <w:gridSpan w:val="2"/>
            <w:shd w:val="clear" w:color="auto" w:fill="F2F2F2"/>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szCs w:val="22"/>
              </w:rPr>
              <w:t>Медицинская п</w:t>
            </w:r>
            <w:r w:rsidRPr="00ED45DD">
              <w:rPr>
                <w:rFonts w:ascii="Arial" w:hAnsi="Arial" w:cs="Arial"/>
                <w:color w:val="000000"/>
                <w:sz w:val="20"/>
                <w:szCs w:val="22"/>
              </w:rPr>
              <w:t>о</w:t>
            </w:r>
            <w:r w:rsidRPr="00ED45DD">
              <w:rPr>
                <w:rFonts w:ascii="Arial" w:hAnsi="Arial" w:cs="Arial"/>
                <w:color w:val="000000"/>
                <w:sz w:val="20"/>
                <w:szCs w:val="22"/>
              </w:rPr>
              <w:t>мощь (учрежд</w:t>
            </w:r>
            <w:r w:rsidRPr="00ED45DD">
              <w:rPr>
                <w:rFonts w:ascii="Arial" w:hAnsi="Arial" w:cs="Arial"/>
                <w:color w:val="000000"/>
                <w:sz w:val="20"/>
                <w:szCs w:val="22"/>
              </w:rPr>
              <w:t>е</w:t>
            </w:r>
            <w:r w:rsidRPr="00ED45DD">
              <w:rPr>
                <w:rFonts w:ascii="Arial" w:hAnsi="Arial" w:cs="Arial"/>
                <w:color w:val="000000"/>
                <w:sz w:val="20"/>
                <w:szCs w:val="22"/>
              </w:rPr>
              <w:t>ния, перс</w:t>
            </w:r>
            <w:r w:rsidRPr="00ED45DD">
              <w:rPr>
                <w:rFonts w:ascii="Arial" w:hAnsi="Arial" w:cs="Arial"/>
                <w:color w:val="000000"/>
                <w:sz w:val="20"/>
                <w:szCs w:val="22"/>
              </w:rPr>
              <w:t>о</w:t>
            </w:r>
            <w:r w:rsidRPr="00ED45DD">
              <w:rPr>
                <w:rFonts w:ascii="Arial" w:hAnsi="Arial" w:cs="Arial"/>
                <w:color w:val="000000"/>
                <w:sz w:val="20"/>
                <w:szCs w:val="22"/>
              </w:rPr>
              <w:t>нал, техника)</w:t>
            </w:r>
          </w:p>
        </w:tc>
        <w:tc>
          <w:tcPr>
            <w:tcW w:w="619" w:type="pct"/>
            <w:shd w:val="clear" w:color="auto" w:fill="F2F2F2"/>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szCs w:val="22"/>
              </w:rPr>
              <w:t>Обеспечение в</w:t>
            </w:r>
            <w:r w:rsidRPr="00ED45DD">
              <w:rPr>
                <w:rFonts w:ascii="Arial" w:hAnsi="Arial" w:cs="Arial"/>
                <w:color w:val="000000"/>
                <w:sz w:val="20"/>
                <w:szCs w:val="22"/>
              </w:rPr>
              <w:t>о</w:t>
            </w:r>
            <w:r w:rsidRPr="00ED45DD">
              <w:rPr>
                <w:rFonts w:ascii="Arial" w:hAnsi="Arial" w:cs="Arial"/>
                <w:color w:val="000000"/>
                <w:sz w:val="20"/>
                <w:szCs w:val="22"/>
              </w:rPr>
              <w:t>дой (учре</w:t>
            </w:r>
            <w:r w:rsidRPr="00ED45DD">
              <w:rPr>
                <w:rFonts w:ascii="Arial" w:hAnsi="Arial" w:cs="Arial"/>
                <w:color w:val="000000"/>
                <w:sz w:val="20"/>
                <w:szCs w:val="22"/>
              </w:rPr>
              <w:t>ж</w:t>
            </w:r>
            <w:r w:rsidRPr="00ED45DD">
              <w:rPr>
                <w:rFonts w:ascii="Arial" w:hAnsi="Arial" w:cs="Arial"/>
                <w:color w:val="000000"/>
                <w:sz w:val="20"/>
                <w:szCs w:val="22"/>
              </w:rPr>
              <w:t>дения, персонал, техн</w:t>
            </w:r>
            <w:r w:rsidRPr="00ED45DD">
              <w:rPr>
                <w:rFonts w:ascii="Arial" w:hAnsi="Arial" w:cs="Arial"/>
                <w:color w:val="000000"/>
                <w:sz w:val="20"/>
                <w:szCs w:val="22"/>
              </w:rPr>
              <w:t>и</w:t>
            </w:r>
            <w:r w:rsidRPr="00ED45DD">
              <w:rPr>
                <w:rFonts w:ascii="Arial" w:hAnsi="Arial" w:cs="Arial"/>
                <w:color w:val="000000"/>
                <w:sz w:val="20"/>
                <w:szCs w:val="22"/>
              </w:rPr>
              <w:t>ка)</w:t>
            </w:r>
          </w:p>
        </w:tc>
        <w:tc>
          <w:tcPr>
            <w:tcW w:w="694" w:type="pct"/>
            <w:gridSpan w:val="2"/>
            <w:shd w:val="clear" w:color="auto" w:fill="F2F2F2"/>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szCs w:val="22"/>
              </w:rPr>
              <w:t>Обеспечение пр</w:t>
            </w:r>
            <w:r w:rsidRPr="00ED45DD">
              <w:rPr>
                <w:rFonts w:ascii="Arial" w:hAnsi="Arial" w:cs="Arial"/>
                <w:color w:val="000000"/>
                <w:sz w:val="20"/>
                <w:szCs w:val="22"/>
              </w:rPr>
              <w:t>о</w:t>
            </w:r>
            <w:r w:rsidRPr="00ED45DD">
              <w:rPr>
                <w:rFonts w:ascii="Arial" w:hAnsi="Arial" w:cs="Arial"/>
                <w:color w:val="000000"/>
                <w:sz w:val="20"/>
                <w:szCs w:val="22"/>
              </w:rPr>
              <w:t>дуктами п</w:t>
            </w:r>
            <w:r w:rsidRPr="00ED45DD">
              <w:rPr>
                <w:rFonts w:ascii="Arial" w:hAnsi="Arial" w:cs="Arial"/>
                <w:color w:val="000000"/>
                <w:sz w:val="20"/>
                <w:szCs w:val="22"/>
              </w:rPr>
              <w:t>и</w:t>
            </w:r>
            <w:r w:rsidRPr="00ED45DD">
              <w:rPr>
                <w:rFonts w:ascii="Arial" w:hAnsi="Arial" w:cs="Arial"/>
                <w:color w:val="000000"/>
                <w:sz w:val="20"/>
                <w:szCs w:val="22"/>
              </w:rPr>
              <w:t>тания и продовольстве</w:t>
            </w:r>
            <w:r w:rsidRPr="00ED45DD">
              <w:rPr>
                <w:rFonts w:ascii="Arial" w:hAnsi="Arial" w:cs="Arial"/>
                <w:color w:val="000000"/>
                <w:sz w:val="20"/>
                <w:szCs w:val="22"/>
              </w:rPr>
              <w:t>н</w:t>
            </w:r>
            <w:r w:rsidRPr="00ED45DD">
              <w:rPr>
                <w:rFonts w:ascii="Arial" w:hAnsi="Arial" w:cs="Arial"/>
                <w:color w:val="000000"/>
                <w:sz w:val="20"/>
                <w:szCs w:val="22"/>
              </w:rPr>
              <w:t>ным сырьем (учрежд</w:t>
            </w:r>
            <w:r w:rsidRPr="00ED45DD">
              <w:rPr>
                <w:rFonts w:ascii="Arial" w:hAnsi="Arial" w:cs="Arial"/>
                <w:color w:val="000000"/>
                <w:sz w:val="20"/>
                <w:szCs w:val="22"/>
              </w:rPr>
              <w:t>е</w:t>
            </w:r>
            <w:r w:rsidRPr="00ED45DD">
              <w:rPr>
                <w:rFonts w:ascii="Arial" w:hAnsi="Arial" w:cs="Arial"/>
                <w:color w:val="000000"/>
                <w:sz w:val="20"/>
                <w:szCs w:val="22"/>
              </w:rPr>
              <w:t>ния, персонал, те</w:t>
            </w:r>
            <w:r w:rsidRPr="00ED45DD">
              <w:rPr>
                <w:rFonts w:ascii="Arial" w:hAnsi="Arial" w:cs="Arial"/>
                <w:color w:val="000000"/>
                <w:sz w:val="20"/>
                <w:szCs w:val="22"/>
              </w:rPr>
              <w:t>х</w:t>
            </w:r>
            <w:r w:rsidRPr="00ED45DD">
              <w:rPr>
                <w:rFonts w:ascii="Arial" w:hAnsi="Arial" w:cs="Arial"/>
                <w:color w:val="000000"/>
                <w:sz w:val="20"/>
                <w:szCs w:val="22"/>
              </w:rPr>
              <w:t>ника)</w:t>
            </w:r>
          </w:p>
        </w:tc>
        <w:tc>
          <w:tcPr>
            <w:tcW w:w="636" w:type="pct"/>
            <w:shd w:val="clear" w:color="auto" w:fill="F2F2F2"/>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szCs w:val="22"/>
              </w:rPr>
              <w:t>Обеспечение коммунально-бытовыми усл</w:t>
            </w:r>
            <w:r w:rsidRPr="00ED45DD">
              <w:rPr>
                <w:rFonts w:ascii="Arial" w:hAnsi="Arial" w:cs="Arial"/>
                <w:color w:val="000000"/>
                <w:sz w:val="20"/>
                <w:szCs w:val="22"/>
              </w:rPr>
              <w:t>у</w:t>
            </w:r>
            <w:r w:rsidRPr="00ED45DD">
              <w:rPr>
                <w:rFonts w:ascii="Arial" w:hAnsi="Arial" w:cs="Arial"/>
                <w:color w:val="000000"/>
                <w:sz w:val="20"/>
                <w:szCs w:val="22"/>
              </w:rPr>
              <w:t>гами (учре</w:t>
            </w:r>
            <w:r w:rsidRPr="00ED45DD">
              <w:rPr>
                <w:rFonts w:ascii="Arial" w:hAnsi="Arial" w:cs="Arial"/>
                <w:color w:val="000000"/>
                <w:sz w:val="20"/>
                <w:szCs w:val="22"/>
              </w:rPr>
              <w:t>ж</w:t>
            </w:r>
            <w:r w:rsidRPr="00ED45DD">
              <w:rPr>
                <w:rFonts w:ascii="Arial" w:hAnsi="Arial" w:cs="Arial"/>
                <w:color w:val="000000"/>
                <w:sz w:val="20"/>
                <w:szCs w:val="22"/>
              </w:rPr>
              <w:t>дения, персонал, техн</w:t>
            </w:r>
            <w:r w:rsidRPr="00ED45DD">
              <w:rPr>
                <w:rFonts w:ascii="Arial" w:hAnsi="Arial" w:cs="Arial"/>
                <w:color w:val="000000"/>
                <w:sz w:val="20"/>
                <w:szCs w:val="22"/>
              </w:rPr>
              <w:t>и</w:t>
            </w:r>
            <w:r w:rsidRPr="00ED45DD">
              <w:rPr>
                <w:rFonts w:ascii="Arial" w:hAnsi="Arial" w:cs="Arial"/>
                <w:color w:val="000000"/>
                <w:sz w:val="20"/>
                <w:szCs w:val="22"/>
              </w:rPr>
              <w:t>ка)</w:t>
            </w:r>
          </w:p>
        </w:tc>
      </w:tr>
      <w:tr w:rsidR="00606750" w:rsidRPr="00ED45DD" w:rsidTr="00B73156">
        <w:trPr>
          <w:cantSplit/>
        </w:trPr>
        <w:tc>
          <w:tcPr>
            <w:tcW w:w="5000" w:type="pct"/>
            <w:gridSpan w:val="12"/>
            <w:shd w:val="clear" w:color="auto" w:fill="F2F2F2"/>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szCs w:val="22"/>
              </w:rPr>
              <w:t>МО «Мариинско – Поса</w:t>
            </w:r>
            <w:r w:rsidRPr="00ED45DD">
              <w:rPr>
                <w:rFonts w:ascii="Arial" w:hAnsi="Arial" w:cs="Arial"/>
                <w:color w:val="000000"/>
                <w:sz w:val="20"/>
                <w:szCs w:val="22"/>
              </w:rPr>
              <w:t>д</w:t>
            </w:r>
            <w:r w:rsidRPr="00ED45DD">
              <w:rPr>
                <w:rFonts w:ascii="Arial" w:hAnsi="Arial" w:cs="Arial"/>
                <w:color w:val="000000"/>
                <w:sz w:val="20"/>
                <w:szCs w:val="22"/>
              </w:rPr>
              <w:t>ский  район»</w:t>
            </w:r>
          </w:p>
        </w:tc>
      </w:tr>
      <w:tr w:rsidR="00606750" w:rsidRPr="00ED45DD" w:rsidTr="00B73156">
        <w:trPr>
          <w:cantSplit/>
        </w:trPr>
        <w:tc>
          <w:tcPr>
            <w:tcW w:w="5000" w:type="pct"/>
            <w:gridSpan w:val="12"/>
            <w:vAlign w:val="center"/>
          </w:tcPr>
          <w:p w:rsidR="00606750" w:rsidRPr="00ED45DD" w:rsidRDefault="00606750" w:rsidP="00B73156">
            <w:pPr>
              <w:jc w:val="center"/>
              <w:rPr>
                <w:rFonts w:ascii="Arial" w:hAnsi="Arial" w:cs="Arial"/>
                <w:i/>
                <w:iCs/>
                <w:color w:val="000000"/>
                <w:sz w:val="20"/>
              </w:rPr>
            </w:pPr>
            <w:r w:rsidRPr="00ED45DD">
              <w:rPr>
                <w:rFonts w:ascii="Arial" w:hAnsi="Arial" w:cs="Arial"/>
                <w:i/>
                <w:iCs/>
                <w:color w:val="000000"/>
                <w:sz w:val="20"/>
                <w:szCs w:val="22"/>
              </w:rPr>
              <w:t>Пункты временного разм</w:t>
            </w:r>
            <w:r w:rsidRPr="00ED45DD">
              <w:rPr>
                <w:rFonts w:ascii="Arial" w:hAnsi="Arial" w:cs="Arial"/>
                <w:i/>
                <w:iCs/>
                <w:color w:val="000000"/>
                <w:sz w:val="20"/>
                <w:szCs w:val="22"/>
              </w:rPr>
              <w:t>е</w:t>
            </w:r>
            <w:r w:rsidRPr="00ED45DD">
              <w:rPr>
                <w:rFonts w:ascii="Arial" w:hAnsi="Arial" w:cs="Arial"/>
                <w:i/>
                <w:iCs/>
                <w:color w:val="000000"/>
                <w:sz w:val="20"/>
                <w:szCs w:val="22"/>
              </w:rPr>
              <w:t>щения</w:t>
            </w:r>
          </w:p>
        </w:tc>
      </w:tr>
      <w:tr w:rsidR="005B2AAC" w:rsidRPr="00ED45DD" w:rsidTr="00B73156">
        <w:trPr>
          <w:cantSplit/>
        </w:trPr>
        <w:tc>
          <w:tcPr>
            <w:tcW w:w="710" w:type="pct"/>
            <w:vAlign w:val="center"/>
          </w:tcPr>
          <w:p w:rsidR="002437E2" w:rsidRPr="00ED45DD" w:rsidRDefault="00606750" w:rsidP="00B73156">
            <w:pPr>
              <w:jc w:val="center"/>
              <w:rPr>
                <w:rFonts w:ascii="Arial" w:hAnsi="Arial" w:cs="Arial"/>
                <w:i/>
                <w:iCs/>
                <w:color w:val="000000"/>
                <w:sz w:val="20"/>
              </w:rPr>
            </w:pPr>
            <w:r w:rsidRPr="00ED45DD">
              <w:rPr>
                <w:rFonts w:ascii="Arial" w:hAnsi="Arial" w:cs="Arial"/>
                <w:i/>
                <w:iCs/>
                <w:color w:val="000000"/>
                <w:sz w:val="20"/>
                <w:szCs w:val="22"/>
              </w:rPr>
              <w:lastRenderedPageBreak/>
              <w:t>429570, г.Мариинский П</w:t>
            </w:r>
            <w:r w:rsidRPr="00ED45DD">
              <w:rPr>
                <w:rFonts w:ascii="Arial" w:hAnsi="Arial" w:cs="Arial"/>
                <w:i/>
                <w:iCs/>
                <w:color w:val="000000"/>
                <w:sz w:val="20"/>
                <w:szCs w:val="22"/>
              </w:rPr>
              <w:t>о</w:t>
            </w:r>
            <w:r w:rsidRPr="00ED45DD">
              <w:rPr>
                <w:rFonts w:ascii="Arial" w:hAnsi="Arial" w:cs="Arial"/>
                <w:i/>
                <w:iCs/>
                <w:color w:val="000000"/>
                <w:sz w:val="20"/>
                <w:szCs w:val="22"/>
              </w:rPr>
              <w:t>сад, ул.Котовского, д.36</w:t>
            </w:r>
          </w:p>
          <w:p w:rsidR="00606750" w:rsidRPr="00ED45DD" w:rsidRDefault="00606750" w:rsidP="00B73156">
            <w:pPr>
              <w:jc w:val="center"/>
              <w:rPr>
                <w:rFonts w:ascii="Arial" w:hAnsi="Arial" w:cs="Arial"/>
                <w:i/>
                <w:iCs/>
                <w:color w:val="000000"/>
                <w:sz w:val="20"/>
              </w:rPr>
            </w:pPr>
          </w:p>
        </w:tc>
        <w:tc>
          <w:tcPr>
            <w:tcW w:w="644" w:type="pct"/>
            <w:vAlign w:val="center"/>
          </w:tcPr>
          <w:p w:rsidR="00606750" w:rsidRPr="00ED45DD" w:rsidRDefault="00606750" w:rsidP="00B73156">
            <w:pPr>
              <w:jc w:val="center"/>
              <w:rPr>
                <w:rFonts w:ascii="Arial" w:hAnsi="Arial" w:cs="Arial"/>
                <w:i/>
                <w:iCs/>
                <w:color w:val="000000"/>
                <w:sz w:val="20"/>
              </w:rPr>
            </w:pPr>
            <w:r w:rsidRPr="00ED45DD">
              <w:rPr>
                <w:rFonts w:ascii="Arial" w:hAnsi="Arial" w:cs="Arial"/>
                <w:i/>
                <w:color w:val="000000"/>
                <w:sz w:val="20"/>
                <w:szCs w:val="22"/>
                <w:shd w:val="clear" w:color="auto" w:fill="FFFFFF"/>
              </w:rPr>
              <w:t>Государстве</w:t>
            </w:r>
            <w:r w:rsidRPr="00ED45DD">
              <w:rPr>
                <w:rFonts w:ascii="Arial" w:hAnsi="Arial" w:cs="Arial"/>
                <w:i/>
                <w:color w:val="000000"/>
                <w:sz w:val="20"/>
                <w:szCs w:val="22"/>
                <w:shd w:val="clear" w:color="auto" w:fill="FFFFFF"/>
              </w:rPr>
              <w:t>н</w:t>
            </w:r>
            <w:r w:rsidRPr="00ED45DD">
              <w:rPr>
                <w:rFonts w:ascii="Arial" w:hAnsi="Arial" w:cs="Arial"/>
                <w:i/>
                <w:color w:val="000000"/>
                <w:sz w:val="20"/>
                <w:szCs w:val="22"/>
                <w:shd w:val="clear" w:color="auto" w:fill="FFFFFF"/>
              </w:rPr>
              <w:t>ное автономное пр</w:t>
            </w:r>
            <w:r w:rsidRPr="00ED45DD">
              <w:rPr>
                <w:rFonts w:ascii="Arial" w:hAnsi="Arial" w:cs="Arial"/>
                <w:i/>
                <w:color w:val="000000"/>
                <w:sz w:val="20"/>
                <w:szCs w:val="22"/>
                <w:shd w:val="clear" w:color="auto" w:fill="FFFFFF"/>
              </w:rPr>
              <w:t>о</w:t>
            </w:r>
            <w:r w:rsidRPr="00ED45DD">
              <w:rPr>
                <w:rFonts w:ascii="Arial" w:hAnsi="Arial" w:cs="Arial"/>
                <w:i/>
                <w:color w:val="000000"/>
                <w:sz w:val="20"/>
                <w:szCs w:val="22"/>
                <w:shd w:val="clear" w:color="auto" w:fill="FFFFFF"/>
              </w:rPr>
              <w:t>фессионал</w:t>
            </w:r>
            <w:r w:rsidRPr="00ED45DD">
              <w:rPr>
                <w:rFonts w:ascii="Arial" w:hAnsi="Arial" w:cs="Arial"/>
                <w:i/>
                <w:color w:val="000000"/>
                <w:sz w:val="20"/>
                <w:szCs w:val="22"/>
                <w:shd w:val="clear" w:color="auto" w:fill="FFFFFF"/>
              </w:rPr>
              <w:t>ь</w:t>
            </w:r>
            <w:r w:rsidRPr="00ED45DD">
              <w:rPr>
                <w:rFonts w:ascii="Arial" w:hAnsi="Arial" w:cs="Arial"/>
                <w:i/>
                <w:color w:val="000000"/>
                <w:sz w:val="20"/>
                <w:szCs w:val="22"/>
                <w:shd w:val="clear" w:color="auto" w:fill="FFFFFF"/>
              </w:rPr>
              <w:t>ное образов</w:t>
            </w:r>
            <w:r w:rsidRPr="00ED45DD">
              <w:rPr>
                <w:rFonts w:ascii="Arial" w:hAnsi="Arial" w:cs="Arial"/>
                <w:i/>
                <w:color w:val="000000"/>
                <w:sz w:val="20"/>
                <w:szCs w:val="22"/>
                <w:shd w:val="clear" w:color="auto" w:fill="FFFFFF"/>
              </w:rPr>
              <w:t>а</w:t>
            </w:r>
            <w:r w:rsidRPr="00ED45DD">
              <w:rPr>
                <w:rFonts w:ascii="Arial" w:hAnsi="Arial" w:cs="Arial"/>
                <w:i/>
                <w:color w:val="000000"/>
                <w:sz w:val="20"/>
                <w:szCs w:val="22"/>
                <w:shd w:val="clear" w:color="auto" w:fill="FFFFFF"/>
              </w:rPr>
              <w:t>тельное учреждение Ч</w:t>
            </w:r>
            <w:r w:rsidRPr="00ED45DD">
              <w:rPr>
                <w:rFonts w:ascii="Arial" w:hAnsi="Arial" w:cs="Arial"/>
                <w:i/>
                <w:color w:val="000000"/>
                <w:sz w:val="20"/>
                <w:szCs w:val="22"/>
                <w:shd w:val="clear" w:color="auto" w:fill="FFFFFF"/>
              </w:rPr>
              <w:t>у</w:t>
            </w:r>
            <w:r w:rsidRPr="00ED45DD">
              <w:rPr>
                <w:rFonts w:ascii="Arial" w:hAnsi="Arial" w:cs="Arial"/>
                <w:i/>
                <w:color w:val="000000"/>
                <w:sz w:val="20"/>
                <w:szCs w:val="22"/>
                <w:shd w:val="clear" w:color="auto" w:fill="FFFFFF"/>
              </w:rPr>
              <w:t>вашской Респу</w:t>
            </w:r>
            <w:r w:rsidRPr="00ED45DD">
              <w:rPr>
                <w:rFonts w:ascii="Arial" w:hAnsi="Arial" w:cs="Arial"/>
                <w:i/>
                <w:color w:val="000000"/>
                <w:sz w:val="20"/>
                <w:szCs w:val="22"/>
                <w:shd w:val="clear" w:color="auto" w:fill="FFFFFF"/>
              </w:rPr>
              <w:t>б</w:t>
            </w:r>
            <w:r w:rsidRPr="00ED45DD">
              <w:rPr>
                <w:rFonts w:ascii="Arial" w:hAnsi="Arial" w:cs="Arial"/>
                <w:i/>
                <w:color w:val="000000"/>
                <w:sz w:val="20"/>
                <w:szCs w:val="22"/>
                <w:shd w:val="clear" w:color="auto" w:fill="FFFFFF"/>
              </w:rPr>
              <w:t>лики «Мар</w:t>
            </w:r>
            <w:r w:rsidRPr="00ED45DD">
              <w:rPr>
                <w:rFonts w:ascii="Arial" w:hAnsi="Arial" w:cs="Arial"/>
                <w:i/>
                <w:color w:val="000000"/>
                <w:sz w:val="20"/>
                <w:szCs w:val="22"/>
                <w:shd w:val="clear" w:color="auto" w:fill="FFFFFF"/>
              </w:rPr>
              <w:t>и</w:t>
            </w:r>
            <w:r w:rsidRPr="00ED45DD">
              <w:rPr>
                <w:rFonts w:ascii="Arial" w:hAnsi="Arial" w:cs="Arial"/>
                <w:i/>
                <w:color w:val="000000"/>
                <w:sz w:val="20"/>
                <w:szCs w:val="22"/>
                <w:shd w:val="clear" w:color="auto" w:fill="FFFFFF"/>
              </w:rPr>
              <w:t>инско-Посадский техн</w:t>
            </w:r>
            <w:r w:rsidRPr="00ED45DD">
              <w:rPr>
                <w:rFonts w:ascii="Arial" w:hAnsi="Arial" w:cs="Arial"/>
                <w:i/>
                <w:color w:val="000000"/>
                <w:sz w:val="20"/>
                <w:szCs w:val="22"/>
                <w:shd w:val="clear" w:color="auto" w:fill="FFFFFF"/>
              </w:rPr>
              <w:t>о</w:t>
            </w:r>
            <w:r w:rsidRPr="00ED45DD">
              <w:rPr>
                <w:rFonts w:ascii="Arial" w:hAnsi="Arial" w:cs="Arial"/>
                <w:i/>
                <w:color w:val="000000"/>
                <w:sz w:val="20"/>
                <w:szCs w:val="22"/>
                <w:shd w:val="clear" w:color="auto" w:fill="FFFFFF"/>
              </w:rPr>
              <w:t>логический те</w:t>
            </w:r>
            <w:r w:rsidRPr="00ED45DD">
              <w:rPr>
                <w:rFonts w:ascii="Arial" w:hAnsi="Arial" w:cs="Arial"/>
                <w:i/>
                <w:color w:val="000000"/>
                <w:sz w:val="20"/>
                <w:szCs w:val="22"/>
                <w:shd w:val="clear" w:color="auto" w:fill="FFFFFF"/>
              </w:rPr>
              <w:t>х</w:t>
            </w:r>
            <w:r w:rsidRPr="00ED45DD">
              <w:rPr>
                <w:rFonts w:ascii="Arial" w:hAnsi="Arial" w:cs="Arial"/>
                <w:i/>
                <w:color w:val="000000"/>
                <w:sz w:val="20"/>
                <w:szCs w:val="22"/>
                <w:shd w:val="clear" w:color="auto" w:fill="FFFFFF"/>
              </w:rPr>
              <w:t>никум» Мин</w:t>
            </w:r>
            <w:r w:rsidRPr="00ED45DD">
              <w:rPr>
                <w:rFonts w:ascii="Arial" w:hAnsi="Arial" w:cs="Arial"/>
                <w:i/>
                <w:color w:val="000000"/>
                <w:sz w:val="20"/>
                <w:szCs w:val="22"/>
                <w:shd w:val="clear" w:color="auto" w:fill="FFFFFF"/>
              </w:rPr>
              <w:t>и</w:t>
            </w:r>
            <w:r w:rsidRPr="00ED45DD">
              <w:rPr>
                <w:rFonts w:ascii="Arial" w:hAnsi="Arial" w:cs="Arial"/>
                <w:i/>
                <w:color w:val="000000"/>
                <w:sz w:val="20"/>
                <w:szCs w:val="22"/>
                <w:shd w:val="clear" w:color="auto" w:fill="FFFFFF"/>
              </w:rPr>
              <w:t>стерства обр</w:t>
            </w:r>
            <w:r w:rsidRPr="00ED45DD">
              <w:rPr>
                <w:rFonts w:ascii="Arial" w:hAnsi="Arial" w:cs="Arial"/>
                <w:i/>
                <w:color w:val="000000"/>
                <w:sz w:val="20"/>
                <w:szCs w:val="22"/>
                <w:shd w:val="clear" w:color="auto" w:fill="FFFFFF"/>
              </w:rPr>
              <w:t>а</w:t>
            </w:r>
            <w:r w:rsidRPr="00ED45DD">
              <w:rPr>
                <w:rFonts w:ascii="Arial" w:hAnsi="Arial" w:cs="Arial"/>
                <w:i/>
                <w:color w:val="000000"/>
                <w:sz w:val="20"/>
                <w:szCs w:val="22"/>
                <w:shd w:val="clear" w:color="auto" w:fill="FFFFFF"/>
              </w:rPr>
              <w:t>зования и мол</w:t>
            </w:r>
            <w:r w:rsidRPr="00ED45DD">
              <w:rPr>
                <w:rFonts w:ascii="Arial" w:hAnsi="Arial" w:cs="Arial"/>
                <w:i/>
                <w:color w:val="000000"/>
                <w:sz w:val="20"/>
                <w:szCs w:val="22"/>
                <w:shd w:val="clear" w:color="auto" w:fill="FFFFFF"/>
              </w:rPr>
              <w:t>о</w:t>
            </w:r>
            <w:r w:rsidRPr="00ED45DD">
              <w:rPr>
                <w:rFonts w:ascii="Arial" w:hAnsi="Arial" w:cs="Arial"/>
                <w:i/>
                <w:color w:val="000000"/>
                <w:sz w:val="20"/>
                <w:szCs w:val="22"/>
                <w:shd w:val="clear" w:color="auto" w:fill="FFFFFF"/>
              </w:rPr>
              <w:t>дежной пол</w:t>
            </w:r>
            <w:r w:rsidRPr="00ED45DD">
              <w:rPr>
                <w:rFonts w:ascii="Arial" w:hAnsi="Arial" w:cs="Arial"/>
                <w:i/>
                <w:color w:val="000000"/>
                <w:sz w:val="20"/>
                <w:szCs w:val="22"/>
                <w:shd w:val="clear" w:color="auto" w:fill="FFFFFF"/>
              </w:rPr>
              <w:t>и</w:t>
            </w:r>
            <w:r w:rsidRPr="00ED45DD">
              <w:rPr>
                <w:rFonts w:ascii="Arial" w:hAnsi="Arial" w:cs="Arial"/>
                <w:i/>
                <w:color w:val="000000"/>
                <w:sz w:val="20"/>
                <w:szCs w:val="22"/>
                <w:shd w:val="clear" w:color="auto" w:fill="FFFFFF"/>
              </w:rPr>
              <w:t>тики Чувашской Ре</w:t>
            </w:r>
            <w:r w:rsidRPr="00ED45DD">
              <w:rPr>
                <w:rFonts w:ascii="Arial" w:hAnsi="Arial" w:cs="Arial"/>
                <w:i/>
                <w:color w:val="000000"/>
                <w:sz w:val="20"/>
                <w:szCs w:val="22"/>
                <w:shd w:val="clear" w:color="auto" w:fill="FFFFFF"/>
              </w:rPr>
              <w:t>с</w:t>
            </w:r>
            <w:r w:rsidRPr="00ED45DD">
              <w:rPr>
                <w:rFonts w:ascii="Arial" w:hAnsi="Arial" w:cs="Arial"/>
                <w:i/>
                <w:color w:val="000000"/>
                <w:sz w:val="20"/>
                <w:szCs w:val="22"/>
                <w:shd w:val="clear" w:color="auto" w:fill="FFFFFF"/>
              </w:rPr>
              <w:t>публики</w:t>
            </w:r>
          </w:p>
        </w:tc>
        <w:tc>
          <w:tcPr>
            <w:tcW w:w="569" w:type="pct"/>
            <w:gridSpan w:val="2"/>
            <w:vAlign w:val="center"/>
          </w:tcPr>
          <w:p w:rsidR="00606750" w:rsidRPr="00ED45DD" w:rsidRDefault="00606750" w:rsidP="00B73156">
            <w:pPr>
              <w:jc w:val="center"/>
              <w:rPr>
                <w:rFonts w:ascii="Arial" w:hAnsi="Arial" w:cs="Arial"/>
                <w:i/>
                <w:iCs/>
                <w:color w:val="000000"/>
                <w:sz w:val="20"/>
              </w:rPr>
            </w:pPr>
            <w:r w:rsidRPr="00ED45DD">
              <w:rPr>
                <w:rFonts w:ascii="Arial" w:hAnsi="Arial" w:cs="Arial"/>
                <w:i/>
                <w:iCs/>
                <w:color w:val="000000"/>
                <w:sz w:val="20"/>
                <w:szCs w:val="22"/>
              </w:rPr>
              <w:t>Николаев Ник</w:t>
            </w:r>
            <w:r w:rsidRPr="00ED45DD">
              <w:rPr>
                <w:rFonts w:ascii="Arial" w:hAnsi="Arial" w:cs="Arial"/>
                <w:i/>
                <w:iCs/>
                <w:color w:val="000000"/>
                <w:sz w:val="20"/>
                <w:szCs w:val="22"/>
              </w:rPr>
              <w:t>о</w:t>
            </w:r>
            <w:r w:rsidRPr="00ED45DD">
              <w:rPr>
                <w:rFonts w:ascii="Arial" w:hAnsi="Arial" w:cs="Arial"/>
                <w:i/>
                <w:iCs/>
                <w:color w:val="000000"/>
                <w:sz w:val="20"/>
                <w:szCs w:val="22"/>
              </w:rPr>
              <w:t>лай Петр</w:t>
            </w:r>
            <w:r w:rsidRPr="00ED45DD">
              <w:rPr>
                <w:rFonts w:ascii="Arial" w:hAnsi="Arial" w:cs="Arial"/>
                <w:i/>
                <w:iCs/>
                <w:color w:val="000000"/>
                <w:sz w:val="20"/>
                <w:szCs w:val="22"/>
              </w:rPr>
              <w:t>о</w:t>
            </w:r>
            <w:r w:rsidRPr="00ED45DD">
              <w:rPr>
                <w:rFonts w:ascii="Arial" w:hAnsi="Arial" w:cs="Arial"/>
                <w:i/>
                <w:iCs/>
                <w:color w:val="000000"/>
                <w:sz w:val="20"/>
                <w:szCs w:val="22"/>
              </w:rPr>
              <w:t>вич, (883542)2-15-68</w:t>
            </w:r>
          </w:p>
          <w:p w:rsidR="00606750" w:rsidRPr="00ED45DD" w:rsidRDefault="00606750" w:rsidP="00B73156">
            <w:pPr>
              <w:jc w:val="center"/>
              <w:rPr>
                <w:rFonts w:ascii="Arial" w:hAnsi="Arial" w:cs="Arial"/>
                <w:i/>
                <w:iCs/>
                <w:color w:val="000000"/>
                <w:sz w:val="20"/>
              </w:rPr>
            </w:pPr>
            <w:r w:rsidRPr="00ED45DD">
              <w:rPr>
                <w:rFonts w:ascii="Arial" w:hAnsi="Arial" w:cs="Arial"/>
                <w:i/>
                <w:iCs/>
                <w:color w:val="000000"/>
                <w:sz w:val="20"/>
                <w:szCs w:val="22"/>
              </w:rPr>
              <w:t>89871246376</w:t>
            </w:r>
          </w:p>
          <w:p w:rsidR="00606750" w:rsidRPr="00ED45DD" w:rsidRDefault="00606750" w:rsidP="00B73156">
            <w:pPr>
              <w:jc w:val="center"/>
              <w:rPr>
                <w:rFonts w:ascii="Arial" w:hAnsi="Arial" w:cs="Arial"/>
                <w:i/>
                <w:iCs/>
                <w:color w:val="000000"/>
                <w:sz w:val="20"/>
              </w:rPr>
            </w:pPr>
          </w:p>
        </w:tc>
        <w:tc>
          <w:tcPr>
            <w:tcW w:w="430" w:type="pct"/>
            <w:vAlign w:val="center"/>
          </w:tcPr>
          <w:p w:rsidR="00606750" w:rsidRPr="00ED45DD" w:rsidRDefault="00606750" w:rsidP="00B73156">
            <w:pPr>
              <w:jc w:val="center"/>
              <w:rPr>
                <w:rFonts w:ascii="Arial" w:hAnsi="Arial" w:cs="Arial"/>
                <w:i/>
                <w:iCs/>
                <w:color w:val="000000"/>
                <w:sz w:val="20"/>
              </w:rPr>
            </w:pPr>
            <w:r w:rsidRPr="00ED45DD">
              <w:rPr>
                <w:rFonts w:ascii="Arial" w:hAnsi="Arial" w:cs="Arial"/>
                <w:i/>
                <w:iCs/>
                <w:color w:val="000000"/>
                <w:sz w:val="20"/>
                <w:szCs w:val="22"/>
              </w:rPr>
              <w:t>1/200</w:t>
            </w:r>
          </w:p>
        </w:tc>
        <w:tc>
          <w:tcPr>
            <w:tcW w:w="676" w:type="pct"/>
            <w:gridSpan w:val="2"/>
            <w:vAlign w:val="center"/>
          </w:tcPr>
          <w:p w:rsidR="00606750" w:rsidRPr="00ED45DD" w:rsidRDefault="00606750" w:rsidP="00B73156">
            <w:pPr>
              <w:ind w:firstLine="200"/>
              <w:jc w:val="center"/>
              <w:rPr>
                <w:rFonts w:ascii="Arial" w:hAnsi="Arial" w:cs="Arial"/>
                <w:i/>
                <w:color w:val="000000"/>
                <w:sz w:val="20"/>
              </w:rPr>
            </w:pPr>
            <w:r w:rsidRPr="00ED45DD">
              <w:rPr>
                <w:rFonts w:ascii="Arial" w:hAnsi="Arial" w:cs="Arial"/>
                <w:i/>
                <w:color w:val="000000"/>
                <w:sz w:val="20"/>
                <w:szCs w:val="22"/>
              </w:rPr>
              <w:t>БУ</w:t>
            </w:r>
            <w:r w:rsidRPr="00ED45DD">
              <w:rPr>
                <w:rStyle w:val="apple-converted-space"/>
                <w:rFonts w:ascii="Arial" w:hAnsi="Arial" w:cs="Arial"/>
                <w:i/>
                <w:color w:val="000000"/>
                <w:sz w:val="20"/>
                <w:szCs w:val="22"/>
              </w:rPr>
              <w:t> </w:t>
            </w:r>
            <w:r w:rsidRPr="00ED45DD">
              <w:rPr>
                <w:rFonts w:ascii="Arial" w:hAnsi="Arial" w:cs="Arial"/>
                <w:i/>
                <w:color w:val="000000"/>
                <w:sz w:val="20"/>
                <w:szCs w:val="22"/>
              </w:rPr>
              <w:t>"Мариинско-Посадская це</w:t>
            </w:r>
            <w:r w:rsidRPr="00ED45DD">
              <w:rPr>
                <w:rFonts w:ascii="Arial" w:hAnsi="Arial" w:cs="Arial"/>
                <w:i/>
                <w:color w:val="000000"/>
                <w:sz w:val="20"/>
                <w:szCs w:val="22"/>
              </w:rPr>
              <w:t>н</w:t>
            </w:r>
            <w:r w:rsidRPr="00ED45DD">
              <w:rPr>
                <w:rFonts w:ascii="Arial" w:hAnsi="Arial" w:cs="Arial"/>
                <w:i/>
                <w:color w:val="000000"/>
                <w:sz w:val="20"/>
                <w:szCs w:val="22"/>
              </w:rPr>
              <w:t>тральная райо</w:t>
            </w:r>
            <w:r w:rsidRPr="00ED45DD">
              <w:rPr>
                <w:rFonts w:ascii="Arial" w:hAnsi="Arial" w:cs="Arial"/>
                <w:i/>
                <w:color w:val="000000"/>
                <w:sz w:val="20"/>
                <w:szCs w:val="22"/>
              </w:rPr>
              <w:t>н</w:t>
            </w:r>
            <w:r w:rsidRPr="00ED45DD">
              <w:rPr>
                <w:rFonts w:ascii="Arial" w:hAnsi="Arial" w:cs="Arial"/>
                <w:i/>
                <w:color w:val="000000"/>
                <w:sz w:val="20"/>
                <w:szCs w:val="22"/>
              </w:rPr>
              <w:t>ная больница им. Н.А.Геркена"</w:t>
            </w:r>
            <w:r w:rsidRPr="00ED45DD">
              <w:rPr>
                <w:rStyle w:val="apple-converted-space"/>
                <w:rFonts w:ascii="Arial" w:hAnsi="Arial" w:cs="Arial"/>
                <w:i/>
                <w:color w:val="000000"/>
                <w:sz w:val="20"/>
                <w:szCs w:val="22"/>
              </w:rPr>
              <w:t> </w:t>
            </w:r>
          </w:p>
          <w:p w:rsidR="00606750" w:rsidRPr="00ED45DD" w:rsidRDefault="00606750" w:rsidP="00B73156">
            <w:pPr>
              <w:ind w:firstLine="200"/>
              <w:jc w:val="center"/>
              <w:rPr>
                <w:rFonts w:ascii="Arial" w:hAnsi="Arial" w:cs="Arial"/>
                <w:i/>
                <w:color w:val="000000"/>
                <w:sz w:val="20"/>
              </w:rPr>
            </w:pPr>
            <w:r w:rsidRPr="00ED45DD">
              <w:rPr>
                <w:rFonts w:ascii="Arial" w:hAnsi="Arial" w:cs="Arial"/>
                <w:i/>
                <w:color w:val="000000"/>
                <w:sz w:val="20"/>
                <w:szCs w:val="22"/>
              </w:rPr>
              <w:t>Минздрава Ч</w:t>
            </w:r>
            <w:r w:rsidRPr="00ED45DD">
              <w:rPr>
                <w:rFonts w:ascii="Arial" w:hAnsi="Arial" w:cs="Arial"/>
                <w:i/>
                <w:color w:val="000000"/>
                <w:sz w:val="20"/>
                <w:szCs w:val="22"/>
              </w:rPr>
              <w:t>у</w:t>
            </w:r>
            <w:r w:rsidRPr="00ED45DD">
              <w:rPr>
                <w:rFonts w:ascii="Arial" w:hAnsi="Arial" w:cs="Arial"/>
                <w:i/>
                <w:color w:val="000000"/>
                <w:sz w:val="20"/>
                <w:szCs w:val="22"/>
              </w:rPr>
              <w:t>вашии</w:t>
            </w:r>
          </w:p>
          <w:p w:rsidR="00606750" w:rsidRPr="00ED45DD" w:rsidRDefault="00606750" w:rsidP="00B73156">
            <w:pPr>
              <w:ind w:firstLine="200"/>
              <w:jc w:val="center"/>
              <w:rPr>
                <w:rFonts w:ascii="Arial" w:hAnsi="Arial" w:cs="Arial"/>
                <w:i/>
                <w:color w:val="000000"/>
                <w:sz w:val="20"/>
              </w:rPr>
            </w:pPr>
            <w:r w:rsidRPr="00ED45DD">
              <w:rPr>
                <w:rFonts w:ascii="Arial" w:hAnsi="Arial" w:cs="Arial"/>
                <w:i/>
                <w:color w:val="000000"/>
                <w:sz w:val="20"/>
                <w:szCs w:val="22"/>
              </w:rPr>
              <w:t>(ул.Николаева,д.57)</w:t>
            </w:r>
          </w:p>
          <w:p w:rsidR="00606750" w:rsidRPr="00ED45DD" w:rsidRDefault="00606750" w:rsidP="00B73156">
            <w:pPr>
              <w:jc w:val="center"/>
              <w:rPr>
                <w:rFonts w:ascii="Arial" w:hAnsi="Arial" w:cs="Arial"/>
                <w:i/>
                <w:iCs/>
                <w:color w:val="000000"/>
                <w:sz w:val="20"/>
              </w:rPr>
            </w:pPr>
            <w:r w:rsidRPr="00ED45DD">
              <w:rPr>
                <w:rFonts w:ascii="Arial" w:hAnsi="Arial" w:cs="Arial"/>
                <w:i/>
                <w:iCs/>
                <w:color w:val="000000"/>
                <w:sz w:val="20"/>
                <w:szCs w:val="22"/>
              </w:rPr>
              <w:t>Перс</w:t>
            </w:r>
            <w:r w:rsidRPr="00ED45DD">
              <w:rPr>
                <w:rFonts w:ascii="Arial" w:hAnsi="Arial" w:cs="Arial"/>
                <w:i/>
                <w:iCs/>
                <w:color w:val="000000"/>
                <w:sz w:val="20"/>
                <w:szCs w:val="22"/>
              </w:rPr>
              <w:t>о</w:t>
            </w:r>
            <w:r w:rsidRPr="00ED45DD">
              <w:rPr>
                <w:rFonts w:ascii="Arial" w:hAnsi="Arial" w:cs="Arial"/>
                <w:i/>
                <w:iCs/>
                <w:color w:val="000000"/>
                <w:sz w:val="20"/>
                <w:szCs w:val="22"/>
              </w:rPr>
              <w:t>нал-3</w:t>
            </w:r>
          </w:p>
          <w:p w:rsidR="00606750" w:rsidRPr="00ED45DD" w:rsidRDefault="00606750" w:rsidP="00B73156">
            <w:pPr>
              <w:jc w:val="center"/>
              <w:rPr>
                <w:rFonts w:ascii="Arial" w:hAnsi="Arial" w:cs="Arial"/>
                <w:i/>
                <w:iCs/>
                <w:color w:val="000000"/>
                <w:sz w:val="20"/>
              </w:rPr>
            </w:pPr>
            <w:r w:rsidRPr="00ED45DD">
              <w:rPr>
                <w:rFonts w:ascii="Arial" w:hAnsi="Arial" w:cs="Arial"/>
                <w:i/>
                <w:iCs/>
                <w:color w:val="000000"/>
                <w:sz w:val="20"/>
                <w:szCs w:val="22"/>
              </w:rPr>
              <w:t>Техника -1</w:t>
            </w:r>
          </w:p>
        </w:tc>
        <w:tc>
          <w:tcPr>
            <w:tcW w:w="700" w:type="pct"/>
            <w:gridSpan w:val="3"/>
            <w:vAlign w:val="center"/>
          </w:tcPr>
          <w:p w:rsidR="00606750" w:rsidRPr="00ED45DD" w:rsidRDefault="00606750" w:rsidP="00B73156">
            <w:pPr>
              <w:jc w:val="center"/>
              <w:rPr>
                <w:rFonts w:ascii="Arial" w:hAnsi="Arial" w:cs="Arial"/>
                <w:i/>
                <w:iCs/>
                <w:color w:val="000000"/>
                <w:sz w:val="20"/>
              </w:rPr>
            </w:pPr>
            <w:r w:rsidRPr="00ED45DD">
              <w:rPr>
                <w:rFonts w:ascii="Arial" w:hAnsi="Arial" w:cs="Arial"/>
                <w:i/>
                <w:iCs/>
                <w:color w:val="000000"/>
                <w:sz w:val="20"/>
                <w:szCs w:val="22"/>
              </w:rPr>
              <w:t>МУП ЖКУ Марии</w:t>
            </w:r>
            <w:r w:rsidRPr="00ED45DD">
              <w:rPr>
                <w:rFonts w:ascii="Arial" w:hAnsi="Arial" w:cs="Arial"/>
                <w:i/>
                <w:iCs/>
                <w:color w:val="000000"/>
                <w:sz w:val="20"/>
                <w:szCs w:val="22"/>
              </w:rPr>
              <w:t>н</w:t>
            </w:r>
            <w:r w:rsidRPr="00ED45DD">
              <w:rPr>
                <w:rFonts w:ascii="Arial" w:hAnsi="Arial" w:cs="Arial"/>
                <w:i/>
                <w:iCs/>
                <w:color w:val="000000"/>
                <w:sz w:val="20"/>
                <w:szCs w:val="22"/>
              </w:rPr>
              <w:t>ско-Посадского г</w:t>
            </w:r>
            <w:r w:rsidRPr="00ED45DD">
              <w:rPr>
                <w:rFonts w:ascii="Arial" w:hAnsi="Arial" w:cs="Arial"/>
                <w:i/>
                <w:iCs/>
                <w:color w:val="000000"/>
                <w:sz w:val="20"/>
                <w:szCs w:val="22"/>
              </w:rPr>
              <w:t>о</w:t>
            </w:r>
            <w:r w:rsidRPr="00ED45DD">
              <w:rPr>
                <w:rFonts w:ascii="Arial" w:hAnsi="Arial" w:cs="Arial"/>
                <w:i/>
                <w:iCs/>
                <w:color w:val="000000"/>
                <w:sz w:val="20"/>
                <w:szCs w:val="22"/>
              </w:rPr>
              <w:t>родского посел</w:t>
            </w:r>
            <w:r w:rsidRPr="00ED45DD">
              <w:rPr>
                <w:rFonts w:ascii="Arial" w:hAnsi="Arial" w:cs="Arial"/>
                <w:i/>
                <w:iCs/>
                <w:color w:val="000000"/>
                <w:sz w:val="20"/>
                <w:szCs w:val="22"/>
              </w:rPr>
              <w:t>е</w:t>
            </w:r>
            <w:r w:rsidRPr="00ED45DD">
              <w:rPr>
                <w:rFonts w:ascii="Arial" w:hAnsi="Arial" w:cs="Arial"/>
                <w:i/>
                <w:iCs/>
                <w:color w:val="000000"/>
                <w:sz w:val="20"/>
                <w:szCs w:val="22"/>
              </w:rPr>
              <w:t>ния (ул.Советская, д.3)</w:t>
            </w:r>
          </w:p>
          <w:p w:rsidR="00606750" w:rsidRPr="00ED45DD" w:rsidRDefault="00606750" w:rsidP="00B73156">
            <w:pPr>
              <w:jc w:val="center"/>
              <w:rPr>
                <w:rFonts w:ascii="Arial" w:hAnsi="Arial" w:cs="Arial"/>
                <w:i/>
                <w:iCs/>
                <w:color w:val="000000"/>
                <w:sz w:val="20"/>
              </w:rPr>
            </w:pPr>
            <w:r w:rsidRPr="00ED45DD">
              <w:rPr>
                <w:rFonts w:ascii="Arial" w:hAnsi="Arial" w:cs="Arial"/>
                <w:i/>
                <w:iCs/>
                <w:color w:val="000000"/>
                <w:sz w:val="20"/>
                <w:szCs w:val="22"/>
              </w:rPr>
              <w:t>Перс</w:t>
            </w:r>
            <w:r w:rsidRPr="00ED45DD">
              <w:rPr>
                <w:rFonts w:ascii="Arial" w:hAnsi="Arial" w:cs="Arial"/>
                <w:i/>
                <w:iCs/>
                <w:color w:val="000000"/>
                <w:sz w:val="20"/>
                <w:szCs w:val="22"/>
              </w:rPr>
              <w:t>о</w:t>
            </w:r>
            <w:r w:rsidRPr="00ED45DD">
              <w:rPr>
                <w:rFonts w:ascii="Arial" w:hAnsi="Arial" w:cs="Arial"/>
                <w:i/>
                <w:iCs/>
                <w:color w:val="000000"/>
                <w:sz w:val="20"/>
                <w:szCs w:val="22"/>
              </w:rPr>
              <w:t>нал-6</w:t>
            </w:r>
          </w:p>
          <w:p w:rsidR="00606750" w:rsidRPr="00ED45DD" w:rsidRDefault="00606750" w:rsidP="00B73156">
            <w:pPr>
              <w:jc w:val="center"/>
              <w:rPr>
                <w:rFonts w:ascii="Arial" w:hAnsi="Arial" w:cs="Arial"/>
                <w:i/>
                <w:iCs/>
                <w:color w:val="000000"/>
                <w:sz w:val="20"/>
              </w:rPr>
            </w:pPr>
            <w:r w:rsidRPr="00ED45DD">
              <w:rPr>
                <w:rFonts w:ascii="Arial" w:hAnsi="Arial" w:cs="Arial"/>
                <w:i/>
                <w:iCs/>
                <w:color w:val="000000"/>
                <w:sz w:val="20"/>
                <w:szCs w:val="22"/>
              </w:rPr>
              <w:t>Техн</w:t>
            </w:r>
            <w:r w:rsidRPr="00ED45DD">
              <w:rPr>
                <w:rFonts w:ascii="Arial" w:hAnsi="Arial" w:cs="Arial"/>
                <w:i/>
                <w:iCs/>
                <w:color w:val="000000"/>
                <w:sz w:val="20"/>
                <w:szCs w:val="22"/>
              </w:rPr>
              <w:t>и</w:t>
            </w:r>
            <w:r w:rsidRPr="00ED45DD">
              <w:rPr>
                <w:rFonts w:ascii="Arial" w:hAnsi="Arial" w:cs="Arial"/>
                <w:i/>
                <w:iCs/>
                <w:color w:val="000000"/>
                <w:sz w:val="20"/>
                <w:szCs w:val="22"/>
              </w:rPr>
              <w:t>ка-1</w:t>
            </w:r>
          </w:p>
        </w:tc>
        <w:tc>
          <w:tcPr>
            <w:tcW w:w="636" w:type="pct"/>
            <w:vAlign w:val="center"/>
          </w:tcPr>
          <w:p w:rsidR="00606750" w:rsidRPr="00ED45DD" w:rsidRDefault="00606750" w:rsidP="00B73156">
            <w:pPr>
              <w:jc w:val="center"/>
              <w:rPr>
                <w:rFonts w:ascii="Arial" w:hAnsi="Arial" w:cs="Arial"/>
                <w:i/>
                <w:iCs/>
                <w:color w:val="000000"/>
                <w:sz w:val="20"/>
              </w:rPr>
            </w:pPr>
            <w:r w:rsidRPr="00ED45DD">
              <w:rPr>
                <w:rFonts w:ascii="Arial" w:hAnsi="Arial" w:cs="Arial"/>
                <w:i/>
                <w:iCs/>
                <w:color w:val="000000"/>
                <w:sz w:val="20"/>
                <w:szCs w:val="22"/>
              </w:rPr>
              <w:t>ГА ПОУ ЧР «М</w:t>
            </w:r>
            <w:r w:rsidRPr="00ED45DD">
              <w:rPr>
                <w:rFonts w:ascii="Arial" w:hAnsi="Arial" w:cs="Arial"/>
                <w:i/>
                <w:iCs/>
                <w:color w:val="000000"/>
                <w:sz w:val="20"/>
                <w:szCs w:val="22"/>
              </w:rPr>
              <w:t>а</w:t>
            </w:r>
            <w:r w:rsidRPr="00ED45DD">
              <w:rPr>
                <w:rFonts w:ascii="Arial" w:hAnsi="Arial" w:cs="Arial"/>
                <w:i/>
                <w:iCs/>
                <w:color w:val="000000"/>
                <w:sz w:val="20"/>
                <w:szCs w:val="22"/>
              </w:rPr>
              <w:t>риинско-Посадский те</w:t>
            </w:r>
            <w:r w:rsidRPr="00ED45DD">
              <w:rPr>
                <w:rFonts w:ascii="Arial" w:hAnsi="Arial" w:cs="Arial"/>
                <w:i/>
                <w:iCs/>
                <w:color w:val="000000"/>
                <w:sz w:val="20"/>
                <w:szCs w:val="22"/>
              </w:rPr>
              <w:t>х</w:t>
            </w:r>
            <w:r w:rsidRPr="00ED45DD">
              <w:rPr>
                <w:rFonts w:ascii="Arial" w:hAnsi="Arial" w:cs="Arial"/>
                <w:i/>
                <w:iCs/>
                <w:color w:val="000000"/>
                <w:sz w:val="20"/>
                <w:szCs w:val="22"/>
              </w:rPr>
              <w:t>нологический техникум» (ст</w:t>
            </w:r>
            <w:r w:rsidRPr="00ED45DD">
              <w:rPr>
                <w:rFonts w:ascii="Arial" w:hAnsi="Arial" w:cs="Arial"/>
                <w:i/>
                <w:iCs/>
                <w:color w:val="000000"/>
                <w:sz w:val="20"/>
                <w:szCs w:val="22"/>
              </w:rPr>
              <w:t>о</w:t>
            </w:r>
            <w:r w:rsidRPr="00ED45DD">
              <w:rPr>
                <w:rFonts w:ascii="Arial" w:hAnsi="Arial" w:cs="Arial"/>
                <w:i/>
                <w:iCs/>
                <w:color w:val="000000"/>
                <w:sz w:val="20"/>
                <w:szCs w:val="22"/>
              </w:rPr>
              <w:t>ловая те</w:t>
            </w:r>
            <w:r w:rsidRPr="00ED45DD">
              <w:rPr>
                <w:rFonts w:ascii="Arial" w:hAnsi="Arial" w:cs="Arial"/>
                <w:i/>
                <w:iCs/>
                <w:color w:val="000000"/>
                <w:sz w:val="20"/>
                <w:szCs w:val="22"/>
              </w:rPr>
              <w:t>х</w:t>
            </w:r>
            <w:r w:rsidRPr="00ED45DD">
              <w:rPr>
                <w:rFonts w:ascii="Arial" w:hAnsi="Arial" w:cs="Arial"/>
                <w:i/>
                <w:iCs/>
                <w:color w:val="000000"/>
                <w:sz w:val="20"/>
                <w:szCs w:val="22"/>
              </w:rPr>
              <w:t>никума)</w:t>
            </w:r>
          </w:p>
          <w:p w:rsidR="00606750" w:rsidRPr="00ED45DD" w:rsidRDefault="00606750" w:rsidP="00B73156">
            <w:pPr>
              <w:jc w:val="center"/>
              <w:rPr>
                <w:rFonts w:ascii="Arial" w:hAnsi="Arial" w:cs="Arial"/>
                <w:i/>
                <w:iCs/>
                <w:color w:val="000000"/>
                <w:sz w:val="20"/>
              </w:rPr>
            </w:pPr>
            <w:r w:rsidRPr="00ED45DD">
              <w:rPr>
                <w:rFonts w:ascii="Arial" w:hAnsi="Arial" w:cs="Arial"/>
                <w:i/>
                <w:iCs/>
                <w:color w:val="000000"/>
                <w:sz w:val="20"/>
                <w:szCs w:val="22"/>
              </w:rPr>
              <w:t>Перс</w:t>
            </w:r>
            <w:r w:rsidRPr="00ED45DD">
              <w:rPr>
                <w:rFonts w:ascii="Arial" w:hAnsi="Arial" w:cs="Arial"/>
                <w:i/>
                <w:iCs/>
                <w:color w:val="000000"/>
                <w:sz w:val="20"/>
                <w:szCs w:val="22"/>
              </w:rPr>
              <w:t>о</w:t>
            </w:r>
            <w:r w:rsidRPr="00ED45DD">
              <w:rPr>
                <w:rFonts w:ascii="Arial" w:hAnsi="Arial" w:cs="Arial"/>
                <w:i/>
                <w:iCs/>
                <w:color w:val="000000"/>
                <w:sz w:val="20"/>
                <w:szCs w:val="22"/>
              </w:rPr>
              <w:t>нал – 4</w:t>
            </w:r>
          </w:p>
          <w:p w:rsidR="002437E2" w:rsidRPr="00ED45DD" w:rsidRDefault="00606750" w:rsidP="00B73156">
            <w:pPr>
              <w:jc w:val="center"/>
              <w:rPr>
                <w:rFonts w:ascii="Arial" w:hAnsi="Arial" w:cs="Arial"/>
                <w:i/>
                <w:iCs/>
                <w:color w:val="000000"/>
                <w:sz w:val="20"/>
              </w:rPr>
            </w:pPr>
            <w:r w:rsidRPr="00ED45DD">
              <w:rPr>
                <w:rFonts w:ascii="Arial" w:hAnsi="Arial" w:cs="Arial"/>
                <w:i/>
                <w:iCs/>
                <w:color w:val="000000"/>
                <w:sz w:val="20"/>
                <w:szCs w:val="22"/>
              </w:rPr>
              <w:t>Техника - 1</w:t>
            </w:r>
          </w:p>
          <w:p w:rsidR="00606750" w:rsidRPr="00ED45DD" w:rsidRDefault="00606750" w:rsidP="00B73156">
            <w:pPr>
              <w:jc w:val="center"/>
              <w:rPr>
                <w:rFonts w:ascii="Arial" w:hAnsi="Arial" w:cs="Arial"/>
                <w:i/>
                <w:iCs/>
                <w:color w:val="000000"/>
                <w:sz w:val="20"/>
              </w:rPr>
            </w:pPr>
          </w:p>
        </w:tc>
        <w:tc>
          <w:tcPr>
            <w:tcW w:w="636" w:type="pct"/>
            <w:vAlign w:val="center"/>
          </w:tcPr>
          <w:p w:rsidR="00606750" w:rsidRPr="00ED45DD" w:rsidRDefault="00606750" w:rsidP="00B73156">
            <w:pPr>
              <w:jc w:val="center"/>
              <w:rPr>
                <w:rFonts w:ascii="Arial" w:hAnsi="Arial" w:cs="Arial"/>
                <w:i/>
                <w:iCs/>
                <w:color w:val="000000"/>
                <w:sz w:val="20"/>
              </w:rPr>
            </w:pPr>
            <w:r w:rsidRPr="00ED45DD">
              <w:rPr>
                <w:rFonts w:ascii="Arial" w:hAnsi="Arial" w:cs="Arial"/>
                <w:i/>
                <w:iCs/>
                <w:color w:val="000000"/>
                <w:sz w:val="20"/>
                <w:szCs w:val="22"/>
              </w:rPr>
              <w:t>ГА ПОУ ЧР «М</w:t>
            </w:r>
            <w:r w:rsidRPr="00ED45DD">
              <w:rPr>
                <w:rFonts w:ascii="Arial" w:hAnsi="Arial" w:cs="Arial"/>
                <w:i/>
                <w:iCs/>
                <w:color w:val="000000"/>
                <w:sz w:val="20"/>
                <w:szCs w:val="22"/>
              </w:rPr>
              <w:t>а</w:t>
            </w:r>
            <w:r w:rsidRPr="00ED45DD">
              <w:rPr>
                <w:rFonts w:ascii="Arial" w:hAnsi="Arial" w:cs="Arial"/>
                <w:i/>
                <w:iCs/>
                <w:color w:val="000000"/>
                <w:sz w:val="20"/>
                <w:szCs w:val="22"/>
              </w:rPr>
              <w:t>риинско-Посадский те</w:t>
            </w:r>
            <w:r w:rsidRPr="00ED45DD">
              <w:rPr>
                <w:rFonts w:ascii="Arial" w:hAnsi="Arial" w:cs="Arial"/>
                <w:i/>
                <w:iCs/>
                <w:color w:val="000000"/>
                <w:sz w:val="20"/>
                <w:szCs w:val="22"/>
              </w:rPr>
              <w:t>х</w:t>
            </w:r>
            <w:r w:rsidRPr="00ED45DD">
              <w:rPr>
                <w:rFonts w:ascii="Arial" w:hAnsi="Arial" w:cs="Arial"/>
                <w:i/>
                <w:iCs/>
                <w:color w:val="000000"/>
                <w:sz w:val="20"/>
                <w:szCs w:val="22"/>
              </w:rPr>
              <w:t>нологический техникум» (Пр</w:t>
            </w:r>
            <w:r w:rsidRPr="00ED45DD">
              <w:rPr>
                <w:rFonts w:ascii="Arial" w:hAnsi="Arial" w:cs="Arial"/>
                <w:i/>
                <w:iCs/>
                <w:color w:val="000000"/>
                <w:sz w:val="20"/>
                <w:szCs w:val="22"/>
              </w:rPr>
              <w:t>а</w:t>
            </w:r>
            <w:r w:rsidRPr="00ED45DD">
              <w:rPr>
                <w:rFonts w:ascii="Arial" w:hAnsi="Arial" w:cs="Arial"/>
                <w:i/>
                <w:iCs/>
                <w:color w:val="000000"/>
                <w:sz w:val="20"/>
                <w:szCs w:val="22"/>
              </w:rPr>
              <w:t>чечная при те</w:t>
            </w:r>
            <w:r w:rsidRPr="00ED45DD">
              <w:rPr>
                <w:rFonts w:ascii="Arial" w:hAnsi="Arial" w:cs="Arial"/>
                <w:i/>
                <w:iCs/>
                <w:color w:val="000000"/>
                <w:sz w:val="20"/>
                <w:szCs w:val="22"/>
              </w:rPr>
              <w:t>х</w:t>
            </w:r>
            <w:r w:rsidRPr="00ED45DD">
              <w:rPr>
                <w:rFonts w:ascii="Arial" w:hAnsi="Arial" w:cs="Arial"/>
                <w:i/>
                <w:iCs/>
                <w:color w:val="000000"/>
                <w:sz w:val="20"/>
                <w:szCs w:val="22"/>
              </w:rPr>
              <w:t>никуме)</w:t>
            </w:r>
          </w:p>
          <w:p w:rsidR="00606750" w:rsidRPr="00ED45DD" w:rsidRDefault="00606750" w:rsidP="00B73156">
            <w:pPr>
              <w:jc w:val="center"/>
              <w:rPr>
                <w:rFonts w:ascii="Arial" w:hAnsi="Arial" w:cs="Arial"/>
                <w:i/>
                <w:iCs/>
                <w:color w:val="000000"/>
                <w:sz w:val="20"/>
              </w:rPr>
            </w:pPr>
            <w:r w:rsidRPr="00ED45DD">
              <w:rPr>
                <w:rFonts w:ascii="Arial" w:hAnsi="Arial" w:cs="Arial"/>
                <w:i/>
                <w:iCs/>
                <w:color w:val="000000"/>
                <w:sz w:val="20"/>
                <w:szCs w:val="22"/>
              </w:rPr>
              <w:t>Перс</w:t>
            </w:r>
            <w:r w:rsidRPr="00ED45DD">
              <w:rPr>
                <w:rFonts w:ascii="Arial" w:hAnsi="Arial" w:cs="Arial"/>
                <w:i/>
                <w:iCs/>
                <w:color w:val="000000"/>
                <w:sz w:val="20"/>
                <w:szCs w:val="22"/>
              </w:rPr>
              <w:t>о</w:t>
            </w:r>
            <w:r w:rsidRPr="00ED45DD">
              <w:rPr>
                <w:rFonts w:ascii="Arial" w:hAnsi="Arial" w:cs="Arial"/>
                <w:i/>
                <w:iCs/>
                <w:color w:val="000000"/>
                <w:sz w:val="20"/>
                <w:szCs w:val="22"/>
              </w:rPr>
              <w:t>нал-3</w:t>
            </w:r>
          </w:p>
          <w:p w:rsidR="00606750" w:rsidRPr="00ED45DD" w:rsidRDefault="00606750" w:rsidP="00B73156">
            <w:pPr>
              <w:jc w:val="center"/>
              <w:rPr>
                <w:rFonts w:ascii="Arial" w:hAnsi="Arial" w:cs="Arial"/>
                <w:i/>
                <w:iCs/>
                <w:color w:val="000000"/>
                <w:sz w:val="20"/>
              </w:rPr>
            </w:pPr>
            <w:r w:rsidRPr="00ED45DD">
              <w:rPr>
                <w:rFonts w:ascii="Arial" w:hAnsi="Arial" w:cs="Arial"/>
                <w:i/>
                <w:iCs/>
                <w:color w:val="000000"/>
                <w:sz w:val="20"/>
                <w:szCs w:val="22"/>
              </w:rPr>
              <w:t>Техника -1</w:t>
            </w:r>
          </w:p>
        </w:tc>
      </w:tr>
      <w:tr w:rsidR="005B2AAC" w:rsidRPr="00ED45DD" w:rsidTr="00B73156">
        <w:trPr>
          <w:cantSplit/>
        </w:trPr>
        <w:tc>
          <w:tcPr>
            <w:tcW w:w="710" w:type="pct"/>
            <w:vAlign w:val="center"/>
          </w:tcPr>
          <w:p w:rsidR="00606750" w:rsidRPr="00ED45DD" w:rsidRDefault="00606750" w:rsidP="00B73156">
            <w:pPr>
              <w:jc w:val="center"/>
              <w:rPr>
                <w:rFonts w:ascii="Arial" w:hAnsi="Arial" w:cs="Arial"/>
                <w:i/>
                <w:iCs/>
                <w:color w:val="000000"/>
                <w:sz w:val="20"/>
              </w:rPr>
            </w:pPr>
            <w:r w:rsidRPr="00ED45DD">
              <w:rPr>
                <w:rFonts w:ascii="Arial" w:hAnsi="Arial" w:cs="Arial"/>
                <w:i/>
                <w:iCs/>
                <w:color w:val="000000"/>
                <w:sz w:val="20"/>
                <w:szCs w:val="22"/>
              </w:rPr>
              <w:t>429570, г.Мариинский П</w:t>
            </w:r>
            <w:r w:rsidRPr="00ED45DD">
              <w:rPr>
                <w:rFonts w:ascii="Arial" w:hAnsi="Arial" w:cs="Arial"/>
                <w:i/>
                <w:iCs/>
                <w:color w:val="000000"/>
                <w:sz w:val="20"/>
                <w:szCs w:val="22"/>
              </w:rPr>
              <w:t>о</w:t>
            </w:r>
            <w:r w:rsidRPr="00ED45DD">
              <w:rPr>
                <w:rFonts w:ascii="Arial" w:hAnsi="Arial" w:cs="Arial"/>
                <w:i/>
                <w:iCs/>
                <w:color w:val="000000"/>
                <w:sz w:val="20"/>
                <w:szCs w:val="22"/>
              </w:rPr>
              <w:t>сад, ул.Лазо,д.76</w:t>
            </w:r>
          </w:p>
        </w:tc>
        <w:tc>
          <w:tcPr>
            <w:tcW w:w="644" w:type="pct"/>
            <w:vAlign w:val="center"/>
          </w:tcPr>
          <w:p w:rsidR="00606750" w:rsidRPr="00ED45DD" w:rsidRDefault="00606750" w:rsidP="00B73156">
            <w:pPr>
              <w:jc w:val="center"/>
              <w:rPr>
                <w:rFonts w:ascii="Arial" w:hAnsi="Arial" w:cs="Arial"/>
                <w:i/>
                <w:iCs/>
                <w:color w:val="000000"/>
                <w:sz w:val="20"/>
              </w:rPr>
            </w:pPr>
            <w:r w:rsidRPr="00ED45DD">
              <w:rPr>
                <w:rFonts w:ascii="Arial" w:hAnsi="Arial" w:cs="Arial"/>
                <w:i/>
                <w:color w:val="000000"/>
                <w:sz w:val="20"/>
                <w:szCs w:val="22"/>
                <w:shd w:val="clear" w:color="auto" w:fill="FFFFFF"/>
              </w:rPr>
              <w:t>Государстве</w:t>
            </w:r>
            <w:r w:rsidRPr="00ED45DD">
              <w:rPr>
                <w:rFonts w:ascii="Arial" w:hAnsi="Arial" w:cs="Arial"/>
                <w:i/>
                <w:color w:val="000000"/>
                <w:sz w:val="20"/>
                <w:szCs w:val="22"/>
                <w:shd w:val="clear" w:color="auto" w:fill="FFFFFF"/>
              </w:rPr>
              <w:t>н</w:t>
            </w:r>
            <w:r w:rsidRPr="00ED45DD">
              <w:rPr>
                <w:rFonts w:ascii="Arial" w:hAnsi="Arial" w:cs="Arial"/>
                <w:i/>
                <w:color w:val="000000"/>
                <w:sz w:val="20"/>
                <w:szCs w:val="22"/>
                <w:shd w:val="clear" w:color="auto" w:fill="FFFFFF"/>
              </w:rPr>
              <w:t>ное автономное пр</w:t>
            </w:r>
            <w:r w:rsidRPr="00ED45DD">
              <w:rPr>
                <w:rFonts w:ascii="Arial" w:hAnsi="Arial" w:cs="Arial"/>
                <w:i/>
                <w:color w:val="000000"/>
                <w:sz w:val="20"/>
                <w:szCs w:val="22"/>
                <w:shd w:val="clear" w:color="auto" w:fill="FFFFFF"/>
              </w:rPr>
              <w:t>о</w:t>
            </w:r>
            <w:r w:rsidRPr="00ED45DD">
              <w:rPr>
                <w:rFonts w:ascii="Arial" w:hAnsi="Arial" w:cs="Arial"/>
                <w:i/>
                <w:color w:val="000000"/>
                <w:sz w:val="20"/>
                <w:szCs w:val="22"/>
                <w:shd w:val="clear" w:color="auto" w:fill="FFFFFF"/>
              </w:rPr>
              <w:t>фессионал</w:t>
            </w:r>
            <w:r w:rsidRPr="00ED45DD">
              <w:rPr>
                <w:rFonts w:ascii="Arial" w:hAnsi="Arial" w:cs="Arial"/>
                <w:i/>
                <w:color w:val="000000"/>
                <w:sz w:val="20"/>
                <w:szCs w:val="22"/>
                <w:shd w:val="clear" w:color="auto" w:fill="FFFFFF"/>
              </w:rPr>
              <w:t>ь</w:t>
            </w:r>
            <w:r w:rsidRPr="00ED45DD">
              <w:rPr>
                <w:rFonts w:ascii="Arial" w:hAnsi="Arial" w:cs="Arial"/>
                <w:i/>
                <w:color w:val="000000"/>
                <w:sz w:val="20"/>
                <w:szCs w:val="22"/>
                <w:shd w:val="clear" w:color="auto" w:fill="FFFFFF"/>
              </w:rPr>
              <w:t>ное образов</w:t>
            </w:r>
            <w:r w:rsidRPr="00ED45DD">
              <w:rPr>
                <w:rFonts w:ascii="Arial" w:hAnsi="Arial" w:cs="Arial"/>
                <w:i/>
                <w:color w:val="000000"/>
                <w:sz w:val="20"/>
                <w:szCs w:val="22"/>
                <w:shd w:val="clear" w:color="auto" w:fill="FFFFFF"/>
              </w:rPr>
              <w:t>а</w:t>
            </w:r>
            <w:r w:rsidRPr="00ED45DD">
              <w:rPr>
                <w:rFonts w:ascii="Arial" w:hAnsi="Arial" w:cs="Arial"/>
                <w:i/>
                <w:color w:val="000000"/>
                <w:sz w:val="20"/>
                <w:szCs w:val="22"/>
                <w:shd w:val="clear" w:color="auto" w:fill="FFFFFF"/>
              </w:rPr>
              <w:t>тельное учреждение Ч</w:t>
            </w:r>
            <w:r w:rsidRPr="00ED45DD">
              <w:rPr>
                <w:rFonts w:ascii="Arial" w:hAnsi="Arial" w:cs="Arial"/>
                <w:i/>
                <w:color w:val="000000"/>
                <w:sz w:val="20"/>
                <w:szCs w:val="22"/>
                <w:shd w:val="clear" w:color="auto" w:fill="FFFFFF"/>
              </w:rPr>
              <w:t>у</w:t>
            </w:r>
            <w:r w:rsidRPr="00ED45DD">
              <w:rPr>
                <w:rFonts w:ascii="Arial" w:hAnsi="Arial" w:cs="Arial"/>
                <w:i/>
                <w:color w:val="000000"/>
                <w:sz w:val="20"/>
                <w:szCs w:val="22"/>
                <w:shd w:val="clear" w:color="auto" w:fill="FFFFFF"/>
              </w:rPr>
              <w:t>вашской Респу</w:t>
            </w:r>
            <w:r w:rsidRPr="00ED45DD">
              <w:rPr>
                <w:rFonts w:ascii="Arial" w:hAnsi="Arial" w:cs="Arial"/>
                <w:i/>
                <w:color w:val="000000"/>
                <w:sz w:val="20"/>
                <w:szCs w:val="22"/>
                <w:shd w:val="clear" w:color="auto" w:fill="FFFFFF"/>
              </w:rPr>
              <w:t>б</w:t>
            </w:r>
            <w:r w:rsidRPr="00ED45DD">
              <w:rPr>
                <w:rFonts w:ascii="Arial" w:hAnsi="Arial" w:cs="Arial"/>
                <w:i/>
                <w:color w:val="000000"/>
                <w:sz w:val="20"/>
                <w:szCs w:val="22"/>
                <w:shd w:val="clear" w:color="auto" w:fill="FFFFFF"/>
              </w:rPr>
              <w:t>лики «Мар</w:t>
            </w:r>
            <w:r w:rsidRPr="00ED45DD">
              <w:rPr>
                <w:rFonts w:ascii="Arial" w:hAnsi="Arial" w:cs="Arial"/>
                <w:i/>
                <w:color w:val="000000"/>
                <w:sz w:val="20"/>
                <w:szCs w:val="22"/>
                <w:shd w:val="clear" w:color="auto" w:fill="FFFFFF"/>
              </w:rPr>
              <w:t>и</w:t>
            </w:r>
            <w:r w:rsidRPr="00ED45DD">
              <w:rPr>
                <w:rFonts w:ascii="Arial" w:hAnsi="Arial" w:cs="Arial"/>
                <w:i/>
                <w:color w:val="000000"/>
                <w:sz w:val="20"/>
                <w:szCs w:val="22"/>
                <w:shd w:val="clear" w:color="auto" w:fill="FFFFFF"/>
              </w:rPr>
              <w:t>инско-Посадский техн</w:t>
            </w:r>
            <w:r w:rsidRPr="00ED45DD">
              <w:rPr>
                <w:rFonts w:ascii="Arial" w:hAnsi="Arial" w:cs="Arial"/>
                <w:i/>
                <w:color w:val="000000"/>
                <w:sz w:val="20"/>
                <w:szCs w:val="22"/>
                <w:shd w:val="clear" w:color="auto" w:fill="FFFFFF"/>
              </w:rPr>
              <w:t>о</w:t>
            </w:r>
            <w:r w:rsidRPr="00ED45DD">
              <w:rPr>
                <w:rFonts w:ascii="Arial" w:hAnsi="Arial" w:cs="Arial"/>
                <w:i/>
                <w:color w:val="000000"/>
                <w:sz w:val="20"/>
                <w:szCs w:val="22"/>
                <w:shd w:val="clear" w:color="auto" w:fill="FFFFFF"/>
              </w:rPr>
              <w:t>логический те</w:t>
            </w:r>
            <w:r w:rsidRPr="00ED45DD">
              <w:rPr>
                <w:rFonts w:ascii="Arial" w:hAnsi="Arial" w:cs="Arial"/>
                <w:i/>
                <w:color w:val="000000"/>
                <w:sz w:val="20"/>
                <w:szCs w:val="22"/>
                <w:shd w:val="clear" w:color="auto" w:fill="FFFFFF"/>
              </w:rPr>
              <w:t>х</w:t>
            </w:r>
            <w:r w:rsidRPr="00ED45DD">
              <w:rPr>
                <w:rFonts w:ascii="Arial" w:hAnsi="Arial" w:cs="Arial"/>
                <w:i/>
                <w:color w:val="000000"/>
                <w:sz w:val="20"/>
                <w:szCs w:val="22"/>
                <w:shd w:val="clear" w:color="auto" w:fill="FFFFFF"/>
              </w:rPr>
              <w:t>никум» Мин</w:t>
            </w:r>
            <w:r w:rsidRPr="00ED45DD">
              <w:rPr>
                <w:rFonts w:ascii="Arial" w:hAnsi="Arial" w:cs="Arial"/>
                <w:i/>
                <w:color w:val="000000"/>
                <w:sz w:val="20"/>
                <w:szCs w:val="22"/>
                <w:shd w:val="clear" w:color="auto" w:fill="FFFFFF"/>
              </w:rPr>
              <w:t>и</w:t>
            </w:r>
            <w:r w:rsidRPr="00ED45DD">
              <w:rPr>
                <w:rFonts w:ascii="Arial" w:hAnsi="Arial" w:cs="Arial"/>
                <w:i/>
                <w:color w:val="000000"/>
                <w:sz w:val="20"/>
                <w:szCs w:val="22"/>
                <w:shd w:val="clear" w:color="auto" w:fill="FFFFFF"/>
              </w:rPr>
              <w:t>стерства обр</w:t>
            </w:r>
            <w:r w:rsidRPr="00ED45DD">
              <w:rPr>
                <w:rFonts w:ascii="Arial" w:hAnsi="Arial" w:cs="Arial"/>
                <w:i/>
                <w:color w:val="000000"/>
                <w:sz w:val="20"/>
                <w:szCs w:val="22"/>
                <w:shd w:val="clear" w:color="auto" w:fill="FFFFFF"/>
              </w:rPr>
              <w:t>а</w:t>
            </w:r>
            <w:r w:rsidRPr="00ED45DD">
              <w:rPr>
                <w:rFonts w:ascii="Arial" w:hAnsi="Arial" w:cs="Arial"/>
                <w:i/>
                <w:color w:val="000000"/>
                <w:sz w:val="20"/>
                <w:szCs w:val="22"/>
                <w:shd w:val="clear" w:color="auto" w:fill="FFFFFF"/>
              </w:rPr>
              <w:t>зования и мол</w:t>
            </w:r>
            <w:r w:rsidRPr="00ED45DD">
              <w:rPr>
                <w:rFonts w:ascii="Arial" w:hAnsi="Arial" w:cs="Arial"/>
                <w:i/>
                <w:color w:val="000000"/>
                <w:sz w:val="20"/>
                <w:szCs w:val="22"/>
                <w:shd w:val="clear" w:color="auto" w:fill="FFFFFF"/>
              </w:rPr>
              <w:t>о</w:t>
            </w:r>
            <w:r w:rsidRPr="00ED45DD">
              <w:rPr>
                <w:rFonts w:ascii="Arial" w:hAnsi="Arial" w:cs="Arial"/>
                <w:i/>
                <w:color w:val="000000"/>
                <w:sz w:val="20"/>
                <w:szCs w:val="22"/>
                <w:shd w:val="clear" w:color="auto" w:fill="FFFFFF"/>
              </w:rPr>
              <w:t>дежной пол</w:t>
            </w:r>
            <w:r w:rsidRPr="00ED45DD">
              <w:rPr>
                <w:rFonts w:ascii="Arial" w:hAnsi="Arial" w:cs="Arial"/>
                <w:i/>
                <w:color w:val="000000"/>
                <w:sz w:val="20"/>
                <w:szCs w:val="22"/>
                <w:shd w:val="clear" w:color="auto" w:fill="FFFFFF"/>
              </w:rPr>
              <w:t>и</w:t>
            </w:r>
            <w:r w:rsidRPr="00ED45DD">
              <w:rPr>
                <w:rFonts w:ascii="Arial" w:hAnsi="Arial" w:cs="Arial"/>
                <w:i/>
                <w:color w:val="000000"/>
                <w:sz w:val="20"/>
                <w:szCs w:val="22"/>
                <w:shd w:val="clear" w:color="auto" w:fill="FFFFFF"/>
              </w:rPr>
              <w:t>тики Чувашской Ре</w:t>
            </w:r>
            <w:r w:rsidRPr="00ED45DD">
              <w:rPr>
                <w:rFonts w:ascii="Arial" w:hAnsi="Arial" w:cs="Arial"/>
                <w:i/>
                <w:color w:val="000000"/>
                <w:sz w:val="20"/>
                <w:szCs w:val="22"/>
                <w:shd w:val="clear" w:color="auto" w:fill="FFFFFF"/>
              </w:rPr>
              <w:t>с</w:t>
            </w:r>
            <w:r w:rsidRPr="00ED45DD">
              <w:rPr>
                <w:rFonts w:ascii="Arial" w:hAnsi="Arial" w:cs="Arial"/>
                <w:i/>
                <w:color w:val="000000"/>
                <w:sz w:val="20"/>
                <w:szCs w:val="22"/>
                <w:shd w:val="clear" w:color="auto" w:fill="FFFFFF"/>
              </w:rPr>
              <w:t>публики</w:t>
            </w:r>
          </w:p>
        </w:tc>
        <w:tc>
          <w:tcPr>
            <w:tcW w:w="569" w:type="pct"/>
            <w:gridSpan w:val="2"/>
            <w:vAlign w:val="center"/>
          </w:tcPr>
          <w:p w:rsidR="00606750" w:rsidRPr="00ED45DD" w:rsidRDefault="00606750" w:rsidP="00B73156">
            <w:pPr>
              <w:jc w:val="center"/>
              <w:rPr>
                <w:rFonts w:ascii="Arial" w:hAnsi="Arial" w:cs="Arial"/>
                <w:i/>
                <w:iCs/>
                <w:color w:val="000000"/>
                <w:sz w:val="20"/>
              </w:rPr>
            </w:pPr>
            <w:r w:rsidRPr="00ED45DD">
              <w:rPr>
                <w:rFonts w:ascii="Arial" w:hAnsi="Arial" w:cs="Arial"/>
                <w:i/>
                <w:iCs/>
                <w:color w:val="000000"/>
                <w:sz w:val="20"/>
                <w:szCs w:val="22"/>
              </w:rPr>
              <w:t>Николаев Ник</w:t>
            </w:r>
            <w:r w:rsidRPr="00ED45DD">
              <w:rPr>
                <w:rFonts w:ascii="Arial" w:hAnsi="Arial" w:cs="Arial"/>
                <w:i/>
                <w:iCs/>
                <w:color w:val="000000"/>
                <w:sz w:val="20"/>
                <w:szCs w:val="22"/>
              </w:rPr>
              <w:t>о</w:t>
            </w:r>
            <w:r w:rsidRPr="00ED45DD">
              <w:rPr>
                <w:rFonts w:ascii="Arial" w:hAnsi="Arial" w:cs="Arial"/>
                <w:i/>
                <w:iCs/>
                <w:color w:val="000000"/>
                <w:sz w:val="20"/>
                <w:szCs w:val="22"/>
              </w:rPr>
              <w:t>лай Петр</w:t>
            </w:r>
            <w:r w:rsidRPr="00ED45DD">
              <w:rPr>
                <w:rFonts w:ascii="Arial" w:hAnsi="Arial" w:cs="Arial"/>
                <w:i/>
                <w:iCs/>
                <w:color w:val="000000"/>
                <w:sz w:val="20"/>
                <w:szCs w:val="22"/>
              </w:rPr>
              <w:t>о</w:t>
            </w:r>
            <w:r w:rsidRPr="00ED45DD">
              <w:rPr>
                <w:rFonts w:ascii="Arial" w:hAnsi="Arial" w:cs="Arial"/>
                <w:i/>
                <w:iCs/>
                <w:color w:val="000000"/>
                <w:sz w:val="20"/>
                <w:szCs w:val="22"/>
              </w:rPr>
              <w:t>вич,</w:t>
            </w:r>
          </w:p>
          <w:p w:rsidR="00606750" w:rsidRPr="00ED45DD" w:rsidRDefault="00606750" w:rsidP="00B73156">
            <w:pPr>
              <w:jc w:val="center"/>
              <w:rPr>
                <w:rFonts w:ascii="Arial" w:hAnsi="Arial" w:cs="Arial"/>
                <w:i/>
                <w:iCs/>
                <w:color w:val="000000"/>
                <w:sz w:val="20"/>
              </w:rPr>
            </w:pPr>
            <w:r w:rsidRPr="00ED45DD">
              <w:rPr>
                <w:rFonts w:ascii="Arial" w:hAnsi="Arial" w:cs="Arial"/>
                <w:i/>
                <w:iCs/>
                <w:color w:val="000000"/>
                <w:sz w:val="20"/>
                <w:szCs w:val="22"/>
              </w:rPr>
              <w:t>(883542)2-15-68,</w:t>
            </w:r>
          </w:p>
          <w:p w:rsidR="00606750" w:rsidRPr="00ED45DD" w:rsidRDefault="00606750" w:rsidP="00B73156">
            <w:pPr>
              <w:jc w:val="center"/>
              <w:rPr>
                <w:rFonts w:ascii="Arial" w:hAnsi="Arial" w:cs="Arial"/>
                <w:i/>
                <w:iCs/>
                <w:color w:val="000000"/>
                <w:sz w:val="20"/>
              </w:rPr>
            </w:pPr>
            <w:r w:rsidRPr="00ED45DD">
              <w:rPr>
                <w:rFonts w:ascii="Arial" w:hAnsi="Arial" w:cs="Arial"/>
                <w:i/>
                <w:iCs/>
                <w:color w:val="000000"/>
                <w:sz w:val="20"/>
                <w:szCs w:val="22"/>
              </w:rPr>
              <w:t>89871246376</w:t>
            </w:r>
          </w:p>
          <w:p w:rsidR="00606750" w:rsidRPr="00ED45DD" w:rsidRDefault="00606750" w:rsidP="00B73156">
            <w:pPr>
              <w:jc w:val="center"/>
              <w:rPr>
                <w:rFonts w:ascii="Arial" w:hAnsi="Arial" w:cs="Arial"/>
                <w:i/>
                <w:iCs/>
                <w:color w:val="000000"/>
                <w:sz w:val="20"/>
              </w:rPr>
            </w:pPr>
          </w:p>
        </w:tc>
        <w:tc>
          <w:tcPr>
            <w:tcW w:w="430" w:type="pct"/>
            <w:vAlign w:val="center"/>
          </w:tcPr>
          <w:p w:rsidR="00606750" w:rsidRPr="00ED45DD" w:rsidRDefault="00606750" w:rsidP="00B73156">
            <w:pPr>
              <w:jc w:val="center"/>
              <w:rPr>
                <w:rFonts w:ascii="Arial" w:hAnsi="Arial" w:cs="Arial"/>
                <w:i/>
                <w:iCs/>
                <w:color w:val="000000"/>
                <w:sz w:val="20"/>
              </w:rPr>
            </w:pPr>
            <w:r w:rsidRPr="00ED45DD">
              <w:rPr>
                <w:rFonts w:ascii="Arial" w:hAnsi="Arial" w:cs="Arial"/>
                <w:i/>
                <w:iCs/>
                <w:color w:val="000000"/>
                <w:sz w:val="20"/>
                <w:szCs w:val="22"/>
              </w:rPr>
              <w:t>1/50</w:t>
            </w:r>
          </w:p>
        </w:tc>
        <w:tc>
          <w:tcPr>
            <w:tcW w:w="676" w:type="pct"/>
            <w:gridSpan w:val="2"/>
            <w:vAlign w:val="center"/>
          </w:tcPr>
          <w:p w:rsidR="00606750" w:rsidRPr="00ED45DD" w:rsidRDefault="00606750" w:rsidP="00B73156">
            <w:pPr>
              <w:ind w:firstLine="200"/>
              <w:jc w:val="center"/>
              <w:rPr>
                <w:rFonts w:ascii="Arial" w:hAnsi="Arial" w:cs="Arial"/>
                <w:i/>
                <w:color w:val="000000"/>
                <w:sz w:val="20"/>
              </w:rPr>
            </w:pPr>
            <w:r w:rsidRPr="00ED45DD">
              <w:rPr>
                <w:rFonts w:ascii="Arial" w:hAnsi="Arial" w:cs="Arial"/>
                <w:i/>
                <w:color w:val="000000"/>
                <w:sz w:val="20"/>
                <w:szCs w:val="22"/>
              </w:rPr>
              <w:t>БУ</w:t>
            </w:r>
            <w:r w:rsidRPr="00ED45DD">
              <w:rPr>
                <w:rStyle w:val="apple-converted-space"/>
                <w:rFonts w:ascii="Arial" w:hAnsi="Arial" w:cs="Arial"/>
                <w:i/>
                <w:color w:val="000000"/>
                <w:sz w:val="20"/>
                <w:szCs w:val="22"/>
              </w:rPr>
              <w:t> </w:t>
            </w:r>
            <w:r w:rsidRPr="00ED45DD">
              <w:rPr>
                <w:rFonts w:ascii="Arial" w:hAnsi="Arial" w:cs="Arial"/>
                <w:i/>
                <w:color w:val="000000"/>
                <w:sz w:val="20"/>
                <w:szCs w:val="22"/>
              </w:rPr>
              <w:t>"Мариинско-Посадская це</w:t>
            </w:r>
            <w:r w:rsidRPr="00ED45DD">
              <w:rPr>
                <w:rFonts w:ascii="Arial" w:hAnsi="Arial" w:cs="Arial"/>
                <w:i/>
                <w:color w:val="000000"/>
                <w:sz w:val="20"/>
                <w:szCs w:val="22"/>
              </w:rPr>
              <w:t>н</w:t>
            </w:r>
            <w:r w:rsidRPr="00ED45DD">
              <w:rPr>
                <w:rFonts w:ascii="Arial" w:hAnsi="Arial" w:cs="Arial"/>
                <w:i/>
                <w:color w:val="000000"/>
                <w:sz w:val="20"/>
                <w:szCs w:val="22"/>
              </w:rPr>
              <w:t>тральная райо</w:t>
            </w:r>
            <w:r w:rsidRPr="00ED45DD">
              <w:rPr>
                <w:rFonts w:ascii="Arial" w:hAnsi="Arial" w:cs="Arial"/>
                <w:i/>
                <w:color w:val="000000"/>
                <w:sz w:val="20"/>
                <w:szCs w:val="22"/>
              </w:rPr>
              <w:t>н</w:t>
            </w:r>
            <w:r w:rsidRPr="00ED45DD">
              <w:rPr>
                <w:rFonts w:ascii="Arial" w:hAnsi="Arial" w:cs="Arial"/>
                <w:i/>
                <w:color w:val="000000"/>
                <w:sz w:val="20"/>
                <w:szCs w:val="22"/>
              </w:rPr>
              <w:t>ная больница им. Н.А.Геркена"</w:t>
            </w:r>
            <w:r w:rsidRPr="00ED45DD">
              <w:rPr>
                <w:rStyle w:val="apple-converted-space"/>
                <w:rFonts w:ascii="Arial" w:hAnsi="Arial" w:cs="Arial"/>
                <w:i/>
                <w:color w:val="000000"/>
                <w:sz w:val="20"/>
                <w:szCs w:val="22"/>
              </w:rPr>
              <w:t> </w:t>
            </w:r>
          </w:p>
          <w:p w:rsidR="00606750" w:rsidRPr="00ED45DD" w:rsidRDefault="00606750" w:rsidP="00B73156">
            <w:pPr>
              <w:ind w:firstLine="200"/>
              <w:jc w:val="center"/>
              <w:rPr>
                <w:rFonts w:ascii="Arial" w:hAnsi="Arial" w:cs="Arial"/>
                <w:i/>
                <w:color w:val="000000"/>
                <w:sz w:val="20"/>
              </w:rPr>
            </w:pPr>
            <w:r w:rsidRPr="00ED45DD">
              <w:rPr>
                <w:rFonts w:ascii="Arial" w:hAnsi="Arial" w:cs="Arial"/>
                <w:i/>
                <w:color w:val="000000"/>
                <w:sz w:val="20"/>
                <w:szCs w:val="22"/>
              </w:rPr>
              <w:t>Минздрава Ч</w:t>
            </w:r>
            <w:r w:rsidRPr="00ED45DD">
              <w:rPr>
                <w:rFonts w:ascii="Arial" w:hAnsi="Arial" w:cs="Arial"/>
                <w:i/>
                <w:color w:val="000000"/>
                <w:sz w:val="20"/>
                <w:szCs w:val="22"/>
              </w:rPr>
              <w:t>у</w:t>
            </w:r>
            <w:r w:rsidRPr="00ED45DD">
              <w:rPr>
                <w:rFonts w:ascii="Arial" w:hAnsi="Arial" w:cs="Arial"/>
                <w:i/>
                <w:color w:val="000000"/>
                <w:sz w:val="20"/>
                <w:szCs w:val="22"/>
              </w:rPr>
              <w:t>вашии</w:t>
            </w:r>
          </w:p>
          <w:p w:rsidR="00606750" w:rsidRPr="00ED45DD" w:rsidRDefault="00606750" w:rsidP="00B73156">
            <w:pPr>
              <w:ind w:firstLine="200"/>
              <w:jc w:val="center"/>
              <w:rPr>
                <w:rFonts w:ascii="Arial" w:hAnsi="Arial" w:cs="Arial"/>
                <w:i/>
                <w:color w:val="000000"/>
                <w:sz w:val="20"/>
              </w:rPr>
            </w:pPr>
            <w:r w:rsidRPr="00ED45DD">
              <w:rPr>
                <w:rFonts w:ascii="Arial" w:hAnsi="Arial" w:cs="Arial"/>
                <w:i/>
                <w:color w:val="000000"/>
                <w:sz w:val="20"/>
                <w:szCs w:val="22"/>
              </w:rPr>
              <w:t>(ул.Николаева,д.57)</w:t>
            </w:r>
          </w:p>
          <w:p w:rsidR="00606750" w:rsidRPr="00ED45DD" w:rsidRDefault="00606750" w:rsidP="00B73156">
            <w:pPr>
              <w:jc w:val="center"/>
              <w:rPr>
                <w:rFonts w:ascii="Arial" w:hAnsi="Arial" w:cs="Arial"/>
                <w:i/>
                <w:iCs/>
                <w:color w:val="000000"/>
                <w:sz w:val="20"/>
              </w:rPr>
            </w:pPr>
            <w:r w:rsidRPr="00ED45DD">
              <w:rPr>
                <w:rFonts w:ascii="Arial" w:hAnsi="Arial" w:cs="Arial"/>
                <w:i/>
                <w:iCs/>
                <w:color w:val="000000"/>
                <w:sz w:val="20"/>
                <w:szCs w:val="22"/>
              </w:rPr>
              <w:t>Перс</w:t>
            </w:r>
            <w:r w:rsidRPr="00ED45DD">
              <w:rPr>
                <w:rFonts w:ascii="Arial" w:hAnsi="Arial" w:cs="Arial"/>
                <w:i/>
                <w:iCs/>
                <w:color w:val="000000"/>
                <w:sz w:val="20"/>
                <w:szCs w:val="22"/>
              </w:rPr>
              <w:t>о</w:t>
            </w:r>
            <w:r w:rsidRPr="00ED45DD">
              <w:rPr>
                <w:rFonts w:ascii="Arial" w:hAnsi="Arial" w:cs="Arial"/>
                <w:i/>
                <w:iCs/>
                <w:color w:val="000000"/>
                <w:sz w:val="20"/>
                <w:szCs w:val="22"/>
              </w:rPr>
              <w:t>нал-3</w:t>
            </w:r>
          </w:p>
          <w:p w:rsidR="00606750" w:rsidRPr="00ED45DD" w:rsidRDefault="00606750" w:rsidP="00B73156">
            <w:pPr>
              <w:jc w:val="center"/>
              <w:rPr>
                <w:rFonts w:ascii="Arial" w:hAnsi="Arial" w:cs="Arial"/>
                <w:i/>
                <w:iCs/>
                <w:color w:val="000000"/>
                <w:sz w:val="20"/>
              </w:rPr>
            </w:pPr>
            <w:r w:rsidRPr="00ED45DD">
              <w:rPr>
                <w:rFonts w:ascii="Arial" w:hAnsi="Arial" w:cs="Arial"/>
                <w:i/>
                <w:iCs/>
                <w:color w:val="000000"/>
                <w:sz w:val="20"/>
                <w:szCs w:val="22"/>
              </w:rPr>
              <w:t>Техника -1</w:t>
            </w:r>
          </w:p>
        </w:tc>
        <w:tc>
          <w:tcPr>
            <w:tcW w:w="700" w:type="pct"/>
            <w:gridSpan w:val="3"/>
            <w:vAlign w:val="center"/>
          </w:tcPr>
          <w:p w:rsidR="00606750" w:rsidRPr="00ED45DD" w:rsidRDefault="00606750" w:rsidP="00B73156">
            <w:pPr>
              <w:jc w:val="center"/>
              <w:rPr>
                <w:rFonts w:ascii="Arial" w:hAnsi="Arial" w:cs="Arial"/>
                <w:i/>
                <w:iCs/>
                <w:color w:val="000000"/>
                <w:sz w:val="20"/>
              </w:rPr>
            </w:pPr>
            <w:r w:rsidRPr="00ED45DD">
              <w:rPr>
                <w:rFonts w:ascii="Arial" w:hAnsi="Arial" w:cs="Arial"/>
                <w:i/>
                <w:iCs/>
                <w:color w:val="000000"/>
                <w:sz w:val="20"/>
                <w:szCs w:val="22"/>
              </w:rPr>
              <w:t>МУП ЖКУ Марии</w:t>
            </w:r>
            <w:r w:rsidRPr="00ED45DD">
              <w:rPr>
                <w:rFonts w:ascii="Arial" w:hAnsi="Arial" w:cs="Arial"/>
                <w:i/>
                <w:iCs/>
                <w:color w:val="000000"/>
                <w:sz w:val="20"/>
                <w:szCs w:val="22"/>
              </w:rPr>
              <w:t>н</w:t>
            </w:r>
            <w:r w:rsidRPr="00ED45DD">
              <w:rPr>
                <w:rFonts w:ascii="Arial" w:hAnsi="Arial" w:cs="Arial"/>
                <w:i/>
                <w:iCs/>
                <w:color w:val="000000"/>
                <w:sz w:val="20"/>
                <w:szCs w:val="22"/>
              </w:rPr>
              <w:t>ско-Посадского г</w:t>
            </w:r>
            <w:r w:rsidRPr="00ED45DD">
              <w:rPr>
                <w:rFonts w:ascii="Arial" w:hAnsi="Arial" w:cs="Arial"/>
                <w:i/>
                <w:iCs/>
                <w:color w:val="000000"/>
                <w:sz w:val="20"/>
                <w:szCs w:val="22"/>
              </w:rPr>
              <w:t>о</w:t>
            </w:r>
            <w:r w:rsidRPr="00ED45DD">
              <w:rPr>
                <w:rFonts w:ascii="Arial" w:hAnsi="Arial" w:cs="Arial"/>
                <w:i/>
                <w:iCs/>
                <w:color w:val="000000"/>
                <w:sz w:val="20"/>
                <w:szCs w:val="22"/>
              </w:rPr>
              <w:t>родского посел</w:t>
            </w:r>
            <w:r w:rsidRPr="00ED45DD">
              <w:rPr>
                <w:rFonts w:ascii="Arial" w:hAnsi="Arial" w:cs="Arial"/>
                <w:i/>
                <w:iCs/>
                <w:color w:val="000000"/>
                <w:sz w:val="20"/>
                <w:szCs w:val="22"/>
              </w:rPr>
              <w:t>е</w:t>
            </w:r>
            <w:r w:rsidRPr="00ED45DD">
              <w:rPr>
                <w:rFonts w:ascii="Arial" w:hAnsi="Arial" w:cs="Arial"/>
                <w:i/>
                <w:iCs/>
                <w:color w:val="000000"/>
                <w:sz w:val="20"/>
                <w:szCs w:val="22"/>
              </w:rPr>
              <w:t>ния (ул.Советская, д.3)</w:t>
            </w:r>
          </w:p>
          <w:p w:rsidR="00606750" w:rsidRPr="00ED45DD" w:rsidRDefault="00606750" w:rsidP="00B73156">
            <w:pPr>
              <w:jc w:val="center"/>
              <w:rPr>
                <w:rFonts w:ascii="Arial" w:hAnsi="Arial" w:cs="Arial"/>
                <w:i/>
                <w:iCs/>
                <w:color w:val="000000"/>
                <w:sz w:val="20"/>
              </w:rPr>
            </w:pPr>
            <w:r w:rsidRPr="00ED45DD">
              <w:rPr>
                <w:rFonts w:ascii="Arial" w:hAnsi="Arial" w:cs="Arial"/>
                <w:i/>
                <w:iCs/>
                <w:color w:val="000000"/>
                <w:sz w:val="20"/>
                <w:szCs w:val="22"/>
              </w:rPr>
              <w:t>Перс</w:t>
            </w:r>
            <w:r w:rsidRPr="00ED45DD">
              <w:rPr>
                <w:rFonts w:ascii="Arial" w:hAnsi="Arial" w:cs="Arial"/>
                <w:i/>
                <w:iCs/>
                <w:color w:val="000000"/>
                <w:sz w:val="20"/>
                <w:szCs w:val="22"/>
              </w:rPr>
              <w:t>о</w:t>
            </w:r>
            <w:r w:rsidRPr="00ED45DD">
              <w:rPr>
                <w:rFonts w:ascii="Arial" w:hAnsi="Arial" w:cs="Arial"/>
                <w:i/>
                <w:iCs/>
                <w:color w:val="000000"/>
                <w:sz w:val="20"/>
                <w:szCs w:val="22"/>
              </w:rPr>
              <w:t>нал-6</w:t>
            </w:r>
          </w:p>
          <w:p w:rsidR="00606750" w:rsidRPr="00ED45DD" w:rsidRDefault="00606750" w:rsidP="00B73156">
            <w:pPr>
              <w:jc w:val="center"/>
              <w:rPr>
                <w:rFonts w:ascii="Arial" w:hAnsi="Arial" w:cs="Arial"/>
                <w:i/>
                <w:iCs/>
                <w:color w:val="000000"/>
                <w:sz w:val="20"/>
                <w:highlight w:val="yellow"/>
              </w:rPr>
            </w:pPr>
            <w:r w:rsidRPr="00ED45DD">
              <w:rPr>
                <w:rFonts w:ascii="Arial" w:hAnsi="Arial" w:cs="Arial"/>
                <w:i/>
                <w:iCs/>
                <w:color w:val="000000"/>
                <w:sz w:val="20"/>
                <w:szCs w:val="22"/>
              </w:rPr>
              <w:t>Техн</w:t>
            </w:r>
            <w:r w:rsidRPr="00ED45DD">
              <w:rPr>
                <w:rFonts w:ascii="Arial" w:hAnsi="Arial" w:cs="Arial"/>
                <w:i/>
                <w:iCs/>
                <w:color w:val="000000"/>
                <w:sz w:val="20"/>
                <w:szCs w:val="22"/>
              </w:rPr>
              <w:t>и</w:t>
            </w:r>
            <w:r w:rsidRPr="00ED45DD">
              <w:rPr>
                <w:rFonts w:ascii="Arial" w:hAnsi="Arial" w:cs="Arial"/>
                <w:i/>
                <w:iCs/>
                <w:color w:val="000000"/>
                <w:sz w:val="20"/>
                <w:szCs w:val="22"/>
              </w:rPr>
              <w:t>ка-1</w:t>
            </w:r>
          </w:p>
        </w:tc>
        <w:tc>
          <w:tcPr>
            <w:tcW w:w="636" w:type="pct"/>
            <w:vAlign w:val="center"/>
          </w:tcPr>
          <w:p w:rsidR="00606750" w:rsidRPr="00ED45DD" w:rsidRDefault="00606750" w:rsidP="00B73156">
            <w:pPr>
              <w:jc w:val="center"/>
              <w:rPr>
                <w:rFonts w:ascii="Arial" w:hAnsi="Arial" w:cs="Arial"/>
                <w:i/>
                <w:iCs/>
                <w:color w:val="000000"/>
                <w:sz w:val="20"/>
              </w:rPr>
            </w:pPr>
            <w:r w:rsidRPr="00ED45DD">
              <w:rPr>
                <w:rFonts w:ascii="Arial" w:hAnsi="Arial" w:cs="Arial"/>
                <w:i/>
                <w:iCs/>
                <w:color w:val="000000"/>
                <w:sz w:val="20"/>
                <w:szCs w:val="22"/>
              </w:rPr>
              <w:t>ГА ПОУ ЧР «М</w:t>
            </w:r>
            <w:r w:rsidRPr="00ED45DD">
              <w:rPr>
                <w:rFonts w:ascii="Arial" w:hAnsi="Arial" w:cs="Arial"/>
                <w:i/>
                <w:iCs/>
                <w:color w:val="000000"/>
                <w:sz w:val="20"/>
                <w:szCs w:val="22"/>
              </w:rPr>
              <w:t>а</w:t>
            </w:r>
            <w:r w:rsidRPr="00ED45DD">
              <w:rPr>
                <w:rFonts w:ascii="Arial" w:hAnsi="Arial" w:cs="Arial"/>
                <w:i/>
                <w:iCs/>
                <w:color w:val="000000"/>
                <w:sz w:val="20"/>
                <w:szCs w:val="22"/>
              </w:rPr>
              <w:t>риинско-Посадский те</w:t>
            </w:r>
            <w:r w:rsidRPr="00ED45DD">
              <w:rPr>
                <w:rFonts w:ascii="Arial" w:hAnsi="Arial" w:cs="Arial"/>
                <w:i/>
                <w:iCs/>
                <w:color w:val="000000"/>
                <w:sz w:val="20"/>
                <w:szCs w:val="22"/>
              </w:rPr>
              <w:t>х</w:t>
            </w:r>
            <w:r w:rsidRPr="00ED45DD">
              <w:rPr>
                <w:rFonts w:ascii="Arial" w:hAnsi="Arial" w:cs="Arial"/>
                <w:i/>
                <w:iCs/>
                <w:color w:val="000000"/>
                <w:sz w:val="20"/>
                <w:szCs w:val="22"/>
              </w:rPr>
              <w:t>нологический техн</w:t>
            </w:r>
            <w:r w:rsidRPr="00ED45DD">
              <w:rPr>
                <w:rFonts w:ascii="Arial" w:hAnsi="Arial" w:cs="Arial"/>
                <w:i/>
                <w:iCs/>
                <w:color w:val="000000"/>
                <w:sz w:val="20"/>
                <w:szCs w:val="22"/>
              </w:rPr>
              <w:t>и</w:t>
            </w:r>
            <w:r w:rsidRPr="00ED45DD">
              <w:rPr>
                <w:rFonts w:ascii="Arial" w:hAnsi="Arial" w:cs="Arial"/>
                <w:i/>
                <w:iCs/>
                <w:color w:val="000000"/>
                <w:sz w:val="20"/>
                <w:szCs w:val="22"/>
              </w:rPr>
              <w:t>кум»</w:t>
            </w:r>
          </w:p>
          <w:p w:rsidR="00606750" w:rsidRPr="00ED45DD" w:rsidRDefault="00606750" w:rsidP="00B73156">
            <w:pPr>
              <w:jc w:val="center"/>
              <w:rPr>
                <w:rFonts w:ascii="Arial" w:hAnsi="Arial" w:cs="Arial"/>
                <w:i/>
                <w:iCs/>
                <w:color w:val="000000"/>
                <w:sz w:val="20"/>
              </w:rPr>
            </w:pPr>
            <w:r w:rsidRPr="00ED45DD">
              <w:rPr>
                <w:rFonts w:ascii="Arial" w:hAnsi="Arial" w:cs="Arial"/>
                <w:i/>
                <w:iCs/>
                <w:color w:val="000000"/>
                <w:sz w:val="20"/>
                <w:szCs w:val="22"/>
              </w:rPr>
              <w:t>(столовая техн</w:t>
            </w:r>
            <w:r w:rsidRPr="00ED45DD">
              <w:rPr>
                <w:rFonts w:ascii="Arial" w:hAnsi="Arial" w:cs="Arial"/>
                <w:i/>
                <w:iCs/>
                <w:color w:val="000000"/>
                <w:sz w:val="20"/>
                <w:szCs w:val="22"/>
              </w:rPr>
              <w:t>и</w:t>
            </w:r>
            <w:r w:rsidRPr="00ED45DD">
              <w:rPr>
                <w:rFonts w:ascii="Arial" w:hAnsi="Arial" w:cs="Arial"/>
                <w:i/>
                <w:iCs/>
                <w:color w:val="000000"/>
                <w:sz w:val="20"/>
                <w:szCs w:val="22"/>
              </w:rPr>
              <w:t>кума)</w:t>
            </w:r>
          </w:p>
          <w:p w:rsidR="00606750" w:rsidRPr="00ED45DD" w:rsidRDefault="00606750" w:rsidP="00B73156">
            <w:pPr>
              <w:jc w:val="center"/>
              <w:rPr>
                <w:rFonts w:ascii="Arial" w:hAnsi="Arial" w:cs="Arial"/>
                <w:i/>
                <w:iCs/>
                <w:color w:val="000000"/>
                <w:sz w:val="20"/>
              </w:rPr>
            </w:pPr>
            <w:r w:rsidRPr="00ED45DD">
              <w:rPr>
                <w:rFonts w:ascii="Arial" w:hAnsi="Arial" w:cs="Arial"/>
                <w:i/>
                <w:iCs/>
                <w:color w:val="000000"/>
                <w:sz w:val="20"/>
                <w:szCs w:val="22"/>
              </w:rPr>
              <w:t>Перс</w:t>
            </w:r>
            <w:r w:rsidRPr="00ED45DD">
              <w:rPr>
                <w:rFonts w:ascii="Arial" w:hAnsi="Arial" w:cs="Arial"/>
                <w:i/>
                <w:iCs/>
                <w:color w:val="000000"/>
                <w:sz w:val="20"/>
                <w:szCs w:val="22"/>
              </w:rPr>
              <w:t>о</w:t>
            </w:r>
            <w:r w:rsidRPr="00ED45DD">
              <w:rPr>
                <w:rFonts w:ascii="Arial" w:hAnsi="Arial" w:cs="Arial"/>
                <w:i/>
                <w:iCs/>
                <w:color w:val="000000"/>
                <w:sz w:val="20"/>
                <w:szCs w:val="22"/>
              </w:rPr>
              <w:t>нал – 2</w:t>
            </w:r>
          </w:p>
          <w:p w:rsidR="002437E2" w:rsidRPr="00ED45DD" w:rsidRDefault="00606750" w:rsidP="00B73156">
            <w:pPr>
              <w:jc w:val="center"/>
              <w:rPr>
                <w:rFonts w:ascii="Arial" w:hAnsi="Arial" w:cs="Arial"/>
                <w:i/>
                <w:iCs/>
                <w:color w:val="000000"/>
                <w:sz w:val="20"/>
                <w:highlight w:val="yellow"/>
              </w:rPr>
            </w:pPr>
            <w:r w:rsidRPr="00ED45DD">
              <w:rPr>
                <w:rFonts w:ascii="Arial" w:hAnsi="Arial" w:cs="Arial"/>
                <w:i/>
                <w:iCs/>
                <w:color w:val="000000"/>
                <w:sz w:val="20"/>
                <w:szCs w:val="22"/>
              </w:rPr>
              <w:t>Техника - 1</w:t>
            </w:r>
          </w:p>
          <w:p w:rsidR="00606750" w:rsidRPr="00ED45DD" w:rsidRDefault="00606750" w:rsidP="00B73156">
            <w:pPr>
              <w:jc w:val="center"/>
              <w:rPr>
                <w:rFonts w:ascii="Arial" w:hAnsi="Arial" w:cs="Arial"/>
                <w:i/>
                <w:iCs/>
                <w:color w:val="000000"/>
                <w:sz w:val="20"/>
                <w:highlight w:val="yellow"/>
              </w:rPr>
            </w:pPr>
          </w:p>
        </w:tc>
        <w:tc>
          <w:tcPr>
            <w:tcW w:w="636" w:type="pct"/>
            <w:vAlign w:val="center"/>
          </w:tcPr>
          <w:p w:rsidR="00606750" w:rsidRPr="00ED45DD" w:rsidRDefault="00606750" w:rsidP="00B73156">
            <w:pPr>
              <w:jc w:val="center"/>
              <w:rPr>
                <w:rFonts w:ascii="Arial" w:hAnsi="Arial" w:cs="Arial"/>
                <w:i/>
                <w:iCs/>
                <w:color w:val="000000"/>
                <w:sz w:val="20"/>
              </w:rPr>
            </w:pPr>
            <w:r w:rsidRPr="00ED45DD">
              <w:rPr>
                <w:rFonts w:ascii="Arial" w:hAnsi="Arial" w:cs="Arial"/>
                <w:i/>
                <w:iCs/>
                <w:color w:val="000000"/>
                <w:sz w:val="20"/>
                <w:szCs w:val="22"/>
              </w:rPr>
              <w:t>ГА ПОУ ЧР «М</w:t>
            </w:r>
            <w:r w:rsidRPr="00ED45DD">
              <w:rPr>
                <w:rFonts w:ascii="Arial" w:hAnsi="Arial" w:cs="Arial"/>
                <w:i/>
                <w:iCs/>
                <w:color w:val="000000"/>
                <w:sz w:val="20"/>
                <w:szCs w:val="22"/>
              </w:rPr>
              <w:t>а</w:t>
            </w:r>
            <w:r w:rsidRPr="00ED45DD">
              <w:rPr>
                <w:rFonts w:ascii="Arial" w:hAnsi="Arial" w:cs="Arial"/>
                <w:i/>
                <w:iCs/>
                <w:color w:val="000000"/>
                <w:sz w:val="20"/>
                <w:szCs w:val="22"/>
              </w:rPr>
              <w:t>риинско-Посадский те</w:t>
            </w:r>
            <w:r w:rsidRPr="00ED45DD">
              <w:rPr>
                <w:rFonts w:ascii="Arial" w:hAnsi="Arial" w:cs="Arial"/>
                <w:i/>
                <w:iCs/>
                <w:color w:val="000000"/>
                <w:sz w:val="20"/>
                <w:szCs w:val="22"/>
              </w:rPr>
              <w:t>х</w:t>
            </w:r>
            <w:r w:rsidRPr="00ED45DD">
              <w:rPr>
                <w:rFonts w:ascii="Arial" w:hAnsi="Arial" w:cs="Arial"/>
                <w:i/>
                <w:iCs/>
                <w:color w:val="000000"/>
                <w:sz w:val="20"/>
                <w:szCs w:val="22"/>
              </w:rPr>
              <w:t>нологический техникум» (пр</w:t>
            </w:r>
            <w:r w:rsidRPr="00ED45DD">
              <w:rPr>
                <w:rFonts w:ascii="Arial" w:hAnsi="Arial" w:cs="Arial"/>
                <w:i/>
                <w:iCs/>
                <w:color w:val="000000"/>
                <w:sz w:val="20"/>
                <w:szCs w:val="22"/>
              </w:rPr>
              <w:t>а</w:t>
            </w:r>
            <w:r w:rsidRPr="00ED45DD">
              <w:rPr>
                <w:rFonts w:ascii="Arial" w:hAnsi="Arial" w:cs="Arial"/>
                <w:i/>
                <w:iCs/>
                <w:color w:val="000000"/>
                <w:sz w:val="20"/>
                <w:szCs w:val="22"/>
              </w:rPr>
              <w:t>чечная при те</w:t>
            </w:r>
            <w:r w:rsidRPr="00ED45DD">
              <w:rPr>
                <w:rFonts w:ascii="Arial" w:hAnsi="Arial" w:cs="Arial"/>
                <w:i/>
                <w:iCs/>
                <w:color w:val="000000"/>
                <w:sz w:val="20"/>
                <w:szCs w:val="22"/>
              </w:rPr>
              <w:t>х</w:t>
            </w:r>
            <w:r w:rsidRPr="00ED45DD">
              <w:rPr>
                <w:rFonts w:ascii="Arial" w:hAnsi="Arial" w:cs="Arial"/>
                <w:i/>
                <w:iCs/>
                <w:color w:val="000000"/>
                <w:sz w:val="20"/>
                <w:szCs w:val="22"/>
              </w:rPr>
              <w:t>никуме)</w:t>
            </w:r>
          </w:p>
          <w:p w:rsidR="00606750" w:rsidRPr="00ED45DD" w:rsidRDefault="00606750" w:rsidP="00B73156">
            <w:pPr>
              <w:jc w:val="center"/>
              <w:rPr>
                <w:rFonts w:ascii="Arial" w:hAnsi="Arial" w:cs="Arial"/>
                <w:i/>
                <w:iCs/>
                <w:color w:val="000000"/>
                <w:sz w:val="20"/>
              </w:rPr>
            </w:pPr>
            <w:r w:rsidRPr="00ED45DD">
              <w:rPr>
                <w:rFonts w:ascii="Arial" w:hAnsi="Arial" w:cs="Arial"/>
                <w:i/>
                <w:iCs/>
                <w:color w:val="000000"/>
                <w:sz w:val="20"/>
                <w:szCs w:val="22"/>
              </w:rPr>
              <w:t>Перс</w:t>
            </w:r>
            <w:r w:rsidRPr="00ED45DD">
              <w:rPr>
                <w:rFonts w:ascii="Arial" w:hAnsi="Arial" w:cs="Arial"/>
                <w:i/>
                <w:iCs/>
                <w:color w:val="000000"/>
                <w:sz w:val="20"/>
                <w:szCs w:val="22"/>
              </w:rPr>
              <w:t>о</w:t>
            </w:r>
            <w:r w:rsidRPr="00ED45DD">
              <w:rPr>
                <w:rFonts w:ascii="Arial" w:hAnsi="Arial" w:cs="Arial"/>
                <w:i/>
                <w:iCs/>
                <w:color w:val="000000"/>
                <w:sz w:val="20"/>
                <w:szCs w:val="22"/>
              </w:rPr>
              <w:t>нал-3</w:t>
            </w:r>
          </w:p>
          <w:p w:rsidR="00606750" w:rsidRPr="00ED45DD" w:rsidRDefault="00606750" w:rsidP="00B73156">
            <w:pPr>
              <w:jc w:val="center"/>
              <w:rPr>
                <w:rFonts w:ascii="Arial" w:hAnsi="Arial" w:cs="Arial"/>
                <w:i/>
                <w:iCs/>
                <w:color w:val="000000"/>
                <w:sz w:val="20"/>
              </w:rPr>
            </w:pPr>
            <w:r w:rsidRPr="00ED45DD">
              <w:rPr>
                <w:rFonts w:ascii="Arial" w:hAnsi="Arial" w:cs="Arial"/>
                <w:i/>
                <w:iCs/>
                <w:color w:val="000000"/>
                <w:sz w:val="20"/>
                <w:szCs w:val="22"/>
              </w:rPr>
              <w:t>Техника -1</w:t>
            </w:r>
          </w:p>
        </w:tc>
      </w:tr>
      <w:tr w:rsidR="005B2AAC" w:rsidRPr="00ED45DD" w:rsidTr="00B73156">
        <w:trPr>
          <w:cantSplit/>
        </w:trPr>
        <w:tc>
          <w:tcPr>
            <w:tcW w:w="710" w:type="pct"/>
            <w:vAlign w:val="center"/>
          </w:tcPr>
          <w:p w:rsidR="00606750" w:rsidRPr="00ED45DD" w:rsidRDefault="00606750" w:rsidP="00B73156">
            <w:pPr>
              <w:jc w:val="center"/>
              <w:rPr>
                <w:rFonts w:ascii="Arial" w:hAnsi="Arial" w:cs="Arial"/>
                <w:i/>
                <w:iCs/>
                <w:color w:val="000000"/>
                <w:sz w:val="20"/>
              </w:rPr>
            </w:pPr>
            <w:r w:rsidRPr="00ED45DD">
              <w:rPr>
                <w:rFonts w:ascii="Arial" w:hAnsi="Arial" w:cs="Arial"/>
                <w:i/>
                <w:iCs/>
                <w:color w:val="000000"/>
                <w:sz w:val="20"/>
                <w:szCs w:val="22"/>
              </w:rPr>
              <w:t>429570, г.Мариинский П</w:t>
            </w:r>
            <w:r w:rsidRPr="00ED45DD">
              <w:rPr>
                <w:rFonts w:ascii="Arial" w:hAnsi="Arial" w:cs="Arial"/>
                <w:i/>
                <w:iCs/>
                <w:color w:val="000000"/>
                <w:sz w:val="20"/>
                <w:szCs w:val="22"/>
              </w:rPr>
              <w:t>о</w:t>
            </w:r>
            <w:r w:rsidRPr="00ED45DD">
              <w:rPr>
                <w:rFonts w:ascii="Arial" w:hAnsi="Arial" w:cs="Arial"/>
                <w:i/>
                <w:iCs/>
                <w:color w:val="000000"/>
                <w:sz w:val="20"/>
                <w:szCs w:val="22"/>
              </w:rPr>
              <w:t>сад, ул.Николаева, д.52</w:t>
            </w:r>
          </w:p>
        </w:tc>
        <w:tc>
          <w:tcPr>
            <w:tcW w:w="644" w:type="pct"/>
            <w:vAlign w:val="center"/>
          </w:tcPr>
          <w:p w:rsidR="00606750" w:rsidRPr="00ED45DD" w:rsidRDefault="00606750" w:rsidP="00B73156">
            <w:pPr>
              <w:jc w:val="center"/>
              <w:rPr>
                <w:rFonts w:ascii="Arial" w:hAnsi="Arial" w:cs="Arial"/>
                <w:i/>
                <w:color w:val="000000"/>
                <w:sz w:val="20"/>
                <w:shd w:val="clear" w:color="auto" w:fill="FFFFFF"/>
              </w:rPr>
            </w:pPr>
            <w:r w:rsidRPr="00ED45DD">
              <w:rPr>
                <w:rFonts w:ascii="Arial" w:hAnsi="Arial" w:cs="Arial"/>
                <w:i/>
                <w:color w:val="000000"/>
                <w:sz w:val="20"/>
                <w:szCs w:val="22"/>
                <w:shd w:val="clear" w:color="auto" w:fill="FFFFFF"/>
              </w:rPr>
              <w:t>Марии</w:t>
            </w:r>
            <w:r w:rsidRPr="00ED45DD">
              <w:rPr>
                <w:rFonts w:ascii="Arial" w:hAnsi="Arial" w:cs="Arial"/>
                <w:i/>
                <w:color w:val="000000"/>
                <w:sz w:val="20"/>
                <w:szCs w:val="22"/>
                <w:shd w:val="clear" w:color="auto" w:fill="FFFFFF"/>
              </w:rPr>
              <w:t>н</w:t>
            </w:r>
            <w:r w:rsidRPr="00ED45DD">
              <w:rPr>
                <w:rFonts w:ascii="Arial" w:hAnsi="Arial" w:cs="Arial"/>
                <w:i/>
                <w:color w:val="000000"/>
                <w:sz w:val="20"/>
                <w:szCs w:val="22"/>
                <w:shd w:val="clear" w:color="auto" w:fill="FFFFFF"/>
              </w:rPr>
              <w:t>ско-Посадский фил</w:t>
            </w:r>
            <w:r w:rsidRPr="00ED45DD">
              <w:rPr>
                <w:rFonts w:ascii="Arial" w:hAnsi="Arial" w:cs="Arial"/>
                <w:i/>
                <w:color w:val="000000"/>
                <w:sz w:val="20"/>
                <w:szCs w:val="22"/>
                <w:shd w:val="clear" w:color="auto" w:fill="FFFFFF"/>
              </w:rPr>
              <w:t>и</w:t>
            </w:r>
            <w:r w:rsidRPr="00ED45DD">
              <w:rPr>
                <w:rFonts w:ascii="Arial" w:hAnsi="Arial" w:cs="Arial"/>
                <w:i/>
                <w:color w:val="000000"/>
                <w:sz w:val="20"/>
                <w:szCs w:val="22"/>
                <w:shd w:val="clear" w:color="auto" w:fill="FFFFFF"/>
              </w:rPr>
              <w:t>ал ФГБОУ ВПО «Поволжский г</w:t>
            </w:r>
            <w:r w:rsidRPr="00ED45DD">
              <w:rPr>
                <w:rFonts w:ascii="Arial" w:hAnsi="Arial" w:cs="Arial"/>
                <w:i/>
                <w:color w:val="000000"/>
                <w:sz w:val="20"/>
                <w:szCs w:val="22"/>
                <w:shd w:val="clear" w:color="auto" w:fill="FFFFFF"/>
              </w:rPr>
              <w:t>о</w:t>
            </w:r>
            <w:r w:rsidRPr="00ED45DD">
              <w:rPr>
                <w:rFonts w:ascii="Arial" w:hAnsi="Arial" w:cs="Arial"/>
                <w:i/>
                <w:color w:val="000000"/>
                <w:sz w:val="20"/>
                <w:szCs w:val="22"/>
                <w:shd w:val="clear" w:color="auto" w:fill="FFFFFF"/>
              </w:rPr>
              <w:t>сударс</w:t>
            </w:r>
            <w:r w:rsidRPr="00ED45DD">
              <w:rPr>
                <w:rFonts w:ascii="Arial" w:hAnsi="Arial" w:cs="Arial"/>
                <w:i/>
                <w:color w:val="000000"/>
                <w:sz w:val="20"/>
                <w:szCs w:val="22"/>
                <w:shd w:val="clear" w:color="auto" w:fill="FFFFFF"/>
              </w:rPr>
              <w:t>т</w:t>
            </w:r>
            <w:r w:rsidRPr="00ED45DD">
              <w:rPr>
                <w:rFonts w:ascii="Arial" w:hAnsi="Arial" w:cs="Arial"/>
                <w:i/>
                <w:color w:val="000000"/>
                <w:sz w:val="20"/>
                <w:szCs w:val="22"/>
                <w:shd w:val="clear" w:color="auto" w:fill="FFFFFF"/>
              </w:rPr>
              <w:t>венный технический ун</w:t>
            </w:r>
            <w:r w:rsidRPr="00ED45DD">
              <w:rPr>
                <w:rFonts w:ascii="Arial" w:hAnsi="Arial" w:cs="Arial"/>
                <w:i/>
                <w:color w:val="000000"/>
                <w:sz w:val="20"/>
                <w:szCs w:val="22"/>
                <w:shd w:val="clear" w:color="auto" w:fill="FFFFFF"/>
              </w:rPr>
              <w:t>и</w:t>
            </w:r>
            <w:r w:rsidRPr="00ED45DD">
              <w:rPr>
                <w:rFonts w:ascii="Arial" w:hAnsi="Arial" w:cs="Arial"/>
                <w:i/>
                <w:color w:val="000000"/>
                <w:sz w:val="20"/>
                <w:szCs w:val="22"/>
                <w:shd w:val="clear" w:color="auto" w:fill="FFFFFF"/>
              </w:rPr>
              <w:t>верс</w:t>
            </w:r>
            <w:r w:rsidRPr="00ED45DD">
              <w:rPr>
                <w:rFonts w:ascii="Arial" w:hAnsi="Arial" w:cs="Arial"/>
                <w:i/>
                <w:color w:val="000000"/>
                <w:sz w:val="20"/>
                <w:szCs w:val="22"/>
                <w:shd w:val="clear" w:color="auto" w:fill="FFFFFF"/>
              </w:rPr>
              <w:t>и</w:t>
            </w:r>
            <w:r w:rsidRPr="00ED45DD">
              <w:rPr>
                <w:rFonts w:ascii="Arial" w:hAnsi="Arial" w:cs="Arial"/>
                <w:i/>
                <w:color w:val="000000"/>
                <w:sz w:val="20"/>
                <w:szCs w:val="22"/>
                <w:shd w:val="clear" w:color="auto" w:fill="FFFFFF"/>
              </w:rPr>
              <w:t>тет»</w:t>
            </w:r>
          </w:p>
        </w:tc>
        <w:tc>
          <w:tcPr>
            <w:tcW w:w="569" w:type="pct"/>
            <w:gridSpan w:val="2"/>
            <w:vAlign w:val="center"/>
          </w:tcPr>
          <w:p w:rsidR="00606750" w:rsidRPr="00ED45DD" w:rsidRDefault="00606750" w:rsidP="00B73156">
            <w:pPr>
              <w:jc w:val="center"/>
              <w:rPr>
                <w:rFonts w:ascii="Arial" w:hAnsi="Arial" w:cs="Arial"/>
                <w:i/>
                <w:iCs/>
                <w:color w:val="000000"/>
                <w:sz w:val="20"/>
              </w:rPr>
            </w:pPr>
            <w:r w:rsidRPr="00ED45DD">
              <w:rPr>
                <w:rFonts w:ascii="Arial" w:hAnsi="Arial" w:cs="Arial"/>
                <w:i/>
                <w:iCs/>
                <w:color w:val="000000"/>
                <w:sz w:val="20"/>
                <w:szCs w:val="22"/>
              </w:rPr>
              <w:t>Ильин Евгений Васильевич (883542)2-13-61</w:t>
            </w:r>
          </w:p>
        </w:tc>
        <w:tc>
          <w:tcPr>
            <w:tcW w:w="430" w:type="pct"/>
            <w:vAlign w:val="center"/>
          </w:tcPr>
          <w:p w:rsidR="00606750" w:rsidRPr="00ED45DD" w:rsidRDefault="00606750" w:rsidP="00B73156">
            <w:pPr>
              <w:jc w:val="center"/>
              <w:rPr>
                <w:rFonts w:ascii="Arial" w:hAnsi="Arial" w:cs="Arial"/>
                <w:i/>
                <w:iCs/>
                <w:color w:val="000000"/>
                <w:sz w:val="20"/>
                <w:highlight w:val="yellow"/>
              </w:rPr>
            </w:pPr>
            <w:r w:rsidRPr="00ED45DD">
              <w:rPr>
                <w:rFonts w:ascii="Arial" w:hAnsi="Arial" w:cs="Arial"/>
                <w:i/>
                <w:iCs/>
                <w:color w:val="000000"/>
                <w:sz w:val="20"/>
                <w:szCs w:val="22"/>
              </w:rPr>
              <w:t>1/200</w:t>
            </w:r>
          </w:p>
        </w:tc>
        <w:tc>
          <w:tcPr>
            <w:tcW w:w="676" w:type="pct"/>
            <w:gridSpan w:val="2"/>
            <w:vAlign w:val="center"/>
          </w:tcPr>
          <w:p w:rsidR="00606750" w:rsidRPr="00ED45DD" w:rsidRDefault="00606750" w:rsidP="00B73156">
            <w:pPr>
              <w:ind w:firstLine="200"/>
              <w:jc w:val="center"/>
              <w:rPr>
                <w:rFonts w:ascii="Arial" w:hAnsi="Arial" w:cs="Arial"/>
                <w:i/>
                <w:color w:val="000000"/>
                <w:sz w:val="20"/>
              </w:rPr>
            </w:pPr>
            <w:r w:rsidRPr="00ED45DD">
              <w:rPr>
                <w:rFonts w:ascii="Arial" w:hAnsi="Arial" w:cs="Arial"/>
                <w:i/>
                <w:color w:val="000000"/>
                <w:sz w:val="20"/>
                <w:szCs w:val="22"/>
              </w:rPr>
              <w:t>БУ</w:t>
            </w:r>
            <w:r w:rsidRPr="00ED45DD">
              <w:rPr>
                <w:rStyle w:val="apple-converted-space"/>
                <w:rFonts w:ascii="Arial" w:hAnsi="Arial" w:cs="Arial"/>
                <w:i/>
                <w:color w:val="000000"/>
                <w:sz w:val="20"/>
                <w:szCs w:val="22"/>
              </w:rPr>
              <w:t> </w:t>
            </w:r>
            <w:r w:rsidRPr="00ED45DD">
              <w:rPr>
                <w:rFonts w:ascii="Arial" w:hAnsi="Arial" w:cs="Arial"/>
                <w:i/>
                <w:color w:val="000000"/>
                <w:sz w:val="20"/>
                <w:szCs w:val="22"/>
              </w:rPr>
              <w:t>"Мариинско-Посадская це</w:t>
            </w:r>
            <w:r w:rsidRPr="00ED45DD">
              <w:rPr>
                <w:rFonts w:ascii="Arial" w:hAnsi="Arial" w:cs="Arial"/>
                <w:i/>
                <w:color w:val="000000"/>
                <w:sz w:val="20"/>
                <w:szCs w:val="22"/>
              </w:rPr>
              <w:t>н</w:t>
            </w:r>
            <w:r w:rsidRPr="00ED45DD">
              <w:rPr>
                <w:rFonts w:ascii="Arial" w:hAnsi="Arial" w:cs="Arial"/>
                <w:i/>
                <w:color w:val="000000"/>
                <w:sz w:val="20"/>
                <w:szCs w:val="22"/>
              </w:rPr>
              <w:t>тральная райо</w:t>
            </w:r>
            <w:r w:rsidRPr="00ED45DD">
              <w:rPr>
                <w:rFonts w:ascii="Arial" w:hAnsi="Arial" w:cs="Arial"/>
                <w:i/>
                <w:color w:val="000000"/>
                <w:sz w:val="20"/>
                <w:szCs w:val="22"/>
              </w:rPr>
              <w:t>н</w:t>
            </w:r>
            <w:r w:rsidRPr="00ED45DD">
              <w:rPr>
                <w:rFonts w:ascii="Arial" w:hAnsi="Arial" w:cs="Arial"/>
                <w:i/>
                <w:color w:val="000000"/>
                <w:sz w:val="20"/>
                <w:szCs w:val="22"/>
              </w:rPr>
              <w:t>ная больница им. Н.А.Геркена"</w:t>
            </w:r>
            <w:r w:rsidRPr="00ED45DD">
              <w:rPr>
                <w:rStyle w:val="apple-converted-space"/>
                <w:rFonts w:ascii="Arial" w:hAnsi="Arial" w:cs="Arial"/>
                <w:i/>
                <w:color w:val="000000"/>
                <w:sz w:val="20"/>
                <w:szCs w:val="22"/>
              </w:rPr>
              <w:t> </w:t>
            </w:r>
          </w:p>
          <w:p w:rsidR="00606750" w:rsidRPr="00ED45DD" w:rsidRDefault="00606750" w:rsidP="00B73156">
            <w:pPr>
              <w:ind w:firstLine="200"/>
              <w:jc w:val="center"/>
              <w:rPr>
                <w:rFonts w:ascii="Arial" w:hAnsi="Arial" w:cs="Arial"/>
                <w:i/>
                <w:color w:val="000000"/>
                <w:sz w:val="20"/>
              </w:rPr>
            </w:pPr>
            <w:r w:rsidRPr="00ED45DD">
              <w:rPr>
                <w:rFonts w:ascii="Arial" w:hAnsi="Arial" w:cs="Arial"/>
                <w:i/>
                <w:color w:val="000000"/>
                <w:sz w:val="20"/>
                <w:szCs w:val="22"/>
              </w:rPr>
              <w:t>Минздрава Ч</w:t>
            </w:r>
            <w:r w:rsidRPr="00ED45DD">
              <w:rPr>
                <w:rFonts w:ascii="Arial" w:hAnsi="Arial" w:cs="Arial"/>
                <w:i/>
                <w:color w:val="000000"/>
                <w:sz w:val="20"/>
                <w:szCs w:val="22"/>
              </w:rPr>
              <w:t>у</w:t>
            </w:r>
            <w:r w:rsidRPr="00ED45DD">
              <w:rPr>
                <w:rFonts w:ascii="Arial" w:hAnsi="Arial" w:cs="Arial"/>
                <w:i/>
                <w:color w:val="000000"/>
                <w:sz w:val="20"/>
                <w:szCs w:val="22"/>
              </w:rPr>
              <w:t>вашии (ул.Николаева, д.57)</w:t>
            </w:r>
          </w:p>
          <w:p w:rsidR="00606750" w:rsidRPr="00ED45DD" w:rsidRDefault="00606750" w:rsidP="00B73156">
            <w:pPr>
              <w:jc w:val="center"/>
              <w:rPr>
                <w:rFonts w:ascii="Arial" w:hAnsi="Arial" w:cs="Arial"/>
                <w:i/>
                <w:iCs/>
                <w:color w:val="000000"/>
                <w:sz w:val="20"/>
              </w:rPr>
            </w:pPr>
            <w:r w:rsidRPr="00ED45DD">
              <w:rPr>
                <w:rFonts w:ascii="Arial" w:hAnsi="Arial" w:cs="Arial"/>
                <w:i/>
                <w:iCs/>
                <w:color w:val="000000"/>
                <w:sz w:val="20"/>
                <w:szCs w:val="22"/>
              </w:rPr>
              <w:t>Перс</w:t>
            </w:r>
            <w:r w:rsidRPr="00ED45DD">
              <w:rPr>
                <w:rFonts w:ascii="Arial" w:hAnsi="Arial" w:cs="Arial"/>
                <w:i/>
                <w:iCs/>
                <w:color w:val="000000"/>
                <w:sz w:val="20"/>
                <w:szCs w:val="22"/>
              </w:rPr>
              <w:t>о</w:t>
            </w:r>
            <w:r w:rsidRPr="00ED45DD">
              <w:rPr>
                <w:rFonts w:ascii="Arial" w:hAnsi="Arial" w:cs="Arial"/>
                <w:i/>
                <w:iCs/>
                <w:color w:val="000000"/>
                <w:sz w:val="20"/>
                <w:szCs w:val="22"/>
              </w:rPr>
              <w:t>нал-3</w:t>
            </w:r>
          </w:p>
          <w:p w:rsidR="00606750" w:rsidRPr="00ED45DD" w:rsidRDefault="00606750" w:rsidP="00B73156">
            <w:pPr>
              <w:jc w:val="center"/>
              <w:rPr>
                <w:rFonts w:ascii="Arial" w:hAnsi="Arial" w:cs="Arial"/>
                <w:i/>
                <w:iCs/>
                <w:color w:val="000000"/>
                <w:sz w:val="20"/>
              </w:rPr>
            </w:pPr>
            <w:r w:rsidRPr="00ED45DD">
              <w:rPr>
                <w:rFonts w:ascii="Arial" w:hAnsi="Arial" w:cs="Arial"/>
                <w:i/>
                <w:iCs/>
                <w:color w:val="000000"/>
                <w:sz w:val="20"/>
                <w:szCs w:val="22"/>
              </w:rPr>
              <w:t>Техника -1</w:t>
            </w:r>
          </w:p>
        </w:tc>
        <w:tc>
          <w:tcPr>
            <w:tcW w:w="700" w:type="pct"/>
            <w:gridSpan w:val="3"/>
            <w:vAlign w:val="center"/>
          </w:tcPr>
          <w:p w:rsidR="00606750" w:rsidRPr="00ED45DD" w:rsidRDefault="00606750" w:rsidP="00B73156">
            <w:pPr>
              <w:jc w:val="center"/>
              <w:rPr>
                <w:rFonts w:ascii="Arial" w:hAnsi="Arial" w:cs="Arial"/>
                <w:i/>
                <w:iCs/>
                <w:color w:val="000000"/>
                <w:sz w:val="20"/>
              </w:rPr>
            </w:pPr>
            <w:r w:rsidRPr="00ED45DD">
              <w:rPr>
                <w:rFonts w:ascii="Arial" w:hAnsi="Arial" w:cs="Arial"/>
                <w:i/>
                <w:iCs/>
                <w:color w:val="000000"/>
                <w:sz w:val="20"/>
                <w:szCs w:val="22"/>
              </w:rPr>
              <w:t>МУП ЖКУ Марии</w:t>
            </w:r>
            <w:r w:rsidRPr="00ED45DD">
              <w:rPr>
                <w:rFonts w:ascii="Arial" w:hAnsi="Arial" w:cs="Arial"/>
                <w:i/>
                <w:iCs/>
                <w:color w:val="000000"/>
                <w:sz w:val="20"/>
                <w:szCs w:val="22"/>
              </w:rPr>
              <w:t>н</w:t>
            </w:r>
            <w:r w:rsidRPr="00ED45DD">
              <w:rPr>
                <w:rFonts w:ascii="Arial" w:hAnsi="Arial" w:cs="Arial"/>
                <w:i/>
                <w:iCs/>
                <w:color w:val="000000"/>
                <w:sz w:val="20"/>
                <w:szCs w:val="22"/>
              </w:rPr>
              <w:t>ско-Посадского г</w:t>
            </w:r>
            <w:r w:rsidRPr="00ED45DD">
              <w:rPr>
                <w:rFonts w:ascii="Arial" w:hAnsi="Arial" w:cs="Arial"/>
                <w:i/>
                <w:iCs/>
                <w:color w:val="000000"/>
                <w:sz w:val="20"/>
                <w:szCs w:val="22"/>
              </w:rPr>
              <w:t>о</w:t>
            </w:r>
            <w:r w:rsidRPr="00ED45DD">
              <w:rPr>
                <w:rFonts w:ascii="Arial" w:hAnsi="Arial" w:cs="Arial"/>
                <w:i/>
                <w:iCs/>
                <w:color w:val="000000"/>
                <w:sz w:val="20"/>
                <w:szCs w:val="22"/>
              </w:rPr>
              <w:t>родского посел</w:t>
            </w:r>
            <w:r w:rsidRPr="00ED45DD">
              <w:rPr>
                <w:rFonts w:ascii="Arial" w:hAnsi="Arial" w:cs="Arial"/>
                <w:i/>
                <w:iCs/>
                <w:color w:val="000000"/>
                <w:sz w:val="20"/>
                <w:szCs w:val="22"/>
              </w:rPr>
              <w:t>е</w:t>
            </w:r>
            <w:r w:rsidRPr="00ED45DD">
              <w:rPr>
                <w:rFonts w:ascii="Arial" w:hAnsi="Arial" w:cs="Arial"/>
                <w:i/>
                <w:iCs/>
                <w:color w:val="000000"/>
                <w:sz w:val="20"/>
                <w:szCs w:val="22"/>
              </w:rPr>
              <w:t>ния (ул.Советская, д.3)</w:t>
            </w:r>
          </w:p>
          <w:p w:rsidR="00606750" w:rsidRPr="00ED45DD" w:rsidRDefault="00606750" w:rsidP="00B73156">
            <w:pPr>
              <w:jc w:val="center"/>
              <w:rPr>
                <w:rFonts w:ascii="Arial" w:hAnsi="Arial" w:cs="Arial"/>
                <w:i/>
                <w:iCs/>
                <w:color w:val="000000"/>
                <w:sz w:val="20"/>
              </w:rPr>
            </w:pPr>
            <w:r w:rsidRPr="00ED45DD">
              <w:rPr>
                <w:rFonts w:ascii="Arial" w:hAnsi="Arial" w:cs="Arial"/>
                <w:i/>
                <w:iCs/>
                <w:color w:val="000000"/>
                <w:sz w:val="20"/>
                <w:szCs w:val="22"/>
              </w:rPr>
              <w:t>Перс</w:t>
            </w:r>
            <w:r w:rsidRPr="00ED45DD">
              <w:rPr>
                <w:rFonts w:ascii="Arial" w:hAnsi="Arial" w:cs="Arial"/>
                <w:i/>
                <w:iCs/>
                <w:color w:val="000000"/>
                <w:sz w:val="20"/>
                <w:szCs w:val="22"/>
              </w:rPr>
              <w:t>о</w:t>
            </w:r>
            <w:r w:rsidRPr="00ED45DD">
              <w:rPr>
                <w:rFonts w:ascii="Arial" w:hAnsi="Arial" w:cs="Arial"/>
                <w:i/>
                <w:iCs/>
                <w:color w:val="000000"/>
                <w:sz w:val="20"/>
                <w:szCs w:val="22"/>
              </w:rPr>
              <w:t>нал-6</w:t>
            </w:r>
          </w:p>
          <w:p w:rsidR="00606750" w:rsidRPr="00ED45DD" w:rsidRDefault="00606750" w:rsidP="00B73156">
            <w:pPr>
              <w:jc w:val="center"/>
              <w:rPr>
                <w:rFonts w:ascii="Arial" w:hAnsi="Arial" w:cs="Arial"/>
                <w:i/>
                <w:iCs/>
                <w:color w:val="000000"/>
                <w:sz w:val="20"/>
                <w:highlight w:val="yellow"/>
              </w:rPr>
            </w:pPr>
            <w:r w:rsidRPr="00ED45DD">
              <w:rPr>
                <w:rFonts w:ascii="Arial" w:hAnsi="Arial" w:cs="Arial"/>
                <w:i/>
                <w:iCs/>
                <w:color w:val="000000"/>
                <w:sz w:val="20"/>
                <w:szCs w:val="22"/>
              </w:rPr>
              <w:t>Техн</w:t>
            </w:r>
            <w:r w:rsidRPr="00ED45DD">
              <w:rPr>
                <w:rFonts w:ascii="Arial" w:hAnsi="Arial" w:cs="Arial"/>
                <w:i/>
                <w:iCs/>
                <w:color w:val="000000"/>
                <w:sz w:val="20"/>
                <w:szCs w:val="22"/>
              </w:rPr>
              <w:t>и</w:t>
            </w:r>
            <w:r w:rsidRPr="00ED45DD">
              <w:rPr>
                <w:rFonts w:ascii="Arial" w:hAnsi="Arial" w:cs="Arial"/>
                <w:i/>
                <w:iCs/>
                <w:color w:val="000000"/>
                <w:sz w:val="20"/>
                <w:szCs w:val="22"/>
              </w:rPr>
              <w:t>ка-1</w:t>
            </w:r>
          </w:p>
        </w:tc>
        <w:tc>
          <w:tcPr>
            <w:tcW w:w="636" w:type="pct"/>
            <w:vAlign w:val="center"/>
          </w:tcPr>
          <w:p w:rsidR="00606750" w:rsidRPr="00ED45DD" w:rsidRDefault="00606750" w:rsidP="00B73156">
            <w:pPr>
              <w:jc w:val="center"/>
              <w:rPr>
                <w:rFonts w:ascii="Arial" w:hAnsi="Arial" w:cs="Arial"/>
                <w:i/>
                <w:color w:val="000000"/>
                <w:sz w:val="20"/>
                <w:shd w:val="clear" w:color="auto" w:fill="FFFFFF"/>
              </w:rPr>
            </w:pPr>
            <w:r w:rsidRPr="00ED45DD">
              <w:rPr>
                <w:rFonts w:ascii="Arial" w:hAnsi="Arial" w:cs="Arial"/>
                <w:i/>
                <w:color w:val="000000"/>
                <w:sz w:val="20"/>
                <w:szCs w:val="22"/>
                <w:shd w:val="clear" w:color="auto" w:fill="FFFFFF"/>
              </w:rPr>
              <w:t>Мариинско-Посадский фил</w:t>
            </w:r>
            <w:r w:rsidRPr="00ED45DD">
              <w:rPr>
                <w:rFonts w:ascii="Arial" w:hAnsi="Arial" w:cs="Arial"/>
                <w:i/>
                <w:color w:val="000000"/>
                <w:sz w:val="20"/>
                <w:szCs w:val="22"/>
                <w:shd w:val="clear" w:color="auto" w:fill="FFFFFF"/>
              </w:rPr>
              <w:t>и</w:t>
            </w:r>
            <w:r w:rsidRPr="00ED45DD">
              <w:rPr>
                <w:rFonts w:ascii="Arial" w:hAnsi="Arial" w:cs="Arial"/>
                <w:i/>
                <w:color w:val="000000"/>
                <w:sz w:val="20"/>
                <w:szCs w:val="22"/>
                <w:shd w:val="clear" w:color="auto" w:fill="FFFFFF"/>
              </w:rPr>
              <w:t>ал ФГБОУ ВПО «Поволжский г</w:t>
            </w:r>
            <w:r w:rsidRPr="00ED45DD">
              <w:rPr>
                <w:rFonts w:ascii="Arial" w:hAnsi="Arial" w:cs="Arial"/>
                <w:i/>
                <w:color w:val="000000"/>
                <w:sz w:val="20"/>
                <w:szCs w:val="22"/>
                <w:shd w:val="clear" w:color="auto" w:fill="FFFFFF"/>
              </w:rPr>
              <w:t>о</w:t>
            </w:r>
            <w:r w:rsidRPr="00ED45DD">
              <w:rPr>
                <w:rFonts w:ascii="Arial" w:hAnsi="Arial" w:cs="Arial"/>
                <w:i/>
                <w:color w:val="000000"/>
                <w:sz w:val="20"/>
                <w:szCs w:val="22"/>
                <w:shd w:val="clear" w:color="auto" w:fill="FFFFFF"/>
              </w:rPr>
              <w:t>сударс</w:t>
            </w:r>
            <w:r w:rsidRPr="00ED45DD">
              <w:rPr>
                <w:rFonts w:ascii="Arial" w:hAnsi="Arial" w:cs="Arial"/>
                <w:i/>
                <w:color w:val="000000"/>
                <w:sz w:val="20"/>
                <w:szCs w:val="22"/>
                <w:shd w:val="clear" w:color="auto" w:fill="FFFFFF"/>
              </w:rPr>
              <w:t>т</w:t>
            </w:r>
            <w:r w:rsidRPr="00ED45DD">
              <w:rPr>
                <w:rFonts w:ascii="Arial" w:hAnsi="Arial" w:cs="Arial"/>
                <w:i/>
                <w:color w:val="000000"/>
                <w:sz w:val="20"/>
                <w:szCs w:val="22"/>
                <w:shd w:val="clear" w:color="auto" w:fill="FFFFFF"/>
              </w:rPr>
              <w:t>венный технический ун</w:t>
            </w:r>
            <w:r w:rsidRPr="00ED45DD">
              <w:rPr>
                <w:rFonts w:ascii="Arial" w:hAnsi="Arial" w:cs="Arial"/>
                <w:i/>
                <w:color w:val="000000"/>
                <w:sz w:val="20"/>
                <w:szCs w:val="22"/>
                <w:shd w:val="clear" w:color="auto" w:fill="FFFFFF"/>
              </w:rPr>
              <w:t>и</w:t>
            </w:r>
            <w:r w:rsidRPr="00ED45DD">
              <w:rPr>
                <w:rFonts w:ascii="Arial" w:hAnsi="Arial" w:cs="Arial"/>
                <w:i/>
                <w:color w:val="000000"/>
                <w:sz w:val="20"/>
                <w:szCs w:val="22"/>
                <w:shd w:val="clear" w:color="auto" w:fill="FFFFFF"/>
              </w:rPr>
              <w:t>верситет» (ст</w:t>
            </w:r>
            <w:r w:rsidRPr="00ED45DD">
              <w:rPr>
                <w:rFonts w:ascii="Arial" w:hAnsi="Arial" w:cs="Arial"/>
                <w:i/>
                <w:color w:val="000000"/>
                <w:sz w:val="20"/>
                <w:szCs w:val="22"/>
                <w:shd w:val="clear" w:color="auto" w:fill="FFFFFF"/>
              </w:rPr>
              <w:t>о</w:t>
            </w:r>
            <w:r w:rsidRPr="00ED45DD">
              <w:rPr>
                <w:rFonts w:ascii="Arial" w:hAnsi="Arial" w:cs="Arial"/>
                <w:i/>
                <w:color w:val="000000"/>
                <w:sz w:val="20"/>
                <w:szCs w:val="22"/>
                <w:shd w:val="clear" w:color="auto" w:fill="FFFFFF"/>
              </w:rPr>
              <w:t>ловая техн</w:t>
            </w:r>
            <w:r w:rsidRPr="00ED45DD">
              <w:rPr>
                <w:rFonts w:ascii="Arial" w:hAnsi="Arial" w:cs="Arial"/>
                <w:i/>
                <w:color w:val="000000"/>
                <w:sz w:val="20"/>
                <w:szCs w:val="22"/>
                <w:shd w:val="clear" w:color="auto" w:fill="FFFFFF"/>
              </w:rPr>
              <w:t>и</w:t>
            </w:r>
            <w:r w:rsidRPr="00ED45DD">
              <w:rPr>
                <w:rFonts w:ascii="Arial" w:hAnsi="Arial" w:cs="Arial"/>
                <w:i/>
                <w:color w:val="000000"/>
                <w:sz w:val="20"/>
                <w:szCs w:val="22"/>
                <w:shd w:val="clear" w:color="auto" w:fill="FFFFFF"/>
              </w:rPr>
              <w:t>кума)</w:t>
            </w:r>
          </w:p>
          <w:p w:rsidR="00606750" w:rsidRPr="00ED45DD" w:rsidRDefault="00606750" w:rsidP="00B73156">
            <w:pPr>
              <w:jc w:val="center"/>
              <w:rPr>
                <w:rFonts w:ascii="Arial" w:hAnsi="Arial" w:cs="Arial"/>
                <w:i/>
                <w:color w:val="000000"/>
                <w:sz w:val="20"/>
                <w:shd w:val="clear" w:color="auto" w:fill="FFFFFF"/>
              </w:rPr>
            </w:pPr>
            <w:r w:rsidRPr="00ED45DD">
              <w:rPr>
                <w:rFonts w:ascii="Arial" w:hAnsi="Arial" w:cs="Arial"/>
                <w:i/>
                <w:color w:val="000000"/>
                <w:sz w:val="20"/>
                <w:szCs w:val="22"/>
                <w:shd w:val="clear" w:color="auto" w:fill="FFFFFF"/>
              </w:rPr>
              <w:t>Перс</w:t>
            </w:r>
            <w:r w:rsidRPr="00ED45DD">
              <w:rPr>
                <w:rFonts w:ascii="Arial" w:hAnsi="Arial" w:cs="Arial"/>
                <w:i/>
                <w:color w:val="000000"/>
                <w:sz w:val="20"/>
                <w:szCs w:val="22"/>
                <w:shd w:val="clear" w:color="auto" w:fill="FFFFFF"/>
              </w:rPr>
              <w:t>о</w:t>
            </w:r>
            <w:r w:rsidRPr="00ED45DD">
              <w:rPr>
                <w:rFonts w:ascii="Arial" w:hAnsi="Arial" w:cs="Arial"/>
                <w:i/>
                <w:color w:val="000000"/>
                <w:sz w:val="20"/>
                <w:szCs w:val="22"/>
                <w:shd w:val="clear" w:color="auto" w:fill="FFFFFF"/>
              </w:rPr>
              <w:t>нал-4</w:t>
            </w:r>
          </w:p>
          <w:p w:rsidR="00606750" w:rsidRPr="00ED45DD" w:rsidRDefault="00606750" w:rsidP="00B73156">
            <w:pPr>
              <w:jc w:val="center"/>
              <w:rPr>
                <w:rFonts w:ascii="Arial" w:hAnsi="Arial" w:cs="Arial"/>
                <w:i/>
                <w:iCs/>
                <w:color w:val="000000"/>
                <w:sz w:val="20"/>
              </w:rPr>
            </w:pPr>
            <w:r w:rsidRPr="00ED45DD">
              <w:rPr>
                <w:rFonts w:ascii="Arial" w:hAnsi="Arial" w:cs="Arial"/>
                <w:i/>
                <w:color w:val="000000"/>
                <w:sz w:val="20"/>
                <w:szCs w:val="22"/>
                <w:shd w:val="clear" w:color="auto" w:fill="FFFFFF"/>
              </w:rPr>
              <w:t>Техн</w:t>
            </w:r>
            <w:r w:rsidRPr="00ED45DD">
              <w:rPr>
                <w:rFonts w:ascii="Arial" w:hAnsi="Arial" w:cs="Arial"/>
                <w:i/>
                <w:color w:val="000000"/>
                <w:sz w:val="20"/>
                <w:szCs w:val="22"/>
                <w:shd w:val="clear" w:color="auto" w:fill="FFFFFF"/>
              </w:rPr>
              <w:t>и</w:t>
            </w:r>
            <w:r w:rsidRPr="00ED45DD">
              <w:rPr>
                <w:rFonts w:ascii="Arial" w:hAnsi="Arial" w:cs="Arial"/>
                <w:i/>
                <w:color w:val="000000"/>
                <w:sz w:val="20"/>
                <w:szCs w:val="22"/>
                <w:shd w:val="clear" w:color="auto" w:fill="FFFFFF"/>
              </w:rPr>
              <w:t>ка-1</w:t>
            </w:r>
          </w:p>
        </w:tc>
        <w:tc>
          <w:tcPr>
            <w:tcW w:w="636" w:type="pct"/>
            <w:vAlign w:val="center"/>
          </w:tcPr>
          <w:p w:rsidR="00606750" w:rsidRPr="00ED45DD" w:rsidRDefault="00606750" w:rsidP="00B73156">
            <w:pPr>
              <w:jc w:val="center"/>
              <w:rPr>
                <w:rFonts w:ascii="Arial" w:hAnsi="Arial" w:cs="Arial"/>
                <w:i/>
                <w:color w:val="000000"/>
                <w:sz w:val="20"/>
                <w:shd w:val="clear" w:color="auto" w:fill="FFFFFF"/>
              </w:rPr>
            </w:pPr>
            <w:r w:rsidRPr="00ED45DD">
              <w:rPr>
                <w:rFonts w:ascii="Arial" w:hAnsi="Arial" w:cs="Arial"/>
                <w:i/>
                <w:color w:val="000000"/>
                <w:sz w:val="20"/>
                <w:szCs w:val="22"/>
                <w:shd w:val="clear" w:color="auto" w:fill="FFFFFF"/>
              </w:rPr>
              <w:t>Марии</w:t>
            </w:r>
            <w:r w:rsidRPr="00ED45DD">
              <w:rPr>
                <w:rFonts w:ascii="Arial" w:hAnsi="Arial" w:cs="Arial"/>
                <w:i/>
                <w:color w:val="000000"/>
                <w:sz w:val="20"/>
                <w:szCs w:val="22"/>
                <w:shd w:val="clear" w:color="auto" w:fill="FFFFFF"/>
              </w:rPr>
              <w:t>н</w:t>
            </w:r>
            <w:r w:rsidRPr="00ED45DD">
              <w:rPr>
                <w:rFonts w:ascii="Arial" w:hAnsi="Arial" w:cs="Arial"/>
                <w:i/>
                <w:color w:val="000000"/>
                <w:sz w:val="20"/>
                <w:szCs w:val="22"/>
                <w:shd w:val="clear" w:color="auto" w:fill="FFFFFF"/>
              </w:rPr>
              <w:t>ско-Посадский фил</w:t>
            </w:r>
            <w:r w:rsidRPr="00ED45DD">
              <w:rPr>
                <w:rFonts w:ascii="Arial" w:hAnsi="Arial" w:cs="Arial"/>
                <w:i/>
                <w:color w:val="000000"/>
                <w:sz w:val="20"/>
                <w:szCs w:val="22"/>
                <w:shd w:val="clear" w:color="auto" w:fill="FFFFFF"/>
              </w:rPr>
              <w:t>и</w:t>
            </w:r>
            <w:r w:rsidRPr="00ED45DD">
              <w:rPr>
                <w:rFonts w:ascii="Arial" w:hAnsi="Arial" w:cs="Arial"/>
                <w:i/>
                <w:color w:val="000000"/>
                <w:sz w:val="20"/>
                <w:szCs w:val="22"/>
                <w:shd w:val="clear" w:color="auto" w:fill="FFFFFF"/>
              </w:rPr>
              <w:t>ал ФГБОУ ВПО «Поволжский г</w:t>
            </w:r>
            <w:r w:rsidRPr="00ED45DD">
              <w:rPr>
                <w:rFonts w:ascii="Arial" w:hAnsi="Arial" w:cs="Arial"/>
                <w:i/>
                <w:color w:val="000000"/>
                <w:sz w:val="20"/>
                <w:szCs w:val="22"/>
                <w:shd w:val="clear" w:color="auto" w:fill="FFFFFF"/>
              </w:rPr>
              <w:t>о</w:t>
            </w:r>
            <w:r w:rsidRPr="00ED45DD">
              <w:rPr>
                <w:rFonts w:ascii="Arial" w:hAnsi="Arial" w:cs="Arial"/>
                <w:i/>
                <w:color w:val="000000"/>
                <w:sz w:val="20"/>
                <w:szCs w:val="22"/>
                <w:shd w:val="clear" w:color="auto" w:fill="FFFFFF"/>
              </w:rPr>
              <w:t>сударс</w:t>
            </w:r>
            <w:r w:rsidRPr="00ED45DD">
              <w:rPr>
                <w:rFonts w:ascii="Arial" w:hAnsi="Arial" w:cs="Arial"/>
                <w:i/>
                <w:color w:val="000000"/>
                <w:sz w:val="20"/>
                <w:szCs w:val="22"/>
                <w:shd w:val="clear" w:color="auto" w:fill="FFFFFF"/>
              </w:rPr>
              <w:t>т</w:t>
            </w:r>
            <w:r w:rsidRPr="00ED45DD">
              <w:rPr>
                <w:rFonts w:ascii="Arial" w:hAnsi="Arial" w:cs="Arial"/>
                <w:i/>
                <w:color w:val="000000"/>
                <w:sz w:val="20"/>
                <w:szCs w:val="22"/>
                <w:shd w:val="clear" w:color="auto" w:fill="FFFFFF"/>
              </w:rPr>
              <w:t>венный технический ун</w:t>
            </w:r>
            <w:r w:rsidRPr="00ED45DD">
              <w:rPr>
                <w:rFonts w:ascii="Arial" w:hAnsi="Arial" w:cs="Arial"/>
                <w:i/>
                <w:color w:val="000000"/>
                <w:sz w:val="20"/>
                <w:szCs w:val="22"/>
                <w:shd w:val="clear" w:color="auto" w:fill="FFFFFF"/>
              </w:rPr>
              <w:t>и</w:t>
            </w:r>
            <w:r w:rsidRPr="00ED45DD">
              <w:rPr>
                <w:rFonts w:ascii="Arial" w:hAnsi="Arial" w:cs="Arial"/>
                <w:i/>
                <w:color w:val="000000"/>
                <w:sz w:val="20"/>
                <w:szCs w:val="22"/>
                <w:shd w:val="clear" w:color="auto" w:fill="FFFFFF"/>
              </w:rPr>
              <w:t>верситет» (пр</w:t>
            </w:r>
            <w:r w:rsidRPr="00ED45DD">
              <w:rPr>
                <w:rFonts w:ascii="Arial" w:hAnsi="Arial" w:cs="Arial"/>
                <w:i/>
                <w:color w:val="000000"/>
                <w:sz w:val="20"/>
                <w:szCs w:val="22"/>
                <w:shd w:val="clear" w:color="auto" w:fill="FFFFFF"/>
              </w:rPr>
              <w:t>а</w:t>
            </w:r>
            <w:r w:rsidRPr="00ED45DD">
              <w:rPr>
                <w:rFonts w:ascii="Arial" w:hAnsi="Arial" w:cs="Arial"/>
                <w:i/>
                <w:color w:val="000000"/>
                <w:sz w:val="20"/>
                <w:szCs w:val="22"/>
                <w:shd w:val="clear" w:color="auto" w:fill="FFFFFF"/>
              </w:rPr>
              <w:t>чечная при те</w:t>
            </w:r>
            <w:r w:rsidRPr="00ED45DD">
              <w:rPr>
                <w:rFonts w:ascii="Arial" w:hAnsi="Arial" w:cs="Arial"/>
                <w:i/>
                <w:color w:val="000000"/>
                <w:sz w:val="20"/>
                <w:szCs w:val="22"/>
                <w:shd w:val="clear" w:color="auto" w:fill="FFFFFF"/>
              </w:rPr>
              <w:t>х</w:t>
            </w:r>
            <w:r w:rsidRPr="00ED45DD">
              <w:rPr>
                <w:rFonts w:ascii="Arial" w:hAnsi="Arial" w:cs="Arial"/>
                <w:i/>
                <w:color w:val="000000"/>
                <w:sz w:val="20"/>
                <w:szCs w:val="22"/>
                <w:shd w:val="clear" w:color="auto" w:fill="FFFFFF"/>
              </w:rPr>
              <w:t>никуме)</w:t>
            </w:r>
          </w:p>
          <w:p w:rsidR="00606750" w:rsidRPr="00ED45DD" w:rsidRDefault="00606750" w:rsidP="00B73156">
            <w:pPr>
              <w:jc w:val="center"/>
              <w:rPr>
                <w:rFonts w:ascii="Arial" w:hAnsi="Arial" w:cs="Arial"/>
                <w:i/>
                <w:color w:val="000000"/>
                <w:sz w:val="20"/>
                <w:shd w:val="clear" w:color="auto" w:fill="FFFFFF"/>
              </w:rPr>
            </w:pPr>
            <w:r w:rsidRPr="00ED45DD">
              <w:rPr>
                <w:rFonts w:ascii="Arial" w:hAnsi="Arial" w:cs="Arial"/>
                <w:i/>
                <w:color w:val="000000"/>
                <w:sz w:val="20"/>
                <w:szCs w:val="22"/>
                <w:shd w:val="clear" w:color="auto" w:fill="FFFFFF"/>
              </w:rPr>
              <w:t>Перс</w:t>
            </w:r>
            <w:r w:rsidRPr="00ED45DD">
              <w:rPr>
                <w:rFonts w:ascii="Arial" w:hAnsi="Arial" w:cs="Arial"/>
                <w:i/>
                <w:color w:val="000000"/>
                <w:sz w:val="20"/>
                <w:szCs w:val="22"/>
                <w:shd w:val="clear" w:color="auto" w:fill="FFFFFF"/>
              </w:rPr>
              <w:t>о</w:t>
            </w:r>
            <w:r w:rsidRPr="00ED45DD">
              <w:rPr>
                <w:rFonts w:ascii="Arial" w:hAnsi="Arial" w:cs="Arial"/>
                <w:i/>
                <w:color w:val="000000"/>
                <w:sz w:val="20"/>
                <w:szCs w:val="22"/>
                <w:shd w:val="clear" w:color="auto" w:fill="FFFFFF"/>
              </w:rPr>
              <w:t>нал-3</w:t>
            </w:r>
          </w:p>
          <w:p w:rsidR="00606750" w:rsidRPr="00ED45DD" w:rsidRDefault="00606750" w:rsidP="00B73156">
            <w:pPr>
              <w:jc w:val="center"/>
              <w:rPr>
                <w:rFonts w:ascii="Arial" w:hAnsi="Arial" w:cs="Arial"/>
                <w:i/>
                <w:iCs/>
                <w:color w:val="000000"/>
                <w:sz w:val="20"/>
              </w:rPr>
            </w:pPr>
            <w:r w:rsidRPr="00ED45DD">
              <w:rPr>
                <w:rFonts w:ascii="Arial" w:hAnsi="Arial" w:cs="Arial"/>
                <w:i/>
                <w:color w:val="000000"/>
                <w:sz w:val="20"/>
                <w:szCs w:val="22"/>
                <w:shd w:val="clear" w:color="auto" w:fill="FFFFFF"/>
              </w:rPr>
              <w:t>Техн</w:t>
            </w:r>
            <w:r w:rsidRPr="00ED45DD">
              <w:rPr>
                <w:rFonts w:ascii="Arial" w:hAnsi="Arial" w:cs="Arial"/>
                <w:i/>
                <w:color w:val="000000"/>
                <w:sz w:val="20"/>
                <w:szCs w:val="22"/>
                <w:shd w:val="clear" w:color="auto" w:fill="FFFFFF"/>
              </w:rPr>
              <w:t>и</w:t>
            </w:r>
            <w:r w:rsidRPr="00ED45DD">
              <w:rPr>
                <w:rFonts w:ascii="Arial" w:hAnsi="Arial" w:cs="Arial"/>
                <w:i/>
                <w:color w:val="000000"/>
                <w:sz w:val="20"/>
                <w:szCs w:val="22"/>
                <w:shd w:val="clear" w:color="auto" w:fill="FFFFFF"/>
              </w:rPr>
              <w:t>ка-1</w:t>
            </w:r>
          </w:p>
        </w:tc>
      </w:tr>
      <w:tr w:rsidR="005B2AAC" w:rsidRPr="00ED45DD" w:rsidTr="00B73156">
        <w:trPr>
          <w:cantSplit/>
        </w:trPr>
        <w:tc>
          <w:tcPr>
            <w:tcW w:w="710" w:type="pct"/>
            <w:vAlign w:val="center"/>
          </w:tcPr>
          <w:p w:rsidR="00606750" w:rsidRPr="00ED45DD" w:rsidRDefault="00606750" w:rsidP="00B73156">
            <w:pPr>
              <w:jc w:val="center"/>
              <w:rPr>
                <w:rFonts w:ascii="Arial" w:hAnsi="Arial" w:cs="Arial"/>
                <w:i/>
                <w:iCs/>
                <w:color w:val="000000"/>
                <w:sz w:val="20"/>
              </w:rPr>
            </w:pPr>
            <w:r w:rsidRPr="00ED45DD">
              <w:rPr>
                <w:rFonts w:ascii="Arial" w:hAnsi="Arial" w:cs="Arial"/>
                <w:i/>
                <w:iCs/>
                <w:color w:val="000000"/>
                <w:sz w:val="20"/>
                <w:szCs w:val="22"/>
              </w:rPr>
              <w:t>429584, Марии</w:t>
            </w:r>
            <w:r w:rsidRPr="00ED45DD">
              <w:rPr>
                <w:rFonts w:ascii="Arial" w:hAnsi="Arial" w:cs="Arial"/>
                <w:i/>
                <w:iCs/>
                <w:color w:val="000000"/>
                <w:sz w:val="20"/>
                <w:szCs w:val="22"/>
              </w:rPr>
              <w:t>н</w:t>
            </w:r>
            <w:r w:rsidRPr="00ED45DD">
              <w:rPr>
                <w:rFonts w:ascii="Arial" w:hAnsi="Arial" w:cs="Arial"/>
                <w:i/>
                <w:iCs/>
                <w:color w:val="000000"/>
                <w:sz w:val="20"/>
                <w:szCs w:val="22"/>
              </w:rPr>
              <w:t>ско-Посадский район, с.Шоршелы, ул.30 лет П</w:t>
            </w:r>
            <w:r w:rsidRPr="00ED45DD">
              <w:rPr>
                <w:rFonts w:ascii="Arial" w:hAnsi="Arial" w:cs="Arial"/>
                <w:i/>
                <w:iCs/>
                <w:color w:val="000000"/>
                <w:sz w:val="20"/>
                <w:szCs w:val="22"/>
              </w:rPr>
              <w:t>о</w:t>
            </w:r>
            <w:r w:rsidRPr="00ED45DD">
              <w:rPr>
                <w:rFonts w:ascii="Arial" w:hAnsi="Arial" w:cs="Arial"/>
                <w:i/>
                <w:iCs/>
                <w:color w:val="000000"/>
                <w:sz w:val="20"/>
                <w:szCs w:val="22"/>
              </w:rPr>
              <w:t>беды, д.14</w:t>
            </w:r>
          </w:p>
        </w:tc>
        <w:tc>
          <w:tcPr>
            <w:tcW w:w="644" w:type="pct"/>
            <w:vAlign w:val="center"/>
          </w:tcPr>
          <w:p w:rsidR="00606750" w:rsidRPr="00ED45DD" w:rsidRDefault="00606750" w:rsidP="00B73156">
            <w:pPr>
              <w:jc w:val="center"/>
              <w:rPr>
                <w:rFonts w:ascii="Arial" w:hAnsi="Arial" w:cs="Arial"/>
                <w:i/>
                <w:color w:val="000000"/>
                <w:sz w:val="20"/>
                <w:shd w:val="clear" w:color="auto" w:fill="FFFFFF"/>
              </w:rPr>
            </w:pPr>
            <w:r w:rsidRPr="00ED45DD">
              <w:rPr>
                <w:rFonts w:ascii="Arial" w:hAnsi="Arial" w:cs="Arial"/>
                <w:i/>
                <w:color w:val="000000"/>
                <w:sz w:val="20"/>
                <w:szCs w:val="22"/>
                <w:shd w:val="clear" w:color="auto" w:fill="FFFFFF"/>
              </w:rPr>
              <w:t>МБОУ «Шорше</w:t>
            </w:r>
            <w:r w:rsidRPr="00ED45DD">
              <w:rPr>
                <w:rFonts w:ascii="Arial" w:hAnsi="Arial" w:cs="Arial"/>
                <w:i/>
                <w:color w:val="000000"/>
                <w:sz w:val="20"/>
                <w:szCs w:val="22"/>
                <w:shd w:val="clear" w:color="auto" w:fill="FFFFFF"/>
              </w:rPr>
              <w:t>л</w:t>
            </w:r>
            <w:r w:rsidRPr="00ED45DD">
              <w:rPr>
                <w:rFonts w:ascii="Arial" w:hAnsi="Arial" w:cs="Arial"/>
                <w:i/>
                <w:color w:val="000000"/>
                <w:sz w:val="20"/>
                <w:szCs w:val="22"/>
                <w:shd w:val="clear" w:color="auto" w:fill="FFFFFF"/>
              </w:rPr>
              <w:t>ская СОШ им.А.Г.Николаева»</w:t>
            </w:r>
          </w:p>
        </w:tc>
        <w:tc>
          <w:tcPr>
            <w:tcW w:w="569" w:type="pct"/>
            <w:gridSpan w:val="2"/>
            <w:vAlign w:val="center"/>
          </w:tcPr>
          <w:p w:rsidR="00606750" w:rsidRPr="00ED45DD" w:rsidRDefault="00606750" w:rsidP="00B73156">
            <w:pPr>
              <w:jc w:val="center"/>
              <w:rPr>
                <w:rFonts w:ascii="Arial" w:hAnsi="Arial" w:cs="Arial"/>
                <w:i/>
                <w:iCs/>
                <w:color w:val="000000"/>
                <w:sz w:val="20"/>
              </w:rPr>
            </w:pPr>
            <w:r w:rsidRPr="00ED45DD">
              <w:rPr>
                <w:rFonts w:ascii="Arial" w:hAnsi="Arial" w:cs="Arial"/>
                <w:i/>
                <w:iCs/>
                <w:color w:val="000000"/>
                <w:sz w:val="20"/>
                <w:szCs w:val="22"/>
              </w:rPr>
              <w:t>Егорова Елена Никол</w:t>
            </w:r>
            <w:r w:rsidRPr="00ED45DD">
              <w:rPr>
                <w:rFonts w:ascii="Arial" w:hAnsi="Arial" w:cs="Arial"/>
                <w:i/>
                <w:iCs/>
                <w:color w:val="000000"/>
                <w:sz w:val="20"/>
                <w:szCs w:val="22"/>
              </w:rPr>
              <w:t>а</w:t>
            </w:r>
            <w:r w:rsidRPr="00ED45DD">
              <w:rPr>
                <w:rFonts w:ascii="Arial" w:hAnsi="Arial" w:cs="Arial"/>
                <w:i/>
                <w:iCs/>
                <w:color w:val="000000"/>
                <w:sz w:val="20"/>
                <w:szCs w:val="22"/>
              </w:rPr>
              <w:t>евна,</w:t>
            </w:r>
          </w:p>
          <w:p w:rsidR="00606750" w:rsidRPr="00ED45DD" w:rsidRDefault="00606750" w:rsidP="00B73156">
            <w:pPr>
              <w:jc w:val="center"/>
              <w:rPr>
                <w:rStyle w:val="apple-converted-space"/>
                <w:rFonts w:ascii="Arial" w:hAnsi="Arial" w:cs="Arial"/>
                <w:i/>
                <w:color w:val="000000"/>
                <w:sz w:val="20"/>
                <w:shd w:val="clear" w:color="auto" w:fill="FFFFFF"/>
              </w:rPr>
            </w:pPr>
            <w:r w:rsidRPr="00ED45DD">
              <w:rPr>
                <w:rFonts w:ascii="Arial" w:hAnsi="Arial" w:cs="Arial"/>
                <w:i/>
                <w:color w:val="000000"/>
                <w:sz w:val="20"/>
                <w:szCs w:val="22"/>
                <w:shd w:val="clear" w:color="auto" w:fill="FFFFFF"/>
              </w:rPr>
              <w:t>8(83542)35-2-90,</w:t>
            </w:r>
            <w:r w:rsidRPr="00ED45DD">
              <w:rPr>
                <w:rStyle w:val="apple-converted-space"/>
                <w:rFonts w:ascii="Arial" w:hAnsi="Arial" w:cs="Arial"/>
                <w:i/>
                <w:color w:val="000000"/>
                <w:sz w:val="20"/>
                <w:szCs w:val="22"/>
                <w:shd w:val="clear" w:color="auto" w:fill="FFFFFF"/>
              </w:rPr>
              <w:t> </w:t>
            </w:r>
          </w:p>
          <w:p w:rsidR="00606750" w:rsidRPr="00ED45DD" w:rsidRDefault="00606750" w:rsidP="00B73156">
            <w:pPr>
              <w:jc w:val="center"/>
              <w:rPr>
                <w:rFonts w:ascii="Arial" w:hAnsi="Arial" w:cs="Arial"/>
                <w:i/>
                <w:iCs/>
                <w:color w:val="000000"/>
                <w:sz w:val="20"/>
              </w:rPr>
            </w:pPr>
            <w:r w:rsidRPr="00ED45DD">
              <w:rPr>
                <w:rFonts w:ascii="Arial" w:hAnsi="Arial" w:cs="Arial"/>
                <w:i/>
                <w:color w:val="000000"/>
                <w:sz w:val="20"/>
                <w:szCs w:val="22"/>
                <w:bdr w:val="none" w:sz="0" w:space="0" w:color="auto" w:frame="1"/>
                <w:shd w:val="clear" w:color="auto" w:fill="FFFFFF"/>
              </w:rPr>
              <w:t>8(83542)35-2-66</w:t>
            </w:r>
          </w:p>
        </w:tc>
        <w:tc>
          <w:tcPr>
            <w:tcW w:w="430" w:type="pct"/>
            <w:vAlign w:val="center"/>
          </w:tcPr>
          <w:p w:rsidR="00606750" w:rsidRPr="00ED45DD" w:rsidRDefault="00606750" w:rsidP="00B73156">
            <w:pPr>
              <w:jc w:val="center"/>
              <w:rPr>
                <w:rFonts w:ascii="Arial" w:hAnsi="Arial" w:cs="Arial"/>
                <w:i/>
                <w:iCs/>
                <w:color w:val="000000"/>
                <w:sz w:val="20"/>
              </w:rPr>
            </w:pPr>
            <w:r w:rsidRPr="00ED45DD">
              <w:rPr>
                <w:rFonts w:ascii="Arial" w:hAnsi="Arial" w:cs="Arial"/>
                <w:i/>
                <w:iCs/>
                <w:color w:val="000000"/>
                <w:sz w:val="20"/>
                <w:szCs w:val="22"/>
              </w:rPr>
              <w:t>1/300</w:t>
            </w:r>
          </w:p>
        </w:tc>
        <w:tc>
          <w:tcPr>
            <w:tcW w:w="676" w:type="pct"/>
            <w:gridSpan w:val="2"/>
            <w:vAlign w:val="center"/>
          </w:tcPr>
          <w:p w:rsidR="00606750" w:rsidRPr="00ED45DD" w:rsidRDefault="00606750" w:rsidP="00B73156">
            <w:pPr>
              <w:ind w:firstLine="200"/>
              <w:jc w:val="center"/>
              <w:rPr>
                <w:rFonts w:ascii="Arial" w:hAnsi="Arial" w:cs="Arial"/>
                <w:i/>
                <w:color w:val="000000"/>
                <w:sz w:val="20"/>
              </w:rPr>
            </w:pPr>
            <w:r w:rsidRPr="00ED45DD">
              <w:rPr>
                <w:rFonts w:ascii="Arial" w:hAnsi="Arial" w:cs="Arial"/>
                <w:i/>
                <w:color w:val="000000"/>
                <w:sz w:val="20"/>
                <w:szCs w:val="22"/>
              </w:rPr>
              <w:t>Шоршелский ОВОП</w:t>
            </w:r>
          </w:p>
          <w:p w:rsidR="00606750" w:rsidRPr="00ED45DD" w:rsidRDefault="00606750" w:rsidP="00B73156">
            <w:pPr>
              <w:ind w:firstLine="200"/>
              <w:jc w:val="center"/>
              <w:rPr>
                <w:rFonts w:ascii="Arial" w:hAnsi="Arial" w:cs="Arial"/>
                <w:i/>
                <w:color w:val="000000"/>
                <w:sz w:val="20"/>
              </w:rPr>
            </w:pPr>
            <w:r w:rsidRPr="00ED45DD">
              <w:rPr>
                <w:rFonts w:ascii="Arial" w:hAnsi="Arial" w:cs="Arial"/>
                <w:i/>
                <w:color w:val="000000"/>
                <w:sz w:val="20"/>
                <w:szCs w:val="22"/>
              </w:rPr>
              <w:t>(с.Шоршелы, ул.30 лет Победы, д.12)</w:t>
            </w:r>
          </w:p>
          <w:p w:rsidR="002437E2" w:rsidRPr="00ED45DD" w:rsidRDefault="00606750" w:rsidP="00B73156">
            <w:pPr>
              <w:jc w:val="center"/>
              <w:rPr>
                <w:rFonts w:ascii="Arial" w:hAnsi="Arial" w:cs="Arial"/>
                <w:i/>
                <w:iCs/>
                <w:color w:val="000000"/>
                <w:sz w:val="20"/>
              </w:rPr>
            </w:pPr>
            <w:r w:rsidRPr="00ED45DD">
              <w:rPr>
                <w:rFonts w:ascii="Arial" w:hAnsi="Arial" w:cs="Arial"/>
                <w:i/>
                <w:iCs/>
                <w:color w:val="000000"/>
                <w:sz w:val="20"/>
                <w:szCs w:val="22"/>
              </w:rPr>
              <w:t>Перс</w:t>
            </w:r>
            <w:r w:rsidRPr="00ED45DD">
              <w:rPr>
                <w:rFonts w:ascii="Arial" w:hAnsi="Arial" w:cs="Arial"/>
                <w:i/>
                <w:iCs/>
                <w:color w:val="000000"/>
                <w:sz w:val="20"/>
                <w:szCs w:val="22"/>
              </w:rPr>
              <w:t>о</w:t>
            </w:r>
            <w:r w:rsidRPr="00ED45DD">
              <w:rPr>
                <w:rFonts w:ascii="Arial" w:hAnsi="Arial" w:cs="Arial"/>
                <w:i/>
                <w:iCs/>
                <w:color w:val="000000"/>
                <w:sz w:val="20"/>
                <w:szCs w:val="22"/>
              </w:rPr>
              <w:t>нал-3</w:t>
            </w:r>
          </w:p>
          <w:p w:rsidR="00606750" w:rsidRPr="00ED45DD" w:rsidRDefault="00606750" w:rsidP="00B73156">
            <w:pPr>
              <w:jc w:val="center"/>
              <w:rPr>
                <w:rFonts w:ascii="Arial" w:hAnsi="Arial" w:cs="Arial"/>
                <w:i/>
                <w:iCs/>
                <w:color w:val="000000"/>
                <w:sz w:val="20"/>
              </w:rPr>
            </w:pPr>
          </w:p>
        </w:tc>
        <w:tc>
          <w:tcPr>
            <w:tcW w:w="700" w:type="pct"/>
            <w:gridSpan w:val="3"/>
            <w:vAlign w:val="center"/>
          </w:tcPr>
          <w:p w:rsidR="00606750" w:rsidRPr="00ED45DD" w:rsidRDefault="00606750" w:rsidP="00B73156">
            <w:pPr>
              <w:jc w:val="center"/>
              <w:rPr>
                <w:rFonts w:ascii="Arial" w:hAnsi="Arial" w:cs="Arial"/>
                <w:i/>
                <w:iCs/>
                <w:color w:val="000000"/>
                <w:sz w:val="20"/>
              </w:rPr>
            </w:pPr>
            <w:r w:rsidRPr="00ED45DD">
              <w:rPr>
                <w:rFonts w:ascii="Arial" w:hAnsi="Arial" w:cs="Arial"/>
                <w:i/>
                <w:iCs/>
                <w:color w:val="000000"/>
                <w:sz w:val="20"/>
                <w:szCs w:val="22"/>
              </w:rPr>
              <w:t>МУП ЖКУ Шорше</w:t>
            </w:r>
            <w:r w:rsidRPr="00ED45DD">
              <w:rPr>
                <w:rFonts w:ascii="Arial" w:hAnsi="Arial" w:cs="Arial"/>
                <w:i/>
                <w:iCs/>
                <w:color w:val="000000"/>
                <w:sz w:val="20"/>
                <w:szCs w:val="22"/>
              </w:rPr>
              <w:t>л</w:t>
            </w:r>
            <w:r w:rsidRPr="00ED45DD">
              <w:rPr>
                <w:rFonts w:ascii="Arial" w:hAnsi="Arial" w:cs="Arial"/>
                <w:i/>
                <w:iCs/>
                <w:color w:val="000000"/>
                <w:sz w:val="20"/>
                <w:szCs w:val="22"/>
              </w:rPr>
              <w:t>ского сельского посел</w:t>
            </w:r>
            <w:r w:rsidRPr="00ED45DD">
              <w:rPr>
                <w:rFonts w:ascii="Arial" w:hAnsi="Arial" w:cs="Arial"/>
                <w:i/>
                <w:iCs/>
                <w:color w:val="000000"/>
                <w:sz w:val="20"/>
                <w:szCs w:val="22"/>
              </w:rPr>
              <w:t>е</w:t>
            </w:r>
            <w:r w:rsidRPr="00ED45DD">
              <w:rPr>
                <w:rFonts w:ascii="Arial" w:hAnsi="Arial" w:cs="Arial"/>
                <w:i/>
                <w:iCs/>
                <w:color w:val="000000"/>
                <w:sz w:val="20"/>
                <w:szCs w:val="22"/>
              </w:rPr>
              <w:t>ния</w:t>
            </w:r>
          </w:p>
          <w:p w:rsidR="00606750" w:rsidRPr="00ED45DD" w:rsidRDefault="00606750" w:rsidP="00B73156">
            <w:pPr>
              <w:jc w:val="center"/>
              <w:rPr>
                <w:rFonts w:ascii="Arial" w:hAnsi="Arial" w:cs="Arial"/>
                <w:i/>
                <w:iCs/>
                <w:color w:val="000000"/>
                <w:sz w:val="20"/>
              </w:rPr>
            </w:pPr>
            <w:r w:rsidRPr="00ED45DD">
              <w:rPr>
                <w:rFonts w:ascii="Arial" w:hAnsi="Arial" w:cs="Arial"/>
                <w:i/>
                <w:iCs/>
                <w:color w:val="000000"/>
                <w:sz w:val="20"/>
                <w:szCs w:val="22"/>
              </w:rPr>
              <w:t>Мариинско-Посадского ра</w:t>
            </w:r>
            <w:r w:rsidRPr="00ED45DD">
              <w:rPr>
                <w:rFonts w:ascii="Arial" w:hAnsi="Arial" w:cs="Arial"/>
                <w:i/>
                <w:iCs/>
                <w:color w:val="000000"/>
                <w:sz w:val="20"/>
                <w:szCs w:val="22"/>
              </w:rPr>
              <w:t>й</w:t>
            </w:r>
            <w:r w:rsidRPr="00ED45DD">
              <w:rPr>
                <w:rFonts w:ascii="Arial" w:hAnsi="Arial" w:cs="Arial"/>
                <w:i/>
                <w:iCs/>
                <w:color w:val="000000"/>
                <w:sz w:val="20"/>
                <w:szCs w:val="22"/>
              </w:rPr>
              <w:t>она)</w:t>
            </w:r>
          </w:p>
          <w:p w:rsidR="00606750" w:rsidRPr="00ED45DD" w:rsidRDefault="00606750" w:rsidP="00B73156">
            <w:pPr>
              <w:jc w:val="center"/>
              <w:rPr>
                <w:rFonts w:ascii="Arial" w:hAnsi="Arial" w:cs="Arial"/>
                <w:i/>
                <w:iCs/>
                <w:color w:val="000000"/>
                <w:sz w:val="20"/>
              </w:rPr>
            </w:pPr>
            <w:r w:rsidRPr="00ED45DD">
              <w:rPr>
                <w:rFonts w:ascii="Arial" w:hAnsi="Arial" w:cs="Arial"/>
                <w:i/>
                <w:iCs/>
                <w:color w:val="000000"/>
                <w:sz w:val="20"/>
                <w:szCs w:val="22"/>
              </w:rPr>
              <w:t>Перс</w:t>
            </w:r>
            <w:r w:rsidRPr="00ED45DD">
              <w:rPr>
                <w:rFonts w:ascii="Arial" w:hAnsi="Arial" w:cs="Arial"/>
                <w:i/>
                <w:iCs/>
                <w:color w:val="000000"/>
                <w:sz w:val="20"/>
                <w:szCs w:val="22"/>
              </w:rPr>
              <w:t>о</w:t>
            </w:r>
            <w:r w:rsidRPr="00ED45DD">
              <w:rPr>
                <w:rFonts w:ascii="Arial" w:hAnsi="Arial" w:cs="Arial"/>
                <w:i/>
                <w:iCs/>
                <w:color w:val="000000"/>
                <w:sz w:val="20"/>
                <w:szCs w:val="22"/>
              </w:rPr>
              <w:t>нал-4</w:t>
            </w:r>
          </w:p>
          <w:p w:rsidR="00606750" w:rsidRPr="00ED45DD" w:rsidRDefault="00606750" w:rsidP="00B73156">
            <w:pPr>
              <w:jc w:val="center"/>
              <w:rPr>
                <w:rFonts w:ascii="Arial" w:hAnsi="Arial" w:cs="Arial"/>
                <w:i/>
                <w:iCs/>
                <w:color w:val="000000"/>
                <w:sz w:val="20"/>
                <w:highlight w:val="yellow"/>
              </w:rPr>
            </w:pPr>
            <w:r w:rsidRPr="00ED45DD">
              <w:rPr>
                <w:rFonts w:ascii="Arial" w:hAnsi="Arial" w:cs="Arial"/>
                <w:i/>
                <w:iCs/>
                <w:color w:val="000000"/>
                <w:sz w:val="20"/>
                <w:szCs w:val="22"/>
              </w:rPr>
              <w:t>Техн</w:t>
            </w:r>
            <w:r w:rsidRPr="00ED45DD">
              <w:rPr>
                <w:rFonts w:ascii="Arial" w:hAnsi="Arial" w:cs="Arial"/>
                <w:i/>
                <w:iCs/>
                <w:color w:val="000000"/>
                <w:sz w:val="20"/>
                <w:szCs w:val="22"/>
              </w:rPr>
              <w:t>и</w:t>
            </w:r>
            <w:r w:rsidRPr="00ED45DD">
              <w:rPr>
                <w:rFonts w:ascii="Arial" w:hAnsi="Arial" w:cs="Arial"/>
                <w:i/>
                <w:iCs/>
                <w:color w:val="000000"/>
                <w:sz w:val="20"/>
                <w:szCs w:val="22"/>
              </w:rPr>
              <w:t>ка-1</w:t>
            </w:r>
          </w:p>
        </w:tc>
        <w:tc>
          <w:tcPr>
            <w:tcW w:w="636" w:type="pct"/>
            <w:vAlign w:val="center"/>
          </w:tcPr>
          <w:p w:rsidR="00606750" w:rsidRPr="00ED45DD" w:rsidRDefault="00606750" w:rsidP="00B73156">
            <w:pPr>
              <w:jc w:val="center"/>
              <w:rPr>
                <w:rFonts w:ascii="Arial" w:hAnsi="Arial" w:cs="Arial"/>
                <w:i/>
                <w:color w:val="000000"/>
                <w:sz w:val="20"/>
                <w:shd w:val="clear" w:color="auto" w:fill="FFFFFF"/>
              </w:rPr>
            </w:pPr>
            <w:r w:rsidRPr="00ED45DD">
              <w:rPr>
                <w:rFonts w:ascii="Arial" w:hAnsi="Arial" w:cs="Arial"/>
                <w:i/>
                <w:color w:val="000000"/>
                <w:sz w:val="20"/>
                <w:szCs w:val="22"/>
                <w:shd w:val="clear" w:color="auto" w:fill="FFFFFF"/>
              </w:rPr>
              <w:t>МБОУ «Шорше</w:t>
            </w:r>
            <w:r w:rsidRPr="00ED45DD">
              <w:rPr>
                <w:rFonts w:ascii="Arial" w:hAnsi="Arial" w:cs="Arial"/>
                <w:i/>
                <w:color w:val="000000"/>
                <w:sz w:val="20"/>
                <w:szCs w:val="22"/>
                <w:shd w:val="clear" w:color="auto" w:fill="FFFFFF"/>
              </w:rPr>
              <w:t>л</w:t>
            </w:r>
            <w:r w:rsidRPr="00ED45DD">
              <w:rPr>
                <w:rFonts w:ascii="Arial" w:hAnsi="Arial" w:cs="Arial"/>
                <w:i/>
                <w:color w:val="000000"/>
                <w:sz w:val="20"/>
                <w:szCs w:val="22"/>
                <w:shd w:val="clear" w:color="auto" w:fill="FFFFFF"/>
              </w:rPr>
              <w:t>ская СОШ им.А.Г.Николаева»</w:t>
            </w:r>
          </w:p>
          <w:p w:rsidR="00606750" w:rsidRPr="00ED45DD" w:rsidRDefault="00606750" w:rsidP="00B73156">
            <w:pPr>
              <w:jc w:val="center"/>
              <w:rPr>
                <w:rFonts w:ascii="Arial" w:hAnsi="Arial" w:cs="Arial"/>
                <w:i/>
                <w:color w:val="000000"/>
                <w:sz w:val="20"/>
                <w:shd w:val="clear" w:color="auto" w:fill="FFFFFF"/>
              </w:rPr>
            </w:pPr>
            <w:r w:rsidRPr="00ED45DD">
              <w:rPr>
                <w:rFonts w:ascii="Arial" w:hAnsi="Arial" w:cs="Arial"/>
                <w:i/>
                <w:color w:val="000000"/>
                <w:sz w:val="20"/>
                <w:szCs w:val="22"/>
                <w:shd w:val="clear" w:color="auto" w:fill="FFFFFF"/>
              </w:rPr>
              <w:t>Перс</w:t>
            </w:r>
            <w:r w:rsidRPr="00ED45DD">
              <w:rPr>
                <w:rFonts w:ascii="Arial" w:hAnsi="Arial" w:cs="Arial"/>
                <w:i/>
                <w:color w:val="000000"/>
                <w:sz w:val="20"/>
                <w:szCs w:val="22"/>
                <w:shd w:val="clear" w:color="auto" w:fill="FFFFFF"/>
              </w:rPr>
              <w:t>о</w:t>
            </w:r>
            <w:r w:rsidRPr="00ED45DD">
              <w:rPr>
                <w:rFonts w:ascii="Arial" w:hAnsi="Arial" w:cs="Arial"/>
                <w:i/>
                <w:color w:val="000000"/>
                <w:sz w:val="20"/>
                <w:szCs w:val="22"/>
                <w:shd w:val="clear" w:color="auto" w:fill="FFFFFF"/>
              </w:rPr>
              <w:t>нал-3</w:t>
            </w:r>
          </w:p>
          <w:p w:rsidR="00606750" w:rsidRPr="00ED45DD" w:rsidRDefault="00606750" w:rsidP="00B73156">
            <w:pPr>
              <w:jc w:val="center"/>
              <w:rPr>
                <w:rFonts w:ascii="Arial" w:hAnsi="Arial" w:cs="Arial"/>
                <w:i/>
                <w:color w:val="000000"/>
                <w:sz w:val="20"/>
                <w:shd w:val="clear" w:color="auto" w:fill="FFFFFF"/>
              </w:rPr>
            </w:pPr>
            <w:r w:rsidRPr="00ED45DD">
              <w:rPr>
                <w:rFonts w:ascii="Arial" w:hAnsi="Arial" w:cs="Arial"/>
                <w:i/>
                <w:color w:val="000000"/>
                <w:sz w:val="20"/>
                <w:szCs w:val="22"/>
                <w:shd w:val="clear" w:color="auto" w:fill="FFFFFF"/>
              </w:rPr>
              <w:t>Техн</w:t>
            </w:r>
            <w:r w:rsidRPr="00ED45DD">
              <w:rPr>
                <w:rFonts w:ascii="Arial" w:hAnsi="Arial" w:cs="Arial"/>
                <w:i/>
                <w:color w:val="000000"/>
                <w:sz w:val="20"/>
                <w:szCs w:val="22"/>
                <w:shd w:val="clear" w:color="auto" w:fill="FFFFFF"/>
              </w:rPr>
              <w:t>и</w:t>
            </w:r>
            <w:r w:rsidRPr="00ED45DD">
              <w:rPr>
                <w:rFonts w:ascii="Arial" w:hAnsi="Arial" w:cs="Arial"/>
                <w:i/>
                <w:color w:val="000000"/>
                <w:sz w:val="20"/>
                <w:szCs w:val="22"/>
                <w:shd w:val="clear" w:color="auto" w:fill="FFFFFF"/>
              </w:rPr>
              <w:t>ка-1</w:t>
            </w:r>
          </w:p>
        </w:tc>
        <w:tc>
          <w:tcPr>
            <w:tcW w:w="636" w:type="pct"/>
            <w:vAlign w:val="center"/>
          </w:tcPr>
          <w:p w:rsidR="00606750" w:rsidRPr="00ED45DD" w:rsidRDefault="00606750" w:rsidP="00B73156">
            <w:pPr>
              <w:jc w:val="center"/>
              <w:rPr>
                <w:rFonts w:ascii="Arial" w:hAnsi="Arial" w:cs="Arial"/>
                <w:i/>
                <w:color w:val="000000"/>
                <w:sz w:val="20"/>
                <w:shd w:val="clear" w:color="auto" w:fill="FFFFFF"/>
              </w:rPr>
            </w:pPr>
            <w:r w:rsidRPr="00ED45DD">
              <w:rPr>
                <w:rFonts w:ascii="Arial" w:hAnsi="Arial" w:cs="Arial"/>
                <w:i/>
                <w:color w:val="000000"/>
                <w:sz w:val="20"/>
                <w:szCs w:val="22"/>
                <w:shd w:val="clear" w:color="auto" w:fill="FFFFFF"/>
              </w:rPr>
              <w:t>МБОУ «Шорше</w:t>
            </w:r>
            <w:r w:rsidRPr="00ED45DD">
              <w:rPr>
                <w:rFonts w:ascii="Arial" w:hAnsi="Arial" w:cs="Arial"/>
                <w:i/>
                <w:color w:val="000000"/>
                <w:sz w:val="20"/>
                <w:szCs w:val="22"/>
                <w:shd w:val="clear" w:color="auto" w:fill="FFFFFF"/>
              </w:rPr>
              <w:t>л</w:t>
            </w:r>
            <w:r w:rsidRPr="00ED45DD">
              <w:rPr>
                <w:rFonts w:ascii="Arial" w:hAnsi="Arial" w:cs="Arial"/>
                <w:i/>
                <w:color w:val="000000"/>
                <w:sz w:val="20"/>
                <w:szCs w:val="22"/>
                <w:shd w:val="clear" w:color="auto" w:fill="FFFFFF"/>
              </w:rPr>
              <w:t>ская СОШ им.А.Г.Николаева» (Пр</w:t>
            </w:r>
            <w:r w:rsidRPr="00ED45DD">
              <w:rPr>
                <w:rFonts w:ascii="Arial" w:hAnsi="Arial" w:cs="Arial"/>
                <w:i/>
                <w:color w:val="000000"/>
                <w:sz w:val="20"/>
                <w:szCs w:val="22"/>
                <w:shd w:val="clear" w:color="auto" w:fill="FFFFFF"/>
              </w:rPr>
              <w:t>а</w:t>
            </w:r>
            <w:r w:rsidRPr="00ED45DD">
              <w:rPr>
                <w:rFonts w:ascii="Arial" w:hAnsi="Arial" w:cs="Arial"/>
                <w:i/>
                <w:color w:val="000000"/>
                <w:sz w:val="20"/>
                <w:szCs w:val="22"/>
                <w:shd w:val="clear" w:color="auto" w:fill="FFFFFF"/>
              </w:rPr>
              <w:t>чечная при школе)</w:t>
            </w:r>
          </w:p>
          <w:p w:rsidR="00606750" w:rsidRPr="00ED45DD" w:rsidRDefault="00606750" w:rsidP="00B73156">
            <w:pPr>
              <w:jc w:val="center"/>
              <w:rPr>
                <w:rFonts w:ascii="Arial" w:hAnsi="Arial" w:cs="Arial"/>
                <w:i/>
                <w:color w:val="000000"/>
                <w:sz w:val="20"/>
                <w:shd w:val="clear" w:color="auto" w:fill="FFFFFF"/>
              </w:rPr>
            </w:pPr>
            <w:r w:rsidRPr="00ED45DD">
              <w:rPr>
                <w:rFonts w:ascii="Arial" w:hAnsi="Arial" w:cs="Arial"/>
                <w:i/>
                <w:color w:val="000000"/>
                <w:sz w:val="20"/>
                <w:szCs w:val="22"/>
                <w:shd w:val="clear" w:color="auto" w:fill="FFFFFF"/>
              </w:rPr>
              <w:t>Перс</w:t>
            </w:r>
            <w:r w:rsidRPr="00ED45DD">
              <w:rPr>
                <w:rFonts w:ascii="Arial" w:hAnsi="Arial" w:cs="Arial"/>
                <w:i/>
                <w:color w:val="000000"/>
                <w:sz w:val="20"/>
                <w:szCs w:val="22"/>
                <w:shd w:val="clear" w:color="auto" w:fill="FFFFFF"/>
              </w:rPr>
              <w:t>о</w:t>
            </w:r>
            <w:r w:rsidRPr="00ED45DD">
              <w:rPr>
                <w:rFonts w:ascii="Arial" w:hAnsi="Arial" w:cs="Arial"/>
                <w:i/>
                <w:color w:val="000000"/>
                <w:sz w:val="20"/>
                <w:szCs w:val="22"/>
                <w:shd w:val="clear" w:color="auto" w:fill="FFFFFF"/>
              </w:rPr>
              <w:t>нал-3</w:t>
            </w:r>
          </w:p>
          <w:p w:rsidR="00606750" w:rsidRPr="00ED45DD" w:rsidRDefault="00606750" w:rsidP="00B73156">
            <w:pPr>
              <w:jc w:val="center"/>
              <w:rPr>
                <w:rFonts w:ascii="Arial" w:hAnsi="Arial" w:cs="Arial"/>
                <w:i/>
                <w:color w:val="000000"/>
                <w:sz w:val="20"/>
                <w:shd w:val="clear" w:color="auto" w:fill="FFFFFF"/>
              </w:rPr>
            </w:pPr>
            <w:r w:rsidRPr="00ED45DD">
              <w:rPr>
                <w:rFonts w:ascii="Arial" w:hAnsi="Arial" w:cs="Arial"/>
                <w:i/>
                <w:color w:val="000000"/>
                <w:sz w:val="20"/>
                <w:szCs w:val="22"/>
                <w:shd w:val="clear" w:color="auto" w:fill="FFFFFF"/>
              </w:rPr>
              <w:t>Техн</w:t>
            </w:r>
            <w:r w:rsidRPr="00ED45DD">
              <w:rPr>
                <w:rFonts w:ascii="Arial" w:hAnsi="Arial" w:cs="Arial"/>
                <w:i/>
                <w:color w:val="000000"/>
                <w:sz w:val="20"/>
                <w:szCs w:val="22"/>
                <w:shd w:val="clear" w:color="auto" w:fill="FFFFFF"/>
              </w:rPr>
              <w:t>и</w:t>
            </w:r>
            <w:r w:rsidRPr="00ED45DD">
              <w:rPr>
                <w:rFonts w:ascii="Arial" w:hAnsi="Arial" w:cs="Arial"/>
                <w:i/>
                <w:color w:val="000000"/>
                <w:sz w:val="20"/>
                <w:szCs w:val="22"/>
                <w:shd w:val="clear" w:color="auto" w:fill="FFFFFF"/>
              </w:rPr>
              <w:t>ка-1</w:t>
            </w:r>
          </w:p>
        </w:tc>
      </w:tr>
      <w:tr w:rsidR="005B2AAC" w:rsidRPr="00ED45DD" w:rsidTr="00B73156">
        <w:trPr>
          <w:cantSplit/>
        </w:trPr>
        <w:tc>
          <w:tcPr>
            <w:tcW w:w="710" w:type="pct"/>
            <w:vAlign w:val="center"/>
          </w:tcPr>
          <w:p w:rsidR="00606750" w:rsidRPr="00ED45DD" w:rsidRDefault="00606750" w:rsidP="00B73156">
            <w:pPr>
              <w:jc w:val="center"/>
              <w:rPr>
                <w:rFonts w:ascii="Arial" w:hAnsi="Arial" w:cs="Arial"/>
                <w:i/>
                <w:iCs/>
                <w:color w:val="000000"/>
                <w:sz w:val="20"/>
              </w:rPr>
            </w:pPr>
            <w:r w:rsidRPr="00ED45DD">
              <w:rPr>
                <w:rFonts w:ascii="Arial" w:hAnsi="Arial" w:cs="Arial"/>
                <w:i/>
                <w:iCs/>
                <w:color w:val="000000"/>
                <w:sz w:val="20"/>
                <w:szCs w:val="22"/>
              </w:rPr>
              <w:t>429565,</w:t>
            </w:r>
          </w:p>
          <w:p w:rsidR="00606750" w:rsidRPr="00ED45DD" w:rsidRDefault="00606750" w:rsidP="00B73156">
            <w:pPr>
              <w:jc w:val="center"/>
              <w:rPr>
                <w:rFonts w:ascii="Arial" w:hAnsi="Arial" w:cs="Arial"/>
                <w:i/>
                <w:iCs/>
                <w:color w:val="000000"/>
                <w:sz w:val="20"/>
              </w:rPr>
            </w:pPr>
            <w:r w:rsidRPr="00ED45DD">
              <w:rPr>
                <w:rFonts w:ascii="Arial" w:hAnsi="Arial" w:cs="Arial"/>
                <w:i/>
                <w:iCs/>
                <w:color w:val="000000"/>
                <w:sz w:val="20"/>
                <w:szCs w:val="22"/>
              </w:rPr>
              <w:t>Мариинско-Поса</w:t>
            </w:r>
            <w:r w:rsidRPr="00ED45DD">
              <w:rPr>
                <w:rFonts w:ascii="Arial" w:hAnsi="Arial" w:cs="Arial"/>
                <w:i/>
                <w:iCs/>
                <w:color w:val="000000"/>
                <w:sz w:val="20"/>
                <w:szCs w:val="22"/>
              </w:rPr>
              <w:t>д</w:t>
            </w:r>
            <w:r w:rsidRPr="00ED45DD">
              <w:rPr>
                <w:rFonts w:ascii="Arial" w:hAnsi="Arial" w:cs="Arial"/>
                <w:i/>
                <w:iCs/>
                <w:color w:val="000000"/>
                <w:sz w:val="20"/>
                <w:szCs w:val="22"/>
              </w:rPr>
              <w:t>ский район, д.Эльбарусово, ул.Центральная, д.4</w:t>
            </w:r>
          </w:p>
        </w:tc>
        <w:tc>
          <w:tcPr>
            <w:tcW w:w="644" w:type="pct"/>
            <w:vAlign w:val="center"/>
          </w:tcPr>
          <w:p w:rsidR="00606750" w:rsidRPr="00ED45DD" w:rsidRDefault="00606750" w:rsidP="00B73156">
            <w:pPr>
              <w:jc w:val="center"/>
              <w:rPr>
                <w:rFonts w:ascii="Arial" w:hAnsi="Arial" w:cs="Arial"/>
                <w:i/>
                <w:color w:val="000000"/>
                <w:sz w:val="20"/>
                <w:shd w:val="clear" w:color="auto" w:fill="FFFFFF"/>
              </w:rPr>
            </w:pPr>
            <w:r w:rsidRPr="00ED45DD">
              <w:rPr>
                <w:rFonts w:ascii="Arial" w:hAnsi="Arial" w:cs="Arial"/>
                <w:i/>
                <w:color w:val="000000"/>
                <w:sz w:val="20"/>
                <w:szCs w:val="22"/>
                <w:shd w:val="clear" w:color="auto" w:fill="FFFFFF"/>
              </w:rPr>
              <w:t>МБОУ «Эльбар</w:t>
            </w:r>
            <w:r w:rsidRPr="00ED45DD">
              <w:rPr>
                <w:rFonts w:ascii="Arial" w:hAnsi="Arial" w:cs="Arial"/>
                <w:i/>
                <w:color w:val="000000"/>
                <w:sz w:val="20"/>
                <w:szCs w:val="22"/>
                <w:shd w:val="clear" w:color="auto" w:fill="FFFFFF"/>
              </w:rPr>
              <w:t>у</w:t>
            </w:r>
            <w:r w:rsidRPr="00ED45DD">
              <w:rPr>
                <w:rFonts w:ascii="Arial" w:hAnsi="Arial" w:cs="Arial"/>
                <w:i/>
                <w:color w:val="000000"/>
                <w:sz w:val="20"/>
                <w:szCs w:val="22"/>
                <w:shd w:val="clear" w:color="auto" w:fill="FFFFFF"/>
              </w:rPr>
              <w:t>совская СОШ»,</w:t>
            </w:r>
          </w:p>
        </w:tc>
        <w:tc>
          <w:tcPr>
            <w:tcW w:w="569" w:type="pct"/>
            <w:gridSpan w:val="2"/>
            <w:vAlign w:val="center"/>
          </w:tcPr>
          <w:p w:rsidR="00606750" w:rsidRPr="00ED45DD" w:rsidRDefault="00606750" w:rsidP="00B73156">
            <w:pPr>
              <w:jc w:val="center"/>
              <w:rPr>
                <w:rFonts w:ascii="Arial" w:hAnsi="Arial" w:cs="Arial"/>
                <w:i/>
                <w:iCs/>
                <w:color w:val="000000"/>
                <w:sz w:val="20"/>
              </w:rPr>
            </w:pPr>
            <w:r w:rsidRPr="00ED45DD">
              <w:rPr>
                <w:rFonts w:ascii="Arial" w:hAnsi="Arial" w:cs="Arial"/>
                <w:i/>
                <w:iCs/>
                <w:color w:val="000000"/>
                <w:sz w:val="20"/>
                <w:szCs w:val="22"/>
              </w:rPr>
              <w:t>Ефимов Дми</w:t>
            </w:r>
            <w:r w:rsidRPr="00ED45DD">
              <w:rPr>
                <w:rFonts w:ascii="Arial" w:hAnsi="Arial" w:cs="Arial"/>
                <w:i/>
                <w:iCs/>
                <w:color w:val="000000"/>
                <w:sz w:val="20"/>
                <w:szCs w:val="22"/>
              </w:rPr>
              <w:t>т</w:t>
            </w:r>
            <w:r w:rsidRPr="00ED45DD">
              <w:rPr>
                <w:rFonts w:ascii="Arial" w:hAnsi="Arial" w:cs="Arial"/>
                <w:i/>
                <w:iCs/>
                <w:color w:val="000000"/>
                <w:sz w:val="20"/>
                <w:szCs w:val="22"/>
              </w:rPr>
              <w:t>рий Анатоль</w:t>
            </w:r>
            <w:r w:rsidRPr="00ED45DD">
              <w:rPr>
                <w:rFonts w:ascii="Arial" w:hAnsi="Arial" w:cs="Arial"/>
                <w:i/>
                <w:iCs/>
                <w:color w:val="000000"/>
                <w:sz w:val="20"/>
                <w:szCs w:val="22"/>
              </w:rPr>
              <w:t>е</w:t>
            </w:r>
            <w:r w:rsidRPr="00ED45DD">
              <w:rPr>
                <w:rFonts w:ascii="Arial" w:hAnsi="Arial" w:cs="Arial"/>
                <w:i/>
                <w:iCs/>
                <w:color w:val="000000"/>
                <w:sz w:val="20"/>
                <w:szCs w:val="22"/>
              </w:rPr>
              <w:t>вич,</w:t>
            </w:r>
          </w:p>
          <w:p w:rsidR="00606750" w:rsidRPr="00ED45DD" w:rsidRDefault="00606750" w:rsidP="00B73156">
            <w:pPr>
              <w:jc w:val="center"/>
              <w:rPr>
                <w:rFonts w:ascii="Arial" w:hAnsi="Arial" w:cs="Arial"/>
                <w:i/>
                <w:iCs/>
                <w:color w:val="000000"/>
                <w:sz w:val="20"/>
              </w:rPr>
            </w:pPr>
            <w:r w:rsidRPr="00ED45DD">
              <w:rPr>
                <w:rFonts w:ascii="Arial" w:hAnsi="Arial" w:cs="Arial"/>
                <w:i/>
                <w:color w:val="000000"/>
                <w:sz w:val="20"/>
                <w:szCs w:val="22"/>
                <w:shd w:val="clear" w:color="auto" w:fill="FFFFFF"/>
              </w:rPr>
              <w:t>8(83542)3-92-42</w:t>
            </w:r>
          </w:p>
        </w:tc>
        <w:tc>
          <w:tcPr>
            <w:tcW w:w="430" w:type="pct"/>
            <w:vAlign w:val="center"/>
          </w:tcPr>
          <w:p w:rsidR="00606750" w:rsidRPr="00ED45DD" w:rsidRDefault="00606750" w:rsidP="00B73156">
            <w:pPr>
              <w:jc w:val="center"/>
              <w:rPr>
                <w:rFonts w:ascii="Arial" w:hAnsi="Arial" w:cs="Arial"/>
                <w:i/>
                <w:iCs/>
                <w:color w:val="000000"/>
                <w:sz w:val="20"/>
              </w:rPr>
            </w:pPr>
            <w:r w:rsidRPr="00ED45DD">
              <w:rPr>
                <w:rFonts w:ascii="Arial" w:hAnsi="Arial" w:cs="Arial"/>
                <w:i/>
                <w:iCs/>
                <w:color w:val="000000"/>
                <w:sz w:val="20"/>
                <w:szCs w:val="22"/>
              </w:rPr>
              <w:t>1/150</w:t>
            </w:r>
          </w:p>
        </w:tc>
        <w:tc>
          <w:tcPr>
            <w:tcW w:w="676" w:type="pct"/>
            <w:gridSpan w:val="2"/>
            <w:vAlign w:val="center"/>
          </w:tcPr>
          <w:p w:rsidR="00606750" w:rsidRPr="00ED45DD" w:rsidRDefault="00606750" w:rsidP="00B73156">
            <w:pPr>
              <w:ind w:firstLine="200"/>
              <w:jc w:val="center"/>
              <w:rPr>
                <w:rFonts w:ascii="Arial" w:hAnsi="Arial" w:cs="Arial"/>
                <w:i/>
                <w:color w:val="000000"/>
                <w:sz w:val="20"/>
              </w:rPr>
            </w:pPr>
            <w:r w:rsidRPr="00ED45DD">
              <w:rPr>
                <w:rFonts w:ascii="Arial" w:hAnsi="Arial" w:cs="Arial"/>
                <w:i/>
                <w:color w:val="000000"/>
                <w:sz w:val="20"/>
                <w:szCs w:val="22"/>
              </w:rPr>
              <w:t>Октябрьская районная больн</w:t>
            </w:r>
            <w:r w:rsidRPr="00ED45DD">
              <w:rPr>
                <w:rFonts w:ascii="Arial" w:hAnsi="Arial" w:cs="Arial"/>
                <w:i/>
                <w:color w:val="000000"/>
                <w:sz w:val="20"/>
                <w:szCs w:val="22"/>
              </w:rPr>
              <w:t>и</w:t>
            </w:r>
            <w:r w:rsidRPr="00ED45DD">
              <w:rPr>
                <w:rFonts w:ascii="Arial" w:hAnsi="Arial" w:cs="Arial"/>
                <w:i/>
                <w:color w:val="000000"/>
                <w:sz w:val="20"/>
                <w:szCs w:val="22"/>
              </w:rPr>
              <w:t>ца №2</w:t>
            </w:r>
          </w:p>
          <w:p w:rsidR="00606750" w:rsidRPr="00ED45DD" w:rsidRDefault="00606750" w:rsidP="00B73156">
            <w:pPr>
              <w:ind w:firstLine="200"/>
              <w:jc w:val="center"/>
              <w:rPr>
                <w:rFonts w:ascii="Arial" w:hAnsi="Arial" w:cs="Arial"/>
                <w:i/>
                <w:color w:val="000000"/>
                <w:sz w:val="20"/>
              </w:rPr>
            </w:pPr>
            <w:r w:rsidRPr="00ED45DD">
              <w:rPr>
                <w:rFonts w:ascii="Arial" w:hAnsi="Arial" w:cs="Arial"/>
                <w:i/>
                <w:color w:val="000000"/>
                <w:sz w:val="20"/>
                <w:szCs w:val="22"/>
              </w:rPr>
              <w:t>(с.Октябрьское, ул.Кушникова, д.24)</w:t>
            </w:r>
          </w:p>
          <w:p w:rsidR="00606750" w:rsidRPr="00ED45DD" w:rsidRDefault="00606750" w:rsidP="00B73156">
            <w:pPr>
              <w:jc w:val="center"/>
              <w:rPr>
                <w:rFonts w:ascii="Arial" w:hAnsi="Arial" w:cs="Arial"/>
                <w:i/>
                <w:iCs/>
                <w:color w:val="000000"/>
                <w:sz w:val="20"/>
              </w:rPr>
            </w:pPr>
            <w:r w:rsidRPr="00ED45DD">
              <w:rPr>
                <w:rFonts w:ascii="Arial" w:hAnsi="Arial" w:cs="Arial"/>
                <w:i/>
                <w:iCs/>
                <w:color w:val="000000"/>
                <w:sz w:val="20"/>
                <w:szCs w:val="22"/>
              </w:rPr>
              <w:t>Перс</w:t>
            </w:r>
            <w:r w:rsidRPr="00ED45DD">
              <w:rPr>
                <w:rFonts w:ascii="Arial" w:hAnsi="Arial" w:cs="Arial"/>
                <w:i/>
                <w:iCs/>
                <w:color w:val="000000"/>
                <w:sz w:val="20"/>
                <w:szCs w:val="22"/>
              </w:rPr>
              <w:t>о</w:t>
            </w:r>
            <w:r w:rsidRPr="00ED45DD">
              <w:rPr>
                <w:rFonts w:ascii="Arial" w:hAnsi="Arial" w:cs="Arial"/>
                <w:i/>
                <w:iCs/>
                <w:color w:val="000000"/>
                <w:sz w:val="20"/>
                <w:szCs w:val="22"/>
              </w:rPr>
              <w:t>нал-3</w:t>
            </w:r>
          </w:p>
          <w:p w:rsidR="00606750" w:rsidRPr="00ED45DD" w:rsidRDefault="00606750" w:rsidP="00B73156">
            <w:pPr>
              <w:ind w:firstLine="200"/>
              <w:jc w:val="center"/>
              <w:rPr>
                <w:rFonts w:ascii="Arial" w:hAnsi="Arial" w:cs="Arial"/>
                <w:i/>
                <w:color w:val="000000"/>
                <w:sz w:val="20"/>
              </w:rPr>
            </w:pPr>
            <w:r w:rsidRPr="00ED45DD">
              <w:rPr>
                <w:rFonts w:ascii="Arial" w:hAnsi="Arial" w:cs="Arial"/>
                <w:i/>
                <w:iCs/>
                <w:color w:val="000000"/>
                <w:sz w:val="20"/>
                <w:szCs w:val="22"/>
              </w:rPr>
              <w:t>Техн</w:t>
            </w:r>
            <w:r w:rsidRPr="00ED45DD">
              <w:rPr>
                <w:rFonts w:ascii="Arial" w:hAnsi="Arial" w:cs="Arial"/>
                <w:i/>
                <w:iCs/>
                <w:color w:val="000000"/>
                <w:sz w:val="20"/>
                <w:szCs w:val="22"/>
              </w:rPr>
              <w:t>и</w:t>
            </w:r>
            <w:r w:rsidRPr="00ED45DD">
              <w:rPr>
                <w:rFonts w:ascii="Arial" w:hAnsi="Arial" w:cs="Arial"/>
                <w:i/>
                <w:iCs/>
                <w:color w:val="000000"/>
                <w:sz w:val="20"/>
                <w:szCs w:val="22"/>
              </w:rPr>
              <w:t>ка -1</w:t>
            </w:r>
          </w:p>
        </w:tc>
        <w:tc>
          <w:tcPr>
            <w:tcW w:w="700" w:type="pct"/>
            <w:gridSpan w:val="3"/>
            <w:vAlign w:val="center"/>
          </w:tcPr>
          <w:p w:rsidR="00606750" w:rsidRPr="00ED45DD" w:rsidRDefault="00606750" w:rsidP="00B73156">
            <w:pPr>
              <w:jc w:val="center"/>
              <w:rPr>
                <w:rFonts w:ascii="Arial" w:hAnsi="Arial" w:cs="Arial"/>
                <w:i/>
                <w:color w:val="000000"/>
                <w:sz w:val="20"/>
                <w:shd w:val="clear" w:color="auto" w:fill="FFFFFF"/>
              </w:rPr>
            </w:pPr>
            <w:r w:rsidRPr="00ED45DD">
              <w:rPr>
                <w:rFonts w:ascii="Arial" w:hAnsi="Arial" w:cs="Arial"/>
                <w:i/>
                <w:color w:val="000000"/>
                <w:sz w:val="20"/>
                <w:szCs w:val="22"/>
                <w:shd w:val="clear" w:color="auto" w:fill="FFFFFF"/>
              </w:rPr>
              <w:t>Администр</w:t>
            </w:r>
            <w:r w:rsidRPr="00ED45DD">
              <w:rPr>
                <w:rFonts w:ascii="Arial" w:hAnsi="Arial" w:cs="Arial"/>
                <w:i/>
                <w:color w:val="000000"/>
                <w:sz w:val="20"/>
                <w:szCs w:val="22"/>
                <w:shd w:val="clear" w:color="auto" w:fill="FFFFFF"/>
              </w:rPr>
              <w:t>а</w:t>
            </w:r>
            <w:r w:rsidRPr="00ED45DD">
              <w:rPr>
                <w:rFonts w:ascii="Arial" w:hAnsi="Arial" w:cs="Arial"/>
                <w:i/>
                <w:color w:val="000000"/>
                <w:sz w:val="20"/>
                <w:szCs w:val="22"/>
                <w:shd w:val="clear" w:color="auto" w:fill="FFFFFF"/>
              </w:rPr>
              <w:t>ция Эльбарусовск</w:t>
            </w:r>
            <w:r w:rsidRPr="00ED45DD">
              <w:rPr>
                <w:rFonts w:ascii="Arial" w:hAnsi="Arial" w:cs="Arial"/>
                <w:i/>
                <w:color w:val="000000"/>
                <w:sz w:val="20"/>
                <w:szCs w:val="22"/>
                <w:shd w:val="clear" w:color="auto" w:fill="FFFFFF"/>
              </w:rPr>
              <w:t>о</w:t>
            </w:r>
            <w:r w:rsidRPr="00ED45DD">
              <w:rPr>
                <w:rFonts w:ascii="Arial" w:hAnsi="Arial" w:cs="Arial"/>
                <w:i/>
                <w:color w:val="000000"/>
                <w:sz w:val="20"/>
                <w:szCs w:val="22"/>
                <w:shd w:val="clear" w:color="auto" w:fill="FFFFFF"/>
              </w:rPr>
              <w:t>го сельского посел</w:t>
            </w:r>
            <w:r w:rsidRPr="00ED45DD">
              <w:rPr>
                <w:rFonts w:ascii="Arial" w:hAnsi="Arial" w:cs="Arial"/>
                <w:i/>
                <w:color w:val="000000"/>
                <w:sz w:val="20"/>
                <w:szCs w:val="22"/>
                <w:shd w:val="clear" w:color="auto" w:fill="FFFFFF"/>
              </w:rPr>
              <w:t>е</w:t>
            </w:r>
            <w:r w:rsidRPr="00ED45DD">
              <w:rPr>
                <w:rFonts w:ascii="Arial" w:hAnsi="Arial" w:cs="Arial"/>
                <w:i/>
                <w:color w:val="000000"/>
                <w:sz w:val="20"/>
                <w:szCs w:val="22"/>
                <w:shd w:val="clear" w:color="auto" w:fill="FFFFFF"/>
              </w:rPr>
              <w:t>ния,</w:t>
            </w:r>
          </w:p>
          <w:p w:rsidR="00606750" w:rsidRPr="00ED45DD" w:rsidRDefault="00606750" w:rsidP="00B73156">
            <w:pPr>
              <w:jc w:val="center"/>
              <w:rPr>
                <w:rFonts w:ascii="Arial" w:hAnsi="Arial" w:cs="Arial"/>
                <w:i/>
                <w:color w:val="000000"/>
                <w:sz w:val="20"/>
                <w:shd w:val="clear" w:color="auto" w:fill="FFFFFF"/>
              </w:rPr>
            </w:pPr>
            <w:r w:rsidRPr="00ED45DD">
              <w:rPr>
                <w:rFonts w:ascii="Arial" w:hAnsi="Arial" w:cs="Arial"/>
                <w:i/>
                <w:color w:val="000000"/>
                <w:sz w:val="20"/>
                <w:szCs w:val="22"/>
                <w:shd w:val="clear" w:color="auto" w:fill="FFFFFF"/>
              </w:rPr>
              <w:t>Перс</w:t>
            </w:r>
            <w:r w:rsidRPr="00ED45DD">
              <w:rPr>
                <w:rFonts w:ascii="Arial" w:hAnsi="Arial" w:cs="Arial"/>
                <w:i/>
                <w:color w:val="000000"/>
                <w:sz w:val="20"/>
                <w:szCs w:val="22"/>
                <w:shd w:val="clear" w:color="auto" w:fill="FFFFFF"/>
              </w:rPr>
              <w:t>о</w:t>
            </w:r>
            <w:r w:rsidRPr="00ED45DD">
              <w:rPr>
                <w:rFonts w:ascii="Arial" w:hAnsi="Arial" w:cs="Arial"/>
                <w:i/>
                <w:color w:val="000000"/>
                <w:sz w:val="20"/>
                <w:szCs w:val="22"/>
                <w:shd w:val="clear" w:color="auto" w:fill="FFFFFF"/>
              </w:rPr>
              <w:t>нал-4</w:t>
            </w:r>
          </w:p>
          <w:p w:rsidR="00606750" w:rsidRPr="00ED45DD" w:rsidRDefault="00606750" w:rsidP="00B73156">
            <w:pPr>
              <w:jc w:val="center"/>
              <w:rPr>
                <w:rFonts w:ascii="Arial" w:hAnsi="Arial" w:cs="Arial"/>
                <w:i/>
                <w:color w:val="000000"/>
                <w:sz w:val="20"/>
                <w:shd w:val="clear" w:color="auto" w:fill="FFFFFF"/>
              </w:rPr>
            </w:pPr>
            <w:r w:rsidRPr="00ED45DD">
              <w:rPr>
                <w:rFonts w:ascii="Arial" w:hAnsi="Arial" w:cs="Arial"/>
                <w:i/>
                <w:color w:val="000000"/>
                <w:sz w:val="20"/>
                <w:szCs w:val="22"/>
                <w:shd w:val="clear" w:color="auto" w:fill="FFFFFF"/>
              </w:rPr>
              <w:t>Техн</w:t>
            </w:r>
            <w:r w:rsidRPr="00ED45DD">
              <w:rPr>
                <w:rFonts w:ascii="Arial" w:hAnsi="Arial" w:cs="Arial"/>
                <w:i/>
                <w:color w:val="000000"/>
                <w:sz w:val="20"/>
                <w:szCs w:val="22"/>
                <w:shd w:val="clear" w:color="auto" w:fill="FFFFFF"/>
              </w:rPr>
              <w:t>и</w:t>
            </w:r>
            <w:r w:rsidRPr="00ED45DD">
              <w:rPr>
                <w:rFonts w:ascii="Arial" w:hAnsi="Arial" w:cs="Arial"/>
                <w:i/>
                <w:color w:val="000000"/>
                <w:sz w:val="20"/>
                <w:szCs w:val="22"/>
                <w:shd w:val="clear" w:color="auto" w:fill="FFFFFF"/>
              </w:rPr>
              <w:t>ка-1</w:t>
            </w:r>
          </w:p>
        </w:tc>
        <w:tc>
          <w:tcPr>
            <w:tcW w:w="636" w:type="pct"/>
            <w:vAlign w:val="center"/>
          </w:tcPr>
          <w:p w:rsidR="00606750" w:rsidRPr="00ED45DD" w:rsidRDefault="00606750" w:rsidP="00B73156">
            <w:pPr>
              <w:jc w:val="center"/>
              <w:rPr>
                <w:rFonts w:ascii="Arial" w:hAnsi="Arial" w:cs="Arial"/>
                <w:i/>
                <w:color w:val="000000"/>
                <w:sz w:val="20"/>
                <w:shd w:val="clear" w:color="auto" w:fill="FFFFFF"/>
              </w:rPr>
            </w:pPr>
            <w:r w:rsidRPr="00ED45DD">
              <w:rPr>
                <w:rFonts w:ascii="Arial" w:hAnsi="Arial" w:cs="Arial"/>
                <w:i/>
                <w:color w:val="000000"/>
                <w:sz w:val="20"/>
                <w:szCs w:val="22"/>
                <w:shd w:val="clear" w:color="auto" w:fill="FFFFFF"/>
              </w:rPr>
              <w:t>МБОУ «Эльбар</w:t>
            </w:r>
            <w:r w:rsidRPr="00ED45DD">
              <w:rPr>
                <w:rFonts w:ascii="Arial" w:hAnsi="Arial" w:cs="Arial"/>
                <w:i/>
                <w:color w:val="000000"/>
                <w:sz w:val="20"/>
                <w:szCs w:val="22"/>
                <w:shd w:val="clear" w:color="auto" w:fill="FFFFFF"/>
              </w:rPr>
              <w:t>у</w:t>
            </w:r>
            <w:r w:rsidRPr="00ED45DD">
              <w:rPr>
                <w:rFonts w:ascii="Arial" w:hAnsi="Arial" w:cs="Arial"/>
                <w:i/>
                <w:color w:val="000000"/>
                <w:sz w:val="20"/>
                <w:szCs w:val="22"/>
                <w:shd w:val="clear" w:color="auto" w:fill="FFFFFF"/>
              </w:rPr>
              <w:t>совская СОШ, (столовая шк</w:t>
            </w:r>
            <w:r w:rsidRPr="00ED45DD">
              <w:rPr>
                <w:rFonts w:ascii="Arial" w:hAnsi="Arial" w:cs="Arial"/>
                <w:i/>
                <w:color w:val="000000"/>
                <w:sz w:val="20"/>
                <w:szCs w:val="22"/>
                <w:shd w:val="clear" w:color="auto" w:fill="FFFFFF"/>
              </w:rPr>
              <w:t>о</w:t>
            </w:r>
            <w:r w:rsidRPr="00ED45DD">
              <w:rPr>
                <w:rFonts w:ascii="Arial" w:hAnsi="Arial" w:cs="Arial"/>
                <w:i/>
                <w:color w:val="000000"/>
                <w:sz w:val="20"/>
                <w:szCs w:val="22"/>
                <w:shd w:val="clear" w:color="auto" w:fill="FFFFFF"/>
              </w:rPr>
              <w:t>лы)</w:t>
            </w:r>
          </w:p>
          <w:p w:rsidR="00606750" w:rsidRPr="00ED45DD" w:rsidRDefault="00606750" w:rsidP="00B73156">
            <w:pPr>
              <w:jc w:val="center"/>
              <w:rPr>
                <w:rFonts w:ascii="Arial" w:hAnsi="Arial" w:cs="Arial"/>
                <w:i/>
                <w:color w:val="000000"/>
                <w:sz w:val="20"/>
                <w:shd w:val="clear" w:color="auto" w:fill="FFFFFF"/>
              </w:rPr>
            </w:pPr>
            <w:r w:rsidRPr="00ED45DD">
              <w:rPr>
                <w:rFonts w:ascii="Arial" w:hAnsi="Arial" w:cs="Arial"/>
                <w:i/>
                <w:color w:val="000000"/>
                <w:sz w:val="20"/>
                <w:szCs w:val="22"/>
                <w:shd w:val="clear" w:color="auto" w:fill="FFFFFF"/>
              </w:rPr>
              <w:t>Перс</w:t>
            </w:r>
            <w:r w:rsidRPr="00ED45DD">
              <w:rPr>
                <w:rFonts w:ascii="Arial" w:hAnsi="Arial" w:cs="Arial"/>
                <w:i/>
                <w:color w:val="000000"/>
                <w:sz w:val="20"/>
                <w:szCs w:val="22"/>
                <w:shd w:val="clear" w:color="auto" w:fill="FFFFFF"/>
              </w:rPr>
              <w:t>о</w:t>
            </w:r>
            <w:r w:rsidRPr="00ED45DD">
              <w:rPr>
                <w:rFonts w:ascii="Arial" w:hAnsi="Arial" w:cs="Arial"/>
                <w:i/>
                <w:color w:val="000000"/>
                <w:sz w:val="20"/>
                <w:szCs w:val="22"/>
                <w:shd w:val="clear" w:color="auto" w:fill="FFFFFF"/>
              </w:rPr>
              <w:t>нал-3</w:t>
            </w:r>
          </w:p>
          <w:p w:rsidR="00606750" w:rsidRPr="00ED45DD" w:rsidRDefault="00606750" w:rsidP="00B73156">
            <w:pPr>
              <w:jc w:val="center"/>
              <w:rPr>
                <w:rFonts w:ascii="Arial" w:hAnsi="Arial" w:cs="Arial"/>
                <w:i/>
                <w:color w:val="000000"/>
                <w:sz w:val="20"/>
                <w:shd w:val="clear" w:color="auto" w:fill="FFFFFF"/>
              </w:rPr>
            </w:pPr>
            <w:r w:rsidRPr="00ED45DD">
              <w:rPr>
                <w:rFonts w:ascii="Arial" w:hAnsi="Arial" w:cs="Arial"/>
                <w:i/>
                <w:color w:val="000000"/>
                <w:sz w:val="20"/>
                <w:szCs w:val="22"/>
                <w:shd w:val="clear" w:color="auto" w:fill="FFFFFF"/>
              </w:rPr>
              <w:t>Техн</w:t>
            </w:r>
            <w:r w:rsidRPr="00ED45DD">
              <w:rPr>
                <w:rFonts w:ascii="Arial" w:hAnsi="Arial" w:cs="Arial"/>
                <w:i/>
                <w:color w:val="000000"/>
                <w:sz w:val="20"/>
                <w:szCs w:val="22"/>
                <w:shd w:val="clear" w:color="auto" w:fill="FFFFFF"/>
              </w:rPr>
              <w:t>и</w:t>
            </w:r>
            <w:r w:rsidRPr="00ED45DD">
              <w:rPr>
                <w:rFonts w:ascii="Arial" w:hAnsi="Arial" w:cs="Arial"/>
                <w:i/>
                <w:color w:val="000000"/>
                <w:sz w:val="20"/>
                <w:szCs w:val="22"/>
                <w:shd w:val="clear" w:color="auto" w:fill="FFFFFF"/>
              </w:rPr>
              <w:t>ка-1</w:t>
            </w:r>
          </w:p>
        </w:tc>
        <w:tc>
          <w:tcPr>
            <w:tcW w:w="636" w:type="pct"/>
            <w:vAlign w:val="center"/>
          </w:tcPr>
          <w:p w:rsidR="00606750" w:rsidRPr="00ED45DD" w:rsidRDefault="00606750" w:rsidP="00B73156">
            <w:pPr>
              <w:jc w:val="center"/>
              <w:rPr>
                <w:rFonts w:ascii="Arial" w:hAnsi="Arial" w:cs="Arial"/>
                <w:i/>
                <w:color w:val="000000"/>
                <w:sz w:val="20"/>
                <w:shd w:val="clear" w:color="auto" w:fill="FFFFFF"/>
              </w:rPr>
            </w:pPr>
            <w:r w:rsidRPr="00ED45DD">
              <w:rPr>
                <w:rFonts w:ascii="Arial" w:hAnsi="Arial" w:cs="Arial"/>
                <w:i/>
                <w:color w:val="000000"/>
                <w:sz w:val="20"/>
                <w:szCs w:val="22"/>
                <w:shd w:val="clear" w:color="auto" w:fill="FFFFFF"/>
              </w:rPr>
              <w:t>МБОУ «Эльбар</w:t>
            </w:r>
            <w:r w:rsidRPr="00ED45DD">
              <w:rPr>
                <w:rFonts w:ascii="Arial" w:hAnsi="Arial" w:cs="Arial"/>
                <w:i/>
                <w:color w:val="000000"/>
                <w:sz w:val="20"/>
                <w:szCs w:val="22"/>
                <w:shd w:val="clear" w:color="auto" w:fill="FFFFFF"/>
              </w:rPr>
              <w:t>у</w:t>
            </w:r>
            <w:r w:rsidRPr="00ED45DD">
              <w:rPr>
                <w:rFonts w:ascii="Arial" w:hAnsi="Arial" w:cs="Arial"/>
                <w:i/>
                <w:color w:val="000000"/>
                <w:sz w:val="20"/>
                <w:szCs w:val="22"/>
                <w:shd w:val="clear" w:color="auto" w:fill="FFFFFF"/>
              </w:rPr>
              <w:t>совская СОШ», (праче</w:t>
            </w:r>
            <w:r w:rsidRPr="00ED45DD">
              <w:rPr>
                <w:rFonts w:ascii="Arial" w:hAnsi="Arial" w:cs="Arial"/>
                <w:i/>
                <w:color w:val="000000"/>
                <w:sz w:val="20"/>
                <w:szCs w:val="22"/>
                <w:shd w:val="clear" w:color="auto" w:fill="FFFFFF"/>
              </w:rPr>
              <w:t>ч</w:t>
            </w:r>
            <w:r w:rsidRPr="00ED45DD">
              <w:rPr>
                <w:rFonts w:ascii="Arial" w:hAnsi="Arial" w:cs="Arial"/>
                <w:i/>
                <w:color w:val="000000"/>
                <w:sz w:val="20"/>
                <w:szCs w:val="22"/>
                <w:shd w:val="clear" w:color="auto" w:fill="FFFFFF"/>
              </w:rPr>
              <w:t>ная при школе)</w:t>
            </w:r>
          </w:p>
          <w:p w:rsidR="00606750" w:rsidRPr="00ED45DD" w:rsidRDefault="00606750" w:rsidP="00B73156">
            <w:pPr>
              <w:jc w:val="center"/>
              <w:rPr>
                <w:rFonts w:ascii="Arial" w:hAnsi="Arial" w:cs="Arial"/>
                <w:i/>
                <w:color w:val="000000"/>
                <w:sz w:val="20"/>
                <w:shd w:val="clear" w:color="auto" w:fill="FFFFFF"/>
              </w:rPr>
            </w:pPr>
            <w:r w:rsidRPr="00ED45DD">
              <w:rPr>
                <w:rFonts w:ascii="Arial" w:hAnsi="Arial" w:cs="Arial"/>
                <w:i/>
                <w:color w:val="000000"/>
                <w:sz w:val="20"/>
                <w:szCs w:val="22"/>
                <w:shd w:val="clear" w:color="auto" w:fill="FFFFFF"/>
              </w:rPr>
              <w:t>Перс</w:t>
            </w:r>
            <w:r w:rsidRPr="00ED45DD">
              <w:rPr>
                <w:rFonts w:ascii="Arial" w:hAnsi="Arial" w:cs="Arial"/>
                <w:i/>
                <w:color w:val="000000"/>
                <w:sz w:val="20"/>
                <w:szCs w:val="22"/>
                <w:shd w:val="clear" w:color="auto" w:fill="FFFFFF"/>
              </w:rPr>
              <w:t>о</w:t>
            </w:r>
            <w:r w:rsidRPr="00ED45DD">
              <w:rPr>
                <w:rFonts w:ascii="Arial" w:hAnsi="Arial" w:cs="Arial"/>
                <w:i/>
                <w:color w:val="000000"/>
                <w:sz w:val="20"/>
                <w:szCs w:val="22"/>
                <w:shd w:val="clear" w:color="auto" w:fill="FFFFFF"/>
              </w:rPr>
              <w:t>нал-3</w:t>
            </w:r>
          </w:p>
          <w:p w:rsidR="00606750" w:rsidRPr="00ED45DD" w:rsidRDefault="00606750" w:rsidP="00B73156">
            <w:pPr>
              <w:jc w:val="center"/>
              <w:rPr>
                <w:rFonts w:ascii="Arial" w:hAnsi="Arial" w:cs="Arial"/>
                <w:i/>
                <w:color w:val="000000"/>
                <w:sz w:val="20"/>
                <w:shd w:val="clear" w:color="auto" w:fill="FFFFFF"/>
              </w:rPr>
            </w:pPr>
            <w:r w:rsidRPr="00ED45DD">
              <w:rPr>
                <w:rFonts w:ascii="Arial" w:hAnsi="Arial" w:cs="Arial"/>
                <w:i/>
                <w:color w:val="000000"/>
                <w:sz w:val="20"/>
                <w:szCs w:val="22"/>
                <w:shd w:val="clear" w:color="auto" w:fill="FFFFFF"/>
              </w:rPr>
              <w:t>Техн</w:t>
            </w:r>
            <w:r w:rsidRPr="00ED45DD">
              <w:rPr>
                <w:rFonts w:ascii="Arial" w:hAnsi="Arial" w:cs="Arial"/>
                <w:i/>
                <w:color w:val="000000"/>
                <w:sz w:val="20"/>
                <w:szCs w:val="22"/>
                <w:shd w:val="clear" w:color="auto" w:fill="FFFFFF"/>
              </w:rPr>
              <w:t>и</w:t>
            </w:r>
            <w:r w:rsidRPr="00ED45DD">
              <w:rPr>
                <w:rFonts w:ascii="Arial" w:hAnsi="Arial" w:cs="Arial"/>
                <w:i/>
                <w:color w:val="000000"/>
                <w:sz w:val="20"/>
                <w:szCs w:val="22"/>
                <w:shd w:val="clear" w:color="auto" w:fill="FFFFFF"/>
              </w:rPr>
              <w:t>ка-1</w:t>
            </w:r>
          </w:p>
        </w:tc>
      </w:tr>
      <w:tr w:rsidR="005B2AAC" w:rsidRPr="00ED45DD" w:rsidTr="00B73156">
        <w:trPr>
          <w:cantSplit/>
        </w:trPr>
        <w:tc>
          <w:tcPr>
            <w:tcW w:w="710" w:type="pct"/>
            <w:vAlign w:val="center"/>
          </w:tcPr>
          <w:p w:rsidR="00606750" w:rsidRPr="00ED45DD" w:rsidRDefault="00606750" w:rsidP="00B73156">
            <w:pPr>
              <w:jc w:val="center"/>
              <w:rPr>
                <w:rFonts w:ascii="Arial" w:hAnsi="Arial" w:cs="Arial"/>
                <w:i/>
                <w:iCs/>
                <w:color w:val="000000"/>
                <w:sz w:val="20"/>
              </w:rPr>
            </w:pPr>
            <w:r w:rsidRPr="00ED45DD">
              <w:rPr>
                <w:rFonts w:ascii="Arial" w:hAnsi="Arial" w:cs="Arial"/>
                <w:i/>
                <w:iCs/>
                <w:color w:val="000000"/>
                <w:sz w:val="20"/>
                <w:szCs w:val="22"/>
              </w:rPr>
              <w:t>429560, Марии</w:t>
            </w:r>
            <w:r w:rsidRPr="00ED45DD">
              <w:rPr>
                <w:rFonts w:ascii="Arial" w:hAnsi="Arial" w:cs="Arial"/>
                <w:i/>
                <w:iCs/>
                <w:color w:val="000000"/>
                <w:sz w:val="20"/>
                <w:szCs w:val="22"/>
              </w:rPr>
              <w:t>н</w:t>
            </w:r>
            <w:r w:rsidRPr="00ED45DD">
              <w:rPr>
                <w:rFonts w:ascii="Arial" w:hAnsi="Arial" w:cs="Arial"/>
                <w:i/>
                <w:iCs/>
                <w:color w:val="000000"/>
                <w:sz w:val="20"/>
                <w:szCs w:val="22"/>
              </w:rPr>
              <w:t>ско-Посадский район, с.Октябрьское, ул.Кушникова, д.2</w:t>
            </w:r>
          </w:p>
        </w:tc>
        <w:tc>
          <w:tcPr>
            <w:tcW w:w="644" w:type="pct"/>
            <w:vAlign w:val="center"/>
          </w:tcPr>
          <w:p w:rsidR="00606750" w:rsidRPr="00ED45DD" w:rsidRDefault="00606750" w:rsidP="00B73156">
            <w:pPr>
              <w:jc w:val="center"/>
              <w:rPr>
                <w:rFonts w:ascii="Arial" w:hAnsi="Arial" w:cs="Arial"/>
                <w:i/>
                <w:color w:val="000000"/>
                <w:sz w:val="20"/>
                <w:shd w:val="clear" w:color="auto" w:fill="FFFFFF"/>
              </w:rPr>
            </w:pPr>
            <w:r w:rsidRPr="00ED45DD">
              <w:rPr>
                <w:rFonts w:ascii="Arial" w:hAnsi="Arial" w:cs="Arial"/>
                <w:i/>
                <w:color w:val="000000"/>
                <w:sz w:val="20"/>
                <w:szCs w:val="22"/>
                <w:shd w:val="clear" w:color="auto" w:fill="FFFFFF"/>
              </w:rPr>
              <w:t>МБОУ «Октябр</w:t>
            </w:r>
            <w:r w:rsidRPr="00ED45DD">
              <w:rPr>
                <w:rFonts w:ascii="Arial" w:hAnsi="Arial" w:cs="Arial"/>
                <w:i/>
                <w:color w:val="000000"/>
                <w:sz w:val="20"/>
                <w:szCs w:val="22"/>
                <w:shd w:val="clear" w:color="auto" w:fill="FFFFFF"/>
              </w:rPr>
              <w:t>ь</w:t>
            </w:r>
            <w:r w:rsidRPr="00ED45DD">
              <w:rPr>
                <w:rFonts w:ascii="Arial" w:hAnsi="Arial" w:cs="Arial"/>
                <w:i/>
                <w:color w:val="000000"/>
                <w:sz w:val="20"/>
                <w:szCs w:val="22"/>
                <w:shd w:val="clear" w:color="auto" w:fill="FFFFFF"/>
              </w:rPr>
              <w:t>ская СОШ»</w:t>
            </w:r>
          </w:p>
        </w:tc>
        <w:tc>
          <w:tcPr>
            <w:tcW w:w="569" w:type="pct"/>
            <w:gridSpan w:val="2"/>
            <w:vAlign w:val="center"/>
          </w:tcPr>
          <w:p w:rsidR="00606750" w:rsidRPr="00ED45DD" w:rsidRDefault="00606750" w:rsidP="00B73156">
            <w:pPr>
              <w:jc w:val="center"/>
              <w:rPr>
                <w:rFonts w:ascii="Arial" w:hAnsi="Arial" w:cs="Arial"/>
                <w:i/>
                <w:color w:val="000000"/>
                <w:sz w:val="20"/>
              </w:rPr>
            </w:pPr>
            <w:r w:rsidRPr="00ED45DD">
              <w:rPr>
                <w:rFonts w:ascii="Arial" w:hAnsi="Arial" w:cs="Arial"/>
                <w:i/>
                <w:color w:val="000000"/>
                <w:sz w:val="20"/>
                <w:szCs w:val="22"/>
              </w:rPr>
              <w:t>Охо</w:t>
            </w:r>
            <w:r w:rsidRPr="00ED45DD">
              <w:rPr>
                <w:rFonts w:ascii="Arial" w:hAnsi="Arial" w:cs="Arial"/>
                <w:i/>
                <w:color w:val="000000"/>
                <w:sz w:val="20"/>
                <w:szCs w:val="22"/>
              </w:rPr>
              <w:t>т</w:t>
            </w:r>
            <w:r w:rsidRPr="00ED45DD">
              <w:rPr>
                <w:rFonts w:ascii="Arial" w:hAnsi="Arial" w:cs="Arial"/>
                <w:i/>
                <w:color w:val="000000"/>
                <w:sz w:val="20"/>
                <w:szCs w:val="22"/>
              </w:rPr>
              <w:t xml:space="preserve">кин </w:t>
            </w:r>
          </w:p>
          <w:p w:rsidR="00606750" w:rsidRPr="00ED45DD" w:rsidRDefault="00606750" w:rsidP="00B73156">
            <w:pPr>
              <w:jc w:val="center"/>
              <w:rPr>
                <w:rFonts w:ascii="Arial" w:hAnsi="Arial" w:cs="Arial"/>
                <w:i/>
                <w:iCs/>
                <w:color w:val="000000"/>
                <w:sz w:val="20"/>
              </w:rPr>
            </w:pPr>
            <w:r w:rsidRPr="00ED45DD">
              <w:rPr>
                <w:rFonts w:ascii="Arial" w:hAnsi="Arial" w:cs="Arial"/>
                <w:i/>
                <w:color w:val="000000"/>
                <w:sz w:val="20"/>
                <w:szCs w:val="22"/>
              </w:rPr>
              <w:t>Алексей Ник</w:t>
            </w:r>
            <w:r w:rsidRPr="00ED45DD">
              <w:rPr>
                <w:rFonts w:ascii="Arial" w:hAnsi="Arial" w:cs="Arial"/>
                <w:i/>
                <w:color w:val="000000"/>
                <w:sz w:val="20"/>
                <w:szCs w:val="22"/>
              </w:rPr>
              <w:t>о</w:t>
            </w:r>
            <w:r w:rsidRPr="00ED45DD">
              <w:rPr>
                <w:rFonts w:ascii="Arial" w:hAnsi="Arial" w:cs="Arial"/>
                <w:i/>
                <w:color w:val="000000"/>
                <w:sz w:val="20"/>
                <w:szCs w:val="22"/>
              </w:rPr>
              <w:t>лаевич,</w:t>
            </w:r>
            <w:r w:rsidRPr="00ED45DD">
              <w:rPr>
                <w:rFonts w:ascii="Arial" w:hAnsi="Arial" w:cs="Arial"/>
                <w:color w:val="000000"/>
                <w:sz w:val="20"/>
                <w:szCs w:val="22"/>
              </w:rPr>
              <w:t xml:space="preserve"> </w:t>
            </w:r>
            <w:r w:rsidRPr="00ED45DD">
              <w:rPr>
                <w:rFonts w:ascii="Arial" w:hAnsi="Arial" w:cs="Arial"/>
                <w:i/>
                <w:color w:val="000000"/>
                <w:sz w:val="20"/>
                <w:szCs w:val="22"/>
                <w:shd w:val="clear" w:color="auto" w:fill="FFFFFF"/>
              </w:rPr>
              <w:t>8(83542)28-3-81</w:t>
            </w:r>
          </w:p>
        </w:tc>
        <w:tc>
          <w:tcPr>
            <w:tcW w:w="430" w:type="pct"/>
            <w:vAlign w:val="center"/>
          </w:tcPr>
          <w:p w:rsidR="00606750" w:rsidRPr="00ED45DD" w:rsidRDefault="00606750" w:rsidP="00B73156">
            <w:pPr>
              <w:jc w:val="center"/>
              <w:rPr>
                <w:rFonts w:ascii="Arial" w:hAnsi="Arial" w:cs="Arial"/>
                <w:i/>
                <w:iCs/>
                <w:color w:val="000000"/>
                <w:sz w:val="20"/>
              </w:rPr>
            </w:pPr>
            <w:r w:rsidRPr="00ED45DD">
              <w:rPr>
                <w:rFonts w:ascii="Arial" w:hAnsi="Arial" w:cs="Arial"/>
                <w:i/>
                <w:iCs/>
                <w:color w:val="000000"/>
                <w:sz w:val="20"/>
                <w:szCs w:val="22"/>
              </w:rPr>
              <w:t>1/200</w:t>
            </w:r>
          </w:p>
        </w:tc>
        <w:tc>
          <w:tcPr>
            <w:tcW w:w="676" w:type="pct"/>
            <w:gridSpan w:val="2"/>
            <w:vAlign w:val="center"/>
          </w:tcPr>
          <w:p w:rsidR="00606750" w:rsidRPr="00ED45DD" w:rsidRDefault="00606750" w:rsidP="00B73156">
            <w:pPr>
              <w:ind w:firstLine="200"/>
              <w:jc w:val="center"/>
              <w:rPr>
                <w:rFonts w:ascii="Arial" w:hAnsi="Arial" w:cs="Arial"/>
                <w:i/>
                <w:color w:val="000000"/>
                <w:sz w:val="20"/>
              </w:rPr>
            </w:pPr>
            <w:r w:rsidRPr="00ED45DD">
              <w:rPr>
                <w:rFonts w:ascii="Arial" w:hAnsi="Arial" w:cs="Arial"/>
                <w:i/>
                <w:color w:val="000000"/>
                <w:sz w:val="20"/>
                <w:szCs w:val="22"/>
              </w:rPr>
              <w:t>Октябрьская районная больн</w:t>
            </w:r>
            <w:r w:rsidRPr="00ED45DD">
              <w:rPr>
                <w:rFonts w:ascii="Arial" w:hAnsi="Arial" w:cs="Arial"/>
                <w:i/>
                <w:color w:val="000000"/>
                <w:sz w:val="20"/>
                <w:szCs w:val="22"/>
              </w:rPr>
              <w:t>и</w:t>
            </w:r>
            <w:r w:rsidRPr="00ED45DD">
              <w:rPr>
                <w:rFonts w:ascii="Arial" w:hAnsi="Arial" w:cs="Arial"/>
                <w:i/>
                <w:color w:val="000000"/>
                <w:sz w:val="20"/>
                <w:szCs w:val="22"/>
              </w:rPr>
              <w:t>ца №2(с.Октябрьское, ул.Кушникова, д.24)</w:t>
            </w:r>
          </w:p>
          <w:p w:rsidR="00606750" w:rsidRPr="00ED45DD" w:rsidRDefault="00606750" w:rsidP="00B73156">
            <w:pPr>
              <w:jc w:val="center"/>
              <w:rPr>
                <w:rFonts w:ascii="Arial" w:hAnsi="Arial" w:cs="Arial"/>
                <w:i/>
                <w:iCs/>
                <w:color w:val="000000"/>
                <w:sz w:val="20"/>
              </w:rPr>
            </w:pPr>
            <w:r w:rsidRPr="00ED45DD">
              <w:rPr>
                <w:rFonts w:ascii="Arial" w:hAnsi="Arial" w:cs="Arial"/>
                <w:i/>
                <w:iCs/>
                <w:color w:val="000000"/>
                <w:sz w:val="20"/>
                <w:szCs w:val="22"/>
              </w:rPr>
              <w:t>Перс</w:t>
            </w:r>
            <w:r w:rsidRPr="00ED45DD">
              <w:rPr>
                <w:rFonts w:ascii="Arial" w:hAnsi="Arial" w:cs="Arial"/>
                <w:i/>
                <w:iCs/>
                <w:color w:val="000000"/>
                <w:sz w:val="20"/>
                <w:szCs w:val="22"/>
              </w:rPr>
              <w:t>о</w:t>
            </w:r>
            <w:r w:rsidRPr="00ED45DD">
              <w:rPr>
                <w:rFonts w:ascii="Arial" w:hAnsi="Arial" w:cs="Arial"/>
                <w:i/>
                <w:iCs/>
                <w:color w:val="000000"/>
                <w:sz w:val="20"/>
                <w:szCs w:val="22"/>
              </w:rPr>
              <w:t>нал-3</w:t>
            </w:r>
          </w:p>
          <w:p w:rsidR="00606750" w:rsidRPr="00ED45DD" w:rsidRDefault="00606750" w:rsidP="00B73156">
            <w:pPr>
              <w:ind w:firstLine="200"/>
              <w:jc w:val="center"/>
              <w:rPr>
                <w:rFonts w:ascii="Arial" w:hAnsi="Arial" w:cs="Arial"/>
                <w:i/>
                <w:color w:val="000000"/>
                <w:sz w:val="20"/>
              </w:rPr>
            </w:pPr>
            <w:r w:rsidRPr="00ED45DD">
              <w:rPr>
                <w:rFonts w:ascii="Arial" w:hAnsi="Arial" w:cs="Arial"/>
                <w:i/>
                <w:iCs/>
                <w:color w:val="000000"/>
                <w:sz w:val="20"/>
                <w:szCs w:val="22"/>
              </w:rPr>
              <w:t>Техн</w:t>
            </w:r>
            <w:r w:rsidRPr="00ED45DD">
              <w:rPr>
                <w:rFonts w:ascii="Arial" w:hAnsi="Arial" w:cs="Arial"/>
                <w:i/>
                <w:iCs/>
                <w:color w:val="000000"/>
                <w:sz w:val="20"/>
                <w:szCs w:val="22"/>
              </w:rPr>
              <w:t>и</w:t>
            </w:r>
            <w:r w:rsidRPr="00ED45DD">
              <w:rPr>
                <w:rFonts w:ascii="Arial" w:hAnsi="Arial" w:cs="Arial"/>
                <w:i/>
                <w:iCs/>
                <w:color w:val="000000"/>
                <w:sz w:val="20"/>
                <w:szCs w:val="22"/>
              </w:rPr>
              <w:t>ка -1</w:t>
            </w:r>
          </w:p>
        </w:tc>
        <w:tc>
          <w:tcPr>
            <w:tcW w:w="700" w:type="pct"/>
            <w:gridSpan w:val="3"/>
            <w:vAlign w:val="center"/>
          </w:tcPr>
          <w:p w:rsidR="00606750" w:rsidRPr="00ED45DD" w:rsidRDefault="00606750" w:rsidP="00B73156">
            <w:pPr>
              <w:jc w:val="center"/>
              <w:rPr>
                <w:rFonts w:ascii="Arial" w:hAnsi="Arial" w:cs="Arial"/>
                <w:i/>
                <w:color w:val="000000"/>
                <w:sz w:val="20"/>
                <w:shd w:val="clear" w:color="auto" w:fill="FFFFFF"/>
              </w:rPr>
            </w:pPr>
            <w:r w:rsidRPr="00ED45DD">
              <w:rPr>
                <w:rFonts w:ascii="Arial" w:hAnsi="Arial" w:cs="Arial"/>
                <w:i/>
                <w:color w:val="000000"/>
                <w:sz w:val="20"/>
                <w:szCs w:val="22"/>
                <w:shd w:val="clear" w:color="auto" w:fill="FFFFFF"/>
              </w:rPr>
              <w:t>Администр</w:t>
            </w:r>
            <w:r w:rsidRPr="00ED45DD">
              <w:rPr>
                <w:rFonts w:ascii="Arial" w:hAnsi="Arial" w:cs="Arial"/>
                <w:i/>
                <w:color w:val="000000"/>
                <w:sz w:val="20"/>
                <w:szCs w:val="22"/>
                <w:shd w:val="clear" w:color="auto" w:fill="FFFFFF"/>
              </w:rPr>
              <w:t>а</w:t>
            </w:r>
            <w:r w:rsidRPr="00ED45DD">
              <w:rPr>
                <w:rFonts w:ascii="Arial" w:hAnsi="Arial" w:cs="Arial"/>
                <w:i/>
                <w:color w:val="000000"/>
                <w:sz w:val="20"/>
                <w:szCs w:val="22"/>
                <w:shd w:val="clear" w:color="auto" w:fill="FFFFFF"/>
              </w:rPr>
              <w:t>ция Октябрьского сельского посел</w:t>
            </w:r>
            <w:r w:rsidRPr="00ED45DD">
              <w:rPr>
                <w:rFonts w:ascii="Arial" w:hAnsi="Arial" w:cs="Arial"/>
                <w:i/>
                <w:color w:val="000000"/>
                <w:sz w:val="20"/>
                <w:szCs w:val="22"/>
                <w:shd w:val="clear" w:color="auto" w:fill="FFFFFF"/>
              </w:rPr>
              <w:t>е</w:t>
            </w:r>
            <w:r w:rsidRPr="00ED45DD">
              <w:rPr>
                <w:rFonts w:ascii="Arial" w:hAnsi="Arial" w:cs="Arial"/>
                <w:i/>
                <w:color w:val="000000"/>
                <w:sz w:val="20"/>
                <w:szCs w:val="22"/>
                <w:shd w:val="clear" w:color="auto" w:fill="FFFFFF"/>
              </w:rPr>
              <w:t>ния</w:t>
            </w:r>
          </w:p>
          <w:p w:rsidR="00606750" w:rsidRPr="00ED45DD" w:rsidRDefault="00606750" w:rsidP="00B73156">
            <w:pPr>
              <w:jc w:val="center"/>
              <w:rPr>
                <w:rFonts w:ascii="Arial" w:hAnsi="Arial" w:cs="Arial"/>
                <w:i/>
                <w:color w:val="000000"/>
                <w:sz w:val="20"/>
                <w:shd w:val="clear" w:color="auto" w:fill="FFFFFF"/>
              </w:rPr>
            </w:pPr>
            <w:r w:rsidRPr="00ED45DD">
              <w:rPr>
                <w:rFonts w:ascii="Arial" w:hAnsi="Arial" w:cs="Arial"/>
                <w:i/>
                <w:color w:val="000000"/>
                <w:sz w:val="20"/>
                <w:szCs w:val="22"/>
                <w:shd w:val="clear" w:color="auto" w:fill="FFFFFF"/>
              </w:rPr>
              <w:t>Перс</w:t>
            </w:r>
            <w:r w:rsidRPr="00ED45DD">
              <w:rPr>
                <w:rFonts w:ascii="Arial" w:hAnsi="Arial" w:cs="Arial"/>
                <w:i/>
                <w:color w:val="000000"/>
                <w:sz w:val="20"/>
                <w:szCs w:val="22"/>
                <w:shd w:val="clear" w:color="auto" w:fill="FFFFFF"/>
              </w:rPr>
              <w:t>о</w:t>
            </w:r>
            <w:r w:rsidRPr="00ED45DD">
              <w:rPr>
                <w:rFonts w:ascii="Arial" w:hAnsi="Arial" w:cs="Arial"/>
                <w:i/>
                <w:color w:val="000000"/>
                <w:sz w:val="20"/>
                <w:szCs w:val="22"/>
                <w:shd w:val="clear" w:color="auto" w:fill="FFFFFF"/>
              </w:rPr>
              <w:t>нал-4</w:t>
            </w:r>
          </w:p>
          <w:p w:rsidR="00606750" w:rsidRPr="00ED45DD" w:rsidRDefault="00606750" w:rsidP="00B73156">
            <w:pPr>
              <w:jc w:val="center"/>
              <w:rPr>
                <w:rFonts w:ascii="Arial" w:hAnsi="Arial" w:cs="Arial"/>
                <w:i/>
                <w:color w:val="000000"/>
                <w:sz w:val="20"/>
                <w:shd w:val="clear" w:color="auto" w:fill="FFFFFF"/>
              </w:rPr>
            </w:pPr>
            <w:r w:rsidRPr="00ED45DD">
              <w:rPr>
                <w:rFonts w:ascii="Arial" w:hAnsi="Arial" w:cs="Arial"/>
                <w:i/>
                <w:color w:val="000000"/>
                <w:sz w:val="20"/>
                <w:szCs w:val="22"/>
                <w:shd w:val="clear" w:color="auto" w:fill="FFFFFF"/>
              </w:rPr>
              <w:t>Техн</w:t>
            </w:r>
            <w:r w:rsidRPr="00ED45DD">
              <w:rPr>
                <w:rFonts w:ascii="Arial" w:hAnsi="Arial" w:cs="Arial"/>
                <w:i/>
                <w:color w:val="000000"/>
                <w:sz w:val="20"/>
                <w:szCs w:val="22"/>
                <w:shd w:val="clear" w:color="auto" w:fill="FFFFFF"/>
              </w:rPr>
              <w:t>и</w:t>
            </w:r>
            <w:r w:rsidRPr="00ED45DD">
              <w:rPr>
                <w:rFonts w:ascii="Arial" w:hAnsi="Arial" w:cs="Arial"/>
                <w:i/>
                <w:color w:val="000000"/>
                <w:sz w:val="20"/>
                <w:szCs w:val="22"/>
                <w:shd w:val="clear" w:color="auto" w:fill="FFFFFF"/>
              </w:rPr>
              <w:t>ка-1</w:t>
            </w:r>
          </w:p>
        </w:tc>
        <w:tc>
          <w:tcPr>
            <w:tcW w:w="636" w:type="pct"/>
            <w:vAlign w:val="center"/>
          </w:tcPr>
          <w:p w:rsidR="00606750" w:rsidRPr="00ED45DD" w:rsidRDefault="00606750" w:rsidP="00B73156">
            <w:pPr>
              <w:jc w:val="center"/>
              <w:rPr>
                <w:rFonts w:ascii="Arial" w:hAnsi="Arial" w:cs="Arial"/>
                <w:i/>
                <w:color w:val="000000"/>
                <w:sz w:val="20"/>
                <w:shd w:val="clear" w:color="auto" w:fill="FFFFFF"/>
              </w:rPr>
            </w:pPr>
            <w:r w:rsidRPr="00ED45DD">
              <w:rPr>
                <w:rFonts w:ascii="Arial" w:hAnsi="Arial" w:cs="Arial"/>
                <w:i/>
                <w:color w:val="000000"/>
                <w:sz w:val="20"/>
                <w:szCs w:val="22"/>
                <w:shd w:val="clear" w:color="auto" w:fill="FFFFFF"/>
              </w:rPr>
              <w:t>МБОУ «Октябр</w:t>
            </w:r>
            <w:r w:rsidRPr="00ED45DD">
              <w:rPr>
                <w:rFonts w:ascii="Arial" w:hAnsi="Arial" w:cs="Arial"/>
                <w:i/>
                <w:color w:val="000000"/>
                <w:sz w:val="20"/>
                <w:szCs w:val="22"/>
                <w:shd w:val="clear" w:color="auto" w:fill="FFFFFF"/>
              </w:rPr>
              <w:t>ь</w:t>
            </w:r>
            <w:r w:rsidRPr="00ED45DD">
              <w:rPr>
                <w:rFonts w:ascii="Arial" w:hAnsi="Arial" w:cs="Arial"/>
                <w:i/>
                <w:color w:val="000000"/>
                <w:sz w:val="20"/>
                <w:szCs w:val="22"/>
                <w:shd w:val="clear" w:color="auto" w:fill="FFFFFF"/>
              </w:rPr>
              <w:t>ская СОШ» (ст</w:t>
            </w:r>
            <w:r w:rsidRPr="00ED45DD">
              <w:rPr>
                <w:rFonts w:ascii="Arial" w:hAnsi="Arial" w:cs="Arial"/>
                <w:i/>
                <w:color w:val="000000"/>
                <w:sz w:val="20"/>
                <w:szCs w:val="22"/>
                <w:shd w:val="clear" w:color="auto" w:fill="FFFFFF"/>
              </w:rPr>
              <w:t>о</w:t>
            </w:r>
            <w:r w:rsidRPr="00ED45DD">
              <w:rPr>
                <w:rFonts w:ascii="Arial" w:hAnsi="Arial" w:cs="Arial"/>
                <w:i/>
                <w:color w:val="000000"/>
                <w:sz w:val="20"/>
                <w:szCs w:val="22"/>
                <w:shd w:val="clear" w:color="auto" w:fill="FFFFFF"/>
              </w:rPr>
              <w:t>ловая школы)</w:t>
            </w:r>
          </w:p>
          <w:p w:rsidR="00606750" w:rsidRPr="00ED45DD" w:rsidRDefault="00606750" w:rsidP="00B73156">
            <w:pPr>
              <w:jc w:val="center"/>
              <w:rPr>
                <w:rFonts w:ascii="Arial" w:hAnsi="Arial" w:cs="Arial"/>
                <w:i/>
                <w:color w:val="000000"/>
                <w:sz w:val="20"/>
                <w:shd w:val="clear" w:color="auto" w:fill="FFFFFF"/>
              </w:rPr>
            </w:pPr>
            <w:r w:rsidRPr="00ED45DD">
              <w:rPr>
                <w:rFonts w:ascii="Arial" w:hAnsi="Arial" w:cs="Arial"/>
                <w:i/>
                <w:color w:val="000000"/>
                <w:sz w:val="20"/>
                <w:szCs w:val="22"/>
                <w:shd w:val="clear" w:color="auto" w:fill="FFFFFF"/>
              </w:rPr>
              <w:t>Перс</w:t>
            </w:r>
            <w:r w:rsidRPr="00ED45DD">
              <w:rPr>
                <w:rFonts w:ascii="Arial" w:hAnsi="Arial" w:cs="Arial"/>
                <w:i/>
                <w:color w:val="000000"/>
                <w:sz w:val="20"/>
                <w:szCs w:val="22"/>
                <w:shd w:val="clear" w:color="auto" w:fill="FFFFFF"/>
              </w:rPr>
              <w:t>о</w:t>
            </w:r>
            <w:r w:rsidRPr="00ED45DD">
              <w:rPr>
                <w:rFonts w:ascii="Arial" w:hAnsi="Arial" w:cs="Arial"/>
                <w:i/>
                <w:color w:val="000000"/>
                <w:sz w:val="20"/>
                <w:szCs w:val="22"/>
                <w:shd w:val="clear" w:color="auto" w:fill="FFFFFF"/>
              </w:rPr>
              <w:t>нал-3</w:t>
            </w:r>
          </w:p>
          <w:p w:rsidR="00606750" w:rsidRPr="00ED45DD" w:rsidRDefault="00606750" w:rsidP="00B73156">
            <w:pPr>
              <w:jc w:val="center"/>
              <w:rPr>
                <w:rFonts w:ascii="Arial" w:hAnsi="Arial" w:cs="Arial"/>
                <w:i/>
                <w:color w:val="000000"/>
                <w:sz w:val="20"/>
                <w:shd w:val="clear" w:color="auto" w:fill="FFFFFF"/>
              </w:rPr>
            </w:pPr>
            <w:r w:rsidRPr="00ED45DD">
              <w:rPr>
                <w:rFonts w:ascii="Arial" w:hAnsi="Arial" w:cs="Arial"/>
                <w:i/>
                <w:color w:val="000000"/>
                <w:sz w:val="20"/>
                <w:szCs w:val="22"/>
                <w:shd w:val="clear" w:color="auto" w:fill="FFFFFF"/>
              </w:rPr>
              <w:t>Техн</w:t>
            </w:r>
            <w:r w:rsidRPr="00ED45DD">
              <w:rPr>
                <w:rFonts w:ascii="Arial" w:hAnsi="Arial" w:cs="Arial"/>
                <w:i/>
                <w:color w:val="000000"/>
                <w:sz w:val="20"/>
                <w:szCs w:val="22"/>
                <w:shd w:val="clear" w:color="auto" w:fill="FFFFFF"/>
              </w:rPr>
              <w:t>и</w:t>
            </w:r>
            <w:r w:rsidRPr="00ED45DD">
              <w:rPr>
                <w:rFonts w:ascii="Arial" w:hAnsi="Arial" w:cs="Arial"/>
                <w:i/>
                <w:color w:val="000000"/>
                <w:sz w:val="20"/>
                <w:szCs w:val="22"/>
                <w:shd w:val="clear" w:color="auto" w:fill="FFFFFF"/>
              </w:rPr>
              <w:t>ка-1</w:t>
            </w:r>
          </w:p>
        </w:tc>
        <w:tc>
          <w:tcPr>
            <w:tcW w:w="636" w:type="pct"/>
            <w:vAlign w:val="center"/>
          </w:tcPr>
          <w:p w:rsidR="00606750" w:rsidRPr="00ED45DD" w:rsidRDefault="00606750" w:rsidP="00B73156">
            <w:pPr>
              <w:jc w:val="center"/>
              <w:rPr>
                <w:rFonts w:ascii="Arial" w:hAnsi="Arial" w:cs="Arial"/>
                <w:i/>
                <w:color w:val="000000"/>
                <w:sz w:val="20"/>
                <w:shd w:val="clear" w:color="auto" w:fill="FFFFFF"/>
              </w:rPr>
            </w:pPr>
            <w:r w:rsidRPr="00ED45DD">
              <w:rPr>
                <w:rFonts w:ascii="Arial" w:hAnsi="Arial" w:cs="Arial"/>
                <w:i/>
                <w:color w:val="000000"/>
                <w:sz w:val="20"/>
                <w:szCs w:val="22"/>
                <w:shd w:val="clear" w:color="auto" w:fill="FFFFFF"/>
              </w:rPr>
              <w:t>МБОУ «Октябр</w:t>
            </w:r>
            <w:r w:rsidRPr="00ED45DD">
              <w:rPr>
                <w:rFonts w:ascii="Arial" w:hAnsi="Arial" w:cs="Arial"/>
                <w:i/>
                <w:color w:val="000000"/>
                <w:sz w:val="20"/>
                <w:szCs w:val="22"/>
                <w:shd w:val="clear" w:color="auto" w:fill="FFFFFF"/>
              </w:rPr>
              <w:t>ь</w:t>
            </w:r>
            <w:r w:rsidRPr="00ED45DD">
              <w:rPr>
                <w:rFonts w:ascii="Arial" w:hAnsi="Arial" w:cs="Arial"/>
                <w:i/>
                <w:color w:val="000000"/>
                <w:sz w:val="20"/>
                <w:szCs w:val="22"/>
                <w:shd w:val="clear" w:color="auto" w:fill="FFFFFF"/>
              </w:rPr>
              <w:t>ская СОШ»</w:t>
            </w:r>
          </w:p>
          <w:p w:rsidR="00606750" w:rsidRPr="00ED45DD" w:rsidRDefault="00606750" w:rsidP="00B73156">
            <w:pPr>
              <w:jc w:val="center"/>
              <w:rPr>
                <w:rFonts w:ascii="Arial" w:hAnsi="Arial" w:cs="Arial"/>
                <w:i/>
                <w:color w:val="000000"/>
                <w:sz w:val="20"/>
                <w:shd w:val="clear" w:color="auto" w:fill="FFFFFF"/>
              </w:rPr>
            </w:pPr>
            <w:r w:rsidRPr="00ED45DD">
              <w:rPr>
                <w:rFonts w:ascii="Arial" w:hAnsi="Arial" w:cs="Arial"/>
                <w:i/>
                <w:color w:val="000000"/>
                <w:sz w:val="20"/>
                <w:szCs w:val="22"/>
                <w:shd w:val="clear" w:color="auto" w:fill="FFFFFF"/>
              </w:rPr>
              <w:t>(праче</w:t>
            </w:r>
            <w:r w:rsidRPr="00ED45DD">
              <w:rPr>
                <w:rFonts w:ascii="Arial" w:hAnsi="Arial" w:cs="Arial"/>
                <w:i/>
                <w:color w:val="000000"/>
                <w:sz w:val="20"/>
                <w:szCs w:val="22"/>
                <w:shd w:val="clear" w:color="auto" w:fill="FFFFFF"/>
              </w:rPr>
              <w:t>ч</w:t>
            </w:r>
            <w:r w:rsidRPr="00ED45DD">
              <w:rPr>
                <w:rFonts w:ascii="Arial" w:hAnsi="Arial" w:cs="Arial"/>
                <w:i/>
                <w:color w:val="000000"/>
                <w:sz w:val="20"/>
                <w:szCs w:val="22"/>
                <w:shd w:val="clear" w:color="auto" w:fill="FFFFFF"/>
              </w:rPr>
              <w:t>ная при школе)</w:t>
            </w:r>
          </w:p>
          <w:p w:rsidR="00606750" w:rsidRPr="00ED45DD" w:rsidRDefault="00606750" w:rsidP="00B73156">
            <w:pPr>
              <w:jc w:val="center"/>
              <w:rPr>
                <w:rFonts w:ascii="Arial" w:hAnsi="Arial" w:cs="Arial"/>
                <w:i/>
                <w:color w:val="000000"/>
                <w:sz w:val="20"/>
                <w:shd w:val="clear" w:color="auto" w:fill="FFFFFF"/>
              </w:rPr>
            </w:pPr>
            <w:r w:rsidRPr="00ED45DD">
              <w:rPr>
                <w:rFonts w:ascii="Arial" w:hAnsi="Arial" w:cs="Arial"/>
                <w:i/>
                <w:color w:val="000000"/>
                <w:sz w:val="20"/>
                <w:szCs w:val="22"/>
                <w:shd w:val="clear" w:color="auto" w:fill="FFFFFF"/>
              </w:rPr>
              <w:t>Перс</w:t>
            </w:r>
            <w:r w:rsidRPr="00ED45DD">
              <w:rPr>
                <w:rFonts w:ascii="Arial" w:hAnsi="Arial" w:cs="Arial"/>
                <w:i/>
                <w:color w:val="000000"/>
                <w:sz w:val="20"/>
                <w:szCs w:val="22"/>
                <w:shd w:val="clear" w:color="auto" w:fill="FFFFFF"/>
              </w:rPr>
              <w:t>о</w:t>
            </w:r>
            <w:r w:rsidRPr="00ED45DD">
              <w:rPr>
                <w:rFonts w:ascii="Arial" w:hAnsi="Arial" w:cs="Arial"/>
                <w:i/>
                <w:color w:val="000000"/>
                <w:sz w:val="20"/>
                <w:szCs w:val="22"/>
                <w:shd w:val="clear" w:color="auto" w:fill="FFFFFF"/>
              </w:rPr>
              <w:t>нал-3</w:t>
            </w:r>
          </w:p>
          <w:p w:rsidR="00606750" w:rsidRPr="00ED45DD" w:rsidRDefault="00606750" w:rsidP="00B73156">
            <w:pPr>
              <w:jc w:val="center"/>
              <w:rPr>
                <w:rFonts w:ascii="Arial" w:hAnsi="Arial" w:cs="Arial"/>
                <w:i/>
                <w:color w:val="000000"/>
                <w:sz w:val="20"/>
                <w:shd w:val="clear" w:color="auto" w:fill="FFFFFF"/>
              </w:rPr>
            </w:pPr>
            <w:r w:rsidRPr="00ED45DD">
              <w:rPr>
                <w:rFonts w:ascii="Arial" w:hAnsi="Arial" w:cs="Arial"/>
                <w:i/>
                <w:color w:val="000000"/>
                <w:sz w:val="20"/>
                <w:szCs w:val="22"/>
                <w:shd w:val="clear" w:color="auto" w:fill="FFFFFF"/>
              </w:rPr>
              <w:t>Техн</w:t>
            </w:r>
            <w:r w:rsidRPr="00ED45DD">
              <w:rPr>
                <w:rFonts w:ascii="Arial" w:hAnsi="Arial" w:cs="Arial"/>
                <w:i/>
                <w:color w:val="000000"/>
                <w:sz w:val="20"/>
                <w:szCs w:val="22"/>
                <w:shd w:val="clear" w:color="auto" w:fill="FFFFFF"/>
              </w:rPr>
              <w:t>и</w:t>
            </w:r>
            <w:r w:rsidRPr="00ED45DD">
              <w:rPr>
                <w:rFonts w:ascii="Arial" w:hAnsi="Arial" w:cs="Arial"/>
                <w:i/>
                <w:color w:val="000000"/>
                <w:sz w:val="20"/>
                <w:szCs w:val="22"/>
                <w:shd w:val="clear" w:color="auto" w:fill="FFFFFF"/>
              </w:rPr>
              <w:t>ка-1</w:t>
            </w:r>
          </w:p>
        </w:tc>
      </w:tr>
      <w:tr w:rsidR="005B2AAC" w:rsidRPr="00ED45DD" w:rsidTr="00B73156">
        <w:trPr>
          <w:cantSplit/>
        </w:trPr>
        <w:tc>
          <w:tcPr>
            <w:tcW w:w="710" w:type="pct"/>
            <w:vAlign w:val="center"/>
          </w:tcPr>
          <w:p w:rsidR="00606750" w:rsidRPr="00ED45DD" w:rsidRDefault="00606750" w:rsidP="00B73156">
            <w:pPr>
              <w:jc w:val="center"/>
              <w:rPr>
                <w:rFonts w:ascii="Arial" w:hAnsi="Arial" w:cs="Arial"/>
                <w:i/>
                <w:iCs/>
                <w:color w:val="000000"/>
                <w:sz w:val="20"/>
              </w:rPr>
            </w:pPr>
            <w:r w:rsidRPr="00ED45DD">
              <w:rPr>
                <w:rFonts w:ascii="Arial" w:hAnsi="Arial" w:cs="Arial"/>
                <w:i/>
                <w:iCs/>
                <w:color w:val="000000"/>
                <w:sz w:val="20"/>
                <w:szCs w:val="22"/>
              </w:rPr>
              <w:t>429564, Марии</w:t>
            </w:r>
            <w:r w:rsidRPr="00ED45DD">
              <w:rPr>
                <w:rFonts w:ascii="Arial" w:hAnsi="Arial" w:cs="Arial"/>
                <w:i/>
                <w:iCs/>
                <w:color w:val="000000"/>
                <w:sz w:val="20"/>
                <w:szCs w:val="22"/>
              </w:rPr>
              <w:t>н</w:t>
            </w:r>
            <w:r w:rsidRPr="00ED45DD">
              <w:rPr>
                <w:rFonts w:ascii="Arial" w:hAnsi="Arial" w:cs="Arial"/>
                <w:i/>
                <w:iCs/>
                <w:color w:val="000000"/>
                <w:sz w:val="20"/>
                <w:szCs w:val="22"/>
              </w:rPr>
              <w:t>ско-Посадский район, д.Кугеево, ул.Молоде</w:t>
            </w:r>
            <w:r w:rsidRPr="00ED45DD">
              <w:rPr>
                <w:rFonts w:ascii="Arial" w:hAnsi="Arial" w:cs="Arial"/>
                <w:i/>
                <w:iCs/>
                <w:color w:val="000000"/>
                <w:sz w:val="20"/>
                <w:szCs w:val="22"/>
              </w:rPr>
              <w:t>ж</w:t>
            </w:r>
            <w:r w:rsidRPr="00ED45DD">
              <w:rPr>
                <w:rFonts w:ascii="Arial" w:hAnsi="Arial" w:cs="Arial"/>
                <w:i/>
                <w:iCs/>
                <w:color w:val="000000"/>
                <w:sz w:val="20"/>
                <w:szCs w:val="22"/>
              </w:rPr>
              <w:t>ная,34</w:t>
            </w:r>
          </w:p>
        </w:tc>
        <w:tc>
          <w:tcPr>
            <w:tcW w:w="644" w:type="pct"/>
            <w:vAlign w:val="center"/>
          </w:tcPr>
          <w:p w:rsidR="00606750" w:rsidRPr="00ED45DD" w:rsidRDefault="00606750" w:rsidP="00B73156">
            <w:pPr>
              <w:jc w:val="center"/>
              <w:rPr>
                <w:rFonts w:ascii="Arial" w:hAnsi="Arial" w:cs="Arial"/>
                <w:i/>
                <w:color w:val="000000"/>
                <w:sz w:val="20"/>
                <w:shd w:val="clear" w:color="auto" w:fill="FFFFFF"/>
              </w:rPr>
            </w:pPr>
            <w:r w:rsidRPr="00ED45DD">
              <w:rPr>
                <w:rFonts w:ascii="Arial" w:hAnsi="Arial" w:cs="Arial"/>
                <w:i/>
                <w:color w:val="000000"/>
                <w:sz w:val="20"/>
                <w:szCs w:val="22"/>
                <w:shd w:val="clear" w:color="auto" w:fill="FFFFFF"/>
              </w:rPr>
              <w:t>МБОУ «Кугее</w:t>
            </w:r>
            <w:r w:rsidRPr="00ED45DD">
              <w:rPr>
                <w:rFonts w:ascii="Arial" w:hAnsi="Arial" w:cs="Arial"/>
                <w:i/>
                <w:color w:val="000000"/>
                <w:sz w:val="20"/>
                <w:szCs w:val="22"/>
                <w:shd w:val="clear" w:color="auto" w:fill="FFFFFF"/>
              </w:rPr>
              <w:t>в</w:t>
            </w:r>
            <w:r w:rsidRPr="00ED45DD">
              <w:rPr>
                <w:rFonts w:ascii="Arial" w:hAnsi="Arial" w:cs="Arial"/>
                <w:i/>
                <w:color w:val="000000"/>
                <w:sz w:val="20"/>
                <w:szCs w:val="22"/>
                <w:shd w:val="clear" w:color="auto" w:fill="FFFFFF"/>
              </w:rPr>
              <w:t>ская ООШ»</w:t>
            </w:r>
          </w:p>
        </w:tc>
        <w:tc>
          <w:tcPr>
            <w:tcW w:w="569" w:type="pct"/>
            <w:gridSpan w:val="2"/>
            <w:vAlign w:val="center"/>
          </w:tcPr>
          <w:p w:rsidR="00606750" w:rsidRPr="00ED45DD" w:rsidRDefault="00606750" w:rsidP="00B73156">
            <w:pPr>
              <w:jc w:val="center"/>
              <w:rPr>
                <w:rFonts w:ascii="Arial" w:hAnsi="Arial" w:cs="Arial"/>
                <w:i/>
                <w:color w:val="000000"/>
                <w:sz w:val="20"/>
              </w:rPr>
            </w:pPr>
            <w:r w:rsidRPr="00ED45DD">
              <w:rPr>
                <w:rFonts w:ascii="Arial" w:hAnsi="Arial" w:cs="Arial"/>
                <w:i/>
                <w:color w:val="000000"/>
                <w:sz w:val="20"/>
                <w:szCs w:val="22"/>
              </w:rPr>
              <w:t>Мельн</w:t>
            </w:r>
            <w:r w:rsidRPr="00ED45DD">
              <w:rPr>
                <w:rFonts w:ascii="Arial" w:hAnsi="Arial" w:cs="Arial"/>
                <w:i/>
                <w:color w:val="000000"/>
                <w:sz w:val="20"/>
                <w:szCs w:val="22"/>
              </w:rPr>
              <w:t>и</w:t>
            </w:r>
            <w:r w:rsidRPr="00ED45DD">
              <w:rPr>
                <w:rFonts w:ascii="Arial" w:hAnsi="Arial" w:cs="Arial"/>
                <w:i/>
                <w:color w:val="000000"/>
                <w:sz w:val="20"/>
                <w:szCs w:val="22"/>
              </w:rPr>
              <w:t>кова Любовь Але</w:t>
            </w:r>
            <w:r w:rsidRPr="00ED45DD">
              <w:rPr>
                <w:rFonts w:ascii="Arial" w:hAnsi="Arial" w:cs="Arial"/>
                <w:i/>
                <w:color w:val="000000"/>
                <w:sz w:val="20"/>
                <w:szCs w:val="22"/>
              </w:rPr>
              <w:t>к</w:t>
            </w:r>
            <w:r w:rsidRPr="00ED45DD">
              <w:rPr>
                <w:rFonts w:ascii="Arial" w:hAnsi="Arial" w:cs="Arial"/>
                <w:i/>
                <w:color w:val="000000"/>
                <w:sz w:val="20"/>
                <w:szCs w:val="22"/>
              </w:rPr>
              <w:t>сеевна,</w:t>
            </w:r>
          </w:p>
          <w:p w:rsidR="00606750" w:rsidRPr="00ED45DD" w:rsidRDefault="00606750" w:rsidP="00B73156">
            <w:pPr>
              <w:jc w:val="center"/>
              <w:rPr>
                <w:rFonts w:ascii="Arial" w:hAnsi="Arial" w:cs="Arial"/>
                <w:i/>
                <w:iCs/>
                <w:color w:val="000000"/>
                <w:sz w:val="20"/>
              </w:rPr>
            </w:pPr>
            <w:r w:rsidRPr="00ED45DD">
              <w:rPr>
                <w:rFonts w:ascii="Arial" w:hAnsi="Arial" w:cs="Arial"/>
                <w:i/>
                <w:color w:val="000000"/>
                <w:sz w:val="20"/>
                <w:szCs w:val="22"/>
                <w:shd w:val="clear" w:color="auto" w:fill="FFFFFF"/>
              </w:rPr>
              <w:t>89170669461</w:t>
            </w:r>
          </w:p>
        </w:tc>
        <w:tc>
          <w:tcPr>
            <w:tcW w:w="430" w:type="pct"/>
            <w:vAlign w:val="center"/>
          </w:tcPr>
          <w:p w:rsidR="00606750" w:rsidRPr="00ED45DD" w:rsidRDefault="00606750" w:rsidP="00B73156">
            <w:pPr>
              <w:jc w:val="center"/>
              <w:rPr>
                <w:rFonts w:ascii="Arial" w:hAnsi="Arial" w:cs="Arial"/>
                <w:i/>
                <w:iCs/>
                <w:color w:val="000000"/>
                <w:sz w:val="20"/>
              </w:rPr>
            </w:pPr>
            <w:r w:rsidRPr="00ED45DD">
              <w:rPr>
                <w:rFonts w:ascii="Arial" w:hAnsi="Arial" w:cs="Arial"/>
                <w:i/>
                <w:iCs/>
                <w:color w:val="000000"/>
                <w:sz w:val="20"/>
                <w:szCs w:val="22"/>
              </w:rPr>
              <w:t>1/150</w:t>
            </w:r>
          </w:p>
        </w:tc>
        <w:tc>
          <w:tcPr>
            <w:tcW w:w="676" w:type="pct"/>
            <w:gridSpan w:val="2"/>
            <w:vAlign w:val="center"/>
          </w:tcPr>
          <w:p w:rsidR="00606750" w:rsidRPr="00ED45DD" w:rsidRDefault="00606750" w:rsidP="00B73156">
            <w:pPr>
              <w:ind w:firstLine="200"/>
              <w:jc w:val="center"/>
              <w:rPr>
                <w:rFonts w:ascii="Arial" w:hAnsi="Arial" w:cs="Arial"/>
                <w:i/>
                <w:color w:val="000000"/>
                <w:sz w:val="20"/>
              </w:rPr>
            </w:pPr>
            <w:r w:rsidRPr="00ED45DD">
              <w:rPr>
                <w:rFonts w:ascii="Arial" w:hAnsi="Arial" w:cs="Arial"/>
                <w:i/>
                <w:color w:val="000000"/>
                <w:sz w:val="20"/>
                <w:szCs w:val="22"/>
              </w:rPr>
              <w:t>Октябрьская районная больн</w:t>
            </w:r>
            <w:r w:rsidRPr="00ED45DD">
              <w:rPr>
                <w:rFonts w:ascii="Arial" w:hAnsi="Arial" w:cs="Arial"/>
                <w:i/>
                <w:color w:val="000000"/>
                <w:sz w:val="20"/>
                <w:szCs w:val="22"/>
              </w:rPr>
              <w:t>и</w:t>
            </w:r>
            <w:r w:rsidRPr="00ED45DD">
              <w:rPr>
                <w:rFonts w:ascii="Arial" w:hAnsi="Arial" w:cs="Arial"/>
                <w:i/>
                <w:color w:val="000000"/>
                <w:sz w:val="20"/>
                <w:szCs w:val="22"/>
              </w:rPr>
              <w:t>ца №2</w:t>
            </w:r>
          </w:p>
          <w:p w:rsidR="00606750" w:rsidRPr="00ED45DD" w:rsidRDefault="00606750" w:rsidP="00B73156">
            <w:pPr>
              <w:ind w:firstLine="200"/>
              <w:jc w:val="center"/>
              <w:rPr>
                <w:rFonts w:ascii="Arial" w:hAnsi="Arial" w:cs="Arial"/>
                <w:i/>
                <w:color w:val="000000"/>
                <w:sz w:val="20"/>
              </w:rPr>
            </w:pPr>
            <w:r w:rsidRPr="00ED45DD">
              <w:rPr>
                <w:rFonts w:ascii="Arial" w:hAnsi="Arial" w:cs="Arial"/>
                <w:i/>
                <w:color w:val="000000"/>
                <w:sz w:val="20"/>
                <w:szCs w:val="22"/>
              </w:rPr>
              <w:t>(с.Октябрьское, ул.Кушникова, д.24)</w:t>
            </w:r>
          </w:p>
          <w:p w:rsidR="00606750" w:rsidRPr="00ED45DD" w:rsidRDefault="00606750" w:rsidP="00B73156">
            <w:pPr>
              <w:jc w:val="center"/>
              <w:rPr>
                <w:rFonts w:ascii="Arial" w:hAnsi="Arial" w:cs="Arial"/>
                <w:i/>
                <w:iCs/>
                <w:color w:val="000000"/>
                <w:sz w:val="20"/>
              </w:rPr>
            </w:pPr>
            <w:r w:rsidRPr="00ED45DD">
              <w:rPr>
                <w:rFonts w:ascii="Arial" w:hAnsi="Arial" w:cs="Arial"/>
                <w:i/>
                <w:iCs/>
                <w:color w:val="000000"/>
                <w:sz w:val="20"/>
                <w:szCs w:val="22"/>
              </w:rPr>
              <w:t>Перс</w:t>
            </w:r>
            <w:r w:rsidRPr="00ED45DD">
              <w:rPr>
                <w:rFonts w:ascii="Arial" w:hAnsi="Arial" w:cs="Arial"/>
                <w:i/>
                <w:iCs/>
                <w:color w:val="000000"/>
                <w:sz w:val="20"/>
                <w:szCs w:val="22"/>
              </w:rPr>
              <w:t>о</w:t>
            </w:r>
            <w:r w:rsidRPr="00ED45DD">
              <w:rPr>
                <w:rFonts w:ascii="Arial" w:hAnsi="Arial" w:cs="Arial"/>
                <w:i/>
                <w:iCs/>
                <w:color w:val="000000"/>
                <w:sz w:val="20"/>
                <w:szCs w:val="22"/>
              </w:rPr>
              <w:t>нал-3</w:t>
            </w:r>
          </w:p>
          <w:p w:rsidR="00606750" w:rsidRPr="00ED45DD" w:rsidRDefault="00606750" w:rsidP="00B73156">
            <w:pPr>
              <w:ind w:firstLine="200"/>
              <w:jc w:val="center"/>
              <w:rPr>
                <w:rFonts w:ascii="Arial" w:hAnsi="Arial" w:cs="Arial"/>
                <w:i/>
                <w:color w:val="000000"/>
                <w:sz w:val="20"/>
              </w:rPr>
            </w:pPr>
            <w:r w:rsidRPr="00ED45DD">
              <w:rPr>
                <w:rFonts w:ascii="Arial" w:hAnsi="Arial" w:cs="Arial"/>
                <w:i/>
                <w:iCs/>
                <w:color w:val="000000"/>
                <w:sz w:val="20"/>
                <w:szCs w:val="22"/>
              </w:rPr>
              <w:t>Техн</w:t>
            </w:r>
            <w:r w:rsidRPr="00ED45DD">
              <w:rPr>
                <w:rFonts w:ascii="Arial" w:hAnsi="Arial" w:cs="Arial"/>
                <w:i/>
                <w:iCs/>
                <w:color w:val="000000"/>
                <w:sz w:val="20"/>
                <w:szCs w:val="22"/>
              </w:rPr>
              <w:t>и</w:t>
            </w:r>
            <w:r w:rsidRPr="00ED45DD">
              <w:rPr>
                <w:rFonts w:ascii="Arial" w:hAnsi="Arial" w:cs="Arial"/>
                <w:i/>
                <w:iCs/>
                <w:color w:val="000000"/>
                <w:sz w:val="20"/>
                <w:szCs w:val="22"/>
              </w:rPr>
              <w:t>ка -1</w:t>
            </w:r>
          </w:p>
        </w:tc>
        <w:tc>
          <w:tcPr>
            <w:tcW w:w="700" w:type="pct"/>
            <w:gridSpan w:val="3"/>
            <w:vAlign w:val="center"/>
          </w:tcPr>
          <w:p w:rsidR="00606750" w:rsidRPr="00ED45DD" w:rsidRDefault="00606750" w:rsidP="00B73156">
            <w:pPr>
              <w:jc w:val="center"/>
              <w:rPr>
                <w:rFonts w:ascii="Arial" w:hAnsi="Arial" w:cs="Arial"/>
                <w:i/>
                <w:color w:val="000000"/>
                <w:sz w:val="20"/>
                <w:shd w:val="clear" w:color="auto" w:fill="FFFFFF"/>
              </w:rPr>
            </w:pPr>
            <w:r w:rsidRPr="00ED45DD">
              <w:rPr>
                <w:rFonts w:ascii="Arial" w:hAnsi="Arial" w:cs="Arial"/>
                <w:i/>
                <w:color w:val="000000"/>
                <w:sz w:val="20"/>
                <w:szCs w:val="22"/>
                <w:shd w:val="clear" w:color="auto" w:fill="FFFFFF"/>
              </w:rPr>
              <w:t>Админ</w:t>
            </w:r>
            <w:r w:rsidRPr="00ED45DD">
              <w:rPr>
                <w:rFonts w:ascii="Arial" w:hAnsi="Arial" w:cs="Arial"/>
                <w:i/>
                <w:color w:val="000000"/>
                <w:sz w:val="20"/>
                <w:szCs w:val="22"/>
                <w:shd w:val="clear" w:color="auto" w:fill="FFFFFF"/>
              </w:rPr>
              <w:t>и</w:t>
            </w:r>
            <w:r w:rsidRPr="00ED45DD">
              <w:rPr>
                <w:rFonts w:ascii="Arial" w:hAnsi="Arial" w:cs="Arial"/>
                <w:i/>
                <w:color w:val="000000"/>
                <w:sz w:val="20"/>
                <w:szCs w:val="22"/>
                <w:shd w:val="clear" w:color="auto" w:fill="FFFFFF"/>
              </w:rPr>
              <w:t>страция Кугеевского сел</w:t>
            </w:r>
            <w:r w:rsidRPr="00ED45DD">
              <w:rPr>
                <w:rFonts w:ascii="Arial" w:hAnsi="Arial" w:cs="Arial"/>
                <w:i/>
                <w:color w:val="000000"/>
                <w:sz w:val="20"/>
                <w:szCs w:val="22"/>
                <w:shd w:val="clear" w:color="auto" w:fill="FFFFFF"/>
              </w:rPr>
              <w:t>ь</w:t>
            </w:r>
            <w:r w:rsidRPr="00ED45DD">
              <w:rPr>
                <w:rFonts w:ascii="Arial" w:hAnsi="Arial" w:cs="Arial"/>
                <w:i/>
                <w:color w:val="000000"/>
                <w:sz w:val="20"/>
                <w:szCs w:val="22"/>
                <w:shd w:val="clear" w:color="auto" w:fill="FFFFFF"/>
              </w:rPr>
              <w:t>ского пос</w:t>
            </w:r>
            <w:r w:rsidRPr="00ED45DD">
              <w:rPr>
                <w:rFonts w:ascii="Arial" w:hAnsi="Arial" w:cs="Arial"/>
                <w:i/>
                <w:color w:val="000000"/>
                <w:sz w:val="20"/>
                <w:szCs w:val="22"/>
                <w:shd w:val="clear" w:color="auto" w:fill="FFFFFF"/>
              </w:rPr>
              <w:t>е</w:t>
            </w:r>
            <w:r w:rsidRPr="00ED45DD">
              <w:rPr>
                <w:rFonts w:ascii="Arial" w:hAnsi="Arial" w:cs="Arial"/>
                <w:i/>
                <w:color w:val="000000"/>
                <w:sz w:val="20"/>
                <w:szCs w:val="22"/>
                <w:shd w:val="clear" w:color="auto" w:fill="FFFFFF"/>
              </w:rPr>
              <w:t>ления</w:t>
            </w:r>
          </w:p>
          <w:p w:rsidR="00606750" w:rsidRPr="00ED45DD" w:rsidRDefault="00606750" w:rsidP="00B73156">
            <w:pPr>
              <w:jc w:val="center"/>
              <w:rPr>
                <w:rFonts w:ascii="Arial" w:hAnsi="Arial" w:cs="Arial"/>
                <w:i/>
                <w:color w:val="000000"/>
                <w:sz w:val="20"/>
                <w:shd w:val="clear" w:color="auto" w:fill="FFFFFF"/>
              </w:rPr>
            </w:pPr>
            <w:r w:rsidRPr="00ED45DD">
              <w:rPr>
                <w:rFonts w:ascii="Arial" w:hAnsi="Arial" w:cs="Arial"/>
                <w:i/>
                <w:color w:val="000000"/>
                <w:sz w:val="20"/>
                <w:szCs w:val="22"/>
                <w:shd w:val="clear" w:color="auto" w:fill="FFFFFF"/>
              </w:rPr>
              <w:t>Перс</w:t>
            </w:r>
            <w:r w:rsidRPr="00ED45DD">
              <w:rPr>
                <w:rFonts w:ascii="Arial" w:hAnsi="Arial" w:cs="Arial"/>
                <w:i/>
                <w:color w:val="000000"/>
                <w:sz w:val="20"/>
                <w:szCs w:val="22"/>
                <w:shd w:val="clear" w:color="auto" w:fill="FFFFFF"/>
              </w:rPr>
              <w:t>о</w:t>
            </w:r>
            <w:r w:rsidRPr="00ED45DD">
              <w:rPr>
                <w:rFonts w:ascii="Arial" w:hAnsi="Arial" w:cs="Arial"/>
                <w:i/>
                <w:color w:val="000000"/>
                <w:sz w:val="20"/>
                <w:szCs w:val="22"/>
                <w:shd w:val="clear" w:color="auto" w:fill="FFFFFF"/>
              </w:rPr>
              <w:t>нал-4</w:t>
            </w:r>
          </w:p>
          <w:p w:rsidR="00606750" w:rsidRPr="00ED45DD" w:rsidRDefault="00606750" w:rsidP="00B73156">
            <w:pPr>
              <w:jc w:val="center"/>
              <w:rPr>
                <w:rFonts w:ascii="Arial" w:hAnsi="Arial" w:cs="Arial"/>
                <w:i/>
                <w:color w:val="000000"/>
                <w:sz w:val="20"/>
                <w:shd w:val="clear" w:color="auto" w:fill="FFFFFF"/>
              </w:rPr>
            </w:pPr>
            <w:r w:rsidRPr="00ED45DD">
              <w:rPr>
                <w:rFonts w:ascii="Arial" w:hAnsi="Arial" w:cs="Arial"/>
                <w:i/>
                <w:color w:val="000000"/>
                <w:sz w:val="20"/>
                <w:szCs w:val="22"/>
                <w:shd w:val="clear" w:color="auto" w:fill="FFFFFF"/>
              </w:rPr>
              <w:t>Техн</w:t>
            </w:r>
            <w:r w:rsidRPr="00ED45DD">
              <w:rPr>
                <w:rFonts w:ascii="Arial" w:hAnsi="Arial" w:cs="Arial"/>
                <w:i/>
                <w:color w:val="000000"/>
                <w:sz w:val="20"/>
                <w:szCs w:val="22"/>
                <w:shd w:val="clear" w:color="auto" w:fill="FFFFFF"/>
              </w:rPr>
              <w:t>и</w:t>
            </w:r>
            <w:r w:rsidRPr="00ED45DD">
              <w:rPr>
                <w:rFonts w:ascii="Arial" w:hAnsi="Arial" w:cs="Arial"/>
                <w:i/>
                <w:color w:val="000000"/>
                <w:sz w:val="20"/>
                <w:szCs w:val="22"/>
                <w:shd w:val="clear" w:color="auto" w:fill="FFFFFF"/>
              </w:rPr>
              <w:t>ка-1</w:t>
            </w:r>
          </w:p>
        </w:tc>
        <w:tc>
          <w:tcPr>
            <w:tcW w:w="636" w:type="pct"/>
            <w:vAlign w:val="center"/>
          </w:tcPr>
          <w:p w:rsidR="00606750" w:rsidRPr="00ED45DD" w:rsidRDefault="00606750" w:rsidP="00B73156">
            <w:pPr>
              <w:jc w:val="center"/>
              <w:rPr>
                <w:rFonts w:ascii="Arial" w:hAnsi="Arial" w:cs="Arial"/>
                <w:i/>
                <w:color w:val="000000"/>
                <w:sz w:val="20"/>
                <w:shd w:val="clear" w:color="auto" w:fill="FFFFFF"/>
              </w:rPr>
            </w:pPr>
            <w:r w:rsidRPr="00ED45DD">
              <w:rPr>
                <w:rFonts w:ascii="Arial" w:hAnsi="Arial" w:cs="Arial"/>
                <w:i/>
                <w:color w:val="000000"/>
                <w:sz w:val="20"/>
                <w:szCs w:val="22"/>
                <w:shd w:val="clear" w:color="auto" w:fill="FFFFFF"/>
              </w:rPr>
              <w:t xml:space="preserve">МБОУ </w:t>
            </w:r>
          </w:p>
          <w:p w:rsidR="00606750" w:rsidRPr="00ED45DD" w:rsidRDefault="00606750" w:rsidP="00B73156">
            <w:pPr>
              <w:jc w:val="center"/>
              <w:rPr>
                <w:rFonts w:ascii="Arial" w:hAnsi="Arial" w:cs="Arial"/>
                <w:i/>
                <w:color w:val="000000"/>
                <w:sz w:val="20"/>
                <w:shd w:val="clear" w:color="auto" w:fill="FFFFFF"/>
              </w:rPr>
            </w:pPr>
            <w:r w:rsidRPr="00ED45DD">
              <w:rPr>
                <w:rFonts w:ascii="Arial" w:hAnsi="Arial" w:cs="Arial"/>
                <w:i/>
                <w:color w:val="000000"/>
                <w:sz w:val="20"/>
                <w:szCs w:val="22"/>
                <w:shd w:val="clear" w:color="auto" w:fill="FFFFFF"/>
              </w:rPr>
              <w:t>«Кугее</w:t>
            </w:r>
            <w:r w:rsidRPr="00ED45DD">
              <w:rPr>
                <w:rFonts w:ascii="Arial" w:hAnsi="Arial" w:cs="Arial"/>
                <w:i/>
                <w:color w:val="000000"/>
                <w:sz w:val="20"/>
                <w:szCs w:val="22"/>
                <w:shd w:val="clear" w:color="auto" w:fill="FFFFFF"/>
              </w:rPr>
              <w:t>в</w:t>
            </w:r>
            <w:r w:rsidRPr="00ED45DD">
              <w:rPr>
                <w:rFonts w:ascii="Arial" w:hAnsi="Arial" w:cs="Arial"/>
                <w:i/>
                <w:color w:val="000000"/>
                <w:sz w:val="20"/>
                <w:szCs w:val="22"/>
                <w:shd w:val="clear" w:color="auto" w:fill="FFFFFF"/>
              </w:rPr>
              <w:t xml:space="preserve">ская </w:t>
            </w:r>
          </w:p>
          <w:p w:rsidR="00606750" w:rsidRPr="00ED45DD" w:rsidRDefault="00606750" w:rsidP="00B73156">
            <w:pPr>
              <w:jc w:val="center"/>
              <w:rPr>
                <w:rFonts w:ascii="Arial" w:hAnsi="Arial" w:cs="Arial"/>
                <w:i/>
                <w:color w:val="000000"/>
                <w:sz w:val="20"/>
                <w:shd w:val="clear" w:color="auto" w:fill="FFFFFF"/>
              </w:rPr>
            </w:pPr>
            <w:r w:rsidRPr="00ED45DD">
              <w:rPr>
                <w:rFonts w:ascii="Arial" w:hAnsi="Arial" w:cs="Arial"/>
                <w:i/>
                <w:color w:val="000000"/>
                <w:sz w:val="20"/>
                <w:szCs w:val="22"/>
                <w:shd w:val="clear" w:color="auto" w:fill="FFFFFF"/>
              </w:rPr>
              <w:t>ООШ» (стол</w:t>
            </w:r>
            <w:r w:rsidRPr="00ED45DD">
              <w:rPr>
                <w:rFonts w:ascii="Arial" w:hAnsi="Arial" w:cs="Arial"/>
                <w:i/>
                <w:color w:val="000000"/>
                <w:sz w:val="20"/>
                <w:szCs w:val="22"/>
                <w:shd w:val="clear" w:color="auto" w:fill="FFFFFF"/>
              </w:rPr>
              <w:t>о</w:t>
            </w:r>
            <w:r w:rsidRPr="00ED45DD">
              <w:rPr>
                <w:rFonts w:ascii="Arial" w:hAnsi="Arial" w:cs="Arial"/>
                <w:i/>
                <w:color w:val="000000"/>
                <w:sz w:val="20"/>
                <w:szCs w:val="22"/>
                <w:shd w:val="clear" w:color="auto" w:fill="FFFFFF"/>
              </w:rPr>
              <w:t>вая школы)</w:t>
            </w:r>
          </w:p>
          <w:p w:rsidR="00606750" w:rsidRPr="00ED45DD" w:rsidRDefault="00606750" w:rsidP="00B73156">
            <w:pPr>
              <w:jc w:val="center"/>
              <w:rPr>
                <w:rFonts w:ascii="Arial" w:hAnsi="Arial" w:cs="Arial"/>
                <w:i/>
                <w:color w:val="000000"/>
                <w:sz w:val="20"/>
                <w:shd w:val="clear" w:color="auto" w:fill="FFFFFF"/>
              </w:rPr>
            </w:pPr>
            <w:r w:rsidRPr="00ED45DD">
              <w:rPr>
                <w:rFonts w:ascii="Arial" w:hAnsi="Arial" w:cs="Arial"/>
                <w:i/>
                <w:color w:val="000000"/>
                <w:sz w:val="20"/>
                <w:szCs w:val="22"/>
                <w:shd w:val="clear" w:color="auto" w:fill="FFFFFF"/>
              </w:rPr>
              <w:t>Перс</w:t>
            </w:r>
            <w:r w:rsidRPr="00ED45DD">
              <w:rPr>
                <w:rFonts w:ascii="Arial" w:hAnsi="Arial" w:cs="Arial"/>
                <w:i/>
                <w:color w:val="000000"/>
                <w:sz w:val="20"/>
                <w:szCs w:val="22"/>
                <w:shd w:val="clear" w:color="auto" w:fill="FFFFFF"/>
              </w:rPr>
              <w:t>о</w:t>
            </w:r>
            <w:r w:rsidRPr="00ED45DD">
              <w:rPr>
                <w:rFonts w:ascii="Arial" w:hAnsi="Arial" w:cs="Arial"/>
                <w:i/>
                <w:color w:val="000000"/>
                <w:sz w:val="20"/>
                <w:szCs w:val="22"/>
                <w:shd w:val="clear" w:color="auto" w:fill="FFFFFF"/>
              </w:rPr>
              <w:t>нал-3</w:t>
            </w:r>
          </w:p>
          <w:p w:rsidR="00606750" w:rsidRPr="00ED45DD" w:rsidRDefault="00606750" w:rsidP="00B73156">
            <w:pPr>
              <w:jc w:val="center"/>
              <w:rPr>
                <w:rFonts w:ascii="Arial" w:hAnsi="Arial" w:cs="Arial"/>
                <w:i/>
                <w:color w:val="000000"/>
                <w:sz w:val="20"/>
                <w:shd w:val="clear" w:color="auto" w:fill="FFFFFF"/>
              </w:rPr>
            </w:pPr>
            <w:r w:rsidRPr="00ED45DD">
              <w:rPr>
                <w:rFonts w:ascii="Arial" w:hAnsi="Arial" w:cs="Arial"/>
                <w:i/>
                <w:color w:val="000000"/>
                <w:sz w:val="20"/>
                <w:szCs w:val="22"/>
                <w:shd w:val="clear" w:color="auto" w:fill="FFFFFF"/>
              </w:rPr>
              <w:t>Техн</w:t>
            </w:r>
            <w:r w:rsidRPr="00ED45DD">
              <w:rPr>
                <w:rFonts w:ascii="Arial" w:hAnsi="Arial" w:cs="Arial"/>
                <w:i/>
                <w:color w:val="000000"/>
                <w:sz w:val="20"/>
                <w:szCs w:val="22"/>
                <w:shd w:val="clear" w:color="auto" w:fill="FFFFFF"/>
              </w:rPr>
              <w:t>и</w:t>
            </w:r>
            <w:r w:rsidRPr="00ED45DD">
              <w:rPr>
                <w:rFonts w:ascii="Arial" w:hAnsi="Arial" w:cs="Arial"/>
                <w:i/>
                <w:color w:val="000000"/>
                <w:sz w:val="20"/>
                <w:szCs w:val="22"/>
                <w:shd w:val="clear" w:color="auto" w:fill="FFFFFF"/>
              </w:rPr>
              <w:t>ка-1</w:t>
            </w:r>
          </w:p>
        </w:tc>
        <w:tc>
          <w:tcPr>
            <w:tcW w:w="636" w:type="pct"/>
            <w:vAlign w:val="center"/>
          </w:tcPr>
          <w:p w:rsidR="00606750" w:rsidRPr="00ED45DD" w:rsidRDefault="00606750" w:rsidP="00B73156">
            <w:pPr>
              <w:jc w:val="center"/>
              <w:rPr>
                <w:rFonts w:ascii="Arial" w:hAnsi="Arial" w:cs="Arial"/>
                <w:i/>
                <w:color w:val="000000"/>
                <w:sz w:val="20"/>
                <w:shd w:val="clear" w:color="auto" w:fill="FFFFFF"/>
              </w:rPr>
            </w:pPr>
            <w:r w:rsidRPr="00ED45DD">
              <w:rPr>
                <w:rFonts w:ascii="Arial" w:hAnsi="Arial" w:cs="Arial"/>
                <w:i/>
                <w:color w:val="000000"/>
                <w:sz w:val="20"/>
                <w:szCs w:val="22"/>
                <w:shd w:val="clear" w:color="auto" w:fill="FFFFFF"/>
              </w:rPr>
              <w:t>МБОУ «Кугее</w:t>
            </w:r>
            <w:r w:rsidRPr="00ED45DD">
              <w:rPr>
                <w:rFonts w:ascii="Arial" w:hAnsi="Arial" w:cs="Arial"/>
                <w:i/>
                <w:color w:val="000000"/>
                <w:sz w:val="20"/>
                <w:szCs w:val="22"/>
                <w:shd w:val="clear" w:color="auto" w:fill="FFFFFF"/>
              </w:rPr>
              <w:t>в</w:t>
            </w:r>
            <w:r w:rsidRPr="00ED45DD">
              <w:rPr>
                <w:rFonts w:ascii="Arial" w:hAnsi="Arial" w:cs="Arial"/>
                <w:i/>
                <w:color w:val="000000"/>
                <w:sz w:val="20"/>
                <w:szCs w:val="22"/>
                <w:shd w:val="clear" w:color="auto" w:fill="FFFFFF"/>
              </w:rPr>
              <w:t>ская ООШ» (пр</w:t>
            </w:r>
            <w:r w:rsidRPr="00ED45DD">
              <w:rPr>
                <w:rFonts w:ascii="Arial" w:hAnsi="Arial" w:cs="Arial"/>
                <w:i/>
                <w:color w:val="000000"/>
                <w:sz w:val="20"/>
                <w:szCs w:val="22"/>
                <w:shd w:val="clear" w:color="auto" w:fill="FFFFFF"/>
              </w:rPr>
              <w:t>а</w:t>
            </w:r>
            <w:r w:rsidRPr="00ED45DD">
              <w:rPr>
                <w:rFonts w:ascii="Arial" w:hAnsi="Arial" w:cs="Arial"/>
                <w:i/>
                <w:color w:val="000000"/>
                <w:sz w:val="20"/>
                <w:szCs w:val="22"/>
                <w:shd w:val="clear" w:color="auto" w:fill="FFFFFF"/>
              </w:rPr>
              <w:t>чечная при шк</w:t>
            </w:r>
            <w:r w:rsidRPr="00ED45DD">
              <w:rPr>
                <w:rFonts w:ascii="Arial" w:hAnsi="Arial" w:cs="Arial"/>
                <w:i/>
                <w:color w:val="000000"/>
                <w:sz w:val="20"/>
                <w:szCs w:val="22"/>
                <w:shd w:val="clear" w:color="auto" w:fill="FFFFFF"/>
              </w:rPr>
              <w:t>о</w:t>
            </w:r>
            <w:r w:rsidRPr="00ED45DD">
              <w:rPr>
                <w:rFonts w:ascii="Arial" w:hAnsi="Arial" w:cs="Arial"/>
                <w:i/>
                <w:color w:val="000000"/>
                <w:sz w:val="20"/>
                <w:szCs w:val="22"/>
                <w:shd w:val="clear" w:color="auto" w:fill="FFFFFF"/>
              </w:rPr>
              <w:t>ле)</w:t>
            </w:r>
          </w:p>
          <w:p w:rsidR="00606750" w:rsidRPr="00ED45DD" w:rsidRDefault="00606750" w:rsidP="00B73156">
            <w:pPr>
              <w:jc w:val="center"/>
              <w:rPr>
                <w:rFonts w:ascii="Arial" w:hAnsi="Arial" w:cs="Arial"/>
                <w:i/>
                <w:color w:val="000000"/>
                <w:sz w:val="20"/>
                <w:shd w:val="clear" w:color="auto" w:fill="FFFFFF"/>
              </w:rPr>
            </w:pPr>
            <w:r w:rsidRPr="00ED45DD">
              <w:rPr>
                <w:rFonts w:ascii="Arial" w:hAnsi="Arial" w:cs="Arial"/>
                <w:i/>
                <w:color w:val="000000"/>
                <w:sz w:val="20"/>
                <w:szCs w:val="22"/>
                <w:shd w:val="clear" w:color="auto" w:fill="FFFFFF"/>
              </w:rPr>
              <w:t>Перс</w:t>
            </w:r>
            <w:r w:rsidRPr="00ED45DD">
              <w:rPr>
                <w:rFonts w:ascii="Arial" w:hAnsi="Arial" w:cs="Arial"/>
                <w:i/>
                <w:color w:val="000000"/>
                <w:sz w:val="20"/>
                <w:szCs w:val="22"/>
                <w:shd w:val="clear" w:color="auto" w:fill="FFFFFF"/>
              </w:rPr>
              <w:t>о</w:t>
            </w:r>
            <w:r w:rsidRPr="00ED45DD">
              <w:rPr>
                <w:rFonts w:ascii="Arial" w:hAnsi="Arial" w:cs="Arial"/>
                <w:i/>
                <w:color w:val="000000"/>
                <w:sz w:val="20"/>
                <w:szCs w:val="22"/>
                <w:shd w:val="clear" w:color="auto" w:fill="FFFFFF"/>
              </w:rPr>
              <w:t>нал-2</w:t>
            </w:r>
          </w:p>
          <w:p w:rsidR="00606750" w:rsidRPr="00ED45DD" w:rsidRDefault="00606750" w:rsidP="00B73156">
            <w:pPr>
              <w:jc w:val="center"/>
              <w:rPr>
                <w:rFonts w:ascii="Arial" w:hAnsi="Arial" w:cs="Arial"/>
                <w:i/>
                <w:color w:val="000000"/>
                <w:sz w:val="20"/>
                <w:shd w:val="clear" w:color="auto" w:fill="FFFFFF"/>
              </w:rPr>
            </w:pPr>
            <w:r w:rsidRPr="00ED45DD">
              <w:rPr>
                <w:rFonts w:ascii="Arial" w:hAnsi="Arial" w:cs="Arial"/>
                <w:i/>
                <w:color w:val="000000"/>
                <w:sz w:val="20"/>
                <w:szCs w:val="22"/>
                <w:shd w:val="clear" w:color="auto" w:fill="FFFFFF"/>
              </w:rPr>
              <w:t>Техн</w:t>
            </w:r>
            <w:r w:rsidRPr="00ED45DD">
              <w:rPr>
                <w:rFonts w:ascii="Arial" w:hAnsi="Arial" w:cs="Arial"/>
                <w:i/>
                <w:color w:val="000000"/>
                <w:sz w:val="20"/>
                <w:szCs w:val="22"/>
                <w:shd w:val="clear" w:color="auto" w:fill="FFFFFF"/>
              </w:rPr>
              <w:t>и</w:t>
            </w:r>
            <w:r w:rsidRPr="00ED45DD">
              <w:rPr>
                <w:rFonts w:ascii="Arial" w:hAnsi="Arial" w:cs="Arial"/>
                <w:i/>
                <w:color w:val="000000"/>
                <w:sz w:val="20"/>
                <w:szCs w:val="22"/>
                <w:shd w:val="clear" w:color="auto" w:fill="FFFFFF"/>
              </w:rPr>
              <w:t>ка-1</w:t>
            </w:r>
          </w:p>
        </w:tc>
      </w:tr>
      <w:tr w:rsidR="005B2AAC" w:rsidRPr="00ED45DD" w:rsidTr="00B73156">
        <w:trPr>
          <w:cantSplit/>
        </w:trPr>
        <w:tc>
          <w:tcPr>
            <w:tcW w:w="710" w:type="pct"/>
            <w:vAlign w:val="center"/>
          </w:tcPr>
          <w:p w:rsidR="00606750" w:rsidRPr="00ED45DD" w:rsidRDefault="00606750" w:rsidP="00B73156">
            <w:pPr>
              <w:jc w:val="center"/>
              <w:rPr>
                <w:rFonts w:ascii="Arial" w:hAnsi="Arial" w:cs="Arial"/>
                <w:i/>
                <w:iCs/>
                <w:color w:val="000000"/>
                <w:sz w:val="20"/>
              </w:rPr>
            </w:pPr>
            <w:r w:rsidRPr="00ED45DD">
              <w:rPr>
                <w:rFonts w:ascii="Arial" w:hAnsi="Arial" w:cs="Arial"/>
                <w:i/>
                <w:iCs/>
                <w:color w:val="000000"/>
                <w:sz w:val="20"/>
                <w:szCs w:val="22"/>
              </w:rPr>
              <w:t>429573,г.Мариинский Посад, ул.Чкалова, д.61 «Б»</w:t>
            </w:r>
          </w:p>
        </w:tc>
        <w:tc>
          <w:tcPr>
            <w:tcW w:w="644" w:type="pct"/>
            <w:vAlign w:val="center"/>
          </w:tcPr>
          <w:p w:rsidR="00606750" w:rsidRPr="00ED45DD" w:rsidRDefault="00606750" w:rsidP="00B73156">
            <w:pPr>
              <w:jc w:val="center"/>
              <w:rPr>
                <w:rFonts w:ascii="Arial" w:hAnsi="Arial" w:cs="Arial"/>
                <w:i/>
                <w:color w:val="000000"/>
                <w:sz w:val="20"/>
                <w:shd w:val="clear" w:color="auto" w:fill="FFFFFF"/>
              </w:rPr>
            </w:pPr>
            <w:r w:rsidRPr="00ED45DD">
              <w:rPr>
                <w:rFonts w:ascii="Arial" w:hAnsi="Arial" w:cs="Arial"/>
                <w:i/>
                <w:color w:val="000000"/>
                <w:sz w:val="20"/>
                <w:szCs w:val="22"/>
                <w:shd w:val="clear" w:color="auto" w:fill="FFFFFF"/>
              </w:rPr>
              <w:t>МБОУ «Привол</w:t>
            </w:r>
            <w:r w:rsidRPr="00ED45DD">
              <w:rPr>
                <w:rFonts w:ascii="Arial" w:hAnsi="Arial" w:cs="Arial"/>
                <w:i/>
                <w:color w:val="000000"/>
                <w:sz w:val="20"/>
                <w:szCs w:val="22"/>
                <w:shd w:val="clear" w:color="auto" w:fill="FFFFFF"/>
              </w:rPr>
              <w:t>ж</w:t>
            </w:r>
            <w:r w:rsidRPr="00ED45DD">
              <w:rPr>
                <w:rFonts w:ascii="Arial" w:hAnsi="Arial" w:cs="Arial"/>
                <w:i/>
                <w:color w:val="000000"/>
                <w:sz w:val="20"/>
                <w:szCs w:val="22"/>
                <w:shd w:val="clear" w:color="auto" w:fill="FFFFFF"/>
              </w:rPr>
              <w:t>ская ООШ»</w:t>
            </w:r>
          </w:p>
        </w:tc>
        <w:tc>
          <w:tcPr>
            <w:tcW w:w="569" w:type="pct"/>
            <w:gridSpan w:val="2"/>
            <w:vAlign w:val="center"/>
          </w:tcPr>
          <w:p w:rsidR="00606750" w:rsidRPr="00ED45DD" w:rsidRDefault="00606750" w:rsidP="00B73156">
            <w:pPr>
              <w:jc w:val="center"/>
              <w:rPr>
                <w:rFonts w:ascii="Arial" w:hAnsi="Arial" w:cs="Arial"/>
                <w:i/>
                <w:color w:val="000000"/>
                <w:sz w:val="20"/>
              </w:rPr>
            </w:pPr>
            <w:r w:rsidRPr="00ED45DD">
              <w:rPr>
                <w:rFonts w:ascii="Arial" w:hAnsi="Arial" w:cs="Arial"/>
                <w:i/>
                <w:color w:val="000000"/>
                <w:sz w:val="20"/>
                <w:szCs w:val="22"/>
              </w:rPr>
              <w:t>Михайлова М</w:t>
            </w:r>
            <w:r w:rsidRPr="00ED45DD">
              <w:rPr>
                <w:rFonts w:ascii="Arial" w:hAnsi="Arial" w:cs="Arial"/>
                <w:i/>
                <w:color w:val="000000"/>
                <w:sz w:val="20"/>
                <w:szCs w:val="22"/>
              </w:rPr>
              <w:t>а</w:t>
            </w:r>
            <w:r w:rsidRPr="00ED45DD">
              <w:rPr>
                <w:rFonts w:ascii="Arial" w:hAnsi="Arial" w:cs="Arial"/>
                <w:i/>
                <w:color w:val="000000"/>
                <w:sz w:val="20"/>
                <w:szCs w:val="22"/>
              </w:rPr>
              <w:t>рина Владим</w:t>
            </w:r>
            <w:r w:rsidRPr="00ED45DD">
              <w:rPr>
                <w:rFonts w:ascii="Arial" w:hAnsi="Arial" w:cs="Arial"/>
                <w:i/>
                <w:color w:val="000000"/>
                <w:sz w:val="20"/>
                <w:szCs w:val="22"/>
              </w:rPr>
              <w:t>и</w:t>
            </w:r>
            <w:r w:rsidRPr="00ED45DD">
              <w:rPr>
                <w:rFonts w:ascii="Arial" w:hAnsi="Arial" w:cs="Arial"/>
                <w:i/>
                <w:color w:val="000000"/>
                <w:sz w:val="20"/>
                <w:szCs w:val="22"/>
              </w:rPr>
              <w:t>ровна,</w:t>
            </w:r>
          </w:p>
          <w:p w:rsidR="00606750" w:rsidRPr="00ED45DD" w:rsidRDefault="00606750" w:rsidP="00B73156">
            <w:pPr>
              <w:jc w:val="center"/>
              <w:rPr>
                <w:rFonts w:ascii="Arial" w:hAnsi="Arial" w:cs="Arial"/>
                <w:i/>
                <w:color w:val="000000"/>
                <w:sz w:val="20"/>
              </w:rPr>
            </w:pPr>
            <w:r w:rsidRPr="00ED45DD">
              <w:rPr>
                <w:rFonts w:ascii="Arial" w:hAnsi="Arial" w:cs="Arial"/>
                <w:i/>
                <w:color w:val="000000"/>
                <w:sz w:val="20"/>
              </w:rPr>
              <w:t>8(83542)38-3-22</w:t>
            </w:r>
          </w:p>
        </w:tc>
        <w:tc>
          <w:tcPr>
            <w:tcW w:w="430" w:type="pct"/>
            <w:vAlign w:val="center"/>
          </w:tcPr>
          <w:p w:rsidR="00606750" w:rsidRPr="00ED45DD" w:rsidRDefault="00606750" w:rsidP="00B73156">
            <w:pPr>
              <w:jc w:val="center"/>
              <w:rPr>
                <w:rFonts w:ascii="Arial" w:hAnsi="Arial" w:cs="Arial"/>
                <w:i/>
                <w:iCs/>
                <w:color w:val="000000"/>
                <w:sz w:val="20"/>
              </w:rPr>
            </w:pPr>
            <w:r w:rsidRPr="00ED45DD">
              <w:rPr>
                <w:rFonts w:ascii="Arial" w:hAnsi="Arial" w:cs="Arial"/>
                <w:i/>
                <w:iCs/>
                <w:color w:val="000000"/>
                <w:sz w:val="20"/>
                <w:szCs w:val="22"/>
              </w:rPr>
              <w:t>1/200</w:t>
            </w:r>
          </w:p>
        </w:tc>
        <w:tc>
          <w:tcPr>
            <w:tcW w:w="676" w:type="pct"/>
            <w:gridSpan w:val="2"/>
            <w:vAlign w:val="center"/>
          </w:tcPr>
          <w:p w:rsidR="00606750" w:rsidRPr="00ED45DD" w:rsidRDefault="00606750" w:rsidP="00B73156">
            <w:pPr>
              <w:ind w:firstLine="200"/>
              <w:jc w:val="center"/>
              <w:rPr>
                <w:rFonts w:ascii="Arial" w:hAnsi="Arial" w:cs="Arial"/>
                <w:i/>
                <w:color w:val="000000"/>
                <w:sz w:val="20"/>
              </w:rPr>
            </w:pPr>
            <w:r w:rsidRPr="00ED45DD">
              <w:rPr>
                <w:rFonts w:ascii="Arial" w:hAnsi="Arial" w:cs="Arial"/>
                <w:i/>
                <w:color w:val="000000"/>
                <w:sz w:val="20"/>
                <w:szCs w:val="22"/>
              </w:rPr>
              <w:t>БУ</w:t>
            </w:r>
            <w:r w:rsidRPr="00ED45DD">
              <w:rPr>
                <w:rStyle w:val="apple-converted-space"/>
                <w:rFonts w:ascii="Arial" w:hAnsi="Arial" w:cs="Arial"/>
                <w:i/>
                <w:color w:val="000000"/>
                <w:sz w:val="20"/>
                <w:szCs w:val="22"/>
              </w:rPr>
              <w:t> </w:t>
            </w:r>
            <w:r w:rsidRPr="00ED45DD">
              <w:rPr>
                <w:rFonts w:ascii="Arial" w:hAnsi="Arial" w:cs="Arial"/>
                <w:i/>
                <w:color w:val="000000"/>
                <w:sz w:val="20"/>
                <w:szCs w:val="22"/>
              </w:rPr>
              <w:t>"Мариинско-Посадская це</w:t>
            </w:r>
            <w:r w:rsidRPr="00ED45DD">
              <w:rPr>
                <w:rFonts w:ascii="Arial" w:hAnsi="Arial" w:cs="Arial"/>
                <w:i/>
                <w:color w:val="000000"/>
                <w:sz w:val="20"/>
                <w:szCs w:val="22"/>
              </w:rPr>
              <w:t>н</w:t>
            </w:r>
            <w:r w:rsidRPr="00ED45DD">
              <w:rPr>
                <w:rFonts w:ascii="Arial" w:hAnsi="Arial" w:cs="Arial"/>
                <w:i/>
                <w:color w:val="000000"/>
                <w:sz w:val="20"/>
                <w:szCs w:val="22"/>
              </w:rPr>
              <w:t>тральная райо</w:t>
            </w:r>
            <w:r w:rsidRPr="00ED45DD">
              <w:rPr>
                <w:rFonts w:ascii="Arial" w:hAnsi="Arial" w:cs="Arial"/>
                <w:i/>
                <w:color w:val="000000"/>
                <w:sz w:val="20"/>
                <w:szCs w:val="22"/>
              </w:rPr>
              <w:t>н</w:t>
            </w:r>
            <w:r w:rsidRPr="00ED45DD">
              <w:rPr>
                <w:rFonts w:ascii="Arial" w:hAnsi="Arial" w:cs="Arial"/>
                <w:i/>
                <w:color w:val="000000"/>
                <w:sz w:val="20"/>
                <w:szCs w:val="22"/>
              </w:rPr>
              <w:t>ная больница им. Н.А.Геркена"</w:t>
            </w:r>
            <w:r w:rsidRPr="00ED45DD">
              <w:rPr>
                <w:rStyle w:val="apple-converted-space"/>
                <w:rFonts w:ascii="Arial" w:hAnsi="Arial" w:cs="Arial"/>
                <w:i/>
                <w:color w:val="000000"/>
                <w:sz w:val="20"/>
                <w:szCs w:val="22"/>
              </w:rPr>
              <w:t> </w:t>
            </w:r>
          </w:p>
          <w:p w:rsidR="00606750" w:rsidRPr="00ED45DD" w:rsidRDefault="00606750" w:rsidP="00B73156">
            <w:pPr>
              <w:ind w:firstLine="200"/>
              <w:jc w:val="center"/>
              <w:rPr>
                <w:rFonts w:ascii="Arial" w:hAnsi="Arial" w:cs="Arial"/>
                <w:i/>
                <w:color w:val="000000"/>
                <w:sz w:val="20"/>
              </w:rPr>
            </w:pPr>
            <w:r w:rsidRPr="00ED45DD">
              <w:rPr>
                <w:rFonts w:ascii="Arial" w:hAnsi="Arial" w:cs="Arial"/>
                <w:i/>
                <w:color w:val="000000"/>
                <w:sz w:val="20"/>
                <w:szCs w:val="22"/>
              </w:rPr>
              <w:t>Минздрава Ч</w:t>
            </w:r>
            <w:r w:rsidRPr="00ED45DD">
              <w:rPr>
                <w:rFonts w:ascii="Arial" w:hAnsi="Arial" w:cs="Arial"/>
                <w:i/>
                <w:color w:val="000000"/>
                <w:sz w:val="20"/>
                <w:szCs w:val="22"/>
              </w:rPr>
              <w:t>у</w:t>
            </w:r>
            <w:r w:rsidRPr="00ED45DD">
              <w:rPr>
                <w:rFonts w:ascii="Arial" w:hAnsi="Arial" w:cs="Arial"/>
                <w:i/>
                <w:color w:val="000000"/>
                <w:sz w:val="20"/>
                <w:szCs w:val="22"/>
              </w:rPr>
              <w:t>вашии (ул.Николаева, д.57)</w:t>
            </w:r>
          </w:p>
          <w:p w:rsidR="00606750" w:rsidRPr="00ED45DD" w:rsidRDefault="00606750" w:rsidP="00B73156">
            <w:pPr>
              <w:jc w:val="center"/>
              <w:rPr>
                <w:rFonts w:ascii="Arial" w:hAnsi="Arial" w:cs="Arial"/>
                <w:i/>
                <w:iCs/>
                <w:color w:val="000000"/>
                <w:sz w:val="20"/>
              </w:rPr>
            </w:pPr>
            <w:r w:rsidRPr="00ED45DD">
              <w:rPr>
                <w:rFonts w:ascii="Arial" w:hAnsi="Arial" w:cs="Arial"/>
                <w:i/>
                <w:iCs/>
                <w:color w:val="000000"/>
                <w:sz w:val="20"/>
                <w:szCs w:val="22"/>
              </w:rPr>
              <w:t>Перс</w:t>
            </w:r>
            <w:r w:rsidRPr="00ED45DD">
              <w:rPr>
                <w:rFonts w:ascii="Arial" w:hAnsi="Arial" w:cs="Arial"/>
                <w:i/>
                <w:iCs/>
                <w:color w:val="000000"/>
                <w:sz w:val="20"/>
                <w:szCs w:val="22"/>
              </w:rPr>
              <w:t>о</w:t>
            </w:r>
            <w:r w:rsidRPr="00ED45DD">
              <w:rPr>
                <w:rFonts w:ascii="Arial" w:hAnsi="Arial" w:cs="Arial"/>
                <w:i/>
                <w:iCs/>
                <w:color w:val="000000"/>
                <w:sz w:val="20"/>
                <w:szCs w:val="22"/>
              </w:rPr>
              <w:t>нал-3</w:t>
            </w:r>
          </w:p>
          <w:p w:rsidR="00606750" w:rsidRPr="00ED45DD" w:rsidRDefault="00606750" w:rsidP="00B73156">
            <w:pPr>
              <w:jc w:val="center"/>
              <w:rPr>
                <w:rFonts w:ascii="Arial" w:hAnsi="Arial" w:cs="Arial"/>
                <w:i/>
                <w:iCs/>
                <w:color w:val="000000"/>
                <w:sz w:val="20"/>
              </w:rPr>
            </w:pPr>
            <w:r w:rsidRPr="00ED45DD">
              <w:rPr>
                <w:rFonts w:ascii="Arial" w:hAnsi="Arial" w:cs="Arial"/>
                <w:i/>
                <w:iCs/>
                <w:color w:val="000000"/>
                <w:sz w:val="20"/>
                <w:szCs w:val="22"/>
              </w:rPr>
              <w:t>Техника -1</w:t>
            </w:r>
          </w:p>
          <w:p w:rsidR="00606750" w:rsidRPr="00ED45DD" w:rsidRDefault="00606750" w:rsidP="00B73156">
            <w:pPr>
              <w:jc w:val="center"/>
              <w:rPr>
                <w:rFonts w:ascii="Arial" w:hAnsi="Arial" w:cs="Arial"/>
                <w:i/>
                <w:iCs/>
                <w:color w:val="000000"/>
                <w:sz w:val="20"/>
              </w:rPr>
            </w:pPr>
          </w:p>
        </w:tc>
        <w:tc>
          <w:tcPr>
            <w:tcW w:w="700" w:type="pct"/>
            <w:gridSpan w:val="3"/>
            <w:vAlign w:val="center"/>
          </w:tcPr>
          <w:p w:rsidR="00606750" w:rsidRPr="00ED45DD" w:rsidRDefault="00606750" w:rsidP="00B73156">
            <w:pPr>
              <w:jc w:val="center"/>
              <w:rPr>
                <w:rFonts w:ascii="Arial" w:hAnsi="Arial" w:cs="Arial"/>
                <w:i/>
                <w:iCs/>
                <w:color w:val="000000"/>
                <w:sz w:val="20"/>
              </w:rPr>
            </w:pPr>
            <w:r w:rsidRPr="00ED45DD">
              <w:rPr>
                <w:rFonts w:ascii="Arial" w:hAnsi="Arial" w:cs="Arial"/>
                <w:i/>
                <w:iCs/>
                <w:color w:val="000000"/>
                <w:sz w:val="20"/>
                <w:szCs w:val="22"/>
              </w:rPr>
              <w:t>МУП ЖКУ Марии</w:t>
            </w:r>
            <w:r w:rsidRPr="00ED45DD">
              <w:rPr>
                <w:rFonts w:ascii="Arial" w:hAnsi="Arial" w:cs="Arial"/>
                <w:i/>
                <w:iCs/>
                <w:color w:val="000000"/>
                <w:sz w:val="20"/>
                <w:szCs w:val="22"/>
              </w:rPr>
              <w:t>н</w:t>
            </w:r>
            <w:r w:rsidRPr="00ED45DD">
              <w:rPr>
                <w:rFonts w:ascii="Arial" w:hAnsi="Arial" w:cs="Arial"/>
                <w:i/>
                <w:iCs/>
                <w:color w:val="000000"/>
                <w:sz w:val="20"/>
                <w:szCs w:val="22"/>
              </w:rPr>
              <w:t>ско-Посадского г</w:t>
            </w:r>
            <w:r w:rsidRPr="00ED45DD">
              <w:rPr>
                <w:rFonts w:ascii="Arial" w:hAnsi="Arial" w:cs="Arial"/>
                <w:i/>
                <w:iCs/>
                <w:color w:val="000000"/>
                <w:sz w:val="20"/>
                <w:szCs w:val="22"/>
              </w:rPr>
              <w:t>о</w:t>
            </w:r>
            <w:r w:rsidRPr="00ED45DD">
              <w:rPr>
                <w:rFonts w:ascii="Arial" w:hAnsi="Arial" w:cs="Arial"/>
                <w:i/>
                <w:iCs/>
                <w:color w:val="000000"/>
                <w:sz w:val="20"/>
                <w:szCs w:val="22"/>
              </w:rPr>
              <w:t>родского посел</w:t>
            </w:r>
            <w:r w:rsidRPr="00ED45DD">
              <w:rPr>
                <w:rFonts w:ascii="Arial" w:hAnsi="Arial" w:cs="Arial"/>
                <w:i/>
                <w:iCs/>
                <w:color w:val="000000"/>
                <w:sz w:val="20"/>
                <w:szCs w:val="22"/>
              </w:rPr>
              <w:t>е</w:t>
            </w:r>
            <w:r w:rsidRPr="00ED45DD">
              <w:rPr>
                <w:rFonts w:ascii="Arial" w:hAnsi="Arial" w:cs="Arial"/>
                <w:i/>
                <w:iCs/>
                <w:color w:val="000000"/>
                <w:sz w:val="20"/>
                <w:szCs w:val="22"/>
              </w:rPr>
              <w:t>ния (ул.Советская, д.3)</w:t>
            </w:r>
          </w:p>
          <w:p w:rsidR="00606750" w:rsidRPr="00ED45DD" w:rsidRDefault="00606750" w:rsidP="00B73156">
            <w:pPr>
              <w:jc w:val="center"/>
              <w:rPr>
                <w:rFonts w:ascii="Arial" w:hAnsi="Arial" w:cs="Arial"/>
                <w:i/>
                <w:iCs/>
                <w:color w:val="000000"/>
                <w:sz w:val="20"/>
              </w:rPr>
            </w:pPr>
            <w:r w:rsidRPr="00ED45DD">
              <w:rPr>
                <w:rFonts w:ascii="Arial" w:hAnsi="Arial" w:cs="Arial"/>
                <w:i/>
                <w:iCs/>
                <w:color w:val="000000"/>
                <w:sz w:val="20"/>
                <w:szCs w:val="22"/>
              </w:rPr>
              <w:t>Перс</w:t>
            </w:r>
            <w:r w:rsidRPr="00ED45DD">
              <w:rPr>
                <w:rFonts w:ascii="Arial" w:hAnsi="Arial" w:cs="Arial"/>
                <w:i/>
                <w:iCs/>
                <w:color w:val="000000"/>
                <w:sz w:val="20"/>
                <w:szCs w:val="22"/>
              </w:rPr>
              <w:t>о</w:t>
            </w:r>
            <w:r w:rsidRPr="00ED45DD">
              <w:rPr>
                <w:rFonts w:ascii="Arial" w:hAnsi="Arial" w:cs="Arial"/>
                <w:i/>
                <w:iCs/>
                <w:color w:val="000000"/>
                <w:sz w:val="20"/>
                <w:szCs w:val="22"/>
              </w:rPr>
              <w:t>нал-6</w:t>
            </w:r>
          </w:p>
          <w:p w:rsidR="00606750" w:rsidRPr="00ED45DD" w:rsidRDefault="00606750" w:rsidP="00B73156">
            <w:pPr>
              <w:jc w:val="center"/>
              <w:rPr>
                <w:rFonts w:ascii="Arial" w:hAnsi="Arial" w:cs="Arial"/>
                <w:i/>
                <w:iCs/>
                <w:color w:val="000000"/>
                <w:sz w:val="20"/>
                <w:highlight w:val="yellow"/>
              </w:rPr>
            </w:pPr>
            <w:r w:rsidRPr="00ED45DD">
              <w:rPr>
                <w:rFonts w:ascii="Arial" w:hAnsi="Arial" w:cs="Arial"/>
                <w:i/>
                <w:iCs/>
                <w:color w:val="000000"/>
                <w:sz w:val="20"/>
                <w:szCs w:val="22"/>
              </w:rPr>
              <w:t>Техн</w:t>
            </w:r>
            <w:r w:rsidRPr="00ED45DD">
              <w:rPr>
                <w:rFonts w:ascii="Arial" w:hAnsi="Arial" w:cs="Arial"/>
                <w:i/>
                <w:iCs/>
                <w:color w:val="000000"/>
                <w:sz w:val="20"/>
                <w:szCs w:val="22"/>
              </w:rPr>
              <w:t>и</w:t>
            </w:r>
            <w:r w:rsidRPr="00ED45DD">
              <w:rPr>
                <w:rFonts w:ascii="Arial" w:hAnsi="Arial" w:cs="Arial"/>
                <w:i/>
                <w:iCs/>
                <w:color w:val="000000"/>
                <w:sz w:val="20"/>
                <w:szCs w:val="22"/>
              </w:rPr>
              <w:t>ка-1</w:t>
            </w:r>
          </w:p>
        </w:tc>
        <w:tc>
          <w:tcPr>
            <w:tcW w:w="636" w:type="pct"/>
            <w:vAlign w:val="center"/>
          </w:tcPr>
          <w:p w:rsidR="00606750" w:rsidRPr="00ED45DD" w:rsidRDefault="00606750" w:rsidP="00B73156">
            <w:pPr>
              <w:jc w:val="center"/>
              <w:rPr>
                <w:rFonts w:ascii="Arial" w:hAnsi="Arial" w:cs="Arial"/>
                <w:i/>
                <w:color w:val="000000"/>
                <w:sz w:val="20"/>
                <w:shd w:val="clear" w:color="auto" w:fill="FFFFFF"/>
              </w:rPr>
            </w:pPr>
            <w:r w:rsidRPr="00ED45DD">
              <w:rPr>
                <w:rFonts w:ascii="Arial" w:hAnsi="Arial" w:cs="Arial"/>
                <w:i/>
                <w:color w:val="000000"/>
                <w:sz w:val="20"/>
                <w:szCs w:val="22"/>
                <w:shd w:val="clear" w:color="auto" w:fill="FFFFFF"/>
              </w:rPr>
              <w:t>МБОУ «Привол</w:t>
            </w:r>
            <w:r w:rsidRPr="00ED45DD">
              <w:rPr>
                <w:rFonts w:ascii="Arial" w:hAnsi="Arial" w:cs="Arial"/>
                <w:i/>
                <w:color w:val="000000"/>
                <w:sz w:val="20"/>
                <w:szCs w:val="22"/>
                <w:shd w:val="clear" w:color="auto" w:fill="FFFFFF"/>
              </w:rPr>
              <w:t>ж</w:t>
            </w:r>
            <w:r w:rsidRPr="00ED45DD">
              <w:rPr>
                <w:rFonts w:ascii="Arial" w:hAnsi="Arial" w:cs="Arial"/>
                <w:i/>
                <w:color w:val="000000"/>
                <w:sz w:val="20"/>
                <w:szCs w:val="22"/>
                <w:shd w:val="clear" w:color="auto" w:fill="FFFFFF"/>
              </w:rPr>
              <w:t>ская ООШ» (ст</w:t>
            </w:r>
            <w:r w:rsidRPr="00ED45DD">
              <w:rPr>
                <w:rFonts w:ascii="Arial" w:hAnsi="Arial" w:cs="Arial"/>
                <w:i/>
                <w:color w:val="000000"/>
                <w:sz w:val="20"/>
                <w:szCs w:val="22"/>
                <w:shd w:val="clear" w:color="auto" w:fill="FFFFFF"/>
              </w:rPr>
              <w:t>о</w:t>
            </w:r>
            <w:r w:rsidRPr="00ED45DD">
              <w:rPr>
                <w:rFonts w:ascii="Arial" w:hAnsi="Arial" w:cs="Arial"/>
                <w:i/>
                <w:color w:val="000000"/>
                <w:sz w:val="20"/>
                <w:szCs w:val="22"/>
                <w:shd w:val="clear" w:color="auto" w:fill="FFFFFF"/>
              </w:rPr>
              <w:t>ловая школы)</w:t>
            </w:r>
          </w:p>
          <w:p w:rsidR="00606750" w:rsidRPr="00ED45DD" w:rsidRDefault="00606750" w:rsidP="00B73156">
            <w:pPr>
              <w:jc w:val="center"/>
              <w:rPr>
                <w:rFonts w:ascii="Arial" w:hAnsi="Arial" w:cs="Arial"/>
                <w:i/>
                <w:iCs/>
                <w:color w:val="000000"/>
                <w:sz w:val="20"/>
              </w:rPr>
            </w:pPr>
            <w:r w:rsidRPr="00ED45DD">
              <w:rPr>
                <w:rFonts w:ascii="Arial" w:hAnsi="Arial" w:cs="Arial"/>
                <w:i/>
                <w:iCs/>
                <w:color w:val="000000"/>
                <w:sz w:val="20"/>
                <w:szCs w:val="22"/>
              </w:rPr>
              <w:t>Перс</w:t>
            </w:r>
            <w:r w:rsidRPr="00ED45DD">
              <w:rPr>
                <w:rFonts w:ascii="Arial" w:hAnsi="Arial" w:cs="Arial"/>
                <w:i/>
                <w:iCs/>
                <w:color w:val="000000"/>
                <w:sz w:val="20"/>
                <w:szCs w:val="22"/>
              </w:rPr>
              <w:t>о</w:t>
            </w:r>
            <w:r w:rsidRPr="00ED45DD">
              <w:rPr>
                <w:rFonts w:ascii="Arial" w:hAnsi="Arial" w:cs="Arial"/>
                <w:i/>
                <w:iCs/>
                <w:color w:val="000000"/>
                <w:sz w:val="20"/>
                <w:szCs w:val="22"/>
              </w:rPr>
              <w:t>нал-3</w:t>
            </w:r>
          </w:p>
          <w:p w:rsidR="00606750" w:rsidRPr="00ED45DD" w:rsidRDefault="00606750" w:rsidP="00B73156">
            <w:pPr>
              <w:jc w:val="center"/>
              <w:rPr>
                <w:rFonts w:ascii="Arial" w:hAnsi="Arial" w:cs="Arial"/>
                <w:i/>
                <w:color w:val="000000"/>
                <w:sz w:val="20"/>
                <w:shd w:val="clear" w:color="auto" w:fill="FFFFFF"/>
              </w:rPr>
            </w:pPr>
            <w:r w:rsidRPr="00ED45DD">
              <w:rPr>
                <w:rFonts w:ascii="Arial" w:hAnsi="Arial" w:cs="Arial"/>
                <w:i/>
                <w:iCs/>
                <w:color w:val="000000"/>
                <w:sz w:val="20"/>
                <w:szCs w:val="22"/>
              </w:rPr>
              <w:t>Техника -1</w:t>
            </w:r>
          </w:p>
        </w:tc>
        <w:tc>
          <w:tcPr>
            <w:tcW w:w="636" w:type="pct"/>
            <w:vAlign w:val="center"/>
          </w:tcPr>
          <w:p w:rsidR="00606750" w:rsidRPr="00ED45DD" w:rsidRDefault="00606750" w:rsidP="00B73156">
            <w:pPr>
              <w:jc w:val="center"/>
              <w:rPr>
                <w:rFonts w:ascii="Arial" w:hAnsi="Arial" w:cs="Arial"/>
                <w:i/>
                <w:color w:val="000000"/>
                <w:sz w:val="20"/>
                <w:shd w:val="clear" w:color="auto" w:fill="FFFFFF"/>
              </w:rPr>
            </w:pPr>
            <w:r w:rsidRPr="00ED45DD">
              <w:rPr>
                <w:rFonts w:ascii="Arial" w:hAnsi="Arial" w:cs="Arial"/>
                <w:i/>
                <w:color w:val="000000"/>
                <w:sz w:val="20"/>
                <w:szCs w:val="22"/>
                <w:shd w:val="clear" w:color="auto" w:fill="FFFFFF"/>
              </w:rPr>
              <w:t>МБОУ «Привол</w:t>
            </w:r>
            <w:r w:rsidRPr="00ED45DD">
              <w:rPr>
                <w:rFonts w:ascii="Arial" w:hAnsi="Arial" w:cs="Arial"/>
                <w:i/>
                <w:color w:val="000000"/>
                <w:sz w:val="20"/>
                <w:szCs w:val="22"/>
                <w:shd w:val="clear" w:color="auto" w:fill="FFFFFF"/>
              </w:rPr>
              <w:t>ж</w:t>
            </w:r>
            <w:r w:rsidRPr="00ED45DD">
              <w:rPr>
                <w:rFonts w:ascii="Arial" w:hAnsi="Arial" w:cs="Arial"/>
                <w:i/>
                <w:color w:val="000000"/>
                <w:sz w:val="20"/>
                <w:szCs w:val="22"/>
                <w:shd w:val="clear" w:color="auto" w:fill="FFFFFF"/>
              </w:rPr>
              <w:t>ская ООШ» (пр</w:t>
            </w:r>
            <w:r w:rsidRPr="00ED45DD">
              <w:rPr>
                <w:rFonts w:ascii="Arial" w:hAnsi="Arial" w:cs="Arial"/>
                <w:i/>
                <w:color w:val="000000"/>
                <w:sz w:val="20"/>
                <w:szCs w:val="22"/>
                <w:shd w:val="clear" w:color="auto" w:fill="FFFFFF"/>
              </w:rPr>
              <w:t>а</w:t>
            </w:r>
            <w:r w:rsidRPr="00ED45DD">
              <w:rPr>
                <w:rFonts w:ascii="Arial" w:hAnsi="Arial" w:cs="Arial"/>
                <w:i/>
                <w:color w:val="000000"/>
                <w:sz w:val="20"/>
                <w:szCs w:val="22"/>
                <w:shd w:val="clear" w:color="auto" w:fill="FFFFFF"/>
              </w:rPr>
              <w:t>чечная при шк</w:t>
            </w:r>
            <w:r w:rsidRPr="00ED45DD">
              <w:rPr>
                <w:rFonts w:ascii="Arial" w:hAnsi="Arial" w:cs="Arial"/>
                <w:i/>
                <w:color w:val="000000"/>
                <w:sz w:val="20"/>
                <w:szCs w:val="22"/>
                <w:shd w:val="clear" w:color="auto" w:fill="FFFFFF"/>
              </w:rPr>
              <w:t>о</w:t>
            </w:r>
            <w:r w:rsidRPr="00ED45DD">
              <w:rPr>
                <w:rFonts w:ascii="Arial" w:hAnsi="Arial" w:cs="Arial"/>
                <w:i/>
                <w:color w:val="000000"/>
                <w:sz w:val="20"/>
                <w:szCs w:val="22"/>
                <w:shd w:val="clear" w:color="auto" w:fill="FFFFFF"/>
              </w:rPr>
              <w:t>ле)</w:t>
            </w:r>
          </w:p>
          <w:p w:rsidR="00606750" w:rsidRPr="00ED45DD" w:rsidRDefault="00606750" w:rsidP="00B73156">
            <w:pPr>
              <w:jc w:val="center"/>
              <w:rPr>
                <w:rFonts w:ascii="Arial" w:hAnsi="Arial" w:cs="Arial"/>
                <w:i/>
                <w:iCs/>
                <w:color w:val="000000"/>
                <w:sz w:val="20"/>
              </w:rPr>
            </w:pPr>
            <w:r w:rsidRPr="00ED45DD">
              <w:rPr>
                <w:rFonts w:ascii="Arial" w:hAnsi="Arial" w:cs="Arial"/>
                <w:i/>
                <w:iCs/>
                <w:color w:val="000000"/>
                <w:sz w:val="20"/>
                <w:szCs w:val="22"/>
              </w:rPr>
              <w:t>Перс</w:t>
            </w:r>
            <w:r w:rsidRPr="00ED45DD">
              <w:rPr>
                <w:rFonts w:ascii="Arial" w:hAnsi="Arial" w:cs="Arial"/>
                <w:i/>
                <w:iCs/>
                <w:color w:val="000000"/>
                <w:sz w:val="20"/>
                <w:szCs w:val="22"/>
              </w:rPr>
              <w:t>о</w:t>
            </w:r>
            <w:r w:rsidRPr="00ED45DD">
              <w:rPr>
                <w:rFonts w:ascii="Arial" w:hAnsi="Arial" w:cs="Arial"/>
                <w:i/>
                <w:iCs/>
                <w:color w:val="000000"/>
                <w:sz w:val="20"/>
                <w:szCs w:val="22"/>
              </w:rPr>
              <w:t>нал-3</w:t>
            </w:r>
          </w:p>
          <w:p w:rsidR="00606750" w:rsidRPr="00ED45DD" w:rsidRDefault="00606750" w:rsidP="00B73156">
            <w:pPr>
              <w:jc w:val="center"/>
              <w:rPr>
                <w:rFonts w:ascii="Arial" w:hAnsi="Arial" w:cs="Arial"/>
                <w:i/>
                <w:color w:val="000000"/>
                <w:sz w:val="20"/>
                <w:shd w:val="clear" w:color="auto" w:fill="FFFFFF"/>
              </w:rPr>
            </w:pPr>
            <w:r w:rsidRPr="00ED45DD">
              <w:rPr>
                <w:rFonts w:ascii="Arial" w:hAnsi="Arial" w:cs="Arial"/>
                <w:i/>
                <w:iCs/>
                <w:color w:val="000000"/>
                <w:sz w:val="20"/>
                <w:szCs w:val="22"/>
              </w:rPr>
              <w:t>Техника -1</w:t>
            </w:r>
          </w:p>
        </w:tc>
      </w:tr>
      <w:tr w:rsidR="00B73156" w:rsidRPr="00ED45DD" w:rsidTr="00B73156">
        <w:trPr>
          <w:cantSplit/>
        </w:trPr>
        <w:tc>
          <w:tcPr>
            <w:tcW w:w="710" w:type="pct"/>
            <w:shd w:val="clear" w:color="auto" w:fill="F2F2F2"/>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szCs w:val="22"/>
              </w:rPr>
              <w:t>Итого за МО</w:t>
            </w:r>
          </w:p>
        </w:tc>
        <w:tc>
          <w:tcPr>
            <w:tcW w:w="644" w:type="pct"/>
            <w:shd w:val="clear" w:color="auto" w:fill="F2F2F2"/>
            <w:vAlign w:val="center"/>
          </w:tcPr>
          <w:p w:rsidR="00606750" w:rsidRPr="00ED45DD" w:rsidRDefault="00606750" w:rsidP="00B73156">
            <w:pPr>
              <w:jc w:val="center"/>
              <w:rPr>
                <w:rFonts w:ascii="Arial" w:hAnsi="Arial" w:cs="Arial"/>
                <w:color w:val="000000"/>
                <w:sz w:val="20"/>
              </w:rPr>
            </w:pPr>
          </w:p>
        </w:tc>
        <w:tc>
          <w:tcPr>
            <w:tcW w:w="569" w:type="pct"/>
            <w:gridSpan w:val="2"/>
            <w:shd w:val="clear" w:color="auto" w:fill="F2F2F2"/>
            <w:vAlign w:val="center"/>
          </w:tcPr>
          <w:p w:rsidR="00606750" w:rsidRPr="00ED45DD" w:rsidRDefault="00606750" w:rsidP="00B73156">
            <w:pPr>
              <w:jc w:val="center"/>
              <w:rPr>
                <w:rFonts w:ascii="Arial" w:hAnsi="Arial" w:cs="Arial"/>
                <w:color w:val="000000"/>
                <w:sz w:val="20"/>
              </w:rPr>
            </w:pPr>
          </w:p>
        </w:tc>
        <w:tc>
          <w:tcPr>
            <w:tcW w:w="430" w:type="pct"/>
            <w:shd w:val="clear" w:color="auto" w:fill="F2F2F2"/>
            <w:vAlign w:val="center"/>
          </w:tcPr>
          <w:p w:rsidR="00606750" w:rsidRPr="00ED45DD" w:rsidRDefault="00606750" w:rsidP="00B73156">
            <w:pPr>
              <w:jc w:val="center"/>
              <w:rPr>
                <w:rFonts w:ascii="Arial" w:hAnsi="Arial" w:cs="Arial"/>
                <w:i/>
                <w:color w:val="000000"/>
                <w:sz w:val="20"/>
              </w:rPr>
            </w:pPr>
            <w:r w:rsidRPr="00ED45DD">
              <w:rPr>
                <w:rFonts w:ascii="Arial" w:hAnsi="Arial" w:cs="Arial"/>
                <w:i/>
                <w:color w:val="000000"/>
                <w:sz w:val="20"/>
                <w:szCs w:val="22"/>
              </w:rPr>
              <w:t>1/1450</w:t>
            </w:r>
          </w:p>
        </w:tc>
        <w:tc>
          <w:tcPr>
            <w:tcW w:w="676" w:type="pct"/>
            <w:gridSpan w:val="2"/>
            <w:shd w:val="clear" w:color="auto" w:fill="F2F2F2"/>
            <w:vAlign w:val="center"/>
          </w:tcPr>
          <w:p w:rsidR="00606750" w:rsidRPr="00ED45DD" w:rsidRDefault="00606750" w:rsidP="00B73156">
            <w:pPr>
              <w:jc w:val="center"/>
              <w:rPr>
                <w:rFonts w:ascii="Arial" w:hAnsi="Arial" w:cs="Arial"/>
                <w:color w:val="000000"/>
                <w:sz w:val="20"/>
              </w:rPr>
            </w:pPr>
          </w:p>
        </w:tc>
        <w:tc>
          <w:tcPr>
            <w:tcW w:w="700" w:type="pct"/>
            <w:gridSpan w:val="3"/>
            <w:shd w:val="clear" w:color="auto" w:fill="F2F2F2"/>
            <w:vAlign w:val="center"/>
          </w:tcPr>
          <w:p w:rsidR="00606750" w:rsidRPr="00ED45DD" w:rsidRDefault="00606750" w:rsidP="00B73156">
            <w:pPr>
              <w:jc w:val="center"/>
              <w:rPr>
                <w:rFonts w:ascii="Arial" w:hAnsi="Arial" w:cs="Arial"/>
                <w:color w:val="000000"/>
                <w:sz w:val="20"/>
              </w:rPr>
            </w:pPr>
          </w:p>
        </w:tc>
        <w:tc>
          <w:tcPr>
            <w:tcW w:w="636" w:type="pct"/>
            <w:shd w:val="clear" w:color="auto" w:fill="F2F2F2"/>
            <w:vAlign w:val="center"/>
          </w:tcPr>
          <w:p w:rsidR="00606750" w:rsidRPr="00ED45DD" w:rsidRDefault="00606750" w:rsidP="00B73156">
            <w:pPr>
              <w:jc w:val="center"/>
              <w:rPr>
                <w:rFonts w:ascii="Arial" w:hAnsi="Arial" w:cs="Arial"/>
                <w:color w:val="000000"/>
                <w:sz w:val="20"/>
              </w:rPr>
            </w:pPr>
          </w:p>
        </w:tc>
        <w:tc>
          <w:tcPr>
            <w:tcW w:w="636" w:type="pct"/>
            <w:shd w:val="clear" w:color="auto" w:fill="F2F2F2"/>
            <w:vAlign w:val="center"/>
          </w:tcPr>
          <w:p w:rsidR="00606750" w:rsidRPr="00ED45DD" w:rsidRDefault="00606750" w:rsidP="00B73156">
            <w:pPr>
              <w:jc w:val="center"/>
              <w:rPr>
                <w:rFonts w:ascii="Arial" w:hAnsi="Arial" w:cs="Arial"/>
                <w:color w:val="000000"/>
                <w:sz w:val="20"/>
              </w:rPr>
            </w:pPr>
          </w:p>
        </w:tc>
      </w:tr>
      <w:tr w:rsidR="00606750" w:rsidRPr="00ED45DD" w:rsidTr="00B73156">
        <w:trPr>
          <w:cantSplit/>
        </w:trPr>
        <w:tc>
          <w:tcPr>
            <w:tcW w:w="5000" w:type="pct"/>
            <w:gridSpan w:val="12"/>
            <w:vAlign w:val="center"/>
          </w:tcPr>
          <w:p w:rsidR="00606750" w:rsidRPr="00ED45DD" w:rsidRDefault="00606750" w:rsidP="00B73156">
            <w:pPr>
              <w:jc w:val="center"/>
              <w:rPr>
                <w:rFonts w:ascii="Arial" w:hAnsi="Arial" w:cs="Arial"/>
                <w:b/>
                <w:i/>
                <w:iCs/>
                <w:color w:val="000000"/>
                <w:sz w:val="20"/>
              </w:rPr>
            </w:pPr>
            <w:r w:rsidRPr="00ED45DD">
              <w:rPr>
                <w:rFonts w:ascii="Arial" w:hAnsi="Arial" w:cs="Arial"/>
                <w:b/>
                <w:i/>
                <w:iCs/>
                <w:color w:val="000000"/>
                <w:sz w:val="20"/>
                <w:szCs w:val="22"/>
              </w:rPr>
              <w:t>Пункты длительного пр</w:t>
            </w:r>
            <w:r w:rsidRPr="00ED45DD">
              <w:rPr>
                <w:rFonts w:ascii="Arial" w:hAnsi="Arial" w:cs="Arial"/>
                <w:b/>
                <w:i/>
                <w:iCs/>
                <w:color w:val="000000"/>
                <w:sz w:val="20"/>
                <w:szCs w:val="22"/>
              </w:rPr>
              <w:t>е</w:t>
            </w:r>
            <w:r w:rsidRPr="00ED45DD">
              <w:rPr>
                <w:rFonts w:ascii="Arial" w:hAnsi="Arial" w:cs="Arial"/>
                <w:b/>
                <w:i/>
                <w:iCs/>
                <w:color w:val="000000"/>
                <w:sz w:val="20"/>
                <w:szCs w:val="22"/>
              </w:rPr>
              <w:t>бывания</w:t>
            </w:r>
          </w:p>
        </w:tc>
      </w:tr>
      <w:tr w:rsidR="005B2AAC" w:rsidRPr="00ED45DD" w:rsidTr="00B73156">
        <w:trPr>
          <w:cantSplit/>
        </w:trPr>
        <w:tc>
          <w:tcPr>
            <w:tcW w:w="710" w:type="pct"/>
            <w:vAlign w:val="center"/>
          </w:tcPr>
          <w:p w:rsidR="00606750" w:rsidRPr="00ED45DD" w:rsidRDefault="00606750" w:rsidP="00B73156">
            <w:pPr>
              <w:jc w:val="center"/>
              <w:rPr>
                <w:rFonts w:ascii="Arial" w:hAnsi="Arial" w:cs="Arial"/>
                <w:i/>
                <w:iCs/>
                <w:color w:val="000000"/>
                <w:sz w:val="20"/>
              </w:rPr>
            </w:pPr>
            <w:r w:rsidRPr="00ED45DD">
              <w:rPr>
                <w:rFonts w:ascii="Arial" w:hAnsi="Arial" w:cs="Arial"/>
                <w:i/>
                <w:iCs/>
                <w:color w:val="000000"/>
                <w:sz w:val="20"/>
                <w:szCs w:val="22"/>
              </w:rPr>
              <w:lastRenderedPageBreak/>
              <w:t>429588,</w:t>
            </w:r>
          </w:p>
          <w:p w:rsidR="00606750" w:rsidRPr="00ED45DD" w:rsidRDefault="00606750" w:rsidP="00B73156">
            <w:pPr>
              <w:jc w:val="center"/>
              <w:rPr>
                <w:rFonts w:ascii="Arial" w:hAnsi="Arial" w:cs="Arial"/>
                <w:i/>
                <w:iCs/>
                <w:color w:val="000000"/>
                <w:sz w:val="20"/>
              </w:rPr>
            </w:pPr>
            <w:r w:rsidRPr="00ED45DD">
              <w:rPr>
                <w:rFonts w:ascii="Arial" w:hAnsi="Arial" w:cs="Arial"/>
                <w:i/>
                <w:iCs/>
                <w:color w:val="000000"/>
                <w:sz w:val="20"/>
                <w:szCs w:val="22"/>
              </w:rPr>
              <w:t>Мариинско-Поса</w:t>
            </w:r>
            <w:r w:rsidRPr="00ED45DD">
              <w:rPr>
                <w:rFonts w:ascii="Arial" w:hAnsi="Arial" w:cs="Arial"/>
                <w:i/>
                <w:iCs/>
                <w:color w:val="000000"/>
                <w:sz w:val="20"/>
                <w:szCs w:val="22"/>
              </w:rPr>
              <w:t>д</w:t>
            </w:r>
            <w:r w:rsidRPr="00ED45DD">
              <w:rPr>
                <w:rFonts w:ascii="Arial" w:hAnsi="Arial" w:cs="Arial"/>
                <w:i/>
                <w:iCs/>
                <w:color w:val="000000"/>
                <w:sz w:val="20"/>
                <w:szCs w:val="22"/>
              </w:rPr>
              <w:t>ский район, с.Сотниково, ул.Полевая, д.25</w:t>
            </w:r>
          </w:p>
        </w:tc>
        <w:tc>
          <w:tcPr>
            <w:tcW w:w="644" w:type="pct"/>
            <w:vAlign w:val="center"/>
          </w:tcPr>
          <w:p w:rsidR="00606750" w:rsidRPr="00ED45DD" w:rsidRDefault="00606750" w:rsidP="00B73156">
            <w:pPr>
              <w:jc w:val="center"/>
              <w:rPr>
                <w:rFonts w:ascii="Arial" w:hAnsi="Arial" w:cs="Arial"/>
                <w:i/>
                <w:iCs/>
                <w:color w:val="000000"/>
                <w:sz w:val="20"/>
              </w:rPr>
            </w:pPr>
            <w:r w:rsidRPr="00ED45DD">
              <w:rPr>
                <w:rFonts w:ascii="Arial" w:hAnsi="Arial" w:cs="Arial"/>
                <w:i/>
                <w:iCs/>
                <w:color w:val="000000"/>
                <w:sz w:val="20"/>
                <w:szCs w:val="22"/>
              </w:rPr>
              <w:t>АУ ЧР «Физкул</w:t>
            </w:r>
            <w:r w:rsidRPr="00ED45DD">
              <w:rPr>
                <w:rFonts w:ascii="Arial" w:hAnsi="Arial" w:cs="Arial"/>
                <w:i/>
                <w:iCs/>
                <w:color w:val="000000"/>
                <w:sz w:val="20"/>
                <w:szCs w:val="22"/>
              </w:rPr>
              <w:t>ь</w:t>
            </w:r>
            <w:r w:rsidRPr="00ED45DD">
              <w:rPr>
                <w:rFonts w:ascii="Arial" w:hAnsi="Arial" w:cs="Arial"/>
                <w:i/>
                <w:iCs/>
                <w:color w:val="000000"/>
                <w:sz w:val="20"/>
                <w:szCs w:val="22"/>
              </w:rPr>
              <w:t>турно-оздоровител</w:t>
            </w:r>
            <w:r w:rsidRPr="00ED45DD">
              <w:rPr>
                <w:rFonts w:ascii="Arial" w:hAnsi="Arial" w:cs="Arial"/>
                <w:i/>
                <w:iCs/>
                <w:color w:val="000000"/>
                <w:sz w:val="20"/>
                <w:szCs w:val="22"/>
              </w:rPr>
              <w:t>ь</w:t>
            </w:r>
            <w:r w:rsidRPr="00ED45DD">
              <w:rPr>
                <w:rFonts w:ascii="Arial" w:hAnsi="Arial" w:cs="Arial"/>
                <w:i/>
                <w:iCs/>
                <w:color w:val="000000"/>
                <w:sz w:val="20"/>
                <w:szCs w:val="22"/>
              </w:rPr>
              <w:t>ный центр» Б</w:t>
            </w:r>
            <w:r w:rsidRPr="00ED45DD">
              <w:rPr>
                <w:rFonts w:ascii="Arial" w:hAnsi="Arial" w:cs="Arial"/>
                <w:i/>
                <w:iCs/>
                <w:color w:val="000000"/>
                <w:sz w:val="20"/>
                <w:szCs w:val="22"/>
              </w:rPr>
              <w:t>е</w:t>
            </w:r>
            <w:r w:rsidRPr="00ED45DD">
              <w:rPr>
                <w:rFonts w:ascii="Arial" w:hAnsi="Arial" w:cs="Arial"/>
                <w:i/>
                <w:iCs/>
                <w:color w:val="000000"/>
                <w:sz w:val="20"/>
                <w:szCs w:val="22"/>
              </w:rPr>
              <w:t>лые камни» Мин</w:t>
            </w:r>
            <w:r w:rsidRPr="00ED45DD">
              <w:rPr>
                <w:rFonts w:ascii="Arial" w:hAnsi="Arial" w:cs="Arial"/>
                <w:i/>
                <w:iCs/>
                <w:color w:val="000000"/>
                <w:sz w:val="20"/>
                <w:szCs w:val="22"/>
              </w:rPr>
              <w:t>и</w:t>
            </w:r>
            <w:r w:rsidRPr="00ED45DD">
              <w:rPr>
                <w:rFonts w:ascii="Arial" w:hAnsi="Arial" w:cs="Arial"/>
                <w:i/>
                <w:iCs/>
                <w:color w:val="000000"/>
                <w:sz w:val="20"/>
                <w:szCs w:val="22"/>
              </w:rPr>
              <w:t>стерства физ</w:t>
            </w:r>
            <w:r w:rsidRPr="00ED45DD">
              <w:rPr>
                <w:rFonts w:ascii="Arial" w:hAnsi="Arial" w:cs="Arial"/>
                <w:i/>
                <w:iCs/>
                <w:color w:val="000000"/>
                <w:sz w:val="20"/>
                <w:szCs w:val="22"/>
              </w:rPr>
              <w:t>и</w:t>
            </w:r>
            <w:r w:rsidRPr="00ED45DD">
              <w:rPr>
                <w:rFonts w:ascii="Arial" w:hAnsi="Arial" w:cs="Arial"/>
                <w:i/>
                <w:iCs/>
                <w:color w:val="000000"/>
                <w:sz w:val="20"/>
                <w:szCs w:val="22"/>
              </w:rPr>
              <w:t>ческой кул</w:t>
            </w:r>
            <w:r w:rsidRPr="00ED45DD">
              <w:rPr>
                <w:rFonts w:ascii="Arial" w:hAnsi="Arial" w:cs="Arial"/>
                <w:i/>
                <w:iCs/>
                <w:color w:val="000000"/>
                <w:sz w:val="20"/>
                <w:szCs w:val="22"/>
              </w:rPr>
              <w:t>ь</w:t>
            </w:r>
            <w:r w:rsidRPr="00ED45DD">
              <w:rPr>
                <w:rFonts w:ascii="Arial" w:hAnsi="Arial" w:cs="Arial"/>
                <w:i/>
                <w:iCs/>
                <w:color w:val="000000"/>
                <w:sz w:val="20"/>
                <w:szCs w:val="22"/>
              </w:rPr>
              <w:t>туры и спорта Чува</w:t>
            </w:r>
            <w:r w:rsidRPr="00ED45DD">
              <w:rPr>
                <w:rFonts w:ascii="Arial" w:hAnsi="Arial" w:cs="Arial"/>
                <w:i/>
                <w:iCs/>
                <w:color w:val="000000"/>
                <w:sz w:val="20"/>
                <w:szCs w:val="22"/>
              </w:rPr>
              <w:t>ш</w:t>
            </w:r>
            <w:r w:rsidRPr="00ED45DD">
              <w:rPr>
                <w:rFonts w:ascii="Arial" w:hAnsi="Arial" w:cs="Arial"/>
                <w:i/>
                <w:iCs/>
                <w:color w:val="000000"/>
                <w:sz w:val="20"/>
                <w:szCs w:val="22"/>
              </w:rPr>
              <w:t>ской Респу</w:t>
            </w:r>
            <w:r w:rsidRPr="00ED45DD">
              <w:rPr>
                <w:rFonts w:ascii="Arial" w:hAnsi="Arial" w:cs="Arial"/>
                <w:i/>
                <w:iCs/>
                <w:color w:val="000000"/>
                <w:sz w:val="20"/>
                <w:szCs w:val="22"/>
              </w:rPr>
              <w:t>б</w:t>
            </w:r>
            <w:r w:rsidRPr="00ED45DD">
              <w:rPr>
                <w:rFonts w:ascii="Arial" w:hAnsi="Arial" w:cs="Arial"/>
                <w:i/>
                <w:iCs/>
                <w:color w:val="000000"/>
                <w:sz w:val="20"/>
                <w:szCs w:val="22"/>
              </w:rPr>
              <w:t>лики</w:t>
            </w:r>
          </w:p>
        </w:tc>
        <w:tc>
          <w:tcPr>
            <w:tcW w:w="569" w:type="pct"/>
            <w:gridSpan w:val="2"/>
            <w:vAlign w:val="center"/>
          </w:tcPr>
          <w:p w:rsidR="00606750" w:rsidRPr="00ED45DD" w:rsidRDefault="00606750" w:rsidP="00B73156">
            <w:pPr>
              <w:jc w:val="center"/>
              <w:rPr>
                <w:rFonts w:ascii="Arial" w:hAnsi="Arial" w:cs="Arial"/>
                <w:i/>
                <w:iCs/>
                <w:color w:val="000000"/>
                <w:sz w:val="20"/>
              </w:rPr>
            </w:pPr>
            <w:r w:rsidRPr="00ED45DD">
              <w:rPr>
                <w:rFonts w:ascii="Arial" w:hAnsi="Arial" w:cs="Arial"/>
                <w:i/>
                <w:iCs/>
                <w:color w:val="000000"/>
                <w:sz w:val="20"/>
                <w:szCs w:val="22"/>
              </w:rPr>
              <w:t>Сорокин Ник</w:t>
            </w:r>
            <w:r w:rsidRPr="00ED45DD">
              <w:rPr>
                <w:rFonts w:ascii="Arial" w:hAnsi="Arial" w:cs="Arial"/>
                <w:i/>
                <w:iCs/>
                <w:color w:val="000000"/>
                <w:sz w:val="20"/>
                <w:szCs w:val="22"/>
              </w:rPr>
              <w:t>о</w:t>
            </w:r>
            <w:r w:rsidRPr="00ED45DD">
              <w:rPr>
                <w:rFonts w:ascii="Arial" w:hAnsi="Arial" w:cs="Arial"/>
                <w:i/>
                <w:iCs/>
                <w:color w:val="000000"/>
                <w:sz w:val="20"/>
                <w:szCs w:val="22"/>
              </w:rPr>
              <w:t>лай Юрь</w:t>
            </w:r>
            <w:r w:rsidRPr="00ED45DD">
              <w:rPr>
                <w:rFonts w:ascii="Arial" w:hAnsi="Arial" w:cs="Arial"/>
                <w:i/>
                <w:iCs/>
                <w:color w:val="000000"/>
                <w:sz w:val="20"/>
                <w:szCs w:val="22"/>
              </w:rPr>
              <w:t>е</w:t>
            </w:r>
            <w:r w:rsidRPr="00ED45DD">
              <w:rPr>
                <w:rFonts w:ascii="Arial" w:hAnsi="Arial" w:cs="Arial"/>
                <w:i/>
                <w:iCs/>
                <w:color w:val="000000"/>
                <w:sz w:val="20"/>
                <w:szCs w:val="22"/>
              </w:rPr>
              <w:t>вич,</w:t>
            </w:r>
          </w:p>
          <w:p w:rsidR="00606750" w:rsidRPr="00ED45DD" w:rsidRDefault="00606750" w:rsidP="00B73156">
            <w:pPr>
              <w:jc w:val="center"/>
              <w:rPr>
                <w:rFonts w:ascii="Arial" w:hAnsi="Arial" w:cs="Arial"/>
                <w:i/>
                <w:iCs/>
                <w:color w:val="000000"/>
                <w:sz w:val="20"/>
              </w:rPr>
            </w:pPr>
            <w:r w:rsidRPr="00ED45DD">
              <w:rPr>
                <w:rFonts w:ascii="Arial" w:hAnsi="Arial" w:cs="Arial"/>
                <w:i/>
                <w:iCs/>
                <w:color w:val="000000"/>
                <w:sz w:val="20"/>
                <w:szCs w:val="22"/>
              </w:rPr>
              <w:t>89199735938,</w:t>
            </w:r>
          </w:p>
          <w:p w:rsidR="00606750" w:rsidRPr="00ED45DD" w:rsidRDefault="00606750" w:rsidP="00B73156">
            <w:pPr>
              <w:jc w:val="center"/>
              <w:rPr>
                <w:rFonts w:ascii="Arial" w:hAnsi="Arial" w:cs="Arial"/>
                <w:i/>
                <w:iCs/>
                <w:color w:val="000000"/>
                <w:sz w:val="20"/>
              </w:rPr>
            </w:pPr>
            <w:r w:rsidRPr="00ED45DD">
              <w:rPr>
                <w:rFonts w:ascii="Arial" w:hAnsi="Arial" w:cs="Arial"/>
                <w:i/>
                <w:iCs/>
                <w:color w:val="000000"/>
                <w:sz w:val="20"/>
                <w:szCs w:val="22"/>
              </w:rPr>
              <w:t>8(8352)55-30-56</w:t>
            </w:r>
          </w:p>
        </w:tc>
        <w:tc>
          <w:tcPr>
            <w:tcW w:w="493" w:type="pct"/>
            <w:gridSpan w:val="2"/>
            <w:vAlign w:val="center"/>
          </w:tcPr>
          <w:p w:rsidR="00606750" w:rsidRPr="00ED45DD" w:rsidRDefault="00606750" w:rsidP="00B73156">
            <w:pPr>
              <w:jc w:val="center"/>
              <w:rPr>
                <w:rFonts w:ascii="Arial" w:hAnsi="Arial" w:cs="Arial"/>
                <w:i/>
                <w:iCs/>
                <w:color w:val="000000"/>
                <w:sz w:val="20"/>
              </w:rPr>
            </w:pPr>
            <w:r w:rsidRPr="00ED45DD">
              <w:rPr>
                <w:rFonts w:ascii="Arial" w:hAnsi="Arial" w:cs="Arial"/>
                <w:i/>
                <w:iCs/>
                <w:color w:val="000000"/>
                <w:sz w:val="20"/>
                <w:szCs w:val="22"/>
              </w:rPr>
              <w:t>1/550</w:t>
            </w:r>
          </w:p>
        </w:tc>
        <w:tc>
          <w:tcPr>
            <w:tcW w:w="636" w:type="pct"/>
            <w:gridSpan w:val="2"/>
            <w:vAlign w:val="center"/>
          </w:tcPr>
          <w:p w:rsidR="00606750" w:rsidRPr="00ED45DD" w:rsidRDefault="00606750" w:rsidP="00B73156">
            <w:pPr>
              <w:ind w:firstLine="200"/>
              <w:jc w:val="center"/>
              <w:rPr>
                <w:rFonts w:ascii="Arial" w:hAnsi="Arial" w:cs="Arial"/>
                <w:i/>
                <w:color w:val="000000"/>
                <w:sz w:val="20"/>
              </w:rPr>
            </w:pPr>
            <w:r w:rsidRPr="00ED45DD">
              <w:rPr>
                <w:rFonts w:ascii="Arial" w:hAnsi="Arial" w:cs="Arial"/>
                <w:i/>
                <w:color w:val="000000"/>
                <w:sz w:val="20"/>
                <w:szCs w:val="22"/>
              </w:rPr>
              <w:t>БУ</w:t>
            </w:r>
            <w:r w:rsidRPr="00ED45DD">
              <w:rPr>
                <w:rStyle w:val="apple-converted-space"/>
                <w:rFonts w:ascii="Arial" w:hAnsi="Arial" w:cs="Arial"/>
                <w:i/>
                <w:color w:val="000000"/>
                <w:sz w:val="20"/>
                <w:szCs w:val="22"/>
              </w:rPr>
              <w:t> </w:t>
            </w:r>
            <w:r w:rsidRPr="00ED45DD">
              <w:rPr>
                <w:rFonts w:ascii="Arial" w:hAnsi="Arial" w:cs="Arial"/>
                <w:i/>
                <w:color w:val="000000"/>
                <w:sz w:val="20"/>
                <w:szCs w:val="22"/>
              </w:rPr>
              <w:t>"Мариинско-Посадская це</w:t>
            </w:r>
            <w:r w:rsidRPr="00ED45DD">
              <w:rPr>
                <w:rFonts w:ascii="Arial" w:hAnsi="Arial" w:cs="Arial"/>
                <w:i/>
                <w:color w:val="000000"/>
                <w:sz w:val="20"/>
                <w:szCs w:val="22"/>
              </w:rPr>
              <w:t>н</w:t>
            </w:r>
            <w:r w:rsidRPr="00ED45DD">
              <w:rPr>
                <w:rFonts w:ascii="Arial" w:hAnsi="Arial" w:cs="Arial"/>
                <w:i/>
                <w:color w:val="000000"/>
                <w:sz w:val="20"/>
                <w:szCs w:val="22"/>
              </w:rPr>
              <w:t>тральная райо</w:t>
            </w:r>
            <w:r w:rsidRPr="00ED45DD">
              <w:rPr>
                <w:rFonts w:ascii="Arial" w:hAnsi="Arial" w:cs="Arial"/>
                <w:i/>
                <w:color w:val="000000"/>
                <w:sz w:val="20"/>
                <w:szCs w:val="22"/>
              </w:rPr>
              <w:t>н</w:t>
            </w:r>
            <w:r w:rsidRPr="00ED45DD">
              <w:rPr>
                <w:rFonts w:ascii="Arial" w:hAnsi="Arial" w:cs="Arial"/>
                <w:i/>
                <w:color w:val="000000"/>
                <w:sz w:val="20"/>
                <w:szCs w:val="22"/>
              </w:rPr>
              <w:t>ная бол</w:t>
            </w:r>
            <w:r w:rsidRPr="00ED45DD">
              <w:rPr>
                <w:rFonts w:ascii="Arial" w:hAnsi="Arial" w:cs="Arial"/>
                <w:i/>
                <w:color w:val="000000"/>
                <w:sz w:val="20"/>
                <w:szCs w:val="22"/>
              </w:rPr>
              <w:t>ь</w:t>
            </w:r>
            <w:r w:rsidRPr="00ED45DD">
              <w:rPr>
                <w:rFonts w:ascii="Arial" w:hAnsi="Arial" w:cs="Arial"/>
                <w:i/>
                <w:color w:val="000000"/>
                <w:sz w:val="20"/>
                <w:szCs w:val="22"/>
              </w:rPr>
              <w:t>ница им. Н.А.Геркена"</w:t>
            </w:r>
            <w:r w:rsidRPr="00ED45DD">
              <w:rPr>
                <w:rStyle w:val="apple-converted-space"/>
                <w:rFonts w:ascii="Arial" w:hAnsi="Arial" w:cs="Arial"/>
                <w:i/>
                <w:color w:val="000000"/>
                <w:sz w:val="20"/>
                <w:szCs w:val="22"/>
              </w:rPr>
              <w:t> </w:t>
            </w:r>
          </w:p>
          <w:p w:rsidR="00606750" w:rsidRPr="00ED45DD" w:rsidRDefault="00606750" w:rsidP="00B73156">
            <w:pPr>
              <w:ind w:firstLine="200"/>
              <w:jc w:val="center"/>
              <w:rPr>
                <w:rFonts w:ascii="Arial" w:hAnsi="Arial" w:cs="Arial"/>
                <w:i/>
                <w:color w:val="000000"/>
                <w:sz w:val="20"/>
              </w:rPr>
            </w:pPr>
            <w:r w:rsidRPr="00ED45DD">
              <w:rPr>
                <w:rFonts w:ascii="Arial" w:hAnsi="Arial" w:cs="Arial"/>
                <w:i/>
                <w:color w:val="000000"/>
                <w:sz w:val="20"/>
                <w:szCs w:val="22"/>
              </w:rPr>
              <w:t>Минздрава Ч</w:t>
            </w:r>
            <w:r w:rsidRPr="00ED45DD">
              <w:rPr>
                <w:rFonts w:ascii="Arial" w:hAnsi="Arial" w:cs="Arial"/>
                <w:i/>
                <w:color w:val="000000"/>
                <w:sz w:val="20"/>
                <w:szCs w:val="22"/>
              </w:rPr>
              <w:t>у</w:t>
            </w:r>
            <w:r w:rsidRPr="00ED45DD">
              <w:rPr>
                <w:rFonts w:ascii="Arial" w:hAnsi="Arial" w:cs="Arial"/>
                <w:i/>
                <w:color w:val="000000"/>
                <w:sz w:val="20"/>
                <w:szCs w:val="22"/>
              </w:rPr>
              <w:t>вашии</w:t>
            </w:r>
          </w:p>
          <w:p w:rsidR="00606750" w:rsidRPr="00ED45DD" w:rsidRDefault="00606750" w:rsidP="00B73156">
            <w:pPr>
              <w:jc w:val="center"/>
              <w:rPr>
                <w:rFonts w:ascii="Arial" w:hAnsi="Arial" w:cs="Arial"/>
                <w:i/>
                <w:iCs/>
                <w:color w:val="000000"/>
                <w:sz w:val="20"/>
              </w:rPr>
            </w:pPr>
            <w:r w:rsidRPr="00ED45DD">
              <w:rPr>
                <w:rFonts w:ascii="Arial" w:hAnsi="Arial" w:cs="Arial"/>
                <w:i/>
                <w:iCs/>
                <w:color w:val="000000"/>
                <w:sz w:val="20"/>
                <w:szCs w:val="22"/>
              </w:rPr>
              <w:t>Перс</w:t>
            </w:r>
            <w:r w:rsidRPr="00ED45DD">
              <w:rPr>
                <w:rFonts w:ascii="Arial" w:hAnsi="Arial" w:cs="Arial"/>
                <w:i/>
                <w:iCs/>
                <w:color w:val="000000"/>
                <w:sz w:val="20"/>
                <w:szCs w:val="22"/>
              </w:rPr>
              <w:t>о</w:t>
            </w:r>
            <w:r w:rsidRPr="00ED45DD">
              <w:rPr>
                <w:rFonts w:ascii="Arial" w:hAnsi="Arial" w:cs="Arial"/>
                <w:i/>
                <w:iCs/>
                <w:color w:val="000000"/>
                <w:sz w:val="20"/>
                <w:szCs w:val="22"/>
              </w:rPr>
              <w:t>нал-3</w:t>
            </w:r>
          </w:p>
          <w:p w:rsidR="00606750" w:rsidRPr="00ED45DD" w:rsidRDefault="00606750" w:rsidP="00B73156">
            <w:pPr>
              <w:jc w:val="center"/>
              <w:rPr>
                <w:rFonts w:ascii="Arial" w:hAnsi="Arial" w:cs="Arial"/>
                <w:i/>
                <w:iCs/>
                <w:color w:val="000000"/>
                <w:sz w:val="20"/>
              </w:rPr>
            </w:pPr>
            <w:r w:rsidRPr="00ED45DD">
              <w:rPr>
                <w:rFonts w:ascii="Arial" w:hAnsi="Arial" w:cs="Arial"/>
                <w:i/>
                <w:iCs/>
                <w:color w:val="000000"/>
                <w:sz w:val="20"/>
                <w:szCs w:val="22"/>
              </w:rPr>
              <w:t>Техника -1</w:t>
            </w:r>
          </w:p>
        </w:tc>
        <w:tc>
          <w:tcPr>
            <w:tcW w:w="619" w:type="pct"/>
            <w:vAlign w:val="center"/>
          </w:tcPr>
          <w:p w:rsidR="00606750" w:rsidRPr="00ED45DD" w:rsidRDefault="00606750" w:rsidP="00B73156">
            <w:pPr>
              <w:jc w:val="center"/>
              <w:rPr>
                <w:rFonts w:ascii="Arial" w:hAnsi="Arial" w:cs="Arial"/>
                <w:i/>
                <w:iCs/>
                <w:color w:val="000000"/>
                <w:sz w:val="20"/>
              </w:rPr>
            </w:pPr>
            <w:r w:rsidRPr="00ED45DD">
              <w:rPr>
                <w:rFonts w:ascii="Arial" w:hAnsi="Arial" w:cs="Arial"/>
                <w:i/>
                <w:iCs/>
                <w:color w:val="000000"/>
                <w:sz w:val="20"/>
                <w:szCs w:val="22"/>
              </w:rPr>
              <w:t>АУ ЧР «Фи</w:t>
            </w:r>
            <w:r w:rsidRPr="00ED45DD">
              <w:rPr>
                <w:rFonts w:ascii="Arial" w:hAnsi="Arial" w:cs="Arial"/>
                <w:i/>
                <w:iCs/>
                <w:color w:val="000000"/>
                <w:sz w:val="20"/>
                <w:szCs w:val="22"/>
              </w:rPr>
              <w:t>з</w:t>
            </w:r>
            <w:r w:rsidRPr="00ED45DD">
              <w:rPr>
                <w:rFonts w:ascii="Arial" w:hAnsi="Arial" w:cs="Arial"/>
                <w:i/>
                <w:iCs/>
                <w:color w:val="000000"/>
                <w:sz w:val="20"/>
                <w:szCs w:val="22"/>
              </w:rPr>
              <w:t>культурно-оздоровител</w:t>
            </w:r>
            <w:r w:rsidRPr="00ED45DD">
              <w:rPr>
                <w:rFonts w:ascii="Arial" w:hAnsi="Arial" w:cs="Arial"/>
                <w:i/>
                <w:iCs/>
                <w:color w:val="000000"/>
                <w:sz w:val="20"/>
                <w:szCs w:val="22"/>
              </w:rPr>
              <w:t>ь</w:t>
            </w:r>
            <w:r w:rsidRPr="00ED45DD">
              <w:rPr>
                <w:rFonts w:ascii="Arial" w:hAnsi="Arial" w:cs="Arial"/>
                <w:i/>
                <w:iCs/>
                <w:color w:val="000000"/>
                <w:sz w:val="20"/>
                <w:szCs w:val="22"/>
              </w:rPr>
              <w:t>ный центр» Б</w:t>
            </w:r>
            <w:r w:rsidRPr="00ED45DD">
              <w:rPr>
                <w:rFonts w:ascii="Arial" w:hAnsi="Arial" w:cs="Arial"/>
                <w:i/>
                <w:iCs/>
                <w:color w:val="000000"/>
                <w:sz w:val="20"/>
                <w:szCs w:val="22"/>
              </w:rPr>
              <w:t>е</w:t>
            </w:r>
            <w:r w:rsidRPr="00ED45DD">
              <w:rPr>
                <w:rFonts w:ascii="Arial" w:hAnsi="Arial" w:cs="Arial"/>
                <w:i/>
                <w:iCs/>
                <w:color w:val="000000"/>
                <w:sz w:val="20"/>
                <w:szCs w:val="22"/>
              </w:rPr>
              <w:t>лые камни» М</w:t>
            </w:r>
            <w:r w:rsidRPr="00ED45DD">
              <w:rPr>
                <w:rFonts w:ascii="Arial" w:hAnsi="Arial" w:cs="Arial"/>
                <w:i/>
                <w:iCs/>
                <w:color w:val="000000"/>
                <w:sz w:val="20"/>
                <w:szCs w:val="22"/>
              </w:rPr>
              <w:t>и</w:t>
            </w:r>
            <w:r w:rsidRPr="00ED45DD">
              <w:rPr>
                <w:rFonts w:ascii="Arial" w:hAnsi="Arial" w:cs="Arial"/>
                <w:i/>
                <w:iCs/>
                <w:color w:val="000000"/>
                <w:sz w:val="20"/>
                <w:szCs w:val="22"/>
              </w:rPr>
              <w:t>нистерства ф</w:t>
            </w:r>
            <w:r w:rsidRPr="00ED45DD">
              <w:rPr>
                <w:rFonts w:ascii="Arial" w:hAnsi="Arial" w:cs="Arial"/>
                <w:i/>
                <w:iCs/>
                <w:color w:val="000000"/>
                <w:sz w:val="20"/>
                <w:szCs w:val="22"/>
              </w:rPr>
              <w:t>и</w:t>
            </w:r>
            <w:r w:rsidRPr="00ED45DD">
              <w:rPr>
                <w:rFonts w:ascii="Arial" w:hAnsi="Arial" w:cs="Arial"/>
                <w:i/>
                <w:iCs/>
                <w:color w:val="000000"/>
                <w:sz w:val="20"/>
                <w:szCs w:val="22"/>
              </w:rPr>
              <w:t>зической культ</w:t>
            </w:r>
            <w:r w:rsidRPr="00ED45DD">
              <w:rPr>
                <w:rFonts w:ascii="Arial" w:hAnsi="Arial" w:cs="Arial"/>
                <w:i/>
                <w:iCs/>
                <w:color w:val="000000"/>
                <w:sz w:val="20"/>
                <w:szCs w:val="22"/>
              </w:rPr>
              <w:t>у</w:t>
            </w:r>
            <w:r w:rsidRPr="00ED45DD">
              <w:rPr>
                <w:rFonts w:ascii="Arial" w:hAnsi="Arial" w:cs="Arial"/>
                <w:i/>
                <w:iCs/>
                <w:color w:val="000000"/>
                <w:sz w:val="20"/>
                <w:szCs w:val="22"/>
              </w:rPr>
              <w:t>ры и спорта Ч</w:t>
            </w:r>
            <w:r w:rsidRPr="00ED45DD">
              <w:rPr>
                <w:rFonts w:ascii="Arial" w:hAnsi="Arial" w:cs="Arial"/>
                <w:i/>
                <w:iCs/>
                <w:color w:val="000000"/>
                <w:sz w:val="20"/>
                <w:szCs w:val="22"/>
              </w:rPr>
              <w:t>у</w:t>
            </w:r>
            <w:r w:rsidRPr="00ED45DD">
              <w:rPr>
                <w:rFonts w:ascii="Arial" w:hAnsi="Arial" w:cs="Arial"/>
                <w:i/>
                <w:iCs/>
                <w:color w:val="000000"/>
                <w:sz w:val="20"/>
                <w:szCs w:val="22"/>
              </w:rPr>
              <w:t>вашской Респу</w:t>
            </w:r>
            <w:r w:rsidRPr="00ED45DD">
              <w:rPr>
                <w:rFonts w:ascii="Arial" w:hAnsi="Arial" w:cs="Arial"/>
                <w:i/>
                <w:iCs/>
                <w:color w:val="000000"/>
                <w:sz w:val="20"/>
                <w:szCs w:val="22"/>
              </w:rPr>
              <w:t>б</w:t>
            </w:r>
            <w:r w:rsidRPr="00ED45DD">
              <w:rPr>
                <w:rFonts w:ascii="Arial" w:hAnsi="Arial" w:cs="Arial"/>
                <w:i/>
                <w:iCs/>
                <w:color w:val="000000"/>
                <w:sz w:val="20"/>
                <w:szCs w:val="22"/>
              </w:rPr>
              <w:t>лики</w:t>
            </w:r>
          </w:p>
          <w:p w:rsidR="00606750" w:rsidRPr="00ED45DD" w:rsidRDefault="00606750" w:rsidP="00B73156">
            <w:pPr>
              <w:jc w:val="center"/>
              <w:rPr>
                <w:rFonts w:ascii="Arial" w:hAnsi="Arial" w:cs="Arial"/>
                <w:i/>
                <w:iCs/>
                <w:color w:val="000000"/>
                <w:sz w:val="20"/>
              </w:rPr>
            </w:pPr>
            <w:r w:rsidRPr="00ED45DD">
              <w:rPr>
                <w:rFonts w:ascii="Arial" w:hAnsi="Arial" w:cs="Arial"/>
                <w:i/>
                <w:iCs/>
                <w:color w:val="000000"/>
                <w:sz w:val="20"/>
                <w:szCs w:val="22"/>
              </w:rPr>
              <w:t>Перс</w:t>
            </w:r>
            <w:r w:rsidRPr="00ED45DD">
              <w:rPr>
                <w:rFonts w:ascii="Arial" w:hAnsi="Arial" w:cs="Arial"/>
                <w:i/>
                <w:iCs/>
                <w:color w:val="000000"/>
                <w:sz w:val="20"/>
                <w:szCs w:val="22"/>
              </w:rPr>
              <w:t>о</w:t>
            </w:r>
            <w:r w:rsidRPr="00ED45DD">
              <w:rPr>
                <w:rFonts w:ascii="Arial" w:hAnsi="Arial" w:cs="Arial"/>
                <w:i/>
                <w:iCs/>
                <w:color w:val="000000"/>
                <w:sz w:val="20"/>
                <w:szCs w:val="22"/>
              </w:rPr>
              <w:t>нал-9</w:t>
            </w:r>
          </w:p>
          <w:p w:rsidR="00606750" w:rsidRPr="00ED45DD" w:rsidRDefault="00606750" w:rsidP="00B73156">
            <w:pPr>
              <w:jc w:val="center"/>
              <w:rPr>
                <w:rFonts w:ascii="Arial" w:hAnsi="Arial" w:cs="Arial"/>
                <w:i/>
                <w:iCs/>
                <w:color w:val="000000"/>
                <w:sz w:val="20"/>
              </w:rPr>
            </w:pPr>
            <w:r w:rsidRPr="00ED45DD">
              <w:rPr>
                <w:rFonts w:ascii="Arial" w:hAnsi="Arial" w:cs="Arial"/>
                <w:i/>
                <w:iCs/>
                <w:color w:val="000000"/>
                <w:sz w:val="20"/>
                <w:szCs w:val="22"/>
              </w:rPr>
              <w:t>Техника -1</w:t>
            </w:r>
          </w:p>
        </w:tc>
        <w:tc>
          <w:tcPr>
            <w:tcW w:w="694" w:type="pct"/>
            <w:gridSpan w:val="2"/>
            <w:vAlign w:val="center"/>
          </w:tcPr>
          <w:p w:rsidR="00606750" w:rsidRPr="00ED45DD" w:rsidRDefault="00606750" w:rsidP="00B73156">
            <w:pPr>
              <w:jc w:val="center"/>
              <w:rPr>
                <w:rFonts w:ascii="Arial" w:hAnsi="Arial" w:cs="Arial"/>
                <w:i/>
                <w:iCs/>
                <w:color w:val="000000"/>
                <w:sz w:val="20"/>
              </w:rPr>
            </w:pPr>
            <w:r w:rsidRPr="00ED45DD">
              <w:rPr>
                <w:rFonts w:ascii="Arial" w:hAnsi="Arial" w:cs="Arial"/>
                <w:i/>
                <w:iCs/>
                <w:color w:val="000000"/>
                <w:sz w:val="20"/>
                <w:szCs w:val="22"/>
              </w:rPr>
              <w:t>АУ ЧР «Физкул</w:t>
            </w:r>
            <w:r w:rsidRPr="00ED45DD">
              <w:rPr>
                <w:rFonts w:ascii="Arial" w:hAnsi="Arial" w:cs="Arial"/>
                <w:i/>
                <w:iCs/>
                <w:color w:val="000000"/>
                <w:sz w:val="20"/>
                <w:szCs w:val="22"/>
              </w:rPr>
              <w:t>ь</w:t>
            </w:r>
            <w:r w:rsidRPr="00ED45DD">
              <w:rPr>
                <w:rFonts w:ascii="Arial" w:hAnsi="Arial" w:cs="Arial"/>
                <w:i/>
                <w:iCs/>
                <w:color w:val="000000"/>
                <w:sz w:val="20"/>
                <w:szCs w:val="22"/>
              </w:rPr>
              <w:t>турно-оздоровител</w:t>
            </w:r>
            <w:r w:rsidRPr="00ED45DD">
              <w:rPr>
                <w:rFonts w:ascii="Arial" w:hAnsi="Arial" w:cs="Arial"/>
                <w:i/>
                <w:iCs/>
                <w:color w:val="000000"/>
                <w:sz w:val="20"/>
                <w:szCs w:val="22"/>
              </w:rPr>
              <w:t>ь</w:t>
            </w:r>
            <w:r w:rsidRPr="00ED45DD">
              <w:rPr>
                <w:rFonts w:ascii="Arial" w:hAnsi="Arial" w:cs="Arial"/>
                <w:i/>
                <w:iCs/>
                <w:color w:val="000000"/>
                <w:sz w:val="20"/>
                <w:szCs w:val="22"/>
              </w:rPr>
              <w:t>ный центр» Белые ка</w:t>
            </w:r>
            <w:r w:rsidRPr="00ED45DD">
              <w:rPr>
                <w:rFonts w:ascii="Arial" w:hAnsi="Arial" w:cs="Arial"/>
                <w:i/>
                <w:iCs/>
                <w:color w:val="000000"/>
                <w:sz w:val="20"/>
                <w:szCs w:val="22"/>
              </w:rPr>
              <w:t>м</w:t>
            </w:r>
            <w:r w:rsidRPr="00ED45DD">
              <w:rPr>
                <w:rFonts w:ascii="Arial" w:hAnsi="Arial" w:cs="Arial"/>
                <w:i/>
                <w:iCs/>
                <w:color w:val="000000"/>
                <w:sz w:val="20"/>
                <w:szCs w:val="22"/>
              </w:rPr>
              <w:t>ни» Мин</w:t>
            </w:r>
            <w:r w:rsidRPr="00ED45DD">
              <w:rPr>
                <w:rFonts w:ascii="Arial" w:hAnsi="Arial" w:cs="Arial"/>
                <w:i/>
                <w:iCs/>
                <w:color w:val="000000"/>
                <w:sz w:val="20"/>
                <w:szCs w:val="22"/>
              </w:rPr>
              <w:t>и</w:t>
            </w:r>
            <w:r w:rsidRPr="00ED45DD">
              <w:rPr>
                <w:rFonts w:ascii="Arial" w:hAnsi="Arial" w:cs="Arial"/>
                <w:i/>
                <w:iCs/>
                <w:color w:val="000000"/>
                <w:sz w:val="20"/>
                <w:szCs w:val="22"/>
              </w:rPr>
              <w:t>стерства физической кул</w:t>
            </w:r>
            <w:r w:rsidRPr="00ED45DD">
              <w:rPr>
                <w:rFonts w:ascii="Arial" w:hAnsi="Arial" w:cs="Arial"/>
                <w:i/>
                <w:iCs/>
                <w:color w:val="000000"/>
                <w:sz w:val="20"/>
                <w:szCs w:val="22"/>
              </w:rPr>
              <w:t>ь</w:t>
            </w:r>
            <w:r w:rsidRPr="00ED45DD">
              <w:rPr>
                <w:rFonts w:ascii="Arial" w:hAnsi="Arial" w:cs="Arial"/>
                <w:i/>
                <w:iCs/>
                <w:color w:val="000000"/>
                <w:sz w:val="20"/>
                <w:szCs w:val="22"/>
              </w:rPr>
              <w:t>туры и спорта Ч</w:t>
            </w:r>
            <w:r w:rsidRPr="00ED45DD">
              <w:rPr>
                <w:rFonts w:ascii="Arial" w:hAnsi="Arial" w:cs="Arial"/>
                <w:i/>
                <w:iCs/>
                <w:color w:val="000000"/>
                <w:sz w:val="20"/>
                <w:szCs w:val="22"/>
              </w:rPr>
              <w:t>у</w:t>
            </w:r>
            <w:r w:rsidRPr="00ED45DD">
              <w:rPr>
                <w:rFonts w:ascii="Arial" w:hAnsi="Arial" w:cs="Arial"/>
                <w:i/>
                <w:iCs/>
                <w:color w:val="000000"/>
                <w:sz w:val="20"/>
                <w:szCs w:val="22"/>
              </w:rPr>
              <w:t>вашской Республ</w:t>
            </w:r>
            <w:r w:rsidRPr="00ED45DD">
              <w:rPr>
                <w:rFonts w:ascii="Arial" w:hAnsi="Arial" w:cs="Arial"/>
                <w:i/>
                <w:iCs/>
                <w:color w:val="000000"/>
                <w:sz w:val="20"/>
                <w:szCs w:val="22"/>
              </w:rPr>
              <w:t>и</w:t>
            </w:r>
            <w:r w:rsidRPr="00ED45DD">
              <w:rPr>
                <w:rFonts w:ascii="Arial" w:hAnsi="Arial" w:cs="Arial"/>
                <w:i/>
                <w:iCs/>
                <w:color w:val="000000"/>
                <w:sz w:val="20"/>
                <w:szCs w:val="22"/>
              </w:rPr>
              <w:t>ки</w:t>
            </w:r>
          </w:p>
          <w:p w:rsidR="00606750" w:rsidRPr="00ED45DD" w:rsidRDefault="00606750" w:rsidP="00B73156">
            <w:pPr>
              <w:jc w:val="center"/>
              <w:rPr>
                <w:rFonts w:ascii="Arial" w:hAnsi="Arial" w:cs="Arial"/>
                <w:i/>
                <w:iCs/>
                <w:color w:val="000000"/>
                <w:sz w:val="20"/>
              </w:rPr>
            </w:pPr>
            <w:r w:rsidRPr="00ED45DD">
              <w:rPr>
                <w:rFonts w:ascii="Arial" w:hAnsi="Arial" w:cs="Arial"/>
                <w:i/>
                <w:iCs/>
                <w:color w:val="000000"/>
                <w:sz w:val="20"/>
                <w:szCs w:val="22"/>
              </w:rPr>
              <w:t>Перс</w:t>
            </w:r>
            <w:r w:rsidRPr="00ED45DD">
              <w:rPr>
                <w:rFonts w:ascii="Arial" w:hAnsi="Arial" w:cs="Arial"/>
                <w:i/>
                <w:iCs/>
                <w:color w:val="000000"/>
                <w:sz w:val="20"/>
                <w:szCs w:val="22"/>
              </w:rPr>
              <w:t>о</w:t>
            </w:r>
            <w:r w:rsidRPr="00ED45DD">
              <w:rPr>
                <w:rFonts w:ascii="Arial" w:hAnsi="Arial" w:cs="Arial"/>
                <w:i/>
                <w:iCs/>
                <w:color w:val="000000"/>
                <w:sz w:val="20"/>
                <w:szCs w:val="22"/>
              </w:rPr>
              <w:t>нал-8</w:t>
            </w:r>
          </w:p>
          <w:p w:rsidR="00606750" w:rsidRPr="00ED45DD" w:rsidRDefault="00606750" w:rsidP="00B73156">
            <w:pPr>
              <w:jc w:val="center"/>
              <w:rPr>
                <w:rFonts w:ascii="Arial" w:hAnsi="Arial" w:cs="Arial"/>
                <w:i/>
                <w:iCs/>
                <w:color w:val="000000"/>
                <w:sz w:val="20"/>
              </w:rPr>
            </w:pPr>
            <w:r w:rsidRPr="00ED45DD">
              <w:rPr>
                <w:rFonts w:ascii="Arial" w:hAnsi="Arial" w:cs="Arial"/>
                <w:i/>
                <w:iCs/>
                <w:color w:val="000000"/>
                <w:sz w:val="20"/>
                <w:szCs w:val="22"/>
              </w:rPr>
              <w:t>Техника -1</w:t>
            </w:r>
          </w:p>
        </w:tc>
        <w:tc>
          <w:tcPr>
            <w:tcW w:w="636" w:type="pct"/>
            <w:vAlign w:val="center"/>
          </w:tcPr>
          <w:p w:rsidR="00606750" w:rsidRPr="00ED45DD" w:rsidRDefault="00606750" w:rsidP="00B73156">
            <w:pPr>
              <w:jc w:val="center"/>
              <w:rPr>
                <w:rFonts w:ascii="Arial" w:hAnsi="Arial" w:cs="Arial"/>
                <w:i/>
                <w:iCs/>
                <w:color w:val="000000"/>
                <w:sz w:val="20"/>
              </w:rPr>
            </w:pPr>
            <w:r w:rsidRPr="00ED45DD">
              <w:rPr>
                <w:rFonts w:ascii="Arial" w:hAnsi="Arial" w:cs="Arial"/>
                <w:i/>
                <w:iCs/>
                <w:color w:val="000000"/>
                <w:sz w:val="20"/>
                <w:szCs w:val="22"/>
              </w:rPr>
              <w:t>АУ ЧР «Физкул</w:t>
            </w:r>
            <w:r w:rsidRPr="00ED45DD">
              <w:rPr>
                <w:rFonts w:ascii="Arial" w:hAnsi="Arial" w:cs="Arial"/>
                <w:i/>
                <w:iCs/>
                <w:color w:val="000000"/>
                <w:sz w:val="20"/>
                <w:szCs w:val="22"/>
              </w:rPr>
              <w:t>ь</w:t>
            </w:r>
            <w:r w:rsidRPr="00ED45DD">
              <w:rPr>
                <w:rFonts w:ascii="Arial" w:hAnsi="Arial" w:cs="Arial"/>
                <w:i/>
                <w:iCs/>
                <w:color w:val="000000"/>
                <w:sz w:val="20"/>
                <w:szCs w:val="22"/>
              </w:rPr>
              <w:t>турно-оздоровител</w:t>
            </w:r>
            <w:r w:rsidRPr="00ED45DD">
              <w:rPr>
                <w:rFonts w:ascii="Arial" w:hAnsi="Arial" w:cs="Arial"/>
                <w:i/>
                <w:iCs/>
                <w:color w:val="000000"/>
                <w:sz w:val="20"/>
                <w:szCs w:val="22"/>
              </w:rPr>
              <w:t>ь</w:t>
            </w:r>
            <w:r w:rsidRPr="00ED45DD">
              <w:rPr>
                <w:rFonts w:ascii="Arial" w:hAnsi="Arial" w:cs="Arial"/>
                <w:i/>
                <w:iCs/>
                <w:color w:val="000000"/>
                <w:sz w:val="20"/>
                <w:szCs w:val="22"/>
              </w:rPr>
              <w:t>ный центр» Б</w:t>
            </w:r>
            <w:r w:rsidRPr="00ED45DD">
              <w:rPr>
                <w:rFonts w:ascii="Arial" w:hAnsi="Arial" w:cs="Arial"/>
                <w:i/>
                <w:iCs/>
                <w:color w:val="000000"/>
                <w:sz w:val="20"/>
                <w:szCs w:val="22"/>
              </w:rPr>
              <w:t>е</w:t>
            </w:r>
            <w:r w:rsidRPr="00ED45DD">
              <w:rPr>
                <w:rFonts w:ascii="Arial" w:hAnsi="Arial" w:cs="Arial"/>
                <w:i/>
                <w:iCs/>
                <w:color w:val="000000"/>
                <w:sz w:val="20"/>
                <w:szCs w:val="22"/>
              </w:rPr>
              <w:t>лые камни» Мин</w:t>
            </w:r>
            <w:r w:rsidRPr="00ED45DD">
              <w:rPr>
                <w:rFonts w:ascii="Arial" w:hAnsi="Arial" w:cs="Arial"/>
                <w:i/>
                <w:iCs/>
                <w:color w:val="000000"/>
                <w:sz w:val="20"/>
                <w:szCs w:val="22"/>
              </w:rPr>
              <w:t>и</w:t>
            </w:r>
            <w:r w:rsidRPr="00ED45DD">
              <w:rPr>
                <w:rFonts w:ascii="Arial" w:hAnsi="Arial" w:cs="Arial"/>
                <w:i/>
                <w:iCs/>
                <w:color w:val="000000"/>
                <w:sz w:val="20"/>
                <w:szCs w:val="22"/>
              </w:rPr>
              <w:t>стерства физ</w:t>
            </w:r>
            <w:r w:rsidRPr="00ED45DD">
              <w:rPr>
                <w:rFonts w:ascii="Arial" w:hAnsi="Arial" w:cs="Arial"/>
                <w:i/>
                <w:iCs/>
                <w:color w:val="000000"/>
                <w:sz w:val="20"/>
                <w:szCs w:val="22"/>
              </w:rPr>
              <w:t>и</w:t>
            </w:r>
            <w:r w:rsidRPr="00ED45DD">
              <w:rPr>
                <w:rFonts w:ascii="Arial" w:hAnsi="Arial" w:cs="Arial"/>
                <w:i/>
                <w:iCs/>
                <w:color w:val="000000"/>
                <w:sz w:val="20"/>
                <w:szCs w:val="22"/>
              </w:rPr>
              <w:t>ческой кул</w:t>
            </w:r>
            <w:r w:rsidRPr="00ED45DD">
              <w:rPr>
                <w:rFonts w:ascii="Arial" w:hAnsi="Arial" w:cs="Arial"/>
                <w:i/>
                <w:iCs/>
                <w:color w:val="000000"/>
                <w:sz w:val="20"/>
                <w:szCs w:val="22"/>
              </w:rPr>
              <w:t>ь</w:t>
            </w:r>
            <w:r w:rsidRPr="00ED45DD">
              <w:rPr>
                <w:rFonts w:ascii="Arial" w:hAnsi="Arial" w:cs="Arial"/>
                <w:i/>
                <w:iCs/>
                <w:color w:val="000000"/>
                <w:sz w:val="20"/>
                <w:szCs w:val="22"/>
              </w:rPr>
              <w:t>туры и спорта Чува</w:t>
            </w:r>
            <w:r w:rsidRPr="00ED45DD">
              <w:rPr>
                <w:rFonts w:ascii="Arial" w:hAnsi="Arial" w:cs="Arial"/>
                <w:i/>
                <w:iCs/>
                <w:color w:val="000000"/>
                <w:sz w:val="20"/>
                <w:szCs w:val="22"/>
              </w:rPr>
              <w:t>ш</w:t>
            </w:r>
            <w:r w:rsidRPr="00ED45DD">
              <w:rPr>
                <w:rFonts w:ascii="Arial" w:hAnsi="Arial" w:cs="Arial"/>
                <w:i/>
                <w:iCs/>
                <w:color w:val="000000"/>
                <w:sz w:val="20"/>
                <w:szCs w:val="22"/>
              </w:rPr>
              <w:t>ской Респу</w:t>
            </w:r>
            <w:r w:rsidRPr="00ED45DD">
              <w:rPr>
                <w:rFonts w:ascii="Arial" w:hAnsi="Arial" w:cs="Arial"/>
                <w:i/>
                <w:iCs/>
                <w:color w:val="000000"/>
                <w:sz w:val="20"/>
                <w:szCs w:val="22"/>
              </w:rPr>
              <w:t>б</w:t>
            </w:r>
            <w:r w:rsidRPr="00ED45DD">
              <w:rPr>
                <w:rFonts w:ascii="Arial" w:hAnsi="Arial" w:cs="Arial"/>
                <w:i/>
                <w:iCs/>
                <w:color w:val="000000"/>
                <w:sz w:val="20"/>
                <w:szCs w:val="22"/>
              </w:rPr>
              <w:t>лики</w:t>
            </w:r>
          </w:p>
          <w:p w:rsidR="00606750" w:rsidRPr="00ED45DD" w:rsidRDefault="00606750" w:rsidP="00B73156">
            <w:pPr>
              <w:jc w:val="center"/>
              <w:rPr>
                <w:rFonts w:ascii="Arial" w:hAnsi="Arial" w:cs="Arial"/>
                <w:i/>
                <w:iCs/>
                <w:color w:val="000000"/>
                <w:sz w:val="20"/>
              </w:rPr>
            </w:pPr>
            <w:r w:rsidRPr="00ED45DD">
              <w:rPr>
                <w:rFonts w:ascii="Arial" w:hAnsi="Arial" w:cs="Arial"/>
                <w:i/>
                <w:iCs/>
                <w:color w:val="000000"/>
                <w:sz w:val="20"/>
                <w:szCs w:val="22"/>
              </w:rPr>
              <w:t>Перс</w:t>
            </w:r>
            <w:r w:rsidRPr="00ED45DD">
              <w:rPr>
                <w:rFonts w:ascii="Arial" w:hAnsi="Arial" w:cs="Arial"/>
                <w:i/>
                <w:iCs/>
                <w:color w:val="000000"/>
                <w:sz w:val="20"/>
                <w:szCs w:val="22"/>
              </w:rPr>
              <w:t>о</w:t>
            </w:r>
            <w:r w:rsidRPr="00ED45DD">
              <w:rPr>
                <w:rFonts w:ascii="Arial" w:hAnsi="Arial" w:cs="Arial"/>
                <w:i/>
                <w:iCs/>
                <w:color w:val="000000"/>
                <w:sz w:val="20"/>
                <w:szCs w:val="22"/>
              </w:rPr>
              <w:t>нал-9</w:t>
            </w:r>
          </w:p>
          <w:p w:rsidR="00606750" w:rsidRPr="00ED45DD" w:rsidRDefault="00606750" w:rsidP="00B73156">
            <w:pPr>
              <w:jc w:val="center"/>
              <w:rPr>
                <w:rFonts w:ascii="Arial" w:hAnsi="Arial" w:cs="Arial"/>
                <w:i/>
                <w:iCs/>
                <w:color w:val="000000"/>
                <w:sz w:val="20"/>
              </w:rPr>
            </w:pPr>
            <w:r w:rsidRPr="00ED45DD">
              <w:rPr>
                <w:rFonts w:ascii="Arial" w:hAnsi="Arial" w:cs="Arial"/>
                <w:i/>
                <w:iCs/>
                <w:color w:val="000000"/>
                <w:sz w:val="20"/>
                <w:szCs w:val="22"/>
              </w:rPr>
              <w:t>Техника -1</w:t>
            </w:r>
          </w:p>
        </w:tc>
      </w:tr>
      <w:tr w:rsidR="00B73156" w:rsidRPr="00ED45DD" w:rsidTr="00B73156">
        <w:trPr>
          <w:cantSplit/>
        </w:trPr>
        <w:tc>
          <w:tcPr>
            <w:tcW w:w="710" w:type="pct"/>
            <w:shd w:val="clear" w:color="auto" w:fill="F2F2F2"/>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szCs w:val="22"/>
              </w:rPr>
              <w:t>Итого за МО</w:t>
            </w:r>
          </w:p>
        </w:tc>
        <w:tc>
          <w:tcPr>
            <w:tcW w:w="644" w:type="pct"/>
            <w:shd w:val="clear" w:color="auto" w:fill="F2F2F2"/>
            <w:vAlign w:val="center"/>
          </w:tcPr>
          <w:p w:rsidR="00606750" w:rsidRPr="00ED45DD" w:rsidRDefault="00606750" w:rsidP="00B73156">
            <w:pPr>
              <w:jc w:val="center"/>
              <w:rPr>
                <w:rFonts w:ascii="Arial" w:hAnsi="Arial" w:cs="Arial"/>
                <w:color w:val="000000"/>
                <w:sz w:val="20"/>
              </w:rPr>
            </w:pPr>
          </w:p>
        </w:tc>
        <w:tc>
          <w:tcPr>
            <w:tcW w:w="569" w:type="pct"/>
            <w:gridSpan w:val="2"/>
            <w:shd w:val="clear" w:color="auto" w:fill="F2F2F2"/>
            <w:vAlign w:val="center"/>
          </w:tcPr>
          <w:p w:rsidR="00606750" w:rsidRPr="00ED45DD" w:rsidRDefault="00606750" w:rsidP="00B73156">
            <w:pPr>
              <w:jc w:val="center"/>
              <w:rPr>
                <w:rFonts w:ascii="Arial" w:hAnsi="Arial" w:cs="Arial"/>
                <w:color w:val="000000"/>
                <w:sz w:val="20"/>
              </w:rPr>
            </w:pPr>
          </w:p>
        </w:tc>
        <w:tc>
          <w:tcPr>
            <w:tcW w:w="493" w:type="pct"/>
            <w:gridSpan w:val="2"/>
            <w:shd w:val="clear" w:color="auto" w:fill="F2F2F2"/>
            <w:vAlign w:val="center"/>
          </w:tcPr>
          <w:p w:rsidR="00606750" w:rsidRPr="00ED45DD" w:rsidRDefault="00606750" w:rsidP="00B73156">
            <w:pPr>
              <w:jc w:val="center"/>
              <w:rPr>
                <w:rFonts w:ascii="Arial" w:hAnsi="Arial" w:cs="Arial"/>
                <w:i/>
                <w:color w:val="000000"/>
                <w:sz w:val="20"/>
              </w:rPr>
            </w:pPr>
            <w:r w:rsidRPr="00ED45DD">
              <w:rPr>
                <w:rFonts w:ascii="Arial" w:hAnsi="Arial" w:cs="Arial"/>
                <w:i/>
                <w:color w:val="000000"/>
                <w:sz w:val="20"/>
                <w:szCs w:val="22"/>
              </w:rPr>
              <w:t>1/550</w:t>
            </w:r>
          </w:p>
        </w:tc>
        <w:tc>
          <w:tcPr>
            <w:tcW w:w="636" w:type="pct"/>
            <w:gridSpan w:val="2"/>
            <w:shd w:val="clear" w:color="auto" w:fill="F2F2F2"/>
            <w:vAlign w:val="center"/>
          </w:tcPr>
          <w:p w:rsidR="00606750" w:rsidRPr="00ED45DD" w:rsidRDefault="00606750" w:rsidP="00B73156">
            <w:pPr>
              <w:jc w:val="center"/>
              <w:rPr>
                <w:rFonts w:ascii="Arial" w:hAnsi="Arial" w:cs="Arial"/>
                <w:color w:val="000000"/>
                <w:sz w:val="20"/>
              </w:rPr>
            </w:pPr>
          </w:p>
        </w:tc>
        <w:tc>
          <w:tcPr>
            <w:tcW w:w="619" w:type="pct"/>
            <w:shd w:val="clear" w:color="auto" w:fill="F2F2F2"/>
            <w:vAlign w:val="center"/>
          </w:tcPr>
          <w:p w:rsidR="00606750" w:rsidRPr="00ED45DD" w:rsidRDefault="00606750" w:rsidP="00B73156">
            <w:pPr>
              <w:jc w:val="center"/>
              <w:rPr>
                <w:rFonts w:ascii="Arial" w:hAnsi="Arial" w:cs="Arial"/>
                <w:color w:val="000000"/>
                <w:sz w:val="20"/>
              </w:rPr>
            </w:pPr>
          </w:p>
        </w:tc>
        <w:tc>
          <w:tcPr>
            <w:tcW w:w="694" w:type="pct"/>
            <w:gridSpan w:val="2"/>
            <w:shd w:val="clear" w:color="auto" w:fill="F2F2F2"/>
            <w:vAlign w:val="center"/>
          </w:tcPr>
          <w:p w:rsidR="00606750" w:rsidRPr="00ED45DD" w:rsidRDefault="00606750" w:rsidP="00B73156">
            <w:pPr>
              <w:jc w:val="center"/>
              <w:rPr>
                <w:rFonts w:ascii="Arial" w:hAnsi="Arial" w:cs="Arial"/>
                <w:color w:val="000000"/>
                <w:sz w:val="20"/>
              </w:rPr>
            </w:pPr>
          </w:p>
        </w:tc>
        <w:tc>
          <w:tcPr>
            <w:tcW w:w="636" w:type="pct"/>
            <w:shd w:val="clear" w:color="auto" w:fill="F2F2F2"/>
            <w:vAlign w:val="center"/>
          </w:tcPr>
          <w:p w:rsidR="00606750" w:rsidRPr="00ED45DD" w:rsidRDefault="00606750" w:rsidP="00B73156">
            <w:pPr>
              <w:jc w:val="center"/>
              <w:rPr>
                <w:rFonts w:ascii="Arial" w:hAnsi="Arial" w:cs="Arial"/>
                <w:color w:val="000000"/>
                <w:sz w:val="20"/>
              </w:rPr>
            </w:pPr>
          </w:p>
        </w:tc>
      </w:tr>
    </w:tbl>
    <w:p w:rsidR="00606750" w:rsidRDefault="00606750" w:rsidP="00ED45DD">
      <w:pPr>
        <w:rPr>
          <w:rFonts w:ascii="Arial" w:hAnsi="Arial" w:cs="Arial"/>
          <w:color w:val="000000"/>
          <w:sz w:val="20"/>
          <w:szCs w:val="22"/>
        </w:rPr>
      </w:pPr>
    </w:p>
    <w:p w:rsidR="00B73156" w:rsidRDefault="00B73156" w:rsidP="00ED45DD">
      <w:pPr>
        <w:rPr>
          <w:rFonts w:ascii="Arial" w:hAnsi="Arial" w:cs="Arial"/>
          <w:color w:val="000000"/>
          <w:sz w:val="20"/>
          <w:szCs w:val="22"/>
        </w:rPr>
      </w:pPr>
    </w:p>
    <w:p w:rsidR="00B73156" w:rsidRPr="00ED45DD" w:rsidRDefault="00B73156" w:rsidP="00ED45DD">
      <w:pPr>
        <w:rPr>
          <w:rFonts w:ascii="Arial" w:hAnsi="Arial" w:cs="Arial"/>
          <w:color w:val="000000"/>
          <w:sz w:val="20"/>
          <w:szCs w:val="22"/>
        </w:rPr>
      </w:pPr>
    </w:p>
    <w:tbl>
      <w:tblPr>
        <w:tblW w:w="5000" w:type="pct"/>
        <w:tblLook w:val="0000"/>
      </w:tblPr>
      <w:tblGrid>
        <w:gridCol w:w="5465"/>
        <w:gridCol w:w="2012"/>
        <w:gridCol w:w="1757"/>
        <w:gridCol w:w="6121"/>
      </w:tblGrid>
      <w:tr w:rsidR="00606750" w:rsidRPr="00ED45DD" w:rsidTr="00B73156">
        <w:tblPrEx>
          <w:tblCellMar>
            <w:top w:w="0" w:type="dxa"/>
            <w:bottom w:w="0" w:type="dxa"/>
          </w:tblCellMar>
        </w:tblPrEx>
        <w:trPr>
          <w:cantSplit/>
        </w:trPr>
        <w:tc>
          <w:tcPr>
            <w:tcW w:w="1780" w:type="pct"/>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Чёваш  Республикин</w:t>
            </w:r>
          </w:p>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С.нт.рвёрри район.н</w:t>
            </w:r>
          </w:p>
          <w:p w:rsidR="002437E2" w:rsidRPr="00ED45DD" w:rsidRDefault="00606750" w:rsidP="00B73156">
            <w:pPr>
              <w:jc w:val="center"/>
              <w:rPr>
                <w:rFonts w:ascii="Arial" w:hAnsi="Arial" w:cs="Arial"/>
                <w:color w:val="000000"/>
                <w:sz w:val="20"/>
              </w:rPr>
            </w:pPr>
            <w:r w:rsidRPr="00ED45DD">
              <w:rPr>
                <w:rFonts w:ascii="Arial" w:hAnsi="Arial" w:cs="Arial"/>
                <w:color w:val="000000"/>
                <w:sz w:val="20"/>
              </w:rPr>
              <w:t>администраций.</w:t>
            </w:r>
          </w:p>
          <w:p w:rsidR="002437E2" w:rsidRPr="00ED45DD" w:rsidRDefault="00606750" w:rsidP="00B73156">
            <w:pPr>
              <w:pStyle w:val="12"/>
              <w:rPr>
                <w:rFonts w:ascii="Arial" w:hAnsi="Arial" w:cs="Arial"/>
                <w:color w:val="000000"/>
                <w:sz w:val="20"/>
              </w:rPr>
            </w:pPr>
            <w:r w:rsidRPr="00ED45DD">
              <w:rPr>
                <w:rFonts w:ascii="Arial" w:hAnsi="Arial" w:cs="Arial"/>
                <w:color w:val="000000"/>
                <w:sz w:val="20"/>
              </w:rPr>
              <w:t>Й Ы Ш Ё Н У</w:t>
            </w:r>
          </w:p>
          <w:p w:rsidR="002437E2" w:rsidRPr="00ED45DD" w:rsidRDefault="00606750" w:rsidP="00B73156">
            <w:pPr>
              <w:ind w:left="600"/>
              <w:jc w:val="center"/>
              <w:rPr>
                <w:rFonts w:ascii="Arial" w:hAnsi="Arial" w:cs="Arial"/>
                <w:bCs/>
                <w:color w:val="000000"/>
                <w:sz w:val="20"/>
              </w:rPr>
            </w:pPr>
            <w:r w:rsidRPr="00ED45DD">
              <w:rPr>
                <w:rFonts w:ascii="Arial" w:hAnsi="Arial" w:cs="Arial"/>
                <w:bCs/>
                <w:color w:val="000000"/>
                <w:sz w:val="20"/>
              </w:rPr>
              <w:t>№</w:t>
            </w:r>
          </w:p>
          <w:p w:rsidR="002437E2" w:rsidRPr="00ED45DD" w:rsidRDefault="00606750" w:rsidP="00B73156">
            <w:pPr>
              <w:jc w:val="center"/>
              <w:rPr>
                <w:rFonts w:ascii="Arial" w:hAnsi="Arial" w:cs="Arial"/>
                <w:color w:val="000000"/>
                <w:sz w:val="20"/>
              </w:rPr>
            </w:pPr>
            <w:r w:rsidRPr="00ED45DD">
              <w:rPr>
                <w:rFonts w:ascii="Arial" w:hAnsi="Arial" w:cs="Arial"/>
                <w:color w:val="000000"/>
                <w:sz w:val="20"/>
              </w:rPr>
              <w:t>С.нт.рвёрри  хули</w:t>
            </w:r>
          </w:p>
          <w:p w:rsidR="00606750" w:rsidRPr="00ED45DD" w:rsidRDefault="00606750" w:rsidP="00B73156">
            <w:pPr>
              <w:jc w:val="center"/>
              <w:rPr>
                <w:rFonts w:ascii="Arial" w:hAnsi="Arial" w:cs="Arial"/>
                <w:b/>
                <w:iCs/>
                <w:color w:val="000000"/>
                <w:sz w:val="20"/>
              </w:rPr>
            </w:pPr>
            <w:r w:rsidRPr="00ED45DD">
              <w:rPr>
                <w:rFonts w:ascii="Arial" w:hAnsi="Arial" w:cs="Arial"/>
                <w:b/>
                <w:iCs/>
                <w:color w:val="000000"/>
                <w:sz w:val="20"/>
              </w:rPr>
              <w:t xml:space="preserve">                                                                </w:t>
            </w:r>
          </w:p>
        </w:tc>
        <w:tc>
          <w:tcPr>
            <w:tcW w:w="1227" w:type="pct"/>
            <w:gridSpan w:val="2"/>
            <w:vAlign w:val="center"/>
          </w:tcPr>
          <w:p w:rsidR="002437E2" w:rsidRPr="00ED45DD" w:rsidRDefault="00606750" w:rsidP="00B73156">
            <w:pPr>
              <w:ind w:hanging="783"/>
              <w:jc w:val="center"/>
              <w:rPr>
                <w:rFonts w:ascii="Arial" w:hAnsi="Arial" w:cs="Arial"/>
                <w:b/>
                <w:iCs/>
                <w:color w:val="000000"/>
                <w:sz w:val="20"/>
              </w:rPr>
            </w:pPr>
            <w:r w:rsidRPr="00ED45DD">
              <w:rPr>
                <w:rFonts w:ascii="Arial" w:hAnsi="Arial" w:cs="Arial"/>
                <w:b/>
                <w:iCs/>
                <w:color w:val="000000"/>
                <w:sz w:val="20"/>
              </w:rPr>
              <w:t xml:space="preserve">                  </w:t>
            </w:r>
          </w:p>
          <w:p w:rsidR="002437E2" w:rsidRPr="00ED45DD" w:rsidRDefault="00606750" w:rsidP="00B73156">
            <w:pPr>
              <w:ind w:right="-81"/>
              <w:jc w:val="center"/>
              <w:rPr>
                <w:rFonts w:ascii="Arial" w:hAnsi="Arial" w:cs="Arial"/>
                <w:color w:val="000000"/>
                <w:sz w:val="20"/>
              </w:rPr>
            </w:pPr>
            <w:r w:rsidRPr="00ED45DD">
              <w:rPr>
                <w:rFonts w:ascii="Arial" w:hAnsi="Arial" w:cs="Arial"/>
                <w:color w:val="000000"/>
                <w:sz w:val="20"/>
              </w:rPr>
              <w:object w:dxaOrig="885" w:dyaOrig="1140">
                <v:shape id="_x0000_i1025" type="#_x0000_t75" style="width:50.25pt;height:59.25pt" o:ole="">
                  <v:imagedata r:id="rId10" o:title=""/>
                </v:shape>
                <o:OLEObject Type="Embed" ProgID="MSPhotoEd.3" ShapeID="_x0000_i1025" DrawAspect="Content" ObjectID="_1674905257" r:id="rId11"/>
              </w:object>
            </w:r>
          </w:p>
          <w:p w:rsidR="00606750" w:rsidRPr="00ED45DD" w:rsidRDefault="00606750" w:rsidP="00B73156">
            <w:pPr>
              <w:jc w:val="center"/>
              <w:rPr>
                <w:rFonts w:ascii="Arial" w:hAnsi="Arial" w:cs="Arial"/>
                <w:b/>
                <w:iCs/>
                <w:color w:val="000000"/>
                <w:sz w:val="20"/>
              </w:rPr>
            </w:pPr>
          </w:p>
        </w:tc>
        <w:tc>
          <w:tcPr>
            <w:tcW w:w="1993" w:type="pct"/>
            <w:vAlign w:val="center"/>
          </w:tcPr>
          <w:p w:rsidR="00606750" w:rsidRPr="00ED45DD" w:rsidRDefault="00606750" w:rsidP="00B73156">
            <w:pPr>
              <w:jc w:val="center"/>
              <w:rPr>
                <w:rFonts w:ascii="Arial" w:hAnsi="Arial" w:cs="Arial"/>
                <w:iCs/>
                <w:color w:val="000000"/>
                <w:sz w:val="20"/>
              </w:rPr>
            </w:pPr>
            <w:r w:rsidRPr="00ED45DD">
              <w:rPr>
                <w:rFonts w:ascii="Arial" w:hAnsi="Arial" w:cs="Arial"/>
                <w:iCs/>
                <w:color w:val="000000"/>
                <w:sz w:val="20"/>
              </w:rPr>
              <w:t>Чувашская  Республика</w:t>
            </w:r>
          </w:p>
          <w:p w:rsidR="00606750" w:rsidRPr="00ED45DD" w:rsidRDefault="00606750" w:rsidP="00B73156">
            <w:pPr>
              <w:jc w:val="center"/>
              <w:rPr>
                <w:rFonts w:ascii="Arial" w:hAnsi="Arial" w:cs="Arial"/>
                <w:iCs/>
                <w:color w:val="000000"/>
                <w:sz w:val="20"/>
              </w:rPr>
            </w:pPr>
            <w:r w:rsidRPr="00ED45DD">
              <w:rPr>
                <w:rFonts w:ascii="Arial" w:hAnsi="Arial" w:cs="Arial"/>
                <w:iCs/>
                <w:color w:val="000000"/>
                <w:sz w:val="20"/>
              </w:rPr>
              <w:t>Администрация</w:t>
            </w:r>
          </w:p>
          <w:p w:rsidR="00606750" w:rsidRPr="00ED45DD" w:rsidRDefault="00606750" w:rsidP="00B73156">
            <w:pPr>
              <w:jc w:val="center"/>
              <w:rPr>
                <w:rFonts w:ascii="Arial" w:hAnsi="Arial" w:cs="Arial"/>
                <w:iCs/>
                <w:color w:val="000000"/>
                <w:sz w:val="20"/>
              </w:rPr>
            </w:pPr>
            <w:r w:rsidRPr="00ED45DD">
              <w:rPr>
                <w:rFonts w:ascii="Arial" w:hAnsi="Arial" w:cs="Arial"/>
                <w:iCs/>
                <w:color w:val="000000"/>
                <w:sz w:val="20"/>
              </w:rPr>
              <w:t>Мариинско-Посадского</w:t>
            </w:r>
          </w:p>
          <w:p w:rsidR="002437E2" w:rsidRPr="00ED45DD" w:rsidRDefault="00606750" w:rsidP="00B73156">
            <w:pPr>
              <w:jc w:val="center"/>
              <w:rPr>
                <w:rFonts w:ascii="Arial" w:hAnsi="Arial" w:cs="Arial"/>
                <w:iCs/>
                <w:color w:val="000000"/>
                <w:sz w:val="20"/>
              </w:rPr>
            </w:pPr>
            <w:r w:rsidRPr="00ED45DD">
              <w:rPr>
                <w:rFonts w:ascii="Arial" w:hAnsi="Arial" w:cs="Arial"/>
                <w:iCs/>
                <w:color w:val="000000"/>
                <w:sz w:val="20"/>
              </w:rPr>
              <w:t>района</w:t>
            </w:r>
          </w:p>
          <w:p w:rsidR="002437E2" w:rsidRPr="00ED45DD" w:rsidRDefault="00606750" w:rsidP="00B73156">
            <w:pPr>
              <w:jc w:val="center"/>
              <w:rPr>
                <w:rFonts w:ascii="Arial" w:hAnsi="Arial" w:cs="Arial"/>
                <w:iCs/>
                <w:color w:val="000000"/>
                <w:sz w:val="20"/>
              </w:rPr>
            </w:pPr>
            <w:r w:rsidRPr="00ED45DD">
              <w:rPr>
                <w:rFonts w:ascii="Arial" w:hAnsi="Arial" w:cs="Arial"/>
                <w:iCs/>
                <w:color w:val="000000"/>
                <w:sz w:val="20"/>
              </w:rPr>
              <w:t>П О С Т А Н О В Л Е Н И Е</w:t>
            </w:r>
          </w:p>
          <w:p w:rsidR="00606750" w:rsidRPr="00ED45DD" w:rsidRDefault="00606750" w:rsidP="00B73156">
            <w:pPr>
              <w:jc w:val="center"/>
              <w:rPr>
                <w:rFonts w:ascii="Arial" w:hAnsi="Arial" w:cs="Arial"/>
                <w:bCs/>
                <w:iCs/>
                <w:color w:val="000000"/>
                <w:sz w:val="20"/>
              </w:rPr>
            </w:pPr>
            <w:r w:rsidRPr="00ED45DD">
              <w:rPr>
                <w:rFonts w:ascii="Arial" w:hAnsi="Arial" w:cs="Arial"/>
                <w:bCs/>
                <w:iCs/>
                <w:color w:val="000000"/>
                <w:sz w:val="20"/>
              </w:rPr>
              <w:t>10.02.2021 № 81</w:t>
            </w:r>
          </w:p>
          <w:p w:rsidR="00606750" w:rsidRPr="00ED45DD" w:rsidRDefault="00606750" w:rsidP="00B73156">
            <w:pPr>
              <w:jc w:val="center"/>
              <w:rPr>
                <w:rFonts w:ascii="Arial" w:hAnsi="Arial" w:cs="Arial"/>
                <w:b/>
                <w:iCs/>
                <w:color w:val="000000"/>
                <w:sz w:val="20"/>
              </w:rPr>
            </w:pPr>
            <w:r w:rsidRPr="00ED45DD">
              <w:rPr>
                <w:rFonts w:ascii="Arial" w:hAnsi="Arial" w:cs="Arial"/>
                <w:bCs/>
                <w:iCs/>
                <w:color w:val="000000"/>
                <w:sz w:val="20"/>
              </w:rPr>
              <w:t xml:space="preserve"> </w:t>
            </w:r>
            <w:r w:rsidRPr="00ED45DD">
              <w:rPr>
                <w:rFonts w:ascii="Arial" w:hAnsi="Arial" w:cs="Arial"/>
                <w:iCs/>
                <w:color w:val="000000"/>
                <w:sz w:val="20"/>
              </w:rPr>
              <w:t>г. Мариинский  Посад</w:t>
            </w:r>
          </w:p>
        </w:tc>
      </w:tr>
      <w:tr w:rsidR="00606750" w:rsidRPr="00ED45DD" w:rsidTr="00B73156">
        <w:tblPrEx>
          <w:tblCellMar>
            <w:top w:w="0" w:type="dxa"/>
            <w:bottom w:w="0" w:type="dxa"/>
          </w:tblCellMar>
          <w:tblLook w:val="04A0"/>
        </w:tblPrEx>
        <w:trPr>
          <w:gridAfter w:val="2"/>
          <w:wAfter w:w="2565" w:type="pct"/>
          <w:cantSplit/>
        </w:trPr>
        <w:tc>
          <w:tcPr>
            <w:tcW w:w="2435" w:type="pct"/>
            <w:gridSpan w:val="2"/>
            <w:vAlign w:val="center"/>
          </w:tcPr>
          <w:p w:rsidR="00606750" w:rsidRPr="00ED45DD" w:rsidRDefault="00606750" w:rsidP="00B73156">
            <w:pPr>
              <w:jc w:val="center"/>
              <w:rPr>
                <w:rFonts w:ascii="Arial" w:hAnsi="Arial" w:cs="Arial"/>
                <w:b/>
                <w:color w:val="000000"/>
                <w:sz w:val="20"/>
              </w:rPr>
            </w:pPr>
            <w:r w:rsidRPr="00ED45DD">
              <w:rPr>
                <w:rFonts w:ascii="Arial" w:hAnsi="Arial" w:cs="Arial"/>
                <w:b/>
                <w:color w:val="000000"/>
                <w:sz w:val="20"/>
              </w:rPr>
              <w:t>О внесении изменений в постановление администрации Марии</w:t>
            </w:r>
            <w:r w:rsidRPr="00ED45DD">
              <w:rPr>
                <w:rFonts w:ascii="Arial" w:hAnsi="Arial" w:cs="Arial"/>
                <w:b/>
                <w:color w:val="000000"/>
                <w:sz w:val="20"/>
              </w:rPr>
              <w:t>н</w:t>
            </w:r>
            <w:r w:rsidRPr="00ED45DD">
              <w:rPr>
                <w:rFonts w:ascii="Arial" w:hAnsi="Arial" w:cs="Arial"/>
                <w:b/>
                <w:color w:val="000000"/>
                <w:sz w:val="20"/>
              </w:rPr>
              <w:t>ско-Посадского района   Чувашской   Республики   от 05 декабря 2014 года № 818 «О проведении эвакуац</w:t>
            </w:r>
            <w:r w:rsidRPr="00ED45DD">
              <w:rPr>
                <w:rFonts w:ascii="Arial" w:hAnsi="Arial" w:cs="Arial"/>
                <w:b/>
                <w:color w:val="000000"/>
                <w:sz w:val="20"/>
              </w:rPr>
              <w:t>и</w:t>
            </w:r>
            <w:r w:rsidRPr="00ED45DD">
              <w:rPr>
                <w:rFonts w:ascii="Arial" w:hAnsi="Arial" w:cs="Arial"/>
                <w:b/>
                <w:color w:val="000000"/>
                <w:sz w:val="20"/>
              </w:rPr>
              <w:t>онных мероприятий в чрезвычайных ситуациях природного и техногенного характера на территории Мар</w:t>
            </w:r>
            <w:r w:rsidRPr="00ED45DD">
              <w:rPr>
                <w:rFonts w:ascii="Arial" w:hAnsi="Arial" w:cs="Arial"/>
                <w:b/>
                <w:color w:val="000000"/>
                <w:sz w:val="20"/>
              </w:rPr>
              <w:t>и</w:t>
            </w:r>
            <w:r w:rsidRPr="00ED45DD">
              <w:rPr>
                <w:rFonts w:ascii="Arial" w:hAnsi="Arial" w:cs="Arial"/>
                <w:b/>
                <w:color w:val="000000"/>
                <w:sz w:val="20"/>
              </w:rPr>
              <w:t>инско-Посадского района Чувашской Республ</w:t>
            </w:r>
            <w:r w:rsidRPr="00ED45DD">
              <w:rPr>
                <w:rFonts w:ascii="Arial" w:hAnsi="Arial" w:cs="Arial"/>
                <w:b/>
                <w:color w:val="000000"/>
                <w:sz w:val="20"/>
              </w:rPr>
              <w:t>и</w:t>
            </w:r>
            <w:r w:rsidRPr="00ED45DD">
              <w:rPr>
                <w:rFonts w:ascii="Arial" w:hAnsi="Arial" w:cs="Arial"/>
                <w:b/>
                <w:color w:val="000000"/>
                <w:sz w:val="20"/>
              </w:rPr>
              <w:t>ки»</w:t>
            </w:r>
          </w:p>
        </w:tc>
      </w:tr>
    </w:tbl>
    <w:p w:rsidR="00606750" w:rsidRPr="00ED45DD" w:rsidRDefault="00606750" w:rsidP="00ED45DD">
      <w:pPr>
        <w:jc w:val="both"/>
        <w:rPr>
          <w:rFonts w:ascii="Arial" w:hAnsi="Arial" w:cs="Arial"/>
          <w:color w:val="000000"/>
          <w:sz w:val="20"/>
        </w:rPr>
      </w:pPr>
    </w:p>
    <w:p w:rsidR="00606750" w:rsidRPr="00ED45DD" w:rsidRDefault="00606750" w:rsidP="00ED45DD">
      <w:pPr>
        <w:ind w:firstLine="708"/>
        <w:rPr>
          <w:rFonts w:ascii="Arial" w:hAnsi="Arial" w:cs="Arial"/>
          <w:b/>
          <w:color w:val="000000"/>
          <w:sz w:val="20"/>
        </w:rPr>
      </w:pPr>
      <w:r w:rsidRPr="00ED45DD">
        <w:rPr>
          <w:rFonts w:ascii="Arial" w:hAnsi="Arial" w:cs="Arial"/>
          <w:color w:val="000000"/>
          <w:sz w:val="20"/>
        </w:rPr>
        <w:t xml:space="preserve">  В связи с кадровыми изменениями, администрация Мариинско-Посадского   района        Чувашской  Республики  </w:t>
      </w:r>
      <w:r w:rsidRPr="00ED45DD">
        <w:rPr>
          <w:rFonts w:ascii="Arial" w:hAnsi="Arial" w:cs="Arial"/>
          <w:b/>
          <w:color w:val="000000"/>
          <w:sz w:val="20"/>
        </w:rPr>
        <w:t>п о с т а н о в л я е т:</w:t>
      </w:r>
    </w:p>
    <w:p w:rsidR="00606750" w:rsidRPr="00ED45DD" w:rsidRDefault="00606750" w:rsidP="00ED45DD">
      <w:pPr>
        <w:numPr>
          <w:ilvl w:val="0"/>
          <w:numId w:val="24"/>
        </w:numPr>
        <w:jc w:val="both"/>
        <w:rPr>
          <w:rFonts w:ascii="Arial" w:hAnsi="Arial" w:cs="Arial"/>
          <w:color w:val="000000"/>
          <w:sz w:val="20"/>
        </w:rPr>
      </w:pPr>
      <w:r w:rsidRPr="00ED45DD">
        <w:rPr>
          <w:rFonts w:ascii="Arial" w:hAnsi="Arial" w:cs="Arial"/>
          <w:color w:val="000000"/>
          <w:sz w:val="20"/>
        </w:rPr>
        <w:t>Внести   в   постановление   администрации   Мариинско-Посадского   района</w:t>
      </w:r>
    </w:p>
    <w:p w:rsidR="00606750" w:rsidRPr="00ED45DD" w:rsidRDefault="00606750" w:rsidP="00ED45DD">
      <w:pPr>
        <w:jc w:val="both"/>
        <w:rPr>
          <w:rFonts w:ascii="Arial" w:hAnsi="Arial" w:cs="Arial"/>
          <w:color w:val="000000"/>
          <w:sz w:val="20"/>
        </w:rPr>
      </w:pPr>
      <w:r w:rsidRPr="00ED45DD">
        <w:rPr>
          <w:rFonts w:ascii="Arial" w:hAnsi="Arial" w:cs="Arial"/>
          <w:color w:val="000000"/>
          <w:sz w:val="20"/>
        </w:rPr>
        <w:t>Чувашской Республики от 05 декабря 2014 года № 818 «О проведении эвакуационных мероприятий в чрезвычайных ситуациях природного и техногенного х</w:t>
      </w:r>
      <w:r w:rsidRPr="00ED45DD">
        <w:rPr>
          <w:rFonts w:ascii="Arial" w:hAnsi="Arial" w:cs="Arial"/>
          <w:color w:val="000000"/>
          <w:sz w:val="20"/>
        </w:rPr>
        <w:t>а</w:t>
      </w:r>
      <w:r w:rsidRPr="00ED45DD">
        <w:rPr>
          <w:rFonts w:ascii="Arial" w:hAnsi="Arial" w:cs="Arial"/>
          <w:color w:val="000000"/>
          <w:sz w:val="20"/>
        </w:rPr>
        <w:t>рактера на территории Мариинско-Посадского района Чувашской Республики» следующие изм</w:t>
      </w:r>
      <w:r w:rsidRPr="00ED45DD">
        <w:rPr>
          <w:rFonts w:ascii="Arial" w:hAnsi="Arial" w:cs="Arial"/>
          <w:color w:val="000000"/>
          <w:sz w:val="20"/>
        </w:rPr>
        <w:t>е</w:t>
      </w:r>
      <w:r w:rsidRPr="00ED45DD">
        <w:rPr>
          <w:rFonts w:ascii="Arial" w:hAnsi="Arial" w:cs="Arial"/>
          <w:color w:val="000000"/>
          <w:sz w:val="20"/>
        </w:rPr>
        <w:t>нения:</w:t>
      </w:r>
    </w:p>
    <w:p w:rsidR="00606750" w:rsidRPr="00ED45DD" w:rsidRDefault="00606750" w:rsidP="00ED45DD">
      <w:pPr>
        <w:jc w:val="both"/>
        <w:rPr>
          <w:rFonts w:ascii="Arial" w:hAnsi="Arial" w:cs="Arial"/>
          <w:color w:val="000000"/>
          <w:sz w:val="20"/>
        </w:rPr>
      </w:pPr>
      <w:r w:rsidRPr="00ED45DD">
        <w:rPr>
          <w:rFonts w:ascii="Arial" w:hAnsi="Arial" w:cs="Arial"/>
          <w:color w:val="000000"/>
          <w:sz w:val="20"/>
        </w:rPr>
        <w:tab/>
        <w:t>- Приложение №3 к постановлению администрации Мариинско-Посадского района Чувашской Республики от 05 декабря 2014 года № 818 «О провед</w:t>
      </w:r>
      <w:r w:rsidRPr="00ED45DD">
        <w:rPr>
          <w:rFonts w:ascii="Arial" w:hAnsi="Arial" w:cs="Arial"/>
          <w:color w:val="000000"/>
          <w:sz w:val="20"/>
        </w:rPr>
        <w:t>е</w:t>
      </w:r>
      <w:r w:rsidRPr="00ED45DD">
        <w:rPr>
          <w:rFonts w:ascii="Arial" w:hAnsi="Arial" w:cs="Arial"/>
          <w:color w:val="000000"/>
          <w:sz w:val="20"/>
        </w:rPr>
        <w:t>нии эвакуационных мероприятий в чрезвычайных ситуациях природного и техногенного характера на территории Мариинско-Посадского района Чувашской Республики» изложить в новой редакции согласно приложению к настоящему постановлению.</w:t>
      </w:r>
    </w:p>
    <w:p w:rsidR="00606750" w:rsidRPr="00ED45DD" w:rsidRDefault="00606750" w:rsidP="00ED45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0"/>
        </w:rPr>
      </w:pPr>
      <w:r w:rsidRPr="00ED45DD">
        <w:rPr>
          <w:rFonts w:ascii="Arial" w:hAnsi="Arial" w:cs="Arial"/>
          <w:color w:val="000000"/>
          <w:sz w:val="20"/>
        </w:rPr>
        <w:tab/>
        <w:t>2. Признать утратившим силу Приложение №3 к постановлению администрации Мариинско-Посадского района Ч</w:t>
      </w:r>
      <w:r w:rsidRPr="00ED45DD">
        <w:rPr>
          <w:rFonts w:ascii="Arial" w:hAnsi="Arial" w:cs="Arial"/>
          <w:color w:val="000000"/>
          <w:sz w:val="20"/>
        </w:rPr>
        <w:t>у</w:t>
      </w:r>
      <w:r w:rsidRPr="00ED45DD">
        <w:rPr>
          <w:rFonts w:ascii="Arial" w:hAnsi="Arial" w:cs="Arial"/>
          <w:color w:val="000000"/>
          <w:sz w:val="20"/>
        </w:rPr>
        <w:t>вашской Республики от 18 марта 2020 г. № 225.</w:t>
      </w:r>
    </w:p>
    <w:p w:rsidR="002437E2" w:rsidRPr="00ED45DD" w:rsidRDefault="00606750" w:rsidP="00ED45DD">
      <w:pPr>
        <w:pStyle w:val="28"/>
        <w:rPr>
          <w:rFonts w:ascii="Arial" w:hAnsi="Arial" w:cs="Arial"/>
          <w:color w:val="000000"/>
          <w:sz w:val="20"/>
        </w:rPr>
      </w:pPr>
      <w:r w:rsidRPr="00ED45DD">
        <w:rPr>
          <w:rFonts w:ascii="Arial" w:hAnsi="Arial" w:cs="Arial"/>
          <w:color w:val="000000"/>
          <w:sz w:val="20"/>
        </w:rPr>
        <w:t>3. Настоящее постановление вступает в силу со дня подписания и подлежит официальному опубликованию.</w:t>
      </w:r>
    </w:p>
    <w:p w:rsidR="00B73156" w:rsidRDefault="00B73156" w:rsidP="00ED45DD">
      <w:pPr>
        <w:jc w:val="both"/>
        <w:rPr>
          <w:rFonts w:ascii="Arial" w:hAnsi="Arial" w:cs="Arial"/>
          <w:color w:val="000000"/>
          <w:sz w:val="20"/>
        </w:rPr>
      </w:pPr>
    </w:p>
    <w:p w:rsidR="00B73156" w:rsidRDefault="00B73156" w:rsidP="00ED45DD">
      <w:pPr>
        <w:jc w:val="both"/>
        <w:rPr>
          <w:rFonts w:ascii="Arial" w:hAnsi="Arial" w:cs="Arial"/>
          <w:color w:val="000000"/>
          <w:sz w:val="20"/>
        </w:rPr>
      </w:pPr>
    </w:p>
    <w:p w:rsidR="00606750" w:rsidRDefault="00606750" w:rsidP="00ED45DD">
      <w:pPr>
        <w:jc w:val="both"/>
        <w:rPr>
          <w:rFonts w:ascii="Arial" w:hAnsi="Arial" w:cs="Arial"/>
          <w:color w:val="000000"/>
          <w:sz w:val="20"/>
        </w:rPr>
      </w:pPr>
      <w:r w:rsidRPr="00ED45DD">
        <w:rPr>
          <w:rFonts w:ascii="Arial" w:hAnsi="Arial" w:cs="Arial"/>
          <w:color w:val="000000"/>
          <w:sz w:val="20"/>
        </w:rPr>
        <w:t xml:space="preserve">Глава администрации </w:t>
      </w:r>
      <w:r w:rsidR="00B73156">
        <w:rPr>
          <w:rFonts w:ascii="Arial" w:hAnsi="Arial" w:cs="Arial"/>
          <w:color w:val="000000"/>
          <w:sz w:val="20"/>
        </w:rPr>
        <w:t xml:space="preserve"> </w:t>
      </w:r>
      <w:r w:rsidRPr="00ED45DD">
        <w:rPr>
          <w:rFonts w:ascii="Arial" w:hAnsi="Arial" w:cs="Arial"/>
          <w:color w:val="000000"/>
          <w:sz w:val="20"/>
        </w:rPr>
        <w:t>Мариинско-Посадского района                                                                              В.Н. Мустаев</w:t>
      </w:r>
    </w:p>
    <w:p w:rsidR="00B73156" w:rsidRPr="00ED45DD" w:rsidRDefault="00B73156" w:rsidP="00ED45DD">
      <w:pPr>
        <w:jc w:val="both"/>
        <w:rPr>
          <w:rFonts w:ascii="Arial" w:hAnsi="Arial" w:cs="Arial"/>
          <w:color w:val="000000"/>
          <w:sz w:val="20"/>
        </w:rPr>
      </w:pPr>
    </w:p>
    <w:p w:rsidR="00606750" w:rsidRPr="00ED45DD" w:rsidRDefault="00606750" w:rsidP="00ED45DD">
      <w:pPr>
        <w:jc w:val="center"/>
        <w:rPr>
          <w:rFonts w:ascii="Arial" w:hAnsi="Arial" w:cs="Arial"/>
          <w:color w:val="000000"/>
          <w:sz w:val="20"/>
        </w:rPr>
      </w:pPr>
    </w:p>
    <w:tbl>
      <w:tblPr>
        <w:tblW w:w="5000" w:type="pct"/>
        <w:tblLook w:val="04A0"/>
      </w:tblPr>
      <w:tblGrid>
        <w:gridCol w:w="6456"/>
        <w:gridCol w:w="2435"/>
        <w:gridCol w:w="6464"/>
      </w:tblGrid>
      <w:tr w:rsidR="00606750" w:rsidRPr="00ED45DD" w:rsidTr="00B73156">
        <w:trPr>
          <w:cantSplit/>
        </w:trPr>
        <w:tc>
          <w:tcPr>
            <w:tcW w:w="2102" w:type="pct"/>
            <w:vAlign w:val="center"/>
          </w:tcPr>
          <w:p w:rsidR="00606750" w:rsidRPr="00ED45DD" w:rsidRDefault="00606750" w:rsidP="00B73156">
            <w:pPr>
              <w:tabs>
                <w:tab w:val="left" w:pos="4285"/>
              </w:tabs>
              <w:autoSpaceDE w:val="0"/>
              <w:autoSpaceDN w:val="0"/>
              <w:adjustRightInd w:val="0"/>
              <w:jc w:val="center"/>
              <w:rPr>
                <w:rFonts w:ascii="Arial" w:hAnsi="Arial" w:cs="Arial"/>
                <w:bCs/>
                <w:noProof/>
                <w:color w:val="000000"/>
                <w:sz w:val="20"/>
              </w:rPr>
            </w:pPr>
            <w:r w:rsidRPr="00ED45DD">
              <w:rPr>
                <w:rFonts w:ascii="Arial" w:hAnsi="Arial" w:cs="Arial"/>
                <w:bCs/>
                <w:noProof/>
                <w:color w:val="000000"/>
                <w:sz w:val="20"/>
                <w:szCs w:val="22"/>
              </w:rPr>
              <w:t>Ч</w:t>
            </w:r>
            <w:r w:rsidR="00ED45DD" w:rsidRPr="00ED45DD">
              <w:rPr>
                <w:rFonts w:ascii="Arial" w:hAnsi="Arial" w:cs="Arial"/>
                <w:bCs/>
                <w:noProof/>
                <w:color w:val="000000"/>
                <w:sz w:val="20"/>
                <w:szCs w:val="22"/>
              </w:rPr>
              <w:t>Ă</w:t>
            </w:r>
            <w:r w:rsidRPr="00ED45DD">
              <w:rPr>
                <w:rFonts w:ascii="Arial" w:hAnsi="Arial" w:cs="Arial"/>
                <w:bCs/>
                <w:noProof/>
                <w:color w:val="000000"/>
                <w:sz w:val="20"/>
                <w:szCs w:val="22"/>
              </w:rPr>
              <w:t>ВАШ РЕСПУБЛИКИ</w:t>
            </w:r>
          </w:p>
          <w:p w:rsidR="00606750" w:rsidRPr="00ED45DD" w:rsidRDefault="00606750" w:rsidP="00B73156">
            <w:pPr>
              <w:tabs>
                <w:tab w:val="left" w:pos="4285"/>
              </w:tabs>
              <w:autoSpaceDE w:val="0"/>
              <w:autoSpaceDN w:val="0"/>
              <w:adjustRightInd w:val="0"/>
              <w:jc w:val="center"/>
              <w:rPr>
                <w:rFonts w:ascii="Arial" w:hAnsi="Arial" w:cs="Arial"/>
                <w:color w:val="000000"/>
                <w:sz w:val="20"/>
              </w:rPr>
            </w:pPr>
            <w:r w:rsidRPr="00ED45DD">
              <w:rPr>
                <w:rFonts w:ascii="Arial" w:hAnsi="Arial" w:cs="Arial"/>
                <w:caps/>
                <w:color w:val="000000"/>
                <w:sz w:val="20"/>
                <w:szCs w:val="22"/>
              </w:rPr>
              <w:t>С</w:t>
            </w:r>
            <w:r w:rsidR="00ED45DD" w:rsidRPr="00ED45DD">
              <w:rPr>
                <w:rFonts w:ascii="Arial" w:hAnsi="Arial" w:cs="Arial"/>
                <w:caps/>
                <w:color w:val="000000"/>
                <w:sz w:val="20"/>
                <w:szCs w:val="22"/>
              </w:rPr>
              <w:t>Ĕ</w:t>
            </w:r>
            <w:r w:rsidRPr="00ED45DD">
              <w:rPr>
                <w:rFonts w:ascii="Arial" w:hAnsi="Arial" w:cs="Arial"/>
                <w:caps/>
                <w:color w:val="000000"/>
                <w:sz w:val="20"/>
                <w:szCs w:val="22"/>
              </w:rPr>
              <w:t>нт</w:t>
            </w:r>
            <w:r w:rsidR="00ED45DD" w:rsidRPr="00ED45DD">
              <w:rPr>
                <w:rFonts w:ascii="Arial" w:hAnsi="Arial" w:cs="Arial"/>
                <w:caps/>
                <w:color w:val="000000"/>
                <w:sz w:val="20"/>
                <w:szCs w:val="22"/>
              </w:rPr>
              <w:t>Ĕ</w:t>
            </w:r>
            <w:r w:rsidRPr="00ED45DD">
              <w:rPr>
                <w:rFonts w:ascii="Arial" w:hAnsi="Arial" w:cs="Arial"/>
                <w:caps/>
                <w:color w:val="000000"/>
                <w:sz w:val="20"/>
                <w:szCs w:val="22"/>
              </w:rPr>
              <w:t>рв</w:t>
            </w:r>
            <w:r w:rsidR="00ED45DD" w:rsidRPr="00ED45DD">
              <w:rPr>
                <w:rFonts w:ascii="Arial" w:hAnsi="Arial" w:cs="Arial"/>
                <w:caps/>
                <w:color w:val="000000"/>
                <w:sz w:val="20"/>
                <w:szCs w:val="22"/>
              </w:rPr>
              <w:t>Ă</w:t>
            </w:r>
            <w:r w:rsidRPr="00ED45DD">
              <w:rPr>
                <w:rFonts w:ascii="Arial" w:hAnsi="Arial" w:cs="Arial"/>
                <w:caps/>
                <w:color w:val="000000"/>
                <w:sz w:val="20"/>
                <w:szCs w:val="22"/>
              </w:rPr>
              <w:t>рри</w:t>
            </w:r>
            <w:r w:rsidRPr="00ED45DD">
              <w:rPr>
                <w:rFonts w:ascii="Arial" w:hAnsi="Arial" w:cs="Arial"/>
                <w:bCs/>
                <w:noProof/>
                <w:color w:val="000000"/>
                <w:sz w:val="20"/>
                <w:szCs w:val="22"/>
              </w:rPr>
              <w:t xml:space="preserve"> РАЙОНĚ</w:t>
            </w:r>
          </w:p>
          <w:p w:rsidR="00606750" w:rsidRPr="00ED45DD" w:rsidRDefault="00606750" w:rsidP="00B73156">
            <w:pPr>
              <w:pStyle w:val="afc"/>
              <w:tabs>
                <w:tab w:val="left" w:pos="4285"/>
              </w:tabs>
              <w:jc w:val="center"/>
              <w:rPr>
                <w:rFonts w:ascii="Arial" w:hAnsi="Arial" w:cs="Arial"/>
                <w:noProof/>
                <w:color w:val="000000"/>
              </w:rPr>
            </w:pPr>
            <w:r w:rsidRPr="00ED45DD">
              <w:rPr>
                <w:rFonts w:ascii="Arial" w:hAnsi="Arial" w:cs="Arial"/>
                <w:noProof/>
                <w:color w:val="000000"/>
                <w:szCs w:val="22"/>
              </w:rPr>
              <w:t>ШĚНЕРПУÇ ПОСЕЛЕНИЙĚН</w:t>
            </w:r>
          </w:p>
          <w:p w:rsidR="002437E2" w:rsidRPr="00ED45DD" w:rsidRDefault="00606750" w:rsidP="00B73156">
            <w:pPr>
              <w:pStyle w:val="afc"/>
              <w:tabs>
                <w:tab w:val="left" w:pos="4285"/>
              </w:tabs>
              <w:jc w:val="center"/>
              <w:rPr>
                <w:rStyle w:val="af6"/>
                <w:rFonts w:ascii="Arial" w:hAnsi="Arial" w:cs="Arial"/>
                <w:b w:val="0"/>
                <w:color w:val="000000"/>
              </w:rPr>
            </w:pPr>
            <w:r w:rsidRPr="00ED45DD">
              <w:rPr>
                <w:rStyle w:val="af6"/>
                <w:rFonts w:ascii="Arial" w:hAnsi="Arial" w:cs="Arial"/>
                <w:noProof/>
                <w:color w:val="000000"/>
                <w:szCs w:val="22"/>
              </w:rPr>
              <w:t>АДМИНИСТРАЦИЙ</w:t>
            </w:r>
            <w:r w:rsidR="00ED45DD" w:rsidRPr="00ED45DD">
              <w:rPr>
                <w:rStyle w:val="af6"/>
                <w:rFonts w:ascii="Arial" w:hAnsi="Arial" w:cs="Arial"/>
                <w:noProof/>
                <w:color w:val="000000"/>
                <w:szCs w:val="22"/>
              </w:rPr>
              <w:t>Ĕ</w:t>
            </w:r>
          </w:p>
          <w:p w:rsidR="002437E2" w:rsidRPr="00ED45DD" w:rsidRDefault="00606750" w:rsidP="00B73156">
            <w:pPr>
              <w:pStyle w:val="afc"/>
              <w:tabs>
                <w:tab w:val="left" w:pos="4285"/>
              </w:tabs>
              <w:jc w:val="center"/>
              <w:rPr>
                <w:rStyle w:val="af6"/>
                <w:rFonts w:ascii="Arial" w:hAnsi="Arial" w:cs="Arial"/>
                <w:noProof/>
                <w:color w:val="000000"/>
              </w:rPr>
            </w:pPr>
            <w:r w:rsidRPr="00ED45DD">
              <w:rPr>
                <w:rStyle w:val="af6"/>
                <w:rFonts w:ascii="Arial" w:hAnsi="Arial" w:cs="Arial"/>
                <w:noProof/>
                <w:color w:val="000000"/>
                <w:szCs w:val="22"/>
              </w:rPr>
              <w:t>ЙЫШАНУ</w:t>
            </w:r>
          </w:p>
          <w:p w:rsidR="002437E2" w:rsidRPr="00ED45DD" w:rsidRDefault="00606750" w:rsidP="00B73156">
            <w:pPr>
              <w:pStyle w:val="afc"/>
              <w:jc w:val="center"/>
              <w:rPr>
                <w:rFonts w:ascii="Arial" w:hAnsi="Arial" w:cs="Arial"/>
                <w:b/>
                <w:noProof/>
                <w:color w:val="000000"/>
              </w:rPr>
            </w:pPr>
            <w:r w:rsidRPr="00ED45DD">
              <w:rPr>
                <w:rFonts w:ascii="Arial" w:hAnsi="Arial" w:cs="Arial"/>
                <w:b/>
                <w:noProof/>
                <w:color w:val="000000"/>
                <w:szCs w:val="22"/>
              </w:rPr>
              <w:t>2021 01.25.          1 №</w:t>
            </w:r>
          </w:p>
          <w:p w:rsidR="00606750" w:rsidRPr="00ED45DD" w:rsidRDefault="00606750" w:rsidP="00B73156">
            <w:pPr>
              <w:jc w:val="center"/>
              <w:rPr>
                <w:rFonts w:ascii="Arial" w:hAnsi="Arial" w:cs="Arial"/>
                <w:color w:val="000000"/>
                <w:sz w:val="20"/>
              </w:rPr>
            </w:pPr>
            <w:r w:rsidRPr="00ED45DD">
              <w:rPr>
                <w:rFonts w:ascii="Arial" w:hAnsi="Arial" w:cs="Arial"/>
                <w:noProof/>
                <w:color w:val="000000"/>
                <w:sz w:val="20"/>
                <w:szCs w:val="22"/>
              </w:rPr>
              <w:t>Ш</w:t>
            </w:r>
            <w:r w:rsidR="00ED45DD" w:rsidRPr="00ED45DD">
              <w:rPr>
                <w:rFonts w:ascii="Arial" w:hAnsi="Arial" w:cs="Arial"/>
                <w:noProof/>
                <w:color w:val="000000"/>
                <w:sz w:val="20"/>
                <w:szCs w:val="22"/>
              </w:rPr>
              <w:t>ĕ</w:t>
            </w:r>
            <w:r w:rsidRPr="00ED45DD">
              <w:rPr>
                <w:rFonts w:ascii="Arial" w:hAnsi="Arial" w:cs="Arial"/>
                <w:noProof/>
                <w:color w:val="000000"/>
                <w:sz w:val="20"/>
                <w:szCs w:val="22"/>
              </w:rPr>
              <w:t>нерпус ялě</w:t>
            </w:r>
          </w:p>
        </w:tc>
        <w:tc>
          <w:tcPr>
            <w:tcW w:w="793" w:type="pct"/>
            <w:vAlign w:val="center"/>
            <w:hideMark/>
          </w:tcPr>
          <w:p w:rsidR="00606750" w:rsidRPr="00ED45DD" w:rsidRDefault="00606750" w:rsidP="00B73156">
            <w:pPr>
              <w:ind w:right="-235"/>
              <w:jc w:val="center"/>
              <w:rPr>
                <w:rFonts w:ascii="Arial" w:hAnsi="Arial" w:cs="Arial"/>
                <w:color w:val="000000"/>
                <w:sz w:val="20"/>
              </w:rPr>
            </w:pPr>
            <w:r w:rsidRPr="00ED45DD">
              <w:rPr>
                <w:rFonts w:ascii="Arial" w:hAnsi="Arial" w:cs="Arial"/>
                <w:noProof/>
                <w:color w:val="000000"/>
                <w:sz w:val="20"/>
                <w:szCs w:val="22"/>
              </w:rPr>
              <w:drawing>
                <wp:inline distT="0" distB="0" distL="0" distR="0">
                  <wp:extent cx="723900" cy="723900"/>
                  <wp:effectExtent l="19050" t="0" r="0" b="0"/>
                  <wp:docPr id="2"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12"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2105" w:type="pct"/>
            <w:vAlign w:val="center"/>
          </w:tcPr>
          <w:p w:rsidR="00606750" w:rsidRPr="00ED45DD" w:rsidRDefault="00606750" w:rsidP="00B73156">
            <w:pPr>
              <w:pStyle w:val="afc"/>
              <w:jc w:val="center"/>
              <w:rPr>
                <w:rFonts w:ascii="Arial" w:hAnsi="Arial" w:cs="Arial"/>
                <w:color w:val="000000"/>
              </w:rPr>
            </w:pPr>
            <w:r w:rsidRPr="00ED45DD">
              <w:rPr>
                <w:rFonts w:ascii="Arial" w:hAnsi="Arial" w:cs="Arial"/>
                <w:noProof/>
                <w:color w:val="000000"/>
                <w:szCs w:val="22"/>
              </w:rPr>
              <w:t>ЧУВАШСКАЯ РЕСПУБЛИКА</w:t>
            </w:r>
            <w:r w:rsidRPr="00ED45DD">
              <w:rPr>
                <w:rFonts w:ascii="Arial" w:hAnsi="Arial" w:cs="Arial"/>
                <w:noProof/>
                <w:color w:val="000000"/>
                <w:szCs w:val="22"/>
              </w:rPr>
              <w:br/>
              <w:t>МАРИИНСКО-ПОСАДСКИЙ РАЙОН</w:t>
            </w:r>
          </w:p>
          <w:p w:rsidR="00606750" w:rsidRPr="00ED45DD" w:rsidRDefault="00606750" w:rsidP="00B73156">
            <w:pPr>
              <w:pStyle w:val="afc"/>
              <w:jc w:val="center"/>
              <w:rPr>
                <w:rFonts w:ascii="Arial" w:hAnsi="Arial" w:cs="Arial"/>
                <w:noProof/>
                <w:color w:val="000000"/>
              </w:rPr>
            </w:pPr>
            <w:r w:rsidRPr="00ED45DD">
              <w:rPr>
                <w:rFonts w:ascii="Arial" w:hAnsi="Arial" w:cs="Arial"/>
                <w:noProof/>
                <w:color w:val="000000"/>
                <w:szCs w:val="22"/>
              </w:rPr>
              <w:t>АДМИНИСТРАЦИЯ</w:t>
            </w:r>
          </w:p>
          <w:p w:rsidR="00606750" w:rsidRPr="00ED45DD" w:rsidRDefault="00606750" w:rsidP="00B73156">
            <w:pPr>
              <w:pStyle w:val="afc"/>
              <w:jc w:val="center"/>
              <w:rPr>
                <w:rFonts w:ascii="Arial" w:hAnsi="Arial" w:cs="Arial"/>
                <w:noProof/>
                <w:color w:val="000000"/>
              </w:rPr>
            </w:pPr>
            <w:r w:rsidRPr="00ED45DD">
              <w:rPr>
                <w:rFonts w:ascii="Arial" w:hAnsi="Arial" w:cs="Arial"/>
                <w:noProof/>
                <w:color w:val="000000"/>
                <w:szCs w:val="22"/>
              </w:rPr>
              <w:t>БИЧУРИНСКОГО СЕЛЬСКОГО</w:t>
            </w:r>
          </w:p>
          <w:p w:rsidR="002437E2" w:rsidRPr="00ED45DD" w:rsidRDefault="00606750" w:rsidP="00B73156">
            <w:pPr>
              <w:pStyle w:val="afc"/>
              <w:jc w:val="center"/>
              <w:rPr>
                <w:rFonts w:ascii="Arial" w:hAnsi="Arial" w:cs="Arial"/>
                <w:noProof/>
                <w:color w:val="000000"/>
              </w:rPr>
            </w:pPr>
            <w:r w:rsidRPr="00ED45DD">
              <w:rPr>
                <w:rFonts w:ascii="Arial" w:hAnsi="Arial" w:cs="Arial"/>
                <w:noProof/>
                <w:color w:val="000000"/>
                <w:szCs w:val="22"/>
              </w:rPr>
              <w:t>ПОСЕЛЕНИЯ</w:t>
            </w:r>
          </w:p>
          <w:p w:rsidR="002437E2" w:rsidRPr="00ED45DD" w:rsidRDefault="00606750" w:rsidP="00B73156">
            <w:pPr>
              <w:pStyle w:val="afc"/>
              <w:jc w:val="center"/>
              <w:rPr>
                <w:rStyle w:val="af6"/>
                <w:rFonts w:ascii="Arial" w:hAnsi="Arial" w:cs="Arial"/>
                <w:noProof/>
                <w:color w:val="000000"/>
              </w:rPr>
            </w:pPr>
            <w:r w:rsidRPr="00ED45DD">
              <w:rPr>
                <w:rStyle w:val="af6"/>
                <w:rFonts w:ascii="Arial" w:hAnsi="Arial" w:cs="Arial"/>
                <w:noProof/>
                <w:color w:val="000000"/>
                <w:szCs w:val="22"/>
              </w:rPr>
              <w:t>ПОСТАНОВЛЕНИЕ</w:t>
            </w:r>
          </w:p>
          <w:p w:rsidR="002437E2" w:rsidRPr="00ED45DD" w:rsidRDefault="00606750" w:rsidP="00B73156">
            <w:pPr>
              <w:pStyle w:val="afc"/>
              <w:jc w:val="center"/>
              <w:rPr>
                <w:rFonts w:ascii="Arial" w:hAnsi="Arial" w:cs="Arial"/>
                <w:b/>
                <w:noProof/>
                <w:color w:val="000000"/>
              </w:rPr>
            </w:pPr>
            <w:r w:rsidRPr="00ED45DD">
              <w:rPr>
                <w:rFonts w:ascii="Arial" w:hAnsi="Arial" w:cs="Arial"/>
                <w:b/>
                <w:noProof/>
                <w:color w:val="000000"/>
                <w:szCs w:val="22"/>
              </w:rPr>
              <w:t xml:space="preserve"> 25.01.2020                  № 1 </w:t>
            </w:r>
          </w:p>
          <w:p w:rsidR="00606750" w:rsidRPr="00ED45DD" w:rsidRDefault="00606750" w:rsidP="00B73156">
            <w:pPr>
              <w:jc w:val="center"/>
              <w:rPr>
                <w:rFonts w:ascii="Arial" w:hAnsi="Arial" w:cs="Arial"/>
                <w:color w:val="000000"/>
                <w:sz w:val="20"/>
              </w:rPr>
            </w:pPr>
            <w:r w:rsidRPr="00ED45DD">
              <w:rPr>
                <w:rFonts w:ascii="Arial" w:hAnsi="Arial" w:cs="Arial"/>
                <w:noProof/>
                <w:color w:val="000000"/>
                <w:sz w:val="20"/>
                <w:szCs w:val="22"/>
              </w:rPr>
              <w:t>село Бичурино</w:t>
            </w:r>
          </w:p>
        </w:tc>
      </w:tr>
    </w:tbl>
    <w:p w:rsidR="00606750" w:rsidRPr="00ED45DD" w:rsidRDefault="00606750" w:rsidP="00ED45DD">
      <w:pPr>
        <w:rPr>
          <w:rFonts w:ascii="Arial" w:hAnsi="Arial" w:cs="Arial"/>
          <w:b/>
          <w:color w:val="000000"/>
          <w:sz w:val="20"/>
        </w:rPr>
      </w:pPr>
      <w:r w:rsidRPr="00ED45DD">
        <w:rPr>
          <w:rFonts w:ascii="Arial" w:hAnsi="Arial" w:cs="Arial"/>
          <w:b/>
          <w:color w:val="000000"/>
          <w:sz w:val="20"/>
        </w:rPr>
        <w:t xml:space="preserve">Об утверждении Плана мероприятий </w:t>
      </w:r>
    </w:p>
    <w:p w:rsidR="00606750" w:rsidRPr="00ED45DD" w:rsidRDefault="00606750" w:rsidP="00ED45DD">
      <w:pPr>
        <w:jc w:val="both"/>
        <w:rPr>
          <w:rFonts w:ascii="Arial" w:hAnsi="Arial" w:cs="Arial"/>
          <w:b/>
          <w:color w:val="000000"/>
          <w:sz w:val="20"/>
        </w:rPr>
      </w:pPr>
      <w:r w:rsidRPr="00ED45DD">
        <w:rPr>
          <w:rFonts w:ascii="Arial" w:hAnsi="Arial" w:cs="Arial"/>
          <w:b/>
          <w:color w:val="000000"/>
          <w:sz w:val="20"/>
        </w:rPr>
        <w:t>администрации Бичуринского сельского</w:t>
      </w:r>
    </w:p>
    <w:p w:rsidR="00606750" w:rsidRPr="00ED45DD" w:rsidRDefault="00606750" w:rsidP="00ED45DD">
      <w:pPr>
        <w:jc w:val="both"/>
        <w:rPr>
          <w:rFonts w:ascii="Arial" w:hAnsi="Arial" w:cs="Arial"/>
          <w:b/>
          <w:color w:val="000000"/>
          <w:sz w:val="20"/>
        </w:rPr>
      </w:pPr>
      <w:r w:rsidRPr="00ED45DD">
        <w:rPr>
          <w:rFonts w:ascii="Arial" w:hAnsi="Arial" w:cs="Arial"/>
          <w:b/>
          <w:color w:val="000000"/>
          <w:sz w:val="20"/>
        </w:rPr>
        <w:t>поселения по противодействию коррупции</w:t>
      </w:r>
    </w:p>
    <w:p w:rsidR="00606750" w:rsidRPr="00ED45DD" w:rsidRDefault="00606750" w:rsidP="00ED45DD">
      <w:pPr>
        <w:jc w:val="both"/>
        <w:rPr>
          <w:rFonts w:ascii="Arial" w:hAnsi="Arial" w:cs="Arial"/>
          <w:color w:val="000000"/>
          <w:sz w:val="20"/>
        </w:rPr>
      </w:pPr>
      <w:r w:rsidRPr="00ED45DD">
        <w:rPr>
          <w:rFonts w:ascii="Arial" w:hAnsi="Arial" w:cs="Arial"/>
          <w:b/>
          <w:color w:val="000000"/>
          <w:sz w:val="20"/>
        </w:rPr>
        <w:t>на 2021-2023 годы</w:t>
      </w:r>
    </w:p>
    <w:p w:rsidR="00606750" w:rsidRPr="00ED45DD" w:rsidRDefault="00606750" w:rsidP="00ED45DD">
      <w:pPr>
        <w:jc w:val="both"/>
        <w:rPr>
          <w:rFonts w:ascii="Arial" w:hAnsi="Arial" w:cs="Arial"/>
          <w:color w:val="000000"/>
          <w:sz w:val="20"/>
        </w:rPr>
      </w:pPr>
      <w:r w:rsidRPr="00ED45DD">
        <w:rPr>
          <w:rFonts w:ascii="Arial" w:hAnsi="Arial" w:cs="Arial"/>
          <w:color w:val="000000"/>
          <w:sz w:val="20"/>
        </w:rPr>
        <w:t xml:space="preserve">         </w:t>
      </w:r>
    </w:p>
    <w:p w:rsidR="002437E2" w:rsidRPr="00ED45DD" w:rsidRDefault="00606750" w:rsidP="00ED45DD">
      <w:pPr>
        <w:pStyle w:val="aff6"/>
        <w:ind w:firstLine="567"/>
        <w:jc w:val="both"/>
        <w:rPr>
          <w:rFonts w:ascii="Arial" w:hAnsi="Arial" w:cs="Arial"/>
          <w:color w:val="000000"/>
          <w:sz w:val="20"/>
          <w:szCs w:val="24"/>
        </w:rPr>
      </w:pPr>
      <w:r w:rsidRPr="00ED45DD">
        <w:rPr>
          <w:rFonts w:ascii="Arial" w:hAnsi="Arial" w:cs="Arial"/>
          <w:color w:val="000000"/>
          <w:sz w:val="20"/>
          <w:szCs w:val="24"/>
        </w:rPr>
        <w:t>Руководствуясь Федеральным законом от 06.10.2003г. № 131-ФЗ «Об общих принципах организации местного самоуправления в Российской Федерации», Федеральным законом от 19.12.2008г. № 273-ФЗ «О противодействии коррупции», в целях совершенствования правовых, организ</w:t>
      </w:r>
      <w:r w:rsidRPr="00ED45DD">
        <w:rPr>
          <w:rFonts w:ascii="Arial" w:hAnsi="Arial" w:cs="Arial"/>
          <w:color w:val="000000"/>
          <w:sz w:val="20"/>
          <w:szCs w:val="24"/>
        </w:rPr>
        <w:t>а</w:t>
      </w:r>
      <w:r w:rsidRPr="00ED45DD">
        <w:rPr>
          <w:rFonts w:ascii="Arial" w:hAnsi="Arial" w:cs="Arial"/>
          <w:color w:val="000000"/>
          <w:sz w:val="20"/>
          <w:szCs w:val="24"/>
        </w:rPr>
        <w:t>ционных и иных механизмов противодействия  коррупции, администрация Бичуринского сельского поселения</w:t>
      </w:r>
    </w:p>
    <w:p w:rsidR="00606750" w:rsidRPr="00ED45DD" w:rsidRDefault="00606750" w:rsidP="00ED45DD">
      <w:pPr>
        <w:pStyle w:val="aff6"/>
        <w:jc w:val="center"/>
        <w:rPr>
          <w:rFonts w:ascii="Arial" w:hAnsi="Arial" w:cs="Arial"/>
          <w:color w:val="000000"/>
          <w:sz w:val="20"/>
          <w:szCs w:val="24"/>
        </w:rPr>
      </w:pPr>
      <w:r w:rsidRPr="00ED45DD">
        <w:rPr>
          <w:rFonts w:ascii="Arial" w:hAnsi="Arial" w:cs="Arial"/>
          <w:color w:val="000000"/>
          <w:sz w:val="20"/>
          <w:szCs w:val="24"/>
        </w:rPr>
        <w:t>п о с т а н о в л я е т:</w:t>
      </w:r>
    </w:p>
    <w:p w:rsidR="00606750" w:rsidRPr="00ED45DD" w:rsidRDefault="00606750" w:rsidP="00ED45DD">
      <w:pPr>
        <w:jc w:val="both"/>
        <w:rPr>
          <w:rFonts w:ascii="Arial" w:hAnsi="Arial" w:cs="Arial"/>
          <w:color w:val="000000"/>
          <w:sz w:val="20"/>
        </w:rPr>
      </w:pPr>
      <w:r w:rsidRPr="00ED45DD">
        <w:rPr>
          <w:rFonts w:ascii="Arial" w:hAnsi="Arial" w:cs="Arial"/>
          <w:color w:val="000000"/>
          <w:sz w:val="20"/>
        </w:rPr>
        <w:t xml:space="preserve">  </w:t>
      </w:r>
    </w:p>
    <w:p w:rsidR="002437E2" w:rsidRPr="00ED45DD" w:rsidRDefault="00606750" w:rsidP="00ED45DD">
      <w:pPr>
        <w:ind w:firstLine="567"/>
        <w:jc w:val="both"/>
        <w:rPr>
          <w:rFonts w:ascii="Arial" w:hAnsi="Arial" w:cs="Arial"/>
          <w:color w:val="000000"/>
          <w:sz w:val="20"/>
        </w:rPr>
      </w:pPr>
      <w:r w:rsidRPr="00ED45DD">
        <w:rPr>
          <w:rFonts w:ascii="Arial" w:hAnsi="Arial" w:cs="Arial"/>
          <w:color w:val="000000"/>
          <w:sz w:val="20"/>
        </w:rPr>
        <w:t xml:space="preserve">1. Утвердить План мероприятий администрации Бичуринского сельского поселения по противодействию коррупции на 2021-2023 годы. </w:t>
      </w:r>
    </w:p>
    <w:p w:rsidR="002437E2" w:rsidRPr="00ED45DD" w:rsidRDefault="00606750" w:rsidP="00ED45DD">
      <w:pPr>
        <w:ind w:firstLine="708"/>
        <w:jc w:val="both"/>
        <w:rPr>
          <w:rFonts w:ascii="Arial" w:hAnsi="Arial" w:cs="Arial"/>
          <w:bCs/>
          <w:iCs/>
          <w:color w:val="000000"/>
          <w:sz w:val="20"/>
        </w:rPr>
      </w:pPr>
      <w:r w:rsidRPr="00ED45DD">
        <w:rPr>
          <w:rFonts w:ascii="Arial" w:hAnsi="Arial" w:cs="Arial"/>
          <w:color w:val="000000"/>
          <w:sz w:val="20"/>
        </w:rPr>
        <w:t xml:space="preserve"> </w:t>
      </w:r>
      <w:r w:rsidRPr="00ED45DD">
        <w:rPr>
          <w:rFonts w:ascii="Arial" w:hAnsi="Arial" w:cs="Arial"/>
          <w:bCs/>
          <w:iCs/>
          <w:color w:val="000000"/>
          <w:sz w:val="20"/>
        </w:rPr>
        <w:t xml:space="preserve">2.  </w:t>
      </w:r>
      <w:r w:rsidRPr="00ED45DD">
        <w:rPr>
          <w:rFonts w:ascii="Arial" w:hAnsi="Arial" w:cs="Arial"/>
          <w:color w:val="000000"/>
          <w:sz w:val="20"/>
        </w:rPr>
        <w:t>Настоящее постановление вступает в силу после официального опубликования в средствах массовой информации в муниципальной газете "Поса</w:t>
      </w:r>
      <w:r w:rsidRPr="00ED45DD">
        <w:rPr>
          <w:rFonts w:ascii="Arial" w:hAnsi="Arial" w:cs="Arial"/>
          <w:color w:val="000000"/>
          <w:sz w:val="20"/>
        </w:rPr>
        <w:t>д</w:t>
      </w:r>
      <w:r w:rsidRPr="00ED45DD">
        <w:rPr>
          <w:rFonts w:ascii="Arial" w:hAnsi="Arial" w:cs="Arial"/>
          <w:color w:val="000000"/>
          <w:sz w:val="20"/>
        </w:rPr>
        <w:t>ский вестник".</w:t>
      </w:r>
    </w:p>
    <w:p w:rsidR="00B73156" w:rsidRDefault="00B73156" w:rsidP="00ED45DD">
      <w:pPr>
        <w:ind w:firstLine="567"/>
        <w:jc w:val="both"/>
        <w:rPr>
          <w:rFonts w:ascii="Arial" w:hAnsi="Arial" w:cs="Arial"/>
          <w:color w:val="000000"/>
          <w:sz w:val="20"/>
        </w:rPr>
      </w:pPr>
    </w:p>
    <w:p w:rsidR="00B73156" w:rsidRDefault="00B73156" w:rsidP="00ED45DD">
      <w:pPr>
        <w:ind w:firstLine="567"/>
        <w:jc w:val="both"/>
        <w:rPr>
          <w:rFonts w:ascii="Arial" w:hAnsi="Arial" w:cs="Arial"/>
          <w:color w:val="000000"/>
          <w:sz w:val="20"/>
        </w:rPr>
      </w:pPr>
    </w:p>
    <w:p w:rsidR="002437E2" w:rsidRPr="00ED45DD" w:rsidRDefault="00606750" w:rsidP="00ED45DD">
      <w:pPr>
        <w:ind w:firstLine="567"/>
        <w:jc w:val="both"/>
        <w:rPr>
          <w:rFonts w:ascii="Arial" w:hAnsi="Arial" w:cs="Arial"/>
          <w:color w:val="000000"/>
          <w:sz w:val="20"/>
        </w:rPr>
      </w:pPr>
      <w:r w:rsidRPr="00ED45DD">
        <w:rPr>
          <w:rFonts w:ascii="Arial" w:hAnsi="Arial" w:cs="Arial"/>
          <w:color w:val="000000"/>
          <w:sz w:val="20"/>
        </w:rPr>
        <w:t xml:space="preserve"> Глава   Бичуринского сельского  поселения</w:t>
      </w:r>
      <w:r w:rsidRPr="00ED45DD">
        <w:rPr>
          <w:rFonts w:ascii="Arial" w:hAnsi="Arial" w:cs="Arial"/>
          <w:color w:val="000000"/>
          <w:sz w:val="20"/>
        </w:rPr>
        <w:tab/>
      </w:r>
      <w:r w:rsidRPr="00ED45DD">
        <w:rPr>
          <w:rFonts w:ascii="Arial" w:hAnsi="Arial" w:cs="Arial"/>
          <w:color w:val="000000"/>
          <w:sz w:val="20"/>
        </w:rPr>
        <w:tab/>
      </w:r>
      <w:r w:rsidRPr="00ED45DD">
        <w:rPr>
          <w:rFonts w:ascii="Arial" w:hAnsi="Arial" w:cs="Arial"/>
          <w:color w:val="000000"/>
          <w:sz w:val="20"/>
        </w:rPr>
        <w:tab/>
      </w:r>
      <w:r w:rsidRPr="00ED45DD">
        <w:rPr>
          <w:rFonts w:ascii="Arial" w:hAnsi="Arial" w:cs="Arial"/>
          <w:color w:val="000000"/>
          <w:sz w:val="20"/>
        </w:rPr>
        <w:tab/>
        <w:t>С.М.Назаров</w:t>
      </w:r>
    </w:p>
    <w:p w:rsidR="00606750" w:rsidRPr="00ED45DD" w:rsidRDefault="00606750" w:rsidP="00ED45DD">
      <w:pPr>
        <w:jc w:val="both"/>
        <w:rPr>
          <w:rFonts w:ascii="Arial" w:hAnsi="Arial" w:cs="Arial"/>
          <w:color w:val="000000"/>
          <w:sz w:val="20"/>
        </w:rPr>
      </w:pPr>
      <w:r w:rsidRPr="00ED45DD">
        <w:rPr>
          <w:rFonts w:ascii="Arial" w:hAnsi="Arial" w:cs="Arial"/>
          <w:color w:val="000000"/>
          <w:sz w:val="20"/>
          <w:szCs w:val="28"/>
        </w:rPr>
        <w:t xml:space="preserve">                 </w:t>
      </w:r>
    </w:p>
    <w:p w:rsidR="00606750" w:rsidRPr="00ED45DD" w:rsidRDefault="00606750" w:rsidP="00ED45DD">
      <w:pPr>
        <w:jc w:val="right"/>
        <w:rPr>
          <w:rFonts w:ascii="Arial" w:hAnsi="Arial" w:cs="Arial"/>
          <w:color w:val="000000"/>
          <w:sz w:val="20"/>
        </w:rPr>
      </w:pPr>
      <w:r w:rsidRPr="00ED45DD">
        <w:rPr>
          <w:rFonts w:ascii="Arial" w:hAnsi="Arial" w:cs="Arial"/>
          <w:color w:val="000000"/>
          <w:sz w:val="20"/>
        </w:rPr>
        <w:t xml:space="preserve">Приложение  </w:t>
      </w:r>
    </w:p>
    <w:p w:rsidR="00606750" w:rsidRPr="00ED45DD" w:rsidRDefault="00606750" w:rsidP="00ED45DD">
      <w:pPr>
        <w:jc w:val="right"/>
        <w:rPr>
          <w:rFonts w:ascii="Arial" w:hAnsi="Arial" w:cs="Arial"/>
          <w:color w:val="000000"/>
          <w:sz w:val="20"/>
        </w:rPr>
      </w:pPr>
      <w:r w:rsidRPr="00ED45DD">
        <w:rPr>
          <w:rFonts w:ascii="Arial" w:hAnsi="Arial" w:cs="Arial"/>
          <w:color w:val="000000"/>
          <w:sz w:val="20"/>
        </w:rPr>
        <w:t>к постановлению администрации</w:t>
      </w:r>
    </w:p>
    <w:p w:rsidR="00606750" w:rsidRPr="00ED45DD" w:rsidRDefault="00606750" w:rsidP="00ED45DD">
      <w:pPr>
        <w:jc w:val="right"/>
        <w:rPr>
          <w:rFonts w:ascii="Arial" w:hAnsi="Arial" w:cs="Arial"/>
          <w:color w:val="000000"/>
          <w:sz w:val="20"/>
        </w:rPr>
      </w:pPr>
      <w:r w:rsidRPr="00ED45DD">
        <w:rPr>
          <w:rFonts w:ascii="Arial" w:hAnsi="Arial" w:cs="Arial"/>
          <w:color w:val="000000"/>
          <w:sz w:val="20"/>
        </w:rPr>
        <w:t>Бичуринского сельского поселения</w:t>
      </w:r>
    </w:p>
    <w:p w:rsidR="00606750" w:rsidRPr="00ED45DD" w:rsidRDefault="00606750" w:rsidP="00ED45DD">
      <w:pPr>
        <w:jc w:val="right"/>
        <w:rPr>
          <w:rFonts w:ascii="Arial" w:hAnsi="Arial" w:cs="Arial"/>
          <w:color w:val="000000"/>
          <w:sz w:val="20"/>
        </w:rPr>
      </w:pPr>
      <w:r w:rsidRPr="00ED45DD">
        <w:rPr>
          <w:rFonts w:ascii="Arial" w:hAnsi="Arial" w:cs="Arial"/>
          <w:color w:val="000000"/>
          <w:sz w:val="20"/>
        </w:rPr>
        <w:t xml:space="preserve"> от 25.01.2021 г. № 1         </w:t>
      </w:r>
    </w:p>
    <w:p w:rsidR="002437E2" w:rsidRPr="00ED45DD" w:rsidRDefault="00606750" w:rsidP="00ED45DD">
      <w:pPr>
        <w:jc w:val="right"/>
        <w:rPr>
          <w:rFonts w:ascii="Arial" w:hAnsi="Arial" w:cs="Arial"/>
          <w:color w:val="000000"/>
          <w:sz w:val="20"/>
        </w:rPr>
      </w:pPr>
      <w:r w:rsidRPr="00ED45DD">
        <w:rPr>
          <w:rFonts w:ascii="Arial" w:hAnsi="Arial" w:cs="Arial"/>
          <w:color w:val="000000"/>
          <w:sz w:val="20"/>
        </w:rPr>
        <w:t xml:space="preserve"> </w:t>
      </w:r>
    </w:p>
    <w:p w:rsidR="00606750" w:rsidRPr="00ED45DD" w:rsidRDefault="00606750" w:rsidP="00ED45DD">
      <w:pPr>
        <w:jc w:val="center"/>
        <w:rPr>
          <w:rFonts w:ascii="Arial" w:hAnsi="Arial" w:cs="Arial"/>
          <w:b/>
          <w:color w:val="000000"/>
          <w:sz w:val="20"/>
        </w:rPr>
      </w:pPr>
      <w:r w:rsidRPr="00ED45DD">
        <w:rPr>
          <w:rFonts w:ascii="Arial" w:hAnsi="Arial" w:cs="Arial"/>
          <w:b/>
          <w:color w:val="000000"/>
          <w:sz w:val="20"/>
        </w:rPr>
        <w:t xml:space="preserve">План мероприятий администрации Бичуринского сельского поселения </w:t>
      </w:r>
    </w:p>
    <w:p w:rsidR="00606750" w:rsidRPr="00ED45DD" w:rsidRDefault="00606750" w:rsidP="00ED45DD">
      <w:pPr>
        <w:jc w:val="center"/>
        <w:rPr>
          <w:rFonts w:ascii="Arial" w:hAnsi="Arial" w:cs="Arial"/>
          <w:b/>
          <w:color w:val="000000"/>
          <w:sz w:val="20"/>
        </w:rPr>
      </w:pPr>
      <w:r w:rsidRPr="00ED45DD">
        <w:rPr>
          <w:rFonts w:ascii="Arial" w:hAnsi="Arial" w:cs="Arial"/>
          <w:b/>
          <w:color w:val="000000"/>
          <w:sz w:val="20"/>
        </w:rPr>
        <w:t xml:space="preserve">по противодействию коррупции на 2021-2023 годы </w:t>
      </w:r>
    </w:p>
    <w:p w:rsidR="00606750" w:rsidRPr="00ED45DD" w:rsidRDefault="00606750" w:rsidP="00ED45DD">
      <w:pPr>
        <w:rPr>
          <w:rFonts w:ascii="Arial" w:hAnsi="Arial" w:cs="Arial"/>
          <w:b/>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62"/>
        <w:gridCol w:w="1901"/>
        <w:gridCol w:w="144"/>
        <w:gridCol w:w="762"/>
        <w:gridCol w:w="1677"/>
        <w:gridCol w:w="2085"/>
        <w:gridCol w:w="3424"/>
      </w:tblGrid>
      <w:tr w:rsidR="00606750" w:rsidRPr="00ED45DD" w:rsidTr="00B73156">
        <w:trPr>
          <w:cantSplit/>
        </w:trPr>
        <w:tc>
          <w:tcPr>
            <w:tcW w:w="1746" w:type="pct"/>
            <w:tcBorders>
              <w:top w:val="single" w:sz="4" w:space="0" w:color="auto"/>
              <w:left w:val="single" w:sz="4" w:space="0" w:color="auto"/>
              <w:bottom w:val="single" w:sz="4" w:space="0" w:color="auto"/>
              <w:right w:val="single" w:sz="4" w:space="0" w:color="auto"/>
            </w:tcBorders>
            <w:vAlign w:val="center"/>
          </w:tcPr>
          <w:p w:rsidR="00606750" w:rsidRPr="00ED45DD" w:rsidRDefault="00606750" w:rsidP="00B73156">
            <w:pPr>
              <w:jc w:val="center"/>
              <w:rPr>
                <w:rFonts w:ascii="Arial" w:hAnsi="Arial" w:cs="Arial"/>
                <w:b/>
                <w:color w:val="000000"/>
                <w:sz w:val="20"/>
                <w:lang w:eastAsia="en-US"/>
              </w:rPr>
            </w:pPr>
            <w:r w:rsidRPr="00ED45DD">
              <w:rPr>
                <w:rFonts w:ascii="Arial" w:hAnsi="Arial" w:cs="Arial"/>
                <w:b/>
                <w:color w:val="000000"/>
                <w:sz w:val="20"/>
                <w:lang w:eastAsia="en-US"/>
              </w:rPr>
              <w:t>Меропр</w:t>
            </w:r>
            <w:r w:rsidRPr="00ED45DD">
              <w:rPr>
                <w:rFonts w:ascii="Arial" w:hAnsi="Arial" w:cs="Arial"/>
                <w:b/>
                <w:color w:val="000000"/>
                <w:sz w:val="20"/>
                <w:lang w:eastAsia="en-US"/>
              </w:rPr>
              <w:t>и</w:t>
            </w:r>
            <w:r w:rsidRPr="00ED45DD">
              <w:rPr>
                <w:rFonts w:ascii="Arial" w:hAnsi="Arial" w:cs="Arial"/>
                <w:b/>
                <w:color w:val="000000"/>
                <w:sz w:val="20"/>
                <w:lang w:eastAsia="en-US"/>
              </w:rPr>
              <w:t xml:space="preserve">ятия  </w:t>
            </w:r>
          </w:p>
          <w:p w:rsidR="00606750" w:rsidRPr="00ED45DD" w:rsidRDefault="00606750" w:rsidP="00B73156">
            <w:pPr>
              <w:jc w:val="center"/>
              <w:rPr>
                <w:rFonts w:ascii="Arial" w:hAnsi="Arial" w:cs="Arial"/>
                <w:b/>
                <w:color w:val="000000"/>
                <w:sz w:val="20"/>
                <w:lang w:eastAsia="en-US"/>
              </w:rPr>
            </w:pPr>
            <w:r w:rsidRPr="00ED45DD">
              <w:rPr>
                <w:rFonts w:ascii="Arial" w:hAnsi="Arial" w:cs="Arial"/>
                <w:b/>
                <w:color w:val="000000"/>
                <w:sz w:val="20"/>
                <w:lang w:eastAsia="en-US"/>
              </w:rPr>
              <w:t xml:space="preserve"> противодействию корру</w:t>
            </w:r>
            <w:r w:rsidRPr="00ED45DD">
              <w:rPr>
                <w:rFonts w:ascii="Arial" w:hAnsi="Arial" w:cs="Arial"/>
                <w:b/>
                <w:color w:val="000000"/>
                <w:sz w:val="20"/>
                <w:lang w:eastAsia="en-US"/>
              </w:rPr>
              <w:t>п</w:t>
            </w:r>
            <w:r w:rsidRPr="00ED45DD">
              <w:rPr>
                <w:rFonts w:ascii="Arial" w:hAnsi="Arial" w:cs="Arial"/>
                <w:b/>
                <w:color w:val="000000"/>
                <w:sz w:val="20"/>
                <w:lang w:eastAsia="en-US"/>
              </w:rPr>
              <w:t>ции</w:t>
            </w:r>
          </w:p>
        </w:tc>
        <w:tc>
          <w:tcPr>
            <w:tcW w:w="914" w:type="pct"/>
            <w:gridSpan w:val="3"/>
            <w:tcBorders>
              <w:top w:val="single" w:sz="4" w:space="0" w:color="auto"/>
              <w:left w:val="single" w:sz="4" w:space="0" w:color="auto"/>
              <w:bottom w:val="single" w:sz="4" w:space="0" w:color="auto"/>
              <w:right w:val="single" w:sz="4" w:space="0" w:color="auto"/>
            </w:tcBorders>
            <w:vAlign w:val="center"/>
          </w:tcPr>
          <w:p w:rsidR="00606750" w:rsidRPr="00ED45DD" w:rsidRDefault="00606750" w:rsidP="00B73156">
            <w:pPr>
              <w:jc w:val="center"/>
              <w:rPr>
                <w:rFonts w:ascii="Arial" w:hAnsi="Arial" w:cs="Arial"/>
                <w:b/>
                <w:color w:val="000000"/>
                <w:sz w:val="20"/>
                <w:lang w:eastAsia="en-US"/>
              </w:rPr>
            </w:pPr>
            <w:r w:rsidRPr="00ED45DD">
              <w:rPr>
                <w:rFonts w:ascii="Arial" w:hAnsi="Arial" w:cs="Arial"/>
                <w:b/>
                <w:color w:val="000000"/>
                <w:sz w:val="20"/>
                <w:lang w:eastAsia="en-US"/>
              </w:rPr>
              <w:t xml:space="preserve">Срок      </w:t>
            </w:r>
          </w:p>
          <w:p w:rsidR="00606750" w:rsidRPr="00ED45DD" w:rsidRDefault="00606750" w:rsidP="00B73156">
            <w:pPr>
              <w:jc w:val="center"/>
              <w:rPr>
                <w:rFonts w:ascii="Arial" w:hAnsi="Arial" w:cs="Arial"/>
                <w:b/>
                <w:color w:val="000000"/>
                <w:sz w:val="20"/>
                <w:lang w:eastAsia="en-US"/>
              </w:rPr>
            </w:pPr>
            <w:r w:rsidRPr="00ED45DD">
              <w:rPr>
                <w:rFonts w:ascii="Arial" w:hAnsi="Arial" w:cs="Arial"/>
                <w:b/>
                <w:color w:val="000000"/>
                <w:sz w:val="20"/>
                <w:lang w:eastAsia="en-US"/>
              </w:rPr>
              <w:t>выпо</w:t>
            </w:r>
            <w:r w:rsidRPr="00ED45DD">
              <w:rPr>
                <w:rFonts w:ascii="Arial" w:hAnsi="Arial" w:cs="Arial"/>
                <w:b/>
                <w:color w:val="000000"/>
                <w:sz w:val="20"/>
                <w:lang w:eastAsia="en-US"/>
              </w:rPr>
              <w:t>л</w:t>
            </w:r>
            <w:r w:rsidRPr="00ED45DD">
              <w:rPr>
                <w:rFonts w:ascii="Arial" w:hAnsi="Arial" w:cs="Arial"/>
                <w:b/>
                <w:color w:val="000000"/>
                <w:sz w:val="20"/>
                <w:lang w:eastAsia="en-US"/>
              </w:rPr>
              <w:t>нения</w:t>
            </w:r>
          </w:p>
        </w:tc>
        <w:tc>
          <w:tcPr>
            <w:tcW w:w="1225" w:type="pct"/>
            <w:gridSpan w:val="2"/>
            <w:tcBorders>
              <w:top w:val="single" w:sz="4" w:space="0" w:color="auto"/>
              <w:left w:val="single" w:sz="4" w:space="0" w:color="auto"/>
              <w:bottom w:val="single" w:sz="4" w:space="0" w:color="auto"/>
              <w:right w:val="single" w:sz="4" w:space="0" w:color="auto"/>
            </w:tcBorders>
            <w:vAlign w:val="center"/>
          </w:tcPr>
          <w:p w:rsidR="00606750" w:rsidRPr="00ED45DD" w:rsidRDefault="00606750" w:rsidP="00B73156">
            <w:pPr>
              <w:jc w:val="center"/>
              <w:rPr>
                <w:rFonts w:ascii="Arial" w:hAnsi="Arial" w:cs="Arial"/>
                <w:b/>
                <w:color w:val="000000"/>
                <w:sz w:val="20"/>
                <w:lang w:eastAsia="en-US"/>
              </w:rPr>
            </w:pPr>
            <w:r w:rsidRPr="00ED45DD">
              <w:rPr>
                <w:rFonts w:ascii="Arial" w:hAnsi="Arial" w:cs="Arial"/>
                <w:b/>
                <w:color w:val="000000"/>
                <w:sz w:val="20"/>
                <w:lang w:eastAsia="en-US"/>
              </w:rPr>
              <w:t>Ответстве</w:t>
            </w:r>
            <w:r w:rsidRPr="00ED45DD">
              <w:rPr>
                <w:rFonts w:ascii="Arial" w:hAnsi="Arial" w:cs="Arial"/>
                <w:b/>
                <w:color w:val="000000"/>
                <w:sz w:val="20"/>
                <w:lang w:eastAsia="en-US"/>
              </w:rPr>
              <w:t>н</w:t>
            </w:r>
            <w:r w:rsidRPr="00ED45DD">
              <w:rPr>
                <w:rFonts w:ascii="Arial" w:hAnsi="Arial" w:cs="Arial"/>
                <w:b/>
                <w:color w:val="000000"/>
                <w:sz w:val="20"/>
                <w:lang w:eastAsia="en-US"/>
              </w:rPr>
              <w:t xml:space="preserve">ные  </w:t>
            </w:r>
          </w:p>
          <w:p w:rsidR="00606750" w:rsidRPr="00ED45DD" w:rsidRDefault="00606750" w:rsidP="00B73156">
            <w:pPr>
              <w:jc w:val="center"/>
              <w:rPr>
                <w:rFonts w:ascii="Arial" w:hAnsi="Arial" w:cs="Arial"/>
                <w:b/>
                <w:color w:val="000000"/>
                <w:sz w:val="20"/>
                <w:lang w:eastAsia="en-US"/>
              </w:rPr>
            </w:pPr>
            <w:r w:rsidRPr="00ED45DD">
              <w:rPr>
                <w:rFonts w:ascii="Arial" w:hAnsi="Arial" w:cs="Arial"/>
                <w:b/>
                <w:color w:val="000000"/>
                <w:sz w:val="20"/>
                <w:lang w:eastAsia="en-US"/>
              </w:rPr>
              <w:t>испо</w:t>
            </w:r>
            <w:r w:rsidRPr="00ED45DD">
              <w:rPr>
                <w:rFonts w:ascii="Arial" w:hAnsi="Arial" w:cs="Arial"/>
                <w:b/>
                <w:color w:val="000000"/>
                <w:sz w:val="20"/>
                <w:lang w:eastAsia="en-US"/>
              </w:rPr>
              <w:t>л</w:t>
            </w:r>
            <w:r w:rsidRPr="00ED45DD">
              <w:rPr>
                <w:rFonts w:ascii="Arial" w:hAnsi="Arial" w:cs="Arial"/>
                <w:b/>
                <w:color w:val="000000"/>
                <w:sz w:val="20"/>
                <w:lang w:eastAsia="en-US"/>
              </w:rPr>
              <w:t>нители</w:t>
            </w:r>
          </w:p>
        </w:tc>
        <w:tc>
          <w:tcPr>
            <w:tcW w:w="1115" w:type="pct"/>
            <w:tcBorders>
              <w:top w:val="single" w:sz="4" w:space="0" w:color="auto"/>
              <w:left w:val="single" w:sz="4" w:space="0" w:color="auto"/>
              <w:bottom w:val="single" w:sz="4" w:space="0" w:color="auto"/>
              <w:right w:val="single" w:sz="4" w:space="0" w:color="auto"/>
            </w:tcBorders>
            <w:vAlign w:val="center"/>
          </w:tcPr>
          <w:p w:rsidR="00606750" w:rsidRPr="00ED45DD" w:rsidRDefault="00606750" w:rsidP="00B73156">
            <w:pPr>
              <w:jc w:val="center"/>
              <w:rPr>
                <w:rFonts w:ascii="Arial" w:hAnsi="Arial" w:cs="Arial"/>
                <w:b/>
                <w:color w:val="000000"/>
                <w:sz w:val="20"/>
                <w:lang w:eastAsia="en-US"/>
              </w:rPr>
            </w:pPr>
            <w:r w:rsidRPr="00ED45DD">
              <w:rPr>
                <w:rFonts w:ascii="Arial" w:hAnsi="Arial" w:cs="Arial"/>
                <w:b/>
                <w:color w:val="000000"/>
                <w:sz w:val="20"/>
                <w:lang w:eastAsia="en-US"/>
              </w:rPr>
              <w:t>Ожидаемые резул</w:t>
            </w:r>
            <w:r w:rsidRPr="00ED45DD">
              <w:rPr>
                <w:rFonts w:ascii="Arial" w:hAnsi="Arial" w:cs="Arial"/>
                <w:b/>
                <w:color w:val="000000"/>
                <w:sz w:val="20"/>
                <w:lang w:eastAsia="en-US"/>
              </w:rPr>
              <w:t>ь</w:t>
            </w:r>
            <w:r w:rsidRPr="00ED45DD">
              <w:rPr>
                <w:rFonts w:ascii="Arial" w:hAnsi="Arial" w:cs="Arial"/>
                <w:b/>
                <w:color w:val="000000"/>
                <w:sz w:val="20"/>
                <w:lang w:eastAsia="en-US"/>
              </w:rPr>
              <w:t>таты</w:t>
            </w:r>
          </w:p>
          <w:p w:rsidR="00606750" w:rsidRPr="00ED45DD" w:rsidRDefault="00606750" w:rsidP="00B73156">
            <w:pPr>
              <w:jc w:val="center"/>
              <w:rPr>
                <w:rFonts w:ascii="Arial" w:hAnsi="Arial" w:cs="Arial"/>
                <w:b/>
                <w:color w:val="000000"/>
                <w:sz w:val="20"/>
                <w:lang w:eastAsia="en-US"/>
              </w:rPr>
            </w:pPr>
          </w:p>
        </w:tc>
      </w:tr>
      <w:tr w:rsidR="00606750" w:rsidRPr="00ED45DD" w:rsidTr="00B73156">
        <w:trPr>
          <w:cantSplit/>
        </w:trPr>
        <w:tc>
          <w:tcPr>
            <w:tcW w:w="5000" w:type="pct"/>
            <w:gridSpan w:val="7"/>
            <w:tcBorders>
              <w:top w:val="single" w:sz="4" w:space="0" w:color="auto"/>
              <w:left w:val="single" w:sz="4" w:space="0" w:color="auto"/>
              <w:bottom w:val="single" w:sz="4" w:space="0" w:color="auto"/>
              <w:right w:val="single" w:sz="4" w:space="0" w:color="auto"/>
            </w:tcBorders>
            <w:vAlign w:val="center"/>
          </w:tcPr>
          <w:p w:rsidR="00606750" w:rsidRPr="00ED45DD" w:rsidRDefault="00606750" w:rsidP="00B73156">
            <w:pPr>
              <w:jc w:val="center"/>
              <w:rPr>
                <w:rFonts w:ascii="Arial" w:hAnsi="Arial" w:cs="Arial"/>
                <w:b/>
                <w:color w:val="000000"/>
                <w:sz w:val="20"/>
                <w:lang w:eastAsia="en-US"/>
              </w:rPr>
            </w:pPr>
            <w:r w:rsidRPr="00ED45DD">
              <w:rPr>
                <w:rFonts w:ascii="Arial" w:hAnsi="Arial" w:cs="Arial"/>
                <w:b/>
                <w:color w:val="000000"/>
                <w:sz w:val="20"/>
                <w:lang w:eastAsia="en-US"/>
              </w:rPr>
              <w:t>Раздел 1. Нормативно-правовое и организационное обеспечение антикоррупционной деятельн</w:t>
            </w:r>
            <w:r w:rsidRPr="00ED45DD">
              <w:rPr>
                <w:rFonts w:ascii="Arial" w:hAnsi="Arial" w:cs="Arial"/>
                <w:b/>
                <w:color w:val="000000"/>
                <w:sz w:val="20"/>
                <w:lang w:eastAsia="en-US"/>
              </w:rPr>
              <w:t>о</w:t>
            </w:r>
            <w:r w:rsidRPr="00ED45DD">
              <w:rPr>
                <w:rFonts w:ascii="Arial" w:hAnsi="Arial" w:cs="Arial"/>
                <w:b/>
                <w:color w:val="000000"/>
                <w:sz w:val="20"/>
                <w:lang w:eastAsia="en-US"/>
              </w:rPr>
              <w:t>сти</w:t>
            </w:r>
          </w:p>
        </w:tc>
      </w:tr>
      <w:tr w:rsidR="00606750" w:rsidRPr="00ED45DD" w:rsidTr="00B73156">
        <w:trPr>
          <w:cantSplit/>
        </w:trPr>
        <w:tc>
          <w:tcPr>
            <w:tcW w:w="1746" w:type="pct"/>
            <w:tcBorders>
              <w:top w:val="single" w:sz="4" w:space="0" w:color="auto"/>
              <w:left w:val="single" w:sz="4" w:space="0" w:color="auto"/>
              <w:bottom w:val="single" w:sz="4" w:space="0" w:color="auto"/>
              <w:right w:val="single" w:sz="4" w:space="0" w:color="auto"/>
            </w:tcBorders>
            <w:vAlign w:val="center"/>
          </w:tcPr>
          <w:p w:rsidR="00606750" w:rsidRPr="00ED45DD" w:rsidRDefault="00606750" w:rsidP="00B73156">
            <w:pPr>
              <w:jc w:val="center"/>
              <w:rPr>
                <w:rFonts w:ascii="Arial" w:hAnsi="Arial" w:cs="Arial"/>
                <w:color w:val="000000"/>
                <w:sz w:val="20"/>
                <w:lang w:eastAsia="en-US"/>
              </w:rPr>
            </w:pPr>
            <w:r w:rsidRPr="00ED45DD">
              <w:rPr>
                <w:rFonts w:ascii="Arial" w:hAnsi="Arial" w:cs="Arial"/>
                <w:color w:val="000000"/>
                <w:sz w:val="20"/>
                <w:lang w:eastAsia="en-US"/>
              </w:rPr>
              <w:t>1.1. Разработка (корректировка)  нормативных прав</w:t>
            </w:r>
            <w:r w:rsidRPr="00ED45DD">
              <w:rPr>
                <w:rFonts w:ascii="Arial" w:hAnsi="Arial" w:cs="Arial"/>
                <w:color w:val="000000"/>
                <w:sz w:val="20"/>
                <w:lang w:eastAsia="en-US"/>
              </w:rPr>
              <w:t>о</w:t>
            </w:r>
            <w:r w:rsidRPr="00ED45DD">
              <w:rPr>
                <w:rFonts w:ascii="Arial" w:hAnsi="Arial" w:cs="Arial"/>
                <w:color w:val="000000"/>
                <w:sz w:val="20"/>
                <w:lang w:eastAsia="en-US"/>
              </w:rPr>
              <w:t>вых актов в сфере противодействия коррупции в св</w:t>
            </w:r>
            <w:r w:rsidRPr="00ED45DD">
              <w:rPr>
                <w:rFonts w:ascii="Arial" w:hAnsi="Arial" w:cs="Arial"/>
                <w:color w:val="000000"/>
                <w:sz w:val="20"/>
                <w:lang w:eastAsia="en-US"/>
              </w:rPr>
              <w:t>я</w:t>
            </w:r>
            <w:r w:rsidRPr="00ED45DD">
              <w:rPr>
                <w:rFonts w:ascii="Arial" w:hAnsi="Arial" w:cs="Arial"/>
                <w:color w:val="000000"/>
                <w:sz w:val="20"/>
                <w:lang w:eastAsia="en-US"/>
              </w:rPr>
              <w:t>зи с развитием федерального законодател</w:t>
            </w:r>
            <w:r w:rsidRPr="00ED45DD">
              <w:rPr>
                <w:rFonts w:ascii="Arial" w:hAnsi="Arial" w:cs="Arial"/>
                <w:color w:val="000000"/>
                <w:sz w:val="20"/>
                <w:lang w:eastAsia="en-US"/>
              </w:rPr>
              <w:t>ь</w:t>
            </w:r>
            <w:r w:rsidRPr="00ED45DD">
              <w:rPr>
                <w:rFonts w:ascii="Arial" w:hAnsi="Arial" w:cs="Arial"/>
                <w:color w:val="000000"/>
                <w:sz w:val="20"/>
                <w:lang w:eastAsia="en-US"/>
              </w:rPr>
              <w:t>ства</w:t>
            </w:r>
          </w:p>
        </w:tc>
        <w:tc>
          <w:tcPr>
            <w:tcW w:w="619" w:type="pct"/>
            <w:tcBorders>
              <w:top w:val="single" w:sz="4" w:space="0" w:color="auto"/>
              <w:left w:val="single" w:sz="4" w:space="0" w:color="auto"/>
              <w:bottom w:val="single" w:sz="4" w:space="0" w:color="auto"/>
              <w:right w:val="single" w:sz="4" w:space="0" w:color="auto"/>
            </w:tcBorders>
            <w:vAlign w:val="center"/>
          </w:tcPr>
          <w:p w:rsidR="00606750" w:rsidRPr="00ED45DD" w:rsidRDefault="00606750" w:rsidP="00B73156">
            <w:pPr>
              <w:jc w:val="center"/>
              <w:rPr>
                <w:rFonts w:ascii="Arial" w:hAnsi="Arial" w:cs="Arial"/>
                <w:color w:val="000000"/>
                <w:sz w:val="20"/>
                <w:lang w:eastAsia="en-US"/>
              </w:rPr>
            </w:pPr>
            <w:r w:rsidRPr="00ED45DD">
              <w:rPr>
                <w:rFonts w:ascii="Arial" w:hAnsi="Arial" w:cs="Arial"/>
                <w:color w:val="000000"/>
                <w:sz w:val="20"/>
                <w:lang w:eastAsia="en-US"/>
              </w:rPr>
              <w:t>По мере измен</w:t>
            </w:r>
            <w:r w:rsidRPr="00ED45DD">
              <w:rPr>
                <w:rFonts w:ascii="Arial" w:hAnsi="Arial" w:cs="Arial"/>
                <w:color w:val="000000"/>
                <w:sz w:val="20"/>
                <w:lang w:eastAsia="en-US"/>
              </w:rPr>
              <w:t>е</w:t>
            </w:r>
            <w:r w:rsidRPr="00ED45DD">
              <w:rPr>
                <w:rFonts w:ascii="Arial" w:hAnsi="Arial" w:cs="Arial"/>
                <w:color w:val="000000"/>
                <w:sz w:val="20"/>
                <w:lang w:eastAsia="en-US"/>
              </w:rPr>
              <w:t>ний законод</w:t>
            </w:r>
            <w:r w:rsidRPr="00ED45DD">
              <w:rPr>
                <w:rFonts w:ascii="Arial" w:hAnsi="Arial" w:cs="Arial"/>
                <w:color w:val="000000"/>
                <w:sz w:val="20"/>
                <w:lang w:eastAsia="en-US"/>
              </w:rPr>
              <w:t>а</w:t>
            </w:r>
            <w:r w:rsidRPr="00ED45DD">
              <w:rPr>
                <w:rFonts w:ascii="Arial" w:hAnsi="Arial" w:cs="Arial"/>
                <w:color w:val="000000"/>
                <w:sz w:val="20"/>
                <w:lang w:eastAsia="en-US"/>
              </w:rPr>
              <w:t xml:space="preserve">тельства </w:t>
            </w:r>
          </w:p>
        </w:tc>
        <w:tc>
          <w:tcPr>
            <w:tcW w:w="841" w:type="pct"/>
            <w:gridSpan w:val="3"/>
            <w:tcBorders>
              <w:top w:val="single" w:sz="4" w:space="0" w:color="auto"/>
              <w:left w:val="single" w:sz="4" w:space="0" w:color="auto"/>
              <w:bottom w:val="single" w:sz="4" w:space="0" w:color="auto"/>
              <w:right w:val="single" w:sz="4" w:space="0" w:color="auto"/>
            </w:tcBorders>
            <w:vAlign w:val="center"/>
          </w:tcPr>
          <w:p w:rsidR="00606750" w:rsidRPr="00ED45DD" w:rsidRDefault="00606750" w:rsidP="00B73156">
            <w:pPr>
              <w:jc w:val="center"/>
              <w:rPr>
                <w:rFonts w:ascii="Arial" w:hAnsi="Arial" w:cs="Arial"/>
                <w:color w:val="000000"/>
                <w:sz w:val="20"/>
                <w:lang w:eastAsia="en-US"/>
              </w:rPr>
            </w:pPr>
            <w:r w:rsidRPr="00ED45DD">
              <w:rPr>
                <w:rFonts w:ascii="Arial" w:hAnsi="Arial" w:cs="Arial"/>
                <w:color w:val="000000"/>
                <w:sz w:val="20"/>
                <w:lang w:eastAsia="en-US"/>
              </w:rPr>
              <w:t>ведущий специ</w:t>
            </w:r>
            <w:r w:rsidRPr="00ED45DD">
              <w:rPr>
                <w:rFonts w:ascii="Arial" w:hAnsi="Arial" w:cs="Arial"/>
                <w:color w:val="000000"/>
                <w:sz w:val="20"/>
                <w:lang w:eastAsia="en-US"/>
              </w:rPr>
              <w:t>а</w:t>
            </w:r>
            <w:r w:rsidRPr="00ED45DD">
              <w:rPr>
                <w:rFonts w:ascii="Arial" w:hAnsi="Arial" w:cs="Arial"/>
                <w:color w:val="000000"/>
                <w:sz w:val="20"/>
                <w:lang w:eastAsia="en-US"/>
              </w:rPr>
              <w:t>лист - эксперт админис</w:t>
            </w:r>
            <w:r w:rsidRPr="00ED45DD">
              <w:rPr>
                <w:rFonts w:ascii="Arial" w:hAnsi="Arial" w:cs="Arial"/>
                <w:color w:val="000000"/>
                <w:sz w:val="20"/>
                <w:lang w:eastAsia="en-US"/>
              </w:rPr>
              <w:t>т</w:t>
            </w:r>
            <w:r w:rsidRPr="00ED45DD">
              <w:rPr>
                <w:rFonts w:ascii="Arial" w:hAnsi="Arial" w:cs="Arial"/>
                <w:color w:val="000000"/>
                <w:sz w:val="20"/>
                <w:lang w:eastAsia="en-US"/>
              </w:rPr>
              <w:t xml:space="preserve">рации </w:t>
            </w:r>
          </w:p>
        </w:tc>
        <w:tc>
          <w:tcPr>
            <w:tcW w:w="1794" w:type="pct"/>
            <w:gridSpan w:val="2"/>
            <w:tcBorders>
              <w:top w:val="single" w:sz="4" w:space="0" w:color="auto"/>
              <w:left w:val="single" w:sz="4" w:space="0" w:color="auto"/>
              <w:bottom w:val="single" w:sz="4" w:space="0" w:color="auto"/>
              <w:right w:val="single" w:sz="4" w:space="0" w:color="auto"/>
            </w:tcBorders>
            <w:vAlign w:val="center"/>
          </w:tcPr>
          <w:p w:rsidR="00606750" w:rsidRPr="00ED45DD" w:rsidRDefault="00606750" w:rsidP="00B73156">
            <w:pPr>
              <w:jc w:val="center"/>
              <w:rPr>
                <w:rFonts w:ascii="Arial" w:hAnsi="Arial" w:cs="Arial"/>
                <w:color w:val="000000"/>
                <w:sz w:val="20"/>
                <w:lang w:eastAsia="en-US"/>
              </w:rPr>
            </w:pPr>
            <w:r w:rsidRPr="00ED45DD">
              <w:rPr>
                <w:rFonts w:ascii="Arial" w:hAnsi="Arial" w:cs="Arial"/>
                <w:color w:val="000000"/>
                <w:sz w:val="20"/>
                <w:lang w:eastAsia="en-US"/>
              </w:rPr>
              <w:t>Совершенствование нормативно-правовой базы по противодействию коррупции, сво</w:t>
            </w:r>
            <w:r w:rsidRPr="00ED45DD">
              <w:rPr>
                <w:rFonts w:ascii="Arial" w:hAnsi="Arial" w:cs="Arial"/>
                <w:color w:val="000000"/>
                <w:sz w:val="20"/>
                <w:lang w:eastAsia="en-US"/>
              </w:rPr>
              <w:t>е</w:t>
            </w:r>
            <w:r w:rsidRPr="00ED45DD">
              <w:rPr>
                <w:rFonts w:ascii="Arial" w:hAnsi="Arial" w:cs="Arial"/>
                <w:color w:val="000000"/>
                <w:sz w:val="20"/>
                <w:lang w:eastAsia="en-US"/>
              </w:rPr>
              <w:t>временное внесение изменений в муниц</w:t>
            </w:r>
            <w:r w:rsidRPr="00ED45DD">
              <w:rPr>
                <w:rFonts w:ascii="Arial" w:hAnsi="Arial" w:cs="Arial"/>
                <w:color w:val="000000"/>
                <w:sz w:val="20"/>
                <w:lang w:eastAsia="en-US"/>
              </w:rPr>
              <w:t>и</w:t>
            </w:r>
            <w:r w:rsidRPr="00ED45DD">
              <w:rPr>
                <w:rFonts w:ascii="Arial" w:hAnsi="Arial" w:cs="Arial"/>
                <w:color w:val="000000"/>
                <w:sz w:val="20"/>
                <w:lang w:eastAsia="en-US"/>
              </w:rPr>
              <w:t>пальные правовые акты в сфере противодействия ко</w:t>
            </w:r>
            <w:r w:rsidRPr="00ED45DD">
              <w:rPr>
                <w:rFonts w:ascii="Arial" w:hAnsi="Arial" w:cs="Arial"/>
                <w:color w:val="000000"/>
                <w:sz w:val="20"/>
                <w:lang w:eastAsia="en-US"/>
              </w:rPr>
              <w:t>р</w:t>
            </w:r>
            <w:r w:rsidRPr="00ED45DD">
              <w:rPr>
                <w:rFonts w:ascii="Arial" w:hAnsi="Arial" w:cs="Arial"/>
                <w:color w:val="000000"/>
                <w:sz w:val="20"/>
                <w:lang w:eastAsia="en-US"/>
              </w:rPr>
              <w:t>рупции</w:t>
            </w:r>
          </w:p>
        </w:tc>
      </w:tr>
      <w:tr w:rsidR="00606750" w:rsidRPr="00ED45DD" w:rsidTr="00B73156">
        <w:trPr>
          <w:cantSplit/>
        </w:trPr>
        <w:tc>
          <w:tcPr>
            <w:tcW w:w="1746" w:type="pct"/>
            <w:tcBorders>
              <w:top w:val="single" w:sz="4" w:space="0" w:color="auto"/>
              <w:left w:val="single" w:sz="4" w:space="0" w:color="auto"/>
              <w:bottom w:val="single" w:sz="4" w:space="0" w:color="auto"/>
              <w:right w:val="single" w:sz="4" w:space="0" w:color="auto"/>
            </w:tcBorders>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lang w:eastAsia="en-US"/>
              </w:rPr>
              <w:t xml:space="preserve">1.2. Разработка и корректировка Плана </w:t>
            </w:r>
            <w:r w:rsidRPr="00ED45DD">
              <w:rPr>
                <w:rFonts w:ascii="Arial" w:hAnsi="Arial" w:cs="Arial"/>
                <w:color w:val="000000"/>
                <w:sz w:val="20"/>
              </w:rPr>
              <w:t>мероприятий администрации Бичуринского сельского пос</w:t>
            </w:r>
            <w:r w:rsidRPr="00ED45DD">
              <w:rPr>
                <w:rFonts w:ascii="Arial" w:hAnsi="Arial" w:cs="Arial"/>
                <w:color w:val="000000"/>
                <w:sz w:val="20"/>
              </w:rPr>
              <w:t>е</w:t>
            </w:r>
            <w:r w:rsidRPr="00ED45DD">
              <w:rPr>
                <w:rFonts w:ascii="Arial" w:hAnsi="Arial" w:cs="Arial"/>
                <w:color w:val="000000"/>
                <w:sz w:val="20"/>
              </w:rPr>
              <w:t>ления по</w:t>
            </w:r>
          </w:p>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противодействию ко</w:t>
            </w:r>
            <w:r w:rsidRPr="00ED45DD">
              <w:rPr>
                <w:rFonts w:ascii="Arial" w:hAnsi="Arial" w:cs="Arial"/>
                <w:color w:val="000000"/>
                <w:sz w:val="20"/>
              </w:rPr>
              <w:t>р</w:t>
            </w:r>
            <w:r w:rsidRPr="00ED45DD">
              <w:rPr>
                <w:rFonts w:ascii="Arial" w:hAnsi="Arial" w:cs="Arial"/>
                <w:color w:val="000000"/>
                <w:sz w:val="20"/>
              </w:rPr>
              <w:t xml:space="preserve">рупции </w:t>
            </w:r>
          </w:p>
        </w:tc>
        <w:tc>
          <w:tcPr>
            <w:tcW w:w="619" w:type="pct"/>
            <w:tcBorders>
              <w:top w:val="single" w:sz="4" w:space="0" w:color="auto"/>
              <w:left w:val="single" w:sz="4" w:space="0" w:color="auto"/>
              <w:bottom w:val="single" w:sz="4" w:space="0" w:color="auto"/>
              <w:right w:val="single" w:sz="4" w:space="0" w:color="auto"/>
            </w:tcBorders>
            <w:vAlign w:val="center"/>
          </w:tcPr>
          <w:p w:rsidR="00606750" w:rsidRPr="00ED45DD" w:rsidRDefault="00606750" w:rsidP="00B73156">
            <w:pPr>
              <w:jc w:val="center"/>
              <w:rPr>
                <w:rFonts w:ascii="Arial" w:hAnsi="Arial" w:cs="Arial"/>
                <w:color w:val="000000"/>
                <w:sz w:val="20"/>
                <w:lang w:eastAsia="en-US"/>
              </w:rPr>
            </w:pPr>
            <w:r w:rsidRPr="00ED45DD">
              <w:rPr>
                <w:rFonts w:ascii="Arial" w:hAnsi="Arial" w:cs="Arial"/>
                <w:color w:val="000000"/>
                <w:sz w:val="20"/>
                <w:lang w:eastAsia="en-US"/>
              </w:rPr>
              <w:t>При необходим</w:t>
            </w:r>
            <w:r w:rsidRPr="00ED45DD">
              <w:rPr>
                <w:rFonts w:ascii="Arial" w:hAnsi="Arial" w:cs="Arial"/>
                <w:color w:val="000000"/>
                <w:sz w:val="20"/>
                <w:lang w:eastAsia="en-US"/>
              </w:rPr>
              <w:t>о</w:t>
            </w:r>
            <w:r w:rsidRPr="00ED45DD">
              <w:rPr>
                <w:rFonts w:ascii="Arial" w:hAnsi="Arial" w:cs="Arial"/>
                <w:color w:val="000000"/>
                <w:sz w:val="20"/>
                <w:lang w:eastAsia="en-US"/>
              </w:rPr>
              <w:t>сти</w:t>
            </w:r>
          </w:p>
        </w:tc>
        <w:tc>
          <w:tcPr>
            <w:tcW w:w="841" w:type="pct"/>
            <w:gridSpan w:val="3"/>
            <w:tcBorders>
              <w:top w:val="single" w:sz="4" w:space="0" w:color="auto"/>
              <w:left w:val="single" w:sz="4" w:space="0" w:color="auto"/>
              <w:bottom w:val="single" w:sz="4" w:space="0" w:color="auto"/>
              <w:right w:val="single" w:sz="4" w:space="0" w:color="auto"/>
            </w:tcBorders>
            <w:vAlign w:val="center"/>
          </w:tcPr>
          <w:p w:rsidR="00606750" w:rsidRPr="00ED45DD" w:rsidRDefault="00606750" w:rsidP="00B73156">
            <w:pPr>
              <w:jc w:val="center"/>
              <w:rPr>
                <w:rFonts w:ascii="Arial" w:hAnsi="Arial" w:cs="Arial"/>
                <w:color w:val="000000"/>
                <w:sz w:val="20"/>
                <w:lang w:eastAsia="en-US"/>
              </w:rPr>
            </w:pPr>
            <w:r w:rsidRPr="00ED45DD">
              <w:rPr>
                <w:rFonts w:ascii="Arial" w:hAnsi="Arial" w:cs="Arial"/>
                <w:color w:val="000000"/>
                <w:sz w:val="20"/>
                <w:lang w:eastAsia="en-US"/>
              </w:rPr>
              <w:t>Ведущий  специ</w:t>
            </w:r>
            <w:r w:rsidRPr="00ED45DD">
              <w:rPr>
                <w:rFonts w:ascii="Arial" w:hAnsi="Arial" w:cs="Arial"/>
                <w:color w:val="000000"/>
                <w:sz w:val="20"/>
                <w:lang w:eastAsia="en-US"/>
              </w:rPr>
              <w:t>а</w:t>
            </w:r>
            <w:r w:rsidRPr="00ED45DD">
              <w:rPr>
                <w:rFonts w:ascii="Arial" w:hAnsi="Arial" w:cs="Arial"/>
                <w:color w:val="000000"/>
                <w:sz w:val="20"/>
                <w:lang w:eastAsia="en-US"/>
              </w:rPr>
              <w:t>лист-эксперт админис</w:t>
            </w:r>
            <w:r w:rsidRPr="00ED45DD">
              <w:rPr>
                <w:rFonts w:ascii="Arial" w:hAnsi="Arial" w:cs="Arial"/>
                <w:color w:val="000000"/>
                <w:sz w:val="20"/>
                <w:lang w:eastAsia="en-US"/>
              </w:rPr>
              <w:t>т</w:t>
            </w:r>
            <w:r w:rsidRPr="00ED45DD">
              <w:rPr>
                <w:rFonts w:ascii="Arial" w:hAnsi="Arial" w:cs="Arial"/>
                <w:color w:val="000000"/>
                <w:sz w:val="20"/>
                <w:lang w:eastAsia="en-US"/>
              </w:rPr>
              <w:t xml:space="preserve">рации </w:t>
            </w:r>
          </w:p>
        </w:tc>
        <w:tc>
          <w:tcPr>
            <w:tcW w:w="1794" w:type="pct"/>
            <w:gridSpan w:val="2"/>
            <w:tcBorders>
              <w:top w:val="single" w:sz="4" w:space="0" w:color="auto"/>
              <w:left w:val="single" w:sz="4" w:space="0" w:color="auto"/>
              <w:bottom w:val="single" w:sz="4" w:space="0" w:color="auto"/>
              <w:right w:val="single" w:sz="4" w:space="0" w:color="auto"/>
            </w:tcBorders>
            <w:vAlign w:val="center"/>
          </w:tcPr>
          <w:p w:rsidR="00606750" w:rsidRPr="00ED45DD" w:rsidRDefault="00606750" w:rsidP="00B73156">
            <w:pPr>
              <w:jc w:val="center"/>
              <w:rPr>
                <w:rFonts w:ascii="Arial" w:hAnsi="Arial" w:cs="Arial"/>
                <w:color w:val="000000"/>
                <w:sz w:val="20"/>
                <w:lang w:eastAsia="en-US"/>
              </w:rPr>
            </w:pPr>
            <w:r w:rsidRPr="00ED45DD">
              <w:rPr>
                <w:rFonts w:ascii="Arial" w:hAnsi="Arial" w:cs="Arial"/>
                <w:color w:val="000000"/>
                <w:sz w:val="20"/>
                <w:lang w:eastAsia="en-US"/>
              </w:rPr>
              <w:t>Систематизация работы по противодействию ко</w:t>
            </w:r>
            <w:r w:rsidRPr="00ED45DD">
              <w:rPr>
                <w:rFonts w:ascii="Arial" w:hAnsi="Arial" w:cs="Arial"/>
                <w:color w:val="000000"/>
                <w:sz w:val="20"/>
                <w:lang w:eastAsia="en-US"/>
              </w:rPr>
              <w:t>р</w:t>
            </w:r>
            <w:r w:rsidRPr="00ED45DD">
              <w:rPr>
                <w:rFonts w:ascii="Arial" w:hAnsi="Arial" w:cs="Arial"/>
                <w:color w:val="000000"/>
                <w:sz w:val="20"/>
                <w:lang w:eastAsia="en-US"/>
              </w:rPr>
              <w:t>рупции</w:t>
            </w:r>
          </w:p>
        </w:tc>
      </w:tr>
      <w:tr w:rsidR="00606750" w:rsidRPr="00ED45DD" w:rsidTr="00B73156">
        <w:trPr>
          <w:cantSplit/>
        </w:trPr>
        <w:tc>
          <w:tcPr>
            <w:tcW w:w="1746" w:type="pct"/>
            <w:tcBorders>
              <w:top w:val="single" w:sz="4" w:space="0" w:color="auto"/>
              <w:left w:val="single" w:sz="4" w:space="0" w:color="auto"/>
              <w:bottom w:val="single" w:sz="4" w:space="0" w:color="auto"/>
              <w:right w:val="single" w:sz="4" w:space="0" w:color="auto"/>
            </w:tcBorders>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lang w:eastAsia="en-US"/>
              </w:rPr>
              <w:t xml:space="preserve">1.3. Проведение мониторинга реализации Плана </w:t>
            </w:r>
            <w:r w:rsidRPr="00ED45DD">
              <w:rPr>
                <w:rFonts w:ascii="Arial" w:hAnsi="Arial" w:cs="Arial"/>
                <w:color w:val="000000"/>
                <w:sz w:val="20"/>
              </w:rPr>
              <w:t>м</w:t>
            </w:r>
            <w:r w:rsidRPr="00ED45DD">
              <w:rPr>
                <w:rFonts w:ascii="Arial" w:hAnsi="Arial" w:cs="Arial"/>
                <w:color w:val="000000"/>
                <w:sz w:val="20"/>
              </w:rPr>
              <w:t>е</w:t>
            </w:r>
            <w:r w:rsidRPr="00ED45DD">
              <w:rPr>
                <w:rFonts w:ascii="Arial" w:hAnsi="Arial" w:cs="Arial"/>
                <w:color w:val="000000"/>
                <w:sz w:val="20"/>
              </w:rPr>
              <w:t>роприятий администрации Бич</w:t>
            </w:r>
            <w:r w:rsidRPr="00ED45DD">
              <w:rPr>
                <w:rFonts w:ascii="Arial" w:hAnsi="Arial" w:cs="Arial"/>
                <w:color w:val="000000"/>
                <w:sz w:val="20"/>
              </w:rPr>
              <w:t>у</w:t>
            </w:r>
            <w:r w:rsidRPr="00ED45DD">
              <w:rPr>
                <w:rFonts w:ascii="Arial" w:hAnsi="Arial" w:cs="Arial"/>
                <w:color w:val="000000"/>
                <w:sz w:val="20"/>
              </w:rPr>
              <w:t>ринского сельского пос</w:t>
            </w:r>
            <w:r w:rsidRPr="00ED45DD">
              <w:rPr>
                <w:rFonts w:ascii="Arial" w:hAnsi="Arial" w:cs="Arial"/>
                <w:color w:val="000000"/>
                <w:sz w:val="20"/>
              </w:rPr>
              <w:t>е</w:t>
            </w:r>
            <w:r w:rsidRPr="00ED45DD">
              <w:rPr>
                <w:rFonts w:ascii="Arial" w:hAnsi="Arial" w:cs="Arial"/>
                <w:color w:val="000000"/>
                <w:sz w:val="20"/>
              </w:rPr>
              <w:t>ления по</w:t>
            </w:r>
          </w:p>
          <w:p w:rsidR="00606750" w:rsidRPr="00ED45DD" w:rsidRDefault="00606750" w:rsidP="00B73156">
            <w:pPr>
              <w:jc w:val="center"/>
              <w:rPr>
                <w:rFonts w:ascii="Arial" w:hAnsi="Arial" w:cs="Arial"/>
                <w:color w:val="000000"/>
                <w:sz w:val="20"/>
                <w:lang w:eastAsia="en-US"/>
              </w:rPr>
            </w:pPr>
            <w:r w:rsidRPr="00ED45DD">
              <w:rPr>
                <w:rFonts w:ascii="Arial" w:hAnsi="Arial" w:cs="Arial"/>
                <w:color w:val="000000"/>
                <w:sz w:val="20"/>
              </w:rPr>
              <w:t>противодействию ко</w:t>
            </w:r>
            <w:r w:rsidRPr="00ED45DD">
              <w:rPr>
                <w:rFonts w:ascii="Arial" w:hAnsi="Arial" w:cs="Arial"/>
                <w:color w:val="000000"/>
                <w:sz w:val="20"/>
              </w:rPr>
              <w:t>р</w:t>
            </w:r>
            <w:r w:rsidRPr="00ED45DD">
              <w:rPr>
                <w:rFonts w:ascii="Arial" w:hAnsi="Arial" w:cs="Arial"/>
                <w:color w:val="000000"/>
                <w:sz w:val="20"/>
              </w:rPr>
              <w:t xml:space="preserve">рупции </w:t>
            </w:r>
          </w:p>
        </w:tc>
        <w:tc>
          <w:tcPr>
            <w:tcW w:w="619" w:type="pct"/>
            <w:tcBorders>
              <w:top w:val="single" w:sz="4" w:space="0" w:color="auto"/>
              <w:left w:val="single" w:sz="4" w:space="0" w:color="auto"/>
              <w:bottom w:val="single" w:sz="4" w:space="0" w:color="auto"/>
              <w:right w:val="single" w:sz="4" w:space="0" w:color="auto"/>
            </w:tcBorders>
            <w:vAlign w:val="center"/>
          </w:tcPr>
          <w:p w:rsidR="00606750" w:rsidRPr="00ED45DD" w:rsidRDefault="00606750" w:rsidP="00B73156">
            <w:pPr>
              <w:jc w:val="center"/>
              <w:rPr>
                <w:rFonts w:ascii="Arial" w:hAnsi="Arial" w:cs="Arial"/>
                <w:color w:val="000000"/>
                <w:sz w:val="20"/>
                <w:lang w:eastAsia="en-US"/>
              </w:rPr>
            </w:pPr>
            <w:r w:rsidRPr="00ED45DD">
              <w:rPr>
                <w:rFonts w:ascii="Arial" w:hAnsi="Arial" w:cs="Arial"/>
                <w:color w:val="000000"/>
                <w:sz w:val="20"/>
                <w:lang w:eastAsia="en-US"/>
              </w:rPr>
              <w:t>Ежеква</w:t>
            </w:r>
            <w:r w:rsidRPr="00ED45DD">
              <w:rPr>
                <w:rFonts w:ascii="Arial" w:hAnsi="Arial" w:cs="Arial"/>
                <w:color w:val="000000"/>
                <w:sz w:val="20"/>
                <w:lang w:eastAsia="en-US"/>
              </w:rPr>
              <w:t>р</w:t>
            </w:r>
            <w:r w:rsidRPr="00ED45DD">
              <w:rPr>
                <w:rFonts w:ascii="Arial" w:hAnsi="Arial" w:cs="Arial"/>
                <w:color w:val="000000"/>
                <w:sz w:val="20"/>
                <w:lang w:eastAsia="en-US"/>
              </w:rPr>
              <w:t>тально</w:t>
            </w:r>
          </w:p>
        </w:tc>
        <w:tc>
          <w:tcPr>
            <w:tcW w:w="841" w:type="pct"/>
            <w:gridSpan w:val="3"/>
            <w:tcBorders>
              <w:top w:val="single" w:sz="4" w:space="0" w:color="auto"/>
              <w:left w:val="single" w:sz="4" w:space="0" w:color="auto"/>
              <w:bottom w:val="single" w:sz="4" w:space="0" w:color="auto"/>
              <w:right w:val="single" w:sz="4" w:space="0" w:color="auto"/>
            </w:tcBorders>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Глава пос</w:t>
            </w:r>
            <w:r w:rsidRPr="00ED45DD">
              <w:rPr>
                <w:rFonts w:ascii="Arial" w:hAnsi="Arial" w:cs="Arial"/>
                <w:color w:val="000000"/>
                <w:sz w:val="20"/>
              </w:rPr>
              <w:t>е</w:t>
            </w:r>
            <w:r w:rsidRPr="00ED45DD">
              <w:rPr>
                <w:rFonts w:ascii="Arial" w:hAnsi="Arial" w:cs="Arial"/>
                <w:color w:val="000000"/>
                <w:sz w:val="20"/>
              </w:rPr>
              <w:t>ления</w:t>
            </w:r>
          </w:p>
          <w:p w:rsidR="00606750" w:rsidRPr="00ED45DD" w:rsidRDefault="00606750" w:rsidP="00B73156">
            <w:pPr>
              <w:jc w:val="center"/>
              <w:rPr>
                <w:rFonts w:ascii="Arial" w:hAnsi="Arial" w:cs="Arial"/>
                <w:color w:val="000000"/>
                <w:sz w:val="20"/>
                <w:lang w:eastAsia="en-US"/>
              </w:rPr>
            </w:pPr>
            <w:r w:rsidRPr="00ED45DD">
              <w:rPr>
                <w:rFonts w:ascii="Arial" w:hAnsi="Arial" w:cs="Arial"/>
                <w:color w:val="000000"/>
                <w:sz w:val="20"/>
                <w:lang w:eastAsia="en-US"/>
              </w:rPr>
              <w:t>Ведущий  специ</w:t>
            </w:r>
            <w:r w:rsidRPr="00ED45DD">
              <w:rPr>
                <w:rFonts w:ascii="Arial" w:hAnsi="Arial" w:cs="Arial"/>
                <w:color w:val="000000"/>
                <w:sz w:val="20"/>
                <w:lang w:eastAsia="en-US"/>
              </w:rPr>
              <w:t>а</w:t>
            </w:r>
            <w:r w:rsidRPr="00ED45DD">
              <w:rPr>
                <w:rFonts w:ascii="Arial" w:hAnsi="Arial" w:cs="Arial"/>
                <w:color w:val="000000"/>
                <w:sz w:val="20"/>
                <w:lang w:eastAsia="en-US"/>
              </w:rPr>
              <w:t>лист-эксперт админис</w:t>
            </w:r>
            <w:r w:rsidRPr="00ED45DD">
              <w:rPr>
                <w:rFonts w:ascii="Arial" w:hAnsi="Arial" w:cs="Arial"/>
                <w:color w:val="000000"/>
                <w:sz w:val="20"/>
                <w:lang w:eastAsia="en-US"/>
              </w:rPr>
              <w:t>т</w:t>
            </w:r>
            <w:r w:rsidRPr="00ED45DD">
              <w:rPr>
                <w:rFonts w:ascii="Arial" w:hAnsi="Arial" w:cs="Arial"/>
                <w:color w:val="000000"/>
                <w:sz w:val="20"/>
                <w:lang w:eastAsia="en-US"/>
              </w:rPr>
              <w:t xml:space="preserve">рации </w:t>
            </w:r>
          </w:p>
        </w:tc>
        <w:tc>
          <w:tcPr>
            <w:tcW w:w="1794" w:type="pct"/>
            <w:gridSpan w:val="2"/>
            <w:tcBorders>
              <w:top w:val="single" w:sz="4" w:space="0" w:color="auto"/>
              <w:left w:val="single" w:sz="4" w:space="0" w:color="auto"/>
              <w:bottom w:val="single" w:sz="4" w:space="0" w:color="auto"/>
              <w:right w:val="single" w:sz="4" w:space="0" w:color="auto"/>
            </w:tcBorders>
            <w:vAlign w:val="center"/>
          </w:tcPr>
          <w:p w:rsidR="00606750" w:rsidRPr="00ED45DD" w:rsidRDefault="00606750" w:rsidP="00B73156">
            <w:pPr>
              <w:jc w:val="center"/>
              <w:rPr>
                <w:rFonts w:ascii="Arial" w:hAnsi="Arial" w:cs="Arial"/>
                <w:color w:val="000000"/>
                <w:sz w:val="20"/>
                <w:lang w:eastAsia="en-US"/>
              </w:rPr>
            </w:pPr>
            <w:r w:rsidRPr="00ED45DD">
              <w:rPr>
                <w:rFonts w:ascii="Arial" w:hAnsi="Arial" w:cs="Arial"/>
                <w:color w:val="000000"/>
                <w:sz w:val="20"/>
                <w:lang w:eastAsia="en-US"/>
              </w:rPr>
              <w:t>Выполнение в полном объеме и в устано</w:t>
            </w:r>
            <w:r w:rsidRPr="00ED45DD">
              <w:rPr>
                <w:rFonts w:ascii="Arial" w:hAnsi="Arial" w:cs="Arial"/>
                <w:color w:val="000000"/>
                <w:sz w:val="20"/>
                <w:lang w:eastAsia="en-US"/>
              </w:rPr>
              <w:t>в</w:t>
            </w:r>
            <w:r w:rsidRPr="00ED45DD">
              <w:rPr>
                <w:rFonts w:ascii="Arial" w:hAnsi="Arial" w:cs="Arial"/>
                <w:color w:val="000000"/>
                <w:sz w:val="20"/>
                <w:lang w:eastAsia="en-US"/>
              </w:rPr>
              <w:t>ленные сроки мероприятий по противодействию ко</w:t>
            </w:r>
            <w:r w:rsidRPr="00ED45DD">
              <w:rPr>
                <w:rFonts w:ascii="Arial" w:hAnsi="Arial" w:cs="Arial"/>
                <w:color w:val="000000"/>
                <w:sz w:val="20"/>
                <w:lang w:eastAsia="en-US"/>
              </w:rPr>
              <w:t>р</w:t>
            </w:r>
            <w:r w:rsidRPr="00ED45DD">
              <w:rPr>
                <w:rFonts w:ascii="Arial" w:hAnsi="Arial" w:cs="Arial"/>
                <w:color w:val="000000"/>
                <w:sz w:val="20"/>
                <w:lang w:eastAsia="en-US"/>
              </w:rPr>
              <w:t>рупции</w:t>
            </w:r>
          </w:p>
        </w:tc>
      </w:tr>
      <w:tr w:rsidR="00606750" w:rsidRPr="00ED45DD" w:rsidTr="00B73156">
        <w:trPr>
          <w:cantSplit/>
        </w:trPr>
        <w:tc>
          <w:tcPr>
            <w:tcW w:w="1746" w:type="pct"/>
            <w:tcBorders>
              <w:top w:val="single" w:sz="4" w:space="0" w:color="auto"/>
              <w:left w:val="single" w:sz="4" w:space="0" w:color="auto"/>
              <w:bottom w:val="single" w:sz="4" w:space="0" w:color="auto"/>
              <w:right w:val="single" w:sz="4" w:space="0" w:color="auto"/>
            </w:tcBorders>
            <w:vAlign w:val="center"/>
          </w:tcPr>
          <w:p w:rsidR="00606750" w:rsidRPr="00ED45DD" w:rsidRDefault="00606750" w:rsidP="00B73156">
            <w:pPr>
              <w:jc w:val="center"/>
              <w:rPr>
                <w:rFonts w:ascii="Arial" w:hAnsi="Arial" w:cs="Arial"/>
                <w:color w:val="000000"/>
                <w:sz w:val="20"/>
                <w:lang w:eastAsia="en-US"/>
              </w:rPr>
            </w:pPr>
            <w:r w:rsidRPr="00ED45DD">
              <w:rPr>
                <w:rFonts w:ascii="Arial" w:hAnsi="Arial" w:cs="Arial"/>
                <w:color w:val="000000"/>
                <w:sz w:val="20"/>
                <w:lang w:eastAsia="en-US"/>
              </w:rPr>
              <w:lastRenderedPageBreak/>
              <w:t xml:space="preserve">1.4. </w:t>
            </w:r>
            <w:r w:rsidRPr="00ED45DD">
              <w:rPr>
                <w:rFonts w:ascii="Arial" w:hAnsi="Arial" w:cs="Arial"/>
                <w:color w:val="000000"/>
                <w:sz w:val="20"/>
                <w:szCs w:val="28"/>
              </w:rPr>
              <w:t>Подготовка сводной, обобщающей информации о реализации Плана противодействия коррупции в а</w:t>
            </w:r>
            <w:r w:rsidRPr="00ED45DD">
              <w:rPr>
                <w:rFonts w:ascii="Arial" w:hAnsi="Arial" w:cs="Arial"/>
                <w:color w:val="000000"/>
                <w:sz w:val="20"/>
                <w:szCs w:val="28"/>
              </w:rPr>
              <w:t>д</w:t>
            </w:r>
            <w:r w:rsidRPr="00ED45DD">
              <w:rPr>
                <w:rFonts w:ascii="Arial" w:hAnsi="Arial" w:cs="Arial"/>
                <w:color w:val="000000"/>
                <w:sz w:val="20"/>
                <w:szCs w:val="28"/>
              </w:rPr>
              <w:t>министрации поселения, включение информации в отчет Главы перед нас</w:t>
            </w:r>
            <w:r w:rsidRPr="00ED45DD">
              <w:rPr>
                <w:rFonts w:ascii="Arial" w:hAnsi="Arial" w:cs="Arial"/>
                <w:color w:val="000000"/>
                <w:sz w:val="20"/>
                <w:szCs w:val="28"/>
              </w:rPr>
              <w:t>е</w:t>
            </w:r>
            <w:r w:rsidRPr="00ED45DD">
              <w:rPr>
                <w:rFonts w:ascii="Arial" w:hAnsi="Arial" w:cs="Arial"/>
                <w:color w:val="000000"/>
                <w:sz w:val="20"/>
                <w:szCs w:val="28"/>
              </w:rPr>
              <w:t>лением</w:t>
            </w:r>
          </w:p>
        </w:tc>
        <w:tc>
          <w:tcPr>
            <w:tcW w:w="619" w:type="pct"/>
            <w:tcBorders>
              <w:top w:val="single" w:sz="4" w:space="0" w:color="auto"/>
              <w:left w:val="single" w:sz="4" w:space="0" w:color="auto"/>
              <w:bottom w:val="single" w:sz="4" w:space="0" w:color="auto"/>
              <w:right w:val="single" w:sz="4" w:space="0" w:color="auto"/>
            </w:tcBorders>
            <w:vAlign w:val="center"/>
          </w:tcPr>
          <w:p w:rsidR="00606750" w:rsidRPr="00ED45DD" w:rsidRDefault="00606750" w:rsidP="00B73156">
            <w:pPr>
              <w:jc w:val="center"/>
              <w:rPr>
                <w:rFonts w:ascii="Arial" w:hAnsi="Arial" w:cs="Arial"/>
                <w:color w:val="000000"/>
                <w:sz w:val="20"/>
                <w:lang w:eastAsia="en-US"/>
              </w:rPr>
            </w:pPr>
            <w:r w:rsidRPr="00ED45DD">
              <w:rPr>
                <w:rFonts w:ascii="Arial" w:hAnsi="Arial" w:cs="Arial"/>
                <w:color w:val="000000"/>
                <w:sz w:val="20"/>
                <w:lang w:eastAsia="en-US"/>
              </w:rPr>
              <w:t>Ежегодно, в пе</w:t>
            </w:r>
            <w:r w:rsidRPr="00ED45DD">
              <w:rPr>
                <w:rFonts w:ascii="Arial" w:hAnsi="Arial" w:cs="Arial"/>
                <w:color w:val="000000"/>
                <w:sz w:val="20"/>
                <w:lang w:eastAsia="en-US"/>
              </w:rPr>
              <w:t>р</w:t>
            </w:r>
            <w:r w:rsidRPr="00ED45DD">
              <w:rPr>
                <w:rFonts w:ascii="Arial" w:hAnsi="Arial" w:cs="Arial"/>
                <w:color w:val="000000"/>
                <w:sz w:val="20"/>
                <w:lang w:eastAsia="en-US"/>
              </w:rPr>
              <w:t>вом квартале г</w:t>
            </w:r>
            <w:r w:rsidRPr="00ED45DD">
              <w:rPr>
                <w:rFonts w:ascii="Arial" w:hAnsi="Arial" w:cs="Arial"/>
                <w:color w:val="000000"/>
                <w:sz w:val="20"/>
                <w:lang w:eastAsia="en-US"/>
              </w:rPr>
              <w:t>о</w:t>
            </w:r>
            <w:r w:rsidRPr="00ED45DD">
              <w:rPr>
                <w:rFonts w:ascii="Arial" w:hAnsi="Arial" w:cs="Arial"/>
                <w:color w:val="000000"/>
                <w:sz w:val="20"/>
                <w:lang w:eastAsia="en-US"/>
              </w:rPr>
              <w:t>да следующ</w:t>
            </w:r>
            <w:r w:rsidRPr="00ED45DD">
              <w:rPr>
                <w:rFonts w:ascii="Arial" w:hAnsi="Arial" w:cs="Arial"/>
                <w:color w:val="000000"/>
                <w:sz w:val="20"/>
                <w:lang w:eastAsia="en-US"/>
              </w:rPr>
              <w:t>е</w:t>
            </w:r>
            <w:r w:rsidRPr="00ED45DD">
              <w:rPr>
                <w:rFonts w:ascii="Arial" w:hAnsi="Arial" w:cs="Arial"/>
                <w:color w:val="000000"/>
                <w:sz w:val="20"/>
                <w:lang w:eastAsia="en-US"/>
              </w:rPr>
              <w:t>го за отче</w:t>
            </w:r>
            <w:r w:rsidRPr="00ED45DD">
              <w:rPr>
                <w:rFonts w:ascii="Arial" w:hAnsi="Arial" w:cs="Arial"/>
                <w:color w:val="000000"/>
                <w:sz w:val="20"/>
                <w:lang w:eastAsia="en-US"/>
              </w:rPr>
              <w:t>т</w:t>
            </w:r>
            <w:r w:rsidRPr="00ED45DD">
              <w:rPr>
                <w:rFonts w:ascii="Arial" w:hAnsi="Arial" w:cs="Arial"/>
                <w:color w:val="000000"/>
                <w:sz w:val="20"/>
                <w:lang w:eastAsia="en-US"/>
              </w:rPr>
              <w:t xml:space="preserve">ным </w:t>
            </w:r>
          </w:p>
        </w:tc>
        <w:tc>
          <w:tcPr>
            <w:tcW w:w="841" w:type="pct"/>
            <w:gridSpan w:val="3"/>
            <w:tcBorders>
              <w:top w:val="single" w:sz="4" w:space="0" w:color="auto"/>
              <w:left w:val="single" w:sz="4" w:space="0" w:color="auto"/>
              <w:bottom w:val="single" w:sz="4" w:space="0" w:color="auto"/>
              <w:right w:val="single" w:sz="4" w:space="0" w:color="auto"/>
            </w:tcBorders>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Глава пос</w:t>
            </w:r>
            <w:r w:rsidRPr="00ED45DD">
              <w:rPr>
                <w:rFonts w:ascii="Arial" w:hAnsi="Arial" w:cs="Arial"/>
                <w:color w:val="000000"/>
                <w:sz w:val="20"/>
              </w:rPr>
              <w:t>е</w:t>
            </w:r>
            <w:r w:rsidRPr="00ED45DD">
              <w:rPr>
                <w:rFonts w:ascii="Arial" w:hAnsi="Arial" w:cs="Arial"/>
                <w:color w:val="000000"/>
                <w:sz w:val="20"/>
              </w:rPr>
              <w:t>ления</w:t>
            </w:r>
          </w:p>
        </w:tc>
        <w:tc>
          <w:tcPr>
            <w:tcW w:w="1794" w:type="pct"/>
            <w:gridSpan w:val="2"/>
            <w:tcBorders>
              <w:top w:val="single" w:sz="4" w:space="0" w:color="auto"/>
              <w:left w:val="single" w:sz="4" w:space="0" w:color="auto"/>
              <w:bottom w:val="single" w:sz="4" w:space="0" w:color="auto"/>
              <w:right w:val="single" w:sz="4" w:space="0" w:color="auto"/>
            </w:tcBorders>
            <w:vAlign w:val="center"/>
          </w:tcPr>
          <w:p w:rsidR="00606750" w:rsidRPr="00ED45DD" w:rsidRDefault="00606750" w:rsidP="00B73156">
            <w:pPr>
              <w:jc w:val="center"/>
              <w:rPr>
                <w:rFonts w:ascii="Arial" w:hAnsi="Arial" w:cs="Arial"/>
                <w:color w:val="000000"/>
                <w:sz w:val="20"/>
                <w:lang w:eastAsia="en-US"/>
              </w:rPr>
            </w:pPr>
            <w:r w:rsidRPr="00ED45DD">
              <w:rPr>
                <w:rFonts w:ascii="Arial" w:hAnsi="Arial" w:cs="Arial"/>
                <w:color w:val="000000"/>
                <w:sz w:val="20"/>
                <w:lang w:eastAsia="en-US"/>
              </w:rPr>
              <w:t>Систематизация сведений, обеспечение доступности и открытости деятельности по противодействию  корру</w:t>
            </w:r>
            <w:r w:rsidRPr="00ED45DD">
              <w:rPr>
                <w:rFonts w:ascii="Arial" w:hAnsi="Arial" w:cs="Arial"/>
                <w:color w:val="000000"/>
                <w:sz w:val="20"/>
                <w:lang w:eastAsia="en-US"/>
              </w:rPr>
              <w:t>п</w:t>
            </w:r>
            <w:r w:rsidRPr="00ED45DD">
              <w:rPr>
                <w:rFonts w:ascii="Arial" w:hAnsi="Arial" w:cs="Arial"/>
                <w:color w:val="000000"/>
                <w:sz w:val="20"/>
                <w:lang w:eastAsia="en-US"/>
              </w:rPr>
              <w:t>ции</w:t>
            </w:r>
          </w:p>
        </w:tc>
      </w:tr>
      <w:tr w:rsidR="00606750" w:rsidRPr="00ED45DD" w:rsidTr="00B73156">
        <w:trPr>
          <w:cantSplit/>
        </w:trPr>
        <w:tc>
          <w:tcPr>
            <w:tcW w:w="1746" w:type="pct"/>
            <w:tcBorders>
              <w:top w:val="single" w:sz="4" w:space="0" w:color="auto"/>
              <w:left w:val="single" w:sz="4" w:space="0" w:color="auto"/>
              <w:bottom w:val="single" w:sz="4" w:space="0" w:color="auto"/>
              <w:right w:val="single" w:sz="4" w:space="0" w:color="auto"/>
            </w:tcBorders>
            <w:vAlign w:val="center"/>
          </w:tcPr>
          <w:p w:rsidR="00606750" w:rsidRPr="00ED45DD" w:rsidRDefault="00606750" w:rsidP="00B73156">
            <w:pPr>
              <w:jc w:val="center"/>
              <w:rPr>
                <w:rFonts w:ascii="Arial" w:hAnsi="Arial" w:cs="Arial"/>
                <w:color w:val="000000"/>
                <w:sz w:val="20"/>
                <w:lang w:eastAsia="en-US"/>
              </w:rPr>
            </w:pPr>
            <w:r w:rsidRPr="00ED45DD">
              <w:rPr>
                <w:rFonts w:ascii="Arial" w:hAnsi="Arial" w:cs="Arial"/>
                <w:color w:val="000000"/>
                <w:sz w:val="20"/>
                <w:szCs w:val="28"/>
              </w:rPr>
              <w:t>1.5 Анализ и внесение изменений в администрати</w:t>
            </w:r>
            <w:r w:rsidRPr="00ED45DD">
              <w:rPr>
                <w:rFonts w:ascii="Arial" w:hAnsi="Arial" w:cs="Arial"/>
                <w:color w:val="000000"/>
                <w:sz w:val="20"/>
                <w:szCs w:val="28"/>
              </w:rPr>
              <w:t>в</w:t>
            </w:r>
            <w:r w:rsidRPr="00ED45DD">
              <w:rPr>
                <w:rFonts w:ascii="Arial" w:hAnsi="Arial" w:cs="Arial"/>
                <w:color w:val="000000"/>
                <w:sz w:val="20"/>
                <w:szCs w:val="28"/>
              </w:rPr>
              <w:t>ные регламенты предоставления муниципальных у</w:t>
            </w:r>
            <w:r w:rsidRPr="00ED45DD">
              <w:rPr>
                <w:rFonts w:ascii="Arial" w:hAnsi="Arial" w:cs="Arial"/>
                <w:color w:val="000000"/>
                <w:sz w:val="20"/>
                <w:szCs w:val="28"/>
              </w:rPr>
              <w:t>с</w:t>
            </w:r>
            <w:r w:rsidRPr="00ED45DD">
              <w:rPr>
                <w:rFonts w:ascii="Arial" w:hAnsi="Arial" w:cs="Arial"/>
                <w:color w:val="000000"/>
                <w:sz w:val="20"/>
                <w:szCs w:val="28"/>
              </w:rPr>
              <w:t>луг (исполнения муниципальных функций) в соотве</w:t>
            </w:r>
            <w:r w:rsidRPr="00ED45DD">
              <w:rPr>
                <w:rFonts w:ascii="Arial" w:hAnsi="Arial" w:cs="Arial"/>
                <w:color w:val="000000"/>
                <w:sz w:val="20"/>
                <w:szCs w:val="28"/>
              </w:rPr>
              <w:t>т</w:t>
            </w:r>
            <w:r w:rsidRPr="00ED45DD">
              <w:rPr>
                <w:rFonts w:ascii="Arial" w:hAnsi="Arial" w:cs="Arial"/>
                <w:color w:val="000000"/>
                <w:sz w:val="20"/>
                <w:szCs w:val="28"/>
              </w:rPr>
              <w:t>ствии с изменениями действующего законодательс</w:t>
            </w:r>
            <w:r w:rsidRPr="00ED45DD">
              <w:rPr>
                <w:rFonts w:ascii="Arial" w:hAnsi="Arial" w:cs="Arial"/>
                <w:color w:val="000000"/>
                <w:sz w:val="20"/>
                <w:szCs w:val="28"/>
              </w:rPr>
              <w:t>т</w:t>
            </w:r>
            <w:r w:rsidRPr="00ED45DD">
              <w:rPr>
                <w:rFonts w:ascii="Arial" w:hAnsi="Arial" w:cs="Arial"/>
                <w:color w:val="000000"/>
                <w:sz w:val="20"/>
                <w:szCs w:val="28"/>
              </w:rPr>
              <w:t>ва</w:t>
            </w:r>
          </w:p>
        </w:tc>
        <w:tc>
          <w:tcPr>
            <w:tcW w:w="619" w:type="pct"/>
            <w:tcBorders>
              <w:top w:val="single" w:sz="4" w:space="0" w:color="auto"/>
              <w:left w:val="single" w:sz="4" w:space="0" w:color="auto"/>
              <w:bottom w:val="single" w:sz="4" w:space="0" w:color="auto"/>
              <w:right w:val="single" w:sz="4" w:space="0" w:color="auto"/>
            </w:tcBorders>
            <w:vAlign w:val="center"/>
          </w:tcPr>
          <w:p w:rsidR="00606750" w:rsidRPr="00ED45DD" w:rsidRDefault="00606750" w:rsidP="00B73156">
            <w:pPr>
              <w:jc w:val="center"/>
              <w:rPr>
                <w:rFonts w:ascii="Arial" w:hAnsi="Arial" w:cs="Arial"/>
                <w:color w:val="000000"/>
                <w:sz w:val="20"/>
                <w:lang w:eastAsia="en-US"/>
              </w:rPr>
            </w:pPr>
            <w:r w:rsidRPr="00ED45DD">
              <w:rPr>
                <w:rFonts w:ascii="Arial" w:hAnsi="Arial" w:cs="Arial"/>
                <w:color w:val="000000"/>
                <w:sz w:val="20"/>
                <w:lang w:eastAsia="en-US"/>
              </w:rPr>
              <w:t>По мере измен</w:t>
            </w:r>
            <w:r w:rsidRPr="00ED45DD">
              <w:rPr>
                <w:rFonts w:ascii="Arial" w:hAnsi="Arial" w:cs="Arial"/>
                <w:color w:val="000000"/>
                <w:sz w:val="20"/>
                <w:lang w:eastAsia="en-US"/>
              </w:rPr>
              <w:t>е</w:t>
            </w:r>
            <w:r w:rsidRPr="00ED45DD">
              <w:rPr>
                <w:rFonts w:ascii="Arial" w:hAnsi="Arial" w:cs="Arial"/>
                <w:color w:val="000000"/>
                <w:sz w:val="20"/>
                <w:lang w:eastAsia="en-US"/>
              </w:rPr>
              <w:t>ний законод</w:t>
            </w:r>
            <w:r w:rsidRPr="00ED45DD">
              <w:rPr>
                <w:rFonts w:ascii="Arial" w:hAnsi="Arial" w:cs="Arial"/>
                <w:color w:val="000000"/>
                <w:sz w:val="20"/>
                <w:lang w:eastAsia="en-US"/>
              </w:rPr>
              <w:t>а</w:t>
            </w:r>
            <w:r w:rsidRPr="00ED45DD">
              <w:rPr>
                <w:rFonts w:ascii="Arial" w:hAnsi="Arial" w:cs="Arial"/>
                <w:color w:val="000000"/>
                <w:sz w:val="20"/>
                <w:lang w:eastAsia="en-US"/>
              </w:rPr>
              <w:t xml:space="preserve">тельства </w:t>
            </w:r>
          </w:p>
        </w:tc>
        <w:tc>
          <w:tcPr>
            <w:tcW w:w="841" w:type="pct"/>
            <w:gridSpan w:val="3"/>
            <w:tcBorders>
              <w:top w:val="single" w:sz="4" w:space="0" w:color="auto"/>
              <w:left w:val="single" w:sz="4" w:space="0" w:color="auto"/>
              <w:bottom w:val="single" w:sz="4" w:space="0" w:color="auto"/>
              <w:right w:val="single" w:sz="4" w:space="0" w:color="auto"/>
            </w:tcBorders>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lang w:eastAsia="en-US"/>
              </w:rPr>
              <w:t>Ведущий специ</w:t>
            </w:r>
            <w:r w:rsidRPr="00ED45DD">
              <w:rPr>
                <w:rFonts w:ascii="Arial" w:hAnsi="Arial" w:cs="Arial"/>
                <w:color w:val="000000"/>
                <w:sz w:val="20"/>
                <w:lang w:eastAsia="en-US"/>
              </w:rPr>
              <w:t>а</w:t>
            </w:r>
            <w:r w:rsidRPr="00ED45DD">
              <w:rPr>
                <w:rFonts w:ascii="Arial" w:hAnsi="Arial" w:cs="Arial"/>
                <w:color w:val="000000"/>
                <w:sz w:val="20"/>
                <w:lang w:eastAsia="en-US"/>
              </w:rPr>
              <w:t>лист-эксперт админис</w:t>
            </w:r>
            <w:r w:rsidRPr="00ED45DD">
              <w:rPr>
                <w:rFonts w:ascii="Arial" w:hAnsi="Arial" w:cs="Arial"/>
                <w:color w:val="000000"/>
                <w:sz w:val="20"/>
                <w:lang w:eastAsia="en-US"/>
              </w:rPr>
              <w:t>т</w:t>
            </w:r>
            <w:r w:rsidRPr="00ED45DD">
              <w:rPr>
                <w:rFonts w:ascii="Arial" w:hAnsi="Arial" w:cs="Arial"/>
                <w:color w:val="000000"/>
                <w:sz w:val="20"/>
                <w:lang w:eastAsia="en-US"/>
              </w:rPr>
              <w:t xml:space="preserve">рации </w:t>
            </w:r>
          </w:p>
        </w:tc>
        <w:tc>
          <w:tcPr>
            <w:tcW w:w="1794" w:type="pct"/>
            <w:gridSpan w:val="2"/>
            <w:tcBorders>
              <w:top w:val="single" w:sz="4" w:space="0" w:color="auto"/>
              <w:left w:val="single" w:sz="4" w:space="0" w:color="auto"/>
              <w:bottom w:val="single" w:sz="4" w:space="0" w:color="auto"/>
              <w:right w:val="single" w:sz="4" w:space="0" w:color="auto"/>
            </w:tcBorders>
            <w:vAlign w:val="center"/>
          </w:tcPr>
          <w:p w:rsidR="00606750" w:rsidRPr="00ED45DD" w:rsidRDefault="00606750" w:rsidP="00B73156">
            <w:pPr>
              <w:jc w:val="center"/>
              <w:rPr>
                <w:rFonts w:ascii="Arial" w:hAnsi="Arial" w:cs="Arial"/>
                <w:color w:val="000000"/>
                <w:sz w:val="20"/>
                <w:lang w:eastAsia="en-US"/>
              </w:rPr>
            </w:pPr>
            <w:r w:rsidRPr="00ED45DD">
              <w:rPr>
                <w:rFonts w:ascii="Arial" w:hAnsi="Arial" w:cs="Arial"/>
                <w:color w:val="000000"/>
                <w:sz w:val="20"/>
                <w:lang w:eastAsia="en-US"/>
              </w:rPr>
              <w:t>Своевременное внесение изменений и ра</w:t>
            </w:r>
            <w:r w:rsidRPr="00ED45DD">
              <w:rPr>
                <w:rFonts w:ascii="Arial" w:hAnsi="Arial" w:cs="Arial"/>
                <w:color w:val="000000"/>
                <w:sz w:val="20"/>
                <w:lang w:eastAsia="en-US"/>
              </w:rPr>
              <w:t>з</w:t>
            </w:r>
            <w:r w:rsidRPr="00ED45DD">
              <w:rPr>
                <w:rFonts w:ascii="Arial" w:hAnsi="Arial" w:cs="Arial"/>
                <w:color w:val="000000"/>
                <w:sz w:val="20"/>
                <w:lang w:eastAsia="en-US"/>
              </w:rPr>
              <w:t>мещение на официальном сайте Админис</w:t>
            </w:r>
            <w:r w:rsidRPr="00ED45DD">
              <w:rPr>
                <w:rFonts w:ascii="Arial" w:hAnsi="Arial" w:cs="Arial"/>
                <w:color w:val="000000"/>
                <w:sz w:val="20"/>
                <w:lang w:eastAsia="en-US"/>
              </w:rPr>
              <w:t>т</w:t>
            </w:r>
            <w:r w:rsidRPr="00ED45DD">
              <w:rPr>
                <w:rFonts w:ascii="Arial" w:hAnsi="Arial" w:cs="Arial"/>
                <w:color w:val="000000"/>
                <w:sz w:val="20"/>
                <w:lang w:eastAsia="en-US"/>
              </w:rPr>
              <w:t>рации</w:t>
            </w:r>
          </w:p>
        </w:tc>
      </w:tr>
      <w:tr w:rsidR="00606750" w:rsidRPr="00ED45DD" w:rsidTr="00B73156">
        <w:trPr>
          <w:cantSplit/>
        </w:trPr>
        <w:tc>
          <w:tcPr>
            <w:tcW w:w="1746" w:type="pct"/>
            <w:tcBorders>
              <w:top w:val="single" w:sz="4" w:space="0" w:color="auto"/>
              <w:left w:val="single" w:sz="4" w:space="0" w:color="auto"/>
              <w:bottom w:val="single" w:sz="4" w:space="0" w:color="auto"/>
              <w:right w:val="single" w:sz="4" w:space="0" w:color="auto"/>
            </w:tcBorders>
            <w:vAlign w:val="center"/>
          </w:tcPr>
          <w:p w:rsidR="00606750" w:rsidRPr="00ED45DD" w:rsidRDefault="00606750" w:rsidP="00B73156">
            <w:pPr>
              <w:jc w:val="center"/>
              <w:rPr>
                <w:rFonts w:ascii="Arial" w:hAnsi="Arial" w:cs="Arial"/>
                <w:color w:val="000000"/>
                <w:sz w:val="20"/>
                <w:lang w:eastAsia="en-US"/>
              </w:rPr>
            </w:pPr>
            <w:r w:rsidRPr="00ED45DD">
              <w:rPr>
                <w:rFonts w:ascii="Arial" w:hAnsi="Arial" w:cs="Arial"/>
                <w:color w:val="000000"/>
                <w:sz w:val="20"/>
                <w:lang w:eastAsia="en-US"/>
              </w:rPr>
              <w:t xml:space="preserve"> 1.6.Осуществление комплекса организационных, разъяснител</w:t>
            </w:r>
            <w:r w:rsidRPr="00ED45DD">
              <w:rPr>
                <w:rFonts w:ascii="Arial" w:hAnsi="Arial" w:cs="Arial"/>
                <w:color w:val="000000"/>
                <w:sz w:val="20"/>
                <w:lang w:eastAsia="en-US"/>
              </w:rPr>
              <w:t>ь</w:t>
            </w:r>
            <w:r w:rsidRPr="00ED45DD">
              <w:rPr>
                <w:rFonts w:ascii="Arial" w:hAnsi="Arial" w:cs="Arial"/>
                <w:color w:val="000000"/>
                <w:sz w:val="20"/>
                <w:lang w:eastAsia="en-US"/>
              </w:rPr>
              <w:t>ных и иных мер по соблюдению лицами, замещающими муниципальные должности огранич</w:t>
            </w:r>
            <w:r w:rsidRPr="00ED45DD">
              <w:rPr>
                <w:rFonts w:ascii="Arial" w:hAnsi="Arial" w:cs="Arial"/>
                <w:color w:val="000000"/>
                <w:sz w:val="20"/>
                <w:lang w:eastAsia="en-US"/>
              </w:rPr>
              <w:t>е</w:t>
            </w:r>
            <w:r w:rsidRPr="00ED45DD">
              <w:rPr>
                <w:rFonts w:ascii="Arial" w:hAnsi="Arial" w:cs="Arial"/>
                <w:color w:val="000000"/>
                <w:sz w:val="20"/>
                <w:lang w:eastAsia="en-US"/>
              </w:rPr>
              <w:t>ний, запретов и исполнения обязанностей, устано</w:t>
            </w:r>
            <w:r w:rsidRPr="00ED45DD">
              <w:rPr>
                <w:rFonts w:ascii="Arial" w:hAnsi="Arial" w:cs="Arial"/>
                <w:color w:val="000000"/>
                <w:sz w:val="20"/>
                <w:lang w:eastAsia="en-US"/>
              </w:rPr>
              <w:t>в</w:t>
            </w:r>
            <w:r w:rsidRPr="00ED45DD">
              <w:rPr>
                <w:rFonts w:ascii="Arial" w:hAnsi="Arial" w:cs="Arial"/>
                <w:color w:val="000000"/>
                <w:sz w:val="20"/>
                <w:lang w:eastAsia="en-US"/>
              </w:rPr>
              <w:t>ленных законодательством РФ в целях противодейс</w:t>
            </w:r>
            <w:r w:rsidRPr="00ED45DD">
              <w:rPr>
                <w:rFonts w:ascii="Arial" w:hAnsi="Arial" w:cs="Arial"/>
                <w:color w:val="000000"/>
                <w:sz w:val="20"/>
                <w:lang w:eastAsia="en-US"/>
              </w:rPr>
              <w:t>т</w:t>
            </w:r>
            <w:r w:rsidRPr="00ED45DD">
              <w:rPr>
                <w:rFonts w:ascii="Arial" w:hAnsi="Arial" w:cs="Arial"/>
                <w:color w:val="000000"/>
                <w:sz w:val="20"/>
                <w:lang w:eastAsia="en-US"/>
              </w:rPr>
              <w:t>вия ко</w:t>
            </w:r>
            <w:r w:rsidRPr="00ED45DD">
              <w:rPr>
                <w:rFonts w:ascii="Arial" w:hAnsi="Arial" w:cs="Arial"/>
                <w:color w:val="000000"/>
                <w:sz w:val="20"/>
                <w:lang w:eastAsia="en-US"/>
              </w:rPr>
              <w:t>р</w:t>
            </w:r>
            <w:r w:rsidRPr="00ED45DD">
              <w:rPr>
                <w:rFonts w:ascii="Arial" w:hAnsi="Arial" w:cs="Arial"/>
                <w:color w:val="000000"/>
                <w:sz w:val="20"/>
                <w:lang w:eastAsia="en-US"/>
              </w:rPr>
              <w:t>рупции</w:t>
            </w:r>
          </w:p>
        </w:tc>
        <w:tc>
          <w:tcPr>
            <w:tcW w:w="619" w:type="pct"/>
            <w:tcBorders>
              <w:top w:val="single" w:sz="4" w:space="0" w:color="auto"/>
              <w:left w:val="single" w:sz="4" w:space="0" w:color="auto"/>
              <w:bottom w:val="single" w:sz="4" w:space="0" w:color="auto"/>
              <w:right w:val="single" w:sz="4" w:space="0" w:color="auto"/>
            </w:tcBorders>
            <w:vAlign w:val="center"/>
          </w:tcPr>
          <w:p w:rsidR="00606750" w:rsidRPr="00ED45DD" w:rsidRDefault="00606750" w:rsidP="00B73156">
            <w:pPr>
              <w:jc w:val="center"/>
              <w:rPr>
                <w:rFonts w:ascii="Arial" w:hAnsi="Arial" w:cs="Arial"/>
                <w:color w:val="000000"/>
                <w:sz w:val="20"/>
                <w:lang w:eastAsia="en-US"/>
              </w:rPr>
            </w:pPr>
            <w:r w:rsidRPr="00ED45DD">
              <w:rPr>
                <w:rFonts w:ascii="Arial" w:hAnsi="Arial" w:cs="Arial"/>
                <w:color w:val="000000"/>
                <w:sz w:val="20"/>
                <w:lang w:eastAsia="en-US"/>
              </w:rPr>
              <w:t>Пост</w:t>
            </w:r>
            <w:r w:rsidRPr="00ED45DD">
              <w:rPr>
                <w:rFonts w:ascii="Arial" w:hAnsi="Arial" w:cs="Arial"/>
                <w:color w:val="000000"/>
                <w:sz w:val="20"/>
                <w:lang w:eastAsia="en-US"/>
              </w:rPr>
              <w:t>о</w:t>
            </w:r>
            <w:r w:rsidRPr="00ED45DD">
              <w:rPr>
                <w:rFonts w:ascii="Arial" w:hAnsi="Arial" w:cs="Arial"/>
                <w:color w:val="000000"/>
                <w:sz w:val="20"/>
                <w:lang w:eastAsia="en-US"/>
              </w:rPr>
              <w:t>янно</w:t>
            </w:r>
          </w:p>
        </w:tc>
        <w:tc>
          <w:tcPr>
            <w:tcW w:w="841" w:type="pct"/>
            <w:gridSpan w:val="3"/>
            <w:tcBorders>
              <w:top w:val="single" w:sz="4" w:space="0" w:color="auto"/>
              <w:left w:val="single" w:sz="4" w:space="0" w:color="auto"/>
              <w:bottom w:val="single" w:sz="4" w:space="0" w:color="auto"/>
              <w:right w:val="single" w:sz="4" w:space="0" w:color="auto"/>
            </w:tcBorders>
            <w:vAlign w:val="center"/>
          </w:tcPr>
          <w:p w:rsidR="00606750" w:rsidRPr="00ED45DD" w:rsidRDefault="00606750" w:rsidP="00B73156">
            <w:pPr>
              <w:jc w:val="center"/>
              <w:rPr>
                <w:rFonts w:ascii="Arial" w:hAnsi="Arial" w:cs="Arial"/>
                <w:color w:val="000000"/>
                <w:sz w:val="20"/>
                <w:lang w:eastAsia="en-US"/>
              </w:rPr>
            </w:pPr>
            <w:r w:rsidRPr="00ED45DD">
              <w:rPr>
                <w:rFonts w:ascii="Arial" w:hAnsi="Arial" w:cs="Arial"/>
                <w:color w:val="000000"/>
                <w:sz w:val="20"/>
                <w:lang w:eastAsia="en-US"/>
              </w:rPr>
              <w:t>Глава пос</w:t>
            </w:r>
            <w:r w:rsidRPr="00ED45DD">
              <w:rPr>
                <w:rFonts w:ascii="Arial" w:hAnsi="Arial" w:cs="Arial"/>
                <w:color w:val="000000"/>
                <w:sz w:val="20"/>
                <w:lang w:eastAsia="en-US"/>
              </w:rPr>
              <w:t>е</w:t>
            </w:r>
            <w:r w:rsidRPr="00ED45DD">
              <w:rPr>
                <w:rFonts w:ascii="Arial" w:hAnsi="Arial" w:cs="Arial"/>
                <w:color w:val="000000"/>
                <w:sz w:val="20"/>
                <w:lang w:eastAsia="en-US"/>
              </w:rPr>
              <w:t>ления</w:t>
            </w:r>
          </w:p>
        </w:tc>
        <w:tc>
          <w:tcPr>
            <w:tcW w:w="1794" w:type="pct"/>
            <w:gridSpan w:val="2"/>
            <w:tcBorders>
              <w:top w:val="single" w:sz="4" w:space="0" w:color="auto"/>
              <w:left w:val="single" w:sz="4" w:space="0" w:color="auto"/>
              <w:bottom w:val="single" w:sz="4" w:space="0" w:color="auto"/>
              <w:right w:val="single" w:sz="4" w:space="0" w:color="auto"/>
            </w:tcBorders>
            <w:vAlign w:val="center"/>
          </w:tcPr>
          <w:p w:rsidR="00606750" w:rsidRPr="00ED45DD" w:rsidRDefault="00606750" w:rsidP="00B73156">
            <w:pPr>
              <w:jc w:val="center"/>
              <w:rPr>
                <w:rFonts w:ascii="Arial" w:hAnsi="Arial" w:cs="Arial"/>
                <w:color w:val="000000"/>
                <w:sz w:val="20"/>
                <w:lang w:eastAsia="en-US"/>
              </w:rPr>
            </w:pPr>
            <w:r w:rsidRPr="00ED45DD">
              <w:rPr>
                <w:rFonts w:ascii="Arial" w:hAnsi="Arial" w:cs="Arial"/>
                <w:color w:val="000000"/>
                <w:sz w:val="20"/>
                <w:lang w:eastAsia="en-US"/>
              </w:rPr>
              <w:t>Своевременное доведение до муниципальных служ</w:t>
            </w:r>
            <w:r w:rsidRPr="00ED45DD">
              <w:rPr>
                <w:rFonts w:ascii="Arial" w:hAnsi="Arial" w:cs="Arial"/>
                <w:color w:val="000000"/>
                <w:sz w:val="20"/>
                <w:lang w:eastAsia="en-US"/>
              </w:rPr>
              <w:t>а</w:t>
            </w:r>
            <w:r w:rsidRPr="00ED45DD">
              <w:rPr>
                <w:rFonts w:ascii="Arial" w:hAnsi="Arial" w:cs="Arial"/>
                <w:color w:val="000000"/>
                <w:sz w:val="20"/>
                <w:lang w:eastAsia="en-US"/>
              </w:rPr>
              <w:t>щих положений законодательства РФ о противодейс</w:t>
            </w:r>
            <w:r w:rsidRPr="00ED45DD">
              <w:rPr>
                <w:rFonts w:ascii="Arial" w:hAnsi="Arial" w:cs="Arial"/>
                <w:color w:val="000000"/>
                <w:sz w:val="20"/>
                <w:lang w:eastAsia="en-US"/>
              </w:rPr>
              <w:t>т</w:t>
            </w:r>
            <w:r w:rsidRPr="00ED45DD">
              <w:rPr>
                <w:rFonts w:ascii="Arial" w:hAnsi="Arial" w:cs="Arial"/>
                <w:color w:val="000000"/>
                <w:sz w:val="20"/>
                <w:lang w:eastAsia="en-US"/>
              </w:rPr>
              <w:t>вии  коррупции путем ознакомления на рабочих сов</w:t>
            </w:r>
            <w:r w:rsidRPr="00ED45DD">
              <w:rPr>
                <w:rFonts w:ascii="Arial" w:hAnsi="Arial" w:cs="Arial"/>
                <w:color w:val="000000"/>
                <w:sz w:val="20"/>
                <w:lang w:eastAsia="en-US"/>
              </w:rPr>
              <w:t>е</w:t>
            </w:r>
            <w:r w:rsidRPr="00ED45DD">
              <w:rPr>
                <w:rFonts w:ascii="Arial" w:hAnsi="Arial" w:cs="Arial"/>
                <w:color w:val="000000"/>
                <w:sz w:val="20"/>
                <w:lang w:eastAsia="en-US"/>
              </w:rPr>
              <w:t>щаниях, направления информации в пис</w:t>
            </w:r>
            <w:r w:rsidRPr="00ED45DD">
              <w:rPr>
                <w:rFonts w:ascii="Arial" w:hAnsi="Arial" w:cs="Arial"/>
                <w:color w:val="000000"/>
                <w:sz w:val="20"/>
                <w:lang w:eastAsia="en-US"/>
              </w:rPr>
              <w:t>ь</w:t>
            </w:r>
            <w:r w:rsidRPr="00ED45DD">
              <w:rPr>
                <w:rFonts w:ascii="Arial" w:hAnsi="Arial" w:cs="Arial"/>
                <w:color w:val="000000"/>
                <w:sz w:val="20"/>
                <w:lang w:eastAsia="en-US"/>
              </w:rPr>
              <w:t xml:space="preserve">менном виде </w:t>
            </w:r>
          </w:p>
        </w:tc>
      </w:tr>
      <w:tr w:rsidR="00606750" w:rsidRPr="00ED45DD" w:rsidTr="00B73156">
        <w:trPr>
          <w:cantSplit/>
        </w:trPr>
        <w:tc>
          <w:tcPr>
            <w:tcW w:w="1746" w:type="pct"/>
            <w:tcBorders>
              <w:top w:val="single" w:sz="4" w:space="0" w:color="auto"/>
              <w:left w:val="single" w:sz="4" w:space="0" w:color="auto"/>
              <w:bottom w:val="single" w:sz="4" w:space="0" w:color="auto"/>
              <w:right w:val="single" w:sz="4" w:space="0" w:color="auto"/>
            </w:tcBorders>
            <w:vAlign w:val="center"/>
          </w:tcPr>
          <w:p w:rsidR="00606750" w:rsidRPr="00ED45DD" w:rsidRDefault="00606750" w:rsidP="00B73156">
            <w:pPr>
              <w:jc w:val="center"/>
              <w:rPr>
                <w:rFonts w:ascii="Arial" w:hAnsi="Arial" w:cs="Arial"/>
                <w:color w:val="000000"/>
                <w:sz w:val="20"/>
                <w:lang w:eastAsia="en-US"/>
              </w:rPr>
            </w:pPr>
            <w:r w:rsidRPr="00ED45DD">
              <w:rPr>
                <w:rFonts w:ascii="Arial" w:hAnsi="Arial" w:cs="Arial"/>
                <w:color w:val="000000"/>
                <w:sz w:val="20"/>
                <w:lang w:eastAsia="en-US"/>
              </w:rPr>
              <w:t>1.7. Обучение муниципальных служащих, в должнос</w:t>
            </w:r>
            <w:r w:rsidRPr="00ED45DD">
              <w:rPr>
                <w:rFonts w:ascii="Arial" w:hAnsi="Arial" w:cs="Arial"/>
                <w:color w:val="000000"/>
                <w:sz w:val="20"/>
                <w:lang w:eastAsia="en-US"/>
              </w:rPr>
              <w:t>т</w:t>
            </w:r>
            <w:r w:rsidRPr="00ED45DD">
              <w:rPr>
                <w:rFonts w:ascii="Arial" w:hAnsi="Arial" w:cs="Arial"/>
                <w:color w:val="000000"/>
                <w:sz w:val="20"/>
                <w:lang w:eastAsia="en-US"/>
              </w:rPr>
              <w:t>ные обязанности которых входит участие в против</w:t>
            </w:r>
            <w:r w:rsidRPr="00ED45DD">
              <w:rPr>
                <w:rFonts w:ascii="Arial" w:hAnsi="Arial" w:cs="Arial"/>
                <w:color w:val="000000"/>
                <w:sz w:val="20"/>
                <w:lang w:eastAsia="en-US"/>
              </w:rPr>
              <w:t>о</w:t>
            </w:r>
            <w:r w:rsidRPr="00ED45DD">
              <w:rPr>
                <w:rFonts w:ascii="Arial" w:hAnsi="Arial" w:cs="Arial"/>
                <w:color w:val="000000"/>
                <w:sz w:val="20"/>
                <w:lang w:eastAsia="en-US"/>
              </w:rPr>
              <w:t>действии ко</w:t>
            </w:r>
            <w:r w:rsidRPr="00ED45DD">
              <w:rPr>
                <w:rFonts w:ascii="Arial" w:hAnsi="Arial" w:cs="Arial"/>
                <w:color w:val="000000"/>
                <w:sz w:val="20"/>
                <w:lang w:eastAsia="en-US"/>
              </w:rPr>
              <w:t>р</w:t>
            </w:r>
            <w:r w:rsidRPr="00ED45DD">
              <w:rPr>
                <w:rFonts w:ascii="Arial" w:hAnsi="Arial" w:cs="Arial"/>
                <w:color w:val="000000"/>
                <w:sz w:val="20"/>
                <w:lang w:eastAsia="en-US"/>
              </w:rPr>
              <w:t>рупции</w:t>
            </w:r>
          </w:p>
        </w:tc>
        <w:tc>
          <w:tcPr>
            <w:tcW w:w="619" w:type="pct"/>
            <w:tcBorders>
              <w:top w:val="single" w:sz="4" w:space="0" w:color="auto"/>
              <w:left w:val="single" w:sz="4" w:space="0" w:color="auto"/>
              <w:bottom w:val="single" w:sz="4" w:space="0" w:color="auto"/>
              <w:right w:val="single" w:sz="4" w:space="0" w:color="auto"/>
            </w:tcBorders>
            <w:vAlign w:val="center"/>
          </w:tcPr>
          <w:p w:rsidR="00606750" w:rsidRPr="00ED45DD" w:rsidRDefault="00606750" w:rsidP="00B73156">
            <w:pPr>
              <w:jc w:val="center"/>
              <w:rPr>
                <w:rFonts w:ascii="Arial" w:hAnsi="Arial" w:cs="Arial"/>
                <w:color w:val="000000"/>
                <w:sz w:val="20"/>
                <w:lang w:eastAsia="en-US"/>
              </w:rPr>
            </w:pPr>
            <w:r w:rsidRPr="00ED45DD">
              <w:rPr>
                <w:rFonts w:ascii="Arial" w:hAnsi="Arial" w:cs="Arial"/>
                <w:color w:val="000000"/>
                <w:sz w:val="20"/>
                <w:lang w:eastAsia="en-US"/>
              </w:rPr>
              <w:t>до 31 дека</w:t>
            </w:r>
            <w:r w:rsidRPr="00ED45DD">
              <w:rPr>
                <w:rFonts w:ascii="Arial" w:hAnsi="Arial" w:cs="Arial"/>
                <w:color w:val="000000"/>
                <w:sz w:val="20"/>
                <w:lang w:eastAsia="en-US"/>
              </w:rPr>
              <w:t>б</w:t>
            </w:r>
            <w:r w:rsidRPr="00ED45DD">
              <w:rPr>
                <w:rFonts w:ascii="Arial" w:hAnsi="Arial" w:cs="Arial"/>
                <w:color w:val="000000"/>
                <w:sz w:val="20"/>
                <w:lang w:eastAsia="en-US"/>
              </w:rPr>
              <w:t>ря</w:t>
            </w:r>
          </w:p>
        </w:tc>
        <w:tc>
          <w:tcPr>
            <w:tcW w:w="841" w:type="pct"/>
            <w:gridSpan w:val="3"/>
            <w:tcBorders>
              <w:top w:val="single" w:sz="4" w:space="0" w:color="auto"/>
              <w:left w:val="single" w:sz="4" w:space="0" w:color="auto"/>
              <w:bottom w:val="single" w:sz="4" w:space="0" w:color="auto"/>
              <w:right w:val="single" w:sz="4" w:space="0" w:color="auto"/>
            </w:tcBorders>
            <w:vAlign w:val="center"/>
          </w:tcPr>
          <w:p w:rsidR="00606750" w:rsidRPr="00ED45DD" w:rsidRDefault="00606750" w:rsidP="00B73156">
            <w:pPr>
              <w:jc w:val="center"/>
              <w:rPr>
                <w:rFonts w:ascii="Arial" w:hAnsi="Arial" w:cs="Arial"/>
                <w:color w:val="000000"/>
                <w:sz w:val="20"/>
                <w:lang w:eastAsia="en-US"/>
              </w:rPr>
            </w:pPr>
            <w:r w:rsidRPr="00ED45DD">
              <w:rPr>
                <w:rFonts w:ascii="Arial" w:hAnsi="Arial" w:cs="Arial"/>
                <w:color w:val="000000"/>
                <w:sz w:val="20"/>
                <w:lang w:eastAsia="en-US"/>
              </w:rPr>
              <w:t>Глава пос</w:t>
            </w:r>
            <w:r w:rsidRPr="00ED45DD">
              <w:rPr>
                <w:rFonts w:ascii="Arial" w:hAnsi="Arial" w:cs="Arial"/>
                <w:color w:val="000000"/>
                <w:sz w:val="20"/>
                <w:lang w:eastAsia="en-US"/>
              </w:rPr>
              <w:t>е</w:t>
            </w:r>
            <w:r w:rsidRPr="00ED45DD">
              <w:rPr>
                <w:rFonts w:ascii="Arial" w:hAnsi="Arial" w:cs="Arial"/>
                <w:color w:val="000000"/>
                <w:sz w:val="20"/>
                <w:lang w:eastAsia="en-US"/>
              </w:rPr>
              <w:t>ления</w:t>
            </w:r>
          </w:p>
          <w:p w:rsidR="00606750" w:rsidRPr="00ED45DD" w:rsidRDefault="00606750" w:rsidP="00B73156">
            <w:pPr>
              <w:jc w:val="center"/>
              <w:rPr>
                <w:rFonts w:ascii="Arial" w:hAnsi="Arial" w:cs="Arial"/>
                <w:color w:val="000000"/>
                <w:sz w:val="20"/>
                <w:lang w:eastAsia="en-US"/>
              </w:rPr>
            </w:pPr>
          </w:p>
        </w:tc>
        <w:tc>
          <w:tcPr>
            <w:tcW w:w="1794" w:type="pct"/>
            <w:gridSpan w:val="2"/>
            <w:tcBorders>
              <w:top w:val="single" w:sz="4" w:space="0" w:color="auto"/>
              <w:left w:val="single" w:sz="4" w:space="0" w:color="auto"/>
              <w:bottom w:val="single" w:sz="4" w:space="0" w:color="auto"/>
              <w:right w:val="single" w:sz="4" w:space="0" w:color="auto"/>
            </w:tcBorders>
            <w:vAlign w:val="center"/>
          </w:tcPr>
          <w:p w:rsidR="00606750" w:rsidRPr="00ED45DD" w:rsidRDefault="00606750" w:rsidP="00B73156">
            <w:pPr>
              <w:jc w:val="center"/>
              <w:rPr>
                <w:rFonts w:ascii="Arial" w:hAnsi="Arial" w:cs="Arial"/>
                <w:color w:val="000000"/>
                <w:sz w:val="20"/>
                <w:lang w:eastAsia="en-US"/>
              </w:rPr>
            </w:pPr>
            <w:r w:rsidRPr="00ED45DD">
              <w:rPr>
                <w:rFonts w:ascii="Arial" w:hAnsi="Arial" w:cs="Arial"/>
                <w:color w:val="000000"/>
                <w:sz w:val="20"/>
                <w:lang w:eastAsia="en-US"/>
              </w:rPr>
              <w:t>Повышение квалифик</w:t>
            </w:r>
            <w:r w:rsidRPr="00ED45DD">
              <w:rPr>
                <w:rFonts w:ascii="Arial" w:hAnsi="Arial" w:cs="Arial"/>
                <w:color w:val="000000"/>
                <w:sz w:val="20"/>
                <w:lang w:eastAsia="en-US"/>
              </w:rPr>
              <w:t>а</w:t>
            </w:r>
            <w:r w:rsidRPr="00ED45DD">
              <w:rPr>
                <w:rFonts w:ascii="Arial" w:hAnsi="Arial" w:cs="Arial"/>
                <w:color w:val="000000"/>
                <w:sz w:val="20"/>
                <w:lang w:eastAsia="en-US"/>
              </w:rPr>
              <w:t>ции</w:t>
            </w:r>
          </w:p>
        </w:tc>
      </w:tr>
      <w:tr w:rsidR="00606750" w:rsidRPr="00ED45DD" w:rsidTr="00B73156">
        <w:trPr>
          <w:cantSplit/>
        </w:trPr>
        <w:tc>
          <w:tcPr>
            <w:tcW w:w="5000" w:type="pct"/>
            <w:gridSpan w:val="7"/>
            <w:tcBorders>
              <w:top w:val="single" w:sz="4" w:space="0" w:color="auto"/>
              <w:left w:val="single" w:sz="4" w:space="0" w:color="auto"/>
              <w:bottom w:val="single" w:sz="4" w:space="0" w:color="auto"/>
              <w:right w:val="single" w:sz="4" w:space="0" w:color="auto"/>
            </w:tcBorders>
            <w:vAlign w:val="center"/>
          </w:tcPr>
          <w:p w:rsidR="00606750" w:rsidRPr="00ED45DD" w:rsidRDefault="00606750" w:rsidP="00B73156">
            <w:pPr>
              <w:jc w:val="center"/>
              <w:rPr>
                <w:rFonts w:ascii="Arial" w:hAnsi="Arial" w:cs="Arial"/>
                <w:b/>
                <w:color w:val="000000"/>
                <w:sz w:val="20"/>
                <w:lang w:eastAsia="en-US"/>
              </w:rPr>
            </w:pPr>
          </w:p>
          <w:p w:rsidR="00606750" w:rsidRPr="00ED45DD" w:rsidRDefault="00606750" w:rsidP="00B73156">
            <w:pPr>
              <w:jc w:val="center"/>
              <w:rPr>
                <w:rFonts w:ascii="Arial" w:hAnsi="Arial" w:cs="Arial"/>
                <w:b/>
                <w:color w:val="000000"/>
                <w:sz w:val="20"/>
                <w:lang w:eastAsia="en-US"/>
              </w:rPr>
            </w:pPr>
            <w:r w:rsidRPr="00ED45DD">
              <w:rPr>
                <w:rFonts w:ascii="Arial" w:hAnsi="Arial" w:cs="Arial"/>
                <w:b/>
                <w:color w:val="000000"/>
                <w:sz w:val="20"/>
                <w:lang w:eastAsia="en-US"/>
              </w:rPr>
              <w:t>Раздел 2. Меры по совершенствованию муниципального управления в целях предупреждения корру</w:t>
            </w:r>
            <w:r w:rsidRPr="00ED45DD">
              <w:rPr>
                <w:rFonts w:ascii="Arial" w:hAnsi="Arial" w:cs="Arial"/>
                <w:b/>
                <w:color w:val="000000"/>
                <w:sz w:val="20"/>
                <w:lang w:eastAsia="en-US"/>
              </w:rPr>
              <w:t>п</w:t>
            </w:r>
            <w:r w:rsidRPr="00ED45DD">
              <w:rPr>
                <w:rFonts w:ascii="Arial" w:hAnsi="Arial" w:cs="Arial"/>
                <w:b/>
                <w:color w:val="000000"/>
                <w:sz w:val="20"/>
                <w:lang w:eastAsia="en-US"/>
              </w:rPr>
              <w:t>ции</w:t>
            </w:r>
          </w:p>
          <w:p w:rsidR="00606750" w:rsidRPr="00ED45DD" w:rsidRDefault="00606750" w:rsidP="00B73156">
            <w:pPr>
              <w:jc w:val="center"/>
              <w:rPr>
                <w:rFonts w:ascii="Arial" w:hAnsi="Arial" w:cs="Arial"/>
                <w:b/>
                <w:color w:val="000000"/>
                <w:sz w:val="20"/>
                <w:lang w:eastAsia="en-US"/>
              </w:rPr>
            </w:pPr>
          </w:p>
        </w:tc>
      </w:tr>
      <w:tr w:rsidR="00606750" w:rsidRPr="00ED45DD" w:rsidTr="00B73156">
        <w:trPr>
          <w:cantSplit/>
        </w:trPr>
        <w:tc>
          <w:tcPr>
            <w:tcW w:w="1746" w:type="pct"/>
            <w:tcBorders>
              <w:top w:val="single" w:sz="4" w:space="0" w:color="auto"/>
              <w:left w:val="single" w:sz="4" w:space="0" w:color="auto"/>
              <w:bottom w:val="single" w:sz="4" w:space="0" w:color="auto"/>
              <w:right w:val="single" w:sz="4" w:space="0" w:color="auto"/>
            </w:tcBorders>
            <w:vAlign w:val="center"/>
          </w:tcPr>
          <w:p w:rsidR="00606750" w:rsidRPr="00ED45DD" w:rsidRDefault="00606750" w:rsidP="00B73156">
            <w:pPr>
              <w:pStyle w:val="aff6"/>
              <w:widowControl w:val="0"/>
              <w:autoSpaceDE w:val="0"/>
              <w:autoSpaceDN w:val="0"/>
              <w:adjustRightInd w:val="0"/>
              <w:jc w:val="center"/>
              <w:rPr>
                <w:rFonts w:ascii="Arial" w:hAnsi="Arial" w:cs="Arial"/>
                <w:color w:val="000000"/>
                <w:sz w:val="20"/>
                <w:szCs w:val="24"/>
              </w:rPr>
            </w:pPr>
            <w:r w:rsidRPr="00ED45DD">
              <w:rPr>
                <w:rFonts w:ascii="Arial" w:hAnsi="Arial" w:cs="Arial"/>
                <w:color w:val="000000"/>
                <w:sz w:val="20"/>
                <w:szCs w:val="24"/>
              </w:rPr>
              <w:t>2.1. Работа по обеспечению контроля за выпо</w:t>
            </w:r>
            <w:r w:rsidRPr="00ED45DD">
              <w:rPr>
                <w:rFonts w:ascii="Arial" w:hAnsi="Arial" w:cs="Arial"/>
                <w:color w:val="000000"/>
                <w:sz w:val="20"/>
                <w:szCs w:val="24"/>
              </w:rPr>
              <w:t>л</w:t>
            </w:r>
            <w:r w:rsidRPr="00ED45DD">
              <w:rPr>
                <w:rFonts w:ascii="Arial" w:hAnsi="Arial" w:cs="Arial"/>
                <w:color w:val="000000"/>
                <w:sz w:val="20"/>
                <w:szCs w:val="24"/>
              </w:rPr>
              <w:t>нением принятых контрактных обязательств, прозрачности процедур закупок, преимущественному использов</w:t>
            </w:r>
            <w:r w:rsidRPr="00ED45DD">
              <w:rPr>
                <w:rFonts w:ascii="Arial" w:hAnsi="Arial" w:cs="Arial"/>
                <w:color w:val="000000"/>
                <w:sz w:val="20"/>
                <w:szCs w:val="24"/>
              </w:rPr>
              <w:t>а</w:t>
            </w:r>
            <w:r w:rsidRPr="00ED45DD">
              <w:rPr>
                <w:rFonts w:ascii="Arial" w:hAnsi="Arial" w:cs="Arial"/>
                <w:color w:val="000000"/>
                <w:sz w:val="20"/>
                <w:szCs w:val="24"/>
              </w:rPr>
              <w:t>нию механизма аукц</w:t>
            </w:r>
            <w:r w:rsidRPr="00ED45DD">
              <w:rPr>
                <w:rFonts w:ascii="Arial" w:hAnsi="Arial" w:cs="Arial"/>
                <w:color w:val="000000"/>
                <w:sz w:val="20"/>
                <w:szCs w:val="24"/>
              </w:rPr>
              <w:t>и</w:t>
            </w:r>
            <w:r w:rsidRPr="00ED45DD">
              <w:rPr>
                <w:rFonts w:ascii="Arial" w:hAnsi="Arial" w:cs="Arial"/>
                <w:color w:val="000000"/>
                <w:sz w:val="20"/>
                <w:szCs w:val="24"/>
              </w:rPr>
              <w:t>онных торгов для определения исполнителя проведения  ремонтных работ муниц</w:t>
            </w:r>
            <w:r w:rsidRPr="00ED45DD">
              <w:rPr>
                <w:rFonts w:ascii="Arial" w:hAnsi="Arial" w:cs="Arial"/>
                <w:color w:val="000000"/>
                <w:sz w:val="20"/>
                <w:szCs w:val="24"/>
              </w:rPr>
              <w:t>и</w:t>
            </w:r>
            <w:r w:rsidRPr="00ED45DD">
              <w:rPr>
                <w:rFonts w:ascii="Arial" w:hAnsi="Arial" w:cs="Arial"/>
                <w:color w:val="000000"/>
                <w:sz w:val="20"/>
                <w:szCs w:val="24"/>
              </w:rPr>
              <w:t>пального жилого фонда и ремонта дорог; соверше</w:t>
            </w:r>
            <w:r w:rsidRPr="00ED45DD">
              <w:rPr>
                <w:rFonts w:ascii="Arial" w:hAnsi="Arial" w:cs="Arial"/>
                <w:color w:val="000000"/>
                <w:sz w:val="20"/>
                <w:szCs w:val="24"/>
              </w:rPr>
              <w:t>н</w:t>
            </w:r>
            <w:r w:rsidRPr="00ED45DD">
              <w:rPr>
                <w:rFonts w:ascii="Arial" w:hAnsi="Arial" w:cs="Arial"/>
                <w:color w:val="000000"/>
                <w:sz w:val="20"/>
                <w:szCs w:val="24"/>
              </w:rPr>
              <w:t>ствование нормати</w:t>
            </w:r>
            <w:r w:rsidRPr="00ED45DD">
              <w:rPr>
                <w:rFonts w:ascii="Arial" w:hAnsi="Arial" w:cs="Arial"/>
                <w:color w:val="000000"/>
                <w:sz w:val="20"/>
                <w:szCs w:val="24"/>
              </w:rPr>
              <w:t>в</w:t>
            </w:r>
            <w:r w:rsidRPr="00ED45DD">
              <w:rPr>
                <w:rFonts w:ascii="Arial" w:hAnsi="Arial" w:cs="Arial"/>
                <w:color w:val="000000"/>
                <w:sz w:val="20"/>
                <w:szCs w:val="24"/>
              </w:rPr>
              <w:t>ной базы в данной сфере</w:t>
            </w:r>
          </w:p>
        </w:tc>
        <w:tc>
          <w:tcPr>
            <w:tcW w:w="619" w:type="pct"/>
            <w:tcBorders>
              <w:top w:val="single" w:sz="4" w:space="0" w:color="auto"/>
              <w:left w:val="single" w:sz="4" w:space="0" w:color="auto"/>
              <w:bottom w:val="single" w:sz="4" w:space="0" w:color="auto"/>
              <w:right w:val="single" w:sz="4" w:space="0" w:color="auto"/>
            </w:tcBorders>
            <w:vAlign w:val="center"/>
          </w:tcPr>
          <w:p w:rsidR="00606750" w:rsidRPr="00ED45DD" w:rsidRDefault="00606750" w:rsidP="00B73156">
            <w:pPr>
              <w:jc w:val="center"/>
              <w:rPr>
                <w:rFonts w:ascii="Arial" w:hAnsi="Arial" w:cs="Arial"/>
                <w:color w:val="000000"/>
                <w:sz w:val="20"/>
                <w:lang w:eastAsia="en-US"/>
              </w:rPr>
            </w:pPr>
            <w:r w:rsidRPr="00ED45DD">
              <w:rPr>
                <w:rFonts w:ascii="Arial" w:hAnsi="Arial" w:cs="Arial"/>
                <w:color w:val="000000"/>
                <w:sz w:val="20"/>
                <w:lang w:eastAsia="en-US"/>
              </w:rPr>
              <w:t>пост</w:t>
            </w:r>
            <w:r w:rsidRPr="00ED45DD">
              <w:rPr>
                <w:rFonts w:ascii="Arial" w:hAnsi="Arial" w:cs="Arial"/>
                <w:color w:val="000000"/>
                <w:sz w:val="20"/>
                <w:lang w:eastAsia="en-US"/>
              </w:rPr>
              <w:t>о</w:t>
            </w:r>
            <w:r w:rsidRPr="00ED45DD">
              <w:rPr>
                <w:rFonts w:ascii="Arial" w:hAnsi="Arial" w:cs="Arial"/>
                <w:color w:val="000000"/>
                <w:sz w:val="20"/>
                <w:lang w:eastAsia="en-US"/>
              </w:rPr>
              <w:t>янно</w:t>
            </w:r>
          </w:p>
        </w:tc>
        <w:tc>
          <w:tcPr>
            <w:tcW w:w="841" w:type="pct"/>
            <w:gridSpan w:val="3"/>
            <w:tcBorders>
              <w:top w:val="single" w:sz="4" w:space="0" w:color="auto"/>
              <w:left w:val="single" w:sz="4" w:space="0" w:color="auto"/>
              <w:bottom w:val="single" w:sz="4" w:space="0" w:color="auto"/>
              <w:right w:val="single" w:sz="4" w:space="0" w:color="auto"/>
            </w:tcBorders>
            <w:vAlign w:val="center"/>
          </w:tcPr>
          <w:p w:rsidR="00606750" w:rsidRPr="00ED45DD" w:rsidRDefault="00606750" w:rsidP="00B73156">
            <w:pPr>
              <w:jc w:val="center"/>
              <w:rPr>
                <w:rFonts w:ascii="Arial" w:hAnsi="Arial" w:cs="Arial"/>
                <w:color w:val="000000"/>
                <w:sz w:val="20"/>
                <w:lang w:eastAsia="en-US"/>
              </w:rPr>
            </w:pPr>
          </w:p>
          <w:p w:rsidR="00606750" w:rsidRPr="00ED45DD" w:rsidRDefault="00606750" w:rsidP="00B73156">
            <w:pPr>
              <w:jc w:val="center"/>
              <w:rPr>
                <w:rFonts w:ascii="Arial" w:hAnsi="Arial" w:cs="Arial"/>
                <w:color w:val="000000"/>
                <w:sz w:val="20"/>
                <w:lang w:eastAsia="en-US"/>
              </w:rPr>
            </w:pPr>
            <w:r w:rsidRPr="00ED45DD">
              <w:rPr>
                <w:rFonts w:ascii="Arial" w:hAnsi="Arial" w:cs="Arial"/>
                <w:color w:val="000000"/>
                <w:sz w:val="20"/>
                <w:lang w:eastAsia="en-US"/>
              </w:rPr>
              <w:t>Ведущий специ</w:t>
            </w:r>
            <w:r w:rsidRPr="00ED45DD">
              <w:rPr>
                <w:rFonts w:ascii="Arial" w:hAnsi="Arial" w:cs="Arial"/>
                <w:color w:val="000000"/>
                <w:sz w:val="20"/>
                <w:lang w:eastAsia="en-US"/>
              </w:rPr>
              <w:t>а</w:t>
            </w:r>
            <w:r w:rsidRPr="00ED45DD">
              <w:rPr>
                <w:rFonts w:ascii="Arial" w:hAnsi="Arial" w:cs="Arial"/>
                <w:color w:val="000000"/>
                <w:sz w:val="20"/>
                <w:lang w:eastAsia="en-US"/>
              </w:rPr>
              <w:t>лист-эксперт админис</w:t>
            </w:r>
            <w:r w:rsidRPr="00ED45DD">
              <w:rPr>
                <w:rFonts w:ascii="Arial" w:hAnsi="Arial" w:cs="Arial"/>
                <w:color w:val="000000"/>
                <w:sz w:val="20"/>
                <w:lang w:eastAsia="en-US"/>
              </w:rPr>
              <w:t>т</w:t>
            </w:r>
            <w:r w:rsidRPr="00ED45DD">
              <w:rPr>
                <w:rFonts w:ascii="Arial" w:hAnsi="Arial" w:cs="Arial"/>
                <w:color w:val="000000"/>
                <w:sz w:val="20"/>
                <w:lang w:eastAsia="en-US"/>
              </w:rPr>
              <w:t>рации</w:t>
            </w:r>
          </w:p>
          <w:p w:rsidR="00606750" w:rsidRPr="00ED45DD" w:rsidRDefault="00606750" w:rsidP="00B73156">
            <w:pPr>
              <w:jc w:val="center"/>
              <w:rPr>
                <w:rFonts w:ascii="Arial" w:hAnsi="Arial" w:cs="Arial"/>
                <w:color w:val="000000"/>
                <w:sz w:val="20"/>
                <w:lang w:eastAsia="en-US"/>
              </w:rPr>
            </w:pPr>
          </w:p>
        </w:tc>
        <w:tc>
          <w:tcPr>
            <w:tcW w:w="1794" w:type="pct"/>
            <w:gridSpan w:val="2"/>
            <w:tcBorders>
              <w:top w:val="single" w:sz="4" w:space="0" w:color="auto"/>
              <w:left w:val="single" w:sz="4" w:space="0" w:color="auto"/>
              <w:bottom w:val="single" w:sz="4" w:space="0" w:color="auto"/>
              <w:right w:val="single" w:sz="4" w:space="0" w:color="auto"/>
            </w:tcBorders>
            <w:vAlign w:val="center"/>
          </w:tcPr>
          <w:p w:rsidR="00606750" w:rsidRPr="00ED45DD" w:rsidRDefault="00606750" w:rsidP="00B73156">
            <w:pPr>
              <w:jc w:val="center"/>
              <w:rPr>
                <w:rFonts w:ascii="Arial" w:hAnsi="Arial" w:cs="Arial"/>
                <w:color w:val="000000"/>
                <w:sz w:val="20"/>
                <w:lang w:eastAsia="en-US"/>
              </w:rPr>
            </w:pPr>
            <w:r w:rsidRPr="00ED45DD">
              <w:rPr>
                <w:rFonts w:ascii="Arial" w:hAnsi="Arial" w:cs="Arial"/>
                <w:color w:val="000000"/>
                <w:sz w:val="20"/>
                <w:lang w:eastAsia="en-US"/>
              </w:rPr>
              <w:t>Обеспечение неукоснительного соблюдения требов</w:t>
            </w:r>
            <w:r w:rsidRPr="00ED45DD">
              <w:rPr>
                <w:rFonts w:ascii="Arial" w:hAnsi="Arial" w:cs="Arial"/>
                <w:color w:val="000000"/>
                <w:sz w:val="20"/>
                <w:lang w:eastAsia="en-US"/>
              </w:rPr>
              <w:t>а</w:t>
            </w:r>
            <w:r w:rsidRPr="00ED45DD">
              <w:rPr>
                <w:rFonts w:ascii="Arial" w:hAnsi="Arial" w:cs="Arial"/>
                <w:color w:val="000000"/>
                <w:sz w:val="20"/>
                <w:lang w:eastAsia="en-US"/>
              </w:rPr>
              <w:t>ний действующего законодательства при осуществл</w:t>
            </w:r>
            <w:r w:rsidRPr="00ED45DD">
              <w:rPr>
                <w:rFonts w:ascii="Arial" w:hAnsi="Arial" w:cs="Arial"/>
                <w:color w:val="000000"/>
                <w:sz w:val="20"/>
                <w:lang w:eastAsia="en-US"/>
              </w:rPr>
              <w:t>е</w:t>
            </w:r>
            <w:r w:rsidRPr="00ED45DD">
              <w:rPr>
                <w:rFonts w:ascii="Arial" w:hAnsi="Arial" w:cs="Arial"/>
                <w:color w:val="000000"/>
                <w:sz w:val="20"/>
                <w:lang w:eastAsia="en-US"/>
              </w:rPr>
              <w:t>нии закупок товаров, работ, услуг для муниципал</w:t>
            </w:r>
            <w:r w:rsidRPr="00ED45DD">
              <w:rPr>
                <w:rFonts w:ascii="Arial" w:hAnsi="Arial" w:cs="Arial"/>
                <w:color w:val="000000"/>
                <w:sz w:val="20"/>
                <w:lang w:eastAsia="en-US"/>
              </w:rPr>
              <w:t>ь</w:t>
            </w:r>
            <w:r w:rsidRPr="00ED45DD">
              <w:rPr>
                <w:rFonts w:ascii="Arial" w:hAnsi="Arial" w:cs="Arial"/>
                <w:color w:val="000000"/>
                <w:sz w:val="20"/>
                <w:lang w:eastAsia="en-US"/>
              </w:rPr>
              <w:t>ных нужд</w:t>
            </w:r>
          </w:p>
          <w:p w:rsidR="00606750" w:rsidRPr="00ED45DD" w:rsidRDefault="00606750" w:rsidP="00B73156">
            <w:pPr>
              <w:jc w:val="center"/>
              <w:rPr>
                <w:rFonts w:ascii="Arial" w:hAnsi="Arial" w:cs="Arial"/>
                <w:color w:val="000000"/>
                <w:sz w:val="20"/>
                <w:lang w:eastAsia="en-US"/>
              </w:rPr>
            </w:pPr>
          </w:p>
        </w:tc>
      </w:tr>
      <w:tr w:rsidR="00606750" w:rsidRPr="00ED45DD" w:rsidTr="00B73156">
        <w:trPr>
          <w:cantSplit/>
        </w:trPr>
        <w:tc>
          <w:tcPr>
            <w:tcW w:w="5000" w:type="pct"/>
            <w:gridSpan w:val="7"/>
            <w:tcBorders>
              <w:top w:val="single" w:sz="4" w:space="0" w:color="auto"/>
              <w:left w:val="single" w:sz="4" w:space="0" w:color="auto"/>
              <w:bottom w:val="single" w:sz="4" w:space="0" w:color="auto"/>
              <w:right w:val="single" w:sz="4" w:space="0" w:color="auto"/>
            </w:tcBorders>
            <w:vAlign w:val="center"/>
          </w:tcPr>
          <w:p w:rsidR="00606750" w:rsidRPr="00ED45DD" w:rsidRDefault="00606750" w:rsidP="00B73156">
            <w:pPr>
              <w:jc w:val="center"/>
              <w:rPr>
                <w:rFonts w:ascii="Arial" w:hAnsi="Arial" w:cs="Arial"/>
                <w:b/>
                <w:color w:val="000000"/>
                <w:sz w:val="20"/>
                <w:lang w:eastAsia="en-US"/>
              </w:rPr>
            </w:pPr>
          </w:p>
          <w:p w:rsidR="00606750" w:rsidRPr="00ED45DD" w:rsidRDefault="00606750" w:rsidP="00B73156">
            <w:pPr>
              <w:jc w:val="center"/>
              <w:rPr>
                <w:rFonts w:ascii="Arial" w:hAnsi="Arial" w:cs="Arial"/>
                <w:b/>
                <w:color w:val="000000"/>
                <w:sz w:val="20"/>
                <w:lang w:eastAsia="en-US"/>
              </w:rPr>
            </w:pPr>
            <w:r w:rsidRPr="00ED45DD">
              <w:rPr>
                <w:rFonts w:ascii="Arial" w:hAnsi="Arial" w:cs="Arial"/>
                <w:b/>
                <w:color w:val="000000"/>
                <w:sz w:val="20"/>
                <w:lang w:eastAsia="en-US"/>
              </w:rPr>
              <w:t>Раздел 3. Меры по информационному обесп</w:t>
            </w:r>
            <w:r w:rsidRPr="00ED45DD">
              <w:rPr>
                <w:rFonts w:ascii="Arial" w:hAnsi="Arial" w:cs="Arial"/>
                <w:b/>
                <w:color w:val="000000"/>
                <w:sz w:val="20"/>
                <w:lang w:eastAsia="en-US"/>
              </w:rPr>
              <w:t>е</w:t>
            </w:r>
            <w:r w:rsidRPr="00ED45DD">
              <w:rPr>
                <w:rFonts w:ascii="Arial" w:hAnsi="Arial" w:cs="Arial"/>
                <w:b/>
                <w:color w:val="000000"/>
                <w:sz w:val="20"/>
                <w:lang w:eastAsia="en-US"/>
              </w:rPr>
              <w:t>чению</w:t>
            </w:r>
          </w:p>
        </w:tc>
      </w:tr>
      <w:tr w:rsidR="00606750" w:rsidRPr="00ED45DD" w:rsidTr="00B73156">
        <w:trPr>
          <w:cantSplit/>
        </w:trPr>
        <w:tc>
          <w:tcPr>
            <w:tcW w:w="1746" w:type="pct"/>
            <w:tcBorders>
              <w:top w:val="single" w:sz="4" w:space="0" w:color="auto"/>
              <w:left w:val="single" w:sz="4" w:space="0" w:color="auto"/>
              <w:bottom w:val="single" w:sz="4" w:space="0" w:color="auto"/>
              <w:right w:val="single" w:sz="4" w:space="0" w:color="auto"/>
            </w:tcBorders>
            <w:vAlign w:val="center"/>
          </w:tcPr>
          <w:p w:rsidR="00606750" w:rsidRPr="00ED45DD" w:rsidRDefault="00606750" w:rsidP="00B73156">
            <w:pPr>
              <w:jc w:val="center"/>
              <w:rPr>
                <w:rFonts w:ascii="Arial" w:hAnsi="Arial" w:cs="Arial"/>
                <w:color w:val="000000"/>
                <w:sz w:val="20"/>
                <w:lang w:eastAsia="en-US"/>
              </w:rPr>
            </w:pPr>
            <w:r w:rsidRPr="00ED45DD">
              <w:rPr>
                <w:rFonts w:ascii="Arial" w:hAnsi="Arial" w:cs="Arial"/>
                <w:color w:val="000000"/>
                <w:sz w:val="20"/>
                <w:lang w:eastAsia="en-US"/>
              </w:rPr>
              <w:t>3.1. Обеспечение регулярного размещения информ</w:t>
            </w:r>
            <w:r w:rsidRPr="00ED45DD">
              <w:rPr>
                <w:rFonts w:ascii="Arial" w:hAnsi="Arial" w:cs="Arial"/>
                <w:color w:val="000000"/>
                <w:sz w:val="20"/>
                <w:lang w:eastAsia="en-US"/>
              </w:rPr>
              <w:t>а</w:t>
            </w:r>
            <w:r w:rsidRPr="00ED45DD">
              <w:rPr>
                <w:rFonts w:ascii="Arial" w:hAnsi="Arial" w:cs="Arial"/>
                <w:color w:val="000000"/>
                <w:sz w:val="20"/>
                <w:lang w:eastAsia="en-US"/>
              </w:rPr>
              <w:t>ции, относящейся к вопросам противодействия ко</w:t>
            </w:r>
            <w:r w:rsidRPr="00ED45DD">
              <w:rPr>
                <w:rFonts w:ascii="Arial" w:hAnsi="Arial" w:cs="Arial"/>
                <w:color w:val="000000"/>
                <w:sz w:val="20"/>
                <w:lang w:eastAsia="en-US"/>
              </w:rPr>
              <w:t>р</w:t>
            </w:r>
            <w:r w:rsidRPr="00ED45DD">
              <w:rPr>
                <w:rFonts w:ascii="Arial" w:hAnsi="Arial" w:cs="Arial"/>
                <w:color w:val="000000"/>
                <w:sz w:val="20"/>
                <w:lang w:eastAsia="en-US"/>
              </w:rPr>
              <w:t>рупции,  на официальном сайте Администрации пос</w:t>
            </w:r>
            <w:r w:rsidRPr="00ED45DD">
              <w:rPr>
                <w:rFonts w:ascii="Arial" w:hAnsi="Arial" w:cs="Arial"/>
                <w:color w:val="000000"/>
                <w:sz w:val="20"/>
                <w:lang w:eastAsia="en-US"/>
              </w:rPr>
              <w:t>е</w:t>
            </w:r>
            <w:r w:rsidRPr="00ED45DD">
              <w:rPr>
                <w:rFonts w:ascii="Arial" w:hAnsi="Arial" w:cs="Arial"/>
                <w:color w:val="000000"/>
                <w:sz w:val="20"/>
                <w:lang w:eastAsia="en-US"/>
              </w:rPr>
              <w:t>ления, публикация материалов в муниципальной газ</w:t>
            </w:r>
            <w:r w:rsidRPr="00ED45DD">
              <w:rPr>
                <w:rFonts w:ascii="Arial" w:hAnsi="Arial" w:cs="Arial"/>
                <w:color w:val="000000"/>
                <w:sz w:val="20"/>
                <w:lang w:eastAsia="en-US"/>
              </w:rPr>
              <w:t>е</w:t>
            </w:r>
            <w:r w:rsidRPr="00ED45DD">
              <w:rPr>
                <w:rFonts w:ascii="Arial" w:hAnsi="Arial" w:cs="Arial"/>
                <w:color w:val="000000"/>
                <w:sz w:val="20"/>
                <w:lang w:eastAsia="en-US"/>
              </w:rPr>
              <w:t>те «Посадский  вес</w:t>
            </w:r>
            <w:r w:rsidRPr="00ED45DD">
              <w:rPr>
                <w:rFonts w:ascii="Arial" w:hAnsi="Arial" w:cs="Arial"/>
                <w:color w:val="000000"/>
                <w:sz w:val="20"/>
                <w:lang w:eastAsia="en-US"/>
              </w:rPr>
              <w:t>т</w:t>
            </w:r>
            <w:r w:rsidRPr="00ED45DD">
              <w:rPr>
                <w:rFonts w:ascii="Arial" w:hAnsi="Arial" w:cs="Arial"/>
                <w:color w:val="000000"/>
                <w:sz w:val="20"/>
                <w:lang w:eastAsia="en-US"/>
              </w:rPr>
              <w:t>ник»</w:t>
            </w:r>
          </w:p>
        </w:tc>
        <w:tc>
          <w:tcPr>
            <w:tcW w:w="619" w:type="pct"/>
            <w:tcBorders>
              <w:top w:val="single" w:sz="4" w:space="0" w:color="auto"/>
              <w:left w:val="single" w:sz="4" w:space="0" w:color="auto"/>
              <w:bottom w:val="single" w:sz="4" w:space="0" w:color="auto"/>
              <w:right w:val="single" w:sz="4" w:space="0" w:color="auto"/>
            </w:tcBorders>
            <w:vAlign w:val="center"/>
          </w:tcPr>
          <w:p w:rsidR="00606750" w:rsidRPr="00ED45DD" w:rsidRDefault="00606750" w:rsidP="00B73156">
            <w:pPr>
              <w:jc w:val="center"/>
              <w:rPr>
                <w:rFonts w:ascii="Arial" w:hAnsi="Arial" w:cs="Arial"/>
                <w:color w:val="000000"/>
                <w:sz w:val="20"/>
                <w:lang w:eastAsia="en-US"/>
              </w:rPr>
            </w:pPr>
            <w:r w:rsidRPr="00ED45DD">
              <w:rPr>
                <w:rFonts w:ascii="Arial" w:hAnsi="Arial" w:cs="Arial"/>
                <w:color w:val="000000"/>
                <w:sz w:val="20"/>
                <w:lang w:eastAsia="en-US"/>
              </w:rPr>
              <w:t>пост</w:t>
            </w:r>
            <w:r w:rsidRPr="00ED45DD">
              <w:rPr>
                <w:rFonts w:ascii="Arial" w:hAnsi="Arial" w:cs="Arial"/>
                <w:color w:val="000000"/>
                <w:sz w:val="20"/>
                <w:lang w:eastAsia="en-US"/>
              </w:rPr>
              <w:t>о</w:t>
            </w:r>
            <w:r w:rsidRPr="00ED45DD">
              <w:rPr>
                <w:rFonts w:ascii="Arial" w:hAnsi="Arial" w:cs="Arial"/>
                <w:color w:val="000000"/>
                <w:sz w:val="20"/>
                <w:lang w:eastAsia="en-US"/>
              </w:rPr>
              <w:t>янно</w:t>
            </w:r>
          </w:p>
        </w:tc>
        <w:tc>
          <w:tcPr>
            <w:tcW w:w="841" w:type="pct"/>
            <w:gridSpan w:val="3"/>
            <w:tcBorders>
              <w:top w:val="single" w:sz="4" w:space="0" w:color="auto"/>
              <w:left w:val="single" w:sz="4" w:space="0" w:color="auto"/>
              <w:bottom w:val="single" w:sz="4" w:space="0" w:color="auto"/>
              <w:right w:val="single" w:sz="4" w:space="0" w:color="auto"/>
            </w:tcBorders>
            <w:vAlign w:val="center"/>
          </w:tcPr>
          <w:p w:rsidR="00606750" w:rsidRPr="00ED45DD" w:rsidRDefault="00606750" w:rsidP="00B73156">
            <w:pPr>
              <w:jc w:val="center"/>
              <w:rPr>
                <w:rFonts w:ascii="Arial" w:hAnsi="Arial" w:cs="Arial"/>
                <w:color w:val="000000"/>
                <w:sz w:val="20"/>
                <w:lang w:eastAsia="en-US"/>
              </w:rPr>
            </w:pPr>
            <w:r w:rsidRPr="00ED45DD">
              <w:rPr>
                <w:rFonts w:ascii="Arial" w:hAnsi="Arial" w:cs="Arial"/>
                <w:color w:val="000000"/>
                <w:sz w:val="20"/>
                <w:lang w:eastAsia="en-US"/>
              </w:rPr>
              <w:t>Ведущий специ</w:t>
            </w:r>
            <w:r w:rsidRPr="00ED45DD">
              <w:rPr>
                <w:rFonts w:ascii="Arial" w:hAnsi="Arial" w:cs="Arial"/>
                <w:color w:val="000000"/>
                <w:sz w:val="20"/>
                <w:lang w:eastAsia="en-US"/>
              </w:rPr>
              <w:t>а</w:t>
            </w:r>
            <w:r w:rsidRPr="00ED45DD">
              <w:rPr>
                <w:rFonts w:ascii="Arial" w:hAnsi="Arial" w:cs="Arial"/>
                <w:color w:val="000000"/>
                <w:sz w:val="20"/>
                <w:lang w:eastAsia="en-US"/>
              </w:rPr>
              <w:t>лист-эксперт админис</w:t>
            </w:r>
            <w:r w:rsidRPr="00ED45DD">
              <w:rPr>
                <w:rFonts w:ascii="Arial" w:hAnsi="Arial" w:cs="Arial"/>
                <w:color w:val="000000"/>
                <w:sz w:val="20"/>
                <w:lang w:eastAsia="en-US"/>
              </w:rPr>
              <w:t>т</w:t>
            </w:r>
            <w:r w:rsidRPr="00ED45DD">
              <w:rPr>
                <w:rFonts w:ascii="Arial" w:hAnsi="Arial" w:cs="Arial"/>
                <w:color w:val="000000"/>
                <w:sz w:val="20"/>
                <w:lang w:eastAsia="en-US"/>
              </w:rPr>
              <w:t>рации</w:t>
            </w:r>
          </w:p>
        </w:tc>
        <w:tc>
          <w:tcPr>
            <w:tcW w:w="1794" w:type="pct"/>
            <w:gridSpan w:val="2"/>
            <w:tcBorders>
              <w:top w:val="single" w:sz="4" w:space="0" w:color="auto"/>
              <w:left w:val="single" w:sz="4" w:space="0" w:color="auto"/>
              <w:bottom w:val="single" w:sz="4" w:space="0" w:color="auto"/>
              <w:right w:val="single" w:sz="4" w:space="0" w:color="auto"/>
            </w:tcBorders>
            <w:vAlign w:val="center"/>
          </w:tcPr>
          <w:p w:rsidR="00606750" w:rsidRPr="00ED45DD" w:rsidRDefault="00606750" w:rsidP="00B73156">
            <w:pPr>
              <w:jc w:val="center"/>
              <w:rPr>
                <w:rFonts w:ascii="Arial" w:hAnsi="Arial" w:cs="Arial"/>
                <w:color w:val="000000"/>
                <w:sz w:val="20"/>
                <w:lang w:eastAsia="en-US"/>
              </w:rPr>
            </w:pPr>
            <w:r w:rsidRPr="00ED45DD">
              <w:rPr>
                <w:rFonts w:ascii="Arial" w:hAnsi="Arial" w:cs="Arial"/>
                <w:color w:val="000000"/>
                <w:sz w:val="20"/>
                <w:lang w:eastAsia="en-US"/>
              </w:rPr>
              <w:t>Обеспечение открытости и доступности информации об антикоррупционной деятельн</w:t>
            </w:r>
            <w:r w:rsidRPr="00ED45DD">
              <w:rPr>
                <w:rFonts w:ascii="Arial" w:hAnsi="Arial" w:cs="Arial"/>
                <w:color w:val="000000"/>
                <w:sz w:val="20"/>
                <w:lang w:eastAsia="en-US"/>
              </w:rPr>
              <w:t>о</w:t>
            </w:r>
            <w:r w:rsidRPr="00ED45DD">
              <w:rPr>
                <w:rFonts w:ascii="Arial" w:hAnsi="Arial" w:cs="Arial"/>
                <w:color w:val="000000"/>
                <w:sz w:val="20"/>
                <w:lang w:eastAsia="en-US"/>
              </w:rPr>
              <w:t xml:space="preserve">сти </w:t>
            </w:r>
          </w:p>
          <w:p w:rsidR="00606750" w:rsidRPr="00ED45DD" w:rsidRDefault="00606750" w:rsidP="00B73156">
            <w:pPr>
              <w:jc w:val="center"/>
              <w:rPr>
                <w:rFonts w:ascii="Arial" w:hAnsi="Arial" w:cs="Arial"/>
                <w:color w:val="000000"/>
                <w:sz w:val="20"/>
                <w:lang w:eastAsia="en-US"/>
              </w:rPr>
            </w:pPr>
            <w:r w:rsidRPr="00ED45DD">
              <w:rPr>
                <w:rFonts w:ascii="Arial" w:hAnsi="Arial" w:cs="Arial"/>
                <w:color w:val="000000"/>
                <w:sz w:val="20"/>
                <w:lang w:eastAsia="en-US"/>
              </w:rPr>
              <w:t xml:space="preserve"> Количество размещенных публикаций, статей антико</w:t>
            </w:r>
            <w:r w:rsidRPr="00ED45DD">
              <w:rPr>
                <w:rFonts w:ascii="Arial" w:hAnsi="Arial" w:cs="Arial"/>
                <w:color w:val="000000"/>
                <w:sz w:val="20"/>
                <w:lang w:eastAsia="en-US"/>
              </w:rPr>
              <w:t>р</w:t>
            </w:r>
            <w:r w:rsidRPr="00ED45DD">
              <w:rPr>
                <w:rFonts w:ascii="Arial" w:hAnsi="Arial" w:cs="Arial"/>
                <w:color w:val="000000"/>
                <w:sz w:val="20"/>
                <w:lang w:eastAsia="en-US"/>
              </w:rPr>
              <w:t>рупционной направленн</w:t>
            </w:r>
            <w:r w:rsidRPr="00ED45DD">
              <w:rPr>
                <w:rFonts w:ascii="Arial" w:hAnsi="Arial" w:cs="Arial"/>
                <w:color w:val="000000"/>
                <w:sz w:val="20"/>
                <w:lang w:eastAsia="en-US"/>
              </w:rPr>
              <w:t>о</w:t>
            </w:r>
            <w:r w:rsidRPr="00ED45DD">
              <w:rPr>
                <w:rFonts w:ascii="Arial" w:hAnsi="Arial" w:cs="Arial"/>
                <w:color w:val="000000"/>
                <w:sz w:val="20"/>
                <w:lang w:eastAsia="en-US"/>
              </w:rPr>
              <w:t>сти</w:t>
            </w:r>
          </w:p>
        </w:tc>
      </w:tr>
      <w:tr w:rsidR="00606750" w:rsidRPr="00ED45DD" w:rsidTr="00B73156">
        <w:trPr>
          <w:cantSplit/>
        </w:trPr>
        <w:tc>
          <w:tcPr>
            <w:tcW w:w="5000" w:type="pct"/>
            <w:gridSpan w:val="7"/>
            <w:tcBorders>
              <w:top w:val="single" w:sz="4" w:space="0" w:color="auto"/>
              <w:left w:val="single" w:sz="4" w:space="0" w:color="auto"/>
              <w:bottom w:val="single" w:sz="4" w:space="0" w:color="auto"/>
              <w:right w:val="single" w:sz="4" w:space="0" w:color="auto"/>
            </w:tcBorders>
            <w:vAlign w:val="center"/>
          </w:tcPr>
          <w:p w:rsidR="00606750" w:rsidRPr="00ED45DD" w:rsidRDefault="00606750" w:rsidP="00B73156">
            <w:pPr>
              <w:jc w:val="center"/>
              <w:rPr>
                <w:rFonts w:ascii="Arial" w:hAnsi="Arial" w:cs="Arial"/>
                <w:b/>
                <w:color w:val="000000"/>
                <w:sz w:val="20"/>
                <w:lang w:eastAsia="en-US"/>
              </w:rPr>
            </w:pPr>
            <w:r w:rsidRPr="00ED45DD">
              <w:rPr>
                <w:rFonts w:ascii="Arial" w:hAnsi="Arial" w:cs="Arial"/>
                <w:b/>
                <w:color w:val="000000"/>
                <w:sz w:val="20"/>
                <w:lang w:eastAsia="en-US"/>
              </w:rPr>
              <w:t>Раздел 4. Меры по кадровому обесп</w:t>
            </w:r>
            <w:r w:rsidRPr="00ED45DD">
              <w:rPr>
                <w:rFonts w:ascii="Arial" w:hAnsi="Arial" w:cs="Arial"/>
                <w:b/>
                <w:color w:val="000000"/>
                <w:sz w:val="20"/>
                <w:lang w:eastAsia="en-US"/>
              </w:rPr>
              <w:t>е</w:t>
            </w:r>
            <w:r w:rsidRPr="00ED45DD">
              <w:rPr>
                <w:rFonts w:ascii="Arial" w:hAnsi="Arial" w:cs="Arial"/>
                <w:b/>
                <w:color w:val="000000"/>
                <w:sz w:val="20"/>
                <w:lang w:eastAsia="en-US"/>
              </w:rPr>
              <w:t>чению</w:t>
            </w:r>
          </w:p>
        </w:tc>
      </w:tr>
      <w:tr w:rsidR="00606750" w:rsidRPr="00ED45DD" w:rsidTr="00B73156">
        <w:trPr>
          <w:cantSplit/>
        </w:trPr>
        <w:tc>
          <w:tcPr>
            <w:tcW w:w="1746" w:type="pct"/>
            <w:tcBorders>
              <w:top w:val="single" w:sz="4" w:space="0" w:color="auto"/>
              <w:left w:val="single" w:sz="4" w:space="0" w:color="auto"/>
              <w:bottom w:val="single" w:sz="4" w:space="0" w:color="auto"/>
              <w:right w:val="single" w:sz="4" w:space="0" w:color="auto"/>
            </w:tcBorders>
            <w:vAlign w:val="center"/>
          </w:tcPr>
          <w:p w:rsidR="00606750" w:rsidRPr="00ED45DD" w:rsidRDefault="00606750" w:rsidP="00B73156">
            <w:pPr>
              <w:jc w:val="center"/>
              <w:rPr>
                <w:rFonts w:ascii="Arial" w:hAnsi="Arial" w:cs="Arial"/>
                <w:color w:val="000000"/>
                <w:sz w:val="20"/>
                <w:lang w:eastAsia="en-US"/>
              </w:rPr>
            </w:pPr>
            <w:r w:rsidRPr="00ED45DD">
              <w:rPr>
                <w:rFonts w:ascii="Arial" w:hAnsi="Arial" w:cs="Arial"/>
                <w:color w:val="000000"/>
                <w:sz w:val="20"/>
                <w:lang w:eastAsia="en-US"/>
              </w:rPr>
              <w:t>4.1. Оказание консультативной помощи муниципал</w:t>
            </w:r>
            <w:r w:rsidRPr="00ED45DD">
              <w:rPr>
                <w:rFonts w:ascii="Arial" w:hAnsi="Arial" w:cs="Arial"/>
                <w:color w:val="000000"/>
                <w:sz w:val="20"/>
                <w:lang w:eastAsia="en-US"/>
              </w:rPr>
              <w:t>ь</w:t>
            </w:r>
            <w:r w:rsidRPr="00ED45DD">
              <w:rPr>
                <w:rFonts w:ascii="Arial" w:hAnsi="Arial" w:cs="Arial"/>
                <w:color w:val="000000"/>
                <w:sz w:val="20"/>
                <w:lang w:eastAsia="en-US"/>
              </w:rPr>
              <w:t>ным служащим по вопросам предоставления в упо</w:t>
            </w:r>
            <w:r w:rsidRPr="00ED45DD">
              <w:rPr>
                <w:rFonts w:ascii="Arial" w:hAnsi="Arial" w:cs="Arial"/>
                <w:color w:val="000000"/>
                <w:sz w:val="20"/>
                <w:lang w:eastAsia="en-US"/>
              </w:rPr>
              <w:t>л</w:t>
            </w:r>
            <w:r w:rsidRPr="00ED45DD">
              <w:rPr>
                <w:rFonts w:ascii="Arial" w:hAnsi="Arial" w:cs="Arial"/>
                <w:color w:val="000000"/>
                <w:sz w:val="20"/>
                <w:lang w:eastAsia="en-US"/>
              </w:rPr>
              <w:t>ном</w:t>
            </w:r>
            <w:r w:rsidRPr="00ED45DD">
              <w:rPr>
                <w:rFonts w:ascii="Arial" w:hAnsi="Arial" w:cs="Arial"/>
                <w:color w:val="000000"/>
                <w:sz w:val="20"/>
                <w:lang w:eastAsia="en-US"/>
              </w:rPr>
              <w:t>о</w:t>
            </w:r>
            <w:r w:rsidRPr="00ED45DD">
              <w:rPr>
                <w:rFonts w:ascii="Arial" w:hAnsi="Arial" w:cs="Arial"/>
                <w:color w:val="000000"/>
                <w:sz w:val="20"/>
                <w:lang w:eastAsia="en-US"/>
              </w:rPr>
              <w:t>ченный орган сведений о доходах, расходах, об имуществе и обязательствах имущественного хара</w:t>
            </w:r>
            <w:r w:rsidRPr="00ED45DD">
              <w:rPr>
                <w:rFonts w:ascii="Arial" w:hAnsi="Arial" w:cs="Arial"/>
                <w:color w:val="000000"/>
                <w:sz w:val="20"/>
                <w:lang w:eastAsia="en-US"/>
              </w:rPr>
              <w:t>к</w:t>
            </w:r>
            <w:r w:rsidRPr="00ED45DD">
              <w:rPr>
                <w:rFonts w:ascii="Arial" w:hAnsi="Arial" w:cs="Arial"/>
                <w:color w:val="000000"/>
                <w:sz w:val="20"/>
                <w:lang w:eastAsia="en-US"/>
              </w:rPr>
              <w:t>тера</w:t>
            </w:r>
          </w:p>
        </w:tc>
        <w:tc>
          <w:tcPr>
            <w:tcW w:w="619" w:type="pct"/>
            <w:tcBorders>
              <w:top w:val="single" w:sz="4" w:space="0" w:color="auto"/>
              <w:left w:val="single" w:sz="4" w:space="0" w:color="auto"/>
              <w:bottom w:val="single" w:sz="4" w:space="0" w:color="auto"/>
              <w:right w:val="single" w:sz="4" w:space="0" w:color="auto"/>
            </w:tcBorders>
            <w:vAlign w:val="center"/>
          </w:tcPr>
          <w:p w:rsidR="00606750" w:rsidRPr="00ED45DD" w:rsidRDefault="00606750" w:rsidP="00B73156">
            <w:pPr>
              <w:shd w:val="clear" w:color="auto" w:fill="FFFFFF"/>
              <w:jc w:val="center"/>
              <w:rPr>
                <w:rFonts w:ascii="Arial" w:hAnsi="Arial" w:cs="Arial"/>
                <w:color w:val="000000"/>
                <w:sz w:val="20"/>
                <w:lang w:eastAsia="en-US"/>
              </w:rPr>
            </w:pPr>
            <w:r w:rsidRPr="00ED45DD">
              <w:rPr>
                <w:rFonts w:ascii="Arial" w:hAnsi="Arial" w:cs="Arial"/>
                <w:color w:val="000000"/>
                <w:sz w:val="20"/>
                <w:lang w:eastAsia="en-US"/>
              </w:rPr>
              <w:t>По мере необх</w:t>
            </w:r>
            <w:r w:rsidRPr="00ED45DD">
              <w:rPr>
                <w:rFonts w:ascii="Arial" w:hAnsi="Arial" w:cs="Arial"/>
                <w:color w:val="000000"/>
                <w:sz w:val="20"/>
                <w:lang w:eastAsia="en-US"/>
              </w:rPr>
              <w:t>о</w:t>
            </w:r>
            <w:r w:rsidRPr="00ED45DD">
              <w:rPr>
                <w:rFonts w:ascii="Arial" w:hAnsi="Arial" w:cs="Arial"/>
                <w:color w:val="000000"/>
                <w:sz w:val="20"/>
                <w:lang w:eastAsia="en-US"/>
              </w:rPr>
              <w:t>дим</w:t>
            </w:r>
            <w:r w:rsidRPr="00ED45DD">
              <w:rPr>
                <w:rFonts w:ascii="Arial" w:hAnsi="Arial" w:cs="Arial"/>
                <w:color w:val="000000"/>
                <w:sz w:val="20"/>
                <w:lang w:eastAsia="en-US"/>
              </w:rPr>
              <w:t>о</w:t>
            </w:r>
            <w:r w:rsidRPr="00ED45DD">
              <w:rPr>
                <w:rFonts w:ascii="Arial" w:hAnsi="Arial" w:cs="Arial"/>
                <w:color w:val="000000"/>
                <w:sz w:val="20"/>
                <w:lang w:eastAsia="en-US"/>
              </w:rPr>
              <w:t>сти</w:t>
            </w:r>
          </w:p>
          <w:p w:rsidR="00606750" w:rsidRPr="00ED45DD" w:rsidRDefault="00606750" w:rsidP="00B73156">
            <w:pPr>
              <w:jc w:val="center"/>
              <w:rPr>
                <w:rFonts w:ascii="Arial" w:hAnsi="Arial" w:cs="Arial"/>
                <w:color w:val="000000"/>
                <w:sz w:val="20"/>
                <w:lang w:eastAsia="en-US"/>
              </w:rPr>
            </w:pPr>
          </w:p>
        </w:tc>
        <w:tc>
          <w:tcPr>
            <w:tcW w:w="841" w:type="pct"/>
            <w:gridSpan w:val="3"/>
            <w:tcBorders>
              <w:top w:val="single" w:sz="4" w:space="0" w:color="auto"/>
              <w:left w:val="single" w:sz="4" w:space="0" w:color="auto"/>
              <w:bottom w:val="single" w:sz="4" w:space="0" w:color="auto"/>
              <w:right w:val="single" w:sz="4" w:space="0" w:color="auto"/>
            </w:tcBorders>
            <w:vAlign w:val="center"/>
          </w:tcPr>
          <w:p w:rsidR="00606750" w:rsidRPr="00ED45DD" w:rsidRDefault="00606750" w:rsidP="00B73156">
            <w:pPr>
              <w:jc w:val="center"/>
              <w:rPr>
                <w:rFonts w:ascii="Arial" w:hAnsi="Arial" w:cs="Arial"/>
                <w:color w:val="000000"/>
                <w:sz w:val="20"/>
                <w:lang w:eastAsia="en-US"/>
              </w:rPr>
            </w:pPr>
            <w:r w:rsidRPr="00ED45DD">
              <w:rPr>
                <w:rFonts w:ascii="Arial" w:hAnsi="Arial" w:cs="Arial"/>
                <w:color w:val="000000"/>
                <w:sz w:val="20"/>
                <w:lang w:eastAsia="en-US"/>
              </w:rPr>
              <w:t>ведущий специ</w:t>
            </w:r>
            <w:r w:rsidRPr="00ED45DD">
              <w:rPr>
                <w:rFonts w:ascii="Arial" w:hAnsi="Arial" w:cs="Arial"/>
                <w:color w:val="000000"/>
                <w:sz w:val="20"/>
                <w:lang w:eastAsia="en-US"/>
              </w:rPr>
              <w:t>а</w:t>
            </w:r>
            <w:r w:rsidRPr="00ED45DD">
              <w:rPr>
                <w:rFonts w:ascii="Arial" w:hAnsi="Arial" w:cs="Arial"/>
                <w:color w:val="000000"/>
                <w:sz w:val="20"/>
                <w:lang w:eastAsia="en-US"/>
              </w:rPr>
              <w:t>лист-эксперт админис</w:t>
            </w:r>
            <w:r w:rsidRPr="00ED45DD">
              <w:rPr>
                <w:rFonts w:ascii="Arial" w:hAnsi="Arial" w:cs="Arial"/>
                <w:color w:val="000000"/>
                <w:sz w:val="20"/>
                <w:lang w:eastAsia="en-US"/>
              </w:rPr>
              <w:t>т</w:t>
            </w:r>
            <w:r w:rsidRPr="00ED45DD">
              <w:rPr>
                <w:rFonts w:ascii="Arial" w:hAnsi="Arial" w:cs="Arial"/>
                <w:color w:val="000000"/>
                <w:sz w:val="20"/>
                <w:lang w:eastAsia="en-US"/>
              </w:rPr>
              <w:t>рации</w:t>
            </w:r>
          </w:p>
          <w:p w:rsidR="00606750" w:rsidRPr="00ED45DD" w:rsidRDefault="00606750" w:rsidP="00B73156">
            <w:pPr>
              <w:jc w:val="center"/>
              <w:rPr>
                <w:rFonts w:ascii="Arial" w:hAnsi="Arial" w:cs="Arial"/>
                <w:color w:val="000000"/>
                <w:sz w:val="20"/>
                <w:lang w:eastAsia="en-US"/>
              </w:rPr>
            </w:pPr>
          </w:p>
        </w:tc>
        <w:tc>
          <w:tcPr>
            <w:tcW w:w="1794" w:type="pct"/>
            <w:gridSpan w:val="2"/>
            <w:tcBorders>
              <w:top w:val="single" w:sz="4" w:space="0" w:color="auto"/>
              <w:left w:val="single" w:sz="4" w:space="0" w:color="auto"/>
              <w:bottom w:val="single" w:sz="4" w:space="0" w:color="auto"/>
              <w:right w:val="single" w:sz="4" w:space="0" w:color="auto"/>
            </w:tcBorders>
            <w:vAlign w:val="center"/>
          </w:tcPr>
          <w:p w:rsidR="00606750" w:rsidRPr="00ED45DD" w:rsidRDefault="00606750" w:rsidP="00B73156">
            <w:pPr>
              <w:jc w:val="center"/>
              <w:rPr>
                <w:rFonts w:ascii="Arial" w:hAnsi="Arial" w:cs="Arial"/>
                <w:color w:val="000000"/>
                <w:sz w:val="20"/>
                <w:lang w:eastAsia="en-US"/>
              </w:rPr>
            </w:pPr>
          </w:p>
          <w:p w:rsidR="00606750" w:rsidRPr="00ED45DD" w:rsidRDefault="00606750" w:rsidP="00B73156">
            <w:pPr>
              <w:jc w:val="center"/>
              <w:rPr>
                <w:rFonts w:ascii="Arial" w:hAnsi="Arial" w:cs="Arial"/>
                <w:color w:val="000000"/>
                <w:sz w:val="20"/>
                <w:lang w:eastAsia="en-US"/>
              </w:rPr>
            </w:pPr>
          </w:p>
        </w:tc>
      </w:tr>
      <w:tr w:rsidR="00606750" w:rsidRPr="00ED45DD" w:rsidTr="00B73156">
        <w:trPr>
          <w:cantSplit/>
        </w:trPr>
        <w:tc>
          <w:tcPr>
            <w:tcW w:w="1746" w:type="pct"/>
            <w:tcBorders>
              <w:top w:val="single" w:sz="4" w:space="0" w:color="auto"/>
              <w:left w:val="single" w:sz="4" w:space="0" w:color="auto"/>
              <w:bottom w:val="single" w:sz="4" w:space="0" w:color="auto"/>
              <w:right w:val="single" w:sz="4" w:space="0" w:color="auto"/>
            </w:tcBorders>
            <w:vAlign w:val="center"/>
          </w:tcPr>
          <w:p w:rsidR="00606750" w:rsidRPr="00ED45DD" w:rsidRDefault="00606750" w:rsidP="00B73156">
            <w:pPr>
              <w:shd w:val="clear" w:color="auto" w:fill="FFFFFF"/>
              <w:jc w:val="center"/>
              <w:rPr>
                <w:rFonts w:ascii="Arial" w:hAnsi="Arial" w:cs="Arial"/>
                <w:color w:val="000000"/>
                <w:sz w:val="20"/>
                <w:lang w:eastAsia="en-US"/>
              </w:rPr>
            </w:pPr>
            <w:r w:rsidRPr="00ED45DD">
              <w:rPr>
                <w:rFonts w:ascii="Arial" w:hAnsi="Arial" w:cs="Arial"/>
                <w:color w:val="000000"/>
                <w:sz w:val="20"/>
                <w:lang w:eastAsia="en-US"/>
              </w:rPr>
              <w:t>4.2. Оказание консультативной помощи муниципал</w:t>
            </w:r>
            <w:r w:rsidRPr="00ED45DD">
              <w:rPr>
                <w:rFonts w:ascii="Arial" w:hAnsi="Arial" w:cs="Arial"/>
                <w:color w:val="000000"/>
                <w:sz w:val="20"/>
                <w:lang w:eastAsia="en-US"/>
              </w:rPr>
              <w:t>ь</w:t>
            </w:r>
            <w:r w:rsidRPr="00ED45DD">
              <w:rPr>
                <w:rFonts w:ascii="Arial" w:hAnsi="Arial" w:cs="Arial"/>
                <w:color w:val="000000"/>
                <w:sz w:val="20"/>
                <w:lang w:eastAsia="en-US"/>
              </w:rPr>
              <w:t>ным служащим по вопросам, связанным с соблюд</w:t>
            </w:r>
            <w:r w:rsidRPr="00ED45DD">
              <w:rPr>
                <w:rFonts w:ascii="Arial" w:hAnsi="Arial" w:cs="Arial"/>
                <w:color w:val="000000"/>
                <w:sz w:val="20"/>
                <w:lang w:eastAsia="en-US"/>
              </w:rPr>
              <w:t>е</w:t>
            </w:r>
            <w:r w:rsidRPr="00ED45DD">
              <w:rPr>
                <w:rFonts w:ascii="Arial" w:hAnsi="Arial" w:cs="Arial"/>
                <w:color w:val="000000"/>
                <w:sz w:val="20"/>
                <w:lang w:eastAsia="en-US"/>
              </w:rPr>
              <w:t>нием огранич</w:t>
            </w:r>
            <w:r w:rsidRPr="00ED45DD">
              <w:rPr>
                <w:rFonts w:ascii="Arial" w:hAnsi="Arial" w:cs="Arial"/>
                <w:color w:val="000000"/>
                <w:sz w:val="20"/>
                <w:lang w:eastAsia="en-US"/>
              </w:rPr>
              <w:t>е</w:t>
            </w:r>
            <w:r w:rsidRPr="00ED45DD">
              <w:rPr>
                <w:rFonts w:ascii="Arial" w:hAnsi="Arial" w:cs="Arial"/>
                <w:color w:val="000000"/>
                <w:sz w:val="20"/>
                <w:lang w:eastAsia="en-US"/>
              </w:rPr>
              <w:t>ний, выполнением обязательств, не нарушен</w:t>
            </w:r>
            <w:r w:rsidRPr="00ED45DD">
              <w:rPr>
                <w:rFonts w:ascii="Arial" w:hAnsi="Arial" w:cs="Arial"/>
                <w:color w:val="000000"/>
                <w:sz w:val="20"/>
                <w:lang w:eastAsia="en-US"/>
              </w:rPr>
              <w:t>и</w:t>
            </w:r>
            <w:r w:rsidRPr="00ED45DD">
              <w:rPr>
                <w:rFonts w:ascii="Arial" w:hAnsi="Arial" w:cs="Arial"/>
                <w:color w:val="000000"/>
                <w:sz w:val="20"/>
                <w:lang w:eastAsia="en-US"/>
              </w:rPr>
              <w:t>ем запретов, установленных Федеральным законом от 02 марта 2007 года 25-ФЗ «О муниципал</w:t>
            </w:r>
            <w:r w:rsidRPr="00ED45DD">
              <w:rPr>
                <w:rFonts w:ascii="Arial" w:hAnsi="Arial" w:cs="Arial"/>
                <w:color w:val="000000"/>
                <w:sz w:val="20"/>
                <w:lang w:eastAsia="en-US"/>
              </w:rPr>
              <w:t>ь</w:t>
            </w:r>
            <w:r w:rsidRPr="00ED45DD">
              <w:rPr>
                <w:rFonts w:ascii="Arial" w:hAnsi="Arial" w:cs="Arial"/>
                <w:color w:val="000000"/>
                <w:sz w:val="20"/>
                <w:lang w:eastAsia="en-US"/>
              </w:rPr>
              <w:t>ной службе в Российской Ф</w:t>
            </w:r>
            <w:r w:rsidRPr="00ED45DD">
              <w:rPr>
                <w:rFonts w:ascii="Arial" w:hAnsi="Arial" w:cs="Arial"/>
                <w:color w:val="000000"/>
                <w:sz w:val="20"/>
                <w:lang w:eastAsia="en-US"/>
              </w:rPr>
              <w:t>е</w:t>
            </w:r>
            <w:r w:rsidRPr="00ED45DD">
              <w:rPr>
                <w:rFonts w:ascii="Arial" w:hAnsi="Arial" w:cs="Arial"/>
                <w:color w:val="000000"/>
                <w:sz w:val="20"/>
                <w:lang w:eastAsia="en-US"/>
              </w:rPr>
              <w:t xml:space="preserve">дерации» </w:t>
            </w:r>
          </w:p>
        </w:tc>
        <w:tc>
          <w:tcPr>
            <w:tcW w:w="619" w:type="pct"/>
            <w:tcBorders>
              <w:top w:val="single" w:sz="4" w:space="0" w:color="auto"/>
              <w:left w:val="single" w:sz="4" w:space="0" w:color="auto"/>
              <w:bottom w:val="single" w:sz="4" w:space="0" w:color="auto"/>
              <w:right w:val="single" w:sz="4" w:space="0" w:color="auto"/>
            </w:tcBorders>
            <w:vAlign w:val="center"/>
          </w:tcPr>
          <w:p w:rsidR="00606750" w:rsidRPr="00ED45DD" w:rsidRDefault="00606750" w:rsidP="00B73156">
            <w:pPr>
              <w:shd w:val="clear" w:color="auto" w:fill="FFFFFF"/>
              <w:jc w:val="center"/>
              <w:rPr>
                <w:rFonts w:ascii="Arial" w:hAnsi="Arial" w:cs="Arial"/>
                <w:color w:val="000000"/>
                <w:sz w:val="20"/>
                <w:lang w:eastAsia="en-US"/>
              </w:rPr>
            </w:pPr>
            <w:r w:rsidRPr="00ED45DD">
              <w:rPr>
                <w:rFonts w:ascii="Arial" w:hAnsi="Arial" w:cs="Arial"/>
                <w:color w:val="000000"/>
                <w:sz w:val="20"/>
                <w:lang w:eastAsia="en-US"/>
              </w:rPr>
              <w:t>По мере необх</w:t>
            </w:r>
            <w:r w:rsidRPr="00ED45DD">
              <w:rPr>
                <w:rFonts w:ascii="Arial" w:hAnsi="Arial" w:cs="Arial"/>
                <w:color w:val="000000"/>
                <w:sz w:val="20"/>
                <w:lang w:eastAsia="en-US"/>
              </w:rPr>
              <w:t>о</w:t>
            </w:r>
            <w:r w:rsidRPr="00ED45DD">
              <w:rPr>
                <w:rFonts w:ascii="Arial" w:hAnsi="Arial" w:cs="Arial"/>
                <w:color w:val="000000"/>
                <w:sz w:val="20"/>
                <w:lang w:eastAsia="en-US"/>
              </w:rPr>
              <w:t>дим</w:t>
            </w:r>
            <w:r w:rsidRPr="00ED45DD">
              <w:rPr>
                <w:rFonts w:ascii="Arial" w:hAnsi="Arial" w:cs="Arial"/>
                <w:color w:val="000000"/>
                <w:sz w:val="20"/>
                <w:lang w:eastAsia="en-US"/>
              </w:rPr>
              <w:t>о</w:t>
            </w:r>
            <w:r w:rsidRPr="00ED45DD">
              <w:rPr>
                <w:rFonts w:ascii="Arial" w:hAnsi="Arial" w:cs="Arial"/>
                <w:color w:val="000000"/>
                <w:sz w:val="20"/>
                <w:lang w:eastAsia="en-US"/>
              </w:rPr>
              <w:t>сти</w:t>
            </w:r>
          </w:p>
          <w:p w:rsidR="00606750" w:rsidRPr="00ED45DD" w:rsidRDefault="00606750" w:rsidP="00B73156">
            <w:pPr>
              <w:jc w:val="center"/>
              <w:rPr>
                <w:rFonts w:ascii="Arial" w:hAnsi="Arial" w:cs="Arial"/>
                <w:color w:val="000000"/>
                <w:sz w:val="20"/>
                <w:lang w:eastAsia="en-US"/>
              </w:rPr>
            </w:pPr>
          </w:p>
        </w:tc>
        <w:tc>
          <w:tcPr>
            <w:tcW w:w="841" w:type="pct"/>
            <w:gridSpan w:val="3"/>
            <w:tcBorders>
              <w:top w:val="single" w:sz="4" w:space="0" w:color="auto"/>
              <w:left w:val="single" w:sz="4" w:space="0" w:color="auto"/>
              <w:bottom w:val="single" w:sz="4" w:space="0" w:color="auto"/>
              <w:right w:val="single" w:sz="4" w:space="0" w:color="auto"/>
            </w:tcBorders>
            <w:vAlign w:val="center"/>
          </w:tcPr>
          <w:p w:rsidR="00606750" w:rsidRPr="00ED45DD" w:rsidRDefault="00606750" w:rsidP="00B73156">
            <w:pPr>
              <w:jc w:val="center"/>
              <w:rPr>
                <w:rFonts w:ascii="Arial" w:hAnsi="Arial" w:cs="Arial"/>
                <w:color w:val="000000"/>
                <w:sz w:val="20"/>
                <w:lang w:eastAsia="en-US"/>
              </w:rPr>
            </w:pPr>
            <w:r w:rsidRPr="00ED45DD">
              <w:rPr>
                <w:rFonts w:ascii="Arial" w:hAnsi="Arial" w:cs="Arial"/>
                <w:color w:val="000000"/>
                <w:sz w:val="20"/>
                <w:lang w:eastAsia="en-US"/>
              </w:rPr>
              <w:t>Ведущий  специ</w:t>
            </w:r>
            <w:r w:rsidRPr="00ED45DD">
              <w:rPr>
                <w:rFonts w:ascii="Arial" w:hAnsi="Arial" w:cs="Arial"/>
                <w:color w:val="000000"/>
                <w:sz w:val="20"/>
                <w:lang w:eastAsia="en-US"/>
              </w:rPr>
              <w:t>а</w:t>
            </w:r>
            <w:r w:rsidRPr="00ED45DD">
              <w:rPr>
                <w:rFonts w:ascii="Arial" w:hAnsi="Arial" w:cs="Arial"/>
                <w:color w:val="000000"/>
                <w:sz w:val="20"/>
                <w:lang w:eastAsia="en-US"/>
              </w:rPr>
              <w:t>лист-эксперт админис</w:t>
            </w:r>
            <w:r w:rsidRPr="00ED45DD">
              <w:rPr>
                <w:rFonts w:ascii="Arial" w:hAnsi="Arial" w:cs="Arial"/>
                <w:color w:val="000000"/>
                <w:sz w:val="20"/>
                <w:lang w:eastAsia="en-US"/>
              </w:rPr>
              <w:t>т</w:t>
            </w:r>
            <w:r w:rsidRPr="00ED45DD">
              <w:rPr>
                <w:rFonts w:ascii="Arial" w:hAnsi="Arial" w:cs="Arial"/>
                <w:color w:val="000000"/>
                <w:sz w:val="20"/>
                <w:lang w:eastAsia="en-US"/>
              </w:rPr>
              <w:t>рации</w:t>
            </w:r>
          </w:p>
          <w:p w:rsidR="00606750" w:rsidRPr="00ED45DD" w:rsidRDefault="00606750" w:rsidP="00B73156">
            <w:pPr>
              <w:jc w:val="center"/>
              <w:rPr>
                <w:rFonts w:ascii="Arial" w:hAnsi="Arial" w:cs="Arial"/>
                <w:color w:val="000000"/>
                <w:sz w:val="20"/>
                <w:lang w:eastAsia="en-US"/>
              </w:rPr>
            </w:pPr>
          </w:p>
        </w:tc>
        <w:tc>
          <w:tcPr>
            <w:tcW w:w="1794" w:type="pct"/>
            <w:gridSpan w:val="2"/>
            <w:tcBorders>
              <w:top w:val="single" w:sz="4" w:space="0" w:color="auto"/>
              <w:left w:val="single" w:sz="4" w:space="0" w:color="auto"/>
              <w:bottom w:val="single" w:sz="4" w:space="0" w:color="auto"/>
              <w:right w:val="single" w:sz="4" w:space="0" w:color="auto"/>
            </w:tcBorders>
            <w:vAlign w:val="center"/>
          </w:tcPr>
          <w:p w:rsidR="00606750" w:rsidRPr="00ED45DD" w:rsidRDefault="00606750" w:rsidP="00B73156">
            <w:pPr>
              <w:jc w:val="center"/>
              <w:rPr>
                <w:rFonts w:ascii="Arial" w:hAnsi="Arial" w:cs="Arial"/>
                <w:color w:val="000000"/>
                <w:sz w:val="20"/>
                <w:lang w:eastAsia="en-US"/>
              </w:rPr>
            </w:pPr>
          </w:p>
        </w:tc>
      </w:tr>
      <w:tr w:rsidR="00606750" w:rsidRPr="00ED45DD" w:rsidTr="00B73156">
        <w:trPr>
          <w:cantSplit/>
        </w:trPr>
        <w:tc>
          <w:tcPr>
            <w:tcW w:w="1746" w:type="pct"/>
            <w:tcBorders>
              <w:top w:val="single" w:sz="4" w:space="0" w:color="auto"/>
              <w:left w:val="single" w:sz="4" w:space="0" w:color="auto"/>
              <w:bottom w:val="single" w:sz="4" w:space="0" w:color="auto"/>
              <w:right w:val="single" w:sz="4" w:space="0" w:color="auto"/>
            </w:tcBorders>
            <w:vAlign w:val="center"/>
          </w:tcPr>
          <w:p w:rsidR="00606750" w:rsidRPr="00ED45DD" w:rsidRDefault="00606750" w:rsidP="00B73156">
            <w:pPr>
              <w:jc w:val="center"/>
              <w:rPr>
                <w:rFonts w:ascii="Arial" w:hAnsi="Arial" w:cs="Arial"/>
                <w:color w:val="000000"/>
                <w:sz w:val="20"/>
                <w:lang w:eastAsia="en-US"/>
              </w:rPr>
            </w:pPr>
            <w:r w:rsidRPr="00ED45DD">
              <w:rPr>
                <w:rFonts w:ascii="Arial" w:hAnsi="Arial" w:cs="Arial"/>
                <w:color w:val="000000"/>
                <w:sz w:val="20"/>
                <w:szCs w:val="28"/>
              </w:rPr>
              <w:t>4.3. Привлечение на муниципальную службу квал</w:t>
            </w:r>
            <w:r w:rsidRPr="00ED45DD">
              <w:rPr>
                <w:rFonts w:ascii="Arial" w:hAnsi="Arial" w:cs="Arial"/>
                <w:color w:val="000000"/>
                <w:sz w:val="20"/>
                <w:szCs w:val="28"/>
              </w:rPr>
              <w:t>и</w:t>
            </w:r>
            <w:r w:rsidRPr="00ED45DD">
              <w:rPr>
                <w:rFonts w:ascii="Arial" w:hAnsi="Arial" w:cs="Arial"/>
                <w:color w:val="000000"/>
                <w:sz w:val="20"/>
                <w:szCs w:val="28"/>
              </w:rPr>
              <w:t>фицированных специалистов путем проведения ко</w:t>
            </w:r>
            <w:r w:rsidRPr="00ED45DD">
              <w:rPr>
                <w:rFonts w:ascii="Arial" w:hAnsi="Arial" w:cs="Arial"/>
                <w:color w:val="000000"/>
                <w:sz w:val="20"/>
                <w:szCs w:val="28"/>
              </w:rPr>
              <w:t>н</w:t>
            </w:r>
            <w:r w:rsidRPr="00ED45DD">
              <w:rPr>
                <w:rFonts w:ascii="Arial" w:hAnsi="Arial" w:cs="Arial"/>
                <w:color w:val="000000"/>
                <w:sz w:val="20"/>
                <w:szCs w:val="28"/>
              </w:rPr>
              <w:t>курсов на замещение вакантных должностей муниц</w:t>
            </w:r>
            <w:r w:rsidRPr="00ED45DD">
              <w:rPr>
                <w:rFonts w:ascii="Arial" w:hAnsi="Arial" w:cs="Arial"/>
                <w:color w:val="000000"/>
                <w:sz w:val="20"/>
                <w:szCs w:val="28"/>
              </w:rPr>
              <w:t>и</w:t>
            </w:r>
            <w:r w:rsidRPr="00ED45DD">
              <w:rPr>
                <w:rFonts w:ascii="Arial" w:hAnsi="Arial" w:cs="Arial"/>
                <w:color w:val="000000"/>
                <w:sz w:val="20"/>
                <w:szCs w:val="28"/>
              </w:rPr>
              <w:t>пальной службы, конкурсов в ка</w:t>
            </w:r>
            <w:r w:rsidRPr="00ED45DD">
              <w:rPr>
                <w:rFonts w:ascii="Arial" w:hAnsi="Arial" w:cs="Arial"/>
                <w:color w:val="000000"/>
                <w:sz w:val="20"/>
                <w:szCs w:val="28"/>
              </w:rPr>
              <w:t>д</w:t>
            </w:r>
            <w:r w:rsidRPr="00ED45DD">
              <w:rPr>
                <w:rFonts w:ascii="Arial" w:hAnsi="Arial" w:cs="Arial"/>
                <w:color w:val="000000"/>
                <w:sz w:val="20"/>
                <w:szCs w:val="28"/>
              </w:rPr>
              <w:t>ровый резерв</w:t>
            </w:r>
          </w:p>
        </w:tc>
        <w:tc>
          <w:tcPr>
            <w:tcW w:w="619" w:type="pct"/>
            <w:tcBorders>
              <w:top w:val="single" w:sz="4" w:space="0" w:color="auto"/>
              <w:left w:val="single" w:sz="4" w:space="0" w:color="auto"/>
              <w:bottom w:val="single" w:sz="4" w:space="0" w:color="auto"/>
              <w:right w:val="single" w:sz="4" w:space="0" w:color="auto"/>
            </w:tcBorders>
            <w:vAlign w:val="center"/>
          </w:tcPr>
          <w:p w:rsidR="00606750" w:rsidRPr="00ED45DD" w:rsidRDefault="00606750" w:rsidP="00B73156">
            <w:pPr>
              <w:shd w:val="clear" w:color="auto" w:fill="FFFFFF"/>
              <w:jc w:val="center"/>
              <w:rPr>
                <w:rFonts w:ascii="Arial" w:hAnsi="Arial" w:cs="Arial"/>
                <w:color w:val="000000"/>
                <w:sz w:val="20"/>
                <w:lang w:eastAsia="en-US"/>
              </w:rPr>
            </w:pPr>
            <w:r w:rsidRPr="00ED45DD">
              <w:rPr>
                <w:rFonts w:ascii="Arial" w:hAnsi="Arial" w:cs="Arial"/>
                <w:color w:val="000000"/>
                <w:sz w:val="20"/>
                <w:lang w:eastAsia="en-US"/>
              </w:rPr>
              <w:t>1 пол</w:t>
            </w:r>
            <w:r w:rsidRPr="00ED45DD">
              <w:rPr>
                <w:rFonts w:ascii="Arial" w:hAnsi="Arial" w:cs="Arial"/>
                <w:color w:val="000000"/>
                <w:sz w:val="20"/>
                <w:lang w:eastAsia="en-US"/>
              </w:rPr>
              <w:t>у</w:t>
            </w:r>
            <w:r w:rsidRPr="00ED45DD">
              <w:rPr>
                <w:rFonts w:ascii="Arial" w:hAnsi="Arial" w:cs="Arial"/>
                <w:color w:val="000000"/>
                <w:sz w:val="20"/>
                <w:lang w:eastAsia="en-US"/>
              </w:rPr>
              <w:t>годие</w:t>
            </w:r>
          </w:p>
        </w:tc>
        <w:tc>
          <w:tcPr>
            <w:tcW w:w="841" w:type="pct"/>
            <w:gridSpan w:val="3"/>
            <w:tcBorders>
              <w:top w:val="single" w:sz="4" w:space="0" w:color="auto"/>
              <w:left w:val="single" w:sz="4" w:space="0" w:color="auto"/>
              <w:bottom w:val="single" w:sz="4" w:space="0" w:color="auto"/>
              <w:right w:val="single" w:sz="4" w:space="0" w:color="auto"/>
            </w:tcBorders>
            <w:vAlign w:val="center"/>
          </w:tcPr>
          <w:p w:rsidR="00606750" w:rsidRPr="00ED45DD" w:rsidRDefault="00606750" w:rsidP="00B73156">
            <w:pPr>
              <w:jc w:val="center"/>
              <w:rPr>
                <w:rFonts w:ascii="Arial" w:hAnsi="Arial" w:cs="Arial"/>
                <w:color w:val="000000"/>
                <w:sz w:val="20"/>
                <w:lang w:eastAsia="en-US"/>
              </w:rPr>
            </w:pPr>
            <w:r w:rsidRPr="00ED45DD">
              <w:rPr>
                <w:rFonts w:ascii="Arial" w:hAnsi="Arial" w:cs="Arial"/>
                <w:color w:val="000000"/>
                <w:sz w:val="20"/>
                <w:lang w:eastAsia="en-US"/>
              </w:rPr>
              <w:t>ведущий специ</w:t>
            </w:r>
            <w:r w:rsidRPr="00ED45DD">
              <w:rPr>
                <w:rFonts w:ascii="Arial" w:hAnsi="Arial" w:cs="Arial"/>
                <w:color w:val="000000"/>
                <w:sz w:val="20"/>
                <w:lang w:eastAsia="en-US"/>
              </w:rPr>
              <w:t>а</w:t>
            </w:r>
            <w:r w:rsidRPr="00ED45DD">
              <w:rPr>
                <w:rFonts w:ascii="Arial" w:hAnsi="Arial" w:cs="Arial"/>
                <w:color w:val="000000"/>
                <w:sz w:val="20"/>
                <w:lang w:eastAsia="en-US"/>
              </w:rPr>
              <w:t>лист - эксперт админис</w:t>
            </w:r>
            <w:r w:rsidRPr="00ED45DD">
              <w:rPr>
                <w:rFonts w:ascii="Arial" w:hAnsi="Arial" w:cs="Arial"/>
                <w:color w:val="000000"/>
                <w:sz w:val="20"/>
                <w:lang w:eastAsia="en-US"/>
              </w:rPr>
              <w:t>т</w:t>
            </w:r>
            <w:r w:rsidRPr="00ED45DD">
              <w:rPr>
                <w:rFonts w:ascii="Arial" w:hAnsi="Arial" w:cs="Arial"/>
                <w:color w:val="000000"/>
                <w:sz w:val="20"/>
                <w:lang w:eastAsia="en-US"/>
              </w:rPr>
              <w:t>рации</w:t>
            </w:r>
          </w:p>
          <w:p w:rsidR="00606750" w:rsidRPr="00ED45DD" w:rsidRDefault="00606750" w:rsidP="00B73156">
            <w:pPr>
              <w:jc w:val="center"/>
              <w:rPr>
                <w:rFonts w:ascii="Arial" w:hAnsi="Arial" w:cs="Arial"/>
                <w:color w:val="000000"/>
                <w:sz w:val="20"/>
                <w:lang w:eastAsia="en-US"/>
              </w:rPr>
            </w:pPr>
            <w:r w:rsidRPr="00ED45DD">
              <w:rPr>
                <w:rFonts w:ascii="Arial" w:hAnsi="Arial" w:cs="Arial"/>
                <w:color w:val="000000"/>
                <w:sz w:val="20"/>
                <w:lang w:eastAsia="en-US"/>
              </w:rPr>
              <w:t xml:space="preserve"> </w:t>
            </w:r>
          </w:p>
        </w:tc>
        <w:tc>
          <w:tcPr>
            <w:tcW w:w="1794" w:type="pct"/>
            <w:gridSpan w:val="2"/>
            <w:tcBorders>
              <w:top w:val="single" w:sz="4" w:space="0" w:color="auto"/>
              <w:left w:val="single" w:sz="4" w:space="0" w:color="auto"/>
              <w:bottom w:val="single" w:sz="4" w:space="0" w:color="auto"/>
              <w:right w:val="single" w:sz="4" w:space="0" w:color="auto"/>
            </w:tcBorders>
            <w:vAlign w:val="center"/>
          </w:tcPr>
          <w:p w:rsidR="00606750" w:rsidRPr="00ED45DD" w:rsidRDefault="00606750" w:rsidP="00B73156">
            <w:pPr>
              <w:jc w:val="center"/>
              <w:rPr>
                <w:rFonts w:ascii="Arial" w:hAnsi="Arial" w:cs="Arial"/>
                <w:color w:val="000000"/>
                <w:sz w:val="20"/>
                <w:lang w:eastAsia="en-US"/>
              </w:rPr>
            </w:pPr>
            <w:r w:rsidRPr="00ED45DD">
              <w:rPr>
                <w:rFonts w:ascii="Arial" w:hAnsi="Arial" w:cs="Arial"/>
                <w:color w:val="000000"/>
                <w:sz w:val="20"/>
                <w:lang w:eastAsia="en-US"/>
              </w:rPr>
              <w:t>Формирование на конкурсной основе ка</w:t>
            </w:r>
            <w:r w:rsidRPr="00ED45DD">
              <w:rPr>
                <w:rFonts w:ascii="Arial" w:hAnsi="Arial" w:cs="Arial"/>
                <w:color w:val="000000"/>
                <w:sz w:val="20"/>
                <w:lang w:eastAsia="en-US"/>
              </w:rPr>
              <w:t>д</w:t>
            </w:r>
            <w:r w:rsidRPr="00ED45DD">
              <w:rPr>
                <w:rFonts w:ascii="Arial" w:hAnsi="Arial" w:cs="Arial"/>
                <w:color w:val="000000"/>
                <w:sz w:val="20"/>
                <w:lang w:eastAsia="en-US"/>
              </w:rPr>
              <w:t>рового состава Админис</w:t>
            </w:r>
            <w:r w:rsidRPr="00ED45DD">
              <w:rPr>
                <w:rFonts w:ascii="Arial" w:hAnsi="Arial" w:cs="Arial"/>
                <w:color w:val="000000"/>
                <w:sz w:val="20"/>
                <w:lang w:eastAsia="en-US"/>
              </w:rPr>
              <w:t>т</w:t>
            </w:r>
            <w:r w:rsidRPr="00ED45DD">
              <w:rPr>
                <w:rFonts w:ascii="Arial" w:hAnsi="Arial" w:cs="Arial"/>
                <w:color w:val="000000"/>
                <w:sz w:val="20"/>
                <w:lang w:eastAsia="en-US"/>
              </w:rPr>
              <w:t>рации</w:t>
            </w:r>
          </w:p>
        </w:tc>
      </w:tr>
      <w:tr w:rsidR="00606750" w:rsidRPr="00ED45DD" w:rsidTr="00B73156">
        <w:trPr>
          <w:cantSplit/>
        </w:trPr>
        <w:tc>
          <w:tcPr>
            <w:tcW w:w="1746" w:type="pct"/>
            <w:tcBorders>
              <w:top w:val="single" w:sz="4" w:space="0" w:color="auto"/>
              <w:left w:val="single" w:sz="4" w:space="0" w:color="auto"/>
              <w:bottom w:val="single" w:sz="4" w:space="0" w:color="auto"/>
              <w:right w:val="single" w:sz="4" w:space="0" w:color="auto"/>
            </w:tcBorders>
            <w:vAlign w:val="center"/>
          </w:tcPr>
          <w:p w:rsidR="00606750" w:rsidRPr="00ED45DD" w:rsidRDefault="00606750" w:rsidP="00B73156">
            <w:pPr>
              <w:pStyle w:val="aff6"/>
              <w:widowControl w:val="0"/>
              <w:autoSpaceDE w:val="0"/>
              <w:autoSpaceDN w:val="0"/>
              <w:adjustRightInd w:val="0"/>
              <w:jc w:val="center"/>
              <w:rPr>
                <w:rFonts w:ascii="Arial" w:hAnsi="Arial" w:cs="Arial"/>
                <w:color w:val="000000"/>
                <w:sz w:val="20"/>
                <w:szCs w:val="24"/>
              </w:rPr>
            </w:pPr>
            <w:r w:rsidRPr="00ED45DD">
              <w:rPr>
                <w:rFonts w:ascii="Arial" w:hAnsi="Arial" w:cs="Arial"/>
                <w:color w:val="000000"/>
                <w:sz w:val="20"/>
                <w:szCs w:val="24"/>
              </w:rPr>
              <w:t>4.4. Получение дополнительного професси</w:t>
            </w:r>
            <w:r w:rsidRPr="00ED45DD">
              <w:rPr>
                <w:rFonts w:ascii="Arial" w:hAnsi="Arial" w:cs="Arial"/>
                <w:color w:val="000000"/>
                <w:sz w:val="20"/>
                <w:szCs w:val="24"/>
              </w:rPr>
              <w:t>о</w:t>
            </w:r>
            <w:r w:rsidRPr="00ED45DD">
              <w:rPr>
                <w:rFonts w:ascii="Arial" w:hAnsi="Arial" w:cs="Arial"/>
                <w:color w:val="000000"/>
                <w:sz w:val="20"/>
                <w:szCs w:val="24"/>
              </w:rPr>
              <w:t>нального образования по направлению «Гос</w:t>
            </w:r>
            <w:r w:rsidRPr="00ED45DD">
              <w:rPr>
                <w:rFonts w:ascii="Arial" w:hAnsi="Arial" w:cs="Arial"/>
                <w:color w:val="000000"/>
                <w:sz w:val="20"/>
                <w:szCs w:val="24"/>
              </w:rPr>
              <w:t>у</w:t>
            </w:r>
            <w:r w:rsidRPr="00ED45DD">
              <w:rPr>
                <w:rFonts w:ascii="Arial" w:hAnsi="Arial" w:cs="Arial"/>
                <w:color w:val="000000"/>
                <w:sz w:val="20"/>
                <w:szCs w:val="24"/>
              </w:rPr>
              <w:t>дарственные и муниципальные закупки» муниципальными служащ</w:t>
            </w:r>
            <w:r w:rsidRPr="00ED45DD">
              <w:rPr>
                <w:rFonts w:ascii="Arial" w:hAnsi="Arial" w:cs="Arial"/>
                <w:color w:val="000000"/>
                <w:sz w:val="20"/>
                <w:szCs w:val="24"/>
              </w:rPr>
              <w:t>и</w:t>
            </w:r>
            <w:r w:rsidRPr="00ED45DD">
              <w:rPr>
                <w:rFonts w:ascii="Arial" w:hAnsi="Arial" w:cs="Arial"/>
                <w:color w:val="000000"/>
                <w:sz w:val="20"/>
                <w:szCs w:val="24"/>
              </w:rPr>
              <w:t xml:space="preserve">ми </w:t>
            </w:r>
          </w:p>
        </w:tc>
        <w:tc>
          <w:tcPr>
            <w:tcW w:w="619" w:type="pct"/>
            <w:tcBorders>
              <w:top w:val="single" w:sz="4" w:space="0" w:color="auto"/>
              <w:left w:val="single" w:sz="4" w:space="0" w:color="auto"/>
              <w:bottom w:val="single" w:sz="4" w:space="0" w:color="auto"/>
              <w:right w:val="single" w:sz="4" w:space="0" w:color="auto"/>
            </w:tcBorders>
            <w:vAlign w:val="center"/>
          </w:tcPr>
          <w:p w:rsidR="00606750" w:rsidRPr="00ED45DD" w:rsidRDefault="00606750" w:rsidP="00B73156">
            <w:pPr>
              <w:jc w:val="center"/>
              <w:rPr>
                <w:rFonts w:ascii="Arial" w:hAnsi="Arial" w:cs="Arial"/>
                <w:color w:val="000000"/>
                <w:sz w:val="20"/>
                <w:lang w:eastAsia="en-US"/>
              </w:rPr>
            </w:pPr>
            <w:r w:rsidRPr="00ED45DD">
              <w:rPr>
                <w:rFonts w:ascii="Arial" w:hAnsi="Arial" w:cs="Arial"/>
                <w:color w:val="000000"/>
                <w:sz w:val="20"/>
                <w:lang w:eastAsia="en-US"/>
              </w:rPr>
              <w:t xml:space="preserve"> </w:t>
            </w:r>
          </w:p>
          <w:p w:rsidR="00606750" w:rsidRPr="00ED45DD" w:rsidRDefault="00606750" w:rsidP="00B73156">
            <w:pPr>
              <w:shd w:val="clear" w:color="auto" w:fill="FFFFFF"/>
              <w:jc w:val="center"/>
              <w:rPr>
                <w:rFonts w:ascii="Arial" w:hAnsi="Arial" w:cs="Arial"/>
                <w:color w:val="000000"/>
                <w:sz w:val="20"/>
                <w:lang w:eastAsia="en-US"/>
              </w:rPr>
            </w:pPr>
            <w:r w:rsidRPr="00ED45DD">
              <w:rPr>
                <w:rFonts w:ascii="Arial" w:hAnsi="Arial" w:cs="Arial"/>
                <w:color w:val="000000"/>
                <w:sz w:val="20"/>
                <w:lang w:eastAsia="en-US"/>
              </w:rPr>
              <w:t>По мере необх</w:t>
            </w:r>
            <w:r w:rsidRPr="00ED45DD">
              <w:rPr>
                <w:rFonts w:ascii="Arial" w:hAnsi="Arial" w:cs="Arial"/>
                <w:color w:val="000000"/>
                <w:sz w:val="20"/>
                <w:lang w:eastAsia="en-US"/>
              </w:rPr>
              <w:t>о</w:t>
            </w:r>
            <w:r w:rsidRPr="00ED45DD">
              <w:rPr>
                <w:rFonts w:ascii="Arial" w:hAnsi="Arial" w:cs="Arial"/>
                <w:color w:val="000000"/>
                <w:sz w:val="20"/>
                <w:lang w:eastAsia="en-US"/>
              </w:rPr>
              <w:t>дим</w:t>
            </w:r>
            <w:r w:rsidRPr="00ED45DD">
              <w:rPr>
                <w:rFonts w:ascii="Arial" w:hAnsi="Arial" w:cs="Arial"/>
                <w:color w:val="000000"/>
                <w:sz w:val="20"/>
                <w:lang w:eastAsia="en-US"/>
              </w:rPr>
              <w:t>о</w:t>
            </w:r>
            <w:r w:rsidRPr="00ED45DD">
              <w:rPr>
                <w:rFonts w:ascii="Arial" w:hAnsi="Arial" w:cs="Arial"/>
                <w:color w:val="000000"/>
                <w:sz w:val="20"/>
                <w:lang w:eastAsia="en-US"/>
              </w:rPr>
              <w:t>сти</w:t>
            </w:r>
          </w:p>
          <w:p w:rsidR="00606750" w:rsidRPr="00ED45DD" w:rsidRDefault="00606750" w:rsidP="00B73156">
            <w:pPr>
              <w:jc w:val="center"/>
              <w:rPr>
                <w:rFonts w:ascii="Arial" w:hAnsi="Arial" w:cs="Arial"/>
                <w:color w:val="000000"/>
                <w:sz w:val="20"/>
                <w:lang w:eastAsia="en-US"/>
              </w:rPr>
            </w:pPr>
          </w:p>
        </w:tc>
        <w:tc>
          <w:tcPr>
            <w:tcW w:w="841" w:type="pct"/>
            <w:gridSpan w:val="3"/>
            <w:tcBorders>
              <w:top w:val="single" w:sz="4" w:space="0" w:color="auto"/>
              <w:left w:val="single" w:sz="4" w:space="0" w:color="auto"/>
              <w:bottom w:val="single" w:sz="4" w:space="0" w:color="auto"/>
              <w:right w:val="single" w:sz="4" w:space="0" w:color="auto"/>
            </w:tcBorders>
            <w:vAlign w:val="center"/>
          </w:tcPr>
          <w:p w:rsidR="00606750" w:rsidRPr="00ED45DD" w:rsidRDefault="00606750" w:rsidP="00B73156">
            <w:pPr>
              <w:jc w:val="center"/>
              <w:rPr>
                <w:rFonts w:ascii="Arial" w:hAnsi="Arial" w:cs="Arial"/>
                <w:color w:val="000000"/>
                <w:sz w:val="20"/>
                <w:lang w:eastAsia="en-US"/>
              </w:rPr>
            </w:pPr>
            <w:r w:rsidRPr="00ED45DD">
              <w:rPr>
                <w:rFonts w:ascii="Arial" w:hAnsi="Arial" w:cs="Arial"/>
                <w:color w:val="000000"/>
                <w:sz w:val="20"/>
                <w:lang w:eastAsia="en-US"/>
              </w:rPr>
              <w:t>Глава админис</w:t>
            </w:r>
            <w:r w:rsidRPr="00ED45DD">
              <w:rPr>
                <w:rFonts w:ascii="Arial" w:hAnsi="Arial" w:cs="Arial"/>
                <w:color w:val="000000"/>
                <w:sz w:val="20"/>
                <w:lang w:eastAsia="en-US"/>
              </w:rPr>
              <w:t>т</w:t>
            </w:r>
            <w:r w:rsidRPr="00ED45DD">
              <w:rPr>
                <w:rFonts w:ascii="Arial" w:hAnsi="Arial" w:cs="Arial"/>
                <w:color w:val="000000"/>
                <w:sz w:val="20"/>
                <w:lang w:eastAsia="en-US"/>
              </w:rPr>
              <w:t>рации</w:t>
            </w:r>
          </w:p>
        </w:tc>
        <w:tc>
          <w:tcPr>
            <w:tcW w:w="1794" w:type="pct"/>
            <w:gridSpan w:val="2"/>
            <w:tcBorders>
              <w:top w:val="single" w:sz="4" w:space="0" w:color="auto"/>
              <w:left w:val="single" w:sz="4" w:space="0" w:color="auto"/>
              <w:bottom w:val="single" w:sz="4" w:space="0" w:color="auto"/>
              <w:right w:val="single" w:sz="4" w:space="0" w:color="auto"/>
            </w:tcBorders>
            <w:vAlign w:val="center"/>
          </w:tcPr>
          <w:p w:rsidR="00606750" w:rsidRPr="00ED45DD" w:rsidRDefault="00606750" w:rsidP="00B73156">
            <w:pPr>
              <w:jc w:val="center"/>
              <w:rPr>
                <w:rFonts w:ascii="Arial" w:hAnsi="Arial" w:cs="Arial"/>
                <w:color w:val="000000"/>
                <w:sz w:val="20"/>
                <w:lang w:eastAsia="en-US"/>
              </w:rPr>
            </w:pPr>
            <w:r w:rsidRPr="00ED45DD">
              <w:rPr>
                <w:rFonts w:ascii="Arial" w:hAnsi="Arial" w:cs="Arial"/>
                <w:color w:val="000000"/>
                <w:sz w:val="20"/>
                <w:lang w:eastAsia="en-US"/>
              </w:rPr>
              <w:t>Повышение грамотности, предупре</w:t>
            </w:r>
            <w:r w:rsidRPr="00ED45DD">
              <w:rPr>
                <w:rFonts w:ascii="Arial" w:hAnsi="Arial" w:cs="Arial"/>
                <w:color w:val="000000"/>
                <w:sz w:val="20"/>
                <w:lang w:eastAsia="en-US"/>
              </w:rPr>
              <w:t>ж</w:t>
            </w:r>
            <w:r w:rsidRPr="00ED45DD">
              <w:rPr>
                <w:rFonts w:ascii="Arial" w:hAnsi="Arial" w:cs="Arial"/>
                <w:color w:val="000000"/>
                <w:sz w:val="20"/>
                <w:lang w:eastAsia="en-US"/>
              </w:rPr>
              <w:t>дение нарушений законодательства о контрактной системе в сфере зак</w:t>
            </w:r>
            <w:r w:rsidRPr="00ED45DD">
              <w:rPr>
                <w:rFonts w:ascii="Arial" w:hAnsi="Arial" w:cs="Arial"/>
                <w:color w:val="000000"/>
                <w:sz w:val="20"/>
                <w:lang w:eastAsia="en-US"/>
              </w:rPr>
              <w:t>у</w:t>
            </w:r>
            <w:r w:rsidRPr="00ED45DD">
              <w:rPr>
                <w:rFonts w:ascii="Arial" w:hAnsi="Arial" w:cs="Arial"/>
                <w:color w:val="000000"/>
                <w:sz w:val="20"/>
                <w:lang w:eastAsia="en-US"/>
              </w:rPr>
              <w:t>пок для обеспечения муниципал</w:t>
            </w:r>
            <w:r w:rsidRPr="00ED45DD">
              <w:rPr>
                <w:rFonts w:ascii="Arial" w:hAnsi="Arial" w:cs="Arial"/>
                <w:color w:val="000000"/>
                <w:sz w:val="20"/>
                <w:lang w:eastAsia="en-US"/>
              </w:rPr>
              <w:t>ь</w:t>
            </w:r>
            <w:r w:rsidRPr="00ED45DD">
              <w:rPr>
                <w:rFonts w:ascii="Arial" w:hAnsi="Arial" w:cs="Arial"/>
                <w:color w:val="000000"/>
                <w:sz w:val="20"/>
                <w:lang w:eastAsia="en-US"/>
              </w:rPr>
              <w:t xml:space="preserve">ных нужд </w:t>
            </w:r>
          </w:p>
          <w:p w:rsidR="00606750" w:rsidRPr="00ED45DD" w:rsidRDefault="00606750" w:rsidP="00B73156">
            <w:pPr>
              <w:jc w:val="center"/>
              <w:rPr>
                <w:rFonts w:ascii="Arial" w:hAnsi="Arial" w:cs="Arial"/>
                <w:color w:val="000000"/>
                <w:sz w:val="20"/>
                <w:lang w:eastAsia="en-US"/>
              </w:rPr>
            </w:pPr>
          </w:p>
        </w:tc>
      </w:tr>
      <w:tr w:rsidR="00606750" w:rsidRPr="00ED45DD" w:rsidTr="00B73156">
        <w:trPr>
          <w:cantSplit/>
        </w:trPr>
        <w:tc>
          <w:tcPr>
            <w:tcW w:w="5000" w:type="pct"/>
            <w:gridSpan w:val="7"/>
            <w:tcBorders>
              <w:top w:val="single" w:sz="4" w:space="0" w:color="auto"/>
              <w:left w:val="single" w:sz="4" w:space="0" w:color="auto"/>
              <w:bottom w:val="single" w:sz="4" w:space="0" w:color="auto"/>
              <w:right w:val="single" w:sz="4" w:space="0" w:color="auto"/>
            </w:tcBorders>
            <w:vAlign w:val="center"/>
          </w:tcPr>
          <w:p w:rsidR="00606750" w:rsidRPr="00ED45DD" w:rsidRDefault="00606750" w:rsidP="00B73156">
            <w:pPr>
              <w:jc w:val="center"/>
              <w:rPr>
                <w:rFonts w:ascii="Arial" w:hAnsi="Arial" w:cs="Arial"/>
                <w:color w:val="000000"/>
                <w:sz w:val="20"/>
                <w:lang w:eastAsia="en-US"/>
              </w:rPr>
            </w:pPr>
            <w:r w:rsidRPr="00ED45DD">
              <w:rPr>
                <w:rFonts w:ascii="Arial" w:hAnsi="Arial" w:cs="Arial"/>
                <w:b/>
                <w:color w:val="000000"/>
                <w:sz w:val="20"/>
                <w:lang w:eastAsia="en-US"/>
              </w:rPr>
              <w:t>Раздел 5. Реализация и развитие механизмов противодействия корру</w:t>
            </w:r>
            <w:r w:rsidRPr="00ED45DD">
              <w:rPr>
                <w:rFonts w:ascii="Arial" w:hAnsi="Arial" w:cs="Arial"/>
                <w:b/>
                <w:color w:val="000000"/>
                <w:sz w:val="20"/>
                <w:lang w:eastAsia="en-US"/>
              </w:rPr>
              <w:t>п</w:t>
            </w:r>
            <w:r w:rsidRPr="00ED45DD">
              <w:rPr>
                <w:rFonts w:ascii="Arial" w:hAnsi="Arial" w:cs="Arial"/>
                <w:b/>
                <w:color w:val="000000"/>
                <w:sz w:val="20"/>
                <w:lang w:eastAsia="en-US"/>
              </w:rPr>
              <w:t>ции</w:t>
            </w:r>
          </w:p>
        </w:tc>
      </w:tr>
      <w:tr w:rsidR="00606750" w:rsidRPr="00ED45DD" w:rsidTr="00B73156">
        <w:trPr>
          <w:cantSplit/>
        </w:trPr>
        <w:tc>
          <w:tcPr>
            <w:tcW w:w="1746" w:type="pct"/>
            <w:tcBorders>
              <w:top w:val="single" w:sz="4" w:space="0" w:color="auto"/>
              <w:left w:val="single" w:sz="4" w:space="0" w:color="auto"/>
              <w:bottom w:val="single" w:sz="4" w:space="0" w:color="auto"/>
              <w:right w:val="single" w:sz="4" w:space="0" w:color="auto"/>
            </w:tcBorders>
            <w:vAlign w:val="center"/>
          </w:tcPr>
          <w:p w:rsidR="00606750" w:rsidRPr="00ED45DD" w:rsidRDefault="00606750" w:rsidP="00B73156">
            <w:pPr>
              <w:jc w:val="center"/>
              <w:rPr>
                <w:rFonts w:ascii="Arial" w:hAnsi="Arial" w:cs="Arial"/>
                <w:color w:val="000000"/>
                <w:sz w:val="20"/>
                <w:lang w:eastAsia="en-US"/>
              </w:rPr>
            </w:pPr>
            <w:r w:rsidRPr="00ED45DD">
              <w:rPr>
                <w:rFonts w:ascii="Arial" w:hAnsi="Arial" w:cs="Arial"/>
                <w:color w:val="000000"/>
                <w:sz w:val="20"/>
                <w:lang w:eastAsia="en-US"/>
              </w:rPr>
              <w:t>5.1. Анализ сведений о доходах, расходах, об  имущ</w:t>
            </w:r>
            <w:r w:rsidRPr="00ED45DD">
              <w:rPr>
                <w:rFonts w:ascii="Arial" w:hAnsi="Arial" w:cs="Arial"/>
                <w:color w:val="000000"/>
                <w:sz w:val="20"/>
                <w:lang w:eastAsia="en-US"/>
              </w:rPr>
              <w:t>е</w:t>
            </w:r>
            <w:r w:rsidRPr="00ED45DD">
              <w:rPr>
                <w:rFonts w:ascii="Arial" w:hAnsi="Arial" w:cs="Arial"/>
                <w:color w:val="000000"/>
                <w:sz w:val="20"/>
                <w:lang w:eastAsia="en-US"/>
              </w:rPr>
              <w:t>стве и обязательствах имущес</w:t>
            </w:r>
            <w:r w:rsidRPr="00ED45DD">
              <w:rPr>
                <w:rFonts w:ascii="Arial" w:hAnsi="Arial" w:cs="Arial"/>
                <w:color w:val="000000"/>
                <w:sz w:val="20"/>
                <w:lang w:eastAsia="en-US"/>
              </w:rPr>
              <w:t>т</w:t>
            </w:r>
            <w:r w:rsidRPr="00ED45DD">
              <w:rPr>
                <w:rFonts w:ascii="Arial" w:hAnsi="Arial" w:cs="Arial"/>
                <w:color w:val="000000"/>
                <w:sz w:val="20"/>
                <w:lang w:eastAsia="en-US"/>
              </w:rPr>
              <w:t>венного характера, представленных лицами, замещающими муниципал</w:t>
            </w:r>
            <w:r w:rsidRPr="00ED45DD">
              <w:rPr>
                <w:rFonts w:ascii="Arial" w:hAnsi="Arial" w:cs="Arial"/>
                <w:color w:val="000000"/>
                <w:sz w:val="20"/>
                <w:lang w:eastAsia="en-US"/>
              </w:rPr>
              <w:t>ь</w:t>
            </w:r>
            <w:r w:rsidRPr="00ED45DD">
              <w:rPr>
                <w:rFonts w:ascii="Arial" w:hAnsi="Arial" w:cs="Arial"/>
                <w:color w:val="000000"/>
                <w:sz w:val="20"/>
                <w:lang w:eastAsia="en-US"/>
              </w:rPr>
              <w:t>ные дол</w:t>
            </w:r>
            <w:r w:rsidRPr="00ED45DD">
              <w:rPr>
                <w:rFonts w:ascii="Arial" w:hAnsi="Arial" w:cs="Arial"/>
                <w:color w:val="000000"/>
                <w:sz w:val="20"/>
                <w:lang w:eastAsia="en-US"/>
              </w:rPr>
              <w:t>ж</w:t>
            </w:r>
            <w:r w:rsidRPr="00ED45DD">
              <w:rPr>
                <w:rFonts w:ascii="Arial" w:hAnsi="Arial" w:cs="Arial"/>
                <w:color w:val="000000"/>
                <w:sz w:val="20"/>
                <w:lang w:eastAsia="en-US"/>
              </w:rPr>
              <w:t>ности</w:t>
            </w:r>
          </w:p>
        </w:tc>
        <w:tc>
          <w:tcPr>
            <w:tcW w:w="619" w:type="pct"/>
            <w:tcBorders>
              <w:top w:val="single" w:sz="4" w:space="0" w:color="auto"/>
              <w:left w:val="single" w:sz="4" w:space="0" w:color="auto"/>
              <w:bottom w:val="single" w:sz="4" w:space="0" w:color="auto"/>
              <w:right w:val="single" w:sz="4" w:space="0" w:color="auto"/>
            </w:tcBorders>
            <w:vAlign w:val="center"/>
          </w:tcPr>
          <w:p w:rsidR="00606750" w:rsidRPr="00ED45DD" w:rsidRDefault="00606750" w:rsidP="00B73156">
            <w:pPr>
              <w:shd w:val="clear" w:color="auto" w:fill="FFFFFF"/>
              <w:jc w:val="center"/>
              <w:rPr>
                <w:rFonts w:ascii="Arial" w:hAnsi="Arial" w:cs="Arial"/>
                <w:color w:val="000000"/>
                <w:sz w:val="20"/>
                <w:lang w:eastAsia="en-US"/>
              </w:rPr>
            </w:pPr>
            <w:r w:rsidRPr="00ED45DD">
              <w:rPr>
                <w:rFonts w:ascii="Arial" w:hAnsi="Arial" w:cs="Arial"/>
                <w:color w:val="000000"/>
                <w:sz w:val="20"/>
                <w:lang w:eastAsia="en-US"/>
              </w:rPr>
              <w:t>До 01 ноя</w:t>
            </w:r>
            <w:r w:rsidRPr="00ED45DD">
              <w:rPr>
                <w:rFonts w:ascii="Arial" w:hAnsi="Arial" w:cs="Arial"/>
                <w:color w:val="000000"/>
                <w:sz w:val="20"/>
                <w:lang w:eastAsia="en-US"/>
              </w:rPr>
              <w:t>б</w:t>
            </w:r>
            <w:r w:rsidRPr="00ED45DD">
              <w:rPr>
                <w:rFonts w:ascii="Arial" w:hAnsi="Arial" w:cs="Arial"/>
                <w:color w:val="000000"/>
                <w:sz w:val="20"/>
                <w:lang w:eastAsia="en-US"/>
              </w:rPr>
              <w:t>ря</w:t>
            </w:r>
          </w:p>
        </w:tc>
        <w:tc>
          <w:tcPr>
            <w:tcW w:w="841" w:type="pct"/>
            <w:gridSpan w:val="3"/>
            <w:tcBorders>
              <w:top w:val="single" w:sz="4" w:space="0" w:color="auto"/>
              <w:left w:val="single" w:sz="4" w:space="0" w:color="auto"/>
              <w:bottom w:val="single" w:sz="4" w:space="0" w:color="auto"/>
              <w:right w:val="single" w:sz="4" w:space="0" w:color="auto"/>
            </w:tcBorders>
            <w:vAlign w:val="center"/>
          </w:tcPr>
          <w:p w:rsidR="00606750" w:rsidRPr="00ED45DD" w:rsidRDefault="00606750" w:rsidP="00B73156">
            <w:pPr>
              <w:jc w:val="center"/>
              <w:rPr>
                <w:rFonts w:ascii="Arial" w:hAnsi="Arial" w:cs="Arial"/>
                <w:color w:val="000000"/>
                <w:sz w:val="20"/>
                <w:lang w:eastAsia="en-US"/>
              </w:rPr>
            </w:pPr>
            <w:r w:rsidRPr="00ED45DD">
              <w:rPr>
                <w:rFonts w:ascii="Arial" w:hAnsi="Arial" w:cs="Arial"/>
                <w:color w:val="000000"/>
                <w:sz w:val="20"/>
                <w:lang w:eastAsia="en-US"/>
              </w:rPr>
              <w:t>Комиссия по соблюд</w:t>
            </w:r>
            <w:r w:rsidRPr="00ED45DD">
              <w:rPr>
                <w:rFonts w:ascii="Arial" w:hAnsi="Arial" w:cs="Arial"/>
                <w:color w:val="000000"/>
                <w:sz w:val="20"/>
                <w:lang w:eastAsia="en-US"/>
              </w:rPr>
              <w:t>е</w:t>
            </w:r>
            <w:r w:rsidRPr="00ED45DD">
              <w:rPr>
                <w:rFonts w:ascii="Arial" w:hAnsi="Arial" w:cs="Arial"/>
                <w:color w:val="000000"/>
                <w:sz w:val="20"/>
                <w:lang w:eastAsia="en-US"/>
              </w:rPr>
              <w:t>нию требований к сл</w:t>
            </w:r>
            <w:r w:rsidRPr="00ED45DD">
              <w:rPr>
                <w:rFonts w:ascii="Arial" w:hAnsi="Arial" w:cs="Arial"/>
                <w:color w:val="000000"/>
                <w:sz w:val="20"/>
                <w:lang w:eastAsia="en-US"/>
              </w:rPr>
              <w:t>у</w:t>
            </w:r>
            <w:r w:rsidRPr="00ED45DD">
              <w:rPr>
                <w:rFonts w:ascii="Arial" w:hAnsi="Arial" w:cs="Arial"/>
                <w:color w:val="000000"/>
                <w:sz w:val="20"/>
                <w:lang w:eastAsia="en-US"/>
              </w:rPr>
              <w:t>жебному поведению м</w:t>
            </w:r>
            <w:r w:rsidRPr="00ED45DD">
              <w:rPr>
                <w:rFonts w:ascii="Arial" w:hAnsi="Arial" w:cs="Arial"/>
                <w:color w:val="000000"/>
                <w:sz w:val="20"/>
                <w:lang w:eastAsia="en-US"/>
              </w:rPr>
              <w:t>у</w:t>
            </w:r>
            <w:r w:rsidRPr="00ED45DD">
              <w:rPr>
                <w:rFonts w:ascii="Arial" w:hAnsi="Arial" w:cs="Arial"/>
                <w:color w:val="000000"/>
                <w:sz w:val="20"/>
                <w:lang w:eastAsia="en-US"/>
              </w:rPr>
              <w:t>ниципальных служащих и урегулированию ко</w:t>
            </w:r>
            <w:r w:rsidRPr="00ED45DD">
              <w:rPr>
                <w:rFonts w:ascii="Arial" w:hAnsi="Arial" w:cs="Arial"/>
                <w:color w:val="000000"/>
                <w:sz w:val="20"/>
                <w:lang w:eastAsia="en-US"/>
              </w:rPr>
              <w:t>н</w:t>
            </w:r>
            <w:r w:rsidRPr="00ED45DD">
              <w:rPr>
                <w:rFonts w:ascii="Arial" w:hAnsi="Arial" w:cs="Arial"/>
                <w:color w:val="000000"/>
                <w:sz w:val="20"/>
                <w:lang w:eastAsia="en-US"/>
              </w:rPr>
              <w:t>фликта интер</w:t>
            </w:r>
            <w:r w:rsidRPr="00ED45DD">
              <w:rPr>
                <w:rFonts w:ascii="Arial" w:hAnsi="Arial" w:cs="Arial"/>
                <w:color w:val="000000"/>
                <w:sz w:val="20"/>
                <w:lang w:eastAsia="en-US"/>
              </w:rPr>
              <w:t>е</w:t>
            </w:r>
            <w:r w:rsidRPr="00ED45DD">
              <w:rPr>
                <w:rFonts w:ascii="Arial" w:hAnsi="Arial" w:cs="Arial"/>
                <w:color w:val="000000"/>
                <w:sz w:val="20"/>
                <w:lang w:eastAsia="en-US"/>
              </w:rPr>
              <w:t>сов</w:t>
            </w:r>
          </w:p>
        </w:tc>
        <w:tc>
          <w:tcPr>
            <w:tcW w:w="1794" w:type="pct"/>
            <w:gridSpan w:val="2"/>
            <w:tcBorders>
              <w:top w:val="single" w:sz="4" w:space="0" w:color="auto"/>
              <w:left w:val="single" w:sz="4" w:space="0" w:color="auto"/>
              <w:bottom w:val="single" w:sz="4" w:space="0" w:color="auto"/>
              <w:right w:val="single" w:sz="4" w:space="0" w:color="auto"/>
            </w:tcBorders>
            <w:vAlign w:val="center"/>
          </w:tcPr>
          <w:p w:rsidR="00606750" w:rsidRPr="00ED45DD" w:rsidRDefault="00606750" w:rsidP="00B73156">
            <w:pPr>
              <w:jc w:val="center"/>
              <w:rPr>
                <w:rFonts w:ascii="Arial" w:hAnsi="Arial" w:cs="Arial"/>
                <w:color w:val="000000"/>
                <w:sz w:val="20"/>
                <w:lang w:eastAsia="en-US"/>
              </w:rPr>
            </w:pPr>
            <w:r w:rsidRPr="00ED45DD">
              <w:rPr>
                <w:rFonts w:ascii="Arial" w:hAnsi="Arial" w:cs="Arial"/>
                <w:color w:val="000000"/>
                <w:sz w:val="20"/>
                <w:lang w:eastAsia="en-US"/>
              </w:rPr>
              <w:t>Предупреждение и выявление случаев пр</w:t>
            </w:r>
            <w:r w:rsidRPr="00ED45DD">
              <w:rPr>
                <w:rFonts w:ascii="Arial" w:hAnsi="Arial" w:cs="Arial"/>
                <w:color w:val="000000"/>
                <w:sz w:val="20"/>
                <w:lang w:eastAsia="en-US"/>
              </w:rPr>
              <w:t>е</w:t>
            </w:r>
            <w:r w:rsidRPr="00ED45DD">
              <w:rPr>
                <w:rFonts w:ascii="Arial" w:hAnsi="Arial" w:cs="Arial"/>
                <w:color w:val="000000"/>
                <w:sz w:val="20"/>
                <w:lang w:eastAsia="en-US"/>
              </w:rPr>
              <w:t>доставления недостоверных и (или) непо</w:t>
            </w:r>
            <w:r w:rsidRPr="00ED45DD">
              <w:rPr>
                <w:rFonts w:ascii="Arial" w:hAnsi="Arial" w:cs="Arial"/>
                <w:color w:val="000000"/>
                <w:sz w:val="20"/>
                <w:lang w:eastAsia="en-US"/>
              </w:rPr>
              <w:t>л</w:t>
            </w:r>
            <w:r w:rsidRPr="00ED45DD">
              <w:rPr>
                <w:rFonts w:ascii="Arial" w:hAnsi="Arial" w:cs="Arial"/>
                <w:color w:val="000000"/>
                <w:sz w:val="20"/>
                <w:lang w:eastAsia="en-US"/>
              </w:rPr>
              <w:t>ных сведений о доходах, расходах, об  имуществе и обязательствах имущес</w:t>
            </w:r>
            <w:r w:rsidRPr="00ED45DD">
              <w:rPr>
                <w:rFonts w:ascii="Arial" w:hAnsi="Arial" w:cs="Arial"/>
                <w:color w:val="000000"/>
                <w:sz w:val="20"/>
                <w:lang w:eastAsia="en-US"/>
              </w:rPr>
              <w:t>т</w:t>
            </w:r>
            <w:r w:rsidRPr="00ED45DD">
              <w:rPr>
                <w:rFonts w:ascii="Arial" w:hAnsi="Arial" w:cs="Arial"/>
                <w:color w:val="000000"/>
                <w:sz w:val="20"/>
                <w:lang w:eastAsia="en-US"/>
              </w:rPr>
              <w:t>венного характера, представленных лицами, зам</w:t>
            </w:r>
            <w:r w:rsidRPr="00ED45DD">
              <w:rPr>
                <w:rFonts w:ascii="Arial" w:hAnsi="Arial" w:cs="Arial"/>
                <w:color w:val="000000"/>
                <w:sz w:val="20"/>
                <w:lang w:eastAsia="en-US"/>
              </w:rPr>
              <w:t>е</w:t>
            </w:r>
            <w:r w:rsidRPr="00ED45DD">
              <w:rPr>
                <w:rFonts w:ascii="Arial" w:hAnsi="Arial" w:cs="Arial"/>
                <w:color w:val="000000"/>
                <w:sz w:val="20"/>
                <w:lang w:eastAsia="en-US"/>
              </w:rPr>
              <w:t>щающими муниципальные дол</w:t>
            </w:r>
            <w:r w:rsidRPr="00ED45DD">
              <w:rPr>
                <w:rFonts w:ascii="Arial" w:hAnsi="Arial" w:cs="Arial"/>
                <w:color w:val="000000"/>
                <w:sz w:val="20"/>
                <w:lang w:eastAsia="en-US"/>
              </w:rPr>
              <w:t>ж</w:t>
            </w:r>
            <w:r w:rsidRPr="00ED45DD">
              <w:rPr>
                <w:rFonts w:ascii="Arial" w:hAnsi="Arial" w:cs="Arial"/>
                <w:color w:val="000000"/>
                <w:sz w:val="20"/>
                <w:lang w:eastAsia="en-US"/>
              </w:rPr>
              <w:t>ности</w:t>
            </w:r>
          </w:p>
        </w:tc>
      </w:tr>
      <w:tr w:rsidR="00606750" w:rsidRPr="00ED45DD" w:rsidTr="00B73156">
        <w:trPr>
          <w:cantSplit/>
        </w:trPr>
        <w:tc>
          <w:tcPr>
            <w:tcW w:w="1746" w:type="pct"/>
            <w:tcBorders>
              <w:top w:val="single" w:sz="4" w:space="0" w:color="auto"/>
              <w:left w:val="single" w:sz="4" w:space="0" w:color="auto"/>
              <w:bottom w:val="single" w:sz="4" w:space="0" w:color="auto"/>
              <w:right w:val="single" w:sz="4" w:space="0" w:color="auto"/>
            </w:tcBorders>
            <w:vAlign w:val="center"/>
          </w:tcPr>
          <w:p w:rsidR="00606750" w:rsidRPr="00ED45DD" w:rsidRDefault="00606750" w:rsidP="00B73156">
            <w:pPr>
              <w:jc w:val="center"/>
              <w:rPr>
                <w:rFonts w:ascii="Arial" w:hAnsi="Arial" w:cs="Arial"/>
                <w:color w:val="000000"/>
                <w:sz w:val="20"/>
                <w:lang w:eastAsia="en-US"/>
              </w:rPr>
            </w:pPr>
            <w:r w:rsidRPr="00ED45DD">
              <w:rPr>
                <w:rFonts w:ascii="Arial" w:hAnsi="Arial" w:cs="Arial"/>
                <w:color w:val="000000"/>
                <w:sz w:val="20"/>
                <w:lang w:eastAsia="en-US"/>
              </w:rPr>
              <w:t>5.2. Проведение анализа и проверки соблюдения л</w:t>
            </w:r>
            <w:r w:rsidRPr="00ED45DD">
              <w:rPr>
                <w:rFonts w:ascii="Arial" w:hAnsi="Arial" w:cs="Arial"/>
                <w:color w:val="000000"/>
                <w:sz w:val="20"/>
                <w:lang w:eastAsia="en-US"/>
              </w:rPr>
              <w:t>и</w:t>
            </w:r>
            <w:r w:rsidRPr="00ED45DD">
              <w:rPr>
                <w:rFonts w:ascii="Arial" w:hAnsi="Arial" w:cs="Arial"/>
                <w:color w:val="000000"/>
                <w:sz w:val="20"/>
                <w:lang w:eastAsia="en-US"/>
              </w:rPr>
              <w:t>цами, замещающими муниципальные должности з</w:t>
            </w:r>
            <w:r w:rsidRPr="00ED45DD">
              <w:rPr>
                <w:rFonts w:ascii="Arial" w:hAnsi="Arial" w:cs="Arial"/>
                <w:color w:val="000000"/>
                <w:sz w:val="20"/>
                <w:lang w:eastAsia="en-US"/>
              </w:rPr>
              <w:t>а</w:t>
            </w:r>
            <w:r w:rsidRPr="00ED45DD">
              <w:rPr>
                <w:rFonts w:ascii="Arial" w:hAnsi="Arial" w:cs="Arial"/>
                <w:color w:val="000000"/>
                <w:sz w:val="20"/>
                <w:lang w:eastAsia="en-US"/>
              </w:rPr>
              <w:t>претов, огранич</w:t>
            </w:r>
            <w:r w:rsidRPr="00ED45DD">
              <w:rPr>
                <w:rFonts w:ascii="Arial" w:hAnsi="Arial" w:cs="Arial"/>
                <w:color w:val="000000"/>
                <w:sz w:val="20"/>
                <w:lang w:eastAsia="en-US"/>
              </w:rPr>
              <w:t>е</w:t>
            </w:r>
            <w:r w:rsidRPr="00ED45DD">
              <w:rPr>
                <w:rFonts w:ascii="Arial" w:hAnsi="Arial" w:cs="Arial"/>
                <w:color w:val="000000"/>
                <w:sz w:val="20"/>
                <w:lang w:eastAsia="en-US"/>
              </w:rPr>
              <w:t>ний и требований, установленных в целях противодействия коррупции, в том числе: об</w:t>
            </w:r>
            <w:r w:rsidRPr="00ED45DD">
              <w:rPr>
                <w:rFonts w:ascii="Arial" w:hAnsi="Arial" w:cs="Arial"/>
                <w:color w:val="000000"/>
                <w:sz w:val="20"/>
                <w:lang w:eastAsia="en-US"/>
              </w:rPr>
              <w:t>я</w:t>
            </w:r>
            <w:r w:rsidRPr="00ED45DD">
              <w:rPr>
                <w:rFonts w:ascii="Arial" w:hAnsi="Arial" w:cs="Arial"/>
                <w:color w:val="000000"/>
                <w:sz w:val="20"/>
                <w:lang w:eastAsia="en-US"/>
              </w:rPr>
              <w:t>занности по предварительному уведомлению пре</w:t>
            </w:r>
            <w:r w:rsidRPr="00ED45DD">
              <w:rPr>
                <w:rFonts w:ascii="Arial" w:hAnsi="Arial" w:cs="Arial"/>
                <w:color w:val="000000"/>
                <w:sz w:val="20"/>
                <w:lang w:eastAsia="en-US"/>
              </w:rPr>
              <w:t>д</w:t>
            </w:r>
            <w:r w:rsidRPr="00ED45DD">
              <w:rPr>
                <w:rFonts w:ascii="Arial" w:hAnsi="Arial" w:cs="Arial"/>
                <w:color w:val="000000"/>
                <w:sz w:val="20"/>
                <w:lang w:eastAsia="en-US"/>
              </w:rPr>
              <w:t>ставителя нанимателя о выполнении иной оплач</w:t>
            </w:r>
            <w:r w:rsidRPr="00ED45DD">
              <w:rPr>
                <w:rFonts w:ascii="Arial" w:hAnsi="Arial" w:cs="Arial"/>
                <w:color w:val="000000"/>
                <w:sz w:val="20"/>
                <w:lang w:eastAsia="en-US"/>
              </w:rPr>
              <w:t>и</w:t>
            </w:r>
            <w:r w:rsidRPr="00ED45DD">
              <w:rPr>
                <w:rFonts w:ascii="Arial" w:hAnsi="Arial" w:cs="Arial"/>
                <w:color w:val="000000"/>
                <w:sz w:val="20"/>
                <w:lang w:eastAsia="en-US"/>
              </w:rPr>
              <w:t>ваемой работы;</w:t>
            </w:r>
          </w:p>
          <w:p w:rsidR="00606750" w:rsidRPr="00ED45DD" w:rsidRDefault="00606750" w:rsidP="00B73156">
            <w:pPr>
              <w:jc w:val="center"/>
              <w:rPr>
                <w:rFonts w:ascii="Arial" w:hAnsi="Arial" w:cs="Arial"/>
                <w:color w:val="000000"/>
                <w:sz w:val="20"/>
                <w:lang w:eastAsia="en-US"/>
              </w:rPr>
            </w:pPr>
            <w:r w:rsidRPr="00ED45DD">
              <w:rPr>
                <w:rFonts w:ascii="Arial" w:hAnsi="Arial" w:cs="Arial"/>
                <w:color w:val="000000"/>
                <w:sz w:val="20"/>
                <w:lang w:eastAsia="en-US"/>
              </w:rPr>
              <w:t>порядка сообщения о получении пода</w:t>
            </w:r>
            <w:r w:rsidRPr="00ED45DD">
              <w:rPr>
                <w:rFonts w:ascii="Arial" w:hAnsi="Arial" w:cs="Arial"/>
                <w:color w:val="000000"/>
                <w:sz w:val="20"/>
                <w:lang w:eastAsia="en-US"/>
              </w:rPr>
              <w:t>р</w:t>
            </w:r>
            <w:r w:rsidRPr="00ED45DD">
              <w:rPr>
                <w:rFonts w:ascii="Arial" w:hAnsi="Arial" w:cs="Arial"/>
                <w:color w:val="000000"/>
                <w:sz w:val="20"/>
                <w:lang w:eastAsia="en-US"/>
              </w:rPr>
              <w:t>ка в связи с их должностным положением или исполнением ими сл</w:t>
            </w:r>
            <w:r w:rsidRPr="00ED45DD">
              <w:rPr>
                <w:rFonts w:ascii="Arial" w:hAnsi="Arial" w:cs="Arial"/>
                <w:color w:val="000000"/>
                <w:sz w:val="20"/>
                <w:lang w:eastAsia="en-US"/>
              </w:rPr>
              <w:t>у</w:t>
            </w:r>
            <w:r w:rsidRPr="00ED45DD">
              <w:rPr>
                <w:rFonts w:ascii="Arial" w:hAnsi="Arial" w:cs="Arial"/>
                <w:color w:val="000000"/>
                <w:sz w:val="20"/>
                <w:lang w:eastAsia="en-US"/>
              </w:rPr>
              <w:t>жебных (должностных) обязанностей, о сдаче и оце</w:t>
            </w:r>
            <w:r w:rsidRPr="00ED45DD">
              <w:rPr>
                <w:rFonts w:ascii="Arial" w:hAnsi="Arial" w:cs="Arial"/>
                <w:color w:val="000000"/>
                <w:sz w:val="20"/>
                <w:lang w:eastAsia="en-US"/>
              </w:rPr>
              <w:t>н</w:t>
            </w:r>
            <w:r w:rsidRPr="00ED45DD">
              <w:rPr>
                <w:rFonts w:ascii="Arial" w:hAnsi="Arial" w:cs="Arial"/>
                <w:color w:val="000000"/>
                <w:sz w:val="20"/>
                <w:lang w:eastAsia="en-US"/>
              </w:rPr>
              <w:t>ке подарка, реализации (выкупе) и зачислении в д</w:t>
            </w:r>
            <w:r w:rsidRPr="00ED45DD">
              <w:rPr>
                <w:rFonts w:ascii="Arial" w:hAnsi="Arial" w:cs="Arial"/>
                <w:color w:val="000000"/>
                <w:sz w:val="20"/>
                <w:lang w:eastAsia="en-US"/>
              </w:rPr>
              <w:t>о</w:t>
            </w:r>
            <w:r w:rsidRPr="00ED45DD">
              <w:rPr>
                <w:rFonts w:ascii="Arial" w:hAnsi="Arial" w:cs="Arial"/>
                <w:color w:val="000000"/>
                <w:sz w:val="20"/>
                <w:lang w:eastAsia="en-US"/>
              </w:rPr>
              <w:t>ход бюджета средств, вырученных от его реал</w:t>
            </w:r>
            <w:r w:rsidRPr="00ED45DD">
              <w:rPr>
                <w:rFonts w:ascii="Arial" w:hAnsi="Arial" w:cs="Arial"/>
                <w:color w:val="000000"/>
                <w:sz w:val="20"/>
                <w:lang w:eastAsia="en-US"/>
              </w:rPr>
              <w:t>и</w:t>
            </w:r>
            <w:r w:rsidRPr="00ED45DD">
              <w:rPr>
                <w:rFonts w:ascii="Arial" w:hAnsi="Arial" w:cs="Arial"/>
                <w:color w:val="000000"/>
                <w:sz w:val="20"/>
                <w:lang w:eastAsia="en-US"/>
              </w:rPr>
              <w:t>зации</w:t>
            </w:r>
          </w:p>
        </w:tc>
        <w:tc>
          <w:tcPr>
            <w:tcW w:w="619" w:type="pct"/>
            <w:tcBorders>
              <w:top w:val="single" w:sz="4" w:space="0" w:color="auto"/>
              <w:left w:val="single" w:sz="4" w:space="0" w:color="auto"/>
              <w:bottom w:val="single" w:sz="4" w:space="0" w:color="auto"/>
              <w:right w:val="single" w:sz="4" w:space="0" w:color="auto"/>
            </w:tcBorders>
            <w:vAlign w:val="center"/>
          </w:tcPr>
          <w:p w:rsidR="00606750" w:rsidRPr="00ED45DD" w:rsidRDefault="00606750" w:rsidP="00B73156">
            <w:pPr>
              <w:shd w:val="clear" w:color="auto" w:fill="FFFFFF"/>
              <w:jc w:val="center"/>
              <w:rPr>
                <w:rFonts w:ascii="Arial" w:hAnsi="Arial" w:cs="Arial"/>
                <w:color w:val="000000"/>
                <w:sz w:val="20"/>
                <w:lang w:eastAsia="en-US"/>
              </w:rPr>
            </w:pPr>
            <w:r w:rsidRPr="00ED45DD">
              <w:rPr>
                <w:rFonts w:ascii="Arial" w:hAnsi="Arial" w:cs="Arial"/>
                <w:color w:val="000000"/>
                <w:sz w:val="20"/>
                <w:lang w:eastAsia="en-US"/>
              </w:rPr>
              <w:t>До 01 ноя</w:t>
            </w:r>
            <w:r w:rsidRPr="00ED45DD">
              <w:rPr>
                <w:rFonts w:ascii="Arial" w:hAnsi="Arial" w:cs="Arial"/>
                <w:color w:val="000000"/>
                <w:sz w:val="20"/>
                <w:lang w:eastAsia="en-US"/>
              </w:rPr>
              <w:t>б</w:t>
            </w:r>
            <w:r w:rsidRPr="00ED45DD">
              <w:rPr>
                <w:rFonts w:ascii="Arial" w:hAnsi="Arial" w:cs="Arial"/>
                <w:color w:val="000000"/>
                <w:sz w:val="20"/>
                <w:lang w:eastAsia="en-US"/>
              </w:rPr>
              <w:t>ря</w:t>
            </w:r>
          </w:p>
        </w:tc>
        <w:tc>
          <w:tcPr>
            <w:tcW w:w="841" w:type="pct"/>
            <w:gridSpan w:val="3"/>
            <w:tcBorders>
              <w:top w:val="single" w:sz="4" w:space="0" w:color="auto"/>
              <w:left w:val="single" w:sz="4" w:space="0" w:color="auto"/>
              <w:bottom w:val="single" w:sz="4" w:space="0" w:color="auto"/>
              <w:right w:val="single" w:sz="4" w:space="0" w:color="auto"/>
            </w:tcBorders>
            <w:vAlign w:val="center"/>
          </w:tcPr>
          <w:p w:rsidR="00606750" w:rsidRPr="00ED45DD" w:rsidRDefault="00606750" w:rsidP="00B73156">
            <w:pPr>
              <w:jc w:val="center"/>
              <w:rPr>
                <w:rFonts w:ascii="Arial" w:hAnsi="Arial" w:cs="Arial"/>
                <w:color w:val="000000"/>
                <w:sz w:val="20"/>
                <w:lang w:eastAsia="en-US"/>
              </w:rPr>
            </w:pPr>
            <w:r w:rsidRPr="00ED45DD">
              <w:rPr>
                <w:rFonts w:ascii="Arial" w:hAnsi="Arial" w:cs="Arial"/>
                <w:color w:val="000000"/>
                <w:sz w:val="20"/>
                <w:lang w:eastAsia="en-US"/>
              </w:rPr>
              <w:t>Комиссия по соблюд</w:t>
            </w:r>
            <w:r w:rsidRPr="00ED45DD">
              <w:rPr>
                <w:rFonts w:ascii="Arial" w:hAnsi="Arial" w:cs="Arial"/>
                <w:color w:val="000000"/>
                <w:sz w:val="20"/>
                <w:lang w:eastAsia="en-US"/>
              </w:rPr>
              <w:t>е</w:t>
            </w:r>
            <w:r w:rsidRPr="00ED45DD">
              <w:rPr>
                <w:rFonts w:ascii="Arial" w:hAnsi="Arial" w:cs="Arial"/>
                <w:color w:val="000000"/>
                <w:sz w:val="20"/>
                <w:lang w:eastAsia="en-US"/>
              </w:rPr>
              <w:t>нию требований к сл</w:t>
            </w:r>
            <w:r w:rsidRPr="00ED45DD">
              <w:rPr>
                <w:rFonts w:ascii="Arial" w:hAnsi="Arial" w:cs="Arial"/>
                <w:color w:val="000000"/>
                <w:sz w:val="20"/>
                <w:lang w:eastAsia="en-US"/>
              </w:rPr>
              <w:t>у</w:t>
            </w:r>
            <w:r w:rsidRPr="00ED45DD">
              <w:rPr>
                <w:rFonts w:ascii="Arial" w:hAnsi="Arial" w:cs="Arial"/>
                <w:color w:val="000000"/>
                <w:sz w:val="20"/>
                <w:lang w:eastAsia="en-US"/>
              </w:rPr>
              <w:t>жебному поведению м</w:t>
            </w:r>
            <w:r w:rsidRPr="00ED45DD">
              <w:rPr>
                <w:rFonts w:ascii="Arial" w:hAnsi="Arial" w:cs="Arial"/>
                <w:color w:val="000000"/>
                <w:sz w:val="20"/>
                <w:lang w:eastAsia="en-US"/>
              </w:rPr>
              <w:t>у</w:t>
            </w:r>
            <w:r w:rsidRPr="00ED45DD">
              <w:rPr>
                <w:rFonts w:ascii="Arial" w:hAnsi="Arial" w:cs="Arial"/>
                <w:color w:val="000000"/>
                <w:sz w:val="20"/>
                <w:lang w:eastAsia="en-US"/>
              </w:rPr>
              <w:t>ниципальных служащих и урегулированию ко</w:t>
            </w:r>
            <w:r w:rsidRPr="00ED45DD">
              <w:rPr>
                <w:rFonts w:ascii="Arial" w:hAnsi="Arial" w:cs="Arial"/>
                <w:color w:val="000000"/>
                <w:sz w:val="20"/>
                <w:lang w:eastAsia="en-US"/>
              </w:rPr>
              <w:t>н</w:t>
            </w:r>
            <w:r w:rsidRPr="00ED45DD">
              <w:rPr>
                <w:rFonts w:ascii="Arial" w:hAnsi="Arial" w:cs="Arial"/>
                <w:color w:val="000000"/>
                <w:sz w:val="20"/>
                <w:lang w:eastAsia="en-US"/>
              </w:rPr>
              <w:t>фликта интер</w:t>
            </w:r>
            <w:r w:rsidRPr="00ED45DD">
              <w:rPr>
                <w:rFonts w:ascii="Arial" w:hAnsi="Arial" w:cs="Arial"/>
                <w:color w:val="000000"/>
                <w:sz w:val="20"/>
                <w:lang w:eastAsia="en-US"/>
              </w:rPr>
              <w:t>е</w:t>
            </w:r>
            <w:r w:rsidRPr="00ED45DD">
              <w:rPr>
                <w:rFonts w:ascii="Arial" w:hAnsi="Arial" w:cs="Arial"/>
                <w:color w:val="000000"/>
                <w:sz w:val="20"/>
                <w:lang w:eastAsia="en-US"/>
              </w:rPr>
              <w:t>сов</w:t>
            </w:r>
          </w:p>
        </w:tc>
        <w:tc>
          <w:tcPr>
            <w:tcW w:w="1794" w:type="pct"/>
            <w:gridSpan w:val="2"/>
            <w:tcBorders>
              <w:top w:val="single" w:sz="4" w:space="0" w:color="auto"/>
              <w:left w:val="single" w:sz="4" w:space="0" w:color="auto"/>
              <w:bottom w:val="single" w:sz="4" w:space="0" w:color="auto"/>
              <w:right w:val="single" w:sz="4" w:space="0" w:color="auto"/>
            </w:tcBorders>
            <w:vAlign w:val="center"/>
          </w:tcPr>
          <w:p w:rsidR="00606750" w:rsidRPr="00ED45DD" w:rsidRDefault="00606750" w:rsidP="00B73156">
            <w:pPr>
              <w:jc w:val="center"/>
              <w:rPr>
                <w:rFonts w:ascii="Arial" w:hAnsi="Arial" w:cs="Arial"/>
                <w:color w:val="000000"/>
                <w:sz w:val="20"/>
                <w:lang w:eastAsia="en-US"/>
              </w:rPr>
            </w:pPr>
            <w:r w:rsidRPr="00ED45DD">
              <w:rPr>
                <w:rFonts w:ascii="Arial" w:hAnsi="Arial" w:cs="Arial"/>
                <w:color w:val="000000"/>
                <w:sz w:val="20"/>
                <w:lang w:eastAsia="en-US"/>
              </w:rPr>
              <w:t>Количество выявленных нар</w:t>
            </w:r>
            <w:r w:rsidRPr="00ED45DD">
              <w:rPr>
                <w:rFonts w:ascii="Arial" w:hAnsi="Arial" w:cs="Arial"/>
                <w:color w:val="000000"/>
                <w:sz w:val="20"/>
                <w:lang w:eastAsia="en-US"/>
              </w:rPr>
              <w:t>у</w:t>
            </w:r>
            <w:r w:rsidRPr="00ED45DD">
              <w:rPr>
                <w:rFonts w:ascii="Arial" w:hAnsi="Arial" w:cs="Arial"/>
                <w:color w:val="000000"/>
                <w:sz w:val="20"/>
                <w:lang w:eastAsia="en-US"/>
              </w:rPr>
              <w:t>шений, в том числе:</w:t>
            </w:r>
          </w:p>
          <w:p w:rsidR="00606750" w:rsidRPr="00ED45DD" w:rsidRDefault="00606750" w:rsidP="00B73156">
            <w:pPr>
              <w:jc w:val="center"/>
              <w:rPr>
                <w:rFonts w:ascii="Arial" w:hAnsi="Arial" w:cs="Arial"/>
                <w:color w:val="000000"/>
                <w:sz w:val="20"/>
                <w:lang w:eastAsia="en-US"/>
              </w:rPr>
            </w:pPr>
            <w:r w:rsidRPr="00ED45DD">
              <w:rPr>
                <w:rFonts w:ascii="Arial" w:hAnsi="Arial" w:cs="Arial"/>
                <w:color w:val="000000"/>
                <w:sz w:val="20"/>
                <w:lang w:eastAsia="en-US"/>
              </w:rPr>
              <w:t>неисполнение муниципальными служащими обязанн</w:t>
            </w:r>
            <w:r w:rsidRPr="00ED45DD">
              <w:rPr>
                <w:rFonts w:ascii="Arial" w:hAnsi="Arial" w:cs="Arial"/>
                <w:color w:val="000000"/>
                <w:sz w:val="20"/>
                <w:lang w:eastAsia="en-US"/>
              </w:rPr>
              <w:t>о</w:t>
            </w:r>
            <w:r w:rsidRPr="00ED45DD">
              <w:rPr>
                <w:rFonts w:ascii="Arial" w:hAnsi="Arial" w:cs="Arial"/>
                <w:color w:val="000000"/>
                <w:sz w:val="20"/>
                <w:lang w:eastAsia="en-US"/>
              </w:rPr>
              <w:t>сти по предварительному ув</w:t>
            </w:r>
            <w:r w:rsidRPr="00ED45DD">
              <w:rPr>
                <w:rFonts w:ascii="Arial" w:hAnsi="Arial" w:cs="Arial"/>
                <w:color w:val="000000"/>
                <w:sz w:val="20"/>
                <w:lang w:eastAsia="en-US"/>
              </w:rPr>
              <w:t>е</w:t>
            </w:r>
            <w:r w:rsidRPr="00ED45DD">
              <w:rPr>
                <w:rFonts w:ascii="Arial" w:hAnsi="Arial" w:cs="Arial"/>
                <w:color w:val="000000"/>
                <w:sz w:val="20"/>
                <w:lang w:eastAsia="en-US"/>
              </w:rPr>
              <w:t>домлению представителя нанимателя о выполнении иной оплачиваемой раб</w:t>
            </w:r>
            <w:r w:rsidRPr="00ED45DD">
              <w:rPr>
                <w:rFonts w:ascii="Arial" w:hAnsi="Arial" w:cs="Arial"/>
                <w:color w:val="000000"/>
                <w:sz w:val="20"/>
                <w:lang w:eastAsia="en-US"/>
              </w:rPr>
              <w:t>о</w:t>
            </w:r>
            <w:r w:rsidRPr="00ED45DD">
              <w:rPr>
                <w:rFonts w:ascii="Arial" w:hAnsi="Arial" w:cs="Arial"/>
                <w:color w:val="000000"/>
                <w:sz w:val="20"/>
                <w:lang w:eastAsia="en-US"/>
              </w:rPr>
              <w:t>ты;</w:t>
            </w:r>
          </w:p>
          <w:p w:rsidR="00606750" w:rsidRPr="00ED45DD" w:rsidRDefault="00606750" w:rsidP="00B73156">
            <w:pPr>
              <w:jc w:val="center"/>
              <w:rPr>
                <w:rFonts w:ascii="Arial" w:hAnsi="Arial" w:cs="Arial"/>
                <w:color w:val="000000"/>
                <w:sz w:val="20"/>
                <w:lang w:eastAsia="en-US"/>
              </w:rPr>
            </w:pPr>
            <w:r w:rsidRPr="00ED45DD">
              <w:rPr>
                <w:rFonts w:ascii="Arial" w:hAnsi="Arial" w:cs="Arial"/>
                <w:color w:val="000000"/>
                <w:sz w:val="20"/>
                <w:lang w:eastAsia="en-US"/>
              </w:rPr>
              <w:t>несоблюдение лицами, замещающими м</w:t>
            </w:r>
            <w:r w:rsidRPr="00ED45DD">
              <w:rPr>
                <w:rFonts w:ascii="Arial" w:hAnsi="Arial" w:cs="Arial"/>
                <w:color w:val="000000"/>
                <w:sz w:val="20"/>
                <w:lang w:eastAsia="en-US"/>
              </w:rPr>
              <w:t>у</w:t>
            </w:r>
            <w:r w:rsidRPr="00ED45DD">
              <w:rPr>
                <w:rFonts w:ascii="Arial" w:hAnsi="Arial" w:cs="Arial"/>
                <w:color w:val="000000"/>
                <w:sz w:val="20"/>
                <w:lang w:eastAsia="en-US"/>
              </w:rPr>
              <w:t>ниципальные должности установленного порядка сообщения о пол</w:t>
            </w:r>
            <w:r w:rsidRPr="00ED45DD">
              <w:rPr>
                <w:rFonts w:ascii="Arial" w:hAnsi="Arial" w:cs="Arial"/>
                <w:color w:val="000000"/>
                <w:sz w:val="20"/>
                <w:lang w:eastAsia="en-US"/>
              </w:rPr>
              <w:t>у</w:t>
            </w:r>
            <w:r w:rsidRPr="00ED45DD">
              <w:rPr>
                <w:rFonts w:ascii="Arial" w:hAnsi="Arial" w:cs="Arial"/>
                <w:color w:val="000000"/>
                <w:sz w:val="20"/>
                <w:lang w:eastAsia="en-US"/>
              </w:rPr>
              <w:t>чении пода</w:t>
            </w:r>
            <w:r w:rsidRPr="00ED45DD">
              <w:rPr>
                <w:rFonts w:ascii="Arial" w:hAnsi="Arial" w:cs="Arial"/>
                <w:color w:val="000000"/>
                <w:sz w:val="20"/>
                <w:lang w:eastAsia="en-US"/>
              </w:rPr>
              <w:t>р</w:t>
            </w:r>
            <w:r w:rsidRPr="00ED45DD">
              <w:rPr>
                <w:rFonts w:ascii="Arial" w:hAnsi="Arial" w:cs="Arial"/>
                <w:color w:val="000000"/>
                <w:sz w:val="20"/>
                <w:lang w:eastAsia="en-US"/>
              </w:rPr>
              <w:t>ка</w:t>
            </w:r>
          </w:p>
        </w:tc>
      </w:tr>
      <w:tr w:rsidR="00606750" w:rsidRPr="00ED45DD" w:rsidTr="00B73156">
        <w:trPr>
          <w:cantSplit/>
        </w:trPr>
        <w:tc>
          <w:tcPr>
            <w:tcW w:w="1746" w:type="pct"/>
            <w:tcBorders>
              <w:top w:val="single" w:sz="4" w:space="0" w:color="auto"/>
              <w:left w:val="single" w:sz="4" w:space="0" w:color="auto"/>
              <w:bottom w:val="single" w:sz="4" w:space="0" w:color="auto"/>
              <w:right w:val="single" w:sz="4" w:space="0" w:color="auto"/>
            </w:tcBorders>
            <w:vAlign w:val="center"/>
          </w:tcPr>
          <w:p w:rsidR="00606750" w:rsidRPr="00ED45DD" w:rsidRDefault="00606750" w:rsidP="00B73156">
            <w:pPr>
              <w:jc w:val="center"/>
              <w:rPr>
                <w:rFonts w:ascii="Arial" w:hAnsi="Arial" w:cs="Arial"/>
                <w:color w:val="000000"/>
                <w:sz w:val="20"/>
                <w:lang w:eastAsia="en-US"/>
              </w:rPr>
            </w:pPr>
            <w:r w:rsidRPr="00ED45DD">
              <w:rPr>
                <w:rFonts w:ascii="Arial" w:hAnsi="Arial" w:cs="Arial"/>
                <w:color w:val="000000"/>
                <w:sz w:val="20"/>
                <w:lang w:eastAsia="en-US"/>
              </w:rPr>
              <w:t>5.3.Обеспечение действенного функцион</w:t>
            </w:r>
            <w:r w:rsidRPr="00ED45DD">
              <w:rPr>
                <w:rFonts w:ascii="Arial" w:hAnsi="Arial" w:cs="Arial"/>
                <w:color w:val="000000"/>
                <w:sz w:val="20"/>
                <w:lang w:eastAsia="en-US"/>
              </w:rPr>
              <w:t>и</w:t>
            </w:r>
            <w:r w:rsidRPr="00ED45DD">
              <w:rPr>
                <w:rFonts w:ascii="Arial" w:hAnsi="Arial" w:cs="Arial"/>
                <w:color w:val="000000"/>
                <w:sz w:val="20"/>
                <w:lang w:eastAsia="en-US"/>
              </w:rPr>
              <w:t>рования Комиссии по соблюдению треб</w:t>
            </w:r>
            <w:r w:rsidRPr="00ED45DD">
              <w:rPr>
                <w:rFonts w:ascii="Arial" w:hAnsi="Arial" w:cs="Arial"/>
                <w:color w:val="000000"/>
                <w:sz w:val="20"/>
                <w:lang w:eastAsia="en-US"/>
              </w:rPr>
              <w:t>о</w:t>
            </w:r>
            <w:r w:rsidRPr="00ED45DD">
              <w:rPr>
                <w:rFonts w:ascii="Arial" w:hAnsi="Arial" w:cs="Arial"/>
                <w:color w:val="000000"/>
                <w:sz w:val="20"/>
                <w:lang w:eastAsia="en-US"/>
              </w:rPr>
              <w:t>ваний к служебному поведению муниципальных служащих и урегулиров</w:t>
            </w:r>
            <w:r w:rsidRPr="00ED45DD">
              <w:rPr>
                <w:rFonts w:ascii="Arial" w:hAnsi="Arial" w:cs="Arial"/>
                <w:color w:val="000000"/>
                <w:sz w:val="20"/>
                <w:lang w:eastAsia="en-US"/>
              </w:rPr>
              <w:t>а</w:t>
            </w:r>
            <w:r w:rsidRPr="00ED45DD">
              <w:rPr>
                <w:rFonts w:ascii="Arial" w:hAnsi="Arial" w:cs="Arial"/>
                <w:color w:val="000000"/>
                <w:sz w:val="20"/>
                <w:lang w:eastAsia="en-US"/>
              </w:rPr>
              <w:t>нию конфликта интересов, повышение эффективн</w:t>
            </w:r>
            <w:r w:rsidRPr="00ED45DD">
              <w:rPr>
                <w:rFonts w:ascii="Arial" w:hAnsi="Arial" w:cs="Arial"/>
                <w:color w:val="000000"/>
                <w:sz w:val="20"/>
                <w:lang w:eastAsia="en-US"/>
              </w:rPr>
              <w:t>о</w:t>
            </w:r>
            <w:r w:rsidRPr="00ED45DD">
              <w:rPr>
                <w:rFonts w:ascii="Arial" w:hAnsi="Arial" w:cs="Arial"/>
                <w:color w:val="000000"/>
                <w:sz w:val="20"/>
                <w:lang w:eastAsia="en-US"/>
              </w:rPr>
              <w:t>сти реализации принимаемых комиссиями реш</w:t>
            </w:r>
            <w:r w:rsidRPr="00ED45DD">
              <w:rPr>
                <w:rFonts w:ascii="Arial" w:hAnsi="Arial" w:cs="Arial"/>
                <w:color w:val="000000"/>
                <w:sz w:val="20"/>
                <w:lang w:eastAsia="en-US"/>
              </w:rPr>
              <w:t>е</w:t>
            </w:r>
            <w:r w:rsidRPr="00ED45DD">
              <w:rPr>
                <w:rFonts w:ascii="Arial" w:hAnsi="Arial" w:cs="Arial"/>
                <w:color w:val="000000"/>
                <w:sz w:val="20"/>
                <w:lang w:eastAsia="en-US"/>
              </w:rPr>
              <w:t>ний</w:t>
            </w:r>
          </w:p>
        </w:tc>
        <w:tc>
          <w:tcPr>
            <w:tcW w:w="619" w:type="pct"/>
            <w:tcBorders>
              <w:top w:val="single" w:sz="4" w:space="0" w:color="auto"/>
              <w:left w:val="single" w:sz="4" w:space="0" w:color="auto"/>
              <w:bottom w:val="single" w:sz="4" w:space="0" w:color="auto"/>
              <w:right w:val="single" w:sz="4" w:space="0" w:color="auto"/>
            </w:tcBorders>
            <w:vAlign w:val="center"/>
          </w:tcPr>
          <w:p w:rsidR="00606750" w:rsidRPr="00ED45DD" w:rsidRDefault="00606750" w:rsidP="00B73156">
            <w:pPr>
              <w:shd w:val="clear" w:color="auto" w:fill="FFFFFF"/>
              <w:jc w:val="center"/>
              <w:rPr>
                <w:rFonts w:ascii="Arial" w:hAnsi="Arial" w:cs="Arial"/>
                <w:color w:val="000000"/>
                <w:sz w:val="20"/>
                <w:lang w:eastAsia="en-US"/>
              </w:rPr>
            </w:pPr>
            <w:r w:rsidRPr="00ED45DD">
              <w:rPr>
                <w:rFonts w:ascii="Arial" w:hAnsi="Arial" w:cs="Arial"/>
                <w:color w:val="000000"/>
                <w:sz w:val="20"/>
                <w:lang w:eastAsia="en-US"/>
              </w:rPr>
              <w:t>Пост</w:t>
            </w:r>
            <w:r w:rsidRPr="00ED45DD">
              <w:rPr>
                <w:rFonts w:ascii="Arial" w:hAnsi="Arial" w:cs="Arial"/>
                <w:color w:val="000000"/>
                <w:sz w:val="20"/>
                <w:lang w:eastAsia="en-US"/>
              </w:rPr>
              <w:t>о</w:t>
            </w:r>
            <w:r w:rsidRPr="00ED45DD">
              <w:rPr>
                <w:rFonts w:ascii="Arial" w:hAnsi="Arial" w:cs="Arial"/>
                <w:color w:val="000000"/>
                <w:sz w:val="20"/>
                <w:lang w:eastAsia="en-US"/>
              </w:rPr>
              <w:t>янно</w:t>
            </w:r>
          </w:p>
        </w:tc>
        <w:tc>
          <w:tcPr>
            <w:tcW w:w="841" w:type="pct"/>
            <w:gridSpan w:val="3"/>
            <w:tcBorders>
              <w:top w:val="single" w:sz="4" w:space="0" w:color="auto"/>
              <w:left w:val="single" w:sz="4" w:space="0" w:color="auto"/>
              <w:bottom w:val="single" w:sz="4" w:space="0" w:color="auto"/>
              <w:right w:val="single" w:sz="4" w:space="0" w:color="auto"/>
            </w:tcBorders>
            <w:vAlign w:val="center"/>
          </w:tcPr>
          <w:p w:rsidR="00606750" w:rsidRPr="00ED45DD" w:rsidRDefault="00606750" w:rsidP="00B73156">
            <w:pPr>
              <w:jc w:val="center"/>
              <w:rPr>
                <w:rFonts w:ascii="Arial" w:hAnsi="Arial" w:cs="Arial"/>
                <w:color w:val="000000"/>
                <w:sz w:val="20"/>
                <w:lang w:eastAsia="en-US"/>
              </w:rPr>
            </w:pPr>
            <w:r w:rsidRPr="00ED45DD">
              <w:rPr>
                <w:rFonts w:ascii="Arial" w:hAnsi="Arial" w:cs="Arial"/>
                <w:color w:val="000000"/>
                <w:sz w:val="20"/>
                <w:lang w:eastAsia="en-US"/>
              </w:rPr>
              <w:t>Глава пос</w:t>
            </w:r>
            <w:r w:rsidRPr="00ED45DD">
              <w:rPr>
                <w:rFonts w:ascii="Arial" w:hAnsi="Arial" w:cs="Arial"/>
                <w:color w:val="000000"/>
                <w:sz w:val="20"/>
                <w:lang w:eastAsia="en-US"/>
              </w:rPr>
              <w:t>е</w:t>
            </w:r>
            <w:r w:rsidRPr="00ED45DD">
              <w:rPr>
                <w:rFonts w:ascii="Arial" w:hAnsi="Arial" w:cs="Arial"/>
                <w:color w:val="000000"/>
                <w:sz w:val="20"/>
                <w:lang w:eastAsia="en-US"/>
              </w:rPr>
              <w:t>ления</w:t>
            </w:r>
          </w:p>
        </w:tc>
        <w:tc>
          <w:tcPr>
            <w:tcW w:w="1794" w:type="pct"/>
            <w:gridSpan w:val="2"/>
            <w:tcBorders>
              <w:top w:val="single" w:sz="4" w:space="0" w:color="auto"/>
              <w:left w:val="single" w:sz="4" w:space="0" w:color="auto"/>
              <w:bottom w:val="single" w:sz="4" w:space="0" w:color="auto"/>
              <w:right w:val="single" w:sz="4" w:space="0" w:color="auto"/>
            </w:tcBorders>
            <w:vAlign w:val="center"/>
          </w:tcPr>
          <w:p w:rsidR="00606750" w:rsidRPr="00ED45DD" w:rsidRDefault="00606750" w:rsidP="00B73156">
            <w:pPr>
              <w:jc w:val="center"/>
              <w:rPr>
                <w:rFonts w:ascii="Arial" w:hAnsi="Arial" w:cs="Arial"/>
                <w:color w:val="000000"/>
                <w:sz w:val="20"/>
                <w:lang w:eastAsia="en-US"/>
              </w:rPr>
            </w:pPr>
            <w:r w:rsidRPr="00ED45DD">
              <w:rPr>
                <w:rFonts w:ascii="Arial" w:hAnsi="Arial" w:cs="Arial"/>
                <w:color w:val="000000"/>
                <w:sz w:val="20"/>
                <w:lang w:eastAsia="en-US"/>
              </w:rPr>
              <w:t>Обеспечение соблюдения муниципал</w:t>
            </w:r>
            <w:r w:rsidRPr="00ED45DD">
              <w:rPr>
                <w:rFonts w:ascii="Arial" w:hAnsi="Arial" w:cs="Arial"/>
                <w:color w:val="000000"/>
                <w:sz w:val="20"/>
                <w:lang w:eastAsia="en-US"/>
              </w:rPr>
              <w:t>ь</w:t>
            </w:r>
            <w:r w:rsidRPr="00ED45DD">
              <w:rPr>
                <w:rFonts w:ascii="Arial" w:hAnsi="Arial" w:cs="Arial"/>
                <w:color w:val="000000"/>
                <w:sz w:val="20"/>
                <w:lang w:eastAsia="en-US"/>
              </w:rPr>
              <w:t>ными служащими ограничений и запретов, треб</w:t>
            </w:r>
            <w:r w:rsidRPr="00ED45DD">
              <w:rPr>
                <w:rFonts w:ascii="Arial" w:hAnsi="Arial" w:cs="Arial"/>
                <w:color w:val="000000"/>
                <w:sz w:val="20"/>
                <w:lang w:eastAsia="en-US"/>
              </w:rPr>
              <w:t>о</w:t>
            </w:r>
            <w:r w:rsidRPr="00ED45DD">
              <w:rPr>
                <w:rFonts w:ascii="Arial" w:hAnsi="Arial" w:cs="Arial"/>
                <w:color w:val="000000"/>
                <w:sz w:val="20"/>
                <w:lang w:eastAsia="en-US"/>
              </w:rPr>
              <w:t>ваний о предотвращении или урегулиров</w:t>
            </w:r>
            <w:r w:rsidRPr="00ED45DD">
              <w:rPr>
                <w:rFonts w:ascii="Arial" w:hAnsi="Arial" w:cs="Arial"/>
                <w:color w:val="000000"/>
                <w:sz w:val="20"/>
                <w:lang w:eastAsia="en-US"/>
              </w:rPr>
              <w:t>а</w:t>
            </w:r>
            <w:r w:rsidRPr="00ED45DD">
              <w:rPr>
                <w:rFonts w:ascii="Arial" w:hAnsi="Arial" w:cs="Arial"/>
                <w:color w:val="000000"/>
                <w:sz w:val="20"/>
                <w:lang w:eastAsia="en-US"/>
              </w:rPr>
              <w:t>нию конфликта интересов, требований к служебному поведению, установленных законод</w:t>
            </w:r>
            <w:r w:rsidRPr="00ED45DD">
              <w:rPr>
                <w:rFonts w:ascii="Arial" w:hAnsi="Arial" w:cs="Arial"/>
                <w:color w:val="000000"/>
                <w:sz w:val="20"/>
                <w:lang w:eastAsia="en-US"/>
              </w:rPr>
              <w:t>а</w:t>
            </w:r>
            <w:r w:rsidRPr="00ED45DD">
              <w:rPr>
                <w:rFonts w:ascii="Arial" w:hAnsi="Arial" w:cs="Arial"/>
                <w:color w:val="000000"/>
                <w:sz w:val="20"/>
                <w:lang w:eastAsia="en-US"/>
              </w:rPr>
              <w:t>тельством РФ о противодействии коррупции, а также осуществл</w:t>
            </w:r>
            <w:r w:rsidRPr="00ED45DD">
              <w:rPr>
                <w:rFonts w:ascii="Arial" w:hAnsi="Arial" w:cs="Arial"/>
                <w:color w:val="000000"/>
                <w:sz w:val="20"/>
                <w:lang w:eastAsia="en-US"/>
              </w:rPr>
              <w:t>е</w:t>
            </w:r>
            <w:r w:rsidRPr="00ED45DD">
              <w:rPr>
                <w:rFonts w:ascii="Arial" w:hAnsi="Arial" w:cs="Arial"/>
                <w:color w:val="000000"/>
                <w:sz w:val="20"/>
                <w:lang w:eastAsia="en-US"/>
              </w:rPr>
              <w:t>ние мер по предупреждению коррупции. Размещение на официальном сайте информации о р</w:t>
            </w:r>
            <w:r w:rsidRPr="00ED45DD">
              <w:rPr>
                <w:rFonts w:ascii="Arial" w:hAnsi="Arial" w:cs="Arial"/>
                <w:color w:val="000000"/>
                <w:sz w:val="20"/>
                <w:lang w:eastAsia="en-US"/>
              </w:rPr>
              <w:t>е</w:t>
            </w:r>
            <w:r w:rsidRPr="00ED45DD">
              <w:rPr>
                <w:rFonts w:ascii="Arial" w:hAnsi="Arial" w:cs="Arial"/>
                <w:color w:val="000000"/>
                <w:sz w:val="20"/>
                <w:lang w:eastAsia="en-US"/>
              </w:rPr>
              <w:t>зультатах рассмотрения комиссией вопросов соблюд</w:t>
            </w:r>
            <w:r w:rsidRPr="00ED45DD">
              <w:rPr>
                <w:rFonts w:ascii="Arial" w:hAnsi="Arial" w:cs="Arial"/>
                <w:color w:val="000000"/>
                <w:sz w:val="20"/>
                <w:lang w:eastAsia="en-US"/>
              </w:rPr>
              <w:t>е</w:t>
            </w:r>
            <w:r w:rsidRPr="00ED45DD">
              <w:rPr>
                <w:rFonts w:ascii="Arial" w:hAnsi="Arial" w:cs="Arial"/>
                <w:color w:val="000000"/>
                <w:sz w:val="20"/>
                <w:lang w:eastAsia="en-US"/>
              </w:rPr>
              <w:t>ния требований антикоррупц</w:t>
            </w:r>
            <w:r w:rsidRPr="00ED45DD">
              <w:rPr>
                <w:rFonts w:ascii="Arial" w:hAnsi="Arial" w:cs="Arial"/>
                <w:color w:val="000000"/>
                <w:sz w:val="20"/>
                <w:lang w:eastAsia="en-US"/>
              </w:rPr>
              <w:t>и</w:t>
            </w:r>
            <w:r w:rsidRPr="00ED45DD">
              <w:rPr>
                <w:rFonts w:ascii="Arial" w:hAnsi="Arial" w:cs="Arial"/>
                <w:color w:val="000000"/>
                <w:sz w:val="20"/>
                <w:lang w:eastAsia="en-US"/>
              </w:rPr>
              <w:t>онного законодательства поведению, уст</w:t>
            </w:r>
            <w:r w:rsidRPr="00ED45DD">
              <w:rPr>
                <w:rFonts w:ascii="Arial" w:hAnsi="Arial" w:cs="Arial"/>
                <w:color w:val="000000"/>
                <w:sz w:val="20"/>
                <w:lang w:eastAsia="en-US"/>
              </w:rPr>
              <w:t>а</w:t>
            </w:r>
            <w:r w:rsidRPr="00ED45DD">
              <w:rPr>
                <w:rFonts w:ascii="Arial" w:hAnsi="Arial" w:cs="Arial"/>
                <w:color w:val="000000"/>
                <w:sz w:val="20"/>
                <w:lang w:eastAsia="en-US"/>
              </w:rPr>
              <w:t>новленных законодательством РФ о противодействии ко</w:t>
            </w:r>
            <w:r w:rsidRPr="00ED45DD">
              <w:rPr>
                <w:rFonts w:ascii="Arial" w:hAnsi="Arial" w:cs="Arial"/>
                <w:color w:val="000000"/>
                <w:sz w:val="20"/>
                <w:lang w:eastAsia="en-US"/>
              </w:rPr>
              <w:t>р</w:t>
            </w:r>
            <w:r w:rsidRPr="00ED45DD">
              <w:rPr>
                <w:rFonts w:ascii="Arial" w:hAnsi="Arial" w:cs="Arial"/>
                <w:color w:val="000000"/>
                <w:sz w:val="20"/>
                <w:lang w:eastAsia="en-US"/>
              </w:rPr>
              <w:t>рупции</w:t>
            </w:r>
          </w:p>
        </w:tc>
      </w:tr>
      <w:tr w:rsidR="00606750" w:rsidRPr="00ED45DD" w:rsidTr="00B73156">
        <w:trPr>
          <w:cantSplit/>
        </w:trPr>
        <w:tc>
          <w:tcPr>
            <w:tcW w:w="1746" w:type="pct"/>
            <w:tcBorders>
              <w:top w:val="single" w:sz="4" w:space="0" w:color="auto"/>
              <w:left w:val="single" w:sz="4" w:space="0" w:color="auto"/>
              <w:bottom w:val="single" w:sz="4" w:space="0" w:color="auto"/>
              <w:right w:val="single" w:sz="4" w:space="0" w:color="auto"/>
            </w:tcBorders>
            <w:vAlign w:val="center"/>
          </w:tcPr>
          <w:p w:rsidR="00606750" w:rsidRPr="00ED45DD" w:rsidRDefault="00606750" w:rsidP="00B73156">
            <w:pPr>
              <w:jc w:val="center"/>
              <w:rPr>
                <w:rFonts w:ascii="Arial" w:hAnsi="Arial" w:cs="Arial"/>
                <w:color w:val="000000"/>
                <w:sz w:val="20"/>
                <w:lang w:eastAsia="en-US"/>
              </w:rPr>
            </w:pPr>
            <w:r w:rsidRPr="00ED45DD">
              <w:rPr>
                <w:rFonts w:ascii="Arial" w:hAnsi="Arial" w:cs="Arial"/>
                <w:color w:val="000000"/>
                <w:sz w:val="20"/>
                <w:lang w:eastAsia="en-US"/>
              </w:rPr>
              <w:t>5.4. Обеспечение взаимодействия с правоохран</w:t>
            </w:r>
            <w:r w:rsidRPr="00ED45DD">
              <w:rPr>
                <w:rFonts w:ascii="Arial" w:hAnsi="Arial" w:cs="Arial"/>
                <w:color w:val="000000"/>
                <w:sz w:val="20"/>
                <w:lang w:eastAsia="en-US"/>
              </w:rPr>
              <w:t>и</w:t>
            </w:r>
            <w:r w:rsidRPr="00ED45DD">
              <w:rPr>
                <w:rFonts w:ascii="Arial" w:hAnsi="Arial" w:cs="Arial"/>
                <w:color w:val="000000"/>
                <w:sz w:val="20"/>
                <w:lang w:eastAsia="en-US"/>
              </w:rPr>
              <w:t>тельными органами и иными государственными орг</w:t>
            </w:r>
            <w:r w:rsidRPr="00ED45DD">
              <w:rPr>
                <w:rFonts w:ascii="Arial" w:hAnsi="Arial" w:cs="Arial"/>
                <w:color w:val="000000"/>
                <w:sz w:val="20"/>
                <w:lang w:eastAsia="en-US"/>
              </w:rPr>
              <w:t>а</w:t>
            </w:r>
            <w:r w:rsidRPr="00ED45DD">
              <w:rPr>
                <w:rFonts w:ascii="Arial" w:hAnsi="Arial" w:cs="Arial"/>
                <w:color w:val="000000"/>
                <w:sz w:val="20"/>
                <w:lang w:eastAsia="en-US"/>
              </w:rPr>
              <w:t>нами по вопросам противодействия ко</w:t>
            </w:r>
            <w:r w:rsidRPr="00ED45DD">
              <w:rPr>
                <w:rFonts w:ascii="Arial" w:hAnsi="Arial" w:cs="Arial"/>
                <w:color w:val="000000"/>
                <w:sz w:val="20"/>
                <w:lang w:eastAsia="en-US"/>
              </w:rPr>
              <w:t>р</w:t>
            </w:r>
            <w:r w:rsidRPr="00ED45DD">
              <w:rPr>
                <w:rFonts w:ascii="Arial" w:hAnsi="Arial" w:cs="Arial"/>
                <w:color w:val="000000"/>
                <w:sz w:val="20"/>
                <w:lang w:eastAsia="en-US"/>
              </w:rPr>
              <w:t>рупции</w:t>
            </w:r>
          </w:p>
        </w:tc>
        <w:tc>
          <w:tcPr>
            <w:tcW w:w="619" w:type="pct"/>
            <w:tcBorders>
              <w:top w:val="single" w:sz="4" w:space="0" w:color="auto"/>
              <w:left w:val="single" w:sz="4" w:space="0" w:color="auto"/>
              <w:bottom w:val="single" w:sz="4" w:space="0" w:color="auto"/>
              <w:right w:val="single" w:sz="4" w:space="0" w:color="auto"/>
            </w:tcBorders>
            <w:vAlign w:val="center"/>
          </w:tcPr>
          <w:p w:rsidR="00606750" w:rsidRPr="00ED45DD" w:rsidRDefault="00606750" w:rsidP="00B73156">
            <w:pPr>
              <w:shd w:val="clear" w:color="auto" w:fill="FFFFFF"/>
              <w:jc w:val="center"/>
              <w:rPr>
                <w:rFonts w:ascii="Arial" w:hAnsi="Arial" w:cs="Arial"/>
                <w:color w:val="000000"/>
                <w:sz w:val="20"/>
                <w:lang w:eastAsia="en-US"/>
              </w:rPr>
            </w:pPr>
            <w:r w:rsidRPr="00ED45DD">
              <w:rPr>
                <w:rFonts w:ascii="Arial" w:hAnsi="Arial" w:cs="Arial"/>
                <w:color w:val="000000"/>
                <w:sz w:val="20"/>
                <w:lang w:eastAsia="en-US"/>
              </w:rPr>
              <w:t>По мере необх</w:t>
            </w:r>
            <w:r w:rsidRPr="00ED45DD">
              <w:rPr>
                <w:rFonts w:ascii="Arial" w:hAnsi="Arial" w:cs="Arial"/>
                <w:color w:val="000000"/>
                <w:sz w:val="20"/>
                <w:lang w:eastAsia="en-US"/>
              </w:rPr>
              <w:t>о</w:t>
            </w:r>
            <w:r w:rsidRPr="00ED45DD">
              <w:rPr>
                <w:rFonts w:ascii="Arial" w:hAnsi="Arial" w:cs="Arial"/>
                <w:color w:val="000000"/>
                <w:sz w:val="20"/>
                <w:lang w:eastAsia="en-US"/>
              </w:rPr>
              <w:t>дим</w:t>
            </w:r>
            <w:r w:rsidRPr="00ED45DD">
              <w:rPr>
                <w:rFonts w:ascii="Arial" w:hAnsi="Arial" w:cs="Arial"/>
                <w:color w:val="000000"/>
                <w:sz w:val="20"/>
                <w:lang w:eastAsia="en-US"/>
              </w:rPr>
              <w:t>о</w:t>
            </w:r>
            <w:r w:rsidRPr="00ED45DD">
              <w:rPr>
                <w:rFonts w:ascii="Arial" w:hAnsi="Arial" w:cs="Arial"/>
                <w:color w:val="000000"/>
                <w:sz w:val="20"/>
                <w:lang w:eastAsia="en-US"/>
              </w:rPr>
              <w:t>сти</w:t>
            </w:r>
          </w:p>
        </w:tc>
        <w:tc>
          <w:tcPr>
            <w:tcW w:w="841" w:type="pct"/>
            <w:gridSpan w:val="3"/>
            <w:tcBorders>
              <w:top w:val="single" w:sz="4" w:space="0" w:color="auto"/>
              <w:left w:val="single" w:sz="4" w:space="0" w:color="auto"/>
              <w:bottom w:val="single" w:sz="4" w:space="0" w:color="auto"/>
              <w:right w:val="single" w:sz="4" w:space="0" w:color="auto"/>
            </w:tcBorders>
            <w:vAlign w:val="center"/>
          </w:tcPr>
          <w:p w:rsidR="00606750" w:rsidRPr="00ED45DD" w:rsidRDefault="00606750" w:rsidP="00B73156">
            <w:pPr>
              <w:jc w:val="center"/>
              <w:rPr>
                <w:rFonts w:ascii="Arial" w:hAnsi="Arial" w:cs="Arial"/>
                <w:color w:val="000000"/>
                <w:sz w:val="20"/>
                <w:lang w:eastAsia="en-US"/>
              </w:rPr>
            </w:pPr>
            <w:r w:rsidRPr="00ED45DD">
              <w:rPr>
                <w:rFonts w:ascii="Arial" w:hAnsi="Arial" w:cs="Arial"/>
                <w:color w:val="000000"/>
                <w:sz w:val="20"/>
                <w:lang w:eastAsia="en-US"/>
              </w:rPr>
              <w:t>Глава пос</w:t>
            </w:r>
            <w:r w:rsidRPr="00ED45DD">
              <w:rPr>
                <w:rFonts w:ascii="Arial" w:hAnsi="Arial" w:cs="Arial"/>
                <w:color w:val="000000"/>
                <w:sz w:val="20"/>
                <w:lang w:eastAsia="en-US"/>
              </w:rPr>
              <w:t>е</w:t>
            </w:r>
            <w:r w:rsidRPr="00ED45DD">
              <w:rPr>
                <w:rFonts w:ascii="Arial" w:hAnsi="Arial" w:cs="Arial"/>
                <w:color w:val="000000"/>
                <w:sz w:val="20"/>
                <w:lang w:eastAsia="en-US"/>
              </w:rPr>
              <w:t>ления</w:t>
            </w:r>
          </w:p>
        </w:tc>
        <w:tc>
          <w:tcPr>
            <w:tcW w:w="1794" w:type="pct"/>
            <w:gridSpan w:val="2"/>
            <w:tcBorders>
              <w:top w:val="single" w:sz="4" w:space="0" w:color="auto"/>
              <w:left w:val="single" w:sz="4" w:space="0" w:color="auto"/>
              <w:bottom w:val="single" w:sz="4" w:space="0" w:color="auto"/>
              <w:right w:val="single" w:sz="4" w:space="0" w:color="auto"/>
            </w:tcBorders>
            <w:vAlign w:val="center"/>
          </w:tcPr>
          <w:p w:rsidR="00606750" w:rsidRPr="00ED45DD" w:rsidRDefault="00606750" w:rsidP="00B73156">
            <w:pPr>
              <w:jc w:val="center"/>
              <w:rPr>
                <w:rFonts w:ascii="Arial" w:hAnsi="Arial" w:cs="Arial"/>
                <w:color w:val="000000"/>
                <w:sz w:val="20"/>
                <w:lang w:eastAsia="en-US"/>
              </w:rPr>
            </w:pPr>
            <w:r w:rsidRPr="00ED45DD">
              <w:rPr>
                <w:rFonts w:ascii="Arial" w:hAnsi="Arial" w:cs="Arial"/>
                <w:color w:val="000000"/>
                <w:sz w:val="20"/>
                <w:lang w:eastAsia="en-US"/>
              </w:rPr>
              <w:t>Своевременное оперативное реагирование на корру</w:t>
            </w:r>
            <w:r w:rsidRPr="00ED45DD">
              <w:rPr>
                <w:rFonts w:ascii="Arial" w:hAnsi="Arial" w:cs="Arial"/>
                <w:color w:val="000000"/>
                <w:sz w:val="20"/>
                <w:lang w:eastAsia="en-US"/>
              </w:rPr>
              <w:t>п</w:t>
            </w:r>
            <w:r w:rsidRPr="00ED45DD">
              <w:rPr>
                <w:rFonts w:ascii="Arial" w:hAnsi="Arial" w:cs="Arial"/>
                <w:color w:val="000000"/>
                <w:sz w:val="20"/>
                <w:lang w:eastAsia="en-US"/>
              </w:rPr>
              <w:t>ционные правонарушения и обеспечение соблюдения принципа неотвратимости юридической ответственн</w:t>
            </w:r>
            <w:r w:rsidRPr="00ED45DD">
              <w:rPr>
                <w:rFonts w:ascii="Arial" w:hAnsi="Arial" w:cs="Arial"/>
                <w:color w:val="000000"/>
                <w:sz w:val="20"/>
                <w:lang w:eastAsia="en-US"/>
              </w:rPr>
              <w:t>о</w:t>
            </w:r>
            <w:r w:rsidRPr="00ED45DD">
              <w:rPr>
                <w:rFonts w:ascii="Arial" w:hAnsi="Arial" w:cs="Arial"/>
                <w:color w:val="000000"/>
                <w:sz w:val="20"/>
                <w:lang w:eastAsia="en-US"/>
              </w:rPr>
              <w:t>сти за коррупционные и иные правонарушения. Обе</w:t>
            </w:r>
            <w:r w:rsidRPr="00ED45DD">
              <w:rPr>
                <w:rFonts w:ascii="Arial" w:hAnsi="Arial" w:cs="Arial"/>
                <w:color w:val="000000"/>
                <w:sz w:val="20"/>
                <w:lang w:eastAsia="en-US"/>
              </w:rPr>
              <w:t>с</w:t>
            </w:r>
            <w:r w:rsidRPr="00ED45DD">
              <w:rPr>
                <w:rFonts w:ascii="Arial" w:hAnsi="Arial" w:cs="Arial"/>
                <w:color w:val="000000"/>
                <w:sz w:val="20"/>
                <w:lang w:eastAsia="en-US"/>
              </w:rPr>
              <w:t>печение осуществления защиты служащих, сообщи</w:t>
            </w:r>
            <w:r w:rsidRPr="00ED45DD">
              <w:rPr>
                <w:rFonts w:ascii="Arial" w:hAnsi="Arial" w:cs="Arial"/>
                <w:color w:val="000000"/>
                <w:sz w:val="20"/>
                <w:lang w:eastAsia="en-US"/>
              </w:rPr>
              <w:t>в</w:t>
            </w:r>
            <w:r w:rsidRPr="00ED45DD">
              <w:rPr>
                <w:rFonts w:ascii="Arial" w:hAnsi="Arial" w:cs="Arial"/>
                <w:color w:val="000000"/>
                <w:sz w:val="20"/>
                <w:lang w:eastAsia="en-US"/>
              </w:rPr>
              <w:t>ших о коррупционных правонар</w:t>
            </w:r>
            <w:r w:rsidRPr="00ED45DD">
              <w:rPr>
                <w:rFonts w:ascii="Arial" w:hAnsi="Arial" w:cs="Arial"/>
                <w:color w:val="000000"/>
                <w:sz w:val="20"/>
                <w:lang w:eastAsia="en-US"/>
              </w:rPr>
              <w:t>у</w:t>
            </w:r>
            <w:r w:rsidRPr="00ED45DD">
              <w:rPr>
                <w:rFonts w:ascii="Arial" w:hAnsi="Arial" w:cs="Arial"/>
                <w:color w:val="000000"/>
                <w:sz w:val="20"/>
                <w:lang w:eastAsia="en-US"/>
              </w:rPr>
              <w:t>шениях</w:t>
            </w:r>
          </w:p>
        </w:tc>
      </w:tr>
      <w:tr w:rsidR="00606750" w:rsidRPr="00ED45DD" w:rsidTr="00B73156">
        <w:trPr>
          <w:cantSplit/>
        </w:trPr>
        <w:tc>
          <w:tcPr>
            <w:tcW w:w="5000" w:type="pct"/>
            <w:gridSpan w:val="7"/>
            <w:tcBorders>
              <w:top w:val="single" w:sz="4" w:space="0" w:color="auto"/>
              <w:left w:val="single" w:sz="4" w:space="0" w:color="auto"/>
              <w:bottom w:val="single" w:sz="4" w:space="0" w:color="auto"/>
              <w:right w:val="single" w:sz="4" w:space="0" w:color="auto"/>
            </w:tcBorders>
            <w:vAlign w:val="center"/>
          </w:tcPr>
          <w:p w:rsidR="00606750" w:rsidRPr="00ED45DD" w:rsidRDefault="00606750" w:rsidP="00B73156">
            <w:pPr>
              <w:jc w:val="center"/>
              <w:rPr>
                <w:rFonts w:ascii="Arial" w:hAnsi="Arial" w:cs="Arial"/>
                <w:color w:val="000000"/>
                <w:sz w:val="20"/>
                <w:lang w:eastAsia="en-US"/>
              </w:rPr>
            </w:pPr>
            <w:r w:rsidRPr="00ED45DD">
              <w:rPr>
                <w:rFonts w:ascii="Arial" w:hAnsi="Arial" w:cs="Arial"/>
                <w:b/>
                <w:color w:val="000000"/>
                <w:sz w:val="20"/>
                <w:lang w:eastAsia="en-US"/>
              </w:rPr>
              <w:t>Раздел 6. Взаимодействие с институтами гражданского о</w:t>
            </w:r>
            <w:r w:rsidRPr="00ED45DD">
              <w:rPr>
                <w:rFonts w:ascii="Arial" w:hAnsi="Arial" w:cs="Arial"/>
                <w:b/>
                <w:color w:val="000000"/>
                <w:sz w:val="20"/>
                <w:lang w:eastAsia="en-US"/>
              </w:rPr>
              <w:t>б</w:t>
            </w:r>
            <w:r w:rsidRPr="00ED45DD">
              <w:rPr>
                <w:rFonts w:ascii="Arial" w:hAnsi="Arial" w:cs="Arial"/>
                <w:b/>
                <w:color w:val="000000"/>
                <w:sz w:val="20"/>
                <w:lang w:eastAsia="en-US"/>
              </w:rPr>
              <w:t>щества</w:t>
            </w:r>
          </w:p>
        </w:tc>
      </w:tr>
      <w:tr w:rsidR="00606750" w:rsidRPr="00ED45DD" w:rsidTr="00B73156">
        <w:trPr>
          <w:cantSplit/>
        </w:trPr>
        <w:tc>
          <w:tcPr>
            <w:tcW w:w="1746" w:type="pct"/>
            <w:tcBorders>
              <w:top w:val="single" w:sz="4" w:space="0" w:color="auto"/>
              <w:left w:val="single" w:sz="4" w:space="0" w:color="auto"/>
              <w:bottom w:val="single" w:sz="4" w:space="0" w:color="auto"/>
              <w:right w:val="single" w:sz="4" w:space="0" w:color="auto"/>
            </w:tcBorders>
            <w:vAlign w:val="center"/>
          </w:tcPr>
          <w:p w:rsidR="00606750" w:rsidRPr="00ED45DD" w:rsidRDefault="00606750" w:rsidP="00B73156">
            <w:pPr>
              <w:autoSpaceDE w:val="0"/>
              <w:autoSpaceDN w:val="0"/>
              <w:adjustRightInd w:val="0"/>
              <w:jc w:val="center"/>
              <w:rPr>
                <w:rFonts w:ascii="Arial" w:hAnsi="Arial" w:cs="Arial"/>
                <w:color w:val="000000"/>
                <w:sz w:val="20"/>
              </w:rPr>
            </w:pPr>
            <w:r w:rsidRPr="00ED45DD">
              <w:rPr>
                <w:rFonts w:ascii="Arial" w:hAnsi="Arial" w:cs="Arial"/>
                <w:color w:val="000000"/>
                <w:sz w:val="20"/>
              </w:rPr>
              <w:lastRenderedPageBreak/>
              <w:t>6.1 Проведение личного приема граждан Главой  а</w:t>
            </w:r>
            <w:r w:rsidRPr="00ED45DD">
              <w:rPr>
                <w:rFonts w:ascii="Arial" w:hAnsi="Arial" w:cs="Arial"/>
                <w:color w:val="000000"/>
                <w:sz w:val="20"/>
              </w:rPr>
              <w:t>д</w:t>
            </w:r>
            <w:r w:rsidRPr="00ED45DD">
              <w:rPr>
                <w:rFonts w:ascii="Arial" w:hAnsi="Arial" w:cs="Arial"/>
                <w:color w:val="000000"/>
                <w:sz w:val="20"/>
              </w:rPr>
              <w:t>министрации Бичуринского сельского поселения  по вопросам противодействия ко</w:t>
            </w:r>
            <w:r w:rsidRPr="00ED45DD">
              <w:rPr>
                <w:rFonts w:ascii="Arial" w:hAnsi="Arial" w:cs="Arial"/>
                <w:color w:val="000000"/>
                <w:sz w:val="20"/>
              </w:rPr>
              <w:t>р</w:t>
            </w:r>
            <w:r w:rsidRPr="00ED45DD">
              <w:rPr>
                <w:rFonts w:ascii="Arial" w:hAnsi="Arial" w:cs="Arial"/>
                <w:color w:val="000000"/>
                <w:sz w:val="20"/>
              </w:rPr>
              <w:t>рупции</w:t>
            </w:r>
          </w:p>
        </w:tc>
        <w:tc>
          <w:tcPr>
            <w:tcW w:w="666" w:type="pct"/>
            <w:gridSpan w:val="2"/>
            <w:tcBorders>
              <w:top w:val="single" w:sz="4" w:space="0" w:color="auto"/>
              <w:left w:val="single" w:sz="4" w:space="0" w:color="auto"/>
              <w:bottom w:val="single" w:sz="4" w:space="0" w:color="auto"/>
              <w:right w:val="single" w:sz="4" w:space="0" w:color="auto"/>
            </w:tcBorders>
            <w:vAlign w:val="center"/>
          </w:tcPr>
          <w:p w:rsidR="00606750" w:rsidRPr="00ED45DD" w:rsidRDefault="00606750" w:rsidP="00B73156">
            <w:pPr>
              <w:autoSpaceDE w:val="0"/>
              <w:autoSpaceDN w:val="0"/>
              <w:adjustRightInd w:val="0"/>
              <w:jc w:val="center"/>
              <w:rPr>
                <w:rFonts w:ascii="Arial" w:hAnsi="Arial" w:cs="Arial"/>
                <w:color w:val="000000"/>
                <w:sz w:val="20"/>
              </w:rPr>
            </w:pPr>
            <w:r w:rsidRPr="00ED45DD">
              <w:rPr>
                <w:rFonts w:ascii="Arial" w:hAnsi="Arial" w:cs="Arial"/>
                <w:color w:val="000000"/>
                <w:sz w:val="20"/>
              </w:rPr>
              <w:t>Ежем</w:t>
            </w:r>
            <w:r w:rsidRPr="00ED45DD">
              <w:rPr>
                <w:rFonts w:ascii="Arial" w:hAnsi="Arial" w:cs="Arial"/>
                <w:color w:val="000000"/>
                <w:sz w:val="20"/>
              </w:rPr>
              <w:t>е</w:t>
            </w:r>
            <w:r w:rsidRPr="00ED45DD">
              <w:rPr>
                <w:rFonts w:ascii="Arial" w:hAnsi="Arial" w:cs="Arial"/>
                <w:color w:val="000000"/>
                <w:sz w:val="20"/>
              </w:rPr>
              <w:t>сячно,</w:t>
            </w:r>
          </w:p>
          <w:p w:rsidR="00606750" w:rsidRPr="00ED45DD" w:rsidRDefault="00606750" w:rsidP="00B73156">
            <w:pPr>
              <w:autoSpaceDE w:val="0"/>
              <w:autoSpaceDN w:val="0"/>
              <w:adjustRightInd w:val="0"/>
              <w:jc w:val="center"/>
              <w:rPr>
                <w:rFonts w:ascii="Arial" w:hAnsi="Arial" w:cs="Arial"/>
                <w:color w:val="000000"/>
                <w:sz w:val="20"/>
              </w:rPr>
            </w:pPr>
            <w:r w:rsidRPr="00ED45DD">
              <w:rPr>
                <w:rFonts w:ascii="Arial" w:hAnsi="Arial" w:cs="Arial"/>
                <w:color w:val="000000"/>
                <w:sz w:val="20"/>
              </w:rPr>
              <w:t>каждый второй вторник</w:t>
            </w:r>
          </w:p>
        </w:tc>
        <w:tc>
          <w:tcPr>
            <w:tcW w:w="794" w:type="pct"/>
            <w:gridSpan w:val="2"/>
            <w:tcBorders>
              <w:top w:val="single" w:sz="4" w:space="0" w:color="auto"/>
              <w:left w:val="single" w:sz="4" w:space="0" w:color="auto"/>
              <w:bottom w:val="single" w:sz="4" w:space="0" w:color="auto"/>
              <w:right w:val="single" w:sz="4" w:space="0" w:color="auto"/>
            </w:tcBorders>
            <w:vAlign w:val="center"/>
          </w:tcPr>
          <w:p w:rsidR="00606750" w:rsidRPr="00ED45DD" w:rsidRDefault="00606750" w:rsidP="00B73156">
            <w:pPr>
              <w:jc w:val="center"/>
              <w:rPr>
                <w:rFonts w:ascii="Arial" w:hAnsi="Arial" w:cs="Arial"/>
                <w:color w:val="000000"/>
                <w:sz w:val="20"/>
                <w:lang w:eastAsia="en-US"/>
              </w:rPr>
            </w:pPr>
            <w:r w:rsidRPr="00ED45DD">
              <w:rPr>
                <w:rFonts w:ascii="Arial" w:hAnsi="Arial" w:cs="Arial"/>
                <w:color w:val="000000"/>
                <w:sz w:val="20"/>
                <w:lang w:eastAsia="en-US"/>
              </w:rPr>
              <w:t>Глава пос</w:t>
            </w:r>
            <w:r w:rsidRPr="00ED45DD">
              <w:rPr>
                <w:rFonts w:ascii="Arial" w:hAnsi="Arial" w:cs="Arial"/>
                <w:color w:val="000000"/>
                <w:sz w:val="20"/>
                <w:lang w:eastAsia="en-US"/>
              </w:rPr>
              <w:t>е</w:t>
            </w:r>
            <w:r w:rsidRPr="00ED45DD">
              <w:rPr>
                <w:rFonts w:ascii="Arial" w:hAnsi="Arial" w:cs="Arial"/>
                <w:color w:val="000000"/>
                <w:sz w:val="20"/>
                <w:lang w:eastAsia="en-US"/>
              </w:rPr>
              <w:t>ления</w:t>
            </w:r>
          </w:p>
        </w:tc>
        <w:tc>
          <w:tcPr>
            <w:tcW w:w="1794" w:type="pct"/>
            <w:gridSpan w:val="2"/>
            <w:tcBorders>
              <w:top w:val="single" w:sz="4" w:space="0" w:color="auto"/>
              <w:left w:val="single" w:sz="4" w:space="0" w:color="auto"/>
              <w:bottom w:val="single" w:sz="4" w:space="0" w:color="auto"/>
              <w:right w:val="single" w:sz="4" w:space="0" w:color="auto"/>
            </w:tcBorders>
            <w:vAlign w:val="center"/>
          </w:tcPr>
          <w:p w:rsidR="00606750" w:rsidRPr="00ED45DD" w:rsidRDefault="00606750" w:rsidP="00B73156">
            <w:pPr>
              <w:jc w:val="center"/>
              <w:rPr>
                <w:rFonts w:ascii="Arial" w:hAnsi="Arial" w:cs="Arial"/>
                <w:color w:val="000000"/>
                <w:sz w:val="20"/>
                <w:lang w:eastAsia="en-US"/>
              </w:rPr>
            </w:pPr>
            <w:r w:rsidRPr="00ED45DD">
              <w:rPr>
                <w:rFonts w:ascii="Arial" w:hAnsi="Arial" w:cs="Arial"/>
                <w:color w:val="000000"/>
                <w:sz w:val="20"/>
              </w:rPr>
              <w:t>Установление фактов, способствующих возникновению различного рода злоупотреблений, конфликтов интер</w:t>
            </w:r>
            <w:r w:rsidRPr="00ED45DD">
              <w:rPr>
                <w:rFonts w:ascii="Arial" w:hAnsi="Arial" w:cs="Arial"/>
                <w:color w:val="000000"/>
                <w:sz w:val="20"/>
              </w:rPr>
              <w:t>е</w:t>
            </w:r>
            <w:r w:rsidRPr="00ED45DD">
              <w:rPr>
                <w:rFonts w:ascii="Arial" w:hAnsi="Arial" w:cs="Arial"/>
                <w:color w:val="000000"/>
                <w:sz w:val="20"/>
              </w:rPr>
              <w:t>сов и других правонарушений со стороны муниципал</w:t>
            </w:r>
            <w:r w:rsidRPr="00ED45DD">
              <w:rPr>
                <w:rFonts w:ascii="Arial" w:hAnsi="Arial" w:cs="Arial"/>
                <w:color w:val="000000"/>
                <w:sz w:val="20"/>
              </w:rPr>
              <w:t>ь</w:t>
            </w:r>
            <w:r w:rsidRPr="00ED45DD">
              <w:rPr>
                <w:rFonts w:ascii="Arial" w:hAnsi="Arial" w:cs="Arial"/>
                <w:color w:val="000000"/>
                <w:sz w:val="20"/>
              </w:rPr>
              <w:t>ных служащих Администрации. Принятие соответс</w:t>
            </w:r>
            <w:r w:rsidRPr="00ED45DD">
              <w:rPr>
                <w:rFonts w:ascii="Arial" w:hAnsi="Arial" w:cs="Arial"/>
                <w:color w:val="000000"/>
                <w:sz w:val="20"/>
              </w:rPr>
              <w:t>т</w:t>
            </w:r>
            <w:r w:rsidRPr="00ED45DD">
              <w:rPr>
                <w:rFonts w:ascii="Arial" w:hAnsi="Arial" w:cs="Arial"/>
                <w:color w:val="000000"/>
                <w:sz w:val="20"/>
              </w:rPr>
              <w:t>вующих мер реагиров</w:t>
            </w:r>
            <w:r w:rsidRPr="00ED45DD">
              <w:rPr>
                <w:rFonts w:ascii="Arial" w:hAnsi="Arial" w:cs="Arial"/>
                <w:color w:val="000000"/>
                <w:sz w:val="20"/>
              </w:rPr>
              <w:t>а</w:t>
            </w:r>
            <w:r w:rsidRPr="00ED45DD">
              <w:rPr>
                <w:rFonts w:ascii="Arial" w:hAnsi="Arial" w:cs="Arial"/>
                <w:color w:val="000000"/>
                <w:sz w:val="20"/>
              </w:rPr>
              <w:t>ния</w:t>
            </w:r>
          </w:p>
        </w:tc>
      </w:tr>
      <w:tr w:rsidR="00606750" w:rsidRPr="00ED45DD" w:rsidTr="00B73156">
        <w:trPr>
          <w:cantSplit/>
        </w:trPr>
        <w:tc>
          <w:tcPr>
            <w:tcW w:w="1746" w:type="pct"/>
            <w:tcBorders>
              <w:top w:val="single" w:sz="4" w:space="0" w:color="auto"/>
              <w:left w:val="single" w:sz="4" w:space="0" w:color="auto"/>
              <w:bottom w:val="single" w:sz="4" w:space="0" w:color="auto"/>
              <w:right w:val="single" w:sz="4" w:space="0" w:color="auto"/>
            </w:tcBorders>
            <w:vAlign w:val="center"/>
          </w:tcPr>
          <w:p w:rsidR="00606750" w:rsidRPr="00ED45DD" w:rsidRDefault="00606750" w:rsidP="00B73156">
            <w:pPr>
              <w:jc w:val="center"/>
              <w:rPr>
                <w:rFonts w:ascii="Arial" w:hAnsi="Arial" w:cs="Arial"/>
                <w:color w:val="000000"/>
                <w:sz w:val="20"/>
                <w:lang w:eastAsia="en-US"/>
              </w:rPr>
            </w:pPr>
            <w:r w:rsidRPr="00ED45DD">
              <w:rPr>
                <w:rFonts w:ascii="Arial" w:hAnsi="Arial" w:cs="Arial"/>
                <w:color w:val="000000"/>
                <w:sz w:val="20"/>
                <w:lang w:eastAsia="en-US"/>
              </w:rPr>
              <w:t>6.2. Рассмотрение в соответствии с действующим з</w:t>
            </w:r>
            <w:r w:rsidRPr="00ED45DD">
              <w:rPr>
                <w:rFonts w:ascii="Arial" w:hAnsi="Arial" w:cs="Arial"/>
                <w:color w:val="000000"/>
                <w:sz w:val="20"/>
                <w:lang w:eastAsia="en-US"/>
              </w:rPr>
              <w:t>а</w:t>
            </w:r>
            <w:r w:rsidRPr="00ED45DD">
              <w:rPr>
                <w:rFonts w:ascii="Arial" w:hAnsi="Arial" w:cs="Arial"/>
                <w:color w:val="000000"/>
                <w:sz w:val="20"/>
                <w:lang w:eastAsia="en-US"/>
              </w:rPr>
              <w:t>конодательством обращений граждан и организаций, содержащих сведения о ко</w:t>
            </w:r>
            <w:r w:rsidRPr="00ED45DD">
              <w:rPr>
                <w:rFonts w:ascii="Arial" w:hAnsi="Arial" w:cs="Arial"/>
                <w:color w:val="000000"/>
                <w:sz w:val="20"/>
                <w:lang w:eastAsia="en-US"/>
              </w:rPr>
              <w:t>р</w:t>
            </w:r>
            <w:r w:rsidRPr="00ED45DD">
              <w:rPr>
                <w:rFonts w:ascii="Arial" w:hAnsi="Arial" w:cs="Arial"/>
                <w:color w:val="000000"/>
                <w:sz w:val="20"/>
                <w:lang w:eastAsia="en-US"/>
              </w:rPr>
              <w:t>рупции</w:t>
            </w:r>
          </w:p>
        </w:tc>
        <w:tc>
          <w:tcPr>
            <w:tcW w:w="666" w:type="pct"/>
            <w:gridSpan w:val="2"/>
            <w:tcBorders>
              <w:top w:val="single" w:sz="4" w:space="0" w:color="auto"/>
              <w:left w:val="single" w:sz="4" w:space="0" w:color="auto"/>
              <w:bottom w:val="single" w:sz="4" w:space="0" w:color="auto"/>
              <w:right w:val="single" w:sz="4" w:space="0" w:color="auto"/>
            </w:tcBorders>
            <w:vAlign w:val="center"/>
          </w:tcPr>
          <w:p w:rsidR="00606750" w:rsidRPr="00ED45DD" w:rsidRDefault="00606750" w:rsidP="00B73156">
            <w:pPr>
              <w:shd w:val="clear" w:color="auto" w:fill="FFFFFF"/>
              <w:jc w:val="center"/>
              <w:rPr>
                <w:rFonts w:ascii="Arial" w:hAnsi="Arial" w:cs="Arial"/>
                <w:color w:val="000000"/>
                <w:sz w:val="20"/>
                <w:lang w:eastAsia="en-US"/>
              </w:rPr>
            </w:pPr>
            <w:r w:rsidRPr="00ED45DD">
              <w:rPr>
                <w:rFonts w:ascii="Arial" w:hAnsi="Arial" w:cs="Arial"/>
                <w:color w:val="000000"/>
                <w:sz w:val="20"/>
                <w:lang w:eastAsia="en-US"/>
              </w:rPr>
              <w:t>Пост</w:t>
            </w:r>
            <w:r w:rsidRPr="00ED45DD">
              <w:rPr>
                <w:rFonts w:ascii="Arial" w:hAnsi="Arial" w:cs="Arial"/>
                <w:color w:val="000000"/>
                <w:sz w:val="20"/>
                <w:lang w:eastAsia="en-US"/>
              </w:rPr>
              <w:t>о</w:t>
            </w:r>
            <w:r w:rsidRPr="00ED45DD">
              <w:rPr>
                <w:rFonts w:ascii="Arial" w:hAnsi="Arial" w:cs="Arial"/>
                <w:color w:val="000000"/>
                <w:sz w:val="20"/>
                <w:lang w:eastAsia="en-US"/>
              </w:rPr>
              <w:t>янно</w:t>
            </w:r>
          </w:p>
        </w:tc>
        <w:tc>
          <w:tcPr>
            <w:tcW w:w="794" w:type="pct"/>
            <w:gridSpan w:val="2"/>
            <w:tcBorders>
              <w:top w:val="single" w:sz="4" w:space="0" w:color="auto"/>
              <w:left w:val="single" w:sz="4" w:space="0" w:color="auto"/>
              <w:bottom w:val="single" w:sz="4" w:space="0" w:color="auto"/>
              <w:right w:val="single" w:sz="4" w:space="0" w:color="auto"/>
            </w:tcBorders>
            <w:vAlign w:val="center"/>
          </w:tcPr>
          <w:p w:rsidR="00606750" w:rsidRPr="00ED45DD" w:rsidRDefault="00606750" w:rsidP="00B73156">
            <w:pPr>
              <w:jc w:val="center"/>
              <w:rPr>
                <w:rFonts w:ascii="Arial" w:hAnsi="Arial" w:cs="Arial"/>
                <w:color w:val="000000"/>
                <w:sz w:val="20"/>
                <w:lang w:eastAsia="en-US"/>
              </w:rPr>
            </w:pPr>
            <w:r w:rsidRPr="00ED45DD">
              <w:rPr>
                <w:rFonts w:ascii="Arial" w:hAnsi="Arial" w:cs="Arial"/>
                <w:color w:val="000000"/>
                <w:sz w:val="20"/>
                <w:lang w:eastAsia="en-US"/>
              </w:rPr>
              <w:t>Глава пос</w:t>
            </w:r>
            <w:r w:rsidRPr="00ED45DD">
              <w:rPr>
                <w:rFonts w:ascii="Arial" w:hAnsi="Arial" w:cs="Arial"/>
                <w:color w:val="000000"/>
                <w:sz w:val="20"/>
                <w:lang w:eastAsia="en-US"/>
              </w:rPr>
              <w:t>е</w:t>
            </w:r>
            <w:r w:rsidRPr="00ED45DD">
              <w:rPr>
                <w:rFonts w:ascii="Arial" w:hAnsi="Arial" w:cs="Arial"/>
                <w:color w:val="000000"/>
                <w:sz w:val="20"/>
                <w:lang w:eastAsia="en-US"/>
              </w:rPr>
              <w:t>ления</w:t>
            </w:r>
          </w:p>
        </w:tc>
        <w:tc>
          <w:tcPr>
            <w:tcW w:w="1794" w:type="pct"/>
            <w:gridSpan w:val="2"/>
            <w:tcBorders>
              <w:top w:val="single" w:sz="4" w:space="0" w:color="auto"/>
              <w:left w:val="single" w:sz="4" w:space="0" w:color="auto"/>
              <w:bottom w:val="single" w:sz="4" w:space="0" w:color="auto"/>
              <w:right w:val="single" w:sz="4" w:space="0" w:color="auto"/>
            </w:tcBorders>
            <w:vAlign w:val="center"/>
          </w:tcPr>
          <w:p w:rsidR="00606750" w:rsidRPr="00ED45DD" w:rsidRDefault="00606750" w:rsidP="00B73156">
            <w:pPr>
              <w:jc w:val="center"/>
              <w:rPr>
                <w:rFonts w:ascii="Arial" w:hAnsi="Arial" w:cs="Arial"/>
                <w:color w:val="000000"/>
                <w:sz w:val="20"/>
                <w:lang w:eastAsia="en-US"/>
              </w:rPr>
            </w:pPr>
            <w:r w:rsidRPr="00ED45DD">
              <w:rPr>
                <w:rFonts w:ascii="Arial" w:hAnsi="Arial" w:cs="Arial"/>
                <w:color w:val="000000"/>
                <w:sz w:val="20"/>
                <w:lang w:eastAsia="en-US"/>
              </w:rPr>
              <w:t>Принятие необходимых мер по информации, содерж</w:t>
            </w:r>
            <w:r w:rsidRPr="00ED45DD">
              <w:rPr>
                <w:rFonts w:ascii="Arial" w:hAnsi="Arial" w:cs="Arial"/>
                <w:color w:val="000000"/>
                <w:sz w:val="20"/>
                <w:lang w:eastAsia="en-US"/>
              </w:rPr>
              <w:t>а</w:t>
            </w:r>
            <w:r w:rsidRPr="00ED45DD">
              <w:rPr>
                <w:rFonts w:ascii="Arial" w:hAnsi="Arial" w:cs="Arial"/>
                <w:color w:val="000000"/>
                <w:sz w:val="20"/>
                <w:lang w:eastAsia="en-US"/>
              </w:rPr>
              <w:t>щейся в обращениях гра</w:t>
            </w:r>
            <w:r w:rsidRPr="00ED45DD">
              <w:rPr>
                <w:rFonts w:ascii="Arial" w:hAnsi="Arial" w:cs="Arial"/>
                <w:color w:val="000000"/>
                <w:sz w:val="20"/>
                <w:lang w:eastAsia="en-US"/>
              </w:rPr>
              <w:t>ж</w:t>
            </w:r>
            <w:r w:rsidRPr="00ED45DD">
              <w:rPr>
                <w:rFonts w:ascii="Arial" w:hAnsi="Arial" w:cs="Arial"/>
                <w:color w:val="000000"/>
                <w:sz w:val="20"/>
                <w:lang w:eastAsia="en-US"/>
              </w:rPr>
              <w:t>дан и организаций о фактах проявления коррупции. Проведение проверки по всем изложенным в обращениях фактам коррупционных пр</w:t>
            </w:r>
            <w:r w:rsidRPr="00ED45DD">
              <w:rPr>
                <w:rFonts w:ascii="Arial" w:hAnsi="Arial" w:cs="Arial"/>
                <w:color w:val="000000"/>
                <w:sz w:val="20"/>
                <w:lang w:eastAsia="en-US"/>
              </w:rPr>
              <w:t>а</w:t>
            </w:r>
            <w:r w:rsidRPr="00ED45DD">
              <w:rPr>
                <w:rFonts w:ascii="Arial" w:hAnsi="Arial" w:cs="Arial"/>
                <w:color w:val="000000"/>
                <w:sz w:val="20"/>
                <w:lang w:eastAsia="en-US"/>
              </w:rPr>
              <w:t>вонарушений. Своевременное направление матери</w:t>
            </w:r>
            <w:r w:rsidRPr="00ED45DD">
              <w:rPr>
                <w:rFonts w:ascii="Arial" w:hAnsi="Arial" w:cs="Arial"/>
                <w:color w:val="000000"/>
                <w:sz w:val="20"/>
                <w:lang w:eastAsia="en-US"/>
              </w:rPr>
              <w:t>а</w:t>
            </w:r>
            <w:r w:rsidRPr="00ED45DD">
              <w:rPr>
                <w:rFonts w:ascii="Arial" w:hAnsi="Arial" w:cs="Arial"/>
                <w:color w:val="000000"/>
                <w:sz w:val="20"/>
                <w:lang w:eastAsia="en-US"/>
              </w:rPr>
              <w:t>лов в правоохранительные органы и прокурат</w:t>
            </w:r>
            <w:r w:rsidRPr="00ED45DD">
              <w:rPr>
                <w:rFonts w:ascii="Arial" w:hAnsi="Arial" w:cs="Arial"/>
                <w:color w:val="000000"/>
                <w:sz w:val="20"/>
                <w:lang w:eastAsia="en-US"/>
              </w:rPr>
              <w:t>у</w:t>
            </w:r>
            <w:r w:rsidRPr="00ED45DD">
              <w:rPr>
                <w:rFonts w:ascii="Arial" w:hAnsi="Arial" w:cs="Arial"/>
                <w:color w:val="000000"/>
                <w:sz w:val="20"/>
                <w:lang w:eastAsia="en-US"/>
              </w:rPr>
              <w:t>ру</w:t>
            </w:r>
          </w:p>
        </w:tc>
      </w:tr>
      <w:tr w:rsidR="00606750" w:rsidRPr="00ED45DD" w:rsidTr="00B73156">
        <w:trPr>
          <w:cantSplit/>
        </w:trPr>
        <w:tc>
          <w:tcPr>
            <w:tcW w:w="1746" w:type="pct"/>
            <w:tcBorders>
              <w:top w:val="single" w:sz="4" w:space="0" w:color="auto"/>
              <w:left w:val="single" w:sz="4" w:space="0" w:color="auto"/>
              <w:bottom w:val="single" w:sz="4" w:space="0" w:color="auto"/>
              <w:right w:val="single" w:sz="4" w:space="0" w:color="auto"/>
            </w:tcBorders>
            <w:vAlign w:val="center"/>
          </w:tcPr>
          <w:p w:rsidR="00606750" w:rsidRPr="00ED45DD" w:rsidRDefault="00606750" w:rsidP="00B73156">
            <w:pPr>
              <w:jc w:val="center"/>
              <w:rPr>
                <w:rFonts w:ascii="Arial" w:hAnsi="Arial" w:cs="Arial"/>
                <w:color w:val="000000"/>
                <w:sz w:val="20"/>
                <w:lang w:eastAsia="en-US"/>
              </w:rPr>
            </w:pPr>
            <w:r w:rsidRPr="00ED45DD">
              <w:rPr>
                <w:rFonts w:ascii="Arial" w:hAnsi="Arial" w:cs="Arial"/>
                <w:color w:val="000000"/>
                <w:sz w:val="20"/>
                <w:lang w:eastAsia="en-US"/>
              </w:rPr>
              <w:t xml:space="preserve">6.3. </w:t>
            </w:r>
            <w:r w:rsidRPr="00ED45DD">
              <w:rPr>
                <w:rFonts w:ascii="Arial" w:hAnsi="Arial" w:cs="Arial"/>
                <w:color w:val="000000"/>
                <w:spacing w:val="-6"/>
                <w:sz w:val="20"/>
                <w:szCs w:val="28"/>
              </w:rPr>
              <w:t>Размещение информационно-пропагандистских м</w:t>
            </w:r>
            <w:r w:rsidRPr="00ED45DD">
              <w:rPr>
                <w:rFonts w:ascii="Arial" w:hAnsi="Arial" w:cs="Arial"/>
                <w:color w:val="000000"/>
                <w:spacing w:val="-6"/>
                <w:sz w:val="20"/>
                <w:szCs w:val="28"/>
              </w:rPr>
              <w:t>а</w:t>
            </w:r>
            <w:r w:rsidRPr="00ED45DD">
              <w:rPr>
                <w:rFonts w:ascii="Arial" w:hAnsi="Arial" w:cs="Arial"/>
                <w:color w:val="000000"/>
                <w:spacing w:val="-6"/>
                <w:sz w:val="20"/>
                <w:szCs w:val="28"/>
              </w:rPr>
              <w:t>териалов антикоррупционной</w:t>
            </w:r>
            <w:r w:rsidRPr="00ED45DD">
              <w:rPr>
                <w:rFonts w:ascii="Arial" w:hAnsi="Arial" w:cs="Arial"/>
                <w:color w:val="000000"/>
                <w:sz w:val="20"/>
                <w:szCs w:val="28"/>
              </w:rPr>
              <w:t xml:space="preserve"> направленности  в печа</w:t>
            </w:r>
            <w:r w:rsidRPr="00ED45DD">
              <w:rPr>
                <w:rFonts w:ascii="Arial" w:hAnsi="Arial" w:cs="Arial"/>
                <w:color w:val="000000"/>
                <w:sz w:val="20"/>
                <w:szCs w:val="28"/>
              </w:rPr>
              <w:t>т</w:t>
            </w:r>
            <w:r w:rsidRPr="00ED45DD">
              <w:rPr>
                <w:rFonts w:ascii="Arial" w:hAnsi="Arial" w:cs="Arial"/>
                <w:color w:val="000000"/>
                <w:sz w:val="20"/>
                <w:szCs w:val="28"/>
              </w:rPr>
              <w:t xml:space="preserve">ном издании и на официальном сайте </w:t>
            </w:r>
            <w:r w:rsidRPr="00ED45DD">
              <w:rPr>
                <w:rFonts w:ascii="Arial" w:hAnsi="Arial" w:cs="Arial"/>
                <w:color w:val="000000"/>
                <w:sz w:val="20"/>
                <w:lang w:eastAsia="en-US"/>
              </w:rPr>
              <w:t>админис</w:t>
            </w:r>
            <w:r w:rsidRPr="00ED45DD">
              <w:rPr>
                <w:rFonts w:ascii="Arial" w:hAnsi="Arial" w:cs="Arial"/>
                <w:color w:val="000000"/>
                <w:sz w:val="20"/>
                <w:lang w:eastAsia="en-US"/>
              </w:rPr>
              <w:t>т</w:t>
            </w:r>
            <w:r w:rsidRPr="00ED45DD">
              <w:rPr>
                <w:rFonts w:ascii="Arial" w:hAnsi="Arial" w:cs="Arial"/>
                <w:color w:val="000000"/>
                <w:sz w:val="20"/>
                <w:lang w:eastAsia="en-US"/>
              </w:rPr>
              <w:t>рации</w:t>
            </w:r>
          </w:p>
        </w:tc>
        <w:tc>
          <w:tcPr>
            <w:tcW w:w="666" w:type="pct"/>
            <w:gridSpan w:val="2"/>
            <w:tcBorders>
              <w:top w:val="single" w:sz="4" w:space="0" w:color="auto"/>
              <w:left w:val="single" w:sz="4" w:space="0" w:color="auto"/>
              <w:bottom w:val="single" w:sz="4" w:space="0" w:color="auto"/>
              <w:right w:val="single" w:sz="4" w:space="0" w:color="auto"/>
            </w:tcBorders>
            <w:vAlign w:val="center"/>
          </w:tcPr>
          <w:p w:rsidR="00606750" w:rsidRPr="00ED45DD" w:rsidRDefault="00606750" w:rsidP="00B73156">
            <w:pPr>
              <w:shd w:val="clear" w:color="auto" w:fill="FFFFFF"/>
              <w:jc w:val="center"/>
              <w:rPr>
                <w:rFonts w:ascii="Arial" w:hAnsi="Arial" w:cs="Arial"/>
                <w:color w:val="000000"/>
                <w:sz w:val="20"/>
                <w:lang w:eastAsia="en-US"/>
              </w:rPr>
            </w:pPr>
            <w:r w:rsidRPr="00ED45DD">
              <w:rPr>
                <w:rFonts w:ascii="Arial" w:hAnsi="Arial" w:cs="Arial"/>
                <w:color w:val="000000"/>
                <w:sz w:val="20"/>
                <w:lang w:eastAsia="en-US"/>
              </w:rPr>
              <w:t>Пост</w:t>
            </w:r>
            <w:r w:rsidRPr="00ED45DD">
              <w:rPr>
                <w:rFonts w:ascii="Arial" w:hAnsi="Arial" w:cs="Arial"/>
                <w:color w:val="000000"/>
                <w:sz w:val="20"/>
                <w:lang w:eastAsia="en-US"/>
              </w:rPr>
              <w:t>о</w:t>
            </w:r>
            <w:r w:rsidRPr="00ED45DD">
              <w:rPr>
                <w:rFonts w:ascii="Arial" w:hAnsi="Arial" w:cs="Arial"/>
                <w:color w:val="000000"/>
                <w:sz w:val="20"/>
                <w:lang w:eastAsia="en-US"/>
              </w:rPr>
              <w:t>янно</w:t>
            </w:r>
          </w:p>
        </w:tc>
        <w:tc>
          <w:tcPr>
            <w:tcW w:w="794" w:type="pct"/>
            <w:gridSpan w:val="2"/>
            <w:tcBorders>
              <w:top w:val="single" w:sz="4" w:space="0" w:color="auto"/>
              <w:left w:val="single" w:sz="4" w:space="0" w:color="auto"/>
              <w:bottom w:val="single" w:sz="4" w:space="0" w:color="auto"/>
              <w:right w:val="single" w:sz="4" w:space="0" w:color="auto"/>
            </w:tcBorders>
            <w:vAlign w:val="center"/>
          </w:tcPr>
          <w:p w:rsidR="00606750" w:rsidRPr="00ED45DD" w:rsidRDefault="00606750" w:rsidP="00B73156">
            <w:pPr>
              <w:jc w:val="center"/>
              <w:rPr>
                <w:rFonts w:ascii="Arial" w:hAnsi="Arial" w:cs="Arial"/>
                <w:color w:val="000000"/>
                <w:sz w:val="20"/>
                <w:lang w:eastAsia="en-US"/>
              </w:rPr>
            </w:pPr>
            <w:r w:rsidRPr="00ED45DD">
              <w:rPr>
                <w:rFonts w:ascii="Arial" w:hAnsi="Arial" w:cs="Arial"/>
                <w:color w:val="000000"/>
                <w:sz w:val="20"/>
                <w:lang w:eastAsia="en-US"/>
              </w:rPr>
              <w:t>Ведущий  сп</w:t>
            </w:r>
            <w:r w:rsidRPr="00ED45DD">
              <w:rPr>
                <w:rFonts w:ascii="Arial" w:hAnsi="Arial" w:cs="Arial"/>
                <w:color w:val="000000"/>
                <w:sz w:val="20"/>
                <w:lang w:eastAsia="en-US"/>
              </w:rPr>
              <w:t>е</w:t>
            </w:r>
            <w:r w:rsidRPr="00ED45DD">
              <w:rPr>
                <w:rFonts w:ascii="Arial" w:hAnsi="Arial" w:cs="Arial"/>
                <w:color w:val="000000"/>
                <w:sz w:val="20"/>
                <w:lang w:eastAsia="en-US"/>
              </w:rPr>
              <w:t>циалист-эксперт админис</w:t>
            </w:r>
            <w:r w:rsidRPr="00ED45DD">
              <w:rPr>
                <w:rFonts w:ascii="Arial" w:hAnsi="Arial" w:cs="Arial"/>
                <w:color w:val="000000"/>
                <w:sz w:val="20"/>
                <w:lang w:eastAsia="en-US"/>
              </w:rPr>
              <w:t>т</w:t>
            </w:r>
            <w:r w:rsidRPr="00ED45DD">
              <w:rPr>
                <w:rFonts w:ascii="Arial" w:hAnsi="Arial" w:cs="Arial"/>
                <w:color w:val="000000"/>
                <w:sz w:val="20"/>
                <w:lang w:eastAsia="en-US"/>
              </w:rPr>
              <w:t>рации</w:t>
            </w:r>
          </w:p>
        </w:tc>
        <w:tc>
          <w:tcPr>
            <w:tcW w:w="1794" w:type="pct"/>
            <w:gridSpan w:val="2"/>
            <w:tcBorders>
              <w:top w:val="single" w:sz="4" w:space="0" w:color="auto"/>
              <w:left w:val="single" w:sz="4" w:space="0" w:color="auto"/>
              <w:bottom w:val="single" w:sz="4" w:space="0" w:color="auto"/>
              <w:right w:val="single" w:sz="4" w:space="0" w:color="auto"/>
            </w:tcBorders>
            <w:vAlign w:val="center"/>
          </w:tcPr>
          <w:p w:rsidR="00606750" w:rsidRPr="00ED45DD" w:rsidRDefault="00606750" w:rsidP="00B73156">
            <w:pPr>
              <w:jc w:val="center"/>
              <w:rPr>
                <w:rFonts w:ascii="Arial" w:hAnsi="Arial" w:cs="Arial"/>
                <w:color w:val="000000"/>
                <w:sz w:val="20"/>
                <w:lang w:eastAsia="en-US"/>
              </w:rPr>
            </w:pPr>
            <w:r w:rsidRPr="00ED45DD">
              <w:rPr>
                <w:rFonts w:ascii="Arial" w:hAnsi="Arial" w:cs="Arial"/>
                <w:color w:val="000000"/>
                <w:sz w:val="20"/>
                <w:lang w:eastAsia="en-US"/>
              </w:rPr>
              <w:t>Повышение правовой грамотности граждан по вопр</w:t>
            </w:r>
            <w:r w:rsidRPr="00ED45DD">
              <w:rPr>
                <w:rFonts w:ascii="Arial" w:hAnsi="Arial" w:cs="Arial"/>
                <w:color w:val="000000"/>
                <w:sz w:val="20"/>
                <w:lang w:eastAsia="en-US"/>
              </w:rPr>
              <w:t>о</w:t>
            </w:r>
            <w:r w:rsidRPr="00ED45DD">
              <w:rPr>
                <w:rFonts w:ascii="Arial" w:hAnsi="Arial" w:cs="Arial"/>
                <w:color w:val="000000"/>
                <w:sz w:val="20"/>
                <w:lang w:eastAsia="en-US"/>
              </w:rPr>
              <w:t>сам противодействия ко</w:t>
            </w:r>
            <w:r w:rsidRPr="00ED45DD">
              <w:rPr>
                <w:rFonts w:ascii="Arial" w:hAnsi="Arial" w:cs="Arial"/>
                <w:color w:val="000000"/>
                <w:sz w:val="20"/>
                <w:lang w:eastAsia="en-US"/>
              </w:rPr>
              <w:t>р</w:t>
            </w:r>
            <w:r w:rsidRPr="00ED45DD">
              <w:rPr>
                <w:rFonts w:ascii="Arial" w:hAnsi="Arial" w:cs="Arial"/>
                <w:color w:val="000000"/>
                <w:sz w:val="20"/>
                <w:lang w:eastAsia="en-US"/>
              </w:rPr>
              <w:t>рупции</w:t>
            </w:r>
          </w:p>
        </w:tc>
      </w:tr>
    </w:tbl>
    <w:p w:rsidR="00606750" w:rsidRDefault="00606750" w:rsidP="00ED45DD">
      <w:pPr>
        <w:rPr>
          <w:rFonts w:ascii="Arial" w:hAnsi="Arial" w:cs="Arial"/>
          <w:color w:val="000000"/>
          <w:sz w:val="20"/>
        </w:rPr>
      </w:pPr>
    </w:p>
    <w:p w:rsidR="00B73156" w:rsidRPr="00ED45DD" w:rsidRDefault="00B73156" w:rsidP="00ED45DD">
      <w:pPr>
        <w:rPr>
          <w:rFonts w:ascii="Arial" w:hAnsi="Arial" w:cs="Arial"/>
          <w:color w:val="000000"/>
          <w:sz w:val="20"/>
        </w:rPr>
      </w:pPr>
    </w:p>
    <w:p w:rsidR="00606750" w:rsidRPr="00ED45DD" w:rsidRDefault="00606750" w:rsidP="00ED45DD">
      <w:pPr>
        <w:jc w:val="center"/>
        <w:rPr>
          <w:rFonts w:ascii="Arial" w:hAnsi="Arial" w:cs="Arial"/>
          <w:color w:val="000000"/>
          <w:sz w:val="20"/>
          <w:szCs w:val="22"/>
        </w:rPr>
      </w:pPr>
      <w:r w:rsidRPr="00ED45DD">
        <w:rPr>
          <w:rFonts w:ascii="Arial" w:eastAsia="Arial Unicode MS" w:hAnsi="Arial" w:cs="Arial"/>
          <w:color w:val="000000"/>
          <w:sz w:val="20"/>
          <w:szCs w:val="22"/>
        </w:rPr>
        <w:t xml:space="preserve">                          </w:t>
      </w:r>
    </w:p>
    <w:tbl>
      <w:tblPr>
        <w:tblW w:w="5000" w:type="pct"/>
        <w:tblLook w:val="04A0"/>
      </w:tblPr>
      <w:tblGrid>
        <w:gridCol w:w="6456"/>
        <w:gridCol w:w="2435"/>
        <w:gridCol w:w="6464"/>
      </w:tblGrid>
      <w:tr w:rsidR="00606750" w:rsidRPr="00ED45DD" w:rsidTr="00B73156">
        <w:trPr>
          <w:cantSplit/>
        </w:trPr>
        <w:tc>
          <w:tcPr>
            <w:tcW w:w="2102" w:type="pct"/>
            <w:vAlign w:val="center"/>
          </w:tcPr>
          <w:p w:rsidR="00606750" w:rsidRPr="00ED45DD" w:rsidRDefault="00606750" w:rsidP="00B73156">
            <w:pPr>
              <w:tabs>
                <w:tab w:val="left" w:pos="4285"/>
              </w:tabs>
              <w:autoSpaceDE w:val="0"/>
              <w:autoSpaceDN w:val="0"/>
              <w:adjustRightInd w:val="0"/>
              <w:jc w:val="center"/>
              <w:rPr>
                <w:rFonts w:ascii="Arial" w:hAnsi="Arial" w:cs="Arial"/>
                <w:bCs/>
                <w:noProof/>
                <w:color w:val="000000"/>
                <w:sz w:val="20"/>
              </w:rPr>
            </w:pPr>
            <w:r w:rsidRPr="00ED45DD">
              <w:rPr>
                <w:rFonts w:ascii="Arial" w:hAnsi="Arial" w:cs="Arial"/>
                <w:bCs/>
                <w:noProof/>
                <w:color w:val="000000"/>
                <w:sz w:val="20"/>
                <w:szCs w:val="22"/>
              </w:rPr>
              <w:t>Ч</w:t>
            </w:r>
            <w:r w:rsidR="00ED45DD" w:rsidRPr="00ED45DD">
              <w:rPr>
                <w:rFonts w:ascii="Arial" w:hAnsi="Arial" w:cs="Arial"/>
                <w:bCs/>
                <w:noProof/>
                <w:color w:val="000000"/>
                <w:sz w:val="20"/>
                <w:szCs w:val="22"/>
              </w:rPr>
              <w:t>Ă</w:t>
            </w:r>
            <w:r w:rsidRPr="00ED45DD">
              <w:rPr>
                <w:rFonts w:ascii="Arial" w:hAnsi="Arial" w:cs="Arial"/>
                <w:bCs/>
                <w:noProof/>
                <w:color w:val="000000"/>
                <w:sz w:val="20"/>
                <w:szCs w:val="22"/>
              </w:rPr>
              <w:t>ВАШ РЕСПУБЛИКИ</w:t>
            </w:r>
          </w:p>
          <w:p w:rsidR="00606750" w:rsidRPr="00ED45DD" w:rsidRDefault="00606750" w:rsidP="00B73156">
            <w:pPr>
              <w:tabs>
                <w:tab w:val="left" w:pos="4285"/>
              </w:tabs>
              <w:autoSpaceDE w:val="0"/>
              <w:autoSpaceDN w:val="0"/>
              <w:adjustRightInd w:val="0"/>
              <w:jc w:val="center"/>
              <w:rPr>
                <w:rFonts w:ascii="Arial" w:hAnsi="Arial" w:cs="Arial"/>
                <w:color w:val="000000"/>
                <w:sz w:val="20"/>
              </w:rPr>
            </w:pPr>
            <w:r w:rsidRPr="00ED45DD">
              <w:rPr>
                <w:rFonts w:ascii="Arial" w:hAnsi="Arial" w:cs="Arial"/>
                <w:caps/>
                <w:color w:val="000000"/>
                <w:sz w:val="20"/>
                <w:szCs w:val="22"/>
              </w:rPr>
              <w:t>С</w:t>
            </w:r>
            <w:r w:rsidR="00ED45DD" w:rsidRPr="00ED45DD">
              <w:rPr>
                <w:rFonts w:ascii="Arial" w:hAnsi="Arial" w:cs="Arial"/>
                <w:caps/>
                <w:color w:val="000000"/>
                <w:sz w:val="20"/>
                <w:szCs w:val="22"/>
              </w:rPr>
              <w:t>Ĕ</w:t>
            </w:r>
            <w:r w:rsidRPr="00ED45DD">
              <w:rPr>
                <w:rFonts w:ascii="Arial" w:hAnsi="Arial" w:cs="Arial"/>
                <w:caps/>
                <w:color w:val="000000"/>
                <w:sz w:val="20"/>
                <w:szCs w:val="22"/>
              </w:rPr>
              <w:t>нт</w:t>
            </w:r>
            <w:r w:rsidR="00ED45DD" w:rsidRPr="00ED45DD">
              <w:rPr>
                <w:rFonts w:ascii="Arial" w:hAnsi="Arial" w:cs="Arial"/>
                <w:caps/>
                <w:color w:val="000000"/>
                <w:sz w:val="20"/>
                <w:szCs w:val="22"/>
              </w:rPr>
              <w:t>Ĕ</w:t>
            </w:r>
            <w:r w:rsidRPr="00ED45DD">
              <w:rPr>
                <w:rFonts w:ascii="Arial" w:hAnsi="Arial" w:cs="Arial"/>
                <w:caps/>
                <w:color w:val="000000"/>
                <w:sz w:val="20"/>
                <w:szCs w:val="22"/>
              </w:rPr>
              <w:t>рв</w:t>
            </w:r>
            <w:r w:rsidR="00ED45DD" w:rsidRPr="00ED45DD">
              <w:rPr>
                <w:rFonts w:ascii="Arial" w:hAnsi="Arial" w:cs="Arial"/>
                <w:caps/>
                <w:color w:val="000000"/>
                <w:sz w:val="20"/>
                <w:szCs w:val="22"/>
              </w:rPr>
              <w:t>Ă</w:t>
            </w:r>
            <w:r w:rsidRPr="00ED45DD">
              <w:rPr>
                <w:rFonts w:ascii="Arial" w:hAnsi="Arial" w:cs="Arial"/>
                <w:caps/>
                <w:color w:val="000000"/>
                <w:sz w:val="20"/>
                <w:szCs w:val="22"/>
              </w:rPr>
              <w:t>рри</w:t>
            </w:r>
            <w:r w:rsidRPr="00ED45DD">
              <w:rPr>
                <w:rFonts w:ascii="Arial" w:hAnsi="Arial" w:cs="Arial"/>
                <w:bCs/>
                <w:noProof/>
                <w:color w:val="000000"/>
                <w:sz w:val="20"/>
                <w:szCs w:val="22"/>
              </w:rPr>
              <w:t xml:space="preserve"> РАЙОНĚ</w:t>
            </w:r>
          </w:p>
          <w:p w:rsidR="00606750" w:rsidRPr="00ED45DD" w:rsidRDefault="00606750" w:rsidP="00B73156">
            <w:pPr>
              <w:pStyle w:val="afc"/>
              <w:tabs>
                <w:tab w:val="left" w:pos="4285"/>
              </w:tabs>
              <w:jc w:val="center"/>
              <w:rPr>
                <w:rFonts w:ascii="Arial" w:hAnsi="Arial" w:cs="Arial"/>
                <w:noProof/>
                <w:color w:val="000000"/>
              </w:rPr>
            </w:pPr>
            <w:r w:rsidRPr="00ED45DD">
              <w:rPr>
                <w:rFonts w:ascii="Arial" w:hAnsi="Arial" w:cs="Arial"/>
                <w:noProof/>
                <w:color w:val="000000"/>
                <w:szCs w:val="22"/>
              </w:rPr>
              <w:t>ШĚНЕРПУÇ ПОСЕЛЕНИЙĚН</w:t>
            </w:r>
          </w:p>
          <w:p w:rsidR="002437E2" w:rsidRPr="00ED45DD" w:rsidRDefault="00606750" w:rsidP="00B73156">
            <w:pPr>
              <w:pStyle w:val="afc"/>
              <w:tabs>
                <w:tab w:val="left" w:pos="4285"/>
              </w:tabs>
              <w:jc w:val="center"/>
              <w:rPr>
                <w:rStyle w:val="af6"/>
                <w:rFonts w:ascii="Arial" w:hAnsi="Arial" w:cs="Arial"/>
                <w:b w:val="0"/>
                <w:color w:val="000000"/>
              </w:rPr>
            </w:pPr>
            <w:r w:rsidRPr="00ED45DD">
              <w:rPr>
                <w:rStyle w:val="af6"/>
                <w:rFonts w:ascii="Arial" w:hAnsi="Arial" w:cs="Arial"/>
                <w:b w:val="0"/>
                <w:noProof/>
                <w:color w:val="000000"/>
                <w:szCs w:val="22"/>
              </w:rPr>
              <w:t>АДМИНИСТРАЦИЙ</w:t>
            </w:r>
            <w:r w:rsidR="00ED45DD" w:rsidRPr="00ED45DD">
              <w:rPr>
                <w:rStyle w:val="af6"/>
                <w:rFonts w:ascii="Arial" w:hAnsi="Arial" w:cs="Arial"/>
                <w:b w:val="0"/>
                <w:noProof/>
                <w:color w:val="000000"/>
                <w:szCs w:val="22"/>
              </w:rPr>
              <w:t>Ĕ</w:t>
            </w:r>
          </w:p>
          <w:p w:rsidR="002437E2" w:rsidRPr="00ED45DD" w:rsidRDefault="00606750" w:rsidP="00B73156">
            <w:pPr>
              <w:pStyle w:val="afc"/>
              <w:tabs>
                <w:tab w:val="left" w:pos="4285"/>
              </w:tabs>
              <w:jc w:val="center"/>
              <w:rPr>
                <w:rStyle w:val="af6"/>
                <w:rFonts w:ascii="Arial" w:hAnsi="Arial" w:cs="Arial"/>
                <w:noProof/>
                <w:color w:val="000000"/>
              </w:rPr>
            </w:pPr>
            <w:r w:rsidRPr="00ED45DD">
              <w:rPr>
                <w:rStyle w:val="af6"/>
                <w:rFonts w:ascii="Arial" w:hAnsi="Arial" w:cs="Arial"/>
                <w:noProof/>
                <w:color w:val="000000"/>
                <w:szCs w:val="22"/>
              </w:rPr>
              <w:t>ЙЫШАНУ</w:t>
            </w:r>
          </w:p>
          <w:p w:rsidR="002437E2" w:rsidRPr="00ED45DD" w:rsidRDefault="00606750" w:rsidP="00B73156">
            <w:pPr>
              <w:pStyle w:val="afc"/>
              <w:jc w:val="center"/>
              <w:rPr>
                <w:rFonts w:ascii="Arial" w:hAnsi="Arial" w:cs="Arial"/>
                <w:b/>
                <w:noProof/>
                <w:color w:val="000000"/>
              </w:rPr>
            </w:pPr>
            <w:r w:rsidRPr="00ED45DD">
              <w:rPr>
                <w:rFonts w:ascii="Arial" w:hAnsi="Arial" w:cs="Arial"/>
                <w:b/>
                <w:noProof/>
                <w:color w:val="000000"/>
                <w:szCs w:val="22"/>
              </w:rPr>
              <w:t>2021 01.25.          2 №</w:t>
            </w:r>
          </w:p>
          <w:p w:rsidR="00606750" w:rsidRPr="00ED45DD" w:rsidRDefault="00606750" w:rsidP="00B73156">
            <w:pPr>
              <w:jc w:val="center"/>
              <w:rPr>
                <w:rFonts w:ascii="Arial" w:hAnsi="Arial" w:cs="Arial"/>
                <w:color w:val="000000"/>
                <w:sz w:val="20"/>
              </w:rPr>
            </w:pPr>
            <w:r w:rsidRPr="00ED45DD">
              <w:rPr>
                <w:rFonts w:ascii="Arial" w:hAnsi="Arial" w:cs="Arial"/>
                <w:noProof/>
                <w:color w:val="000000"/>
                <w:sz w:val="20"/>
                <w:szCs w:val="22"/>
              </w:rPr>
              <w:t>Ш</w:t>
            </w:r>
            <w:r w:rsidR="00ED45DD" w:rsidRPr="00ED45DD">
              <w:rPr>
                <w:rFonts w:ascii="Arial" w:hAnsi="Arial" w:cs="Arial"/>
                <w:noProof/>
                <w:color w:val="000000"/>
                <w:sz w:val="20"/>
                <w:szCs w:val="22"/>
              </w:rPr>
              <w:t>ĕ</w:t>
            </w:r>
            <w:r w:rsidRPr="00ED45DD">
              <w:rPr>
                <w:rFonts w:ascii="Arial" w:hAnsi="Arial" w:cs="Arial"/>
                <w:noProof/>
                <w:color w:val="000000"/>
                <w:sz w:val="20"/>
                <w:szCs w:val="22"/>
              </w:rPr>
              <w:t>нерпус ялě</w:t>
            </w:r>
          </w:p>
        </w:tc>
        <w:tc>
          <w:tcPr>
            <w:tcW w:w="793" w:type="pct"/>
            <w:vAlign w:val="center"/>
            <w:hideMark/>
          </w:tcPr>
          <w:p w:rsidR="00606750" w:rsidRPr="00ED45DD" w:rsidRDefault="00606750" w:rsidP="00B73156">
            <w:pPr>
              <w:ind w:right="-235"/>
              <w:jc w:val="center"/>
              <w:rPr>
                <w:rFonts w:ascii="Arial" w:hAnsi="Arial" w:cs="Arial"/>
                <w:color w:val="000000"/>
                <w:sz w:val="20"/>
              </w:rPr>
            </w:pPr>
            <w:r w:rsidRPr="00ED45DD">
              <w:rPr>
                <w:rFonts w:ascii="Arial" w:hAnsi="Arial" w:cs="Arial"/>
                <w:noProof/>
                <w:color w:val="000000"/>
                <w:sz w:val="20"/>
                <w:szCs w:val="22"/>
              </w:rPr>
              <w:pict>
                <v:shape id="Рисунок 1" o:spid="_x0000_i1026" type="#_x0000_t75" alt="Gerb-ch" style="width:57pt;height:57pt;visibility:visible">
                  <v:imagedata r:id="rId13" o:title="Gerb-ch"/>
                </v:shape>
              </w:pict>
            </w:r>
          </w:p>
        </w:tc>
        <w:tc>
          <w:tcPr>
            <w:tcW w:w="2105" w:type="pct"/>
            <w:vAlign w:val="center"/>
          </w:tcPr>
          <w:p w:rsidR="00606750" w:rsidRPr="00ED45DD" w:rsidRDefault="00606750" w:rsidP="00B73156">
            <w:pPr>
              <w:pStyle w:val="afc"/>
              <w:jc w:val="center"/>
              <w:rPr>
                <w:rFonts w:ascii="Arial" w:hAnsi="Arial" w:cs="Arial"/>
                <w:color w:val="000000"/>
              </w:rPr>
            </w:pPr>
            <w:r w:rsidRPr="00ED45DD">
              <w:rPr>
                <w:rFonts w:ascii="Arial" w:hAnsi="Arial" w:cs="Arial"/>
                <w:noProof/>
                <w:color w:val="000000"/>
                <w:szCs w:val="22"/>
              </w:rPr>
              <w:t>ЧУВАШСКАЯ РЕСПУБЛИКА</w:t>
            </w:r>
            <w:r w:rsidRPr="00ED45DD">
              <w:rPr>
                <w:rFonts w:ascii="Arial" w:hAnsi="Arial" w:cs="Arial"/>
                <w:noProof/>
                <w:color w:val="000000"/>
                <w:szCs w:val="22"/>
              </w:rPr>
              <w:br/>
              <w:t>МАРИИНСКО-ПОСАДСКИЙ РАЙОН</w:t>
            </w:r>
          </w:p>
          <w:p w:rsidR="00606750" w:rsidRPr="00ED45DD" w:rsidRDefault="00606750" w:rsidP="00B73156">
            <w:pPr>
              <w:pStyle w:val="afc"/>
              <w:jc w:val="center"/>
              <w:rPr>
                <w:rFonts w:ascii="Arial" w:hAnsi="Arial" w:cs="Arial"/>
                <w:noProof/>
                <w:color w:val="000000"/>
              </w:rPr>
            </w:pPr>
            <w:r w:rsidRPr="00ED45DD">
              <w:rPr>
                <w:rFonts w:ascii="Arial" w:hAnsi="Arial" w:cs="Arial"/>
                <w:noProof/>
                <w:color w:val="000000"/>
                <w:szCs w:val="22"/>
              </w:rPr>
              <w:t>АДМИНИСТРАЦИЯ</w:t>
            </w:r>
          </w:p>
          <w:p w:rsidR="00606750" w:rsidRPr="00ED45DD" w:rsidRDefault="00606750" w:rsidP="00B73156">
            <w:pPr>
              <w:pStyle w:val="afc"/>
              <w:jc w:val="center"/>
              <w:rPr>
                <w:rFonts w:ascii="Arial" w:hAnsi="Arial" w:cs="Arial"/>
                <w:noProof/>
                <w:color w:val="000000"/>
              </w:rPr>
            </w:pPr>
            <w:r w:rsidRPr="00ED45DD">
              <w:rPr>
                <w:rFonts w:ascii="Arial" w:hAnsi="Arial" w:cs="Arial"/>
                <w:noProof/>
                <w:color w:val="000000"/>
                <w:szCs w:val="22"/>
              </w:rPr>
              <w:t>БИЧУРИНСКОГО СЕЛЬСКОГО</w:t>
            </w:r>
          </w:p>
          <w:p w:rsidR="002437E2" w:rsidRPr="00ED45DD" w:rsidRDefault="00606750" w:rsidP="00B73156">
            <w:pPr>
              <w:pStyle w:val="afc"/>
              <w:jc w:val="center"/>
              <w:rPr>
                <w:rFonts w:ascii="Arial" w:hAnsi="Arial" w:cs="Arial"/>
                <w:noProof/>
                <w:color w:val="000000"/>
              </w:rPr>
            </w:pPr>
            <w:r w:rsidRPr="00ED45DD">
              <w:rPr>
                <w:rFonts w:ascii="Arial" w:hAnsi="Arial" w:cs="Arial"/>
                <w:noProof/>
                <w:color w:val="000000"/>
                <w:szCs w:val="22"/>
              </w:rPr>
              <w:t>ПОСЕЛЕНИЯ</w:t>
            </w:r>
          </w:p>
          <w:p w:rsidR="002437E2" w:rsidRPr="00ED45DD" w:rsidRDefault="00606750" w:rsidP="00B73156">
            <w:pPr>
              <w:pStyle w:val="afc"/>
              <w:jc w:val="center"/>
              <w:rPr>
                <w:rStyle w:val="af6"/>
                <w:rFonts w:ascii="Arial" w:hAnsi="Arial" w:cs="Arial"/>
                <w:noProof/>
                <w:color w:val="000000"/>
              </w:rPr>
            </w:pPr>
            <w:r w:rsidRPr="00ED45DD">
              <w:rPr>
                <w:rStyle w:val="af6"/>
                <w:rFonts w:ascii="Arial" w:hAnsi="Arial" w:cs="Arial"/>
                <w:noProof/>
                <w:color w:val="000000"/>
                <w:szCs w:val="22"/>
              </w:rPr>
              <w:t>ПОСТАНОВЛЕНИЕ</w:t>
            </w:r>
          </w:p>
          <w:p w:rsidR="002437E2" w:rsidRPr="00ED45DD" w:rsidRDefault="00606750" w:rsidP="00B73156">
            <w:pPr>
              <w:pStyle w:val="afc"/>
              <w:jc w:val="center"/>
              <w:rPr>
                <w:rFonts w:ascii="Arial" w:hAnsi="Arial" w:cs="Arial"/>
                <w:b/>
                <w:noProof/>
                <w:color w:val="000000"/>
              </w:rPr>
            </w:pPr>
            <w:r w:rsidRPr="00ED45DD">
              <w:rPr>
                <w:rFonts w:ascii="Arial" w:hAnsi="Arial" w:cs="Arial"/>
                <w:b/>
                <w:noProof/>
                <w:color w:val="000000"/>
                <w:szCs w:val="22"/>
              </w:rPr>
              <w:t xml:space="preserve"> 25.01.2020                  № 2 </w:t>
            </w:r>
          </w:p>
          <w:p w:rsidR="00606750" w:rsidRPr="00ED45DD" w:rsidRDefault="00606750" w:rsidP="00B73156">
            <w:pPr>
              <w:jc w:val="center"/>
              <w:rPr>
                <w:rFonts w:ascii="Arial" w:hAnsi="Arial" w:cs="Arial"/>
                <w:color w:val="000000"/>
                <w:sz w:val="20"/>
              </w:rPr>
            </w:pPr>
            <w:r w:rsidRPr="00ED45DD">
              <w:rPr>
                <w:rFonts w:ascii="Arial" w:hAnsi="Arial" w:cs="Arial"/>
                <w:noProof/>
                <w:color w:val="000000"/>
                <w:sz w:val="20"/>
                <w:szCs w:val="22"/>
              </w:rPr>
              <w:t>село Бичурино</w:t>
            </w:r>
          </w:p>
        </w:tc>
      </w:tr>
    </w:tbl>
    <w:p w:rsidR="00606750" w:rsidRPr="00ED45DD" w:rsidRDefault="00606750" w:rsidP="00ED45DD">
      <w:pPr>
        <w:jc w:val="both"/>
        <w:rPr>
          <w:rFonts w:ascii="Arial" w:hAnsi="Arial" w:cs="Arial"/>
          <w:b/>
          <w:color w:val="000000"/>
          <w:sz w:val="20"/>
        </w:rPr>
      </w:pPr>
      <w:r w:rsidRPr="00ED45DD">
        <w:rPr>
          <w:rFonts w:ascii="Arial" w:hAnsi="Arial" w:cs="Arial"/>
          <w:b/>
          <w:color w:val="000000"/>
          <w:sz w:val="20"/>
        </w:rPr>
        <w:t>О мерах по предотвращению разрушений</w:t>
      </w:r>
    </w:p>
    <w:p w:rsidR="00606750" w:rsidRPr="00ED45DD" w:rsidRDefault="00606750" w:rsidP="00ED45DD">
      <w:pPr>
        <w:jc w:val="both"/>
        <w:rPr>
          <w:rFonts w:ascii="Arial" w:hAnsi="Arial" w:cs="Arial"/>
          <w:b/>
          <w:color w:val="000000"/>
          <w:sz w:val="20"/>
        </w:rPr>
      </w:pPr>
      <w:r w:rsidRPr="00ED45DD">
        <w:rPr>
          <w:rFonts w:ascii="Arial" w:hAnsi="Arial" w:cs="Arial"/>
          <w:b/>
          <w:color w:val="000000"/>
          <w:sz w:val="20"/>
        </w:rPr>
        <w:t>кровельной части зданий и сооружений</w:t>
      </w:r>
    </w:p>
    <w:p w:rsidR="00606750" w:rsidRPr="00ED45DD" w:rsidRDefault="00606750" w:rsidP="00ED45DD">
      <w:pPr>
        <w:jc w:val="both"/>
        <w:rPr>
          <w:rFonts w:ascii="Arial" w:hAnsi="Arial" w:cs="Arial"/>
          <w:b/>
          <w:color w:val="000000"/>
          <w:sz w:val="20"/>
        </w:rPr>
      </w:pPr>
      <w:r w:rsidRPr="00ED45DD">
        <w:rPr>
          <w:rFonts w:ascii="Arial" w:hAnsi="Arial" w:cs="Arial"/>
          <w:b/>
          <w:color w:val="000000"/>
          <w:sz w:val="20"/>
        </w:rPr>
        <w:t xml:space="preserve">с большим количеством снега и </w:t>
      </w:r>
    </w:p>
    <w:p w:rsidR="002437E2" w:rsidRPr="00ED45DD" w:rsidRDefault="00606750" w:rsidP="00ED45DD">
      <w:pPr>
        <w:jc w:val="both"/>
        <w:rPr>
          <w:rFonts w:ascii="Arial" w:hAnsi="Arial" w:cs="Arial"/>
          <w:b/>
          <w:color w:val="000000"/>
          <w:sz w:val="20"/>
        </w:rPr>
      </w:pPr>
      <w:r w:rsidRPr="00ED45DD">
        <w:rPr>
          <w:rFonts w:ascii="Arial" w:hAnsi="Arial" w:cs="Arial"/>
          <w:b/>
          <w:color w:val="000000"/>
          <w:sz w:val="20"/>
        </w:rPr>
        <w:t xml:space="preserve">предупреждения несчастных случаев </w:t>
      </w:r>
    </w:p>
    <w:p w:rsidR="00606750" w:rsidRPr="00ED45DD" w:rsidRDefault="00606750" w:rsidP="00ED45DD">
      <w:pPr>
        <w:ind w:firstLine="15"/>
        <w:rPr>
          <w:rFonts w:ascii="Arial" w:hAnsi="Arial" w:cs="Arial"/>
          <w:color w:val="000000"/>
          <w:sz w:val="20"/>
        </w:rPr>
      </w:pPr>
      <w:r w:rsidRPr="00ED45DD">
        <w:rPr>
          <w:rFonts w:ascii="Arial" w:hAnsi="Arial" w:cs="Arial"/>
          <w:color w:val="000000"/>
          <w:sz w:val="20"/>
        </w:rPr>
        <w:t xml:space="preserve">             </w:t>
      </w:r>
    </w:p>
    <w:p w:rsidR="00606750" w:rsidRPr="00ED45DD" w:rsidRDefault="00606750" w:rsidP="00ED45DD">
      <w:pPr>
        <w:jc w:val="both"/>
        <w:rPr>
          <w:rFonts w:ascii="Arial" w:hAnsi="Arial" w:cs="Arial"/>
          <w:color w:val="000000"/>
          <w:sz w:val="20"/>
        </w:rPr>
      </w:pPr>
      <w:r w:rsidRPr="00ED45DD">
        <w:rPr>
          <w:rFonts w:ascii="Arial" w:hAnsi="Arial" w:cs="Arial"/>
          <w:color w:val="000000"/>
          <w:sz w:val="20"/>
        </w:rPr>
        <w:t xml:space="preserve">      В целях предупреждения падения в зимний период снега и наледи с крыш зданий и сооружений, обеспечения безопасности жителей и предотвращения н</w:t>
      </w:r>
      <w:r w:rsidRPr="00ED45DD">
        <w:rPr>
          <w:rFonts w:ascii="Arial" w:hAnsi="Arial" w:cs="Arial"/>
          <w:color w:val="000000"/>
          <w:sz w:val="20"/>
        </w:rPr>
        <w:t>е</w:t>
      </w:r>
      <w:r w:rsidRPr="00ED45DD">
        <w:rPr>
          <w:rFonts w:ascii="Arial" w:hAnsi="Arial" w:cs="Arial"/>
          <w:color w:val="000000"/>
          <w:sz w:val="20"/>
        </w:rPr>
        <w:t xml:space="preserve">счастных случаев  </w:t>
      </w:r>
    </w:p>
    <w:p w:rsidR="00606750" w:rsidRPr="00ED45DD" w:rsidRDefault="00606750" w:rsidP="00ED45DD">
      <w:pPr>
        <w:jc w:val="center"/>
        <w:rPr>
          <w:rFonts w:ascii="Arial" w:hAnsi="Arial" w:cs="Arial"/>
          <w:color w:val="000000"/>
          <w:sz w:val="20"/>
        </w:rPr>
      </w:pPr>
      <w:r w:rsidRPr="00ED45DD">
        <w:rPr>
          <w:rFonts w:ascii="Arial" w:hAnsi="Arial" w:cs="Arial"/>
          <w:color w:val="000000"/>
          <w:sz w:val="20"/>
        </w:rPr>
        <w:t>п о с т а н о в л я ю</w:t>
      </w:r>
      <w:r w:rsidRPr="00ED45DD">
        <w:rPr>
          <w:rFonts w:ascii="Arial" w:hAnsi="Arial" w:cs="Arial"/>
          <w:b/>
          <w:color w:val="000000"/>
          <w:sz w:val="20"/>
        </w:rPr>
        <w:t>:</w:t>
      </w:r>
    </w:p>
    <w:p w:rsidR="00606750" w:rsidRPr="00ED45DD" w:rsidRDefault="00606750" w:rsidP="00ED45DD">
      <w:pPr>
        <w:jc w:val="both"/>
        <w:rPr>
          <w:rFonts w:ascii="Arial" w:hAnsi="Arial" w:cs="Arial"/>
          <w:color w:val="000000"/>
          <w:sz w:val="20"/>
        </w:rPr>
      </w:pPr>
      <w:r w:rsidRPr="00ED45DD">
        <w:rPr>
          <w:rFonts w:ascii="Arial" w:hAnsi="Arial" w:cs="Arial"/>
          <w:color w:val="000000"/>
          <w:sz w:val="20"/>
        </w:rPr>
        <w:tab/>
        <w:t>1. Рекомендовать руководителям предприятий, организаций и учреждений независимо от организационно-правовых форм и форм собственности:</w:t>
      </w:r>
    </w:p>
    <w:p w:rsidR="00606750" w:rsidRPr="00ED45DD" w:rsidRDefault="00606750" w:rsidP="00ED45DD">
      <w:pPr>
        <w:jc w:val="both"/>
        <w:rPr>
          <w:rFonts w:ascii="Arial" w:hAnsi="Arial" w:cs="Arial"/>
          <w:color w:val="000000"/>
          <w:sz w:val="20"/>
        </w:rPr>
      </w:pPr>
      <w:r w:rsidRPr="00ED45DD">
        <w:rPr>
          <w:rFonts w:ascii="Arial" w:hAnsi="Arial" w:cs="Arial"/>
          <w:color w:val="000000"/>
          <w:sz w:val="20"/>
        </w:rPr>
        <w:tab/>
        <w:t>- организовать работу по своевременной очистке кровель  зданий детских садов, школ, сооружений, жилых домов, особое внимание обратить на здания с массовым пребыванием людей;</w:t>
      </w:r>
    </w:p>
    <w:p w:rsidR="00606750" w:rsidRPr="00ED45DD" w:rsidRDefault="00606750" w:rsidP="00ED45DD">
      <w:pPr>
        <w:jc w:val="both"/>
        <w:rPr>
          <w:rFonts w:ascii="Arial" w:hAnsi="Arial" w:cs="Arial"/>
          <w:color w:val="000000"/>
          <w:sz w:val="20"/>
        </w:rPr>
      </w:pPr>
      <w:r w:rsidRPr="00ED45DD">
        <w:rPr>
          <w:rFonts w:ascii="Arial" w:hAnsi="Arial" w:cs="Arial"/>
          <w:color w:val="000000"/>
          <w:sz w:val="20"/>
        </w:rPr>
        <w:tab/>
        <w:t>- своевременно принимать исчерпывающие меры по выявлению и устранению опасных участков снежных отложений, наледи, сосулек на крышах зд</w:t>
      </w:r>
      <w:r w:rsidRPr="00ED45DD">
        <w:rPr>
          <w:rFonts w:ascii="Arial" w:hAnsi="Arial" w:cs="Arial"/>
          <w:color w:val="000000"/>
          <w:sz w:val="20"/>
        </w:rPr>
        <w:t>а</w:t>
      </w:r>
      <w:r w:rsidRPr="00ED45DD">
        <w:rPr>
          <w:rFonts w:ascii="Arial" w:hAnsi="Arial" w:cs="Arial"/>
          <w:color w:val="000000"/>
          <w:sz w:val="20"/>
        </w:rPr>
        <w:t>ний;</w:t>
      </w:r>
    </w:p>
    <w:p w:rsidR="00606750" w:rsidRPr="00ED45DD" w:rsidRDefault="00606750" w:rsidP="00ED45DD">
      <w:pPr>
        <w:jc w:val="both"/>
        <w:rPr>
          <w:rFonts w:ascii="Arial" w:hAnsi="Arial" w:cs="Arial"/>
          <w:color w:val="000000"/>
          <w:sz w:val="20"/>
        </w:rPr>
      </w:pPr>
      <w:r w:rsidRPr="00ED45DD">
        <w:rPr>
          <w:rFonts w:ascii="Arial" w:hAnsi="Arial" w:cs="Arial"/>
          <w:color w:val="000000"/>
          <w:sz w:val="20"/>
        </w:rPr>
        <w:tab/>
        <w:t xml:space="preserve">- обеспечить соблюдение требований техники безопасности при производстве работ по очистке кровель. </w:t>
      </w:r>
    </w:p>
    <w:p w:rsidR="00606750" w:rsidRPr="00ED45DD" w:rsidRDefault="00606750" w:rsidP="00ED45DD">
      <w:pPr>
        <w:jc w:val="both"/>
        <w:rPr>
          <w:rFonts w:ascii="Arial" w:hAnsi="Arial" w:cs="Arial"/>
          <w:color w:val="000000"/>
          <w:sz w:val="20"/>
        </w:rPr>
      </w:pPr>
      <w:r w:rsidRPr="00ED45DD">
        <w:rPr>
          <w:rFonts w:ascii="Arial" w:hAnsi="Arial" w:cs="Arial"/>
          <w:color w:val="000000"/>
          <w:sz w:val="20"/>
        </w:rPr>
        <w:tab/>
        <w:t>- ограждать опасные участки сигнальными лентами и при необходимости незамедлительно организовать работы по ликвидации угрозы обрушения сн</w:t>
      </w:r>
      <w:r w:rsidRPr="00ED45DD">
        <w:rPr>
          <w:rFonts w:ascii="Arial" w:hAnsi="Arial" w:cs="Arial"/>
          <w:color w:val="000000"/>
          <w:sz w:val="20"/>
        </w:rPr>
        <w:t>е</w:t>
      </w:r>
      <w:r w:rsidRPr="00ED45DD">
        <w:rPr>
          <w:rFonts w:ascii="Arial" w:hAnsi="Arial" w:cs="Arial"/>
          <w:color w:val="000000"/>
          <w:sz w:val="20"/>
        </w:rPr>
        <w:t>га, льда, сосулек с крыш зданий и сооружений.</w:t>
      </w:r>
    </w:p>
    <w:p w:rsidR="002437E2" w:rsidRPr="00ED45DD" w:rsidRDefault="00606750" w:rsidP="00ED45DD">
      <w:pPr>
        <w:ind w:firstLine="708"/>
        <w:jc w:val="both"/>
        <w:rPr>
          <w:rFonts w:ascii="Arial" w:hAnsi="Arial" w:cs="Arial"/>
          <w:bCs/>
          <w:iCs/>
          <w:color w:val="000000"/>
          <w:sz w:val="20"/>
        </w:rPr>
      </w:pPr>
      <w:r w:rsidRPr="00ED45DD">
        <w:rPr>
          <w:rFonts w:ascii="Arial" w:hAnsi="Arial" w:cs="Arial"/>
          <w:bCs/>
          <w:iCs/>
          <w:color w:val="000000"/>
          <w:sz w:val="20"/>
        </w:rPr>
        <w:t xml:space="preserve">2.  </w:t>
      </w:r>
      <w:r w:rsidRPr="00ED45DD">
        <w:rPr>
          <w:rFonts w:ascii="Arial" w:hAnsi="Arial" w:cs="Arial"/>
          <w:color w:val="000000"/>
          <w:sz w:val="20"/>
        </w:rPr>
        <w:t>Настоящее постановление вступает в силу после официального опубликования в средствах массовой информации в муниципальной газете "Поса</w:t>
      </w:r>
      <w:r w:rsidRPr="00ED45DD">
        <w:rPr>
          <w:rFonts w:ascii="Arial" w:hAnsi="Arial" w:cs="Arial"/>
          <w:color w:val="000000"/>
          <w:sz w:val="20"/>
        </w:rPr>
        <w:t>д</w:t>
      </w:r>
      <w:r w:rsidRPr="00ED45DD">
        <w:rPr>
          <w:rFonts w:ascii="Arial" w:hAnsi="Arial" w:cs="Arial"/>
          <w:color w:val="000000"/>
          <w:sz w:val="20"/>
        </w:rPr>
        <w:t>ский вестник".</w:t>
      </w:r>
    </w:p>
    <w:p w:rsidR="00606750" w:rsidRPr="00ED45DD" w:rsidRDefault="00606750" w:rsidP="00ED45DD">
      <w:pPr>
        <w:widowControl w:val="0"/>
        <w:shd w:val="clear" w:color="auto" w:fill="FFFFFF"/>
        <w:tabs>
          <w:tab w:val="left" w:pos="706"/>
        </w:tabs>
        <w:autoSpaceDE w:val="0"/>
        <w:jc w:val="both"/>
        <w:rPr>
          <w:rFonts w:ascii="Arial" w:hAnsi="Arial" w:cs="Arial"/>
          <w:color w:val="000000"/>
          <w:sz w:val="20"/>
          <w:szCs w:val="22"/>
        </w:rPr>
      </w:pPr>
      <w:r w:rsidRPr="00ED45DD">
        <w:rPr>
          <w:rFonts w:ascii="Arial" w:hAnsi="Arial" w:cs="Arial"/>
          <w:color w:val="000000"/>
          <w:sz w:val="20"/>
          <w:szCs w:val="22"/>
        </w:rPr>
        <w:tab/>
        <w:t xml:space="preserve"> </w:t>
      </w:r>
      <w:r w:rsidRPr="00ED45DD">
        <w:rPr>
          <w:rFonts w:ascii="Arial" w:hAnsi="Arial" w:cs="Arial"/>
          <w:color w:val="000000"/>
          <w:sz w:val="20"/>
          <w:szCs w:val="22"/>
        </w:rPr>
        <w:tab/>
        <w:t xml:space="preserve"> </w:t>
      </w:r>
    </w:p>
    <w:p w:rsidR="00B73156" w:rsidRDefault="00B73156" w:rsidP="00ED45DD">
      <w:pPr>
        <w:jc w:val="both"/>
        <w:rPr>
          <w:rFonts w:ascii="Arial" w:hAnsi="Arial" w:cs="Arial"/>
          <w:color w:val="000000"/>
          <w:sz w:val="20"/>
          <w:szCs w:val="22"/>
        </w:rPr>
      </w:pPr>
    </w:p>
    <w:p w:rsidR="00606750" w:rsidRPr="00ED45DD" w:rsidRDefault="00606750" w:rsidP="00ED45DD">
      <w:pPr>
        <w:jc w:val="both"/>
        <w:rPr>
          <w:rFonts w:ascii="Arial" w:hAnsi="Arial" w:cs="Arial"/>
          <w:color w:val="000000"/>
          <w:sz w:val="20"/>
          <w:szCs w:val="22"/>
        </w:rPr>
      </w:pPr>
      <w:r w:rsidRPr="00ED45DD">
        <w:rPr>
          <w:rFonts w:ascii="Arial" w:hAnsi="Arial" w:cs="Arial"/>
          <w:color w:val="000000"/>
          <w:sz w:val="20"/>
          <w:szCs w:val="22"/>
        </w:rPr>
        <w:t xml:space="preserve">Глава  Бичуринского сельского поселения </w:t>
      </w:r>
      <w:r w:rsidRPr="00ED45DD">
        <w:rPr>
          <w:rFonts w:ascii="Arial" w:hAnsi="Arial" w:cs="Arial"/>
          <w:color w:val="000000"/>
          <w:sz w:val="20"/>
          <w:szCs w:val="22"/>
        </w:rPr>
        <w:tab/>
      </w:r>
      <w:r w:rsidRPr="00ED45DD">
        <w:rPr>
          <w:rFonts w:ascii="Arial" w:hAnsi="Arial" w:cs="Arial"/>
          <w:noProof/>
          <w:color w:val="000000"/>
          <w:sz w:val="20"/>
          <w:szCs w:val="22"/>
        </w:rPr>
        <w:t xml:space="preserve">                                                   </w:t>
      </w:r>
      <w:r w:rsidRPr="00ED45DD">
        <w:rPr>
          <w:rFonts w:ascii="Arial" w:hAnsi="Arial" w:cs="Arial"/>
          <w:color w:val="000000"/>
          <w:sz w:val="20"/>
          <w:szCs w:val="22"/>
        </w:rPr>
        <w:tab/>
        <w:t xml:space="preserve">              С.М.Назаров</w:t>
      </w:r>
    </w:p>
    <w:p w:rsidR="00606750" w:rsidRPr="00ED45DD" w:rsidRDefault="00606750" w:rsidP="00ED45DD">
      <w:pPr>
        <w:jc w:val="both"/>
        <w:rPr>
          <w:rFonts w:ascii="Arial" w:hAnsi="Arial" w:cs="Arial"/>
          <w:color w:val="000000"/>
          <w:sz w:val="20"/>
          <w:szCs w:val="22"/>
        </w:rPr>
      </w:pPr>
    </w:p>
    <w:tbl>
      <w:tblPr>
        <w:tblW w:w="5000" w:type="pct"/>
        <w:tblLook w:val="00A0"/>
      </w:tblPr>
      <w:tblGrid>
        <w:gridCol w:w="6323"/>
        <w:gridCol w:w="2709"/>
        <w:gridCol w:w="12"/>
        <w:gridCol w:w="6311"/>
      </w:tblGrid>
      <w:tr w:rsidR="00606750" w:rsidRPr="00ED45DD" w:rsidTr="00B73156">
        <w:trPr>
          <w:cantSplit/>
        </w:trPr>
        <w:tc>
          <w:tcPr>
            <w:tcW w:w="2059" w:type="pct"/>
            <w:vAlign w:val="center"/>
          </w:tcPr>
          <w:p w:rsidR="00606750" w:rsidRPr="00ED45DD" w:rsidRDefault="00606750" w:rsidP="00B73156">
            <w:pPr>
              <w:ind w:left="-533"/>
              <w:jc w:val="center"/>
              <w:rPr>
                <w:rFonts w:ascii="Arial" w:hAnsi="Arial" w:cs="Arial"/>
                <w:color w:val="000000"/>
                <w:sz w:val="20"/>
              </w:rPr>
            </w:pPr>
          </w:p>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Чāваш  Респу</w:t>
            </w:r>
            <w:r w:rsidRPr="00ED45DD">
              <w:rPr>
                <w:rFonts w:ascii="Arial" w:hAnsi="Arial" w:cs="Arial"/>
                <w:color w:val="000000"/>
                <w:sz w:val="20"/>
              </w:rPr>
              <w:t>б</w:t>
            </w:r>
            <w:r w:rsidRPr="00ED45DD">
              <w:rPr>
                <w:rFonts w:ascii="Arial" w:hAnsi="Arial" w:cs="Arial"/>
                <w:color w:val="000000"/>
                <w:sz w:val="20"/>
              </w:rPr>
              <w:t>ликин</w:t>
            </w:r>
          </w:p>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Сēнтēрвāрри</w:t>
            </w:r>
          </w:p>
          <w:p w:rsidR="002437E2" w:rsidRPr="00ED45DD" w:rsidRDefault="00606750" w:rsidP="00B73156">
            <w:pPr>
              <w:jc w:val="center"/>
              <w:rPr>
                <w:rFonts w:ascii="Arial" w:hAnsi="Arial" w:cs="Arial"/>
                <w:color w:val="000000"/>
                <w:sz w:val="20"/>
              </w:rPr>
            </w:pPr>
            <w:r w:rsidRPr="00ED45DD">
              <w:rPr>
                <w:rFonts w:ascii="Arial" w:hAnsi="Arial" w:cs="Arial"/>
                <w:color w:val="000000"/>
                <w:sz w:val="20"/>
              </w:rPr>
              <w:t>районēн администрацийē</w:t>
            </w:r>
          </w:p>
          <w:p w:rsidR="002437E2" w:rsidRPr="00ED45DD" w:rsidRDefault="00606750" w:rsidP="00B73156">
            <w:pPr>
              <w:pStyle w:val="12"/>
              <w:rPr>
                <w:rFonts w:ascii="Arial" w:hAnsi="Arial" w:cs="Arial"/>
                <w:color w:val="000000"/>
                <w:sz w:val="20"/>
              </w:rPr>
            </w:pPr>
            <w:r w:rsidRPr="00ED45DD">
              <w:rPr>
                <w:rFonts w:ascii="Arial" w:hAnsi="Arial" w:cs="Arial"/>
                <w:color w:val="000000"/>
                <w:sz w:val="20"/>
              </w:rPr>
              <w:t>Й Ы Ш Ё Н У</w:t>
            </w:r>
          </w:p>
          <w:p w:rsidR="002437E2" w:rsidRPr="00ED45DD" w:rsidRDefault="00606750" w:rsidP="00B73156">
            <w:pPr>
              <w:jc w:val="center"/>
              <w:rPr>
                <w:rFonts w:ascii="Arial" w:hAnsi="Arial" w:cs="Arial"/>
                <w:b/>
                <w:bCs/>
                <w:color w:val="000000"/>
                <w:sz w:val="20"/>
              </w:rPr>
            </w:pPr>
            <w:r w:rsidRPr="00ED45DD">
              <w:rPr>
                <w:rFonts w:ascii="Arial" w:hAnsi="Arial" w:cs="Arial"/>
                <w:b/>
                <w:bCs/>
                <w:color w:val="000000"/>
                <w:sz w:val="20"/>
              </w:rPr>
              <w:t xml:space="preserve">     №</w:t>
            </w:r>
          </w:p>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Сēнтēрвāрри  хули</w:t>
            </w:r>
          </w:p>
          <w:p w:rsidR="00606750" w:rsidRPr="00ED45DD" w:rsidRDefault="00606750" w:rsidP="00B73156">
            <w:pPr>
              <w:jc w:val="center"/>
              <w:rPr>
                <w:rFonts w:ascii="Arial" w:hAnsi="Arial" w:cs="Arial"/>
                <w:color w:val="000000"/>
                <w:sz w:val="20"/>
              </w:rPr>
            </w:pPr>
          </w:p>
        </w:tc>
        <w:tc>
          <w:tcPr>
            <w:tcW w:w="882" w:type="pct"/>
            <w:vAlign w:val="center"/>
          </w:tcPr>
          <w:p w:rsidR="002437E2" w:rsidRPr="00ED45DD" w:rsidRDefault="00606750" w:rsidP="00B73156">
            <w:pPr>
              <w:ind w:hanging="783"/>
              <w:jc w:val="center"/>
              <w:rPr>
                <w:rFonts w:ascii="Arial" w:hAnsi="Arial" w:cs="Arial"/>
                <w:color w:val="000000"/>
                <w:sz w:val="20"/>
              </w:rPr>
            </w:pPr>
            <w:r w:rsidRPr="00ED45DD">
              <w:rPr>
                <w:rFonts w:ascii="Arial" w:hAnsi="Arial" w:cs="Arial"/>
                <w:noProof/>
                <w:color w:val="000000"/>
                <w:sz w:val="20"/>
              </w:rPr>
              <w:pict>
                <v:shape id="Рисунок 2" o:spid="_x0000_s1315" type="#_x0000_t75" style="position:absolute;left:0;text-align:left;margin-left:-55.05pt;margin-top:12pt;width:46.95pt;height:61.05pt;z-index:251662336;visibility:visible;mso-position-horizontal-relative:margin;mso-position-vertical-relative:margin">
                  <v:imagedata r:id="rId9" o:title=""/>
                  <w10:wrap type="square" anchorx="margin" anchory="margin"/>
                </v:shape>
              </w:pict>
            </w:r>
            <w:r w:rsidRPr="00ED45DD">
              <w:rPr>
                <w:rFonts w:ascii="Arial" w:hAnsi="Arial" w:cs="Arial"/>
                <w:color w:val="000000"/>
                <w:sz w:val="20"/>
              </w:rPr>
              <w:t xml:space="preserve">                  </w:t>
            </w:r>
          </w:p>
          <w:p w:rsidR="00606750" w:rsidRPr="00ED45DD" w:rsidRDefault="00606750" w:rsidP="00B73156">
            <w:pPr>
              <w:jc w:val="center"/>
              <w:rPr>
                <w:rFonts w:ascii="Arial" w:hAnsi="Arial" w:cs="Arial"/>
                <w:color w:val="000000"/>
                <w:sz w:val="20"/>
              </w:rPr>
            </w:pPr>
          </w:p>
        </w:tc>
        <w:tc>
          <w:tcPr>
            <w:tcW w:w="2059" w:type="pct"/>
            <w:gridSpan w:val="2"/>
            <w:vAlign w:val="center"/>
          </w:tcPr>
          <w:p w:rsidR="00606750" w:rsidRPr="00ED45DD" w:rsidRDefault="00606750" w:rsidP="00B73156">
            <w:pPr>
              <w:jc w:val="center"/>
              <w:rPr>
                <w:rFonts w:ascii="Arial" w:hAnsi="Arial" w:cs="Arial"/>
                <w:color w:val="000000"/>
                <w:sz w:val="20"/>
              </w:rPr>
            </w:pPr>
          </w:p>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Чувашская  Респу</w:t>
            </w:r>
            <w:r w:rsidRPr="00ED45DD">
              <w:rPr>
                <w:rFonts w:ascii="Arial" w:hAnsi="Arial" w:cs="Arial"/>
                <w:color w:val="000000"/>
                <w:sz w:val="20"/>
              </w:rPr>
              <w:t>б</w:t>
            </w:r>
            <w:r w:rsidRPr="00ED45DD">
              <w:rPr>
                <w:rFonts w:ascii="Arial" w:hAnsi="Arial" w:cs="Arial"/>
                <w:color w:val="000000"/>
                <w:sz w:val="20"/>
              </w:rPr>
              <w:t>лика</w:t>
            </w:r>
          </w:p>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Администр</w:t>
            </w:r>
            <w:r w:rsidRPr="00ED45DD">
              <w:rPr>
                <w:rFonts w:ascii="Arial" w:hAnsi="Arial" w:cs="Arial"/>
                <w:color w:val="000000"/>
                <w:sz w:val="20"/>
              </w:rPr>
              <w:t>а</w:t>
            </w:r>
            <w:r w:rsidRPr="00ED45DD">
              <w:rPr>
                <w:rFonts w:ascii="Arial" w:hAnsi="Arial" w:cs="Arial"/>
                <w:color w:val="000000"/>
                <w:sz w:val="20"/>
              </w:rPr>
              <w:t>ция</w:t>
            </w:r>
          </w:p>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Мариинско-Поса</w:t>
            </w:r>
            <w:r w:rsidRPr="00ED45DD">
              <w:rPr>
                <w:rFonts w:ascii="Arial" w:hAnsi="Arial" w:cs="Arial"/>
                <w:color w:val="000000"/>
                <w:sz w:val="20"/>
              </w:rPr>
              <w:t>д</w:t>
            </w:r>
            <w:r w:rsidRPr="00ED45DD">
              <w:rPr>
                <w:rFonts w:ascii="Arial" w:hAnsi="Arial" w:cs="Arial"/>
                <w:color w:val="000000"/>
                <w:sz w:val="20"/>
              </w:rPr>
              <w:t xml:space="preserve">ского </w:t>
            </w:r>
          </w:p>
          <w:p w:rsidR="002437E2" w:rsidRPr="00ED45DD" w:rsidRDefault="00606750" w:rsidP="00B73156">
            <w:pPr>
              <w:jc w:val="center"/>
              <w:rPr>
                <w:rFonts w:ascii="Arial" w:hAnsi="Arial" w:cs="Arial"/>
                <w:color w:val="000000"/>
                <w:sz w:val="20"/>
              </w:rPr>
            </w:pPr>
            <w:r w:rsidRPr="00ED45DD">
              <w:rPr>
                <w:rFonts w:ascii="Arial" w:hAnsi="Arial" w:cs="Arial"/>
                <w:color w:val="000000"/>
                <w:sz w:val="20"/>
              </w:rPr>
              <w:t>района</w:t>
            </w:r>
          </w:p>
          <w:p w:rsidR="002437E2" w:rsidRPr="00ED45DD" w:rsidRDefault="00606750" w:rsidP="00B73156">
            <w:pPr>
              <w:jc w:val="center"/>
              <w:rPr>
                <w:rFonts w:ascii="Arial" w:hAnsi="Arial" w:cs="Arial"/>
                <w:b/>
                <w:color w:val="000000"/>
                <w:sz w:val="20"/>
              </w:rPr>
            </w:pPr>
            <w:r w:rsidRPr="00ED45DD">
              <w:rPr>
                <w:rFonts w:ascii="Arial" w:hAnsi="Arial" w:cs="Arial"/>
                <w:b/>
                <w:color w:val="000000"/>
                <w:sz w:val="20"/>
              </w:rPr>
              <w:t>П О С Т А Н О В Л Е Н И Е</w:t>
            </w:r>
          </w:p>
          <w:p w:rsidR="002437E2" w:rsidRPr="00ED45DD" w:rsidRDefault="00606750" w:rsidP="00B73156">
            <w:pPr>
              <w:jc w:val="center"/>
              <w:rPr>
                <w:rFonts w:ascii="Arial" w:hAnsi="Arial" w:cs="Arial"/>
                <w:b/>
                <w:bCs/>
                <w:color w:val="000000"/>
                <w:sz w:val="20"/>
              </w:rPr>
            </w:pPr>
            <w:r w:rsidRPr="00ED45DD">
              <w:rPr>
                <w:rFonts w:ascii="Arial" w:hAnsi="Arial" w:cs="Arial"/>
                <w:b/>
                <w:bCs/>
                <w:color w:val="000000"/>
                <w:sz w:val="20"/>
              </w:rPr>
              <w:t xml:space="preserve">       11.01.2021  № 11</w:t>
            </w:r>
          </w:p>
          <w:p w:rsidR="002437E2" w:rsidRPr="00ED45DD" w:rsidRDefault="00606750" w:rsidP="00B73156">
            <w:pPr>
              <w:jc w:val="center"/>
              <w:rPr>
                <w:rFonts w:ascii="Arial" w:hAnsi="Arial" w:cs="Arial"/>
                <w:color w:val="000000"/>
                <w:sz w:val="20"/>
              </w:rPr>
            </w:pPr>
            <w:r w:rsidRPr="00ED45DD">
              <w:rPr>
                <w:rFonts w:ascii="Arial" w:hAnsi="Arial" w:cs="Arial"/>
                <w:color w:val="000000"/>
                <w:sz w:val="20"/>
              </w:rPr>
              <w:t>г. Марии</w:t>
            </w:r>
            <w:r w:rsidRPr="00ED45DD">
              <w:rPr>
                <w:rFonts w:ascii="Arial" w:hAnsi="Arial" w:cs="Arial"/>
                <w:color w:val="000000"/>
                <w:sz w:val="20"/>
              </w:rPr>
              <w:t>н</w:t>
            </w:r>
            <w:r w:rsidRPr="00ED45DD">
              <w:rPr>
                <w:rFonts w:ascii="Arial" w:hAnsi="Arial" w:cs="Arial"/>
                <w:color w:val="000000"/>
                <w:sz w:val="20"/>
              </w:rPr>
              <w:t>ский  Посад</w:t>
            </w:r>
          </w:p>
          <w:p w:rsidR="00606750" w:rsidRPr="00ED45DD" w:rsidRDefault="00606750" w:rsidP="00B73156">
            <w:pPr>
              <w:jc w:val="center"/>
              <w:rPr>
                <w:rFonts w:ascii="Arial" w:hAnsi="Arial" w:cs="Arial"/>
                <w:color w:val="000000"/>
                <w:sz w:val="20"/>
              </w:rPr>
            </w:pPr>
          </w:p>
        </w:tc>
      </w:tr>
      <w:tr w:rsidR="00606750" w:rsidRPr="00ED45DD" w:rsidTr="00B73156">
        <w:tblPrEx>
          <w:tblLook w:val="01E0"/>
        </w:tblPrEx>
        <w:trPr>
          <w:cantSplit/>
        </w:trPr>
        <w:tc>
          <w:tcPr>
            <w:tcW w:w="2945" w:type="pct"/>
            <w:gridSpan w:val="3"/>
            <w:vAlign w:val="center"/>
          </w:tcPr>
          <w:p w:rsidR="00606750" w:rsidRPr="00ED45DD" w:rsidRDefault="00606750" w:rsidP="00B73156">
            <w:pPr>
              <w:jc w:val="center"/>
              <w:rPr>
                <w:rFonts w:ascii="Arial" w:hAnsi="Arial" w:cs="Arial"/>
                <w:iCs/>
                <w:color w:val="000000"/>
                <w:sz w:val="20"/>
                <w:szCs w:val="26"/>
              </w:rPr>
            </w:pPr>
          </w:p>
          <w:p w:rsidR="00606750" w:rsidRPr="00ED45DD" w:rsidRDefault="00606750" w:rsidP="00B73156">
            <w:pPr>
              <w:jc w:val="center"/>
              <w:rPr>
                <w:rFonts w:ascii="Arial" w:hAnsi="Arial" w:cs="Arial"/>
                <w:b/>
                <w:color w:val="000000"/>
                <w:sz w:val="20"/>
                <w:szCs w:val="26"/>
              </w:rPr>
            </w:pPr>
            <w:r w:rsidRPr="00ED45DD">
              <w:rPr>
                <w:rFonts w:ascii="Arial" w:hAnsi="Arial" w:cs="Arial"/>
                <w:b/>
                <w:color w:val="000000"/>
                <w:sz w:val="20"/>
                <w:szCs w:val="26"/>
              </w:rPr>
              <w:t xml:space="preserve">О Плане мероприятий по противодействию коррупции в администрации Мариинско-Посадского района Чувашской Республики  </w:t>
            </w:r>
          </w:p>
          <w:p w:rsidR="00606750" w:rsidRPr="00ED45DD" w:rsidRDefault="00606750" w:rsidP="00B73156">
            <w:pPr>
              <w:jc w:val="center"/>
              <w:rPr>
                <w:rFonts w:ascii="Arial" w:hAnsi="Arial" w:cs="Arial"/>
                <w:b/>
                <w:color w:val="000000"/>
                <w:sz w:val="20"/>
                <w:szCs w:val="26"/>
              </w:rPr>
            </w:pPr>
            <w:r w:rsidRPr="00ED45DD">
              <w:rPr>
                <w:rFonts w:ascii="Arial" w:hAnsi="Arial" w:cs="Arial"/>
                <w:b/>
                <w:color w:val="000000"/>
                <w:sz w:val="20"/>
                <w:szCs w:val="26"/>
              </w:rPr>
              <w:t>на 2021-2023 годы</w:t>
            </w:r>
          </w:p>
          <w:p w:rsidR="00606750" w:rsidRPr="00ED45DD" w:rsidRDefault="00606750" w:rsidP="00B73156">
            <w:pPr>
              <w:jc w:val="center"/>
              <w:rPr>
                <w:rFonts w:ascii="Arial" w:hAnsi="Arial" w:cs="Arial"/>
                <w:iCs/>
                <w:color w:val="000000"/>
                <w:sz w:val="20"/>
              </w:rPr>
            </w:pPr>
          </w:p>
        </w:tc>
        <w:tc>
          <w:tcPr>
            <w:tcW w:w="2055" w:type="pct"/>
            <w:vAlign w:val="center"/>
          </w:tcPr>
          <w:p w:rsidR="00606750" w:rsidRPr="00ED45DD" w:rsidRDefault="00606750" w:rsidP="00B73156">
            <w:pPr>
              <w:jc w:val="center"/>
              <w:rPr>
                <w:rFonts w:ascii="Arial" w:hAnsi="Arial" w:cs="Arial"/>
                <w:iCs/>
                <w:color w:val="000000"/>
                <w:sz w:val="20"/>
              </w:rPr>
            </w:pPr>
          </w:p>
        </w:tc>
      </w:tr>
    </w:tbl>
    <w:p w:rsidR="00606750" w:rsidRPr="00ED45DD" w:rsidRDefault="00606750" w:rsidP="00ED45DD">
      <w:pPr>
        <w:rPr>
          <w:rFonts w:ascii="Arial" w:hAnsi="Arial" w:cs="Arial"/>
          <w:color w:val="000000"/>
          <w:sz w:val="20"/>
        </w:rPr>
      </w:pPr>
    </w:p>
    <w:p w:rsidR="00606750" w:rsidRPr="00ED45DD" w:rsidRDefault="00606750" w:rsidP="00ED45DD">
      <w:pPr>
        <w:ind w:firstLine="540"/>
        <w:jc w:val="both"/>
        <w:rPr>
          <w:rFonts w:ascii="Arial" w:hAnsi="Arial" w:cs="Arial"/>
          <w:bCs/>
          <w:iCs/>
          <w:color w:val="000000"/>
          <w:sz w:val="20"/>
          <w:szCs w:val="26"/>
        </w:rPr>
      </w:pPr>
      <w:r w:rsidRPr="00ED45DD">
        <w:rPr>
          <w:rFonts w:ascii="Arial" w:hAnsi="Arial" w:cs="Arial"/>
          <w:color w:val="000000"/>
          <w:sz w:val="20"/>
          <w:szCs w:val="26"/>
        </w:rPr>
        <w:t xml:space="preserve">В соответствии с </w:t>
      </w:r>
      <w:r w:rsidRPr="00ED45DD">
        <w:rPr>
          <w:rFonts w:ascii="Arial" w:hAnsi="Arial" w:cs="Arial"/>
          <w:bCs/>
          <w:iCs/>
          <w:color w:val="000000"/>
          <w:sz w:val="20"/>
          <w:szCs w:val="26"/>
        </w:rPr>
        <w:t>Законом Чувашской Республики от 04.06.2007 № 14 «О противодействии коррупции</w:t>
      </w:r>
      <w:r w:rsidRPr="00ED45DD">
        <w:rPr>
          <w:rFonts w:ascii="Arial" w:hAnsi="Arial" w:cs="Arial"/>
          <w:color w:val="000000"/>
          <w:sz w:val="20"/>
          <w:szCs w:val="26"/>
        </w:rPr>
        <w:t>, Указом Президента Российской Федерации от 29 июня 2018 г. № 378 «О Национальном плане противодействия коррупции на 2018 – 2020 годы», в</w:t>
      </w:r>
      <w:r w:rsidRPr="00ED45DD">
        <w:rPr>
          <w:rFonts w:ascii="Arial" w:hAnsi="Arial" w:cs="Arial"/>
          <w:bCs/>
          <w:iCs/>
          <w:color w:val="000000"/>
          <w:sz w:val="20"/>
          <w:szCs w:val="26"/>
        </w:rPr>
        <w:t xml:space="preserve"> целях обеспечения защиты прав и законных интересов гра</w:t>
      </w:r>
      <w:r w:rsidRPr="00ED45DD">
        <w:rPr>
          <w:rFonts w:ascii="Arial" w:hAnsi="Arial" w:cs="Arial"/>
          <w:bCs/>
          <w:iCs/>
          <w:color w:val="000000"/>
          <w:sz w:val="20"/>
          <w:szCs w:val="26"/>
        </w:rPr>
        <w:t>ж</w:t>
      </w:r>
      <w:r w:rsidRPr="00ED45DD">
        <w:rPr>
          <w:rFonts w:ascii="Arial" w:hAnsi="Arial" w:cs="Arial"/>
          <w:bCs/>
          <w:iCs/>
          <w:color w:val="000000"/>
          <w:sz w:val="20"/>
          <w:szCs w:val="26"/>
        </w:rPr>
        <w:t>дан и организаций, а также создания эффективных условий недопущения ко</w:t>
      </w:r>
      <w:r w:rsidRPr="00ED45DD">
        <w:rPr>
          <w:rFonts w:ascii="Arial" w:hAnsi="Arial" w:cs="Arial"/>
          <w:bCs/>
          <w:iCs/>
          <w:color w:val="000000"/>
          <w:sz w:val="20"/>
          <w:szCs w:val="26"/>
        </w:rPr>
        <w:t>р</w:t>
      </w:r>
      <w:r w:rsidRPr="00ED45DD">
        <w:rPr>
          <w:rFonts w:ascii="Arial" w:hAnsi="Arial" w:cs="Arial"/>
          <w:bCs/>
          <w:iCs/>
          <w:color w:val="000000"/>
          <w:sz w:val="20"/>
          <w:szCs w:val="26"/>
        </w:rPr>
        <w:t>рупции в Мариинско-Посадском районе и достижения конкретных результатов,    администрация Мариинско-Посадского района Ч</w:t>
      </w:r>
      <w:r w:rsidRPr="00ED45DD">
        <w:rPr>
          <w:rFonts w:ascii="Arial" w:hAnsi="Arial" w:cs="Arial"/>
          <w:bCs/>
          <w:iCs/>
          <w:color w:val="000000"/>
          <w:sz w:val="20"/>
          <w:szCs w:val="26"/>
        </w:rPr>
        <w:t>у</w:t>
      </w:r>
      <w:r w:rsidRPr="00ED45DD">
        <w:rPr>
          <w:rFonts w:ascii="Arial" w:hAnsi="Arial" w:cs="Arial"/>
          <w:bCs/>
          <w:iCs/>
          <w:color w:val="000000"/>
          <w:sz w:val="20"/>
          <w:szCs w:val="26"/>
        </w:rPr>
        <w:t xml:space="preserve">вашской Республики </w:t>
      </w:r>
    </w:p>
    <w:p w:rsidR="002437E2" w:rsidRPr="00ED45DD" w:rsidRDefault="00606750" w:rsidP="00ED45DD">
      <w:pPr>
        <w:ind w:firstLine="540"/>
        <w:jc w:val="both"/>
        <w:rPr>
          <w:rFonts w:ascii="Arial" w:hAnsi="Arial" w:cs="Arial"/>
          <w:b/>
          <w:color w:val="000000"/>
          <w:sz w:val="20"/>
          <w:szCs w:val="26"/>
        </w:rPr>
      </w:pPr>
      <w:r w:rsidRPr="00ED45DD">
        <w:rPr>
          <w:rFonts w:ascii="Arial" w:hAnsi="Arial" w:cs="Arial"/>
          <w:b/>
          <w:color w:val="000000"/>
          <w:sz w:val="20"/>
          <w:szCs w:val="26"/>
        </w:rPr>
        <w:t>п о с т а н о в л я е т:</w:t>
      </w:r>
    </w:p>
    <w:p w:rsidR="00606750" w:rsidRPr="00ED45DD" w:rsidRDefault="00606750" w:rsidP="00ED45DD">
      <w:pPr>
        <w:widowControl w:val="0"/>
        <w:autoSpaceDE w:val="0"/>
        <w:autoSpaceDN w:val="0"/>
        <w:adjustRightInd w:val="0"/>
        <w:ind w:firstLine="540"/>
        <w:jc w:val="both"/>
        <w:outlineLvl w:val="0"/>
        <w:rPr>
          <w:rFonts w:ascii="Arial" w:hAnsi="Arial" w:cs="Arial"/>
          <w:color w:val="000000"/>
          <w:sz w:val="20"/>
          <w:szCs w:val="26"/>
        </w:rPr>
      </w:pPr>
      <w:r w:rsidRPr="00ED45DD">
        <w:rPr>
          <w:rFonts w:ascii="Arial" w:hAnsi="Arial" w:cs="Arial"/>
          <w:bCs/>
          <w:iCs/>
          <w:color w:val="000000"/>
          <w:sz w:val="20"/>
          <w:szCs w:val="26"/>
        </w:rPr>
        <w:t>1. Утвердить план мероприятий по противодействию коррупции в администрации Мариинско-Посадского района Чувашской Республики на 2021-2023 г</w:t>
      </w:r>
      <w:r w:rsidRPr="00ED45DD">
        <w:rPr>
          <w:rFonts w:ascii="Arial" w:hAnsi="Arial" w:cs="Arial"/>
          <w:bCs/>
          <w:iCs/>
          <w:color w:val="000000"/>
          <w:sz w:val="20"/>
          <w:szCs w:val="26"/>
        </w:rPr>
        <w:t>о</w:t>
      </w:r>
      <w:r w:rsidRPr="00ED45DD">
        <w:rPr>
          <w:rFonts w:ascii="Arial" w:hAnsi="Arial" w:cs="Arial"/>
          <w:bCs/>
          <w:iCs/>
          <w:color w:val="000000"/>
          <w:sz w:val="20"/>
          <w:szCs w:val="26"/>
        </w:rPr>
        <w:t>ды (приложение).</w:t>
      </w:r>
    </w:p>
    <w:p w:rsidR="00606750" w:rsidRPr="00ED45DD" w:rsidRDefault="00606750" w:rsidP="00ED45DD">
      <w:pPr>
        <w:autoSpaceDE w:val="0"/>
        <w:autoSpaceDN w:val="0"/>
        <w:adjustRightInd w:val="0"/>
        <w:ind w:firstLine="540"/>
        <w:jc w:val="both"/>
        <w:rPr>
          <w:rFonts w:ascii="Arial" w:hAnsi="Arial" w:cs="Arial"/>
          <w:color w:val="000000"/>
          <w:sz w:val="20"/>
          <w:szCs w:val="26"/>
        </w:rPr>
      </w:pPr>
      <w:r w:rsidRPr="00ED45DD">
        <w:rPr>
          <w:rFonts w:ascii="Arial" w:hAnsi="Arial" w:cs="Arial"/>
          <w:color w:val="000000"/>
          <w:sz w:val="20"/>
          <w:szCs w:val="26"/>
        </w:rPr>
        <w:t>2. Контроль за исполнением настоящего постановления возложить на управляющего делами–начальника отдела  организационной работы администр</w:t>
      </w:r>
      <w:r w:rsidRPr="00ED45DD">
        <w:rPr>
          <w:rFonts w:ascii="Arial" w:hAnsi="Arial" w:cs="Arial"/>
          <w:color w:val="000000"/>
          <w:sz w:val="20"/>
          <w:szCs w:val="26"/>
        </w:rPr>
        <w:t>а</w:t>
      </w:r>
      <w:r w:rsidRPr="00ED45DD">
        <w:rPr>
          <w:rFonts w:ascii="Arial" w:hAnsi="Arial" w:cs="Arial"/>
          <w:color w:val="000000"/>
          <w:sz w:val="20"/>
          <w:szCs w:val="26"/>
        </w:rPr>
        <w:t>ции Мариинско-Посадского района Чувашской Республики.</w:t>
      </w:r>
    </w:p>
    <w:p w:rsidR="002437E2" w:rsidRPr="00ED45DD" w:rsidRDefault="00606750" w:rsidP="00ED45DD">
      <w:pPr>
        <w:autoSpaceDE w:val="0"/>
        <w:autoSpaceDN w:val="0"/>
        <w:adjustRightInd w:val="0"/>
        <w:ind w:firstLine="540"/>
        <w:jc w:val="both"/>
        <w:rPr>
          <w:rFonts w:ascii="Arial" w:hAnsi="Arial" w:cs="Arial"/>
          <w:color w:val="000000"/>
          <w:sz w:val="20"/>
          <w:szCs w:val="26"/>
        </w:rPr>
      </w:pPr>
      <w:r w:rsidRPr="00ED45DD">
        <w:rPr>
          <w:rFonts w:ascii="Arial" w:hAnsi="Arial" w:cs="Arial"/>
          <w:color w:val="000000"/>
          <w:sz w:val="20"/>
          <w:szCs w:val="26"/>
        </w:rPr>
        <w:t>3. Настоящее постановление вступает в силу со дня его подписания и подлежит официальному опубликованию.</w:t>
      </w:r>
    </w:p>
    <w:p w:rsidR="00606750" w:rsidRDefault="00606750" w:rsidP="00ED45DD">
      <w:pPr>
        <w:pStyle w:val="a9"/>
        <w:ind w:firstLine="540"/>
        <w:rPr>
          <w:rFonts w:ascii="Arial" w:hAnsi="Arial" w:cs="Arial"/>
          <w:bCs/>
          <w:iCs/>
          <w:color w:val="000000"/>
          <w:sz w:val="20"/>
          <w:szCs w:val="26"/>
        </w:rPr>
      </w:pPr>
    </w:p>
    <w:p w:rsidR="00B73156" w:rsidRPr="00ED45DD" w:rsidRDefault="00B73156" w:rsidP="00ED45DD">
      <w:pPr>
        <w:pStyle w:val="a9"/>
        <w:ind w:firstLine="540"/>
        <w:rPr>
          <w:rFonts w:ascii="Arial" w:hAnsi="Arial" w:cs="Arial"/>
          <w:bCs/>
          <w:iCs/>
          <w:color w:val="000000"/>
          <w:sz w:val="20"/>
          <w:szCs w:val="26"/>
        </w:rPr>
      </w:pPr>
    </w:p>
    <w:tbl>
      <w:tblPr>
        <w:tblW w:w="5000" w:type="pct"/>
        <w:tblLook w:val="00A0"/>
      </w:tblPr>
      <w:tblGrid>
        <w:gridCol w:w="7677"/>
        <w:gridCol w:w="7678"/>
      </w:tblGrid>
      <w:tr w:rsidR="00606750" w:rsidRPr="00ED45DD" w:rsidTr="00B73156">
        <w:trPr>
          <w:cantSplit/>
        </w:trPr>
        <w:tc>
          <w:tcPr>
            <w:tcW w:w="2500" w:type="pct"/>
            <w:vAlign w:val="center"/>
          </w:tcPr>
          <w:p w:rsidR="00606750" w:rsidRPr="00ED45DD" w:rsidRDefault="00606750" w:rsidP="00B73156">
            <w:pPr>
              <w:rPr>
                <w:rFonts w:ascii="Arial" w:hAnsi="Arial" w:cs="Arial"/>
                <w:color w:val="000000"/>
                <w:sz w:val="20"/>
                <w:szCs w:val="26"/>
              </w:rPr>
            </w:pPr>
            <w:r w:rsidRPr="00ED45DD">
              <w:rPr>
                <w:rFonts w:ascii="Arial" w:hAnsi="Arial" w:cs="Arial"/>
                <w:color w:val="000000"/>
                <w:sz w:val="20"/>
                <w:szCs w:val="26"/>
              </w:rPr>
              <w:t>Глава администрации</w:t>
            </w:r>
            <w:r w:rsidR="00B73156">
              <w:rPr>
                <w:rFonts w:ascii="Arial" w:hAnsi="Arial" w:cs="Arial"/>
                <w:color w:val="000000"/>
                <w:sz w:val="20"/>
                <w:szCs w:val="26"/>
              </w:rPr>
              <w:t xml:space="preserve"> </w:t>
            </w:r>
            <w:r w:rsidRPr="00ED45DD">
              <w:rPr>
                <w:rFonts w:ascii="Arial" w:hAnsi="Arial" w:cs="Arial"/>
                <w:color w:val="000000"/>
                <w:sz w:val="20"/>
                <w:szCs w:val="26"/>
              </w:rPr>
              <w:t>Мариинско - Посадского района</w:t>
            </w:r>
          </w:p>
        </w:tc>
        <w:tc>
          <w:tcPr>
            <w:tcW w:w="2500" w:type="pct"/>
            <w:vAlign w:val="center"/>
          </w:tcPr>
          <w:p w:rsidR="00606750" w:rsidRPr="00ED45DD" w:rsidRDefault="00606750" w:rsidP="00B73156">
            <w:pPr>
              <w:rPr>
                <w:rFonts w:ascii="Arial" w:hAnsi="Arial" w:cs="Arial"/>
                <w:color w:val="000000"/>
                <w:sz w:val="20"/>
                <w:szCs w:val="26"/>
              </w:rPr>
            </w:pPr>
          </w:p>
          <w:p w:rsidR="00606750" w:rsidRPr="00ED45DD" w:rsidRDefault="00606750" w:rsidP="00B73156">
            <w:pPr>
              <w:rPr>
                <w:rFonts w:ascii="Arial" w:hAnsi="Arial" w:cs="Arial"/>
                <w:color w:val="000000"/>
                <w:sz w:val="20"/>
                <w:szCs w:val="26"/>
              </w:rPr>
            </w:pPr>
            <w:r w:rsidRPr="00ED45DD">
              <w:rPr>
                <w:rFonts w:ascii="Arial" w:hAnsi="Arial" w:cs="Arial"/>
                <w:color w:val="000000"/>
                <w:sz w:val="20"/>
                <w:szCs w:val="26"/>
              </w:rPr>
              <w:t>В.Н. Мустаев</w:t>
            </w:r>
          </w:p>
        </w:tc>
      </w:tr>
    </w:tbl>
    <w:p w:rsidR="002437E2" w:rsidRPr="00ED45DD" w:rsidRDefault="002437E2" w:rsidP="00B73156">
      <w:pPr>
        <w:rPr>
          <w:rFonts w:ascii="Arial" w:hAnsi="Arial" w:cs="Arial"/>
          <w:color w:val="000000"/>
          <w:sz w:val="20"/>
        </w:rPr>
      </w:pPr>
    </w:p>
    <w:p w:rsidR="00606750" w:rsidRPr="00ED45DD" w:rsidRDefault="00606750" w:rsidP="00ED45DD">
      <w:pPr>
        <w:jc w:val="right"/>
        <w:rPr>
          <w:rFonts w:ascii="Arial" w:hAnsi="Arial" w:cs="Arial"/>
          <w:color w:val="000000"/>
          <w:sz w:val="20"/>
        </w:rPr>
      </w:pPr>
      <w:r w:rsidRPr="00ED45DD">
        <w:rPr>
          <w:rFonts w:ascii="Arial" w:hAnsi="Arial" w:cs="Arial"/>
          <w:color w:val="000000"/>
          <w:sz w:val="20"/>
        </w:rPr>
        <w:t xml:space="preserve">Приложение к Постановлению </w:t>
      </w:r>
    </w:p>
    <w:p w:rsidR="00606750" w:rsidRPr="00ED45DD" w:rsidRDefault="00606750" w:rsidP="00ED45DD">
      <w:pPr>
        <w:jc w:val="right"/>
        <w:rPr>
          <w:rFonts w:ascii="Arial" w:hAnsi="Arial" w:cs="Arial"/>
          <w:color w:val="000000"/>
          <w:sz w:val="20"/>
        </w:rPr>
      </w:pPr>
      <w:r w:rsidRPr="00ED45DD">
        <w:rPr>
          <w:rFonts w:ascii="Arial" w:hAnsi="Arial" w:cs="Arial"/>
          <w:color w:val="000000"/>
          <w:sz w:val="20"/>
        </w:rPr>
        <w:t>администрации Мариинско-Посадского района</w:t>
      </w:r>
    </w:p>
    <w:p w:rsidR="00606750" w:rsidRPr="00ED45DD" w:rsidRDefault="00606750" w:rsidP="00ED45DD">
      <w:pPr>
        <w:jc w:val="right"/>
        <w:rPr>
          <w:rFonts w:ascii="Arial" w:hAnsi="Arial" w:cs="Arial"/>
          <w:color w:val="000000"/>
          <w:sz w:val="20"/>
        </w:rPr>
      </w:pPr>
      <w:r w:rsidRPr="00ED45DD">
        <w:rPr>
          <w:rFonts w:ascii="Arial" w:hAnsi="Arial" w:cs="Arial"/>
          <w:color w:val="000000"/>
          <w:sz w:val="20"/>
        </w:rPr>
        <w:t xml:space="preserve">Чувашской Республики </w:t>
      </w:r>
    </w:p>
    <w:p w:rsidR="00606750" w:rsidRPr="00ED45DD" w:rsidRDefault="00606750" w:rsidP="00ED45DD">
      <w:pPr>
        <w:jc w:val="right"/>
        <w:rPr>
          <w:rFonts w:ascii="Arial" w:hAnsi="Arial" w:cs="Arial"/>
          <w:color w:val="000000"/>
          <w:sz w:val="20"/>
        </w:rPr>
      </w:pPr>
      <w:r w:rsidRPr="00ED45DD">
        <w:rPr>
          <w:rFonts w:ascii="Arial" w:hAnsi="Arial" w:cs="Arial"/>
          <w:color w:val="000000"/>
          <w:sz w:val="20"/>
        </w:rPr>
        <w:t>от «11» января 2021 года № 11</w:t>
      </w:r>
    </w:p>
    <w:p w:rsidR="00606750" w:rsidRPr="00ED45DD" w:rsidRDefault="00606750" w:rsidP="00ED45DD">
      <w:pPr>
        <w:rPr>
          <w:rFonts w:ascii="Arial" w:hAnsi="Arial" w:cs="Arial"/>
          <w:b/>
          <w:color w:val="000000"/>
          <w:sz w:val="20"/>
        </w:rPr>
      </w:pPr>
      <w:r w:rsidRPr="00ED45DD">
        <w:rPr>
          <w:rFonts w:ascii="Arial" w:hAnsi="Arial" w:cs="Arial"/>
          <w:b/>
          <w:color w:val="000000"/>
          <w:sz w:val="20"/>
        </w:rPr>
        <w:t xml:space="preserve">П Л А Н </w:t>
      </w:r>
    </w:p>
    <w:p w:rsidR="00606750" w:rsidRPr="00ED45DD" w:rsidRDefault="00606750" w:rsidP="00ED45DD">
      <w:pPr>
        <w:rPr>
          <w:rFonts w:ascii="Arial" w:hAnsi="Arial" w:cs="Arial"/>
          <w:b/>
          <w:color w:val="000000"/>
          <w:sz w:val="20"/>
        </w:rPr>
      </w:pPr>
      <w:r w:rsidRPr="00ED45DD">
        <w:rPr>
          <w:rFonts w:ascii="Arial" w:hAnsi="Arial" w:cs="Arial"/>
          <w:b/>
          <w:color w:val="000000"/>
          <w:sz w:val="20"/>
        </w:rPr>
        <w:t xml:space="preserve">мероприятий по противодействию коррупции </w:t>
      </w:r>
    </w:p>
    <w:p w:rsidR="00606750" w:rsidRPr="00ED45DD" w:rsidRDefault="00606750" w:rsidP="00ED45DD">
      <w:pPr>
        <w:rPr>
          <w:rFonts w:ascii="Arial" w:hAnsi="Arial" w:cs="Arial"/>
          <w:b/>
          <w:color w:val="000000"/>
          <w:sz w:val="20"/>
        </w:rPr>
      </w:pPr>
      <w:r w:rsidRPr="00ED45DD">
        <w:rPr>
          <w:rFonts w:ascii="Arial" w:hAnsi="Arial" w:cs="Arial"/>
          <w:b/>
          <w:color w:val="000000"/>
          <w:sz w:val="20"/>
        </w:rPr>
        <w:t>в администрации Мариинско-Посадского района</w:t>
      </w:r>
    </w:p>
    <w:p w:rsidR="00606750" w:rsidRPr="00ED45DD" w:rsidRDefault="00606750" w:rsidP="00ED45DD">
      <w:pPr>
        <w:rPr>
          <w:rFonts w:ascii="Arial" w:hAnsi="Arial" w:cs="Arial"/>
          <w:b/>
          <w:color w:val="000000"/>
          <w:sz w:val="20"/>
        </w:rPr>
      </w:pPr>
      <w:r w:rsidRPr="00ED45DD">
        <w:rPr>
          <w:rFonts w:ascii="Arial" w:hAnsi="Arial" w:cs="Arial"/>
          <w:b/>
          <w:color w:val="000000"/>
          <w:sz w:val="20"/>
        </w:rPr>
        <w:t>Чувашской Республики на 2021-2023 годы</w:t>
      </w:r>
    </w:p>
    <w:p w:rsidR="00606750" w:rsidRPr="00ED45DD" w:rsidRDefault="00606750" w:rsidP="00ED45DD">
      <w:pPr>
        <w:rPr>
          <w:rFonts w:ascii="Arial" w:hAnsi="Arial" w:cs="Arial"/>
          <w:color w:val="000000"/>
          <w:sz w:val="20"/>
        </w:rPr>
      </w:pPr>
    </w:p>
    <w:tbl>
      <w:tblPr>
        <w:tblW w:w="5000" w:type="pct"/>
        <w:tblBorders>
          <w:top w:val="single" w:sz="4" w:space="0" w:color="auto"/>
          <w:insideH w:val="single" w:sz="4" w:space="0" w:color="auto"/>
          <w:insideV w:val="single" w:sz="4" w:space="0" w:color="auto"/>
        </w:tblBorders>
        <w:tblLook w:val="01E0"/>
      </w:tblPr>
      <w:tblGrid>
        <w:gridCol w:w="621"/>
        <w:gridCol w:w="9738"/>
        <w:gridCol w:w="2002"/>
        <w:gridCol w:w="2994"/>
      </w:tblGrid>
      <w:tr w:rsidR="00606750" w:rsidRPr="00ED45DD" w:rsidTr="00B73156">
        <w:trPr>
          <w:cantSplit/>
        </w:trPr>
        <w:tc>
          <w:tcPr>
            <w:tcW w:w="202" w:type="pct"/>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 пп</w:t>
            </w:r>
          </w:p>
        </w:tc>
        <w:tc>
          <w:tcPr>
            <w:tcW w:w="3171" w:type="pct"/>
            <w:vAlign w:val="center"/>
          </w:tcPr>
          <w:p w:rsidR="00606750" w:rsidRPr="00ED45DD" w:rsidRDefault="00606750" w:rsidP="00B73156">
            <w:pPr>
              <w:jc w:val="center"/>
              <w:rPr>
                <w:rFonts w:ascii="Arial" w:hAnsi="Arial" w:cs="Arial"/>
                <w:color w:val="000000"/>
                <w:sz w:val="20"/>
                <w:lang w:val="en-US"/>
              </w:rPr>
            </w:pPr>
            <w:r w:rsidRPr="00ED45DD">
              <w:rPr>
                <w:rFonts w:ascii="Arial" w:hAnsi="Arial" w:cs="Arial"/>
                <w:color w:val="000000"/>
                <w:sz w:val="20"/>
              </w:rPr>
              <w:t>Наименование меропри</w:t>
            </w:r>
            <w:r w:rsidRPr="00ED45DD">
              <w:rPr>
                <w:rFonts w:ascii="Arial" w:hAnsi="Arial" w:cs="Arial"/>
                <w:color w:val="000000"/>
                <w:sz w:val="20"/>
              </w:rPr>
              <w:t>я</w:t>
            </w:r>
            <w:r w:rsidRPr="00ED45DD">
              <w:rPr>
                <w:rFonts w:ascii="Arial" w:hAnsi="Arial" w:cs="Arial"/>
                <w:color w:val="000000"/>
                <w:sz w:val="20"/>
              </w:rPr>
              <w:t>тия</w:t>
            </w:r>
          </w:p>
        </w:tc>
        <w:tc>
          <w:tcPr>
            <w:tcW w:w="652" w:type="pct"/>
            <w:vAlign w:val="center"/>
          </w:tcPr>
          <w:p w:rsidR="00606750" w:rsidRPr="00ED45DD" w:rsidRDefault="00606750" w:rsidP="00B73156">
            <w:pPr>
              <w:ind w:right="-111"/>
              <w:jc w:val="center"/>
              <w:rPr>
                <w:rFonts w:ascii="Arial" w:hAnsi="Arial" w:cs="Arial"/>
                <w:color w:val="000000"/>
                <w:sz w:val="20"/>
              </w:rPr>
            </w:pPr>
            <w:r w:rsidRPr="00ED45DD">
              <w:rPr>
                <w:rFonts w:ascii="Arial" w:hAnsi="Arial" w:cs="Arial"/>
                <w:color w:val="000000"/>
                <w:sz w:val="20"/>
              </w:rPr>
              <w:t xml:space="preserve">Срок </w:t>
            </w:r>
          </w:p>
          <w:p w:rsidR="00606750" w:rsidRPr="00ED45DD" w:rsidRDefault="00606750" w:rsidP="00B73156">
            <w:pPr>
              <w:ind w:right="-111"/>
              <w:jc w:val="center"/>
              <w:rPr>
                <w:rFonts w:ascii="Arial" w:hAnsi="Arial" w:cs="Arial"/>
                <w:color w:val="000000"/>
                <w:sz w:val="20"/>
              </w:rPr>
            </w:pPr>
            <w:r w:rsidRPr="00ED45DD">
              <w:rPr>
                <w:rFonts w:ascii="Arial" w:hAnsi="Arial" w:cs="Arial"/>
                <w:color w:val="000000"/>
                <w:sz w:val="20"/>
              </w:rPr>
              <w:t>исполн</w:t>
            </w:r>
            <w:r w:rsidRPr="00ED45DD">
              <w:rPr>
                <w:rFonts w:ascii="Arial" w:hAnsi="Arial" w:cs="Arial"/>
                <w:color w:val="000000"/>
                <w:sz w:val="20"/>
              </w:rPr>
              <w:t>е</w:t>
            </w:r>
            <w:r w:rsidRPr="00ED45DD">
              <w:rPr>
                <w:rFonts w:ascii="Arial" w:hAnsi="Arial" w:cs="Arial"/>
                <w:color w:val="000000"/>
                <w:sz w:val="20"/>
              </w:rPr>
              <w:t>ния</w:t>
            </w:r>
          </w:p>
        </w:tc>
        <w:tc>
          <w:tcPr>
            <w:tcW w:w="975" w:type="pct"/>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Ответственное структу</w:t>
            </w:r>
            <w:r w:rsidRPr="00ED45DD">
              <w:rPr>
                <w:rFonts w:ascii="Arial" w:hAnsi="Arial" w:cs="Arial"/>
                <w:color w:val="000000"/>
                <w:sz w:val="20"/>
              </w:rPr>
              <w:t>р</w:t>
            </w:r>
            <w:r w:rsidRPr="00ED45DD">
              <w:rPr>
                <w:rFonts w:ascii="Arial" w:hAnsi="Arial" w:cs="Arial"/>
                <w:color w:val="000000"/>
                <w:sz w:val="20"/>
              </w:rPr>
              <w:t>ное подраздел</w:t>
            </w:r>
            <w:r w:rsidRPr="00ED45DD">
              <w:rPr>
                <w:rFonts w:ascii="Arial" w:hAnsi="Arial" w:cs="Arial"/>
                <w:color w:val="000000"/>
                <w:sz w:val="20"/>
              </w:rPr>
              <w:t>е</w:t>
            </w:r>
            <w:r w:rsidRPr="00ED45DD">
              <w:rPr>
                <w:rFonts w:ascii="Arial" w:hAnsi="Arial" w:cs="Arial"/>
                <w:color w:val="000000"/>
                <w:sz w:val="20"/>
              </w:rPr>
              <w:t>ние</w:t>
            </w:r>
          </w:p>
        </w:tc>
      </w:tr>
    </w:tbl>
    <w:p w:rsidR="00606750" w:rsidRPr="00ED45DD" w:rsidRDefault="00606750" w:rsidP="00ED45DD">
      <w:pPr>
        <w:rPr>
          <w:rFonts w:ascii="Arial" w:hAnsi="Arial" w:cs="Arial"/>
          <w:color w:val="000000"/>
          <w:sz w:val="20"/>
        </w:rPr>
      </w:pPr>
    </w:p>
    <w:tbl>
      <w:tblPr>
        <w:tblW w:w="5000" w:type="pct"/>
        <w:tblLook w:val="01E0"/>
      </w:tblPr>
      <w:tblGrid>
        <w:gridCol w:w="618"/>
        <w:gridCol w:w="9741"/>
        <w:gridCol w:w="2002"/>
        <w:gridCol w:w="2994"/>
      </w:tblGrid>
      <w:tr w:rsidR="00606750" w:rsidRPr="00ED45DD" w:rsidTr="00B73156">
        <w:trPr>
          <w:cantSplit/>
          <w:tblHeader/>
        </w:trPr>
        <w:tc>
          <w:tcPr>
            <w:tcW w:w="201" w:type="pct"/>
            <w:tcBorders>
              <w:top w:val="single" w:sz="4" w:space="0" w:color="auto"/>
              <w:bottom w:val="single" w:sz="4" w:space="0" w:color="auto"/>
              <w:right w:val="single" w:sz="4" w:space="0" w:color="auto"/>
            </w:tcBorders>
            <w:vAlign w:val="center"/>
          </w:tcPr>
          <w:p w:rsidR="00606750" w:rsidRPr="00ED45DD" w:rsidRDefault="00606750" w:rsidP="00B73156">
            <w:pPr>
              <w:ind w:left="-142" w:right="-183"/>
              <w:jc w:val="center"/>
              <w:rPr>
                <w:rFonts w:ascii="Arial" w:hAnsi="Arial" w:cs="Arial"/>
                <w:color w:val="000000"/>
                <w:sz w:val="20"/>
              </w:rPr>
            </w:pPr>
            <w:r w:rsidRPr="00ED45DD">
              <w:rPr>
                <w:rFonts w:ascii="Arial" w:hAnsi="Arial" w:cs="Arial"/>
                <w:color w:val="000000"/>
                <w:sz w:val="20"/>
              </w:rPr>
              <w:t>1</w:t>
            </w:r>
          </w:p>
        </w:tc>
        <w:tc>
          <w:tcPr>
            <w:tcW w:w="3172" w:type="pct"/>
            <w:tcBorders>
              <w:top w:val="single" w:sz="4" w:space="0" w:color="auto"/>
              <w:left w:val="single" w:sz="4" w:space="0" w:color="auto"/>
              <w:bottom w:val="single" w:sz="4" w:space="0" w:color="auto"/>
              <w:right w:val="single" w:sz="4" w:space="0" w:color="auto"/>
            </w:tcBorders>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2</w:t>
            </w:r>
          </w:p>
        </w:tc>
        <w:tc>
          <w:tcPr>
            <w:tcW w:w="652" w:type="pct"/>
            <w:tcBorders>
              <w:top w:val="single" w:sz="4" w:space="0" w:color="auto"/>
              <w:left w:val="single" w:sz="4" w:space="0" w:color="auto"/>
              <w:bottom w:val="single" w:sz="4" w:space="0" w:color="auto"/>
              <w:right w:val="single" w:sz="4" w:space="0" w:color="auto"/>
            </w:tcBorders>
            <w:vAlign w:val="center"/>
          </w:tcPr>
          <w:p w:rsidR="00606750" w:rsidRPr="00ED45DD" w:rsidRDefault="00606750" w:rsidP="00B73156">
            <w:pPr>
              <w:ind w:left="-146" w:right="-109"/>
              <w:jc w:val="center"/>
              <w:rPr>
                <w:rFonts w:ascii="Arial" w:hAnsi="Arial" w:cs="Arial"/>
                <w:color w:val="000000"/>
                <w:sz w:val="20"/>
              </w:rPr>
            </w:pPr>
            <w:r w:rsidRPr="00ED45DD">
              <w:rPr>
                <w:rFonts w:ascii="Arial" w:hAnsi="Arial" w:cs="Arial"/>
                <w:color w:val="000000"/>
                <w:sz w:val="20"/>
              </w:rPr>
              <w:t>3</w:t>
            </w:r>
          </w:p>
        </w:tc>
        <w:tc>
          <w:tcPr>
            <w:tcW w:w="975" w:type="pct"/>
            <w:tcBorders>
              <w:top w:val="single" w:sz="4" w:space="0" w:color="auto"/>
              <w:left w:val="single" w:sz="4" w:space="0" w:color="auto"/>
              <w:bottom w:val="single" w:sz="4" w:space="0" w:color="auto"/>
            </w:tcBorders>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4</w:t>
            </w:r>
          </w:p>
        </w:tc>
      </w:tr>
      <w:tr w:rsidR="00606750" w:rsidRPr="00ED45DD" w:rsidTr="00B73156">
        <w:tc>
          <w:tcPr>
            <w:tcW w:w="201" w:type="pct"/>
            <w:tcBorders>
              <w:top w:val="single" w:sz="4" w:space="0" w:color="auto"/>
            </w:tcBorders>
            <w:vAlign w:val="center"/>
          </w:tcPr>
          <w:p w:rsidR="00606750" w:rsidRPr="00ED45DD" w:rsidRDefault="00606750" w:rsidP="00B73156">
            <w:pPr>
              <w:ind w:left="-142" w:right="-183"/>
              <w:jc w:val="center"/>
              <w:rPr>
                <w:rFonts w:ascii="Arial" w:hAnsi="Arial" w:cs="Arial"/>
                <w:color w:val="000000"/>
                <w:sz w:val="20"/>
              </w:rPr>
            </w:pPr>
            <w:r w:rsidRPr="00ED45DD">
              <w:rPr>
                <w:rFonts w:ascii="Arial" w:hAnsi="Arial" w:cs="Arial"/>
                <w:color w:val="000000"/>
                <w:sz w:val="20"/>
              </w:rPr>
              <w:t>1.</w:t>
            </w:r>
          </w:p>
        </w:tc>
        <w:tc>
          <w:tcPr>
            <w:tcW w:w="3172" w:type="pct"/>
            <w:vMerge w:val="restart"/>
            <w:tcBorders>
              <w:top w:val="single" w:sz="4" w:space="0" w:color="auto"/>
            </w:tcBorders>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Обеспечение деятельно</w:t>
            </w:r>
            <w:r w:rsidRPr="00ED45DD">
              <w:rPr>
                <w:rFonts w:ascii="Arial" w:hAnsi="Arial" w:cs="Arial"/>
                <w:color w:val="000000"/>
                <w:sz w:val="20"/>
              </w:rPr>
              <w:t>с</w:t>
            </w:r>
            <w:r w:rsidRPr="00ED45DD">
              <w:rPr>
                <w:rFonts w:ascii="Arial" w:hAnsi="Arial" w:cs="Arial"/>
                <w:color w:val="000000"/>
                <w:sz w:val="20"/>
              </w:rPr>
              <w:t>ти:</w:t>
            </w:r>
          </w:p>
          <w:p w:rsidR="002437E2" w:rsidRPr="00ED45DD" w:rsidRDefault="00606750" w:rsidP="00B73156">
            <w:pPr>
              <w:jc w:val="center"/>
              <w:rPr>
                <w:rFonts w:ascii="Arial" w:hAnsi="Arial" w:cs="Arial"/>
                <w:color w:val="000000"/>
                <w:sz w:val="20"/>
              </w:rPr>
            </w:pPr>
            <w:r w:rsidRPr="00ED45DD">
              <w:rPr>
                <w:rFonts w:ascii="Arial" w:hAnsi="Arial" w:cs="Arial"/>
                <w:color w:val="000000"/>
                <w:sz w:val="20"/>
              </w:rPr>
              <w:t>Сов</w:t>
            </w:r>
            <w:r w:rsidRPr="00ED45DD">
              <w:rPr>
                <w:rFonts w:ascii="Arial" w:hAnsi="Arial" w:cs="Arial"/>
                <w:color w:val="000000"/>
                <w:sz w:val="20"/>
              </w:rPr>
              <w:t>е</w:t>
            </w:r>
            <w:r w:rsidRPr="00ED45DD">
              <w:rPr>
                <w:rFonts w:ascii="Arial" w:hAnsi="Arial" w:cs="Arial"/>
                <w:color w:val="000000"/>
                <w:sz w:val="20"/>
              </w:rPr>
              <w:t xml:space="preserve">та по противодействию коррупции в Мариинско-Посадском районе; </w:t>
            </w:r>
          </w:p>
          <w:p w:rsidR="002437E2" w:rsidRPr="00ED45DD" w:rsidRDefault="00606750" w:rsidP="00B73156">
            <w:pPr>
              <w:jc w:val="center"/>
              <w:rPr>
                <w:rFonts w:ascii="Arial" w:hAnsi="Arial" w:cs="Arial"/>
                <w:color w:val="000000"/>
                <w:sz w:val="20"/>
              </w:rPr>
            </w:pPr>
            <w:r w:rsidRPr="00ED45DD">
              <w:rPr>
                <w:rFonts w:ascii="Arial" w:hAnsi="Arial" w:cs="Arial"/>
                <w:color w:val="000000"/>
                <w:sz w:val="20"/>
              </w:rPr>
              <w:t>Комиссии по соблюдению требований к служебному поведению и урегулированию конфликта инт</w:t>
            </w:r>
            <w:r w:rsidRPr="00ED45DD">
              <w:rPr>
                <w:rFonts w:ascii="Arial" w:hAnsi="Arial" w:cs="Arial"/>
                <w:color w:val="000000"/>
                <w:sz w:val="20"/>
              </w:rPr>
              <w:t>е</w:t>
            </w:r>
            <w:r w:rsidRPr="00ED45DD">
              <w:rPr>
                <w:rFonts w:ascii="Arial" w:hAnsi="Arial" w:cs="Arial"/>
                <w:color w:val="000000"/>
                <w:sz w:val="20"/>
              </w:rPr>
              <w:lastRenderedPageBreak/>
              <w:t>ресов муниципальных служащих, замещающих должности муниципальной службы:</w:t>
            </w:r>
          </w:p>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Комиссии по соблюдению требований к служебному поведению лиц, замещающих мун</w:t>
            </w:r>
            <w:r w:rsidRPr="00ED45DD">
              <w:rPr>
                <w:rFonts w:ascii="Arial" w:hAnsi="Arial" w:cs="Arial"/>
                <w:color w:val="000000"/>
                <w:sz w:val="20"/>
              </w:rPr>
              <w:t>и</w:t>
            </w:r>
            <w:r w:rsidRPr="00ED45DD">
              <w:rPr>
                <w:rFonts w:ascii="Arial" w:hAnsi="Arial" w:cs="Arial"/>
                <w:color w:val="000000"/>
                <w:sz w:val="20"/>
              </w:rPr>
              <w:t>ципальные должности муниципальных служащих, осуществляющих полномочия представителя нанимателя (работодателя), и урегулированию конфликта интер</w:t>
            </w:r>
            <w:r w:rsidRPr="00ED45DD">
              <w:rPr>
                <w:rFonts w:ascii="Arial" w:hAnsi="Arial" w:cs="Arial"/>
                <w:color w:val="000000"/>
                <w:sz w:val="20"/>
              </w:rPr>
              <w:t>е</w:t>
            </w:r>
            <w:r w:rsidRPr="00ED45DD">
              <w:rPr>
                <w:rFonts w:ascii="Arial" w:hAnsi="Arial" w:cs="Arial"/>
                <w:color w:val="000000"/>
                <w:sz w:val="20"/>
              </w:rPr>
              <w:t>сов;</w:t>
            </w:r>
          </w:p>
          <w:p w:rsidR="00606750" w:rsidRPr="00ED45DD" w:rsidRDefault="00606750" w:rsidP="00B73156">
            <w:pPr>
              <w:jc w:val="center"/>
              <w:rPr>
                <w:rFonts w:ascii="Arial" w:hAnsi="Arial" w:cs="Arial"/>
                <w:color w:val="000000"/>
                <w:sz w:val="20"/>
              </w:rPr>
            </w:pPr>
          </w:p>
        </w:tc>
        <w:tc>
          <w:tcPr>
            <w:tcW w:w="652" w:type="pct"/>
            <w:vMerge w:val="restart"/>
            <w:tcBorders>
              <w:top w:val="single" w:sz="4" w:space="0" w:color="auto"/>
            </w:tcBorders>
            <w:vAlign w:val="center"/>
          </w:tcPr>
          <w:p w:rsidR="00606750" w:rsidRPr="00ED45DD" w:rsidRDefault="00606750" w:rsidP="00B73156">
            <w:pPr>
              <w:ind w:left="-146" w:right="-109"/>
              <w:jc w:val="center"/>
              <w:rPr>
                <w:rFonts w:ascii="Arial" w:hAnsi="Arial" w:cs="Arial"/>
                <w:color w:val="000000"/>
                <w:sz w:val="20"/>
              </w:rPr>
            </w:pPr>
          </w:p>
          <w:p w:rsidR="002437E2" w:rsidRPr="00ED45DD" w:rsidRDefault="00606750" w:rsidP="00B73156">
            <w:pPr>
              <w:ind w:left="-146" w:right="-109"/>
              <w:jc w:val="center"/>
              <w:rPr>
                <w:rFonts w:ascii="Arial" w:hAnsi="Arial" w:cs="Arial"/>
                <w:color w:val="000000"/>
                <w:sz w:val="20"/>
              </w:rPr>
            </w:pPr>
            <w:r w:rsidRPr="00ED45DD">
              <w:rPr>
                <w:rFonts w:ascii="Arial" w:hAnsi="Arial" w:cs="Arial"/>
                <w:color w:val="000000"/>
                <w:sz w:val="20"/>
              </w:rPr>
              <w:t>ежеква</w:t>
            </w:r>
            <w:r w:rsidRPr="00ED45DD">
              <w:rPr>
                <w:rFonts w:ascii="Arial" w:hAnsi="Arial" w:cs="Arial"/>
                <w:color w:val="000000"/>
                <w:sz w:val="20"/>
              </w:rPr>
              <w:t>р</w:t>
            </w:r>
            <w:r w:rsidRPr="00ED45DD">
              <w:rPr>
                <w:rFonts w:ascii="Arial" w:hAnsi="Arial" w:cs="Arial"/>
                <w:color w:val="000000"/>
                <w:sz w:val="20"/>
              </w:rPr>
              <w:t>тально</w:t>
            </w:r>
          </w:p>
          <w:p w:rsidR="002437E2" w:rsidRPr="00ED45DD" w:rsidRDefault="00606750" w:rsidP="00B73156">
            <w:pPr>
              <w:ind w:left="-146" w:right="-109"/>
              <w:jc w:val="center"/>
              <w:rPr>
                <w:rFonts w:ascii="Arial" w:hAnsi="Arial" w:cs="Arial"/>
                <w:color w:val="000000"/>
                <w:sz w:val="20"/>
              </w:rPr>
            </w:pPr>
            <w:r w:rsidRPr="00ED45DD">
              <w:rPr>
                <w:rFonts w:ascii="Arial" w:hAnsi="Arial" w:cs="Arial"/>
                <w:color w:val="000000"/>
                <w:sz w:val="20"/>
              </w:rPr>
              <w:t>по мере необходим</w:t>
            </w:r>
            <w:r w:rsidRPr="00ED45DD">
              <w:rPr>
                <w:rFonts w:ascii="Arial" w:hAnsi="Arial" w:cs="Arial"/>
                <w:color w:val="000000"/>
                <w:sz w:val="20"/>
              </w:rPr>
              <w:t>о</w:t>
            </w:r>
            <w:r w:rsidRPr="00ED45DD">
              <w:rPr>
                <w:rFonts w:ascii="Arial" w:hAnsi="Arial" w:cs="Arial"/>
                <w:color w:val="000000"/>
                <w:sz w:val="20"/>
              </w:rPr>
              <w:lastRenderedPageBreak/>
              <w:t>сти</w:t>
            </w:r>
          </w:p>
          <w:p w:rsidR="002437E2" w:rsidRPr="00ED45DD" w:rsidRDefault="00606750" w:rsidP="00B73156">
            <w:pPr>
              <w:ind w:left="-146" w:right="-109"/>
              <w:jc w:val="center"/>
              <w:rPr>
                <w:rFonts w:ascii="Arial" w:hAnsi="Arial" w:cs="Arial"/>
                <w:color w:val="000000"/>
                <w:sz w:val="20"/>
              </w:rPr>
            </w:pPr>
            <w:r w:rsidRPr="00ED45DD">
              <w:rPr>
                <w:rFonts w:ascii="Arial" w:hAnsi="Arial" w:cs="Arial"/>
                <w:color w:val="000000"/>
                <w:sz w:val="20"/>
              </w:rPr>
              <w:t>по мере необходим</w:t>
            </w:r>
            <w:r w:rsidRPr="00ED45DD">
              <w:rPr>
                <w:rFonts w:ascii="Arial" w:hAnsi="Arial" w:cs="Arial"/>
                <w:color w:val="000000"/>
                <w:sz w:val="20"/>
              </w:rPr>
              <w:t>о</w:t>
            </w:r>
            <w:r w:rsidRPr="00ED45DD">
              <w:rPr>
                <w:rFonts w:ascii="Arial" w:hAnsi="Arial" w:cs="Arial"/>
                <w:color w:val="000000"/>
                <w:sz w:val="20"/>
              </w:rPr>
              <w:t>сти</w:t>
            </w:r>
          </w:p>
          <w:p w:rsidR="00606750" w:rsidRPr="00ED45DD" w:rsidRDefault="00606750" w:rsidP="00B73156">
            <w:pPr>
              <w:ind w:left="-146" w:right="-109"/>
              <w:jc w:val="center"/>
              <w:rPr>
                <w:rFonts w:ascii="Arial" w:hAnsi="Arial" w:cs="Arial"/>
                <w:b/>
                <w:color w:val="000000"/>
                <w:sz w:val="20"/>
              </w:rPr>
            </w:pPr>
          </w:p>
        </w:tc>
        <w:tc>
          <w:tcPr>
            <w:tcW w:w="975" w:type="pct"/>
            <w:vMerge w:val="restart"/>
            <w:tcBorders>
              <w:top w:val="single" w:sz="4" w:space="0" w:color="auto"/>
            </w:tcBorders>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lastRenderedPageBreak/>
              <w:t>Отдел организационной р</w:t>
            </w:r>
            <w:r w:rsidRPr="00ED45DD">
              <w:rPr>
                <w:rFonts w:ascii="Arial" w:hAnsi="Arial" w:cs="Arial"/>
                <w:color w:val="000000"/>
                <w:sz w:val="20"/>
              </w:rPr>
              <w:t>а</w:t>
            </w:r>
            <w:r w:rsidRPr="00ED45DD">
              <w:rPr>
                <w:rFonts w:ascii="Arial" w:hAnsi="Arial" w:cs="Arial"/>
                <w:color w:val="000000"/>
                <w:sz w:val="20"/>
              </w:rPr>
              <w:t>боты, отдел юридич</w:t>
            </w:r>
            <w:r w:rsidRPr="00ED45DD">
              <w:rPr>
                <w:rFonts w:ascii="Arial" w:hAnsi="Arial" w:cs="Arial"/>
                <w:color w:val="000000"/>
                <w:sz w:val="20"/>
              </w:rPr>
              <w:t>е</w:t>
            </w:r>
            <w:r w:rsidRPr="00ED45DD">
              <w:rPr>
                <w:rFonts w:ascii="Arial" w:hAnsi="Arial" w:cs="Arial"/>
                <w:color w:val="000000"/>
                <w:sz w:val="20"/>
              </w:rPr>
              <w:t>ской службы</w:t>
            </w:r>
          </w:p>
        </w:tc>
      </w:tr>
      <w:tr w:rsidR="00606750" w:rsidRPr="00ED45DD" w:rsidTr="00B73156">
        <w:tc>
          <w:tcPr>
            <w:tcW w:w="201" w:type="pct"/>
            <w:vAlign w:val="center"/>
          </w:tcPr>
          <w:p w:rsidR="002437E2" w:rsidRPr="00ED45DD" w:rsidRDefault="00606750" w:rsidP="00B73156">
            <w:pPr>
              <w:ind w:left="-142" w:right="-183"/>
              <w:jc w:val="center"/>
              <w:rPr>
                <w:rFonts w:ascii="Arial" w:hAnsi="Arial" w:cs="Arial"/>
                <w:color w:val="000000"/>
                <w:sz w:val="20"/>
              </w:rPr>
            </w:pPr>
            <w:r w:rsidRPr="00ED45DD">
              <w:rPr>
                <w:rFonts w:ascii="Arial" w:hAnsi="Arial" w:cs="Arial"/>
                <w:color w:val="000000"/>
                <w:sz w:val="20"/>
              </w:rPr>
              <w:t>1.1.</w:t>
            </w:r>
          </w:p>
          <w:p w:rsidR="002437E2" w:rsidRPr="00ED45DD" w:rsidRDefault="00606750" w:rsidP="00B73156">
            <w:pPr>
              <w:ind w:left="-142" w:right="-183"/>
              <w:jc w:val="center"/>
              <w:rPr>
                <w:rFonts w:ascii="Arial" w:hAnsi="Arial" w:cs="Arial"/>
                <w:color w:val="000000"/>
                <w:sz w:val="20"/>
              </w:rPr>
            </w:pPr>
            <w:r w:rsidRPr="00ED45DD">
              <w:rPr>
                <w:rFonts w:ascii="Arial" w:hAnsi="Arial" w:cs="Arial"/>
                <w:color w:val="000000"/>
                <w:sz w:val="20"/>
              </w:rPr>
              <w:t>1.2.</w:t>
            </w:r>
          </w:p>
          <w:p w:rsidR="002437E2" w:rsidRPr="00ED45DD" w:rsidRDefault="00606750" w:rsidP="00B73156">
            <w:pPr>
              <w:ind w:left="-142" w:right="-183"/>
              <w:jc w:val="center"/>
              <w:rPr>
                <w:rFonts w:ascii="Arial" w:hAnsi="Arial" w:cs="Arial"/>
                <w:color w:val="000000"/>
                <w:sz w:val="20"/>
              </w:rPr>
            </w:pPr>
            <w:r w:rsidRPr="00ED45DD">
              <w:rPr>
                <w:rFonts w:ascii="Arial" w:hAnsi="Arial" w:cs="Arial"/>
                <w:color w:val="000000"/>
                <w:sz w:val="20"/>
              </w:rPr>
              <w:lastRenderedPageBreak/>
              <w:t>1.3.</w:t>
            </w:r>
          </w:p>
          <w:p w:rsidR="00606750" w:rsidRPr="00ED45DD" w:rsidRDefault="00606750" w:rsidP="00B73156">
            <w:pPr>
              <w:ind w:left="-142" w:right="-183"/>
              <w:jc w:val="center"/>
              <w:rPr>
                <w:rFonts w:ascii="Arial" w:hAnsi="Arial" w:cs="Arial"/>
                <w:color w:val="000000"/>
                <w:sz w:val="20"/>
              </w:rPr>
            </w:pPr>
          </w:p>
        </w:tc>
        <w:tc>
          <w:tcPr>
            <w:tcW w:w="3172" w:type="pct"/>
            <w:vMerge/>
            <w:vAlign w:val="center"/>
          </w:tcPr>
          <w:p w:rsidR="00606750" w:rsidRPr="00ED45DD" w:rsidRDefault="00606750" w:rsidP="00B73156">
            <w:pPr>
              <w:jc w:val="center"/>
              <w:rPr>
                <w:rFonts w:ascii="Arial" w:hAnsi="Arial" w:cs="Arial"/>
                <w:color w:val="000000"/>
                <w:sz w:val="20"/>
              </w:rPr>
            </w:pPr>
          </w:p>
        </w:tc>
        <w:tc>
          <w:tcPr>
            <w:tcW w:w="652" w:type="pct"/>
            <w:vMerge/>
            <w:vAlign w:val="center"/>
          </w:tcPr>
          <w:p w:rsidR="00606750" w:rsidRPr="00ED45DD" w:rsidRDefault="00606750" w:rsidP="00B73156">
            <w:pPr>
              <w:ind w:left="-146" w:right="-109"/>
              <w:jc w:val="center"/>
              <w:rPr>
                <w:rFonts w:ascii="Arial" w:hAnsi="Arial" w:cs="Arial"/>
                <w:color w:val="000000"/>
                <w:sz w:val="20"/>
              </w:rPr>
            </w:pPr>
          </w:p>
        </w:tc>
        <w:tc>
          <w:tcPr>
            <w:tcW w:w="975" w:type="pct"/>
            <w:vMerge/>
            <w:vAlign w:val="center"/>
          </w:tcPr>
          <w:p w:rsidR="00606750" w:rsidRPr="00ED45DD" w:rsidRDefault="00606750" w:rsidP="00B73156">
            <w:pPr>
              <w:jc w:val="center"/>
              <w:rPr>
                <w:rFonts w:ascii="Arial" w:hAnsi="Arial" w:cs="Arial"/>
                <w:color w:val="000000"/>
                <w:sz w:val="20"/>
              </w:rPr>
            </w:pPr>
          </w:p>
        </w:tc>
      </w:tr>
      <w:tr w:rsidR="00606750" w:rsidRPr="00ED45DD" w:rsidTr="00B73156">
        <w:trPr>
          <w:cantSplit/>
        </w:trPr>
        <w:tc>
          <w:tcPr>
            <w:tcW w:w="201" w:type="pct"/>
            <w:vAlign w:val="center"/>
          </w:tcPr>
          <w:p w:rsidR="00606750" w:rsidRPr="00ED45DD" w:rsidRDefault="00606750" w:rsidP="00B73156">
            <w:pPr>
              <w:ind w:left="-142" w:right="-183"/>
              <w:jc w:val="center"/>
              <w:rPr>
                <w:rFonts w:ascii="Arial" w:hAnsi="Arial" w:cs="Arial"/>
                <w:color w:val="000000"/>
                <w:sz w:val="20"/>
              </w:rPr>
            </w:pPr>
            <w:r w:rsidRPr="00ED45DD">
              <w:rPr>
                <w:rFonts w:ascii="Arial" w:hAnsi="Arial" w:cs="Arial"/>
                <w:color w:val="000000"/>
                <w:sz w:val="20"/>
              </w:rPr>
              <w:lastRenderedPageBreak/>
              <w:t>2.</w:t>
            </w:r>
          </w:p>
        </w:tc>
        <w:tc>
          <w:tcPr>
            <w:tcW w:w="3172" w:type="pct"/>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Совершенствование муниципальных правовых актов по вопросам противодействия коррупции в а</w:t>
            </w:r>
            <w:r w:rsidRPr="00ED45DD">
              <w:rPr>
                <w:rFonts w:ascii="Arial" w:hAnsi="Arial" w:cs="Arial"/>
                <w:color w:val="000000"/>
                <w:sz w:val="20"/>
              </w:rPr>
              <w:t>д</w:t>
            </w:r>
            <w:r w:rsidRPr="00ED45DD">
              <w:rPr>
                <w:rFonts w:ascii="Arial" w:hAnsi="Arial" w:cs="Arial"/>
                <w:color w:val="000000"/>
                <w:sz w:val="20"/>
              </w:rPr>
              <w:t>министрации Мариинско-Поса</w:t>
            </w:r>
            <w:r w:rsidRPr="00ED45DD">
              <w:rPr>
                <w:rFonts w:ascii="Arial" w:hAnsi="Arial" w:cs="Arial"/>
                <w:color w:val="000000"/>
                <w:sz w:val="20"/>
              </w:rPr>
              <w:t>д</w:t>
            </w:r>
            <w:r w:rsidRPr="00ED45DD">
              <w:rPr>
                <w:rFonts w:ascii="Arial" w:hAnsi="Arial" w:cs="Arial"/>
                <w:color w:val="000000"/>
                <w:sz w:val="20"/>
              </w:rPr>
              <w:t>ского района</w:t>
            </w:r>
          </w:p>
          <w:p w:rsidR="00606750" w:rsidRPr="00ED45DD" w:rsidRDefault="00606750" w:rsidP="00B73156">
            <w:pPr>
              <w:jc w:val="center"/>
              <w:rPr>
                <w:rFonts w:ascii="Arial" w:hAnsi="Arial" w:cs="Arial"/>
                <w:color w:val="000000"/>
                <w:sz w:val="20"/>
              </w:rPr>
            </w:pPr>
          </w:p>
        </w:tc>
        <w:tc>
          <w:tcPr>
            <w:tcW w:w="652" w:type="pct"/>
            <w:vAlign w:val="center"/>
          </w:tcPr>
          <w:p w:rsidR="00606750" w:rsidRPr="00ED45DD" w:rsidRDefault="00606750" w:rsidP="00B73156">
            <w:pPr>
              <w:ind w:left="-146" w:right="-109"/>
              <w:jc w:val="center"/>
              <w:rPr>
                <w:rFonts w:ascii="Arial" w:hAnsi="Arial" w:cs="Arial"/>
                <w:color w:val="000000"/>
                <w:sz w:val="20"/>
              </w:rPr>
            </w:pPr>
            <w:r w:rsidRPr="00ED45DD">
              <w:rPr>
                <w:rFonts w:ascii="Arial" w:hAnsi="Arial" w:cs="Arial"/>
                <w:color w:val="000000"/>
                <w:sz w:val="20"/>
              </w:rPr>
              <w:t>в течение года</w:t>
            </w:r>
          </w:p>
        </w:tc>
        <w:tc>
          <w:tcPr>
            <w:tcW w:w="975" w:type="pct"/>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Отдел организационной р</w:t>
            </w:r>
            <w:r w:rsidRPr="00ED45DD">
              <w:rPr>
                <w:rFonts w:ascii="Arial" w:hAnsi="Arial" w:cs="Arial"/>
                <w:color w:val="000000"/>
                <w:sz w:val="20"/>
              </w:rPr>
              <w:t>а</w:t>
            </w:r>
            <w:r w:rsidRPr="00ED45DD">
              <w:rPr>
                <w:rFonts w:ascii="Arial" w:hAnsi="Arial" w:cs="Arial"/>
                <w:color w:val="000000"/>
                <w:sz w:val="20"/>
              </w:rPr>
              <w:t>боты, отдел юридич</w:t>
            </w:r>
            <w:r w:rsidRPr="00ED45DD">
              <w:rPr>
                <w:rFonts w:ascii="Arial" w:hAnsi="Arial" w:cs="Arial"/>
                <w:color w:val="000000"/>
                <w:sz w:val="20"/>
              </w:rPr>
              <w:t>е</w:t>
            </w:r>
            <w:r w:rsidRPr="00ED45DD">
              <w:rPr>
                <w:rFonts w:ascii="Arial" w:hAnsi="Arial" w:cs="Arial"/>
                <w:color w:val="000000"/>
                <w:sz w:val="20"/>
              </w:rPr>
              <w:t>ской службы, главы пос</w:t>
            </w:r>
            <w:r w:rsidRPr="00ED45DD">
              <w:rPr>
                <w:rFonts w:ascii="Arial" w:hAnsi="Arial" w:cs="Arial"/>
                <w:color w:val="000000"/>
                <w:sz w:val="20"/>
              </w:rPr>
              <w:t>е</w:t>
            </w:r>
            <w:r w:rsidRPr="00ED45DD">
              <w:rPr>
                <w:rFonts w:ascii="Arial" w:hAnsi="Arial" w:cs="Arial"/>
                <w:color w:val="000000"/>
                <w:sz w:val="20"/>
              </w:rPr>
              <w:t>лений</w:t>
            </w:r>
          </w:p>
          <w:p w:rsidR="00606750" w:rsidRPr="00ED45DD" w:rsidRDefault="00606750" w:rsidP="00B73156">
            <w:pPr>
              <w:jc w:val="center"/>
              <w:rPr>
                <w:rFonts w:ascii="Arial" w:hAnsi="Arial" w:cs="Arial"/>
                <w:color w:val="000000"/>
                <w:sz w:val="20"/>
              </w:rPr>
            </w:pPr>
          </w:p>
        </w:tc>
      </w:tr>
      <w:tr w:rsidR="00606750" w:rsidRPr="00ED45DD" w:rsidTr="00B73156">
        <w:trPr>
          <w:cantSplit/>
        </w:trPr>
        <w:tc>
          <w:tcPr>
            <w:tcW w:w="201" w:type="pct"/>
            <w:vAlign w:val="center"/>
          </w:tcPr>
          <w:p w:rsidR="00606750" w:rsidRPr="00ED45DD" w:rsidRDefault="00606750" w:rsidP="00B73156">
            <w:pPr>
              <w:ind w:left="-142" w:right="-183"/>
              <w:jc w:val="center"/>
              <w:rPr>
                <w:rFonts w:ascii="Arial" w:hAnsi="Arial" w:cs="Arial"/>
                <w:color w:val="000000"/>
                <w:sz w:val="20"/>
              </w:rPr>
            </w:pPr>
            <w:r w:rsidRPr="00ED45DD">
              <w:rPr>
                <w:rFonts w:ascii="Arial" w:hAnsi="Arial" w:cs="Arial"/>
                <w:color w:val="000000"/>
                <w:sz w:val="20"/>
              </w:rPr>
              <w:t>3.</w:t>
            </w:r>
          </w:p>
          <w:p w:rsidR="00606750" w:rsidRPr="00ED45DD" w:rsidRDefault="00606750" w:rsidP="00B73156">
            <w:pPr>
              <w:ind w:left="-142" w:right="-183"/>
              <w:jc w:val="center"/>
              <w:rPr>
                <w:rFonts w:ascii="Arial" w:hAnsi="Arial" w:cs="Arial"/>
                <w:color w:val="000000"/>
                <w:sz w:val="20"/>
              </w:rPr>
            </w:pPr>
          </w:p>
        </w:tc>
        <w:tc>
          <w:tcPr>
            <w:tcW w:w="3172" w:type="pct"/>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Актуализация программы по противодействию корру</w:t>
            </w:r>
            <w:r w:rsidRPr="00ED45DD">
              <w:rPr>
                <w:rFonts w:ascii="Arial" w:hAnsi="Arial" w:cs="Arial"/>
                <w:color w:val="000000"/>
                <w:sz w:val="20"/>
              </w:rPr>
              <w:t>п</w:t>
            </w:r>
            <w:r w:rsidRPr="00ED45DD">
              <w:rPr>
                <w:rFonts w:ascii="Arial" w:hAnsi="Arial" w:cs="Arial"/>
                <w:color w:val="000000"/>
                <w:sz w:val="20"/>
              </w:rPr>
              <w:t xml:space="preserve">ции </w:t>
            </w:r>
          </w:p>
          <w:p w:rsidR="00606750" w:rsidRPr="00ED45DD" w:rsidRDefault="00606750" w:rsidP="00B73156">
            <w:pPr>
              <w:jc w:val="center"/>
              <w:rPr>
                <w:rFonts w:ascii="Arial" w:hAnsi="Arial" w:cs="Arial"/>
                <w:color w:val="000000"/>
                <w:sz w:val="20"/>
              </w:rPr>
            </w:pPr>
          </w:p>
        </w:tc>
        <w:tc>
          <w:tcPr>
            <w:tcW w:w="652" w:type="pct"/>
            <w:vAlign w:val="center"/>
          </w:tcPr>
          <w:p w:rsidR="00606750" w:rsidRPr="00ED45DD" w:rsidRDefault="00606750" w:rsidP="00B73156">
            <w:pPr>
              <w:ind w:left="-146" w:right="-109"/>
              <w:jc w:val="center"/>
              <w:rPr>
                <w:rFonts w:ascii="Arial" w:hAnsi="Arial" w:cs="Arial"/>
                <w:color w:val="000000"/>
                <w:sz w:val="20"/>
              </w:rPr>
            </w:pPr>
            <w:r w:rsidRPr="00ED45DD">
              <w:rPr>
                <w:rFonts w:ascii="Arial" w:hAnsi="Arial" w:cs="Arial"/>
                <w:color w:val="000000"/>
                <w:sz w:val="20"/>
              </w:rPr>
              <w:t>по мере необходим</w:t>
            </w:r>
            <w:r w:rsidRPr="00ED45DD">
              <w:rPr>
                <w:rFonts w:ascii="Arial" w:hAnsi="Arial" w:cs="Arial"/>
                <w:color w:val="000000"/>
                <w:sz w:val="20"/>
              </w:rPr>
              <w:t>о</w:t>
            </w:r>
            <w:r w:rsidRPr="00ED45DD">
              <w:rPr>
                <w:rFonts w:ascii="Arial" w:hAnsi="Arial" w:cs="Arial"/>
                <w:color w:val="000000"/>
                <w:sz w:val="20"/>
              </w:rPr>
              <w:t>сти</w:t>
            </w:r>
          </w:p>
          <w:p w:rsidR="00606750" w:rsidRPr="00ED45DD" w:rsidRDefault="00606750" w:rsidP="00B73156">
            <w:pPr>
              <w:ind w:left="-146" w:right="-109"/>
              <w:jc w:val="center"/>
              <w:rPr>
                <w:rFonts w:ascii="Arial" w:hAnsi="Arial" w:cs="Arial"/>
                <w:color w:val="000000"/>
                <w:sz w:val="20"/>
              </w:rPr>
            </w:pPr>
          </w:p>
        </w:tc>
        <w:tc>
          <w:tcPr>
            <w:tcW w:w="975" w:type="pct"/>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Отдел организационной р</w:t>
            </w:r>
            <w:r w:rsidRPr="00ED45DD">
              <w:rPr>
                <w:rFonts w:ascii="Arial" w:hAnsi="Arial" w:cs="Arial"/>
                <w:color w:val="000000"/>
                <w:sz w:val="20"/>
              </w:rPr>
              <w:t>а</w:t>
            </w:r>
            <w:r w:rsidRPr="00ED45DD">
              <w:rPr>
                <w:rFonts w:ascii="Arial" w:hAnsi="Arial" w:cs="Arial"/>
                <w:color w:val="000000"/>
                <w:sz w:val="20"/>
              </w:rPr>
              <w:t>боты, отдел юридич</w:t>
            </w:r>
            <w:r w:rsidRPr="00ED45DD">
              <w:rPr>
                <w:rFonts w:ascii="Arial" w:hAnsi="Arial" w:cs="Arial"/>
                <w:color w:val="000000"/>
                <w:sz w:val="20"/>
              </w:rPr>
              <w:t>е</w:t>
            </w:r>
            <w:r w:rsidRPr="00ED45DD">
              <w:rPr>
                <w:rFonts w:ascii="Arial" w:hAnsi="Arial" w:cs="Arial"/>
                <w:color w:val="000000"/>
                <w:sz w:val="20"/>
              </w:rPr>
              <w:t xml:space="preserve">ской службы </w:t>
            </w:r>
          </w:p>
        </w:tc>
      </w:tr>
      <w:tr w:rsidR="00606750" w:rsidRPr="00ED45DD" w:rsidTr="00B73156">
        <w:trPr>
          <w:cantSplit/>
        </w:trPr>
        <w:tc>
          <w:tcPr>
            <w:tcW w:w="201" w:type="pct"/>
            <w:vAlign w:val="center"/>
          </w:tcPr>
          <w:p w:rsidR="00606750" w:rsidRPr="00ED45DD" w:rsidRDefault="00606750" w:rsidP="00B73156">
            <w:pPr>
              <w:ind w:left="-142" w:right="-183"/>
              <w:jc w:val="center"/>
              <w:rPr>
                <w:rFonts w:ascii="Arial" w:hAnsi="Arial" w:cs="Arial"/>
                <w:color w:val="000000"/>
                <w:sz w:val="20"/>
              </w:rPr>
            </w:pPr>
            <w:r w:rsidRPr="00ED45DD">
              <w:rPr>
                <w:rFonts w:ascii="Arial" w:hAnsi="Arial" w:cs="Arial"/>
                <w:color w:val="000000"/>
                <w:sz w:val="20"/>
              </w:rPr>
              <w:t>5.</w:t>
            </w:r>
          </w:p>
          <w:p w:rsidR="002437E2" w:rsidRPr="00ED45DD" w:rsidRDefault="00606750" w:rsidP="00B73156">
            <w:pPr>
              <w:ind w:left="-142" w:right="-183"/>
              <w:jc w:val="center"/>
              <w:rPr>
                <w:rFonts w:ascii="Arial" w:hAnsi="Arial" w:cs="Arial"/>
                <w:color w:val="000000"/>
                <w:sz w:val="20"/>
              </w:rPr>
            </w:pPr>
            <w:r w:rsidRPr="00ED45DD">
              <w:rPr>
                <w:rFonts w:ascii="Arial" w:hAnsi="Arial" w:cs="Arial"/>
                <w:color w:val="000000"/>
                <w:sz w:val="20"/>
              </w:rPr>
              <w:t>5.1.</w:t>
            </w:r>
          </w:p>
          <w:p w:rsidR="00606750" w:rsidRPr="00ED45DD" w:rsidRDefault="00606750" w:rsidP="00B73156">
            <w:pPr>
              <w:ind w:left="-142" w:right="-183"/>
              <w:jc w:val="center"/>
              <w:rPr>
                <w:rFonts w:ascii="Arial" w:hAnsi="Arial" w:cs="Arial"/>
                <w:color w:val="000000"/>
                <w:sz w:val="20"/>
              </w:rPr>
            </w:pPr>
            <w:r w:rsidRPr="00ED45DD">
              <w:rPr>
                <w:rFonts w:ascii="Arial" w:hAnsi="Arial" w:cs="Arial"/>
                <w:color w:val="000000"/>
                <w:sz w:val="20"/>
              </w:rPr>
              <w:t>5.2.</w:t>
            </w:r>
          </w:p>
          <w:p w:rsidR="00606750" w:rsidRPr="00ED45DD" w:rsidRDefault="00606750" w:rsidP="00B73156">
            <w:pPr>
              <w:ind w:left="-142" w:right="-183"/>
              <w:jc w:val="center"/>
              <w:rPr>
                <w:rFonts w:ascii="Arial" w:hAnsi="Arial" w:cs="Arial"/>
                <w:color w:val="000000"/>
                <w:sz w:val="20"/>
              </w:rPr>
            </w:pPr>
          </w:p>
        </w:tc>
        <w:tc>
          <w:tcPr>
            <w:tcW w:w="3172" w:type="pct"/>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Проведение монит</w:t>
            </w:r>
            <w:r w:rsidRPr="00ED45DD">
              <w:rPr>
                <w:rFonts w:ascii="Arial" w:hAnsi="Arial" w:cs="Arial"/>
                <w:color w:val="000000"/>
                <w:sz w:val="20"/>
              </w:rPr>
              <w:t>о</w:t>
            </w:r>
            <w:r w:rsidRPr="00ED45DD">
              <w:rPr>
                <w:rFonts w:ascii="Arial" w:hAnsi="Arial" w:cs="Arial"/>
                <w:color w:val="000000"/>
                <w:sz w:val="20"/>
              </w:rPr>
              <w:t>ринга:</w:t>
            </w:r>
          </w:p>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хода реализации мер по противодействию коррупции района, администрациях сельских (городского) поселений и направление информации в Отдел по реализации антикоррупционной политики</w:t>
            </w:r>
            <w:r w:rsidRPr="00ED45DD">
              <w:rPr>
                <w:rFonts w:ascii="Arial" w:hAnsi="Arial" w:cs="Arial"/>
                <w:color w:val="000000"/>
                <w:sz w:val="20"/>
                <w:szCs w:val="16"/>
              </w:rPr>
              <w:t xml:space="preserve"> </w:t>
            </w:r>
            <w:r w:rsidRPr="00ED45DD">
              <w:rPr>
                <w:rFonts w:ascii="Arial" w:hAnsi="Arial" w:cs="Arial"/>
                <w:color w:val="000000"/>
                <w:sz w:val="20"/>
              </w:rPr>
              <w:t>Адм</w:t>
            </w:r>
            <w:r w:rsidRPr="00ED45DD">
              <w:rPr>
                <w:rFonts w:ascii="Arial" w:hAnsi="Arial" w:cs="Arial"/>
                <w:color w:val="000000"/>
                <w:sz w:val="20"/>
              </w:rPr>
              <w:t>и</w:t>
            </w:r>
            <w:r w:rsidRPr="00ED45DD">
              <w:rPr>
                <w:rFonts w:ascii="Arial" w:hAnsi="Arial" w:cs="Arial"/>
                <w:color w:val="000000"/>
                <w:sz w:val="20"/>
              </w:rPr>
              <w:t>нистрации Главы Чувашской Респу</w:t>
            </w:r>
            <w:r w:rsidRPr="00ED45DD">
              <w:rPr>
                <w:rFonts w:ascii="Arial" w:hAnsi="Arial" w:cs="Arial"/>
                <w:color w:val="000000"/>
                <w:sz w:val="20"/>
              </w:rPr>
              <w:t>б</w:t>
            </w:r>
            <w:r w:rsidRPr="00ED45DD">
              <w:rPr>
                <w:rFonts w:ascii="Arial" w:hAnsi="Arial" w:cs="Arial"/>
                <w:color w:val="000000"/>
                <w:sz w:val="20"/>
              </w:rPr>
              <w:t>лики;</w:t>
            </w:r>
          </w:p>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публикаций в средствах массовой информации о фактах проявления коррупции в орг</w:t>
            </w:r>
            <w:r w:rsidRPr="00ED45DD">
              <w:rPr>
                <w:rFonts w:ascii="Arial" w:hAnsi="Arial" w:cs="Arial"/>
                <w:color w:val="000000"/>
                <w:sz w:val="20"/>
              </w:rPr>
              <w:t>а</w:t>
            </w:r>
            <w:r w:rsidRPr="00ED45DD">
              <w:rPr>
                <w:rFonts w:ascii="Arial" w:hAnsi="Arial" w:cs="Arial"/>
                <w:color w:val="000000"/>
                <w:sz w:val="20"/>
              </w:rPr>
              <w:t>нах местного самоуправления муниципал</w:t>
            </w:r>
            <w:r w:rsidRPr="00ED45DD">
              <w:rPr>
                <w:rFonts w:ascii="Arial" w:hAnsi="Arial" w:cs="Arial"/>
                <w:color w:val="000000"/>
                <w:sz w:val="20"/>
              </w:rPr>
              <w:t>ь</w:t>
            </w:r>
            <w:r w:rsidRPr="00ED45DD">
              <w:rPr>
                <w:rFonts w:ascii="Arial" w:hAnsi="Arial" w:cs="Arial"/>
                <w:color w:val="000000"/>
                <w:sz w:val="20"/>
              </w:rPr>
              <w:t>ного района</w:t>
            </w:r>
          </w:p>
        </w:tc>
        <w:tc>
          <w:tcPr>
            <w:tcW w:w="652" w:type="pct"/>
            <w:vAlign w:val="center"/>
          </w:tcPr>
          <w:p w:rsidR="00606750" w:rsidRPr="00ED45DD" w:rsidRDefault="00606750" w:rsidP="00B73156">
            <w:pPr>
              <w:ind w:left="-146" w:right="-109"/>
              <w:jc w:val="center"/>
              <w:rPr>
                <w:rFonts w:ascii="Arial" w:hAnsi="Arial" w:cs="Arial"/>
                <w:color w:val="000000"/>
                <w:sz w:val="20"/>
              </w:rPr>
            </w:pPr>
          </w:p>
          <w:p w:rsidR="002437E2" w:rsidRPr="00ED45DD" w:rsidRDefault="00606750" w:rsidP="00B73156">
            <w:pPr>
              <w:ind w:left="-146" w:right="-109"/>
              <w:jc w:val="center"/>
              <w:rPr>
                <w:rFonts w:ascii="Arial" w:hAnsi="Arial" w:cs="Arial"/>
                <w:color w:val="000000"/>
                <w:sz w:val="20"/>
              </w:rPr>
            </w:pPr>
            <w:r w:rsidRPr="00ED45DD">
              <w:rPr>
                <w:rFonts w:ascii="Arial" w:hAnsi="Arial" w:cs="Arial"/>
                <w:color w:val="000000"/>
                <w:sz w:val="20"/>
              </w:rPr>
              <w:t>ежеква</w:t>
            </w:r>
            <w:r w:rsidRPr="00ED45DD">
              <w:rPr>
                <w:rFonts w:ascii="Arial" w:hAnsi="Arial" w:cs="Arial"/>
                <w:color w:val="000000"/>
                <w:sz w:val="20"/>
              </w:rPr>
              <w:t>р</w:t>
            </w:r>
            <w:r w:rsidRPr="00ED45DD">
              <w:rPr>
                <w:rFonts w:ascii="Arial" w:hAnsi="Arial" w:cs="Arial"/>
                <w:color w:val="000000"/>
                <w:sz w:val="20"/>
              </w:rPr>
              <w:t xml:space="preserve">тально  </w:t>
            </w:r>
          </w:p>
          <w:p w:rsidR="00606750" w:rsidRPr="00ED45DD" w:rsidRDefault="00606750" w:rsidP="00B73156">
            <w:pPr>
              <w:ind w:left="-146" w:right="-109"/>
              <w:jc w:val="center"/>
              <w:rPr>
                <w:rFonts w:ascii="Arial" w:hAnsi="Arial" w:cs="Arial"/>
                <w:color w:val="000000"/>
                <w:sz w:val="20"/>
              </w:rPr>
            </w:pPr>
            <w:r w:rsidRPr="00ED45DD">
              <w:rPr>
                <w:rFonts w:ascii="Arial" w:hAnsi="Arial" w:cs="Arial"/>
                <w:color w:val="000000"/>
                <w:sz w:val="20"/>
              </w:rPr>
              <w:t>в течение года</w:t>
            </w:r>
          </w:p>
          <w:p w:rsidR="00606750" w:rsidRPr="00ED45DD" w:rsidRDefault="00606750" w:rsidP="00B73156">
            <w:pPr>
              <w:ind w:left="-146" w:right="-109"/>
              <w:jc w:val="center"/>
              <w:rPr>
                <w:rFonts w:ascii="Arial" w:hAnsi="Arial" w:cs="Arial"/>
                <w:color w:val="000000"/>
                <w:sz w:val="20"/>
              </w:rPr>
            </w:pPr>
          </w:p>
        </w:tc>
        <w:tc>
          <w:tcPr>
            <w:tcW w:w="975" w:type="pct"/>
            <w:vAlign w:val="center"/>
          </w:tcPr>
          <w:p w:rsidR="00606750" w:rsidRPr="00ED45DD" w:rsidRDefault="00606750" w:rsidP="00B73156">
            <w:pPr>
              <w:jc w:val="center"/>
              <w:rPr>
                <w:rFonts w:ascii="Arial" w:hAnsi="Arial" w:cs="Arial"/>
                <w:color w:val="000000"/>
                <w:sz w:val="20"/>
              </w:rPr>
            </w:pPr>
          </w:p>
          <w:p w:rsidR="002437E2" w:rsidRPr="00ED45DD" w:rsidRDefault="00606750" w:rsidP="00B73156">
            <w:pPr>
              <w:jc w:val="center"/>
              <w:rPr>
                <w:rFonts w:ascii="Arial" w:hAnsi="Arial" w:cs="Arial"/>
                <w:color w:val="000000"/>
                <w:sz w:val="20"/>
              </w:rPr>
            </w:pPr>
            <w:r w:rsidRPr="00ED45DD">
              <w:rPr>
                <w:rFonts w:ascii="Arial" w:hAnsi="Arial" w:cs="Arial"/>
                <w:color w:val="000000"/>
                <w:sz w:val="20"/>
              </w:rPr>
              <w:t>Отдел организационной р</w:t>
            </w:r>
            <w:r w:rsidRPr="00ED45DD">
              <w:rPr>
                <w:rFonts w:ascii="Arial" w:hAnsi="Arial" w:cs="Arial"/>
                <w:color w:val="000000"/>
                <w:sz w:val="20"/>
              </w:rPr>
              <w:t>а</w:t>
            </w:r>
            <w:r w:rsidRPr="00ED45DD">
              <w:rPr>
                <w:rFonts w:ascii="Arial" w:hAnsi="Arial" w:cs="Arial"/>
                <w:color w:val="000000"/>
                <w:sz w:val="20"/>
              </w:rPr>
              <w:t>боты, отдел юридич</w:t>
            </w:r>
            <w:r w:rsidRPr="00ED45DD">
              <w:rPr>
                <w:rFonts w:ascii="Arial" w:hAnsi="Arial" w:cs="Arial"/>
                <w:color w:val="000000"/>
                <w:sz w:val="20"/>
              </w:rPr>
              <w:t>е</w:t>
            </w:r>
            <w:r w:rsidRPr="00ED45DD">
              <w:rPr>
                <w:rFonts w:ascii="Arial" w:hAnsi="Arial" w:cs="Arial"/>
                <w:color w:val="000000"/>
                <w:sz w:val="20"/>
              </w:rPr>
              <w:t xml:space="preserve">ской службы </w:t>
            </w:r>
          </w:p>
          <w:p w:rsidR="00606750" w:rsidRPr="00ED45DD" w:rsidRDefault="00606750" w:rsidP="00B73156">
            <w:pPr>
              <w:jc w:val="center"/>
              <w:rPr>
                <w:rFonts w:ascii="Arial" w:hAnsi="Arial" w:cs="Arial"/>
                <w:color w:val="000000"/>
                <w:sz w:val="20"/>
              </w:rPr>
            </w:pPr>
          </w:p>
        </w:tc>
      </w:tr>
      <w:tr w:rsidR="00606750" w:rsidRPr="00ED45DD" w:rsidTr="00B73156">
        <w:trPr>
          <w:cantSplit/>
        </w:trPr>
        <w:tc>
          <w:tcPr>
            <w:tcW w:w="201" w:type="pct"/>
            <w:vAlign w:val="center"/>
          </w:tcPr>
          <w:p w:rsidR="00606750" w:rsidRPr="00ED45DD" w:rsidRDefault="00606750" w:rsidP="00B73156">
            <w:pPr>
              <w:ind w:left="-142" w:right="-183"/>
              <w:jc w:val="center"/>
              <w:rPr>
                <w:rFonts w:ascii="Arial" w:hAnsi="Arial" w:cs="Arial"/>
                <w:color w:val="000000"/>
                <w:sz w:val="20"/>
              </w:rPr>
            </w:pPr>
          </w:p>
        </w:tc>
        <w:tc>
          <w:tcPr>
            <w:tcW w:w="3172" w:type="pct"/>
            <w:vAlign w:val="center"/>
          </w:tcPr>
          <w:p w:rsidR="00606750" w:rsidRPr="00ED45DD" w:rsidRDefault="00606750" w:rsidP="00B73156">
            <w:pPr>
              <w:jc w:val="center"/>
              <w:rPr>
                <w:rFonts w:ascii="Arial" w:hAnsi="Arial" w:cs="Arial"/>
                <w:color w:val="000000"/>
                <w:sz w:val="20"/>
              </w:rPr>
            </w:pPr>
          </w:p>
        </w:tc>
        <w:tc>
          <w:tcPr>
            <w:tcW w:w="652" w:type="pct"/>
            <w:vAlign w:val="center"/>
          </w:tcPr>
          <w:p w:rsidR="00606750" w:rsidRPr="00ED45DD" w:rsidRDefault="00606750" w:rsidP="00B73156">
            <w:pPr>
              <w:ind w:left="-146" w:right="-109"/>
              <w:jc w:val="center"/>
              <w:rPr>
                <w:rFonts w:ascii="Arial" w:hAnsi="Arial" w:cs="Arial"/>
                <w:color w:val="000000"/>
                <w:sz w:val="20"/>
              </w:rPr>
            </w:pPr>
          </w:p>
        </w:tc>
        <w:tc>
          <w:tcPr>
            <w:tcW w:w="975" w:type="pct"/>
            <w:vAlign w:val="center"/>
          </w:tcPr>
          <w:p w:rsidR="00606750" w:rsidRPr="00ED45DD" w:rsidRDefault="00606750" w:rsidP="00B73156">
            <w:pPr>
              <w:jc w:val="center"/>
              <w:rPr>
                <w:rFonts w:ascii="Arial" w:hAnsi="Arial" w:cs="Arial"/>
                <w:color w:val="000000"/>
                <w:sz w:val="20"/>
              </w:rPr>
            </w:pPr>
          </w:p>
        </w:tc>
      </w:tr>
      <w:tr w:rsidR="00606750" w:rsidRPr="00ED45DD" w:rsidTr="00B73156">
        <w:trPr>
          <w:cantSplit/>
        </w:trPr>
        <w:tc>
          <w:tcPr>
            <w:tcW w:w="201" w:type="pct"/>
            <w:vAlign w:val="center"/>
          </w:tcPr>
          <w:p w:rsidR="00606750" w:rsidRPr="00ED45DD" w:rsidRDefault="00606750" w:rsidP="00B73156">
            <w:pPr>
              <w:ind w:left="-142" w:right="-183"/>
              <w:jc w:val="center"/>
              <w:rPr>
                <w:rFonts w:ascii="Arial" w:hAnsi="Arial" w:cs="Arial"/>
                <w:color w:val="000000"/>
                <w:sz w:val="20"/>
              </w:rPr>
            </w:pPr>
            <w:r w:rsidRPr="00ED45DD">
              <w:rPr>
                <w:rFonts w:ascii="Arial" w:hAnsi="Arial" w:cs="Arial"/>
                <w:color w:val="000000"/>
                <w:sz w:val="20"/>
              </w:rPr>
              <w:t>6.</w:t>
            </w:r>
          </w:p>
          <w:p w:rsidR="00606750" w:rsidRPr="00ED45DD" w:rsidRDefault="00606750" w:rsidP="00B73156">
            <w:pPr>
              <w:ind w:left="-142" w:right="-183"/>
              <w:jc w:val="center"/>
              <w:rPr>
                <w:rFonts w:ascii="Arial" w:hAnsi="Arial" w:cs="Arial"/>
                <w:color w:val="000000"/>
                <w:sz w:val="20"/>
              </w:rPr>
            </w:pPr>
            <w:r w:rsidRPr="00ED45DD">
              <w:rPr>
                <w:rFonts w:ascii="Arial" w:hAnsi="Arial" w:cs="Arial"/>
                <w:color w:val="000000"/>
                <w:sz w:val="20"/>
              </w:rPr>
              <w:t>6.1.</w:t>
            </w:r>
          </w:p>
        </w:tc>
        <w:tc>
          <w:tcPr>
            <w:tcW w:w="3172" w:type="pct"/>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Проведение семинаров-совещ</w:t>
            </w:r>
            <w:r w:rsidRPr="00ED45DD">
              <w:rPr>
                <w:rFonts w:ascii="Arial" w:hAnsi="Arial" w:cs="Arial"/>
                <w:color w:val="000000"/>
                <w:sz w:val="20"/>
              </w:rPr>
              <w:t>а</w:t>
            </w:r>
            <w:r w:rsidRPr="00ED45DD">
              <w:rPr>
                <w:rFonts w:ascii="Arial" w:hAnsi="Arial" w:cs="Arial"/>
                <w:color w:val="000000"/>
                <w:sz w:val="20"/>
              </w:rPr>
              <w:t>ний, круглых столов:</w:t>
            </w:r>
          </w:p>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с муниципальными служащими, замещающими должности муниципальной службы в адм</w:t>
            </w:r>
            <w:r w:rsidRPr="00ED45DD">
              <w:rPr>
                <w:rFonts w:ascii="Arial" w:hAnsi="Arial" w:cs="Arial"/>
                <w:color w:val="000000"/>
                <w:sz w:val="20"/>
              </w:rPr>
              <w:t>и</w:t>
            </w:r>
            <w:r w:rsidRPr="00ED45DD">
              <w:rPr>
                <w:rFonts w:ascii="Arial" w:hAnsi="Arial" w:cs="Arial"/>
                <w:color w:val="000000"/>
                <w:sz w:val="20"/>
              </w:rPr>
              <w:t>нистрации Мариинско-Посадского района, по вопросам профилактики коррупционных правонаруш</w:t>
            </w:r>
            <w:r w:rsidRPr="00ED45DD">
              <w:rPr>
                <w:rFonts w:ascii="Arial" w:hAnsi="Arial" w:cs="Arial"/>
                <w:color w:val="000000"/>
                <w:sz w:val="20"/>
              </w:rPr>
              <w:t>е</w:t>
            </w:r>
            <w:r w:rsidRPr="00ED45DD">
              <w:rPr>
                <w:rFonts w:ascii="Arial" w:hAnsi="Arial" w:cs="Arial"/>
                <w:color w:val="000000"/>
                <w:sz w:val="20"/>
              </w:rPr>
              <w:t>ний;</w:t>
            </w:r>
          </w:p>
        </w:tc>
        <w:tc>
          <w:tcPr>
            <w:tcW w:w="652" w:type="pct"/>
            <w:vAlign w:val="center"/>
          </w:tcPr>
          <w:p w:rsidR="00606750" w:rsidRPr="00ED45DD" w:rsidRDefault="00606750" w:rsidP="00B73156">
            <w:pPr>
              <w:ind w:left="-146" w:right="-109"/>
              <w:jc w:val="center"/>
              <w:rPr>
                <w:rFonts w:ascii="Arial" w:hAnsi="Arial" w:cs="Arial"/>
                <w:color w:val="000000"/>
                <w:sz w:val="20"/>
              </w:rPr>
            </w:pPr>
          </w:p>
          <w:p w:rsidR="00606750" w:rsidRPr="00ED45DD" w:rsidRDefault="00606750" w:rsidP="00B73156">
            <w:pPr>
              <w:ind w:left="-146" w:right="-109"/>
              <w:jc w:val="center"/>
              <w:rPr>
                <w:rFonts w:ascii="Arial" w:hAnsi="Arial" w:cs="Arial"/>
                <w:color w:val="000000"/>
                <w:sz w:val="20"/>
              </w:rPr>
            </w:pPr>
            <w:r w:rsidRPr="00ED45DD">
              <w:rPr>
                <w:rFonts w:ascii="Arial" w:hAnsi="Arial" w:cs="Arial"/>
                <w:color w:val="000000"/>
                <w:sz w:val="20"/>
              </w:rPr>
              <w:t>ежеква</w:t>
            </w:r>
            <w:r w:rsidRPr="00ED45DD">
              <w:rPr>
                <w:rFonts w:ascii="Arial" w:hAnsi="Arial" w:cs="Arial"/>
                <w:color w:val="000000"/>
                <w:sz w:val="20"/>
              </w:rPr>
              <w:t>р</w:t>
            </w:r>
            <w:r w:rsidRPr="00ED45DD">
              <w:rPr>
                <w:rFonts w:ascii="Arial" w:hAnsi="Arial" w:cs="Arial"/>
                <w:color w:val="000000"/>
                <w:sz w:val="20"/>
              </w:rPr>
              <w:t>тально</w:t>
            </w:r>
          </w:p>
        </w:tc>
        <w:tc>
          <w:tcPr>
            <w:tcW w:w="975" w:type="pct"/>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Отдел организационной р</w:t>
            </w:r>
            <w:r w:rsidRPr="00ED45DD">
              <w:rPr>
                <w:rFonts w:ascii="Arial" w:hAnsi="Arial" w:cs="Arial"/>
                <w:color w:val="000000"/>
                <w:sz w:val="20"/>
              </w:rPr>
              <w:t>а</w:t>
            </w:r>
            <w:r w:rsidRPr="00ED45DD">
              <w:rPr>
                <w:rFonts w:ascii="Arial" w:hAnsi="Arial" w:cs="Arial"/>
                <w:color w:val="000000"/>
                <w:sz w:val="20"/>
              </w:rPr>
              <w:t>боты, отдел юридич</w:t>
            </w:r>
            <w:r w:rsidRPr="00ED45DD">
              <w:rPr>
                <w:rFonts w:ascii="Arial" w:hAnsi="Arial" w:cs="Arial"/>
                <w:color w:val="000000"/>
                <w:sz w:val="20"/>
              </w:rPr>
              <w:t>е</w:t>
            </w:r>
            <w:r w:rsidRPr="00ED45DD">
              <w:rPr>
                <w:rFonts w:ascii="Arial" w:hAnsi="Arial" w:cs="Arial"/>
                <w:color w:val="000000"/>
                <w:sz w:val="20"/>
              </w:rPr>
              <w:t>ской службы, главы пос</w:t>
            </w:r>
            <w:r w:rsidRPr="00ED45DD">
              <w:rPr>
                <w:rFonts w:ascii="Arial" w:hAnsi="Arial" w:cs="Arial"/>
                <w:color w:val="000000"/>
                <w:sz w:val="20"/>
              </w:rPr>
              <w:t>е</w:t>
            </w:r>
            <w:r w:rsidRPr="00ED45DD">
              <w:rPr>
                <w:rFonts w:ascii="Arial" w:hAnsi="Arial" w:cs="Arial"/>
                <w:color w:val="000000"/>
                <w:sz w:val="20"/>
              </w:rPr>
              <w:t>лений</w:t>
            </w:r>
          </w:p>
        </w:tc>
      </w:tr>
      <w:tr w:rsidR="00606750" w:rsidRPr="00ED45DD" w:rsidTr="00B73156">
        <w:trPr>
          <w:cantSplit/>
        </w:trPr>
        <w:tc>
          <w:tcPr>
            <w:tcW w:w="201" w:type="pct"/>
            <w:vAlign w:val="center"/>
          </w:tcPr>
          <w:p w:rsidR="00606750" w:rsidRPr="00ED45DD" w:rsidRDefault="00606750" w:rsidP="00B73156">
            <w:pPr>
              <w:ind w:left="-142" w:right="-183"/>
              <w:jc w:val="center"/>
              <w:rPr>
                <w:rFonts w:ascii="Arial" w:hAnsi="Arial" w:cs="Arial"/>
                <w:color w:val="000000"/>
                <w:sz w:val="20"/>
              </w:rPr>
            </w:pPr>
            <w:r w:rsidRPr="00ED45DD">
              <w:rPr>
                <w:rFonts w:ascii="Arial" w:hAnsi="Arial" w:cs="Arial"/>
                <w:color w:val="000000"/>
                <w:sz w:val="20"/>
              </w:rPr>
              <w:t>6.2.</w:t>
            </w:r>
          </w:p>
        </w:tc>
        <w:tc>
          <w:tcPr>
            <w:tcW w:w="3172" w:type="pct"/>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с муниципальными служащими, ответственными за работу по профилактике коррупцио</w:t>
            </w:r>
            <w:r w:rsidRPr="00ED45DD">
              <w:rPr>
                <w:rFonts w:ascii="Arial" w:hAnsi="Arial" w:cs="Arial"/>
                <w:color w:val="000000"/>
                <w:sz w:val="20"/>
              </w:rPr>
              <w:t>н</w:t>
            </w:r>
            <w:r w:rsidRPr="00ED45DD">
              <w:rPr>
                <w:rFonts w:ascii="Arial" w:hAnsi="Arial" w:cs="Arial"/>
                <w:color w:val="000000"/>
                <w:sz w:val="20"/>
              </w:rPr>
              <w:t>ных и иных правонарушений в администрациях сельских (городском) посел</w:t>
            </w:r>
            <w:r w:rsidRPr="00ED45DD">
              <w:rPr>
                <w:rFonts w:ascii="Arial" w:hAnsi="Arial" w:cs="Arial"/>
                <w:color w:val="000000"/>
                <w:sz w:val="20"/>
              </w:rPr>
              <w:t>е</w:t>
            </w:r>
            <w:r w:rsidRPr="00ED45DD">
              <w:rPr>
                <w:rFonts w:ascii="Arial" w:hAnsi="Arial" w:cs="Arial"/>
                <w:color w:val="000000"/>
                <w:sz w:val="20"/>
              </w:rPr>
              <w:t>ниях.</w:t>
            </w:r>
          </w:p>
          <w:p w:rsidR="00606750" w:rsidRPr="00ED45DD" w:rsidRDefault="00606750" w:rsidP="00B73156">
            <w:pPr>
              <w:jc w:val="center"/>
              <w:rPr>
                <w:rFonts w:ascii="Arial" w:hAnsi="Arial" w:cs="Arial"/>
                <w:color w:val="000000"/>
                <w:sz w:val="20"/>
              </w:rPr>
            </w:pPr>
          </w:p>
        </w:tc>
        <w:tc>
          <w:tcPr>
            <w:tcW w:w="652" w:type="pct"/>
            <w:vAlign w:val="center"/>
          </w:tcPr>
          <w:p w:rsidR="00606750" w:rsidRPr="00ED45DD" w:rsidRDefault="00606750" w:rsidP="00B73156">
            <w:pPr>
              <w:ind w:left="-146" w:right="-109"/>
              <w:jc w:val="center"/>
              <w:rPr>
                <w:rFonts w:ascii="Arial" w:hAnsi="Arial" w:cs="Arial"/>
                <w:color w:val="000000"/>
                <w:sz w:val="20"/>
              </w:rPr>
            </w:pPr>
            <w:r w:rsidRPr="00ED45DD">
              <w:rPr>
                <w:rFonts w:ascii="Arial" w:hAnsi="Arial" w:cs="Arial"/>
                <w:color w:val="000000"/>
                <w:sz w:val="20"/>
              </w:rPr>
              <w:t>ежеква</w:t>
            </w:r>
            <w:r w:rsidRPr="00ED45DD">
              <w:rPr>
                <w:rFonts w:ascii="Arial" w:hAnsi="Arial" w:cs="Arial"/>
                <w:color w:val="000000"/>
                <w:sz w:val="20"/>
              </w:rPr>
              <w:t>р</w:t>
            </w:r>
            <w:r w:rsidRPr="00ED45DD">
              <w:rPr>
                <w:rFonts w:ascii="Arial" w:hAnsi="Arial" w:cs="Arial"/>
                <w:color w:val="000000"/>
                <w:sz w:val="20"/>
              </w:rPr>
              <w:t>тально</w:t>
            </w:r>
          </w:p>
        </w:tc>
        <w:tc>
          <w:tcPr>
            <w:tcW w:w="975" w:type="pct"/>
            <w:vAlign w:val="center"/>
          </w:tcPr>
          <w:p w:rsidR="00606750" w:rsidRPr="00ED45DD" w:rsidRDefault="00606750" w:rsidP="00B73156">
            <w:pPr>
              <w:jc w:val="center"/>
              <w:rPr>
                <w:rFonts w:ascii="Arial" w:hAnsi="Arial" w:cs="Arial"/>
                <w:color w:val="000000"/>
                <w:sz w:val="20"/>
              </w:rPr>
            </w:pPr>
          </w:p>
        </w:tc>
      </w:tr>
      <w:tr w:rsidR="00606750" w:rsidRPr="00ED45DD" w:rsidTr="00B73156">
        <w:trPr>
          <w:cantSplit/>
        </w:trPr>
        <w:tc>
          <w:tcPr>
            <w:tcW w:w="201" w:type="pct"/>
            <w:vAlign w:val="center"/>
          </w:tcPr>
          <w:p w:rsidR="00606750" w:rsidRPr="00ED45DD" w:rsidRDefault="00606750" w:rsidP="00B73156">
            <w:pPr>
              <w:ind w:left="-142" w:right="-183"/>
              <w:jc w:val="center"/>
              <w:rPr>
                <w:rFonts w:ascii="Arial" w:hAnsi="Arial" w:cs="Arial"/>
                <w:color w:val="000000"/>
                <w:sz w:val="20"/>
              </w:rPr>
            </w:pPr>
            <w:r w:rsidRPr="00ED45DD">
              <w:rPr>
                <w:rFonts w:ascii="Arial" w:hAnsi="Arial" w:cs="Arial"/>
                <w:color w:val="000000"/>
                <w:sz w:val="20"/>
              </w:rPr>
              <w:t>7.</w:t>
            </w:r>
          </w:p>
        </w:tc>
        <w:tc>
          <w:tcPr>
            <w:tcW w:w="3172" w:type="pct"/>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Разработка методических и информационно-разъяснительных материалов об антикорру</w:t>
            </w:r>
            <w:r w:rsidRPr="00ED45DD">
              <w:rPr>
                <w:rFonts w:ascii="Arial" w:hAnsi="Arial" w:cs="Arial"/>
                <w:color w:val="000000"/>
                <w:sz w:val="20"/>
              </w:rPr>
              <w:t>п</w:t>
            </w:r>
            <w:r w:rsidRPr="00ED45DD">
              <w:rPr>
                <w:rFonts w:ascii="Arial" w:hAnsi="Arial" w:cs="Arial"/>
                <w:color w:val="000000"/>
                <w:sz w:val="20"/>
              </w:rPr>
              <w:t>ционных стандартах поведения для муниципальных служащих, замещающих должности муниципальной службы, а также работников подведомственных муниципальных учреждений, на которых распр</w:t>
            </w:r>
            <w:r w:rsidRPr="00ED45DD">
              <w:rPr>
                <w:rFonts w:ascii="Arial" w:hAnsi="Arial" w:cs="Arial"/>
                <w:color w:val="000000"/>
                <w:sz w:val="20"/>
              </w:rPr>
              <w:t>о</w:t>
            </w:r>
            <w:r w:rsidRPr="00ED45DD">
              <w:rPr>
                <w:rFonts w:ascii="Arial" w:hAnsi="Arial" w:cs="Arial"/>
                <w:color w:val="000000"/>
                <w:sz w:val="20"/>
              </w:rPr>
              <w:t>странены антикоррупционные стандарты п</w:t>
            </w:r>
            <w:r w:rsidRPr="00ED45DD">
              <w:rPr>
                <w:rFonts w:ascii="Arial" w:hAnsi="Arial" w:cs="Arial"/>
                <w:color w:val="000000"/>
                <w:sz w:val="20"/>
              </w:rPr>
              <w:t>о</w:t>
            </w:r>
            <w:r w:rsidRPr="00ED45DD">
              <w:rPr>
                <w:rFonts w:ascii="Arial" w:hAnsi="Arial" w:cs="Arial"/>
                <w:color w:val="000000"/>
                <w:sz w:val="20"/>
              </w:rPr>
              <w:t>ведения</w:t>
            </w:r>
          </w:p>
          <w:p w:rsidR="00606750" w:rsidRPr="00ED45DD" w:rsidRDefault="00606750" w:rsidP="00B73156">
            <w:pPr>
              <w:jc w:val="center"/>
              <w:rPr>
                <w:rFonts w:ascii="Arial" w:hAnsi="Arial" w:cs="Arial"/>
                <w:color w:val="000000"/>
                <w:sz w:val="20"/>
              </w:rPr>
            </w:pPr>
          </w:p>
        </w:tc>
        <w:tc>
          <w:tcPr>
            <w:tcW w:w="652" w:type="pct"/>
            <w:vAlign w:val="center"/>
          </w:tcPr>
          <w:p w:rsidR="00606750" w:rsidRPr="00ED45DD" w:rsidRDefault="00606750" w:rsidP="00B73156">
            <w:pPr>
              <w:ind w:left="-146" w:right="-109"/>
              <w:jc w:val="center"/>
              <w:rPr>
                <w:rFonts w:ascii="Arial" w:hAnsi="Arial" w:cs="Arial"/>
                <w:color w:val="000000"/>
                <w:sz w:val="20"/>
              </w:rPr>
            </w:pPr>
            <w:r w:rsidRPr="00ED45DD">
              <w:rPr>
                <w:rFonts w:ascii="Arial" w:hAnsi="Arial" w:cs="Arial"/>
                <w:color w:val="000000"/>
                <w:sz w:val="20"/>
              </w:rPr>
              <w:t>в течение года</w:t>
            </w:r>
          </w:p>
          <w:p w:rsidR="00606750" w:rsidRPr="00ED45DD" w:rsidRDefault="00606750" w:rsidP="00B73156">
            <w:pPr>
              <w:ind w:left="-146" w:right="-109"/>
              <w:jc w:val="center"/>
              <w:rPr>
                <w:rFonts w:ascii="Arial" w:hAnsi="Arial" w:cs="Arial"/>
                <w:color w:val="000000"/>
                <w:sz w:val="20"/>
              </w:rPr>
            </w:pPr>
          </w:p>
        </w:tc>
        <w:tc>
          <w:tcPr>
            <w:tcW w:w="975" w:type="pct"/>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Отдел организационной р</w:t>
            </w:r>
            <w:r w:rsidRPr="00ED45DD">
              <w:rPr>
                <w:rFonts w:ascii="Arial" w:hAnsi="Arial" w:cs="Arial"/>
                <w:color w:val="000000"/>
                <w:sz w:val="20"/>
              </w:rPr>
              <w:t>а</w:t>
            </w:r>
            <w:r w:rsidRPr="00ED45DD">
              <w:rPr>
                <w:rFonts w:ascii="Arial" w:hAnsi="Arial" w:cs="Arial"/>
                <w:color w:val="000000"/>
                <w:sz w:val="20"/>
              </w:rPr>
              <w:t>боты, отдел юридич</w:t>
            </w:r>
            <w:r w:rsidRPr="00ED45DD">
              <w:rPr>
                <w:rFonts w:ascii="Arial" w:hAnsi="Arial" w:cs="Arial"/>
                <w:color w:val="000000"/>
                <w:sz w:val="20"/>
              </w:rPr>
              <w:t>е</w:t>
            </w:r>
            <w:r w:rsidRPr="00ED45DD">
              <w:rPr>
                <w:rFonts w:ascii="Arial" w:hAnsi="Arial" w:cs="Arial"/>
                <w:color w:val="000000"/>
                <w:sz w:val="20"/>
              </w:rPr>
              <w:t>ской службы, отдел культуры, о</w:t>
            </w:r>
            <w:r w:rsidRPr="00ED45DD">
              <w:rPr>
                <w:rFonts w:ascii="Arial" w:hAnsi="Arial" w:cs="Arial"/>
                <w:color w:val="000000"/>
                <w:sz w:val="20"/>
              </w:rPr>
              <w:t>т</w:t>
            </w:r>
            <w:r w:rsidRPr="00ED45DD">
              <w:rPr>
                <w:rFonts w:ascii="Arial" w:hAnsi="Arial" w:cs="Arial"/>
                <w:color w:val="000000"/>
                <w:sz w:val="20"/>
              </w:rPr>
              <w:t>дел образования, отдел эк</w:t>
            </w:r>
            <w:r w:rsidRPr="00ED45DD">
              <w:rPr>
                <w:rFonts w:ascii="Arial" w:hAnsi="Arial" w:cs="Arial"/>
                <w:color w:val="000000"/>
                <w:sz w:val="20"/>
              </w:rPr>
              <w:t>о</w:t>
            </w:r>
            <w:r w:rsidRPr="00ED45DD">
              <w:rPr>
                <w:rFonts w:ascii="Arial" w:hAnsi="Arial" w:cs="Arial"/>
                <w:color w:val="000000"/>
                <w:sz w:val="20"/>
              </w:rPr>
              <w:t>номики и им</w:t>
            </w:r>
            <w:r w:rsidRPr="00ED45DD">
              <w:rPr>
                <w:rFonts w:ascii="Arial" w:hAnsi="Arial" w:cs="Arial"/>
                <w:color w:val="000000"/>
                <w:sz w:val="20"/>
              </w:rPr>
              <w:t>у</w:t>
            </w:r>
            <w:r w:rsidRPr="00ED45DD">
              <w:rPr>
                <w:rFonts w:ascii="Arial" w:hAnsi="Arial" w:cs="Arial"/>
                <w:color w:val="000000"/>
                <w:sz w:val="20"/>
              </w:rPr>
              <w:t>щественных отнош</w:t>
            </w:r>
            <w:r w:rsidRPr="00ED45DD">
              <w:rPr>
                <w:rFonts w:ascii="Arial" w:hAnsi="Arial" w:cs="Arial"/>
                <w:color w:val="000000"/>
                <w:sz w:val="20"/>
              </w:rPr>
              <w:t>е</w:t>
            </w:r>
            <w:r w:rsidRPr="00ED45DD">
              <w:rPr>
                <w:rFonts w:ascii="Arial" w:hAnsi="Arial" w:cs="Arial"/>
                <w:color w:val="000000"/>
                <w:sz w:val="20"/>
              </w:rPr>
              <w:t>ний</w:t>
            </w:r>
          </w:p>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 xml:space="preserve"> </w:t>
            </w:r>
          </w:p>
        </w:tc>
      </w:tr>
      <w:tr w:rsidR="00606750" w:rsidRPr="00ED45DD" w:rsidTr="00B73156">
        <w:trPr>
          <w:cantSplit/>
        </w:trPr>
        <w:tc>
          <w:tcPr>
            <w:tcW w:w="201" w:type="pct"/>
            <w:vAlign w:val="center"/>
          </w:tcPr>
          <w:p w:rsidR="00606750" w:rsidRPr="00ED45DD" w:rsidRDefault="00606750" w:rsidP="00B73156">
            <w:pPr>
              <w:ind w:left="-142" w:right="-183"/>
              <w:jc w:val="center"/>
              <w:rPr>
                <w:rFonts w:ascii="Arial" w:hAnsi="Arial" w:cs="Arial"/>
                <w:color w:val="000000"/>
                <w:sz w:val="20"/>
              </w:rPr>
            </w:pPr>
            <w:r w:rsidRPr="00ED45DD">
              <w:rPr>
                <w:rFonts w:ascii="Arial" w:hAnsi="Arial" w:cs="Arial"/>
                <w:color w:val="000000"/>
                <w:sz w:val="20"/>
              </w:rPr>
              <w:t>8.</w:t>
            </w:r>
          </w:p>
        </w:tc>
        <w:tc>
          <w:tcPr>
            <w:tcW w:w="3172" w:type="pct"/>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Организация работы администрации Мариинско-Посадского района по реализации мероприятий подпрограммы «Противодействие коррупции в Чувашской Республике» государс</w:t>
            </w:r>
            <w:r w:rsidRPr="00ED45DD">
              <w:rPr>
                <w:rFonts w:ascii="Arial" w:hAnsi="Arial" w:cs="Arial"/>
                <w:color w:val="000000"/>
                <w:sz w:val="20"/>
              </w:rPr>
              <w:t>т</w:t>
            </w:r>
            <w:r w:rsidRPr="00ED45DD">
              <w:rPr>
                <w:rFonts w:ascii="Arial" w:hAnsi="Arial" w:cs="Arial"/>
                <w:color w:val="000000"/>
                <w:sz w:val="20"/>
              </w:rPr>
              <w:t>венной программы Чувашской Республики «Развитие потенциала государственного управления», утвержденной пост</w:t>
            </w:r>
            <w:r w:rsidRPr="00ED45DD">
              <w:rPr>
                <w:rFonts w:ascii="Arial" w:hAnsi="Arial" w:cs="Arial"/>
                <w:color w:val="000000"/>
                <w:sz w:val="20"/>
              </w:rPr>
              <w:t>а</w:t>
            </w:r>
            <w:r w:rsidRPr="00ED45DD">
              <w:rPr>
                <w:rFonts w:ascii="Arial" w:hAnsi="Arial" w:cs="Arial"/>
                <w:color w:val="000000"/>
                <w:sz w:val="20"/>
              </w:rPr>
              <w:t>новлением Кабинета Министров Чувашской Республики от 26 о</w:t>
            </w:r>
            <w:r w:rsidRPr="00ED45DD">
              <w:rPr>
                <w:rFonts w:ascii="Arial" w:hAnsi="Arial" w:cs="Arial"/>
                <w:color w:val="000000"/>
                <w:sz w:val="20"/>
              </w:rPr>
              <w:t>к</w:t>
            </w:r>
            <w:r w:rsidRPr="00ED45DD">
              <w:rPr>
                <w:rFonts w:ascii="Arial" w:hAnsi="Arial" w:cs="Arial"/>
                <w:color w:val="000000"/>
                <w:sz w:val="20"/>
              </w:rPr>
              <w:t>тября  2018 г. № 432</w:t>
            </w:r>
          </w:p>
          <w:p w:rsidR="00606750" w:rsidRPr="00ED45DD" w:rsidRDefault="00606750" w:rsidP="00B73156">
            <w:pPr>
              <w:jc w:val="center"/>
              <w:rPr>
                <w:rFonts w:ascii="Arial" w:hAnsi="Arial" w:cs="Arial"/>
                <w:color w:val="000000"/>
                <w:sz w:val="20"/>
              </w:rPr>
            </w:pPr>
          </w:p>
        </w:tc>
        <w:tc>
          <w:tcPr>
            <w:tcW w:w="652" w:type="pct"/>
            <w:vAlign w:val="center"/>
          </w:tcPr>
          <w:p w:rsidR="00606750" w:rsidRPr="00ED45DD" w:rsidRDefault="00606750" w:rsidP="00B73156">
            <w:pPr>
              <w:ind w:left="-146" w:right="-109"/>
              <w:jc w:val="center"/>
              <w:rPr>
                <w:rFonts w:ascii="Arial" w:hAnsi="Arial" w:cs="Arial"/>
                <w:color w:val="000000"/>
                <w:sz w:val="20"/>
              </w:rPr>
            </w:pPr>
            <w:r w:rsidRPr="00ED45DD">
              <w:rPr>
                <w:rFonts w:ascii="Arial" w:hAnsi="Arial" w:cs="Arial"/>
                <w:color w:val="000000"/>
                <w:sz w:val="20"/>
              </w:rPr>
              <w:t>в течение года</w:t>
            </w:r>
          </w:p>
          <w:p w:rsidR="00606750" w:rsidRPr="00ED45DD" w:rsidRDefault="00606750" w:rsidP="00B73156">
            <w:pPr>
              <w:ind w:left="-146" w:right="-109"/>
              <w:jc w:val="center"/>
              <w:rPr>
                <w:rFonts w:ascii="Arial" w:hAnsi="Arial" w:cs="Arial"/>
                <w:color w:val="000000"/>
                <w:sz w:val="20"/>
              </w:rPr>
            </w:pPr>
          </w:p>
        </w:tc>
        <w:tc>
          <w:tcPr>
            <w:tcW w:w="975" w:type="pct"/>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Отдел организационной р</w:t>
            </w:r>
            <w:r w:rsidRPr="00ED45DD">
              <w:rPr>
                <w:rFonts w:ascii="Arial" w:hAnsi="Arial" w:cs="Arial"/>
                <w:color w:val="000000"/>
                <w:sz w:val="20"/>
              </w:rPr>
              <w:t>а</w:t>
            </w:r>
            <w:r w:rsidRPr="00ED45DD">
              <w:rPr>
                <w:rFonts w:ascii="Arial" w:hAnsi="Arial" w:cs="Arial"/>
                <w:color w:val="000000"/>
                <w:sz w:val="20"/>
              </w:rPr>
              <w:t>боты, отдел юридич</w:t>
            </w:r>
            <w:r w:rsidRPr="00ED45DD">
              <w:rPr>
                <w:rFonts w:ascii="Arial" w:hAnsi="Arial" w:cs="Arial"/>
                <w:color w:val="000000"/>
                <w:sz w:val="20"/>
              </w:rPr>
              <w:t>е</w:t>
            </w:r>
            <w:r w:rsidRPr="00ED45DD">
              <w:rPr>
                <w:rFonts w:ascii="Arial" w:hAnsi="Arial" w:cs="Arial"/>
                <w:color w:val="000000"/>
                <w:sz w:val="20"/>
              </w:rPr>
              <w:t>ской службы, отдел культуры, о</w:t>
            </w:r>
            <w:r w:rsidRPr="00ED45DD">
              <w:rPr>
                <w:rFonts w:ascii="Arial" w:hAnsi="Arial" w:cs="Arial"/>
                <w:color w:val="000000"/>
                <w:sz w:val="20"/>
              </w:rPr>
              <w:t>т</w:t>
            </w:r>
            <w:r w:rsidRPr="00ED45DD">
              <w:rPr>
                <w:rFonts w:ascii="Arial" w:hAnsi="Arial" w:cs="Arial"/>
                <w:color w:val="000000"/>
                <w:sz w:val="20"/>
              </w:rPr>
              <w:t>дел образования, отдел эк</w:t>
            </w:r>
            <w:r w:rsidRPr="00ED45DD">
              <w:rPr>
                <w:rFonts w:ascii="Arial" w:hAnsi="Arial" w:cs="Arial"/>
                <w:color w:val="000000"/>
                <w:sz w:val="20"/>
              </w:rPr>
              <w:t>о</w:t>
            </w:r>
            <w:r w:rsidRPr="00ED45DD">
              <w:rPr>
                <w:rFonts w:ascii="Arial" w:hAnsi="Arial" w:cs="Arial"/>
                <w:color w:val="000000"/>
                <w:sz w:val="20"/>
              </w:rPr>
              <w:t>номики и им</w:t>
            </w:r>
            <w:r w:rsidRPr="00ED45DD">
              <w:rPr>
                <w:rFonts w:ascii="Arial" w:hAnsi="Arial" w:cs="Arial"/>
                <w:color w:val="000000"/>
                <w:sz w:val="20"/>
              </w:rPr>
              <w:t>у</w:t>
            </w:r>
            <w:r w:rsidRPr="00ED45DD">
              <w:rPr>
                <w:rFonts w:ascii="Arial" w:hAnsi="Arial" w:cs="Arial"/>
                <w:color w:val="000000"/>
                <w:sz w:val="20"/>
              </w:rPr>
              <w:t>щественных отношений, финансовый о</w:t>
            </w:r>
            <w:r w:rsidRPr="00ED45DD">
              <w:rPr>
                <w:rFonts w:ascii="Arial" w:hAnsi="Arial" w:cs="Arial"/>
                <w:color w:val="000000"/>
                <w:sz w:val="20"/>
              </w:rPr>
              <w:t>т</w:t>
            </w:r>
            <w:r w:rsidRPr="00ED45DD">
              <w:rPr>
                <w:rFonts w:ascii="Arial" w:hAnsi="Arial" w:cs="Arial"/>
                <w:color w:val="000000"/>
                <w:sz w:val="20"/>
              </w:rPr>
              <w:t>дел</w:t>
            </w:r>
          </w:p>
          <w:p w:rsidR="00606750" w:rsidRPr="00ED45DD" w:rsidRDefault="00606750" w:rsidP="00B73156">
            <w:pPr>
              <w:jc w:val="center"/>
              <w:rPr>
                <w:rFonts w:ascii="Arial" w:hAnsi="Arial" w:cs="Arial"/>
                <w:color w:val="000000"/>
                <w:sz w:val="20"/>
              </w:rPr>
            </w:pPr>
          </w:p>
        </w:tc>
      </w:tr>
      <w:tr w:rsidR="00606750" w:rsidRPr="00ED45DD" w:rsidTr="00B73156">
        <w:trPr>
          <w:cantSplit/>
        </w:trPr>
        <w:tc>
          <w:tcPr>
            <w:tcW w:w="201" w:type="pct"/>
            <w:vAlign w:val="center"/>
          </w:tcPr>
          <w:p w:rsidR="00606750" w:rsidRPr="00ED45DD" w:rsidRDefault="00606750" w:rsidP="00B73156">
            <w:pPr>
              <w:ind w:left="-142" w:right="-183"/>
              <w:jc w:val="center"/>
              <w:rPr>
                <w:rFonts w:ascii="Arial" w:hAnsi="Arial" w:cs="Arial"/>
                <w:color w:val="000000"/>
                <w:sz w:val="20"/>
              </w:rPr>
            </w:pPr>
            <w:r w:rsidRPr="00ED45DD">
              <w:rPr>
                <w:rFonts w:ascii="Arial" w:hAnsi="Arial" w:cs="Arial"/>
                <w:color w:val="000000"/>
                <w:sz w:val="20"/>
              </w:rPr>
              <w:t>9.</w:t>
            </w:r>
          </w:p>
        </w:tc>
        <w:tc>
          <w:tcPr>
            <w:tcW w:w="3172" w:type="pct"/>
            <w:vAlign w:val="center"/>
          </w:tcPr>
          <w:p w:rsidR="00606750" w:rsidRPr="00ED45DD" w:rsidRDefault="00606750" w:rsidP="00B73156">
            <w:pPr>
              <w:autoSpaceDE w:val="0"/>
              <w:autoSpaceDN w:val="0"/>
              <w:adjustRightInd w:val="0"/>
              <w:jc w:val="center"/>
              <w:rPr>
                <w:rFonts w:ascii="Arial" w:hAnsi="Arial" w:cs="Arial"/>
                <w:color w:val="000000"/>
                <w:sz w:val="20"/>
              </w:rPr>
            </w:pPr>
            <w:r w:rsidRPr="00ED45DD">
              <w:rPr>
                <w:rFonts w:ascii="Arial" w:hAnsi="Arial" w:cs="Arial"/>
                <w:color w:val="000000"/>
                <w:sz w:val="20"/>
              </w:rPr>
              <w:t>Размещение информационных стендов, посвященных антикоррупционному просвещению, в адм</w:t>
            </w:r>
            <w:r w:rsidRPr="00ED45DD">
              <w:rPr>
                <w:rFonts w:ascii="Arial" w:hAnsi="Arial" w:cs="Arial"/>
                <w:color w:val="000000"/>
                <w:sz w:val="20"/>
              </w:rPr>
              <w:t>и</w:t>
            </w:r>
            <w:r w:rsidRPr="00ED45DD">
              <w:rPr>
                <w:rFonts w:ascii="Arial" w:hAnsi="Arial" w:cs="Arial"/>
                <w:color w:val="000000"/>
                <w:sz w:val="20"/>
              </w:rPr>
              <w:t>нистрации Мариинско-Посадского района и организациях, находящихся в ведении а</w:t>
            </w:r>
            <w:r w:rsidRPr="00ED45DD">
              <w:rPr>
                <w:rFonts w:ascii="Arial" w:hAnsi="Arial" w:cs="Arial"/>
                <w:color w:val="000000"/>
                <w:sz w:val="20"/>
              </w:rPr>
              <w:t>д</w:t>
            </w:r>
            <w:r w:rsidRPr="00ED45DD">
              <w:rPr>
                <w:rFonts w:ascii="Arial" w:hAnsi="Arial" w:cs="Arial"/>
                <w:color w:val="000000"/>
                <w:sz w:val="20"/>
              </w:rPr>
              <w:t>министрации Мариинско-Посадского района, а также в местах предоставления гражданам муниципальных у</w:t>
            </w:r>
            <w:r w:rsidRPr="00ED45DD">
              <w:rPr>
                <w:rFonts w:ascii="Arial" w:hAnsi="Arial" w:cs="Arial"/>
                <w:color w:val="000000"/>
                <w:sz w:val="20"/>
              </w:rPr>
              <w:t>с</w:t>
            </w:r>
            <w:r w:rsidRPr="00ED45DD">
              <w:rPr>
                <w:rFonts w:ascii="Arial" w:hAnsi="Arial" w:cs="Arial"/>
                <w:color w:val="000000"/>
                <w:sz w:val="20"/>
              </w:rPr>
              <w:t>луг</w:t>
            </w:r>
          </w:p>
          <w:p w:rsidR="00606750" w:rsidRPr="00ED45DD" w:rsidRDefault="00606750" w:rsidP="00B73156">
            <w:pPr>
              <w:jc w:val="center"/>
              <w:rPr>
                <w:rFonts w:ascii="Arial" w:hAnsi="Arial" w:cs="Arial"/>
                <w:color w:val="000000"/>
                <w:sz w:val="20"/>
              </w:rPr>
            </w:pPr>
          </w:p>
        </w:tc>
        <w:tc>
          <w:tcPr>
            <w:tcW w:w="652" w:type="pct"/>
            <w:vAlign w:val="center"/>
          </w:tcPr>
          <w:p w:rsidR="00606750" w:rsidRPr="00ED45DD" w:rsidRDefault="00606750" w:rsidP="00B73156">
            <w:pPr>
              <w:ind w:left="-146" w:right="-109"/>
              <w:jc w:val="center"/>
              <w:rPr>
                <w:rFonts w:ascii="Arial" w:hAnsi="Arial" w:cs="Arial"/>
                <w:color w:val="000000"/>
                <w:sz w:val="20"/>
              </w:rPr>
            </w:pPr>
            <w:r w:rsidRPr="00ED45DD">
              <w:rPr>
                <w:rFonts w:ascii="Arial" w:hAnsi="Arial" w:cs="Arial"/>
                <w:color w:val="000000"/>
                <w:sz w:val="20"/>
              </w:rPr>
              <w:t>в течение года</w:t>
            </w:r>
          </w:p>
          <w:p w:rsidR="00606750" w:rsidRPr="00ED45DD" w:rsidRDefault="00606750" w:rsidP="00B73156">
            <w:pPr>
              <w:ind w:left="-146" w:right="-109"/>
              <w:jc w:val="center"/>
              <w:rPr>
                <w:rFonts w:ascii="Arial" w:hAnsi="Arial" w:cs="Arial"/>
                <w:color w:val="000000"/>
                <w:sz w:val="20"/>
              </w:rPr>
            </w:pPr>
          </w:p>
        </w:tc>
        <w:tc>
          <w:tcPr>
            <w:tcW w:w="975" w:type="pct"/>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Отдел организационной р</w:t>
            </w:r>
            <w:r w:rsidRPr="00ED45DD">
              <w:rPr>
                <w:rFonts w:ascii="Arial" w:hAnsi="Arial" w:cs="Arial"/>
                <w:color w:val="000000"/>
                <w:sz w:val="20"/>
              </w:rPr>
              <w:t>а</w:t>
            </w:r>
            <w:r w:rsidRPr="00ED45DD">
              <w:rPr>
                <w:rFonts w:ascii="Arial" w:hAnsi="Arial" w:cs="Arial"/>
                <w:color w:val="000000"/>
                <w:sz w:val="20"/>
              </w:rPr>
              <w:t>боты, отдел юридич</w:t>
            </w:r>
            <w:r w:rsidRPr="00ED45DD">
              <w:rPr>
                <w:rFonts w:ascii="Arial" w:hAnsi="Arial" w:cs="Arial"/>
                <w:color w:val="000000"/>
                <w:sz w:val="20"/>
              </w:rPr>
              <w:t>е</w:t>
            </w:r>
            <w:r w:rsidRPr="00ED45DD">
              <w:rPr>
                <w:rFonts w:ascii="Arial" w:hAnsi="Arial" w:cs="Arial"/>
                <w:color w:val="000000"/>
                <w:sz w:val="20"/>
              </w:rPr>
              <w:t>ской службы, отдел культуры, о</w:t>
            </w:r>
            <w:r w:rsidRPr="00ED45DD">
              <w:rPr>
                <w:rFonts w:ascii="Arial" w:hAnsi="Arial" w:cs="Arial"/>
                <w:color w:val="000000"/>
                <w:sz w:val="20"/>
              </w:rPr>
              <w:t>т</w:t>
            </w:r>
            <w:r w:rsidRPr="00ED45DD">
              <w:rPr>
                <w:rFonts w:ascii="Arial" w:hAnsi="Arial" w:cs="Arial"/>
                <w:color w:val="000000"/>
                <w:sz w:val="20"/>
              </w:rPr>
              <w:t>дел образования, отдел эк</w:t>
            </w:r>
            <w:r w:rsidRPr="00ED45DD">
              <w:rPr>
                <w:rFonts w:ascii="Arial" w:hAnsi="Arial" w:cs="Arial"/>
                <w:color w:val="000000"/>
                <w:sz w:val="20"/>
              </w:rPr>
              <w:t>о</w:t>
            </w:r>
            <w:r w:rsidRPr="00ED45DD">
              <w:rPr>
                <w:rFonts w:ascii="Arial" w:hAnsi="Arial" w:cs="Arial"/>
                <w:color w:val="000000"/>
                <w:sz w:val="20"/>
              </w:rPr>
              <w:t>номики и им</w:t>
            </w:r>
            <w:r w:rsidRPr="00ED45DD">
              <w:rPr>
                <w:rFonts w:ascii="Arial" w:hAnsi="Arial" w:cs="Arial"/>
                <w:color w:val="000000"/>
                <w:sz w:val="20"/>
              </w:rPr>
              <w:t>у</w:t>
            </w:r>
            <w:r w:rsidRPr="00ED45DD">
              <w:rPr>
                <w:rFonts w:ascii="Arial" w:hAnsi="Arial" w:cs="Arial"/>
                <w:color w:val="000000"/>
                <w:sz w:val="20"/>
              </w:rPr>
              <w:t>щественных отношений, главы посел</w:t>
            </w:r>
            <w:r w:rsidRPr="00ED45DD">
              <w:rPr>
                <w:rFonts w:ascii="Arial" w:hAnsi="Arial" w:cs="Arial"/>
                <w:color w:val="000000"/>
                <w:sz w:val="20"/>
              </w:rPr>
              <w:t>е</w:t>
            </w:r>
            <w:r w:rsidRPr="00ED45DD">
              <w:rPr>
                <w:rFonts w:ascii="Arial" w:hAnsi="Arial" w:cs="Arial"/>
                <w:color w:val="000000"/>
                <w:sz w:val="20"/>
              </w:rPr>
              <w:t>ний</w:t>
            </w:r>
          </w:p>
          <w:p w:rsidR="00606750" w:rsidRPr="00ED45DD" w:rsidRDefault="00606750" w:rsidP="00B73156">
            <w:pPr>
              <w:jc w:val="center"/>
              <w:rPr>
                <w:rFonts w:ascii="Arial" w:hAnsi="Arial" w:cs="Arial"/>
                <w:color w:val="000000"/>
                <w:sz w:val="20"/>
              </w:rPr>
            </w:pPr>
          </w:p>
        </w:tc>
      </w:tr>
      <w:tr w:rsidR="00606750" w:rsidRPr="00ED45DD" w:rsidTr="00B73156">
        <w:trPr>
          <w:cantSplit/>
        </w:trPr>
        <w:tc>
          <w:tcPr>
            <w:tcW w:w="201" w:type="pct"/>
            <w:vAlign w:val="center"/>
          </w:tcPr>
          <w:p w:rsidR="00606750" w:rsidRPr="00ED45DD" w:rsidRDefault="00606750" w:rsidP="00B73156">
            <w:pPr>
              <w:ind w:left="-142" w:right="-183"/>
              <w:jc w:val="center"/>
              <w:rPr>
                <w:rFonts w:ascii="Arial" w:hAnsi="Arial" w:cs="Arial"/>
                <w:color w:val="000000"/>
                <w:sz w:val="20"/>
              </w:rPr>
            </w:pPr>
            <w:r w:rsidRPr="00ED45DD">
              <w:rPr>
                <w:rFonts w:ascii="Arial" w:hAnsi="Arial" w:cs="Arial"/>
                <w:color w:val="000000"/>
                <w:sz w:val="20"/>
              </w:rPr>
              <w:t>10.</w:t>
            </w:r>
          </w:p>
        </w:tc>
        <w:tc>
          <w:tcPr>
            <w:tcW w:w="3172" w:type="pct"/>
            <w:vAlign w:val="center"/>
          </w:tcPr>
          <w:p w:rsidR="00606750" w:rsidRPr="00ED45DD" w:rsidRDefault="00606750" w:rsidP="00B73156">
            <w:pPr>
              <w:autoSpaceDE w:val="0"/>
              <w:autoSpaceDN w:val="0"/>
              <w:adjustRightInd w:val="0"/>
              <w:jc w:val="center"/>
              <w:rPr>
                <w:rFonts w:ascii="Arial" w:hAnsi="Arial" w:cs="Arial"/>
                <w:color w:val="000000"/>
                <w:sz w:val="20"/>
              </w:rPr>
            </w:pPr>
            <w:r w:rsidRPr="00ED45DD">
              <w:rPr>
                <w:rFonts w:ascii="Arial" w:hAnsi="Arial" w:cs="Arial"/>
                <w:color w:val="000000"/>
                <w:sz w:val="20"/>
              </w:rPr>
              <w:t>Доведение до муниципальных служащих, замещающих должности муниципальной службы Марии</w:t>
            </w:r>
            <w:r w:rsidRPr="00ED45DD">
              <w:rPr>
                <w:rFonts w:ascii="Arial" w:hAnsi="Arial" w:cs="Arial"/>
                <w:color w:val="000000"/>
                <w:sz w:val="20"/>
              </w:rPr>
              <w:t>н</w:t>
            </w:r>
            <w:r w:rsidRPr="00ED45DD">
              <w:rPr>
                <w:rFonts w:ascii="Arial" w:hAnsi="Arial" w:cs="Arial"/>
                <w:color w:val="000000"/>
                <w:sz w:val="20"/>
              </w:rPr>
              <w:t>ско-Посадского района положений законодательства Российской Федерации, законодательства Ч</w:t>
            </w:r>
            <w:r w:rsidRPr="00ED45DD">
              <w:rPr>
                <w:rFonts w:ascii="Arial" w:hAnsi="Arial" w:cs="Arial"/>
                <w:color w:val="000000"/>
                <w:sz w:val="20"/>
              </w:rPr>
              <w:t>у</w:t>
            </w:r>
            <w:r w:rsidRPr="00ED45DD">
              <w:rPr>
                <w:rFonts w:ascii="Arial" w:hAnsi="Arial" w:cs="Arial"/>
                <w:color w:val="000000"/>
                <w:sz w:val="20"/>
              </w:rPr>
              <w:t>вашской Республики, муниципальных правовых актов о противоде</w:t>
            </w:r>
            <w:r w:rsidRPr="00ED45DD">
              <w:rPr>
                <w:rFonts w:ascii="Arial" w:hAnsi="Arial" w:cs="Arial"/>
                <w:color w:val="000000"/>
                <w:sz w:val="20"/>
              </w:rPr>
              <w:t>й</w:t>
            </w:r>
            <w:r w:rsidRPr="00ED45DD">
              <w:rPr>
                <w:rFonts w:ascii="Arial" w:hAnsi="Arial" w:cs="Arial"/>
                <w:color w:val="000000"/>
                <w:sz w:val="20"/>
              </w:rPr>
              <w:t>ствии коррупции, в том числе об ответственности за совершение коррупционных правонарушений (за получение и дачу взятки, п</w:t>
            </w:r>
            <w:r w:rsidRPr="00ED45DD">
              <w:rPr>
                <w:rFonts w:ascii="Arial" w:hAnsi="Arial" w:cs="Arial"/>
                <w:color w:val="000000"/>
                <w:sz w:val="20"/>
              </w:rPr>
              <w:t>о</w:t>
            </w:r>
            <w:r w:rsidRPr="00ED45DD">
              <w:rPr>
                <w:rFonts w:ascii="Arial" w:hAnsi="Arial" w:cs="Arial"/>
                <w:color w:val="000000"/>
                <w:sz w:val="20"/>
              </w:rPr>
              <w:t>средничество во взяточничестве), об увольнении в связи с утратой дов</w:t>
            </w:r>
            <w:r w:rsidRPr="00ED45DD">
              <w:rPr>
                <w:rFonts w:ascii="Arial" w:hAnsi="Arial" w:cs="Arial"/>
                <w:color w:val="000000"/>
                <w:sz w:val="20"/>
              </w:rPr>
              <w:t>е</w:t>
            </w:r>
            <w:r w:rsidRPr="00ED45DD">
              <w:rPr>
                <w:rFonts w:ascii="Arial" w:hAnsi="Arial" w:cs="Arial"/>
                <w:color w:val="000000"/>
                <w:sz w:val="20"/>
              </w:rPr>
              <w:t>рия</w:t>
            </w:r>
          </w:p>
          <w:p w:rsidR="00606750" w:rsidRPr="00ED45DD" w:rsidRDefault="00606750" w:rsidP="00B73156">
            <w:pPr>
              <w:autoSpaceDE w:val="0"/>
              <w:autoSpaceDN w:val="0"/>
              <w:adjustRightInd w:val="0"/>
              <w:jc w:val="center"/>
              <w:rPr>
                <w:rFonts w:ascii="Arial" w:hAnsi="Arial" w:cs="Arial"/>
                <w:color w:val="000000"/>
                <w:sz w:val="20"/>
              </w:rPr>
            </w:pPr>
          </w:p>
        </w:tc>
        <w:tc>
          <w:tcPr>
            <w:tcW w:w="652" w:type="pct"/>
            <w:vAlign w:val="center"/>
          </w:tcPr>
          <w:p w:rsidR="00606750" w:rsidRPr="00ED45DD" w:rsidRDefault="00606750" w:rsidP="00B73156">
            <w:pPr>
              <w:ind w:left="-146" w:right="-109"/>
              <w:jc w:val="center"/>
              <w:rPr>
                <w:rFonts w:ascii="Arial" w:hAnsi="Arial" w:cs="Arial"/>
                <w:color w:val="000000"/>
                <w:sz w:val="20"/>
              </w:rPr>
            </w:pPr>
            <w:r w:rsidRPr="00ED45DD">
              <w:rPr>
                <w:rFonts w:ascii="Arial" w:hAnsi="Arial" w:cs="Arial"/>
                <w:color w:val="000000"/>
                <w:sz w:val="20"/>
              </w:rPr>
              <w:t>в течение года</w:t>
            </w:r>
          </w:p>
          <w:p w:rsidR="00606750" w:rsidRPr="00ED45DD" w:rsidRDefault="00606750" w:rsidP="00B73156">
            <w:pPr>
              <w:ind w:left="-146" w:right="-109"/>
              <w:jc w:val="center"/>
              <w:rPr>
                <w:rFonts w:ascii="Arial" w:hAnsi="Arial" w:cs="Arial"/>
                <w:color w:val="000000"/>
                <w:sz w:val="20"/>
              </w:rPr>
            </w:pPr>
          </w:p>
        </w:tc>
        <w:tc>
          <w:tcPr>
            <w:tcW w:w="975" w:type="pct"/>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Отдел организационной р</w:t>
            </w:r>
            <w:r w:rsidRPr="00ED45DD">
              <w:rPr>
                <w:rFonts w:ascii="Arial" w:hAnsi="Arial" w:cs="Arial"/>
                <w:color w:val="000000"/>
                <w:sz w:val="20"/>
              </w:rPr>
              <w:t>а</w:t>
            </w:r>
            <w:r w:rsidRPr="00ED45DD">
              <w:rPr>
                <w:rFonts w:ascii="Arial" w:hAnsi="Arial" w:cs="Arial"/>
                <w:color w:val="000000"/>
                <w:sz w:val="20"/>
              </w:rPr>
              <w:t>боты, главы посел</w:t>
            </w:r>
            <w:r w:rsidRPr="00ED45DD">
              <w:rPr>
                <w:rFonts w:ascii="Arial" w:hAnsi="Arial" w:cs="Arial"/>
                <w:color w:val="000000"/>
                <w:sz w:val="20"/>
              </w:rPr>
              <w:t>е</w:t>
            </w:r>
            <w:r w:rsidRPr="00ED45DD">
              <w:rPr>
                <w:rFonts w:ascii="Arial" w:hAnsi="Arial" w:cs="Arial"/>
                <w:color w:val="000000"/>
                <w:sz w:val="20"/>
              </w:rPr>
              <w:t>ний</w:t>
            </w:r>
          </w:p>
          <w:p w:rsidR="00606750" w:rsidRPr="00ED45DD" w:rsidRDefault="00606750" w:rsidP="00B73156">
            <w:pPr>
              <w:jc w:val="center"/>
              <w:rPr>
                <w:rFonts w:ascii="Arial" w:hAnsi="Arial" w:cs="Arial"/>
                <w:color w:val="000000"/>
                <w:sz w:val="20"/>
              </w:rPr>
            </w:pPr>
          </w:p>
        </w:tc>
      </w:tr>
      <w:tr w:rsidR="00606750" w:rsidRPr="00ED45DD" w:rsidTr="00B73156">
        <w:trPr>
          <w:cantSplit/>
        </w:trPr>
        <w:tc>
          <w:tcPr>
            <w:tcW w:w="201" w:type="pct"/>
            <w:vAlign w:val="center"/>
          </w:tcPr>
          <w:p w:rsidR="00606750" w:rsidRPr="00ED45DD" w:rsidRDefault="00606750" w:rsidP="00B73156">
            <w:pPr>
              <w:ind w:left="-142" w:right="-183"/>
              <w:jc w:val="center"/>
              <w:rPr>
                <w:rFonts w:ascii="Arial" w:hAnsi="Arial" w:cs="Arial"/>
                <w:color w:val="000000"/>
                <w:sz w:val="20"/>
              </w:rPr>
            </w:pPr>
            <w:r w:rsidRPr="00ED45DD">
              <w:rPr>
                <w:rFonts w:ascii="Arial" w:hAnsi="Arial" w:cs="Arial"/>
                <w:color w:val="000000"/>
                <w:sz w:val="20"/>
              </w:rPr>
              <w:t>11.</w:t>
            </w:r>
          </w:p>
        </w:tc>
        <w:tc>
          <w:tcPr>
            <w:tcW w:w="3172" w:type="pct"/>
            <w:vAlign w:val="center"/>
          </w:tcPr>
          <w:p w:rsidR="00606750" w:rsidRPr="00ED45DD" w:rsidRDefault="00606750" w:rsidP="00B73156">
            <w:pPr>
              <w:autoSpaceDE w:val="0"/>
              <w:autoSpaceDN w:val="0"/>
              <w:adjustRightInd w:val="0"/>
              <w:jc w:val="center"/>
              <w:rPr>
                <w:rFonts w:ascii="Arial" w:hAnsi="Arial" w:cs="Arial"/>
                <w:color w:val="000000"/>
                <w:sz w:val="20"/>
              </w:rPr>
            </w:pPr>
            <w:r w:rsidRPr="00ED45DD">
              <w:rPr>
                <w:rFonts w:ascii="Arial" w:hAnsi="Arial" w:cs="Arial"/>
                <w:color w:val="000000"/>
                <w:sz w:val="20"/>
              </w:rPr>
              <w:t>Информирование (консультирование) граждан о порядке предоставления администрацией Марии</w:t>
            </w:r>
            <w:r w:rsidRPr="00ED45DD">
              <w:rPr>
                <w:rFonts w:ascii="Arial" w:hAnsi="Arial" w:cs="Arial"/>
                <w:color w:val="000000"/>
                <w:sz w:val="20"/>
              </w:rPr>
              <w:t>н</w:t>
            </w:r>
            <w:r w:rsidRPr="00ED45DD">
              <w:rPr>
                <w:rFonts w:ascii="Arial" w:hAnsi="Arial" w:cs="Arial"/>
                <w:color w:val="000000"/>
                <w:sz w:val="20"/>
              </w:rPr>
              <w:t>ско-Посадского района муниципальных услуг в порядке, предусмотренном административным ре</w:t>
            </w:r>
            <w:r w:rsidRPr="00ED45DD">
              <w:rPr>
                <w:rFonts w:ascii="Arial" w:hAnsi="Arial" w:cs="Arial"/>
                <w:color w:val="000000"/>
                <w:sz w:val="20"/>
              </w:rPr>
              <w:t>г</w:t>
            </w:r>
            <w:r w:rsidRPr="00ED45DD">
              <w:rPr>
                <w:rFonts w:ascii="Arial" w:hAnsi="Arial" w:cs="Arial"/>
                <w:color w:val="000000"/>
                <w:sz w:val="20"/>
              </w:rPr>
              <w:t>ламентом</w:t>
            </w:r>
          </w:p>
          <w:p w:rsidR="00606750" w:rsidRPr="00ED45DD" w:rsidRDefault="00606750" w:rsidP="00B73156">
            <w:pPr>
              <w:autoSpaceDE w:val="0"/>
              <w:autoSpaceDN w:val="0"/>
              <w:adjustRightInd w:val="0"/>
              <w:jc w:val="center"/>
              <w:rPr>
                <w:rFonts w:ascii="Arial" w:hAnsi="Arial" w:cs="Arial"/>
                <w:color w:val="000000"/>
                <w:sz w:val="20"/>
              </w:rPr>
            </w:pPr>
          </w:p>
        </w:tc>
        <w:tc>
          <w:tcPr>
            <w:tcW w:w="652" w:type="pct"/>
            <w:vAlign w:val="center"/>
          </w:tcPr>
          <w:p w:rsidR="00606750" w:rsidRPr="00ED45DD" w:rsidRDefault="00606750" w:rsidP="00B73156">
            <w:pPr>
              <w:ind w:left="-146" w:right="-109"/>
              <w:jc w:val="center"/>
              <w:rPr>
                <w:rFonts w:ascii="Arial" w:hAnsi="Arial" w:cs="Arial"/>
                <w:color w:val="000000"/>
                <w:sz w:val="20"/>
              </w:rPr>
            </w:pPr>
            <w:r w:rsidRPr="00ED45DD">
              <w:rPr>
                <w:rFonts w:ascii="Arial" w:hAnsi="Arial" w:cs="Arial"/>
                <w:color w:val="000000"/>
                <w:sz w:val="20"/>
              </w:rPr>
              <w:t>в течение года</w:t>
            </w:r>
          </w:p>
          <w:p w:rsidR="00606750" w:rsidRPr="00ED45DD" w:rsidRDefault="00606750" w:rsidP="00B73156">
            <w:pPr>
              <w:ind w:left="-146" w:right="-109"/>
              <w:jc w:val="center"/>
              <w:rPr>
                <w:rFonts w:ascii="Arial" w:hAnsi="Arial" w:cs="Arial"/>
                <w:color w:val="000000"/>
                <w:sz w:val="20"/>
              </w:rPr>
            </w:pPr>
          </w:p>
        </w:tc>
        <w:tc>
          <w:tcPr>
            <w:tcW w:w="975" w:type="pct"/>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отдел культуры, отдел обр</w:t>
            </w:r>
            <w:r w:rsidRPr="00ED45DD">
              <w:rPr>
                <w:rFonts w:ascii="Arial" w:hAnsi="Arial" w:cs="Arial"/>
                <w:color w:val="000000"/>
                <w:sz w:val="20"/>
              </w:rPr>
              <w:t>а</w:t>
            </w:r>
            <w:r w:rsidRPr="00ED45DD">
              <w:rPr>
                <w:rFonts w:ascii="Arial" w:hAnsi="Arial" w:cs="Arial"/>
                <w:color w:val="000000"/>
                <w:sz w:val="20"/>
              </w:rPr>
              <w:t>зования, отдел эконом</w:t>
            </w:r>
            <w:r w:rsidRPr="00ED45DD">
              <w:rPr>
                <w:rFonts w:ascii="Arial" w:hAnsi="Arial" w:cs="Arial"/>
                <w:color w:val="000000"/>
                <w:sz w:val="20"/>
              </w:rPr>
              <w:t>и</w:t>
            </w:r>
            <w:r w:rsidRPr="00ED45DD">
              <w:rPr>
                <w:rFonts w:ascii="Arial" w:hAnsi="Arial" w:cs="Arial"/>
                <w:color w:val="000000"/>
                <w:sz w:val="20"/>
              </w:rPr>
              <w:t>ки и имущественных о</w:t>
            </w:r>
            <w:r w:rsidRPr="00ED45DD">
              <w:rPr>
                <w:rFonts w:ascii="Arial" w:hAnsi="Arial" w:cs="Arial"/>
                <w:color w:val="000000"/>
                <w:sz w:val="20"/>
              </w:rPr>
              <w:t>т</w:t>
            </w:r>
            <w:r w:rsidRPr="00ED45DD">
              <w:rPr>
                <w:rFonts w:ascii="Arial" w:hAnsi="Arial" w:cs="Arial"/>
                <w:color w:val="000000"/>
                <w:sz w:val="20"/>
              </w:rPr>
              <w:t>ношений, отдел град</w:t>
            </w:r>
            <w:r w:rsidRPr="00ED45DD">
              <w:rPr>
                <w:rFonts w:ascii="Arial" w:hAnsi="Arial" w:cs="Arial"/>
                <w:color w:val="000000"/>
                <w:sz w:val="20"/>
              </w:rPr>
              <w:t>о</w:t>
            </w:r>
            <w:r w:rsidRPr="00ED45DD">
              <w:rPr>
                <w:rFonts w:ascii="Arial" w:hAnsi="Arial" w:cs="Arial"/>
                <w:color w:val="000000"/>
                <w:sz w:val="20"/>
              </w:rPr>
              <w:t>строительства, отдел ЗАГС</w:t>
            </w:r>
          </w:p>
          <w:p w:rsidR="00606750" w:rsidRPr="00ED45DD" w:rsidRDefault="00606750" w:rsidP="00B73156">
            <w:pPr>
              <w:jc w:val="center"/>
              <w:rPr>
                <w:rFonts w:ascii="Arial" w:hAnsi="Arial" w:cs="Arial"/>
                <w:color w:val="000000"/>
                <w:sz w:val="20"/>
              </w:rPr>
            </w:pPr>
          </w:p>
        </w:tc>
      </w:tr>
      <w:tr w:rsidR="00606750" w:rsidRPr="00ED45DD" w:rsidTr="00B73156">
        <w:trPr>
          <w:cantSplit/>
        </w:trPr>
        <w:tc>
          <w:tcPr>
            <w:tcW w:w="201" w:type="pct"/>
            <w:vAlign w:val="center"/>
          </w:tcPr>
          <w:p w:rsidR="00606750" w:rsidRPr="00ED45DD" w:rsidRDefault="00606750" w:rsidP="00B73156">
            <w:pPr>
              <w:ind w:left="-142" w:right="-183"/>
              <w:jc w:val="center"/>
              <w:rPr>
                <w:rFonts w:ascii="Arial" w:hAnsi="Arial" w:cs="Arial"/>
                <w:color w:val="000000"/>
                <w:sz w:val="20"/>
              </w:rPr>
            </w:pPr>
            <w:r w:rsidRPr="00ED45DD">
              <w:rPr>
                <w:rFonts w:ascii="Arial" w:hAnsi="Arial" w:cs="Arial"/>
                <w:color w:val="000000"/>
                <w:sz w:val="20"/>
              </w:rPr>
              <w:t>12.</w:t>
            </w:r>
          </w:p>
          <w:p w:rsidR="002437E2" w:rsidRPr="00ED45DD" w:rsidRDefault="00606750" w:rsidP="00B73156">
            <w:pPr>
              <w:ind w:left="-142" w:right="-183"/>
              <w:jc w:val="center"/>
              <w:rPr>
                <w:rFonts w:ascii="Arial" w:hAnsi="Arial" w:cs="Arial"/>
                <w:color w:val="000000"/>
                <w:sz w:val="20"/>
              </w:rPr>
            </w:pPr>
            <w:r w:rsidRPr="00ED45DD">
              <w:rPr>
                <w:rFonts w:ascii="Arial" w:hAnsi="Arial" w:cs="Arial"/>
                <w:color w:val="000000"/>
                <w:sz w:val="20"/>
              </w:rPr>
              <w:t>12.1.</w:t>
            </w:r>
          </w:p>
          <w:p w:rsidR="00606750" w:rsidRPr="00ED45DD" w:rsidRDefault="00606750" w:rsidP="00B73156">
            <w:pPr>
              <w:ind w:left="-142" w:right="-183"/>
              <w:jc w:val="center"/>
              <w:rPr>
                <w:rFonts w:ascii="Arial" w:hAnsi="Arial" w:cs="Arial"/>
                <w:color w:val="000000"/>
                <w:sz w:val="20"/>
              </w:rPr>
            </w:pPr>
            <w:r w:rsidRPr="00ED45DD">
              <w:rPr>
                <w:rFonts w:ascii="Arial" w:hAnsi="Arial" w:cs="Arial"/>
                <w:color w:val="000000"/>
                <w:sz w:val="20"/>
              </w:rPr>
              <w:t>12.2.</w:t>
            </w:r>
          </w:p>
        </w:tc>
        <w:tc>
          <w:tcPr>
            <w:tcW w:w="3172" w:type="pct"/>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Проведение пров</w:t>
            </w:r>
            <w:r w:rsidRPr="00ED45DD">
              <w:rPr>
                <w:rFonts w:ascii="Arial" w:hAnsi="Arial" w:cs="Arial"/>
                <w:color w:val="000000"/>
                <w:sz w:val="20"/>
              </w:rPr>
              <w:t>е</w:t>
            </w:r>
            <w:r w:rsidRPr="00ED45DD">
              <w:rPr>
                <w:rFonts w:ascii="Arial" w:hAnsi="Arial" w:cs="Arial"/>
                <w:color w:val="000000"/>
                <w:sz w:val="20"/>
              </w:rPr>
              <w:t>рок:</w:t>
            </w:r>
          </w:p>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соблюдения муниципальными служащими, замещающими должности муниципальной службы Мар</w:t>
            </w:r>
            <w:r w:rsidRPr="00ED45DD">
              <w:rPr>
                <w:rFonts w:ascii="Arial" w:hAnsi="Arial" w:cs="Arial"/>
                <w:color w:val="000000"/>
                <w:sz w:val="20"/>
              </w:rPr>
              <w:t>и</w:t>
            </w:r>
            <w:r w:rsidRPr="00ED45DD">
              <w:rPr>
                <w:rFonts w:ascii="Arial" w:hAnsi="Arial" w:cs="Arial"/>
                <w:color w:val="000000"/>
                <w:sz w:val="20"/>
              </w:rPr>
              <w:t>инско-Посадского района, ограничений и запретов, требований о предотвр</w:t>
            </w:r>
            <w:r w:rsidRPr="00ED45DD">
              <w:rPr>
                <w:rFonts w:ascii="Arial" w:hAnsi="Arial" w:cs="Arial"/>
                <w:color w:val="000000"/>
                <w:sz w:val="20"/>
              </w:rPr>
              <w:t>а</w:t>
            </w:r>
            <w:r w:rsidRPr="00ED45DD">
              <w:rPr>
                <w:rFonts w:ascii="Arial" w:hAnsi="Arial" w:cs="Arial"/>
                <w:color w:val="000000"/>
                <w:sz w:val="20"/>
              </w:rPr>
              <w:t>щении и урегулировании конфликта интересов, исполнения обязанностей, установленных в целях противодействия корру</w:t>
            </w:r>
            <w:r w:rsidRPr="00ED45DD">
              <w:rPr>
                <w:rFonts w:ascii="Arial" w:hAnsi="Arial" w:cs="Arial"/>
                <w:color w:val="000000"/>
                <w:sz w:val="20"/>
              </w:rPr>
              <w:t>п</w:t>
            </w:r>
            <w:r w:rsidRPr="00ED45DD">
              <w:rPr>
                <w:rFonts w:ascii="Arial" w:hAnsi="Arial" w:cs="Arial"/>
                <w:color w:val="000000"/>
                <w:sz w:val="20"/>
              </w:rPr>
              <w:t>ции Федеральным законом «О муниципальной службе в Российской Федерации» и другими фед</w:t>
            </w:r>
            <w:r w:rsidRPr="00ED45DD">
              <w:rPr>
                <w:rFonts w:ascii="Arial" w:hAnsi="Arial" w:cs="Arial"/>
                <w:color w:val="000000"/>
                <w:sz w:val="20"/>
              </w:rPr>
              <w:t>е</w:t>
            </w:r>
            <w:r w:rsidRPr="00ED45DD">
              <w:rPr>
                <w:rFonts w:ascii="Arial" w:hAnsi="Arial" w:cs="Arial"/>
                <w:color w:val="000000"/>
                <w:sz w:val="20"/>
              </w:rPr>
              <w:t>ральными зак</w:t>
            </w:r>
            <w:r w:rsidRPr="00ED45DD">
              <w:rPr>
                <w:rFonts w:ascii="Arial" w:hAnsi="Arial" w:cs="Arial"/>
                <w:color w:val="000000"/>
                <w:sz w:val="20"/>
              </w:rPr>
              <w:t>о</w:t>
            </w:r>
            <w:r w:rsidRPr="00ED45DD">
              <w:rPr>
                <w:rFonts w:ascii="Arial" w:hAnsi="Arial" w:cs="Arial"/>
                <w:color w:val="000000"/>
                <w:sz w:val="20"/>
              </w:rPr>
              <w:t>нами;</w:t>
            </w:r>
          </w:p>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соблюдения законодательства Российской Федерации о противодействии коррупции в муниципал</w:t>
            </w:r>
            <w:r w:rsidRPr="00ED45DD">
              <w:rPr>
                <w:rFonts w:ascii="Arial" w:hAnsi="Arial" w:cs="Arial"/>
                <w:color w:val="000000"/>
                <w:sz w:val="20"/>
              </w:rPr>
              <w:t>ь</w:t>
            </w:r>
            <w:r w:rsidRPr="00ED45DD">
              <w:rPr>
                <w:rFonts w:ascii="Arial" w:hAnsi="Arial" w:cs="Arial"/>
                <w:color w:val="000000"/>
                <w:sz w:val="20"/>
              </w:rPr>
              <w:t>ных учреждениях и организациях, созданных для выполнения задач, поставленных перед админис</w:t>
            </w:r>
            <w:r w:rsidRPr="00ED45DD">
              <w:rPr>
                <w:rFonts w:ascii="Arial" w:hAnsi="Arial" w:cs="Arial"/>
                <w:color w:val="000000"/>
                <w:sz w:val="20"/>
              </w:rPr>
              <w:t>т</w:t>
            </w:r>
            <w:r w:rsidRPr="00ED45DD">
              <w:rPr>
                <w:rFonts w:ascii="Arial" w:hAnsi="Arial" w:cs="Arial"/>
                <w:color w:val="000000"/>
                <w:sz w:val="20"/>
              </w:rPr>
              <w:t>рацией Мариинско-Посадского района, а также реализации в этих у</w:t>
            </w:r>
            <w:r w:rsidRPr="00ED45DD">
              <w:rPr>
                <w:rFonts w:ascii="Arial" w:hAnsi="Arial" w:cs="Arial"/>
                <w:color w:val="000000"/>
                <w:sz w:val="20"/>
              </w:rPr>
              <w:t>ч</w:t>
            </w:r>
            <w:r w:rsidRPr="00ED45DD">
              <w:rPr>
                <w:rFonts w:ascii="Arial" w:hAnsi="Arial" w:cs="Arial"/>
                <w:color w:val="000000"/>
                <w:sz w:val="20"/>
              </w:rPr>
              <w:t>реждениях и организациях мер по профилактике коррупционных правонаруш</w:t>
            </w:r>
            <w:r w:rsidRPr="00ED45DD">
              <w:rPr>
                <w:rFonts w:ascii="Arial" w:hAnsi="Arial" w:cs="Arial"/>
                <w:color w:val="000000"/>
                <w:sz w:val="20"/>
              </w:rPr>
              <w:t>е</w:t>
            </w:r>
            <w:r w:rsidRPr="00ED45DD">
              <w:rPr>
                <w:rFonts w:ascii="Arial" w:hAnsi="Arial" w:cs="Arial"/>
                <w:color w:val="000000"/>
                <w:sz w:val="20"/>
              </w:rPr>
              <w:t>ний</w:t>
            </w:r>
          </w:p>
          <w:p w:rsidR="00606750" w:rsidRPr="00ED45DD" w:rsidRDefault="00606750" w:rsidP="00B73156">
            <w:pPr>
              <w:jc w:val="center"/>
              <w:rPr>
                <w:rFonts w:ascii="Arial" w:hAnsi="Arial" w:cs="Arial"/>
                <w:color w:val="000000"/>
                <w:sz w:val="20"/>
              </w:rPr>
            </w:pPr>
          </w:p>
        </w:tc>
        <w:tc>
          <w:tcPr>
            <w:tcW w:w="652" w:type="pct"/>
            <w:vAlign w:val="center"/>
          </w:tcPr>
          <w:p w:rsidR="00606750" w:rsidRPr="00ED45DD" w:rsidRDefault="00606750" w:rsidP="00B73156">
            <w:pPr>
              <w:ind w:left="-146" w:right="-109"/>
              <w:jc w:val="center"/>
              <w:rPr>
                <w:rFonts w:ascii="Arial" w:hAnsi="Arial" w:cs="Arial"/>
                <w:color w:val="000000"/>
                <w:sz w:val="20"/>
              </w:rPr>
            </w:pPr>
          </w:p>
          <w:p w:rsidR="002437E2" w:rsidRPr="00ED45DD" w:rsidRDefault="00606750" w:rsidP="00B73156">
            <w:pPr>
              <w:ind w:left="-146" w:right="-109"/>
              <w:jc w:val="center"/>
              <w:rPr>
                <w:rFonts w:ascii="Arial" w:hAnsi="Arial" w:cs="Arial"/>
                <w:color w:val="000000"/>
                <w:sz w:val="20"/>
              </w:rPr>
            </w:pPr>
            <w:r w:rsidRPr="00ED45DD">
              <w:rPr>
                <w:rFonts w:ascii="Arial" w:hAnsi="Arial" w:cs="Arial"/>
                <w:color w:val="000000"/>
                <w:sz w:val="20"/>
              </w:rPr>
              <w:t>в течение года</w:t>
            </w:r>
          </w:p>
          <w:p w:rsidR="002437E2" w:rsidRPr="00ED45DD" w:rsidRDefault="00606750" w:rsidP="00B73156">
            <w:pPr>
              <w:ind w:left="-146" w:right="-109"/>
              <w:jc w:val="center"/>
              <w:rPr>
                <w:rFonts w:ascii="Arial" w:hAnsi="Arial" w:cs="Arial"/>
                <w:color w:val="000000"/>
                <w:sz w:val="20"/>
              </w:rPr>
            </w:pPr>
            <w:r w:rsidRPr="00ED45DD">
              <w:rPr>
                <w:rFonts w:ascii="Arial" w:hAnsi="Arial" w:cs="Arial"/>
                <w:color w:val="000000"/>
                <w:sz w:val="20"/>
              </w:rPr>
              <w:t>в течение года</w:t>
            </w:r>
          </w:p>
          <w:p w:rsidR="00606750" w:rsidRPr="00ED45DD" w:rsidRDefault="00606750" w:rsidP="00B73156">
            <w:pPr>
              <w:ind w:left="-146" w:right="-109"/>
              <w:jc w:val="center"/>
              <w:rPr>
                <w:rFonts w:ascii="Arial" w:hAnsi="Arial" w:cs="Arial"/>
                <w:color w:val="000000"/>
                <w:sz w:val="20"/>
              </w:rPr>
            </w:pPr>
          </w:p>
        </w:tc>
        <w:tc>
          <w:tcPr>
            <w:tcW w:w="975" w:type="pct"/>
            <w:vAlign w:val="center"/>
          </w:tcPr>
          <w:p w:rsidR="00606750" w:rsidRPr="00ED45DD" w:rsidRDefault="00606750" w:rsidP="00B73156">
            <w:pPr>
              <w:jc w:val="center"/>
              <w:rPr>
                <w:rFonts w:ascii="Arial" w:hAnsi="Arial" w:cs="Arial"/>
                <w:color w:val="000000"/>
                <w:sz w:val="20"/>
              </w:rPr>
            </w:pPr>
          </w:p>
          <w:p w:rsidR="002437E2" w:rsidRPr="00ED45DD" w:rsidRDefault="00606750" w:rsidP="00B73156">
            <w:pPr>
              <w:jc w:val="center"/>
              <w:rPr>
                <w:rFonts w:ascii="Arial" w:hAnsi="Arial" w:cs="Arial"/>
                <w:color w:val="000000"/>
                <w:sz w:val="20"/>
              </w:rPr>
            </w:pPr>
            <w:r w:rsidRPr="00ED45DD">
              <w:rPr>
                <w:rFonts w:ascii="Arial" w:hAnsi="Arial" w:cs="Arial"/>
                <w:color w:val="000000"/>
                <w:sz w:val="20"/>
              </w:rPr>
              <w:t>Отдел организационной р</w:t>
            </w:r>
            <w:r w:rsidRPr="00ED45DD">
              <w:rPr>
                <w:rFonts w:ascii="Arial" w:hAnsi="Arial" w:cs="Arial"/>
                <w:color w:val="000000"/>
                <w:sz w:val="20"/>
              </w:rPr>
              <w:t>а</w:t>
            </w:r>
            <w:r w:rsidRPr="00ED45DD">
              <w:rPr>
                <w:rFonts w:ascii="Arial" w:hAnsi="Arial" w:cs="Arial"/>
                <w:color w:val="000000"/>
                <w:sz w:val="20"/>
              </w:rPr>
              <w:t>боты</w:t>
            </w:r>
          </w:p>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отдел культуры, отдел обр</w:t>
            </w:r>
            <w:r w:rsidRPr="00ED45DD">
              <w:rPr>
                <w:rFonts w:ascii="Arial" w:hAnsi="Arial" w:cs="Arial"/>
                <w:color w:val="000000"/>
                <w:sz w:val="20"/>
              </w:rPr>
              <w:t>а</w:t>
            </w:r>
            <w:r w:rsidRPr="00ED45DD">
              <w:rPr>
                <w:rFonts w:ascii="Arial" w:hAnsi="Arial" w:cs="Arial"/>
                <w:color w:val="000000"/>
                <w:sz w:val="20"/>
              </w:rPr>
              <w:t>зования, отдел эконом</w:t>
            </w:r>
            <w:r w:rsidRPr="00ED45DD">
              <w:rPr>
                <w:rFonts w:ascii="Arial" w:hAnsi="Arial" w:cs="Arial"/>
                <w:color w:val="000000"/>
                <w:sz w:val="20"/>
              </w:rPr>
              <w:t>и</w:t>
            </w:r>
            <w:r w:rsidRPr="00ED45DD">
              <w:rPr>
                <w:rFonts w:ascii="Arial" w:hAnsi="Arial" w:cs="Arial"/>
                <w:color w:val="000000"/>
                <w:sz w:val="20"/>
              </w:rPr>
              <w:t>ки и имущественных отнош</w:t>
            </w:r>
            <w:r w:rsidRPr="00ED45DD">
              <w:rPr>
                <w:rFonts w:ascii="Arial" w:hAnsi="Arial" w:cs="Arial"/>
                <w:color w:val="000000"/>
                <w:sz w:val="20"/>
              </w:rPr>
              <w:t>е</w:t>
            </w:r>
            <w:r w:rsidRPr="00ED45DD">
              <w:rPr>
                <w:rFonts w:ascii="Arial" w:hAnsi="Arial" w:cs="Arial"/>
                <w:color w:val="000000"/>
                <w:sz w:val="20"/>
              </w:rPr>
              <w:t>ний</w:t>
            </w:r>
          </w:p>
        </w:tc>
      </w:tr>
      <w:tr w:rsidR="00606750" w:rsidRPr="00ED45DD" w:rsidTr="00B73156">
        <w:trPr>
          <w:cantSplit/>
        </w:trPr>
        <w:tc>
          <w:tcPr>
            <w:tcW w:w="201" w:type="pct"/>
            <w:vAlign w:val="center"/>
          </w:tcPr>
          <w:p w:rsidR="00606750" w:rsidRPr="00ED45DD" w:rsidRDefault="00606750" w:rsidP="00B73156">
            <w:pPr>
              <w:ind w:left="-142" w:right="-183"/>
              <w:jc w:val="center"/>
              <w:rPr>
                <w:rFonts w:ascii="Arial" w:hAnsi="Arial" w:cs="Arial"/>
                <w:color w:val="000000"/>
                <w:sz w:val="20"/>
              </w:rPr>
            </w:pPr>
            <w:r w:rsidRPr="00ED45DD">
              <w:rPr>
                <w:rFonts w:ascii="Arial" w:hAnsi="Arial" w:cs="Arial"/>
                <w:color w:val="000000"/>
                <w:sz w:val="20"/>
              </w:rPr>
              <w:t>13.</w:t>
            </w:r>
          </w:p>
        </w:tc>
        <w:tc>
          <w:tcPr>
            <w:tcW w:w="3172" w:type="pct"/>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Обеспечение контроля за применением предусмотренных мер юридической ответственности в ка</w:t>
            </w:r>
            <w:r w:rsidRPr="00ED45DD">
              <w:rPr>
                <w:rFonts w:ascii="Arial" w:hAnsi="Arial" w:cs="Arial"/>
                <w:color w:val="000000"/>
                <w:sz w:val="20"/>
              </w:rPr>
              <w:t>ж</w:t>
            </w:r>
            <w:r w:rsidRPr="00ED45DD">
              <w:rPr>
                <w:rFonts w:ascii="Arial" w:hAnsi="Arial" w:cs="Arial"/>
                <w:color w:val="000000"/>
                <w:sz w:val="20"/>
              </w:rPr>
              <w:t>дом случае несоблюдения запретов, ограничений и требований, установленных в целях против</w:t>
            </w:r>
            <w:r w:rsidRPr="00ED45DD">
              <w:rPr>
                <w:rFonts w:ascii="Arial" w:hAnsi="Arial" w:cs="Arial"/>
                <w:color w:val="000000"/>
                <w:sz w:val="20"/>
              </w:rPr>
              <w:t>о</w:t>
            </w:r>
            <w:r w:rsidRPr="00ED45DD">
              <w:rPr>
                <w:rFonts w:ascii="Arial" w:hAnsi="Arial" w:cs="Arial"/>
                <w:color w:val="000000"/>
                <w:sz w:val="20"/>
              </w:rPr>
              <w:t>действия коррупции, в том числе мер по предотвращению и урегулированию конфликта интер</w:t>
            </w:r>
            <w:r w:rsidRPr="00ED45DD">
              <w:rPr>
                <w:rFonts w:ascii="Arial" w:hAnsi="Arial" w:cs="Arial"/>
                <w:color w:val="000000"/>
                <w:sz w:val="20"/>
              </w:rPr>
              <w:t>е</w:t>
            </w:r>
            <w:r w:rsidRPr="00ED45DD">
              <w:rPr>
                <w:rFonts w:ascii="Arial" w:hAnsi="Arial" w:cs="Arial"/>
                <w:color w:val="000000"/>
                <w:sz w:val="20"/>
              </w:rPr>
              <w:t>сов</w:t>
            </w:r>
          </w:p>
          <w:p w:rsidR="00606750" w:rsidRPr="00ED45DD" w:rsidRDefault="00606750" w:rsidP="00B73156">
            <w:pPr>
              <w:jc w:val="center"/>
              <w:rPr>
                <w:rFonts w:ascii="Arial" w:hAnsi="Arial" w:cs="Arial"/>
                <w:color w:val="000000"/>
                <w:sz w:val="20"/>
              </w:rPr>
            </w:pPr>
          </w:p>
        </w:tc>
        <w:tc>
          <w:tcPr>
            <w:tcW w:w="652" w:type="pct"/>
            <w:vAlign w:val="center"/>
          </w:tcPr>
          <w:p w:rsidR="00606750" w:rsidRPr="00ED45DD" w:rsidRDefault="00606750" w:rsidP="00B73156">
            <w:pPr>
              <w:ind w:left="-146" w:right="-109"/>
              <w:jc w:val="center"/>
              <w:rPr>
                <w:rFonts w:ascii="Arial" w:hAnsi="Arial" w:cs="Arial"/>
                <w:color w:val="000000"/>
                <w:sz w:val="20"/>
              </w:rPr>
            </w:pPr>
            <w:r w:rsidRPr="00ED45DD">
              <w:rPr>
                <w:rFonts w:ascii="Arial" w:hAnsi="Arial" w:cs="Arial"/>
                <w:color w:val="000000"/>
                <w:sz w:val="20"/>
              </w:rPr>
              <w:t>в течение года</w:t>
            </w:r>
          </w:p>
          <w:p w:rsidR="00606750" w:rsidRPr="00ED45DD" w:rsidRDefault="00606750" w:rsidP="00B73156">
            <w:pPr>
              <w:ind w:left="-146" w:right="-109"/>
              <w:jc w:val="center"/>
              <w:rPr>
                <w:rFonts w:ascii="Arial" w:hAnsi="Arial" w:cs="Arial"/>
                <w:color w:val="000000"/>
                <w:sz w:val="20"/>
              </w:rPr>
            </w:pPr>
          </w:p>
        </w:tc>
        <w:tc>
          <w:tcPr>
            <w:tcW w:w="975" w:type="pct"/>
            <w:vAlign w:val="center"/>
          </w:tcPr>
          <w:p w:rsidR="002437E2" w:rsidRPr="00ED45DD" w:rsidRDefault="00606750" w:rsidP="00B73156">
            <w:pPr>
              <w:jc w:val="center"/>
              <w:rPr>
                <w:rFonts w:ascii="Arial" w:hAnsi="Arial" w:cs="Arial"/>
                <w:color w:val="000000"/>
                <w:sz w:val="20"/>
              </w:rPr>
            </w:pPr>
            <w:r w:rsidRPr="00ED45DD">
              <w:rPr>
                <w:rFonts w:ascii="Arial" w:hAnsi="Arial" w:cs="Arial"/>
                <w:color w:val="000000"/>
                <w:sz w:val="20"/>
              </w:rPr>
              <w:t>Отдел организационной р</w:t>
            </w:r>
            <w:r w:rsidRPr="00ED45DD">
              <w:rPr>
                <w:rFonts w:ascii="Arial" w:hAnsi="Arial" w:cs="Arial"/>
                <w:color w:val="000000"/>
                <w:sz w:val="20"/>
              </w:rPr>
              <w:t>а</w:t>
            </w:r>
            <w:r w:rsidRPr="00ED45DD">
              <w:rPr>
                <w:rFonts w:ascii="Arial" w:hAnsi="Arial" w:cs="Arial"/>
                <w:color w:val="000000"/>
                <w:sz w:val="20"/>
              </w:rPr>
              <w:t>боты, главы посел</w:t>
            </w:r>
            <w:r w:rsidRPr="00ED45DD">
              <w:rPr>
                <w:rFonts w:ascii="Arial" w:hAnsi="Arial" w:cs="Arial"/>
                <w:color w:val="000000"/>
                <w:sz w:val="20"/>
              </w:rPr>
              <w:t>е</w:t>
            </w:r>
            <w:r w:rsidRPr="00ED45DD">
              <w:rPr>
                <w:rFonts w:ascii="Arial" w:hAnsi="Arial" w:cs="Arial"/>
                <w:color w:val="000000"/>
                <w:sz w:val="20"/>
              </w:rPr>
              <w:t>ний</w:t>
            </w:r>
          </w:p>
          <w:p w:rsidR="00606750" w:rsidRPr="00ED45DD" w:rsidRDefault="00606750" w:rsidP="00B73156">
            <w:pPr>
              <w:jc w:val="center"/>
              <w:rPr>
                <w:rFonts w:ascii="Arial" w:hAnsi="Arial" w:cs="Arial"/>
                <w:color w:val="000000"/>
                <w:sz w:val="20"/>
              </w:rPr>
            </w:pPr>
          </w:p>
        </w:tc>
      </w:tr>
      <w:tr w:rsidR="00606750" w:rsidRPr="00ED45DD" w:rsidTr="00B73156">
        <w:trPr>
          <w:cantSplit/>
        </w:trPr>
        <w:tc>
          <w:tcPr>
            <w:tcW w:w="201" w:type="pct"/>
            <w:vAlign w:val="center"/>
          </w:tcPr>
          <w:p w:rsidR="00606750" w:rsidRPr="00ED45DD" w:rsidRDefault="00606750" w:rsidP="00B73156">
            <w:pPr>
              <w:ind w:left="-142" w:right="-183"/>
              <w:jc w:val="center"/>
              <w:rPr>
                <w:rFonts w:ascii="Arial" w:hAnsi="Arial" w:cs="Arial"/>
                <w:color w:val="000000"/>
                <w:sz w:val="20"/>
              </w:rPr>
            </w:pPr>
            <w:r w:rsidRPr="00ED45DD">
              <w:rPr>
                <w:rFonts w:ascii="Arial" w:hAnsi="Arial" w:cs="Arial"/>
                <w:color w:val="000000"/>
                <w:sz w:val="20"/>
              </w:rPr>
              <w:t>14.</w:t>
            </w:r>
          </w:p>
        </w:tc>
        <w:tc>
          <w:tcPr>
            <w:tcW w:w="3172" w:type="pct"/>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Направление муниципальных служащих, замещающих должности муниципальной службы в админ</w:t>
            </w:r>
            <w:r w:rsidRPr="00ED45DD">
              <w:rPr>
                <w:rFonts w:ascii="Arial" w:hAnsi="Arial" w:cs="Arial"/>
                <w:color w:val="000000"/>
                <w:sz w:val="20"/>
              </w:rPr>
              <w:t>и</w:t>
            </w:r>
            <w:r w:rsidRPr="00ED45DD">
              <w:rPr>
                <w:rFonts w:ascii="Arial" w:hAnsi="Arial" w:cs="Arial"/>
                <w:color w:val="000000"/>
                <w:sz w:val="20"/>
              </w:rPr>
              <w:t>страции Мариинско-Посадского района, в должностные обязанности которых входят участие в пр</w:t>
            </w:r>
            <w:r w:rsidRPr="00ED45DD">
              <w:rPr>
                <w:rFonts w:ascii="Arial" w:hAnsi="Arial" w:cs="Arial"/>
                <w:color w:val="000000"/>
                <w:sz w:val="20"/>
              </w:rPr>
              <w:t>о</w:t>
            </w:r>
            <w:r w:rsidRPr="00ED45DD">
              <w:rPr>
                <w:rFonts w:ascii="Arial" w:hAnsi="Arial" w:cs="Arial"/>
                <w:color w:val="000000"/>
                <w:sz w:val="20"/>
              </w:rPr>
              <w:t>тиводействии коррупции, проведение антикоррупционной экспертизы муниципальных правовых а</w:t>
            </w:r>
            <w:r w:rsidRPr="00ED45DD">
              <w:rPr>
                <w:rFonts w:ascii="Arial" w:hAnsi="Arial" w:cs="Arial"/>
                <w:color w:val="000000"/>
                <w:sz w:val="20"/>
              </w:rPr>
              <w:t>к</w:t>
            </w:r>
            <w:r w:rsidRPr="00ED45DD">
              <w:rPr>
                <w:rFonts w:ascii="Arial" w:hAnsi="Arial" w:cs="Arial"/>
                <w:color w:val="000000"/>
                <w:sz w:val="20"/>
              </w:rPr>
              <w:t>тов и их проектов, осуществление муниципальных закупок, на обучение по соответствующим пр</w:t>
            </w:r>
            <w:r w:rsidRPr="00ED45DD">
              <w:rPr>
                <w:rFonts w:ascii="Arial" w:hAnsi="Arial" w:cs="Arial"/>
                <w:color w:val="000000"/>
                <w:sz w:val="20"/>
              </w:rPr>
              <w:t>о</w:t>
            </w:r>
            <w:r w:rsidRPr="00ED45DD">
              <w:rPr>
                <w:rFonts w:ascii="Arial" w:hAnsi="Arial" w:cs="Arial"/>
                <w:color w:val="000000"/>
                <w:sz w:val="20"/>
              </w:rPr>
              <w:t>граммам</w:t>
            </w:r>
          </w:p>
          <w:p w:rsidR="00606750" w:rsidRPr="00ED45DD" w:rsidRDefault="00606750" w:rsidP="00B73156">
            <w:pPr>
              <w:jc w:val="center"/>
              <w:rPr>
                <w:rFonts w:ascii="Arial" w:hAnsi="Arial" w:cs="Arial"/>
                <w:color w:val="000000"/>
                <w:sz w:val="20"/>
              </w:rPr>
            </w:pPr>
          </w:p>
        </w:tc>
        <w:tc>
          <w:tcPr>
            <w:tcW w:w="652" w:type="pct"/>
            <w:vAlign w:val="center"/>
          </w:tcPr>
          <w:p w:rsidR="00606750" w:rsidRPr="00ED45DD" w:rsidRDefault="00606750" w:rsidP="00B73156">
            <w:pPr>
              <w:ind w:left="-146" w:right="-109"/>
              <w:jc w:val="center"/>
              <w:rPr>
                <w:rFonts w:ascii="Arial" w:hAnsi="Arial" w:cs="Arial"/>
                <w:color w:val="000000"/>
                <w:sz w:val="20"/>
              </w:rPr>
            </w:pPr>
            <w:r w:rsidRPr="00ED45DD">
              <w:rPr>
                <w:rFonts w:ascii="Arial" w:hAnsi="Arial" w:cs="Arial"/>
                <w:color w:val="000000"/>
                <w:sz w:val="20"/>
              </w:rPr>
              <w:t>в течение года</w:t>
            </w:r>
          </w:p>
          <w:p w:rsidR="00606750" w:rsidRPr="00ED45DD" w:rsidRDefault="00606750" w:rsidP="00B73156">
            <w:pPr>
              <w:ind w:left="-146" w:right="-109"/>
              <w:jc w:val="center"/>
              <w:rPr>
                <w:rFonts w:ascii="Arial" w:hAnsi="Arial" w:cs="Arial"/>
                <w:color w:val="000000"/>
                <w:sz w:val="20"/>
              </w:rPr>
            </w:pPr>
          </w:p>
        </w:tc>
        <w:tc>
          <w:tcPr>
            <w:tcW w:w="975" w:type="pct"/>
            <w:vAlign w:val="center"/>
          </w:tcPr>
          <w:p w:rsidR="002437E2" w:rsidRPr="00ED45DD" w:rsidRDefault="00606750" w:rsidP="00B73156">
            <w:pPr>
              <w:jc w:val="center"/>
              <w:rPr>
                <w:rFonts w:ascii="Arial" w:hAnsi="Arial" w:cs="Arial"/>
                <w:color w:val="000000"/>
                <w:sz w:val="20"/>
              </w:rPr>
            </w:pPr>
            <w:r w:rsidRPr="00ED45DD">
              <w:rPr>
                <w:rFonts w:ascii="Arial" w:hAnsi="Arial" w:cs="Arial"/>
                <w:color w:val="000000"/>
                <w:sz w:val="20"/>
              </w:rPr>
              <w:t>Отдел организационной р</w:t>
            </w:r>
            <w:r w:rsidRPr="00ED45DD">
              <w:rPr>
                <w:rFonts w:ascii="Arial" w:hAnsi="Arial" w:cs="Arial"/>
                <w:color w:val="000000"/>
                <w:sz w:val="20"/>
              </w:rPr>
              <w:t>а</w:t>
            </w:r>
            <w:r w:rsidRPr="00ED45DD">
              <w:rPr>
                <w:rFonts w:ascii="Arial" w:hAnsi="Arial" w:cs="Arial"/>
                <w:color w:val="000000"/>
                <w:sz w:val="20"/>
              </w:rPr>
              <w:t>боты, главы посел</w:t>
            </w:r>
            <w:r w:rsidRPr="00ED45DD">
              <w:rPr>
                <w:rFonts w:ascii="Arial" w:hAnsi="Arial" w:cs="Arial"/>
                <w:color w:val="000000"/>
                <w:sz w:val="20"/>
              </w:rPr>
              <w:t>е</w:t>
            </w:r>
            <w:r w:rsidRPr="00ED45DD">
              <w:rPr>
                <w:rFonts w:ascii="Arial" w:hAnsi="Arial" w:cs="Arial"/>
                <w:color w:val="000000"/>
                <w:sz w:val="20"/>
              </w:rPr>
              <w:t>ний</w:t>
            </w:r>
          </w:p>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 xml:space="preserve"> </w:t>
            </w:r>
          </w:p>
        </w:tc>
      </w:tr>
      <w:tr w:rsidR="00606750" w:rsidRPr="00ED45DD" w:rsidTr="00B73156">
        <w:trPr>
          <w:cantSplit/>
        </w:trPr>
        <w:tc>
          <w:tcPr>
            <w:tcW w:w="201" w:type="pct"/>
            <w:vAlign w:val="center"/>
          </w:tcPr>
          <w:p w:rsidR="00606750" w:rsidRPr="00ED45DD" w:rsidRDefault="00606750" w:rsidP="00B73156">
            <w:pPr>
              <w:ind w:left="-142" w:right="-183"/>
              <w:jc w:val="center"/>
              <w:rPr>
                <w:rFonts w:ascii="Arial" w:hAnsi="Arial" w:cs="Arial"/>
                <w:color w:val="000000"/>
                <w:sz w:val="20"/>
              </w:rPr>
            </w:pPr>
            <w:r w:rsidRPr="00ED45DD">
              <w:rPr>
                <w:rFonts w:ascii="Arial" w:hAnsi="Arial" w:cs="Arial"/>
                <w:color w:val="000000"/>
                <w:sz w:val="20"/>
              </w:rPr>
              <w:t>15.</w:t>
            </w:r>
          </w:p>
        </w:tc>
        <w:tc>
          <w:tcPr>
            <w:tcW w:w="3172" w:type="pct"/>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Организация проведения анализа сведений, содержащихся в личных делах лиц, замещающих м</w:t>
            </w:r>
            <w:r w:rsidRPr="00ED45DD">
              <w:rPr>
                <w:rFonts w:ascii="Arial" w:hAnsi="Arial" w:cs="Arial"/>
                <w:color w:val="000000"/>
                <w:sz w:val="20"/>
              </w:rPr>
              <w:t>у</w:t>
            </w:r>
            <w:r w:rsidRPr="00ED45DD">
              <w:rPr>
                <w:rFonts w:ascii="Arial" w:hAnsi="Arial" w:cs="Arial"/>
                <w:color w:val="000000"/>
                <w:sz w:val="20"/>
              </w:rPr>
              <w:t>ниципальные должности в Мариинско-Посадском районе, муниципальных служ</w:t>
            </w:r>
            <w:r w:rsidRPr="00ED45DD">
              <w:rPr>
                <w:rFonts w:ascii="Arial" w:hAnsi="Arial" w:cs="Arial"/>
                <w:color w:val="000000"/>
                <w:sz w:val="20"/>
              </w:rPr>
              <w:t>а</w:t>
            </w:r>
            <w:r w:rsidRPr="00ED45DD">
              <w:rPr>
                <w:rFonts w:ascii="Arial" w:hAnsi="Arial" w:cs="Arial"/>
                <w:color w:val="000000"/>
                <w:sz w:val="20"/>
              </w:rPr>
              <w:t>щих, замещающих должности в администрации Мариинско-Посадского района, мат</w:t>
            </w:r>
            <w:r w:rsidRPr="00ED45DD">
              <w:rPr>
                <w:rFonts w:ascii="Arial" w:hAnsi="Arial" w:cs="Arial"/>
                <w:color w:val="000000"/>
                <w:sz w:val="20"/>
              </w:rPr>
              <w:t>е</w:t>
            </w:r>
            <w:r w:rsidRPr="00ED45DD">
              <w:rPr>
                <w:rFonts w:ascii="Arial" w:hAnsi="Arial" w:cs="Arial"/>
                <w:color w:val="000000"/>
                <w:sz w:val="20"/>
              </w:rPr>
              <w:t>риалах служебных проверок, актах проверок финансовых органов, материалах, предста</w:t>
            </w:r>
            <w:r w:rsidRPr="00ED45DD">
              <w:rPr>
                <w:rFonts w:ascii="Arial" w:hAnsi="Arial" w:cs="Arial"/>
                <w:color w:val="000000"/>
                <w:sz w:val="20"/>
              </w:rPr>
              <w:t>в</w:t>
            </w:r>
            <w:r w:rsidRPr="00ED45DD">
              <w:rPr>
                <w:rFonts w:ascii="Arial" w:hAnsi="Arial" w:cs="Arial"/>
                <w:color w:val="000000"/>
                <w:sz w:val="20"/>
              </w:rPr>
              <w:t>ленных правоохранительными органами, на предмет наличия в них информации о фактах корру</w:t>
            </w:r>
            <w:r w:rsidRPr="00ED45DD">
              <w:rPr>
                <w:rFonts w:ascii="Arial" w:hAnsi="Arial" w:cs="Arial"/>
                <w:color w:val="000000"/>
                <w:sz w:val="20"/>
              </w:rPr>
              <w:t>п</w:t>
            </w:r>
            <w:r w:rsidRPr="00ED45DD">
              <w:rPr>
                <w:rFonts w:ascii="Arial" w:hAnsi="Arial" w:cs="Arial"/>
                <w:color w:val="000000"/>
                <w:sz w:val="20"/>
              </w:rPr>
              <w:t xml:space="preserve">ции </w:t>
            </w:r>
          </w:p>
          <w:p w:rsidR="00606750" w:rsidRPr="00ED45DD" w:rsidRDefault="00606750" w:rsidP="00B73156">
            <w:pPr>
              <w:jc w:val="center"/>
              <w:rPr>
                <w:rFonts w:ascii="Arial" w:hAnsi="Arial" w:cs="Arial"/>
                <w:color w:val="000000"/>
                <w:sz w:val="20"/>
              </w:rPr>
            </w:pPr>
          </w:p>
        </w:tc>
        <w:tc>
          <w:tcPr>
            <w:tcW w:w="652" w:type="pct"/>
            <w:vAlign w:val="center"/>
          </w:tcPr>
          <w:p w:rsidR="00606750" w:rsidRPr="00ED45DD" w:rsidRDefault="00606750" w:rsidP="00B73156">
            <w:pPr>
              <w:ind w:left="-146" w:right="-109"/>
              <w:jc w:val="center"/>
              <w:rPr>
                <w:rFonts w:ascii="Arial" w:hAnsi="Arial" w:cs="Arial"/>
                <w:color w:val="000000"/>
                <w:sz w:val="20"/>
              </w:rPr>
            </w:pPr>
            <w:r w:rsidRPr="00ED45DD">
              <w:rPr>
                <w:rFonts w:ascii="Arial" w:hAnsi="Arial" w:cs="Arial"/>
                <w:color w:val="000000"/>
                <w:sz w:val="20"/>
              </w:rPr>
              <w:t>в течение года</w:t>
            </w:r>
          </w:p>
          <w:p w:rsidR="00606750" w:rsidRPr="00ED45DD" w:rsidRDefault="00606750" w:rsidP="00B73156">
            <w:pPr>
              <w:ind w:left="-146" w:right="-109"/>
              <w:jc w:val="center"/>
              <w:rPr>
                <w:rFonts w:ascii="Arial" w:hAnsi="Arial" w:cs="Arial"/>
                <w:color w:val="000000"/>
                <w:sz w:val="20"/>
              </w:rPr>
            </w:pPr>
          </w:p>
        </w:tc>
        <w:tc>
          <w:tcPr>
            <w:tcW w:w="975" w:type="pct"/>
            <w:vAlign w:val="center"/>
          </w:tcPr>
          <w:p w:rsidR="002437E2" w:rsidRPr="00ED45DD" w:rsidRDefault="00606750" w:rsidP="00B73156">
            <w:pPr>
              <w:jc w:val="center"/>
              <w:rPr>
                <w:rFonts w:ascii="Arial" w:hAnsi="Arial" w:cs="Arial"/>
                <w:color w:val="000000"/>
                <w:sz w:val="20"/>
              </w:rPr>
            </w:pPr>
            <w:r w:rsidRPr="00ED45DD">
              <w:rPr>
                <w:rFonts w:ascii="Arial" w:hAnsi="Arial" w:cs="Arial"/>
                <w:color w:val="000000"/>
                <w:sz w:val="20"/>
              </w:rPr>
              <w:t>Отдел организационной р</w:t>
            </w:r>
            <w:r w:rsidRPr="00ED45DD">
              <w:rPr>
                <w:rFonts w:ascii="Arial" w:hAnsi="Arial" w:cs="Arial"/>
                <w:color w:val="000000"/>
                <w:sz w:val="20"/>
              </w:rPr>
              <w:t>а</w:t>
            </w:r>
            <w:r w:rsidRPr="00ED45DD">
              <w:rPr>
                <w:rFonts w:ascii="Arial" w:hAnsi="Arial" w:cs="Arial"/>
                <w:color w:val="000000"/>
                <w:sz w:val="20"/>
              </w:rPr>
              <w:t>боты, главы посел</w:t>
            </w:r>
            <w:r w:rsidRPr="00ED45DD">
              <w:rPr>
                <w:rFonts w:ascii="Arial" w:hAnsi="Arial" w:cs="Arial"/>
                <w:color w:val="000000"/>
                <w:sz w:val="20"/>
              </w:rPr>
              <w:t>е</w:t>
            </w:r>
            <w:r w:rsidRPr="00ED45DD">
              <w:rPr>
                <w:rFonts w:ascii="Arial" w:hAnsi="Arial" w:cs="Arial"/>
                <w:color w:val="000000"/>
                <w:sz w:val="20"/>
              </w:rPr>
              <w:t>ний</w:t>
            </w:r>
          </w:p>
          <w:p w:rsidR="00606750" w:rsidRPr="00ED45DD" w:rsidRDefault="00606750" w:rsidP="00B73156">
            <w:pPr>
              <w:jc w:val="center"/>
              <w:rPr>
                <w:rFonts w:ascii="Arial" w:hAnsi="Arial" w:cs="Arial"/>
                <w:color w:val="000000"/>
                <w:sz w:val="20"/>
              </w:rPr>
            </w:pPr>
          </w:p>
        </w:tc>
      </w:tr>
      <w:tr w:rsidR="00606750" w:rsidRPr="00ED45DD" w:rsidTr="00B73156">
        <w:trPr>
          <w:cantSplit/>
        </w:trPr>
        <w:tc>
          <w:tcPr>
            <w:tcW w:w="201" w:type="pct"/>
            <w:vAlign w:val="center"/>
          </w:tcPr>
          <w:p w:rsidR="00606750" w:rsidRPr="00ED45DD" w:rsidRDefault="00606750" w:rsidP="00B73156">
            <w:pPr>
              <w:ind w:left="-142" w:right="-183"/>
              <w:jc w:val="center"/>
              <w:rPr>
                <w:rFonts w:ascii="Arial" w:hAnsi="Arial" w:cs="Arial"/>
                <w:color w:val="000000"/>
                <w:sz w:val="20"/>
              </w:rPr>
            </w:pPr>
            <w:r w:rsidRPr="00ED45DD">
              <w:rPr>
                <w:rFonts w:ascii="Arial" w:hAnsi="Arial" w:cs="Arial"/>
                <w:color w:val="000000"/>
                <w:sz w:val="20"/>
              </w:rPr>
              <w:t>16.</w:t>
            </w:r>
          </w:p>
        </w:tc>
        <w:tc>
          <w:tcPr>
            <w:tcW w:w="3172" w:type="pct"/>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Организация доведения до лиц, замещающих муниципальные должности в Мар</w:t>
            </w:r>
            <w:r w:rsidRPr="00ED45DD">
              <w:rPr>
                <w:rFonts w:ascii="Arial" w:hAnsi="Arial" w:cs="Arial"/>
                <w:color w:val="000000"/>
                <w:sz w:val="20"/>
              </w:rPr>
              <w:t>и</w:t>
            </w:r>
            <w:r w:rsidRPr="00ED45DD">
              <w:rPr>
                <w:rFonts w:ascii="Arial" w:hAnsi="Arial" w:cs="Arial"/>
                <w:color w:val="000000"/>
                <w:sz w:val="20"/>
              </w:rPr>
              <w:t>инско-Посадском районе, муниципальных служащих, замещающих должности муниципальной службы в администр</w:t>
            </w:r>
            <w:r w:rsidRPr="00ED45DD">
              <w:rPr>
                <w:rFonts w:ascii="Arial" w:hAnsi="Arial" w:cs="Arial"/>
                <w:color w:val="000000"/>
                <w:sz w:val="20"/>
              </w:rPr>
              <w:t>а</w:t>
            </w:r>
            <w:r w:rsidRPr="00ED45DD">
              <w:rPr>
                <w:rFonts w:ascii="Arial" w:hAnsi="Arial" w:cs="Arial"/>
                <w:color w:val="000000"/>
                <w:sz w:val="20"/>
              </w:rPr>
              <w:t>ции Мариинско-Посадского района, положений законодательства Российской Федерации о против</w:t>
            </w:r>
            <w:r w:rsidRPr="00ED45DD">
              <w:rPr>
                <w:rFonts w:ascii="Arial" w:hAnsi="Arial" w:cs="Arial"/>
                <w:color w:val="000000"/>
                <w:sz w:val="20"/>
              </w:rPr>
              <w:t>о</w:t>
            </w:r>
            <w:r w:rsidRPr="00ED45DD">
              <w:rPr>
                <w:rFonts w:ascii="Arial" w:hAnsi="Arial" w:cs="Arial"/>
                <w:color w:val="000000"/>
                <w:sz w:val="20"/>
              </w:rPr>
              <w:t>действии коррупции, в том числе об ответственности за совершение коррупционных правонаруш</w:t>
            </w:r>
            <w:r w:rsidRPr="00ED45DD">
              <w:rPr>
                <w:rFonts w:ascii="Arial" w:hAnsi="Arial" w:cs="Arial"/>
                <w:color w:val="000000"/>
                <w:sz w:val="20"/>
              </w:rPr>
              <w:t>е</w:t>
            </w:r>
            <w:r w:rsidRPr="00ED45DD">
              <w:rPr>
                <w:rFonts w:ascii="Arial" w:hAnsi="Arial" w:cs="Arial"/>
                <w:color w:val="000000"/>
                <w:sz w:val="20"/>
              </w:rPr>
              <w:t>ний</w:t>
            </w:r>
          </w:p>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 xml:space="preserve"> </w:t>
            </w:r>
          </w:p>
        </w:tc>
        <w:tc>
          <w:tcPr>
            <w:tcW w:w="652" w:type="pct"/>
            <w:vAlign w:val="center"/>
          </w:tcPr>
          <w:p w:rsidR="00606750" w:rsidRPr="00ED45DD" w:rsidRDefault="00606750" w:rsidP="00B73156">
            <w:pPr>
              <w:ind w:left="-146" w:right="-109"/>
              <w:jc w:val="center"/>
              <w:rPr>
                <w:rFonts w:ascii="Arial" w:hAnsi="Arial" w:cs="Arial"/>
                <w:color w:val="000000"/>
                <w:sz w:val="20"/>
              </w:rPr>
            </w:pPr>
            <w:r w:rsidRPr="00ED45DD">
              <w:rPr>
                <w:rFonts w:ascii="Arial" w:hAnsi="Arial" w:cs="Arial"/>
                <w:color w:val="000000"/>
                <w:sz w:val="20"/>
              </w:rPr>
              <w:t>в течение года</w:t>
            </w:r>
          </w:p>
          <w:p w:rsidR="00606750" w:rsidRPr="00ED45DD" w:rsidRDefault="00606750" w:rsidP="00B73156">
            <w:pPr>
              <w:ind w:left="-146" w:right="-109"/>
              <w:jc w:val="center"/>
              <w:rPr>
                <w:rFonts w:ascii="Arial" w:hAnsi="Arial" w:cs="Arial"/>
                <w:color w:val="000000"/>
                <w:sz w:val="20"/>
              </w:rPr>
            </w:pPr>
          </w:p>
        </w:tc>
        <w:tc>
          <w:tcPr>
            <w:tcW w:w="975" w:type="pct"/>
            <w:vAlign w:val="center"/>
          </w:tcPr>
          <w:p w:rsidR="002437E2" w:rsidRPr="00ED45DD" w:rsidRDefault="00606750" w:rsidP="00B73156">
            <w:pPr>
              <w:jc w:val="center"/>
              <w:rPr>
                <w:rFonts w:ascii="Arial" w:hAnsi="Arial" w:cs="Arial"/>
                <w:color w:val="000000"/>
                <w:sz w:val="20"/>
              </w:rPr>
            </w:pPr>
            <w:r w:rsidRPr="00ED45DD">
              <w:rPr>
                <w:rFonts w:ascii="Arial" w:hAnsi="Arial" w:cs="Arial"/>
                <w:color w:val="000000"/>
                <w:sz w:val="20"/>
              </w:rPr>
              <w:t>Отдел организационной р</w:t>
            </w:r>
            <w:r w:rsidRPr="00ED45DD">
              <w:rPr>
                <w:rFonts w:ascii="Arial" w:hAnsi="Arial" w:cs="Arial"/>
                <w:color w:val="000000"/>
                <w:sz w:val="20"/>
              </w:rPr>
              <w:t>а</w:t>
            </w:r>
            <w:r w:rsidRPr="00ED45DD">
              <w:rPr>
                <w:rFonts w:ascii="Arial" w:hAnsi="Arial" w:cs="Arial"/>
                <w:color w:val="000000"/>
                <w:sz w:val="20"/>
              </w:rPr>
              <w:t>боты, главы посел</w:t>
            </w:r>
            <w:r w:rsidRPr="00ED45DD">
              <w:rPr>
                <w:rFonts w:ascii="Arial" w:hAnsi="Arial" w:cs="Arial"/>
                <w:color w:val="000000"/>
                <w:sz w:val="20"/>
              </w:rPr>
              <w:t>е</w:t>
            </w:r>
            <w:r w:rsidRPr="00ED45DD">
              <w:rPr>
                <w:rFonts w:ascii="Arial" w:hAnsi="Arial" w:cs="Arial"/>
                <w:color w:val="000000"/>
                <w:sz w:val="20"/>
              </w:rPr>
              <w:t>ний</w:t>
            </w:r>
          </w:p>
          <w:p w:rsidR="00606750" w:rsidRPr="00ED45DD" w:rsidRDefault="00606750" w:rsidP="00B73156">
            <w:pPr>
              <w:jc w:val="center"/>
              <w:rPr>
                <w:rFonts w:ascii="Arial" w:hAnsi="Arial" w:cs="Arial"/>
                <w:color w:val="000000"/>
                <w:sz w:val="20"/>
              </w:rPr>
            </w:pPr>
          </w:p>
        </w:tc>
      </w:tr>
      <w:tr w:rsidR="00606750" w:rsidRPr="00ED45DD" w:rsidTr="00B73156">
        <w:trPr>
          <w:cantSplit/>
        </w:trPr>
        <w:tc>
          <w:tcPr>
            <w:tcW w:w="201" w:type="pct"/>
            <w:vAlign w:val="center"/>
          </w:tcPr>
          <w:p w:rsidR="002437E2" w:rsidRPr="00ED45DD" w:rsidRDefault="00606750" w:rsidP="00B73156">
            <w:pPr>
              <w:ind w:left="-142" w:right="-183"/>
              <w:jc w:val="center"/>
              <w:rPr>
                <w:rFonts w:ascii="Arial" w:hAnsi="Arial" w:cs="Arial"/>
                <w:color w:val="000000"/>
                <w:sz w:val="20"/>
              </w:rPr>
            </w:pPr>
            <w:r w:rsidRPr="00ED45DD">
              <w:rPr>
                <w:rFonts w:ascii="Arial" w:hAnsi="Arial" w:cs="Arial"/>
                <w:color w:val="000000"/>
                <w:sz w:val="20"/>
              </w:rPr>
              <w:lastRenderedPageBreak/>
              <w:t>17.</w:t>
            </w:r>
          </w:p>
          <w:p w:rsidR="002437E2" w:rsidRPr="00ED45DD" w:rsidRDefault="00606750" w:rsidP="00B73156">
            <w:pPr>
              <w:ind w:left="-142" w:right="-183"/>
              <w:jc w:val="center"/>
              <w:rPr>
                <w:rFonts w:ascii="Arial" w:hAnsi="Arial" w:cs="Arial"/>
                <w:color w:val="000000"/>
                <w:sz w:val="20"/>
              </w:rPr>
            </w:pPr>
            <w:r w:rsidRPr="00ED45DD">
              <w:rPr>
                <w:rFonts w:ascii="Arial" w:hAnsi="Arial" w:cs="Arial"/>
                <w:color w:val="000000"/>
                <w:sz w:val="20"/>
              </w:rPr>
              <w:t>17.1.</w:t>
            </w:r>
          </w:p>
          <w:p w:rsidR="002437E2" w:rsidRPr="00ED45DD" w:rsidRDefault="00606750" w:rsidP="00B73156">
            <w:pPr>
              <w:ind w:left="-142" w:right="-183"/>
              <w:jc w:val="center"/>
              <w:rPr>
                <w:rFonts w:ascii="Arial" w:hAnsi="Arial" w:cs="Arial"/>
                <w:color w:val="000000"/>
                <w:sz w:val="20"/>
              </w:rPr>
            </w:pPr>
            <w:r w:rsidRPr="00ED45DD">
              <w:rPr>
                <w:rFonts w:ascii="Arial" w:hAnsi="Arial" w:cs="Arial"/>
                <w:color w:val="000000"/>
                <w:sz w:val="20"/>
              </w:rPr>
              <w:t>17.2.</w:t>
            </w:r>
          </w:p>
          <w:p w:rsidR="00606750" w:rsidRPr="00ED45DD" w:rsidRDefault="00606750" w:rsidP="00B73156">
            <w:pPr>
              <w:ind w:left="-142" w:right="-183"/>
              <w:jc w:val="center"/>
              <w:rPr>
                <w:rFonts w:ascii="Arial" w:hAnsi="Arial" w:cs="Arial"/>
                <w:color w:val="000000"/>
                <w:sz w:val="20"/>
              </w:rPr>
            </w:pPr>
            <w:r w:rsidRPr="00ED45DD">
              <w:rPr>
                <w:rFonts w:ascii="Arial" w:hAnsi="Arial" w:cs="Arial"/>
                <w:color w:val="000000"/>
                <w:sz w:val="20"/>
              </w:rPr>
              <w:t>17.3.</w:t>
            </w:r>
          </w:p>
          <w:p w:rsidR="00606750" w:rsidRPr="00ED45DD" w:rsidRDefault="00606750" w:rsidP="00B73156">
            <w:pPr>
              <w:ind w:left="-142" w:right="-183"/>
              <w:jc w:val="center"/>
              <w:rPr>
                <w:rFonts w:ascii="Arial" w:hAnsi="Arial" w:cs="Arial"/>
                <w:color w:val="000000"/>
                <w:sz w:val="20"/>
              </w:rPr>
            </w:pPr>
          </w:p>
        </w:tc>
        <w:tc>
          <w:tcPr>
            <w:tcW w:w="3172" w:type="pct"/>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Обеспечение выполнения муниципальными служащими, замещающими должности мун</w:t>
            </w:r>
            <w:r w:rsidRPr="00ED45DD">
              <w:rPr>
                <w:rFonts w:ascii="Arial" w:hAnsi="Arial" w:cs="Arial"/>
                <w:color w:val="000000"/>
                <w:sz w:val="20"/>
              </w:rPr>
              <w:t>и</w:t>
            </w:r>
            <w:r w:rsidRPr="00ED45DD">
              <w:rPr>
                <w:rFonts w:ascii="Arial" w:hAnsi="Arial" w:cs="Arial"/>
                <w:color w:val="000000"/>
                <w:sz w:val="20"/>
              </w:rPr>
              <w:t>ципальной службы в Мариинско-Посадском районе, обяза</w:t>
            </w:r>
            <w:r w:rsidRPr="00ED45DD">
              <w:rPr>
                <w:rFonts w:ascii="Arial" w:hAnsi="Arial" w:cs="Arial"/>
                <w:color w:val="000000"/>
                <w:sz w:val="20"/>
              </w:rPr>
              <w:t>н</w:t>
            </w:r>
            <w:r w:rsidRPr="00ED45DD">
              <w:rPr>
                <w:rFonts w:ascii="Arial" w:hAnsi="Arial" w:cs="Arial"/>
                <w:color w:val="000000"/>
                <w:sz w:val="20"/>
              </w:rPr>
              <w:t>ности:</w:t>
            </w:r>
          </w:p>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уведомления представителя нанимателя (работодателя) о намерении выполнять иную оплачива</w:t>
            </w:r>
            <w:r w:rsidRPr="00ED45DD">
              <w:rPr>
                <w:rFonts w:ascii="Arial" w:hAnsi="Arial" w:cs="Arial"/>
                <w:color w:val="000000"/>
                <w:sz w:val="20"/>
              </w:rPr>
              <w:t>е</w:t>
            </w:r>
            <w:r w:rsidRPr="00ED45DD">
              <w:rPr>
                <w:rFonts w:ascii="Arial" w:hAnsi="Arial" w:cs="Arial"/>
                <w:color w:val="000000"/>
                <w:sz w:val="20"/>
              </w:rPr>
              <w:t>мую работу, если это не повлечет за собой конфликт интер</w:t>
            </w:r>
            <w:r w:rsidRPr="00ED45DD">
              <w:rPr>
                <w:rFonts w:ascii="Arial" w:hAnsi="Arial" w:cs="Arial"/>
                <w:color w:val="000000"/>
                <w:sz w:val="20"/>
              </w:rPr>
              <w:t>е</w:t>
            </w:r>
            <w:r w:rsidRPr="00ED45DD">
              <w:rPr>
                <w:rFonts w:ascii="Arial" w:hAnsi="Arial" w:cs="Arial"/>
                <w:color w:val="000000"/>
                <w:sz w:val="20"/>
              </w:rPr>
              <w:t>сов;</w:t>
            </w:r>
          </w:p>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уведомления представителя нанимателя (работодателя) обо всех случаях обращения к ним каких-либо лиц в целях склонения их к совершению коррупционных правонаруш</w:t>
            </w:r>
            <w:r w:rsidRPr="00ED45DD">
              <w:rPr>
                <w:rFonts w:ascii="Arial" w:hAnsi="Arial" w:cs="Arial"/>
                <w:color w:val="000000"/>
                <w:sz w:val="20"/>
              </w:rPr>
              <w:t>е</w:t>
            </w:r>
            <w:r w:rsidRPr="00ED45DD">
              <w:rPr>
                <w:rFonts w:ascii="Arial" w:hAnsi="Arial" w:cs="Arial"/>
                <w:color w:val="000000"/>
                <w:sz w:val="20"/>
              </w:rPr>
              <w:t>ний;</w:t>
            </w:r>
          </w:p>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уведомления о личной заинтересованности при исполнении должностных обязанностей, к</w:t>
            </w:r>
            <w:r w:rsidRPr="00ED45DD">
              <w:rPr>
                <w:rFonts w:ascii="Arial" w:hAnsi="Arial" w:cs="Arial"/>
                <w:color w:val="000000"/>
                <w:sz w:val="20"/>
              </w:rPr>
              <w:t>о</w:t>
            </w:r>
            <w:r w:rsidRPr="00ED45DD">
              <w:rPr>
                <w:rFonts w:ascii="Arial" w:hAnsi="Arial" w:cs="Arial"/>
                <w:color w:val="000000"/>
                <w:sz w:val="20"/>
              </w:rPr>
              <w:t>торая приводит или может привести к конфликту интересов, принимать меры по предо</w:t>
            </w:r>
            <w:r w:rsidRPr="00ED45DD">
              <w:rPr>
                <w:rFonts w:ascii="Arial" w:hAnsi="Arial" w:cs="Arial"/>
                <w:color w:val="000000"/>
                <w:sz w:val="20"/>
              </w:rPr>
              <w:t>т</w:t>
            </w:r>
            <w:r w:rsidRPr="00ED45DD">
              <w:rPr>
                <w:rFonts w:ascii="Arial" w:hAnsi="Arial" w:cs="Arial"/>
                <w:color w:val="000000"/>
                <w:sz w:val="20"/>
              </w:rPr>
              <w:t>вращению такого ко</w:t>
            </w:r>
            <w:r w:rsidRPr="00ED45DD">
              <w:rPr>
                <w:rFonts w:ascii="Arial" w:hAnsi="Arial" w:cs="Arial"/>
                <w:color w:val="000000"/>
                <w:sz w:val="20"/>
              </w:rPr>
              <w:t>н</w:t>
            </w:r>
            <w:r w:rsidRPr="00ED45DD">
              <w:rPr>
                <w:rFonts w:ascii="Arial" w:hAnsi="Arial" w:cs="Arial"/>
                <w:color w:val="000000"/>
                <w:sz w:val="20"/>
              </w:rPr>
              <w:t>фликта;</w:t>
            </w:r>
          </w:p>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сообщения в случаях, установленных федеральными законами, о получ</w:t>
            </w:r>
            <w:r w:rsidRPr="00ED45DD">
              <w:rPr>
                <w:rFonts w:ascii="Arial" w:hAnsi="Arial" w:cs="Arial"/>
                <w:color w:val="000000"/>
                <w:sz w:val="20"/>
              </w:rPr>
              <w:t>е</w:t>
            </w:r>
            <w:r w:rsidRPr="00ED45DD">
              <w:rPr>
                <w:rFonts w:ascii="Arial" w:hAnsi="Arial" w:cs="Arial"/>
                <w:color w:val="000000"/>
                <w:sz w:val="20"/>
              </w:rPr>
              <w:t>нии ими подарка в связи с их должностным положением или в связи с исполнением ими служебных обязанн</w:t>
            </w:r>
            <w:r w:rsidRPr="00ED45DD">
              <w:rPr>
                <w:rFonts w:ascii="Arial" w:hAnsi="Arial" w:cs="Arial"/>
                <w:color w:val="000000"/>
                <w:sz w:val="20"/>
              </w:rPr>
              <w:t>о</w:t>
            </w:r>
            <w:r w:rsidRPr="00ED45DD">
              <w:rPr>
                <w:rFonts w:ascii="Arial" w:hAnsi="Arial" w:cs="Arial"/>
                <w:color w:val="000000"/>
                <w:sz w:val="20"/>
              </w:rPr>
              <w:t>стей</w:t>
            </w:r>
          </w:p>
          <w:p w:rsidR="00606750" w:rsidRPr="00ED45DD" w:rsidRDefault="00606750" w:rsidP="00B73156">
            <w:pPr>
              <w:jc w:val="center"/>
              <w:rPr>
                <w:rFonts w:ascii="Arial" w:hAnsi="Arial" w:cs="Arial"/>
                <w:color w:val="000000"/>
                <w:sz w:val="20"/>
              </w:rPr>
            </w:pPr>
          </w:p>
        </w:tc>
        <w:tc>
          <w:tcPr>
            <w:tcW w:w="652" w:type="pct"/>
            <w:vAlign w:val="center"/>
          </w:tcPr>
          <w:p w:rsidR="002437E2" w:rsidRPr="00ED45DD" w:rsidRDefault="002437E2" w:rsidP="00B73156">
            <w:pPr>
              <w:ind w:left="-146" w:right="-109"/>
              <w:jc w:val="center"/>
              <w:rPr>
                <w:rFonts w:ascii="Arial" w:hAnsi="Arial" w:cs="Arial"/>
                <w:color w:val="000000"/>
                <w:sz w:val="20"/>
              </w:rPr>
            </w:pPr>
          </w:p>
          <w:p w:rsidR="002437E2" w:rsidRPr="00ED45DD" w:rsidRDefault="00606750" w:rsidP="00B73156">
            <w:pPr>
              <w:ind w:left="-146" w:right="-109"/>
              <w:jc w:val="center"/>
              <w:rPr>
                <w:rFonts w:ascii="Arial" w:hAnsi="Arial" w:cs="Arial"/>
                <w:color w:val="000000"/>
                <w:sz w:val="20"/>
              </w:rPr>
            </w:pPr>
            <w:r w:rsidRPr="00ED45DD">
              <w:rPr>
                <w:rFonts w:ascii="Arial" w:hAnsi="Arial" w:cs="Arial"/>
                <w:color w:val="000000"/>
                <w:sz w:val="20"/>
              </w:rPr>
              <w:t>в течение года</w:t>
            </w:r>
          </w:p>
          <w:p w:rsidR="002437E2" w:rsidRPr="00ED45DD" w:rsidRDefault="00606750" w:rsidP="00B73156">
            <w:pPr>
              <w:ind w:left="-146" w:right="-109"/>
              <w:jc w:val="center"/>
              <w:rPr>
                <w:rFonts w:ascii="Arial" w:hAnsi="Arial" w:cs="Arial"/>
                <w:color w:val="000000"/>
                <w:sz w:val="20"/>
              </w:rPr>
            </w:pPr>
            <w:r w:rsidRPr="00ED45DD">
              <w:rPr>
                <w:rFonts w:ascii="Arial" w:hAnsi="Arial" w:cs="Arial"/>
                <w:color w:val="000000"/>
                <w:sz w:val="20"/>
              </w:rPr>
              <w:t>в течение года</w:t>
            </w:r>
          </w:p>
          <w:p w:rsidR="00606750" w:rsidRPr="00ED45DD" w:rsidRDefault="00606750" w:rsidP="00B73156">
            <w:pPr>
              <w:ind w:left="-146" w:right="-109"/>
              <w:jc w:val="center"/>
              <w:rPr>
                <w:rFonts w:ascii="Arial" w:hAnsi="Arial" w:cs="Arial"/>
                <w:color w:val="000000"/>
                <w:sz w:val="20"/>
              </w:rPr>
            </w:pPr>
            <w:r w:rsidRPr="00ED45DD">
              <w:rPr>
                <w:rFonts w:ascii="Arial" w:hAnsi="Arial" w:cs="Arial"/>
                <w:color w:val="000000"/>
                <w:sz w:val="20"/>
              </w:rPr>
              <w:t>в течение года</w:t>
            </w:r>
          </w:p>
          <w:p w:rsidR="00606750" w:rsidRPr="00ED45DD" w:rsidRDefault="00606750" w:rsidP="00B73156">
            <w:pPr>
              <w:ind w:left="-146" w:right="-109"/>
              <w:jc w:val="center"/>
              <w:rPr>
                <w:rFonts w:ascii="Arial" w:hAnsi="Arial" w:cs="Arial"/>
                <w:color w:val="000000"/>
                <w:sz w:val="20"/>
              </w:rPr>
            </w:pPr>
          </w:p>
        </w:tc>
        <w:tc>
          <w:tcPr>
            <w:tcW w:w="975" w:type="pct"/>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Отдел организационной р</w:t>
            </w:r>
            <w:r w:rsidRPr="00ED45DD">
              <w:rPr>
                <w:rFonts w:ascii="Arial" w:hAnsi="Arial" w:cs="Arial"/>
                <w:color w:val="000000"/>
                <w:sz w:val="20"/>
              </w:rPr>
              <w:t>а</w:t>
            </w:r>
            <w:r w:rsidRPr="00ED45DD">
              <w:rPr>
                <w:rFonts w:ascii="Arial" w:hAnsi="Arial" w:cs="Arial"/>
                <w:color w:val="000000"/>
                <w:sz w:val="20"/>
              </w:rPr>
              <w:t>боты, главы посел</w:t>
            </w:r>
            <w:r w:rsidRPr="00ED45DD">
              <w:rPr>
                <w:rFonts w:ascii="Arial" w:hAnsi="Arial" w:cs="Arial"/>
                <w:color w:val="000000"/>
                <w:sz w:val="20"/>
              </w:rPr>
              <w:t>е</w:t>
            </w:r>
            <w:r w:rsidRPr="00ED45DD">
              <w:rPr>
                <w:rFonts w:ascii="Arial" w:hAnsi="Arial" w:cs="Arial"/>
                <w:color w:val="000000"/>
                <w:sz w:val="20"/>
              </w:rPr>
              <w:t>ний</w:t>
            </w:r>
          </w:p>
          <w:p w:rsidR="00606750" w:rsidRPr="00ED45DD" w:rsidRDefault="00606750" w:rsidP="00B73156">
            <w:pPr>
              <w:jc w:val="center"/>
              <w:rPr>
                <w:rFonts w:ascii="Arial" w:hAnsi="Arial" w:cs="Arial"/>
                <w:color w:val="000000"/>
                <w:sz w:val="20"/>
              </w:rPr>
            </w:pPr>
          </w:p>
        </w:tc>
      </w:tr>
      <w:tr w:rsidR="00606750" w:rsidRPr="00ED45DD" w:rsidTr="00B73156">
        <w:trPr>
          <w:cantSplit/>
        </w:trPr>
        <w:tc>
          <w:tcPr>
            <w:tcW w:w="201" w:type="pct"/>
            <w:vAlign w:val="center"/>
          </w:tcPr>
          <w:p w:rsidR="00606750" w:rsidRPr="00ED45DD" w:rsidRDefault="00606750" w:rsidP="00B73156">
            <w:pPr>
              <w:ind w:left="-142" w:right="-183"/>
              <w:jc w:val="center"/>
              <w:rPr>
                <w:rFonts w:ascii="Arial" w:hAnsi="Arial" w:cs="Arial"/>
                <w:color w:val="000000"/>
                <w:sz w:val="20"/>
              </w:rPr>
            </w:pPr>
            <w:r w:rsidRPr="00ED45DD">
              <w:rPr>
                <w:rFonts w:ascii="Arial" w:hAnsi="Arial" w:cs="Arial"/>
                <w:color w:val="000000"/>
                <w:sz w:val="20"/>
              </w:rPr>
              <w:t>18.</w:t>
            </w:r>
          </w:p>
        </w:tc>
        <w:tc>
          <w:tcPr>
            <w:tcW w:w="3172" w:type="pct"/>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Оказание лицам, замещающим муниципальные должности в Мариинско-Посадском районе, муниц</w:t>
            </w:r>
            <w:r w:rsidRPr="00ED45DD">
              <w:rPr>
                <w:rFonts w:ascii="Arial" w:hAnsi="Arial" w:cs="Arial"/>
                <w:color w:val="000000"/>
                <w:sz w:val="20"/>
              </w:rPr>
              <w:t>и</w:t>
            </w:r>
            <w:r w:rsidRPr="00ED45DD">
              <w:rPr>
                <w:rFonts w:ascii="Arial" w:hAnsi="Arial" w:cs="Arial"/>
                <w:color w:val="000000"/>
                <w:sz w:val="20"/>
              </w:rPr>
              <w:t>пальным служащим, замещающим должности муниципальной службы в админис</w:t>
            </w:r>
            <w:r w:rsidRPr="00ED45DD">
              <w:rPr>
                <w:rFonts w:ascii="Arial" w:hAnsi="Arial" w:cs="Arial"/>
                <w:color w:val="000000"/>
                <w:sz w:val="20"/>
              </w:rPr>
              <w:t>т</w:t>
            </w:r>
            <w:r w:rsidRPr="00ED45DD">
              <w:rPr>
                <w:rFonts w:ascii="Arial" w:hAnsi="Arial" w:cs="Arial"/>
                <w:color w:val="000000"/>
                <w:sz w:val="20"/>
              </w:rPr>
              <w:t>рации Мариинско-Посадского района, гражданам консультативной помощи по в</w:t>
            </w:r>
            <w:r w:rsidRPr="00ED45DD">
              <w:rPr>
                <w:rFonts w:ascii="Arial" w:hAnsi="Arial" w:cs="Arial"/>
                <w:color w:val="000000"/>
                <w:sz w:val="20"/>
              </w:rPr>
              <w:t>о</w:t>
            </w:r>
            <w:r w:rsidRPr="00ED45DD">
              <w:rPr>
                <w:rFonts w:ascii="Arial" w:hAnsi="Arial" w:cs="Arial"/>
                <w:color w:val="000000"/>
                <w:sz w:val="20"/>
              </w:rPr>
              <w:t>просам, связанным с применением законодательства Российской Федерации о противодействии коррупции, а также с подготовкой с</w:t>
            </w:r>
            <w:r w:rsidRPr="00ED45DD">
              <w:rPr>
                <w:rFonts w:ascii="Arial" w:hAnsi="Arial" w:cs="Arial"/>
                <w:color w:val="000000"/>
                <w:sz w:val="20"/>
              </w:rPr>
              <w:t>о</w:t>
            </w:r>
            <w:r w:rsidRPr="00ED45DD">
              <w:rPr>
                <w:rFonts w:ascii="Arial" w:hAnsi="Arial" w:cs="Arial"/>
                <w:color w:val="000000"/>
                <w:sz w:val="20"/>
              </w:rPr>
              <w:t>общений о фактах корру</w:t>
            </w:r>
            <w:r w:rsidRPr="00ED45DD">
              <w:rPr>
                <w:rFonts w:ascii="Arial" w:hAnsi="Arial" w:cs="Arial"/>
                <w:color w:val="000000"/>
                <w:sz w:val="20"/>
              </w:rPr>
              <w:t>п</w:t>
            </w:r>
            <w:r w:rsidRPr="00ED45DD">
              <w:rPr>
                <w:rFonts w:ascii="Arial" w:hAnsi="Arial" w:cs="Arial"/>
                <w:color w:val="000000"/>
                <w:sz w:val="20"/>
              </w:rPr>
              <w:t>ции</w:t>
            </w:r>
          </w:p>
          <w:p w:rsidR="00606750" w:rsidRPr="00ED45DD" w:rsidRDefault="00606750" w:rsidP="00B73156">
            <w:pPr>
              <w:jc w:val="center"/>
              <w:rPr>
                <w:rFonts w:ascii="Arial" w:hAnsi="Arial" w:cs="Arial"/>
                <w:color w:val="000000"/>
                <w:sz w:val="20"/>
              </w:rPr>
            </w:pPr>
          </w:p>
        </w:tc>
        <w:tc>
          <w:tcPr>
            <w:tcW w:w="652" w:type="pct"/>
            <w:vAlign w:val="center"/>
          </w:tcPr>
          <w:p w:rsidR="00606750" w:rsidRPr="00ED45DD" w:rsidRDefault="00606750" w:rsidP="00B73156">
            <w:pPr>
              <w:ind w:left="-146" w:right="-109"/>
              <w:jc w:val="center"/>
              <w:rPr>
                <w:rFonts w:ascii="Arial" w:hAnsi="Arial" w:cs="Arial"/>
                <w:color w:val="000000"/>
                <w:sz w:val="20"/>
              </w:rPr>
            </w:pPr>
            <w:r w:rsidRPr="00ED45DD">
              <w:rPr>
                <w:rFonts w:ascii="Arial" w:hAnsi="Arial" w:cs="Arial"/>
                <w:color w:val="000000"/>
                <w:sz w:val="20"/>
              </w:rPr>
              <w:t>в течение года</w:t>
            </w:r>
          </w:p>
          <w:p w:rsidR="00606750" w:rsidRPr="00ED45DD" w:rsidRDefault="00606750" w:rsidP="00B73156">
            <w:pPr>
              <w:ind w:left="-146" w:right="-109"/>
              <w:jc w:val="center"/>
              <w:rPr>
                <w:rFonts w:ascii="Arial" w:hAnsi="Arial" w:cs="Arial"/>
                <w:color w:val="000000"/>
                <w:sz w:val="20"/>
              </w:rPr>
            </w:pPr>
          </w:p>
        </w:tc>
        <w:tc>
          <w:tcPr>
            <w:tcW w:w="975" w:type="pct"/>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Отдел организационной р</w:t>
            </w:r>
            <w:r w:rsidRPr="00ED45DD">
              <w:rPr>
                <w:rFonts w:ascii="Arial" w:hAnsi="Arial" w:cs="Arial"/>
                <w:color w:val="000000"/>
                <w:sz w:val="20"/>
              </w:rPr>
              <w:t>а</w:t>
            </w:r>
            <w:r w:rsidRPr="00ED45DD">
              <w:rPr>
                <w:rFonts w:ascii="Arial" w:hAnsi="Arial" w:cs="Arial"/>
                <w:color w:val="000000"/>
                <w:sz w:val="20"/>
              </w:rPr>
              <w:t>боты, отдел юридич</w:t>
            </w:r>
            <w:r w:rsidRPr="00ED45DD">
              <w:rPr>
                <w:rFonts w:ascii="Arial" w:hAnsi="Arial" w:cs="Arial"/>
                <w:color w:val="000000"/>
                <w:sz w:val="20"/>
              </w:rPr>
              <w:t>е</w:t>
            </w:r>
            <w:r w:rsidRPr="00ED45DD">
              <w:rPr>
                <w:rFonts w:ascii="Arial" w:hAnsi="Arial" w:cs="Arial"/>
                <w:color w:val="000000"/>
                <w:sz w:val="20"/>
              </w:rPr>
              <w:t>ской службы, главы пос</w:t>
            </w:r>
            <w:r w:rsidRPr="00ED45DD">
              <w:rPr>
                <w:rFonts w:ascii="Arial" w:hAnsi="Arial" w:cs="Arial"/>
                <w:color w:val="000000"/>
                <w:sz w:val="20"/>
              </w:rPr>
              <w:t>е</w:t>
            </w:r>
            <w:r w:rsidRPr="00ED45DD">
              <w:rPr>
                <w:rFonts w:ascii="Arial" w:hAnsi="Arial" w:cs="Arial"/>
                <w:color w:val="000000"/>
                <w:sz w:val="20"/>
              </w:rPr>
              <w:t>лений</w:t>
            </w:r>
          </w:p>
          <w:p w:rsidR="00606750" w:rsidRPr="00ED45DD" w:rsidRDefault="00606750" w:rsidP="00B73156">
            <w:pPr>
              <w:jc w:val="center"/>
              <w:rPr>
                <w:rFonts w:ascii="Arial" w:hAnsi="Arial" w:cs="Arial"/>
                <w:color w:val="000000"/>
                <w:sz w:val="20"/>
              </w:rPr>
            </w:pPr>
          </w:p>
        </w:tc>
      </w:tr>
      <w:tr w:rsidR="00606750" w:rsidRPr="00ED45DD" w:rsidTr="00B73156">
        <w:trPr>
          <w:cantSplit/>
        </w:trPr>
        <w:tc>
          <w:tcPr>
            <w:tcW w:w="201" w:type="pct"/>
            <w:vAlign w:val="center"/>
          </w:tcPr>
          <w:p w:rsidR="00606750" w:rsidRPr="00ED45DD" w:rsidRDefault="00606750" w:rsidP="00B73156">
            <w:pPr>
              <w:ind w:left="-142" w:right="-183"/>
              <w:jc w:val="center"/>
              <w:rPr>
                <w:rFonts w:ascii="Arial" w:hAnsi="Arial" w:cs="Arial"/>
                <w:color w:val="000000"/>
                <w:sz w:val="20"/>
              </w:rPr>
            </w:pPr>
            <w:r w:rsidRPr="00ED45DD">
              <w:rPr>
                <w:rFonts w:ascii="Arial" w:hAnsi="Arial" w:cs="Arial"/>
                <w:color w:val="000000"/>
                <w:sz w:val="20"/>
              </w:rPr>
              <w:t>19.</w:t>
            </w:r>
          </w:p>
        </w:tc>
        <w:tc>
          <w:tcPr>
            <w:tcW w:w="3172" w:type="pct"/>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Организация систематического проведения оценки коррупционных рисков, возникающих при реал</w:t>
            </w:r>
            <w:r w:rsidRPr="00ED45DD">
              <w:rPr>
                <w:rFonts w:ascii="Arial" w:hAnsi="Arial" w:cs="Arial"/>
                <w:color w:val="000000"/>
                <w:sz w:val="20"/>
              </w:rPr>
              <w:t>и</w:t>
            </w:r>
            <w:r w:rsidRPr="00ED45DD">
              <w:rPr>
                <w:rFonts w:ascii="Arial" w:hAnsi="Arial" w:cs="Arial"/>
                <w:color w:val="000000"/>
                <w:sz w:val="20"/>
              </w:rPr>
              <w:t>зации структурными подразделениями администрации Мариинско-Посадского района своих фун</w:t>
            </w:r>
            <w:r w:rsidRPr="00ED45DD">
              <w:rPr>
                <w:rFonts w:ascii="Arial" w:hAnsi="Arial" w:cs="Arial"/>
                <w:color w:val="000000"/>
                <w:sz w:val="20"/>
              </w:rPr>
              <w:t>к</w:t>
            </w:r>
            <w:r w:rsidRPr="00ED45DD">
              <w:rPr>
                <w:rFonts w:ascii="Arial" w:hAnsi="Arial" w:cs="Arial"/>
                <w:color w:val="000000"/>
                <w:sz w:val="20"/>
              </w:rPr>
              <w:t>ций, и внесение при необходимости уточнений в перечень должностей муниципальной службы, з</w:t>
            </w:r>
            <w:r w:rsidRPr="00ED45DD">
              <w:rPr>
                <w:rFonts w:ascii="Arial" w:hAnsi="Arial" w:cs="Arial"/>
                <w:color w:val="000000"/>
                <w:sz w:val="20"/>
              </w:rPr>
              <w:t>а</w:t>
            </w:r>
            <w:r w:rsidRPr="00ED45DD">
              <w:rPr>
                <w:rFonts w:ascii="Arial" w:hAnsi="Arial" w:cs="Arial"/>
                <w:color w:val="000000"/>
                <w:sz w:val="20"/>
              </w:rPr>
              <w:t>мещение которых связано с коррупционными риск</w:t>
            </w:r>
            <w:r w:rsidRPr="00ED45DD">
              <w:rPr>
                <w:rFonts w:ascii="Arial" w:hAnsi="Arial" w:cs="Arial"/>
                <w:color w:val="000000"/>
                <w:sz w:val="20"/>
              </w:rPr>
              <w:t>а</w:t>
            </w:r>
            <w:r w:rsidRPr="00ED45DD">
              <w:rPr>
                <w:rFonts w:ascii="Arial" w:hAnsi="Arial" w:cs="Arial"/>
                <w:color w:val="000000"/>
                <w:sz w:val="20"/>
              </w:rPr>
              <w:t>ми</w:t>
            </w:r>
          </w:p>
          <w:p w:rsidR="00606750" w:rsidRPr="00ED45DD" w:rsidRDefault="00606750" w:rsidP="00B73156">
            <w:pPr>
              <w:jc w:val="center"/>
              <w:rPr>
                <w:rFonts w:ascii="Arial" w:hAnsi="Arial" w:cs="Arial"/>
                <w:color w:val="000000"/>
                <w:sz w:val="20"/>
              </w:rPr>
            </w:pPr>
          </w:p>
        </w:tc>
        <w:tc>
          <w:tcPr>
            <w:tcW w:w="652" w:type="pct"/>
            <w:vAlign w:val="center"/>
          </w:tcPr>
          <w:p w:rsidR="00606750" w:rsidRPr="00ED45DD" w:rsidRDefault="00606750" w:rsidP="00B73156">
            <w:pPr>
              <w:ind w:left="-146" w:right="-109"/>
              <w:jc w:val="center"/>
              <w:rPr>
                <w:rFonts w:ascii="Arial" w:hAnsi="Arial" w:cs="Arial"/>
                <w:color w:val="000000"/>
                <w:sz w:val="20"/>
              </w:rPr>
            </w:pPr>
            <w:r w:rsidRPr="00ED45DD">
              <w:rPr>
                <w:rFonts w:ascii="Arial" w:hAnsi="Arial" w:cs="Arial"/>
                <w:color w:val="000000"/>
                <w:sz w:val="20"/>
              </w:rPr>
              <w:t>в течение года</w:t>
            </w:r>
          </w:p>
          <w:p w:rsidR="00606750" w:rsidRPr="00ED45DD" w:rsidRDefault="00606750" w:rsidP="00B73156">
            <w:pPr>
              <w:ind w:left="-146" w:right="-109"/>
              <w:jc w:val="center"/>
              <w:rPr>
                <w:rFonts w:ascii="Arial" w:hAnsi="Arial" w:cs="Arial"/>
                <w:color w:val="000000"/>
                <w:sz w:val="20"/>
              </w:rPr>
            </w:pPr>
          </w:p>
        </w:tc>
        <w:tc>
          <w:tcPr>
            <w:tcW w:w="975" w:type="pct"/>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Отдел организационной р</w:t>
            </w:r>
            <w:r w:rsidRPr="00ED45DD">
              <w:rPr>
                <w:rFonts w:ascii="Arial" w:hAnsi="Arial" w:cs="Arial"/>
                <w:color w:val="000000"/>
                <w:sz w:val="20"/>
              </w:rPr>
              <w:t>а</w:t>
            </w:r>
            <w:r w:rsidRPr="00ED45DD">
              <w:rPr>
                <w:rFonts w:ascii="Arial" w:hAnsi="Arial" w:cs="Arial"/>
                <w:color w:val="000000"/>
                <w:sz w:val="20"/>
              </w:rPr>
              <w:t>боты, отдел юридич</w:t>
            </w:r>
            <w:r w:rsidRPr="00ED45DD">
              <w:rPr>
                <w:rFonts w:ascii="Arial" w:hAnsi="Arial" w:cs="Arial"/>
                <w:color w:val="000000"/>
                <w:sz w:val="20"/>
              </w:rPr>
              <w:t>е</w:t>
            </w:r>
            <w:r w:rsidRPr="00ED45DD">
              <w:rPr>
                <w:rFonts w:ascii="Arial" w:hAnsi="Arial" w:cs="Arial"/>
                <w:color w:val="000000"/>
                <w:sz w:val="20"/>
              </w:rPr>
              <w:t>ской службы</w:t>
            </w:r>
          </w:p>
        </w:tc>
      </w:tr>
      <w:tr w:rsidR="00606750" w:rsidRPr="00ED45DD" w:rsidTr="00B73156">
        <w:trPr>
          <w:cantSplit/>
        </w:trPr>
        <w:tc>
          <w:tcPr>
            <w:tcW w:w="201" w:type="pct"/>
            <w:vAlign w:val="center"/>
          </w:tcPr>
          <w:p w:rsidR="00606750" w:rsidRPr="00ED45DD" w:rsidRDefault="00606750" w:rsidP="00B73156">
            <w:pPr>
              <w:ind w:left="-142" w:right="-183"/>
              <w:jc w:val="center"/>
              <w:rPr>
                <w:rFonts w:ascii="Arial" w:hAnsi="Arial" w:cs="Arial"/>
                <w:color w:val="000000"/>
                <w:sz w:val="20"/>
              </w:rPr>
            </w:pPr>
            <w:r w:rsidRPr="00ED45DD">
              <w:rPr>
                <w:rFonts w:ascii="Arial" w:hAnsi="Arial" w:cs="Arial"/>
                <w:color w:val="000000"/>
                <w:sz w:val="20"/>
              </w:rPr>
              <w:t>20.</w:t>
            </w:r>
          </w:p>
        </w:tc>
        <w:tc>
          <w:tcPr>
            <w:tcW w:w="3172" w:type="pct"/>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Обеспечение своевременного представления лицами, замещающими муниципальные дол</w:t>
            </w:r>
            <w:r w:rsidRPr="00ED45DD">
              <w:rPr>
                <w:rFonts w:ascii="Arial" w:hAnsi="Arial" w:cs="Arial"/>
                <w:color w:val="000000"/>
                <w:sz w:val="20"/>
              </w:rPr>
              <w:t>ж</w:t>
            </w:r>
            <w:r w:rsidRPr="00ED45DD">
              <w:rPr>
                <w:rFonts w:ascii="Arial" w:hAnsi="Arial" w:cs="Arial"/>
                <w:color w:val="000000"/>
                <w:sz w:val="20"/>
              </w:rPr>
              <w:t>ности в Мариинско-Посадском районе, муниципальными служащими, замещающими должности муниц</w:t>
            </w:r>
            <w:r w:rsidRPr="00ED45DD">
              <w:rPr>
                <w:rFonts w:ascii="Arial" w:hAnsi="Arial" w:cs="Arial"/>
                <w:color w:val="000000"/>
                <w:sz w:val="20"/>
              </w:rPr>
              <w:t>и</w:t>
            </w:r>
            <w:r w:rsidRPr="00ED45DD">
              <w:rPr>
                <w:rFonts w:ascii="Arial" w:hAnsi="Arial" w:cs="Arial"/>
                <w:color w:val="000000"/>
                <w:sz w:val="20"/>
              </w:rPr>
              <w:t>пальной службы в администрации Мариинско-Посадского района, св</w:t>
            </w:r>
            <w:r w:rsidRPr="00ED45DD">
              <w:rPr>
                <w:rFonts w:ascii="Arial" w:hAnsi="Arial" w:cs="Arial"/>
                <w:color w:val="000000"/>
                <w:sz w:val="20"/>
              </w:rPr>
              <w:t>е</w:t>
            </w:r>
            <w:r w:rsidRPr="00ED45DD">
              <w:rPr>
                <w:rFonts w:ascii="Arial" w:hAnsi="Arial" w:cs="Arial"/>
                <w:color w:val="000000"/>
                <w:sz w:val="20"/>
              </w:rPr>
              <w:t>дений о доходах, расходах, об имуществе и обязательствах имущественного х</w:t>
            </w:r>
            <w:r w:rsidRPr="00ED45DD">
              <w:rPr>
                <w:rFonts w:ascii="Arial" w:hAnsi="Arial" w:cs="Arial"/>
                <w:color w:val="000000"/>
                <w:sz w:val="20"/>
              </w:rPr>
              <w:t>а</w:t>
            </w:r>
            <w:r w:rsidRPr="00ED45DD">
              <w:rPr>
                <w:rFonts w:ascii="Arial" w:hAnsi="Arial" w:cs="Arial"/>
                <w:color w:val="000000"/>
                <w:sz w:val="20"/>
              </w:rPr>
              <w:t>рактера</w:t>
            </w:r>
          </w:p>
          <w:p w:rsidR="00606750" w:rsidRPr="00ED45DD" w:rsidRDefault="00606750" w:rsidP="00B73156">
            <w:pPr>
              <w:jc w:val="center"/>
              <w:rPr>
                <w:rFonts w:ascii="Arial" w:hAnsi="Arial" w:cs="Arial"/>
                <w:color w:val="000000"/>
                <w:sz w:val="20"/>
              </w:rPr>
            </w:pPr>
          </w:p>
        </w:tc>
        <w:tc>
          <w:tcPr>
            <w:tcW w:w="652" w:type="pct"/>
            <w:vAlign w:val="center"/>
          </w:tcPr>
          <w:p w:rsidR="00606750" w:rsidRPr="00ED45DD" w:rsidRDefault="00606750" w:rsidP="00B73156">
            <w:pPr>
              <w:ind w:left="-146" w:right="-109"/>
              <w:jc w:val="center"/>
              <w:rPr>
                <w:rFonts w:ascii="Arial" w:hAnsi="Arial" w:cs="Arial"/>
                <w:color w:val="000000"/>
                <w:sz w:val="20"/>
              </w:rPr>
            </w:pPr>
            <w:r w:rsidRPr="00ED45DD">
              <w:rPr>
                <w:rFonts w:ascii="Arial" w:hAnsi="Arial" w:cs="Arial"/>
                <w:color w:val="000000"/>
                <w:sz w:val="20"/>
              </w:rPr>
              <w:t>до 30 а</w:t>
            </w:r>
            <w:r w:rsidRPr="00ED45DD">
              <w:rPr>
                <w:rFonts w:ascii="Arial" w:hAnsi="Arial" w:cs="Arial"/>
                <w:color w:val="000000"/>
                <w:sz w:val="20"/>
              </w:rPr>
              <w:t>п</w:t>
            </w:r>
            <w:r w:rsidRPr="00ED45DD">
              <w:rPr>
                <w:rFonts w:ascii="Arial" w:hAnsi="Arial" w:cs="Arial"/>
                <w:color w:val="000000"/>
                <w:sz w:val="20"/>
              </w:rPr>
              <w:t>реля</w:t>
            </w:r>
          </w:p>
          <w:p w:rsidR="00606750" w:rsidRPr="00ED45DD" w:rsidRDefault="00606750" w:rsidP="00B73156">
            <w:pPr>
              <w:ind w:left="-146" w:right="-109"/>
              <w:jc w:val="center"/>
              <w:rPr>
                <w:rFonts w:ascii="Arial" w:hAnsi="Arial" w:cs="Arial"/>
                <w:color w:val="000000"/>
                <w:sz w:val="20"/>
              </w:rPr>
            </w:pPr>
          </w:p>
        </w:tc>
        <w:tc>
          <w:tcPr>
            <w:tcW w:w="975" w:type="pct"/>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Отдел организационной р</w:t>
            </w:r>
            <w:r w:rsidRPr="00ED45DD">
              <w:rPr>
                <w:rFonts w:ascii="Arial" w:hAnsi="Arial" w:cs="Arial"/>
                <w:color w:val="000000"/>
                <w:sz w:val="20"/>
              </w:rPr>
              <w:t>а</w:t>
            </w:r>
            <w:r w:rsidRPr="00ED45DD">
              <w:rPr>
                <w:rFonts w:ascii="Arial" w:hAnsi="Arial" w:cs="Arial"/>
                <w:color w:val="000000"/>
                <w:sz w:val="20"/>
              </w:rPr>
              <w:t>боты, главы посел</w:t>
            </w:r>
            <w:r w:rsidRPr="00ED45DD">
              <w:rPr>
                <w:rFonts w:ascii="Arial" w:hAnsi="Arial" w:cs="Arial"/>
                <w:color w:val="000000"/>
                <w:sz w:val="20"/>
              </w:rPr>
              <w:t>е</w:t>
            </w:r>
            <w:r w:rsidRPr="00ED45DD">
              <w:rPr>
                <w:rFonts w:ascii="Arial" w:hAnsi="Arial" w:cs="Arial"/>
                <w:color w:val="000000"/>
                <w:sz w:val="20"/>
              </w:rPr>
              <w:t>ний</w:t>
            </w:r>
          </w:p>
          <w:p w:rsidR="00606750" w:rsidRPr="00ED45DD" w:rsidRDefault="00606750" w:rsidP="00B73156">
            <w:pPr>
              <w:jc w:val="center"/>
              <w:rPr>
                <w:rFonts w:ascii="Arial" w:hAnsi="Arial" w:cs="Arial"/>
                <w:color w:val="000000"/>
                <w:sz w:val="20"/>
              </w:rPr>
            </w:pPr>
          </w:p>
        </w:tc>
      </w:tr>
      <w:tr w:rsidR="00606750" w:rsidRPr="00ED45DD" w:rsidTr="00B73156">
        <w:tc>
          <w:tcPr>
            <w:tcW w:w="201" w:type="pct"/>
            <w:vMerge w:val="restart"/>
            <w:vAlign w:val="center"/>
          </w:tcPr>
          <w:p w:rsidR="00606750" w:rsidRPr="00ED45DD" w:rsidRDefault="00606750" w:rsidP="00B73156">
            <w:pPr>
              <w:ind w:left="-142" w:right="-183"/>
              <w:jc w:val="center"/>
              <w:rPr>
                <w:rFonts w:ascii="Arial" w:hAnsi="Arial" w:cs="Arial"/>
                <w:color w:val="000000"/>
                <w:sz w:val="20"/>
              </w:rPr>
            </w:pPr>
            <w:r w:rsidRPr="00ED45DD">
              <w:rPr>
                <w:rFonts w:ascii="Arial" w:hAnsi="Arial" w:cs="Arial"/>
                <w:color w:val="000000"/>
                <w:sz w:val="20"/>
              </w:rPr>
              <w:t>21.</w:t>
            </w:r>
          </w:p>
          <w:p w:rsidR="002437E2" w:rsidRPr="00ED45DD" w:rsidRDefault="00606750" w:rsidP="00B73156">
            <w:pPr>
              <w:ind w:left="-142" w:right="-183"/>
              <w:jc w:val="center"/>
              <w:rPr>
                <w:rFonts w:ascii="Arial" w:hAnsi="Arial" w:cs="Arial"/>
                <w:color w:val="000000"/>
                <w:sz w:val="20"/>
              </w:rPr>
            </w:pPr>
            <w:r w:rsidRPr="00ED45DD">
              <w:rPr>
                <w:rFonts w:ascii="Arial" w:hAnsi="Arial" w:cs="Arial"/>
                <w:color w:val="000000"/>
                <w:sz w:val="20"/>
              </w:rPr>
              <w:t>21.1.</w:t>
            </w:r>
          </w:p>
          <w:p w:rsidR="002437E2" w:rsidRPr="00ED45DD" w:rsidRDefault="00606750" w:rsidP="00B73156">
            <w:pPr>
              <w:ind w:left="-142" w:right="-183"/>
              <w:jc w:val="center"/>
              <w:rPr>
                <w:rFonts w:ascii="Arial" w:hAnsi="Arial" w:cs="Arial"/>
                <w:color w:val="000000"/>
                <w:sz w:val="20"/>
              </w:rPr>
            </w:pPr>
            <w:r w:rsidRPr="00ED45DD">
              <w:rPr>
                <w:rFonts w:ascii="Arial" w:hAnsi="Arial" w:cs="Arial"/>
                <w:color w:val="000000"/>
                <w:sz w:val="20"/>
              </w:rPr>
              <w:t xml:space="preserve">21.2. </w:t>
            </w:r>
          </w:p>
          <w:p w:rsidR="002437E2" w:rsidRPr="00ED45DD" w:rsidRDefault="00606750" w:rsidP="00B73156">
            <w:pPr>
              <w:ind w:left="-142" w:right="-183"/>
              <w:jc w:val="center"/>
              <w:rPr>
                <w:rFonts w:ascii="Arial" w:hAnsi="Arial" w:cs="Arial"/>
                <w:color w:val="000000"/>
                <w:sz w:val="20"/>
              </w:rPr>
            </w:pPr>
            <w:r w:rsidRPr="00ED45DD">
              <w:rPr>
                <w:rFonts w:ascii="Arial" w:hAnsi="Arial" w:cs="Arial"/>
                <w:color w:val="000000"/>
                <w:sz w:val="20"/>
              </w:rPr>
              <w:t>21.3.</w:t>
            </w:r>
          </w:p>
          <w:p w:rsidR="00606750" w:rsidRPr="00ED45DD" w:rsidRDefault="00606750" w:rsidP="00B73156">
            <w:pPr>
              <w:ind w:left="-142" w:right="-183"/>
              <w:jc w:val="center"/>
              <w:rPr>
                <w:rFonts w:ascii="Arial" w:hAnsi="Arial" w:cs="Arial"/>
                <w:color w:val="000000"/>
                <w:sz w:val="20"/>
              </w:rPr>
            </w:pPr>
            <w:r w:rsidRPr="00ED45DD">
              <w:rPr>
                <w:rFonts w:ascii="Arial" w:hAnsi="Arial" w:cs="Arial"/>
                <w:color w:val="000000"/>
                <w:sz w:val="20"/>
              </w:rPr>
              <w:t>21.4.</w:t>
            </w:r>
          </w:p>
        </w:tc>
        <w:tc>
          <w:tcPr>
            <w:tcW w:w="3172" w:type="pct"/>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Проведение анализа:</w:t>
            </w:r>
          </w:p>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ситуаций, при которых возникает или может возникнуть конфликт интересов на муниципальной службе, в том числе при рассмотрении обращ</w:t>
            </w:r>
            <w:r w:rsidRPr="00ED45DD">
              <w:rPr>
                <w:rFonts w:ascii="Arial" w:hAnsi="Arial" w:cs="Arial"/>
                <w:color w:val="000000"/>
                <w:sz w:val="20"/>
              </w:rPr>
              <w:t>е</w:t>
            </w:r>
            <w:r w:rsidRPr="00ED45DD">
              <w:rPr>
                <w:rFonts w:ascii="Arial" w:hAnsi="Arial" w:cs="Arial"/>
                <w:color w:val="000000"/>
                <w:sz w:val="20"/>
              </w:rPr>
              <w:t>ний граждан;</w:t>
            </w:r>
          </w:p>
        </w:tc>
        <w:tc>
          <w:tcPr>
            <w:tcW w:w="652" w:type="pct"/>
            <w:vMerge w:val="restart"/>
            <w:vAlign w:val="center"/>
          </w:tcPr>
          <w:p w:rsidR="00606750" w:rsidRPr="00ED45DD" w:rsidRDefault="00606750" w:rsidP="00B73156">
            <w:pPr>
              <w:ind w:left="-146" w:right="-109"/>
              <w:jc w:val="center"/>
              <w:rPr>
                <w:rFonts w:ascii="Arial" w:hAnsi="Arial" w:cs="Arial"/>
                <w:color w:val="000000"/>
                <w:sz w:val="20"/>
              </w:rPr>
            </w:pPr>
          </w:p>
          <w:p w:rsidR="002437E2" w:rsidRPr="00ED45DD" w:rsidRDefault="00606750" w:rsidP="00B73156">
            <w:pPr>
              <w:ind w:left="-146" w:right="-109"/>
              <w:jc w:val="center"/>
              <w:rPr>
                <w:rFonts w:ascii="Arial" w:hAnsi="Arial" w:cs="Arial"/>
                <w:color w:val="000000"/>
                <w:sz w:val="20"/>
              </w:rPr>
            </w:pPr>
            <w:r w:rsidRPr="00ED45DD">
              <w:rPr>
                <w:rFonts w:ascii="Arial" w:hAnsi="Arial" w:cs="Arial"/>
                <w:color w:val="000000"/>
                <w:sz w:val="20"/>
              </w:rPr>
              <w:t>в теч</w:t>
            </w:r>
            <w:r w:rsidRPr="00ED45DD">
              <w:rPr>
                <w:rFonts w:ascii="Arial" w:hAnsi="Arial" w:cs="Arial"/>
                <w:color w:val="000000"/>
                <w:sz w:val="20"/>
              </w:rPr>
              <w:t>е</w:t>
            </w:r>
            <w:r w:rsidRPr="00ED45DD">
              <w:rPr>
                <w:rFonts w:ascii="Arial" w:hAnsi="Arial" w:cs="Arial"/>
                <w:color w:val="000000"/>
                <w:sz w:val="20"/>
              </w:rPr>
              <w:t>ние года</w:t>
            </w:r>
          </w:p>
          <w:p w:rsidR="00606750" w:rsidRPr="00ED45DD" w:rsidRDefault="00606750" w:rsidP="00B73156">
            <w:pPr>
              <w:ind w:left="-146" w:right="-109"/>
              <w:jc w:val="center"/>
              <w:rPr>
                <w:rFonts w:ascii="Arial" w:hAnsi="Arial" w:cs="Arial"/>
                <w:color w:val="000000"/>
                <w:sz w:val="20"/>
              </w:rPr>
            </w:pPr>
            <w:r w:rsidRPr="00ED45DD">
              <w:rPr>
                <w:rFonts w:ascii="Arial" w:hAnsi="Arial" w:cs="Arial"/>
                <w:color w:val="000000"/>
                <w:sz w:val="20"/>
              </w:rPr>
              <w:t xml:space="preserve">с 1 июня </w:t>
            </w:r>
          </w:p>
          <w:p w:rsidR="002437E2" w:rsidRPr="00ED45DD" w:rsidRDefault="00606750" w:rsidP="00B73156">
            <w:pPr>
              <w:ind w:left="-146" w:right="-109"/>
              <w:jc w:val="center"/>
              <w:rPr>
                <w:rFonts w:ascii="Arial" w:hAnsi="Arial" w:cs="Arial"/>
                <w:color w:val="000000"/>
                <w:sz w:val="20"/>
              </w:rPr>
            </w:pPr>
            <w:r w:rsidRPr="00ED45DD">
              <w:rPr>
                <w:rFonts w:ascii="Arial" w:hAnsi="Arial" w:cs="Arial"/>
                <w:color w:val="000000"/>
                <w:sz w:val="20"/>
              </w:rPr>
              <w:t>по 31 июля</w:t>
            </w:r>
          </w:p>
          <w:p w:rsidR="00606750" w:rsidRPr="00ED45DD" w:rsidRDefault="00606750" w:rsidP="00B73156">
            <w:pPr>
              <w:ind w:left="-146" w:right="-109"/>
              <w:jc w:val="center"/>
              <w:rPr>
                <w:rFonts w:ascii="Arial" w:hAnsi="Arial" w:cs="Arial"/>
                <w:color w:val="000000"/>
                <w:sz w:val="20"/>
              </w:rPr>
            </w:pPr>
          </w:p>
        </w:tc>
        <w:tc>
          <w:tcPr>
            <w:tcW w:w="975" w:type="pct"/>
            <w:vAlign w:val="center"/>
          </w:tcPr>
          <w:p w:rsidR="00606750" w:rsidRPr="00ED45DD" w:rsidRDefault="00606750" w:rsidP="00B73156">
            <w:pPr>
              <w:jc w:val="center"/>
              <w:rPr>
                <w:rFonts w:ascii="Arial" w:hAnsi="Arial" w:cs="Arial"/>
                <w:color w:val="000000"/>
                <w:sz w:val="20"/>
              </w:rPr>
            </w:pPr>
          </w:p>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Отдел организационной р</w:t>
            </w:r>
            <w:r w:rsidRPr="00ED45DD">
              <w:rPr>
                <w:rFonts w:ascii="Arial" w:hAnsi="Arial" w:cs="Arial"/>
                <w:color w:val="000000"/>
                <w:sz w:val="20"/>
              </w:rPr>
              <w:t>а</w:t>
            </w:r>
            <w:r w:rsidRPr="00ED45DD">
              <w:rPr>
                <w:rFonts w:ascii="Arial" w:hAnsi="Arial" w:cs="Arial"/>
                <w:color w:val="000000"/>
                <w:sz w:val="20"/>
              </w:rPr>
              <w:t>боты, главы посел</w:t>
            </w:r>
            <w:r w:rsidRPr="00ED45DD">
              <w:rPr>
                <w:rFonts w:ascii="Arial" w:hAnsi="Arial" w:cs="Arial"/>
                <w:color w:val="000000"/>
                <w:sz w:val="20"/>
              </w:rPr>
              <w:t>е</w:t>
            </w:r>
            <w:r w:rsidRPr="00ED45DD">
              <w:rPr>
                <w:rFonts w:ascii="Arial" w:hAnsi="Arial" w:cs="Arial"/>
                <w:color w:val="000000"/>
                <w:sz w:val="20"/>
              </w:rPr>
              <w:t>ний</w:t>
            </w:r>
          </w:p>
          <w:p w:rsidR="00606750" w:rsidRPr="00ED45DD" w:rsidRDefault="00606750" w:rsidP="00B73156">
            <w:pPr>
              <w:jc w:val="center"/>
              <w:rPr>
                <w:rFonts w:ascii="Arial" w:hAnsi="Arial" w:cs="Arial"/>
                <w:color w:val="000000"/>
                <w:sz w:val="20"/>
              </w:rPr>
            </w:pPr>
          </w:p>
        </w:tc>
      </w:tr>
      <w:tr w:rsidR="00606750" w:rsidRPr="00ED45DD" w:rsidTr="00B73156">
        <w:tc>
          <w:tcPr>
            <w:tcW w:w="201" w:type="pct"/>
            <w:vMerge/>
            <w:vAlign w:val="center"/>
          </w:tcPr>
          <w:p w:rsidR="00606750" w:rsidRPr="00ED45DD" w:rsidRDefault="00606750" w:rsidP="00B73156">
            <w:pPr>
              <w:ind w:left="-142" w:right="-183"/>
              <w:jc w:val="center"/>
              <w:rPr>
                <w:rFonts w:ascii="Arial" w:hAnsi="Arial" w:cs="Arial"/>
                <w:color w:val="000000"/>
                <w:sz w:val="20"/>
              </w:rPr>
            </w:pPr>
          </w:p>
        </w:tc>
        <w:tc>
          <w:tcPr>
            <w:tcW w:w="3172" w:type="pct"/>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сведений о доходах, расходах, об имуществе и обязательствах имущественного характера, пре</w:t>
            </w:r>
            <w:r w:rsidRPr="00ED45DD">
              <w:rPr>
                <w:rFonts w:ascii="Arial" w:hAnsi="Arial" w:cs="Arial"/>
                <w:color w:val="000000"/>
                <w:sz w:val="20"/>
              </w:rPr>
              <w:t>д</w:t>
            </w:r>
            <w:r w:rsidRPr="00ED45DD">
              <w:rPr>
                <w:rFonts w:ascii="Arial" w:hAnsi="Arial" w:cs="Arial"/>
                <w:color w:val="000000"/>
                <w:sz w:val="20"/>
              </w:rPr>
              <w:t>ставленных муниципальными служащими, замещающими должности муниципальной службы в М</w:t>
            </w:r>
            <w:r w:rsidRPr="00ED45DD">
              <w:rPr>
                <w:rFonts w:ascii="Arial" w:hAnsi="Arial" w:cs="Arial"/>
                <w:color w:val="000000"/>
                <w:sz w:val="20"/>
              </w:rPr>
              <w:t>а</w:t>
            </w:r>
            <w:r w:rsidRPr="00ED45DD">
              <w:rPr>
                <w:rFonts w:ascii="Arial" w:hAnsi="Arial" w:cs="Arial"/>
                <w:color w:val="000000"/>
                <w:sz w:val="20"/>
              </w:rPr>
              <w:t>риинско-Посадском районе;</w:t>
            </w:r>
          </w:p>
        </w:tc>
        <w:tc>
          <w:tcPr>
            <w:tcW w:w="652" w:type="pct"/>
            <w:vMerge/>
            <w:vAlign w:val="center"/>
          </w:tcPr>
          <w:p w:rsidR="00606750" w:rsidRPr="00ED45DD" w:rsidRDefault="00606750" w:rsidP="00B73156">
            <w:pPr>
              <w:ind w:left="-146" w:right="-109"/>
              <w:jc w:val="center"/>
              <w:rPr>
                <w:rFonts w:ascii="Arial" w:hAnsi="Arial" w:cs="Arial"/>
                <w:color w:val="000000"/>
                <w:sz w:val="20"/>
              </w:rPr>
            </w:pPr>
          </w:p>
        </w:tc>
        <w:tc>
          <w:tcPr>
            <w:tcW w:w="975" w:type="pct"/>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Отдел организационной р</w:t>
            </w:r>
            <w:r w:rsidRPr="00ED45DD">
              <w:rPr>
                <w:rFonts w:ascii="Arial" w:hAnsi="Arial" w:cs="Arial"/>
                <w:color w:val="000000"/>
                <w:sz w:val="20"/>
              </w:rPr>
              <w:t>а</w:t>
            </w:r>
            <w:r w:rsidRPr="00ED45DD">
              <w:rPr>
                <w:rFonts w:ascii="Arial" w:hAnsi="Arial" w:cs="Arial"/>
                <w:color w:val="000000"/>
                <w:sz w:val="20"/>
              </w:rPr>
              <w:t>боты, главы посел</w:t>
            </w:r>
            <w:r w:rsidRPr="00ED45DD">
              <w:rPr>
                <w:rFonts w:ascii="Arial" w:hAnsi="Arial" w:cs="Arial"/>
                <w:color w:val="000000"/>
                <w:sz w:val="20"/>
              </w:rPr>
              <w:t>е</w:t>
            </w:r>
            <w:r w:rsidRPr="00ED45DD">
              <w:rPr>
                <w:rFonts w:ascii="Arial" w:hAnsi="Arial" w:cs="Arial"/>
                <w:color w:val="000000"/>
                <w:sz w:val="20"/>
              </w:rPr>
              <w:t>ний</w:t>
            </w:r>
          </w:p>
          <w:p w:rsidR="00606750" w:rsidRPr="00ED45DD" w:rsidRDefault="00606750" w:rsidP="00B73156">
            <w:pPr>
              <w:jc w:val="center"/>
              <w:rPr>
                <w:rFonts w:ascii="Arial" w:hAnsi="Arial" w:cs="Arial"/>
                <w:color w:val="000000"/>
                <w:sz w:val="20"/>
              </w:rPr>
            </w:pPr>
          </w:p>
        </w:tc>
      </w:tr>
      <w:tr w:rsidR="00606750" w:rsidRPr="00ED45DD" w:rsidTr="00B73156">
        <w:tc>
          <w:tcPr>
            <w:tcW w:w="201" w:type="pct"/>
            <w:vMerge/>
            <w:vAlign w:val="center"/>
          </w:tcPr>
          <w:p w:rsidR="00606750" w:rsidRPr="00ED45DD" w:rsidRDefault="00606750" w:rsidP="00B73156">
            <w:pPr>
              <w:ind w:left="-142" w:right="-183"/>
              <w:jc w:val="center"/>
              <w:rPr>
                <w:rFonts w:ascii="Arial" w:hAnsi="Arial" w:cs="Arial"/>
                <w:color w:val="000000"/>
                <w:sz w:val="20"/>
              </w:rPr>
            </w:pPr>
          </w:p>
        </w:tc>
        <w:tc>
          <w:tcPr>
            <w:tcW w:w="3172" w:type="pct"/>
            <w:vAlign w:val="center"/>
          </w:tcPr>
          <w:p w:rsidR="002437E2" w:rsidRPr="00ED45DD" w:rsidRDefault="00606750" w:rsidP="00B73156">
            <w:pPr>
              <w:jc w:val="center"/>
              <w:rPr>
                <w:rFonts w:ascii="Arial" w:hAnsi="Arial" w:cs="Arial"/>
                <w:color w:val="000000"/>
                <w:sz w:val="20"/>
              </w:rPr>
            </w:pPr>
            <w:r w:rsidRPr="00ED45DD">
              <w:rPr>
                <w:rFonts w:ascii="Arial" w:hAnsi="Arial" w:cs="Arial"/>
                <w:color w:val="000000"/>
                <w:sz w:val="20"/>
              </w:rPr>
              <w:t>обращений граждан на предмет наличия в них информации о фактах коррупции со стороны муниц</w:t>
            </w:r>
            <w:r w:rsidRPr="00ED45DD">
              <w:rPr>
                <w:rFonts w:ascii="Arial" w:hAnsi="Arial" w:cs="Arial"/>
                <w:color w:val="000000"/>
                <w:sz w:val="20"/>
              </w:rPr>
              <w:t>и</w:t>
            </w:r>
            <w:r w:rsidRPr="00ED45DD">
              <w:rPr>
                <w:rFonts w:ascii="Arial" w:hAnsi="Arial" w:cs="Arial"/>
                <w:color w:val="000000"/>
                <w:sz w:val="20"/>
              </w:rPr>
              <w:t>пальных служащих, замещающих должности муниципальной службы в Мариинско-Посадском ра</w:t>
            </w:r>
            <w:r w:rsidRPr="00ED45DD">
              <w:rPr>
                <w:rFonts w:ascii="Arial" w:hAnsi="Arial" w:cs="Arial"/>
                <w:color w:val="000000"/>
                <w:sz w:val="20"/>
              </w:rPr>
              <w:t>й</w:t>
            </w:r>
            <w:r w:rsidRPr="00ED45DD">
              <w:rPr>
                <w:rFonts w:ascii="Arial" w:hAnsi="Arial" w:cs="Arial"/>
                <w:color w:val="000000"/>
                <w:sz w:val="20"/>
              </w:rPr>
              <w:t>оне, и принятие по его результатам организационных мер, направленных на предупреждение п</w:t>
            </w:r>
            <w:r w:rsidRPr="00ED45DD">
              <w:rPr>
                <w:rFonts w:ascii="Arial" w:hAnsi="Arial" w:cs="Arial"/>
                <w:color w:val="000000"/>
                <w:sz w:val="20"/>
              </w:rPr>
              <w:t>о</w:t>
            </w:r>
            <w:r w:rsidRPr="00ED45DD">
              <w:rPr>
                <w:rFonts w:ascii="Arial" w:hAnsi="Arial" w:cs="Arial"/>
                <w:color w:val="000000"/>
                <w:sz w:val="20"/>
              </w:rPr>
              <w:t>добных фактов;</w:t>
            </w:r>
          </w:p>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соблюдения муниципальными служащими, замещающими должности муниципальной службы в М</w:t>
            </w:r>
            <w:r w:rsidRPr="00ED45DD">
              <w:rPr>
                <w:rFonts w:ascii="Arial" w:hAnsi="Arial" w:cs="Arial"/>
                <w:color w:val="000000"/>
                <w:sz w:val="20"/>
              </w:rPr>
              <w:t>а</w:t>
            </w:r>
            <w:r w:rsidRPr="00ED45DD">
              <w:rPr>
                <w:rFonts w:ascii="Arial" w:hAnsi="Arial" w:cs="Arial"/>
                <w:color w:val="000000"/>
                <w:sz w:val="20"/>
              </w:rPr>
              <w:t>риинско-Посадском районе, запретов, ограничений и требований, установленных в целях против</w:t>
            </w:r>
            <w:r w:rsidRPr="00ED45DD">
              <w:rPr>
                <w:rFonts w:ascii="Arial" w:hAnsi="Arial" w:cs="Arial"/>
                <w:color w:val="000000"/>
                <w:sz w:val="20"/>
              </w:rPr>
              <w:t>о</w:t>
            </w:r>
            <w:r w:rsidRPr="00ED45DD">
              <w:rPr>
                <w:rFonts w:ascii="Arial" w:hAnsi="Arial" w:cs="Arial"/>
                <w:color w:val="000000"/>
                <w:sz w:val="20"/>
              </w:rPr>
              <w:t>действия коррупции, в том числе касающихся получения подарков, в</w:t>
            </w:r>
            <w:r w:rsidRPr="00ED45DD">
              <w:rPr>
                <w:rFonts w:ascii="Arial" w:hAnsi="Arial" w:cs="Arial"/>
                <w:color w:val="000000"/>
                <w:sz w:val="20"/>
              </w:rPr>
              <w:t>ы</w:t>
            </w:r>
            <w:r w:rsidRPr="00ED45DD">
              <w:rPr>
                <w:rFonts w:ascii="Arial" w:hAnsi="Arial" w:cs="Arial"/>
                <w:color w:val="000000"/>
                <w:sz w:val="20"/>
              </w:rPr>
              <w:t>полнения иной оплачиваемой работы, обязанности уведомлять об обращениях в целях склонения к совершению коррупционных правонаруш</w:t>
            </w:r>
            <w:r w:rsidRPr="00ED45DD">
              <w:rPr>
                <w:rFonts w:ascii="Arial" w:hAnsi="Arial" w:cs="Arial"/>
                <w:color w:val="000000"/>
                <w:sz w:val="20"/>
              </w:rPr>
              <w:t>е</w:t>
            </w:r>
            <w:r w:rsidRPr="00ED45DD">
              <w:rPr>
                <w:rFonts w:ascii="Arial" w:hAnsi="Arial" w:cs="Arial"/>
                <w:color w:val="000000"/>
                <w:sz w:val="20"/>
              </w:rPr>
              <w:t>ний</w:t>
            </w:r>
          </w:p>
        </w:tc>
        <w:tc>
          <w:tcPr>
            <w:tcW w:w="652" w:type="pct"/>
            <w:vAlign w:val="center"/>
          </w:tcPr>
          <w:p w:rsidR="002437E2" w:rsidRPr="00ED45DD" w:rsidRDefault="00606750" w:rsidP="00B73156">
            <w:pPr>
              <w:ind w:left="-146" w:right="-109"/>
              <w:jc w:val="center"/>
              <w:rPr>
                <w:rFonts w:ascii="Arial" w:hAnsi="Arial" w:cs="Arial"/>
                <w:color w:val="000000"/>
                <w:sz w:val="20"/>
              </w:rPr>
            </w:pPr>
            <w:r w:rsidRPr="00ED45DD">
              <w:rPr>
                <w:rFonts w:ascii="Arial" w:hAnsi="Arial" w:cs="Arial"/>
                <w:color w:val="000000"/>
                <w:sz w:val="20"/>
              </w:rPr>
              <w:t>в теч</w:t>
            </w:r>
            <w:r w:rsidRPr="00ED45DD">
              <w:rPr>
                <w:rFonts w:ascii="Arial" w:hAnsi="Arial" w:cs="Arial"/>
                <w:color w:val="000000"/>
                <w:sz w:val="20"/>
              </w:rPr>
              <w:t>е</w:t>
            </w:r>
            <w:r w:rsidRPr="00ED45DD">
              <w:rPr>
                <w:rFonts w:ascii="Arial" w:hAnsi="Arial" w:cs="Arial"/>
                <w:color w:val="000000"/>
                <w:sz w:val="20"/>
              </w:rPr>
              <w:t>ние года</w:t>
            </w:r>
          </w:p>
          <w:p w:rsidR="00606750" w:rsidRPr="00ED45DD" w:rsidRDefault="00606750" w:rsidP="00B73156">
            <w:pPr>
              <w:ind w:left="-146" w:right="-109"/>
              <w:jc w:val="center"/>
              <w:rPr>
                <w:rFonts w:ascii="Arial" w:hAnsi="Arial" w:cs="Arial"/>
                <w:color w:val="000000"/>
                <w:sz w:val="20"/>
              </w:rPr>
            </w:pPr>
            <w:r w:rsidRPr="00ED45DD">
              <w:rPr>
                <w:rFonts w:ascii="Arial" w:hAnsi="Arial" w:cs="Arial"/>
                <w:color w:val="000000"/>
                <w:sz w:val="20"/>
              </w:rPr>
              <w:t>в теч</w:t>
            </w:r>
            <w:r w:rsidRPr="00ED45DD">
              <w:rPr>
                <w:rFonts w:ascii="Arial" w:hAnsi="Arial" w:cs="Arial"/>
                <w:color w:val="000000"/>
                <w:sz w:val="20"/>
              </w:rPr>
              <w:t>е</w:t>
            </w:r>
            <w:r w:rsidRPr="00ED45DD">
              <w:rPr>
                <w:rFonts w:ascii="Arial" w:hAnsi="Arial" w:cs="Arial"/>
                <w:color w:val="000000"/>
                <w:sz w:val="20"/>
              </w:rPr>
              <w:t>ние года</w:t>
            </w:r>
          </w:p>
          <w:p w:rsidR="00606750" w:rsidRPr="00ED45DD" w:rsidRDefault="00606750" w:rsidP="00B73156">
            <w:pPr>
              <w:ind w:left="-146" w:right="-109"/>
              <w:jc w:val="center"/>
              <w:rPr>
                <w:rFonts w:ascii="Arial" w:hAnsi="Arial" w:cs="Arial"/>
                <w:color w:val="000000"/>
                <w:sz w:val="20"/>
              </w:rPr>
            </w:pPr>
          </w:p>
        </w:tc>
        <w:tc>
          <w:tcPr>
            <w:tcW w:w="975" w:type="pct"/>
            <w:vAlign w:val="center"/>
          </w:tcPr>
          <w:p w:rsidR="002437E2" w:rsidRPr="00ED45DD" w:rsidRDefault="00606750" w:rsidP="00B73156">
            <w:pPr>
              <w:jc w:val="center"/>
              <w:rPr>
                <w:rFonts w:ascii="Arial" w:hAnsi="Arial" w:cs="Arial"/>
                <w:color w:val="000000"/>
                <w:sz w:val="20"/>
              </w:rPr>
            </w:pPr>
            <w:r w:rsidRPr="00ED45DD">
              <w:rPr>
                <w:rFonts w:ascii="Arial" w:hAnsi="Arial" w:cs="Arial"/>
                <w:color w:val="000000"/>
                <w:sz w:val="20"/>
              </w:rPr>
              <w:t>Отдел организационной р</w:t>
            </w:r>
            <w:r w:rsidRPr="00ED45DD">
              <w:rPr>
                <w:rFonts w:ascii="Arial" w:hAnsi="Arial" w:cs="Arial"/>
                <w:color w:val="000000"/>
                <w:sz w:val="20"/>
              </w:rPr>
              <w:t>а</w:t>
            </w:r>
            <w:r w:rsidRPr="00ED45DD">
              <w:rPr>
                <w:rFonts w:ascii="Arial" w:hAnsi="Arial" w:cs="Arial"/>
                <w:color w:val="000000"/>
                <w:sz w:val="20"/>
              </w:rPr>
              <w:t>боты, главы посел</w:t>
            </w:r>
            <w:r w:rsidRPr="00ED45DD">
              <w:rPr>
                <w:rFonts w:ascii="Arial" w:hAnsi="Arial" w:cs="Arial"/>
                <w:color w:val="000000"/>
                <w:sz w:val="20"/>
              </w:rPr>
              <w:t>е</w:t>
            </w:r>
            <w:r w:rsidRPr="00ED45DD">
              <w:rPr>
                <w:rFonts w:ascii="Arial" w:hAnsi="Arial" w:cs="Arial"/>
                <w:color w:val="000000"/>
                <w:sz w:val="20"/>
              </w:rPr>
              <w:t>ний</w:t>
            </w:r>
          </w:p>
          <w:p w:rsidR="002437E2" w:rsidRPr="00ED45DD" w:rsidRDefault="00606750" w:rsidP="00B73156">
            <w:pPr>
              <w:jc w:val="center"/>
              <w:rPr>
                <w:rFonts w:ascii="Arial" w:hAnsi="Arial" w:cs="Arial"/>
                <w:color w:val="000000"/>
                <w:sz w:val="20"/>
              </w:rPr>
            </w:pPr>
            <w:r w:rsidRPr="00ED45DD">
              <w:rPr>
                <w:rFonts w:ascii="Arial" w:hAnsi="Arial" w:cs="Arial"/>
                <w:color w:val="000000"/>
                <w:sz w:val="20"/>
              </w:rPr>
              <w:t>Отдел организационной р</w:t>
            </w:r>
            <w:r w:rsidRPr="00ED45DD">
              <w:rPr>
                <w:rFonts w:ascii="Arial" w:hAnsi="Arial" w:cs="Arial"/>
                <w:color w:val="000000"/>
                <w:sz w:val="20"/>
              </w:rPr>
              <w:t>а</w:t>
            </w:r>
            <w:r w:rsidRPr="00ED45DD">
              <w:rPr>
                <w:rFonts w:ascii="Arial" w:hAnsi="Arial" w:cs="Arial"/>
                <w:color w:val="000000"/>
                <w:sz w:val="20"/>
              </w:rPr>
              <w:t>боты, главы посел</w:t>
            </w:r>
            <w:r w:rsidRPr="00ED45DD">
              <w:rPr>
                <w:rFonts w:ascii="Arial" w:hAnsi="Arial" w:cs="Arial"/>
                <w:color w:val="000000"/>
                <w:sz w:val="20"/>
              </w:rPr>
              <w:t>е</w:t>
            </w:r>
            <w:r w:rsidRPr="00ED45DD">
              <w:rPr>
                <w:rFonts w:ascii="Arial" w:hAnsi="Arial" w:cs="Arial"/>
                <w:color w:val="000000"/>
                <w:sz w:val="20"/>
              </w:rPr>
              <w:t>ний</w:t>
            </w:r>
          </w:p>
          <w:p w:rsidR="00606750" w:rsidRPr="00ED45DD" w:rsidRDefault="00606750" w:rsidP="00B73156">
            <w:pPr>
              <w:jc w:val="center"/>
              <w:rPr>
                <w:rFonts w:ascii="Arial" w:hAnsi="Arial" w:cs="Arial"/>
                <w:color w:val="000000"/>
                <w:sz w:val="20"/>
              </w:rPr>
            </w:pPr>
          </w:p>
        </w:tc>
      </w:tr>
      <w:tr w:rsidR="00606750" w:rsidRPr="00ED45DD" w:rsidTr="00B73156">
        <w:tc>
          <w:tcPr>
            <w:tcW w:w="201" w:type="pct"/>
            <w:vMerge/>
            <w:vAlign w:val="center"/>
          </w:tcPr>
          <w:p w:rsidR="00606750" w:rsidRPr="00ED45DD" w:rsidRDefault="00606750" w:rsidP="00B73156">
            <w:pPr>
              <w:ind w:left="-142" w:right="-183"/>
              <w:jc w:val="center"/>
              <w:rPr>
                <w:rFonts w:ascii="Arial" w:hAnsi="Arial" w:cs="Arial"/>
                <w:color w:val="000000"/>
                <w:sz w:val="20"/>
              </w:rPr>
            </w:pPr>
          </w:p>
        </w:tc>
        <w:tc>
          <w:tcPr>
            <w:tcW w:w="3172" w:type="pct"/>
            <w:vAlign w:val="center"/>
          </w:tcPr>
          <w:p w:rsidR="00606750" w:rsidRPr="00ED45DD" w:rsidRDefault="00606750" w:rsidP="00B73156">
            <w:pPr>
              <w:jc w:val="center"/>
              <w:rPr>
                <w:rFonts w:ascii="Arial" w:hAnsi="Arial" w:cs="Arial"/>
                <w:color w:val="000000"/>
                <w:sz w:val="20"/>
              </w:rPr>
            </w:pPr>
          </w:p>
        </w:tc>
        <w:tc>
          <w:tcPr>
            <w:tcW w:w="652" w:type="pct"/>
            <w:vAlign w:val="center"/>
          </w:tcPr>
          <w:p w:rsidR="00606750" w:rsidRPr="00ED45DD" w:rsidRDefault="00606750" w:rsidP="00B73156">
            <w:pPr>
              <w:ind w:left="-146" w:right="-109"/>
              <w:jc w:val="center"/>
              <w:rPr>
                <w:rFonts w:ascii="Arial" w:hAnsi="Arial" w:cs="Arial"/>
                <w:color w:val="000000"/>
                <w:sz w:val="20"/>
              </w:rPr>
            </w:pPr>
          </w:p>
        </w:tc>
        <w:tc>
          <w:tcPr>
            <w:tcW w:w="975" w:type="pct"/>
            <w:vAlign w:val="center"/>
          </w:tcPr>
          <w:p w:rsidR="00606750" w:rsidRPr="00ED45DD" w:rsidRDefault="00606750" w:rsidP="00B73156">
            <w:pPr>
              <w:jc w:val="center"/>
              <w:rPr>
                <w:rFonts w:ascii="Arial" w:hAnsi="Arial" w:cs="Arial"/>
                <w:color w:val="000000"/>
                <w:sz w:val="20"/>
              </w:rPr>
            </w:pPr>
          </w:p>
        </w:tc>
      </w:tr>
      <w:tr w:rsidR="00606750" w:rsidRPr="00ED45DD" w:rsidTr="00B73156">
        <w:trPr>
          <w:cantSplit/>
        </w:trPr>
        <w:tc>
          <w:tcPr>
            <w:tcW w:w="201" w:type="pct"/>
            <w:vAlign w:val="center"/>
          </w:tcPr>
          <w:p w:rsidR="00606750" w:rsidRPr="00ED45DD" w:rsidRDefault="00606750" w:rsidP="00B73156">
            <w:pPr>
              <w:ind w:left="-142" w:right="-183"/>
              <w:jc w:val="center"/>
              <w:rPr>
                <w:rFonts w:ascii="Arial" w:hAnsi="Arial" w:cs="Arial"/>
                <w:color w:val="000000"/>
                <w:sz w:val="20"/>
              </w:rPr>
            </w:pPr>
            <w:r w:rsidRPr="00ED45DD">
              <w:rPr>
                <w:rFonts w:ascii="Arial" w:hAnsi="Arial" w:cs="Arial"/>
                <w:color w:val="000000"/>
                <w:sz w:val="20"/>
              </w:rPr>
              <w:t>22.</w:t>
            </w:r>
          </w:p>
        </w:tc>
        <w:tc>
          <w:tcPr>
            <w:tcW w:w="3172" w:type="pct"/>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Проведение работы по выявлению случаев несоблюдения лицами, замещающими муниц</w:t>
            </w:r>
            <w:r w:rsidRPr="00ED45DD">
              <w:rPr>
                <w:rFonts w:ascii="Arial" w:hAnsi="Arial" w:cs="Arial"/>
                <w:color w:val="000000"/>
                <w:sz w:val="20"/>
              </w:rPr>
              <w:t>и</w:t>
            </w:r>
            <w:r w:rsidRPr="00ED45DD">
              <w:rPr>
                <w:rFonts w:ascii="Arial" w:hAnsi="Arial" w:cs="Arial"/>
                <w:color w:val="000000"/>
                <w:sz w:val="20"/>
              </w:rPr>
              <w:t>пальные должности в Мариинско-Посадском районе, должности муниц</w:t>
            </w:r>
            <w:r w:rsidRPr="00ED45DD">
              <w:rPr>
                <w:rFonts w:ascii="Arial" w:hAnsi="Arial" w:cs="Arial"/>
                <w:color w:val="000000"/>
                <w:sz w:val="20"/>
              </w:rPr>
              <w:t>и</w:t>
            </w:r>
            <w:r w:rsidRPr="00ED45DD">
              <w:rPr>
                <w:rFonts w:ascii="Arial" w:hAnsi="Arial" w:cs="Arial"/>
                <w:color w:val="000000"/>
                <w:sz w:val="20"/>
              </w:rPr>
              <w:t>пальной службы в администрации Мариинско-Посадского района, возникновения конфликта интересов, одной из сторон которого я</w:t>
            </w:r>
            <w:r w:rsidRPr="00ED45DD">
              <w:rPr>
                <w:rFonts w:ascii="Arial" w:hAnsi="Arial" w:cs="Arial"/>
                <w:color w:val="000000"/>
                <w:sz w:val="20"/>
              </w:rPr>
              <w:t>в</w:t>
            </w:r>
            <w:r w:rsidRPr="00ED45DD">
              <w:rPr>
                <w:rFonts w:ascii="Arial" w:hAnsi="Arial" w:cs="Arial"/>
                <w:color w:val="000000"/>
                <w:sz w:val="20"/>
              </w:rPr>
              <w:t>ляются лица, замещающие муниципальные должности в Мар</w:t>
            </w:r>
            <w:r w:rsidRPr="00ED45DD">
              <w:rPr>
                <w:rFonts w:ascii="Arial" w:hAnsi="Arial" w:cs="Arial"/>
                <w:color w:val="000000"/>
                <w:sz w:val="20"/>
              </w:rPr>
              <w:t>и</w:t>
            </w:r>
            <w:r w:rsidRPr="00ED45DD">
              <w:rPr>
                <w:rFonts w:ascii="Arial" w:hAnsi="Arial" w:cs="Arial"/>
                <w:color w:val="000000"/>
                <w:sz w:val="20"/>
              </w:rPr>
              <w:t>инско-Посадском районе, должности муниципальной службы в администрации  в Мариинско-Поса</w:t>
            </w:r>
            <w:r w:rsidRPr="00ED45DD">
              <w:rPr>
                <w:rFonts w:ascii="Arial" w:hAnsi="Arial" w:cs="Arial"/>
                <w:color w:val="000000"/>
                <w:sz w:val="20"/>
              </w:rPr>
              <w:t>д</w:t>
            </w:r>
            <w:r w:rsidRPr="00ED45DD">
              <w:rPr>
                <w:rFonts w:ascii="Arial" w:hAnsi="Arial" w:cs="Arial"/>
                <w:color w:val="000000"/>
                <w:sz w:val="20"/>
              </w:rPr>
              <w:t>ского района</w:t>
            </w:r>
          </w:p>
          <w:p w:rsidR="00606750" w:rsidRPr="00ED45DD" w:rsidRDefault="00606750" w:rsidP="00B73156">
            <w:pPr>
              <w:jc w:val="center"/>
              <w:rPr>
                <w:rFonts w:ascii="Arial" w:hAnsi="Arial" w:cs="Arial"/>
                <w:color w:val="000000"/>
                <w:sz w:val="20"/>
              </w:rPr>
            </w:pPr>
          </w:p>
        </w:tc>
        <w:tc>
          <w:tcPr>
            <w:tcW w:w="652" w:type="pct"/>
            <w:vAlign w:val="center"/>
          </w:tcPr>
          <w:p w:rsidR="00606750" w:rsidRPr="00ED45DD" w:rsidRDefault="00606750" w:rsidP="00B73156">
            <w:pPr>
              <w:ind w:left="-146" w:right="-109"/>
              <w:jc w:val="center"/>
              <w:rPr>
                <w:rFonts w:ascii="Arial" w:hAnsi="Arial" w:cs="Arial"/>
                <w:color w:val="000000"/>
                <w:sz w:val="20"/>
              </w:rPr>
            </w:pPr>
            <w:r w:rsidRPr="00ED45DD">
              <w:rPr>
                <w:rFonts w:ascii="Arial" w:hAnsi="Arial" w:cs="Arial"/>
                <w:color w:val="000000"/>
                <w:sz w:val="20"/>
              </w:rPr>
              <w:t>в течение года</w:t>
            </w:r>
          </w:p>
          <w:p w:rsidR="00606750" w:rsidRPr="00ED45DD" w:rsidRDefault="00606750" w:rsidP="00B73156">
            <w:pPr>
              <w:ind w:left="-146" w:right="-109"/>
              <w:jc w:val="center"/>
              <w:rPr>
                <w:rFonts w:ascii="Arial" w:hAnsi="Arial" w:cs="Arial"/>
                <w:color w:val="000000"/>
                <w:sz w:val="20"/>
              </w:rPr>
            </w:pPr>
          </w:p>
        </w:tc>
        <w:tc>
          <w:tcPr>
            <w:tcW w:w="975" w:type="pct"/>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Отдел организационной р</w:t>
            </w:r>
            <w:r w:rsidRPr="00ED45DD">
              <w:rPr>
                <w:rFonts w:ascii="Arial" w:hAnsi="Arial" w:cs="Arial"/>
                <w:color w:val="000000"/>
                <w:sz w:val="20"/>
              </w:rPr>
              <w:t>а</w:t>
            </w:r>
            <w:r w:rsidRPr="00ED45DD">
              <w:rPr>
                <w:rFonts w:ascii="Arial" w:hAnsi="Arial" w:cs="Arial"/>
                <w:color w:val="000000"/>
                <w:sz w:val="20"/>
              </w:rPr>
              <w:t>боты, главы посел</w:t>
            </w:r>
            <w:r w:rsidRPr="00ED45DD">
              <w:rPr>
                <w:rFonts w:ascii="Arial" w:hAnsi="Arial" w:cs="Arial"/>
                <w:color w:val="000000"/>
                <w:sz w:val="20"/>
              </w:rPr>
              <w:t>е</w:t>
            </w:r>
            <w:r w:rsidRPr="00ED45DD">
              <w:rPr>
                <w:rFonts w:ascii="Arial" w:hAnsi="Arial" w:cs="Arial"/>
                <w:color w:val="000000"/>
                <w:sz w:val="20"/>
              </w:rPr>
              <w:t>ний</w:t>
            </w:r>
          </w:p>
          <w:p w:rsidR="00606750" w:rsidRPr="00ED45DD" w:rsidRDefault="00606750" w:rsidP="00B73156">
            <w:pPr>
              <w:jc w:val="center"/>
              <w:rPr>
                <w:rFonts w:ascii="Arial" w:hAnsi="Arial" w:cs="Arial"/>
                <w:color w:val="000000"/>
                <w:sz w:val="20"/>
              </w:rPr>
            </w:pPr>
          </w:p>
        </w:tc>
      </w:tr>
      <w:tr w:rsidR="00606750" w:rsidRPr="00ED45DD" w:rsidTr="00B73156">
        <w:trPr>
          <w:cantSplit/>
        </w:trPr>
        <w:tc>
          <w:tcPr>
            <w:tcW w:w="201" w:type="pct"/>
            <w:vAlign w:val="center"/>
          </w:tcPr>
          <w:p w:rsidR="00606750" w:rsidRPr="00ED45DD" w:rsidRDefault="00606750" w:rsidP="00B73156">
            <w:pPr>
              <w:ind w:left="-142" w:right="-183"/>
              <w:jc w:val="center"/>
              <w:rPr>
                <w:rFonts w:ascii="Arial" w:hAnsi="Arial" w:cs="Arial"/>
                <w:color w:val="000000"/>
                <w:sz w:val="20"/>
              </w:rPr>
            </w:pPr>
            <w:r w:rsidRPr="00ED45DD">
              <w:rPr>
                <w:rFonts w:ascii="Arial" w:hAnsi="Arial" w:cs="Arial"/>
                <w:color w:val="000000"/>
                <w:sz w:val="20"/>
              </w:rPr>
              <w:t>23.</w:t>
            </w:r>
          </w:p>
          <w:p w:rsidR="002437E2" w:rsidRPr="00ED45DD" w:rsidRDefault="00606750" w:rsidP="00B73156">
            <w:pPr>
              <w:ind w:left="-142" w:right="-183"/>
              <w:jc w:val="center"/>
              <w:rPr>
                <w:rFonts w:ascii="Arial" w:hAnsi="Arial" w:cs="Arial"/>
                <w:color w:val="000000"/>
                <w:sz w:val="20"/>
              </w:rPr>
            </w:pPr>
            <w:r w:rsidRPr="00ED45DD">
              <w:rPr>
                <w:rFonts w:ascii="Arial" w:hAnsi="Arial" w:cs="Arial"/>
                <w:color w:val="000000"/>
                <w:sz w:val="20"/>
              </w:rPr>
              <w:t>23.1.</w:t>
            </w:r>
          </w:p>
          <w:p w:rsidR="002437E2" w:rsidRPr="00ED45DD" w:rsidRDefault="00606750" w:rsidP="00B73156">
            <w:pPr>
              <w:ind w:left="-142" w:right="-183"/>
              <w:jc w:val="center"/>
              <w:rPr>
                <w:rFonts w:ascii="Arial" w:hAnsi="Arial" w:cs="Arial"/>
                <w:color w:val="000000"/>
                <w:sz w:val="20"/>
              </w:rPr>
            </w:pPr>
            <w:r w:rsidRPr="00ED45DD">
              <w:rPr>
                <w:rFonts w:ascii="Arial" w:hAnsi="Arial" w:cs="Arial"/>
                <w:color w:val="000000"/>
                <w:sz w:val="20"/>
              </w:rPr>
              <w:t>23.2.</w:t>
            </w:r>
          </w:p>
          <w:p w:rsidR="002437E2" w:rsidRPr="00ED45DD" w:rsidRDefault="00606750" w:rsidP="00B73156">
            <w:pPr>
              <w:ind w:left="-142" w:right="-183"/>
              <w:jc w:val="center"/>
              <w:rPr>
                <w:rFonts w:ascii="Arial" w:hAnsi="Arial" w:cs="Arial"/>
                <w:color w:val="000000"/>
                <w:sz w:val="20"/>
              </w:rPr>
            </w:pPr>
            <w:r w:rsidRPr="00ED45DD">
              <w:rPr>
                <w:rFonts w:ascii="Arial" w:hAnsi="Arial" w:cs="Arial"/>
                <w:color w:val="000000"/>
                <w:sz w:val="20"/>
              </w:rPr>
              <w:t>23.3.</w:t>
            </w:r>
          </w:p>
          <w:p w:rsidR="00606750" w:rsidRPr="00ED45DD" w:rsidRDefault="00606750" w:rsidP="00B73156">
            <w:pPr>
              <w:ind w:left="-142" w:right="-183"/>
              <w:jc w:val="center"/>
              <w:rPr>
                <w:rFonts w:ascii="Arial" w:hAnsi="Arial" w:cs="Arial"/>
                <w:color w:val="000000"/>
                <w:sz w:val="20"/>
              </w:rPr>
            </w:pPr>
            <w:r w:rsidRPr="00ED45DD">
              <w:rPr>
                <w:rFonts w:ascii="Arial" w:hAnsi="Arial" w:cs="Arial"/>
                <w:color w:val="000000"/>
                <w:sz w:val="20"/>
              </w:rPr>
              <w:t>23.4.</w:t>
            </w:r>
          </w:p>
          <w:p w:rsidR="00606750" w:rsidRPr="00ED45DD" w:rsidRDefault="00606750" w:rsidP="00B73156">
            <w:pPr>
              <w:ind w:left="-142" w:right="-183"/>
              <w:jc w:val="center"/>
              <w:rPr>
                <w:rFonts w:ascii="Arial" w:hAnsi="Arial" w:cs="Arial"/>
                <w:color w:val="000000"/>
                <w:sz w:val="20"/>
              </w:rPr>
            </w:pPr>
          </w:p>
        </w:tc>
        <w:tc>
          <w:tcPr>
            <w:tcW w:w="3172" w:type="pct"/>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Обеспечение прове</w:t>
            </w:r>
            <w:r w:rsidRPr="00ED45DD">
              <w:rPr>
                <w:rFonts w:ascii="Arial" w:hAnsi="Arial" w:cs="Arial"/>
                <w:color w:val="000000"/>
                <w:sz w:val="20"/>
              </w:rPr>
              <w:t>р</w:t>
            </w:r>
            <w:r w:rsidRPr="00ED45DD">
              <w:rPr>
                <w:rFonts w:ascii="Arial" w:hAnsi="Arial" w:cs="Arial"/>
                <w:color w:val="000000"/>
                <w:sz w:val="20"/>
              </w:rPr>
              <w:t>ки:</w:t>
            </w:r>
          </w:p>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достоверности и полноты сведений о доходах, об имуществе и обязательствах имущественного х</w:t>
            </w:r>
            <w:r w:rsidRPr="00ED45DD">
              <w:rPr>
                <w:rFonts w:ascii="Arial" w:hAnsi="Arial" w:cs="Arial"/>
                <w:color w:val="000000"/>
                <w:sz w:val="20"/>
              </w:rPr>
              <w:t>а</w:t>
            </w:r>
            <w:r w:rsidRPr="00ED45DD">
              <w:rPr>
                <w:rFonts w:ascii="Arial" w:hAnsi="Arial" w:cs="Arial"/>
                <w:color w:val="000000"/>
                <w:sz w:val="20"/>
              </w:rPr>
              <w:t>рактера, представленных гражданами, претендующими на замещение должностей муниципальной службы в администрации Мариинско-Поса</w:t>
            </w:r>
            <w:r w:rsidRPr="00ED45DD">
              <w:rPr>
                <w:rFonts w:ascii="Arial" w:hAnsi="Arial" w:cs="Arial"/>
                <w:color w:val="000000"/>
                <w:sz w:val="20"/>
              </w:rPr>
              <w:t>д</w:t>
            </w:r>
            <w:r w:rsidRPr="00ED45DD">
              <w:rPr>
                <w:rFonts w:ascii="Arial" w:hAnsi="Arial" w:cs="Arial"/>
                <w:color w:val="000000"/>
                <w:sz w:val="20"/>
              </w:rPr>
              <w:t>ского района;</w:t>
            </w:r>
          </w:p>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достоверности и полноты сведений о доходах, расходах, об имуществе и обязательствах имущес</w:t>
            </w:r>
            <w:r w:rsidRPr="00ED45DD">
              <w:rPr>
                <w:rFonts w:ascii="Arial" w:hAnsi="Arial" w:cs="Arial"/>
                <w:color w:val="000000"/>
                <w:sz w:val="20"/>
              </w:rPr>
              <w:t>т</w:t>
            </w:r>
            <w:r w:rsidRPr="00ED45DD">
              <w:rPr>
                <w:rFonts w:ascii="Arial" w:hAnsi="Arial" w:cs="Arial"/>
                <w:color w:val="000000"/>
                <w:sz w:val="20"/>
              </w:rPr>
              <w:t>венного характера, представленных лицами, замещающими должности муниц</w:t>
            </w:r>
            <w:r w:rsidRPr="00ED45DD">
              <w:rPr>
                <w:rFonts w:ascii="Arial" w:hAnsi="Arial" w:cs="Arial"/>
                <w:color w:val="000000"/>
                <w:sz w:val="20"/>
              </w:rPr>
              <w:t>и</w:t>
            </w:r>
            <w:r w:rsidRPr="00ED45DD">
              <w:rPr>
                <w:rFonts w:ascii="Arial" w:hAnsi="Arial" w:cs="Arial"/>
                <w:color w:val="000000"/>
                <w:sz w:val="20"/>
              </w:rPr>
              <w:t>пальной службы в администрации Мариинско-Посадского района, осуществление полн</w:t>
            </w:r>
            <w:r w:rsidRPr="00ED45DD">
              <w:rPr>
                <w:rFonts w:ascii="Arial" w:hAnsi="Arial" w:cs="Arial"/>
                <w:color w:val="000000"/>
                <w:sz w:val="20"/>
              </w:rPr>
              <w:t>о</w:t>
            </w:r>
            <w:r w:rsidRPr="00ED45DD">
              <w:rPr>
                <w:rFonts w:ascii="Arial" w:hAnsi="Arial" w:cs="Arial"/>
                <w:color w:val="000000"/>
                <w:sz w:val="20"/>
              </w:rPr>
              <w:t>мочий по которым влечет за собой обязанность представлять сведения о доходах, об имуществе и обязательствах имуществе</w:t>
            </w:r>
            <w:r w:rsidRPr="00ED45DD">
              <w:rPr>
                <w:rFonts w:ascii="Arial" w:hAnsi="Arial" w:cs="Arial"/>
                <w:color w:val="000000"/>
                <w:sz w:val="20"/>
              </w:rPr>
              <w:t>н</w:t>
            </w:r>
            <w:r w:rsidRPr="00ED45DD">
              <w:rPr>
                <w:rFonts w:ascii="Arial" w:hAnsi="Arial" w:cs="Arial"/>
                <w:color w:val="000000"/>
                <w:sz w:val="20"/>
              </w:rPr>
              <w:t>ного характера, а также достоверности и полноты иных сведений, представляемых указанными л</w:t>
            </w:r>
            <w:r w:rsidRPr="00ED45DD">
              <w:rPr>
                <w:rFonts w:ascii="Arial" w:hAnsi="Arial" w:cs="Arial"/>
                <w:color w:val="000000"/>
                <w:sz w:val="20"/>
              </w:rPr>
              <w:t>и</w:t>
            </w:r>
            <w:r w:rsidRPr="00ED45DD">
              <w:rPr>
                <w:rFonts w:ascii="Arial" w:hAnsi="Arial" w:cs="Arial"/>
                <w:color w:val="000000"/>
                <w:sz w:val="20"/>
              </w:rPr>
              <w:t>цами в соответствии с нормативными пр</w:t>
            </w:r>
            <w:r w:rsidRPr="00ED45DD">
              <w:rPr>
                <w:rFonts w:ascii="Arial" w:hAnsi="Arial" w:cs="Arial"/>
                <w:color w:val="000000"/>
                <w:sz w:val="20"/>
              </w:rPr>
              <w:t>а</w:t>
            </w:r>
            <w:r w:rsidRPr="00ED45DD">
              <w:rPr>
                <w:rFonts w:ascii="Arial" w:hAnsi="Arial" w:cs="Arial"/>
                <w:color w:val="000000"/>
                <w:sz w:val="20"/>
              </w:rPr>
              <w:t>вовыми актами Российской Федерации и нормативными правовыми актами Чувашской Респу</w:t>
            </w:r>
            <w:r w:rsidRPr="00ED45DD">
              <w:rPr>
                <w:rFonts w:ascii="Arial" w:hAnsi="Arial" w:cs="Arial"/>
                <w:color w:val="000000"/>
                <w:sz w:val="20"/>
              </w:rPr>
              <w:t>б</w:t>
            </w:r>
            <w:r w:rsidRPr="00ED45DD">
              <w:rPr>
                <w:rFonts w:ascii="Arial" w:hAnsi="Arial" w:cs="Arial"/>
                <w:color w:val="000000"/>
                <w:sz w:val="20"/>
              </w:rPr>
              <w:t>лики;</w:t>
            </w:r>
          </w:p>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соблюдения лицами, замещающими муниципальные должности в Мариинско-Поса</w:t>
            </w:r>
            <w:r w:rsidRPr="00ED45DD">
              <w:rPr>
                <w:rFonts w:ascii="Arial" w:hAnsi="Arial" w:cs="Arial"/>
                <w:color w:val="000000"/>
                <w:sz w:val="20"/>
              </w:rPr>
              <w:t>д</w:t>
            </w:r>
            <w:r w:rsidRPr="00ED45DD">
              <w:rPr>
                <w:rFonts w:ascii="Arial" w:hAnsi="Arial" w:cs="Arial"/>
                <w:color w:val="000000"/>
                <w:sz w:val="20"/>
              </w:rPr>
              <w:t>ском районе и должности муниципальной службы в администрации Мариинско-Посадского района, запретов, огр</w:t>
            </w:r>
            <w:r w:rsidRPr="00ED45DD">
              <w:rPr>
                <w:rFonts w:ascii="Arial" w:hAnsi="Arial" w:cs="Arial"/>
                <w:color w:val="000000"/>
                <w:sz w:val="20"/>
              </w:rPr>
              <w:t>а</w:t>
            </w:r>
            <w:r w:rsidRPr="00ED45DD">
              <w:rPr>
                <w:rFonts w:ascii="Arial" w:hAnsi="Arial" w:cs="Arial"/>
                <w:color w:val="000000"/>
                <w:sz w:val="20"/>
              </w:rPr>
              <w:t>ничений и требований, установленных в целях противодействия корру</w:t>
            </w:r>
            <w:r w:rsidRPr="00ED45DD">
              <w:rPr>
                <w:rFonts w:ascii="Arial" w:hAnsi="Arial" w:cs="Arial"/>
                <w:color w:val="000000"/>
                <w:sz w:val="20"/>
              </w:rPr>
              <w:t>п</w:t>
            </w:r>
            <w:r w:rsidRPr="00ED45DD">
              <w:rPr>
                <w:rFonts w:ascii="Arial" w:hAnsi="Arial" w:cs="Arial"/>
                <w:color w:val="000000"/>
                <w:sz w:val="20"/>
              </w:rPr>
              <w:t>ции;</w:t>
            </w:r>
          </w:p>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соблюдения гражданами, замещавшими должности муниципальной службы в администрации Мар</w:t>
            </w:r>
            <w:r w:rsidRPr="00ED45DD">
              <w:rPr>
                <w:rFonts w:ascii="Arial" w:hAnsi="Arial" w:cs="Arial"/>
                <w:color w:val="000000"/>
                <w:sz w:val="20"/>
              </w:rPr>
              <w:t>и</w:t>
            </w:r>
            <w:r w:rsidRPr="00ED45DD">
              <w:rPr>
                <w:rFonts w:ascii="Arial" w:hAnsi="Arial" w:cs="Arial"/>
                <w:color w:val="000000"/>
                <w:sz w:val="20"/>
              </w:rPr>
              <w:t>инско-Посадского района, ограничений при заключении ими после увольнения с муниципальной службы трудового договора и (или) гражданско-правового договора в случаях, предусмотренных федеральными зак</w:t>
            </w:r>
            <w:r w:rsidRPr="00ED45DD">
              <w:rPr>
                <w:rFonts w:ascii="Arial" w:hAnsi="Arial" w:cs="Arial"/>
                <w:color w:val="000000"/>
                <w:sz w:val="20"/>
              </w:rPr>
              <w:t>о</w:t>
            </w:r>
            <w:r w:rsidRPr="00ED45DD">
              <w:rPr>
                <w:rFonts w:ascii="Arial" w:hAnsi="Arial" w:cs="Arial"/>
                <w:color w:val="000000"/>
                <w:sz w:val="20"/>
              </w:rPr>
              <w:t>нами</w:t>
            </w:r>
          </w:p>
          <w:p w:rsidR="00606750" w:rsidRPr="00ED45DD" w:rsidRDefault="00606750" w:rsidP="00B73156">
            <w:pPr>
              <w:jc w:val="center"/>
              <w:rPr>
                <w:rFonts w:ascii="Arial" w:hAnsi="Arial" w:cs="Arial"/>
                <w:color w:val="000000"/>
                <w:sz w:val="20"/>
              </w:rPr>
            </w:pPr>
          </w:p>
        </w:tc>
        <w:tc>
          <w:tcPr>
            <w:tcW w:w="652" w:type="pct"/>
            <w:vAlign w:val="center"/>
          </w:tcPr>
          <w:p w:rsidR="00606750" w:rsidRPr="00ED45DD" w:rsidRDefault="00606750" w:rsidP="00B73156">
            <w:pPr>
              <w:ind w:left="-146" w:right="-109"/>
              <w:jc w:val="center"/>
              <w:rPr>
                <w:rFonts w:ascii="Arial" w:hAnsi="Arial" w:cs="Arial"/>
                <w:color w:val="000000"/>
                <w:sz w:val="20"/>
              </w:rPr>
            </w:pPr>
          </w:p>
          <w:p w:rsidR="002437E2" w:rsidRPr="00ED45DD" w:rsidRDefault="00606750" w:rsidP="00B73156">
            <w:pPr>
              <w:ind w:left="-146" w:right="-109"/>
              <w:jc w:val="center"/>
              <w:rPr>
                <w:rFonts w:ascii="Arial" w:hAnsi="Arial" w:cs="Arial"/>
                <w:color w:val="000000"/>
                <w:sz w:val="20"/>
              </w:rPr>
            </w:pPr>
            <w:r w:rsidRPr="00ED45DD">
              <w:rPr>
                <w:rFonts w:ascii="Arial" w:hAnsi="Arial" w:cs="Arial"/>
                <w:color w:val="000000"/>
                <w:sz w:val="20"/>
              </w:rPr>
              <w:t>по мере необходим</w:t>
            </w:r>
            <w:r w:rsidRPr="00ED45DD">
              <w:rPr>
                <w:rFonts w:ascii="Arial" w:hAnsi="Arial" w:cs="Arial"/>
                <w:color w:val="000000"/>
                <w:sz w:val="20"/>
              </w:rPr>
              <w:t>о</w:t>
            </w:r>
            <w:r w:rsidRPr="00ED45DD">
              <w:rPr>
                <w:rFonts w:ascii="Arial" w:hAnsi="Arial" w:cs="Arial"/>
                <w:color w:val="000000"/>
                <w:sz w:val="20"/>
              </w:rPr>
              <w:t>сти</w:t>
            </w:r>
          </w:p>
          <w:p w:rsidR="002437E2" w:rsidRPr="00ED45DD" w:rsidRDefault="00606750" w:rsidP="00B73156">
            <w:pPr>
              <w:ind w:left="-146" w:right="-109"/>
              <w:jc w:val="center"/>
              <w:rPr>
                <w:rFonts w:ascii="Arial" w:hAnsi="Arial" w:cs="Arial"/>
                <w:color w:val="000000"/>
                <w:sz w:val="20"/>
              </w:rPr>
            </w:pPr>
            <w:r w:rsidRPr="00ED45DD">
              <w:rPr>
                <w:rFonts w:ascii="Arial" w:hAnsi="Arial" w:cs="Arial"/>
                <w:color w:val="000000"/>
                <w:sz w:val="20"/>
              </w:rPr>
              <w:t>с 1 июня по             31 декабря</w:t>
            </w:r>
          </w:p>
          <w:p w:rsidR="002437E2" w:rsidRPr="00ED45DD" w:rsidRDefault="00606750" w:rsidP="00B73156">
            <w:pPr>
              <w:ind w:left="-146" w:right="-109"/>
              <w:jc w:val="center"/>
              <w:rPr>
                <w:rFonts w:ascii="Arial" w:hAnsi="Arial" w:cs="Arial"/>
                <w:color w:val="000000"/>
                <w:sz w:val="20"/>
              </w:rPr>
            </w:pPr>
            <w:r w:rsidRPr="00ED45DD">
              <w:rPr>
                <w:rFonts w:ascii="Arial" w:hAnsi="Arial" w:cs="Arial"/>
                <w:color w:val="000000"/>
                <w:sz w:val="20"/>
              </w:rPr>
              <w:t>в течение года</w:t>
            </w:r>
          </w:p>
          <w:p w:rsidR="00606750" w:rsidRPr="00ED45DD" w:rsidRDefault="00606750" w:rsidP="00B73156">
            <w:pPr>
              <w:ind w:left="-146" w:right="-109"/>
              <w:jc w:val="center"/>
              <w:rPr>
                <w:rFonts w:ascii="Arial" w:hAnsi="Arial" w:cs="Arial"/>
                <w:color w:val="000000"/>
                <w:sz w:val="20"/>
              </w:rPr>
            </w:pPr>
            <w:r w:rsidRPr="00ED45DD">
              <w:rPr>
                <w:rFonts w:ascii="Arial" w:hAnsi="Arial" w:cs="Arial"/>
                <w:color w:val="000000"/>
                <w:sz w:val="20"/>
              </w:rPr>
              <w:t>в течение года</w:t>
            </w:r>
          </w:p>
          <w:p w:rsidR="00606750" w:rsidRPr="00ED45DD" w:rsidRDefault="00606750" w:rsidP="00B73156">
            <w:pPr>
              <w:ind w:left="-146" w:right="-109"/>
              <w:jc w:val="center"/>
              <w:rPr>
                <w:rFonts w:ascii="Arial" w:hAnsi="Arial" w:cs="Arial"/>
                <w:color w:val="000000"/>
                <w:sz w:val="20"/>
              </w:rPr>
            </w:pPr>
          </w:p>
        </w:tc>
        <w:tc>
          <w:tcPr>
            <w:tcW w:w="975" w:type="pct"/>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Отдел организационной р</w:t>
            </w:r>
            <w:r w:rsidRPr="00ED45DD">
              <w:rPr>
                <w:rFonts w:ascii="Arial" w:hAnsi="Arial" w:cs="Arial"/>
                <w:color w:val="000000"/>
                <w:sz w:val="20"/>
              </w:rPr>
              <w:t>а</w:t>
            </w:r>
            <w:r w:rsidRPr="00ED45DD">
              <w:rPr>
                <w:rFonts w:ascii="Arial" w:hAnsi="Arial" w:cs="Arial"/>
                <w:color w:val="000000"/>
                <w:sz w:val="20"/>
              </w:rPr>
              <w:t>боты</w:t>
            </w:r>
          </w:p>
        </w:tc>
      </w:tr>
      <w:tr w:rsidR="00606750" w:rsidRPr="00ED45DD" w:rsidTr="00B73156">
        <w:trPr>
          <w:cantSplit/>
        </w:trPr>
        <w:tc>
          <w:tcPr>
            <w:tcW w:w="201" w:type="pct"/>
            <w:vAlign w:val="center"/>
          </w:tcPr>
          <w:p w:rsidR="00606750" w:rsidRPr="00ED45DD" w:rsidRDefault="00606750" w:rsidP="00B73156">
            <w:pPr>
              <w:ind w:left="-142" w:right="-183"/>
              <w:jc w:val="center"/>
              <w:rPr>
                <w:rFonts w:ascii="Arial" w:hAnsi="Arial" w:cs="Arial"/>
                <w:color w:val="000000"/>
                <w:sz w:val="20"/>
              </w:rPr>
            </w:pPr>
            <w:r w:rsidRPr="00ED45DD">
              <w:rPr>
                <w:rFonts w:ascii="Arial" w:hAnsi="Arial" w:cs="Arial"/>
                <w:color w:val="000000"/>
                <w:sz w:val="20"/>
              </w:rPr>
              <w:t>24.</w:t>
            </w:r>
          </w:p>
        </w:tc>
        <w:tc>
          <w:tcPr>
            <w:tcW w:w="3172" w:type="pct"/>
            <w:vAlign w:val="center"/>
          </w:tcPr>
          <w:p w:rsidR="00606750" w:rsidRPr="00ED45DD" w:rsidRDefault="00606750" w:rsidP="00B73156">
            <w:pPr>
              <w:pStyle w:val="ConsPlusNormal"/>
              <w:ind w:firstLine="0"/>
              <w:jc w:val="center"/>
              <w:rPr>
                <w:color w:val="000000"/>
                <w:szCs w:val="24"/>
              </w:rPr>
            </w:pPr>
            <w:r w:rsidRPr="00ED45DD">
              <w:rPr>
                <w:color w:val="000000"/>
                <w:szCs w:val="24"/>
              </w:rPr>
              <w:t>Подготовка предложений о направлении запросов о проведении оперативно-розыскных меропри</w:t>
            </w:r>
            <w:r w:rsidRPr="00ED45DD">
              <w:rPr>
                <w:color w:val="000000"/>
                <w:szCs w:val="24"/>
              </w:rPr>
              <w:t>я</w:t>
            </w:r>
            <w:r w:rsidRPr="00ED45DD">
              <w:rPr>
                <w:color w:val="000000"/>
                <w:szCs w:val="24"/>
              </w:rPr>
              <w:t>тий Главе Чувашской Республики в соответствии с постановлением Кабинета Мин</w:t>
            </w:r>
            <w:r w:rsidRPr="00ED45DD">
              <w:rPr>
                <w:color w:val="000000"/>
                <w:szCs w:val="24"/>
              </w:rPr>
              <w:t>и</w:t>
            </w:r>
            <w:r w:rsidRPr="00ED45DD">
              <w:rPr>
                <w:color w:val="000000"/>
                <w:szCs w:val="24"/>
              </w:rPr>
              <w:t>стров Чувашской Республики от 23 мая 2012 г. № 192 «Об утверждении Порядка прове</w:t>
            </w:r>
            <w:r w:rsidRPr="00ED45DD">
              <w:rPr>
                <w:color w:val="000000"/>
                <w:szCs w:val="24"/>
              </w:rPr>
              <w:t>р</w:t>
            </w:r>
            <w:r w:rsidRPr="00ED45DD">
              <w:rPr>
                <w:color w:val="000000"/>
                <w:szCs w:val="24"/>
              </w:rPr>
              <w:t>ки достоверности и полноты сведений, представляемых гражданами, претендующими на з</w:t>
            </w:r>
            <w:r w:rsidRPr="00ED45DD">
              <w:rPr>
                <w:color w:val="000000"/>
                <w:szCs w:val="24"/>
              </w:rPr>
              <w:t>а</w:t>
            </w:r>
            <w:r w:rsidRPr="00ED45DD">
              <w:rPr>
                <w:color w:val="000000"/>
                <w:szCs w:val="24"/>
              </w:rPr>
              <w:t>мещение должностей муниципальной службы в Чувашской Республике, и муниципальными служащими в Чувашской Республике, и с</w:t>
            </w:r>
            <w:r w:rsidRPr="00ED45DD">
              <w:rPr>
                <w:color w:val="000000"/>
                <w:szCs w:val="24"/>
              </w:rPr>
              <w:t>о</w:t>
            </w:r>
            <w:r w:rsidRPr="00ED45DD">
              <w:rPr>
                <w:color w:val="000000"/>
                <w:szCs w:val="24"/>
              </w:rPr>
              <w:t>блюдения муниципальными служащими в Чувашской Республике требований к служебному повед</w:t>
            </w:r>
            <w:r w:rsidRPr="00ED45DD">
              <w:rPr>
                <w:color w:val="000000"/>
                <w:szCs w:val="24"/>
              </w:rPr>
              <w:t>е</w:t>
            </w:r>
            <w:r w:rsidRPr="00ED45DD">
              <w:rPr>
                <w:color w:val="000000"/>
                <w:szCs w:val="24"/>
              </w:rPr>
              <w:t>нию»</w:t>
            </w:r>
          </w:p>
          <w:p w:rsidR="00606750" w:rsidRPr="00ED45DD" w:rsidRDefault="00606750" w:rsidP="00B73156">
            <w:pPr>
              <w:jc w:val="center"/>
              <w:rPr>
                <w:rFonts w:ascii="Arial" w:hAnsi="Arial" w:cs="Arial"/>
                <w:color w:val="000000"/>
                <w:sz w:val="20"/>
              </w:rPr>
            </w:pPr>
          </w:p>
        </w:tc>
        <w:tc>
          <w:tcPr>
            <w:tcW w:w="652" w:type="pct"/>
            <w:vAlign w:val="center"/>
          </w:tcPr>
          <w:p w:rsidR="00606750" w:rsidRPr="00ED45DD" w:rsidRDefault="00606750" w:rsidP="00B73156">
            <w:pPr>
              <w:ind w:left="-146" w:right="-109"/>
              <w:jc w:val="center"/>
              <w:rPr>
                <w:rFonts w:ascii="Arial" w:hAnsi="Arial" w:cs="Arial"/>
                <w:color w:val="000000"/>
                <w:sz w:val="20"/>
              </w:rPr>
            </w:pPr>
            <w:r w:rsidRPr="00ED45DD">
              <w:rPr>
                <w:rFonts w:ascii="Arial" w:hAnsi="Arial" w:cs="Arial"/>
                <w:color w:val="000000"/>
                <w:sz w:val="20"/>
              </w:rPr>
              <w:t>по мере необходим</w:t>
            </w:r>
            <w:r w:rsidRPr="00ED45DD">
              <w:rPr>
                <w:rFonts w:ascii="Arial" w:hAnsi="Arial" w:cs="Arial"/>
                <w:color w:val="000000"/>
                <w:sz w:val="20"/>
              </w:rPr>
              <w:t>о</w:t>
            </w:r>
            <w:r w:rsidRPr="00ED45DD">
              <w:rPr>
                <w:rFonts w:ascii="Arial" w:hAnsi="Arial" w:cs="Arial"/>
                <w:color w:val="000000"/>
                <w:sz w:val="20"/>
              </w:rPr>
              <w:t>сти</w:t>
            </w:r>
          </w:p>
        </w:tc>
        <w:tc>
          <w:tcPr>
            <w:tcW w:w="975" w:type="pct"/>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Отдел организационной р</w:t>
            </w:r>
            <w:r w:rsidRPr="00ED45DD">
              <w:rPr>
                <w:rFonts w:ascii="Arial" w:hAnsi="Arial" w:cs="Arial"/>
                <w:color w:val="000000"/>
                <w:sz w:val="20"/>
              </w:rPr>
              <w:t>а</w:t>
            </w:r>
            <w:r w:rsidRPr="00ED45DD">
              <w:rPr>
                <w:rFonts w:ascii="Arial" w:hAnsi="Arial" w:cs="Arial"/>
                <w:color w:val="000000"/>
                <w:sz w:val="20"/>
              </w:rPr>
              <w:t>боты</w:t>
            </w:r>
          </w:p>
        </w:tc>
      </w:tr>
      <w:tr w:rsidR="00606750" w:rsidRPr="00ED45DD" w:rsidTr="00B73156">
        <w:trPr>
          <w:cantSplit/>
        </w:trPr>
        <w:tc>
          <w:tcPr>
            <w:tcW w:w="201" w:type="pct"/>
            <w:vAlign w:val="center"/>
          </w:tcPr>
          <w:p w:rsidR="00606750" w:rsidRPr="00ED45DD" w:rsidRDefault="00606750" w:rsidP="00B73156">
            <w:pPr>
              <w:ind w:left="-142" w:right="-183"/>
              <w:jc w:val="center"/>
              <w:rPr>
                <w:rFonts w:ascii="Arial" w:hAnsi="Arial" w:cs="Arial"/>
                <w:color w:val="000000"/>
                <w:sz w:val="20"/>
              </w:rPr>
            </w:pPr>
            <w:r w:rsidRPr="00ED45DD">
              <w:rPr>
                <w:rFonts w:ascii="Arial" w:hAnsi="Arial" w:cs="Arial"/>
                <w:color w:val="000000"/>
                <w:sz w:val="20"/>
              </w:rPr>
              <w:t>25.</w:t>
            </w:r>
          </w:p>
        </w:tc>
        <w:tc>
          <w:tcPr>
            <w:tcW w:w="3172" w:type="pct"/>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Подготовка предложений о направлении запросов в кредитные организации, налоговые органы Ро</w:t>
            </w:r>
            <w:r w:rsidRPr="00ED45DD">
              <w:rPr>
                <w:rFonts w:ascii="Arial" w:hAnsi="Arial" w:cs="Arial"/>
                <w:color w:val="000000"/>
                <w:sz w:val="20"/>
              </w:rPr>
              <w:t>с</w:t>
            </w:r>
            <w:r w:rsidRPr="00ED45DD">
              <w:rPr>
                <w:rFonts w:ascii="Arial" w:hAnsi="Arial" w:cs="Arial"/>
                <w:color w:val="000000"/>
                <w:sz w:val="20"/>
              </w:rPr>
              <w:t>сийской Федерации и органы, осуществляющие государственную регистрацию прав на недвижимое имущество и сделок с ним, при проведении проверочных мер</w:t>
            </w:r>
            <w:r w:rsidRPr="00ED45DD">
              <w:rPr>
                <w:rFonts w:ascii="Arial" w:hAnsi="Arial" w:cs="Arial"/>
                <w:color w:val="000000"/>
                <w:sz w:val="20"/>
              </w:rPr>
              <w:t>о</w:t>
            </w:r>
            <w:r w:rsidRPr="00ED45DD">
              <w:rPr>
                <w:rFonts w:ascii="Arial" w:hAnsi="Arial" w:cs="Arial"/>
                <w:color w:val="000000"/>
                <w:sz w:val="20"/>
              </w:rPr>
              <w:t>приятий</w:t>
            </w:r>
          </w:p>
          <w:p w:rsidR="00606750" w:rsidRPr="00ED45DD" w:rsidRDefault="00606750" w:rsidP="00B73156">
            <w:pPr>
              <w:jc w:val="center"/>
              <w:rPr>
                <w:rFonts w:ascii="Arial" w:hAnsi="Arial" w:cs="Arial"/>
                <w:color w:val="000000"/>
                <w:sz w:val="20"/>
              </w:rPr>
            </w:pPr>
          </w:p>
        </w:tc>
        <w:tc>
          <w:tcPr>
            <w:tcW w:w="652" w:type="pct"/>
            <w:vAlign w:val="center"/>
          </w:tcPr>
          <w:p w:rsidR="00606750" w:rsidRPr="00ED45DD" w:rsidRDefault="00606750" w:rsidP="00B73156">
            <w:pPr>
              <w:ind w:left="-146" w:right="-109"/>
              <w:jc w:val="center"/>
              <w:rPr>
                <w:rFonts w:ascii="Arial" w:hAnsi="Arial" w:cs="Arial"/>
                <w:color w:val="000000"/>
                <w:sz w:val="20"/>
              </w:rPr>
            </w:pPr>
            <w:r w:rsidRPr="00ED45DD">
              <w:rPr>
                <w:rFonts w:ascii="Arial" w:hAnsi="Arial" w:cs="Arial"/>
                <w:color w:val="000000"/>
                <w:sz w:val="20"/>
              </w:rPr>
              <w:t>по мере необходим</w:t>
            </w:r>
            <w:r w:rsidRPr="00ED45DD">
              <w:rPr>
                <w:rFonts w:ascii="Arial" w:hAnsi="Arial" w:cs="Arial"/>
                <w:color w:val="000000"/>
                <w:sz w:val="20"/>
              </w:rPr>
              <w:t>о</w:t>
            </w:r>
            <w:r w:rsidRPr="00ED45DD">
              <w:rPr>
                <w:rFonts w:ascii="Arial" w:hAnsi="Arial" w:cs="Arial"/>
                <w:color w:val="000000"/>
                <w:sz w:val="20"/>
              </w:rPr>
              <w:t>сти</w:t>
            </w:r>
          </w:p>
        </w:tc>
        <w:tc>
          <w:tcPr>
            <w:tcW w:w="975" w:type="pct"/>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Отдел организационной р</w:t>
            </w:r>
            <w:r w:rsidRPr="00ED45DD">
              <w:rPr>
                <w:rFonts w:ascii="Arial" w:hAnsi="Arial" w:cs="Arial"/>
                <w:color w:val="000000"/>
                <w:sz w:val="20"/>
              </w:rPr>
              <w:t>а</w:t>
            </w:r>
            <w:r w:rsidRPr="00ED45DD">
              <w:rPr>
                <w:rFonts w:ascii="Arial" w:hAnsi="Arial" w:cs="Arial"/>
                <w:color w:val="000000"/>
                <w:sz w:val="20"/>
              </w:rPr>
              <w:t>боты</w:t>
            </w:r>
          </w:p>
        </w:tc>
      </w:tr>
      <w:tr w:rsidR="00606750" w:rsidRPr="00ED45DD" w:rsidTr="00B73156">
        <w:trPr>
          <w:cantSplit/>
        </w:trPr>
        <w:tc>
          <w:tcPr>
            <w:tcW w:w="201" w:type="pct"/>
            <w:vAlign w:val="center"/>
          </w:tcPr>
          <w:p w:rsidR="00606750" w:rsidRPr="00ED45DD" w:rsidRDefault="00606750" w:rsidP="00B73156">
            <w:pPr>
              <w:ind w:left="-142" w:right="-183"/>
              <w:jc w:val="center"/>
              <w:rPr>
                <w:rFonts w:ascii="Arial" w:hAnsi="Arial" w:cs="Arial"/>
                <w:color w:val="000000"/>
                <w:sz w:val="20"/>
              </w:rPr>
            </w:pPr>
            <w:r w:rsidRPr="00ED45DD">
              <w:rPr>
                <w:rFonts w:ascii="Arial" w:hAnsi="Arial" w:cs="Arial"/>
                <w:color w:val="000000"/>
                <w:sz w:val="20"/>
              </w:rPr>
              <w:t>26.</w:t>
            </w:r>
          </w:p>
        </w:tc>
        <w:tc>
          <w:tcPr>
            <w:tcW w:w="3172" w:type="pct"/>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Подготовка предложений о применении конкретной меры ответственности к муниципальным служ</w:t>
            </w:r>
            <w:r w:rsidRPr="00ED45DD">
              <w:rPr>
                <w:rFonts w:ascii="Arial" w:hAnsi="Arial" w:cs="Arial"/>
                <w:color w:val="000000"/>
                <w:sz w:val="20"/>
              </w:rPr>
              <w:t>а</w:t>
            </w:r>
            <w:r w:rsidRPr="00ED45DD">
              <w:rPr>
                <w:rFonts w:ascii="Arial" w:hAnsi="Arial" w:cs="Arial"/>
                <w:color w:val="000000"/>
                <w:sz w:val="20"/>
              </w:rPr>
              <w:t>щим, замещающим должности муниципальной службы в администрации Мариинско-Посадского района, по каждому установленному факту несоблюдения ими огранич</w:t>
            </w:r>
            <w:r w:rsidRPr="00ED45DD">
              <w:rPr>
                <w:rFonts w:ascii="Arial" w:hAnsi="Arial" w:cs="Arial"/>
                <w:color w:val="000000"/>
                <w:sz w:val="20"/>
              </w:rPr>
              <w:t>е</w:t>
            </w:r>
            <w:r w:rsidRPr="00ED45DD">
              <w:rPr>
                <w:rFonts w:ascii="Arial" w:hAnsi="Arial" w:cs="Arial"/>
                <w:color w:val="000000"/>
                <w:sz w:val="20"/>
              </w:rPr>
              <w:t>ний и запретов, требований о предотвращении и урегулировании конфликта интересов и неисполнения обязанностей, устано</w:t>
            </w:r>
            <w:r w:rsidRPr="00ED45DD">
              <w:rPr>
                <w:rFonts w:ascii="Arial" w:hAnsi="Arial" w:cs="Arial"/>
                <w:color w:val="000000"/>
                <w:sz w:val="20"/>
              </w:rPr>
              <w:t>в</w:t>
            </w:r>
            <w:r w:rsidRPr="00ED45DD">
              <w:rPr>
                <w:rFonts w:ascii="Arial" w:hAnsi="Arial" w:cs="Arial"/>
                <w:color w:val="000000"/>
                <w:sz w:val="20"/>
              </w:rPr>
              <w:t>ленных в целях противодействия коррупции, в том числе с использованием процедуры увольнения в связи с утратой д</w:t>
            </w:r>
            <w:r w:rsidRPr="00ED45DD">
              <w:rPr>
                <w:rFonts w:ascii="Arial" w:hAnsi="Arial" w:cs="Arial"/>
                <w:color w:val="000000"/>
                <w:sz w:val="20"/>
              </w:rPr>
              <w:t>о</w:t>
            </w:r>
            <w:r w:rsidRPr="00ED45DD">
              <w:rPr>
                <w:rFonts w:ascii="Arial" w:hAnsi="Arial" w:cs="Arial"/>
                <w:color w:val="000000"/>
                <w:sz w:val="20"/>
              </w:rPr>
              <w:t>верия</w:t>
            </w:r>
          </w:p>
          <w:p w:rsidR="00606750" w:rsidRPr="00ED45DD" w:rsidRDefault="00606750" w:rsidP="00B73156">
            <w:pPr>
              <w:jc w:val="center"/>
              <w:rPr>
                <w:rFonts w:ascii="Arial" w:hAnsi="Arial" w:cs="Arial"/>
                <w:color w:val="000000"/>
                <w:sz w:val="20"/>
              </w:rPr>
            </w:pPr>
          </w:p>
        </w:tc>
        <w:tc>
          <w:tcPr>
            <w:tcW w:w="652" w:type="pct"/>
            <w:vAlign w:val="center"/>
          </w:tcPr>
          <w:p w:rsidR="00606750" w:rsidRPr="00ED45DD" w:rsidRDefault="00606750" w:rsidP="00B73156">
            <w:pPr>
              <w:ind w:left="-146" w:right="-109"/>
              <w:jc w:val="center"/>
              <w:rPr>
                <w:rFonts w:ascii="Arial" w:hAnsi="Arial" w:cs="Arial"/>
                <w:color w:val="000000"/>
                <w:sz w:val="20"/>
              </w:rPr>
            </w:pPr>
            <w:r w:rsidRPr="00ED45DD">
              <w:rPr>
                <w:rFonts w:ascii="Arial" w:hAnsi="Arial" w:cs="Arial"/>
                <w:color w:val="000000"/>
                <w:sz w:val="20"/>
              </w:rPr>
              <w:t>по мере необходим</w:t>
            </w:r>
            <w:r w:rsidRPr="00ED45DD">
              <w:rPr>
                <w:rFonts w:ascii="Arial" w:hAnsi="Arial" w:cs="Arial"/>
                <w:color w:val="000000"/>
                <w:sz w:val="20"/>
              </w:rPr>
              <w:t>о</w:t>
            </w:r>
            <w:r w:rsidRPr="00ED45DD">
              <w:rPr>
                <w:rFonts w:ascii="Arial" w:hAnsi="Arial" w:cs="Arial"/>
                <w:color w:val="000000"/>
                <w:sz w:val="20"/>
              </w:rPr>
              <w:t>сти</w:t>
            </w:r>
          </w:p>
        </w:tc>
        <w:tc>
          <w:tcPr>
            <w:tcW w:w="975" w:type="pct"/>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Отдел организационной р</w:t>
            </w:r>
            <w:r w:rsidRPr="00ED45DD">
              <w:rPr>
                <w:rFonts w:ascii="Arial" w:hAnsi="Arial" w:cs="Arial"/>
                <w:color w:val="000000"/>
                <w:sz w:val="20"/>
              </w:rPr>
              <w:t>а</w:t>
            </w:r>
            <w:r w:rsidRPr="00ED45DD">
              <w:rPr>
                <w:rFonts w:ascii="Arial" w:hAnsi="Arial" w:cs="Arial"/>
                <w:color w:val="000000"/>
                <w:sz w:val="20"/>
              </w:rPr>
              <w:t>боты</w:t>
            </w:r>
          </w:p>
        </w:tc>
      </w:tr>
      <w:tr w:rsidR="00606750" w:rsidRPr="00ED45DD" w:rsidTr="00B73156">
        <w:trPr>
          <w:cantSplit/>
        </w:trPr>
        <w:tc>
          <w:tcPr>
            <w:tcW w:w="201" w:type="pct"/>
            <w:vAlign w:val="center"/>
          </w:tcPr>
          <w:p w:rsidR="00606750" w:rsidRPr="00ED45DD" w:rsidRDefault="00606750" w:rsidP="00B73156">
            <w:pPr>
              <w:ind w:left="-142" w:right="-183"/>
              <w:jc w:val="center"/>
              <w:rPr>
                <w:rFonts w:ascii="Arial" w:hAnsi="Arial" w:cs="Arial"/>
                <w:color w:val="000000"/>
                <w:sz w:val="20"/>
              </w:rPr>
            </w:pPr>
            <w:r w:rsidRPr="00ED45DD">
              <w:rPr>
                <w:rFonts w:ascii="Arial" w:hAnsi="Arial" w:cs="Arial"/>
                <w:color w:val="000000"/>
                <w:sz w:val="20"/>
              </w:rPr>
              <w:t>27.</w:t>
            </w:r>
          </w:p>
        </w:tc>
        <w:tc>
          <w:tcPr>
            <w:tcW w:w="3172" w:type="pct"/>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Проведение антикоррупционной экспертизы муниципальных правовых актов Мариинско-Поса</w:t>
            </w:r>
            <w:r w:rsidRPr="00ED45DD">
              <w:rPr>
                <w:rFonts w:ascii="Arial" w:hAnsi="Arial" w:cs="Arial"/>
                <w:color w:val="000000"/>
                <w:sz w:val="20"/>
              </w:rPr>
              <w:t>д</w:t>
            </w:r>
            <w:r w:rsidRPr="00ED45DD">
              <w:rPr>
                <w:rFonts w:ascii="Arial" w:hAnsi="Arial" w:cs="Arial"/>
                <w:color w:val="000000"/>
                <w:sz w:val="20"/>
              </w:rPr>
              <w:t>ского района</w:t>
            </w:r>
          </w:p>
          <w:p w:rsidR="00606750" w:rsidRPr="00ED45DD" w:rsidRDefault="00606750" w:rsidP="00B73156">
            <w:pPr>
              <w:jc w:val="center"/>
              <w:rPr>
                <w:rFonts w:ascii="Arial" w:hAnsi="Arial" w:cs="Arial"/>
                <w:color w:val="000000"/>
                <w:sz w:val="20"/>
              </w:rPr>
            </w:pPr>
          </w:p>
        </w:tc>
        <w:tc>
          <w:tcPr>
            <w:tcW w:w="652" w:type="pct"/>
            <w:vAlign w:val="center"/>
          </w:tcPr>
          <w:p w:rsidR="00606750" w:rsidRPr="00ED45DD" w:rsidRDefault="00606750" w:rsidP="00B73156">
            <w:pPr>
              <w:ind w:left="-146" w:right="-109"/>
              <w:jc w:val="center"/>
              <w:rPr>
                <w:rFonts w:ascii="Arial" w:hAnsi="Arial" w:cs="Arial"/>
                <w:color w:val="000000"/>
                <w:sz w:val="20"/>
              </w:rPr>
            </w:pPr>
            <w:r w:rsidRPr="00ED45DD">
              <w:rPr>
                <w:rFonts w:ascii="Arial" w:hAnsi="Arial" w:cs="Arial"/>
                <w:color w:val="000000"/>
                <w:sz w:val="20"/>
              </w:rPr>
              <w:t>в течение года</w:t>
            </w:r>
          </w:p>
          <w:p w:rsidR="00606750" w:rsidRPr="00ED45DD" w:rsidRDefault="00606750" w:rsidP="00B73156">
            <w:pPr>
              <w:ind w:left="-146" w:right="-109"/>
              <w:jc w:val="center"/>
              <w:rPr>
                <w:rFonts w:ascii="Arial" w:hAnsi="Arial" w:cs="Arial"/>
                <w:color w:val="000000"/>
                <w:sz w:val="20"/>
              </w:rPr>
            </w:pPr>
          </w:p>
        </w:tc>
        <w:tc>
          <w:tcPr>
            <w:tcW w:w="975" w:type="pct"/>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Отдел юридической слу</w:t>
            </w:r>
            <w:r w:rsidRPr="00ED45DD">
              <w:rPr>
                <w:rFonts w:ascii="Arial" w:hAnsi="Arial" w:cs="Arial"/>
                <w:color w:val="000000"/>
                <w:sz w:val="20"/>
              </w:rPr>
              <w:t>ж</w:t>
            </w:r>
            <w:r w:rsidRPr="00ED45DD">
              <w:rPr>
                <w:rFonts w:ascii="Arial" w:hAnsi="Arial" w:cs="Arial"/>
                <w:color w:val="000000"/>
                <w:sz w:val="20"/>
              </w:rPr>
              <w:t>бы</w:t>
            </w:r>
          </w:p>
          <w:p w:rsidR="00606750" w:rsidRPr="00ED45DD" w:rsidRDefault="00606750" w:rsidP="00B73156">
            <w:pPr>
              <w:jc w:val="center"/>
              <w:rPr>
                <w:rFonts w:ascii="Arial" w:hAnsi="Arial" w:cs="Arial"/>
                <w:color w:val="000000"/>
                <w:sz w:val="20"/>
              </w:rPr>
            </w:pPr>
          </w:p>
        </w:tc>
      </w:tr>
      <w:tr w:rsidR="00606750" w:rsidRPr="00ED45DD" w:rsidTr="00B73156">
        <w:trPr>
          <w:cantSplit/>
        </w:trPr>
        <w:tc>
          <w:tcPr>
            <w:tcW w:w="201" w:type="pct"/>
            <w:vAlign w:val="center"/>
          </w:tcPr>
          <w:p w:rsidR="00606750" w:rsidRPr="00ED45DD" w:rsidRDefault="00606750" w:rsidP="00B73156">
            <w:pPr>
              <w:ind w:left="-142" w:right="-183"/>
              <w:jc w:val="center"/>
              <w:rPr>
                <w:rFonts w:ascii="Arial" w:hAnsi="Arial" w:cs="Arial"/>
                <w:color w:val="000000"/>
                <w:sz w:val="20"/>
              </w:rPr>
            </w:pPr>
            <w:r w:rsidRPr="00ED45DD">
              <w:rPr>
                <w:rFonts w:ascii="Arial" w:hAnsi="Arial" w:cs="Arial"/>
                <w:color w:val="000000"/>
                <w:sz w:val="20"/>
              </w:rPr>
              <w:lastRenderedPageBreak/>
              <w:t>28.</w:t>
            </w:r>
          </w:p>
        </w:tc>
        <w:tc>
          <w:tcPr>
            <w:tcW w:w="3172" w:type="pct"/>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Обеспечение возможности проведения независимой антикоррупционной экспертизы мун</w:t>
            </w:r>
            <w:r w:rsidRPr="00ED45DD">
              <w:rPr>
                <w:rFonts w:ascii="Arial" w:hAnsi="Arial" w:cs="Arial"/>
                <w:color w:val="000000"/>
                <w:sz w:val="20"/>
              </w:rPr>
              <w:t>и</w:t>
            </w:r>
            <w:r w:rsidRPr="00ED45DD">
              <w:rPr>
                <w:rFonts w:ascii="Arial" w:hAnsi="Arial" w:cs="Arial"/>
                <w:color w:val="000000"/>
                <w:sz w:val="20"/>
              </w:rPr>
              <w:t>ципальных правовых актов и их прое</w:t>
            </w:r>
            <w:r w:rsidRPr="00ED45DD">
              <w:rPr>
                <w:rFonts w:ascii="Arial" w:hAnsi="Arial" w:cs="Arial"/>
                <w:color w:val="000000"/>
                <w:sz w:val="20"/>
              </w:rPr>
              <w:t>к</w:t>
            </w:r>
            <w:r w:rsidRPr="00ED45DD">
              <w:rPr>
                <w:rFonts w:ascii="Arial" w:hAnsi="Arial" w:cs="Arial"/>
                <w:color w:val="000000"/>
                <w:sz w:val="20"/>
              </w:rPr>
              <w:t>тов</w:t>
            </w:r>
          </w:p>
          <w:p w:rsidR="00606750" w:rsidRPr="00ED45DD" w:rsidRDefault="00606750" w:rsidP="00B73156">
            <w:pPr>
              <w:jc w:val="center"/>
              <w:rPr>
                <w:rFonts w:ascii="Arial" w:hAnsi="Arial" w:cs="Arial"/>
                <w:color w:val="000000"/>
                <w:sz w:val="20"/>
              </w:rPr>
            </w:pPr>
          </w:p>
        </w:tc>
        <w:tc>
          <w:tcPr>
            <w:tcW w:w="652" w:type="pct"/>
            <w:vAlign w:val="center"/>
          </w:tcPr>
          <w:p w:rsidR="00606750" w:rsidRPr="00ED45DD" w:rsidRDefault="00606750" w:rsidP="00B73156">
            <w:pPr>
              <w:ind w:left="-146" w:right="-109"/>
              <w:jc w:val="center"/>
              <w:rPr>
                <w:rFonts w:ascii="Arial" w:hAnsi="Arial" w:cs="Arial"/>
                <w:color w:val="000000"/>
                <w:sz w:val="20"/>
              </w:rPr>
            </w:pPr>
            <w:r w:rsidRPr="00ED45DD">
              <w:rPr>
                <w:rFonts w:ascii="Arial" w:hAnsi="Arial" w:cs="Arial"/>
                <w:color w:val="000000"/>
                <w:sz w:val="20"/>
              </w:rPr>
              <w:t>в течение года</w:t>
            </w:r>
          </w:p>
          <w:p w:rsidR="00606750" w:rsidRPr="00ED45DD" w:rsidRDefault="00606750" w:rsidP="00B73156">
            <w:pPr>
              <w:ind w:left="-146" w:right="-109"/>
              <w:jc w:val="center"/>
              <w:rPr>
                <w:rFonts w:ascii="Arial" w:hAnsi="Arial" w:cs="Arial"/>
                <w:color w:val="000000"/>
                <w:sz w:val="20"/>
              </w:rPr>
            </w:pPr>
          </w:p>
        </w:tc>
        <w:tc>
          <w:tcPr>
            <w:tcW w:w="975" w:type="pct"/>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Отдел юридической слу</w:t>
            </w:r>
            <w:r w:rsidRPr="00ED45DD">
              <w:rPr>
                <w:rFonts w:ascii="Arial" w:hAnsi="Arial" w:cs="Arial"/>
                <w:color w:val="000000"/>
                <w:sz w:val="20"/>
              </w:rPr>
              <w:t>ж</w:t>
            </w:r>
            <w:r w:rsidRPr="00ED45DD">
              <w:rPr>
                <w:rFonts w:ascii="Arial" w:hAnsi="Arial" w:cs="Arial"/>
                <w:color w:val="000000"/>
                <w:sz w:val="20"/>
              </w:rPr>
              <w:t>бы</w:t>
            </w:r>
          </w:p>
          <w:p w:rsidR="00606750" w:rsidRPr="00ED45DD" w:rsidRDefault="00606750" w:rsidP="00B73156">
            <w:pPr>
              <w:jc w:val="center"/>
              <w:rPr>
                <w:rFonts w:ascii="Arial" w:hAnsi="Arial" w:cs="Arial"/>
                <w:color w:val="000000"/>
                <w:sz w:val="20"/>
              </w:rPr>
            </w:pPr>
          </w:p>
        </w:tc>
      </w:tr>
      <w:tr w:rsidR="00606750" w:rsidRPr="00ED45DD" w:rsidTr="00B73156">
        <w:trPr>
          <w:cantSplit/>
        </w:trPr>
        <w:tc>
          <w:tcPr>
            <w:tcW w:w="201" w:type="pct"/>
            <w:vAlign w:val="center"/>
          </w:tcPr>
          <w:p w:rsidR="00606750" w:rsidRPr="00ED45DD" w:rsidRDefault="00606750" w:rsidP="00B73156">
            <w:pPr>
              <w:ind w:left="-142" w:right="-183"/>
              <w:jc w:val="center"/>
              <w:rPr>
                <w:rFonts w:ascii="Arial" w:hAnsi="Arial" w:cs="Arial"/>
                <w:color w:val="000000"/>
                <w:sz w:val="20"/>
              </w:rPr>
            </w:pPr>
            <w:r w:rsidRPr="00ED45DD">
              <w:rPr>
                <w:rFonts w:ascii="Arial" w:hAnsi="Arial" w:cs="Arial"/>
                <w:color w:val="000000"/>
                <w:sz w:val="20"/>
              </w:rPr>
              <w:t>29.</w:t>
            </w:r>
          </w:p>
          <w:p w:rsidR="00606750" w:rsidRPr="00ED45DD" w:rsidRDefault="00606750" w:rsidP="00B73156">
            <w:pPr>
              <w:ind w:left="-142" w:right="-183"/>
              <w:jc w:val="center"/>
              <w:rPr>
                <w:rFonts w:ascii="Arial" w:hAnsi="Arial" w:cs="Arial"/>
                <w:color w:val="000000"/>
                <w:sz w:val="20"/>
              </w:rPr>
            </w:pPr>
          </w:p>
        </w:tc>
        <w:tc>
          <w:tcPr>
            <w:tcW w:w="3172" w:type="pct"/>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Взаимодействие с правоохранительными и иными государственными органами по вопросам прот</w:t>
            </w:r>
            <w:r w:rsidRPr="00ED45DD">
              <w:rPr>
                <w:rFonts w:ascii="Arial" w:hAnsi="Arial" w:cs="Arial"/>
                <w:color w:val="000000"/>
                <w:sz w:val="20"/>
              </w:rPr>
              <w:t>и</w:t>
            </w:r>
            <w:r w:rsidRPr="00ED45DD">
              <w:rPr>
                <w:rFonts w:ascii="Arial" w:hAnsi="Arial" w:cs="Arial"/>
                <w:color w:val="000000"/>
                <w:sz w:val="20"/>
              </w:rPr>
              <w:t>водействия ко</w:t>
            </w:r>
            <w:r w:rsidRPr="00ED45DD">
              <w:rPr>
                <w:rFonts w:ascii="Arial" w:hAnsi="Arial" w:cs="Arial"/>
                <w:color w:val="000000"/>
                <w:sz w:val="20"/>
              </w:rPr>
              <w:t>р</w:t>
            </w:r>
            <w:r w:rsidRPr="00ED45DD">
              <w:rPr>
                <w:rFonts w:ascii="Arial" w:hAnsi="Arial" w:cs="Arial"/>
                <w:color w:val="000000"/>
                <w:sz w:val="20"/>
              </w:rPr>
              <w:t xml:space="preserve">рупции </w:t>
            </w:r>
          </w:p>
          <w:p w:rsidR="00606750" w:rsidRPr="00ED45DD" w:rsidRDefault="00606750" w:rsidP="00B73156">
            <w:pPr>
              <w:jc w:val="center"/>
              <w:rPr>
                <w:rFonts w:ascii="Arial" w:hAnsi="Arial" w:cs="Arial"/>
                <w:color w:val="000000"/>
                <w:sz w:val="20"/>
              </w:rPr>
            </w:pPr>
          </w:p>
        </w:tc>
        <w:tc>
          <w:tcPr>
            <w:tcW w:w="652" w:type="pct"/>
            <w:vAlign w:val="center"/>
          </w:tcPr>
          <w:p w:rsidR="00606750" w:rsidRPr="00ED45DD" w:rsidRDefault="00606750" w:rsidP="00B73156">
            <w:pPr>
              <w:ind w:left="-146" w:right="-109"/>
              <w:jc w:val="center"/>
              <w:rPr>
                <w:rFonts w:ascii="Arial" w:hAnsi="Arial" w:cs="Arial"/>
                <w:color w:val="000000"/>
                <w:sz w:val="20"/>
              </w:rPr>
            </w:pPr>
            <w:r w:rsidRPr="00ED45DD">
              <w:rPr>
                <w:rFonts w:ascii="Arial" w:hAnsi="Arial" w:cs="Arial"/>
                <w:color w:val="000000"/>
                <w:sz w:val="20"/>
              </w:rPr>
              <w:t>в течение года</w:t>
            </w:r>
          </w:p>
          <w:p w:rsidR="00606750" w:rsidRPr="00ED45DD" w:rsidRDefault="00606750" w:rsidP="00B73156">
            <w:pPr>
              <w:ind w:left="-146" w:right="-109"/>
              <w:jc w:val="center"/>
              <w:rPr>
                <w:rFonts w:ascii="Arial" w:hAnsi="Arial" w:cs="Arial"/>
                <w:color w:val="000000"/>
                <w:sz w:val="20"/>
              </w:rPr>
            </w:pPr>
          </w:p>
        </w:tc>
        <w:tc>
          <w:tcPr>
            <w:tcW w:w="975" w:type="pct"/>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Отдел организационной р</w:t>
            </w:r>
            <w:r w:rsidRPr="00ED45DD">
              <w:rPr>
                <w:rFonts w:ascii="Arial" w:hAnsi="Arial" w:cs="Arial"/>
                <w:color w:val="000000"/>
                <w:sz w:val="20"/>
              </w:rPr>
              <w:t>а</w:t>
            </w:r>
            <w:r w:rsidRPr="00ED45DD">
              <w:rPr>
                <w:rFonts w:ascii="Arial" w:hAnsi="Arial" w:cs="Arial"/>
                <w:color w:val="000000"/>
                <w:sz w:val="20"/>
              </w:rPr>
              <w:t>боты, отдел юридич</w:t>
            </w:r>
            <w:r w:rsidRPr="00ED45DD">
              <w:rPr>
                <w:rFonts w:ascii="Arial" w:hAnsi="Arial" w:cs="Arial"/>
                <w:color w:val="000000"/>
                <w:sz w:val="20"/>
              </w:rPr>
              <w:t>е</w:t>
            </w:r>
            <w:r w:rsidRPr="00ED45DD">
              <w:rPr>
                <w:rFonts w:ascii="Arial" w:hAnsi="Arial" w:cs="Arial"/>
                <w:color w:val="000000"/>
                <w:sz w:val="20"/>
              </w:rPr>
              <w:t>ской службы</w:t>
            </w:r>
          </w:p>
        </w:tc>
      </w:tr>
      <w:tr w:rsidR="00606750" w:rsidRPr="00ED45DD" w:rsidTr="00B73156">
        <w:trPr>
          <w:cantSplit/>
        </w:trPr>
        <w:tc>
          <w:tcPr>
            <w:tcW w:w="201" w:type="pct"/>
            <w:vAlign w:val="center"/>
          </w:tcPr>
          <w:p w:rsidR="00606750" w:rsidRPr="00ED45DD" w:rsidRDefault="00606750" w:rsidP="00B73156">
            <w:pPr>
              <w:ind w:left="-142" w:right="-183"/>
              <w:jc w:val="center"/>
              <w:rPr>
                <w:rFonts w:ascii="Arial" w:hAnsi="Arial" w:cs="Arial"/>
                <w:color w:val="000000"/>
                <w:sz w:val="20"/>
              </w:rPr>
            </w:pPr>
            <w:r w:rsidRPr="00ED45DD">
              <w:rPr>
                <w:rFonts w:ascii="Arial" w:hAnsi="Arial" w:cs="Arial"/>
                <w:color w:val="000000"/>
                <w:sz w:val="20"/>
              </w:rPr>
              <w:t>30.</w:t>
            </w:r>
          </w:p>
        </w:tc>
        <w:tc>
          <w:tcPr>
            <w:tcW w:w="3172" w:type="pct"/>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Мониторинг цен товаров, работ, услуг при осуществлении закупок товаров, работ, услуг для обесп</w:t>
            </w:r>
            <w:r w:rsidRPr="00ED45DD">
              <w:rPr>
                <w:rFonts w:ascii="Arial" w:hAnsi="Arial" w:cs="Arial"/>
                <w:color w:val="000000"/>
                <w:sz w:val="20"/>
              </w:rPr>
              <w:t>е</w:t>
            </w:r>
            <w:r w:rsidRPr="00ED45DD">
              <w:rPr>
                <w:rFonts w:ascii="Arial" w:hAnsi="Arial" w:cs="Arial"/>
                <w:color w:val="000000"/>
                <w:sz w:val="20"/>
              </w:rPr>
              <w:t>чения муниципальных нужд в администрации Мариинско-Поса</w:t>
            </w:r>
            <w:r w:rsidRPr="00ED45DD">
              <w:rPr>
                <w:rFonts w:ascii="Arial" w:hAnsi="Arial" w:cs="Arial"/>
                <w:color w:val="000000"/>
                <w:sz w:val="20"/>
              </w:rPr>
              <w:t>д</w:t>
            </w:r>
            <w:r w:rsidRPr="00ED45DD">
              <w:rPr>
                <w:rFonts w:ascii="Arial" w:hAnsi="Arial" w:cs="Arial"/>
                <w:color w:val="000000"/>
                <w:sz w:val="20"/>
              </w:rPr>
              <w:t>ского района</w:t>
            </w:r>
          </w:p>
        </w:tc>
        <w:tc>
          <w:tcPr>
            <w:tcW w:w="652" w:type="pct"/>
            <w:vAlign w:val="center"/>
          </w:tcPr>
          <w:p w:rsidR="00606750" w:rsidRPr="00ED45DD" w:rsidRDefault="00606750" w:rsidP="00B73156">
            <w:pPr>
              <w:ind w:left="-146" w:right="-109"/>
              <w:jc w:val="center"/>
              <w:rPr>
                <w:rFonts w:ascii="Arial" w:hAnsi="Arial" w:cs="Arial"/>
                <w:color w:val="000000"/>
                <w:sz w:val="20"/>
              </w:rPr>
            </w:pPr>
            <w:r w:rsidRPr="00ED45DD">
              <w:rPr>
                <w:rFonts w:ascii="Arial" w:hAnsi="Arial" w:cs="Arial"/>
                <w:color w:val="000000"/>
                <w:sz w:val="20"/>
              </w:rPr>
              <w:t>в течение года</w:t>
            </w:r>
          </w:p>
          <w:p w:rsidR="00606750" w:rsidRPr="00ED45DD" w:rsidRDefault="00606750" w:rsidP="00B73156">
            <w:pPr>
              <w:ind w:left="-146" w:right="-109"/>
              <w:jc w:val="center"/>
              <w:rPr>
                <w:rFonts w:ascii="Arial" w:hAnsi="Arial" w:cs="Arial"/>
                <w:color w:val="000000"/>
                <w:sz w:val="20"/>
              </w:rPr>
            </w:pPr>
          </w:p>
        </w:tc>
        <w:tc>
          <w:tcPr>
            <w:tcW w:w="975" w:type="pct"/>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Отдел экономики и имущес</w:t>
            </w:r>
            <w:r w:rsidRPr="00ED45DD">
              <w:rPr>
                <w:rFonts w:ascii="Arial" w:hAnsi="Arial" w:cs="Arial"/>
                <w:color w:val="000000"/>
                <w:sz w:val="20"/>
              </w:rPr>
              <w:t>т</w:t>
            </w:r>
            <w:r w:rsidRPr="00ED45DD">
              <w:rPr>
                <w:rFonts w:ascii="Arial" w:hAnsi="Arial" w:cs="Arial"/>
                <w:color w:val="000000"/>
                <w:sz w:val="20"/>
              </w:rPr>
              <w:t>венных отнош</w:t>
            </w:r>
            <w:r w:rsidRPr="00ED45DD">
              <w:rPr>
                <w:rFonts w:ascii="Arial" w:hAnsi="Arial" w:cs="Arial"/>
                <w:color w:val="000000"/>
                <w:sz w:val="20"/>
              </w:rPr>
              <w:t>е</w:t>
            </w:r>
            <w:r w:rsidRPr="00ED45DD">
              <w:rPr>
                <w:rFonts w:ascii="Arial" w:hAnsi="Arial" w:cs="Arial"/>
                <w:color w:val="000000"/>
                <w:sz w:val="20"/>
              </w:rPr>
              <w:t xml:space="preserve">ний </w:t>
            </w:r>
          </w:p>
        </w:tc>
      </w:tr>
      <w:tr w:rsidR="00606750" w:rsidRPr="00ED45DD" w:rsidTr="00B73156">
        <w:trPr>
          <w:cantSplit/>
        </w:trPr>
        <w:tc>
          <w:tcPr>
            <w:tcW w:w="201" w:type="pct"/>
            <w:vAlign w:val="center"/>
          </w:tcPr>
          <w:p w:rsidR="00606750" w:rsidRPr="00ED45DD" w:rsidRDefault="00606750" w:rsidP="00B73156">
            <w:pPr>
              <w:ind w:left="-142" w:right="-183"/>
              <w:jc w:val="center"/>
              <w:rPr>
                <w:rFonts w:ascii="Arial" w:hAnsi="Arial" w:cs="Arial"/>
                <w:color w:val="000000"/>
                <w:sz w:val="20"/>
              </w:rPr>
            </w:pPr>
            <w:r w:rsidRPr="00ED45DD">
              <w:rPr>
                <w:rFonts w:ascii="Arial" w:hAnsi="Arial" w:cs="Arial"/>
                <w:color w:val="000000"/>
                <w:sz w:val="20"/>
              </w:rPr>
              <w:t>31.</w:t>
            </w:r>
          </w:p>
        </w:tc>
        <w:tc>
          <w:tcPr>
            <w:tcW w:w="3172" w:type="pct"/>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Обеспечение эффективности бюджетных расходов при осуществлении закупок товаров, р</w:t>
            </w:r>
            <w:r w:rsidRPr="00ED45DD">
              <w:rPr>
                <w:rFonts w:ascii="Arial" w:hAnsi="Arial" w:cs="Arial"/>
                <w:color w:val="000000"/>
                <w:sz w:val="20"/>
              </w:rPr>
              <w:t>а</w:t>
            </w:r>
            <w:r w:rsidRPr="00ED45DD">
              <w:rPr>
                <w:rFonts w:ascii="Arial" w:hAnsi="Arial" w:cs="Arial"/>
                <w:color w:val="000000"/>
                <w:sz w:val="20"/>
              </w:rPr>
              <w:t>бот, услуг для обеспечения муниципальных нужд в администрации Мариинско-Поса</w:t>
            </w:r>
            <w:r w:rsidRPr="00ED45DD">
              <w:rPr>
                <w:rFonts w:ascii="Arial" w:hAnsi="Arial" w:cs="Arial"/>
                <w:color w:val="000000"/>
                <w:sz w:val="20"/>
              </w:rPr>
              <w:t>д</w:t>
            </w:r>
            <w:r w:rsidRPr="00ED45DD">
              <w:rPr>
                <w:rFonts w:ascii="Arial" w:hAnsi="Arial" w:cs="Arial"/>
                <w:color w:val="000000"/>
                <w:sz w:val="20"/>
              </w:rPr>
              <w:t xml:space="preserve">ского района </w:t>
            </w:r>
          </w:p>
          <w:p w:rsidR="00606750" w:rsidRPr="00ED45DD" w:rsidRDefault="00606750" w:rsidP="00B73156">
            <w:pPr>
              <w:jc w:val="center"/>
              <w:rPr>
                <w:rFonts w:ascii="Arial" w:hAnsi="Arial" w:cs="Arial"/>
                <w:color w:val="000000"/>
                <w:sz w:val="20"/>
              </w:rPr>
            </w:pPr>
          </w:p>
        </w:tc>
        <w:tc>
          <w:tcPr>
            <w:tcW w:w="652" w:type="pct"/>
            <w:vAlign w:val="center"/>
          </w:tcPr>
          <w:p w:rsidR="00606750" w:rsidRPr="00ED45DD" w:rsidRDefault="00606750" w:rsidP="00B73156">
            <w:pPr>
              <w:ind w:left="-146" w:right="-109"/>
              <w:jc w:val="center"/>
              <w:rPr>
                <w:rFonts w:ascii="Arial" w:hAnsi="Arial" w:cs="Arial"/>
                <w:color w:val="000000"/>
                <w:sz w:val="20"/>
              </w:rPr>
            </w:pPr>
            <w:r w:rsidRPr="00ED45DD">
              <w:rPr>
                <w:rFonts w:ascii="Arial" w:hAnsi="Arial" w:cs="Arial"/>
                <w:color w:val="000000"/>
                <w:sz w:val="20"/>
              </w:rPr>
              <w:t>в течение года</w:t>
            </w:r>
          </w:p>
          <w:p w:rsidR="00606750" w:rsidRPr="00ED45DD" w:rsidRDefault="00606750" w:rsidP="00B73156">
            <w:pPr>
              <w:ind w:left="-146" w:right="-109"/>
              <w:jc w:val="center"/>
              <w:rPr>
                <w:rFonts w:ascii="Arial" w:hAnsi="Arial" w:cs="Arial"/>
                <w:color w:val="000000"/>
                <w:sz w:val="20"/>
              </w:rPr>
            </w:pPr>
          </w:p>
        </w:tc>
        <w:tc>
          <w:tcPr>
            <w:tcW w:w="975" w:type="pct"/>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Сектор по размещению зак</w:t>
            </w:r>
            <w:r w:rsidRPr="00ED45DD">
              <w:rPr>
                <w:rFonts w:ascii="Arial" w:hAnsi="Arial" w:cs="Arial"/>
                <w:color w:val="000000"/>
                <w:sz w:val="20"/>
              </w:rPr>
              <w:t>а</w:t>
            </w:r>
            <w:r w:rsidRPr="00ED45DD">
              <w:rPr>
                <w:rFonts w:ascii="Arial" w:hAnsi="Arial" w:cs="Arial"/>
                <w:color w:val="000000"/>
                <w:sz w:val="20"/>
              </w:rPr>
              <w:t>зов для муниципал</w:t>
            </w:r>
            <w:r w:rsidRPr="00ED45DD">
              <w:rPr>
                <w:rFonts w:ascii="Arial" w:hAnsi="Arial" w:cs="Arial"/>
                <w:color w:val="000000"/>
                <w:sz w:val="20"/>
              </w:rPr>
              <w:t>ь</w:t>
            </w:r>
            <w:r w:rsidRPr="00ED45DD">
              <w:rPr>
                <w:rFonts w:ascii="Arial" w:hAnsi="Arial" w:cs="Arial"/>
                <w:color w:val="000000"/>
                <w:sz w:val="20"/>
              </w:rPr>
              <w:t xml:space="preserve">ных нужд </w:t>
            </w:r>
          </w:p>
        </w:tc>
      </w:tr>
      <w:tr w:rsidR="00606750" w:rsidRPr="00ED45DD" w:rsidTr="00B73156">
        <w:trPr>
          <w:cantSplit/>
        </w:trPr>
        <w:tc>
          <w:tcPr>
            <w:tcW w:w="201" w:type="pct"/>
            <w:vAlign w:val="center"/>
          </w:tcPr>
          <w:p w:rsidR="00606750" w:rsidRPr="00ED45DD" w:rsidRDefault="00606750" w:rsidP="00B73156">
            <w:pPr>
              <w:ind w:left="-142" w:right="-183"/>
              <w:jc w:val="center"/>
              <w:rPr>
                <w:rFonts w:ascii="Arial" w:hAnsi="Arial" w:cs="Arial"/>
                <w:color w:val="000000"/>
                <w:sz w:val="20"/>
              </w:rPr>
            </w:pPr>
            <w:r w:rsidRPr="00ED45DD">
              <w:rPr>
                <w:rFonts w:ascii="Arial" w:hAnsi="Arial" w:cs="Arial"/>
                <w:color w:val="000000"/>
                <w:sz w:val="20"/>
              </w:rPr>
              <w:t>32.</w:t>
            </w:r>
          </w:p>
        </w:tc>
        <w:tc>
          <w:tcPr>
            <w:tcW w:w="3172" w:type="pct"/>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Проведение мероприятий по устранению случаев участия на стороне поставщиков проду</w:t>
            </w:r>
            <w:r w:rsidRPr="00ED45DD">
              <w:rPr>
                <w:rFonts w:ascii="Arial" w:hAnsi="Arial" w:cs="Arial"/>
                <w:color w:val="000000"/>
                <w:sz w:val="20"/>
              </w:rPr>
              <w:t>к</w:t>
            </w:r>
            <w:r w:rsidRPr="00ED45DD">
              <w:rPr>
                <w:rFonts w:ascii="Arial" w:hAnsi="Arial" w:cs="Arial"/>
                <w:color w:val="000000"/>
                <w:sz w:val="20"/>
              </w:rPr>
              <w:t>ции для обеспечения муниципальных нужд в администрации Мариинско-Посадского района близких родс</w:t>
            </w:r>
            <w:r w:rsidRPr="00ED45DD">
              <w:rPr>
                <w:rFonts w:ascii="Arial" w:hAnsi="Arial" w:cs="Arial"/>
                <w:color w:val="000000"/>
                <w:sz w:val="20"/>
              </w:rPr>
              <w:t>т</w:t>
            </w:r>
            <w:r w:rsidRPr="00ED45DD">
              <w:rPr>
                <w:rFonts w:ascii="Arial" w:hAnsi="Arial" w:cs="Arial"/>
                <w:color w:val="000000"/>
                <w:sz w:val="20"/>
              </w:rPr>
              <w:t>венников муниципальных служащих, а также лиц, к</w:t>
            </w:r>
            <w:r w:rsidRPr="00ED45DD">
              <w:rPr>
                <w:rFonts w:ascii="Arial" w:hAnsi="Arial" w:cs="Arial"/>
                <w:color w:val="000000"/>
                <w:sz w:val="20"/>
              </w:rPr>
              <w:t>о</w:t>
            </w:r>
            <w:r w:rsidRPr="00ED45DD">
              <w:rPr>
                <w:rFonts w:ascii="Arial" w:hAnsi="Arial" w:cs="Arial"/>
                <w:color w:val="000000"/>
                <w:sz w:val="20"/>
              </w:rPr>
              <w:t>торые могут оказать прямое влияние на процесс формирования, размещения и контроля за осуществлением закупок товаров, работ, услуг для обе</w:t>
            </w:r>
            <w:r w:rsidRPr="00ED45DD">
              <w:rPr>
                <w:rFonts w:ascii="Arial" w:hAnsi="Arial" w:cs="Arial"/>
                <w:color w:val="000000"/>
                <w:sz w:val="20"/>
              </w:rPr>
              <w:t>с</w:t>
            </w:r>
            <w:r w:rsidRPr="00ED45DD">
              <w:rPr>
                <w:rFonts w:ascii="Arial" w:hAnsi="Arial" w:cs="Arial"/>
                <w:color w:val="000000"/>
                <w:sz w:val="20"/>
              </w:rPr>
              <w:t>печения муниципальных нужд администрации Мариинско-Поса</w:t>
            </w:r>
            <w:r w:rsidRPr="00ED45DD">
              <w:rPr>
                <w:rFonts w:ascii="Arial" w:hAnsi="Arial" w:cs="Arial"/>
                <w:color w:val="000000"/>
                <w:sz w:val="20"/>
              </w:rPr>
              <w:t>д</w:t>
            </w:r>
            <w:r w:rsidRPr="00ED45DD">
              <w:rPr>
                <w:rFonts w:ascii="Arial" w:hAnsi="Arial" w:cs="Arial"/>
                <w:color w:val="000000"/>
                <w:sz w:val="20"/>
              </w:rPr>
              <w:t>ского района</w:t>
            </w:r>
          </w:p>
        </w:tc>
        <w:tc>
          <w:tcPr>
            <w:tcW w:w="652" w:type="pct"/>
            <w:vAlign w:val="center"/>
          </w:tcPr>
          <w:p w:rsidR="00606750" w:rsidRPr="00ED45DD" w:rsidRDefault="00606750" w:rsidP="00B73156">
            <w:pPr>
              <w:ind w:left="-146" w:right="-109"/>
              <w:jc w:val="center"/>
              <w:rPr>
                <w:rFonts w:ascii="Arial" w:hAnsi="Arial" w:cs="Arial"/>
                <w:color w:val="000000"/>
                <w:sz w:val="20"/>
              </w:rPr>
            </w:pPr>
            <w:r w:rsidRPr="00ED45DD">
              <w:rPr>
                <w:rFonts w:ascii="Arial" w:hAnsi="Arial" w:cs="Arial"/>
                <w:color w:val="000000"/>
                <w:sz w:val="20"/>
              </w:rPr>
              <w:t>в течение года</w:t>
            </w:r>
          </w:p>
          <w:p w:rsidR="00606750" w:rsidRPr="00ED45DD" w:rsidRDefault="00606750" w:rsidP="00B73156">
            <w:pPr>
              <w:ind w:left="-146" w:right="-109"/>
              <w:jc w:val="center"/>
              <w:rPr>
                <w:rFonts w:ascii="Arial" w:hAnsi="Arial" w:cs="Arial"/>
                <w:color w:val="000000"/>
                <w:sz w:val="20"/>
              </w:rPr>
            </w:pPr>
          </w:p>
        </w:tc>
        <w:tc>
          <w:tcPr>
            <w:tcW w:w="975" w:type="pct"/>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Сектор по размещению зак</w:t>
            </w:r>
            <w:r w:rsidRPr="00ED45DD">
              <w:rPr>
                <w:rFonts w:ascii="Arial" w:hAnsi="Arial" w:cs="Arial"/>
                <w:color w:val="000000"/>
                <w:sz w:val="20"/>
              </w:rPr>
              <w:t>а</w:t>
            </w:r>
            <w:r w:rsidRPr="00ED45DD">
              <w:rPr>
                <w:rFonts w:ascii="Arial" w:hAnsi="Arial" w:cs="Arial"/>
                <w:color w:val="000000"/>
                <w:sz w:val="20"/>
              </w:rPr>
              <w:t>зов для муниципал</w:t>
            </w:r>
            <w:r w:rsidRPr="00ED45DD">
              <w:rPr>
                <w:rFonts w:ascii="Arial" w:hAnsi="Arial" w:cs="Arial"/>
                <w:color w:val="000000"/>
                <w:sz w:val="20"/>
              </w:rPr>
              <w:t>ь</w:t>
            </w:r>
            <w:r w:rsidRPr="00ED45DD">
              <w:rPr>
                <w:rFonts w:ascii="Arial" w:hAnsi="Arial" w:cs="Arial"/>
                <w:color w:val="000000"/>
                <w:sz w:val="20"/>
              </w:rPr>
              <w:t>ных нужд</w:t>
            </w:r>
          </w:p>
        </w:tc>
      </w:tr>
      <w:tr w:rsidR="00606750" w:rsidRPr="00ED45DD" w:rsidTr="00B73156">
        <w:trPr>
          <w:cantSplit/>
        </w:trPr>
        <w:tc>
          <w:tcPr>
            <w:tcW w:w="201" w:type="pct"/>
            <w:vAlign w:val="center"/>
          </w:tcPr>
          <w:p w:rsidR="00606750" w:rsidRPr="00ED45DD" w:rsidRDefault="00606750" w:rsidP="00B73156">
            <w:pPr>
              <w:ind w:left="-142" w:right="-183"/>
              <w:jc w:val="center"/>
              <w:rPr>
                <w:rFonts w:ascii="Arial" w:hAnsi="Arial" w:cs="Arial"/>
                <w:color w:val="000000"/>
                <w:sz w:val="20"/>
              </w:rPr>
            </w:pPr>
          </w:p>
        </w:tc>
        <w:tc>
          <w:tcPr>
            <w:tcW w:w="3172" w:type="pct"/>
            <w:vAlign w:val="center"/>
          </w:tcPr>
          <w:p w:rsidR="00606750" w:rsidRPr="00ED45DD" w:rsidRDefault="00606750" w:rsidP="00B73156">
            <w:pPr>
              <w:jc w:val="center"/>
              <w:rPr>
                <w:rFonts w:ascii="Arial" w:hAnsi="Arial" w:cs="Arial"/>
                <w:color w:val="000000"/>
                <w:sz w:val="20"/>
              </w:rPr>
            </w:pPr>
          </w:p>
        </w:tc>
        <w:tc>
          <w:tcPr>
            <w:tcW w:w="652" w:type="pct"/>
            <w:vAlign w:val="center"/>
          </w:tcPr>
          <w:p w:rsidR="00606750" w:rsidRPr="00ED45DD" w:rsidRDefault="00606750" w:rsidP="00B73156">
            <w:pPr>
              <w:ind w:left="-146" w:right="-109"/>
              <w:jc w:val="center"/>
              <w:rPr>
                <w:rFonts w:ascii="Arial" w:hAnsi="Arial" w:cs="Arial"/>
                <w:color w:val="000000"/>
                <w:sz w:val="20"/>
              </w:rPr>
            </w:pPr>
          </w:p>
        </w:tc>
        <w:tc>
          <w:tcPr>
            <w:tcW w:w="975" w:type="pct"/>
            <w:vAlign w:val="center"/>
          </w:tcPr>
          <w:p w:rsidR="00606750" w:rsidRPr="00ED45DD" w:rsidRDefault="00606750" w:rsidP="00B73156">
            <w:pPr>
              <w:jc w:val="center"/>
              <w:rPr>
                <w:rFonts w:ascii="Arial" w:hAnsi="Arial" w:cs="Arial"/>
                <w:color w:val="000000"/>
                <w:sz w:val="20"/>
              </w:rPr>
            </w:pPr>
          </w:p>
        </w:tc>
      </w:tr>
      <w:tr w:rsidR="00606750" w:rsidRPr="00ED45DD" w:rsidTr="00B73156">
        <w:trPr>
          <w:cantSplit/>
        </w:trPr>
        <w:tc>
          <w:tcPr>
            <w:tcW w:w="201" w:type="pct"/>
            <w:vAlign w:val="center"/>
          </w:tcPr>
          <w:p w:rsidR="00606750" w:rsidRPr="00ED45DD" w:rsidRDefault="00606750" w:rsidP="00B73156">
            <w:pPr>
              <w:ind w:left="-142" w:right="-183"/>
              <w:jc w:val="center"/>
              <w:rPr>
                <w:rFonts w:ascii="Arial" w:hAnsi="Arial" w:cs="Arial"/>
                <w:color w:val="000000"/>
                <w:sz w:val="20"/>
              </w:rPr>
            </w:pPr>
            <w:r w:rsidRPr="00ED45DD">
              <w:rPr>
                <w:rFonts w:ascii="Arial" w:hAnsi="Arial" w:cs="Arial"/>
                <w:color w:val="000000"/>
                <w:sz w:val="20"/>
              </w:rPr>
              <w:t>33.</w:t>
            </w:r>
          </w:p>
          <w:p w:rsidR="002437E2" w:rsidRPr="00ED45DD" w:rsidRDefault="00606750" w:rsidP="00B73156">
            <w:pPr>
              <w:ind w:left="-142" w:right="-183"/>
              <w:jc w:val="center"/>
              <w:rPr>
                <w:rFonts w:ascii="Arial" w:hAnsi="Arial" w:cs="Arial"/>
                <w:color w:val="000000"/>
                <w:sz w:val="20"/>
              </w:rPr>
            </w:pPr>
            <w:r w:rsidRPr="00ED45DD">
              <w:rPr>
                <w:rFonts w:ascii="Arial" w:hAnsi="Arial" w:cs="Arial"/>
                <w:color w:val="000000"/>
                <w:sz w:val="20"/>
              </w:rPr>
              <w:t>33.1.</w:t>
            </w:r>
          </w:p>
          <w:p w:rsidR="00606750" w:rsidRPr="00ED45DD" w:rsidRDefault="00606750" w:rsidP="00B73156">
            <w:pPr>
              <w:ind w:left="-142" w:right="-183"/>
              <w:jc w:val="center"/>
              <w:rPr>
                <w:rFonts w:ascii="Arial" w:hAnsi="Arial" w:cs="Arial"/>
                <w:color w:val="000000"/>
                <w:sz w:val="20"/>
              </w:rPr>
            </w:pPr>
            <w:r w:rsidRPr="00ED45DD">
              <w:rPr>
                <w:rFonts w:ascii="Arial" w:hAnsi="Arial" w:cs="Arial"/>
                <w:color w:val="000000"/>
                <w:sz w:val="20"/>
              </w:rPr>
              <w:t>33.2.</w:t>
            </w:r>
          </w:p>
        </w:tc>
        <w:tc>
          <w:tcPr>
            <w:tcW w:w="3172" w:type="pct"/>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Организация и обеспечение проведения конку</w:t>
            </w:r>
            <w:r w:rsidRPr="00ED45DD">
              <w:rPr>
                <w:rFonts w:ascii="Arial" w:hAnsi="Arial" w:cs="Arial"/>
                <w:color w:val="000000"/>
                <w:sz w:val="20"/>
              </w:rPr>
              <w:t>р</w:t>
            </w:r>
            <w:r w:rsidRPr="00ED45DD">
              <w:rPr>
                <w:rFonts w:ascii="Arial" w:hAnsi="Arial" w:cs="Arial"/>
                <w:color w:val="000000"/>
                <w:sz w:val="20"/>
              </w:rPr>
              <w:t>сов:</w:t>
            </w:r>
          </w:p>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на замещение вакантных должностей муниципальной службы в администрации Марии</w:t>
            </w:r>
            <w:r w:rsidRPr="00ED45DD">
              <w:rPr>
                <w:rFonts w:ascii="Arial" w:hAnsi="Arial" w:cs="Arial"/>
                <w:color w:val="000000"/>
                <w:sz w:val="20"/>
              </w:rPr>
              <w:t>н</w:t>
            </w:r>
            <w:r w:rsidRPr="00ED45DD">
              <w:rPr>
                <w:rFonts w:ascii="Arial" w:hAnsi="Arial" w:cs="Arial"/>
                <w:color w:val="000000"/>
                <w:sz w:val="20"/>
              </w:rPr>
              <w:t>ско-Посадского района и для включения в кадровый резерв администрации Мариинско-Посадского ра</w:t>
            </w:r>
            <w:r w:rsidRPr="00ED45DD">
              <w:rPr>
                <w:rFonts w:ascii="Arial" w:hAnsi="Arial" w:cs="Arial"/>
                <w:color w:val="000000"/>
                <w:sz w:val="20"/>
              </w:rPr>
              <w:t>й</w:t>
            </w:r>
            <w:r w:rsidRPr="00ED45DD">
              <w:rPr>
                <w:rFonts w:ascii="Arial" w:hAnsi="Arial" w:cs="Arial"/>
                <w:color w:val="000000"/>
                <w:sz w:val="20"/>
              </w:rPr>
              <w:t>она;</w:t>
            </w:r>
          </w:p>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на замещение вакантных должностей руководителей организаций, находящихся в ведении админ</w:t>
            </w:r>
            <w:r w:rsidRPr="00ED45DD">
              <w:rPr>
                <w:rFonts w:ascii="Arial" w:hAnsi="Arial" w:cs="Arial"/>
                <w:color w:val="000000"/>
                <w:sz w:val="20"/>
              </w:rPr>
              <w:t>и</w:t>
            </w:r>
            <w:r w:rsidRPr="00ED45DD">
              <w:rPr>
                <w:rFonts w:ascii="Arial" w:hAnsi="Arial" w:cs="Arial"/>
                <w:color w:val="000000"/>
                <w:sz w:val="20"/>
              </w:rPr>
              <w:t>страции Мариинско-Поса</w:t>
            </w:r>
            <w:r w:rsidRPr="00ED45DD">
              <w:rPr>
                <w:rFonts w:ascii="Arial" w:hAnsi="Arial" w:cs="Arial"/>
                <w:color w:val="000000"/>
                <w:sz w:val="20"/>
              </w:rPr>
              <w:t>д</w:t>
            </w:r>
            <w:r w:rsidRPr="00ED45DD">
              <w:rPr>
                <w:rFonts w:ascii="Arial" w:hAnsi="Arial" w:cs="Arial"/>
                <w:color w:val="000000"/>
                <w:sz w:val="20"/>
              </w:rPr>
              <w:t>ского района</w:t>
            </w:r>
          </w:p>
        </w:tc>
        <w:tc>
          <w:tcPr>
            <w:tcW w:w="652" w:type="pct"/>
            <w:vAlign w:val="center"/>
          </w:tcPr>
          <w:p w:rsidR="00606750" w:rsidRPr="00ED45DD" w:rsidRDefault="00606750" w:rsidP="00B73156">
            <w:pPr>
              <w:ind w:left="-146" w:right="-109"/>
              <w:jc w:val="center"/>
              <w:rPr>
                <w:rFonts w:ascii="Arial" w:hAnsi="Arial" w:cs="Arial"/>
                <w:color w:val="000000"/>
                <w:sz w:val="20"/>
              </w:rPr>
            </w:pPr>
            <w:r w:rsidRPr="00ED45DD">
              <w:rPr>
                <w:rFonts w:ascii="Arial" w:hAnsi="Arial" w:cs="Arial"/>
                <w:color w:val="000000"/>
                <w:sz w:val="20"/>
              </w:rPr>
              <w:t>по мере необходим</w:t>
            </w:r>
            <w:r w:rsidRPr="00ED45DD">
              <w:rPr>
                <w:rFonts w:ascii="Arial" w:hAnsi="Arial" w:cs="Arial"/>
                <w:color w:val="000000"/>
                <w:sz w:val="20"/>
              </w:rPr>
              <w:t>о</w:t>
            </w:r>
            <w:r w:rsidRPr="00ED45DD">
              <w:rPr>
                <w:rFonts w:ascii="Arial" w:hAnsi="Arial" w:cs="Arial"/>
                <w:color w:val="000000"/>
                <w:sz w:val="20"/>
              </w:rPr>
              <w:t>сти</w:t>
            </w:r>
          </w:p>
          <w:p w:rsidR="00606750" w:rsidRPr="00ED45DD" w:rsidRDefault="00606750" w:rsidP="00B73156">
            <w:pPr>
              <w:ind w:left="-146" w:right="-109"/>
              <w:jc w:val="center"/>
              <w:rPr>
                <w:rFonts w:ascii="Arial" w:hAnsi="Arial" w:cs="Arial"/>
                <w:color w:val="000000"/>
                <w:sz w:val="20"/>
              </w:rPr>
            </w:pPr>
          </w:p>
        </w:tc>
        <w:tc>
          <w:tcPr>
            <w:tcW w:w="975" w:type="pct"/>
            <w:vAlign w:val="center"/>
          </w:tcPr>
          <w:p w:rsidR="002437E2" w:rsidRPr="00ED45DD" w:rsidRDefault="00606750" w:rsidP="00B73156">
            <w:pPr>
              <w:jc w:val="center"/>
              <w:rPr>
                <w:rFonts w:ascii="Arial" w:hAnsi="Arial" w:cs="Arial"/>
                <w:color w:val="000000"/>
                <w:sz w:val="20"/>
              </w:rPr>
            </w:pPr>
            <w:r w:rsidRPr="00ED45DD">
              <w:rPr>
                <w:rFonts w:ascii="Arial" w:hAnsi="Arial" w:cs="Arial"/>
                <w:color w:val="000000"/>
                <w:sz w:val="20"/>
              </w:rPr>
              <w:t>Отдел организационной р</w:t>
            </w:r>
            <w:r w:rsidRPr="00ED45DD">
              <w:rPr>
                <w:rFonts w:ascii="Arial" w:hAnsi="Arial" w:cs="Arial"/>
                <w:color w:val="000000"/>
                <w:sz w:val="20"/>
              </w:rPr>
              <w:t>а</w:t>
            </w:r>
            <w:r w:rsidRPr="00ED45DD">
              <w:rPr>
                <w:rFonts w:ascii="Arial" w:hAnsi="Arial" w:cs="Arial"/>
                <w:color w:val="000000"/>
                <w:sz w:val="20"/>
              </w:rPr>
              <w:t xml:space="preserve">боты </w:t>
            </w:r>
          </w:p>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отдел культуры, отдел обр</w:t>
            </w:r>
            <w:r w:rsidRPr="00ED45DD">
              <w:rPr>
                <w:rFonts w:ascii="Arial" w:hAnsi="Arial" w:cs="Arial"/>
                <w:color w:val="000000"/>
                <w:sz w:val="20"/>
              </w:rPr>
              <w:t>а</w:t>
            </w:r>
            <w:r w:rsidRPr="00ED45DD">
              <w:rPr>
                <w:rFonts w:ascii="Arial" w:hAnsi="Arial" w:cs="Arial"/>
                <w:color w:val="000000"/>
                <w:sz w:val="20"/>
              </w:rPr>
              <w:t>зов</w:t>
            </w:r>
            <w:r w:rsidRPr="00ED45DD">
              <w:rPr>
                <w:rFonts w:ascii="Arial" w:hAnsi="Arial" w:cs="Arial"/>
                <w:color w:val="000000"/>
                <w:sz w:val="20"/>
              </w:rPr>
              <w:t>а</w:t>
            </w:r>
            <w:r w:rsidRPr="00ED45DD">
              <w:rPr>
                <w:rFonts w:ascii="Arial" w:hAnsi="Arial" w:cs="Arial"/>
                <w:color w:val="000000"/>
                <w:sz w:val="20"/>
              </w:rPr>
              <w:t>ния</w:t>
            </w:r>
          </w:p>
        </w:tc>
      </w:tr>
      <w:tr w:rsidR="00606750" w:rsidRPr="00ED45DD" w:rsidTr="00B73156">
        <w:trPr>
          <w:cantSplit/>
        </w:trPr>
        <w:tc>
          <w:tcPr>
            <w:tcW w:w="201" w:type="pct"/>
            <w:vAlign w:val="center"/>
          </w:tcPr>
          <w:p w:rsidR="00606750" w:rsidRPr="00ED45DD" w:rsidRDefault="00606750" w:rsidP="00B73156">
            <w:pPr>
              <w:ind w:left="-142" w:right="-183"/>
              <w:jc w:val="center"/>
              <w:rPr>
                <w:rFonts w:ascii="Arial" w:hAnsi="Arial" w:cs="Arial"/>
                <w:color w:val="000000"/>
                <w:sz w:val="20"/>
              </w:rPr>
            </w:pPr>
            <w:r w:rsidRPr="00ED45DD">
              <w:rPr>
                <w:rFonts w:ascii="Arial" w:hAnsi="Arial" w:cs="Arial"/>
                <w:color w:val="000000"/>
                <w:sz w:val="20"/>
              </w:rPr>
              <w:t>34.</w:t>
            </w:r>
          </w:p>
        </w:tc>
        <w:tc>
          <w:tcPr>
            <w:tcW w:w="3172" w:type="pct"/>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Проведение работы по антикоррупционному просвещению среди кандидатов на замещение вакан</w:t>
            </w:r>
            <w:r w:rsidRPr="00ED45DD">
              <w:rPr>
                <w:rFonts w:ascii="Arial" w:hAnsi="Arial" w:cs="Arial"/>
                <w:color w:val="000000"/>
                <w:sz w:val="20"/>
              </w:rPr>
              <w:t>т</w:t>
            </w:r>
            <w:r w:rsidRPr="00ED45DD">
              <w:rPr>
                <w:rFonts w:ascii="Arial" w:hAnsi="Arial" w:cs="Arial"/>
                <w:color w:val="000000"/>
                <w:sz w:val="20"/>
              </w:rPr>
              <w:t>ных должностей муниципальной службы в администрации Мариинско-Посадского района и для включения в кадровый резерв администрации Мариинско-Поса</w:t>
            </w:r>
            <w:r w:rsidRPr="00ED45DD">
              <w:rPr>
                <w:rFonts w:ascii="Arial" w:hAnsi="Arial" w:cs="Arial"/>
                <w:color w:val="000000"/>
                <w:sz w:val="20"/>
              </w:rPr>
              <w:t>д</w:t>
            </w:r>
            <w:r w:rsidRPr="00ED45DD">
              <w:rPr>
                <w:rFonts w:ascii="Arial" w:hAnsi="Arial" w:cs="Arial"/>
                <w:color w:val="000000"/>
                <w:sz w:val="20"/>
              </w:rPr>
              <w:t>ского района</w:t>
            </w:r>
          </w:p>
          <w:p w:rsidR="00606750" w:rsidRPr="00ED45DD" w:rsidRDefault="00606750" w:rsidP="00B73156">
            <w:pPr>
              <w:jc w:val="center"/>
              <w:rPr>
                <w:rFonts w:ascii="Arial" w:hAnsi="Arial" w:cs="Arial"/>
                <w:color w:val="000000"/>
                <w:sz w:val="20"/>
              </w:rPr>
            </w:pPr>
          </w:p>
        </w:tc>
        <w:tc>
          <w:tcPr>
            <w:tcW w:w="652" w:type="pct"/>
            <w:vAlign w:val="center"/>
          </w:tcPr>
          <w:p w:rsidR="00606750" w:rsidRPr="00ED45DD" w:rsidRDefault="00606750" w:rsidP="00B73156">
            <w:pPr>
              <w:ind w:left="-146" w:right="-109"/>
              <w:jc w:val="center"/>
              <w:rPr>
                <w:rFonts w:ascii="Arial" w:hAnsi="Arial" w:cs="Arial"/>
                <w:color w:val="000000"/>
                <w:sz w:val="20"/>
              </w:rPr>
            </w:pPr>
            <w:r w:rsidRPr="00ED45DD">
              <w:rPr>
                <w:rFonts w:ascii="Arial" w:hAnsi="Arial" w:cs="Arial"/>
                <w:color w:val="000000"/>
                <w:sz w:val="20"/>
              </w:rPr>
              <w:t>в течение года</w:t>
            </w:r>
          </w:p>
          <w:p w:rsidR="00606750" w:rsidRPr="00ED45DD" w:rsidRDefault="00606750" w:rsidP="00B73156">
            <w:pPr>
              <w:ind w:left="-146" w:right="-109"/>
              <w:jc w:val="center"/>
              <w:rPr>
                <w:rFonts w:ascii="Arial" w:hAnsi="Arial" w:cs="Arial"/>
                <w:color w:val="000000"/>
                <w:sz w:val="20"/>
              </w:rPr>
            </w:pPr>
          </w:p>
        </w:tc>
        <w:tc>
          <w:tcPr>
            <w:tcW w:w="975" w:type="pct"/>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Отдел организационной р</w:t>
            </w:r>
            <w:r w:rsidRPr="00ED45DD">
              <w:rPr>
                <w:rFonts w:ascii="Arial" w:hAnsi="Arial" w:cs="Arial"/>
                <w:color w:val="000000"/>
                <w:sz w:val="20"/>
              </w:rPr>
              <w:t>а</w:t>
            </w:r>
            <w:r w:rsidRPr="00ED45DD">
              <w:rPr>
                <w:rFonts w:ascii="Arial" w:hAnsi="Arial" w:cs="Arial"/>
                <w:color w:val="000000"/>
                <w:sz w:val="20"/>
              </w:rPr>
              <w:t xml:space="preserve">боты </w:t>
            </w:r>
          </w:p>
          <w:p w:rsidR="00606750" w:rsidRPr="00ED45DD" w:rsidRDefault="00606750" w:rsidP="00B73156">
            <w:pPr>
              <w:jc w:val="center"/>
              <w:rPr>
                <w:rFonts w:ascii="Arial" w:hAnsi="Arial" w:cs="Arial"/>
                <w:color w:val="000000"/>
                <w:sz w:val="20"/>
              </w:rPr>
            </w:pPr>
          </w:p>
        </w:tc>
      </w:tr>
      <w:tr w:rsidR="00606750" w:rsidRPr="00ED45DD" w:rsidTr="00B73156">
        <w:trPr>
          <w:cantSplit/>
        </w:trPr>
        <w:tc>
          <w:tcPr>
            <w:tcW w:w="201" w:type="pct"/>
            <w:vAlign w:val="center"/>
          </w:tcPr>
          <w:p w:rsidR="00606750" w:rsidRPr="00ED45DD" w:rsidRDefault="00606750" w:rsidP="00B73156">
            <w:pPr>
              <w:ind w:left="-142" w:right="-183"/>
              <w:jc w:val="center"/>
              <w:rPr>
                <w:rFonts w:ascii="Arial" w:hAnsi="Arial" w:cs="Arial"/>
                <w:color w:val="000000"/>
                <w:sz w:val="20"/>
              </w:rPr>
            </w:pPr>
            <w:r w:rsidRPr="00ED45DD">
              <w:rPr>
                <w:rFonts w:ascii="Arial" w:hAnsi="Arial" w:cs="Arial"/>
                <w:color w:val="000000"/>
                <w:sz w:val="20"/>
              </w:rPr>
              <w:t>35.</w:t>
            </w:r>
          </w:p>
        </w:tc>
        <w:tc>
          <w:tcPr>
            <w:tcW w:w="3172" w:type="pct"/>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Проведение работы по разъяснению муниципальным служащим, увольняющимся с мун</w:t>
            </w:r>
            <w:r w:rsidRPr="00ED45DD">
              <w:rPr>
                <w:rFonts w:ascii="Arial" w:hAnsi="Arial" w:cs="Arial"/>
                <w:color w:val="000000"/>
                <w:sz w:val="20"/>
              </w:rPr>
              <w:t>и</w:t>
            </w:r>
            <w:r w:rsidRPr="00ED45DD">
              <w:rPr>
                <w:rFonts w:ascii="Arial" w:hAnsi="Arial" w:cs="Arial"/>
                <w:color w:val="000000"/>
                <w:sz w:val="20"/>
              </w:rPr>
              <w:t>ципальной службы в администрации Мариинско-Посадского района, о необходимости с</w:t>
            </w:r>
            <w:r w:rsidRPr="00ED45DD">
              <w:rPr>
                <w:rFonts w:ascii="Arial" w:hAnsi="Arial" w:cs="Arial"/>
                <w:color w:val="000000"/>
                <w:sz w:val="20"/>
              </w:rPr>
              <w:t>о</w:t>
            </w:r>
            <w:r w:rsidRPr="00ED45DD">
              <w:rPr>
                <w:rFonts w:ascii="Arial" w:hAnsi="Arial" w:cs="Arial"/>
                <w:color w:val="000000"/>
                <w:sz w:val="20"/>
              </w:rPr>
              <w:t>блюдения ограничений при заключении ими после увольнения с муниципальной службы трудового договора и (или) гра</w:t>
            </w:r>
            <w:r w:rsidRPr="00ED45DD">
              <w:rPr>
                <w:rFonts w:ascii="Arial" w:hAnsi="Arial" w:cs="Arial"/>
                <w:color w:val="000000"/>
                <w:sz w:val="20"/>
              </w:rPr>
              <w:t>ж</w:t>
            </w:r>
            <w:r w:rsidRPr="00ED45DD">
              <w:rPr>
                <w:rFonts w:ascii="Arial" w:hAnsi="Arial" w:cs="Arial"/>
                <w:color w:val="000000"/>
                <w:sz w:val="20"/>
              </w:rPr>
              <w:t>данско-правового договора в случаях, предусмотренных федеральными зак</w:t>
            </w:r>
            <w:r w:rsidRPr="00ED45DD">
              <w:rPr>
                <w:rFonts w:ascii="Arial" w:hAnsi="Arial" w:cs="Arial"/>
                <w:color w:val="000000"/>
                <w:sz w:val="20"/>
              </w:rPr>
              <w:t>о</w:t>
            </w:r>
            <w:r w:rsidRPr="00ED45DD">
              <w:rPr>
                <w:rFonts w:ascii="Arial" w:hAnsi="Arial" w:cs="Arial"/>
                <w:color w:val="000000"/>
                <w:sz w:val="20"/>
              </w:rPr>
              <w:t>нами</w:t>
            </w:r>
          </w:p>
          <w:p w:rsidR="00606750" w:rsidRPr="00ED45DD" w:rsidRDefault="00606750" w:rsidP="00B73156">
            <w:pPr>
              <w:jc w:val="center"/>
              <w:rPr>
                <w:rFonts w:ascii="Arial" w:hAnsi="Arial" w:cs="Arial"/>
                <w:color w:val="000000"/>
                <w:sz w:val="20"/>
              </w:rPr>
            </w:pPr>
          </w:p>
        </w:tc>
        <w:tc>
          <w:tcPr>
            <w:tcW w:w="652" w:type="pct"/>
            <w:vAlign w:val="center"/>
          </w:tcPr>
          <w:p w:rsidR="00606750" w:rsidRPr="00ED45DD" w:rsidRDefault="00606750" w:rsidP="00B73156">
            <w:pPr>
              <w:ind w:left="-146" w:right="-109"/>
              <w:jc w:val="center"/>
              <w:rPr>
                <w:rFonts w:ascii="Arial" w:hAnsi="Arial" w:cs="Arial"/>
                <w:color w:val="000000"/>
                <w:sz w:val="20"/>
              </w:rPr>
            </w:pPr>
            <w:r w:rsidRPr="00ED45DD">
              <w:rPr>
                <w:rFonts w:ascii="Arial" w:hAnsi="Arial" w:cs="Arial"/>
                <w:color w:val="000000"/>
                <w:sz w:val="20"/>
              </w:rPr>
              <w:t>в течение года</w:t>
            </w:r>
          </w:p>
          <w:p w:rsidR="00606750" w:rsidRPr="00ED45DD" w:rsidRDefault="00606750" w:rsidP="00B73156">
            <w:pPr>
              <w:ind w:left="-146" w:right="-109"/>
              <w:jc w:val="center"/>
              <w:rPr>
                <w:rFonts w:ascii="Arial" w:hAnsi="Arial" w:cs="Arial"/>
                <w:color w:val="000000"/>
                <w:sz w:val="20"/>
              </w:rPr>
            </w:pPr>
          </w:p>
        </w:tc>
        <w:tc>
          <w:tcPr>
            <w:tcW w:w="975" w:type="pct"/>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Отдел организационной р</w:t>
            </w:r>
            <w:r w:rsidRPr="00ED45DD">
              <w:rPr>
                <w:rFonts w:ascii="Arial" w:hAnsi="Arial" w:cs="Arial"/>
                <w:color w:val="000000"/>
                <w:sz w:val="20"/>
              </w:rPr>
              <w:t>а</w:t>
            </w:r>
            <w:r w:rsidRPr="00ED45DD">
              <w:rPr>
                <w:rFonts w:ascii="Arial" w:hAnsi="Arial" w:cs="Arial"/>
                <w:color w:val="000000"/>
                <w:sz w:val="20"/>
              </w:rPr>
              <w:t>боты</w:t>
            </w:r>
          </w:p>
        </w:tc>
      </w:tr>
      <w:tr w:rsidR="00606750" w:rsidRPr="00ED45DD" w:rsidTr="00B73156">
        <w:trPr>
          <w:cantSplit/>
        </w:trPr>
        <w:tc>
          <w:tcPr>
            <w:tcW w:w="201" w:type="pct"/>
            <w:vAlign w:val="center"/>
          </w:tcPr>
          <w:p w:rsidR="00606750" w:rsidRPr="00ED45DD" w:rsidRDefault="00606750" w:rsidP="00B73156">
            <w:pPr>
              <w:ind w:left="-142" w:right="-183"/>
              <w:jc w:val="center"/>
              <w:rPr>
                <w:rFonts w:ascii="Arial" w:hAnsi="Arial" w:cs="Arial"/>
                <w:color w:val="000000"/>
                <w:sz w:val="20"/>
              </w:rPr>
            </w:pPr>
            <w:r w:rsidRPr="00ED45DD">
              <w:rPr>
                <w:rFonts w:ascii="Arial" w:hAnsi="Arial" w:cs="Arial"/>
                <w:color w:val="000000"/>
                <w:sz w:val="20"/>
              </w:rPr>
              <w:t>36.</w:t>
            </w:r>
          </w:p>
        </w:tc>
        <w:tc>
          <w:tcPr>
            <w:tcW w:w="3172" w:type="pct"/>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Регулярное освещение вопросов кадровой политики в администрации Мариинско-Посадского ра</w:t>
            </w:r>
            <w:r w:rsidRPr="00ED45DD">
              <w:rPr>
                <w:rFonts w:ascii="Arial" w:hAnsi="Arial" w:cs="Arial"/>
                <w:color w:val="000000"/>
                <w:sz w:val="20"/>
              </w:rPr>
              <w:t>й</w:t>
            </w:r>
            <w:r w:rsidRPr="00ED45DD">
              <w:rPr>
                <w:rFonts w:ascii="Arial" w:hAnsi="Arial" w:cs="Arial"/>
                <w:color w:val="000000"/>
                <w:sz w:val="20"/>
              </w:rPr>
              <w:t>она на официальном сайте администрации Мариинско-Поса</w:t>
            </w:r>
            <w:r w:rsidRPr="00ED45DD">
              <w:rPr>
                <w:rFonts w:ascii="Arial" w:hAnsi="Arial" w:cs="Arial"/>
                <w:color w:val="000000"/>
                <w:sz w:val="20"/>
              </w:rPr>
              <w:t>д</w:t>
            </w:r>
            <w:r w:rsidRPr="00ED45DD">
              <w:rPr>
                <w:rFonts w:ascii="Arial" w:hAnsi="Arial" w:cs="Arial"/>
                <w:color w:val="000000"/>
                <w:sz w:val="20"/>
              </w:rPr>
              <w:t>ского района в информационно-телекоммуникационной сети «Инте</w:t>
            </w:r>
            <w:r w:rsidRPr="00ED45DD">
              <w:rPr>
                <w:rFonts w:ascii="Arial" w:hAnsi="Arial" w:cs="Arial"/>
                <w:color w:val="000000"/>
                <w:sz w:val="20"/>
              </w:rPr>
              <w:t>р</w:t>
            </w:r>
            <w:r w:rsidRPr="00ED45DD">
              <w:rPr>
                <w:rFonts w:ascii="Arial" w:hAnsi="Arial" w:cs="Arial"/>
                <w:color w:val="000000"/>
                <w:sz w:val="20"/>
              </w:rPr>
              <w:t xml:space="preserve">нет» </w:t>
            </w:r>
          </w:p>
          <w:p w:rsidR="00606750" w:rsidRPr="00ED45DD" w:rsidRDefault="00606750" w:rsidP="00B73156">
            <w:pPr>
              <w:jc w:val="center"/>
              <w:rPr>
                <w:rFonts w:ascii="Arial" w:hAnsi="Arial" w:cs="Arial"/>
                <w:color w:val="000000"/>
                <w:sz w:val="20"/>
              </w:rPr>
            </w:pPr>
          </w:p>
        </w:tc>
        <w:tc>
          <w:tcPr>
            <w:tcW w:w="652" w:type="pct"/>
            <w:vAlign w:val="center"/>
          </w:tcPr>
          <w:p w:rsidR="00606750" w:rsidRPr="00ED45DD" w:rsidRDefault="00606750" w:rsidP="00B73156">
            <w:pPr>
              <w:ind w:left="-146" w:right="-109"/>
              <w:jc w:val="center"/>
              <w:rPr>
                <w:rFonts w:ascii="Arial" w:hAnsi="Arial" w:cs="Arial"/>
                <w:color w:val="000000"/>
                <w:sz w:val="20"/>
              </w:rPr>
            </w:pPr>
            <w:r w:rsidRPr="00ED45DD">
              <w:rPr>
                <w:rFonts w:ascii="Arial" w:hAnsi="Arial" w:cs="Arial"/>
                <w:color w:val="000000"/>
                <w:sz w:val="20"/>
              </w:rPr>
              <w:t>в течение года</w:t>
            </w:r>
          </w:p>
          <w:p w:rsidR="00606750" w:rsidRPr="00ED45DD" w:rsidRDefault="00606750" w:rsidP="00B73156">
            <w:pPr>
              <w:ind w:left="-146" w:right="-109"/>
              <w:jc w:val="center"/>
              <w:rPr>
                <w:rFonts w:ascii="Arial" w:hAnsi="Arial" w:cs="Arial"/>
                <w:color w:val="000000"/>
                <w:sz w:val="20"/>
              </w:rPr>
            </w:pPr>
          </w:p>
        </w:tc>
        <w:tc>
          <w:tcPr>
            <w:tcW w:w="975" w:type="pct"/>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Отдел организационной р</w:t>
            </w:r>
            <w:r w:rsidRPr="00ED45DD">
              <w:rPr>
                <w:rFonts w:ascii="Arial" w:hAnsi="Arial" w:cs="Arial"/>
                <w:color w:val="000000"/>
                <w:sz w:val="20"/>
              </w:rPr>
              <w:t>а</w:t>
            </w:r>
            <w:r w:rsidRPr="00ED45DD">
              <w:rPr>
                <w:rFonts w:ascii="Arial" w:hAnsi="Arial" w:cs="Arial"/>
                <w:color w:val="000000"/>
                <w:sz w:val="20"/>
              </w:rPr>
              <w:t>боты, отдел информат</w:t>
            </w:r>
            <w:r w:rsidRPr="00ED45DD">
              <w:rPr>
                <w:rFonts w:ascii="Arial" w:hAnsi="Arial" w:cs="Arial"/>
                <w:color w:val="000000"/>
                <w:sz w:val="20"/>
              </w:rPr>
              <w:t>и</w:t>
            </w:r>
            <w:r w:rsidRPr="00ED45DD">
              <w:rPr>
                <w:rFonts w:ascii="Arial" w:hAnsi="Arial" w:cs="Arial"/>
                <w:color w:val="000000"/>
                <w:sz w:val="20"/>
              </w:rPr>
              <w:t>зации</w:t>
            </w:r>
          </w:p>
        </w:tc>
      </w:tr>
      <w:tr w:rsidR="00606750" w:rsidRPr="00ED45DD" w:rsidTr="00B73156">
        <w:trPr>
          <w:cantSplit/>
        </w:trPr>
        <w:tc>
          <w:tcPr>
            <w:tcW w:w="201" w:type="pct"/>
            <w:vAlign w:val="center"/>
          </w:tcPr>
          <w:p w:rsidR="00606750" w:rsidRPr="00ED45DD" w:rsidRDefault="00606750" w:rsidP="00B73156">
            <w:pPr>
              <w:ind w:left="-142" w:right="-183"/>
              <w:jc w:val="center"/>
              <w:rPr>
                <w:rFonts w:ascii="Arial" w:hAnsi="Arial" w:cs="Arial"/>
                <w:color w:val="000000"/>
                <w:sz w:val="20"/>
              </w:rPr>
            </w:pPr>
            <w:r w:rsidRPr="00ED45DD">
              <w:rPr>
                <w:rFonts w:ascii="Arial" w:hAnsi="Arial" w:cs="Arial"/>
                <w:color w:val="000000"/>
                <w:sz w:val="20"/>
              </w:rPr>
              <w:t>37.</w:t>
            </w:r>
          </w:p>
          <w:p w:rsidR="00606750" w:rsidRPr="00ED45DD" w:rsidRDefault="00606750" w:rsidP="00B73156">
            <w:pPr>
              <w:ind w:left="-142" w:right="-183"/>
              <w:jc w:val="center"/>
              <w:rPr>
                <w:rFonts w:ascii="Arial" w:hAnsi="Arial" w:cs="Arial"/>
                <w:color w:val="000000"/>
                <w:sz w:val="20"/>
              </w:rPr>
            </w:pPr>
          </w:p>
        </w:tc>
        <w:tc>
          <w:tcPr>
            <w:tcW w:w="3172" w:type="pct"/>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Направление в средства массовой информации для опубликования полученных от правоохран</w:t>
            </w:r>
            <w:r w:rsidRPr="00ED45DD">
              <w:rPr>
                <w:rFonts w:ascii="Arial" w:hAnsi="Arial" w:cs="Arial"/>
                <w:color w:val="000000"/>
                <w:sz w:val="20"/>
              </w:rPr>
              <w:t>и</w:t>
            </w:r>
            <w:r w:rsidRPr="00ED45DD">
              <w:rPr>
                <w:rFonts w:ascii="Arial" w:hAnsi="Arial" w:cs="Arial"/>
                <w:color w:val="000000"/>
                <w:sz w:val="20"/>
              </w:rPr>
              <w:t>тельных органов материалов, пропагандирующих недопустимость коррупционного поведения, а та</w:t>
            </w:r>
            <w:r w:rsidRPr="00ED45DD">
              <w:rPr>
                <w:rFonts w:ascii="Arial" w:hAnsi="Arial" w:cs="Arial"/>
                <w:color w:val="000000"/>
                <w:sz w:val="20"/>
              </w:rPr>
              <w:t>к</w:t>
            </w:r>
            <w:r w:rsidRPr="00ED45DD">
              <w:rPr>
                <w:rFonts w:ascii="Arial" w:hAnsi="Arial" w:cs="Arial"/>
                <w:color w:val="000000"/>
                <w:sz w:val="20"/>
              </w:rPr>
              <w:t>же информации о результатах расследования конкретных правонарушений коррупционной напра</w:t>
            </w:r>
            <w:r w:rsidRPr="00ED45DD">
              <w:rPr>
                <w:rFonts w:ascii="Arial" w:hAnsi="Arial" w:cs="Arial"/>
                <w:color w:val="000000"/>
                <w:sz w:val="20"/>
              </w:rPr>
              <w:t>в</w:t>
            </w:r>
            <w:r w:rsidRPr="00ED45DD">
              <w:rPr>
                <w:rFonts w:ascii="Arial" w:hAnsi="Arial" w:cs="Arial"/>
                <w:color w:val="000000"/>
                <w:sz w:val="20"/>
              </w:rPr>
              <w:t>ленности и вынесенных по ним судебных решен</w:t>
            </w:r>
            <w:r w:rsidRPr="00ED45DD">
              <w:rPr>
                <w:rFonts w:ascii="Arial" w:hAnsi="Arial" w:cs="Arial"/>
                <w:color w:val="000000"/>
                <w:sz w:val="20"/>
              </w:rPr>
              <w:t>и</w:t>
            </w:r>
            <w:r w:rsidRPr="00ED45DD">
              <w:rPr>
                <w:rFonts w:ascii="Arial" w:hAnsi="Arial" w:cs="Arial"/>
                <w:color w:val="000000"/>
                <w:sz w:val="20"/>
              </w:rPr>
              <w:t>ях</w:t>
            </w:r>
          </w:p>
          <w:p w:rsidR="00606750" w:rsidRPr="00ED45DD" w:rsidRDefault="00606750" w:rsidP="00B73156">
            <w:pPr>
              <w:jc w:val="center"/>
              <w:rPr>
                <w:rFonts w:ascii="Arial" w:hAnsi="Arial" w:cs="Arial"/>
                <w:color w:val="000000"/>
                <w:sz w:val="20"/>
              </w:rPr>
            </w:pPr>
          </w:p>
        </w:tc>
        <w:tc>
          <w:tcPr>
            <w:tcW w:w="652" w:type="pct"/>
            <w:vAlign w:val="center"/>
          </w:tcPr>
          <w:p w:rsidR="00606750" w:rsidRPr="00ED45DD" w:rsidRDefault="00606750" w:rsidP="00B73156">
            <w:pPr>
              <w:ind w:left="-146" w:right="-109"/>
              <w:jc w:val="center"/>
              <w:rPr>
                <w:rFonts w:ascii="Arial" w:hAnsi="Arial" w:cs="Arial"/>
                <w:color w:val="000000"/>
                <w:sz w:val="20"/>
              </w:rPr>
            </w:pPr>
            <w:r w:rsidRPr="00ED45DD">
              <w:rPr>
                <w:rFonts w:ascii="Arial" w:hAnsi="Arial" w:cs="Arial"/>
                <w:color w:val="000000"/>
                <w:sz w:val="20"/>
              </w:rPr>
              <w:t>в течение года</w:t>
            </w:r>
          </w:p>
          <w:p w:rsidR="00606750" w:rsidRPr="00ED45DD" w:rsidRDefault="00606750" w:rsidP="00B73156">
            <w:pPr>
              <w:ind w:left="-146" w:right="-109"/>
              <w:jc w:val="center"/>
              <w:rPr>
                <w:rFonts w:ascii="Arial" w:hAnsi="Arial" w:cs="Arial"/>
                <w:color w:val="000000"/>
                <w:sz w:val="20"/>
              </w:rPr>
            </w:pPr>
          </w:p>
        </w:tc>
        <w:tc>
          <w:tcPr>
            <w:tcW w:w="975" w:type="pct"/>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Отдел информатиз</w:t>
            </w:r>
            <w:r w:rsidRPr="00ED45DD">
              <w:rPr>
                <w:rFonts w:ascii="Arial" w:hAnsi="Arial" w:cs="Arial"/>
                <w:color w:val="000000"/>
                <w:sz w:val="20"/>
              </w:rPr>
              <w:t>а</w:t>
            </w:r>
            <w:r w:rsidRPr="00ED45DD">
              <w:rPr>
                <w:rFonts w:ascii="Arial" w:hAnsi="Arial" w:cs="Arial"/>
                <w:color w:val="000000"/>
                <w:sz w:val="20"/>
              </w:rPr>
              <w:t>ции</w:t>
            </w:r>
          </w:p>
          <w:p w:rsidR="00606750" w:rsidRPr="00ED45DD" w:rsidRDefault="00606750" w:rsidP="00B73156">
            <w:pPr>
              <w:jc w:val="center"/>
              <w:rPr>
                <w:rFonts w:ascii="Arial" w:hAnsi="Arial" w:cs="Arial"/>
                <w:color w:val="000000"/>
                <w:sz w:val="20"/>
              </w:rPr>
            </w:pPr>
          </w:p>
        </w:tc>
      </w:tr>
      <w:tr w:rsidR="00606750" w:rsidRPr="00ED45DD" w:rsidTr="00B73156">
        <w:trPr>
          <w:cantSplit/>
        </w:trPr>
        <w:tc>
          <w:tcPr>
            <w:tcW w:w="201" w:type="pct"/>
            <w:vAlign w:val="center"/>
          </w:tcPr>
          <w:p w:rsidR="00606750" w:rsidRPr="00ED45DD" w:rsidRDefault="00606750" w:rsidP="00B73156">
            <w:pPr>
              <w:ind w:left="-142" w:right="-183"/>
              <w:jc w:val="center"/>
              <w:rPr>
                <w:rFonts w:ascii="Arial" w:hAnsi="Arial" w:cs="Arial"/>
                <w:color w:val="000000"/>
                <w:sz w:val="20"/>
              </w:rPr>
            </w:pPr>
            <w:r w:rsidRPr="00ED45DD">
              <w:rPr>
                <w:rFonts w:ascii="Arial" w:hAnsi="Arial" w:cs="Arial"/>
                <w:color w:val="000000"/>
                <w:sz w:val="20"/>
              </w:rPr>
              <w:t>38.</w:t>
            </w:r>
          </w:p>
        </w:tc>
        <w:tc>
          <w:tcPr>
            <w:tcW w:w="3172" w:type="pct"/>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Проведение комплекса мероприятий, приуроченных к Международному дню борьбы с ко</w:t>
            </w:r>
            <w:r w:rsidRPr="00ED45DD">
              <w:rPr>
                <w:rFonts w:ascii="Arial" w:hAnsi="Arial" w:cs="Arial"/>
                <w:color w:val="000000"/>
                <w:sz w:val="20"/>
              </w:rPr>
              <w:t>р</w:t>
            </w:r>
            <w:r w:rsidRPr="00ED45DD">
              <w:rPr>
                <w:rFonts w:ascii="Arial" w:hAnsi="Arial" w:cs="Arial"/>
                <w:color w:val="000000"/>
                <w:sz w:val="20"/>
              </w:rPr>
              <w:t>рупцией 9 дека</w:t>
            </w:r>
            <w:r w:rsidRPr="00ED45DD">
              <w:rPr>
                <w:rFonts w:ascii="Arial" w:hAnsi="Arial" w:cs="Arial"/>
                <w:color w:val="000000"/>
                <w:sz w:val="20"/>
              </w:rPr>
              <w:t>б</w:t>
            </w:r>
            <w:r w:rsidRPr="00ED45DD">
              <w:rPr>
                <w:rFonts w:ascii="Arial" w:hAnsi="Arial" w:cs="Arial"/>
                <w:color w:val="000000"/>
                <w:sz w:val="20"/>
              </w:rPr>
              <w:t>ря</w:t>
            </w:r>
          </w:p>
          <w:p w:rsidR="00606750" w:rsidRPr="00ED45DD" w:rsidRDefault="00606750" w:rsidP="00B73156">
            <w:pPr>
              <w:jc w:val="center"/>
              <w:rPr>
                <w:rFonts w:ascii="Arial" w:hAnsi="Arial" w:cs="Arial"/>
                <w:color w:val="000000"/>
                <w:sz w:val="20"/>
              </w:rPr>
            </w:pPr>
          </w:p>
        </w:tc>
        <w:tc>
          <w:tcPr>
            <w:tcW w:w="652" w:type="pct"/>
            <w:vAlign w:val="center"/>
          </w:tcPr>
          <w:p w:rsidR="00606750" w:rsidRPr="00ED45DD" w:rsidRDefault="00606750" w:rsidP="00B73156">
            <w:pPr>
              <w:ind w:left="-146" w:right="-109"/>
              <w:jc w:val="center"/>
              <w:rPr>
                <w:rFonts w:ascii="Arial" w:hAnsi="Arial" w:cs="Arial"/>
                <w:color w:val="000000"/>
                <w:sz w:val="20"/>
              </w:rPr>
            </w:pPr>
            <w:r w:rsidRPr="00ED45DD">
              <w:rPr>
                <w:rFonts w:ascii="Arial" w:hAnsi="Arial" w:cs="Arial"/>
                <w:color w:val="000000"/>
                <w:sz w:val="20"/>
              </w:rPr>
              <w:t>декабрь м</w:t>
            </w:r>
            <w:r w:rsidRPr="00ED45DD">
              <w:rPr>
                <w:rFonts w:ascii="Arial" w:hAnsi="Arial" w:cs="Arial"/>
                <w:color w:val="000000"/>
                <w:sz w:val="20"/>
              </w:rPr>
              <w:t>е</w:t>
            </w:r>
            <w:r w:rsidRPr="00ED45DD">
              <w:rPr>
                <w:rFonts w:ascii="Arial" w:hAnsi="Arial" w:cs="Arial"/>
                <w:color w:val="000000"/>
                <w:sz w:val="20"/>
              </w:rPr>
              <w:t>сяц</w:t>
            </w:r>
          </w:p>
          <w:p w:rsidR="00606750" w:rsidRPr="00ED45DD" w:rsidRDefault="00606750" w:rsidP="00B73156">
            <w:pPr>
              <w:ind w:left="-146" w:right="-109"/>
              <w:jc w:val="center"/>
              <w:rPr>
                <w:rFonts w:ascii="Arial" w:hAnsi="Arial" w:cs="Arial"/>
                <w:color w:val="000000"/>
                <w:sz w:val="20"/>
              </w:rPr>
            </w:pPr>
          </w:p>
        </w:tc>
        <w:tc>
          <w:tcPr>
            <w:tcW w:w="975" w:type="pct"/>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Отделы администр</w:t>
            </w:r>
            <w:r w:rsidRPr="00ED45DD">
              <w:rPr>
                <w:rFonts w:ascii="Arial" w:hAnsi="Arial" w:cs="Arial"/>
                <w:color w:val="000000"/>
                <w:sz w:val="20"/>
              </w:rPr>
              <w:t>а</w:t>
            </w:r>
            <w:r w:rsidRPr="00ED45DD">
              <w:rPr>
                <w:rFonts w:ascii="Arial" w:hAnsi="Arial" w:cs="Arial"/>
                <w:color w:val="000000"/>
                <w:sz w:val="20"/>
              </w:rPr>
              <w:t xml:space="preserve">ции </w:t>
            </w:r>
          </w:p>
          <w:p w:rsidR="00606750" w:rsidRPr="00ED45DD" w:rsidRDefault="00606750" w:rsidP="00B73156">
            <w:pPr>
              <w:jc w:val="center"/>
              <w:rPr>
                <w:rFonts w:ascii="Arial" w:hAnsi="Arial" w:cs="Arial"/>
                <w:color w:val="000000"/>
                <w:sz w:val="20"/>
              </w:rPr>
            </w:pPr>
          </w:p>
        </w:tc>
      </w:tr>
      <w:tr w:rsidR="00606750" w:rsidRPr="00ED45DD" w:rsidTr="00B73156">
        <w:trPr>
          <w:cantSplit/>
        </w:trPr>
        <w:tc>
          <w:tcPr>
            <w:tcW w:w="201" w:type="pct"/>
            <w:vAlign w:val="center"/>
          </w:tcPr>
          <w:p w:rsidR="00606750" w:rsidRPr="00ED45DD" w:rsidRDefault="00606750" w:rsidP="00B73156">
            <w:pPr>
              <w:ind w:left="-142" w:right="-183"/>
              <w:jc w:val="center"/>
              <w:rPr>
                <w:rFonts w:ascii="Arial" w:hAnsi="Arial" w:cs="Arial"/>
                <w:color w:val="000000"/>
                <w:sz w:val="20"/>
              </w:rPr>
            </w:pPr>
            <w:r w:rsidRPr="00ED45DD">
              <w:rPr>
                <w:rFonts w:ascii="Arial" w:hAnsi="Arial" w:cs="Arial"/>
                <w:color w:val="000000"/>
                <w:sz w:val="20"/>
              </w:rPr>
              <w:t>39.</w:t>
            </w:r>
          </w:p>
        </w:tc>
        <w:tc>
          <w:tcPr>
            <w:tcW w:w="3172" w:type="pct"/>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Повышение эффективности информационно-пропагандистских и просветительских мер, направле</w:t>
            </w:r>
            <w:r w:rsidRPr="00ED45DD">
              <w:rPr>
                <w:rFonts w:ascii="Arial" w:hAnsi="Arial" w:cs="Arial"/>
                <w:color w:val="000000"/>
                <w:sz w:val="20"/>
              </w:rPr>
              <w:t>н</w:t>
            </w:r>
            <w:r w:rsidRPr="00ED45DD">
              <w:rPr>
                <w:rFonts w:ascii="Arial" w:hAnsi="Arial" w:cs="Arial"/>
                <w:color w:val="000000"/>
                <w:sz w:val="20"/>
              </w:rPr>
              <w:t>ных на создание в обществе атмосферы нетерпимости к коррупционным проявлен</w:t>
            </w:r>
            <w:r w:rsidRPr="00ED45DD">
              <w:rPr>
                <w:rFonts w:ascii="Arial" w:hAnsi="Arial" w:cs="Arial"/>
                <w:color w:val="000000"/>
                <w:sz w:val="20"/>
              </w:rPr>
              <w:t>и</w:t>
            </w:r>
            <w:r w:rsidRPr="00ED45DD">
              <w:rPr>
                <w:rFonts w:ascii="Arial" w:hAnsi="Arial" w:cs="Arial"/>
                <w:color w:val="000000"/>
                <w:sz w:val="20"/>
              </w:rPr>
              <w:t>ям</w:t>
            </w:r>
          </w:p>
          <w:p w:rsidR="00606750" w:rsidRPr="00ED45DD" w:rsidRDefault="00606750" w:rsidP="00B73156">
            <w:pPr>
              <w:jc w:val="center"/>
              <w:rPr>
                <w:rFonts w:ascii="Arial" w:hAnsi="Arial" w:cs="Arial"/>
                <w:color w:val="000000"/>
                <w:sz w:val="20"/>
              </w:rPr>
            </w:pPr>
          </w:p>
        </w:tc>
        <w:tc>
          <w:tcPr>
            <w:tcW w:w="652" w:type="pct"/>
            <w:vAlign w:val="center"/>
          </w:tcPr>
          <w:p w:rsidR="00606750" w:rsidRPr="00ED45DD" w:rsidRDefault="00606750" w:rsidP="00B73156">
            <w:pPr>
              <w:ind w:left="-146" w:right="-109"/>
              <w:jc w:val="center"/>
              <w:rPr>
                <w:rFonts w:ascii="Arial" w:hAnsi="Arial" w:cs="Arial"/>
                <w:color w:val="000000"/>
                <w:sz w:val="20"/>
              </w:rPr>
            </w:pPr>
            <w:r w:rsidRPr="00ED45DD">
              <w:rPr>
                <w:rFonts w:ascii="Arial" w:hAnsi="Arial" w:cs="Arial"/>
                <w:color w:val="000000"/>
                <w:sz w:val="20"/>
              </w:rPr>
              <w:t>в течение года</w:t>
            </w:r>
          </w:p>
          <w:p w:rsidR="00606750" w:rsidRPr="00ED45DD" w:rsidRDefault="00606750" w:rsidP="00B73156">
            <w:pPr>
              <w:ind w:left="-146" w:right="-109"/>
              <w:jc w:val="center"/>
              <w:rPr>
                <w:rFonts w:ascii="Arial" w:hAnsi="Arial" w:cs="Arial"/>
                <w:color w:val="000000"/>
                <w:sz w:val="20"/>
              </w:rPr>
            </w:pPr>
          </w:p>
        </w:tc>
        <w:tc>
          <w:tcPr>
            <w:tcW w:w="975" w:type="pct"/>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Отделы администр</w:t>
            </w:r>
            <w:r w:rsidRPr="00ED45DD">
              <w:rPr>
                <w:rFonts w:ascii="Arial" w:hAnsi="Arial" w:cs="Arial"/>
                <w:color w:val="000000"/>
                <w:sz w:val="20"/>
              </w:rPr>
              <w:t>а</w:t>
            </w:r>
            <w:r w:rsidRPr="00ED45DD">
              <w:rPr>
                <w:rFonts w:ascii="Arial" w:hAnsi="Arial" w:cs="Arial"/>
                <w:color w:val="000000"/>
                <w:sz w:val="20"/>
              </w:rPr>
              <w:t xml:space="preserve">ции </w:t>
            </w:r>
          </w:p>
          <w:p w:rsidR="00606750" w:rsidRPr="00ED45DD" w:rsidRDefault="00606750" w:rsidP="00B73156">
            <w:pPr>
              <w:jc w:val="center"/>
              <w:rPr>
                <w:rFonts w:ascii="Arial" w:hAnsi="Arial" w:cs="Arial"/>
                <w:color w:val="000000"/>
                <w:sz w:val="20"/>
              </w:rPr>
            </w:pPr>
          </w:p>
        </w:tc>
      </w:tr>
      <w:tr w:rsidR="00606750" w:rsidRPr="00ED45DD" w:rsidTr="00B73156">
        <w:trPr>
          <w:cantSplit/>
        </w:trPr>
        <w:tc>
          <w:tcPr>
            <w:tcW w:w="201" w:type="pct"/>
            <w:vAlign w:val="center"/>
          </w:tcPr>
          <w:p w:rsidR="00606750" w:rsidRPr="00ED45DD" w:rsidRDefault="00606750" w:rsidP="00B73156">
            <w:pPr>
              <w:ind w:left="-142" w:right="-183"/>
              <w:jc w:val="center"/>
              <w:rPr>
                <w:rFonts w:ascii="Arial" w:hAnsi="Arial" w:cs="Arial"/>
                <w:color w:val="000000"/>
                <w:sz w:val="20"/>
              </w:rPr>
            </w:pPr>
            <w:r w:rsidRPr="00ED45DD">
              <w:rPr>
                <w:rFonts w:ascii="Arial" w:hAnsi="Arial" w:cs="Arial"/>
                <w:color w:val="000000"/>
                <w:sz w:val="20"/>
              </w:rPr>
              <w:t>40.</w:t>
            </w:r>
          </w:p>
        </w:tc>
        <w:tc>
          <w:tcPr>
            <w:tcW w:w="3172" w:type="pct"/>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Проведение работы по формированию у муниципальных служащих, замещающих должности мун</w:t>
            </w:r>
            <w:r w:rsidRPr="00ED45DD">
              <w:rPr>
                <w:rFonts w:ascii="Arial" w:hAnsi="Arial" w:cs="Arial"/>
                <w:color w:val="000000"/>
                <w:sz w:val="20"/>
              </w:rPr>
              <w:t>и</w:t>
            </w:r>
            <w:r w:rsidRPr="00ED45DD">
              <w:rPr>
                <w:rFonts w:ascii="Arial" w:hAnsi="Arial" w:cs="Arial"/>
                <w:color w:val="000000"/>
                <w:sz w:val="20"/>
              </w:rPr>
              <w:t>ципальной службы в Мариинско-Посадском районе, отрицательного отношения к корру</w:t>
            </w:r>
            <w:r w:rsidRPr="00ED45DD">
              <w:rPr>
                <w:rFonts w:ascii="Arial" w:hAnsi="Arial" w:cs="Arial"/>
                <w:color w:val="000000"/>
                <w:sz w:val="20"/>
              </w:rPr>
              <w:t>п</w:t>
            </w:r>
            <w:r w:rsidRPr="00ED45DD">
              <w:rPr>
                <w:rFonts w:ascii="Arial" w:hAnsi="Arial" w:cs="Arial"/>
                <w:color w:val="000000"/>
                <w:sz w:val="20"/>
              </w:rPr>
              <w:t>ции</w:t>
            </w:r>
          </w:p>
          <w:p w:rsidR="00606750" w:rsidRPr="00ED45DD" w:rsidRDefault="00606750" w:rsidP="00B73156">
            <w:pPr>
              <w:jc w:val="center"/>
              <w:rPr>
                <w:rFonts w:ascii="Arial" w:hAnsi="Arial" w:cs="Arial"/>
                <w:color w:val="000000"/>
                <w:sz w:val="20"/>
              </w:rPr>
            </w:pPr>
          </w:p>
        </w:tc>
        <w:tc>
          <w:tcPr>
            <w:tcW w:w="652" w:type="pct"/>
            <w:vAlign w:val="center"/>
          </w:tcPr>
          <w:p w:rsidR="00606750" w:rsidRPr="00ED45DD" w:rsidRDefault="00606750" w:rsidP="00B73156">
            <w:pPr>
              <w:ind w:left="-146" w:right="-109"/>
              <w:jc w:val="center"/>
              <w:rPr>
                <w:rFonts w:ascii="Arial" w:hAnsi="Arial" w:cs="Arial"/>
                <w:color w:val="000000"/>
                <w:sz w:val="20"/>
              </w:rPr>
            </w:pPr>
            <w:r w:rsidRPr="00ED45DD">
              <w:rPr>
                <w:rFonts w:ascii="Arial" w:hAnsi="Arial" w:cs="Arial"/>
                <w:color w:val="000000"/>
                <w:sz w:val="20"/>
              </w:rPr>
              <w:t>в течение года</w:t>
            </w:r>
          </w:p>
          <w:p w:rsidR="00606750" w:rsidRPr="00ED45DD" w:rsidRDefault="00606750" w:rsidP="00B73156">
            <w:pPr>
              <w:ind w:left="-146" w:right="-109"/>
              <w:jc w:val="center"/>
              <w:rPr>
                <w:rFonts w:ascii="Arial" w:hAnsi="Arial" w:cs="Arial"/>
                <w:color w:val="000000"/>
                <w:sz w:val="20"/>
              </w:rPr>
            </w:pPr>
          </w:p>
        </w:tc>
        <w:tc>
          <w:tcPr>
            <w:tcW w:w="975" w:type="pct"/>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Отдел организационной р</w:t>
            </w:r>
            <w:r w:rsidRPr="00ED45DD">
              <w:rPr>
                <w:rFonts w:ascii="Arial" w:hAnsi="Arial" w:cs="Arial"/>
                <w:color w:val="000000"/>
                <w:sz w:val="20"/>
              </w:rPr>
              <w:t>а</w:t>
            </w:r>
            <w:r w:rsidRPr="00ED45DD">
              <w:rPr>
                <w:rFonts w:ascii="Arial" w:hAnsi="Arial" w:cs="Arial"/>
                <w:color w:val="000000"/>
                <w:sz w:val="20"/>
              </w:rPr>
              <w:t>боты, главы посел</w:t>
            </w:r>
            <w:r w:rsidRPr="00ED45DD">
              <w:rPr>
                <w:rFonts w:ascii="Arial" w:hAnsi="Arial" w:cs="Arial"/>
                <w:color w:val="000000"/>
                <w:sz w:val="20"/>
              </w:rPr>
              <w:t>е</w:t>
            </w:r>
            <w:r w:rsidRPr="00ED45DD">
              <w:rPr>
                <w:rFonts w:ascii="Arial" w:hAnsi="Arial" w:cs="Arial"/>
                <w:color w:val="000000"/>
                <w:sz w:val="20"/>
              </w:rPr>
              <w:t>ний</w:t>
            </w:r>
          </w:p>
          <w:p w:rsidR="00606750" w:rsidRPr="00ED45DD" w:rsidRDefault="00606750" w:rsidP="00B73156">
            <w:pPr>
              <w:jc w:val="center"/>
              <w:rPr>
                <w:rFonts w:ascii="Arial" w:hAnsi="Arial" w:cs="Arial"/>
                <w:color w:val="000000"/>
                <w:sz w:val="20"/>
              </w:rPr>
            </w:pPr>
          </w:p>
        </w:tc>
      </w:tr>
      <w:tr w:rsidR="00606750" w:rsidRPr="00ED45DD" w:rsidTr="00B73156">
        <w:trPr>
          <w:cantSplit/>
        </w:trPr>
        <w:tc>
          <w:tcPr>
            <w:tcW w:w="201" w:type="pct"/>
            <w:vAlign w:val="center"/>
          </w:tcPr>
          <w:p w:rsidR="00606750" w:rsidRPr="00ED45DD" w:rsidRDefault="00606750" w:rsidP="00B73156">
            <w:pPr>
              <w:ind w:left="-142" w:right="-183"/>
              <w:jc w:val="center"/>
              <w:rPr>
                <w:rFonts w:ascii="Arial" w:hAnsi="Arial" w:cs="Arial"/>
                <w:color w:val="000000"/>
                <w:sz w:val="20"/>
              </w:rPr>
            </w:pPr>
            <w:r w:rsidRPr="00ED45DD">
              <w:rPr>
                <w:rFonts w:ascii="Arial" w:hAnsi="Arial" w:cs="Arial"/>
                <w:color w:val="000000"/>
                <w:sz w:val="20"/>
              </w:rPr>
              <w:t>41.</w:t>
            </w:r>
          </w:p>
        </w:tc>
        <w:tc>
          <w:tcPr>
            <w:tcW w:w="3172" w:type="pct"/>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Привлечение институтов гражданского общества и граждан к участию в проводимых администрац</w:t>
            </w:r>
            <w:r w:rsidRPr="00ED45DD">
              <w:rPr>
                <w:rFonts w:ascii="Arial" w:hAnsi="Arial" w:cs="Arial"/>
                <w:color w:val="000000"/>
                <w:sz w:val="20"/>
              </w:rPr>
              <w:t>и</w:t>
            </w:r>
            <w:r w:rsidRPr="00ED45DD">
              <w:rPr>
                <w:rFonts w:ascii="Arial" w:hAnsi="Arial" w:cs="Arial"/>
                <w:color w:val="000000"/>
                <w:sz w:val="20"/>
              </w:rPr>
              <w:t>ей Мариинско-Посадского района заседаниях совещательных органов по в</w:t>
            </w:r>
            <w:r w:rsidRPr="00ED45DD">
              <w:rPr>
                <w:rFonts w:ascii="Arial" w:hAnsi="Arial" w:cs="Arial"/>
                <w:color w:val="000000"/>
                <w:sz w:val="20"/>
              </w:rPr>
              <w:t>о</w:t>
            </w:r>
            <w:r w:rsidRPr="00ED45DD">
              <w:rPr>
                <w:rFonts w:ascii="Arial" w:hAnsi="Arial" w:cs="Arial"/>
                <w:color w:val="000000"/>
                <w:sz w:val="20"/>
              </w:rPr>
              <w:t>просам противодействия корру</w:t>
            </w:r>
            <w:r w:rsidRPr="00ED45DD">
              <w:rPr>
                <w:rFonts w:ascii="Arial" w:hAnsi="Arial" w:cs="Arial"/>
                <w:color w:val="000000"/>
                <w:sz w:val="20"/>
              </w:rPr>
              <w:t>п</w:t>
            </w:r>
            <w:r w:rsidRPr="00ED45DD">
              <w:rPr>
                <w:rFonts w:ascii="Arial" w:hAnsi="Arial" w:cs="Arial"/>
                <w:color w:val="000000"/>
                <w:sz w:val="20"/>
              </w:rPr>
              <w:t>ции</w:t>
            </w:r>
          </w:p>
          <w:p w:rsidR="00606750" w:rsidRPr="00ED45DD" w:rsidRDefault="00606750" w:rsidP="00B73156">
            <w:pPr>
              <w:jc w:val="center"/>
              <w:rPr>
                <w:rFonts w:ascii="Arial" w:hAnsi="Arial" w:cs="Arial"/>
                <w:color w:val="000000"/>
                <w:sz w:val="20"/>
              </w:rPr>
            </w:pPr>
          </w:p>
        </w:tc>
        <w:tc>
          <w:tcPr>
            <w:tcW w:w="652" w:type="pct"/>
            <w:vAlign w:val="center"/>
          </w:tcPr>
          <w:p w:rsidR="00606750" w:rsidRPr="00ED45DD" w:rsidRDefault="00606750" w:rsidP="00B73156">
            <w:pPr>
              <w:ind w:left="-146" w:right="-109"/>
              <w:jc w:val="center"/>
              <w:rPr>
                <w:rFonts w:ascii="Arial" w:hAnsi="Arial" w:cs="Arial"/>
                <w:color w:val="000000"/>
                <w:sz w:val="20"/>
              </w:rPr>
            </w:pPr>
            <w:r w:rsidRPr="00ED45DD">
              <w:rPr>
                <w:rFonts w:ascii="Arial" w:hAnsi="Arial" w:cs="Arial"/>
                <w:color w:val="000000"/>
                <w:sz w:val="20"/>
              </w:rPr>
              <w:t>в течение года</w:t>
            </w:r>
          </w:p>
          <w:p w:rsidR="00606750" w:rsidRPr="00ED45DD" w:rsidRDefault="00606750" w:rsidP="00B73156">
            <w:pPr>
              <w:ind w:left="-146" w:right="-109"/>
              <w:jc w:val="center"/>
              <w:rPr>
                <w:rFonts w:ascii="Arial" w:hAnsi="Arial" w:cs="Arial"/>
                <w:color w:val="000000"/>
                <w:sz w:val="20"/>
              </w:rPr>
            </w:pPr>
          </w:p>
        </w:tc>
        <w:tc>
          <w:tcPr>
            <w:tcW w:w="975" w:type="pct"/>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Отдел организационной р</w:t>
            </w:r>
            <w:r w:rsidRPr="00ED45DD">
              <w:rPr>
                <w:rFonts w:ascii="Arial" w:hAnsi="Arial" w:cs="Arial"/>
                <w:color w:val="000000"/>
                <w:sz w:val="20"/>
              </w:rPr>
              <w:t>а</w:t>
            </w:r>
            <w:r w:rsidRPr="00ED45DD">
              <w:rPr>
                <w:rFonts w:ascii="Arial" w:hAnsi="Arial" w:cs="Arial"/>
                <w:color w:val="000000"/>
                <w:sz w:val="20"/>
              </w:rPr>
              <w:t>боты, отдел юридич</w:t>
            </w:r>
            <w:r w:rsidRPr="00ED45DD">
              <w:rPr>
                <w:rFonts w:ascii="Arial" w:hAnsi="Arial" w:cs="Arial"/>
                <w:color w:val="000000"/>
                <w:sz w:val="20"/>
              </w:rPr>
              <w:t>е</w:t>
            </w:r>
            <w:r w:rsidRPr="00ED45DD">
              <w:rPr>
                <w:rFonts w:ascii="Arial" w:hAnsi="Arial" w:cs="Arial"/>
                <w:color w:val="000000"/>
                <w:sz w:val="20"/>
              </w:rPr>
              <w:t>ской службы</w:t>
            </w:r>
          </w:p>
        </w:tc>
      </w:tr>
      <w:tr w:rsidR="00606750" w:rsidRPr="00ED45DD" w:rsidTr="00B73156">
        <w:trPr>
          <w:cantSplit/>
        </w:trPr>
        <w:tc>
          <w:tcPr>
            <w:tcW w:w="201" w:type="pct"/>
            <w:vAlign w:val="center"/>
          </w:tcPr>
          <w:p w:rsidR="00606750" w:rsidRPr="00ED45DD" w:rsidRDefault="00606750" w:rsidP="00B73156">
            <w:pPr>
              <w:ind w:left="-142" w:right="-183"/>
              <w:jc w:val="center"/>
              <w:rPr>
                <w:rFonts w:ascii="Arial" w:hAnsi="Arial" w:cs="Arial"/>
                <w:color w:val="000000"/>
                <w:sz w:val="20"/>
              </w:rPr>
            </w:pPr>
            <w:r w:rsidRPr="00ED45DD">
              <w:rPr>
                <w:rFonts w:ascii="Arial" w:hAnsi="Arial" w:cs="Arial"/>
                <w:color w:val="000000"/>
                <w:sz w:val="20"/>
              </w:rPr>
              <w:t>42.</w:t>
            </w:r>
          </w:p>
        </w:tc>
        <w:tc>
          <w:tcPr>
            <w:tcW w:w="3172" w:type="pct"/>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Обеспечение содействия некоммерческим организациям, участвующим в правовом и антикоррупц</w:t>
            </w:r>
            <w:r w:rsidRPr="00ED45DD">
              <w:rPr>
                <w:rFonts w:ascii="Arial" w:hAnsi="Arial" w:cs="Arial"/>
                <w:color w:val="000000"/>
                <w:sz w:val="20"/>
              </w:rPr>
              <w:t>и</w:t>
            </w:r>
            <w:r w:rsidRPr="00ED45DD">
              <w:rPr>
                <w:rFonts w:ascii="Arial" w:hAnsi="Arial" w:cs="Arial"/>
                <w:color w:val="000000"/>
                <w:sz w:val="20"/>
              </w:rPr>
              <w:t>онном просв</w:t>
            </w:r>
            <w:r w:rsidRPr="00ED45DD">
              <w:rPr>
                <w:rFonts w:ascii="Arial" w:hAnsi="Arial" w:cs="Arial"/>
                <w:color w:val="000000"/>
                <w:sz w:val="20"/>
              </w:rPr>
              <w:t>е</w:t>
            </w:r>
            <w:r w:rsidRPr="00ED45DD">
              <w:rPr>
                <w:rFonts w:ascii="Arial" w:hAnsi="Arial" w:cs="Arial"/>
                <w:color w:val="000000"/>
                <w:sz w:val="20"/>
              </w:rPr>
              <w:t>щении граждан</w:t>
            </w:r>
          </w:p>
          <w:p w:rsidR="00606750" w:rsidRPr="00ED45DD" w:rsidRDefault="00606750" w:rsidP="00B73156">
            <w:pPr>
              <w:jc w:val="center"/>
              <w:rPr>
                <w:rFonts w:ascii="Arial" w:hAnsi="Arial" w:cs="Arial"/>
                <w:color w:val="000000"/>
                <w:sz w:val="20"/>
              </w:rPr>
            </w:pPr>
          </w:p>
        </w:tc>
        <w:tc>
          <w:tcPr>
            <w:tcW w:w="652" w:type="pct"/>
            <w:vAlign w:val="center"/>
          </w:tcPr>
          <w:p w:rsidR="00606750" w:rsidRPr="00ED45DD" w:rsidRDefault="00606750" w:rsidP="00B73156">
            <w:pPr>
              <w:ind w:left="-146" w:right="-109"/>
              <w:jc w:val="center"/>
              <w:rPr>
                <w:rFonts w:ascii="Arial" w:hAnsi="Arial" w:cs="Arial"/>
                <w:color w:val="000000"/>
                <w:sz w:val="20"/>
              </w:rPr>
            </w:pPr>
            <w:r w:rsidRPr="00ED45DD">
              <w:rPr>
                <w:rFonts w:ascii="Arial" w:hAnsi="Arial" w:cs="Arial"/>
                <w:color w:val="000000"/>
                <w:sz w:val="20"/>
              </w:rPr>
              <w:t>в течение года</w:t>
            </w:r>
          </w:p>
          <w:p w:rsidR="00606750" w:rsidRPr="00ED45DD" w:rsidRDefault="00606750" w:rsidP="00B73156">
            <w:pPr>
              <w:ind w:left="-146" w:right="-109"/>
              <w:jc w:val="center"/>
              <w:rPr>
                <w:rFonts w:ascii="Arial" w:hAnsi="Arial" w:cs="Arial"/>
                <w:color w:val="000000"/>
                <w:sz w:val="20"/>
              </w:rPr>
            </w:pPr>
          </w:p>
        </w:tc>
        <w:tc>
          <w:tcPr>
            <w:tcW w:w="975" w:type="pct"/>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Отдел организационной р</w:t>
            </w:r>
            <w:r w:rsidRPr="00ED45DD">
              <w:rPr>
                <w:rFonts w:ascii="Arial" w:hAnsi="Arial" w:cs="Arial"/>
                <w:color w:val="000000"/>
                <w:sz w:val="20"/>
              </w:rPr>
              <w:t>а</w:t>
            </w:r>
            <w:r w:rsidRPr="00ED45DD">
              <w:rPr>
                <w:rFonts w:ascii="Arial" w:hAnsi="Arial" w:cs="Arial"/>
                <w:color w:val="000000"/>
                <w:sz w:val="20"/>
              </w:rPr>
              <w:t>боты, отдел юридич</w:t>
            </w:r>
            <w:r w:rsidRPr="00ED45DD">
              <w:rPr>
                <w:rFonts w:ascii="Arial" w:hAnsi="Arial" w:cs="Arial"/>
                <w:color w:val="000000"/>
                <w:sz w:val="20"/>
              </w:rPr>
              <w:t>е</w:t>
            </w:r>
            <w:r w:rsidRPr="00ED45DD">
              <w:rPr>
                <w:rFonts w:ascii="Arial" w:hAnsi="Arial" w:cs="Arial"/>
                <w:color w:val="000000"/>
                <w:sz w:val="20"/>
              </w:rPr>
              <w:t xml:space="preserve">ской службы </w:t>
            </w:r>
          </w:p>
        </w:tc>
      </w:tr>
      <w:tr w:rsidR="00606750" w:rsidRPr="00ED45DD" w:rsidTr="00B73156">
        <w:trPr>
          <w:cantSplit/>
        </w:trPr>
        <w:tc>
          <w:tcPr>
            <w:tcW w:w="201" w:type="pct"/>
            <w:vAlign w:val="center"/>
          </w:tcPr>
          <w:p w:rsidR="00606750" w:rsidRPr="00ED45DD" w:rsidRDefault="00606750" w:rsidP="00B73156">
            <w:pPr>
              <w:ind w:left="-142" w:right="-183"/>
              <w:jc w:val="center"/>
              <w:rPr>
                <w:rFonts w:ascii="Arial" w:hAnsi="Arial" w:cs="Arial"/>
                <w:color w:val="000000"/>
                <w:sz w:val="20"/>
              </w:rPr>
            </w:pPr>
            <w:r w:rsidRPr="00ED45DD">
              <w:rPr>
                <w:rFonts w:ascii="Arial" w:hAnsi="Arial" w:cs="Arial"/>
                <w:color w:val="000000"/>
                <w:sz w:val="20"/>
              </w:rPr>
              <w:t>43.</w:t>
            </w:r>
          </w:p>
        </w:tc>
        <w:tc>
          <w:tcPr>
            <w:tcW w:w="3172" w:type="pct"/>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Обновление на официальном сайте администрации Мариинско-Посадского района в информацио</w:t>
            </w:r>
            <w:r w:rsidRPr="00ED45DD">
              <w:rPr>
                <w:rFonts w:ascii="Arial" w:hAnsi="Arial" w:cs="Arial"/>
                <w:color w:val="000000"/>
                <w:sz w:val="20"/>
              </w:rPr>
              <w:t>н</w:t>
            </w:r>
            <w:r w:rsidRPr="00ED45DD">
              <w:rPr>
                <w:rFonts w:ascii="Arial" w:hAnsi="Arial" w:cs="Arial"/>
                <w:color w:val="000000"/>
                <w:sz w:val="20"/>
              </w:rPr>
              <w:t>но-телекоммуникационной сети «Интернет» раздела по противодействию ко</w:t>
            </w:r>
            <w:r w:rsidRPr="00ED45DD">
              <w:rPr>
                <w:rFonts w:ascii="Arial" w:hAnsi="Arial" w:cs="Arial"/>
                <w:color w:val="000000"/>
                <w:sz w:val="20"/>
              </w:rPr>
              <w:t>р</w:t>
            </w:r>
            <w:r w:rsidRPr="00ED45DD">
              <w:rPr>
                <w:rFonts w:ascii="Arial" w:hAnsi="Arial" w:cs="Arial"/>
                <w:color w:val="000000"/>
                <w:sz w:val="20"/>
              </w:rPr>
              <w:t>рупции</w:t>
            </w:r>
          </w:p>
        </w:tc>
        <w:tc>
          <w:tcPr>
            <w:tcW w:w="652" w:type="pct"/>
            <w:vAlign w:val="center"/>
          </w:tcPr>
          <w:p w:rsidR="00606750" w:rsidRPr="00ED45DD" w:rsidRDefault="00606750" w:rsidP="00B73156">
            <w:pPr>
              <w:ind w:left="-146" w:right="-109"/>
              <w:jc w:val="center"/>
              <w:rPr>
                <w:rFonts w:ascii="Arial" w:hAnsi="Arial" w:cs="Arial"/>
                <w:color w:val="000000"/>
                <w:sz w:val="20"/>
              </w:rPr>
            </w:pPr>
            <w:r w:rsidRPr="00ED45DD">
              <w:rPr>
                <w:rFonts w:ascii="Arial" w:hAnsi="Arial" w:cs="Arial"/>
                <w:color w:val="000000"/>
                <w:sz w:val="20"/>
              </w:rPr>
              <w:t>в течение года</w:t>
            </w:r>
          </w:p>
          <w:p w:rsidR="00606750" w:rsidRPr="00ED45DD" w:rsidRDefault="00606750" w:rsidP="00B73156">
            <w:pPr>
              <w:ind w:left="-146" w:right="-109"/>
              <w:jc w:val="center"/>
              <w:rPr>
                <w:rFonts w:ascii="Arial" w:hAnsi="Arial" w:cs="Arial"/>
                <w:color w:val="000000"/>
                <w:sz w:val="20"/>
              </w:rPr>
            </w:pPr>
          </w:p>
        </w:tc>
        <w:tc>
          <w:tcPr>
            <w:tcW w:w="975" w:type="pct"/>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Отдел организационной р</w:t>
            </w:r>
            <w:r w:rsidRPr="00ED45DD">
              <w:rPr>
                <w:rFonts w:ascii="Arial" w:hAnsi="Arial" w:cs="Arial"/>
                <w:color w:val="000000"/>
                <w:sz w:val="20"/>
              </w:rPr>
              <w:t>а</w:t>
            </w:r>
            <w:r w:rsidRPr="00ED45DD">
              <w:rPr>
                <w:rFonts w:ascii="Arial" w:hAnsi="Arial" w:cs="Arial"/>
                <w:color w:val="000000"/>
                <w:sz w:val="20"/>
              </w:rPr>
              <w:t>боты, отдел юридич</w:t>
            </w:r>
            <w:r w:rsidRPr="00ED45DD">
              <w:rPr>
                <w:rFonts w:ascii="Arial" w:hAnsi="Arial" w:cs="Arial"/>
                <w:color w:val="000000"/>
                <w:sz w:val="20"/>
              </w:rPr>
              <w:t>е</w:t>
            </w:r>
            <w:r w:rsidRPr="00ED45DD">
              <w:rPr>
                <w:rFonts w:ascii="Arial" w:hAnsi="Arial" w:cs="Arial"/>
                <w:color w:val="000000"/>
                <w:sz w:val="20"/>
              </w:rPr>
              <w:t>ской службы, отдел информат</w:t>
            </w:r>
            <w:r w:rsidRPr="00ED45DD">
              <w:rPr>
                <w:rFonts w:ascii="Arial" w:hAnsi="Arial" w:cs="Arial"/>
                <w:color w:val="000000"/>
                <w:sz w:val="20"/>
              </w:rPr>
              <w:t>и</w:t>
            </w:r>
            <w:r w:rsidRPr="00ED45DD">
              <w:rPr>
                <w:rFonts w:ascii="Arial" w:hAnsi="Arial" w:cs="Arial"/>
                <w:color w:val="000000"/>
                <w:sz w:val="20"/>
              </w:rPr>
              <w:t>зации</w:t>
            </w:r>
          </w:p>
        </w:tc>
      </w:tr>
      <w:tr w:rsidR="00606750" w:rsidRPr="00ED45DD" w:rsidTr="00B73156">
        <w:tc>
          <w:tcPr>
            <w:tcW w:w="201" w:type="pct"/>
            <w:vAlign w:val="center"/>
          </w:tcPr>
          <w:p w:rsidR="002437E2" w:rsidRPr="00ED45DD" w:rsidRDefault="00606750" w:rsidP="00B73156">
            <w:pPr>
              <w:ind w:left="-142" w:right="-183"/>
              <w:jc w:val="center"/>
              <w:rPr>
                <w:rFonts w:ascii="Arial" w:hAnsi="Arial" w:cs="Arial"/>
                <w:color w:val="000000"/>
                <w:sz w:val="20"/>
              </w:rPr>
            </w:pPr>
            <w:r w:rsidRPr="00ED45DD">
              <w:rPr>
                <w:rFonts w:ascii="Arial" w:hAnsi="Arial" w:cs="Arial"/>
                <w:color w:val="000000"/>
                <w:sz w:val="20"/>
              </w:rPr>
              <w:t>44.</w:t>
            </w:r>
          </w:p>
          <w:p w:rsidR="00606750" w:rsidRPr="00ED45DD" w:rsidRDefault="00606750" w:rsidP="00B73156">
            <w:pPr>
              <w:ind w:left="-142" w:right="-183"/>
              <w:jc w:val="center"/>
              <w:rPr>
                <w:rFonts w:ascii="Arial" w:hAnsi="Arial" w:cs="Arial"/>
                <w:color w:val="000000"/>
                <w:sz w:val="20"/>
              </w:rPr>
            </w:pPr>
            <w:r w:rsidRPr="00ED45DD">
              <w:rPr>
                <w:rFonts w:ascii="Arial" w:hAnsi="Arial" w:cs="Arial"/>
                <w:color w:val="000000"/>
                <w:sz w:val="20"/>
              </w:rPr>
              <w:t>44.1.</w:t>
            </w:r>
          </w:p>
        </w:tc>
        <w:tc>
          <w:tcPr>
            <w:tcW w:w="3172" w:type="pct"/>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Размещение на официальном сайте администрации Мариинско-Посадского района в информацио</w:t>
            </w:r>
            <w:r w:rsidRPr="00ED45DD">
              <w:rPr>
                <w:rFonts w:ascii="Arial" w:hAnsi="Arial" w:cs="Arial"/>
                <w:color w:val="000000"/>
                <w:sz w:val="20"/>
              </w:rPr>
              <w:t>н</w:t>
            </w:r>
            <w:r w:rsidRPr="00ED45DD">
              <w:rPr>
                <w:rFonts w:ascii="Arial" w:hAnsi="Arial" w:cs="Arial"/>
                <w:color w:val="000000"/>
                <w:sz w:val="20"/>
              </w:rPr>
              <w:t>но-телекоммуникационной сети «Интернет»:</w:t>
            </w:r>
          </w:p>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актуальной информации о проводимой администрацией Мариинско-Посадского района р</w:t>
            </w:r>
            <w:r w:rsidRPr="00ED45DD">
              <w:rPr>
                <w:rFonts w:ascii="Arial" w:hAnsi="Arial" w:cs="Arial"/>
                <w:color w:val="000000"/>
                <w:sz w:val="20"/>
              </w:rPr>
              <w:t>а</w:t>
            </w:r>
            <w:r w:rsidRPr="00ED45DD">
              <w:rPr>
                <w:rFonts w:ascii="Arial" w:hAnsi="Arial" w:cs="Arial"/>
                <w:color w:val="000000"/>
                <w:sz w:val="20"/>
              </w:rPr>
              <w:t>боты по противодействию коррупции, в том числе материалов, раскрывающих с</w:t>
            </w:r>
            <w:r w:rsidRPr="00ED45DD">
              <w:rPr>
                <w:rFonts w:ascii="Arial" w:hAnsi="Arial" w:cs="Arial"/>
                <w:color w:val="000000"/>
                <w:sz w:val="20"/>
              </w:rPr>
              <w:t>о</w:t>
            </w:r>
            <w:r w:rsidRPr="00ED45DD">
              <w:rPr>
                <w:rFonts w:ascii="Arial" w:hAnsi="Arial" w:cs="Arial"/>
                <w:color w:val="000000"/>
                <w:sz w:val="20"/>
              </w:rPr>
              <w:t>держание принятых мер по противодействию коррупции и достигнутые резул</w:t>
            </w:r>
            <w:r w:rsidRPr="00ED45DD">
              <w:rPr>
                <w:rFonts w:ascii="Arial" w:hAnsi="Arial" w:cs="Arial"/>
                <w:color w:val="000000"/>
                <w:sz w:val="20"/>
              </w:rPr>
              <w:t>ь</w:t>
            </w:r>
            <w:r w:rsidRPr="00ED45DD">
              <w:rPr>
                <w:rFonts w:ascii="Arial" w:hAnsi="Arial" w:cs="Arial"/>
                <w:color w:val="000000"/>
                <w:sz w:val="20"/>
              </w:rPr>
              <w:t>таты;</w:t>
            </w:r>
          </w:p>
        </w:tc>
        <w:tc>
          <w:tcPr>
            <w:tcW w:w="652" w:type="pct"/>
            <w:vAlign w:val="center"/>
          </w:tcPr>
          <w:p w:rsidR="002437E2" w:rsidRPr="00ED45DD" w:rsidRDefault="002437E2" w:rsidP="00B73156">
            <w:pPr>
              <w:ind w:left="-146" w:right="-109"/>
              <w:jc w:val="center"/>
              <w:rPr>
                <w:rFonts w:ascii="Arial" w:hAnsi="Arial" w:cs="Arial"/>
                <w:color w:val="000000"/>
                <w:sz w:val="20"/>
              </w:rPr>
            </w:pPr>
          </w:p>
          <w:p w:rsidR="00606750" w:rsidRPr="00ED45DD" w:rsidRDefault="00606750" w:rsidP="00B73156">
            <w:pPr>
              <w:ind w:left="-146" w:right="-109"/>
              <w:jc w:val="center"/>
              <w:rPr>
                <w:rFonts w:ascii="Arial" w:hAnsi="Arial" w:cs="Arial"/>
                <w:color w:val="000000"/>
                <w:sz w:val="20"/>
              </w:rPr>
            </w:pPr>
            <w:r w:rsidRPr="00ED45DD">
              <w:rPr>
                <w:rFonts w:ascii="Arial" w:hAnsi="Arial" w:cs="Arial"/>
                <w:color w:val="000000"/>
                <w:sz w:val="20"/>
              </w:rPr>
              <w:t>в теч</w:t>
            </w:r>
            <w:r w:rsidRPr="00ED45DD">
              <w:rPr>
                <w:rFonts w:ascii="Arial" w:hAnsi="Arial" w:cs="Arial"/>
                <w:color w:val="000000"/>
                <w:sz w:val="20"/>
              </w:rPr>
              <w:t>е</w:t>
            </w:r>
            <w:r w:rsidRPr="00ED45DD">
              <w:rPr>
                <w:rFonts w:ascii="Arial" w:hAnsi="Arial" w:cs="Arial"/>
                <w:color w:val="000000"/>
                <w:sz w:val="20"/>
              </w:rPr>
              <w:t>ние года</w:t>
            </w:r>
          </w:p>
          <w:p w:rsidR="00606750" w:rsidRPr="00ED45DD" w:rsidRDefault="00606750" w:rsidP="00B73156">
            <w:pPr>
              <w:ind w:left="-146" w:right="-109"/>
              <w:jc w:val="center"/>
              <w:rPr>
                <w:rFonts w:ascii="Arial" w:hAnsi="Arial" w:cs="Arial"/>
                <w:color w:val="000000"/>
                <w:sz w:val="20"/>
              </w:rPr>
            </w:pPr>
          </w:p>
        </w:tc>
        <w:tc>
          <w:tcPr>
            <w:tcW w:w="975" w:type="pct"/>
            <w:vMerge w:val="restart"/>
            <w:vAlign w:val="center"/>
          </w:tcPr>
          <w:p w:rsidR="002437E2" w:rsidRPr="00ED45DD" w:rsidRDefault="00606750" w:rsidP="00B73156">
            <w:pPr>
              <w:jc w:val="center"/>
              <w:rPr>
                <w:rFonts w:ascii="Arial" w:hAnsi="Arial" w:cs="Arial"/>
                <w:color w:val="000000"/>
                <w:sz w:val="20"/>
              </w:rPr>
            </w:pPr>
            <w:r w:rsidRPr="00ED45DD">
              <w:rPr>
                <w:rFonts w:ascii="Arial" w:hAnsi="Arial" w:cs="Arial"/>
                <w:color w:val="000000"/>
                <w:sz w:val="20"/>
              </w:rPr>
              <w:t>Отдел организационной р</w:t>
            </w:r>
            <w:r w:rsidRPr="00ED45DD">
              <w:rPr>
                <w:rFonts w:ascii="Arial" w:hAnsi="Arial" w:cs="Arial"/>
                <w:color w:val="000000"/>
                <w:sz w:val="20"/>
              </w:rPr>
              <w:t>а</w:t>
            </w:r>
            <w:r w:rsidRPr="00ED45DD">
              <w:rPr>
                <w:rFonts w:ascii="Arial" w:hAnsi="Arial" w:cs="Arial"/>
                <w:color w:val="000000"/>
                <w:sz w:val="20"/>
              </w:rPr>
              <w:t>боты, отдел юридич</w:t>
            </w:r>
            <w:r w:rsidRPr="00ED45DD">
              <w:rPr>
                <w:rFonts w:ascii="Arial" w:hAnsi="Arial" w:cs="Arial"/>
                <w:color w:val="000000"/>
                <w:sz w:val="20"/>
              </w:rPr>
              <w:t>е</w:t>
            </w:r>
            <w:r w:rsidRPr="00ED45DD">
              <w:rPr>
                <w:rFonts w:ascii="Arial" w:hAnsi="Arial" w:cs="Arial"/>
                <w:color w:val="000000"/>
                <w:sz w:val="20"/>
              </w:rPr>
              <w:t>ской службы, отдел информат</w:t>
            </w:r>
            <w:r w:rsidRPr="00ED45DD">
              <w:rPr>
                <w:rFonts w:ascii="Arial" w:hAnsi="Arial" w:cs="Arial"/>
                <w:color w:val="000000"/>
                <w:sz w:val="20"/>
              </w:rPr>
              <w:t>и</w:t>
            </w:r>
            <w:r w:rsidRPr="00ED45DD">
              <w:rPr>
                <w:rFonts w:ascii="Arial" w:hAnsi="Arial" w:cs="Arial"/>
                <w:color w:val="000000"/>
                <w:sz w:val="20"/>
              </w:rPr>
              <w:t>зации</w:t>
            </w:r>
          </w:p>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Отдел культуры, отдел обр</w:t>
            </w:r>
            <w:r w:rsidRPr="00ED45DD">
              <w:rPr>
                <w:rFonts w:ascii="Arial" w:hAnsi="Arial" w:cs="Arial"/>
                <w:color w:val="000000"/>
                <w:sz w:val="20"/>
              </w:rPr>
              <w:t>а</w:t>
            </w:r>
            <w:r w:rsidRPr="00ED45DD">
              <w:rPr>
                <w:rFonts w:ascii="Arial" w:hAnsi="Arial" w:cs="Arial"/>
                <w:color w:val="000000"/>
                <w:sz w:val="20"/>
              </w:rPr>
              <w:t>зования</w:t>
            </w:r>
          </w:p>
          <w:p w:rsidR="00606750" w:rsidRPr="00ED45DD" w:rsidRDefault="00606750" w:rsidP="00B73156">
            <w:pPr>
              <w:jc w:val="center"/>
              <w:rPr>
                <w:rFonts w:ascii="Arial" w:hAnsi="Arial" w:cs="Arial"/>
                <w:color w:val="000000"/>
                <w:sz w:val="20"/>
              </w:rPr>
            </w:pPr>
          </w:p>
        </w:tc>
      </w:tr>
      <w:tr w:rsidR="00606750" w:rsidRPr="00ED45DD" w:rsidTr="00B73156">
        <w:tc>
          <w:tcPr>
            <w:tcW w:w="201" w:type="pct"/>
            <w:vAlign w:val="center"/>
          </w:tcPr>
          <w:p w:rsidR="00606750" w:rsidRPr="00ED45DD" w:rsidRDefault="00606750" w:rsidP="00B73156">
            <w:pPr>
              <w:ind w:left="-142" w:right="-183"/>
              <w:jc w:val="center"/>
              <w:rPr>
                <w:rFonts w:ascii="Arial" w:hAnsi="Arial" w:cs="Arial"/>
                <w:color w:val="000000"/>
                <w:sz w:val="20"/>
              </w:rPr>
            </w:pPr>
            <w:r w:rsidRPr="00ED45DD">
              <w:rPr>
                <w:rFonts w:ascii="Arial" w:hAnsi="Arial" w:cs="Arial"/>
                <w:color w:val="000000"/>
                <w:sz w:val="20"/>
              </w:rPr>
              <w:t>44.2.</w:t>
            </w:r>
          </w:p>
        </w:tc>
        <w:tc>
          <w:tcPr>
            <w:tcW w:w="3172" w:type="pct"/>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сведений о вакантных должностях муниципальной службы в администрации Мар</w:t>
            </w:r>
            <w:r w:rsidRPr="00ED45DD">
              <w:rPr>
                <w:rFonts w:ascii="Arial" w:hAnsi="Arial" w:cs="Arial"/>
                <w:color w:val="000000"/>
                <w:sz w:val="20"/>
              </w:rPr>
              <w:t>и</w:t>
            </w:r>
            <w:r w:rsidRPr="00ED45DD">
              <w:rPr>
                <w:rFonts w:ascii="Arial" w:hAnsi="Arial" w:cs="Arial"/>
                <w:color w:val="000000"/>
                <w:sz w:val="20"/>
              </w:rPr>
              <w:t>инско-Посадского района, руководителей подведомственных администрации Мариинско-Посадского района организ</w:t>
            </w:r>
            <w:r w:rsidRPr="00ED45DD">
              <w:rPr>
                <w:rFonts w:ascii="Arial" w:hAnsi="Arial" w:cs="Arial"/>
                <w:color w:val="000000"/>
                <w:sz w:val="20"/>
              </w:rPr>
              <w:t>а</w:t>
            </w:r>
            <w:r w:rsidRPr="00ED45DD">
              <w:rPr>
                <w:rFonts w:ascii="Arial" w:hAnsi="Arial" w:cs="Arial"/>
                <w:color w:val="000000"/>
                <w:sz w:val="20"/>
              </w:rPr>
              <w:t>ций;</w:t>
            </w:r>
          </w:p>
        </w:tc>
        <w:tc>
          <w:tcPr>
            <w:tcW w:w="652" w:type="pct"/>
            <w:vAlign w:val="center"/>
          </w:tcPr>
          <w:p w:rsidR="00606750" w:rsidRPr="00ED45DD" w:rsidRDefault="00606750" w:rsidP="00B73156">
            <w:pPr>
              <w:ind w:left="-146" w:right="-109"/>
              <w:jc w:val="center"/>
              <w:rPr>
                <w:rFonts w:ascii="Arial" w:hAnsi="Arial" w:cs="Arial"/>
                <w:color w:val="000000"/>
                <w:sz w:val="20"/>
              </w:rPr>
            </w:pPr>
            <w:r w:rsidRPr="00ED45DD">
              <w:rPr>
                <w:rFonts w:ascii="Arial" w:hAnsi="Arial" w:cs="Arial"/>
                <w:color w:val="000000"/>
                <w:sz w:val="20"/>
              </w:rPr>
              <w:t>ежемеся</w:t>
            </w:r>
            <w:r w:rsidRPr="00ED45DD">
              <w:rPr>
                <w:rFonts w:ascii="Arial" w:hAnsi="Arial" w:cs="Arial"/>
                <w:color w:val="000000"/>
                <w:sz w:val="20"/>
              </w:rPr>
              <w:t>ч</w:t>
            </w:r>
            <w:r w:rsidRPr="00ED45DD">
              <w:rPr>
                <w:rFonts w:ascii="Arial" w:hAnsi="Arial" w:cs="Arial"/>
                <w:color w:val="000000"/>
                <w:sz w:val="20"/>
              </w:rPr>
              <w:t>но</w:t>
            </w:r>
          </w:p>
        </w:tc>
        <w:tc>
          <w:tcPr>
            <w:tcW w:w="975" w:type="pct"/>
            <w:vMerge/>
            <w:vAlign w:val="center"/>
          </w:tcPr>
          <w:p w:rsidR="00606750" w:rsidRPr="00ED45DD" w:rsidRDefault="00606750" w:rsidP="00B73156">
            <w:pPr>
              <w:jc w:val="center"/>
              <w:rPr>
                <w:rFonts w:ascii="Arial" w:hAnsi="Arial" w:cs="Arial"/>
                <w:color w:val="000000"/>
                <w:sz w:val="20"/>
              </w:rPr>
            </w:pPr>
          </w:p>
        </w:tc>
      </w:tr>
      <w:tr w:rsidR="00606750" w:rsidRPr="00ED45DD" w:rsidTr="00B73156">
        <w:trPr>
          <w:cantSplit/>
        </w:trPr>
        <w:tc>
          <w:tcPr>
            <w:tcW w:w="201" w:type="pct"/>
            <w:vAlign w:val="center"/>
          </w:tcPr>
          <w:p w:rsidR="00606750" w:rsidRPr="00ED45DD" w:rsidRDefault="00606750" w:rsidP="00B73156">
            <w:pPr>
              <w:ind w:left="-142" w:right="-183"/>
              <w:jc w:val="center"/>
              <w:rPr>
                <w:rFonts w:ascii="Arial" w:hAnsi="Arial" w:cs="Arial"/>
                <w:color w:val="000000"/>
                <w:sz w:val="20"/>
              </w:rPr>
            </w:pPr>
            <w:r w:rsidRPr="00ED45DD">
              <w:rPr>
                <w:rFonts w:ascii="Arial" w:hAnsi="Arial" w:cs="Arial"/>
                <w:color w:val="000000"/>
                <w:sz w:val="20"/>
              </w:rPr>
              <w:t>44.3.</w:t>
            </w:r>
          </w:p>
        </w:tc>
        <w:tc>
          <w:tcPr>
            <w:tcW w:w="3172" w:type="pct"/>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информации о проведении конкурсов и результатах конкурсов на замещение вакантных должностей муниципальной службы в администрации Мариинско-Посадского района и для включения в кадр</w:t>
            </w:r>
            <w:r w:rsidRPr="00ED45DD">
              <w:rPr>
                <w:rFonts w:ascii="Arial" w:hAnsi="Arial" w:cs="Arial"/>
                <w:color w:val="000000"/>
                <w:sz w:val="20"/>
              </w:rPr>
              <w:t>о</w:t>
            </w:r>
            <w:r w:rsidRPr="00ED45DD">
              <w:rPr>
                <w:rFonts w:ascii="Arial" w:hAnsi="Arial" w:cs="Arial"/>
                <w:color w:val="000000"/>
                <w:sz w:val="20"/>
              </w:rPr>
              <w:t>вый резерв администрации Мариинско-Поса</w:t>
            </w:r>
            <w:r w:rsidRPr="00ED45DD">
              <w:rPr>
                <w:rFonts w:ascii="Arial" w:hAnsi="Arial" w:cs="Arial"/>
                <w:color w:val="000000"/>
                <w:sz w:val="20"/>
              </w:rPr>
              <w:t>д</w:t>
            </w:r>
            <w:r w:rsidRPr="00ED45DD">
              <w:rPr>
                <w:rFonts w:ascii="Arial" w:hAnsi="Arial" w:cs="Arial"/>
                <w:color w:val="000000"/>
                <w:sz w:val="20"/>
              </w:rPr>
              <w:t>ского;</w:t>
            </w:r>
          </w:p>
        </w:tc>
        <w:tc>
          <w:tcPr>
            <w:tcW w:w="652" w:type="pct"/>
            <w:vAlign w:val="center"/>
          </w:tcPr>
          <w:p w:rsidR="00606750" w:rsidRPr="00ED45DD" w:rsidRDefault="00606750" w:rsidP="00B73156">
            <w:pPr>
              <w:ind w:left="-146" w:right="-109"/>
              <w:jc w:val="center"/>
              <w:rPr>
                <w:rFonts w:ascii="Arial" w:hAnsi="Arial" w:cs="Arial"/>
                <w:color w:val="000000"/>
                <w:sz w:val="20"/>
              </w:rPr>
            </w:pPr>
            <w:r w:rsidRPr="00ED45DD">
              <w:rPr>
                <w:rFonts w:ascii="Arial" w:hAnsi="Arial" w:cs="Arial"/>
                <w:color w:val="000000"/>
                <w:sz w:val="20"/>
              </w:rPr>
              <w:t>в течение года</w:t>
            </w:r>
          </w:p>
          <w:p w:rsidR="00606750" w:rsidRPr="00ED45DD" w:rsidRDefault="00606750" w:rsidP="00B73156">
            <w:pPr>
              <w:ind w:left="-146" w:right="-109"/>
              <w:jc w:val="center"/>
              <w:rPr>
                <w:rFonts w:ascii="Arial" w:hAnsi="Arial" w:cs="Arial"/>
                <w:color w:val="000000"/>
                <w:sz w:val="20"/>
              </w:rPr>
            </w:pPr>
          </w:p>
        </w:tc>
        <w:tc>
          <w:tcPr>
            <w:tcW w:w="975" w:type="pct"/>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Отдел организационной р</w:t>
            </w:r>
            <w:r w:rsidRPr="00ED45DD">
              <w:rPr>
                <w:rFonts w:ascii="Arial" w:hAnsi="Arial" w:cs="Arial"/>
                <w:color w:val="000000"/>
                <w:sz w:val="20"/>
              </w:rPr>
              <w:t>а</w:t>
            </w:r>
            <w:r w:rsidRPr="00ED45DD">
              <w:rPr>
                <w:rFonts w:ascii="Arial" w:hAnsi="Arial" w:cs="Arial"/>
                <w:color w:val="000000"/>
                <w:sz w:val="20"/>
              </w:rPr>
              <w:t>боты</w:t>
            </w:r>
          </w:p>
        </w:tc>
      </w:tr>
      <w:tr w:rsidR="00606750" w:rsidRPr="00ED45DD" w:rsidTr="00B73156">
        <w:trPr>
          <w:cantSplit/>
        </w:trPr>
        <w:tc>
          <w:tcPr>
            <w:tcW w:w="201" w:type="pct"/>
            <w:vAlign w:val="center"/>
          </w:tcPr>
          <w:p w:rsidR="00606750" w:rsidRPr="00ED45DD" w:rsidRDefault="00606750" w:rsidP="00B73156">
            <w:pPr>
              <w:ind w:left="-142" w:right="-183"/>
              <w:jc w:val="center"/>
              <w:rPr>
                <w:rFonts w:ascii="Arial" w:hAnsi="Arial" w:cs="Arial"/>
                <w:color w:val="000000"/>
                <w:sz w:val="20"/>
              </w:rPr>
            </w:pPr>
            <w:r w:rsidRPr="00ED45DD">
              <w:rPr>
                <w:rFonts w:ascii="Arial" w:hAnsi="Arial" w:cs="Arial"/>
                <w:color w:val="000000"/>
                <w:sz w:val="20"/>
              </w:rPr>
              <w:t>44.4.</w:t>
            </w:r>
          </w:p>
        </w:tc>
        <w:tc>
          <w:tcPr>
            <w:tcW w:w="3172" w:type="pct"/>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сведений о доходах, расходах, об имуществе и обязательствах имущественного характера лиц, з</w:t>
            </w:r>
            <w:r w:rsidRPr="00ED45DD">
              <w:rPr>
                <w:rFonts w:ascii="Arial" w:hAnsi="Arial" w:cs="Arial"/>
                <w:color w:val="000000"/>
                <w:sz w:val="20"/>
              </w:rPr>
              <w:t>а</w:t>
            </w:r>
            <w:r w:rsidRPr="00ED45DD">
              <w:rPr>
                <w:rFonts w:ascii="Arial" w:hAnsi="Arial" w:cs="Arial"/>
                <w:color w:val="000000"/>
                <w:sz w:val="20"/>
              </w:rPr>
              <w:t>мещающих муниципальные должности, должности муниципальной службы в Мар</w:t>
            </w:r>
            <w:r w:rsidRPr="00ED45DD">
              <w:rPr>
                <w:rFonts w:ascii="Arial" w:hAnsi="Arial" w:cs="Arial"/>
                <w:color w:val="000000"/>
                <w:sz w:val="20"/>
              </w:rPr>
              <w:t>и</w:t>
            </w:r>
            <w:r w:rsidRPr="00ED45DD">
              <w:rPr>
                <w:rFonts w:ascii="Arial" w:hAnsi="Arial" w:cs="Arial"/>
                <w:color w:val="000000"/>
                <w:sz w:val="20"/>
              </w:rPr>
              <w:t>инско-Посадском районе, а также членов их с</w:t>
            </w:r>
            <w:r w:rsidRPr="00ED45DD">
              <w:rPr>
                <w:rFonts w:ascii="Arial" w:hAnsi="Arial" w:cs="Arial"/>
                <w:color w:val="000000"/>
                <w:sz w:val="20"/>
              </w:rPr>
              <w:t>е</w:t>
            </w:r>
            <w:r w:rsidRPr="00ED45DD">
              <w:rPr>
                <w:rFonts w:ascii="Arial" w:hAnsi="Arial" w:cs="Arial"/>
                <w:color w:val="000000"/>
                <w:sz w:val="20"/>
              </w:rPr>
              <w:t>мей</w:t>
            </w:r>
          </w:p>
          <w:p w:rsidR="00606750" w:rsidRPr="00ED45DD" w:rsidRDefault="00606750" w:rsidP="00B73156">
            <w:pPr>
              <w:jc w:val="center"/>
              <w:rPr>
                <w:rFonts w:ascii="Arial" w:hAnsi="Arial" w:cs="Arial"/>
                <w:color w:val="000000"/>
                <w:sz w:val="20"/>
              </w:rPr>
            </w:pPr>
          </w:p>
        </w:tc>
        <w:tc>
          <w:tcPr>
            <w:tcW w:w="652" w:type="pct"/>
            <w:vAlign w:val="center"/>
          </w:tcPr>
          <w:p w:rsidR="00606750" w:rsidRPr="00ED45DD" w:rsidRDefault="00606750" w:rsidP="00B73156">
            <w:pPr>
              <w:autoSpaceDE w:val="0"/>
              <w:autoSpaceDN w:val="0"/>
              <w:adjustRightInd w:val="0"/>
              <w:ind w:left="-147" w:right="-106" w:hanging="5"/>
              <w:jc w:val="center"/>
              <w:rPr>
                <w:rFonts w:ascii="Arial" w:hAnsi="Arial" w:cs="Arial"/>
                <w:color w:val="000000"/>
                <w:sz w:val="20"/>
              </w:rPr>
            </w:pPr>
            <w:r w:rsidRPr="00ED45DD">
              <w:rPr>
                <w:rFonts w:ascii="Arial" w:hAnsi="Arial" w:cs="Arial"/>
                <w:color w:val="000000"/>
                <w:sz w:val="20"/>
              </w:rPr>
              <w:t>в течение 14 раб</w:t>
            </w:r>
            <w:r w:rsidRPr="00ED45DD">
              <w:rPr>
                <w:rFonts w:ascii="Arial" w:hAnsi="Arial" w:cs="Arial"/>
                <w:color w:val="000000"/>
                <w:sz w:val="20"/>
              </w:rPr>
              <w:t>о</w:t>
            </w:r>
            <w:r w:rsidRPr="00ED45DD">
              <w:rPr>
                <w:rFonts w:ascii="Arial" w:hAnsi="Arial" w:cs="Arial"/>
                <w:color w:val="000000"/>
                <w:sz w:val="20"/>
              </w:rPr>
              <w:t>чих дней со дня истеч</w:t>
            </w:r>
            <w:r w:rsidRPr="00ED45DD">
              <w:rPr>
                <w:rFonts w:ascii="Arial" w:hAnsi="Arial" w:cs="Arial"/>
                <w:color w:val="000000"/>
                <w:sz w:val="20"/>
              </w:rPr>
              <w:t>е</w:t>
            </w:r>
            <w:r w:rsidRPr="00ED45DD">
              <w:rPr>
                <w:rFonts w:ascii="Arial" w:hAnsi="Arial" w:cs="Arial"/>
                <w:color w:val="000000"/>
                <w:sz w:val="20"/>
              </w:rPr>
              <w:t>ния срока, устано</w:t>
            </w:r>
            <w:r w:rsidRPr="00ED45DD">
              <w:rPr>
                <w:rFonts w:ascii="Arial" w:hAnsi="Arial" w:cs="Arial"/>
                <w:color w:val="000000"/>
                <w:sz w:val="20"/>
              </w:rPr>
              <w:t>в</w:t>
            </w:r>
            <w:r w:rsidRPr="00ED45DD">
              <w:rPr>
                <w:rFonts w:ascii="Arial" w:hAnsi="Arial" w:cs="Arial"/>
                <w:color w:val="000000"/>
                <w:sz w:val="20"/>
              </w:rPr>
              <w:t>ленного для их под</w:t>
            </w:r>
            <w:r w:rsidRPr="00ED45DD">
              <w:rPr>
                <w:rFonts w:ascii="Arial" w:hAnsi="Arial" w:cs="Arial"/>
                <w:color w:val="000000"/>
                <w:sz w:val="20"/>
              </w:rPr>
              <w:t>а</w:t>
            </w:r>
            <w:r w:rsidRPr="00ED45DD">
              <w:rPr>
                <w:rFonts w:ascii="Arial" w:hAnsi="Arial" w:cs="Arial"/>
                <w:color w:val="000000"/>
                <w:sz w:val="20"/>
              </w:rPr>
              <w:t>чи</w:t>
            </w:r>
          </w:p>
        </w:tc>
        <w:tc>
          <w:tcPr>
            <w:tcW w:w="975" w:type="pct"/>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Отдел организационной р</w:t>
            </w:r>
            <w:r w:rsidRPr="00ED45DD">
              <w:rPr>
                <w:rFonts w:ascii="Arial" w:hAnsi="Arial" w:cs="Arial"/>
                <w:color w:val="000000"/>
                <w:sz w:val="20"/>
              </w:rPr>
              <w:t>а</w:t>
            </w:r>
            <w:r w:rsidRPr="00ED45DD">
              <w:rPr>
                <w:rFonts w:ascii="Arial" w:hAnsi="Arial" w:cs="Arial"/>
                <w:color w:val="000000"/>
                <w:sz w:val="20"/>
              </w:rPr>
              <w:t>боты, отдел культуры, отдел образования, финансовый о</w:t>
            </w:r>
            <w:r w:rsidRPr="00ED45DD">
              <w:rPr>
                <w:rFonts w:ascii="Arial" w:hAnsi="Arial" w:cs="Arial"/>
                <w:color w:val="000000"/>
                <w:sz w:val="20"/>
              </w:rPr>
              <w:t>т</w:t>
            </w:r>
            <w:r w:rsidRPr="00ED45DD">
              <w:rPr>
                <w:rFonts w:ascii="Arial" w:hAnsi="Arial" w:cs="Arial"/>
                <w:color w:val="000000"/>
                <w:sz w:val="20"/>
              </w:rPr>
              <w:t>дел, КСО</w:t>
            </w:r>
          </w:p>
          <w:p w:rsidR="00606750" w:rsidRPr="00ED45DD" w:rsidRDefault="00606750" w:rsidP="00B73156">
            <w:pPr>
              <w:jc w:val="center"/>
              <w:rPr>
                <w:rFonts w:ascii="Arial" w:hAnsi="Arial" w:cs="Arial"/>
                <w:color w:val="000000"/>
                <w:sz w:val="20"/>
              </w:rPr>
            </w:pPr>
          </w:p>
        </w:tc>
      </w:tr>
      <w:tr w:rsidR="00606750" w:rsidRPr="00ED45DD" w:rsidTr="00B73156">
        <w:trPr>
          <w:cantSplit/>
        </w:trPr>
        <w:tc>
          <w:tcPr>
            <w:tcW w:w="201" w:type="pct"/>
            <w:vAlign w:val="center"/>
          </w:tcPr>
          <w:p w:rsidR="00606750" w:rsidRPr="00ED45DD" w:rsidRDefault="00606750" w:rsidP="00B73156">
            <w:pPr>
              <w:ind w:left="-142" w:right="-183"/>
              <w:jc w:val="center"/>
              <w:rPr>
                <w:rFonts w:ascii="Arial" w:hAnsi="Arial" w:cs="Arial"/>
                <w:color w:val="000000"/>
                <w:sz w:val="20"/>
              </w:rPr>
            </w:pPr>
            <w:r w:rsidRPr="00ED45DD">
              <w:rPr>
                <w:rFonts w:ascii="Arial" w:hAnsi="Arial" w:cs="Arial"/>
                <w:color w:val="000000"/>
                <w:sz w:val="20"/>
              </w:rPr>
              <w:t>45.</w:t>
            </w:r>
          </w:p>
        </w:tc>
        <w:tc>
          <w:tcPr>
            <w:tcW w:w="3172" w:type="pct"/>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Обеспечение функционирования «горячей линии» для приема обращений граждан Российской Ф</w:t>
            </w:r>
            <w:r w:rsidRPr="00ED45DD">
              <w:rPr>
                <w:rFonts w:ascii="Arial" w:hAnsi="Arial" w:cs="Arial"/>
                <w:color w:val="000000"/>
                <w:sz w:val="20"/>
              </w:rPr>
              <w:t>е</w:t>
            </w:r>
            <w:r w:rsidRPr="00ED45DD">
              <w:rPr>
                <w:rFonts w:ascii="Arial" w:hAnsi="Arial" w:cs="Arial"/>
                <w:color w:val="000000"/>
                <w:sz w:val="20"/>
              </w:rPr>
              <w:t>дерации по фактам коррупции в Мариинско-Поса</w:t>
            </w:r>
            <w:r w:rsidRPr="00ED45DD">
              <w:rPr>
                <w:rFonts w:ascii="Arial" w:hAnsi="Arial" w:cs="Arial"/>
                <w:color w:val="000000"/>
                <w:sz w:val="20"/>
              </w:rPr>
              <w:t>д</w:t>
            </w:r>
            <w:r w:rsidRPr="00ED45DD">
              <w:rPr>
                <w:rFonts w:ascii="Arial" w:hAnsi="Arial" w:cs="Arial"/>
                <w:color w:val="000000"/>
                <w:sz w:val="20"/>
              </w:rPr>
              <w:t>ского района</w:t>
            </w:r>
          </w:p>
        </w:tc>
        <w:tc>
          <w:tcPr>
            <w:tcW w:w="652" w:type="pct"/>
            <w:vAlign w:val="center"/>
          </w:tcPr>
          <w:p w:rsidR="00606750" w:rsidRPr="00ED45DD" w:rsidRDefault="00606750" w:rsidP="00B73156">
            <w:pPr>
              <w:ind w:left="-146" w:right="-109"/>
              <w:jc w:val="center"/>
              <w:rPr>
                <w:rFonts w:ascii="Arial" w:hAnsi="Arial" w:cs="Arial"/>
                <w:color w:val="000000"/>
                <w:sz w:val="20"/>
              </w:rPr>
            </w:pPr>
            <w:r w:rsidRPr="00ED45DD">
              <w:rPr>
                <w:rFonts w:ascii="Arial" w:hAnsi="Arial" w:cs="Arial"/>
                <w:color w:val="000000"/>
                <w:sz w:val="20"/>
              </w:rPr>
              <w:t>в течение года</w:t>
            </w:r>
          </w:p>
          <w:p w:rsidR="00606750" w:rsidRPr="00ED45DD" w:rsidRDefault="00606750" w:rsidP="00B73156">
            <w:pPr>
              <w:ind w:left="-146" w:right="-109"/>
              <w:jc w:val="center"/>
              <w:rPr>
                <w:rFonts w:ascii="Arial" w:hAnsi="Arial" w:cs="Arial"/>
                <w:color w:val="000000"/>
                <w:sz w:val="20"/>
              </w:rPr>
            </w:pPr>
          </w:p>
        </w:tc>
        <w:tc>
          <w:tcPr>
            <w:tcW w:w="975" w:type="pct"/>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Отдел организационной р</w:t>
            </w:r>
            <w:r w:rsidRPr="00ED45DD">
              <w:rPr>
                <w:rFonts w:ascii="Arial" w:hAnsi="Arial" w:cs="Arial"/>
                <w:color w:val="000000"/>
                <w:sz w:val="20"/>
              </w:rPr>
              <w:t>а</w:t>
            </w:r>
            <w:r w:rsidRPr="00ED45DD">
              <w:rPr>
                <w:rFonts w:ascii="Arial" w:hAnsi="Arial" w:cs="Arial"/>
                <w:color w:val="000000"/>
                <w:sz w:val="20"/>
              </w:rPr>
              <w:t>боты</w:t>
            </w:r>
          </w:p>
        </w:tc>
      </w:tr>
      <w:tr w:rsidR="00606750" w:rsidRPr="00ED45DD" w:rsidTr="00B73156">
        <w:trPr>
          <w:cantSplit/>
        </w:trPr>
        <w:tc>
          <w:tcPr>
            <w:tcW w:w="201" w:type="pct"/>
            <w:vAlign w:val="center"/>
          </w:tcPr>
          <w:p w:rsidR="00606750" w:rsidRPr="00ED45DD" w:rsidRDefault="00606750" w:rsidP="00B73156">
            <w:pPr>
              <w:ind w:left="-142" w:right="-183"/>
              <w:jc w:val="center"/>
              <w:rPr>
                <w:rFonts w:ascii="Arial" w:hAnsi="Arial" w:cs="Arial"/>
                <w:color w:val="000000"/>
                <w:sz w:val="20"/>
              </w:rPr>
            </w:pPr>
            <w:r w:rsidRPr="00ED45DD">
              <w:rPr>
                <w:rFonts w:ascii="Arial" w:hAnsi="Arial" w:cs="Arial"/>
                <w:color w:val="000000"/>
                <w:sz w:val="20"/>
              </w:rPr>
              <w:t>46</w:t>
            </w:r>
          </w:p>
          <w:p w:rsidR="002437E2" w:rsidRPr="00ED45DD" w:rsidRDefault="00606750" w:rsidP="00B73156">
            <w:pPr>
              <w:ind w:left="-142" w:right="-183"/>
              <w:jc w:val="center"/>
              <w:rPr>
                <w:rFonts w:ascii="Arial" w:hAnsi="Arial" w:cs="Arial"/>
                <w:color w:val="000000"/>
                <w:sz w:val="20"/>
              </w:rPr>
            </w:pPr>
            <w:r w:rsidRPr="00ED45DD">
              <w:rPr>
                <w:rFonts w:ascii="Arial" w:hAnsi="Arial" w:cs="Arial"/>
                <w:color w:val="000000"/>
                <w:sz w:val="20"/>
              </w:rPr>
              <w:t>46.1</w:t>
            </w:r>
          </w:p>
          <w:p w:rsidR="00606750" w:rsidRPr="00ED45DD" w:rsidRDefault="00606750" w:rsidP="00B73156">
            <w:pPr>
              <w:ind w:left="-142" w:right="-183"/>
              <w:jc w:val="center"/>
              <w:rPr>
                <w:rFonts w:ascii="Arial" w:hAnsi="Arial" w:cs="Arial"/>
                <w:color w:val="000000"/>
                <w:sz w:val="20"/>
              </w:rPr>
            </w:pPr>
          </w:p>
        </w:tc>
        <w:tc>
          <w:tcPr>
            <w:tcW w:w="3172" w:type="pct"/>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Осуществлять ко</w:t>
            </w:r>
            <w:r w:rsidRPr="00ED45DD">
              <w:rPr>
                <w:rFonts w:ascii="Arial" w:hAnsi="Arial" w:cs="Arial"/>
                <w:color w:val="000000"/>
                <w:sz w:val="20"/>
              </w:rPr>
              <w:t>н</w:t>
            </w:r>
            <w:r w:rsidRPr="00ED45DD">
              <w:rPr>
                <w:rFonts w:ascii="Arial" w:hAnsi="Arial" w:cs="Arial"/>
                <w:color w:val="000000"/>
                <w:sz w:val="20"/>
              </w:rPr>
              <w:t>троль</w:t>
            </w:r>
          </w:p>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за соблюдением лицами, замещающими должности муниципальной службы, требований законод</w:t>
            </w:r>
            <w:r w:rsidRPr="00ED45DD">
              <w:rPr>
                <w:rFonts w:ascii="Arial" w:hAnsi="Arial" w:cs="Arial"/>
                <w:color w:val="000000"/>
                <w:sz w:val="20"/>
              </w:rPr>
              <w:t>а</w:t>
            </w:r>
            <w:r w:rsidRPr="00ED45DD">
              <w:rPr>
                <w:rFonts w:ascii="Arial" w:hAnsi="Arial" w:cs="Arial"/>
                <w:color w:val="000000"/>
                <w:sz w:val="20"/>
              </w:rPr>
              <w:t>тельства Российской Федерации о противодействии коррупции, касающихся предотвращения и ур</w:t>
            </w:r>
            <w:r w:rsidRPr="00ED45DD">
              <w:rPr>
                <w:rFonts w:ascii="Arial" w:hAnsi="Arial" w:cs="Arial"/>
                <w:color w:val="000000"/>
                <w:sz w:val="20"/>
              </w:rPr>
              <w:t>е</w:t>
            </w:r>
            <w:r w:rsidRPr="00ED45DD">
              <w:rPr>
                <w:rFonts w:ascii="Arial" w:hAnsi="Arial" w:cs="Arial"/>
                <w:color w:val="000000"/>
                <w:sz w:val="20"/>
              </w:rPr>
              <w:t>гулирования конфликта интересов, в том числе за привлечением таких лиц к ответственности в сл</w:t>
            </w:r>
            <w:r w:rsidRPr="00ED45DD">
              <w:rPr>
                <w:rFonts w:ascii="Arial" w:hAnsi="Arial" w:cs="Arial"/>
                <w:color w:val="000000"/>
                <w:sz w:val="20"/>
              </w:rPr>
              <w:t>у</w:t>
            </w:r>
            <w:r w:rsidRPr="00ED45DD">
              <w:rPr>
                <w:rFonts w:ascii="Arial" w:hAnsi="Arial" w:cs="Arial"/>
                <w:color w:val="000000"/>
                <w:sz w:val="20"/>
              </w:rPr>
              <w:t>чае их несоблюд</w:t>
            </w:r>
            <w:r w:rsidRPr="00ED45DD">
              <w:rPr>
                <w:rFonts w:ascii="Arial" w:hAnsi="Arial" w:cs="Arial"/>
                <w:color w:val="000000"/>
                <w:sz w:val="20"/>
              </w:rPr>
              <w:t>е</w:t>
            </w:r>
            <w:r w:rsidRPr="00ED45DD">
              <w:rPr>
                <w:rFonts w:ascii="Arial" w:hAnsi="Arial" w:cs="Arial"/>
                <w:color w:val="000000"/>
                <w:sz w:val="20"/>
              </w:rPr>
              <w:t>ния</w:t>
            </w:r>
          </w:p>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за актуализацией сведений, содержащихся в анкетах, представляемых при назначении на муниц</w:t>
            </w:r>
            <w:r w:rsidRPr="00ED45DD">
              <w:rPr>
                <w:rFonts w:ascii="Arial" w:hAnsi="Arial" w:cs="Arial"/>
                <w:color w:val="000000"/>
                <w:sz w:val="20"/>
              </w:rPr>
              <w:t>и</w:t>
            </w:r>
            <w:r w:rsidRPr="00ED45DD">
              <w:rPr>
                <w:rFonts w:ascii="Arial" w:hAnsi="Arial" w:cs="Arial"/>
                <w:color w:val="000000"/>
                <w:sz w:val="20"/>
              </w:rPr>
              <w:t>пальные должности и поступлении на такую службу, об их родственниках и свойс</w:t>
            </w:r>
            <w:r w:rsidRPr="00ED45DD">
              <w:rPr>
                <w:rFonts w:ascii="Arial" w:hAnsi="Arial" w:cs="Arial"/>
                <w:color w:val="000000"/>
                <w:sz w:val="20"/>
              </w:rPr>
              <w:t>т</w:t>
            </w:r>
            <w:r w:rsidRPr="00ED45DD">
              <w:rPr>
                <w:rFonts w:ascii="Arial" w:hAnsi="Arial" w:cs="Arial"/>
                <w:color w:val="000000"/>
                <w:sz w:val="20"/>
              </w:rPr>
              <w:t>венниках в целях выявления возможного конфликта интер</w:t>
            </w:r>
            <w:r w:rsidRPr="00ED45DD">
              <w:rPr>
                <w:rFonts w:ascii="Arial" w:hAnsi="Arial" w:cs="Arial"/>
                <w:color w:val="000000"/>
                <w:sz w:val="20"/>
              </w:rPr>
              <w:t>е</w:t>
            </w:r>
            <w:r w:rsidRPr="00ED45DD">
              <w:rPr>
                <w:rFonts w:ascii="Arial" w:hAnsi="Arial" w:cs="Arial"/>
                <w:color w:val="000000"/>
                <w:sz w:val="20"/>
              </w:rPr>
              <w:t>сов</w:t>
            </w:r>
          </w:p>
        </w:tc>
        <w:tc>
          <w:tcPr>
            <w:tcW w:w="652" w:type="pct"/>
            <w:vAlign w:val="center"/>
          </w:tcPr>
          <w:p w:rsidR="00606750" w:rsidRPr="00ED45DD" w:rsidRDefault="00606750" w:rsidP="00B73156">
            <w:pPr>
              <w:ind w:left="-146" w:right="-109"/>
              <w:jc w:val="center"/>
              <w:rPr>
                <w:rFonts w:ascii="Arial" w:hAnsi="Arial" w:cs="Arial"/>
                <w:color w:val="000000"/>
                <w:sz w:val="20"/>
              </w:rPr>
            </w:pPr>
            <w:r w:rsidRPr="00ED45DD">
              <w:rPr>
                <w:rFonts w:ascii="Arial" w:hAnsi="Arial" w:cs="Arial"/>
                <w:color w:val="000000"/>
                <w:sz w:val="20"/>
              </w:rPr>
              <w:t>постоянно</w:t>
            </w:r>
          </w:p>
        </w:tc>
        <w:tc>
          <w:tcPr>
            <w:tcW w:w="975" w:type="pct"/>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Отдел организационно раб</w:t>
            </w:r>
            <w:r w:rsidRPr="00ED45DD">
              <w:rPr>
                <w:rFonts w:ascii="Arial" w:hAnsi="Arial" w:cs="Arial"/>
                <w:color w:val="000000"/>
                <w:sz w:val="20"/>
              </w:rPr>
              <w:t>о</w:t>
            </w:r>
            <w:r w:rsidRPr="00ED45DD">
              <w:rPr>
                <w:rFonts w:ascii="Arial" w:hAnsi="Arial" w:cs="Arial"/>
                <w:color w:val="000000"/>
                <w:sz w:val="20"/>
              </w:rPr>
              <w:t>ты</w:t>
            </w:r>
          </w:p>
        </w:tc>
      </w:tr>
      <w:tr w:rsidR="00606750" w:rsidRPr="00ED45DD" w:rsidTr="00B73156">
        <w:trPr>
          <w:cantSplit/>
        </w:trPr>
        <w:tc>
          <w:tcPr>
            <w:tcW w:w="201" w:type="pct"/>
            <w:vAlign w:val="center"/>
          </w:tcPr>
          <w:p w:rsidR="00606750" w:rsidRPr="00ED45DD" w:rsidRDefault="00606750" w:rsidP="00B73156">
            <w:pPr>
              <w:ind w:left="-142" w:right="-183"/>
              <w:jc w:val="center"/>
              <w:rPr>
                <w:rFonts w:ascii="Arial" w:hAnsi="Arial" w:cs="Arial"/>
                <w:color w:val="000000"/>
                <w:sz w:val="20"/>
              </w:rPr>
            </w:pPr>
            <w:r w:rsidRPr="00ED45DD">
              <w:rPr>
                <w:rFonts w:ascii="Arial" w:hAnsi="Arial" w:cs="Arial"/>
                <w:color w:val="000000"/>
                <w:sz w:val="20"/>
              </w:rPr>
              <w:lastRenderedPageBreak/>
              <w:t>47</w:t>
            </w:r>
          </w:p>
          <w:p w:rsidR="002437E2" w:rsidRPr="00ED45DD" w:rsidRDefault="00606750" w:rsidP="00B73156">
            <w:pPr>
              <w:ind w:left="-142" w:right="-183"/>
              <w:jc w:val="center"/>
              <w:rPr>
                <w:rFonts w:ascii="Arial" w:hAnsi="Arial" w:cs="Arial"/>
                <w:color w:val="000000"/>
                <w:sz w:val="20"/>
              </w:rPr>
            </w:pPr>
            <w:r w:rsidRPr="00ED45DD">
              <w:rPr>
                <w:rFonts w:ascii="Arial" w:hAnsi="Arial" w:cs="Arial"/>
                <w:color w:val="000000"/>
                <w:sz w:val="20"/>
              </w:rPr>
              <w:t>47.1</w:t>
            </w:r>
          </w:p>
          <w:p w:rsidR="00606750" w:rsidRPr="00ED45DD" w:rsidRDefault="00606750" w:rsidP="00B73156">
            <w:pPr>
              <w:ind w:left="-142" w:right="-183"/>
              <w:jc w:val="center"/>
              <w:rPr>
                <w:rFonts w:ascii="Arial" w:hAnsi="Arial" w:cs="Arial"/>
                <w:color w:val="000000"/>
                <w:sz w:val="20"/>
              </w:rPr>
            </w:pPr>
            <w:r w:rsidRPr="00ED45DD">
              <w:rPr>
                <w:rFonts w:ascii="Arial" w:hAnsi="Arial" w:cs="Arial"/>
                <w:color w:val="000000"/>
                <w:sz w:val="20"/>
              </w:rPr>
              <w:t>47.2</w:t>
            </w:r>
          </w:p>
        </w:tc>
        <w:tc>
          <w:tcPr>
            <w:tcW w:w="3172" w:type="pct"/>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Обесп</w:t>
            </w:r>
            <w:r w:rsidRPr="00ED45DD">
              <w:rPr>
                <w:rFonts w:ascii="Arial" w:hAnsi="Arial" w:cs="Arial"/>
                <w:color w:val="000000"/>
                <w:sz w:val="20"/>
              </w:rPr>
              <w:t>е</w:t>
            </w:r>
            <w:r w:rsidRPr="00ED45DD">
              <w:rPr>
                <w:rFonts w:ascii="Arial" w:hAnsi="Arial" w:cs="Arial"/>
                <w:color w:val="000000"/>
                <w:sz w:val="20"/>
              </w:rPr>
              <w:t xml:space="preserve">чить </w:t>
            </w:r>
          </w:p>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ежегодное повышение квалификации муниципальных служащих, в должностные обязанности кот</w:t>
            </w:r>
            <w:r w:rsidRPr="00ED45DD">
              <w:rPr>
                <w:rFonts w:ascii="Arial" w:hAnsi="Arial" w:cs="Arial"/>
                <w:color w:val="000000"/>
                <w:sz w:val="20"/>
              </w:rPr>
              <w:t>о</w:t>
            </w:r>
            <w:r w:rsidRPr="00ED45DD">
              <w:rPr>
                <w:rFonts w:ascii="Arial" w:hAnsi="Arial" w:cs="Arial"/>
                <w:color w:val="000000"/>
                <w:sz w:val="20"/>
              </w:rPr>
              <w:t>рых входит участие в противодействии корру</w:t>
            </w:r>
            <w:r w:rsidRPr="00ED45DD">
              <w:rPr>
                <w:rFonts w:ascii="Arial" w:hAnsi="Arial" w:cs="Arial"/>
                <w:color w:val="000000"/>
                <w:sz w:val="20"/>
              </w:rPr>
              <w:t>п</w:t>
            </w:r>
            <w:r w:rsidRPr="00ED45DD">
              <w:rPr>
                <w:rFonts w:ascii="Arial" w:hAnsi="Arial" w:cs="Arial"/>
                <w:color w:val="000000"/>
                <w:sz w:val="20"/>
              </w:rPr>
              <w:t xml:space="preserve">ции </w:t>
            </w:r>
          </w:p>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обучение муниципальных служащих, впервые поступивших на муниципальную службу для замещ</w:t>
            </w:r>
            <w:r w:rsidRPr="00ED45DD">
              <w:rPr>
                <w:rFonts w:ascii="Arial" w:hAnsi="Arial" w:cs="Arial"/>
                <w:color w:val="000000"/>
                <w:sz w:val="20"/>
              </w:rPr>
              <w:t>е</w:t>
            </w:r>
            <w:r w:rsidRPr="00ED45DD">
              <w:rPr>
                <w:rFonts w:ascii="Arial" w:hAnsi="Arial" w:cs="Arial"/>
                <w:color w:val="000000"/>
                <w:sz w:val="20"/>
              </w:rPr>
              <w:t>ния должностей, включенных в перечни, установленные нормативными правовыми актами Росси</w:t>
            </w:r>
            <w:r w:rsidRPr="00ED45DD">
              <w:rPr>
                <w:rFonts w:ascii="Arial" w:hAnsi="Arial" w:cs="Arial"/>
                <w:color w:val="000000"/>
                <w:sz w:val="20"/>
              </w:rPr>
              <w:t>й</w:t>
            </w:r>
            <w:r w:rsidRPr="00ED45DD">
              <w:rPr>
                <w:rFonts w:ascii="Arial" w:hAnsi="Arial" w:cs="Arial"/>
                <w:color w:val="000000"/>
                <w:sz w:val="20"/>
              </w:rPr>
              <w:t>ской Федерации, по образовательным программам в области противодействия ко</w:t>
            </w:r>
            <w:r w:rsidRPr="00ED45DD">
              <w:rPr>
                <w:rFonts w:ascii="Arial" w:hAnsi="Arial" w:cs="Arial"/>
                <w:color w:val="000000"/>
                <w:sz w:val="20"/>
              </w:rPr>
              <w:t>р</w:t>
            </w:r>
            <w:r w:rsidRPr="00ED45DD">
              <w:rPr>
                <w:rFonts w:ascii="Arial" w:hAnsi="Arial" w:cs="Arial"/>
                <w:color w:val="000000"/>
                <w:sz w:val="20"/>
              </w:rPr>
              <w:t>рупции</w:t>
            </w:r>
          </w:p>
        </w:tc>
        <w:tc>
          <w:tcPr>
            <w:tcW w:w="652" w:type="pct"/>
            <w:vAlign w:val="center"/>
          </w:tcPr>
          <w:p w:rsidR="00606750" w:rsidRPr="00ED45DD" w:rsidRDefault="00606750" w:rsidP="00B73156">
            <w:pPr>
              <w:ind w:left="-146" w:right="-109"/>
              <w:jc w:val="center"/>
              <w:rPr>
                <w:rFonts w:ascii="Arial" w:hAnsi="Arial" w:cs="Arial"/>
                <w:color w:val="000000"/>
                <w:sz w:val="20"/>
              </w:rPr>
            </w:pPr>
            <w:r w:rsidRPr="00ED45DD">
              <w:rPr>
                <w:rFonts w:ascii="Arial" w:hAnsi="Arial" w:cs="Arial"/>
                <w:color w:val="000000"/>
                <w:sz w:val="20"/>
              </w:rPr>
              <w:t>постоянно</w:t>
            </w:r>
          </w:p>
        </w:tc>
        <w:tc>
          <w:tcPr>
            <w:tcW w:w="975" w:type="pct"/>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Отдел организационно раб</w:t>
            </w:r>
            <w:r w:rsidRPr="00ED45DD">
              <w:rPr>
                <w:rFonts w:ascii="Arial" w:hAnsi="Arial" w:cs="Arial"/>
                <w:color w:val="000000"/>
                <w:sz w:val="20"/>
              </w:rPr>
              <w:t>о</w:t>
            </w:r>
            <w:r w:rsidRPr="00ED45DD">
              <w:rPr>
                <w:rFonts w:ascii="Arial" w:hAnsi="Arial" w:cs="Arial"/>
                <w:color w:val="000000"/>
                <w:sz w:val="20"/>
              </w:rPr>
              <w:t>ты</w:t>
            </w:r>
          </w:p>
        </w:tc>
      </w:tr>
    </w:tbl>
    <w:p w:rsidR="00606750" w:rsidRDefault="00606750" w:rsidP="00ED45DD">
      <w:pPr>
        <w:rPr>
          <w:rFonts w:ascii="Arial" w:hAnsi="Arial" w:cs="Arial"/>
          <w:color w:val="000000"/>
          <w:sz w:val="20"/>
        </w:rPr>
      </w:pPr>
    </w:p>
    <w:p w:rsidR="00B73156" w:rsidRDefault="00B73156" w:rsidP="00ED45DD">
      <w:pPr>
        <w:rPr>
          <w:rFonts w:ascii="Arial" w:hAnsi="Arial" w:cs="Arial"/>
          <w:color w:val="000000"/>
          <w:sz w:val="20"/>
        </w:rPr>
      </w:pPr>
    </w:p>
    <w:p w:rsidR="00B73156" w:rsidRPr="00ED45DD" w:rsidRDefault="00B73156" w:rsidP="00ED45DD">
      <w:pPr>
        <w:rPr>
          <w:rFonts w:ascii="Arial" w:hAnsi="Arial" w:cs="Arial"/>
          <w:color w:val="000000"/>
          <w:sz w:val="20"/>
        </w:rPr>
      </w:pPr>
    </w:p>
    <w:tbl>
      <w:tblPr>
        <w:tblW w:w="5000" w:type="pct"/>
        <w:tblLook w:val="04A0"/>
      </w:tblPr>
      <w:tblGrid>
        <w:gridCol w:w="6456"/>
        <w:gridCol w:w="2435"/>
        <w:gridCol w:w="6464"/>
      </w:tblGrid>
      <w:tr w:rsidR="00606750" w:rsidRPr="00ED45DD" w:rsidTr="00B73156">
        <w:trPr>
          <w:cantSplit/>
        </w:trPr>
        <w:tc>
          <w:tcPr>
            <w:tcW w:w="2102" w:type="pct"/>
            <w:vAlign w:val="center"/>
          </w:tcPr>
          <w:p w:rsidR="00606750" w:rsidRPr="00ED45DD" w:rsidRDefault="00606750" w:rsidP="00B73156">
            <w:pPr>
              <w:tabs>
                <w:tab w:val="left" w:pos="4285"/>
              </w:tabs>
              <w:autoSpaceDE w:val="0"/>
              <w:autoSpaceDN w:val="0"/>
              <w:adjustRightInd w:val="0"/>
              <w:jc w:val="center"/>
              <w:rPr>
                <w:rFonts w:ascii="Arial" w:hAnsi="Arial" w:cs="Arial"/>
                <w:bCs/>
                <w:noProof/>
                <w:color w:val="000000"/>
                <w:sz w:val="20"/>
              </w:rPr>
            </w:pPr>
            <w:r w:rsidRPr="00ED45DD">
              <w:rPr>
                <w:rFonts w:ascii="Arial" w:hAnsi="Arial" w:cs="Arial"/>
                <w:bCs/>
                <w:noProof/>
                <w:color w:val="000000"/>
                <w:sz w:val="20"/>
              </w:rPr>
              <w:t>Ч</w:t>
            </w:r>
            <w:r w:rsidR="00ED45DD" w:rsidRPr="00ED45DD">
              <w:rPr>
                <w:rFonts w:ascii="Arial" w:hAnsi="Arial" w:cs="Arial"/>
                <w:bCs/>
                <w:noProof/>
                <w:color w:val="000000"/>
                <w:sz w:val="20"/>
              </w:rPr>
              <w:t>Ă</w:t>
            </w:r>
            <w:r w:rsidRPr="00ED45DD">
              <w:rPr>
                <w:rFonts w:ascii="Arial" w:hAnsi="Arial" w:cs="Arial"/>
                <w:bCs/>
                <w:noProof/>
                <w:color w:val="000000"/>
                <w:sz w:val="20"/>
              </w:rPr>
              <w:t>ВАШ РЕСПУБЛИКИ</w:t>
            </w:r>
          </w:p>
          <w:p w:rsidR="00606750" w:rsidRPr="00ED45DD" w:rsidRDefault="00606750" w:rsidP="00B73156">
            <w:pPr>
              <w:tabs>
                <w:tab w:val="left" w:pos="4285"/>
              </w:tabs>
              <w:autoSpaceDE w:val="0"/>
              <w:autoSpaceDN w:val="0"/>
              <w:adjustRightInd w:val="0"/>
              <w:jc w:val="center"/>
              <w:rPr>
                <w:rFonts w:ascii="Arial" w:hAnsi="Arial" w:cs="Arial"/>
                <w:color w:val="000000"/>
                <w:sz w:val="20"/>
              </w:rPr>
            </w:pPr>
            <w:r w:rsidRPr="00ED45DD">
              <w:rPr>
                <w:rFonts w:ascii="Arial" w:hAnsi="Arial" w:cs="Arial"/>
                <w:caps/>
                <w:color w:val="000000"/>
                <w:sz w:val="20"/>
              </w:rPr>
              <w:t>С</w:t>
            </w:r>
            <w:r w:rsidR="00ED45DD" w:rsidRPr="00ED45DD">
              <w:rPr>
                <w:rFonts w:ascii="Arial" w:hAnsi="Arial" w:cs="Arial"/>
                <w:caps/>
                <w:color w:val="000000"/>
                <w:sz w:val="20"/>
              </w:rPr>
              <w:t>Ĕ</w:t>
            </w:r>
            <w:r w:rsidRPr="00ED45DD">
              <w:rPr>
                <w:rFonts w:ascii="Arial" w:hAnsi="Arial" w:cs="Arial"/>
                <w:caps/>
                <w:color w:val="000000"/>
                <w:sz w:val="20"/>
              </w:rPr>
              <w:t>нт</w:t>
            </w:r>
            <w:r w:rsidR="00ED45DD" w:rsidRPr="00ED45DD">
              <w:rPr>
                <w:rFonts w:ascii="Arial" w:hAnsi="Arial" w:cs="Arial"/>
                <w:caps/>
                <w:color w:val="000000"/>
                <w:sz w:val="20"/>
              </w:rPr>
              <w:t>Ĕ</w:t>
            </w:r>
            <w:r w:rsidRPr="00ED45DD">
              <w:rPr>
                <w:rFonts w:ascii="Arial" w:hAnsi="Arial" w:cs="Arial"/>
                <w:caps/>
                <w:color w:val="000000"/>
                <w:sz w:val="20"/>
              </w:rPr>
              <w:t>рв</w:t>
            </w:r>
            <w:r w:rsidR="00ED45DD" w:rsidRPr="00ED45DD">
              <w:rPr>
                <w:rFonts w:ascii="Arial" w:hAnsi="Arial" w:cs="Arial"/>
                <w:caps/>
                <w:color w:val="000000"/>
                <w:sz w:val="20"/>
              </w:rPr>
              <w:t>Ă</w:t>
            </w:r>
            <w:r w:rsidRPr="00ED45DD">
              <w:rPr>
                <w:rFonts w:ascii="Arial" w:hAnsi="Arial" w:cs="Arial"/>
                <w:caps/>
                <w:color w:val="000000"/>
                <w:sz w:val="20"/>
              </w:rPr>
              <w:t>рри</w:t>
            </w:r>
            <w:r w:rsidRPr="00ED45DD">
              <w:rPr>
                <w:rFonts w:ascii="Arial" w:hAnsi="Arial" w:cs="Arial"/>
                <w:bCs/>
                <w:noProof/>
                <w:color w:val="000000"/>
                <w:sz w:val="20"/>
              </w:rPr>
              <w:t xml:space="preserve"> РАЙОНĚ</w:t>
            </w:r>
          </w:p>
          <w:p w:rsidR="00606750" w:rsidRPr="00ED45DD" w:rsidRDefault="00606750" w:rsidP="00B73156">
            <w:pPr>
              <w:pStyle w:val="afc"/>
              <w:tabs>
                <w:tab w:val="left" w:pos="4285"/>
              </w:tabs>
              <w:jc w:val="center"/>
              <w:rPr>
                <w:rFonts w:ascii="Arial" w:hAnsi="Arial" w:cs="Arial"/>
                <w:noProof/>
                <w:color w:val="000000"/>
              </w:rPr>
            </w:pPr>
            <w:r w:rsidRPr="00ED45DD">
              <w:rPr>
                <w:rFonts w:ascii="Arial" w:hAnsi="Arial" w:cs="Arial"/>
                <w:noProof/>
                <w:color w:val="000000"/>
                <w:szCs w:val="22"/>
              </w:rPr>
              <w:t>ШĚНЕРПУÇ ПОСЕЛЕНИЙĚН</w:t>
            </w:r>
          </w:p>
          <w:p w:rsidR="002437E2" w:rsidRPr="00ED45DD" w:rsidRDefault="00606750" w:rsidP="00B73156">
            <w:pPr>
              <w:pStyle w:val="afc"/>
              <w:tabs>
                <w:tab w:val="left" w:pos="4285"/>
              </w:tabs>
              <w:jc w:val="center"/>
              <w:rPr>
                <w:rStyle w:val="af6"/>
                <w:rFonts w:ascii="Arial" w:hAnsi="Arial" w:cs="Arial"/>
                <w:b w:val="0"/>
                <w:color w:val="000000"/>
              </w:rPr>
            </w:pPr>
            <w:r w:rsidRPr="00ED45DD">
              <w:rPr>
                <w:rStyle w:val="af6"/>
                <w:rFonts w:ascii="Arial" w:hAnsi="Arial" w:cs="Arial"/>
                <w:noProof/>
                <w:color w:val="000000"/>
                <w:szCs w:val="22"/>
              </w:rPr>
              <w:t>АДМИНИСТРАЦИЙ</w:t>
            </w:r>
            <w:r w:rsidR="00ED45DD" w:rsidRPr="00ED45DD">
              <w:rPr>
                <w:rStyle w:val="af6"/>
                <w:rFonts w:ascii="Arial" w:hAnsi="Arial" w:cs="Arial"/>
                <w:noProof/>
                <w:color w:val="000000"/>
                <w:szCs w:val="22"/>
              </w:rPr>
              <w:t>Ĕ</w:t>
            </w:r>
          </w:p>
          <w:p w:rsidR="002437E2" w:rsidRPr="00ED45DD" w:rsidRDefault="00606750" w:rsidP="00B73156">
            <w:pPr>
              <w:pStyle w:val="afc"/>
              <w:tabs>
                <w:tab w:val="left" w:pos="4285"/>
              </w:tabs>
              <w:jc w:val="center"/>
              <w:rPr>
                <w:rStyle w:val="af6"/>
                <w:rFonts w:ascii="Arial" w:hAnsi="Arial" w:cs="Arial"/>
                <w:noProof/>
                <w:color w:val="000000"/>
              </w:rPr>
            </w:pPr>
            <w:r w:rsidRPr="00ED45DD">
              <w:rPr>
                <w:rStyle w:val="af6"/>
                <w:rFonts w:ascii="Arial" w:hAnsi="Arial" w:cs="Arial"/>
                <w:noProof/>
                <w:color w:val="000000"/>
                <w:szCs w:val="22"/>
              </w:rPr>
              <w:t>ЙЫШАНУ</w:t>
            </w:r>
          </w:p>
          <w:p w:rsidR="002437E2" w:rsidRPr="00ED45DD" w:rsidRDefault="00606750" w:rsidP="00B73156">
            <w:pPr>
              <w:pStyle w:val="afc"/>
              <w:jc w:val="center"/>
              <w:rPr>
                <w:rFonts w:ascii="Arial" w:hAnsi="Arial" w:cs="Arial"/>
                <w:noProof/>
                <w:color w:val="000000"/>
              </w:rPr>
            </w:pPr>
            <w:r w:rsidRPr="00ED45DD">
              <w:rPr>
                <w:rFonts w:ascii="Arial" w:hAnsi="Arial" w:cs="Arial"/>
                <w:noProof/>
                <w:color w:val="000000"/>
                <w:szCs w:val="22"/>
              </w:rPr>
              <w:t>2021 02.10         3  №</w:t>
            </w:r>
          </w:p>
          <w:p w:rsidR="00606750" w:rsidRPr="00ED45DD" w:rsidRDefault="00606750" w:rsidP="00B73156">
            <w:pPr>
              <w:jc w:val="center"/>
              <w:rPr>
                <w:rFonts w:ascii="Arial" w:hAnsi="Arial" w:cs="Arial"/>
                <w:color w:val="000000"/>
                <w:sz w:val="20"/>
              </w:rPr>
            </w:pPr>
            <w:r w:rsidRPr="00ED45DD">
              <w:rPr>
                <w:rFonts w:ascii="Arial" w:hAnsi="Arial" w:cs="Arial"/>
                <w:noProof/>
                <w:color w:val="000000"/>
                <w:sz w:val="20"/>
              </w:rPr>
              <w:t>Ш</w:t>
            </w:r>
            <w:r w:rsidR="00ED45DD" w:rsidRPr="00ED45DD">
              <w:rPr>
                <w:rFonts w:ascii="Arial" w:hAnsi="Arial" w:cs="Arial"/>
                <w:noProof/>
                <w:color w:val="000000"/>
                <w:sz w:val="20"/>
              </w:rPr>
              <w:t>ĕ</w:t>
            </w:r>
            <w:r w:rsidRPr="00ED45DD">
              <w:rPr>
                <w:rFonts w:ascii="Arial" w:hAnsi="Arial" w:cs="Arial"/>
                <w:noProof/>
                <w:color w:val="000000"/>
                <w:sz w:val="20"/>
              </w:rPr>
              <w:t>нерпус ялě</w:t>
            </w:r>
          </w:p>
        </w:tc>
        <w:tc>
          <w:tcPr>
            <w:tcW w:w="793" w:type="pct"/>
            <w:vAlign w:val="center"/>
            <w:hideMark/>
          </w:tcPr>
          <w:p w:rsidR="00606750" w:rsidRPr="00ED45DD" w:rsidRDefault="00606750" w:rsidP="00B73156">
            <w:pPr>
              <w:jc w:val="center"/>
              <w:rPr>
                <w:rFonts w:ascii="Arial" w:hAnsi="Arial" w:cs="Arial"/>
                <w:color w:val="000000"/>
                <w:sz w:val="20"/>
              </w:rPr>
            </w:pPr>
            <w:r w:rsidRPr="00ED45DD">
              <w:rPr>
                <w:rFonts w:ascii="Arial" w:hAnsi="Arial" w:cs="Arial"/>
                <w:noProof/>
                <w:color w:val="000000"/>
                <w:sz w:val="20"/>
              </w:rPr>
              <w:drawing>
                <wp:inline distT="0" distB="0" distL="0" distR="0">
                  <wp:extent cx="723900" cy="723900"/>
                  <wp:effectExtent l="19050" t="0" r="0" b="0"/>
                  <wp:docPr id="3"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12"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2105" w:type="pct"/>
            <w:vAlign w:val="center"/>
          </w:tcPr>
          <w:p w:rsidR="00606750" w:rsidRPr="00ED45DD" w:rsidRDefault="00606750" w:rsidP="00B73156">
            <w:pPr>
              <w:pStyle w:val="afc"/>
              <w:jc w:val="center"/>
              <w:rPr>
                <w:rFonts w:ascii="Arial" w:hAnsi="Arial" w:cs="Arial"/>
                <w:color w:val="000000"/>
              </w:rPr>
            </w:pPr>
            <w:r w:rsidRPr="00ED45DD">
              <w:rPr>
                <w:rFonts w:ascii="Arial" w:hAnsi="Arial" w:cs="Arial"/>
                <w:noProof/>
                <w:color w:val="000000"/>
                <w:szCs w:val="22"/>
              </w:rPr>
              <w:t>ЧУВАШСКАЯ РЕСПУБЛИКА</w:t>
            </w:r>
            <w:r w:rsidRPr="00ED45DD">
              <w:rPr>
                <w:rFonts w:ascii="Arial" w:hAnsi="Arial" w:cs="Arial"/>
                <w:noProof/>
                <w:color w:val="000000"/>
                <w:szCs w:val="22"/>
              </w:rPr>
              <w:br/>
              <w:t>МАРИИНСКО-ПОСАДСКИЙ РАЙОН</w:t>
            </w:r>
          </w:p>
          <w:p w:rsidR="00606750" w:rsidRPr="00ED45DD" w:rsidRDefault="00606750" w:rsidP="00B73156">
            <w:pPr>
              <w:pStyle w:val="afc"/>
              <w:jc w:val="center"/>
              <w:rPr>
                <w:rFonts w:ascii="Arial" w:hAnsi="Arial" w:cs="Arial"/>
                <w:noProof/>
                <w:color w:val="000000"/>
              </w:rPr>
            </w:pPr>
            <w:r w:rsidRPr="00ED45DD">
              <w:rPr>
                <w:rFonts w:ascii="Arial" w:hAnsi="Arial" w:cs="Arial"/>
                <w:noProof/>
                <w:color w:val="000000"/>
                <w:szCs w:val="22"/>
              </w:rPr>
              <w:t>АДМИНИСТРАЦИЯ</w:t>
            </w:r>
          </w:p>
          <w:p w:rsidR="00606750" w:rsidRPr="00ED45DD" w:rsidRDefault="00606750" w:rsidP="00B73156">
            <w:pPr>
              <w:pStyle w:val="afc"/>
              <w:jc w:val="center"/>
              <w:rPr>
                <w:rFonts w:ascii="Arial" w:hAnsi="Arial" w:cs="Arial"/>
                <w:noProof/>
                <w:color w:val="000000"/>
              </w:rPr>
            </w:pPr>
            <w:r w:rsidRPr="00ED45DD">
              <w:rPr>
                <w:rFonts w:ascii="Arial" w:hAnsi="Arial" w:cs="Arial"/>
                <w:noProof/>
                <w:color w:val="000000"/>
                <w:szCs w:val="22"/>
              </w:rPr>
              <w:t>БИЧУРИНСКОГО СЕЛЬСКОГО</w:t>
            </w:r>
          </w:p>
          <w:p w:rsidR="002437E2" w:rsidRPr="00ED45DD" w:rsidRDefault="00606750" w:rsidP="00B73156">
            <w:pPr>
              <w:pStyle w:val="afc"/>
              <w:jc w:val="center"/>
              <w:rPr>
                <w:rFonts w:ascii="Arial" w:hAnsi="Arial" w:cs="Arial"/>
                <w:noProof/>
                <w:color w:val="000000"/>
              </w:rPr>
            </w:pPr>
            <w:r w:rsidRPr="00ED45DD">
              <w:rPr>
                <w:rFonts w:ascii="Arial" w:hAnsi="Arial" w:cs="Arial"/>
                <w:noProof/>
                <w:color w:val="000000"/>
                <w:szCs w:val="22"/>
              </w:rPr>
              <w:t>ПОСЕЛЕНИЯ</w:t>
            </w:r>
          </w:p>
          <w:p w:rsidR="002437E2" w:rsidRPr="00ED45DD" w:rsidRDefault="00606750" w:rsidP="00B73156">
            <w:pPr>
              <w:pStyle w:val="afc"/>
              <w:jc w:val="center"/>
              <w:rPr>
                <w:rStyle w:val="af6"/>
                <w:rFonts w:ascii="Arial" w:hAnsi="Arial" w:cs="Arial"/>
                <w:noProof/>
                <w:color w:val="000000"/>
              </w:rPr>
            </w:pPr>
            <w:r w:rsidRPr="00ED45DD">
              <w:rPr>
                <w:rStyle w:val="af6"/>
                <w:rFonts w:ascii="Arial" w:hAnsi="Arial" w:cs="Arial"/>
                <w:noProof/>
                <w:color w:val="000000"/>
                <w:szCs w:val="22"/>
              </w:rPr>
              <w:t>ПОСТАНОВЛЕНИЕ</w:t>
            </w:r>
          </w:p>
          <w:p w:rsidR="002437E2" w:rsidRPr="00ED45DD" w:rsidRDefault="00606750" w:rsidP="00B73156">
            <w:pPr>
              <w:pStyle w:val="afc"/>
              <w:jc w:val="center"/>
              <w:rPr>
                <w:rFonts w:ascii="Arial" w:hAnsi="Arial" w:cs="Arial"/>
                <w:noProof/>
                <w:color w:val="000000"/>
              </w:rPr>
            </w:pPr>
            <w:r w:rsidRPr="00ED45DD">
              <w:rPr>
                <w:rFonts w:ascii="Arial" w:hAnsi="Arial" w:cs="Arial"/>
                <w:noProof/>
                <w:color w:val="000000"/>
                <w:szCs w:val="22"/>
              </w:rPr>
              <w:t>10.02.2021                   № 3</w:t>
            </w:r>
          </w:p>
          <w:p w:rsidR="00606750" w:rsidRPr="00ED45DD" w:rsidRDefault="00606750" w:rsidP="00B73156">
            <w:pPr>
              <w:jc w:val="center"/>
              <w:rPr>
                <w:rFonts w:ascii="Arial" w:hAnsi="Arial" w:cs="Arial"/>
                <w:color w:val="000000"/>
                <w:sz w:val="20"/>
              </w:rPr>
            </w:pPr>
            <w:r w:rsidRPr="00ED45DD">
              <w:rPr>
                <w:rFonts w:ascii="Arial" w:hAnsi="Arial" w:cs="Arial"/>
                <w:noProof/>
                <w:color w:val="000000"/>
                <w:sz w:val="20"/>
              </w:rPr>
              <w:t>село Бичурино</w:t>
            </w:r>
          </w:p>
        </w:tc>
      </w:tr>
    </w:tbl>
    <w:p w:rsidR="00606750" w:rsidRPr="00ED45DD" w:rsidRDefault="00606750" w:rsidP="00ED45DD">
      <w:pPr>
        <w:pStyle w:val="aff6"/>
        <w:jc w:val="both"/>
        <w:rPr>
          <w:rFonts w:ascii="Arial" w:hAnsi="Arial" w:cs="Arial"/>
          <w:b/>
          <w:color w:val="000000"/>
          <w:sz w:val="20"/>
          <w:szCs w:val="24"/>
        </w:rPr>
      </w:pPr>
      <w:r w:rsidRPr="00ED45DD">
        <w:rPr>
          <w:rFonts w:ascii="Arial" w:hAnsi="Arial" w:cs="Arial"/>
          <w:b/>
          <w:color w:val="000000"/>
          <w:sz w:val="20"/>
          <w:szCs w:val="24"/>
        </w:rPr>
        <w:t xml:space="preserve">Об утверждении плана работы антинаркотической комиссии </w:t>
      </w:r>
    </w:p>
    <w:p w:rsidR="00606750" w:rsidRPr="00ED45DD" w:rsidRDefault="00606750" w:rsidP="00ED45DD">
      <w:pPr>
        <w:pStyle w:val="aff6"/>
        <w:jc w:val="both"/>
        <w:rPr>
          <w:rFonts w:ascii="Arial" w:hAnsi="Arial" w:cs="Arial"/>
          <w:b/>
          <w:color w:val="000000"/>
          <w:sz w:val="20"/>
          <w:szCs w:val="24"/>
        </w:rPr>
      </w:pPr>
      <w:r w:rsidRPr="00ED45DD">
        <w:rPr>
          <w:rFonts w:ascii="Arial" w:hAnsi="Arial" w:cs="Arial"/>
          <w:b/>
          <w:color w:val="000000"/>
          <w:sz w:val="20"/>
          <w:szCs w:val="24"/>
        </w:rPr>
        <w:t xml:space="preserve">администрации  Бичуринского сельского поселения </w:t>
      </w:r>
    </w:p>
    <w:p w:rsidR="00606750" w:rsidRPr="00ED45DD" w:rsidRDefault="00606750" w:rsidP="00ED45DD">
      <w:pPr>
        <w:pStyle w:val="aff6"/>
        <w:jc w:val="both"/>
        <w:rPr>
          <w:rFonts w:ascii="Arial" w:hAnsi="Arial" w:cs="Arial"/>
          <w:b/>
          <w:color w:val="000000"/>
          <w:sz w:val="20"/>
          <w:szCs w:val="24"/>
        </w:rPr>
      </w:pPr>
      <w:r w:rsidRPr="00ED45DD">
        <w:rPr>
          <w:rFonts w:ascii="Arial" w:hAnsi="Arial" w:cs="Arial"/>
          <w:b/>
          <w:color w:val="000000"/>
          <w:sz w:val="20"/>
          <w:szCs w:val="24"/>
        </w:rPr>
        <w:t xml:space="preserve">Мариинско- Посадского района Чувашской  Республики </w:t>
      </w:r>
    </w:p>
    <w:p w:rsidR="002437E2" w:rsidRPr="00ED45DD" w:rsidRDefault="00606750" w:rsidP="00ED45DD">
      <w:pPr>
        <w:pStyle w:val="aff6"/>
        <w:jc w:val="both"/>
        <w:rPr>
          <w:rFonts w:ascii="Arial" w:hAnsi="Arial" w:cs="Arial"/>
          <w:b/>
          <w:color w:val="000000"/>
          <w:sz w:val="20"/>
          <w:szCs w:val="24"/>
        </w:rPr>
      </w:pPr>
      <w:r w:rsidRPr="00ED45DD">
        <w:rPr>
          <w:rFonts w:ascii="Arial" w:hAnsi="Arial" w:cs="Arial"/>
          <w:b/>
          <w:color w:val="000000"/>
          <w:sz w:val="20"/>
          <w:szCs w:val="24"/>
        </w:rPr>
        <w:t>на 2021-2025 годы</w:t>
      </w:r>
    </w:p>
    <w:p w:rsidR="00B73156" w:rsidRDefault="00606750" w:rsidP="00ED45DD">
      <w:pPr>
        <w:pStyle w:val="aff6"/>
        <w:jc w:val="both"/>
        <w:rPr>
          <w:rFonts w:ascii="Arial" w:hAnsi="Arial" w:cs="Arial"/>
          <w:color w:val="000000"/>
          <w:sz w:val="20"/>
          <w:szCs w:val="24"/>
        </w:rPr>
      </w:pPr>
      <w:r w:rsidRPr="00ED45DD">
        <w:rPr>
          <w:rFonts w:ascii="Arial" w:hAnsi="Arial" w:cs="Arial"/>
          <w:color w:val="000000"/>
          <w:sz w:val="20"/>
          <w:szCs w:val="24"/>
        </w:rPr>
        <w:t xml:space="preserve">   </w:t>
      </w:r>
    </w:p>
    <w:p w:rsidR="00606750" w:rsidRPr="00ED45DD" w:rsidRDefault="00606750" w:rsidP="00ED45DD">
      <w:pPr>
        <w:pStyle w:val="aff6"/>
        <w:jc w:val="both"/>
        <w:rPr>
          <w:rFonts w:ascii="Arial" w:hAnsi="Arial" w:cs="Arial"/>
          <w:color w:val="000000"/>
          <w:sz w:val="20"/>
          <w:szCs w:val="24"/>
        </w:rPr>
      </w:pPr>
      <w:r w:rsidRPr="00ED45DD">
        <w:rPr>
          <w:rFonts w:ascii="Arial" w:hAnsi="Arial" w:cs="Arial"/>
          <w:color w:val="000000"/>
          <w:sz w:val="20"/>
          <w:szCs w:val="24"/>
        </w:rPr>
        <w:t xml:space="preserve">        В целях минимизации угрозы распространения наркомании, руководствуясь Указами Президента Российской Федерации от 09.06.2010 года №690 «Об у</w:t>
      </w:r>
      <w:r w:rsidRPr="00ED45DD">
        <w:rPr>
          <w:rFonts w:ascii="Arial" w:hAnsi="Arial" w:cs="Arial"/>
          <w:color w:val="000000"/>
          <w:sz w:val="20"/>
          <w:szCs w:val="24"/>
        </w:rPr>
        <w:t>т</w:t>
      </w:r>
      <w:r w:rsidRPr="00ED45DD">
        <w:rPr>
          <w:rFonts w:ascii="Arial" w:hAnsi="Arial" w:cs="Arial"/>
          <w:color w:val="000000"/>
          <w:sz w:val="20"/>
          <w:szCs w:val="24"/>
        </w:rPr>
        <w:t>верждении Стратегии государственной антинаркотической политики Российской Федерации до 2020 года», от 18.10.2007 года № 1374 Указ Президента РФ от 18.10.2007 № 1374 (ред. от 27.07.2013) "О дополнительных мерах по противодействию незаконному обороту нарк</w:t>
      </w:r>
      <w:r w:rsidRPr="00ED45DD">
        <w:rPr>
          <w:rFonts w:ascii="Arial" w:hAnsi="Arial" w:cs="Arial"/>
          <w:color w:val="000000"/>
          <w:sz w:val="20"/>
          <w:szCs w:val="24"/>
        </w:rPr>
        <w:t>о</w:t>
      </w:r>
      <w:r w:rsidRPr="00ED45DD">
        <w:rPr>
          <w:rFonts w:ascii="Arial" w:hAnsi="Arial" w:cs="Arial"/>
          <w:color w:val="000000"/>
          <w:sz w:val="20"/>
          <w:szCs w:val="24"/>
        </w:rPr>
        <w:t xml:space="preserve">тических средств, психотропных веществ и их прекурсоров" </w:t>
      </w:r>
    </w:p>
    <w:p w:rsidR="00606750" w:rsidRPr="00ED45DD" w:rsidRDefault="00606750" w:rsidP="00ED45DD">
      <w:pPr>
        <w:tabs>
          <w:tab w:val="left" w:pos="720"/>
        </w:tabs>
        <w:ind w:firstLine="709"/>
        <w:jc w:val="both"/>
        <w:rPr>
          <w:rFonts w:ascii="Arial" w:hAnsi="Arial" w:cs="Arial"/>
          <w:color w:val="000000"/>
          <w:sz w:val="20"/>
        </w:rPr>
      </w:pPr>
      <w:r w:rsidRPr="00ED45DD">
        <w:rPr>
          <w:rFonts w:ascii="Arial" w:hAnsi="Arial" w:cs="Arial"/>
          <w:color w:val="000000"/>
          <w:sz w:val="20"/>
        </w:rPr>
        <w:t xml:space="preserve">                                                    </w:t>
      </w:r>
    </w:p>
    <w:p w:rsidR="00606750" w:rsidRPr="00ED45DD" w:rsidRDefault="00606750" w:rsidP="00ED45DD">
      <w:pPr>
        <w:tabs>
          <w:tab w:val="left" w:pos="720"/>
        </w:tabs>
        <w:ind w:firstLine="709"/>
        <w:jc w:val="center"/>
        <w:rPr>
          <w:rFonts w:ascii="Arial" w:hAnsi="Arial" w:cs="Arial"/>
          <w:color w:val="000000"/>
          <w:sz w:val="20"/>
        </w:rPr>
      </w:pPr>
      <w:r w:rsidRPr="00ED45DD">
        <w:rPr>
          <w:rFonts w:ascii="Arial" w:hAnsi="Arial" w:cs="Arial"/>
          <w:color w:val="000000"/>
          <w:sz w:val="20"/>
        </w:rPr>
        <w:t>п о с т а н о в л я е т :</w:t>
      </w:r>
    </w:p>
    <w:p w:rsidR="00606750" w:rsidRPr="00ED45DD" w:rsidRDefault="00606750" w:rsidP="00ED45DD">
      <w:pPr>
        <w:pStyle w:val="aff6"/>
        <w:jc w:val="both"/>
        <w:rPr>
          <w:rFonts w:ascii="Arial" w:hAnsi="Arial" w:cs="Arial"/>
          <w:color w:val="000000"/>
          <w:sz w:val="20"/>
          <w:szCs w:val="24"/>
        </w:rPr>
      </w:pPr>
      <w:r w:rsidRPr="00ED45DD">
        <w:rPr>
          <w:rFonts w:ascii="Arial" w:hAnsi="Arial" w:cs="Arial"/>
          <w:color w:val="000000"/>
          <w:sz w:val="20"/>
          <w:szCs w:val="24"/>
        </w:rPr>
        <w:t xml:space="preserve"> </w:t>
      </w:r>
    </w:p>
    <w:p w:rsidR="00606750" w:rsidRPr="00ED45DD" w:rsidRDefault="00606750" w:rsidP="00ED45DD">
      <w:pPr>
        <w:pStyle w:val="aff6"/>
        <w:jc w:val="both"/>
        <w:rPr>
          <w:rFonts w:ascii="Arial" w:hAnsi="Arial" w:cs="Arial"/>
          <w:color w:val="000000"/>
          <w:sz w:val="20"/>
          <w:szCs w:val="24"/>
        </w:rPr>
      </w:pPr>
      <w:r w:rsidRPr="00ED45DD">
        <w:rPr>
          <w:rFonts w:ascii="Arial" w:hAnsi="Arial" w:cs="Arial"/>
          <w:color w:val="000000"/>
          <w:sz w:val="20"/>
          <w:szCs w:val="24"/>
        </w:rPr>
        <w:t xml:space="preserve">          1. Разработать и утвердить план антинаркотических мероприятий  на территории  Бичуринского сельского поселения Мариинско-Посадского района на 2021-2025 годы (Приложение № 1).</w:t>
      </w:r>
    </w:p>
    <w:p w:rsidR="002437E2" w:rsidRPr="00ED45DD" w:rsidRDefault="00606750" w:rsidP="00ED45DD">
      <w:pPr>
        <w:pStyle w:val="aff6"/>
        <w:jc w:val="both"/>
        <w:rPr>
          <w:rFonts w:ascii="Arial" w:hAnsi="Arial" w:cs="Arial"/>
          <w:color w:val="000000"/>
          <w:sz w:val="20"/>
          <w:szCs w:val="24"/>
        </w:rPr>
      </w:pPr>
      <w:r w:rsidRPr="00ED45DD">
        <w:rPr>
          <w:rFonts w:ascii="Arial" w:hAnsi="Arial" w:cs="Arial"/>
          <w:color w:val="000000"/>
          <w:sz w:val="20"/>
          <w:szCs w:val="24"/>
        </w:rPr>
        <w:t xml:space="preserve">         </w:t>
      </w:r>
      <w:r w:rsidRPr="00ED45DD">
        <w:rPr>
          <w:rFonts w:ascii="Arial" w:hAnsi="Arial" w:cs="Arial"/>
          <w:bCs/>
          <w:iCs/>
          <w:color w:val="000000"/>
          <w:sz w:val="20"/>
          <w:szCs w:val="24"/>
        </w:rPr>
        <w:t xml:space="preserve">2.  </w:t>
      </w:r>
      <w:r w:rsidRPr="00ED45DD">
        <w:rPr>
          <w:rFonts w:ascii="Arial" w:hAnsi="Arial" w:cs="Arial"/>
          <w:color w:val="000000"/>
          <w:sz w:val="20"/>
          <w:szCs w:val="24"/>
        </w:rPr>
        <w:t>Настоящее постановление вступает в силу после официального опубликования в средствах массовой информации в муниципальной газете "Посадский вестник".</w:t>
      </w:r>
    </w:p>
    <w:p w:rsidR="00B73156" w:rsidRDefault="00606750" w:rsidP="00ED45DD">
      <w:pPr>
        <w:jc w:val="both"/>
        <w:rPr>
          <w:rFonts w:ascii="Arial" w:hAnsi="Arial" w:cs="Arial"/>
          <w:color w:val="000000"/>
          <w:sz w:val="20"/>
        </w:rPr>
      </w:pPr>
      <w:r w:rsidRPr="00ED45DD">
        <w:rPr>
          <w:rFonts w:ascii="Arial" w:hAnsi="Arial" w:cs="Arial"/>
          <w:color w:val="000000"/>
          <w:sz w:val="20"/>
        </w:rPr>
        <w:t xml:space="preserve"> </w:t>
      </w:r>
    </w:p>
    <w:p w:rsidR="00B73156" w:rsidRDefault="00B73156" w:rsidP="00ED45DD">
      <w:pPr>
        <w:jc w:val="both"/>
        <w:rPr>
          <w:rFonts w:ascii="Arial" w:hAnsi="Arial" w:cs="Arial"/>
          <w:color w:val="000000"/>
          <w:sz w:val="20"/>
        </w:rPr>
      </w:pPr>
    </w:p>
    <w:p w:rsidR="002437E2" w:rsidRPr="00ED45DD" w:rsidRDefault="00606750" w:rsidP="00ED45DD">
      <w:pPr>
        <w:jc w:val="both"/>
        <w:rPr>
          <w:rFonts w:ascii="Arial" w:hAnsi="Arial" w:cs="Arial"/>
          <w:color w:val="000000"/>
          <w:sz w:val="20"/>
        </w:rPr>
      </w:pPr>
      <w:r w:rsidRPr="00ED45DD">
        <w:rPr>
          <w:rFonts w:ascii="Arial" w:hAnsi="Arial" w:cs="Arial"/>
          <w:color w:val="000000"/>
          <w:sz w:val="20"/>
        </w:rPr>
        <w:t>Глава Бичуринского сельского поселения                                                            С.М.Назаров</w:t>
      </w:r>
    </w:p>
    <w:p w:rsidR="00606750" w:rsidRPr="00ED45DD" w:rsidRDefault="00606750" w:rsidP="00ED45DD">
      <w:pPr>
        <w:pStyle w:val="aff6"/>
        <w:ind w:left="5670"/>
        <w:jc w:val="right"/>
        <w:rPr>
          <w:rFonts w:ascii="Arial" w:hAnsi="Arial" w:cs="Arial"/>
          <w:color w:val="000000"/>
          <w:sz w:val="20"/>
          <w:szCs w:val="24"/>
        </w:rPr>
      </w:pPr>
      <w:r w:rsidRPr="00ED45DD">
        <w:rPr>
          <w:rFonts w:ascii="Arial" w:hAnsi="Arial" w:cs="Arial"/>
          <w:color w:val="000000"/>
          <w:sz w:val="20"/>
          <w:szCs w:val="24"/>
        </w:rPr>
        <w:t>Приложение № 1</w:t>
      </w:r>
    </w:p>
    <w:p w:rsidR="00606750" w:rsidRPr="00ED45DD" w:rsidRDefault="00606750" w:rsidP="00ED45DD">
      <w:pPr>
        <w:pStyle w:val="aff6"/>
        <w:ind w:left="3969"/>
        <w:jc w:val="right"/>
        <w:rPr>
          <w:rFonts w:ascii="Arial" w:hAnsi="Arial" w:cs="Arial"/>
          <w:color w:val="000000"/>
          <w:sz w:val="20"/>
          <w:szCs w:val="24"/>
        </w:rPr>
      </w:pPr>
      <w:r w:rsidRPr="00ED45DD">
        <w:rPr>
          <w:rFonts w:ascii="Arial" w:hAnsi="Arial" w:cs="Arial"/>
          <w:color w:val="000000"/>
          <w:sz w:val="20"/>
          <w:szCs w:val="24"/>
        </w:rPr>
        <w:t xml:space="preserve"> к постановлению     администрации </w:t>
      </w:r>
    </w:p>
    <w:p w:rsidR="00606750" w:rsidRPr="00ED45DD" w:rsidRDefault="00606750" w:rsidP="00ED45DD">
      <w:pPr>
        <w:pStyle w:val="aff6"/>
        <w:ind w:left="3969"/>
        <w:jc w:val="right"/>
        <w:rPr>
          <w:rFonts w:ascii="Arial" w:hAnsi="Arial" w:cs="Arial"/>
          <w:color w:val="000000"/>
          <w:sz w:val="20"/>
          <w:szCs w:val="24"/>
        </w:rPr>
      </w:pPr>
      <w:r w:rsidRPr="00ED45DD">
        <w:rPr>
          <w:rFonts w:ascii="Arial" w:hAnsi="Arial" w:cs="Arial"/>
          <w:color w:val="000000"/>
          <w:sz w:val="20"/>
          <w:szCs w:val="24"/>
        </w:rPr>
        <w:t xml:space="preserve"> Бичуринского сельского поселения </w:t>
      </w:r>
    </w:p>
    <w:p w:rsidR="00606750" w:rsidRPr="00ED45DD" w:rsidRDefault="00606750" w:rsidP="00ED45DD">
      <w:pPr>
        <w:pStyle w:val="aff6"/>
        <w:jc w:val="right"/>
        <w:rPr>
          <w:rFonts w:ascii="Arial" w:hAnsi="Arial" w:cs="Arial"/>
          <w:color w:val="000000"/>
          <w:sz w:val="20"/>
          <w:szCs w:val="24"/>
        </w:rPr>
      </w:pPr>
      <w:r w:rsidRPr="00ED45DD">
        <w:rPr>
          <w:rFonts w:ascii="Arial" w:hAnsi="Arial" w:cs="Arial"/>
          <w:color w:val="000000"/>
          <w:sz w:val="20"/>
          <w:szCs w:val="24"/>
        </w:rPr>
        <w:t xml:space="preserve">                                                                                                  Мариинско- Посадского района</w:t>
      </w:r>
    </w:p>
    <w:p w:rsidR="00606750" w:rsidRPr="00ED45DD" w:rsidRDefault="00606750" w:rsidP="00ED45DD">
      <w:pPr>
        <w:pStyle w:val="aff6"/>
        <w:ind w:left="5670"/>
        <w:jc w:val="right"/>
        <w:rPr>
          <w:rFonts w:ascii="Arial" w:hAnsi="Arial" w:cs="Arial"/>
          <w:color w:val="000000"/>
          <w:sz w:val="20"/>
          <w:szCs w:val="24"/>
        </w:rPr>
      </w:pPr>
      <w:r w:rsidRPr="00ED45DD">
        <w:rPr>
          <w:rFonts w:ascii="Arial" w:hAnsi="Arial" w:cs="Arial"/>
          <w:color w:val="000000"/>
          <w:sz w:val="20"/>
          <w:szCs w:val="24"/>
        </w:rPr>
        <w:t xml:space="preserve"> Чувашской Республики</w:t>
      </w:r>
    </w:p>
    <w:p w:rsidR="00606750" w:rsidRPr="00ED45DD" w:rsidRDefault="00606750" w:rsidP="00ED45DD">
      <w:pPr>
        <w:pStyle w:val="aff6"/>
        <w:ind w:left="5670"/>
        <w:jc w:val="right"/>
        <w:rPr>
          <w:rFonts w:ascii="Arial" w:hAnsi="Arial" w:cs="Arial"/>
          <w:color w:val="000000"/>
          <w:sz w:val="20"/>
          <w:szCs w:val="24"/>
        </w:rPr>
      </w:pPr>
      <w:r w:rsidRPr="00ED45DD">
        <w:rPr>
          <w:rFonts w:ascii="Arial" w:hAnsi="Arial" w:cs="Arial"/>
          <w:color w:val="000000"/>
          <w:sz w:val="20"/>
          <w:szCs w:val="24"/>
        </w:rPr>
        <w:t xml:space="preserve">от  10.02.2021 г. № 3     </w:t>
      </w:r>
    </w:p>
    <w:p w:rsidR="00606750" w:rsidRPr="00ED45DD" w:rsidRDefault="00606750" w:rsidP="00ED45DD">
      <w:pPr>
        <w:jc w:val="center"/>
        <w:textAlignment w:val="top"/>
        <w:rPr>
          <w:rFonts w:ascii="Arial" w:hAnsi="Arial" w:cs="Arial"/>
          <w:b/>
          <w:color w:val="000000"/>
          <w:sz w:val="20"/>
        </w:rPr>
      </w:pPr>
      <w:r w:rsidRPr="00ED45DD">
        <w:rPr>
          <w:rFonts w:ascii="Arial" w:hAnsi="Arial" w:cs="Arial"/>
          <w:b/>
          <w:color w:val="000000"/>
          <w:sz w:val="20"/>
        </w:rPr>
        <w:t xml:space="preserve">План </w:t>
      </w:r>
    </w:p>
    <w:p w:rsidR="00606750" w:rsidRDefault="00606750" w:rsidP="00ED45DD">
      <w:pPr>
        <w:jc w:val="center"/>
        <w:textAlignment w:val="top"/>
        <w:rPr>
          <w:rFonts w:ascii="Arial" w:hAnsi="Arial" w:cs="Arial"/>
          <w:b/>
          <w:color w:val="000000"/>
          <w:sz w:val="20"/>
        </w:rPr>
      </w:pPr>
      <w:r w:rsidRPr="00ED45DD">
        <w:rPr>
          <w:rFonts w:ascii="Arial" w:hAnsi="Arial" w:cs="Arial"/>
          <w:b/>
          <w:color w:val="000000"/>
          <w:sz w:val="20"/>
        </w:rPr>
        <w:t>антинаркотических мероприятий  на территории   Бичуринского сельского поселения Мариинско-Посадского  района на 2020-2025 годы</w:t>
      </w:r>
    </w:p>
    <w:p w:rsidR="00B73156" w:rsidRPr="00ED45DD" w:rsidRDefault="00B73156" w:rsidP="00ED45DD">
      <w:pPr>
        <w:jc w:val="center"/>
        <w:textAlignment w:val="top"/>
        <w:rPr>
          <w:rFonts w:ascii="Arial" w:hAnsi="Arial" w:cs="Arial"/>
          <w:b/>
          <w:color w:val="000000"/>
          <w:sz w:val="20"/>
        </w:rPr>
      </w:pPr>
    </w:p>
    <w:tbl>
      <w:tblPr>
        <w:tblStyle w:val="ae"/>
        <w:tblW w:w="5000" w:type="pct"/>
        <w:tblLook w:val="04A0"/>
      </w:tblPr>
      <w:tblGrid>
        <w:gridCol w:w="1084"/>
        <w:gridCol w:w="7733"/>
        <w:gridCol w:w="3611"/>
        <w:gridCol w:w="2927"/>
      </w:tblGrid>
      <w:tr w:rsidR="00606750" w:rsidRPr="00ED45DD" w:rsidTr="00B73156">
        <w:trPr>
          <w:cantSplit/>
        </w:trPr>
        <w:tc>
          <w:tcPr>
            <w:tcW w:w="353" w:type="pct"/>
            <w:vAlign w:val="center"/>
          </w:tcPr>
          <w:p w:rsidR="00606750" w:rsidRPr="00ED45DD" w:rsidRDefault="00606750" w:rsidP="00B73156">
            <w:pPr>
              <w:pStyle w:val="aff6"/>
              <w:jc w:val="center"/>
              <w:rPr>
                <w:rFonts w:ascii="Arial" w:hAnsi="Arial" w:cs="Arial"/>
                <w:color w:val="000000"/>
                <w:sz w:val="20"/>
                <w:szCs w:val="24"/>
              </w:rPr>
            </w:pPr>
            <w:r w:rsidRPr="00ED45DD">
              <w:rPr>
                <w:rFonts w:ascii="Arial" w:hAnsi="Arial" w:cs="Arial"/>
                <w:color w:val="000000"/>
                <w:sz w:val="20"/>
                <w:szCs w:val="24"/>
              </w:rPr>
              <w:t>№№ п.п.</w:t>
            </w:r>
          </w:p>
        </w:tc>
        <w:tc>
          <w:tcPr>
            <w:tcW w:w="2518" w:type="pct"/>
            <w:vAlign w:val="center"/>
          </w:tcPr>
          <w:p w:rsidR="00606750" w:rsidRPr="00ED45DD" w:rsidRDefault="00606750" w:rsidP="00B73156">
            <w:pPr>
              <w:pStyle w:val="aff6"/>
              <w:jc w:val="center"/>
              <w:rPr>
                <w:rFonts w:ascii="Arial" w:hAnsi="Arial" w:cs="Arial"/>
                <w:color w:val="000000"/>
                <w:sz w:val="20"/>
                <w:szCs w:val="24"/>
              </w:rPr>
            </w:pPr>
            <w:r w:rsidRPr="00ED45DD">
              <w:rPr>
                <w:rFonts w:ascii="Arial" w:hAnsi="Arial" w:cs="Arial"/>
                <w:color w:val="000000"/>
                <w:sz w:val="20"/>
                <w:szCs w:val="24"/>
              </w:rPr>
              <w:t>Соде</w:t>
            </w:r>
            <w:r w:rsidRPr="00ED45DD">
              <w:rPr>
                <w:rFonts w:ascii="Arial" w:hAnsi="Arial" w:cs="Arial"/>
                <w:color w:val="000000"/>
                <w:sz w:val="20"/>
                <w:szCs w:val="24"/>
              </w:rPr>
              <w:t>р</w:t>
            </w:r>
            <w:r w:rsidRPr="00ED45DD">
              <w:rPr>
                <w:rFonts w:ascii="Arial" w:hAnsi="Arial" w:cs="Arial"/>
                <w:color w:val="000000"/>
                <w:sz w:val="20"/>
                <w:szCs w:val="24"/>
              </w:rPr>
              <w:t>жание</w:t>
            </w:r>
          </w:p>
        </w:tc>
        <w:tc>
          <w:tcPr>
            <w:tcW w:w="1176" w:type="pct"/>
            <w:vAlign w:val="center"/>
          </w:tcPr>
          <w:p w:rsidR="00606750" w:rsidRPr="00ED45DD" w:rsidRDefault="00606750" w:rsidP="00B73156">
            <w:pPr>
              <w:pStyle w:val="aff6"/>
              <w:jc w:val="center"/>
              <w:rPr>
                <w:rFonts w:ascii="Arial" w:hAnsi="Arial" w:cs="Arial"/>
                <w:color w:val="000000"/>
                <w:sz w:val="20"/>
                <w:szCs w:val="24"/>
              </w:rPr>
            </w:pPr>
            <w:r w:rsidRPr="00ED45DD">
              <w:rPr>
                <w:rFonts w:ascii="Arial" w:hAnsi="Arial" w:cs="Arial"/>
                <w:color w:val="000000"/>
                <w:sz w:val="20"/>
                <w:szCs w:val="24"/>
              </w:rPr>
              <w:t>Испо</w:t>
            </w:r>
            <w:r w:rsidRPr="00ED45DD">
              <w:rPr>
                <w:rFonts w:ascii="Arial" w:hAnsi="Arial" w:cs="Arial"/>
                <w:color w:val="000000"/>
                <w:sz w:val="20"/>
                <w:szCs w:val="24"/>
              </w:rPr>
              <w:t>л</w:t>
            </w:r>
            <w:r w:rsidRPr="00ED45DD">
              <w:rPr>
                <w:rFonts w:ascii="Arial" w:hAnsi="Arial" w:cs="Arial"/>
                <w:color w:val="000000"/>
                <w:sz w:val="20"/>
                <w:szCs w:val="24"/>
              </w:rPr>
              <w:t>нение</w:t>
            </w:r>
          </w:p>
        </w:tc>
        <w:tc>
          <w:tcPr>
            <w:tcW w:w="953" w:type="pct"/>
            <w:vAlign w:val="center"/>
          </w:tcPr>
          <w:p w:rsidR="00606750" w:rsidRPr="00ED45DD" w:rsidRDefault="00606750" w:rsidP="00B73156">
            <w:pPr>
              <w:pStyle w:val="aff6"/>
              <w:jc w:val="center"/>
              <w:rPr>
                <w:rFonts w:ascii="Arial" w:hAnsi="Arial" w:cs="Arial"/>
                <w:color w:val="000000"/>
                <w:sz w:val="20"/>
                <w:szCs w:val="24"/>
              </w:rPr>
            </w:pPr>
            <w:r w:rsidRPr="00ED45DD">
              <w:rPr>
                <w:rFonts w:ascii="Arial" w:hAnsi="Arial" w:cs="Arial"/>
                <w:color w:val="000000"/>
                <w:sz w:val="20"/>
                <w:szCs w:val="24"/>
              </w:rPr>
              <w:t>Сроки пров</w:t>
            </w:r>
            <w:r w:rsidRPr="00ED45DD">
              <w:rPr>
                <w:rFonts w:ascii="Arial" w:hAnsi="Arial" w:cs="Arial"/>
                <w:color w:val="000000"/>
                <w:sz w:val="20"/>
                <w:szCs w:val="24"/>
              </w:rPr>
              <w:t>е</w:t>
            </w:r>
            <w:r w:rsidRPr="00ED45DD">
              <w:rPr>
                <w:rFonts w:ascii="Arial" w:hAnsi="Arial" w:cs="Arial"/>
                <w:color w:val="000000"/>
                <w:sz w:val="20"/>
                <w:szCs w:val="24"/>
              </w:rPr>
              <w:t>дения</w:t>
            </w:r>
          </w:p>
        </w:tc>
      </w:tr>
      <w:tr w:rsidR="00606750" w:rsidRPr="00ED45DD" w:rsidTr="00B73156">
        <w:trPr>
          <w:cantSplit/>
        </w:trPr>
        <w:tc>
          <w:tcPr>
            <w:tcW w:w="353" w:type="pct"/>
            <w:vAlign w:val="center"/>
          </w:tcPr>
          <w:p w:rsidR="00606750" w:rsidRPr="00ED45DD" w:rsidRDefault="00606750" w:rsidP="00B73156">
            <w:pPr>
              <w:pStyle w:val="aff6"/>
              <w:jc w:val="center"/>
              <w:rPr>
                <w:rFonts w:ascii="Arial" w:hAnsi="Arial" w:cs="Arial"/>
                <w:color w:val="000000"/>
                <w:sz w:val="20"/>
                <w:szCs w:val="24"/>
              </w:rPr>
            </w:pPr>
            <w:r w:rsidRPr="00ED45DD">
              <w:rPr>
                <w:rFonts w:ascii="Arial" w:hAnsi="Arial" w:cs="Arial"/>
                <w:color w:val="000000"/>
                <w:sz w:val="20"/>
                <w:szCs w:val="24"/>
              </w:rPr>
              <w:t>1.</w:t>
            </w:r>
          </w:p>
        </w:tc>
        <w:tc>
          <w:tcPr>
            <w:tcW w:w="2518" w:type="pct"/>
            <w:vAlign w:val="center"/>
          </w:tcPr>
          <w:p w:rsidR="00606750" w:rsidRPr="00ED45DD" w:rsidRDefault="00606750" w:rsidP="00B73156">
            <w:pPr>
              <w:pStyle w:val="aff6"/>
              <w:jc w:val="center"/>
              <w:rPr>
                <w:rFonts w:ascii="Arial" w:hAnsi="Arial" w:cs="Arial"/>
                <w:color w:val="000000"/>
                <w:sz w:val="20"/>
                <w:szCs w:val="24"/>
              </w:rPr>
            </w:pPr>
            <w:r w:rsidRPr="00ED45DD">
              <w:rPr>
                <w:rFonts w:ascii="Arial" w:hAnsi="Arial" w:cs="Arial"/>
                <w:color w:val="000000"/>
                <w:sz w:val="20"/>
                <w:szCs w:val="24"/>
              </w:rPr>
              <w:t>Проведение заседаний антинаркотической коми</w:t>
            </w:r>
            <w:r w:rsidRPr="00ED45DD">
              <w:rPr>
                <w:rFonts w:ascii="Arial" w:hAnsi="Arial" w:cs="Arial"/>
                <w:color w:val="000000"/>
                <w:sz w:val="20"/>
                <w:szCs w:val="24"/>
              </w:rPr>
              <w:t>с</w:t>
            </w:r>
            <w:r w:rsidRPr="00ED45DD">
              <w:rPr>
                <w:rFonts w:ascii="Arial" w:hAnsi="Arial" w:cs="Arial"/>
                <w:color w:val="000000"/>
                <w:sz w:val="20"/>
                <w:szCs w:val="24"/>
              </w:rPr>
              <w:t>сии</w:t>
            </w:r>
          </w:p>
        </w:tc>
        <w:tc>
          <w:tcPr>
            <w:tcW w:w="1176" w:type="pct"/>
            <w:vAlign w:val="center"/>
          </w:tcPr>
          <w:p w:rsidR="00606750" w:rsidRPr="00ED45DD" w:rsidRDefault="00606750" w:rsidP="00B73156">
            <w:pPr>
              <w:pStyle w:val="aff6"/>
              <w:jc w:val="center"/>
              <w:rPr>
                <w:rFonts w:ascii="Arial" w:hAnsi="Arial" w:cs="Arial"/>
                <w:color w:val="000000"/>
                <w:sz w:val="20"/>
                <w:szCs w:val="24"/>
              </w:rPr>
            </w:pPr>
            <w:r w:rsidRPr="00ED45DD">
              <w:rPr>
                <w:rFonts w:ascii="Arial" w:hAnsi="Arial" w:cs="Arial"/>
                <w:color w:val="000000"/>
                <w:sz w:val="20"/>
                <w:szCs w:val="24"/>
              </w:rPr>
              <w:t>Антинаркотическая коми</w:t>
            </w:r>
            <w:r w:rsidRPr="00ED45DD">
              <w:rPr>
                <w:rFonts w:ascii="Arial" w:hAnsi="Arial" w:cs="Arial"/>
                <w:color w:val="000000"/>
                <w:sz w:val="20"/>
                <w:szCs w:val="24"/>
              </w:rPr>
              <w:t>с</w:t>
            </w:r>
            <w:r w:rsidRPr="00ED45DD">
              <w:rPr>
                <w:rFonts w:ascii="Arial" w:hAnsi="Arial" w:cs="Arial"/>
                <w:color w:val="000000"/>
                <w:sz w:val="20"/>
                <w:szCs w:val="24"/>
              </w:rPr>
              <w:t>сия</w:t>
            </w:r>
          </w:p>
        </w:tc>
        <w:tc>
          <w:tcPr>
            <w:tcW w:w="953" w:type="pct"/>
            <w:vAlign w:val="center"/>
          </w:tcPr>
          <w:p w:rsidR="00606750" w:rsidRPr="00ED45DD" w:rsidRDefault="00606750" w:rsidP="00B73156">
            <w:pPr>
              <w:pStyle w:val="aff6"/>
              <w:jc w:val="center"/>
              <w:rPr>
                <w:rFonts w:ascii="Arial" w:hAnsi="Arial" w:cs="Arial"/>
                <w:color w:val="000000"/>
                <w:sz w:val="20"/>
                <w:szCs w:val="24"/>
              </w:rPr>
            </w:pPr>
            <w:r w:rsidRPr="00ED45DD">
              <w:rPr>
                <w:rFonts w:ascii="Arial" w:hAnsi="Arial" w:cs="Arial"/>
                <w:color w:val="000000"/>
                <w:sz w:val="20"/>
                <w:szCs w:val="24"/>
              </w:rPr>
              <w:t>1 раз в квартал</w:t>
            </w:r>
          </w:p>
        </w:tc>
      </w:tr>
      <w:tr w:rsidR="00606750" w:rsidRPr="00ED45DD" w:rsidTr="00B73156">
        <w:trPr>
          <w:cantSplit/>
        </w:trPr>
        <w:tc>
          <w:tcPr>
            <w:tcW w:w="353" w:type="pct"/>
            <w:vAlign w:val="center"/>
          </w:tcPr>
          <w:p w:rsidR="00606750" w:rsidRPr="00ED45DD" w:rsidRDefault="00606750" w:rsidP="00B73156">
            <w:pPr>
              <w:pStyle w:val="aff6"/>
              <w:jc w:val="center"/>
              <w:rPr>
                <w:rFonts w:ascii="Arial" w:hAnsi="Arial" w:cs="Arial"/>
                <w:color w:val="000000"/>
                <w:sz w:val="20"/>
                <w:szCs w:val="24"/>
              </w:rPr>
            </w:pPr>
            <w:r w:rsidRPr="00ED45DD">
              <w:rPr>
                <w:rFonts w:ascii="Arial" w:hAnsi="Arial" w:cs="Arial"/>
                <w:color w:val="000000"/>
                <w:sz w:val="20"/>
                <w:szCs w:val="24"/>
              </w:rPr>
              <w:t>2.</w:t>
            </w:r>
          </w:p>
        </w:tc>
        <w:tc>
          <w:tcPr>
            <w:tcW w:w="2518" w:type="pct"/>
            <w:vAlign w:val="center"/>
          </w:tcPr>
          <w:p w:rsidR="00606750" w:rsidRPr="00ED45DD" w:rsidRDefault="00606750" w:rsidP="00B73156">
            <w:pPr>
              <w:pStyle w:val="aff6"/>
              <w:jc w:val="center"/>
              <w:rPr>
                <w:rFonts w:ascii="Arial" w:hAnsi="Arial" w:cs="Arial"/>
                <w:color w:val="000000"/>
                <w:sz w:val="20"/>
                <w:szCs w:val="24"/>
              </w:rPr>
            </w:pPr>
            <w:r w:rsidRPr="00ED45DD">
              <w:rPr>
                <w:rFonts w:ascii="Arial" w:hAnsi="Arial" w:cs="Arial"/>
                <w:color w:val="000000"/>
                <w:sz w:val="20"/>
                <w:szCs w:val="24"/>
              </w:rPr>
              <w:t>Сбор, обобщение и анализ информации о фактах распространения наркотич</w:t>
            </w:r>
            <w:r w:rsidRPr="00ED45DD">
              <w:rPr>
                <w:rFonts w:ascii="Arial" w:hAnsi="Arial" w:cs="Arial"/>
                <w:color w:val="000000"/>
                <w:sz w:val="20"/>
                <w:szCs w:val="24"/>
              </w:rPr>
              <w:t>е</w:t>
            </w:r>
            <w:r w:rsidRPr="00ED45DD">
              <w:rPr>
                <w:rFonts w:ascii="Arial" w:hAnsi="Arial" w:cs="Arial"/>
                <w:color w:val="000000"/>
                <w:sz w:val="20"/>
                <w:szCs w:val="24"/>
              </w:rPr>
              <w:t>ских средств в местах проведения культурно-массовых и досуговых молодё</w:t>
            </w:r>
            <w:r w:rsidRPr="00ED45DD">
              <w:rPr>
                <w:rFonts w:ascii="Arial" w:hAnsi="Arial" w:cs="Arial"/>
                <w:color w:val="000000"/>
                <w:sz w:val="20"/>
                <w:szCs w:val="24"/>
              </w:rPr>
              <w:t>ж</w:t>
            </w:r>
            <w:r w:rsidRPr="00ED45DD">
              <w:rPr>
                <w:rFonts w:ascii="Arial" w:hAnsi="Arial" w:cs="Arial"/>
                <w:color w:val="000000"/>
                <w:sz w:val="20"/>
                <w:szCs w:val="24"/>
              </w:rPr>
              <w:t>ных меропри</w:t>
            </w:r>
            <w:r w:rsidRPr="00ED45DD">
              <w:rPr>
                <w:rFonts w:ascii="Arial" w:hAnsi="Arial" w:cs="Arial"/>
                <w:color w:val="000000"/>
                <w:sz w:val="20"/>
                <w:szCs w:val="24"/>
              </w:rPr>
              <w:t>я</w:t>
            </w:r>
            <w:r w:rsidRPr="00ED45DD">
              <w:rPr>
                <w:rFonts w:ascii="Arial" w:hAnsi="Arial" w:cs="Arial"/>
                <w:color w:val="000000"/>
                <w:sz w:val="20"/>
                <w:szCs w:val="24"/>
              </w:rPr>
              <w:t>тий.</w:t>
            </w:r>
          </w:p>
        </w:tc>
        <w:tc>
          <w:tcPr>
            <w:tcW w:w="1176" w:type="pct"/>
            <w:vAlign w:val="center"/>
          </w:tcPr>
          <w:p w:rsidR="00606750" w:rsidRPr="00ED45DD" w:rsidRDefault="00606750" w:rsidP="00B73156">
            <w:pPr>
              <w:pStyle w:val="aff6"/>
              <w:jc w:val="center"/>
              <w:rPr>
                <w:rFonts w:ascii="Arial" w:hAnsi="Arial" w:cs="Arial"/>
                <w:color w:val="000000"/>
                <w:sz w:val="20"/>
                <w:szCs w:val="24"/>
              </w:rPr>
            </w:pPr>
            <w:r w:rsidRPr="00ED45DD">
              <w:rPr>
                <w:rFonts w:ascii="Arial" w:hAnsi="Arial" w:cs="Arial"/>
                <w:color w:val="000000"/>
                <w:sz w:val="20"/>
                <w:szCs w:val="24"/>
              </w:rPr>
              <w:t>Антинаркотическая коми</w:t>
            </w:r>
            <w:r w:rsidRPr="00ED45DD">
              <w:rPr>
                <w:rFonts w:ascii="Arial" w:hAnsi="Arial" w:cs="Arial"/>
                <w:color w:val="000000"/>
                <w:sz w:val="20"/>
                <w:szCs w:val="24"/>
              </w:rPr>
              <w:t>с</w:t>
            </w:r>
            <w:r w:rsidRPr="00ED45DD">
              <w:rPr>
                <w:rFonts w:ascii="Arial" w:hAnsi="Arial" w:cs="Arial"/>
                <w:color w:val="000000"/>
                <w:sz w:val="20"/>
                <w:szCs w:val="24"/>
              </w:rPr>
              <w:t>сия</w:t>
            </w:r>
          </w:p>
        </w:tc>
        <w:tc>
          <w:tcPr>
            <w:tcW w:w="953" w:type="pct"/>
            <w:vAlign w:val="center"/>
          </w:tcPr>
          <w:p w:rsidR="00606750" w:rsidRPr="00ED45DD" w:rsidRDefault="00606750" w:rsidP="00B73156">
            <w:pPr>
              <w:pStyle w:val="aff6"/>
              <w:jc w:val="center"/>
              <w:rPr>
                <w:rFonts w:ascii="Arial" w:hAnsi="Arial" w:cs="Arial"/>
                <w:color w:val="000000"/>
                <w:sz w:val="20"/>
                <w:szCs w:val="24"/>
              </w:rPr>
            </w:pPr>
            <w:r w:rsidRPr="00ED45DD">
              <w:rPr>
                <w:rFonts w:ascii="Arial" w:hAnsi="Arial" w:cs="Arial"/>
                <w:color w:val="000000"/>
                <w:sz w:val="20"/>
                <w:szCs w:val="24"/>
              </w:rPr>
              <w:t>пост</w:t>
            </w:r>
            <w:r w:rsidRPr="00ED45DD">
              <w:rPr>
                <w:rFonts w:ascii="Arial" w:hAnsi="Arial" w:cs="Arial"/>
                <w:color w:val="000000"/>
                <w:sz w:val="20"/>
                <w:szCs w:val="24"/>
              </w:rPr>
              <w:t>о</w:t>
            </w:r>
            <w:r w:rsidRPr="00ED45DD">
              <w:rPr>
                <w:rFonts w:ascii="Arial" w:hAnsi="Arial" w:cs="Arial"/>
                <w:color w:val="000000"/>
                <w:sz w:val="20"/>
                <w:szCs w:val="24"/>
              </w:rPr>
              <w:t>янно</w:t>
            </w:r>
          </w:p>
        </w:tc>
      </w:tr>
      <w:tr w:rsidR="00606750" w:rsidRPr="00ED45DD" w:rsidTr="00B73156">
        <w:trPr>
          <w:cantSplit/>
        </w:trPr>
        <w:tc>
          <w:tcPr>
            <w:tcW w:w="353" w:type="pct"/>
            <w:vAlign w:val="center"/>
          </w:tcPr>
          <w:p w:rsidR="00606750" w:rsidRPr="00ED45DD" w:rsidRDefault="00606750" w:rsidP="00B73156">
            <w:pPr>
              <w:pStyle w:val="aff6"/>
              <w:jc w:val="center"/>
              <w:rPr>
                <w:rFonts w:ascii="Arial" w:hAnsi="Arial" w:cs="Arial"/>
                <w:color w:val="000000"/>
                <w:sz w:val="20"/>
                <w:szCs w:val="24"/>
              </w:rPr>
            </w:pPr>
            <w:r w:rsidRPr="00ED45DD">
              <w:rPr>
                <w:rFonts w:ascii="Arial" w:hAnsi="Arial" w:cs="Arial"/>
                <w:color w:val="000000"/>
                <w:sz w:val="20"/>
                <w:szCs w:val="24"/>
              </w:rPr>
              <w:t>3.</w:t>
            </w:r>
          </w:p>
        </w:tc>
        <w:tc>
          <w:tcPr>
            <w:tcW w:w="2518" w:type="pct"/>
            <w:vAlign w:val="center"/>
          </w:tcPr>
          <w:p w:rsidR="00606750" w:rsidRPr="00ED45DD" w:rsidRDefault="00606750" w:rsidP="00B73156">
            <w:pPr>
              <w:pStyle w:val="aff6"/>
              <w:jc w:val="center"/>
              <w:rPr>
                <w:rFonts w:ascii="Arial" w:hAnsi="Arial" w:cs="Arial"/>
                <w:color w:val="000000"/>
                <w:sz w:val="20"/>
                <w:szCs w:val="24"/>
              </w:rPr>
            </w:pPr>
            <w:r w:rsidRPr="00ED45DD">
              <w:rPr>
                <w:rFonts w:ascii="Arial" w:hAnsi="Arial" w:cs="Arial"/>
                <w:color w:val="000000"/>
                <w:sz w:val="20"/>
                <w:szCs w:val="24"/>
              </w:rPr>
              <w:t>Создание и поддержание банка информации по проблемам наркомании, алк</w:t>
            </w:r>
            <w:r w:rsidRPr="00ED45DD">
              <w:rPr>
                <w:rFonts w:ascii="Arial" w:hAnsi="Arial" w:cs="Arial"/>
                <w:color w:val="000000"/>
                <w:sz w:val="20"/>
                <w:szCs w:val="24"/>
              </w:rPr>
              <w:t>о</w:t>
            </w:r>
            <w:r w:rsidRPr="00ED45DD">
              <w:rPr>
                <w:rFonts w:ascii="Arial" w:hAnsi="Arial" w:cs="Arial"/>
                <w:color w:val="000000"/>
                <w:sz w:val="20"/>
                <w:szCs w:val="24"/>
              </w:rPr>
              <w:t>голизма, табакокурения и ВИЧ-инфекции на базе  фельдшерско - акуше</w:t>
            </w:r>
            <w:r w:rsidRPr="00ED45DD">
              <w:rPr>
                <w:rFonts w:ascii="Arial" w:hAnsi="Arial" w:cs="Arial"/>
                <w:color w:val="000000"/>
                <w:sz w:val="20"/>
                <w:szCs w:val="24"/>
              </w:rPr>
              <w:t>р</w:t>
            </w:r>
            <w:r w:rsidRPr="00ED45DD">
              <w:rPr>
                <w:rFonts w:ascii="Arial" w:hAnsi="Arial" w:cs="Arial"/>
                <w:color w:val="000000"/>
                <w:sz w:val="20"/>
                <w:szCs w:val="24"/>
              </w:rPr>
              <w:t>ский пунктов</w:t>
            </w:r>
          </w:p>
        </w:tc>
        <w:tc>
          <w:tcPr>
            <w:tcW w:w="1176" w:type="pct"/>
            <w:vAlign w:val="center"/>
          </w:tcPr>
          <w:p w:rsidR="00606750" w:rsidRPr="00ED45DD" w:rsidRDefault="00606750" w:rsidP="00B73156">
            <w:pPr>
              <w:pStyle w:val="aff6"/>
              <w:jc w:val="center"/>
              <w:rPr>
                <w:rFonts w:ascii="Arial" w:hAnsi="Arial" w:cs="Arial"/>
                <w:color w:val="000000"/>
                <w:sz w:val="20"/>
                <w:szCs w:val="24"/>
              </w:rPr>
            </w:pPr>
            <w:r w:rsidRPr="00ED45DD">
              <w:rPr>
                <w:rFonts w:ascii="Arial" w:hAnsi="Arial" w:cs="Arial"/>
                <w:color w:val="000000"/>
                <w:sz w:val="20"/>
                <w:szCs w:val="24"/>
              </w:rPr>
              <w:t>Антинаркотическая коми</w:t>
            </w:r>
            <w:r w:rsidRPr="00ED45DD">
              <w:rPr>
                <w:rFonts w:ascii="Arial" w:hAnsi="Arial" w:cs="Arial"/>
                <w:color w:val="000000"/>
                <w:sz w:val="20"/>
                <w:szCs w:val="24"/>
              </w:rPr>
              <w:t>с</w:t>
            </w:r>
            <w:r w:rsidRPr="00ED45DD">
              <w:rPr>
                <w:rFonts w:ascii="Arial" w:hAnsi="Arial" w:cs="Arial"/>
                <w:color w:val="000000"/>
                <w:sz w:val="20"/>
                <w:szCs w:val="24"/>
              </w:rPr>
              <w:t>сия</w:t>
            </w:r>
          </w:p>
        </w:tc>
        <w:tc>
          <w:tcPr>
            <w:tcW w:w="953" w:type="pct"/>
            <w:vAlign w:val="center"/>
          </w:tcPr>
          <w:p w:rsidR="00606750" w:rsidRPr="00ED45DD" w:rsidRDefault="00606750" w:rsidP="00B73156">
            <w:pPr>
              <w:pStyle w:val="aff6"/>
              <w:jc w:val="center"/>
              <w:rPr>
                <w:rFonts w:ascii="Arial" w:hAnsi="Arial" w:cs="Arial"/>
                <w:color w:val="000000"/>
                <w:sz w:val="20"/>
                <w:szCs w:val="24"/>
              </w:rPr>
            </w:pPr>
            <w:r w:rsidRPr="00ED45DD">
              <w:rPr>
                <w:rFonts w:ascii="Arial" w:hAnsi="Arial" w:cs="Arial"/>
                <w:color w:val="000000"/>
                <w:sz w:val="20"/>
                <w:szCs w:val="24"/>
              </w:rPr>
              <w:t>пост</w:t>
            </w:r>
            <w:r w:rsidRPr="00ED45DD">
              <w:rPr>
                <w:rFonts w:ascii="Arial" w:hAnsi="Arial" w:cs="Arial"/>
                <w:color w:val="000000"/>
                <w:sz w:val="20"/>
                <w:szCs w:val="24"/>
              </w:rPr>
              <w:t>о</w:t>
            </w:r>
            <w:r w:rsidRPr="00ED45DD">
              <w:rPr>
                <w:rFonts w:ascii="Arial" w:hAnsi="Arial" w:cs="Arial"/>
                <w:color w:val="000000"/>
                <w:sz w:val="20"/>
                <w:szCs w:val="24"/>
              </w:rPr>
              <w:t>янно</w:t>
            </w:r>
          </w:p>
        </w:tc>
      </w:tr>
      <w:tr w:rsidR="00606750" w:rsidRPr="00ED45DD" w:rsidTr="00B73156">
        <w:trPr>
          <w:cantSplit/>
        </w:trPr>
        <w:tc>
          <w:tcPr>
            <w:tcW w:w="353" w:type="pct"/>
            <w:vAlign w:val="center"/>
          </w:tcPr>
          <w:p w:rsidR="00606750" w:rsidRPr="00ED45DD" w:rsidRDefault="00606750" w:rsidP="00B73156">
            <w:pPr>
              <w:pStyle w:val="aff6"/>
              <w:jc w:val="center"/>
              <w:rPr>
                <w:rFonts w:ascii="Arial" w:hAnsi="Arial" w:cs="Arial"/>
                <w:color w:val="000000"/>
                <w:sz w:val="20"/>
                <w:szCs w:val="24"/>
              </w:rPr>
            </w:pPr>
            <w:r w:rsidRPr="00ED45DD">
              <w:rPr>
                <w:rFonts w:ascii="Arial" w:hAnsi="Arial" w:cs="Arial"/>
                <w:color w:val="000000"/>
                <w:sz w:val="20"/>
                <w:szCs w:val="24"/>
              </w:rPr>
              <w:t>4.</w:t>
            </w:r>
          </w:p>
        </w:tc>
        <w:tc>
          <w:tcPr>
            <w:tcW w:w="2518" w:type="pct"/>
            <w:vAlign w:val="center"/>
          </w:tcPr>
          <w:p w:rsidR="00606750" w:rsidRPr="00ED45DD" w:rsidRDefault="00606750" w:rsidP="00B73156">
            <w:pPr>
              <w:pStyle w:val="aff6"/>
              <w:jc w:val="center"/>
              <w:rPr>
                <w:rFonts w:ascii="Arial" w:hAnsi="Arial" w:cs="Arial"/>
                <w:color w:val="000000"/>
                <w:sz w:val="20"/>
                <w:szCs w:val="24"/>
              </w:rPr>
            </w:pPr>
            <w:r w:rsidRPr="00ED45DD">
              <w:rPr>
                <w:rFonts w:ascii="Arial" w:hAnsi="Arial" w:cs="Arial"/>
                <w:color w:val="000000"/>
                <w:sz w:val="20"/>
                <w:szCs w:val="24"/>
              </w:rPr>
              <w:t>Проведение консультаций подростков, попавших в трудную жизненную ситу</w:t>
            </w:r>
            <w:r w:rsidRPr="00ED45DD">
              <w:rPr>
                <w:rFonts w:ascii="Arial" w:hAnsi="Arial" w:cs="Arial"/>
                <w:color w:val="000000"/>
                <w:sz w:val="20"/>
                <w:szCs w:val="24"/>
              </w:rPr>
              <w:t>а</w:t>
            </w:r>
            <w:r w:rsidRPr="00ED45DD">
              <w:rPr>
                <w:rFonts w:ascii="Arial" w:hAnsi="Arial" w:cs="Arial"/>
                <w:color w:val="000000"/>
                <w:sz w:val="20"/>
                <w:szCs w:val="24"/>
              </w:rPr>
              <w:t>цию с привлечением специалистов узкого профиля (психолог, на</w:t>
            </w:r>
            <w:r w:rsidRPr="00ED45DD">
              <w:rPr>
                <w:rFonts w:ascii="Arial" w:hAnsi="Arial" w:cs="Arial"/>
                <w:color w:val="000000"/>
                <w:sz w:val="20"/>
                <w:szCs w:val="24"/>
              </w:rPr>
              <w:t>р</w:t>
            </w:r>
            <w:r w:rsidRPr="00ED45DD">
              <w:rPr>
                <w:rFonts w:ascii="Arial" w:hAnsi="Arial" w:cs="Arial"/>
                <w:color w:val="000000"/>
                <w:sz w:val="20"/>
                <w:szCs w:val="24"/>
              </w:rPr>
              <w:t>колог и т.д.)</w:t>
            </w:r>
          </w:p>
        </w:tc>
        <w:tc>
          <w:tcPr>
            <w:tcW w:w="1176" w:type="pct"/>
            <w:vAlign w:val="center"/>
          </w:tcPr>
          <w:p w:rsidR="00606750" w:rsidRPr="00ED45DD" w:rsidRDefault="00606750" w:rsidP="00B73156">
            <w:pPr>
              <w:pStyle w:val="aff6"/>
              <w:jc w:val="center"/>
              <w:rPr>
                <w:rFonts w:ascii="Arial" w:hAnsi="Arial" w:cs="Arial"/>
                <w:color w:val="000000"/>
                <w:sz w:val="20"/>
                <w:szCs w:val="24"/>
              </w:rPr>
            </w:pPr>
            <w:r w:rsidRPr="00ED45DD">
              <w:rPr>
                <w:rFonts w:ascii="Arial" w:hAnsi="Arial" w:cs="Arial"/>
                <w:color w:val="000000"/>
                <w:sz w:val="20"/>
                <w:szCs w:val="24"/>
              </w:rPr>
              <w:t>Антинаркотическая коми</w:t>
            </w:r>
            <w:r w:rsidRPr="00ED45DD">
              <w:rPr>
                <w:rFonts w:ascii="Arial" w:hAnsi="Arial" w:cs="Arial"/>
                <w:color w:val="000000"/>
                <w:sz w:val="20"/>
                <w:szCs w:val="24"/>
              </w:rPr>
              <w:t>с</w:t>
            </w:r>
            <w:r w:rsidRPr="00ED45DD">
              <w:rPr>
                <w:rFonts w:ascii="Arial" w:hAnsi="Arial" w:cs="Arial"/>
                <w:color w:val="000000"/>
                <w:sz w:val="20"/>
                <w:szCs w:val="24"/>
              </w:rPr>
              <w:t xml:space="preserve">сия </w:t>
            </w:r>
          </w:p>
        </w:tc>
        <w:tc>
          <w:tcPr>
            <w:tcW w:w="953" w:type="pct"/>
            <w:vAlign w:val="center"/>
          </w:tcPr>
          <w:p w:rsidR="00606750" w:rsidRPr="00ED45DD" w:rsidRDefault="00606750" w:rsidP="00B73156">
            <w:pPr>
              <w:pStyle w:val="aff6"/>
              <w:jc w:val="center"/>
              <w:rPr>
                <w:rFonts w:ascii="Arial" w:hAnsi="Arial" w:cs="Arial"/>
                <w:color w:val="000000"/>
                <w:sz w:val="20"/>
                <w:szCs w:val="24"/>
              </w:rPr>
            </w:pPr>
            <w:r w:rsidRPr="00ED45DD">
              <w:rPr>
                <w:rFonts w:ascii="Arial" w:hAnsi="Arial" w:cs="Arial"/>
                <w:color w:val="000000"/>
                <w:sz w:val="20"/>
                <w:szCs w:val="24"/>
              </w:rPr>
              <w:t>по мере необх</w:t>
            </w:r>
            <w:r w:rsidRPr="00ED45DD">
              <w:rPr>
                <w:rFonts w:ascii="Arial" w:hAnsi="Arial" w:cs="Arial"/>
                <w:color w:val="000000"/>
                <w:sz w:val="20"/>
                <w:szCs w:val="24"/>
              </w:rPr>
              <w:t>о</w:t>
            </w:r>
            <w:r w:rsidRPr="00ED45DD">
              <w:rPr>
                <w:rFonts w:ascii="Arial" w:hAnsi="Arial" w:cs="Arial"/>
                <w:color w:val="000000"/>
                <w:sz w:val="20"/>
                <w:szCs w:val="24"/>
              </w:rPr>
              <w:t>димости</w:t>
            </w:r>
          </w:p>
        </w:tc>
      </w:tr>
      <w:tr w:rsidR="00606750" w:rsidRPr="00ED45DD" w:rsidTr="00B73156">
        <w:trPr>
          <w:cantSplit/>
        </w:trPr>
        <w:tc>
          <w:tcPr>
            <w:tcW w:w="353" w:type="pct"/>
            <w:vAlign w:val="center"/>
          </w:tcPr>
          <w:p w:rsidR="00606750" w:rsidRPr="00ED45DD" w:rsidRDefault="00606750" w:rsidP="00B73156">
            <w:pPr>
              <w:pStyle w:val="aff6"/>
              <w:jc w:val="center"/>
              <w:rPr>
                <w:rFonts w:ascii="Arial" w:hAnsi="Arial" w:cs="Arial"/>
                <w:color w:val="000000"/>
                <w:sz w:val="20"/>
                <w:szCs w:val="24"/>
              </w:rPr>
            </w:pPr>
            <w:r w:rsidRPr="00ED45DD">
              <w:rPr>
                <w:rFonts w:ascii="Arial" w:hAnsi="Arial" w:cs="Arial"/>
                <w:color w:val="000000"/>
                <w:sz w:val="20"/>
                <w:szCs w:val="24"/>
              </w:rPr>
              <w:t>5.</w:t>
            </w:r>
          </w:p>
        </w:tc>
        <w:tc>
          <w:tcPr>
            <w:tcW w:w="2518" w:type="pct"/>
            <w:vAlign w:val="center"/>
          </w:tcPr>
          <w:p w:rsidR="00606750" w:rsidRPr="00ED45DD" w:rsidRDefault="00606750" w:rsidP="00B73156">
            <w:pPr>
              <w:pStyle w:val="aff6"/>
              <w:jc w:val="center"/>
              <w:rPr>
                <w:rFonts w:ascii="Arial" w:hAnsi="Arial" w:cs="Arial"/>
                <w:color w:val="000000"/>
                <w:sz w:val="20"/>
                <w:szCs w:val="24"/>
              </w:rPr>
            </w:pPr>
            <w:r w:rsidRPr="00ED45DD">
              <w:rPr>
                <w:rFonts w:ascii="Arial" w:hAnsi="Arial" w:cs="Arial"/>
                <w:color w:val="000000"/>
                <w:sz w:val="20"/>
                <w:szCs w:val="24"/>
              </w:rPr>
              <w:t>Мониторинг информированности подростков о пагубном влиянии на здоровье человека табакокурения, алкоголя, нарк</w:t>
            </w:r>
            <w:r w:rsidRPr="00ED45DD">
              <w:rPr>
                <w:rFonts w:ascii="Arial" w:hAnsi="Arial" w:cs="Arial"/>
                <w:color w:val="000000"/>
                <w:sz w:val="20"/>
                <w:szCs w:val="24"/>
              </w:rPr>
              <w:t>о</w:t>
            </w:r>
            <w:r w:rsidRPr="00ED45DD">
              <w:rPr>
                <w:rFonts w:ascii="Arial" w:hAnsi="Arial" w:cs="Arial"/>
                <w:color w:val="000000"/>
                <w:sz w:val="20"/>
                <w:szCs w:val="24"/>
              </w:rPr>
              <w:t>мании, ВИЧ.</w:t>
            </w:r>
          </w:p>
        </w:tc>
        <w:tc>
          <w:tcPr>
            <w:tcW w:w="1176" w:type="pct"/>
            <w:vAlign w:val="center"/>
          </w:tcPr>
          <w:p w:rsidR="00606750" w:rsidRPr="00ED45DD" w:rsidRDefault="00606750" w:rsidP="00B73156">
            <w:pPr>
              <w:pStyle w:val="aff6"/>
              <w:jc w:val="center"/>
              <w:rPr>
                <w:rFonts w:ascii="Arial" w:hAnsi="Arial" w:cs="Arial"/>
                <w:color w:val="000000"/>
                <w:sz w:val="20"/>
                <w:szCs w:val="24"/>
              </w:rPr>
            </w:pPr>
            <w:r w:rsidRPr="00ED45DD">
              <w:rPr>
                <w:rFonts w:ascii="Arial" w:hAnsi="Arial" w:cs="Arial"/>
                <w:color w:val="000000"/>
                <w:sz w:val="20"/>
                <w:szCs w:val="24"/>
              </w:rPr>
              <w:t>Сельские библи</w:t>
            </w:r>
            <w:r w:rsidRPr="00ED45DD">
              <w:rPr>
                <w:rFonts w:ascii="Arial" w:hAnsi="Arial" w:cs="Arial"/>
                <w:color w:val="000000"/>
                <w:sz w:val="20"/>
                <w:szCs w:val="24"/>
              </w:rPr>
              <w:t>о</w:t>
            </w:r>
            <w:r w:rsidRPr="00ED45DD">
              <w:rPr>
                <w:rFonts w:ascii="Arial" w:hAnsi="Arial" w:cs="Arial"/>
                <w:color w:val="000000"/>
                <w:sz w:val="20"/>
                <w:szCs w:val="24"/>
              </w:rPr>
              <w:t>теки и сельские дома культ</w:t>
            </w:r>
            <w:r w:rsidRPr="00ED45DD">
              <w:rPr>
                <w:rFonts w:ascii="Arial" w:hAnsi="Arial" w:cs="Arial"/>
                <w:color w:val="000000"/>
                <w:sz w:val="20"/>
                <w:szCs w:val="24"/>
              </w:rPr>
              <w:t>у</w:t>
            </w:r>
            <w:r w:rsidRPr="00ED45DD">
              <w:rPr>
                <w:rFonts w:ascii="Arial" w:hAnsi="Arial" w:cs="Arial"/>
                <w:color w:val="000000"/>
                <w:sz w:val="20"/>
                <w:szCs w:val="24"/>
              </w:rPr>
              <w:t xml:space="preserve">ры </w:t>
            </w:r>
          </w:p>
        </w:tc>
        <w:tc>
          <w:tcPr>
            <w:tcW w:w="953" w:type="pct"/>
            <w:vAlign w:val="center"/>
          </w:tcPr>
          <w:p w:rsidR="00606750" w:rsidRPr="00ED45DD" w:rsidRDefault="00606750" w:rsidP="00B73156">
            <w:pPr>
              <w:pStyle w:val="aff6"/>
              <w:jc w:val="center"/>
              <w:rPr>
                <w:rFonts w:ascii="Arial" w:hAnsi="Arial" w:cs="Arial"/>
                <w:color w:val="000000"/>
                <w:sz w:val="20"/>
                <w:szCs w:val="24"/>
              </w:rPr>
            </w:pPr>
            <w:r w:rsidRPr="00ED45DD">
              <w:rPr>
                <w:rFonts w:ascii="Arial" w:hAnsi="Arial" w:cs="Arial"/>
                <w:color w:val="000000"/>
                <w:sz w:val="20"/>
                <w:szCs w:val="24"/>
              </w:rPr>
              <w:t>пост</w:t>
            </w:r>
            <w:r w:rsidRPr="00ED45DD">
              <w:rPr>
                <w:rFonts w:ascii="Arial" w:hAnsi="Arial" w:cs="Arial"/>
                <w:color w:val="000000"/>
                <w:sz w:val="20"/>
                <w:szCs w:val="24"/>
              </w:rPr>
              <w:t>о</w:t>
            </w:r>
            <w:r w:rsidRPr="00ED45DD">
              <w:rPr>
                <w:rFonts w:ascii="Arial" w:hAnsi="Arial" w:cs="Arial"/>
                <w:color w:val="000000"/>
                <w:sz w:val="20"/>
                <w:szCs w:val="24"/>
              </w:rPr>
              <w:t>янно</w:t>
            </w:r>
          </w:p>
        </w:tc>
      </w:tr>
      <w:tr w:rsidR="00606750" w:rsidRPr="00ED45DD" w:rsidTr="00B73156">
        <w:trPr>
          <w:cantSplit/>
        </w:trPr>
        <w:tc>
          <w:tcPr>
            <w:tcW w:w="353" w:type="pct"/>
            <w:vAlign w:val="center"/>
          </w:tcPr>
          <w:p w:rsidR="00606750" w:rsidRPr="00ED45DD" w:rsidRDefault="00606750" w:rsidP="00B73156">
            <w:pPr>
              <w:pStyle w:val="aff6"/>
              <w:jc w:val="center"/>
              <w:rPr>
                <w:rFonts w:ascii="Arial" w:hAnsi="Arial" w:cs="Arial"/>
                <w:color w:val="000000"/>
                <w:sz w:val="20"/>
                <w:szCs w:val="24"/>
              </w:rPr>
            </w:pPr>
            <w:r w:rsidRPr="00ED45DD">
              <w:rPr>
                <w:rFonts w:ascii="Arial" w:hAnsi="Arial" w:cs="Arial"/>
                <w:color w:val="000000"/>
                <w:sz w:val="20"/>
                <w:szCs w:val="24"/>
              </w:rPr>
              <w:t>6.</w:t>
            </w:r>
          </w:p>
        </w:tc>
        <w:tc>
          <w:tcPr>
            <w:tcW w:w="2518" w:type="pct"/>
            <w:vAlign w:val="center"/>
          </w:tcPr>
          <w:p w:rsidR="00606750" w:rsidRPr="00ED45DD" w:rsidRDefault="00606750" w:rsidP="00B73156">
            <w:pPr>
              <w:pStyle w:val="aff6"/>
              <w:jc w:val="center"/>
              <w:rPr>
                <w:rFonts w:ascii="Arial" w:hAnsi="Arial" w:cs="Arial"/>
                <w:color w:val="000000"/>
                <w:sz w:val="20"/>
                <w:szCs w:val="24"/>
              </w:rPr>
            </w:pPr>
            <w:r w:rsidRPr="00ED45DD">
              <w:rPr>
                <w:rFonts w:ascii="Arial" w:hAnsi="Arial" w:cs="Arial"/>
                <w:color w:val="000000"/>
                <w:sz w:val="20"/>
                <w:szCs w:val="24"/>
              </w:rPr>
              <w:t>Проведение мероприятий в сельских библиотеках и сельских домах культуры по профилактике наркомании (информационные стенды, читательские конф</w:t>
            </w:r>
            <w:r w:rsidRPr="00ED45DD">
              <w:rPr>
                <w:rFonts w:ascii="Arial" w:hAnsi="Arial" w:cs="Arial"/>
                <w:color w:val="000000"/>
                <w:sz w:val="20"/>
                <w:szCs w:val="24"/>
              </w:rPr>
              <w:t>е</w:t>
            </w:r>
            <w:r w:rsidRPr="00ED45DD">
              <w:rPr>
                <w:rFonts w:ascii="Arial" w:hAnsi="Arial" w:cs="Arial"/>
                <w:color w:val="000000"/>
                <w:sz w:val="20"/>
                <w:szCs w:val="24"/>
              </w:rPr>
              <w:t>ренции и т.д).</w:t>
            </w:r>
          </w:p>
        </w:tc>
        <w:tc>
          <w:tcPr>
            <w:tcW w:w="1176" w:type="pct"/>
            <w:vAlign w:val="center"/>
          </w:tcPr>
          <w:p w:rsidR="00606750" w:rsidRPr="00ED45DD" w:rsidRDefault="00606750" w:rsidP="00B73156">
            <w:pPr>
              <w:pStyle w:val="aff6"/>
              <w:jc w:val="center"/>
              <w:rPr>
                <w:rFonts w:ascii="Arial" w:hAnsi="Arial" w:cs="Arial"/>
                <w:color w:val="000000"/>
                <w:sz w:val="20"/>
                <w:szCs w:val="24"/>
              </w:rPr>
            </w:pPr>
            <w:r w:rsidRPr="00ED45DD">
              <w:rPr>
                <w:rFonts w:ascii="Arial" w:hAnsi="Arial" w:cs="Arial"/>
                <w:color w:val="000000"/>
                <w:sz w:val="20"/>
                <w:szCs w:val="24"/>
              </w:rPr>
              <w:t>Сельские библи</w:t>
            </w:r>
            <w:r w:rsidRPr="00ED45DD">
              <w:rPr>
                <w:rFonts w:ascii="Arial" w:hAnsi="Arial" w:cs="Arial"/>
                <w:color w:val="000000"/>
                <w:sz w:val="20"/>
                <w:szCs w:val="24"/>
              </w:rPr>
              <w:t>о</w:t>
            </w:r>
            <w:r w:rsidRPr="00ED45DD">
              <w:rPr>
                <w:rFonts w:ascii="Arial" w:hAnsi="Arial" w:cs="Arial"/>
                <w:color w:val="000000"/>
                <w:sz w:val="20"/>
                <w:szCs w:val="24"/>
              </w:rPr>
              <w:t>теки и сельские дома культ</w:t>
            </w:r>
            <w:r w:rsidRPr="00ED45DD">
              <w:rPr>
                <w:rFonts w:ascii="Arial" w:hAnsi="Arial" w:cs="Arial"/>
                <w:color w:val="000000"/>
                <w:sz w:val="20"/>
                <w:szCs w:val="24"/>
              </w:rPr>
              <w:t>у</w:t>
            </w:r>
            <w:r w:rsidRPr="00ED45DD">
              <w:rPr>
                <w:rFonts w:ascii="Arial" w:hAnsi="Arial" w:cs="Arial"/>
                <w:color w:val="000000"/>
                <w:sz w:val="20"/>
                <w:szCs w:val="24"/>
              </w:rPr>
              <w:t xml:space="preserve">ры </w:t>
            </w:r>
          </w:p>
        </w:tc>
        <w:tc>
          <w:tcPr>
            <w:tcW w:w="953" w:type="pct"/>
            <w:vAlign w:val="center"/>
          </w:tcPr>
          <w:p w:rsidR="00606750" w:rsidRPr="00ED45DD" w:rsidRDefault="00606750" w:rsidP="00B73156">
            <w:pPr>
              <w:pStyle w:val="aff6"/>
              <w:jc w:val="center"/>
              <w:rPr>
                <w:rFonts w:ascii="Arial" w:hAnsi="Arial" w:cs="Arial"/>
                <w:color w:val="000000"/>
                <w:sz w:val="20"/>
                <w:szCs w:val="24"/>
              </w:rPr>
            </w:pPr>
            <w:r w:rsidRPr="00ED45DD">
              <w:rPr>
                <w:rFonts w:ascii="Arial" w:hAnsi="Arial" w:cs="Arial"/>
                <w:color w:val="000000"/>
                <w:sz w:val="20"/>
                <w:szCs w:val="24"/>
              </w:rPr>
              <w:t>пост</w:t>
            </w:r>
            <w:r w:rsidRPr="00ED45DD">
              <w:rPr>
                <w:rFonts w:ascii="Arial" w:hAnsi="Arial" w:cs="Arial"/>
                <w:color w:val="000000"/>
                <w:sz w:val="20"/>
                <w:szCs w:val="24"/>
              </w:rPr>
              <w:t>о</w:t>
            </w:r>
            <w:r w:rsidRPr="00ED45DD">
              <w:rPr>
                <w:rFonts w:ascii="Arial" w:hAnsi="Arial" w:cs="Arial"/>
                <w:color w:val="000000"/>
                <w:sz w:val="20"/>
                <w:szCs w:val="24"/>
              </w:rPr>
              <w:t>янно</w:t>
            </w:r>
          </w:p>
        </w:tc>
      </w:tr>
      <w:tr w:rsidR="00606750" w:rsidRPr="00ED45DD" w:rsidTr="00B73156">
        <w:trPr>
          <w:cantSplit/>
        </w:trPr>
        <w:tc>
          <w:tcPr>
            <w:tcW w:w="353" w:type="pct"/>
            <w:vAlign w:val="center"/>
          </w:tcPr>
          <w:p w:rsidR="00606750" w:rsidRPr="00ED45DD" w:rsidRDefault="00606750" w:rsidP="00B73156">
            <w:pPr>
              <w:pStyle w:val="aff6"/>
              <w:jc w:val="center"/>
              <w:rPr>
                <w:rFonts w:ascii="Arial" w:hAnsi="Arial" w:cs="Arial"/>
                <w:color w:val="000000"/>
                <w:sz w:val="20"/>
                <w:szCs w:val="24"/>
              </w:rPr>
            </w:pPr>
            <w:r w:rsidRPr="00ED45DD">
              <w:rPr>
                <w:rFonts w:ascii="Arial" w:hAnsi="Arial" w:cs="Arial"/>
                <w:color w:val="000000"/>
                <w:sz w:val="20"/>
                <w:szCs w:val="24"/>
              </w:rPr>
              <w:t>7.</w:t>
            </w:r>
          </w:p>
        </w:tc>
        <w:tc>
          <w:tcPr>
            <w:tcW w:w="2518" w:type="pct"/>
            <w:vAlign w:val="center"/>
          </w:tcPr>
          <w:p w:rsidR="00606750" w:rsidRPr="00ED45DD" w:rsidRDefault="00606750" w:rsidP="00B73156">
            <w:pPr>
              <w:pStyle w:val="aff6"/>
              <w:jc w:val="center"/>
              <w:rPr>
                <w:rFonts w:ascii="Arial" w:hAnsi="Arial" w:cs="Arial"/>
                <w:color w:val="000000"/>
                <w:sz w:val="20"/>
                <w:szCs w:val="24"/>
              </w:rPr>
            </w:pPr>
            <w:r w:rsidRPr="00ED45DD">
              <w:rPr>
                <w:rFonts w:ascii="Arial" w:hAnsi="Arial" w:cs="Arial"/>
                <w:color w:val="000000"/>
                <w:sz w:val="20"/>
                <w:szCs w:val="24"/>
              </w:rPr>
              <w:t>Проведение месячника по профилактике наркомании и правонаруш</w:t>
            </w:r>
            <w:r w:rsidRPr="00ED45DD">
              <w:rPr>
                <w:rFonts w:ascii="Arial" w:hAnsi="Arial" w:cs="Arial"/>
                <w:color w:val="000000"/>
                <w:sz w:val="20"/>
                <w:szCs w:val="24"/>
              </w:rPr>
              <w:t>е</w:t>
            </w:r>
            <w:r w:rsidRPr="00ED45DD">
              <w:rPr>
                <w:rFonts w:ascii="Arial" w:hAnsi="Arial" w:cs="Arial"/>
                <w:color w:val="000000"/>
                <w:sz w:val="20"/>
                <w:szCs w:val="24"/>
              </w:rPr>
              <w:t>ний</w:t>
            </w:r>
          </w:p>
        </w:tc>
        <w:tc>
          <w:tcPr>
            <w:tcW w:w="1176" w:type="pct"/>
            <w:vAlign w:val="center"/>
          </w:tcPr>
          <w:p w:rsidR="00606750" w:rsidRPr="00ED45DD" w:rsidRDefault="00606750" w:rsidP="00B73156">
            <w:pPr>
              <w:pStyle w:val="aff6"/>
              <w:jc w:val="center"/>
              <w:rPr>
                <w:rFonts w:ascii="Arial" w:hAnsi="Arial" w:cs="Arial"/>
                <w:color w:val="000000"/>
                <w:sz w:val="20"/>
                <w:szCs w:val="24"/>
              </w:rPr>
            </w:pPr>
            <w:r w:rsidRPr="00ED45DD">
              <w:rPr>
                <w:rFonts w:ascii="Arial" w:hAnsi="Arial" w:cs="Arial"/>
                <w:color w:val="000000"/>
                <w:sz w:val="20"/>
                <w:szCs w:val="24"/>
              </w:rPr>
              <w:t>Администрация, антинаркотич</w:t>
            </w:r>
            <w:r w:rsidRPr="00ED45DD">
              <w:rPr>
                <w:rFonts w:ascii="Arial" w:hAnsi="Arial" w:cs="Arial"/>
                <w:color w:val="000000"/>
                <w:sz w:val="20"/>
                <w:szCs w:val="24"/>
              </w:rPr>
              <w:t>е</w:t>
            </w:r>
            <w:r w:rsidRPr="00ED45DD">
              <w:rPr>
                <w:rFonts w:ascii="Arial" w:hAnsi="Arial" w:cs="Arial"/>
                <w:color w:val="000000"/>
                <w:sz w:val="20"/>
                <w:szCs w:val="24"/>
              </w:rPr>
              <w:t>ская к</w:t>
            </w:r>
            <w:r w:rsidRPr="00ED45DD">
              <w:rPr>
                <w:rFonts w:ascii="Arial" w:hAnsi="Arial" w:cs="Arial"/>
                <w:color w:val="000000"/>
                <w:sz w:val="20"/>
                <w:szCs w:val="24"/>
              </w:rPr>
              <w:t>о</w:t>
            </w:r>
            <w:r w:rsidRPr="00ED45DD">
              <w:rPr>
                <w:rFonts w:ascii="Arial" w:hAnsi="Arial" w:cs="Arial"/>
                <w:color w:val="000000"/>
                <w:sz w:val="20"/>
                <w:szCs w:val="24"/>
              </w:rPr>
              <w:t>миссия</w:t>
            </w:r>
          </w:p>
        </w:tc>
        <w:tc>
          <w:tcPr>
            <w:tcW w:w="953" w:type="pct"/>
            <w:vAlign w:val="center"/>
          </w:tcPr>
          <w:p w:rsidR="00606750" w:rsidRPr="00ED45DD" w:rsidRDefault="00606750" w:rsidP="00B73156">
            <w:pPr>
              <w:pStyle w:val="aff6"/>
              <w:jc w:val="center"/>
              <w:rPr>
                <w:rFonts w:ascii="Arial" w:hAnsi="Arial" w:cs="Arial"/>
                <w:color w:val="000000"/>
                <w:sz w:val="20"/>
                <w:szCs w:val="24"/>
              </w:rPr>
            </w:pPr>
            <w:r w:rsidRPr="00ED45DD">
              <w:rPr>
                <w:rFonts w:ascii="Arial" w:hAnsi="Arial" w:cs="Arial"/>
                <w:color w:val="000000"/>
                <w:sz w:val="20"/>
                <w:szCs w:val="24"/>
              </w:rPr>
              <w:t>ежеква</w:t>
            </w:r>
            <w:r w:rsidRPr="00ED45DD">
              <w:rPr>
                <w:rFonts w:ascii="Arial" w:hAnsi="Arial" w:cs="Arial"/>
                <w:color w:val="000000"/>
                <w:sz w:val="20"/>
                <w:szCs w:val="24"/>
              </w:rPr>
              <w:t>р</w:t>
            </w:r>
            <w:r w:rsidRPr="00ED45DD">
              <w:rPr>
                <w:rFonts w:ascii="Arial" w:hAnsi="Arial" w:cs="Arial"/>
                <w:color w:val="000000"/>
                <w:sz w:val="20"/>
                <w:szCs w:val="24"/>
              </w:rPr>
              <w:t>тально</w:t>
            </w:r>
          </w:p>
        </w:tc>
      </w:tr>
      <w:tr w:rsidR="00606750" w:rsidRPr="00ED45DD" w:rsidTr="00B73156">
        <w:trPr>
          <w:cantSplit/>
        </w:trPr>
        <w:tc>
          <w:tcPr>
            <w:tcW w:w="353" w:type="pct"/>
            <w:vAlign w:val="center"/>
          </w:tcPr>
          <w:p w:rsidR="00606750" w:rsidRPr="00ED45DD" w:rsidRDefault="00606750" w:rsidP="00B73156">
            <w:pPr>
              <w:pStyle w:val="aff6"/>
              <w:jc w:val="center"/>
              <w:rPr>
                <w:rFonts w:ascii="Arial" w:hAnsi="Arial" w:cs="Arial"/>
                <w:color w:val="000000"/>
                <w:sz w:val="20"/>
                <w:szCs w:val="24"/>
              </w:rPr>
            </w:pPr>
            <w:r w:rsidRPr="00ED45DD">
              <w:rPr>
                <w:rFonts w:ascii="Arial" w:hAnsi="Arial" w:cs="Arial"/>
                <w:color w:val="000000"/>
                <w:sz w:val="20"/>
                <w:szCs w:val="24"/>
              </w:rPr>
              <w:t>8.</w:t>
            </w:r>
          </w:p>
        </w:tc>
        <w:tc>
          <w:tcPr>
            <w:tcW w:w="2518" w:type="pct"/>
            <w:vAlign w:val="center"/>
          </w:tcPr>
          <w:p w:rsidR="00606750" w:rsidRPr="00ED45DD" w:rsidRDefault="00606750" w:rsidP="00B73156">
            <w:pPr>
              <w:pStyle w:val="aff6"/>
              <w:jc w:val="center"/>
              <w:rPr>
                <w:rFonts w:ascii="Arial" w:hAnsi="Arial" w:cs="Arial"/>
                <w:color w:val="000000"/>
                <w:sz w:val="20"/>
                <w:szCs w:val="24"/>
              </w:rPr>
            </w:pPr>
            <w:r w:rsidRPr="00ED45DD">
              <w:rPr>
                <w:rFonts w:ascii="Arial" w:hAnsi="Arial" w:cs="Arial"/>
                <w:color w:val="000000"/>
                <w:sz w:val="20"/>
                <w:szCs w:val="24"/>
              </w:rPr>
              <w:t>Проведение рейдов по выявлению и  уничтожению растений содержащих на</w:t>
            </w:r>
            <w:r w:rsidRPr="00ED45DD">
              <w:rPr>
                <w:rFonts w:ascii="Arial" w:hAnsi="Arial" w:cs="Arial"/>
                <w:color w:val="000000"/>
                <w:sz w:val="20"/>
                <w:szCs w:val="24"/>
              </w:rPr>
              <w:t>р</w:t>
            </w:r>
            <w:r w:rsidRPr="00ED45DD">
              <w:rPr>
                <w:rFonts w:ascii="Arial" w:hAnsi="Arial" w:cs="Arial"/>
                <w:color w:val="000000"/>
                <w:sz w:val="20"/>
                <w:szCs w:val="24"/>
              </w:rPr>
              <w:t>котические вещес</w:t>
            </w:r>
            <w:r w:rsidRPr="00ED45DD">
              <w:rPr>
                <w:rFonts w:ascii="Arial" w:hAnsi="Arial" w:cs="Arial"/>
                <w:color w:val="000000"/>
                <w:sz w:val="20"/>
                <w:szCs w:val="24"/>
              </w:rPr>
              <w:t>т</w:t>
            </w:r>
            <w:r w:rsidRPr="00ED45DD">
              <w:rPr>
                <w:rFonts w:ascii="Arial" w:hAnsi="Arial" w:cs="Arial"/>
                <w:color w:val="000000"/>
                <w:sz w:val="20"/>
                <w:szCs w:val="24"/>
              </w:rPr>
              <w:t>ва.</w:t>
            </w:r>
          </w:p>
        </w:tc>
        <w:tc>
          <w:tcPr>
            <w:tcW w:w="1176" w:type="pct"/>
            <w:vAlign w:val="center"/>
          </w:tcPr>
          <w:p w:rsidR="00606750" w:rsidRPr="00ED45DD" w:rsidRDefault="00606750" w:rsidP="00B73156">
            <w:pPr>
              <w:pStyle w:val="aff6"/>
              <w:jc w:val="center"/>
              <w:rPr>
                <w:rFonts w:ascii="Arial" w:hAnsi="Arial" w:cs="Arial"/>
                <w:color w:val="000000"/>
                <w:sz w:val="20"/>
                <w:szCs w:val="24"/>
              </w:rPr>
            </w:pPr>
            <w:r w:rsidRPr="00ED45DD">
              <w:rPr>
                <w:rFonts w:ascii="Arial" w:hAnsi="Arial" w:cs="Arial"/>
                <w:color w:val="000000"/>
                <w:sz w:val="20"/>
                <w:szCs w:val="24"/>
              </w:rPr>
              <w:t>Антинаркотическая коми</w:t>
            </w:r>
            <w:r w:rsidRPr="00ED45DD">
              <w:rPr>
                <w:rFonts w:ascii="Arial" w:hAnsi="Arial" w:cs="Arial"/>
                <w:color w:val="000000"/>
                <w:sz w:val="20"/>
                <w:szCs w:val="24"/>
              </w:rPr>
              <w:t>с</w:t>
            </w:r>
            <w:r w:rsidRPr="00ED45DD">
              <w:rPr>
                <w:rFonts w:ascii="Arial" w:hAnsi="Arial" w:cs="Arial"/>
                <w:color w:val="000000"/>
                <w:sz w:val="20"/>
                <w:szCs w:val="24"/>
              </w:rPr>
              <w:t xml:space="preserve">сия, </w:t>
            </w:r>
          </w:p>
          <w:p w:rsidR="00606750" w:rsidRPr="00ED45DD" w:rsidRDefault="00606750" w:rsidP="00B73156">
            <w:pPr>
              <w:pStyle w:val="aff6"/>
              <w:jc w:val="center"/>
              <w:rPr>
                <w:rFonts w:ascii="Arial" w:hAnsi="Arial" w:cs="Arial"/>
                <w:color w:val="000000"/>
                <w:sz w:val="20"/>
                <w:szCs w:val="24"/>
              </w:rPr>
            </w:pPr>
            <w:r w:rsidRPr="00ED45DD">
              <w:rPr>
                <w:rFonts w:ascii="Arial" w:hAnsi="Arial" w:cs="Arial"/>
                <w:color w:val="000000"/>
                <w:sz w:val="20"/>
                <w:szCs w:val="24"/>
              </w:rPr>
              <w:t>полиция</w:t>
            </w:r>
          </w:p>
        </w:tc>
        <w:tc>
          <w:tcPr>
            <w:tcW w:w="953" w:type="pct"/>
            <w:vAlign w:val="center"/>
          </w:tcPr>
          <w:p w:rsidR="00606750" w:rsidRPr="00ED45DD" w:rsidRDefault="00606750" w:rsidP="00B73156">
            <w:pPr>
              <w:pStyle w:val="aff6"/>
              <w:jc w:val="center"/>
              <w:rPr>
                <w:rFonts w:ascii="Arial" w:hAnsi="Arial" w:cs="Arial"/>
                <w:color w:val="000000"/>
                <w:sz w:val="20"/>
                <w:szCs w:val="24"/>
              </w:rPr>
            </w:pPr>
            <w:r w:rsidRPr="00ED45DD">
              <w:rPr>
                <w:rFonts w:ascii="Arial" w:hAnsi="Arial" w:cs="Arial"/>
                <w:color w:val="000000"/>
                <w:sz w:val="20"/>
                <w:szCs w:val="24"/>
              </w:rPr>
              <w:t>В период вегетационного п</w:t>
            </w:r>
            <w:r w:rsidRPr="00ED45DD">
              <w:rPr>
                <w:rFonts w:ascii="Arial" w:hAnsi="Arial" w:cs="Arial"/>
                <w:color w:val="000000"/>
                <w:sz w:val="20"/>
                <w:szCs w:val="24"/>
              </w:rPr>
              <w:t>е</w:t>
            </w:r>
            <w:r w:rsidRPr="00ED45DD">
              <w:rPr>
                <w:rFonts w:ascii="Arial" w:hAnsi="Arial" w:cs="Arial"/>
                <w:color w:val="000000"/>
                <w:sz w:val="20"/>
                <w:szCs w:val="24"/>
              </w:rPr>
              <w:t>риода</w:t>
            </w:r>
          </w:p>
        </w:tc>
      </w:tr>
      <w:tr w:rsidR="00606750" w:rsidRPr="00ED45DD" w:rsidTr="00B73156">
        <w:trPr>
          <w:cantSplit/>
        </w:trPr>
        <w:tc>
          <w:tcPr>
            <w:tcW w:w="353" w:type="pct"/>
            <w:vAlign w:val="center"/>
          </w:tcPr>
          <w:p w:rsidR="00606750" w:rsidRPr="00ED45DD" w:rsidRDefault="00606750" w:rsidP="00B73156">
            <w:pPr>
              <w:pStyle w:val="aff6"/>
              <w:jc w:val="center"/>
              <w:rPr>
                <w:rFonts w:ascii="Arial" w:hAnsi="Arial" w:cs="Arial"/>
                <w:color w:val="000000"/>
                <w:sz w:val="20"/>
                <w:szCs w:val="24"/>
              </w:rPr>
            </w:pPr>
            <w:r w:rsidRPr="00ED45DD">
              <w:rPr>
                <w:rFonts w:ascii="Arial" w:hAnsi="Arial" w:cs="Arial"/>
                <w:color w:val="000000"/>
                <w:sz w:val="20"/>
                <w:szCs w:val="24"/>
              </w:rPr>
              <w:t>9.</w:t>
            </w:r>
          </w:p>
        </w:tc>
        <w:tc>
          <w:tcPr>
            <w:tcW w:w="2518" w:type="pct"/>
            <w:vAlign w:val="center"/>
          </w:tcPr>
          <w:p w:rsidR="00606750" w:rsidRPr="00ED45DD" w:rsidRDefault="00606750" w:rsidP="00B73156">
            <w:pPr>
              <w:pStyle w:val="aff6"/>
              <w:jc w:val="center"/>
              <w:rPr>
                <w:rFonts w:ascii="Arial" w:hAnsi="Arial" w:cs="Arial"/>
                <w:color w:val="000000"/>
                <w:sz w:val="20"/>
                <w:szCs w:val="24"/>
              </w:rPr>
            </w:pPr>
            <w:r w:rsidRPr="00ED45DD">
              <w:rPr>
                <w:rFonts w:ascii="Arial" w:hAnsi="Arial" w:cs="Arial"/>
                <w:color w:val="000000"/>
                <w:sz w:val="20"/>
                <w:szCs w:val="24"/>
              </w:rPr>
              <w:t>Проведение рейдов по торговым точкам, занимающихся реализацией алк</w:t>
            </w:r>
            <w:r w:rsidRPr="00ED45DD">
              <w:rPr>
                <w:rFonts w:ascii="Arial" w:hAnsi="Arial" w:cs="Arial"/>
                <w:color w:val="000000"/>
                <w:sz w:val="20"/>
                <w:szCs w:val="24"/>
              </w:rPr>
              <w:t>о</w:t>
            </w:r>
            <w:r w:rsidRPr="00ED45DD">
              <w:rPr>
                <w:rFonts w:ascii="Arial" w:hAnsi="Arial" w:cs="Arial"/>
                <w:color w:val="000000"/>
                <w:sz w:val="20"/>
                <w:szCs w:val="24"/>
              </w:rPr>
              <w:t>гольной проду</w:t>
            </w:r>
            <w:r w:rsidRPr="00ED45DD">
              <w:rPr>
                <w:rFonts w:ascii="Arial" w:hAnsi="Arial" w:cs="Arial"/>
                <w:color w:val="000000"/>
                <w:sz w:val="20"/>
                <w:szCs w:val="24"/>
              </w:rPr>
              <w:t>к</w:t>
            </w:r>
            <w:r w:rsidRPr="00ED45DD">
              <w:rPr>
                <w:rFonts w:ascii="Arial" w:hAnsi="Arial" w:cs="Arial"/>
                <w:color w:val="000000"/>
                <w:sz w:val="20"/>
                <w:szCs w:val="24"/>
              </w:rPr>
              <w:t>ции и пива.</w:t>
            </w:r>
          </w:p>
        </w:tc>
        <w:tc>
          <w:tcPr>
            <w:tcW w:w="1176" w:type="pct"/>
            <w:vAlign w:val="center"/>
          </w:tcPr>
          <w:p w:rsidR="00606750" w:rsidRPr="00ED45DD" w:rsidRDefault="00606750" w:rsidP="00B73156">
            <w:pPr>
              <w:pStyle w:val="aff6"/>
              <w:jc w:val="center"/>
              <w:rPr>
                <w:rFonts w:ascii="Arial" w:hAnsi="Arial" w:cs="Arial"/>
                <w:color w:val="000000"/>
                <w:sz w:val="20"/>
                <w:szCs w:val="24"/>
              </w:rPr>
            </w:pPr>
            <w:r w:rsidRPr="00ED45DD">
              <w:rPr>
                <w:rFonts w:ascii="Arial" w:hAnsi="Arial" w:cs="Arial"/>
                <w:color w:val="000000"/>
                <w:sz w:val="20"/>
                <w:szCs w:val="24"/>
              </w:rPr>
              <w:t>Антинаркотическая коми</w:t>
            </w:r>
            <w:r w:rsidRPr="00ED45DD">
              <w:rPr>
                <w:rFonts w:ascii="Arial" w:hAnsi="Arial" w:cs="Arial"/>
                <w:color w:val="000000"/>
                <w:sz w:val="20"/>
                <w:szCs w:val="24"/>
              </w:rPr>
              <w:t>с</w:t>
            </w:r>
            <w:r w:rsidRPr="00ED45DD">
              <w:rPr>
                <w:rFonts w:ascii="Arial" w:hAnsi="Arial" w:cs="Arial"/>
                <w:color w:val="000000"/>
                <w:sz w:val="20"/>
                <w:szCs w:val="24"/>
              </w:rPr>
              <w:t xml:space="preserve">сия, </w:t>
            </w:r>
          </w:p>
          <w:p w:rsidR="00606750" w:rsidRPr="00ED45DD" w:rsidRDefault="00606750" w:rsidP="00B73156">
            <w:pPr>
              <w:pStyle w:val="aff6"/>
              <w:jc w:val="center"/>
              <w:rPr>
                <w:rFonts w:ascii="Arial" w:hAnsi="Arial" w:cs="Arial"/>
                <w:color w:val="000000"/>
                <w:sz w:val="20"/>
                <w:szCs w:val="24"/>
              </w:rPr>
            </w:pPr>
            <w:r w:rsidRPr="00ED45DD">
              <w:rPr>
                <w:rFonts w:ascii="Arial" w:hAnsi="Arial" w:cs="Arial"/>
                <w:color w:val="000000"/>
                <w:sz w:val="20"/>
                <w:szCs w:val="24"/>
              </w:rPr>
              <w:t>полиция</w:t>
            </w:r>
          </w:p>
        </w:tc>
        <w:tc>
          <w:tcPr>
            <w:tcW w:w="953" w:type="pct"/>
            <w:vAlign w:val="center"/>
          </w:tcPr>
          <w:p w:rsidR="00606750" w:rsidRPr="00ED45DD" w:rsidRDefault="00606750" w:rsidP="00B73156">
            <w:pPr>
              <w:pStyle w:val="aff6"/>
              <w:jc w:val="center"/>
              <w:rPr>
                <w:rFonts w:ascii="Arial" w:hAnsi="Arial" w:cs="Arial"/>
                <w:color w:val="000000"/>
                <w:sz w:val="20"/>
                <w:szCs w:val="24"/>
              </w:rPr>
            </w:pPr>
            <w:r w:rsidRPr="00ED45DD">
              <w:rPr>
                <w:rFonts w:ascii="Arial" w:hAnsi="Arial" w:cs="Arial"/>
                <w:color w:val="000000"/>
                <w:sz w:val="20"/>
                <w:szCs w:val="24"/>
              </w:rPr>
              <w:t>ежем</w:t>
            </w:r>
            <w:r w:rsidRPr="00ED45DD">
              <w:rPr>
                <w:rFonts w:ascii="Arial" w:hAnsi="Arial" w:cs="Arial"/>
                <w:color w:val="000000"/>
                <w:sz w:val="20"/>
                <w:szCs w:val="24"/>
              </w:rPr>
              <w:t>е</w:t>
            </w:r>
            <w:r w:rsidRPr="00ED45DD">
              <w:rPr>
                <w:rFonts w:ascii="Arial" w:hAnsi="Arial" w:cs="Arial"/>
                <w:color w:val="000000"/>
                <w:sz w:val="20"/>
                <w:szCs w:val="24"/>
              </w:rPr>
              <w:t>сячно</w:t>
            </w:r>
          </w:p>
        </w:tc>
      </w:tr>
      <w:tr w:rsidR="00606750" w:rsidRPr="00ED45DD" w:rsidTr="00B73156">
        <w:trPr>
          <w:cantSplit/>
        </w:trPr>
        <w:tc>
          <w:tcPr>
            <w:tcW w:w="353" w:type="pct"/>
            <w:vAlign w:val="center"/>
          </w:tcPr>
          <w:p w:rsidR="00606750" w:rsidRPr="00ED45DD" w:rsidRDefault="00606750" w:rsidP="00B73156">
            <w:pPr>
              <w:pStyle w:val="aff6"/>
              <w:jc w:val="center"/>
              <w:rPr>
                <w:rFonts w:ascii="Arial" w:hAnsi="Arial" w:cs="Arial"/>
                <w:color w:val="000000"/>
                <w:sz w:val="20"/>
                <w:szCs w:val="24"/>
              </w:rPr>
            </w:pPr>
            <w:r w:rsidRPr="00ED45DD">
              <w:rPr>
                <w:rFonts w:ascii="Arial" w:hAnsi="Arial" w:cs="Arial"/>
                <w:color w:val="000000"/>
                <w:sz w:val="20"/>
                <w:szCs w:val="24"/>
              </w:rPr>
              <w:t>10.</w:t>
            </w:r>
          </w:p>
        </w:tc>
        <w:tc>
          <w:tcPr>
            <w:tcW w:w="2518" w:type="pct"/>
            <w:vAlign w:val="center"/>
          </w:tcPr>
          <w:p w:rsidR="00606750" w:rsidRPr="00ED45DD" w:rsidRDefault="00606750" w:rsidP="00B73156">
            <w:pPr>
              <w:pStyle w:val="aff6"/>
              <w:jc w:val="center"/>
              <w:rPr>
                <w:rFonts w:ascii="Arial" w:hAnsi="Arial" w:cs="Arial"/>
                <w:color w:val="000000"/>
                <w:sz w:val="20"/>
                <w:szCs w:val="24"/>
              </w:rPr>
            </w:pPr>
            <w:r w:rsidRPr="00ED45DD">
              <w:rPr>
                <w:rFonts w:ascii="Arial" w:hAnsi="Arial" w:cs="Arial"/>
                <w:color w:val="000000"/>
                <w:sz w:val="20"/>
                <w:szCs w:val="24"/>
              </w:rPr>
              <w:t>Проведение рейдов по проверке дискотек, молодёжных массовых мер</w:t>
            </w:r>
            <w:r w:rsidRPr="00ED45DD">
              <w:rPr>
                <w:rFonts w:ascii="Arial" w:hAnsi="Arial" w:cs="Arial"/>
                <w:color w:val="000000"/>
                <w:sz w:val="20"/>
                <w:szCs w:val="24"/>
              </w:rPr>
              <w:t>о</w:t>
            </w:r>
            <w:r w:rsidRPr="00ED45DD">
              <w:rPr>
                <w:rFonts w:ascii="Arial" w:hAnsi="Arial" w:cs="Arial"/>
                <w:color w:val="000000"/>
                <w:sz w:val="20"/>
                <w:szCs w:val="24"/>
              </w:rPr>
              <w:t>приятий в вечернее вр</w:t>
            </w:r>
            <w:r w:rsidRPr="00ED45DD">
              <w:rPr>
                <w:rFonts w:ascii="Arial" w:hAnsi="Arial" w:cs="Arial"/>
                <w:color w:val="000000"/>
                <w:sz w:val="20"/>
                <w:szCs w:val="24"/>
              </w:rPr>
              <w:t>е</w:t>
            </w:r>
            <w:r w:rsidRPr="00ED45DD">
              <w:rPr>
                <w:rFonts w:ascii="Arial" w:hAnsi="Arial" w:cs="Arial"/>
                <w:color w:val="000000"/>
                <w:sz w:val="20"/>
                <w:szCs w:val="24"/>
              </w:rPr>
              <w:t>мя.</w:t>
            </w:r>
          </w:p>
        </w:tc>
        <w:tc>
          <w:tcPr>
            <w:tcW w:w="1176" w:type="pct"/>
            <w:vAlign w:val="center"/>
          </w:tcPr>
          <w:p w:rsidR="00606750" w:rsidRPr="00ED45DD" w:rsidRDefault="00606750" w:rsidP="00B73156">
            <w:pPr>
              <w:pStyle w:val="aff6"/>
              <w:jc w:val="center"/>
              <w:rPr>
                <w:rFonts w:ascii="Arial" w:hAnsi="Arial" w:cs="Arial"/>
                <w:color w:val="000000"/>
                <w:sz w:val="20"/>
                <w:szCs w:val="24"/>
              </w:rPr>
            </w:pPr>
            <w:r w:rsidRPr="00ED45DD">
              <w:rPr>
                <w:rFonts w:ascii="Arial" w:hAnsi="Arial" w:cs="Arial"/>
                <w:color w:val="000000"/>
                <w:sz w:val="20"/>
                <w:szCs w:val="24"/>
              </w:rPr>
              <w:t>Антинаркотическая коми</w:t>
            </w:r>
            <w:r w:rsidRPr="00ED45DD">
              <w:rPr>
                <w:rFonts w:ascii="Arial" w:hAnsi="Arial" w:cs="Arial"/>
                <w:color w:val="000000"/>
                <w:sz w:val="20"/>
                <w:szCs w:val="24"/>
              </w:rPr>
              <w:t>с</w:t>
            </w:r>
            <w:r w:rsidRPr="00ED45DD">
              <w:rPr>
                <w:rFonts w:ascii="Arial" w:hAnsi="Arial" w:cs="Arial"/>
                <w:color w:val="000000"/>
                <w:sz w:val="20"/>
                <w:szCs w:val="24"/>
              </w:rPr>
              <w:t xml:space="preserve">сия, </w:t>
            </w:r>
          </w:p>
          <w:p w:rsidR="00606750" w:rsidRPr="00ED45DD" w:rsidRDefault="00606750" w:rsidP="00B73156">
            <w:pPr>
              <w:pStyle w:val="aff6"/>
              <w:jc w:val="center"/>
              <w:rPr>
                <w:rFonts w:ascii="Arial" w:hAnsi="Arial" w:cs="Arial"/>
                <w:color w:val="000000"/>
                <w:sz w:val="20"/>
                <w:szCs w:val="24"/>
              </w:rPr>
            </w:pPr>
            <w:r w:rsidRPr="00ED45DD">
              <w:rPr>
                <w:rFonts w:ascii="Arial" w:hAnsi="Arial" w:cs="Arial"/>
                <w:color w:val="000000"/>
                <w:sz w:val="20"/>
                <w:szCs w:val="24"/>
              </w:rPr>
              <w:t>полиция</w:t>
            </w:r>
          </w:p>
        </w:tc>
        <w:tc>
          <w:tcPr>
            <w:tcW w:w="953" w:type="pct"/>
            <w:vAlign w:val="center"/>
          </w:tcPr>
          <w:p w:rsidR="00606750" w:rsidRPr="00ED45DD" w:rsidRDefault="00606750" w:rsidP="00B73156">
            <w:pPr>
              <w:pStyle w:val="aff6"/>
              <w:jc w:val="center"/>
              <w:rPr>
                <w:rFonts w:ascii="Arial" w:hAnsi="Arial" w:cs="Arial"/>
                <w:color w:val="000000"/>
                <w:sz w:val="20"/>
                <w:szCs w:val="24"/>
              </w:rPr>
            </w:pPr>
            <w:r w:rsidRPr="00ED45DD">
              <w:rPr>
                <w:rFonts w:ascii="Arial" w:hAnsi="Arial" w:cs="Arial"/>
                <w:color w:val="000000"/>
                <w:sz w:val="20"/>
                <w:szCs w:val="24"/>
              </w:rPr>
              <w:t>ежем</w:t>
            </w:r>
            <w:r w:rsidRPr="00ED45DD">
              <w:rPr>
                <w:rFonts w:ascii="Arial" w:hAnsi="Arial" w:cs="Arial"/>
                <w:color w:val="000000"/>
                <w:sz w:val="20"/>
                <w:szCs w:val="24"/>
              </w:rPr>
              <w:t>е</w:t>
            </w:r>
            <w:r w:rsidRPr="00ED45DD">
              <w:rPr>
                <w:rFonts w:ascii="Arial" w:hAnsi="Arial" w:cs="Arial"/>
                <w:color w:val="000000"/>
                <w:sz w:val="20"/>
                <w:szCs w:val="24"/>
              </w:rPr>
              <w:t>сячно</w:t>
            </w:r>
          </w:p>
        </w:tc>
      </w:tr>
    </w:tbl>
    <w:p w:rsidR="00606750" w:rsidRDefault="00606750" w:rsidP="00ED45DD">
      <w:pPr>
        <w:pStyle w:val="aff6"/>
        <w:rPr>
          <w:rFonts w:ascii="Arial" w:hAnsi="Arial" w:cs="Arial"/>
          <w:b/>
          <w:bCs/>
          <w:color w:val="000000"/>
          <w:sz w:val="20"/>
          <w:szCs w:val="24"/>
        </w:rPr>
      </w:pPr>
    </w:p>
    <w:p w:rsidR="00B73156" w:rsidRPr="00ED45DD" w:rsidRDefault="00B73156" w:rsidP="00ED45DD">
      <w:pPr>
        <w:pStyle w:val="aff6"/>
        <w:rPr>
          <w:rFonts w:ascii="Arial" w:hAnsi="Arial" w:cs="Arial"/>
          <w:b/>
          <w:bCs/>
          <w:color w:val="000000"/>
          <w:sz w:val="20"/>
          <w:szCs w:val="24"/>
        </w:rPr>
      </w:pPr>
    </w:p>
    <w:tbl>
      <w:tblPr>
        <w:tblW w:w="5000" w:type="pct"/>
        <w:tblLook w:val="04A0"/>
      </w:tblPr>
      <w:tblGrid>
        <w:gridCol w:w="6692"/>
        <w:gridCol w:w="1858"/>
        <w:gridCol w:w="6805"/>
      </w:tblGrid>
      <w:tr w:rsidR="00606750" w:rsidRPr="00ED45DD" w:rsidTr="00B73156">
        <w:trPr>
          <w:cantSplit/>
        </w:trPr>
        <w:tc>
          <w:tcPr>
            <w:tcW w:w="2179" w:type="pct"/>
            <w:vAlign w:val="center"/>
            <w:hideMark/>
          </w:tcPr>
          <w:p w:rsidR="00606750" w:rsidRPr="00ED45DD" w:rsidRDefault="00606750" w:rsidP="00B73156">
            <w:pPr>
              <w:pStyle w:val="afc"/>
              <w:tabs>
                <w:tab w:val="left" w:pos="4285"/>
              </w:tabs>
              <w:jc w:val="center"/>
              <w:rPr>
                <w:rFonts w:ascii="Arial" w:hAnsi="Arial" w:cs="Arial"/>
                <w:b/>
                <w:bCs/>
                <w:noProof/>
                <w:color w:val="000000"/>
                <w:szCs w:val="24"/>
              </w:rPr>
            </w:pPr>
            <w:r w:rsidRPr="00ED45DD">
              <w:rPr>
                <w:rFonts w:ascii="Arial" w:hAnsi="Arial" w:cs="Arial"/>
                <w:b/>
                <w:bCs/>
                <w:noProof/>
                <w:color w:val="000000"/>
                <w:szCs w:val="24"/>
              </w:rPr>
              <w:t>Ч</w:t>
            </w:r>
            <w:r w:rsidR="00ED45DD" w:rsidRPr="00ED45DD">
              <w:rPr>
                <w:rFonts w:ascii="Arial" w:hAnsi="Arial" w:cs="Arial"/>
                <w:b/>
                <w:bCs/>
                <w:noProof/>
                <w:color w:val="000000"/>
                <w:szCs w:val="24"/>
              </w:rPr>
              <w:t>Ă</w:t>
            </w:r>
            <w:r w:rsidRPr="00ED45DD">
              <w:rPr>
                <w:rFonts w:ascii="Arial" w:hAnsi="Arial" w:cs="Arial"/>
                <w:b/>
                <w:bCs/>
                <w:noProof/>
                <w:color w:val="000000"/>
                <w:szCs w:val="24"/>
              </w:rPr>
              <w:t>ВАШ РЕСПУБЛИКИ</w:t>
            </w:r>
          </w:p>
          <w:p w:rsidR="00606750" w:rsidRPr="00ED45DD" w:rsidRDefault="00606750" w:rsidP="00B73156">
            <w:pPr>
              <w:pStyle w:val="afc"/>
              <w:tabs>
                <w:tab w:val="left" w:pos="4285"/>
              </w:tabs>
              <w:jc w:val="center"/>
              <w:rPr>
                <w:rFonts w:ascii="Arial" w:hAnsi="Arial" w:cs="Arial"/>
                <w:color w:val="000000"/>
                <w:szCs w:val="24"/>
              </w:rPr>
            </w:pPr>
            <w:r w:rsidRPr="00ED45DD">
              <w:rPr>
                <w:rFonts w:ascii="Arial" w:hAnsi="Arial" w:cs="Arial"/>
                <w:b/>
                <w:bCs/>
                <w:noProof/>
                <w:color w:val="000000"/>
                <w:szCs w:val="24"/>
              </w:rPr>
              <w:t>С</w:t>
            </w:r>
            <w:r w:rsidR="00ED45DD" w:rsidRPr="00ED45DD">
              <w:rPr>
                <w:rFonts w:ascii="Arial" w:hAnsi="Arial" w:cs="Arial"/>
                <w:b/>
                <w:bCs/>
                <w:noProof/>
                <w:color w:val="000000"/>
                <w:szCs w:val="24"/>
              </w:rPr>
              <w:t>Ĕ</w:t>
            </w:r>
            <w:r w:rsidRPr="00ED45DD">
              <w:rPr>
                <w:rFonts w:ascii="Arial" w:hAnsi="Arial" w:cs="Arial"/>
                <w:b/>
                <w:bCs/>
                <w:noProof/>
                <w:color w:val="000000"/>
                <w:szCs w:val="24"/>
              </w:rPr>
              <w:t>НТ</w:t>
            </w:r>
            <w:r w:rsidR="00ED45DD" w:rsidRPr="00ED45DD">
              <w:rPr>
                <w:rFonts w:ascii="Arial" w:hAnsi="Arial" w:cs="Arial"/>
                <w:b/>
                <w:bCs/>
                <w:noProof/>
                <w:color w:val="000000"/>
                <w:szCs w:val="24"/>
              </w:rPr>
              <w:t>Ĕ</w:t>
            </w:r>
            <w:r w:rsidRPr="00ED45DD">
              <w:rPr>
                <w:rFonts w:ascii="Arial" w:hAnsi="Arial" w:cs="Arial"/>
                <w:b/>
                <w:bCs/>
                <w:noProof/>
                <w:color w:val="000000"/>
                <w:szCs w:val="24"/>
              </w:rPr>
              <w:t>РВ</w:t>
            </w:r>
            <w:r w:rsidR="00ED45DD" w:rsidRPr="00ED45DD">
              <w:rPr>
                <w:rFonts w:ascii="Arial" w:hAnsi="Arial" w:cs="Arial"/>
                <w:b/>
                <w:bCs/>
                <w:noProof/>
                <w:color w:val="000000"/>
                <w:szCs w:val="24"/>
              </w:rPr>
              <w:t>Ă</w:t>
            </w:r>
            <w:r w:rsidRPr="00ED45DD">
              <w:rPr>
                <w:rFonts w:ascii="Arial" w:hAnsi="Arial" w:cs="Arial"/>
                <w:b/>
                <w:bCs/>
                <w:noProof/>
                <w:color w:val="000000"/>
                <w:szCs w:val="24"/>
              </w:rPr>
              <w:t>РРИ РАЙОНĚ</w:t>
            </w:r>
          </w:p>
        </w:tc>
        <w:tc>
          <w:tcPr>
            <w:tcW w:w="605" w:type="pct"/>
            <w:vMerge w:val="restart"/>
            <w:vAlign w:val="center"/>
            <w:hideMark/>
          </w:tcPr>
          <w:p w:rsidR="00606750" w:rsidRPr="00ED45DD" w:rsidRDefault="00606750" w:rsidP="00B73156">
            <w:pPr>
              <w:jc w:val="center"/>
              <w:rPr>
                <w:rFonts w:ascii="Arial" w:hAnsi="Arial" w:cs="Arial"/>
                <w:color w:val="000000"/>
                <w:sz w:val="20"/>
                <w:szCs w:val="22"/>
              </w:rPr>
            </w:pPr>
            <w:r w:rsidRPr="00ED45DD">
              <w:rPr>
                <w:rFonts w:ascii="Arial" w:hAnsi="Arial" w:cs="Arial"/>
                <w:noProof/>
                <w:color w:val="000000"/>
                <w:sz w:val="20"/>
                <w:szCs w:val="22"/>
              </w:rPr>
              <w:pict>
                <v:shape id="_x0000_s1316" type="#_x0000_t75" alt="Gerb-ch" style="position:absolute;left:0;text-align:left;margin-left:-4.55pt;margin-top:3.25pt;width:56.7pt;height:57pt;z-index:251664384;visibility:visible;mso-position-horizontal-relative:text;mso-position-vertical-relative:text">
                  <v:imagedata r:id="rId14" o:title="Gerb-ch"/>
                </v:shape>
              </w:pict>
            </w:r>
          </w:p>
        </w:tc>
        <w:tc>
          <w:tcPr>
            <w:tcW w:w="2216" w:type="pct"/>
            <w:vAlign w:val="center"/>
            <w:hideMark/>
          </w:tcPr>
          <w:p w:rsidR="00606750" w:rsidRPr="00ED45DD" w:rsidRDefault="00606750" w:rsidP="00B73156">
            <w:pPr>
              <w:pStyle w:val="afc"/>
              <w:jc w:val="center"/>
              <w:rPr>
                <w:rFonts w:ascii="Arial" w:hAnsi="Arial" w:cs="Arial"/>
                <w:b/>
                <w:bCs/>
                <w:noProof/>
                <w:color w:val="000000"/>
                <w:szCs w:val="24"/>
              </w:rPr>
            </w:pPr>
            <w:r w:rsidRPr="00ED45DD">
              <w:rPr>
                <w:rFonts w:ascii="Arial" w:hAnsi="Arial" w:cs="Arial"/>
                <w:b/>
                <w:bCs/>
                <w:noProof/>
                <w:color w:val="000000"/>
                <w:szCs w:val="24"/>
              </w:rPr>
              <w:t xml:space="preserve">ЧУВАШСКАЯ РЕСПУБЛИКА </w:t>
            </w:r>
          </w:p>
          <w:p w:rsidR="00606750" w:rsidRPr="00ED45DD" w:rsidRDefault="00606750" w:rsidP="00B73156">
            <w:pPr>
              <w:pStyle w:val="afc"/>
              <w:jc w:val="center"/>
              <w:rPr>
                <w:rFonts w:ascii="Arial" w:hAnsi="Arial" w:cs="Arial"/>
                <w:color w:val="000000"/>
                <w:szCs w:val="24"/>
              </w:rPr>
            </w:pPr>
            <w:r w:rsidRPr="00ED45DD">
              <w:rPr>
                <w:rFonts w:ascii="Arial" w:hAnsi="Arial" w:cs="Arial"/>
                <w:b/>
                <w:bCs/>
                <w:noProof/>
                <w:color w:val="000000"/>
                <w:szCs w:val="24"/>
              </w:rPr>
              <w:t>МАРИИНСКО-ПОСАДСКИЙ РАЙОН</w:t>
            </w:r>
            <w:r w:rsidRPr="00ED45DD">
              <w:rPr>
                <w:rFonts w:ascii="Arial" w:hAnsi="Arial" w:cs="Arial"/>
                <w:noProof/>
                <w:color w:val="000000"/>
                <w:szCs w:val="24"/>
              </w:rPr>
              <w:t xml:space="preserve"> </w:t>
            </w:r>
          </w:p>
        </w:tc>
      </w:tr>
      <w:tr w:rsidR="00606750" w:rsidRPr="00ED45DD" w:rsidTr="00B73156">
        <w:trPr>
          <w:cantSplit/>
        </w:trPr>
        <w:tc>
          <w:tcPr>
            <w:tcW w:w="2179" w:type="pct"/>
            <w:vAlign w:val="center"/>
          </w:tcPr>
          <w:p w:rsidR="00606750" w:rsidRPr="00ED45DD" w:rsidRDefault="00606750" w:rsidP="00B73156">
            <w:pPr>
              <w:pStyle w:val="afc"/>
              <w:tabs>
                <w:tab w:val="left" w:pos="4285"/>
              </w:tabs>
              <w:jc w:val="center"/>
              <w:rPr>
                <w:rFonts w:ascii="Arial" w:hAnsi="Arial" w:cs="Arial"/>
                <w:b/>
                <w:bCs/>
                <w:noProof/>
                <w:color w:val="000000"/>
                <w:szCs w:val="24"/>
              </w:rPr>
            </w:pPr>
            <w:r w:rsidRPr="00ED45DD">
              <w:rPr>
                <w:rFonts w:ascii="Arial" w:hAnsi="Arial" w:cs="Arial"/>
                <w:b/>
                <w:bCs/>
                <w:noProof/>
                <w:color w:val="000000"/>
                <w:szCs w:val="24"/>
              </w:rPr>
              <w:t>ЧАНКАССИ ЯЛ ПОСЕЛЕНИЙĚН</w:t>
            </w:r>
          </w:p>
          <w:p w:rsidR="002437E2" w:rsidRPr="00ED45DD" w:rsidRDefault="00606750" w:rsidP="00B73156">
            <w:pPr>
              <w:pStyle w:val="afc"/>
              <w:tabs>
                <w:tab w:val="left" w:pos="4285"/>
              </w:tabs>
              <w:jc w:val="center"/>
              <w:rPr>
                <w:rStyle w:val="af6"/>
                <w:rFonts w:ascii="Arial" w:hAnsi="Arial" w:cs="Arial"/>
                <w:color w:val="000000"/>
              </w:rPr>
            </w:pPr>
            <w:r w:rsidRPr="00ED45DD">
              <w:rPr>
                <w:rFonts w:ascii="Arial" w:hAnsi="Arial" w:cs="Arial"/>
                <w:b/>
                <w:bCs/>
                <w:noProof/>
                <w:color w:val="000000"/>
                <w:szCs w:val="24"/>
              </w:rPr>
              <w:t>ДЕПУТАТСЕН ПУХ</w:t>
            </w:r>
            <w:r w:rsidR="00ED45DD" w:rsidRPr="00ED45DD">
              <w:rPr>
                <w:rFonts w:ascii="Arial" w:hAnsi="Arial" w:cs="Arial"/>
                <w:b/>
                <w:bCs/>
                <w:noProof/>
                <w:color w:val="000000"/>
                <w:szCs w:val="24"/>
              </w:rPr>
              <w:t>Ă</w:t>
            </w:r>
            <w:r w:rsidRPr="00ED45DD">
              <w:rPr>
                <w:rFonts w:ascii="Arial" w:hAnsi="Arial" w:cs="Arial"/>
                <w:b/>
                <w:bCs/>
                <w:noProof/>
                <w:color w:val="000000"/>
                <w:szCs w:val="24"/>
              </w:rPr>
              <w:t>ВĚ</w:t>
            </w:r>
          </w:p>
          <w:p w:rsidR="00606750" w:rsidRPr="00ED45DD" w:rsidRDefault="00606750" w:rsidP="00B73156">
            <w:pPr>
              <w:pStyle w:val="afc"/>
              <w:tabs>
                <w:tab w:val="left" w:pos="4285"/>
              </w:tabs>
              <w:jc w:val="center"/>
              <w:rPr>
                <w:rStyle w:val="af6"/>
                <w:rFonts w:ascii="Arial" w:hAnsi="Arial" w:cs="Arial"/>
                <w:noProof/>
                <w:color w:val="000000"/>
              </w:rPr>
            </w:pPr>
            <w:r w:rsidRPr="00ED45DD">
              <w:rPr>
                <w:rStyle w:val="af6"/>
                <w:rFonts w:ascii="Arial" w:hAnsi="Arial" w:cs="Arial"/>
                <w:noProof/>
                <w:color w:val="000000"/>
              </w:rPr>
              <w:t>ЙЫШ</w:t>
            </w:r>
            <w:r w:rsidR="00ED45DD" w:rsidRPr="00ED45DD">
              <w:rPr>
                <w:rStyle w:val="af6"/>
                <w:rFonts w:ascii="Arial" w:hAnsi="Arial" w:cs="Arial"/>
                <w:noProof/>
                <w:color w:val="000000"/>
              </w:rPr>
              <w:t>Ă</w:t>
            </w:r>
            <w:r w:rsidRPr="00ED45DD">
              <w:rPr>
                <w:rStyle w:val="af6"/>
                <w:rFonts w:ascii="Arial" w:hAnsi="Arial" w:cs="Arial"/>
                <w:noProof/>
                <w:color w:val="000000"/>
              </w:rPr>
              <w:t>НУ</w:t>
            </w:r>
          </w:p>
          <w:p w:rsidR="00606750" w:rsidRPr="00ED45DD" w:rsidRDefault="00606750" w:rsidP="00B73156">
            <w:pPr>
              <w:pStyle w:val="afc"/>
              <w:ind w:right="-35"/>
              <w:jc w:val="center"/>
              <w:rPr>
                <w:rFonts w:ascii="Arial" w:hAnsi="Arial" w:cs="Arial"/>
                <w:color w:val="000000"/>
                <w:szCs w:val="28"/>
              </w:rPr>
            </w:pPr>
            <w:r w:rsidRPr="00ED45DD">
              <w:rPr>
                <w:rFonts w:ascii="Arial" w:hAnsi="Arial" w:cs="Arial"/>
                <w:noProof/>
                <w:color w:val="000000"/>
                <w:szCs w:val="24"/>
              </w:rPr>
              <w:t>2021.02.08         18 №</w:t>
            </w:r>
          </w:p>
          <w:p w:rsidR="00606750" w:rsidRPr="00ED45DD" w:rsidRDefault="00606750" w:rsidP="00B73156">
            <w:pPr>
              <w:pStyle w:val="afc"/>
              <w:ind w:right="-35"/>
              <w:jc w:val="center"/>
              <w:rPr>
                <w:rFonts w:ascii="Arial" w:hAnsi="Arial" w:cs="Arial"/>
                <w:noProof/>
                <w:color w:val="000000"/>
                <w:szCs w:val="24"/>
              </w:rPr>
            </w:pPr>
            <w:r w:rsidRPr="00ED45DD">
              <w:rPr>
                <w:rFonts w:ascii="Arial" w:hAnsi="Arial" w:cs="Arial"/>
                <w:noProof/>
                <w:color w:val="000000"/>
                <w:szCs w:val="24"/>
              </w:rPr>
              <w:t>Чанкасси ял</w:t>
            </w:r>
            <w:r w:rsidR="00ED45DD" w:rsidRPr="00ED45DD">
              <w:rPr>
                <w:rFonts w:ascii="Arial" w:hAnsi="Arial" w:cs="Arial"/>
                <w:noProof/>
                <w:color w:val="000000"/>
                <w:szCs w:val="24"/>
              </w:rPr>
              <w:t>ĕ</w:t>
            </w:r>
          </w:p>
        </w:tc>
        <w:tc>
          <w:tcPr>
            <w:tcW w:w="605" w:type="pct"/>
            <w:vMerge/>
            <w:vAlign w:val="center"/>
            <w:hideMark/>
          </w:tcPr>
          <w:p w:rsidR="00606750" w:rsidRPr="00ED45DD" w:rsidRDefault="00606750" w:rsidP="00B73156">
            <w:pPr>
              <w:jc w:val="center"/>
              <w:rPr>
                <w:rFonts w:ascii="Arial" w:hAnsi="Arial" w:cs="Arial"/>
                <w:color w:val="000000"/>
                <w:sz w:val="20"/>
                <w:szCs w:val="22"/>
              </w:rPr>
            </w:pPr>
          </w:p>
        </w:tc>
        <w:tc>
          <w:tcPr>
            <w:tcW w:w="2216" w:type="pct"/>
            <w:vAlign w:val="center"/>
            <w:hideMark/>
          </w:tcPr>
          <w:p w:rsidR="00606750" w:rsidRPr="00ED45DD" w:rsidRDefault="00606750" w:rsidP="00B73156">
            <w:pPr>
              <w:pStyle w:val="afc"/>
              <w:jc w:val="center"/>
              <w:rPr>
                <w:rFonts w:ascii="Arial" w:hAnsi="Arial" w:cs="Arial"/>
                <w:b/>
                <w:bCs/>
                <w:noProof/>
                <w:color w:val="000000"/>
                <w:szCs w:val="24"/>
              </w:rPr>
            </w:pPr>
            <w:r w:rsidRPr="00ED45DD">
              <w:rPr>
                <w:rFonts w:ascii="Arial" w:hAnsi="Arial" w:cs="Arial"/>
                <w:b/>
                <w:bCs/>
                <w:noProof/>
                <w:color w:val="000000"/>
                <w:szCs w:val="24"/>
              </w:rPr>
              <w:t xml:space="preserve">СОБРАНИЕ ДЕПУТАТОВ </w:t>
            </w:r>
          </w:p>
          <w:p w:rsidR="00606750" w:rsidRPr="00ED45DD" w:rsidRDefault="00606750" w:rsidP="00B73156">
            <w:pPr>
              <w:pStyle w:val="afc"/>
              <w:jc w:val="center"/>
              <w:rPr>
                <w:rFonts w:ascii="Arial" w:hAnsi="Arial" w:cs="Arial"/>
                <w:b/>
                <w:bCs/>
                <w:noProof/>
                <w:color w:val="000000"/>
                <w:szCs w:val="24"/>
              </w:rPr>
            </w:pPr>
            <w:r w:rsidRPr="00ED45DD">
              <w:rPr>
                <w:rFonts w:ascii="Arial" w:hAnsi="Arial" w:cs="Arial"/>
                <w:b/>
                <w:bCs/>
                <w:noProof/>
                <w:color w:val="000000"/>
                <w:szCs w:val="24"/>
              </w:rPr>
              <w:t>КУГЕЕВСКОГО СЕЛЬСКОГО ПОСЕЛЕНИЯ</w:t>
            </w:r>
            <w:r w:rsidRPr="00ED45DD">
              <w:rPr>
                <w:rFonts w:ascii="Arial" w:hAnsi="Arial" w:cs="Arial"/>
                <w:noProof/>
                <w:color w:val="000000"/>
                <w:szCs w:val="24"/>
              </w:rPr>
              <w:t xml:space="preserve"> </w:t>
            </w:r>
          </w:p>
          <w:p w:rsidR="00606750" w:rsidRPr="00ED45DD" w:rsidRDefault="00606750" w:rsidP="00B73156">
            <w:pPr>
              <w:pStyle w:val="afc"/>
              <w:jc w:val="center"/>
              <w:rPr>
                <w:rStyle w:val="af6"/>
                <w:rFonts w:ascii="Arial" w:hAnsi="Arial" w:cs="Arial"/>
                <w:color w:val="000000"/>
              </w:rPr>
            </w:pPr>
            <w:r w:rsidRPr="00ED45DD">
              <w:rPr>
                <w:rStyle w:val="af6"/>
                <w:rFonts w:ascii="Arial" w:hAnsi="Arial" w:cs="Arial"/>
                <w:noProof/>
                <w:color w:val="000000"/>
              </w:rPr>
              <w:t>РЕШЕНИЕ</w:t>
            </w:r>
          </w:p>
          <w:p w:rsidR="00606750" w:rsidRPr="00ED45DD" w:rsidRDefault="00606750" w:rsidP="00B73156">
            <w:pPr>
              <w:pStyle w:val="afc"/>
              <w:ind w:left="362"/>
              <w:jc w:val="center"/>
              <w:rPr>
                <w:rFonts w:ascii="Arial" w:hAnsi="Arial" w:cs="Arial"/>
                <w:color w:val="000000"/>
                <w:szCs w:val="28"/>
              </w:rPr>
            </w:pPr>
            <w:r w:rsidRPr="00ED45DD">
              <w:rPr>
                <w:rFonts w:ascii="Arial" w:hAnsi="Arial" w:cs="Arial"/>
                <w:noProof/>
                <w:color w:val="000000"/>
                <w:szCs w:val="24"/>
              </w:rPr>
              <w:t>08.02.2021     № 18</w:t>
            </w:r>
          </w:p>
          <w:p w:rsidR="00606750" w:rsidRPr="00ED45DD" w:rsidRDefault="00606750" w:rsidP="00B73156">
            <w:pPr>
              <w:pStyle w:val="afc"/>
              <w:ind w:left="362"/>
              <w:jc w:val="center"/>
              <w:rPr>
                <w:rFonts w:ascii="Arial" w:hAnsi="Arial" w:cs="Arial"/>
                <w:noProof/>
                <w:color w:val="000000"/>
                <w:szCs w:val="24"/>
              </w:rPr>
            </w:pPr>
            <w:r w:rsidRPr="00ED45DD">
              <w:rPr>
                <w:rFonts w:ascii="Arial" w:hAnsi="Arial" w:cs="Arial"/>
                <w:noProof/>
                <w:color w:val="000000"/>
                <w:szCs w:val="24"/>
              </w:rPr>
              <w:t>д. Кугеево</w:t>
            </w:r>
          </w:p>
        </w:tc>
      </w:tr>
    </w:tbl>
    <w:p w:rsidR="002437E2" w:rsidRPr="00ED45DD" w:rsidRDefault="00606750" w:rsidP="00ED45DD">
      <w:pPr>
        <w:ind w:right="5455"/>
        <w:jc w:val="both"/>
        <w:rPr>
          <w:rFonts w:ascii="Arial" w:hAnsi="Arial" w:cs="Arial"/>
          <w:color w:val="000000"/>
          <w:sz w:val="20"/>
        </w:rPr>
      </w:pPr>
      <w:r w:rsidRPr="00ED45DD">
        <w:rPr>
          <w:rFonts w:ascii="Arial" w:hAnsi="Arial" w:cs="Arial"/>
          <w:b/>
          <w:color w:val="000000"/>
          <w:sz w:val="20"/>
        </w:rPr>
        <w:t>О  внесении  изменений  в решение Собрания     депутатов Кугеевского сельского поселения Мариинско-Посадского района Чувашской Республики № 51/1 от 13.12.2013 г. «Об утверждении Положения о регулировании бюджетных правоо</w:t>
      </w:r>
      <w:r w:rsidRPr="00ED45DD">
        <w:rPr>
          <w:rFonts w:ascii="Arial" w:hAnsi="Arial" w:cs="Arial"/>
          <w:b/>
          <w:color w:val="000000"/>
          <w:sz w:val="20"/>
        </w:rPr>
        <w:t>т</w:t>
      </w:r>
      <w:r w:rsidRPr="00ED45DD">
        <w:rPr>
          <w:rFonts w:ascii="Arial" w:hAnsi="Arial" w:cs="Arial"/>
          <w:b/>
          <w:color w:val="000000"/>
          <w:sz w:val="20"/>
        </w:rPr>
        <w:t>ношений в Кугеевском сельском поселении Мариинско-Посадского района Чува</w:t>
      </w:r>
      <w:r w:rsidRPr="00ED45DD">
        <w:rPr>
          <w:rFonts w:ascii="Arial" w:hAnsi="Arial" w:cs="Arial"/>
          <w:b/>
          <w:color w:val="000000"/>
          <w:sz w:val="20"/>
        </w:rPr>
        <w:t>ш</w:t>
      </w:r>
      <w:r w:rsidRPr="00ED45DD">
        <w:rPr>
          <w:rFonts w:ascii="Arial" w:hAnsi="Arial" w:cs="Arial"/>
          <w:b/>
          <w:color w:val="000000"/>
          <w:sz w:val="20"/>
        </w:rPr>
        <w:t>ской Республики»</w:t>
      </w:r>
    </w:p>
    <w:p w:rsidR="00B73156" w:rsidRDefault="00B73156" w:rsidP="00ED45DD">
      <w:pPr>
        <w:ind w:right="28" w:firstLine="900"/>
        <w:jc w:val="both"/>
        <w:rPr>
          <w:rFonts w:ascii="Arial" w:hAnsi="Arial" w:cs="Arial"/>
          <w:color w:val="000000"/>
          <w:sz w:val="20"/>
        </w:rPr>
      </w:pPr>
    </w:p>
    <w:p w:rsidR="00606750" w:rsidRPr="00ED45DD" w:rsidRDefault="00606750" w:rsidP="00ED45DD">
      <w:pPr>
        <w:ind w:right="28" w:firstLine="900"/>
        <w:jc w:val="both"/>
        <w:rPr>
          <w:rFonts w:ascii="Arial" w:hAnsi="Arial" w:cs="Arial"/>
          <w:color w:val="000000"/>
          <w:sz w:val="20"/>
        </w:rPr>
      </w:pPr>
      <w:r w:rsidRPr="00ED45DD">
        <w:rPr>
          <w:rFonts w:ascii="Arial" w:hAnsi="Arial" w:cs="Arial"/>
          <w:color w:val="000000"/>
          <w:sz w:val="20"/>
        </w:rPr>
        <w:t>В соответствии с Законом Чувашской Республики от 24 ноября 2020 года № 97 «О внесении изменений в отдельные законодательные акты Чува</w:t>
      </w:r>
      <w:r w:rsidRPr="00ED45DD">
        <w:rPr>
          <w:rFonts w:ascii="Arial" w:hAnsi="Arial" w:cs="Arial"/>
          <w:color w:val="000000"/>
          <w:sz w:val="20"/>
        </w:rPr>
        <w:t>ш</w:t>
      </w:r>
      <w:r w:rsidRPr="00ED45DD">
        <w:rPr>
          <w:rFonts w:ascii="Arial" w:hAnsi="Arial" w:cs="Arial"/>
          <w:color w:val="000000"/>
          <w:sz w:val="20"/>
        </w:rPr>
        <w:t>ской Республики»</w:t>
      </w:r>
    </w:p>
    <w:p w:rsidR="00606750" w:rsidRPr="00ED45DD" w:rsidRDefault="00606750" w:rsidP="00ED45DD">
      <w:pPr>
        <w:ind w:right="28" w:firstLine="900"/>
        <w:jc w:val="center"/>
        <w:rPr>
          <w:rFonts w:ascii="Arial" w:hAnsi="Arial" w:cs="Arial"/>
          <w:color w:val="000000"/>
          <w:sz w:val="20"/>
        </w:rPr>
      </w:pPr>
      <w:r w:rsidRPr="00ED45DD">
        <w:rPr>
          <w:rFonts w:ascii="Arial" w:hAnsi="Arial" w:cs="Arial"/>
          <w:color w:val="000000"/>
          <w:sz w:val="20"/>
        </w:rPr>
        <w:t>Собрание депутатов Кугеевского сельского поселения Мариинско-Посадского района Чувашской Республики</w:t>
      </w:r>
    </w:p>
    <w:p w:rsidR="002437E2" w:rsidRPr="00ED45DD" w:rsidRDefault="00606750" w:rsidP="00ED45DD">
      <w:pPr>
        <w:ind w:right="28" w:firstLine="900"/>
        <w:jc w:val="center"/>
        <w:rPr>
          <w:rFonts w:ascii="Arial" w:hAnsi="Arial" w:cs="Arial"/>
          <w:color w:val="000000"/>
          <w:sz w:val="20"/>
        </w:rPr>
      </w:pPr>
      <w:r w:rsidRPr="00ED45DD">
        <w:rPr>
          <w:rFonts w:ascii="Arial" w:hAnsi="Arial" w:cs="Arial"/>
          <w:color w:val="000000"/>
          <w:sz w:val="20"/>
        </w:rPr>
        <w:t>р е ш и л о:</w:t>
      </w:r>
    </w:p>
    <w:p w:rsidR="00606750" w:rsidRPr="00ED45DD" w:rsidRDefault="00606750" w:rsidP="00ED45DD">
      <w:pPr>
        <w:numPr>
          <w:ilvl w:val="0"/>
          <w:numId w:val="13"/>
        </w:numPr>
        <w:ind w:left="0" w:right="28" w:firstLine="709"/>
        <w:jc w:val="both"/>
        <w:rPr>
          <w:rFonts w:ascii="Arial" w:hAnsi="Arial" w:cs="Arial"/>
          <w:color w:val="000000"/>
          <w:sz w:val="20"/>
        </w:rPr>
      </w:pPr>
      <w:r w:rsidRPr="00ED45DD">
        <w:rPr>
          <w:rFonts w:ascii="Arial" w:hAnsi="Arial" w:cs="Arial"/>
          <w:color w:val="000000"/>
          <w:sz w:val="20"/>
        </w:rPr>
        <w:t>Внести в решение Собрания депутатов Кугеевского сельского поселения Мариинско-Посадского района Чувашской Республики от 51/1№ 13.12.2013 года «Об утверждении Положения о регулировании бюджетных правоотношений в Куг</w:t>
      </w:r>
      <w:r w:rsidRPr="00ED45DD">
        <w:rPr>
          <w:rFonts w:ascii="Arial" w:hAnsi="Arial" w:cs="Arial"/>
          <w:color w:val="000000"/>
          <w:sz w:val="20"/>
        </w:rPr>
        <w:t>е</w:t>
      </w:r>
      <w:r w:rsidRPr="00ED45DD">
        <w:rPr>
          <w:rFonts w:ascii="Arial" w:hAnsi="Arial" w:cs="Arial"/>
          <w:color w:val="000000"/>
          <w:sz w:val="20"/>
        </w:rPr>
        <w:t>евском сельском поселении Мариинско-Посадского района Чувашской Республики» (с изменениями, внесенными решениями Собрания  депутатов Кугеевского сельского поселения Мариинско-Посадского района Ч</w:t>
      </w:r>
      <w:r w:rsidRPr="00ED45DD">
        <w:rPr>
          <w:rFonts w:ascii="Arial" w:hAnsi="Arial" w:cs="Arial"/>
          <w:color w:val="000000"/>
          <w:sz w:val="20"/>
        </w:rPr>
        <w:t>у</w:t>
      </w:r>
      <w:r w:rsidRPr="00ED45DD">
        <w:rPr>
          <w:rFonts w:ascii="Arial" w:hAnsi="Arial" w:cs="Arial"/>
          <w:color w:val="000000"/>
          <w:sz w:val="20"/>
        </w:rPr>
        <w:t>вашской Республики от 07.04.2014 г. № 54-2; от  17.12.2014 г. № 61-3; от 31.08.2015 № 69-3; от 09.09.2015 г. № 71; от 20.11.2015 г. № 3-2, от 22.08.2016 г. №10-</w:t>
      </w:r>
      <w:r w:rsidRPr="00ED45DD">
        <w:rPr>
          <w:rFonts w:ascii="Arial" w:hAnsi="Arial" w:cs="Arial"/>
          <w:color w:val="000000"/>
          <w:sz w:val="20"/>
        </w:rPr>
        <w:lastRenderedPageBreak/>
        <w:t>2, от 28.12.2016 г. №16-1, от 31.10.2017 № 25-3, от 04.06.2018 г. №45, от 11.03.2019 г. № 67-4, от 10.03.2020 г. №94, от 25.08.2020 г. №110-1) следующие изм</w:t>
      </w:r>
      <w:r w:rsidRPr="00ED45DD">
        <w:rPr>
          <w:rFonts w:ascii="Arial" w:hAnsi="Arial" w:cs="Arial"/>
          <w:color w:val="000000"/>
          <w:sz w:val="20"/>
        </w:rPr>
        <w:t>е</w:t>
      </w:r>
      <w:r w:rsidRPr="00ED45DD">
        <w:rPr>
          <w:rFonts w:ascii="Arial" w:hAnsi="Arial" w:cs="Arial"/>
          <w:color w:val="000000"/>
          <w:sz w:val="20"/>
        </w:rPr>
        <w:t>нения:</w:t>
      </w:r>
    </w:p>
    <w:p w:rsidR="00606750" w:rsidRPr="00ED45DD" w:rsidRDefault="00606750" w:rsidP="00ED45DD">
      <w:pPr>
        <w:ind w:right="28" w:firstLine="709"/>
        <w:jc w:val="both"/>
        <w:rPr>
          <w:rFonts w:ascii="Arial" w:hAnsi="Arial" w:cs="Arial"/>
          <w:color w:val="000000"/>
          <w:sz w:val="20"/>
        </w:rPr>
      </w:pPr>
      <w:r w:rsidRPr="00ED45DD">
        <w:rPr>
          <w:rFonts w:ascii="Arial" w:hAnsi="Arial" w:cs="Arial"/>
          <w:color w:val="000000"/>
          <w:sz w:val="20"/>
        </w:rPr>
        <w:t>в Положении о регулировании бюджетных правоотношений в Кугеевском сельском  поселении Мариинско-Посадского района Чувашской Республики, утвержденным указанным решением:</w:t>
      </w:r>
    </w:p>
    <w:p w:rsidR="00606750" w:rsidRPr="00ED45DD" w:rsidRDefault="00606750" w:rsidP="00ED45DD">
      <w:pPr>
        <w:numPr>
          <w:ilvl w:val="0"/>
          <w:numId w:val="14"/>
        </w:numPr>
        <w:ind w:left="0" w:right="28" w:firstLine="709"/>
        <w:jc w:val="both"/>
        <w:rPr>
          <w:rFonts w:ascii="Arial" w:hAnsi="Arial" w:cs="Arial"/>
          <w:color w:val="000000"/>
          <w:sz w:val="20"/>
        </w:rPr>
      </w:pPr>
      <w:r w:rsidRPr="00ED45DD">
        <w:rPr>
          <w:rFonts w:ascii="Arial" w:hAnsi="Arial" w:cs="Arial"/>
          <w:color w:val="000000"/>
          <w:sz w:val="20"/>
        </w:rPr>
        <w:t>в пункте 4 статьи 3:</w:t>
      </w:r>
    </w:p>
    <w:p w:rsidR="00606750" w:rsidRPr="00ED45DD" w:rsidRDefault="00606750" w:rsidP="00ED45DD">
      <w:pPr>
        <w:ind w:right="28" w:firstLine="709"/>
        <w:jc w:val="both"/>
        <w:rPr>
          <w:rFonts w:ascii="Arial" w:hAnsi="Arial" w:cs="Arial"/>
          <w:color w:val="000000"/>
          <w:sz w:val="20"/>
        </w:rPr>
      </w:pPr>
      <w:r w:rsidRPr="00ED45DD">
        <w:rPr>
          <w:rFonts w:ascii="Arial" w:hAnsi="Arial" w:cs="Arial"/>
          <w:color w:val="000000"/>
          <w:sz w:val="20"/>
        </w:rPr>
        <w:t>а) абзац первый дополнить словами «, подлежащего зачислению в республиканский бюджет Чувашской Республики»;</w:t>
      </w:r>
    </w:p>
    <w:p w:rsidR="00606750" w:rsidRPr="00ED45DD" w:rsidRDefault="00606750" w:rsidP="00ED45DD">
      <w:pPr>
        <w:ind w:right="28" w:firstLine="709"/>
        <w:jc w:val="both"/>
        <w:rPr>
          <w:rFonts w:ascii="Arial" w:hAnsi="Arial" w:cs="Arial"/>
          <w:color w:val="000000"/>
          <w:sz w:val="20"/>
        </w:rPr>
      </w:pPr>
      <w:r w:rsidRPr="00ED45DD">
        <w:rPr>
          <w:rFonts w:ascii="Arial" w:hAnsi="Arial" w:cs="Arial"/>
          <w:color w:val="000000"/>
          <w:sz w:val="20"/>
        </w:rPr>
        <w:t>б): абзац второй признать утратившим силу;</w:t>
      </w:r>
    </w:p>
    <w:p w:rsidR="00606750" w:rsidRPr="00ED45DD" w:rsidRDefault="00606750" w:rsidP="00ED45DD">
      <w:pPr>
        <w:pStyle w:val="aff2"/>
        <w:rPr>
          <w:rFonts w:cs="Arial"/>
          <w:color w:val="000000"/>
        </w:rPr>
      </w:pPr>
      <w:r w:rsidRPr="00ED45DD">
        <w:rPr>
          <w:rFonts w:cs="Arial"/>
          <w:color w:val="000000"/>
        </w:rPr>
        <w:t>2) дополнить статьей 3.1 следующего содержания:</w:t>
      </w:r>
    </w:p>
    <w:p w:rsidR="00606750" w:rsidRPr="00ED45DD" w:rsidRDefault="00606750" w:rsidP="00ED45DD">
      <w:pPr>
        <w:pStyle w:val="aff2"/>
        <w:rPr>
          <w:rFonts w:cs="Arial"/>
          <w:color w:val="000000"/>
        </w:rPr>
      </w:pPr>
      <w:r w:rsidRPr="00ED45DD">
        <w:rPr>
          <w:rStyle w:val="af6"/>
          <w:rFonts w:cs="Arial"/>
          <w:color w:val="000000"/>
        </w:rPr>
        <w:t>«Статья 3.1.</w:t>
      </w:r>
      <w:r w:rsidRPr="00ED45DD">
        <w:rPr>
          <w:rFonts w:cs="Arial"/>
          <w:color w:val="000000"/>
        </w:rPr>
        <w:t xml:space="preserve"> </w:t>
      </w:r>
      <w:r w:rsidRPr="00ED45DD">
        <w:rPr>
          <w:rFonts w:cs="Arial"/>
          <w:b/>
          <w:color w:val="000000"/>
        </w:rPr>
        <w:t>Единые нормативы отчислений в местные бюджеты от налога на доходы физических лиц, подлежащего зачислению в соотве</w:t>
      </w:r>
      <w:r w:rsidRPr="00ED45DD">
        <w:rPr>
          <w:rFonts w:cs="Arial"/>
          <w:b/>
          <w:color w:val="000000"/>
        </w:rPr>
        <w:t>т</w:t>
      </w:r>
      <w:r w:rsidRPr="00ED45DD">
        <w:rPr>
          <w:rFonts w:cs="Arial"/>
          <w:b/>
          <w:color w:val="000000"/>
        </w:rPr>
        <w:t>ствии с Бюдже</w:t>
      </w:r>
      <w:r w:rsidRPr="00ED45DD">
        <w:rPr>
          <w:rFonts w:cs="Arial"/>
          <w:b/>
          <w:color w:val="000000"/>
        </w:rPr>
        <w:t>т</w:t>
      </w:r>
      <w:r w:rsidRPr="00ED45DD">
        <w:rPr>
          <w:rFonts w:cs="Arial"/>
          <w:b/>
          <w:color w:val="000000"/>
        </w:rPr>
        <w:t>ным кодексом Российской Федерации в бюджеты субъектов Российской Федерации</w:t>
      </w:r>
    </w:p>
    <w:p w:rsidR="00606750" w:rsidRPr="00ED45DD" w:rsidRDefault="00606750" w:rsidP="00ED45DD">
      <w:pPr>
        <w:ind w:firstLine="709"/>
        <w:jc w:val="both"/>
        <w:rPr>
          <w:rFonts w:ascii="Arial" w:hAnsi="Arial" w:cs="Arial"/>
          <w:color w:val="000000"/>
          <w:sz w:val="20"/>
        </w:rPr>
      </w:pPr>
      <w:r w:rsidRPr="00ED45DD">
        <w:rPr>
          <w:rFonts w:ascii="Arial" w:hAnsi="Arial" w:cs="Arial"/>
          <w:color w:val="000000"/>
          <w:sz w:val="20"/>
        </w:rPr>
        <w:t>В соответствии с пунктом 3 статьи 58 Бюджетного кодекса Российской Федерации устанавливается единый норматив отчислений от налога на доходы физических лиц, подлежащего зачислению в республиканский бюджет Чувашской Республики, исходя из зачисления налоговых доходов консолидированного бюджета Чувашской Республики в бюджет поселения – по но</w:t>
      </w:r>
      <w:r w:rsidRPr="00ED45DD">
        <w:rPr>
          <w:rFonts w:ascii="Arial" w:hAnsi="Arial" w:cs="Arial"/>
          <w:color w:val="000000"/>
          <w:sz w:val="20"/>
        </w:rPr>
        <w:t>р</w:t>
      </w:r>
      <w:r w:rsidRPr="00ED45DD">
        <w:rPr>
          <w:rFonts w:ascii="Arial" w:hAnsi="Arial" w:cs="Arial"/>
          <w:color w:val="000000"/>
          <w:sz w:val="20"/>
        </w:rPr>
        <w:t>мативу 1 процент.»;</w:t>
      </w:r>
    </w:p>
    <w:p w:rsidR="00606750" w:rsidRPr="00ED45DD" w:rsidRDefault="00606750" w:rsidP="00ED45DD">
      <w:pPr>
        <w:numPr>
          <w:ilvl w:val="0"/>
          <w:numId w:val="15"/>
        </w:numPr>
        <w:ind w:left="0" w:firstLine="709"/>
        <w:jc w:val="both"/>
        <w:rPr>
          <w:rFonts w:ascii="Arial" w:hAnsi="Arial" w:cs="Arial"/>
          <w:color w:val="000000"/>
          <w:sz w:val="20"/>
        </w:rPr>
      </w:pPr>
      <w:r w:rsidRPr="00ED45DD">
        <w:rPr>
          <w:rFonts w:ascii="Arial" w:hAnsi="Arial" w:cs="Arial"/>
          <w:color w:val="000000"/>
          <w:sz w:val="20"/>
        </w:rPr>
        <w:t>статью 6 изложить в следующей редакции:</w:t>
      </w:r>
    </w:p>
    <w:p w:rsidR="00606750" w:rsidRPr="00ED45DD" w:rsidRDefault="00606750" w:rsidP="00ED45DD">
      <w:pPr>
        <w:pStyle w:val="aff2"/>
        <w:ind w:left="1560" w:hanging="851"/>
        <w:rPr>
          <w:rFonts w:cs="Arial"/>
          <w:color w:val="000000"/>
        </w:rPr>
      </w:pPr>
      <w:bookmarkStart w:id="1" w:name="sub_321"/>
      <w:r w:rsidRPr="00ED45DD">
        <w:rPr>
          <w:rStyle w:val="af6"/>
          <w:rFonts w:cs="Arial"/>
          <w:color w:val="000000"/>
        </w:rPr>
        <w:t>«Статья 6.</w:t>
      </w:r>
      <w:r w:rsidRPr="00ED45DD">
        <w:rPr>
          <w:rFonts w:cs="Arial"/>
          <w:color w:val="000000"/>
        </w:rPr>
        <w:t xml:space="preserve"> </w:t>
      </w:r>
      <w:r w:rsidRPr="00ED45DD">
        <w:rPr>
          <w:rFonts w:cs="Arial"/>
          <w:b/>
          <w:color w:val="000000"/>
        </w:rPr>
        <w:t>Прогнозирование доходов бюджета поселения</w:t>
      </w:r>
    </w:p>
    <w:p w:rsidR="00606750" w:rsidRPr="00ED45DD" w:rsidRDefault="00606750" w:rsidP="00ED45DD">
      <w:pPr>
        <w:ind w:firstLine="709"/>
        <w:jc w:val="both"/>
        <w:rPr>
          <w:rFonts w:ascii="Arial" w:hAnsi="Arial" w:cs="Arial"/>
          <w:color w:val="000000"/>
          <w:sz w:val="20"/>
        </w:rPr>
      </w:pPr>
      <w:bookmarkStart w:id="2" w:name="sub_30211"/>
      <w:bookmarkEnd w:id="1"/>
      <w:r w:rsidRPr="00ED45DD">
        <w:rPr>
          <w:rFonts w:ascii="Arial" w:hAnsi="Arial" w:cs="Arial"/>
          <w:color w:val="000000"/>
          <w:sz w:val="20"/>
        </w:rPr>
        <w:t>1. Доходы бюджета поселения прогнозируются на основе прогноза социально-экономического развития поселения, действующего на день внесения проекта решения о бюджете поселения в Собрание депутатов поселения,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и законодательства Российской Федерации, законов Чувашской Республики, муниципальными правовыми актами поселения, устанавливающих неналоговые доходы бюджета п</w:t>
      </w:r>
      <w:r w:rsidRPr="00ED45DD">
        <w:rPr>
          <w:rFonts w:ascii="Arial" w:hAnsi="Arial" w:cs="Arial"/>
          <w:color w:val="000000"/>
          <w:sz w:val="20"/>
        </w:rPr>
        <w:t>о</w:t>
      </w:r>
      <w:r w:rsidRPr="00ED45DD">
        <w:rPr>
          <w:rFonts w:ascii="Arial" w:hAnsi="Arial" w:cs="Arial"/>
          <w:color w:val="000000"/>
          <w:sz w:val="20"/>
        </w:rPr>
        <w:t>селения.</w:t>
      </w:r>
    </w:p>
    <w:p w:rsidR="00606750" w:rsidRPr="00ED45DD" w:rsidRDefault="00606750" w:rsidP="00ED45DD">
      <w:pPr>
        <w:ind w:firstLine="709"/>
        <w:jc w:val="both"/>
        <w:rPr>
          <w:rFonts w:ascii="Arial" w:hAnsi="Arial" w:cs="Arial"/>
          <w:color w:val="000000"/>
          <w:sz w:val="20"/>
        </w:rPr>
      </w:pPr>
      <w:bookmarkStart w:id="3" w:name="sub_30212"/>
      <w:bookmarkEnd w:id="2"/>
      <w:r w:rsidRPr="00ED45DD">
        <w:rPr>
          <w:rFonts w:ascii="Arial" w:hAnsi="Arial" w:cs="Arial"/>
          <w:color w:val="000000"/>
          <w:sz w:val="20"/>
        </w:rPr>
        <w:t>2. Положения муниципальных правовых актов поселения, приводящих к изменению общего объема доходов бюджета поселения и принятых после вн</w:t>
      </w:r>
      <w:r w:rsidRPr="00ED45DD">
        <w:rPr>
          <w:rFonts w:ascii="Arial" w:hAnsi="Arial" w:cs="Arial"/>
          <w:color w:val="000000"/>
          <w:sz w:val="20"/>
        </w:rPr>
        <w:t>е</w:t>
      </w:r>
      <w:r w:rsidRPr="00ED45DD">
        <w:rPr>
          <w:rFonts w:ascii="Arial" w:hAnsi="Arial" w:cs="Arial"/>
          <w:color w:val="000000"/>
          <w:sz w:val="20"/>
        </w:rPr>
        <w:t>сения проекта решения о бюджете поселения в Собрание депутатов поселения, учитываются в очередном финансовом году при внесении изменений в бюджет поселения на текущий финансовый год и плановый период в части показателей текущего финансового года.»;</w:t>
      </w:r>
    </w:p>
    <w:p w:rsidR="00606750" w:rsidRPr="00ED45DD" w:rsidRDefault="00606750" w:rsidP="00ED45DD">
      <w:pPr>
        <w:ind w:firstLine="709"/>
        <w:jc w:val="both"/>
        <w:rPr>
          <w:rFonts w:ascii="Arial" w:hAnsi="Arial" w:cs="Arial"/>
          <w:color w:val="000000"/>
          <w:sz w:val="20"/>
        </w:rPr>
      </w:pPr>
      <w:r w:rsidRPr="00ED45DD">
        <w:rPr>
          <w:rFonts w:ascii="Arial" w:hAnsi="Arial" w:cs="Arial"/>
          <w:color w:val="000000"/>
          <w:sz w:val="20"/>
        </w:rPr>
        <w:t xml:space="preserve">4) </w:t>
      </w:r>
      <w:bookmarkStart w:id="4" w:name="sub_304112"/>
      <w:r w:rsidRPr="00ED45DD">
        <w:rPr>
          <w:rFonts w:ascii="Arial" w:hAnsi="Arial" w:cs="Arial"/>
          <w:color w:val="000000"/>
          <w:sz w:val="20"/>
        </w:rPr>
        <w:t>абзац тридцать четвертый статьи 34 признать утратившим силу;</w:t>
      </w:r>
    </w:p>
    <w:p w:rsidR="00606750" w:rsidRPr="00ED45DD" w:rsidRDefault="00606750" w:rsidP="00ED45DD">
      <w:pPr>
        <w:ind w:firstLine="709"/>
        <w:jc w:val="both"/>
        <w:rPr>
          <w:rFonts w:ascii="Arial" w:hAnsi="Arial" w:cs="Arial"/>
          <w:color w:val="000000"/>
          <w:sz w:val="20"/>
        </w:rPr>
      </w:pPr>
      <w:r w:rsidRPr="00ED45DD">
        <w:rPr>
          <w:rFonts w:ascii="Arial" w:hAnsi="Arial" w:cs="Arial"/>
          <w:color w:val="000000"/>
          <w:sz w:val="20"/>
        </w:rPr>
        <w:t xml:space="preserve">5) в пункте 6 статьи 38 слова «До 15 ноября текущего года» исключить; </w:t>
      </w:r>
      <w:bookmarkStart w:id="5" w:name="sub_357"/>
    </w:p>
    <w:p w:rsidR="00606750" w:rsidRPr="00ED45DD" w:rsidRDefault="00606750" w:rsidP="00ED45DD">
      <w:pPr>
        <w:pStyle w:val="aff2"/>
        <w:ind w:left="0" w:firstLine="709"/>
        <w:rPr>
          <w:rFonts w:cs="Arial"/>
          <w:color w:val="000000"/>
        </w:rPr>
      </w:pPr>
      <w:r w:rsidRPr="00ED45DD">
        <w:rPr>
          <w:rFonts w:cs="Arial"/>
          <w:color w:val="000000"/>
        </w:rPr>
        <w:t>6) в пункте 5 статьи 38</w:t>
      </w:r>
      <w:r w:rsidRPr="00ED45DD">
        <w:rPr>
          <w:rFonts w:cs="Arial"/>
          <w:color w:val="000000"/>
          <w:vertAlign w:val="superscript"/>
        </w:rPr>
        <w:t>1</w:t>
      </w:r>
      <w:r w:rsidRPr="00ED45DD">
        <w:rPr>
          <w:rFonts w:cs="Arial"/>
          <w:color w:val="000000"/>
        </w:rPr>
        <w:t xml:space="preserve"> слова «Проект бюджетного прогноза (проект изменений бюджетного прогноза)» заменить словами «Бюджетный прогноз (проект бюджетного прогноза, проект изменений бюджетного прогноза)»;</w:t>
      </w:r>
    </w:p>
    <w:p w:rsidR="00606750" w:rsidRPr="00ED45DD" w:rsidRDefault="00606750" w:rsidP="00ED45DD">
      <w:pPr>
        <w:ind w:firstLine="709"/>
        <w:jc w:val="both"/>
        <w:rPr>
          <w:rFonts w:ascii="Arial" w:hAnsi="Arial" w:cs="Arial"/>
          <w:color w:val="000000"/>
          <w:sz w:val="20"/>
        </w:rPr>
      </w:pPr>
      <w:r w:rsidRPr="00ED45DD">
        <w:rPr>
          <w:rFonts w:ascii="Arial" w:hAnsi="Arial" w:cs="Arial"/>
          <w:color w:val="000000"/>
          <w:sz w:val="20"/>
        </w:rPr>
        <w:t>7) в абзаце первом пункта 1 статьи 39 слова «15 ноября» заменить словами «30 ноября»;</w:t>
      </w:r>
    </w:p>
    <w:p w:rsidR="00606750" w:rsidRPr="00ED45DD" w:rsidRDefault="00606750" w:rsidP="00ED45DD">
      <w:pPr>
        <w:ind w:firstLine="709"/>
        <w:jc w:val="both"/>
        <w:rPr>
          <w:rFonts w:ascii="Arial" w:hAnsi="Arial" w:cs="Arial"/>
          <w:color w:val="000000"/>
          <w:sz w:val="20"/>
        </w:rPr>
      </w:pPr>
      <w:r w:rsidRPr="00ED45DD">
        <w:rPr>
          <w:rFonts w:ascii="Arial" w:hAnsi="Arial" w:cs="Arial"/>
          <w:color w:val="000000"/>
          <w:sz w:val="20"/>
        </w:rPr>
        <w:t>8) в пункте 1 статьи 40 слова «15 ноября» заменить словами «30 ноября»;</w:t>
      </w:r>
    </w:p>
    <w:p w:rsidR="00606750" w:rsidRPr="00ED45DD" w:rsidRDefault="00606750" w:rsidP="00ED45DD">
      <w:pPr>
        <w:ind w:firstLine="709"/>
        <w:jc w:val="both"/>
        <w:rPr>
          <w:rFonts w:ascii="Arial" w:hAnsi="Arial" w:cs="Arial"/>
          <w:color w:val="000000"/>
          <w:sz w:val="20"/>
        </w:rPr>
      </w:pPr>
      <w:r w:rsidRPr="00ED45DD">
        <w:rPr>
          <w:rFonts w:ascii="Arial" w:hAnsi="Arial" w:cs="Arial"/>
          <w:color w:val="000000"/>
          <w:sz w:val="20"/>
        </w:rPr>
        <w:t>9) в пункте 2 статьи 46:</w:t>
      </w:r>
    </w:p>
    <w:p w:rsidR="00606750" w:rsidRPr="00ED45DD" w:rsidRDefault="00606750" w:rsidP="00ED45DD">
      <w:pPr>
        <w:ind w:firstLine="709"/>
        <w:jc w:val="both"/>
        <w:rPr>
          <w:rFonts w:ascii="Arial" w:hAnsi="Arial" w:cs="Arial"/>
          <w:color w:val="000000"/>
          <w:sz w:val="20"/>
        </w:rPr>
      </w:pPr>
      <w:r w:rsidRPr="00ED45DD">
        <w:rPr>
          <w:rFonts w:ascii="Arial" w:hAnsi="Arial" w:cs="Arial"/>
          <w:color w:val="000000"/>
          <w:sz w:val="20"/>
        </w:rPr>
        <w:t>а)  абзац третий после слов «распорядителей (получателей) бюджетных средств» дополнить словами «, централизацией закупок товаров, работ, услуг для обеспечения государственных (муниципальных) нужд в соответствии с частью 3 статьи 26 Федерального закона от 5 апреля 2013 года № 44-ФЗ «О ко</w:t>
      </w:r>
      <w:r w:rsidRPr="00ED45DD">
        <w:rPr>
          <w:rFonts w:ascii="Arial" w:hAnsi="Arial" w:cs="Arial"/>
          <w:color w:val="000000"/>
          <w:sz w:val="20"/>
        </w:rPr>
        <w:t>н</w:t>
      </w:r>
      <w:r w:rsidRPr="00ED45DD">
        <w:rPr>
          <w:rFonts w:ascii="Arial" w:hAnsi="Arial" w:cs="Arial"/>
          <w:color w:val="000000"/>
          <w:sz w:val="20"/>
        </w:rPr>
        <w:t>трактной системе в сфере закупок товаров, работ, услуг для обеспеч</w:t>
      </w:r>
      <w:r w:rsidRPr="00ED45DD">
        <w:rPr>
          <w:rFonts w:ascii="Arial" w:hAnsi="Arial" w:cs="Arial"/>
          <w:color w:val="000000"/>
          <w:sz w:val="20"/>
        </w:rPr>
        <w:t>е</w:t>
      </w:r>
      <w:r w:rsidRPr="00ED45DD">
        <w:rPr>
          <w:rFonts w:ascii="Arial" w:hAnsi="Arial" w:cs="Arial"/>
          <w:color w:val="000000"/>
          <w:sz w:val="20"/>
        </w:rPr>
        <w:t>ния государственных и муниципальных нужд»;</w:t>
      </w:r>
    </w:p>
    <w:p w:rsidR="00606750" w:rsidRPr="00ED45DD" w:rsidRDefault="00606750" w:rsidP="00ED45DD">
      <w:pPr>
        <w:ind w:firstLine="709"/>
        <w:jc w:val="both"/>
        <w:rPr>
          <w:rFonts w:ascii="Arial" w:hAnsi="Arial" w:cs="Arial"/>
          <w:color w:val="000000"/>
          <w:sz w:val="20"/>
        </w:rPr>
      </w:pPr>
      <w:r w:rsidRPr="00ED45DD">
        <w:rPr>
          <w:rFonts w:ascii="Arial" w:hAnsi="Arial" w:cs="Arial"/>
          <w:color w:val="000000"/>
          <w:sz w:val="20"/>
        </w:rPr>
        <w:t>б) абзац тринадцатый изложить в следующей редакции:</w:t>
      </w:r>
    </w:p>
    <w:p w:rsidR="00606750" w:rsidRPr="00ED45DD" w:rsidRDefault="00606750" w:rsidP="00ED45DD">
      <w:pPr>
        <w:ind w:firstLine="709"/>
        <w:jc w:val="both"/>
        <w:rPr>
          <w:rFonts w:ascii="Arial" w:hAnsi="Arial" w:cs="Arial"/>
          <w:color w:val="000000"/>
          <w:sz w:val="20"/>
        </w:rPr>
      </w:pPr>
      <w:r w:rsidRPr="00ED45DD">
        <w:rPr>
          <w:rFonts w:ascii="Arial" w:hAnsi="Arial" w:cs="Arial"/>
          <w:color w:val="000000"/>
          <w:sz w:val="20"/>
        </w:rPr>
        <w:t>«Средства бюджета поселения, указанные в абзаце пятом настоящего пункта, предусматриваются главным распорядителям средств бюджета посел</w:t>
      </w:r>
      <w:r w:rsidRPr="00ED45DD">
        <w:rPr>
          <w:rFonts w:ascii="Arial" w:hAnsi="Arial" w:cs="Arial"/>
          <w:color w:val="000000"/>
          <w:sz w:val="20"/>
        </w:rPr>
        <w:t>е</w:t>
      </w:r>
      <w:r w:rsidRPr="00ED45DD">
        <w:rPr>
          <w:rFonts w:ascii="Arial" w:hAnsi="Arial" w:cs="Arial"/>
          <w:color w:val="000000"/>
          <w:sz w:val="20"/>
        </w:rPr>
        <w:t>ния в соответствии с решением о бюджете поселения.»</w:t>
      </w:r>
    </w:p>
    <w:p w:rsidR="00606750" w:rsidRPr="00ED45DD" w:rsidRDefault="00606750" w:rsidP="00ED45DD">
      <w:pPr>
        <w:ind w:firstLine="709"/>
        <w:jc w:val="both"/>
        <w:rPr>
          <w:rFonts w:ascii="Arial" w:hAnsi="Arial" w:cs="Arial"/>
          <w:color w:val="000000"/>
          <w:sz w:val="20"/>
        </w:rPr>
      </w:pPr>
      <w:r w:rsidRPr="00ED45DD">
        <w:rPr>
          <w:rFonts w:ascii="Arial" w:hAnsi="Arial" w:cs="Arial"/>
          <w:color w:val="000000"/>
          <w:sz w:val="20"/>
        </w:rPr>
        <w:t>10) в пункте 2 статьи 56 слова «соответственно целям предоставления субсидий, субвенций и иных межбюджетных трансфертов, имеющих целевое н</w:t>
      </w:r>
      <w:r w:rsidRPr="00ED45DD">
        <w:rPr>
          <w:rFonts w:ascii="Arial" w:hAnsi="Arial" w:cs="Arial"/>
          <w:color w:val="000000"/>
          <w:sz w:val="20"/>
        </w:rPr>
        <w:t>а</w:t>
      </w:r>
      <w:r w:rsidRPr="00ED45DD">
        <w:rPr>
          <w:rFonts w:ascii="Arial" w:hAnsi="Arial" w:cs="Arial"/>
          <w:color w:val="000000"/>
          <w:sz w:val="20"/>
        </w:rPr>
        <w:t>значение» заменить словами «, соответствующих целям предоставления указанных средств»;</w:t>
      </w:r>
    </w:p>
    <w:p w:rsidR="00606750" w:rsidRPr="00ED45DD" w:rsidRDefault="00606750" w:rsidP="00ED45DD">
      <w:pPr>
        <w:ind w:firstLine="709"/>
        <w:jc w:val="both"/>
        <w:rPr>
          <w:rFonts w:ascii="Arial" w:hAnsi="Arial" w:cs="Arial"/>
          <w:color w:val="000000"/>
          <w:sz w:val="20"/>
        </w:rPr>
      </w:pPr>
      <w:r w:rsidRPr="00ED45DD">
        <w:rPr>
          <w:rFonts w:ascii="Arial" w:hAnsi="Arial" w:cs="Arial"/>
          <w:color w:val="000000"/>
          <w:sz w:val="20"/>
        </w:rPr>
        <w:t>11) статью 69 изложить в следующей редакции:</w:t>
      </w:r>
    </w:p>
    <w:p w:rsidR="00606750" w:rsidRPr="00ED45DD" w:rsidRDefault="00606750" w:rsidP="00ED45DD">
      <w:pPr>
        <w:pStyle w:val="aff2"/>
        <w:rPr>
          <w:rFonts w:cs="Arial"/>
          <w:color w:val="000000"/>
        </w:rPr>
      </w:pPr>
      <w:r w:rsidRPr="00ED45DD">
        <w:rPr>
          <w:rStyle w:val="af6"/>
          <w:rFonts w:cs="Arial"/>
          <w:color w:val="000000"/>
        </w:rPr>
        <w:t>«Статья 69.</w:t>
      </w:r>
      <w:r w:rsidRPr="00ED45DD">
        <w:rPr>
          <w:rFonts w:cs="Arial"/>
          <w:color w:val="000000"/>
        </w:rPr>
        <w:t xml:space="preserve"> </w:t>
      </w:r>
      <w:r w:rsidRPr="00ED45DD">
        <w:rPr>
          <w:rFonts w:cs="Arial"/>
          <w:b/>
          <w:color w:val="000000"/>
        </w:rPr>
        <w:t>Сроки размещения проекта бюджета поселения и годового отчета об исполнении бюджета поселения</w:t>
      </w:r>
    </w:p>
    <w:p w:rsidR="00606750" w:rsidRPr="00ED45DD" w:rsidRDefault="00606750" w:rsidP="00ED45DD">
      <w:pPr>
        <w:ind w:firstLine="709"/>
        <w:jc w:val="both"/>
        <w:rPr>
          <w:rFonts w:ascii="Arial" w:hAnsi="Arial" w:cs="Arial"/>
          <w:color w:val="000000"/>
          <w:sz w:val="20"/>
        </w:rPr>
      </w:pPr>
      <w:r w:rsidRPr="00ED45DD">
        <w:rPr>
          <w:rFonts w:ascii="Arial" w:hAnsi="Arial" w:cs="Arial"/>
          <w:color w:val="000000"/>
          <w:sz w:val="20"/>
        </w:rPr>
        <w:t>Проект бюджета поселения и годовой отчет об исполнении бюджета поселения размещаются на официальном сайте Собрания депутатов поселения в информационно-телекоммуникационной сети «Интернет» не позднее чем за 20 дней до даты пр</w:t>
      </w:r>
      <w:r w:rsidRPr="00ED45DD">
        <w:rPr>
          <w:rFonts w:ascii="Arial" w:hAnsi="Arial" w:cs="Arial"/>
          <w:color w:val="000000"/>
          <w:sz w:val="20"/>
        </w:rPr>
        <w:t>о</w:t>
      </w:r>
      <w:r w:rsidRPr="00ED45DD">
        <w:rPr>
          <w:rFonts w:ascii="Arial" w:hAnsi="Arial" w:cs="Arial"/>
          <w:color w:val="000000"/>
          <w:sz w:val="20"/>
        </w:rPr>
        <w:t xml:space="preserve">ведения публичных слушаний по проекту бюджета поселения, годовому отчету об исполнении бюджета поселения (далее – публичные слушания).» </w:t>
      </w:r>
    </w:p>
    <w:bookmarkEnd w:id="3"/>
    <w:bookmarkEnd w:id="4"/>
    <w:bookmarkEnd w:id="5"/>
    <w:p w:rsidR="00606750" w:rsidRPr="00ED45DD" w:rsidRDefault="00606750" w:rsidP="00ED45DD">
      <w:pPr>
        <w:numPr>
          <w:ilvl w:val="0"/>
          <w:numId w:val="13"/>
        </w:numPr>
        <w:ind w:left="0" w:right="28" w:firstLine="709"/>
        <w:jc w:val="both"/>
        <w:rPr>
          <w:rFonts w:ascii="Arial" w:hAnsi="Arial" w:cs="Arial"/>
          <w:color w:val="000000"/>
          <w:sz w:val="20"/>
        </w:rPr>
      </w:pPr>
      <w:r w:rsidRPr="00ED45DD">
        <w:rPr>
          <w:rFonts w:ascii="Arial" w:hAnsi="Arial" w:cs="Arial"/>
          <w:color w:val="000000"/>
          <w:sz w:val="20"/>
        </w:rPr>
        <w:t>Настоящее решение вступает в силу со дня его официального опубликования в периодическом печатном издании «Посадский вестник», за и</w:t>
      </w:r>
      <w:r w:rsidRPr="00ED45DD">
        <w:rPr>
          <w:rFonts w:ascii="Arial" w:hAnsi="Arial" w:cs="Arial"/>
          <w:color w:val="000000"/>
          <w:sz w:val="20"/>
        </w:rPr>
        <w:t>с</w:t>
      </w:r>
      <w:r w:rsidRPr="00ED45DD">
        <w:rPr>
          <w:rFonts w:ascii="Arial" w:hAnsi="Arial" w:cs="Arial"/>
          <w:color w:val="000000"/>
          <w:sz w:val="20"/>
        </w:rPr>
        <w:t>ключением положений, для которых настоящим пунктом установлен иной срок.</w:t>
      </w:r>
    </w:p>
    <w:p w:rsidR="00606750" w:rsidRPr="00ED45DD" w:rsidRDefault="00606750" w:rsidP="00ED45DD">
      <w:pPr>
        <w:ind w:right="28" w:firstLine="709"/>
        <w:jc w:val="both"/>
        <w:rPr>
          <w:rFonts w:ascii="Arial" w:hAnsi="Arial" w:cs="Arial"/>
          <w:color w:val="000000"/>
          <w:sz w:val="20"/>
        </w:rPr>
      </w:pPr>
      <w:r w:rsidRPr="00ED45DD">
        <w:rPr>
          <w:rFonts w:ascii="Arial" w:hAnsi="Arial" w:cs="Arial"/>
          <w:color w:val="000000"/>
          <w:sz w:val="20"/>
        </w:rPr>
        <w:t>подпункты 3 и 4 пункта 1 настоящего решения вступают в силу с 1 января 2021 года.</w:t>
      </w:r>
    </w:p>
    <w:p w:rsidR="002437E2" w:rsidRPr="00ED45DD" w:rsidRDefault="00606750" w:rsidP="00ED45DD">
      <w:pPr>
        <w:ind w:right="28" w:firstLine="709"/>
        <w:jc w:val="both"/>
        <w:rPr>
          <w:rFonts w:ascii="Arial" w:hAnsi="Arial" w:cs="Arial"/>
          <w:color w:val="000000"/>
          <w:sz w:val="20"/>
        </w:rPr>
      </w:pPr>
      <w:r w:rsidRPr="00ED45DD">
        <w:rPr>
          <w:rFonts w:ascii="Arial" w:hAnsi="Arial" w:cs="Arial"/>
          <w:color w:val="000000"/>
          <w:sz w:val="20"/>
        </w:rPr>
        <w:t>Положения статьи 3.1 решения Собрания депутатов Кугеевского сельского поселения от 13.12.2013 № 51/1  «Об утверждении Положения о регулиров</w:t>
      </w:r>
      <w:r w:rsidRPr="00ED45DD">
        <w:rPr>
          <w:rFonts w:ascii="Arial" w:hAnsi="Arial" w:cs="Arial"/>
          <w:color w:val="000000"/>
          <w:sz w:val="20"/>
        </w:rPr>
        <w:t>а</w:t>
      </w:r>
      <w:r w:rsidRPr="00ED45DD">
        <w:rPr>
          <w:rFonts w:ascii="Arial" w:hAnsi="Arial" w:cs="Arial"/>
          <w:color w:val="000000"/>
          <w:sz w:val="20"/>
        </w:rPr>
        <w:t>нии бюджетных правоотношений в Кугеевском сельском поселении Мариинско-Посадского района Чувашской Республики» (в редакции настоящего решения) применяются при составлении и исполнении бюджета пос</w:t>
      </w:r>
      <w:r w:rsidRPr="00ED45DD">
        <w:rPr>
          <w:rFonts w:ascii="Arial" w:hAnsi="Arial" w:cs="Arial"/>
          <w:color w:val="000000"/>
          <w:sz w:val="20"/>
        </w:rPr>
        <w:t>е</w:t>
      </w:r>
      <w:r w:rsidRPr="00ED45DD">
        <w:rPr>
          <w:rFonts w:ascii="Arial" w:hAnsi="Arial" w:cs="Arial"/>
          <w:color w:val="000000"/>
          <w:sz w:val="20"/>
        </w:rPr>
        <w:t xml:space="preserve">ления начиная с бюджета поселения начиная с бюджета на 2023 год. </w:t>
      </w:r>
    </w:p>
    <w:p w:rsidR="00B73156" w:rsidRDefault="00B73156" w:rsidP="00ED45DD">
      <w:pPr>
        <w:rPr>
          <w:rFonts w:ascii="Arial" w:hAnsi="Arial" w:cs="Arial"/>
          <w:color w:val="000000"/>
          <w:sz w:val="20"/>
        </w:rPr>
      </w:pPr>
    </w:p>
    <w:p w:rsidR="00B73156" w:rsidRDefault="00B73156" w:rsidP="00ED45DD">
      <w:pPr>
        <w:rPr>
          <w:rFonts w:ascii="Arial" w:hAnsi="Arial" w:cs="Arial"/>
          <w:color w:val="000000"/>
          <w:sz w:val="20"/>
        </w:rPr>
      </w:pPr>
    </w:p>
    <w:p w:rsidR="00606750" w:rsidRPr="00ED45DD" w:rsidRDefault="00606750" w:rsidP="00ED45DD">
      <w:pPr>
        <w:rPr>
          <w:rFonts w:ascii="Arial" w:hAnsi="Arial" w:cs="Arial"/>
          <w:color w:val="000000"/>
          <w:sz w:val="20"/>
        </w:rPr>
      </w:pPr>
      <w:r w:rsidRPr="00ED45DD">
        <w:rPr>
          <w:rFonts w:ascii="Arial" w:hAnsi="Arial" w:cs="Arial"/>
          <w:color w:val="000000"/>
          <w:sz w:val="20"/>
        </w:rPr>
        <w:t xml:space="preserve">Глава Кугеевского сельского поселения </w:t>
      </w:r>
    </w:p>
    <w:p w:rsidR="00606750" w:rsidRPr="00ED45DD" w:rsidRDefault="00606750" w:rsidP="00ED45DD">
      <w:pPr>
        <w:rPr>
          <w:rFonts w:ascii="Arial" w:hAnsi="Arial" w:cs="Arial"/>
          <w:color w:val="000000"/>
          <w:sz w:val="20"/>
        </w:rPr>
      </w:pPr>
      <w:r w:rsidRPr="00ED45DD">
        <w:rPr>
          <w:rFonts w:ascii="Arial" w:hAnsi="Arial" w:cs="Arial"/>
          <w:color w:val="000000"/>
          <w:sz w:val="20"/>
        </w:rPr>
        <w:t>Мариинско-Посадского района Чувашской Республики                              М.В.Мельникова</w:t>
      </w:r>
    </w:p>
    <w:p w:rsidR="00B73156" w:rsidRDefault="00606750" w:rsidP="00ED45DD">
      <w:pPr>
        <w:ind w:right="28"/>
        <w:jc w:val="both"/>
        <w:rPr>
          <w:rFonts w:ascii="Arial" w:hAnsi="Arial" w:cs="Arial"/>
          <w:color w:val="000000"/>
          <w:sz w:val="20"/>
        </w:rPr>
      </w:pPr>
      <w:r w:rsidRPr="00ED45DD">
        <w:rPr>
          <w:rFonts w:ascii="Arial" w:hAnsi="Arial" w:cs="Arial"/>
          <w:color w:val="000000"/>
          <w:sz w:val="20"/>
        </w:rPr>
        <w:t xml:space="preserve">             </w:t>
      </w:r>
    </w:p>
    <w:p w:rsidR="00B73156" w:rsidRDefault="00B73156" w:rsidP="00ED45DD">
      <w:pPr>
        <w:ind w:right="28"/>
        <w:jc w:val="both"/>
        <w:rPr>
          <w:rFonts w:ascii="Arial" w:hAnsi="Arial" w:cs="Arial"/>
          <w:color w:val="000000"/>
          <w:sz w:val="20"/>
        </w:rPr>
      </w:pPr>
    </w:p>
    <w:p w:rsidR="00606750" w:rsidRPr="00ED45DD" w:rsidRDefault="00606750" w:rsidP="00ED45DD">
      <w:pPr>
        <w:ind w:right="28"/>
        <w:jc w:val="both"/>
        <w:rPr>
          <w:rFonts w:ascii="Arial" w:hAnsi="Arial" w:cs="Arial"/>
          <w:b/>
          <w:color w:val="000000"/>
          <w:sz w:val="20"/>
        </w:rPr>
      </w:pPr>
      <w:r w:rsidRPr="00ED45DD">
        <w:rPr>
          <w:rFonts w:ascii="Arial" w:hAnsi="Arial" w:cs="Arial"/>
          <w:color w:val="000000"/>
          <w:sz w:val="20"/>
        </w:rPr>
        <w:t xml:space="preserve">                               </w:t>
      </w:r>
      <w:r w:rsidRPr="00ED45DD">
        <w:rPr>
          <w:rFonts w:ascii="Arial" w:hAnsi="Arial" w:cs="Arial"/>
          <w:color w:val="000000"/>
          <w:sz w:val="20"/>
        </w:rPr>
        <w:tab/>
      </w:r>
      <w:r w:rsidRPr="00ED45DD">
        <w:rPr>
          <w:rFonts w:ascii="Arial" w:hAnsi="Arial" w:cs="Arial"/>
          <w:color w:val="000000"/>
          <w:sz w:val="20"/>
        </w:rPr>
        <w:tab/>
        <w:t xml:space="preserve">         </w:t>
      </w:r>
    </w:p>
    <w:tbl>
      <w:tblPr>
        <w:tblW w:w="5000" w:type="pct"/>
        <w:tblLook w:val="0000"/>
      </w:tblPr>
      <w:tblGrid>
        <w:gridCol w:w="6542"/>
        <w:gridCol w:w="2223"/>
        <w:gridCol w:w="6590"/>
      </w:tblGrid>
      <w:tr w:rsidR="00606750" w:rsidRPr="00ED45DD" w:rsidTr="00B73156">
        <w:trPr>
          <w:cantSplit/>
        </w:trPr>
        <w:tc>
          <w:tcPr>
            <w:tcW w:w="2130" w:type="pct"/>
            <w:vAlign w:val="center"/>
          </w:tcPr>
          <w:p w:rsidR="00606750" w:rsidRPr="00ED45DD" w:rsidRDefault="00606750" w:rsidP="00B73156">
            <w:pPr>
              <w:pStyle w:val="afc"/>
              <w:tabs>
                <w:tab w:val="left" w:pos="4285"/>
              </w:tabs>
              <w:jc w:val="center"/>
              <w:rPr>
                <w:rFonts w:ascii="Arial" w:hAnsi="Arial" w:cs="Arial"/>
                <w:bCs/>
                <w:noProof/>
                <w:color w:val="000000"/>
                <w:szCs w:val="22"/>
              </w:rPr>
            </w:pPr>
            <w:r w:rsidRPr="00ED45DD">
              <w:rPr>
                <w:rFonts w:ascii="Arial" w:hAnsi="Arial" w:cs="Arial"/>
                <w:bCs/>
                <w:noProof/>
                <w:color w:val="000000"/>
                <w:szCs w:val="22"/>
              </w:rPr>
              <w:t>Ч</w:t>
            </w:r>
            <w:r w:rsidR="00ED45DD" w:rsidRPr="00ED45DD">
              <w:rPr>
                <w:rFonts w:ascii="Arial" w:hAnsi="Arial" w:cs="Arial"/>
                <w:bCs/>
                <w:noProof/>
                <w:color w:val="000000"/>
                <w:szCs w:val="22"/>
              </w:rPr>
              <w:t>Ă</w:t>
            </w:r>
            <w:r w:rsidRPr="00ED45DD">
              <w:rPr>
                <w:rFonts w:ascii="Arial" w:hAnsi="Arial" w:cs="Arial"/>
                <w:bCs/>
                <w:noProof/>
                <w:color w:val="000000"/>
                <w:szCs w:val="22"/>
              </w:rPr>
              <w:t>ВАШ РЕСПУБЛИКИ</w:t>
            </w:r>
          </w:p>
          <w:p w:rsidR="00606750" w:rsidRPr="00ED45DD" w:rsidRDefault="00606750" w:rsidP="00B73156">
            <w:pPr>
              <w:pStyle w:val="afc"/>
              <w:tabs>
                <w:tab w:val="left" w:pos="4285"/>
              </w:tabs>
              <w:jc w:val="center"/>
              <w:rPr>
                <w:rFonts w:ascii="Arial" w:hAnsi="Arial" w:cs="Arial"/>
                <w:color w:val="000000"/>
                <w:szCs w:val="22"/>
              </w:rPr>
            </w:pPr>
            <w:r w:rsidRPr="00ED45DD">
              <w:rPr>
                <w:rFonts w:ascii="Arial" w:hAnsi="Arial" w:cs="Arial"/>
                <w:caps/>
                <w:color w:val="000000"/>
                <w:szCs w:val="22"/>
              </w:rPr>
              <w:t>С</w:t>
            </w:r>
            <w:r w:rsidRPr="00ED45DD">
              <w:rPr>
                <w:rFonts w:ascii="Arial" w:hAnsi="Arial" w:cs="Arial"/>
                <w:bCs/>
                <w:color w:val="000000"/>
                <w:szCs w:val="22"/>
              </w:rPr>
              <w:t>Ě</w:t>
            </w:r>
            <w:r w:rsidRPr="00ED45DD">
              <w:rPr>
                <w:rFonts w:ascii="Arial" w:hAnsi="Arial" w:cs="Arial"/>
                <w:caps/>
                <w:color w:val="000000"/>
                <w:szCs w:val="22"/>
              </w:rPr>
              <w:t>нт</w:t>
            </w:r>
            <w:r w:rsidRPr="00ED45DD">
              <w:rPr>
                <w:rFonts w:ascii="Arial" w:hAnsi="Arial" w:cs="Arial"/>
                <w:bCs/>
                <w:color w:val="000000"/>
                <w:szCs w:val="22"/>
              </w:rPr>
              <w:t>Ě</w:t>
            </w:r>
            <w:r w:rsidRPr="00ED45DD">
              <w:rPr>
                <w:rFonts w:ascii="Arial" w:hAnsi="Arial" w:cs="Arial"/>
                <w:caps/>
                <w:color w:val="000000"/>
                <w:szCs w:val="22"/>
              </w:rPr>
              <w:t>рв</w:t>
            </w:r>
            <w:r w:rsidR="00ED45DD" w:rsidRPr="00ED45DD">
              <w:rPr>
                <w:rFonts w:ascii="Arial" w:hAnsi="Arial" w:cs="Arial"/>
                <w:bCs/>
                <w:noProof/>
                <w:color w:val="000000"/>
                <w:szCs w:val="22"/>
              </w:rPr>
              <w:t>Ă</w:t>
            </w:r>
            <w:r w:rsidRPr="00ED45DD">
              <w:rPr>
                <w:rFonts w:ascii="Arial" w:hAnsi="Arial" w:cs="Arial"/>
                <w:caps/>
                <w:color w:val="000000"/>
                <w:szCs w:val="22"/>
              </w:rPr>
              <w:t>рри</w:t>
            </w:r>
            <w:r w:rsidRPr="00ED45DD">
              <w:rPr>
                <w:rFonts w:ascii="Arial" w:hAnsi="Arial" w:cs="Arial"/>
                <w:bCs/>
                <w:color w:val="000000"/>
                <w:szCs w:val="22"/>
              </w:rPr>
              <w:t xml:space="preserve"> РАЙОНĚ</w:t>
            </w:r>
          </w:p>
          <w:p w:rsidR="00606750" w:rsidRPr="00ED45DD" w:rsidRDefault="00606750" w:rsidP="00B73156">
            <w:pPr>
              <w:pStyle w:val="afc"/>
              <w:tabs>
                <w:tab w:val="left" w:pos="4285"/>
              </w:tabs>
              <w:jc w:val="center"/>
              <w:rPr>
                <w:rFonts w:ascii="Arial" w:hAnsi="Arial" w:cs="Arial"/>
                <w:bCs/>
                <w:noProof/>
                <w:color w:val="000000"/>
                <w:szCs w:val="22"/>
              </w:rPr>
            </w:pPr>
            <w:r w:rsidRPr="00ED45DD">
              <w:rPr>
                <w:rFonts w:ascii="Arial" w:hAnsi="Arial" w:cs="Arial"/>
                <w:bCs/>
                <w:noProof/>
                <w:color w:val="000000"/>
                <w:szCs w:val="22"/>
              </w:rPr>
              <w:t>УРХАС КУШК</w:t>
            </w:r>
            <w:r w:rsidR="00ED45DD" w:rsidRPr="00ED45DD">
              <w:rPr>
                <w:rFonts w:ascii="Arial" w:hAnsi="Arial" w:cs="Arial"/>
                <w:bCs/>
                <w:noProof/>
                <w:color w:val="000000"/>
                <w:szCs w:val="22"/>
              </w:rPr>
              <w:t>Ă</w:t>
            </w:r>
            <w:r w:rsidRPr="00ED45DD">
              <w:rPr>
                <w:rFonts w:ascii="Arial" w:hAnsi="Arial" w:cs="Arial"/>
                <w:bCs/>
                <w:noProof/>
                <w:color w:val="000000"/>
                <w:szCs w:val="22"/>
              </w:rPr>
              <w:t xml:space="preserve"> ЯЛ ПОСЕЛЕНИЙĚН</w:t>
            </w:r>
          </w:p>
          <w:p w:rsidR="002437E2" w:rsidRPr="00ED45DD" w:rsidRDefault="00606750" w:rsidP="00B73156">
            <w:pPr>
              <w:pStyle w:val="afc"/>
              <w:tabs>
                <w:tab w:val="left" w:pos="4285"/>
              </w:tabs>
              <w:jc w:val="center"/>
              <w:rPr>
                <w:rStyle w:val="af6"/>
                <w:rFonts w:ascii="Arial" w:hAnsi="Arial" w:cs="Arial"/>
                <w:color w:val="000000"/>
                <w:szCs w:val="22"/>
              </w:rPr>
            </w:pPr>
            <w:r w:rsidRPr="00ED45DD">
              <w:rPr>
                <w:rFonts w:ascii="Arial" w:hAnsi="Arial" w:cs="Arial"/>
                <w:bCs/>
                <w:noProof/>
                <w:color w:val="000000"/>
                <w:szCs w:val="22"/>
              </w:rPr>
              <w:t>АДМИНИСТРАЦИЙĚ</w:t>
            </w:r>
          </w:p>
          <w:p w:rsidR="002437E2" w:rsidRPr="00ED45DD" w:rsidRDefault="00606750" w:rsidP="00B73156">
            <w:pPr>
              <w:pStyle w:val="afc"/>
              <w:tabs>
                <w:tab w:val="left" w:pos="4285"/>
              </w:tabs>
              <w:jc w:val="center"/>
              <w:rPr>
                <w:rStyle w:val="af6"/>
                <w:rFonts w:ascii="Arial" w:hAnsi="Arial" w:cs="Arial"/>
                <w:noProof/>
                <w:color w:val="000000"/>
                <w:szCs w:val="22"/>
              </w:rPr>
            </w:pPr>
            <w:r w:rsidRPr="00ED45DD">
              <w:rPr>
                <w:rStyle w:val="af6"/>
                <w:rFonts w:ascii="Arial" w:hAnsi="Arial" w:cs="Arial"/>
                <w:noProof/>
                <w:color w:val="000000"/>
                <w:szCs w:val="22"/>
              </w:rPr>
              <w:t>ЙЫШ</w:t>
            </w:r>
            <w:r w:rsidR="00ED45DD" w:rsidRPr="00ED45DD">
              <w:rPr>
                <w:rStyle w:val="af6"/>
                <w:rFonts w:ascii="Arial" w:hAnsi="Arial" w:cs="Arial"/>
                <w:noProof/>
                <w:color w:val="000000"/>
                <w:szCs w:val="22"/>
              </w:rPr>
              <w:t>Ă</w:t>
            </w:r>
            <w:r w:rsidRPr="00ED45DD">
              <w:rPr>
                <w:rStyle w:val="af6"/>
                <w:rFonts w:ascii="Arial" w:hAnsi="Arial" w:cs="Arial"/>
                <w:noProof/>
                <w:color w:val="000000"/>
                <w:szCs w:val="22"/>
              </w:rPr>
              <w:t>НУ</w:t>
            </w:r>
          </w:p>
          <w:p w:rsidR="00606750" w:rsidRPr="00ED45DD" w:rsidRDefault="00606750" w:rsidP="00B73156">
            <w:pPr>
              <w:pStyle w:val="afc"/>
              <w:ind w:right="-35"/>
              <w:jc w:val="center"/>
              <w:rPr>
                <w:rFonts w:ascii="Arial" w:hAnsi="Arial" w:cs="Arial"/>
                <w:b/>
                <w:noProof/>
                <w:color w:val="000000"/>
                <w:szCs w:val="22"/>
              </w:rPr>
            </w:pPr>
            <w:r w:rsidRPr="00ED45DD">
              <w:rPr>
                <w:rFonts w:ascii="Arial" w:hAnsi="Arial" w:cs="Arial"/>
                <w:b/>
                <w:noProof/>
                <w:color w:val="000000"/>
                <w:szCs w:val="22"/>
              </w:rPr>
              <w:t xml:space="preserve">  2021.02.09   1 № </w:t>
            </w:r>
          </w:p>
          <w:p w:rsidR="00606750" w:rsidRPr="00ED45DD" w:rsidRDefault="00606750" w:rsidP="00B73156">
            <w:pPr>
              <w:jc w:val="center"/>
              <w:rPr>
                <w:rFonts w:ascii="Arial" w:hAnsi="Arial" w:cs="Arial"/>
                <w:color w:val="000000"/>
                <w:sz w:val="20"/>
                <w:szCs w:val="22"/>
              </w:rPr>
            </w:pPr>
            <w:r w:rsidRPr="00ED45DD">
              <w:rPr>
                <w:rFonts w:ascii="Arial" w:hAnsi="Arial" w:cs="Arial"/>
                <w:noProof/>
                <w:color w:val="000000"/>
                <w:sz w:val="20"/>
                <w:szCs w:val="22"/>
              </w:rPr>
              <w:t>Урхас Кушка сали</w:t>
            </w:r>
          </w:p>
        </w:tc>
        <w:tc>
          <w:tcPr>
            <w:tcW w:w="724" w:type="pct"/>
            <w:vAlign w:val="center"/>
          </w:tcPr>
          <w:p w:rsidR="00606750" w:rsidRPr="00ED45DD" w:rsidRDefault="00606750" w:rsidP="00B73156">
            <w:pPr>
              <w:jc w:val="center"/>
              <w:rPr>
                <w:rFonts w:ascii="Arial" w:hAnsi="Arial" w:cs="Arial"/>
                <w:color w:val="000000"/>
                <w:sz w:val="20"/>
                <w:szCs w:val="22"/>
              </w:rPr>
            </w:pPr>
            <w:r w:rsidRPr="00ED45DD">
              <w:rPr>
                <w:rFonts w:ascii="Arial" w:hAnsi="Arial" w:cs="Arial"/>
                <w:noProof/>
                <w:color w:val="000000"/>
                <w:sz w:val="20"/>
              </w:rPr>
              <w:drawing>
                <wp:inline distT="0" distB="0" distL="0" distR="0">
                  <wp:extent cx="723900" cy="723900"/>
                  <wp:effectExtent l="19050" t="0" r="0" b="0"/>
                  <wp:docPr id="4"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ch"/>
                          <pic:cNvPicPr>
                            <a:picLocks noChangeAspect="1" noChangeArrowheads="1"/>
                          </pic:cNvPicPr>
                        </pic:nvPicPr>
                        <pic:blipFill>
                          <a:blip r:embed="rId12"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2146" w:type="pct"/>
            <w:vAlign w:val="center"/>
          </w:tcPr>
          <w:p w:rsidR="00606750" w:rsidRPr="00ED45DD" w:rsidRDefault="00606750" w:rsidP="00B73156">
            <w:pPr>
              <w:pStyle w:val="afc"/>
              <w:jc w:val="center"/>
              <w:rPr>
                <w:rFonts w:ascii="Arial" w:hAnsi="Arial" w:cs="Arial"/>
                <w:bCs/>
                <w:color w:val="000000"/>
                <w:szCs w:val="22"/>
              </w:rPr>
            </w:pPr>
            <w:r w:rsidRPr="00ED45DD">
              <w:rPr>
                <w:rFonts w:ascii="Arial" w:hAnsi="Arial" w:cs="Arial"/>
                <w:bCs/>
                <w:noProof/>
                <w:color w:val="000000"/>
                <w:szCs w:val="22"/>
              </w:rPr>
              <w:t>ЧУВАШСКАЯ РЕСПУБЛИКА</w:t>
            </w:r>
            <w:r w:rsidRPr="00ED45DD">
              <w:rPr>
                <w:rFonts w:ascii="Arial" w:hAnsi="Arial" w:cs="Arial"/>
                <w:bCs/>
                <w:noProof/>
                <w:color w:val="000000"/>
                <w:szCs w:val="22"/>
              </w:rPr>
              <w:br/>
            </w:r>
            <w:r w:rsidRPr="00ED45DD">
              <w:rPr>
                <w:rStyle w:val="af6"/>
                <w:rFonts w:ascii="Arial" w:hAnsi="Arial" w:cs="Arial"/>
                <w:noProof/>
                <w:color w:val="000000"/>
                <w:szCs w:val="22"/>
              </w:rPr>
              <w:t xml:space="preserve"> </w:t>
            </w:r>
            <w:r w:rsidRPr="00ED45DD">
              <w:rPr>
                <w:rFonts w:ascii="Arial" w:hAnsi="Arial" w:cs="Arial"/>
                <w:bCs/>
                <w:noProof/>
                <w:color w:val="000000"/>
                <w:szCs w:val="22"/>
              </w:rPr>
              <w:t>МАРИИНСКО-ПОСАДСКИЙ РАЙОН</w:t>
            </w:r>
          </w:p>
          <w:p w:rsidR="00606750" w:rsidRPr="00ED45DD" w:rsidRDefault="00606750" w:rsidP="00B73156">
            <w:pPr>
              <w:pStyle w:val="afc"/>
              <w:jc w:val="center"/>
              <w:rPr>
                <w:rFonts w:ascii="Arial" w:hAnsi="Arial" w:cs="Arial"/>
                <w:bCs/>
                <w:noProof/>
                <w:color w:val="000000"/>
                <w:szCs w:val="22"/>
              </w:rPr>
            </w:pPr>
            <w:r w:rsidRPr="00ED45DD">
              <w:rPr>
                <w:rFonts w:ascii="Arial" w:hAnsi="Arial" w:cs="Arial"/>
                <w:bCs/>
                <w:noProof/>
                <w:color w:val="000000"/>
                <w:szCs w:val="22"/>
              </w:rPr>
              <w:t>АДМИНИСТРАЦИЯ</w:t>
            </w:r>
          </w:p>
          <w:p w:rsidR="00606750" w:rsidRPr="00ED45DD" w:rsidRDefault="00606750" w:rsidP="00B73156">
            <w:pPr>
              <w:pStyle w:val="afc"/>
              <w:jc w:val="center"/>
              <w:rPr>
                <w:rFonts w:ascii="Arial" w:hAnsi="Arial" w:cs="Arial"/>
                <w:bCs/>
                <w:noProof/>
                <w:color w:val="000000"/>
                <w:szCs w:val="22"/>
              </w:rPr>
            </w:pPr>
            <w:r w:rsidRPr="00ED45DD">
              <w:rPr>
                <w:rFonts w:ascii="Arial" w:hAnsi="Arial" w:cs="Arial"/>
                <w:bCs/>
                <w:noProof/>
                <w:color w:val="000000"/>
                <w:szCs w:val="22"/>
              </w:rPr>
              <w:t>ПЕРВОЧУРАШЕВСКОГО</w:t>
            </w:r>
          </w:p>
          <w:p w:rsidR="002437E2" w:rsidRPr="00ED45DD" w:rsidRDefault="00606750" w:rsidP="00B73156">
            <w:pPr>
              <w:jc w:val="center"/>
              <w:rPr>
                <w:rFonts w:ascii="Arial" w:hAnsi="Arial" w:cs="Arial"/>
                <w:color w:val="000000"/>
                <w:sz w:val="20"/>
                <w:szCs w:val="22"/>
              </w:rPr>
            </w:pPr>
            <w:r w:rsidRPr="00ED45DD">
              <w:rPr>
                <w:rFonts w:ascii="Arial" w:hAnsi="Arial" w:cs="Arial"/>
                <w:color w:val="000000"/>
                <w:sz w:val="20"/>
                <w:szCs w:val="22"/>
              </w:rPr>
              <w:t>СЕЛЬСКОГО ПОСЕЛЕНИЯ</w:t>
            </w:r>
          </w:p>
          <w:p w:rsidR="002437E2" w:rsidRPr="00ED45DD" w:rsidRDefault="00606750" w:rsidP="00B73156">
            <w:pPr>
              <w:pStyle w:val="afc"/>
              <w:jc w:val="center"/>
              <w:rPr>
                <w:rStyle w:val="af6"/>
                <w:rFonts w:ascii="Arial" w:hAnsi="Arial" w:cs="Arial"/>
                <w:color w:val="000000"/>
                <w:szCs w:val="22"/>
              </w:rPr>
            </w:pPr>
            <w:r w:rsidRPr="00ED45DD">
              <w:rPr>
                <w:rStyle w:val="af6"/>
                <w:rFonts w:ascii="Arial" w:hAnsi="Arial" w:cs="Arial"/>
                <w:noProof/>
                <w:color w:val="000000"/>
                <w:szCs w:val="22"/>
              </w:rPr>
              <w:t>ПОСТАНОВЛЕНИЕ</w:t>
            </w:r>
          </w:p>
          <w:p w:rsidR="00606750" w:rsidRPr="00ED45DD" w:rsidRDefault="00606750" w:rsidP="00B73156">
            <w:pPr>
              <w:pStyle w:val="afc"/>
              <w:jc w:val="center"/>
              <w:rPr>
                <w:rFonts w:ascii="Arial" w:hAnsi="Arial" w:cs="Arial"/>
                <w:b/>
                <w:color w:val="000000"/>
                <w:szCs w:val="22"/>
              </w:rPr>
            </w:pPr>
            <w:r w:rsidRPr="00ED45DD">
              <w:rPr>
                <w:rFonts w:ascii="Arial" w:hAnsi="Arial" w:cs="Arial"/>
                <w:b/>
                <w:noProof/>
                <w:color w:val="000000"/>
                <w:szCs w:val="22"/>
              </w:rPr>
              <w:t>09.02.2021   № 1</w:t>
            </w:r>
          </w:p>
          <w:p w:rsidR="00606750" w:rsidRPr="00ED45DD" w:rsidRDefault="00606750" w:rsidP="00B73156">
            <w:pPr>
              <w:jc w:val="center"/>
              <w:rPr>
                <w:rFonts w:ascii="Arial" w:hAnsi="Arial" w:cs="Arial"/>
                <w:b/>
                <w:bCs/>
                <w:color w:val="000000"/>
                <w:sz w:val="20"/>
                <w:szCs w:val="22"/>
              </w:rPr>
            </w:pPr>
            <w:r w:rsidRPr="00ED45DD">
              <w:rPr>
                <w:rFonts w:ascii="Arial" w:hAnsi="Arial" w:cs="Arial"/>
                <w:noProof/>
                <w:color w:val="000000"/>
                <w:sz w:val="20"/>
                <w:szCs w:val="22"/>
              </w:rPr>
              <w:t>село Первое Чурашево</w:t>
            </w:r>
          </w:p>
        </w:tc>
      </w:tr>
    </w:tbl>
    <w:p w:rsidR="002437E2" w:rsidRPr="00ED45DD" w:rsidRDefault="00606750" w:rsidP="00ED45DD">
      <w:pPr>
        <w:pStyle w:val="af5"/>
        <w:spacing w:before="0" w:beforeAutospacing="0" w:after="0" w:afterAutospacing="0"/>
        <w:ind w:right="4393"/>
        <w:jc w:val="both"/>
        <w:rPr>
          <w:rFonts w:ascii="Arial" w:hAnsi="Arial" w:cs="Arial"/>
          <w:color w:val="000000"/>
          <w:sz w:val="20"/>
          <w:vertAlign w:val="superscript"/>
        </w:rPr>
      </w:pPr>
      <w:bookmarkStart w:id="6" w:name="sub_1000"/>
      <w:bookmarkEnd w:id="6"/>
      <w:r w:rsidRPr="00ED45DD">
        <w:rPr>
          <w:rFonts w:ascii="Arial" w:hAnsi="Arial" w:cs="Arial"/>
          <w:b/>
          <w:color w:val="000000"/>
          <w:sz w:val="20"/>
        </w:rPr>
        <w:t>О внесении изменений в постановление администрации Первочурашевского сельского поселения от 14.04.2020 № 31  «Об утверждении Положения об ограничениях и запретах, связанных с муниципальной службой в администрации Первочурашевского сельского поселения Мариинско-Посадского района Ч</w:t>
      </w:r>
      <w:r w:rsidRPr="00ED45DD">
        <w:rPr>
          <w:rFonts w:ascii="Arial" w:hAnsi="Arial" w:cs="Arial"/>
          <w:b/>
          <w:color w:val="000000"/>
          <w:sz w:val="20"/>
        </w:rPr>
        <w:t>у</w:t>
      </w:r>
      <w:r w:rsidRPr="00ED45DD">
        <w:rPr>
          <w:rFonts w:ascii="Arial" w:hAnsi="Arial" w:cs="Arial"/>
          <w:b/>
          <w:color w:val="000000"/>
          <w:sz w:val="20"/>
        </w:rPr>
        <w:t>вашской Республики</w:t>
      </w:r>
      <w:r w:rsidRPr="00ED45DD">
        <w:rPr>
          <w:rFonts w:ascii="Arial" w:hAnsi="Arial" w:cs="Arial"/>
          <w:b/>
          <w:bCs/>
          <w:color w:val="000000"/>
          <w:kern w:val="28"/>
          <w:sz w:val="20"/>
        </w:rPr>
        <w:t>»</w:t>
      </w:r>
    </w:p>
    <w:p w:rsidR="00B73156" w:rsidRDefault="00B73156" w:rsidP="00ED45DD">
      <w:pPr>
        <w:pStyle w:val="12"/>
        <w:ind w:firstLine="709"/>
        <w:jc w:val="both"/>
        <w:rPr>
          <w:rFonts w:ascii="Arial" w:hAnsi="Arial" w:cs="Arial"/>
          <w:color w:val="000000"/>
          <w:sz w:val="20"/>
        </w:rPr>
      </w:pPr>
    </w:p>
    <w:p w:rsidR="00606750" w:rsidRPr="00ED45DD" w:rsidRDefault="00606750" w:rsidP="00ED45DD">
      <w:pPr>
        <w:pStyle w:val="12"/>
        <w:ind w:firstLine="709"/>
        <w:jc w:val="both"/>
        <w:rPr>
          <w:rFonts w:ascii="Arial" w:hAnsi="Arial" w:cs="Arial"/>
          <w:color w:val="000000"/>
          <w:sz w:val="20"/>
        </w:rPr>
      </w:pPr>
      <w:r w:rsidRPr="00ED45DD">
        <w:rPr>
          <w:rFonts w:ascii="Arial" w:hAnsi="Arial" w:cs="Arial"/>
          <w:color w:val="000000"/>
          <w:sz w:val="20"/>
        </w:rPr>
        <w:t xml:space="preserve">В соответствии с Федеральным законом </w:t>
      </w:r>
      <w:r w:rsidRPr="00ED45DD">
        <w:rPr>
          <w:rFonts w:ascii="Arial" w:hAnsi="Arial" w:cs="Arial"/>
          <w:color w:val="000000"/>
          <w:spacing w:val="-1"/>
          <w:sz w:val="20"/>
        </w:rPr>
        <w:t xml:space="preserve">от 27 октября 2020 г. № 347-ФЗ «О внесении изменения в статью 13 Федерального закона «О муниципальной службе в Российской Федерации», </w:t>
      </w:r>
      <w:r w:rsidRPr="00ED45DD">
        <w:rPr>
          <w:rFonts w:ascii="Arial" w:hAnsi="Arial" w:cs="Arial"/>
          <w:color w:val="000000"/>
          <w:sz w:val="20"/>
        </w:rPr>
        <w:t>администрация Первочурашевского сельского поселения М</w:t>
      </w:r>
      <w:r w:rsidRPr="00ED45DD">
        <w:rPr>
          <w:rFonts w:ascii="Arial" w:hAnsi="Arial" w:cs="Arial"/>
          <w:color w:val="000000"/>
          <w:sz w:val="20"/>
        </w:rPr>
        <w:t>а</w:t>
      </w:r>
      <w:r w:rsidRPr="00ED45DD">
        <w:rPr>
          <w:rFonts w:ascii="Arial" w:hAnsi="Arial" w:cs="Arial"/>
          <w:color w:val="000000"/>
          <w:sz w:val="20"/>
        </w:rPr>
        <w:t>риинско-Посадского района Чувашской Республики, п о с т а н о в л я е т:</w:t>
      </w:r>
    </w:p>
    <w:p w:rsidR="00606750" w:rsidRPr="00ED45DD" w:rsidRDefault="00606750" w:rsidP="00ED45DD">
      <w:pPr>
        <w:pStyle w:val="12"/>
        <w:ind w:firstLine="709"/>
        <w:jc w:val="both"/>
        <w:rPr>
          <w:rFonts w:ascii="Arial" w:hAnsi="Arial" w:cs="Arial"/>
          <w:b/>
          <w:color w:val="000000"/>
          <w:sz w:val="20"/>
        </w:rPr>
      </w:pPr>
      <w:r w:rsidRPr="00ED45DD">
        <w:rPr>
          <w:rFonts w:ascii="Arial" w:hAnsi="Arial" w:cs="Arial"/>
          <w:i/>
          <w:color w:val="000000"/>
          <w:sz w:val="20"/>
        </w:rPr>
        <w:tab/>
      </w:r>
    </w:p>
    <w:p w:rsidR="00606750" w:rsidRPr="00ED45DD" w:rsidRDefault="00606750" w:rsidP="00ED45DD">
      <w:pPr>
        <w:pStyle w:val="aff6"/>
        <w:ind w:firstLine="709"/>
        <w:jc w:val="both"/>
        <w:rPr>
          <w:rFonts w:ascii="Arial" w:hAnsi="Arial" w:cs="Arial"/>
          <w:color w:val="000000"/>
          <w:sz w:val="20"/>
          <w:szCs w:val="24"/>
        </w:rPr>
      </w:pPr>
      <w:r w:rsidRPr="00ED45DD">
        <w:rPr>
          <w:rFonts w:ascii="Arial" w:hAnsi="Arial" w:cs="Arial"/>
          <w:color w:val="000000"/>
          <w:sz w:val="20"/>
          <w:szCs w:val="24"/>
        </w:rPr>
        <w:t>1. Внести в постановление администрации Первочурашевского сельского поселения от 14.04.2020 № 31 «Об утверждении Положения об ограничениях и запретах, связанных с муниципальной службой в администрации Первочурашевского сельского поселения Мариинско-Посадского района Чувашской Республ</w:t>
      </w:r>
      <w:r w:rsidRPr="00ED45DD">
        <w:rPr>
          <w:rFonts w:ascii="Arial" w:hAnsi="Arial" w:cs="Arial"/>
          <w:color w:val="000000"/>
          <w:sz w:val="20"/>
          <w:szCs w:val="24"/>
        </w:rPr>
        <w:t>и</w:t>
      </w:r>
      <w:r w:rsidRPr="00ED45DD">
        <w:rPr>
          <w:rFonts w:ascii="Arial" w:hAnsi="Arial" w:cs="Arial"/>
          <w:color w:val="000000"/>
          <w:sz w:val="20"/>
          <w:szCs w:val="24"/>
        </w:rPr>
        <w:t>ки», (далее - Положение)  следующие изменения:</w:t>
      </w:r>
    </w:p>
    <w:p w:rsidR="00606750" w:rsidRPr="00ED45DD" w:rsidRDefault="00606750" w:rsidP="00ED45DD">
      <w:pPr>
        <w:pStyle w:val="aff6"/>
        <w:ind w:firstLine="709"/>
        <w:jc w:val="both"/>
        <w:rPr>
          <w:rFonts w:ascii="Arial" w:hAnsi="Arial" w:cs="Arial"/>
          <w:color w:val="000000"/>
          <w:sz w:val="20"/>
          <w:szCs w:val="24"/>
        </w:rPr>
      </w:pPr>
      <w:r w:rsidRPr="00ED45DD">
        <w:rPr>
          <w:rFonts w:ascii="Arial" w:hAnsi="Arial" w:cs="Arial"/>
          <w:color w:val="000000"/>
          <w:sz w:val="20"/>
          <w:szCs w:val="24"/>
        </w:rPr>
        <w:t>1) пункт «3» раздела 1 Положения изложить в следующей редакции:</w:t>
      </w:r>
    </w:p>
    <w:p w:rsidR="00606750" w:rsidRPr="00ED45DD" w:rsidRDefault="00606750" w:rsidP="00ED45DD">
      <w:pPr>
        <w:shd w:val="clear" w:color="auto" w:fill="FFFFFF"/>
        <w:ind w:firstLine="708"/>
        <w:jc w:val="both"/>
        <w:rPr>
          <w:rFonts w:ascii="Arial" w:eastAsia="Calibri" w:hAnsi="Arial" w:cs="Arial"/>
          <w:color w:val="000000"/>
          <w:sz w:val="20"/>
          <w:shd w:val="clear" w:color="auto" w:fill="FFFFFF"/>
        </w:rPr>
      </w:pPr>
      <w:r w:rsidRPr="00ED45DD">
        <w:rPr>
          <w:rFonts w:ascii="Arial" w:hAnsi="Arial" w:cs="Arial"/>
          <w:color w:val="000000"/>
          <w:sz w:val="20"/>
        </w:rPr>
        <w:t xml:space="preserve"> «3.</w:t>
      </w:r>
      <w:r w:rsidRPr="00ED45DD">
        <w:rPr>
          <w:rFonts w:ascii="Arial" w:eastAsia="Calibri" w:hAnsi="Arial" w:cs="Arial"/>
          <w:color w:val="000000"/>
          <w:sz w:val="20"/>
          <w:shd w:val="clear" w:color="auto" w:fill="FFFFFF"/>
        </w:rPr>
        <w:t xml:space="preserve"> Муниципальный служащий, являющийся руководителем органа местного самоуправления, аппарата избирательной комиссии муниципального о</w:t>
      </w:r>
      <w:r w:rsidRPr="00ED45DD">
        <w:rPr>
          <w:rFonts w:ascii="Arial" w:eastAsia="Calibri" w:hAnsi="Arial" w:cs="Arial"/>
          <w:color w:val="000000"/>
          <w:sz w:val="20"/>
          <w:shd w:val="clear" w:color="auto" w:fill="FFFFFF"/>
        </w:rPr>
        <w:t>б</w:t>
      </w:r>
      <w:r w:rsidRPr="00ED45DD">
        <w:rPr>
          <w:rFonts w:ascii="Arial" w:eastAsia="Calibri" w:hAnsi="Arial" w:cs="Arial"/>
          <w:color w:val="000000"/>
          <w:sz w:val="20"/>
          <w:shd w:val="clear" w:color="auto" w:fill="FFFFFF"/>
        </w:rPr>
        <w:t>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w:t>
      </w:r>
      <w:r w:rsidRPr="00ED45DD">
        <w:rPr>
          <w:rFonts w:ascii="Arial" w:eastAsia="Calibri" w:hAnsi="Arial" w:cs="Arial"/>
          <w:color w:val="000000"/>
          <w:sz w:val="20"/>
          <w:shd w:val="clear" w:color="auto" w:fill="FFFFFF"/>
        </w:rPr>
        <w:t>и</w:t>
      </w:r>
      <w:r w:rsidRPr="00ED45DD">
        <w:rPr>
          <w:rFonts w:ascii="Arial" w:eastAsia="Calibri" w:hAnsi="Arial" w:cs="Arial"/>
          <w:color w:val="000000"/>
          <w:sz w:val="20"/>
          <w:shd w:val="clear" w:color="auto" w:fill="FFFFFF"/>
        </w:rPr>
        <w:t>од замещения ими соответствующей должности».</w:t>
      </w:r>
    </w:p>
    <w:p w:rsidR="00606750" w:rsidRPr="00ED45DD" w:rsidRDefault="00606750" w:rsidP="00ED45DD">
      <w:pPr>
        <w:pStyle w:val="aff6"/>
        <w:ind w:firstLine="851"/>
        <w:jc w:val="both"/>
        <w:rPr>
          <w:rFonts w:ascii="Arial" w:hAnsi="Arial" w:cs="Arial"/>
          <w:color w:val="000000"/>
          <w:sz w:val="20"/>
          <w:szCs w:val="24"/>
        </w:rPr>
      </w:pPr>
      <w:r w:rsidRPr="00ED45DD">
        <w:rPr>
          <w:rFonts w:ascii="Arial" w:hAnsi="Arial" w:cs="Arial"/>
          <w:color w:val="000000"/>
          <w:sz w:val="20"/>
          <w:szCs w:val="24"/>
        </w:rPr>
        <w:t>2.</w:t>
      </w:r>
      <w:r w:rsidRPr="00ED45DD">
        <w:rPr>
          <w:rFonts w:ascii="Arial" w:hAnsi="Arial" w:cs="Arial"/>
          <w:bCs/>
          <w:color w:val="000000"/>
          <w:sz w:val="20"/>
          <w:szCs w:val="24"/>
        </w:rPr>
        <w:t xml:space="preserve"> </w:t>
      </w:r>
      <w:r w:rsidRPr="00ED45DD">
        <w:rPr>
          <w:rFonts w:ascii="Arial" w:hAnsi="Arial" w:cs="Arial"/>
          <w:color w:val="000000"/>
          <w:sz w:val="20"/>
          <w:szCs w:val="24"/>
        </w:rPr>
        <w:t>Настоящее постановление вступает в силу после его официального опубликования в муниципальной газете «Посадский вестник».</w:t>
      </w:r>
    </w:p>
    <w:p w:rsidR="00606750" w:rsidRPr="00ED45DD" w:rsidRDefault="00606750" w:rsidP="00ED45DD">
      <w:pPr>
        <w:pStyle w:val="aff6"/>
        <w:ind w:firstLine="851"/>
        <w:jc w:val="both"/>
        <w:rPr>
          <w:rFonts w:ascii="Arial" w:hAnsi="Arial" w:cs="Arial"/>
          <w:color w:val="000000"/>
          <w:sz w:val="20"/>
          <w:szCs w:val="24"/>
        </w:rPr>
      </w:pPr>
    </w:p>
    <w:tbl>
      <w:tblPr>
        <w:tblW w:w="5000" w:type="pct"/>
        <w:tblLook w:val="04A0"/>
      </w:tblPr>
      <w:tblGrid>
        <w:gridCol w:w="7677"/>
        <w:gridCol w:w="7678"/>
      </w:tblGrid>
      <w:tr w:rsidR="00606750" w:rsidRPr="00ED45DD" w:rsidTr="00B73156">
        <w:trPr>
          <w:cantSplit/>
        </w:trPr>
        <w:tc>
          <w:tcPr>
            <w:tcW w:w="2500" w:type="pct"/>
            <w:shd w:val="clear" w:color="auto" w:fill="auto"/>
            <w:vAlign w:val="center"/>
            <w:hideMark/>
          </w:tcPr>
          <w:p w:rsidR="00606750" w:rsidRPr="00ED45DD" w:rsidRDefault="00606750" w:rsidP="00B73156">
            <w:pPr>
              <w:tabs>
                <w:tab w:val="left" w:pos="7390"/>
              </w:tabs>
              <w:jc w:val="center"/>
              <w:rPr>
                <w:rFonts w:ascii="Arial" w:hAnsi="Arial" w:cs="Arial"/>
                <w:color w:val="000000"/>
                <w:sz w:val="20"/>
                <w:lang w:eastAsia="en-US"/>
              </w:rPr>
            </w:pPr>
          </w:p>
        </w:tc>
        <w:tc>
          <w:tcPr>
            <w:tcW w:w="2500" w:type="pct"/>
            <w:shd w:val="clear" w:color="auto" w:fill="auto"/>
            <w:vAlign w:val="center"/>
            <w:hideMark/>
          </w:tcPr>
          <w:p w:rsidR="00606750" w:rsidRPr="00ED45DD" w:rsidRDefault="00606750" w:rsidP="00B73156">
            <w:pPr>
              <w:tabs>
                <w:tab w:val="left" w:pos="7390"/>
              </w:tabs>
              <w:jc w:val="center"/>
              <w:rPr>
                <w:rFonts w:ascii="Arial" w:hAnsi="Arial" w:cs="Arial"/>
                <w:color w:val="000000"/>
                <w:sz w:val="20"/>
                <w:lang w:eastAsia="en-US"/>
              </w:rPr>
            </w:pPr>
          </w:p>
        </w:tc>
      </w:tr>
    </w:tbl>
    <w:p w:rsidR="002437E2" w:rsidRPr="00ED45DD" w:rsidRDefault="002437E2" w:rsidP="00ED45DD">
      <w:pPr>
        <w:widowControl w:val="0"/>
        <w:autoSpaceDE w:val="0"/>
        <w:autoSpaceDN w:val="0"/>
        <w:jc w:val="both"/>
        <w:outlineLvl w:val="0"/>
        <w:rPr>
          <w:rFonts w:ascii="Arial" w:hAnsi="Arial" w:cs="Arial"/>
          <w:bCs/>
          <w:color w:val="000000"/>
          <w:sz w:val="20"/>
        </w:rPr>
      </w:pPr>
    </w:p>
    <w:p w:rsidR="00606750" w:rsidRPr="00ED45DD" w:rsidRDefault="00606750" w:rsidP="00ED45DD">
      <w:pPr>
        <w:tabs>
          <w:tab w:val="left" w:pos="7695"/>
        </w:tabs>
        <w:jc w:val="both"/>
        <w:rPr>
          <w:rFonts w:ascii="Arial" w:hAnsi="Arial" w:cs="Arial"/>
          <w:color w:val="000000"/>
          <w:sz w:val="20"/>
        </w:rPr>
      </w:pPr>
      <w:r w:rsidRPr="00ED45DD">
        <w:rPr>
          <w:rFonts w:ascii="Arial" w:hAnsi="Arial" w:cs="Arial"/>
          <w:color w:val="000000"/>
          <w:sz w:val="20"/>
        </w:rPr>
        <w:t>Глава Первочурашевского сельского поселения                                   В.А.Орлов</w:t>
      </w:r>
    </w:p>
    <w:p w:rsidR="00606750" w:rsidRPr="00ED45DD" w:rsidRDefault="00606750" w:rsidP="00ED45DD">
      <w:pPr>
        <w:widowControl w:val="0"/>
        <w:autoSpaceDE w:val="0"/>
        <w:autoSpaceDN w:val="0"/>
        <w:jc w:val="both"/>
        <w:outlineLvl w:val="0"/>
        <w:rPr>
          <w:rFonts w:ascii="Arial" w:hAnsi="Arial" w:cs="Arial"/>
          <w:bCs/>
          <w:color w:val="000000"/>
          <w:sz w:val="20"/>
          <w:szCs w:val="28"/>
        </w:rPr>
      </w:pPr>
      <w:r w:rsidRPr="00ED45DD">
        <w:rPr>
          <w:rFonts w:ascii="Arial" w:hAnsi="Arial" w:cs="Arial"/>
          <w:bCs/>
          <w:color w:val="000000"/>
          <w:sz w:val="20"/>
          <w:szCs w:val="28"/>
        </w:rPr>
        <w:t xml:space="preserve"> </w:t>
      </w:r>
    </w:p>
    <w:p w:rsidR="00606750" w:rsidRPr="00ED45DD" w:rsidRDefault="00606750" w:rsidP="00ED45DD">
      <w:pPr>
        <w:jc w:val="both"/>
        <w:rPr>
          <w:rFonts w:ascii="Arial" w:hAnsi="Arial" w:cs="Arial"/>
          <w:color w:val="000000"/>
          <w:sz w:val="20"/>
        </w:rPr>
      </w:pPr>
      <w:r w:rsidRPr="00ED45DD">
        <w:rPr>
          <w:rFonts w:ascii="Arial" w:hAnsi="Arial" w:cs="Arial"/>
          <w:color w:val="000000"/>
          <w:sz w:val="20"/>
        </w:rPr>
        <w:t xml:space="preserve">                                                                                                                                               </w:t>
      </w:r>
    </w:p>
    <w:p w:rsidR="00606750" w:rsidRPr="00ED45DD" w:rsidRDefault="00606750" w:rsidP="00ED45DD">
      <w:pPr>
        <w:pStyle w:val="af5"/>
        <w:spacing w:before="0" w:beforeAutospacing="0" w:after="0" w:afterAutospacing="0"/>
        <w:ind w:right="3402"/>
        <w:jc w:val="both"/>
        <w:rPr>
          <w:rFonts w:ascii="Arial" w:hAnsi="Arial" w:cs="Arial"/>
          <w:b/>
          <w:color w:val="000000"/>
          <w:spacing w:val="2"/>
          <w:sz w:val="20"/>
          <w:shd w:val="clear" w:color="auto" w:fill="FFFFFF"/>
        </w:rPr>
      </w:pPr>
    </w:p>
    <w:tbl>
      <w:tblPr>
        <w:tblW w:w="5000" w:type="pct"/>
        <w:tblLook w:val="0000"/>
      </w:tblPr>
      <w:tblGrid>
        <w:gridCol w:w="6609"/>
        <w:gridCol w:w="2128"/>
        <w:gridCol w:w="6618"/>
      </w:tblGrid>
      <w:tr w:rsidR="00606750" w:rsidRPr="00ED45DD" w:rsidTr="00B73156">
        <w:trPr>
          <w:cantSplit/>
        </w:trPr>
        <w:tc>
          <w:tcPr>
            <w:tcW w:w="2152" w:type="pct"/>
            <w:vAlign w:val="center"/>
          </w:tcPr>
          <w:p w:rsidR="00606750" w:rsidRPr="00ED45DD" w:rsidRDefault="00606750" w:rsidP="00B73156">
            <w:pPr>
              <w:pStyle w:val="afc"/>
              <w:tabs>
                <w:tab w:val="left" w:pos="4285"/>
              </w:tabs>
              <w:jc w:val="center"/>
              <w:rPr>
                <w:rFonts w:ascii="Arial" w:hAnsi="Arial" w:cs="Arial"/>
                <w:bCs/>
                <w:noProof/>
                <w:color w:val="000000"/>
                <w:szCs w:val="22"/>
              </w:rPr>
            </w:pPr>
            <w:r w:rsidRPr="00ED45DD">
              <w:rPr>
                <w:rFonts w:ascii="Arial" w:hAnsi="Arial" w:cs="Arial"/>
                <w:bCs/>
                <w:noProof/>
                <w:color w:val="000000"/>
                <w:szCs w:val="22"/>
              </w:rPr>
              <w:lastRenderedPageBreak/>
              <w:t>Ч</w:t>
            </w:r>
            <w:r w:rsidR="00ED45DD" w:rsidRPr="00ED45DD">
              <w:rPr>
                <w:rFonts w:ascii="Arial" w:hAnsi="Arial" w:cs="Arial"/>
                <w:bCs/>
                <w:noProof/>
                <w:color w:val="000000"/>
                <w:szCs w:val="22"/>
              </w:rPr>
              <w:t>Ă</w:t>
            </w:r>
            <w:r w:rsidRPr="00ED45DD">
              <w:rPr>
                <w:rFonts w:ascii="Arial" w:hAnsi="Arial" w:cs="Arial"/>
                <w:bCs/>
                <w:noProof/>
                <w:color w:val="000000"/>
                <w:szCs w:val="22"/>
              </w:rPr>
              <w:t>ВАШ РЕСПУБЛИКИ</w:t>
            </w:r>
          </w:p>
          <w:p w:rsidR="00606750" w:rsidRPr="00ED45DD" w:rsidRDefault="00606750" w:rsidP="00B73156">
            <w:pPr>
              <w:pStyle w:val="afc"/>
              <w:tabs>
                <w:tab w:val="left" w:pos="4285"/>
              </w:tabs>
              <w:jc w:val="center"/>
              <w:rPr>
                <w:rFonts w:ascii="Arial" w:hAnsi="Arial" w:cs="Arial"/>
                <w:color w:val="000000"/>
                <w:szCs w:val="22"/>
              </w:rPr>
            </w:pPr>
            <w:r w:rsidRPr="00ED45DD">
              <w:rPr>
                <w:rFonts w:ascii="Arial" w:hAnsi="Arial" w:cs="Arial"/>
                <w:caps/>
                <w:color w:val="000000"/>
                <w:szCs w:val="22"/>
              </w:rPr>
              <w:t>С</w:t>
            </w:r>
            <w:r w:rsidRPr="00ED45DD">
              <w:rPr>
                <w:rFonts w:ascii="Arial" w:hAnsi="Arial" w:cs="Arial"/>
                <w:bCs/>
                <w:color w:val="000000"/>
                <w:szCs w:val="22"/>
                <w:lang w:val="ru-RU"/>
              </w:rPr>
              <w:t>Ě</w:t>
            </w:r>
            <w:r w:rsidRPr="00ED45DD">
              <w:rPr>
                <w:rFonts w:ascii="Arial" w:hAnsi="Arial" w:cs="Arial"/>
                <w:caps/>
                <w:color w:val="000000"/>
                <w:szCs w:val="22"/>
              </w:rPr>
              <w:t>нт</w:t>
            </w:r>
            <w:r w:rsidRPr="00ED45DD">
              <w:rPr>
                <w:rFonts w:ascii="Arial" w:hAnsi="Arial" w:cs="Arial"/>
                <w:bCs/>
                <w:color w:val="000000"/>
                <w:szCs w:val="22"/>
                <w:lang w:val="ru-RU"/>
              </w:rPr>
              <w:t>Ě</w:t>
            </w:r>
            <w:r w:rsidRPr="00ED45DD">
              <w:rPr>
                <w:rFonts w:ascii="Arial" w:hAnsi="Arial" w:cs="Arial"/>
                <w:caps/>
                <w:color w:val="000000"/>
                <w:szCs w:val="22"/>
              </w:rPr>
              <w:t>рв</w:t>
            </w:r>
            <w:r w:rsidR="00ED45DD" w:rsidRPr="00ED45DD">
              <w:rPr>
                <w:rFonts w:ascii="Arial" w:hAnsi="Arial" w:cs="Arial"/>
                <w:bCs/>
                <w:noProof/>
                <w:color w:val="000000"/>
                <w:szCs w:val="22"/>
              </w:rPr>
              <w:t>Ă</w:t>
            </w:r>
            <w:r w:rsidRPr="00ED45DD">
              <w:rPr>
                <w:rFonts w:ascii="Arial" w:hAnsi="Arial" w:cs="Arial"/>
                <w:caps/>
                <w:color w:val="000000"/>
                <w:szCs w:val="22"/>
              </w:rPr>
              <w:t>рри</w:t>
            </w:r>
            <w:r w:rsidRPr="00ED45DD">
              <w:rPr>
                <w:rFonts w:ascii="Arial" w:hAnsi="Arial" w:cs="Arial"/>
                <w:bCs/>
                <w:color w:val="000000"/>
                <w:szCs w:val="22"/>
                <w:lang w:val="ru-RU"/>
              </w:rPr>
              <w:t xml:space="preserve"> РАЙОНĚ</w:t>
            </w:r>
          </w:p>
          <w:p w:rsidR="00606750" w:rsidRPr="00ED45DD" w:rsidRDefault="00606750" w:rsidP="00B73156">
            <w:pPr>
              <w:pStyle w:val="afc"/>
              <w:tabs>
                <w:tab w:val="left" w:pos="4285"/>
              </w:tabs>
              <w:jc w:val="center"/>
              <w:rPr>
                <w:rFonts w:ascii="Arial" w:hAnsi="Arial" w:cs="Arial"/>
                <w:bCs/>
                <w:noProof/>
                <w:color w:val="000000"/>
                <w:szCs w:val="22"/>
              </w:rPr>
            </w:pPr>
            <w:r w:rsidRPr="00ED45DD">
              <w:rPr>
                <w:rFonts w:ascii="Arial" w:hAnsi="Arial" w:cs="Arial"/>
                <w:bCs/>
                <w:noProof/>
                <w:color w:val="000000"/>
                <w:szCs w:val="22"/>
              </w:rPr>
              <w:t>УРХАС КУШК</w:t>
            </w:r>
            <w:r w:rsidR="00ED45DD" w:rsidRPr="00ED45DD">
              <w:rPr>
                <w:rFonts w:ascii="Arial" w:hAnsi="Arial" w:cs="Arial"/>
                <w:bCs/>
                <w:noProof/>
                <w:color w:val="000000"/>
                <w:szCs w:val="22"/>
              </w:rPr>
              <w:t>Ă</w:t>
            </w:r>
            <w:r w:rsidRPr="00ED45DD">
              <w:rPr>
                <w:rFonts w:ascii="Arial" w:hAnsi="Arial" w:cs="Arial"/>
                <w:bCs/>
                <w:noProof/>
                <w:color w:val="000000"/>
                <w:szCs w:val="22"/>
              </w:rPr>
              <w:t xml:space="preserve"> ЯЛ ПОСЕЛЕНИЙĚН</w:t>
            </w:r>
          </w:p>
          <w:p w:rsidR="002437E2" w:rsidRPr="00ED45DD" w:rsidRDefault="00606750" w:rsidP="00B73156">
            <w:pPr>
              <w:pStyle w:val="afc"/>
              <w:tabs>
                <w:tab w:val="left" w:pos="4285"/>
              </w:tabs>
              <w:jc w:val="center"/>
              <w:rPr>
                <w:rStyle w:val="af6"/>
                <w:rFonts w:ascii="Arial" w:hAnsi="Arial" w:cs="Arial"/>
                <w:color w:val="000000"/>
                <w:szCs w:val="22"/>
              </w:rPr>
            </w:pPr>
            <w:r w:rsidRPr="00ED45DD">
              <w:rPr>
                <w:rFonts w:ascii="Arial" w:hAnsi="Arial" w:cs="Arial"/>
                <w:bCs/>
                <w:noProof/>
                <w:color w:val="000000"/>
                <w:szCs w:val="22"/>
              </w:rPr>
              <w:t>АДМИНИСТРАЦИЙĚ</w:t>
            </w:r>
          </w:p>
          <w:p w:rsidR="002437E2" w:rsidRPr="00ED45DD" w:rsidRDefault="00606750" w:rsidP="00B73156">
            <w:pPr>
              <w:pStyle w:val="afc"/>
              <w:tabs>
                <w:tab w:val="left" w:pos="4285"/>
              </w:tabs>
              <w:jc w:val="center"/>
              <w:rPr>
                <w:rStyle w:val="af6"/>
                <w:rFonts w:ascii="Arial" w:hAnsi="Arial" w:cs="Arial"/>
                <w:noProof/>
                <w:color w:val="000000"/>
                <w:szCs w:val="22"/>
              </w:rPr>
            </w:pPr>
            <w:r w:rsidRPr="00ED45DD">
              <w:rPr>
                <w:rStyle w:val="af6"/>
                <w:rFonts w:ascii="Arial" w:hAnsi="Arial" w:cs="Arial"/>
                <w:noProof/>
                <w:color w:val="000000"/>
                <w:szCs w:val="22"/>
              </w:rPr>
              <w:t>ЙЫШ</w:t>
            </w:r>
            <w:r w:rsidR="00ED45DD" w:rsidRPr="00ED45DD">
              <w:rPr>
                <w:rStyle w:val="af6"/>
                <w:rFonts w:ascii="Arial" w:hAnsi="Arial" w:cs="Arial"/>
                <w:noProof/>
                <w:color w:val="000000"/>
                <w:szCs w:val="22"/>
              </w:rPr>
              <w:t>Ă</w:t>
            </w:r>
            <w:r w:rsidRPr="00ED45DD">
              <w:rPr>
                <w:rStyle w:val="af6"/>
                <w:rFonts w:ascii="Arial" w:hAnsi="Arial" w:cs="Arial"/>
                <w:noProof/>
                <w:color w:val="000000"/>
                <w:szCs w:val="22"/>
              </w:rPr>
              <w:t>НУ</w:t>
            </w:r>
          </w:p>
          <w:p w:rsidR="00606750" w:rsidRPr="00ED45DD" w:rsidRDefault="00606750" w:rsidP="00B73156">
            <w:pPr>
              <w:pStyle w:val="afc"/>
              <w:ind w:right="-35"/>
              <w:jc w:val="center"/>
              <w:rPr>
                <w:rFonts w:ascii="Arial" w:hAnsi="Arial" w:cs="Arial"/>
                <w:b/>
                <w:noProof/>
                <w:color w:val="000000"/>
                <w:szCs w:val="22"/>
              </w:rPr>
            </w:pPr>
            <w:r w:rsidRPr="00ED45DD">
              <w:rPr>
                <w:rFonts w:ascii="Arial" w:hAnsi="Arial" w:cs="Arial"/>
                <w:b/>
                <w:noProof/>
                <w:color w:val="000000"/>
                <w:szCs w:val="22"/>
              </w:rPr>
              <w:t xml:space="preserve">2021.02.09   2 № </w:t>
            </w:r>
          </w:p>
          <w:p w:rsidR="00606750" w:rsidRPr="00ED45DD" w:rsidRDefault="00606750" w:rsidP="00B73156">
            <w:pPr>
              <w:jc w:val="center"/>
              <w:rPr>
                <w:rFonts w:ascii="Arial" w:hAnsi="Arial" w:cs="Arial"/>
                <w:color w:val="000000"/>
                <w:sz w:val="20"/>
              </w:rPr>
            </w:pPr>
            <w:r w:rsidRPr="00ED45DD">
              <w:rPr>
                <w:rFonts w:ascii="Arial" w:hAnsi="Arial" w:cs="Arial"/>
                <w:noProof/>
                <w:color w:val="000000"/>
                <w:sz w:val="20"/>
              </w:rPr>
              <w:t>Урхас Кушка сали</w:t>
            </w:r>
          </w:p>
        </w:tc>
        <w:tc>
          <w:tcPr>
            <w:tcW w:w="693" w:type="pct"/>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pict>
                <v:shape id="_x0000_i1027" type="#_x0000_t75" style="width:57pt;height:57pt;mso-wrap-edited:f" wrapcoords="-284 0 -284 21316 21600 21316 21600 0 -284 0">
                  <v:imagedata r:id="rId15" o:title="Gerb-ch"/>
                </v:shape>
              </w:pict>
            </w:r>
          </w:p>
        </w:tc>
        <w:tc>
          <w:tcPr>
            <w:tcW w:w="2155" w:type="pct"/>
            <w:vAlign w:val="center"/>
          </w:tcPr>
          <w:p w:rsidR="00606750" w:rsidRPr="00ED45DD" w:rsidRDefault="00606750" w:rsidP="00B73156">
            <w:pPr>
              <w:pStyle w:val="afc"/>
              <w:jc w:val="center"/>
              <w:rPr>
                <w:rFonts w:ascii="Arial" w:hAnsi="Arial" w:cs="Arial"/>
                <w:bCs/>
                <w:color w:val="000000"/>
                <w:szCs w:val="22"/>
              </w:rPr>
            </w:pPr>
            <w:r w:rsidRPr="00ED45DD">
              <w:rPr>
                <w:rFonts w:ascii="Arial" w:hAnsi="Arial" w:cs="Arial"/>
                <w:bCs/>
                <w:noProof/>
                <w:color w:val="000000"/>
                <w:szCs w:val="22"/>
              </w:rPr>
              <w:t>ЧУВАШСКАЯ РЕСПУБЛИКА</w:t>
            </w:r>
            <w:r w:rsidRPr="00ED45DD">
              <w:rPr>
                <w:rFonts w:ascii="Arial" w:hAnsi="Arial" w:cs="Arial"/>
                <w:bCs/>
                <w:noProof/>
                <w:color w:val="000000"/>
                <w:szCs w:val="22"/>
              </w:rPr>
              <w:br/>
            </w:r>
            <w:r w:rsidRPr="00ED45DD">
              <w:rPr>
                <w:rStyle w:val="af6"/>
                <w:rFonts w:ascii="Arial" w:hAnsi="Arial" w:cs="Arial"/>
                <w:bCs w:val="0"/>
                <w:noProof/>
                <w:color w:val="000000"/>
                <w:szCs w:val="22"/>
              </w:rPr>
              <w:t xml:space="preserve"> </w:t>
            </w:r>
            <w:r w:rsidRPr="00ED45DD">
              <w:rPr>
                <w:rFonts w:ascii="Arial" w:hAnsi="Arial" w:cs="Arial"/>
                <w:bCs/>
                <w:noProof/>
                <w:color w:val="000000"/>
                <w:szCs w:val="22"/>
              </w:rPr>
              <w:t>МАРИИНСКО-ПОСАДСКИЙ РАЙОН</w:t>
            </w:r>
          </w:p>
          <w:p w:rsidR="00606750" w:rsidRPr="00ED45DD" w:rsidRDefault="00606750" w:rsidP="00B73156">
            <w:pPr>
              <w:pStyle w:val="afc"/>
              <w:jc w:val="center"/>
              <w:rPr>
                <w:rFonts w:ascii="Arial" w:hAnsi="Arial" w:cs="Arial"/>
                <w:bCs/>
                <w:noProof/>
                <w:color w:val="000000"/>
                <w:szCs w:val="22"/>
              </w:rPr>
            </w:pPr>
            <w:r w:rsidRPr="00ED45DD">
              <w:rPr>
                <w:rFonts w:ascii="Arial" w:hAnsi="Arial" w:cs="Arial"/>
                <w:bCs/>
                <w:noProof/>
                <w:color w:val="000000"/>
                <w:szCs w:val="22"/>
              </w:rPr>
              <w:t>АДМИНИСТРАЦИЯ</w:t>
            </w:r>
          </w:p>
          <w:p w:rsidR="00606750" w:rsidRPr="00ED45DD" w:rsidRDefault="00606750" w:rsidP="00B73156">
            <w:pPr>
              <w:pStyle w:val="afc"/>
              <w:jc w:val="center"/>
              <w:rPr>
                <w:rFonts w:ascii="Arial" w:hAnsi="Arial" w:cs="Arial"/>
                <w:bCs/>
                <w:noProof/>
                <w:color w:val="000000"/>
                <w:szCs w:val="22"/>
              </w:rPr>
            </w:pPr>
            <w:r w:rsidRPr="00ED45DD">
              <w:rPr>
                <w:rFonts w:ascii="Arial" w:hAnsi="Arial" w:cs="Arial"/>
                <w:bCs/>
                <w:noProof/>
                <w:color w:val="000000"/>
                <w:szCs w:val="22"/>
              </w:rPr>
              <w:t>ПЕРВОЧУРАШЕВСКОГО</w:t>
            </w:r>
          </w:p>
          <w:p w:rsidR="002437E2" w:rsidRPr="00ED45DD" w:rsidRDefault="00606750" w:rsidP="00B73156">
            <w:pPr>
              <w:jc w:val="center"/>
              <w:rPr>
                <w:rFonts w:ascii="Arial" w:hAnsi="Arial" w:cs="Arial"/>
                <w:color w:val="000000"/>
                <w:sz w:val="20"/>
              </w:rPr>
            </w:pPr>
            <w:r w:rsidRPr="00ED45DD">
              <w:rPr>
                <w:rFonts w:ascii="Arial" w:hAnsi="Arial" w:cs="Arial"/>
                <w:color w:val="000000"/>
                <w:sz w:val="20"/>
              </w:rPr>
              <w:t>СЕЛЬСКОГО ПОСЕЛЕНИЯ</w:t>
            </w:r>
          </w:p>
          <w:p w:rsidR="002437E2" w:rsidRPr="00ED45DD" w:rsidRDefault="00606750" w:rsidP="00B73156">
            <w:pPr>
              <w:pStyle w:val="afc"/>
              <w:jc w:val="center"/>
              <w:rPr>
                <w:rStyle w:val="af6"/>
                <w:rFonts w:ascii="Arial" w:hAnsi="Arial" w:cs="Arial"/>
                <w:color w:val="000000"/>
                <w:szCs w:val="22"/>
              </w:rPr>
            </w:pPr>
            <w:r w:rsidRPr="00ED45DD">
              <w:rPr>
                <w:rStyle w:val="af6"/>
                <w:rFonts w:ascii="Arial" w:hAnsi="Arial" w:cs="Arial"/>
                <w:noProof/>
                <w:color w:val="000000"/>
                <w:szCs w:val="22"/>
              </w:rPr>
              <w:t>ПОСТАНОВЛЕНИЕ</w:t>
            </w:r>
          </w:p>
          <w:p w:rsidR="00606750" w:rsidRPr="00ED45DD" w:rsidRDefault="00606750" w:rsidP="00B73156">
            <w:pPr>
              <w:pStyle w:val="afc"/>
              <w:jc w:val="center"/>
              <w:rPr>
                <w:rFonts w:ascii="Arial" w:hAnsi="Arial" w:cs="Arial"/>
                <w:b/>
                <w:color w:val="000000"/>
                <w:szCs w:val="22"/>
              </w:rPr>
            </w:pPr>
            <w:r w:rsidRPr="00ED45DD">
              <w:rPr>
                <w:rFonts w:ascii="Arial" w:hAnsi="Arial" w:cs="Arial"/>
                <w:b/>
                <w:noProof/>
                <w:color w:val="000000"/>
                <w:szCs w:val="22"/>
              </w:rPr>
              <w:t>09.02.2021    № 2</w:t>
            </w:r>
          </w:p>
          <w:p w:rsidR="00606750" w:rsidRPr="00ED45DD" w:rsidRDefault="00606750" w:rsidP="00B73156">
            <w:pPr>
              <w:jc w:val="center"/>
              <w:rPr>
                <w:rFonts w:ascii="Arial" w:hAnsi="Arial" w:cs="Arial"/>
                <w:b/>
                <w:bCs/>
                <w:color w:val="000000"/>
                <w:sz w:val="20"/>
              </w:rPr>
            </w:pPr>
            <w:r w:rsidRPr="00ED45DD">
              <w:rPr>
                <w:rFonts w:ascii="Arial" w:hAnsi="Arial" w:cs="Arial"/>
                <w:noProof/>
                <w:color w:val="000000"/>
                <w:sz w:val="20"/>
              </w:rPr>
              <w:t>село Первое Чурашево</w:t>
            </w:r>
          </w:p>
        </w:tc>
      </w:tr>
    </w:tbl>
    <w:p w:rsidR="00606750" w:rsidRPr="00ED45DD" w:rsidRDefault="00606750" w:rsidP="00ED45DD">
      <w:pPr>
        <w:ind w:right="2551"/>
        <w:rPr>
          <w:rFonts w:ascii="Arial" w:hAnsi="Arial" w:cs="Arial"/>
          <w:b/>
          <w:color w:val="000000"/>
          <w:sz w:val="20"/>
        </w:rPr>
      </w:pPr>
      <w:r w:rsidRPr="00ED45DD">
        <w:rPr>
          <w:rFonts w:ascii="Arial" w:hAnsi="Arial" w:cs="Arial"/>
          <w:b/>
          <w:color w:val="000000"/>
          <w:sz w:val="20"/>
        </w:rPr>
        <w:t>О Плане мероприятий по противодействию коррупции</w:t>
      </w:r>
    </w:p>
    <w:p w:rsidR="002437E2" w:rsidRPr="00ED45DD" w:rsidRDefault="00606750" w:rsidP="00ED45DD">
      <w:pPr>
        <w:ind w:right="2551"/>
        <w:rPr>
          <w:rFonts w:ascii="Arial" w:hAnsi="Arial" w:cs="Arial"/>
          <w:b/>
          <w:color w:val="000000"/>
          <w:sz w:val="20"/>
        </w:rPr>
      </w:pPr>
      <w:r w:rsidRPr="00ED45DD">
        <w:rPr>
          <w:rFonts w:ascii="Arial" w:hAnsi="Arial" w:cs="Arial"/>
          <w:b/>
          <w:color w:val="000000"/>
          <w:sz w:val="20"/>
        </w:rPr>
        <w:t xml:space="preserve"> в администрации Первочурашевского сельского поселения Мариинско-Посадского района Чувашской Республ</w:t>
      </w:r>
      <w:r w:rsidRPr="00ED45DD">
        <w:rPr>
          <w:rFonts w:ascii="Arial" w:hAnsi="Arial" w:cs="Arial"/>
          <w:b/>
          <w:color w:val="000000"/>
          <w:sz w:val="20"/>
        </w:rPr>
        <w:t>и</w:t>
      </w:r>
      <w:r w:rsidRPr="00ED45DD">
        <w:rPr>
          <w:rFonts w:ascii="Arial" w:hAnsi="Arial" w:cs="Arial"/>
          <w:b/>
          <w:color w:val="000000"/>
          <w:sz w:val="20"/>
        </w:rPr>
        <w:t>ки  на 2021-2023 годы</w:t>
      </w:r>
    </w:p>
    <w:p w:rsidR="00B73156" w:rsidRDefault="00B73156" w:rsidP="00ED45DD">
      <w:pPr>
        <w:ind w:firstLine="540"/>
        <w:jc w:val="both"/>
        <w:rPr>
          <w:rFonts w:ascii="Arial" w:hAnsi="Arial" w:cs="Arial"/>
          <w:color w:val="000000"/>
          <w:sz w:val="20"/>
        </w:rPr>
      </w:pPr>
    </w:p>
    <w:p w:rsidR="002437E2" w:rsidRPr="00ED45DD" w:rsidRDefault="00606750" w:rsidP="00ED45DD">
      <w:pPr>
        <w:ind w:firstLine="540"/>
        <w:jc w:val="both"/>
        <w:rPr>
          <w:rFonts w:ascii="Arial" w:hAnsi="Arial" w:cs="Arial"/>
          <w:bCs/>
          <w:iCs/>
          <w:color w:val="000000"/>
          <w:sz w:val="20"/>
        </w:rPr>
      </w:pPr>
      <w:r w:rsidRPr="00ED45DD">
        <w:rPr>
          <w:rFonts w:ascii="Arial" w:hAnsi="Arial" w:cs="Arial"/>
          <w:color w:val="000000"/>
          <w:sz w:val="20"/>
        </w:rPr>
        <w:t xml:space="preserve">В соответствии с </w:t>
      </w:r>
      <w:r w:rsidRPr="00ED45DD">
        <w:rPr>
          <w:rFonts w:ascii="Arial" w:hAnsi="Arial" w:cs="Arial"/>
          <w:bCs/>
          <w:iCs/>
          <w:color w:val="000000"/>
          <w:sz w:val="20"/>
        </w:rPr>
        <w:t>Законом Чувашской Республики от 04.06.2007 № 14 «О противодействии коррупции</w:t>
      </w:r>
      <w:r w:rsidRPr="00ED45DD">
        <w:rPr>
          <w:rFonts w:ascii="Arial" w:hAnsi="Arial" w:cs="Arial"/>
          <w:color w:val="000000"/>
          <w:sz w:val="20"/>
        </w:rPr>
        <w:t>, Указом Президента Российской Федерации от 29 июня 2018 г. № 378 «О Национальном плане противодействия коррупции на 2018 – 2020 годы», в</w:t>
      </w:r>
      <w:r w:rsidRPr="00ED45DD">
        <w:rPr>
          <w:rFonts w:ascii="Arial" w:hAnsi="Arial" w:cs="Arial"/>
          <w:bCs/>
          <w:iCs/>
          <w:color w:val="000000"/>
          <w:sz w:val="20"/>
        </w:rPr>
        <w:t xml:space="preserve"> целях обеспечения защиты прав и законных интересов гра</w:t>
      </w:r>
      <w:r w:rsidRPr="00ED45DD">
        <w:rPr>
          <w:rFonts w:ascii="Arial" w:hAnsi="Arial" w:cs="Arial"/>
          <w:bCs/>
          <w:iCs/>
          <w:color w:val="000000"/>
          <w:sz w:val="20"/>
        </w:rPr>
        <w:t>ж</w:t>
      </w:r>
      <w:r w:rsidRPr="00ED45DD">
        <w:rPr>
          <w:rFonts w:ascii="Arial" w:hAnsi="Arial" w:cs="Arial"/>
          <w:bCs/>
          <w:iCs/>
          <w:color w:val="000000"/>
          <w:sz w:val="20"/>
        </w:rPr>
        <w:t>дан и организаций, а также создания эффективных условий недопущения коррупции в Первочурашевском сельском п</w:t>
      </w:r>
      <w:r w:rsidRPr="00ED45DD">
        <w:rPr>
          <w:rFonts w:ascii="Arial" w:hAnsi="Arial" w:cs="Arial"/>
          <w:bCs/>
          <w:iCs/>
          <w:color w:val="000000"/>
          <w:sz w:val="20"/>
        </w:rPr>
        <w:t>о</w:t>
      </w:r>
      <w:r w:rsidRPr="00ED45DD">
        <w:rPr>
          <w:rFonts w:ascii="Arial" w:hAnsi="Arial" w:cs="Arial"/>
          <w:bCs/>
          <w:iCs/>
          <w:color w:val="000000"/>
          <w:sz w:val="20"/>
        </w:rPr>
        <w:t xml:space="preserve">селении Мариинско-Посадского района и достижения конкретных результатов, администрация </w:t>
      </w:r>
      <w:r w:rsidRPr="00ED45DD">
        <w:rPr>
          <w:rFonts w:ascii="Arial" w:hAnsi="Arial" w:cs="Arial"/>
          <w:color w:val="000000"/>
          <w:sz w:val="20"/>
        </w:rPr>
        <w:t>Первочурашевского сельского поселения</w:t>
      </w:r>
      <w:r w:rsidRPr="00ED45DD">
        <w:rPr>
          <w:rFonts w:ascii="Arial" w:hAnsi="Arial" w:cs="Arial"/>
          <w:b/>
          <w:color w:val="000000"/>
          <w:sz w:val="20"/>
        </w:rPr>
        <w:t xml:space="preserve"> </w:t>
      </w:r>
      <w:r w:rsidRPr="00ED45DD">
        <w:rPr>
          <w:rFonts w:ascii="Arial" w:hAnsi="Arial" w:cs="Arial"/>
          <w:bCs/>
          <w:iCs/>
          <w:color w:val="000000"/>
          <w:sz w:val="20"/>
        </w:rPr>
        <w:t>Марии</w:t>
      </w:r>
      <w:r w:rsidRPr="00ED45DD">
        <w:rPr>
          <w:rFonts w:ascii="Arial" w:hAnsi="Arial" w:cs="Arial"/>
          <w:bCs/>
          <w:iCs/>
          <w:color w:val="000000"/>
          <w:sz w:val="20"/>
        </w:rPr>
        <w:t>н</w:t>
      </w:r>
      <w:r w:rsidRPr="00ED45DD">
        <w:rPr>
          <w:rFonts w:ascii="Arial" w:hAnsi="Arial" w:cs="Arial"/>
          <w:bCs/>
          <w:iCs/>
          <w:color w:val="000000"/>
          <w:sz w:val="20"/>
        </w:rPr>
        <w:t xml:space="preserve">ско-Посадского района Чувашской Республики  </w:t>
      </w:r>
      <w:r w:rsidRPr="00ED45DD">
        <w:rPr>
          <w:rFonts w:ascii="Arial" w:hAnsi="Arial" w:cs="Arial"/>
          <w:color w:val="000000"/>
          <w:sz w:val="20"/>
        </w:rPr>
        <w:t>п о с т а н о в л я е т:</w:t>
      </w:r>
    </w:p>
    <w:p w:rsidR="00606750" w:rsidRPr="00ED45DD" w:rsidRDefault="00606750" w:rsidP="00ED45DD">
      <w:pPr>
        <w:widowControl w:val="0"/>
        <w:autoSpaceDE w:val="0"/>
        <w:autoSpaceDN w:val="0"/>
        <w:adjustRightInd w:val="0"/>
        <w:ind w:firstLine="540"/>
        <w:jc w:val="both"/>
        <w:outlineLvl w:val="0"/>
        <w:rPr>
          <w:rFonts w:ascii="Arial" w:hAnsi="Arial" w:cs="Arial"/>
          <w:color w:val="000000"/>
          <w:sz w:val="20"/>
        </w:rPr>
      </w:pPr>
      <w:r w:rsidRPr="00ED45DD">
        <w:rPr>
          <w:rFonts w:ascii="Arial" w:hAnsi="Arial" w:cs="Arial"/>
          <w:bCs/>
          <w:iCs/>
          <w:color w:val="000000"/>
          <w:sz w:val="20"/>
        </w:rPr>
        <w:t xml:space="preserve">1. Утвердить план мероприятий по противодействию коррупции в администрации </w:t>
      </w:r>
      <w:r w:rsidRPr="00ED45DD">
        <w:rPr>
          <w:rFonts w:ascii="Arial" w:hAnsi="Arial" w:cs="Arial"/>
          <w:color w:val="000000"/>
          <w:sz w:val="20"/>
        </w:rPr>
        <w:t>Первочурашевского сельского поселения</w:t>
      </w:r>
      <w:r w:rsidRPr="00ED45DD">
        <w:rPr>
          <w:rFonts w:ascii="Arial" w:hAnsi="Arial" w:cs="Arial"/>
          <w:b/>
          <w:color w:val="000000"/>
          <w:sz w:val="20"/>
        </w:rPr>
        <w:t xml:space="preserve"> </w:t>
      </w:r>
      <w:r w:rsidRPr="00ED45DD">
        <w:rPr>
          <w:rFonts w:ascii="Arial" w:hAnsi="Arial" w:cs="Arial"/>
          <w:bCs/>
          <w:iCs/>
          <w:color w:val="000000"/>
          <w:sz w:val="20"/>
        </w:rPr>
        <w:t>Мариинско-Посадского района Чувашской Республики на 2021-2023 годы (приложение).</w:t>
      </w:r>
    </w:p>
    <w:p w:rsidR="00606750" w:rsidRPr="00ED45DD" w:rsidRDefault="00606750" w:rsidP="00ED45DD">
      <w:pPr>
        <w:autoSpaceDE w:val="0"/>
        <w:autoSpaceDN w:val="0"/>
        <w:adjustRightInd w:val="0"/>
        <w:ind w:firstLine="540"/>
        <w:jc w:val="both"/>
        <w:rPr>
          <w:rFonts w:ascii="Arial" w:hAnsi="Arial" w:cs="Arial"/>
          <w:color w:val="000000"/>
          <w:sz w:val="20"/>
        </w:rPr>
      </w:pPr>
      <w:r w:rsidRPr="00ED45DD">
        <w:rPr>
          <w:rFonts w:ascii="Arial" w:hAnsi="Arial" w:cs="Arial"/>
          <w:color w:val="000000"/>
          <w:sz w:val="20"/>
        </w:rPr>
        <w:t>2. Контроль за исполнением настоящего постановления оставляю за собой.</w:t>
      </w:r>
    </w:p>
    <w:p w:rsidR="002437E2" w:rsidRPr="00ED45DD" w:rsidRDefault="00606750" w:rsidP="00ED45DD">
      <w:pPr>
        <w:autoSpaceDE w:val="0"/>
        <w:autoSpaceDN w:val="0"/>
        <w:adjustRightInd w:val="0"/>
        <w:ind w:firstLine="540"/>
        <w:jc w:val="both"/>
        <w:rPr>
          <w:rFonts w:ascii="Arial" w:hAnsi="Arial" w:cs="Arial"/>
          <w:color w:val="000000"/>
          <w:sz w:val="20"/>
        </w:rPr>
      </w:pPr>
      <w:r w:rsidRPr="00ED45DD">
        <w:rPr>
          <w:rFonts w:ascii="Arial" w:hAnsi="Arial" w:cs="Arial"/>
          <w:color w:val="000000"/>
          <w:sz w:val="20"/>
        </w:rPr>
        <w:t>3. Настоящее постановление вступает в силу после его официального опубликования в муниципальной газете «Посадский вестник».</w:t>
      </w:r>
    </w:p>
    <w:p w:rsidR="00B73156" w:rsidRDefault="00B73156" w:rsidP="00ED45DD">
      <w:pPr>
        <w:pStyle w:val="a9"/>
        <w:rPr>
          <w:rFonts w:ascii="Arial" w:hAnsi="Arial" w:cs="Arial"/>
          <w:color w:val="000000"/>
          <w:sz w:val="20"/>
          <w:szCs w:val="24"/>
        </w:rPr>
      </w:pPr>
    </w:p>
    <w:p w:rsidR="00B73156" w:rsidRDefault="00B73156" w:rsidP="00ED45DD">
      <w:pPr>
        <w:pStyle w:val="a9"/>
        <w:rPr>
          <w:rFonts w:ascii="Arial" w:hAnsi="Arial" w:cs="Arial"/>
          <w:color w:val="000000"/>
          <w:sz w:val="20"/>
          <w:szCs w:val="24"/>
        </w:rPr>
      </w:pPr>
    </w:p>
    <w:p w:rsidR="002437E2" w:rsidRPr="00ED45DD" w:rsidRDefault="00606750" w:rsidP="00ED45DD">
      <w:pPr>
        <w:pStyle w:val="a9"/>
        <w:rPr>
          <w:rFonts w:ascii="Arial" w:hAnsi="Arial" w:cs="Arial"/>
          <w:bCs/>
          <w:iCs/>
          <w:color w:val="000000"/>
          <w:sz w:val="20"/>
          <w:szCs w:val="24"/>
        </w:rPr>
      </w:pPr>
      <w:r w:rsidRPr="00ED45DD">
        <w:rPr>
          <w:rFonts w:ascii="Arial" w:hAnsi="Arial" w:cs="Arial"/>
          <w:color w:val="000000"/>
          <w:sz w:val="20"/>
          <w:szCs w:val="24"/>
        </w:rPr>
        <w:t xml:space="preserve">Глава Первочурашевского сельского поселения </w:t>
      </w:r>
      <w:r w:rsidRPr="00ED45DD">
        <w:rPr>
          <w:rFonts w:ascii="Arial" w:hAnsi="Arial" w:cs="Arial"/>
          <w:color w:val="000000"/>
          <w:sz w:val="20"/>
          <w:szCs w:val="24"/>
        </w:rPr>
        <w:tab/>
      </w:r>
      <w:r w:rsidRPr="00ED45DD">
        <w:rPr>
          <w:rFonts w:ascii="Arial" w:hAnsi="Arial" w:cs="Arial"/>
          <w:color w:val="000000"/>
          <w:sz w:val="20"/>
          <w:szCs w:val="24"/>
        </w:rPr>
        <w:tab/>
      </w:r>
      <w:r w:rsidRPr="00ED45DD">
        <w:rPr>
          <w:rFonts w:ascii="Arial" w:hAnsi="Arial" w:cs="Arial"/>
          <w:color w:val="000000"/>
          <w:sz w:val="20"/>
          <w:szCs w:val="24"/>
        </w:rPr>
        <w:tab/>
        <w:t>В.А.Орлов</w:t>
      </w:r>
    </w:p>
    <w:p w:rsidR="00606750" w:rsidRPr="00ED45DD" w:rsidRDefault="00606750" w:rsidP="00ED45DD">
      <w:pPr>
        <w:jc w:val="right"/>
        <w:rPr>
          <w:rFonts w:ascii="Arial" w:hAnsi="Arial" w:cs="Arial"/>
          <w:color w:val="000000"/>
          <w:sz w:val="20"/>
        </w:rPr>
      </w:pPr>
      <w:r w:rsidRPr="00ED45DD">
        <w:rPr>
          <w:rFonts w:ascii="Arial" w:hAnsi="Arial" w:cs="Arial"/>
          <w:color w:val="000000"/>
          <w:sz w:val="20"/>
        </w:rPr>
        <w:t xml:space="preserve">Приложение к Постановлению </w:t>
      </w:r>
    </w:p>
    <w:p w:rsidR="00606750" w:rsidRPr="00ED45DD" w:rsidRDefault="00606750" w:rsidP="00ED45DD">
      <w:pPr>
        <w:jc w:val="right"/>
        <w:rPr>
          <w:rFonts w:ascii="Arial" w:hAnsi="Arial" w:cs="Arial"/>
          <w:color w:val="000000"/>
          <w:sz w:val="20"/>
        </w:rPr>
      </w:pPr>
      <w:r w:rsidRPr="00ED45DD">
        <w:rPr>
          <w:rFonts w:ascii="Arial" w:hAnsi="Arial" w:cs="Arial"/>
          <w:color w:val="000000"/>
          <w:sz w:val="20"/>
        </w:rPr>
        <w:t>администрации Первочурашевского сельского</w:t>
      </w:r>
    </w:p>
    <w:p w:rsidR="00606750" w:rsidRPr="00ED45DD" w:rsidRDefault="00606750" w:rsidP="00ED45DD">
      <w:pPr>
        <w:jc w:val="right"/>
        <w:rPr>
          <w:rFonts w:ascii="Arial" w:hAnsi="Arial" w:cs="Arial"/>
          <w:color w:val="000000"/>
          <w:sz w:val="20"/>
        </w:rPr>
      </w:pPr>
      <w:r w:rsidRPr="00ED45DD">
        <w:rPr>
          <w:rFonts w:ascii="Arial" w:hAnsi="Arial" w:cs="Arial"/>
          <w:color w:val="000000"/>
          <w:sz w:val="20"/>
        </w:rPr>
        <w:t xml:space="preserve"> поселения Мариинско-Посадского района</w:t>
      </w:r>
    </w:p>
    <w:p w:rsidR="00606750" w:rsidRPr="00ED45DD" w:rsidRDefault="00606750" w:rsidP="00ED45DD">
      <w:pPr>
        <w:jc w:val="right"/>
        <w:rPr>
          <w:rFonts w:ascii="Arial" w:hAnsi="Arial" w:cs="Arial"/>
          <w:color w:val="000000"/>
          <w:sz w:val="20"/>
        </w:rPr>
      </w:pPr>
      <w:r w:rsidRPr="00ED45DD">
        <w:rPr>
          <w:rFonts w:ascii="Arial" w:hAnsi="Arial" w:cs="Arial"/>
          <w:color w:val="000000"/>
          <w:sz w:val="20"/>
        </w:rPr>
        <w:t xml:space="preserve">Чувашской Республики </w:t>
      </w:r>
    </w:p>
    <w:p w:rsidR="00606750" w:rsidRPr="00ED45DD" w:rsidRDefault="00606750" w:rsidP="00ED45DD">
      <w:pPr>
        <w:jc w:val="right"/>
        <w:rPr>
          <w:rFonts w:ascii="Arial" w:hAnsi="Arial" w:cs="Arial"/>
          <w:color w:val="000000"/>
          <w:sz w:val="20"/>
        </w:rPr>
      </w:pPr>
      <w:r w:rsidRPr="00ED45DD">
        <w:rPr>
          <w:rFonts w:ascii="Arial" w:hAnsi="Arial" w:cs="Arial"/>
          <w:color w:val="000000"/>
          <w:sz w:val="20"/>
        </w:rPr>
        <w:t>от  09.02.2021  № 9</w:t>
      </w:r>
    </w:p>
    <w:p w:rsidR="00606750" w:rsidRPr="00ED45DD" w:rsidRDefault="00606750" w:rsidP="00ED45DD">
      <w:pPr>
        <w:rPr>
          <w:rFonts w:ascii="Arial" w:hAnsi="Arial" w:cs="Arial"/>
          <w:b/>
          <w:color w:val="000000"/>
          <w:sz w:val="20"/>
        </w:rPr>
      </w:pPr>
      <w:r w:rsidRPr="00ED45DD">
        <w:rPr>
          <w:rFonts w:ascii="Arial" w:hAnsi="Arial" w:cs="Arial"/>
          <w:b/>
          <w:color w:val="000000"/>
          <w:sz w:val="20"/>
        </w:rPr>
        <w:t xml:space="preserve">П Л А Н </w:t>
      </w:r>
    </w:p>
    <w:p w:rsidR="00606750" w:rsidRPr="00ED45DD" w:rsidRDefault="00606750" w:rsidP="00ED45DD">
      <w:pPr>
        <w:rPr>
          <w:rFonts w:ascii="Arial" w:hAnsi="Arial" w:cs="Arial"/>
          <w:b/>
          <w:color w:val="000000"/>
          <w:sz w:val="20"/>
        </w:rPr>
      </w:pPr>
      <w:r w:rsidRPr="00ED45DD">
        <w:rPr>
          <w:rFonts w:ascii="Arial" w:hAnsi="Arial" w:cs="Arial"/>
          <w:b/>
          <w:color w:val="000000"/>
          <w:sz w:val="20"/>
        </w:rPr>
        <w:t xml:space="preserve">мероприятий по противодействию коррупции </w:t>
      </w:r>
    </w:p>
    <w:p w:rsidR="00606750" w:rsidRPr="00ED45DD" w:rsidRDefault="00606750" w:rsidP="00ED45DD">
      <w:pPr>
        <w:rPr>
          <w:rFonts w:ascii="Arial" w:hAnsi="Arial" w:cs="Arial"/>
          <w:b/>
          <w:color w:val="000000"/>
          <w:sz w:val="20"/>
        </w:rPr>
      </w:pPr>
      <w:r w:rsidRPr="00ED45DD">
        <w:rPr>
          <w:rFonts w:ascii="Arial" w:hAnsi="Arial" w:cs="Arial"/>
          <w:b/>
          <w:color w:val="000000"/>
          <w:sz w:val="20"/>
        </w:rPr>
        <w:t>в администрации Первочурашевского сельского поселения Мариинско-Посадского района</w:t>
      </w:r>
    </w:p>
    <w:p w:rsidR="00606750" w:rsidRPr="00ED45DD" w:rsidRDefault="00606750" w:rsidP="00ED45DD">
      <w:pPr>
        <w:rPr>
          <w:rFonts w:ascii="Arial" w:hAnsi="Arial" w:cs="Arial"/>
          <w:b/>
          <w:color w:val="000000"/>
          <w:sz w:val="20"/>
        </w:rPr>
      </w:pPr>
      <w:r w:rsidRPr="00ED45DD">
        <w:rPr>
          <w:rFonts w:ascii="Arial" w:hAnsi="Arial" w:cs="Arial"/>
          <w:b/>
          <w:color w:val="000000"/>
          <w:sz w:val="20"/>
        </w:rPr>
        <w:t>Чувашской Республики на 2021-2023 годы</w:t>
      </w:r>
    </w:p>
    <w:p w:rsidR="00606750" w:rsidRPr="00ED45DD" w:rsidRDefault="00606750" w:rsidP="00ED45DD">
      <w:pPr>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0"/>
        <w:gridCol w:w="9849"/>
        <w:gridCol w:w="2239"/>
        <w:gridCol w:w="2497"/>
      </w:tblGrid>
      <w:tr w:rsidR="00606750" w:rsidRPr="00ED45DD" w:rsidTr="00B73156">
        <w:trPr>
          <w:cantSplit/>
        </w:trPr>
        <w:tc>
          <w:tcPr>
            <w:tcW w:w="251" w:type="pct"/>
            <w:shd w:val="clear" w:color="auto" w:fill="auto"/>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w:t>
            </w:r>
          </w:p>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п/п</w:t>
            </w:r>
          </w:p>
        </w:tc>
        <w:tc>
          <w:tcPr>
            <w:tcW w:w="3207" w:type="pct"/>
            <w:shd w:val="clear" w:color="auto" w:fill="auto"/>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Наименование мер</w:t>
            </w:r>
            <w:r w:rsidRPr="00ED45DD">
              <w:rPr>
                <w:rFonts w:ascii="Arial" w:hAnsi="Arial" w:cs="Arial"/>
                <w:color w:val="000000"/>
                <w:sz w:val="20"/>
              </w:rPr>
              <w:t>о</w:t>
            </w:r>
            <w:r w:rsidRPr="00ED45DD">
              <w:rPr>
                <w:rFonts w:ascii="Arial" w:hAnsi="Arial" w:cs="Arial"/>
                <w:color w:val="000000"/>
                <w:sz w:val="20"/>
              </w:rPr>
              <w:t>приятия</w:t>
            </w:r>
          </w:p>
        </w:tc>
        <w:tc>
          <w:tcPr>
            <w:tcW w:w="729" w:type="pct"/>
            <w:shd w:val="clear" w:color="auto" w:fill="auto"/>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Срок испо</w:t>
            </w:r>
            <w:r w:rsidRPr="00ED45DD">
              <w:rPr>
                <w:rFonts w:ascii="Arial" w:hAnsi="Arial" w:cs="Arial"/>
                <w:color w:val="000000"/>
                <w:sz w:val="20"/>
              </w:rPr>
              <w:t>л</w:t>
            </w:r>
            <w:r w:rsidRPr="00ED45DD">
              <w:rPr>
                <w:rFonts w:ascii="Arial" w:hAnsi="Arial" w:cs="Arial"/>
                <w:color w:val="000000"/>
                <w:sz w:val="20"/>
              </w:rPr>
              <w:t>нения</w:t>
            </w:r>
          </w:p>
        </w:tc>
        <w:tc>
          <w:tcPr>
            <w:tcW w:w="813" w:type="pct"/>
            <w:shd w:val="clear" w:color="auto" w:fill="auto"/>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Испо</w:t>
            </w:r>
            <w:r w:rsidRPr="00ED45DD">
              <w:rPr>
                <w:rFonts w:ascii="Arial" w:hAnsi="Arial" w:cs="Arial"/>
                <w:color w:val="000000"/>
                <w:sz w:val="20"/>
              </w:rPr>
              <w:t>л</w:t>
            </w:r>
            <w:r w:rsidRPr="00ED45DD">
              <w:rPr>
                <w:rFonts w:ascii="Arial" w:hAnsi="Arial" w:cs="Arial"/>
                <w:color w:val="000000"/>
                <w:sz w:val="20"/>
              </w:rPr>
              <w:t>нители</w:t>
            </w:r>
          </w:p>
        </w:tc>
      </w:tr>
      <w:tr w:rsidR="00606750" w:rsidRPr="00ED45DD" w:rsidTr="00B73156">
        <w:trPr>
          <w:cantSplit/>
        </w:trPr>
        <w:tc>
          <w:tcPr>
            <w:tcW w:w="251" w:type="pct"/>
            <w:shd w:val="clear" w:color="auto" w:fill="auto"/>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1</w:t>
            </w:r>
          </w:p>
        </w:tc>
        <w:tc>
          <w:tcPr>
            <w:tcW w:w="3207" w:type="pct"/>
            <w:shd w:val="clear" w:color="auto" w:fill="auto"/>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Совершенствование нормативно-правовой базы администрации Первочурашевского сельского пос</w:t>
            </w:r>
            <w:r w:rsidRPr="00ED45DD">
              <w:rPr>
                <w:rFonts w:ascii="Arial" w:hAnsi="Arial" w:cs="Arial"/>
                <w:color w:val="000000"/>
                <w:sz w:val="20"/>
              </w:rPr>
              <w:t>е</w:t>
            </w:r>
            <w:r w:rsidRPr="00ED45DD">
              <w:rPr>
                <w:rFonts w:ascii="Arial" w:hAnsi="Arial" w:cs="Arial"/>
                <w:color w:val="000000"/>
                <w:sz w:val="20"/>
              </w:rPr>
              <w:t>ления Мариинско-Посадского района Чувашской Республики по вопросам мун</w:t>
            </w:r>
            <w:r w:rsidRPr="00ED45DD">
              <w:rPr>
                <w:rFonts w:ascii="Arial" w:hAnsi="Arial" w:cs="Arial"/>
                <w:color w:val="000000"/>
                <w:sz w:val="20"/>
              </w:rPr>
              <w:t>и</w:t>
            </w:r>
            <w:r w:rsidRPr="00ED45DD">
              <w:rPr>
                <w:rFonts w:ascii="Arial" w:hAnsi="Arial" w:cs="Arial"/>
                <w:color w:val="000000"/>
                <w:sz w:val="20"/>
              </w:rPr>
              <w:t>ципальной службы  и противодействия корру</w:t>
            </w:r>
            <w:r w:rsidRPr="00ED45DD">
              <w:rPr>
                <w:rFonts w:ascii="Arial" w:hAnsi="Arial" w:cs="Arial"/>
                <w:color w:val="000000"/>
                <w:sz w:val="20"/>
              </w:rPr>
              <w:t>п</w:t>
            </w:r>
            <w:r w:rsidRPr="00ED45DD">
              <w:rPr>
                <w:rFonts w:ascii="Arial" w:hAnsi="Arial" w:cs="Arial"/>
                <w:color w:val="000000"/>
                <w:sz w:val="20"/>
              </w:rPr>
              <w:t xml:space="preserve">ции. </w:t>
            </w:r>
          </w:p>
          <w:p w:rsidR="00606750" w:rsidRPr="00ED45DD" w:rsidRDefault="00606750" w:rsidP="00B73156">
            <w:pPr>
              <w:jc w:val="center"/>
              <w:rPr>
                <w:rFonts w:ascii="Arial" w:hAnsi="Arial" w:cs="Arial"/>
                <w:color w:val="000000"/>
                <w:sz w:val="20"/>
              </w:rPr>
            </w:pPr>
          </w:p>
        </w:tc>
        <w:tc>
          <w:tcPr>
            <w:tcW w:w="729" w:type="pct"/>
            <w:shd w:val="clear" w:color="auto" w:fill="auto"/>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2021-2023 г.г.</w:t>
            </w:r>
          </w:p>
        </w:tc>
        <w:tc>
          <w:tcPr>
            <w:tcW w:w="813" w:type="pct"/>
            <w:shd w:val="clear" w:color="auto" w:fill="auto"/>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Администрация Перв</w:t>
            </w:r>
            <w:r w:rsidRPr="00ED45DD">
              <w:rPr>
                <w:rFonts w:ascii="Arial" w:hAnsi="Arial" w:cs="Arial"/>
                <w:color w:val="000000"/>
                <w:sz w:val="20"/>
              </w:rPr>
              <w:t>о</w:t>
            </w:r>
            <w:r w:rsidRPr="00ED45DD">
              <w:rPr>
                <w:rFonts w:ascii="Arial" w:hAnsi="Arial" w:cs="Arial"/>
                <w:color w:val="000000"/>
                <w:sz w:val="20"/>
              </w:rPr>
              <w:t>чурашевского сел</w:t>
            </w:r>
            <w:r w:rsidRPr="00ED45DD">
              <w:rPr>
                <w:rFonts w:ascii="Arial" w:hAnsi="Arial" w:cs="Arial"/>
                <w:color w:val="000000"/>
                <w:sz w:val="20"/>
              </w:rPr>
              <w:t>ь</w:t>
            </w:r>
            <w:r w:rsidRPr="00ED45DD">
              <w:rPr>
                <w:rFonts w:ascii="Arial" w:hAnsi="Arial" w:cs="Arial"/>
                <w:color w:val="000000"/>
                <w:sz w:val="20"/>
              </w:rPr>
              <w:t>ского посел</w:t>
            </w:r>
            <w:r w:rsidRPr="00ED45DD">
              <w:rPr>
                <w:rFonts w:ascii="Arial" w:hAnsi="Arial" w:cs="Arial"/>
                <w:color w:val="000000"/>
                <w:sz w:val="20"/>
              </w:rPr>
              <w:t>е</w:t>
            </w:r>
            <w:r w:rsidRPr="00ED45DD">
              <w:rPr>
                <w:rFonts w:ascii="Arial" w:hAnsi="Arial" w:cs="Arial"/>
                <w:color w:val="000000"/>
                <w:sz w:val="20"/>
              </w:rPr>
              <w:t>ния</w:t>
            </w:r>
          </w:p>
        </w:tc>
      </w:tr>
      <w:tr w:rsidR="00606750" w:rsidRPr="00ED45DD" w:rsidTr="00B73156">
        <w:trPr>
          <w:cantSplit/>
        </w:trPr>
        <w:tc>
          <w:tcPr>
            <w:tcW w:w="251" w:type="pct"/>
            <w:shd w:val="clear" w:color="auto" w:fill="auto"/>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2</w:t>
            </w:r>
          </w:p>
        </w:tc>
        <w:tc>
          <w:tcPr>
            <w:tcW w:w="3207" w:type="pct"/>
            <w:shd w:val="clear" w:color="auto" w:fill="auto"/>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Организация дополнительного профессионального образования муниципальных служащих, в дол</w:t>
            </w:r>
            <w:r w:rsidRPr="00ED45DD">
              <w:rPr>
                <w:rFonts w:ascii="Arial" w:hAnsi="Arial" w:cs="Arial"/>
                <w:color w:val="000000"/>
                <w:sz w:val="20"/>
              </w:rPr>
              <w:t>ж</w:t>
            </w:r>
            <w:r w:rsidRPr="00ED45DD">
              <w:rPr>
                <w:rFonts w:ascii="Arial" w:hAnsi="Arial" w:cs="Arial"/>
                <w:color w:val="000000"/>
                <w:sz w:val="20"/>
              </w:rPr>
              <w:t>ностные обязанности которых входят участие в противодействии коррупции, проведение антикорру</w:t>
            </w:r>
            <w:r w:rsidRPr="00ED45DD">
              <w:rPr>
                <w:rFonts w:ascii="Arial" w:hAnsi="Arial" w:cs="Arial"/>
                <w:color w:val="000000"/>
                <w:sz w:val="20"/>
              </w:rPr>
              <w:t>п</w:t>
            </w:r>
            <w:r w:rsidRPr="00ED45DD">
              <w:rPr>
                <w:rFonts w:ascii="Arial" w:hAnsi="Arial" w:cs="Arial"/>
                <w:color w:val="000000"/>
                <w:sz w:val="20"/>
              </w:rPr>
              <w:t>ционной экспертизы муниципальных нормативных правовых актов и их проектов, осуществление м</w:t>
            </w:r>
            <w:r w:rsidRPr="00ED45DD">
              <w:rPr>
                <w:rFonts w:ascii="Arial" w:hAnsi="Arial" w:cs="Arial"/>
                <w:color w:val="000000"/>
                <w:sz w:val="20"/>
              </w:rPr>
              <w:t>у</w:t>
            </w:r>
            <w:r w:rsidRPr="00ED45DD">
              <w:rPr>
                <w:rFonts w:ascii="Arial" w:hAnsi="Arial" w:cs="Arial"/>
                <w:color w:val="000000"/>
                <w:sz w:val="20"/>
              </w:rPr>
              <w:t>ниц</w:t>
            </w:r>
            <w:r w:rsidRPr="00ED45DD">
              <w:rPr>
                <w:rFonts w:ascii="Arial" w:hAnsi="Arial" w:cs="Arial"/>
                <w:color w:val="000000"/>
                <w:sz w:val="20"/>
              </w:rPr>
              <w:t>и</w:t>
            </w:r>
            <w:r w:rsidRPr="00ED45DD">
              <w:rPr>
                <w:rFonts w:ascii="Arial" w:hAnsi="Arial" w:cs="Arial"/>
                <w:color w:val="000000"/>
                <w:sz w:val="20"/>
              </w:rPr>
              <w:t>пальных закупок.</w:t>
            </w:r>
          </w:p>
        </w:tc>
        <w:tc>
          <w:tcPr>
            <w:tcW w:w="729" w:type="pct"/>
            <w:shd w:val="clear" w:color="auto" w:fill="auto"/>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2021-2023 г.г.</w:t>
            </w:r>
          </w:p>
        </w:tc>
        <w:tc>
          <w:tcPr>
            <w:tcW w:w="813" w:type="pct"/>
            <w:shd w:val="clear" w:color="auto" w:fill="auto"/>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Администрация Перв</w:t>
            </w:r>
            <w:r w:rsidRPr="00ED45DD">
              <w:rPr>
                <w:rFonts w:ascii="Arial" w:hAnsi="Arial" w:cs="Arial"/>
                <w:color w:val="000000"/>
                <w:sz w:val="20"/>
              </w:rPr>
              <w:t>о</w:t>
            </w:r>
            <w:r w:rsidRPr="00ED45DD">
              <w:rPr>
                <w:rFonts w:ascii="Arial" w:hAnsi="Arial" w:cs="Arial"/>
                <w:color w:val="000000"/>
                <w:sz w:val="20"/>
              </w:rPr>
              <w:t>чурашевского сел</w:t>
            </w:r>
            <w:r w:rsidRPr="00ED45DD">
              <w:rPr>
                <w:rFonts w:ascii="Arial" w:hAnsi="Arial" w:cs="Arial"/>
                <w:color w:val="000000"/>
                <w:sz w:val="20"/>
              </w:rPr>
              <w:t>ь</w:t>
            </w:r>
            <w:r w:rsidRPr="00ED45DD">
              <w:rPr>
                <w:rFonts w:ascii="Arial" w:hAnsi="Arial" w:cs="Arial"/>
                <w:color w:val="000000"/>
                <w:sz w:val="20"/>
              </w:rPr>
              <w:t>ского посел</w:t>
            </w:r>
            <w:r w:rsidRPr="00ED45DD">
              <w:rPr>
                <w:rFonts w:ascii="Arial" w:hAnsi="Arial" w:cs="Arial"/>
                <w:color w:val="000000"/>
                <w:sz w:val="20"/>
              </w:rPr>
              <w:t>е</w:t>
            </w:r>
            <w:r w:rsidRPr="00ED45DD">
              <w:rPr>
                <w:rFonts w:ascii="Arial" w:hAnsi="Arial" w:cs="Arial"/>
                <w:color w:val="000000"/>
                <w:sz w:val="20"/>
              </w:rPr>
              <w:t>ния</w:t>
            </w:r>
          </w:p>
          <w:p w:rsidR="00606750" w:rsidRPr="00ED45DD" w:rsidRDefault="00606750" w:rsidP="00B73156">
            <w:pPr>
              <w:jc w:val="center"/>
              <w:rPr>
                <w:rFonts w:ascii="Arial" w:hAnsi="Arial" w:cs="Arial"/>
                <w:color w:val="000000"/>
                <w:sz w:val="20"/>
              </w:rPr>
            </w:pPr>
          </w:p>
        </w:tc>
      </w:tr>
      <w:tr w:rsidR="00606750" w:rsidRPr="00ED45DD" w:rsidTr="00B73156">
        <w:trPr>
          <w:cantSplit/>
        </w:trPr>
        <w:tc>
          <w:tcPr>
            <w:tcW w:w="251" w:type="pct"/>
            <w:shd w:val="clear" w:color="auto" w:fill="auto"/>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3</w:t>
            </w:r>
          </w:p>
        </w:tc>
        <w:tc>
          <w:tcPr>
            <w:tcW w:w="3207" w:type="pct"/>
            <w:shd w:val="clear" w:color="auto" w:fill="auto"/>
            <w:vAlign w:val="center"/>
          </w:tcPr>
          <w:p w:rsidR="00606750" w:rsidRPr="00ED45DD" w:rsidRDefault="00606750" w:rsidP="00B73156">
            <w:pPr>
              <w:autoSpaceDE w:val="0"/>
              <w:autoSpaceDN w:val="0"/>
              <w:adjustRightInd w:val="0"/>
              <w:jc w:val="center"/>
              <w:rPr>
                <w:rFonts w:ascii="Arial" w:hAnsi="Arial" w:cs="Arial"/>
                <w:color w:val="000000"/>
                <w:sz w:val="20"/>
              </w:rPr>
            </w:pPr>
            <w:r w:rsidRPr="00ED45DD">
              <w:rPr>
                <w:rFonts w:ascii="Arial" w:hAnsi="Arial" w:cs="Arial"/>
                <w:color w:val="000000"/>
                <w:sz w:val="20"/>
              </w:rPr>
              <w:t>Организация доведения до лиц, замещающих муниципальные должности, муниц</w:t>
            </w:r>
            <w:r w:rsidRPr="00ED45DD">
              <w:rPr>
                <w:rFonts w:ascii="Arial" w:hAnsi="Arial" w:cs="Arial"/>
                <w:color w:val="000000"/>
                <w:sz w:val="20"/>
              </w:rPr>
              <w:t>и</w:t>
            </w:r>
            <w:r w:rsidRPr="00ED45DD">
              <w:rPr>
                <w:rFonts w:ascii="Arial" w:hAnsi="Arial" w:cs="Arial"/>
                <w:color w:val="000000"/>
                <w:sz w:val="20"/>
              </w:rPr>
              <w:t>пальных служащих, положений законодательства Российской Федерации о противодействии корру</w:t>
            </w:r>
            <w:r w:rsidRPr="00ED45DD">
              <w:rPr>
                <w:rFonts w:ascii="Arial" w:hAnsi="Arial" w:cs="Arial"/>
                <w:color w:val="000000"/>
                <w:sz w:val="20"/>
              </w:rPr>
              <w:t>п</w:t>
            </w:r>
            <w:r w:rsidRPr="00ED45DD">
              <w:rPr>
                <w:rFonts w:ascii="Arial" w:hAnsi="Arial" w:cs="Arial"/>
                <w:color w:val="000000"/>
                <w:sz w:val="20"/>
              </w:rPr>
              <w:t>ции, в том числе об ответственности за совершение коррупционных правонаруш</w:t>
            </w:r>
            <w:r w:rsidRPr="00ED45DD">
              <w:rPr>
                <w:rFonts w:ascii="Arial" w:hAnsi="Arial" w:cs="Arial"/>
                <w:color w:val="000000"/>
                <w:sz w:val="20"/>
              </w:rPr>
              <w:t>е</w:t>
            </w:r>
            <w:r w:rsidRPr="00ED45DD">
              <w:rPr>
                <w:rFonts w:ascii="Arial" w:hAnsi="Arial" w:cs="Arial"/>
                <w:color w:val="000000"/>
                <w:sz w:val="20"/>
              </w:rPr>
              <w:t>ний.</w:t>
            </w:r>
          </w:p>
          <w:p w:rsidR="00606750" w:rsidRPr="00ED45DD" w:rsidRDefault="00606750" w:rsidP="00B73156">
            <w:pPr>
              <w:jc w:val="center"/>
              <w:rPr>
                <w:rFonts w:ascii="Arial" w:hAnsi="Arial" w:cs="Arial"/>
                <w:color w:val="000000"/>
                <w:sz w:val="20"/>
              </w:rPr>
            </w:pPr>
          </w:p>
        </w:tc>
        <w:tc>
          <w:tcPr>
            <w:tcW w:w="729" w:type="pct"/>
            <w:shd w:val="clear" w:color="auto" w:fill="auto"/>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2021-2023 г.г.</w:t>
            </w:r>
          </w:p>
        </w:tc>
        <w:tc>
          <w:tcPr>
            <w:tcW w:w="813" w:type="pct"/>
            <w:shd w:val="clear" w:color="auto" w:fill="auto"/>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Администрация Перв</w:t>
            </w:r>
            <w:r w:rsidRPr="00ED45DD">
              <w:rPr>
                <w:rFonts w:ascii="Arial" w:hAnsi="Arial" w:cs="Arial"/>
                <w:color w:val="000000"/>
                <w:sz w:val="20"/>
              </w:rPr>
              <w:t>о</w:t>
            </w:r>
            <w:r w:rsidRPr="00ED45DD">
              <w:rPr>
                <w:rFonts w:ascii="Arial" w:hAnsi="Arial" w:cs="Arial"/>
                <w:color w:val="000000"/>
                <w:sz w:val="20"/>
              </w:rPr>
              <w:t>чурашевского сел</w:t>
            </w:r>
            <w:r w:rsidRPr="00ED45DD">
              <w:rPr>
                <w:rFonts w:ascii="Arial" w:hAnsi="Arial" w:cs="Arial"/>
                <w:color w:val="000000"/>
                <w:sz w:val="20"/>
              </w:rPr>
              <w:t>ь</w:t>
            </w:r>
            <w:r w:rsidRPr="00ED45DD">
              <w:rPr>
                <w:rFonts w:ascii="Arial" w:hAnsi="Arial" w:cs="Arial"/>
                <w:color w:val="000000"/>
                <w:sz w:val="20"/>
              </w:rPr>
              <w:t>ского посел</w:t>
            </w:r>
            <w:r w:rsidRPr="00ED45DD">
              <w:rPr>
                <w:rFonts w:ascii="Arial" w:hAnsi="Arial" w:cs="Arial"/>
                <w:color w:val="000000"/>
                <w:sz w:val="20"/>
              </w:rPr>
              <w:t>е</w:t>
            </w:r>
            <w:r w:rsidRPr="00ED45DD">
              <w:rPr>
                <w:rFonts w:ascii="Arial" w:hAnsi="Arial" w:cs="Arial"/>
                <w:color w:val="000000"/>
                <w:sz w:val="20"/>
              </w:rPr>
              <w:t>ния</w:t>
            </w:r>
          </w:p>
        </w:tc>
      </w:tr>
      <w:tr w:rsidR="00606750" w:rsidRPr="00ED45DD" w:rsidTr="00B73156">
        <w:trPr>
          <w:cantSplit/>
        </w:trPr>
        <w:tc>
          <w:tcPr>
            <w:tcW w:w="251" w:type="pct"/>
            <w:shd w:val="clear" w:color="auto" w:fill="auto"/>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4</w:t>
            </w:r>
          </w:p>
        </w:tc>
        <w:tc>
          <w:tcPr>
            <w:tcW w:w="3207" w:type="pct"/>
            <w:shd w:val="clear" w:color="auto" w:fill="auto"/>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Реализация лицами, замещающими муниципальные должности, муниципальными служащими  об</w:t>
            </w:r>
            <w:r w:rsidRPr="00ED45DD">
              <w:rPr>
                <w:rFonts w:ascii="Arial" w:hAnsi="Arial" w:cs="Arial"/>
                <w:color w:val="000000"/>
                <w:sz w:val="20"/>
              </w:rPr>
              <w:t>я</w:t>
            </w:r>
            <w:r w:rsidRPr="00ED45DD">
              <w:rPr>
                <w:rFonts w:ascii="Arial" w:hAnsi="Arial" w:cs="Arial"/>
                <w:color w:val="000000"/>
                <w:sz w:val="20"/>
              </w:rPr>
              <w:t>занности:</w:t>
            </w:r>
          </w:p>
          <w:p w:rsidR="00606750" w:rsidRPr="00ED45DD" w:rsidRDefault="00606750" w:rsidP="00B73156">
            <w:pPr>
              <w:pStyle w:val="ConsPlusNonformat"/>
              <w:jc w:val="center"/>
              <w:rPr>
                <w:rFonts w:ascii="Arial" w:hAnsi="Arial" w:cs="Arial"/>
                <w:color w:val="000000"/>
                <w:szCs w:val="22"/>
              </w:rPr>
            </w:pPr>
            <w:r w:rsidRPr="00ED45DD">
              <w:rPr>
                <w:rFonts w:ascii="Arial" w:hAnsi="Arial" w:cs="Arial"/>
                <w:color w:val="000000"/>
                <w:szCs w:val="22"/>
              </w:rPr>
              <w:t xml:space="preserve"> - уведомления представителя нанимателя о намерении выполнять иную оплачиваемую работу, е</w:t>
            </w:r>
            <w:r w:rsidRPr="00ED45DD">
              <w:rPr>
                <w:rFonts w:ascii="Arial" w:hAnsi="Arial" w:cs="Arial"/>
                <w:color w:val="000000"/>
                <w:szCs w:val="22"/>
              </w:rPr>
              <w:t>с</w:t>
            </w:r>
            <w:r w:rsidRPr="00ED45DD">
              <w:rPr>
                <w:rFonts w:ascii="Arial" w:hAnsi="Arial" w:cs="Arial"/>
                <w:color w:val="000000"/>
                <w:szCs w:val="22"/>
              </w:rPr>
              <w:t>ли это не повлечет за собой конфликт интер</w:t>
            </w:r>
            <w:r w:rsidRPr="00ED45DD">
              <w:rPr>
                <w:rFonts w:ascii="Arial" w:hAnsi="Arial" w:cs="Arial"/>
                <w:color w:val="000000"/>
                <w:szCs w:val="22"/>
              </w:rPr>
              <w:t>е</w:t>
            </w:r>
            <w:r w:rsidRPr="00ED45DD">
              <w:rPr>
                <w:rFonts w:ascii="Arial" w:hAnsi="Arial" w:cs="Arial"/>
                <w:color w:val="000000"/>
                <w:szCs w:val="22"/>
              </w:rPr>
              <w:t>сов;</w:t>
            </w:r>
          </w:p>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 уведомления представителя нанимателя (лица, исполняющего обязанности представителя наним</w:t>
            </w:r>
            <w:r w:rsidRPr="00ED45DD">
              <w:rPr>
                <w:rFonts w:ascii="Arial" w:hAnsi="Arial" w:cs="Arial"/>
                <w:color w:val="000000"/>
                <w:sz w:val="20"/>
              </w:rPr>
              <w:t>а</w:t>
            </w:r>
            <w:r w:rsidRPr="00ED45DD">
              <w:rPr>
                <w:rFonts w:ascii="Arial" w:hAnsi="Arial" w:cs="Arial"/>
                <w:color w:val="000000"/>
                <w:sz w:val="20"/>
              </w:rPr>
              <w:t>теля) обо всех случаях обращения к ним каких-либо лиц в целях склонения их к совершению корру</w:t>
            </w:r>
            <w:r w:rsidRPr="00ED45DD">
              <w:rPr>
                <w:rFonts w:ascii="Arial" w:hAnsi="Arial" w:cs="Arial"/>
                <w:color w:val="000000"/>
                <w:sz w:val="20"/>
              </w:rPr>
              <w:t>п</w:t>
            </w:r>
            <w:r w:rsidRPr="00ED45DD">
              <w:rPr>
                <w:rFonts w:ascii="Arial" w:hAnsi="Arial" w:cs="Arial"/>
                <w:color w:val="000000"/>
                <w:sz w:val="20"/>
              </w:rPr>
              <w:t>ционных правонаруш</w:t>
            </w:r>
            <w:r w:rsidRPr="00ED45DD">
              <w:rPr>
                <w:rFonts w:ascii="Arial" w:hAnsi="Arial" w:cs="Arial"/>
                <w:color w:val="000000"/>
                <w:sz w:val="20"/>
              </w:rPr>
              <w:t>е</w:t>
            </w:r>
            <w:r w:rsidRPr="00ED45DD">
              <w:rPr>
                <w:rFonts w:ascii="Arial" w:hAnsi="Arial" w:cs="Arial"/>
                <w:color w:val="000000"/>
                <w:sz w:val="20"/>
              </w:rPr>
              <w:t>ний.</w:t>
            </w:r>
          </w:p>
          <w:p w:rsidR="00606750" w:rsidRPr="00ED45DD" w:rsidRDefault="00606750" w:rsidP="00B73156">
            <w:pPr>
              <w:jc w:val="center"/>
              <w:rPr>
                <w:rFonts w:ascii="Arial" w:hAnsi="Arial" w:cs="Arial"/>
                <w:color w:val="000000"/>
                <w:sz w:val="20"/>
              </w:rPr>
            </w:pPr>
          </w:p>
        </w:tc>
        <w:tc>
          <w:tcPr>
            <w:tcW w:w="729" w:type="pct"/>
            <w:shd w:val="clear" w:color="auto" w:fill="auto"/>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2021-2023 г.г.</w:t>
            </w:r>
          </w:p>
        </w:tc>
        <w:tc>
          <w:tcPr>
            <w:tcW w:w="813" w:type="pct"/>
            <w:shd w:val="clear" w:color="auto" w:fill="auto"/>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Администрация Перв</w:t>
            </w:r>
            <w:r w:rsidRPr="00ED45DD">
              <w:rPr>
                <w:rFonts w:ascii="Arial" w:hAnsi="Arial" w:cs="Arial"/>
                <w:color w:val="000000"/>
                <w:sz w:val="20"/>
              </w:rPr>
              <w:t>о</w:t>
            </w:r>
            <w:r w:rsidRPr="00ED45DD">
              <w:rPr>
                <w:rFonts w:ascii="Arial" w:hAnsi="Arial" w:cs="Arial"/>
                <w:color w:val="000000"/>
                <w:sz w:val="20"/>
              </w:rPr>
              <w:t>чурашевского сел</w:t>
            </w:r>
            <w:r w:rsidRPr="00ED45DD">
              <w:rPr>
                <w:rFonts w:ascii="Arial" w:hAnsi="Arial" w:cs="Arial"/>
                <w:color w:val="000000"/>
                <w:sz w:val="20"/>
              </w:rPr>
              <w:t>ь</w:t>
            </w:r>
            <w:r w:rsidRPr="00ED45DD">
              <w:rPr>
                <w:rFonts w:ascii="Arial" w:hAnsi="Arial" w:cs="Arial"/>
                <w:color w:val="000000"/>
                <w:sz w:val="20"/>
              </w:rPr>
              <w:t>ского посел</w:t>
            </w:r>
            <w:r w:rsidRPr="00ED45DD">
              <w:rPr>
                <w:rFonts w:ascii="Arial" w:hAnsi="Arial" w:cs="Arial"/>
                <w:color w:val="000000"/>
                <w:sz w:val="20"/>
              </w:rPr>
              <w:t>е</w:t>
            </w:r>
            <w:r w:rsidRPr="00ED45DD">
              <w:rPr>
                <w:rFonts w:ascii="Arial" w:hAnsi="Arial" w:cs="Arial"/>
                <w:color w:val="000000"/>
                <w:sz w:val="20"/>
              </w:rPr>
              <w:t>ния</w:t>
            </w:r>
          </w:p>
        </w:tc>
      </w:tr>
      <w:tr w:rsidR="00606750" w:rsidRPr="00ED45DD" w:rsidTr="00B73156">
        <w:trPr>
          <w:cantSplit/>
        </w:trPr>
        <w:tc>
          <w:tcPr>
            <w:tcW w:w="251" w:type="pct"/>
            <w:shd w:val="clear" w:color="auto" w:fill="auto"/>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5</w:t>
            </w:r>
          </w:p>
        </w:tc>
        <w:tc>
          <w:tcPr>
            <w:tcW w:w="3207" w:type="pct"/>
            <w:shd w:val="clear" w:color="auto" w:fill="auto"/>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Реализация лицами, замещающими муниципальные должности, муниципальными служащими  об</w:t>
            </w:r>
            <w:r w:rsidRPr="00ED45DD">
              <w:rPr>
                <w:rFonts w:ascii="Arial" w:hAnsi="Arial" w:cs="Arial"/>
                <w:color w:val="000000"/>
                <w:sz w:val="20"/>
              </w:rPr>
              <w:t>я</w:t>
            </w:r>
            <w:r w:rsidRPr="00ED45DD">
              <w:rPr>
                <w:rFonts w:ascii="Arial" w:hAnsi="Arial" w:cs="Arial"/>
                <w:color w:val="000000"/>
                <w:sz w:val="20"/>
              </w:rPr>
              <w:t>занности:</w:t>
            </w:r>
          </w:p>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 уведомления о личной заинтересованности при исполнении должностных обяза</w:t>
            </w:r>
            <w:r w:rsidRPr="00ED45DD">
              <w:rPr>
                <w:rFonts w:ascii="Arial" w:hAnsi="Arial" w:cs="Arial"/>
                <w:color w:val="000000"/>
                <w:sz w:val="20"/>
              </w:rPr>
              <w:t>н</w:t>
            </w:r>
            <w:r w:rsidRPr="00ED45DD">
              <w:rPr>
                <w:rFonts w:ascii="Arial" w:hAnsi="Arial" w:cs="Arial"/>
                <w:color w:val="000000"/>
                <w:sz w:val="20"/>
              </w:rPr>
              <w:t>ностей, которая приводит или может привести к конфликту интересов, принимать меры по предотвращению такого ко</w:t>
            </w:r>
            <w:r w:rsidRPr="00ED45DD">
              <w:rPr>
                <w:rFonts w:ascii="Arial" w:hAnsi="Arial" w:cs="Arial"/>
                <w:color w:val="000000"/>
                <w:sz w:val="20"/>
              </w:rPr>
              <w:t>н</w:t>
            </w:r>
            <w:r w:rsidRPr="00ED45DD">
              <w:rPr>
                <w:rFonts w:ascii="Arial" w:hAnsi="Arial" w:cs="Arial"/>
                <w:color w:val="000000"/>
                <w:sz w:val="20"/>
              </w:rPr>
              <w:t>фликта;</w:t>
            </w:r>
          </w:p>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 сообщения в случаях, установленных федеральными законами, о получ</w:t>
            </w:r>
            <w:r w:rsidRPr="00ED45DD">
              <w:rPr>
                <w:rFonts w:ascii="Arial" w:hAnsi="Arial" w:cs="Arial"/>
                <w:color w:val="000000"/>
                <w:sz w:val="20"/>
              </w:rPr>
              <w:t>е</w:t>
            </w:r>
            <w:r w:rsidRPr="00ED45DD">
              <w:rPr>
                <w:rFonts w:ascii="Arial" w:hAnsi="Arial" w:cs="Arial"/>
                <w:color w:val="000000"/>
                <w:sz w:val="20"/>
              </w:rPr>
              <w:t>нии ими подарка в связи с их должностным положением или в связи с исполнением ими служебных обязанн</w:t>
            </w:r>
            <w:r w:rsidRPr="00ED45DD">
              <w:rPr>
                <w:rFonts w:ascii="Arial" w:hAnsi="Arial" w:cs="Arial"/>
                <w:color w:val="000000"/>
                <w:sz w:val="20"/>
              </w:rPr>
              <w:t>о</w:t>
            </w:r>
            <w:r w:rsidRPr="00ED45DD">
              <w:rPr>
                <w:rFonts w:ascii="Arial" w:hAnsi="Arial" w:cs="Arial"/>
                <w:color w:val="000000"/>
                <w:sz w:val="20"/>
              </w:rPr>
              <w:t>стей.</w:t>
            </w:r>
          </w:p>
          <w:p w:rsidR="00606750" w:rsidRPr="00ED45DD" w:rsidRDefault="00606750" w:rsidP="00B73156">
            <w:pPr>
              <w:jc w:val="center"/>
              <w:rPr>
                <w:rFonts w:ascii="Arial" w:hAnsi="Arial" w:cs="Arial"/>
                <w:color w:val="000000"/>
                <w:sz w:val="20"/>
              </w:rPr>
            </w:pPr>
          </w:p>
        </w:tc>
        <w:tc>
          <w:tcPr>
            <w:tcW w:w="729" w:type="pct"/>
            <w:shd w:val="clear" w:color="auto" w:fill="auto"/>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2021-2023 г.г.</w:t>
            </w:r>
          </w:p>
        </w:tc>
        <w:tc>
          <w:tcPr>
            <w:tcW w:w="813" w:type="pct"/>
            <w:shd w:val="clear" w:color="auto" w:fill="auto"/>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Администрация Перв</w:t>
            </w:r>
            <w:r w:rsidRPr="00ED45DD">
              <w:rPr>
                <w:rFonts w:ascii="Arial" w:hAnsi="Arial" w:cs="Arial"/>
                <w:color w:val="000000"/>
                <w:sz w:val="20"/>
              </w:rPr>
              <w:t>о</w:t>
            </w:r>
            <w:r w:rsidRPr="00ED45DD">
              <w:rPr>
                <w:rFonts w:ascii="Arial" w:hAnsi="Arial" w:cs="Arial"/>
                <w:color w:val="000000"/>
                <w:sz w:val="20"/>
              </w:rPr>
              <w:t>чурашевского сел</w:t>
            </w:r>
            <w:r w:rsidRPr="00ED45DD">
              <w:rPr>
                <w:rFonts w:ascii="Arial" w:hAnsi="Arial" w:cs="Arial"/>
                <w:color w:val="000000"/>
                <w:sz w:val="20"/>
              </w:rPr>
              <w:t>ь</w:t>
            </w:r>
            <w:r w:rsidRPr="00ED45DD">
              <w:rPr>
                <w:rFonts w:ascii="Arial" w:hAnsi="Arial" w:cs="Arial"/>
                <w:color w:val="000000"/>
                <w:sz w:val="20"/>
              </w:rPr>
              <w:t>ского посел</w:t>
            </w:r>
            <w:r w:rsidRPr="00ED45DD">
              <w:rPr>
                <w:rFonts w:ascii="Arial" w:hAnsi="Arial" w:cs="Arial"/>
                <w:color w:val="000000"/>
                <w:sz w:val="20"/>
              </w:rPr>
              <w:t>е</w:t>
            </w:r>
            <w:r w:rsidRPr="00ED45DD">
              <w:rPr>
                <w:rFonts w:ascii="Arial" w:hAnsi="Arial" w:cs="Arial"/>
                <w:color w:val="000000"/>
                <w:sz w:val="20"/>
              </w:rPr>
              <w:t>ния</w:t>
            </w:r>
          </w:p>
          <w:p w:rsidR="00606750" w:rsidRPr="00ED45DD" w:rsidRDefault="00606750" w:rsidP="00B73156">
            <w:pPr>
              <w:jc w:val="center"/>
              <w:rPr>
                <w:rFonts w:ascii="Arial" w:hAnsi="Arial" w:cs="Arial"/>
                <w:color w:val="000000"/>
                <w:sz w:val="20"/>
              </w:rPr>
            </w:pPr>
          </w:p>
        </w:tc>
      </w:tr>
      <w:tr w:rsidR="00606750" w:rsidRPr="00ED45DD" w:rsidTr="00B73156">
        <w:trPr>
          <w:cantSplit/>
        </w:trPr>
        <w:tc>
          <w:tcPr>
            <w:tcW w:w="251" w:type="pct"/>
            <w:shd w:val="clear" w:color="auto" w:fill="auto"/>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6</w:t>
            </w:r>
          </w:p>
        </w:tc>
        <w:tc>
          <w:tcPr>
            <w:tcW w:w="3207" w:type="pct"/>
            <w:shd w:val="clear" w:color="auto" w:fill="auto"/>
            <w:vAlign w:val="center"/>
          </w:tcPr>
          <w:p w:rsidR="00606750" w:rsidRPr="00ED45DD" w:rsidRDefault="00606750" w:rsidP="00B73156">
            <w:pPr>
              <w:jc w:val="center"/>
              <w:rPr>
                <w:rFonts w:ascii="Arial" w:hAnsi="Arial" w:cs="Arial"/>
                <w:color w:val="000000"/>
                <w:sz w:val="20"/>
              </w:rPr>
            </w:pPr>
            <w:r w:rsidRPr="00ED45DD">
              <w:rPr>
                <w:rFonts w:ascii="Arial" w:hAnsi="Arial" w:cs="Arial"/>
                <w:bCs/>
                <w:color w:val="000000"/>
                <w:sz w:val="20"/>
              </w:rPr>
              <w:t>Просвещение муниципальных служащих по антикоррупционной тематике и методическое обеспеч</w:t>
            </w:r>
            <w:r w:rsidRPr="00ED45DD">
              <w:rPr>
                <w:rFonts w:ascii="Arial" w:hAnsi="Arial" w:cs="Arial"/>
                <w:bCs/>
                <w:color w:val="000000"/>
                <w:sz w:val="20"/>
              </w:rPr>
              <w:t>е</w:t>
            </w:r>
            <w:r w:rsidRPr="00ED45DD">
              <w:rPr>
                <w:rFonts w:ascii="Arial" w:hAnsi="Arial" w:cs="Arial"/>
                <w:bCs/>
                <w:color w:val="000000"/>
                <w:sz w:val="20"/>
              </w:rPr>
              <w:t>ние профессиональной служебной деятельности муниципальных служ</w:t>
            </w:r>
            <w:r w:rsidRPr="00ED45DD">
              <w:rPr>
                <w:rFonts w:ascii="Arial" w:hAnsi="Arial" w:cs="Arial"/>
                <w:bCs/>
                <w:color w:val="000000"/>
                <w:sz w:val="20"/>
              </w:rPr>
              <w:t>а</w:t>
            </w:r>
            <w:r w:rsidRPr="00ED45DD">
              <w:rPr>
                <w:rFonts w:ascii="Arial" w:hAnsi="Arial" w:cs="Arial"/>
                <w:bCs/>
                <w:color w:val="000000"/>
                <w:sz w:val="20"/>
              </w:rPr>
              <w:t>щих.</w:t>
            </w:r>
          </w:p>
        </w:tc>
        <w:tc>
          <w:tcPr>
            <w:tcW w:w="729" w:type="pct"/>
            <w:shd w:val="clear" w:color="auto" w:fill="auto"/>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2021-2023 г.г.</w:t>
            </w:r>
          </w:p>
        </w:tc>
        <w:tc>
          <w:tcPr>
            <w:tcW w:w="813" w:type="pct"/>
            <w:shd w:val="clear" w:color="auto" w:fill="auto"/>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Администрация Перв</w:t>
            </w:r>
            <w:r w:rsidRPr="00ED45DD">
              <w:rPr>
                <w:rFonts w:ascii="Arial" w:hAnsi="Arial" w:cs="Arial"/>
                <w:color w:val="000000"/>
                <w:sz w:val="20"/>
              </w:rPr>
              <w:t>о</w:t>
            </w:r>
            <w:r w:rsidRPr="00ED45DD">
              <w:rPr>
                <w:rFonts w:ascii="Arial" w:hAnsi="Arial" w:cs="Arial"/>
                <w:color w:val="000000"/>
                <w:sz w:val="20"/>
              </w:rPr>
              <w:t>чурашевского сел</w:t>
            </w:r>
            <w:r w:rsidRPr="00ED45DD">
              <w:rPr>
                <w:rFonts w:ascii="Arial" w:hAnsi="Arial" w:cs="Arial"/>
                <w:color w:val="000000"/>
                <w:sz w:val="20"/>
              </w:rPr>
              <w:t>ь</w:t>
            </w:r>
            <w:r w:rsidRPr="00ED45DD">
              <w:rPr>
                <w:rFonts w:ascii="Arial" w:hAnsi="Arial" w:cs="Arial"/>
                <w:color w:val="000000"/>
                <w:sz w:val="20"/>
              </w:rPr>
              <w:t>ского посел</w:t>
            </w:r>
            <w:r w:rsidRPr="00ED45DD">
              <w:rPr>
                <w:rFonts w:ascii="Arial" w:hAnsi="Arial" w:cs="Arial"/>
                <w:color w:val="000000"/>
                <w:sz w:val="20"/>
              </w:rPr>
              <w:t>е</w:t>
            </w:r>
            <w:r w:rsidRPr="00ED45DD">
              <w:rPr>
                <w:rFonts w:ascii="Arial" w:hAnsi="Arial" w:cs="Arial"/>
                <w:color w:val="000000"/>
                <w:sz w:val="20"/>
              </w:rPr>
              <w:t>ния</w:t>
            </w:r>
          </w:p>
        </w:tc>
      </w:tr>
      <w:tr w:rsidR="00606750" w:rsidRPr="00ED45DD" w:rsidTr="00B73156">
        <w:trPr>
          <w:cantSplit/>
        </w:trPr>
        <w:tc>
          <w:tcPr>
            <w:tcW w:w="251" w:type="pct"/>
            <w:shd w:val="clear" w:color="auto" w:fill="auto"/>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7</w:t>
            </w:r>
          </w:p>
        </w:tc>
        <w:tc>
          <w:tcPr>
            <w:tcW w:w="3207" w:type="pct"/>
            <w:shd w:val="clear" w:color="auto" w:fill="auto"/>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Оказание лицам, замещающими муниципальные должности, муниципальным служащим консульт</w:t>
            </w:r>
            <w:r w:rsidRPr="00ED45DD">
              <w:rPr>
                <w:rFonts w:ascii="Arial" w:hAnsi="Arial" w:cs="Arial"/>
                <w:color w:val="000000"/>
                <w:sz w:val="20"/>
              </w:rPr>
              <w:t>а</w:t>
            </w:r>
            <w:r w:rsidRPr="00ED45DD">
              <w:rPr>
                <w:rFonts w:ascii="Arial" w:hAnsi="Arial" w:cs="Arial"/>
                <w:color w:val="000000"/>
                <w:sz w:val="20"/>
              </w:rPr>
              <w:t>тивной помощи по вопросам, связанным с применением законодательства Росси</w:t>
            </w:r>
            <w:r w:rsidRPr="00ED45DD">
              <w:rPr>
                <w:rFonts w:ascii="Arial" w:hAnsi="Arial" w:cs="Arial"/>
                <w:color w:val="000000"/>
                <w:sz w:val="20"/>
              </w:rPr>
              <w:t>й</w:t>
            </w:r>
            <w:r w:rsidRPr="00ED45DD">
              <w:rPr>
                <w:rFonts w:ascii="Arial" w:hAnsi="Arial" w:cs="Arial"/>
                <w:color w:val="000000"/>
                <w:sz w:val="20"/>
              </w:rPr>
              <w:t>ской Федерации о противодействии коррупции, а также с подготовкой сообщений о фактах корру</w:t>
            </w:r>
            <w:r w:rsidRPr="00ED45DD">
              <w:rPr>
                <w:rFonts w:ascii="Arial" w:hAnsi="Arial" w:cs="Arial"/>
                <w:color w:val="000000"/>
                <w:sz w:val="20"/>
              </w:rPr>
              <w:t>п</w:t>
            </w:r>
            <w:r w:rsidRPr="00ED45DD">
              <w:rPr>
                <w:rFonts w:ascii="Arial" w:hAnsi="Arial" w:cs="Arial"/>
                <w:color w:val="000000"/>
                <w:sz w:val="20"/>
              </w:rPr>
              <w:t>ции.</w:t>
            </w:r>
          </w:p>
          <w:p w:rsidR="00606750" w:rsidRPr="00ED45DD" w:rsidRDefault="00606750" w:rsidP="00B73156">
            <w:pPr>
              <w:jc w:val="center"/>
              <w:rPr>
                <w:rFonts w:ascii="Arial" w:hAnsi="Arial" w:cs="Arial"/>
                <w:color w:val="000000"/>
                <w:sz w:val="20"/>
              </w:rPr>
            </w:pPr>
          </w:p>
        </w:tc>
        <w:tc>
          <w:tcPr>
            <w:tcW w:w="729" w:type="pct"/>
            <w:shd w:val="clear" w:color="auto" w:fill="auto"/>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2021-2023 г.г.</w:t>
            </w:r>
          </w:p>
        </w:tc>
        <w:tc>
          <w:tcPr>
            <w:tcW w:w="813" w:type="pct"/>
            <w:shd w:val="clear" w:color="auto" w:fill="auto"/>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Администрация Перв</w:t>
            </w:r>
            <w:r w:rsidRPr="00ED45DD">
              <w:rPr>
                <w:rFonts w:ascii="Arial" w:hAnsi="Arial" w:cs="Arial"/>
                <w:color w:val="000000"/>
                <w:sz w:val="20"/>
              </w:rPr>
              <w:t>о</w:t>
            </w:r>
            <w:r w:rsidRPr="00ED45DD">
              <w:rPr>
                <w:rFonts w:ascii="Arial" w:hAnsi="Arial" w:cs="Arial"/>
                <w:color w:val="000000"/>
                <w:sz w:val="20"/>
              </w:rPr>
              <w:t>чурашевского сел</w:t>
            </w:r>
            <w:r w:rsidRPr="00ED45DD">
              <w:rPr>
                <w:rFonts w:ascii="Arial" w:hAnsi="Arial" w:cs="Arial"/>
                <w:color w:val="000000"/>
                <w:sz w:val="20"/>
              </w:rPr>
              <w:t>ь</w:t>
            </w:r>
            <w:r w:rsidRPr="00ED45DD">
              <w:rPr>
                <w:rFonts w:ascii="Arial" w:hAnsi="Arial" w:cs="Arial"/>
                <w:color w:val="000000"/>
                <w:sz w:val="20"/>
              </w:rPr>
              <w:t>ского посел</w:t>
            </w:r>
            <w:r w:rsidRPr="00ED45DD">
              <w:rPr>
                <w:rFonts w:ascii="Arial" w:hAnsi="Arial" w:cs="Arial"/>
                <w:color w:val="000000"/>
                <w:sz w:val="20"/>
              </w:rPr>
              <w:t>е</w:t>
            </w:r>
            <w:r w:rsidRPr="00ED45DD">
              <w:rPr>
                <w:rFonts w:ascii="Arial" w:hAnsi="Arial" w:cs="Arial"/>
                <w:color w:val="000000"/>
                <w:sz w:val="20"/>
              </w:rPr>
              <w:t>ния</w:t>
            </w:r>
          </w:p>
          <w:p w:rsidR="00606750" w:rsidRPr="00ED45DD" w:rsidRDefault="00606750" w:rsidP="00B73156">
            <w:pPr>
              <w:jc w:val="center"/>
              <w:rPr>
                <w:rFonts w:ascii="Arial" w:hAnsi="Arial" w:cs="Arial"/>
                <w:color w:val="000000"/>
                <w:sz w:val="20"/>
              </w:rPr>
            </w:pPr>
          </w:p>
        </w:tc>
      </w:tr>
      <w:tr w:rsidR="00606750" w:rsidRPr="00ED45DD" w:rsidTr="00B73156">
        <w:trPr>
          <w:cantSplit/>
        </w:trPr>
        <w:tc>
          <w:tcPr>
            <w:tcW w:w="251" w:type="pct"/>
            <w:shd w:val="clear" w:color="auto" w:fill="auto"/>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8</w:t>
            </w:r>
          </w:p>
        </w:tc>
        <w:tc>
          <w:tcPr>
            <w:tcW w:w="3207" w:type="pct"/>
            <w:shd w:val="clear" w:color="auto" w:fill="auto"/>
            <w:vAlign w:val="center"/>
          </w:tcPr>
          <w:p w:rsidR="00606750" w:rsidRPr="00ED45DD" w:rsidRDefault="00606750" w:rsidP="00B73156">
            <w:pPr>
              <w:jc w:val="center"/>
              <w:rPr>
                <w:rFonts w:ascii="Arial" w:hAnsi="Arial" w:cs="Arial"/>
                <w:color w:val="000000"/>
                <w:spacing w:val="-6"/>
                <w:sz w:val="20"/>
              </w:rPr>
            </w:pPr>
            <w:r w:rsidRPr="00ED45DD">
              <w:rPr>
                <w:rFonts w:ascii="Arial" w:hAnsi="Arial" w:cs="Arial"/>
                <w:color w:val="000000"/>
                <w:spacing w:val="-6"/>
                <w:sz w:val="20"/>
              </w:rPr>
              <w:t xml:space="preserve">Обеспечение своевременного представления лицами, </w:t>
            </w:r>
            <w:r w:rsidRPr="00ED45DD">
              <w:rPr>
                <w:rFonts w:ascii="Arial" w:hAnsi="Arial" w:cs="Arial"/>
                <w:color w:val="000000"/>
                <w:sz w:val="20"/>
              </w:rPr>
              <w:t>замещающими муниципальные должности, мун</w:t>
            </w:r>
            <w:r w:rsidRPr="00ED45DD">
              <w:rPr>
                <w:rFonts w:ascii="Arial" w:hAnsi="Arial" w:cs="Arial"/>
                <w:color w:val="000000"/>
                <w:sz w:val="20"/>
              </w:rPr>
              <w:t>и</w:t>
            </w:r>
            <w:r w:rsidRPr="00ED45DD">
              <w:rPr>
                <w:rFonts w:ascii="Arial" w:hAnsi="Arial" w:cs="Arial"/>
                <w:color w:val="000000"/>
                <w:sz w:val="20"/>
              </w:rPr>
              <w:t xml:space="preserve">ципальными служащими  </w:t>
            </w:r>
            <w:r w:rsidRPr="00ED45DD">
              <w:rPr>
                <w:rFonts w:ascii="Arial" w:hAnsi="Arial" w:cs="Arial"/>
                <w:color w:val="000000"/>
                <w:spacing w:val="-6"/>
                <w:sz w:val="20"/>
              </w:rPr>
              <w:t>сведений о доходах, расходах, об имуществе и обязательс</w:t>
            </w:r>
            <w:r w:rsidRPr="00ED45DD">
              <w:rPr>
                <w:rFonts w:ascii="Arial" w:hAnsi="Arial" w:cs="Arial"/>
                <w:color w:val="000000"/>
                <w:spacing w:val="-6"/>
                <w:sz w:val="20"/>
              </w:rPr>
              <w:t>т</w:t>
            </w:r>
            <w:r w:rsidRPr="00ED45DD">
              <w:rPr>
                <w:rFonts w:ascii="Arial" w:hAnsi="Arial" w:cs="Arial"/>
                <w:color w:val="000000"/>
                <w:spacing w:val="-6"/>
                <w:sz w:val="20"/>
              </w:rPr>
              <w:t>вах имущественного характера, а также членов их с</w:t>
            </w:r>
            <w:r w:rsidRPr="00ED45DD">
              <w:rPr>
                <w:rFonts w:ascii="Arial" w:hAnsi="Arial" w:cs="Arial"/>
                <w:color w:val="000000"/>
                <w:spacing w:val="-6"/>
                <w:sz w:val="20"/>
              </w:rPr>
              <w:t>е</w:t>
            </w:r>
            <w:r w:rsidRPr="00ED45DD">
              <w:rPr>
                <w:rFonts w:ascii="Arial" w:hAnsi="Arial" w:cs="Arial"/>
                <w:color w:val="000000"/>
                <w:spacing w:val="-6"/>
                <w:sz w:val="20"/>
              </w:rPr>
              <w:t>мей.</w:t>
            </w:r>
          </w:p>
          <w:p w:rsidR="00606750" w:rsidRPr="00ED45DD" w:rsidRDefault="00606750" w:rsidP="00B73156">
            <w:pPr>
              <w:jc w:val="center"/>
              <w:rPr>
                <w:rFonts w:ascii="Arial" w:hAnsi="Arial" w:cs="Arial"/>
                <w:color w:val="000000"/>
                <w:sz w:val="20"/>
              </w:rPr>
            </w:pPr>
          </w:p>
        </w:tc>
        <w:tc>
          <w:tcPr>
            <w:tcW w:w="729" w:type="pct"/>
            <w:shd w:val="clear" w:color="auto" w:fill="auto"/>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2021-2023 г.г.</w:t>
            </w:r>
          </w:p>
        </w:tc>
        <w:tc>
          <w:tcPr>
            <w:tcW w:w="813" w:type="pct"/>
            <w:shd w:val="clear" w:color="auto" w:fill="auto"/>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Администрация Перв</w:t>
            </w:r>
            <w:r w:rsidRPr="00ED45DD">
              <w:rPr>
                <w:rFonts w:ascii="Arial" w:hAnsi="Arial" w:cs="Arial"/>
                <w:color w:val="000000"/>
                <w:sz w:val="20"/>
              </w:rPr>
              <w:t>о</w:t>
            </w:r>
            <w:r w:rsidRPr="00ED45DD">
              <w:rPr>
                <w:rFonts w:ascii="Arial" w:hAnsi="Arial" w:cs="Arial"/>
                <w:color w:val="000000"/>
                <w:sz w:val="20"/>
              </w:rPr>
              <w:t>чурашевского сел</w:t>
            </w:r>
            <w:r w:rsidRPr="00ED45DD">
              <w:rPr>
                <w:rFonts w:ascii="Arial" w:hAnsi="Arial" w:cs="Arial"/>
                <w:color w:val="000000"/>
                <w:sz w:val="20"/>
              </w:rPr>
              <w:t>ь</w:t>
            </w:r>
            <w:r w:rsidRPr="00ED45DD">
              <w:rPr>
                <w:rFonts w:ascii="Arial" w:hAnsi="Arial" w:cs="Arial"/>
                <w:color w:val="000000"/>
                <w:sz w:val="20"/>
              </w:rPr>
              <w:t>ского посел</w:t>
            </w:r>
            <w:r w:rsidRPr="00ED45DD">
              <w:rPr>
                <w:rFonts w:ascii="Arial" w:hAnsi="Arial" w:cs="Arial"/>
                <w:color w:val="000000"/>
                <w:sz w:val="20"/>
              </w:rPr>
              <w:t>е</w:t>
            </w:r>
            <w:r w:rsidRPr="00ED45DD">
              <w:rPr>
                <w:rFonts w:ascii="Arial" w:hAnsi="Arial" w:cs="Arial"/>
                <w:color w:val="000000"/>
                <w:sz w:val="20"/>
              </w:rPr>
              <w:t>ния</w:t>
            </w:r>
          </w:p>
          <w:p w:rsidR="00606750" w:rsidRPr="00ED45DD" w:rsidRDefault="00606750" w:rsidP="00B73156">
            <w:pPr>
              <w:jc w:val="center"/>
              <w:rPr>
                <w:rFonts w:ascii="Arial" w:hAnsi="Arial" w:cs="Arial"/>
                <w:color w:val="000000"/>
                <w:sz w:val="20"/>
              </w:rPr>
            </w:pPr>
          </w:p>
        </w:tc>
      </w:tr>
      <w:tr w:rsidR="00606750" w:rsidRPr="00ED45DD" w:rsidTr="00B73156">
        <w:trPr>
          <w:cantSplit/>
        </w:trPr>
        <w:tc>
          <w:tcPr>
            <w:tcW w:w="251" w:type="pct"/>
            <w:shd w:val="clear" w:color="auto" w:fill="auto"/>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9</w:t>
            </w:r>
          </w:p>
        </w:tc>
        <w:tc>
          <w:tcPr>
            <w:tcW w:w="3207" w:type="pct"/>
            <w:shd w:val="clear" w:color="auto" w:fill="auto"/>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Проведение прове</w:t>
            </w:r>
            <w:r w:rsidRPr="00ED45DD">
              <w:rPr>
                <w:rFonts w:ascii="Arial" w:hAnsi="Arial" w:cs="Arial"/>
                <w:color w:val="000000"/>
                <w:sz w:val="20"/>
              </w:rPr>
              <w:t>р</w:t>
            </w:r>
            <w:r w:rsidRPr="00ED45DD">
              <w:rPr>
                <w:rFonts w:ascii="Arial" w:hAnsi="Arial" w:cs="Arial"/>
                <w:color w:val="000000"/>
                <w:sz w:val="20"/>
              </w:rPr>
              <w:t>ки:</w:t>
            </w:r>
          </w:p>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 достоверности и полноты сведений о доходах, об имуществе и обязательствах имущественного х</w:t>
            </w:r>
            <w:r w:rsidRPr="00ED45DD">
              <w:rPr>
                <w:rFonts w:ascii="Arial" w:hAnsi="Arial" w:cs="Arial"/>
                <w:color w:val="000000"/>
                <w:sz w:val="20"/>
              </w:rPr>
              <w:t>а</w:t>
            </w:r>
            <w:r w:rsidRPr="00ED45DD">
              <w:rPr>
                <w:rFonts w:ascii="Arial" w:hAnsi="Arial" w:cs="Arial"/>
                <w:color w:val="000000"/>
                <w:sz w:val="20"/>
              </w:rPr>
              <w:t>рактера, представленных гражданами, претендующими на замещение муниципальных  должн</w:t>
            </w:r>
            <w:r w:rsidRPr="00ED45DD">
              <w:rPr>
                <w:rFonts w:ascii="Arial" w:hAnsi="Arial" w:cs="Arial"/>
                <w:color w:val="000000"/>
                <w:sz w:val="20"/>
              </w:rPr>
              <w:t>о</w:t>
            </w:r>
            <w:r w:rsidRPr="00ED45DD">
              <w:rPr>
                <w:rFonts w:ascii="Arial" w:hAnsi="Arial" w:cs="Arial"/>
                <w:color w:val="000000"/>
                <w:sz w:val="20"/>
              </w:rPr>
              <w:t>стей;</w:t>
            </w:r>
          </w:p>
          <w:p w:rsidR="00606750" w:rsidRPr="00ED45DD" w:rsidRDefault="00606750" w:rsidP="00B73156">
            <w:pPr>
              <w:autoSpaceDE w:val="0"/>
              <w:autoSpaceDN w:val="0"/>
              <w:adjustRightInd w:val="0"/>
              <w:jc w:val="center"/>
              <w:rPr>
                <w:rFonts w:ascii="Arial" w:hAnsi="Arial" w:cs="Arial"/>
                <w:color w:val="000000"/>
                <w:sz w:val="20"/>
              </w:rPr>
            </w:pPr>
            <w:r w:rsidRPr="00ED45DD">
              <w:rPr>
                <w:rFonts w:ascii="Arial" w:hAnsi="Arial" w:cs="Arial"/>
                <w:color w:val="000000"/>
                <w:sz w:val="20"/>
              </w:rPr>
              <w:t>- достоверности и полноты сведений о доходах, расходах, об имуществе и обязательствах имущес</w:t>
            </w:r>
            <w:r w:rsidRPr="00ED45DD">
              <w:rPr>
                <w:rFonts w:ascii="Arial" w:hAnsi="Arial" w:cs="Arial"/>
                <w:color w:val="000000"/>
                <w:sz w:val="20"/>
              </w:rPr>
              <w:t>т</w:t>
            </w:r>
            <w:r w:rsidRPr="00ED45DD">
              <w:rPr>
                <w:rFonts w:ascii="Arial" w:hAnsi="Arial" w:cs="Arial"/>
                <w:color w:val="000000"/>
                <w:sz w:val="20"/>
              </w:rPr>
              <w:t>венного характера, представленных лицами, замещающими муниципальные должности, муниципал</w:t>
            </w:r>
            <w:r w:rsidRPr="00ED45DD">
              <w:rPr>
                <w:rFonts w:ascii="Arial" w:hAnsi="Arial" w:cs="Arial"/>
                <w:color w:val="000000"/>
                <w:sz w:val="20"/>
              </w:rPr>
              <w:t>ь</w:t>
            </w:r>
            <w:r w:rsidRPr="00ED45DD">
              <w:rPr>
                <w:rFonts w:ascii="Arial" w:hAnsi="Arial" w:cs="Arial"/>
                <w:color w:val="000000"/>
                <w:sz w:val="20"/>
              </w:rPr>
              <w:t>ными служащими, а также достоверности и полноты иных сведений, представляемых указанными гражданами в соответствии с нормативными пр</w:t>
            </w:r>
            <w:r w:rsidRPr="00ED45DD">
              <w:rPr>
                <w:rFonts w:ascii="Arial" w:hAnsi="Arial" w:cs="Arial"/>
                <w:color w:val="000000"/>
                <w:sz w:val="20"/>
              </w:rPr>
              <w:t>а</w:t>
            </w:r>
            <w:r w:rsidRPr="00ED45DD">
              <w:rPr>
                <w:rFonts w:ascii="Arial" w:hAnsi="Arial" w:cs="Arial"/>
                <w:color w:val="000000"/>
                <w:sz w:val="20"/>
              </w:rPr>
              <w:t>вовыми актами Российской Федерации и Чувашской Респу</w:t>
            </w:r>
            <w:r w:rsidRPr="00ED45DD">
              <w:rPr>
                <w:rFonts w:ascii="Arial" w:hAnsi="Arial" w:cs="Arial"/>
                <w:color w:val="000000"/>
                <w:sz w:val="20"/>
              </w:rPr>
              <w:t>б</w:t>
            </w:r>
            <w:r w:rsidRPr="00ED45DD">
              <w:rPr>
                <w:rFonts w:ascii="Arial" w:hAnsi="Arial" w:cs="Arial"/>
                <w:color w:val="000000"/>
                <w:sz w:val="20"/>
              </w:rPr>
              <w:t>лики;</w:t>
            </w:r>
          </w:p>
          <w:p w:rsidR="00606750" w:rsidRPr="00ED45DD" w:rsidRDefault="00606750" w:rsidP="00B73156">
            <w:pPr>
              <w:autoSpaceDE w:val="0"/>
              <w:autoSpaceDN w:val="0"/>
              <w:adjustRightInd w:val="0"/>
              <w:jc w:val="center"/>
              <w:rPr>
                <w:rFonts w:ascii="Arial" w:hAnsi="Arial" w:cs="Arial"/>
                <w:color w:val="000000"/>
                <w:sz w:val="20"/>
              </w:rPr>
            </w:pPr>
            <w:r w:rsidRPr="00ED45DD">
              <w:rPr>
                <w:rFonts w:ascii="Arial" w:hAnsi="Arial" w:cs="Arial"/>
                <w:color w:val="000000"/>
                <w:sz w:val="20"/>
              </w:rPr>
              <w:t>- соблюдения лицами, замещающими муниципальные должности, муниципальными служащими з</w:t>
            </w:r>
            <w:r w:rsidRPr="00ED45DD">
              <w:rPr>
                <w:rFonts w:ascii="Arial" w:hAnsi="Arial" w:cs="Arial"/>
                <w:color w:val="000000"/>
                <w:sz w:val="20"/>
              </w:rPr>
              <w:t>а</w:t>
            </w:r>
            <w:r w:rsidRPr="00ED45DD">
              <w:rPr>
                <w:rFonts w:ascii="Arial" w:hAnsi="Arial" w:cs="Arial"/>
                <w:color w:val="000000"/>
                <w:sz w:val="20"/>
              </w:rPr>
              <w:t>претов, ограничений и требований, установленных в целях противодействия ко</w:t>
            </w:r>
            <w:r w:rsidRPr="00ED45DD">
              <w:rPr>
                <w:rFonts w:ascii="Arial" w:hAnsi="Arial" w:cs="Arial"/>
                <w:color w:val="000000"/>
                <w:sz w:val="20"/>
              </w:rPr>
              <w:t>р</w:t>
            </w:r>
            <w:r w:rsidRPr="00ED45DD">
              <w:rPr>
                <w:rFonts w:ascii="Arial" w:hAnsi="Arial" w:cs="Arial"/>
                <w:color w:val="000000"/>
                <w:sz w:val="20"/>
              </w:rPr>
              <w:t>рупции;</w:t>
            </w:r>
          </w:p>
          <w:p w:rsidR="00606750" w:rsidRPr="00ED45DD" w:rsidRDefault="00606750" w:rsidP="00B73156">
            <w:pPr>
              <w:autoSpaceDE w:val="0"/>
              <w:autoSpaceDN w:val="0"/>
              <w:adjustRightInd w:val="0"/>
              <w:jc w:val="center"/>
              <w:rPr>
                <w:rFonts w:ascii="Arial" w:hAnsi="Arial" w:cs="Arial"/>
                <w:color w:val="000000"/>
                <w:sz w:val="20"/>
              </w:rPr>
            </w:pPr>
            <w:r w:rsidRPr="00ED45DD">
              <w:rPr>
                <w:rFonts w:ascii="Arial" w:hAnsi="Arial" w:cs="Arial"/>
                <w:color w:val="000000"/>
                <w:sz w:val="20"/>
              </w:rPr>
              <w:t>- соблюдения гражданами, замещавшими должности муниципальной службы, ограничений при з</w:t>
            </w:r>
            <w:r w:rsidRPr="00ED45DD">
              <w:rPr>
                <w:rFonts w:ascii="Arial" w:hAnsi="Arial" w:cs="Arial"/>
                <w:color w:val="000000"/>
                <w:sz w:val="20"/>
              </w:rPr>
              <w:t>а</w:t>
            </w:r>
            <w:r w:rsidRPr="00ED45DD">
              <w:rPr>
                <w:rFonts w:ascii="Arial" w:hAnsi="Arial" w:cs="Arial"/>
                <w:color w:val="000000"/>
                <w:sz w:val="20"/>
              </w:rPr>
              <w:t>ключении ими после увольнения с муниципальной службы трудового д</w:t>
            </w:r>
            <w:r w:rsidRPr="00ED45DD">
              <w:rPr>
                <w:rFonts w:ascii="Arial" w:hAnsi="Arial" w:cs="Arial"/>
                <w:color w:val="000000"/>
                <w:sz w:val="20"/>
              </w:rPr>
              <w:t>о</w:t>
            </w:r>
            <w:r w:rsidRPr="00ED45DD">
              <w:rPr>
                <w:rFonts w:ascii="Arial" w:hAnsi="Arial" w:cs="Arial"/>
                <w:color w:val="000000"/>
                <w:sz w:val="20"/>
              </w:rPr>
              <w:t>говора и (или) гражданско-правового договора в случаях, предусмотренных федеральными зак</w:t>
            </w:r>
            <w:r w:rsidRPr="00ED45DD">
              <w:rPr>
                <w:rFonts w:ascii="Arial" w:hAnsi="Arial" w:cs="Arial"/>
                <w:color w:val="000000"/>
                <w:sz w:val="20"/>
              </w:rPr>
              <w:t>о</w:t>
            </w:r>
            <w:r w:rsidRPr="00ED45DD">
              <w:rPr>
                <w:rFonts w:ascii="Arial" w:hAnsi="Arial" w:cs="Arial"/>
                <w:color w:val="000000"/>
                <w:sz w:val="20"/>
              </w:rPr>
              <w:t>нами.</w:t>
            </w:r>
          </w:p>
          <w:p w:rsidR="00606750" w:rsidRPr="00ED45DD" w:rsidRDefault="00606750" w:rsidP="00B73156">
            <w:pPr>
              <w:jc w:val="center"/>
              <w:rPr>
                <w:rFonts w:ascii="Arial" w:hAnsi="Arial" w:cs="Arial"/>
                <w:color w:val="000000"/>
                <w:sz w:val="20"/>
              </w:rPr>
            </w:pPr>
          </w:p>
        </w:tc>
        <w:tc>
          <w:tcPr>
            <w:tcW w:w="729" w:type="pct"/>
            <w:shd w:val="clear" w:color="auto" w:fill="auto"/>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По мере необход</w:t>
            </w:r>
            <w:r w:rsidRPr="00ED45DD">
              <w:rPr>
                <w:rFonts w:ascii="Arial" w:hAnsi="Arial" w:cs="Arial"/>
                <w:color w:val="000000"/>
                <w:sz w:val="20"/>
              </w:rPr>
              <w:t>и</w:t>
            </w:r>
            <w:r w:rsidRPr="00ED45DD">
              <w:rPr>
                <w:rFonts w:ascii="Arial" w:hAnsi="Arial" w:cs="Arial"/>
                <w:color w:val="000000"/>
                <w:sz w:val="20"/>
              </w:rPr>
              <w:t>мости</w:t>
            </w:r>
          </w:p>
        </w:tc>
        <w:tc>
          <w:tcPr>
            <w:tcW w:w="813" w:type="pct"/>
            <w:shd w:val="clear" w:color="auto" w:fill="auto"/>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Администрация Перв</w:t>
            </w:r>
            <w:r w:rsidRPr="00ED45DD">
              <w:rPr>
                <w:rFonts w:ascii="Arial" w:hAnsi="Arial" w:cs="Arial"/>
                <w:color w:val="000000"/>
                <w:sz w:val="20"/>
              </w:rPr>
              <w:t>о</w:t>
            </w:r>
            <w:r w:rsidRPr="00ED45DD">
              <w:rPr>
                <w:rFonts w:ascii="Arial" w:hAnsi="Arial" w:cs="Arial"/>
                <w:color w:val="000000"/>
                <w:sz w:val="20"/>
              </w:rPr>
              <w:t>чурашевского сел</w:t>
            </w:r>
            <w:r w:rsidRPr="00ED45DD">
              <w:rPr>
                <w:rFonts w:ascii="Arial" w:hAnsi="Arial" w:cs="Arial"/>
                <w:color w:val="000000"/>
                <w:sz w:val="20"/>
              </w:rPr>
              <w:t>ь</w:t>
            </w:r>
            <w:r w:rsidRPr="00ED45DD">
              <w:rPr>
                <w:rFonts w:ascii="Arial" w:hAnsi="Arial" w:cs="Arial"/>
                <w:color w:val="000000"/>
                <w:sz w:val="20"/>
              </w:rPr>
              <w:t>ского посел</w:t>
            </w:r>
            <w:r w:rsidRPr="00ED45DD">
              <w:rPr>
                <w:rFonts w:ascii="Arial" w:hAnsi="Arial" w:cs="Arial"/>
                <w:color w:val="000000"/>
                <w:sz w:val="20"/>
              </w:rPr>
              <w:t>е</w:t>
            </w:r>
            <w:r w:rsidRPr="00ED45DD">
              <w:rPr>
                <w:rFonts w:ascii="Arial" w:hAnsi="Arial" w:cs="Arial"/>
                <w:color w:val="000000"/>
                <w:sz w:val="20"/>
              </w:rPr>
              <w:t>ния,</w:t>
            </w:r>
          </w:p>
          <w:p w:rsidR="00606750" w:rsidRPr="00ED45DD" w:rsidRDefault="00606750" w:rsidP="00B73156">
            <w:pPr>
              <w:jc w:val="center"/>
              <w:rPr>
                <w:rFonts w:ascii="Arial" w:hAnsi="Arial" w:cs="Arial"/>
                <w:color w:val="000000"/>
                <w:sz w:val="20"/>
              </w:rPr>
            </w:pPr>
          </w:p>
        </w:tc>
      </w:tr>
      <w:tr w:rsidR="00606750" w:rsidRPr="00ED45DD" w:rsidTr="00B73156">
        <w:trPr>
          <w:cantSplit/>
        </w:trPr>
        <w:tc>
          <w:tcPr>
            <w:tcW w:w="251" w:type="pct"/>
            <w:shd w:val="clear" w:color="auto" w:fill="auto"/>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10</w:t>
            </w:r>
          </w:p>
        </w:tc>
        <w:tc>
          <w:tcPr>
            <w:tcW w:w="3207" w:type="pct"/>
            <w:shd w:val="clear" w:color="auto" w:fill="auto"/>
            <w:vAlign w:val="center"/>
          </w:tcPr>
          <w:p w:rsidR="00606750" w:rsidRPr="00ED45DD" w:rsidRDefault="00606750" w:rsidP="00B73156">
            <w:pPr>
              <w:autoSpaceDE w:val="0"/>
              <w:autoSpaceDN w:val="0"/>
              <w:adjustRightInd w:val="0"/>
              <w:jc w:val="center"/>
              <w:outlineLvl w:val="1"/>
              <w:rPr>
                <w:rFonts w:ascii="Arial" w:hAnsi="Arial" w:cs="Arial"/>
                <w:color w:val="000000"/>
                <w:sz w:val="20"/>
              </w:rPr>
            </w:pPr>
            <w:r w:rsidRPr="00ED45DD">
              <w:rPr>
                <w:rFonts w:ascii="Arial" w:hAnsi="Arial" w:cs="Arial"/>
                <w:color w:val="000000"/>
                <w:sz w:val="20"/>
              </w:rPr>
              <w:t>Проведение антикоррупционной экспертизы муниципальных нормативных правовых актов Первоч</w:t>
            </w:r>
            <w:r w:rsidRPr="00ED45DD">
              <w:rPr>
                <w:rFonts w:ascii="Arial" w:hAnsi="Arial" w:cs="Arial"/>
                <w:color w:val="000000"/>
                <w:sz w:val="20"/>
              </w:rPr>
              <w:t>у</w:t>
            </w:r>
            <w:r w:rsidRPr="00ED45DD">
              <w:rPr>
                <w:rFonts w:ascii="Arial" w:hAnsi="Arial" w:cs="Arial"/>
                <w:color w:val="000000"/>
                <w:sz w:val="20"/>
              </w:rPr>
              <w:t>рашевского сельского поселения  Мариинско-Посадского района Чувашской Республики и их прое</w:t>
            </w:r>
            <w:r w:rsidRPr="00ED45DD">
              <w:rPr>
                <w:rFonts w:ascii="Arial" w:hAnsi="Arial" w:cs="Arial"/>
                <w:color w:val="000000"/>
                <w:sz w:val="20"/>
              </w:rPr>
              <w:t>к</w:t>
            </w:r>
            <w:r w:rsidRPr="00ED45DD">
              <w:rPr>
                <w:rFonts w:ascii="Arial" w:hAnsi="Arial" w:cs="Arial"/>
                <w:color w:val="000000"/>
                <w:sz w:val="20"/>
              </w:rPr>
              <w:t>тов.</w:t>
            </w:r>
          </w:p>
        </w:tc>
        <w:tc>
          <w:tcPr>
            <w:tcW w:w="729" w:type="pct"/>
            <w:shd w:val="clear" w:color="auto" w:fill="auto"/>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2021-2023 г.г.</w:t>
            </w:r>
          </w:p>
        </w:tc>
        <w:tc>
          <w:tcPr>
            <w:tcW w:w="813" w:type="pct"/>
            <w:shd w:val="clear" w:color="auto" w:fill="auto"/>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Администрация Перв</w:t>
            </w:r>
            <w:r w:rsidRPr="00ED45DD">
              <w:rPr>
                <w:rFonts w:ascii="Arial" w:hAnsi="Arial" w:cs="Arial"/>
                <w:color w:val="000000"/>
                <w:sz w:val="20"/>
              </w:rPr>
              <w:t>о</w:t>
            </w:r>
            <w:r w:rsidRPr="00ED45DD">
              <w:rPr>
                <w:rFonts w:ascii="Arial" w:hAnsi="Arial" w:cs="Arial"/>
                <w:color w:val="000000"/>
                <w:sz w:val="20"/>
              </w:rPr>
              <w:t>чурашевского сел</w:t>
            </w:r>
            <w:r w:rsidRPr="00ED45DD">
              <w:rPr>
                <w:rFonts w:ascii="Arial" w:hAnsi="Arial" w:cs="Arial"/>
                <w:color w:val="000000"/>
                <w:sz w:val="20"/>
              </w:rPr>
              <w:t>ь</w:t>
            </w:r>
            <w:r w:rsidRPr="00ED45DD">
              <w:rPr>
                <w:rFonts w:ascii="Arial" w:hAnsi="Arial" w:cs="Arial"/>
                <w:color w:val="000000"/>
                <w:sz w:val="20"/>
              </w:rPr>
              <w:t>ского посел</w:t>
            </w:r>
            <w:r w:rsidRPr="00ED45DD">
              <w:rPr>
                <w:rFonts w:ascii="Arial" w:hAnsi="Arial" w:cs="Arial"/>
                <w:color w:val="000000"/>
                <w:sz w:val="20"/>
              </w:rPr>
              <w:t>е</w:t>
            </w:r>
            <w:r w:rsidRPr="00ED45DD">
              <w:rPr>
                <w:rFonts w:ascii="Arial" w:hAnsi="Arial" w:cs="Arial"/>
                <w:color w:val="000000"/>
                <w:sz w:val="20"/>
              </w:rPr>
              <w:t>ния</w:t>
            </w:r>
          </w:p>
        </w:tc>
      </w:tr>
      <w:tr w:rsidR="00606750" w:rsidRPr="00ED45DD" w:rsidTr="00B73156">
        <w:trPr>
          <w:cantSplit/>
        </w:trPr>
        <w:tc>
          <w:tcPr>
            <w:tcW w:w="251" w:type="pct"/>
            <w:shd w:val="clear" w:color="auto" w:fill="auto"/>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lastRenderedPageBreak/>
              <w:t>11</w:t>
            </w:r>
          </w:p>
        </w:tc>
        <w:tc>
          <w:tcPr>
            <w:tcW w:w="3207" w:type="pct"/>
            <w:shd w:val="clear" w:color="auto" w:fill="auto"/>
            <w:vAlign w:val="center"/>
          </w:tcPr>
          <w:p w:rsidR="00606750" w:rsidRPr="00ED45DD" w:rsidRDefault="00606750" w:rsidP="00B73156">
            <w:pPr>
              <w:autoSpaceDE w:val="0"/>
              <w:autoSpaceDN w:val="0"/>
              <w:adjustRightInd w:val="0"/>
              <w:jc w:val="center"/>
              <w:outlineLvl w:val="1"/>
              <w:rPr>
                <w:rFonts w:ascii="Arial" w:hAnsi="Arial" w:cs="Arial"/>
                <w:color w:val="000000"/>
                <w:sz w:val="20"/>
              </w:rPr>
            </w:pPr>
            <w:r w:rsidRPr="00ED45DD">
              <w:rPr>
                <w:rFonts w:ascii="Arial" w:hAnsi="Arial" w:cs="Arial"/>
                <w:color w:val="000000"/>
                <w:sz w:val="20"/>
              </w:rPr>
              <w:t>Проведение независимой антикоррупционной экспертизы муниципальных нормативных правовых а</w:t>
            </w:r>
            <w:r w:rsidRPr="00ED45DD">
              <w:rPr>
                <w:rFonts w:ascii="Arial" w:hAnsi="Arial" w:cs="Arial"/>
                <w:color w:val="000000"/>
                <w:sz w:val="20"/>
              </w:rPr>
              <w:t>к</w:t>
            </w:r>
            <w:r w:rsidRPr="00ED45DD">
              <w:rPr>
                <w:rFonts w:ascii="Arial" w:hAnsi="Arial" w:cs="Arial"/>
                <w:color w:val="000000"/>
                <w:sz w:val="20"/>
              </w:rPr>
              <w:t>тов Первочурашевского сельского поселения  Мариинско-Поса</w:t>
            </w:r>
            <w:r w:rsidRPr="00ED45DD">
              <w:rPr>
                <w:rFonts w:ascii="Arial" w:hAnsi="Arial" w:cs="Arial"/>
                <w:color w:val="000000"/>
                <w:sz w:val="20"/>
              </w:rPr>
              <w:t>д</w:t>
            </w:r>
            <w:r w:rsidRPr="00ED45DD">
              <w:rPr>
                <w:rFonts w:ascii="Arial" w:hAnsi="Arial" w:cs="Arial"/>
                <w:color w:val="000000"/>
                <w:sz w:val="20"/>
              </w:rPr>
              <w:t>ского района Чувашской Республики и их пр</w:t>
            </w:r>
            <w:r w:rsidRPr="00ED45DD">
              <w:rPr>
                <w:rFonts w:ascii="Arial" w:hAnsi="Arial" w:cs="Arial"/>
                <w:color w:val="000000"/>
                <w:sz w:val="20"/>
              </w:rPr>
              <w:t>о</w:t>
            </w:r>
            <w:r w:rsidRPr="00ED45DD">
              <w:rPr>
                <w:rFonts w:ascii="Arial" w:hAnsi="Arial" w:cs="Arial"/>
                <w:color w:val="000000"/>
                <w:sz w:val="20"/>
              </w:rPr>
              <w:t>ектов.</w:t>
            </w:r>
          </w:p>
          <w:p w:rsidR="00606750" w:rsidRPr="00ED45DD" w:rsidRDefault="00606750" w:rsidP="00B73156">
            <w:pPr>
              <w:autoSpaceDE w:val="0"/>
              <w:autoSpaceDN w:val="0"/>
              <w:adjustRightInd w:val="0"/>
              <w:jc w:val="center"/>
              <w:outlineLvl w:val="1"/>
              <w:rPr>
                <w:rFonts w:ascii="Arial" w:hAnsi="Arial" w:cs="Arial"/>
                <w:color w:val="000000"/>
                <w:sz w:val="20"/>
              </w:rPr>
            </w:pPr>
          </w:p>
        </w:tc>
        <w:tc>
          <w:tcPr>
            <w:tcW w:w="729" w:type="pct"/>
            <w:shd w:val="clear" w:color="auto" w:fill="auto"/>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2021-2023 г.г.</w:t>
            </w:r>
          </w:p>
        </w:tc>
        <w:tc>
          <w:tcPr>
            <w:tcW w:w="813" w:type="pct"/>
            <w:shd w:val="clear" w:color="auto" w:fill="auto"/>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Администрация Перв</w:t>
            </w:r>
            <w:r w:rsidRPr="00ED45DD">
              <w:rPr>
                <w:rFonts w:ascii="Arial" w:hAnsi="Arial" w:cs="Arial"/>
                <w:color w:val="000000"/>
                <w:sz w:val="20"/>
              </w:rPr>
              <w:t>о</w:t>
            </w:r>
            <w:r w:rsidRPr="00ED45DD">
              <w:rPr>
                <w:rFonts w:ascii="Arial" w:hAnsi="Arial" w:cs="Arial"/>
                <w:color w:val="000000"/>
                <w:sz w:val="20"/>
              </w:rPr>
              <w:t>чурашевского сел</w:t>
            </w:r>
            <w:r w:rsidRPr="00ED45DD">
              <w:rPr>
                <w:rFonts w:ascii="Arial" w:hAnsi="Arial" w:cs="Arial"/>
                <w:color w:val="000000"/>
                <w:sz w:val="20"/>
              </w:rPr>
              <w:t>ь</w:t>
            </w:r>
            <w:r w:rsidRPr="00ED45DD">
              <w:rPr>
                <w:rFonts w:ascii="Arial" w:hAnsi="Arial" w:cs="Arial"/>
                <w:color w:val="000000"/>
                <w:sz w:val="20"/>
              </w:rPr>
              <w:t>ского посел</w:t>
            </w:r>
            <w:r w:rsidRPr="00ED45DD">
              <w:rPr>
                <w:rFonts w:ascii="Arial" w:hAnsi="Arial" w:cs="Arial"/>
                <w:color w:val="000000"/>
                <w:sz w:val="20"/>
              </w:rPr>
              <w:t>е</w:t>
            </w:r>
            <w:r w:rsidRPr="00ED45DD">
              <w:rPr>
                <w:rFonts w:ascii="Arial" w:hAnsi="Arial" w:cs="Arial"/>
                <w:color w:val="000000"/>
                <w:sz w:val="20"/>
              </w:rPr>
              <w:t>ния</w:t>
            </w:r>
          </w:p>
          <w:p w:rsidR="00606750" w:rsidRPr="00ED45DD" w:rsidRDefault="00606750" w:rsidP="00B73156">
            <w:pPr>
              <w:jc w:val="center"/>
              <w:rPr>
                <w:rFonts w:ascii="Arial" w:hAnsi="Arial" w:cs="Arial"/>
                <w:color w:val="000000"/>
                <w:sz w:val="20"/>
              </w:rPr>
            </w:pPr>
          </w:p>
        </w:tc>
      </w:tr>
      <w:tr w:rsidR="00606750" w:rsidRPr="00ED45DD" w:rsidTr="00B73156">
        <w:trPr>
          <w:cantSplit/>
        </w:trPr>
        <w:tc>
          <w:tcPr>
            <w:tcW w:w="251" w:type="pct"/>
            <w:shd w:val="clear" w:color="auto" w:fill="auto"/>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12</w:t>
            </w:r>
          </w:p>
        </w:tc>
        <w:tc>
          <w:tcPr>
            <w:tcW w:w="3207" w:type="pct"/>
            <w:shd w:val="clear" w:color="auto" w:fill="auto"/>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Взаимодействие с правоохранительными и иными федеральными государственными орган</w:t>
            </w:r>
            <w:r w:rsidRPr="00ED45DD">
              <w:rPr>
                <w:rFonts w:ascii="Arial" w:hAnsi="Arial" w:cs="Arial"/>
                <w:color w:val="000000"/>
                <w:sz w:val="20"/>
              </w:rPr>
              <w:t>а</w:t>
            </w:r>
            <w:r w:rsidRPr="00ED45DD">
              <w:rPr>
                <w:rFonts w:ascii="Arial" w:hAnsi="Arial" w:cs="Arial"/>
                <w:color w:val="000000"/>
                <w:sz w:val="20"/>
              </w:rPr>
              <w:t>ми по вопросам противодействия корру</w:t>
            </w:r>
            <w:r w:rsidRPr="00ED45DD">
              <w:rPr>
                <w:rFonts w:ascii="Arial" w:hAnsi="Arial" w:cs="Arial"/>
                <w:color w:val="000000"/>
                <w:sz w:val="20"/>
              </w:rPr>
              <w:t>п</w:t>
            </w:r>
            <w:r w:rsidRPr="00ED45DD">
              <w:rPr>
                <w:rFonts w:ascii="Arial" w:hAnsi="Arial" w:cs="Arial"/>
                <w:color w:val="000000"/>
                <w:sz w:val="20"/>
              </w:rPr>
              <w:t>ции.</w:t>
            </w:r>
          </w:p>
        </w:tc>
        <w:tc>
          <w:tcPr>
            <w:tcW w:w="729" w:type="pct"/>
            <w:shd w:val="clear" w:color="auto" w:fill="auto"/>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2021-2023 г.г.</w:t>
            </w:r>
          </w:p>
        </w:tc>
        <w:tc>
          <w:tcPr>
            <w:tcW w:w="813" w:type="pct"/>
            <w:shd w:val="clear" w:color="auto" w:fill="auto"/>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Администрация Перв</w:t>
            </w:r>
            <w:r w:rsidRPr="00ED45DD">
              <w:rPr>
                <w:rFonts w:ascii="Arial" w:hAnsi="Arial" w:cs="Arial"/>
                <w:color w:val="000000"/>
                <w:sz w:val="20"/>
              </w:rPr>
              <w:t>о</w:t>
            </w:r>
            <w:r w:rsidRPr="00ED45DD">
              <w:rPr>
                <w:rFonts w:ascii="Arial" w:hAnsi="Arial" w:cs="Arial"/>
                <w:color w:val="000000"/>
                <w:sz w:val="20"/>
              </w:rPr>
              <w:t>чурашевского сел</w:t>
            </w:r>
            <w:r w:rsidRPr="00ED45DD">
              <w:rPr>
                <w:rFonts w:ascii="Arial" w:hAnsi="Arial" w:cs="Arial"/>
                <w:color w:val="000000"/>
                <w:sz w:val="20"/>
              </w:rPr>
              <w:t>ь</w:t>
            </w:r>
            <w:r w:rsidRPr="00ED45DD">
              <w:rPr>
                <w:rFonts w:ascii="Arial" w:hAnsi="Arial" w:cs="Arial"/>
                <w:color w:val="000000"/>
                <w:sz w:val="20"/>
              </w:rPr>
              <w:t>ского посел</w:t>
            </w:r>
            <w:r w:rsidRPr="00ED45DD">
              <w:rPr>
                <w:rFonts w:ascii="Arial" w:hAnsi="Arial" w:cs="Arial"/>
                <w:color w:val="000000"/>
                <w:sz w:val="20"/>
              </w:rPr>
              <w:t>е</w:t>
            </w:r>
            <w:r w:rsidRPr="00ED45DD">
              <w:rPr>
                <w:rFonts w:ascii="Arial" w:hAnsi="Arial" w:cs="Arial"/>
                <w:color w:val="000000"/>
                <w:sz w:val="20"/>
              </w:rPr>
              <w:t>ния</w:t>
            </w:r>
          </w:p>
        </w:tc>
      </w:tr>
      <w:tr w:rsidR="00606750" w:rsidRPr="00ED45DD" w:rsidTr="00B73156">
        <w:trPr>
          <w:cantSplit/>
        </w:trPr>
        <w:tc>
          <w:tcPr>
            <w:tcW w:w="251" w:type="pct"/>
            <w:shd w:val="clear" w:color="auto" w:fill="auto"/>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13</w:t>
            </w:r>
          </w:p>
        </w:tc>
        <w:tc>
          <w:tcPr>
            <w:tcW w:w="3207" w:type="pct"/>
            <w:shd w:val="clear" w:color="auto" w:fill="auto"/>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Обеспечение эффективности бюджетных расходов при осуществлении закупок товаров, р</w:t>
            </w:r>
            <w:r w:rsidRPr="00ED45DD">
              <w:rPr>
                <w:rFonts w:ascii="Arial" w:hAnsi="Arial" w:cs="Arial"/>
                <w:color w:val="000000"/>
                <w:sz w:val="20"/>
              </w:rPr>
              <w:t>а</w:t>
            </w:r>
            <w:r w:rsidRPr="00ED45DD">
              <w:rPr>
                <w:rFonts w:ascii="Arial" w:hAnsi="Arial" w:cs="Arial"/>
                <w:color w:val="000000"/>
                <w:sz w:val="20"/>
              </w:rPr>
              <w:t>бот, услуг для обеспечения нужд Первочурашевского сельского поселения  Мариинско-Посадского района Ч</w:t>
            </w:r>
            <w:r w:rsidRPr="00ED45DD">
              <w:rPr>
                <w:rFonts w:ascii="Arial" w:hAnsi="Arial" w:cs="Arial"/>
                <w:color w:val="000000"/>
                <w:sz w:val="20"/>
              </w:rPr>
              <w:t>у</w:t>
            </w:r>
            <w:r w:rsidRPr="00ED45DD">
              <w:rPr>
                <w:rFonts w:ascii="Arial" w:hAnsi="Arial" w:cs="Arial"/>
                <w:color w:val="000000"/>
                <w:sz w:val="20"/>
              </w:rPr>
              <w:t>вашской Респу</w:t>
            </w:r>
            <w:r w:rsidRPr="00ED45DD">
              <w:rPr>
                <w:rFonts w:ascii="Arial" w:hAnsi="Arial" w:cs="Arial"/>
                <w:color w:val="000000"/>
                <w:sz w:val="20"/>
              </w:rPr>
              <w:t>б</w:t>
            </w:r>
            <w:r w:rsidRPr="00ED45DD">
              <w:rPr>
                <w:rFonts w:ascii="Arial" w:hAnsi="Arial" w:cs="Arial"/>
                <w:color w:val="000000"/>
                <w:sz w:val="20"/>
              </w:rPr>
              <w:t xml:space="preserve">лики. </w:t>
            </w:r>
          </w:p>
        </w:tc>
        <w:tc>
          <w:tcPr>
            <w:tcW w:w="729" w:type="pct"/>
            <w:shd w:val="clear" w:color="auto" w:fill="auto"/>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2021-2023 г.г.</w:t>
            </w:r>
          </w:p>
        </w:tc>
        <w:tc>
          <w:tcPr>
            <w:tcW w:w="813" w:type="pct"/>
            <w:shd w:val="clear" w:color="auto" w:fill="auto"/>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Администрация Перв</w:t>
            </w:r>
            <w:r w:rsidRPr="00ED45DD">
              <w:rPr>
                <w:rFonts w:ascii="Arial" w:hAnsi="Arial" w:cs="Arial"/>
                <w:color w:val="000000"/>
                <w:sz w:val="20"/>
              </w:rPr>
              <w:t>о</w:t>
            </w:r>
            <w:r w:rsidRPr="00ED45DD">
              <w:rPr>
                <w:rFonts w:ascii="Arial" w:hAnsi="Arial" w:cs="Arial"/>
                <w:color w:val="000000"/>
                <w:sz w:val="20"/>
              </w:rPr>
              <w:t>чурашевского сел</w:t>
            </w:r>
            <w:r w:rsidRPr="00ED45DD">
              <w:rPr>
                <w:rFonts w:ascii="Arial" w:hAnsi="Arial" w:cs="Arial"/>
                <w:color w:val="000000"/>
                <w:sz w:val="20"/>
              </w:rPr>
              <w:t>ь</w:t>
            </w:r>
            <w:r w:rsidRPr="00ED45DD">
              <w:rPr>
                <w:rFonts w:ascii="Arial" w:hAnsi="Arial" w:cs="Arial"/>
                <w:color w:val="000000"/>
                <w:sz w:val="20"/>
              </w:rPr>
              <w:t>ского посел</w:t>
            </w:r>
            <w:r w:rsidRPr="00ED45DD">
              <w:rPr>
                <w:rFonts w:ascii="Arial" w:hAnsi="Arial" w:cs="Arial"/>
                <w:color w:val="000000"/>
                <w:sz w:val="20"/>
              </w:rPr>
              <w:t>е</w:t>
            </w:r>
            <w:r w:rsidRPr="00ED45DD">
              <w:rPr>
                <w:rFonts w:ascii="Arial" w:hAnsi="Arial" w:cs="Arial"/>
                <w:color w:val="000000"/>
                <w:sz w:val="20"/>
              </w:rPr>
              <w:t>ния</w:t>
            </w:r>
          </w:p>
          <w:p w:rsidR="00606750" w:rsidRPr="00ED45DD" w:rsidRDefault="00606750" w:rsidP="00B73156">
            <w:pPr>
              <w:jc w:val="center"/>
              <w:rPr>
                <w:rFonts w:ascii="Arial" w:hAnsi="Arial" w:cs="Arial"/>
                <w:color w:val="000000"/>
                <w:sz w:val="20"/>
              </w:rPr>
            </w:pPr>
          </w:p>
        </w:tc>
      </w:tr>
      <w:tr w:rsidR="00606750" w:rsidRPr="00ED45DD" w:rsidTr="00B73156">
        <w:trPr>
          <w:cantSplit/>
        </w:trPr>
        <w:tc>
          <w:tcPr>
            <w:tcW w:w="251" w:type="pct"/>
            <w:shd w:val="clear" w:color="auto" w:fill="auto"/>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14</w:t>
            </w:r>
          </w:p>
        </w:tc>
        <w:tc>
          <w:tcPr>
            <w:tcW w:w="3207" w:type="pct"/>
            <w:shd w:val="clear" w:color="auto" w:fill="auto"/>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Повышение эффективности противодействия коррупции при осуществлении закупок тов</w:t>
            </w:r>
            <w:r w:rsidRPr="00ED45DD">
              <w:rPr>
                <w:rFonts w:ascii="Arial" w:hAnsi="Arial" w:cs="Arial"/>
                <w:color w:val="000000"/>
                <w:sz w:val="20"/>
              </w:rPr>
              <w:t>а</w:t>
            </w:r>
            <w:r w:rsidRPr="00ED45DD">
              <w:rPr>
                <w:rFonts w:ascii="Arial" w:hAnsi="Arial" w:cs="Arial"/>
                <w:color w:val="000000"/>
                <w:sz w:val="20"/>
              </w:rPr>
              <w:t>ров, работ, услуг для обеспечения муниципальных нужд, в том числе осуществление р</w:t>
            </w:r>
            <w:r w:rsidRPr="00ED45DD">
              <w:rPr>
                <w:rFonts w:ascii="Arial" w:hAnsi="Arial" w:cs="Arial"/>
                <w:color w:val="000000"/>
                <w:sz w:val="20"/>
              </w:rPr>
              <w:t>а</w:t>
            </w:r>
            <w:r w:rsidRPr="00ED45DD">
              <w:rPr>
                <w:rFonts w:ascii="Arial" w:hAnsi="Arial" w:cs="Arial"/>
                <w:color w:val="000000"/>
                <w:sz w:val="20"/>
              </w:rPr>
              <w:t>боты по недопущению возникновения конфликта интересов в данной сфере деятельности (проведение анализа аффилир</w:t>
            </w:r>
            <w:r w:rsidRPr="00ED45DD">
              <w:rPr>
                <w:rFonts w:ascii="Arial" w:hAnsi="Arial" w:cs="Arial"/>
                <w:color w:val="000000"/>
                <w:sz w:val="20"/>
              </w:rPr>
              <w:t>о</w:t>
            </w:r>
            <w:r w:rsidRPr="00ED45DD">
              <w:rPr>
                <w:rFonts w:ascii="Arial" w:hAnsi="Arial" w:cs="Arial"/>
                <w:color w:val="000000"/>
                <w:sz w:val="20"/>
              </w:rPr>
              <w:t>ванных связей членов закупочных комиссий с участниками зак</w:t>
            </w:r>
            <w:r w:rsidRPr="00ED45DD">
              <w:rPr>
                <w:rFonts w:ascii="Arial" w:hAnsi="Arial" w:cs="Arial"/>
                <w:color w:val="000000"/>
                <w:sz w:val="20"/>
              </w:rPr>
              <w:t>у</w:t>
            </w:r>
            <w:r w:rsidRPr="00ED45DD">
              <w:rPr>
                <w:rFonts w:ascii="Arial" w:hAnsi="Arial" w:cs="Arial"/>
                <w:color w:val="000000"/>
                <w:sz w:val="20"/>
              </w:rPr>
              <w:t>пок).</w:t>
            </w:r>
          </w:p>
        </w:tc>
        <w:tc>
          <w:tcPr>
            <w:tcW w:w="729" w:type="pct"/>
            <w:shd w:val="clear" w:color="auto" w:fill="auto"/>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2021-2023 г.г.</w:t>
            </w:r>
          </w:p>
        </w:tc>
        <w:tc>
          <w:tcPr>
            <w:tcW w:w="813" w:type="pct"/>
            <w:shd w:val="clear" w:color="auto" w:fill="auto"/>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Администрация Перв</w:t>
            </w:r>
            <w:r w:rsidRPr="00ED45DD">
              <w:rPr>
                <w:rFonts w:ascii="Arial" w:hAnsi="Arial" w:cs="Arial"/>
                <w:color w:val="000000"/>
                <w:sz w:val="20"/>
              </w:rPr>
              <w:t>о</w:t>
            </w:r>
            <w:r w:rsidRPr="00ED45DD">
              <w:rPr>
                <w:rFonts w:ascii="Arial" w:hAnsi="Arial" w:cs="Arial"/>
                <w:color w:val="000000"/>
                <w:sz w:val="20"/>
              </w:rPr>
              <w:t>чурашевского сел</w:t>
            </w:r>
            <w:r w:rsidRPr="00ED45DD">
              <w:rPr>
                <w:rFonts w:ascii="Arial" w:hAnsi="Arial" w:cs="Arial"/>
                <w:color w:val="000000"/>
                <w:sz w:val="20"/>
              </w:rPr>
              <w:t>ь</w:t>
            </w:r>
            <w:r w:rsidRPr="00ED45DD">
              <w:rPr>
                <w:rFonts w:ascii="Arial" w:hAnsi="Arial" w:cs="Arial"/>
                <w:color w:val="000000"/>
                <w:sz w:val="20"/>
              </w:rPr>
              <w:t>ского посел</w:t>
            </w:r>
            <w:r w:rsidRPr="00ED45DD">
              <w:rPr>
                <w:rFonts w:ascii="Arial" w:hAnsi="Arial" w:cs="Arial"/>
                <w:color w:val="000000"/>
                <w:sz w:val="20"/>
              </w:rPr>
              <w:t>е</w:t>
            </w:r>
            <w:r w:rsidRPr="00ED45DD">
              <w:rPr>
                <w:rFonts w:ascii="Arial" w:hAnsi="Arial" w:cs="Arial"/>
                <w:color w:val="000000"/>
                <w:sz w:val="20"/>
              </w:rPr>
              <w:t>ния</w:t>
            </w:r>
          </w:p>
          <w:p w:rsidR="00606750" w:rsidRPr="00ED45DD" w:rsidRDefault="00606750" w:rsidP="00B73156">
            <w:pPr>
              <w:jc w:val="center"/>
              <w:rPr>
                <w:rFonts w:ascii="Arial" w:hAnsi="Arial" w:cs="Arial"/>
                <w:color w:val="000000"/>
                <w:sz w:val="20"/>
              </w:rPr>
            </w:pPr>
          </w:p>
        </w:tc>
      </w:tr>
      <w:tr w:rsidR="00606750" w:rsidRPr="00ED45DD" w:rsidTr="00B73156">
        <w:trPr>
          <w:cantSplit/>
        </w:trPr>
        <w:tc>
          <w:tcPr>
            <w:tcW w:w="251" w:type="pct"/>
            <w:shd w:val="clear" w:color="auto" w:fill="auto"/>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15</w:t>
            </w:r>
          </w:p>
        </w:tc>
        <w:tc>
          <w:tcPr>
            <w:tcW w:w="3207" w:type="pct"/>
            <w:shd w:val="clear" w:color="auto" w:fill="auto"/>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Повышение эффективности противодействия коррупции при учете и использовании мун</w:t>
            </w:r>
            <w:r w:rsidRPr="00ED45DD">
              <w:rPr>
                <w:rFonts w:ascii="Arial" w:hAnsi="Arial" w:cs="Arial"/>
                <w:color w:val="000000"/>
                <w:sz w:val="20"/>
              </w:rPr>
              <w:t>и</w:t>
            </w:r>
            <w:r w:rsidRPr="00ED45DD">
              <w:rPr>
                <w:rFonts w:ascii="Arial" w:hAnsi="Arial" w:cs="Arial"/>
                <w:color w:val="000000"/>
                <w:sz w:val="20"/>
              </w:rPr>
              <w:t>ципального имущества, в том числе осуществление работы по недопущению возникновения конфликта интер</w:t>
            </w:r>
            <w:r w:rsidRPr="00ED45DD">
              <w:rPr>
                <w:rFonts w:ascii="Arial" w:hAnsi="Arial" w:cs="Arial"/>
                <w:color w:val="000000"/>
                <w:sz w:val="20"/>
              </w:rPr>
              <w:t>е</w:t>
            </w:r>
            <w:r w:rsidRPr="00ED45DD">
              <w:rPr>
                <w:rFonts w:ascii="Arial" w:hAnsi="Arial" w:cs="Arial"/>
                <w:color w:val="000000"/>
                <w:sz w:val="20"/>
              </w:rPr>
              <w:t>сов в данной сфере деятельности (проведение анализа аффилир</w:t>
            </w:r>
            <w:r w:rsidRPr="00ED45DD">
              <w:rPr>
                <w:rFonts w:ascii="Arial" w:hAnsi="Arial" w:cs="Arial"/>
                <w:color w:val="000000"/>
                <w:sz w:val="20"/>
              </w:rPr>
              <w:t>о</w:t>
            </w:r>
            <w:r w:rsidRPr="00ED45DD">
              <w:rPr>
                <w:rFonts w:ascii="Arial" w:hAnsi="Arial" w:cs="Arial"/>
                <w:color w:val="000000"/>
                <w:sz w:val="20"/>
              </w:rPr>
              <w:t>ванных связей должностных лиц, участвующих в принятии решений о предоставлении муниципал</w:t>
            </w:r>
            <w:r w:rsidRPr="00ED45DD">
              <w:rPr>
                <w:rFonts w:ascii="Arial" w:hAnsi="Arial" w:cs="Arial"/>
                <w:color w:val="000000"/>
                <w:sz w:val="20"/>
              </w:rPr>
              <w:t>ь</w:t>
            </w:r>
            <w:r w:rsidRPr="00ED45DD">
              <w:rPr>
                <w:rFonts w:ascii="Arial" w:hAnsi="Arial" w:cs="Arial"/>
                <w:color w:val="000000"/>
                <w:sz w:val="20"/>
              </w:rPr>
              <w:t>ного имущества, с физическими и юридическими лицами – получателями имущ</w:t>
            </w:r>
            <w:r w:rsidRPr="00ED45DD">
              <w:rPr>
                <w:rFonts w:ascii="Arial" w:hAnsi="Arial" w:cs="Arial"/>
                <w:color w:val="000000"/>
                <w:sz w:val="20"/>
              </w:rPr>
              <w:t>е</w:t>
            </w:r>
            <w:r w:rsidRPr="00ED45DD">
              <w:rPr>
                <w:rFonts w:ascii="Arial" w:hAnsi="Arial" w:cs="Arial"/>
                <w:color w:val="000000"/>
                <w:sz w:val="20"/>
              </w:rPr>
              <w:t>ства).</w:t>
            </w:r>
          </w:p>
        </w:tc>
        <w:tc>
          <w:tcPr>
            <w:tcW w:w="729" w:type="pct"/>
            <w:shd w:val="clear" w:color="auto" w:fill="auto"/>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2021-2023 г.г.</w:t>
            </w:r>
          </w:p>
        </w:tc>
        <w:tc>
          <w:tcPr>
            <w:tcW w:w="813" w:type="pct"/>
            <w:shd w:val="clear" w:color="auto" w:fill="auto"/>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Администрация Перв</w:t>
            </w:r>
            <w:r w:rsidRPr="00ED45DD">
              <w:rPr>
                <w:rFonts w:ascii="Arial" w:hAnsi="Arial" w:cs="Arial"/>
                <w:color w:val="000000"/>
                <w:sz w:val="20"/>
              </w:rPr>
              <w:t>о</w:t>
            </w:r>
            <w:r w:rsidRPr="00ED45DD">
              <w:rPr>
                <w:rFonts w:ascii="Arial" w:hAnsi="Arial" w:cs="Arial"/>
                <w:color w:val="000000"/>
                <w:sz w:val="20"/>
              </w:rPr>
              <w:t>чурашевского сел</w:t>
            </w:r>
            <w:r w:rsidRPr="00ED45DD">
              <w:rPr>
                <w:rFonts w:ascii="Arial" w:hAnsi="Arial" w:cs="Arial"/>
                <w:color w:val="000000"/>
                <w:sz w:val="20"/>
              </w:rPr>
              <w:t>ь</w:t>
            </w:r>
            <w:r w:rsidRPr="00ED45DD">
              <w:rPr>
                <w:rFonts w:ascii="Arial" w:hAnsi="Arial" w:cs="Arial"/>
                <w:color w:val="000000"/>
                <w:sz w:val="20"/>
              </w:rPr>
              <w:t>ского посел</w:t>
            </w:r>
            <w:r w:rsidRPr="00ED45DD">
              <w:rPr>
                <w:rFonts w:ascii="Arial" w:hAnsi="Arial" w:cs="Arial"/>
                <w:color w:val="000000"/>
                <w:sz w:val="20"/>
              </w:rPr>
              <w:t>е</w:t>
            </w:r>
            <w:r w:rsidRPr="00ED45DD">
              <w:rPr>
                <w:rFonts w:ascii="Arial" w:hAnsi="Arial" w:cs="Arial"/>
                <w:color w:val="000000"/>
                <w:sz w:val="20"/>
              </w:rPr>
              <w:t>ния</w:t>
            </w:r>
          </w:p>
          <w:p w:rsidR="00606750" w:rsidRPr="00ED45DD" w:rsidRDefault="00606750" w:rsidP="00B73156">
            <w:pPr>
              <w:jc w:val="center"/>
              <w:rPr>
                <w:rFonts w:ascii="Arial" w:hAnsi="Arial" w:cs="Arial"/>
                <w:color w:val="000000"/>
                <w:sz w:val="20"/>
              </w:rPr>
            </w:pPr>
          </w:p>
        </w:tc>
      </w:tr>
      <w:tr w:rsidR="00606750" w:rsidRPr="00ED45DD" w:rsidTr="00B73156">
        <w:trPr>
          <w:cantSplit/>
        </w:trPr>
        <w:tc>
          <w:tcPr>
            <w:tcW w:w="251" w:type="pct"/>
            <w:shd w:val="clear" w:color="auto" w:fill="auto"/>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16</w:t>
            </w:r>
          </w:p>
        </w:tc>
        <w:tc>
          <w:tcPr>
            <w:tcW w:w="3207" w:type="pct"/>
            <w:shd w:val="clear" w:color="auto" w:fill="auto"/>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Организация и проведение конкурсов на замещение вакантных долж</w:t>
            </w:r>
            <w:r w:rsidRPr="00ED45DD">
              <w:rPr>
                <w:rFonts w:ascii="Arial" w:hAnsi="Arial" w:cs="Arial"/>
                <w:color w:val="000000"/>
                <w:spacing w:val="-4"/>
                <w:sz w:val="20"/>
              </w:rPr>
              <w:t>ностей муниц</w:t>
            </w:r>
            <w:r w:rsidRPr="00ED45DD">
              <w:rPr>
                <w:rFonts w:ascii="Arial" w:hAnsi="Arial" w:cs="Arial"/>
                <w:color w:val="000000"/>
                <w:spacing w:val="-4"/>
                <w:sz w:val="20"/>
              </w:rPr>
              <w:t>и</w:t>
            </w:r>
            <w:r w:rsidRPr="00ED45DD">
              <w:rPr>
                <w:rFonts w:ascii="Arial" w:hAnsi="Arial" w:cs="Arial"/>
                <w:color w:val="000000"/>
                <w:spacing w:val="-4"/>
                <w:sz w:val="20"/>
              </w:rPr>
              <w:t xml:space="preserve">пальной службы. </w:t>
            </w:r>
          </w:p>
        </w:tc>
        <w:tc>
          <w:tcPr>
            <w:tcW w:w="729" w:type="pct"/>
            <w:shd w:val="clear" w:color="auto" w:fill="auto"/>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2021-2023 г.г.</w:t>
            </w:r>
          </w:p>
        </w:tc>
        <w:tc>
          <w:tcPr>
            <w:tcW w:w="813" w:type="pct"/>
            <w:shd w:val="clear" w:color="auto" w:fill="auto"/>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Администрация Перв</w:t>
            </w:r>
            <w:r w:rsidRPr="00ED45DD">
              <w:rPr>
                <w:rFonts w:ascii="Arial" w:hAnsi="Arial" w:cs="Arial"/>
                <w:color w:val="000000"/>
                <w:sz w:val="20"/>
              </w:rPr>
              <w:t>о</w:t>
            </w:r>
            <w:r w:rsidRPr="00ED45DD">
              <w:rPr>
                <w:rFonts w:ascii="Arial" w:hAnsi="Arial" w:cs="Arial"/>
                <w:color w:val="000000"/>
                <w:sz w:val="20"/>
              </w:rPr>
              <w:t>чурашевского сел</w:t>
            </w:r>
            <w:r w:rsidRPr="00ED45DD">
              <w:rPr>
                <w:rFonts w:ascii="Arial" w:hAnsi="Arial" w:cs="Arial"/>
                <w:color w:val="000000"/>
                <w:sz w:val="20"/>
              </w:rPr>
              <w:t>ь</w:t>
            </w:r>
            <w:r w:rsidRPr="00ED45DD">
              <w:rPr>
                <w:rFonts w:ascii="Arial" w:hAnsi="Arial" w:cs="Arial"/>
                <w:color w:val="000000"/>
                <w:sz w:val="20"/>
              </w:rPr>
              <w:t>ского посел</w:t>
            </w:r>
            <w:r w:rsidRPr="00ED45DD">
              <w:rPr>
                <w:rFonts w:ascii="Arial" w:hAnsi="Arial" w:cs="Arial"/>
                <w:color w:val="000000"/>
                <w:sz w:val="20"/>
              </w:rPr>
              <w:t>е</w:t>
            </w:r>
            <w:r w:rsidRPr="00ED45DD">
              <w:rPr>
                <w:rFonts w:ascii="Arial" w:hAnsi="Arial" w:cs="Arial"/>
                <w:color w:val="000000"/>
                <w:sz w:val="20"/>
              </w:rPr>
              <w:t>ния</w:t>
            </w:r>
          </w:p>
        </w:tc>
      </w:tr>
      <w:tr w:rsidR="00606750" w:rsidRPr="00ED45DD" w:rsidTr="00B73156">
        <w:trPr>
          <w:cantSplit/>
        </w:trPr>
        <w:tc>
          <w:tcPr>
            <w:tcW w:w="251" w:type="pct"/>
            <w:shd w:val="clear" w:color="auto" w:fill="auto"/>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17</w:t>
            </w:r>
          </w:p>
        </w:tc>
        <w:tc>
          <w:tcPr>
            <w:tcW w:w="3207" w:type="pct"/>
            <w:shd w:val="clear" w:color="auto" w:fill="auto"/>
            <w:vAlign w:val="center"/>
          </w:tcPr>
          <w:p w:rsidR="00606750" w:rsidRPr="00ED45DD" w:rsidRDefault="00606750" w:rsidP="00B73156">
            <w:pPr>
              <w:autoSpaceDE w:val="0"/>
              <w:autoSpaceDN w:val="0"/>
              <w:adjustRightInd w:val="0"/>
              <w:jc w:val="center"/>
              <w:rPr>
                <w:rFonts w:ascii="Arial" w:hAnsi="Arial" w:cs="Arial"/>
                <w:color w:val="000000"/>
                <w:sz w:val="20"/>
              </w:rPr>
            </w:pPr>
            <w:r w:rsidRPr="00ED45DD">
              <w:rPr>
                <w:rFonts w:ascii="Arial" w:hAnsi="Arial" w:cs="Arial"/>
                <w:color w:val="000000"/>
                <w:sz w:val="20"/>
              </w:rPr>
              <w:t>Проведение работы по антикоррупционному просвещению среди кандидатов на замещение вакан</w:t>
            </w:r>
            <w:r w:rsidRPr="00ED45DD">
              <w:rPr>
                <w:rFonts w:ascii="Arial" w:hAnsi="Arial" w:cs="Arial"/>
                <w:color w:val="000000"/>
                <w:sz w:val="20"/>
              </w:rPr>
              <w:t>т</w:t>
            </w:r>
            <w:r w:rsidRPr="00ED45DD">
              <w:rPr>
                <w:rFonts w:ascii="Arial" w:hAnsi="Arial" w:cs="Arial"/>
                <w:color w:val="000000"/>
                <w:sz w:val="20"/>
              </w:rPr>
              <w:t>ных должностей муниц</w:t>
            </w:r>
            <w:r w:rsidRPr="00ED45DD">
              <w:rPr>
                <w:rFonts w:ascii="Arial" w:hAnsi="Arial" w:cs="Arial"/>
                <w:color w:val="000000"/>
                <w:sz w:val="20"/>
              </w:rPr>
              <w:t>и</w:t>
            </w:r>
            <w:r w:rsidRPr="00ED45DD">
              <w:rPr>
                <w:rFonts w:ascii="Arial" w:hAnsi="Arial" w:cs="Arial"/>
                <w:color w:val="000000"/>
                <w:sz w:val="20"/>
              </w:rPr>
              <w:t xml:space="preserve">пальной службы. </w:t>
            </w:r>
          </w:p>
          <w:p w:rsidR="00606750" w:rsidRPr="00ED45DD" w:rsidRDefault="00606750" w:rsidP="00B73156">
            <w:pPr>
              <w:jc w:val="center"/>
              <w:rPr>
                <w:rFonts w:ascii="Arial" w:hAnsi="Arial" w:cs="Arial"/>
                <w:color w:val="000000"/>
                <w:sz w:val="20"/>
              </w:rPr>
            </w:pPr>
          </w:p>
        </w:tc>
        <w:tc>
          <w:tcPr>
            <w:tcW w:w="729" w:type="pct"/>
            <w:shd w:val="clear" w:color="auto" w:fill="auto"/>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2021-2023 г.г.</w:t>
            </w:r>
          </w:p>
        </w:tc>
        <w:tc>
          <w:tcPr>
            <w:tcW w:w="813" w:type="pct"/>
            <w:shd w:val="clear" w:color="auto" w:fill="auto"/>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Администрация Перв</w:t>
            </w:r>
            <w:r w:rsidRPr="00ED45DD">
              <w:rPr>
                <w:rFonts w:ascii="Arial" w:hAnsi="Arial" w:cs="Arial"/>
                <w:color w:val="000000"/>
                <w:sz w:val="20"/>
              </w:rPr>
              <w:t>о</w:t>
            </w:r>
            <w:r w:rsidRPr="00ED45DD">
              <w:rPr>
                <w:rFonts w:ascii="Arial" w:hAnsi="Arial" w:cs="Arial"/>
                <w:color w:val="000000"/>
                <w:sz w:val="20"/>
              </w:rPr>
              <w:t>чурашевского сел</w:t>
            </w:r>
            <w:r w:rsidRPr="00ED45DD">
              <w:rPr>
                <w:rFonts w:ascii="Arial" w:hAnsi="Arial" w:cs="Arial"/>
                <w:color w:val="000000"/>
                <w:sz w:val="20"/>
              </w:rPr>
              <w:t>ь</w:t>
            </w:r>
            <w:r w:rsidRPr="00ED45DD">
              <w:rPr>
                <w:rFonts w:ascii="Arial" w:hAnsi="Arial" w:cs="Arial"/>
                <w:color w:val="000000"/>
                <w:sz w:val="20"/>
              </w:rPr>
              <w:t>ского посел</w:t>
            </w:r>
            <w:r w:rsidRPr="00ED45DD">
              <w:rPr>
                <w:rFonts w:ascii="Arial" w:hAnsi="Arial" w:cs="Arial"/>
                <w:color w:val="000000"/>
                <w:sz w:val="20"/>
              </w:rPr>
              <w:t>е</w:t>
            </w:r>
            <w:r w:rsidRPr="00ED45DD">
              <w:rPr>
                <w:rFonts w:ascii="Arial" w:hAnsi="Arial" w:cs="Arial"/>
                <w:color w:val="000000"/>
                <w:sz w:val="20"/>
              </w:rPr>
              <w:t>ния</w:t>
            </w:r>
          </w:p>
        </w:tc>
      </w:tr>
      <w:tr w:rsidR="00606750" w:rsidRPr="00ED45DD" w:rsidTr="00B73156">
        <w:trPr>
          <w:cantSplit/>
        </w:trPr>
        <w:tc>
          <w:tcPr>
            <w:tcW w:w="251" w:type="pct"/>
            <w:shd w:val="clear" w:color="auto" w:fill="auto"/>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18</w:t>
            </w:r>
          </w:p>
        </w:tc>
        <w:tc>
          <w:tcPr>
            <w:tcW w:w="3207" w:type="pct"/>
            <w:shd w:val="clear" w:color="auto" w:fill="auto"/>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Проведение работы по разъяснению муниципальным служащим, увольняющимся с муниц</w:t>
            </w:r>
            <w:r w:rsidRPr="00ED45DD">
              <w:rPr>
                <w:rFonts w:ascii="Arial" w:hAnsi="Arial" w:cs="Arial"/>
                <w:color w:val="000000"/>
                <w:sz w:val="20"/>
              </w:rPr>
              <w:t>и</w:t>
            </w:r>
            <w:r w:rsidRPr="00ED45DD">
              <w:rPr>
                <w:rFonts w:ascii="Arial" w:hAnsi="Arial" w:cs="Arial"/>
                <w:color w:val="000000"/>
                <w:sz w:val="20"/>
              </w:rPr>
              <w:t>пальной службы, необходимости соблюдения ограничений при заключении ими после увольнения с муниц</w:t>
            </w:r>
            <w:r w:rsidRPr="00ED45DD">
              <w:rPr>
                <w:rFonts w:ascii="Arial" w:hAnsi="Arial" w:cs="Arial"/>
                <w:color w:val="000000"/>
                <w:sz w:val="20"/>
              </w:rPr>
              <w:t>и</w:t>
            </w:r>
            <w:r w:rsidRPr="00ED45DD">
              <w:rPr>
                <w:rFonts w:ascii="Arial" w:hAnsi="Arial" w:cs="Arial"/>
                <w:color w:val="000000"/>
                <w:sz w:val="20"/>
              </w:rPr>
              <w:t>пальной службы трудового договора и (или) гражданско-правового договора в случаях, предусмо</w:t>
            </w:r>
            <w:r w:rsidRPr="00ED45DD">
              <w:rPr>
                <w:rFonts w:ascii="Arial" w:hAnsi="Arial" w:cs="Arial"/>
                <w:color w:val="000000"/>
                <w:sz w:val="20"/>
              </w:rPr>
              <w:t>т</w:t>
            </w:r>
            <w:r w:rsidRPr="00ED45DD">
              <w:rPr>
                <w:rFonts w:ascii="Arial" w:hAnsi="Arial" w:cs="Arial"/>
                <w:color w:val="000000"/>
                <w:sz w:val="20"/>
              </w:rPr>
              <w:t>ренных федеральными зак</w:t>
            </w:r>
            <w:r w:rsidRPr="00ED45DD">
              <w:rPr>
                <w:rFonts w:ascii="Arial" w:hAnsi="Arial" w:cs="Arial"/>
                <w:color w:val="000000"/>
                <w:sz w:val="20"/>
              </w:rPr>
              <w:t>о</w:t>
            </w:r>
            <w:r w:rsidRPr="00ED45DD">
              <w:rPr>
                <w:rFonts w:ascii="Arial" w:hAnsi="Arial" w:cs="Arial"/>
                <w:color w:val="000000"/>
                <w:sz w:val="20"/>
              </w:rPr>
              <w:t>нами.</w:t>
            </w:r>
          </w:p>
          <w:p w:rsidR="00606750" w:rsidRPr="00ED45DD" w:rsidRDefault="00606750" w:rsidP="00B73156">
            <w:pPr>
              <w:jc w:val="center"/>
              <w:rPr>
                <w:rFonts w:ascii="Arial" w:hAnsi="Arial" w:cs="Arial"/>
                <w:color w:val="000000"/>
                <w:sz w:val="20"/>
              </w:rPr>
            </w:pPr>
          </w:p>
        </w:tc>
        <w:tc>
          <w:tcPr>
            <w:tcW w:w="729" w:type="pct"/>
            <w:shd w:val="clear" w:color="auto" w:fill="auto"/>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2021-2023 г.г.</w:t>
            </w:r>
          </w:p>
        </w:tc>
        <w:tc>
          <w:tcPr>
            <w:tcW w:w="813" w:type="pct"/>
            <w:shd w:val="clear" w:color="auto" w:fill="auto"/>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Администрация Перв</w:t>
            </w:r>
            <w:r w:rsidRPr="00ED45DD">
              <w:rPr>
                <w:rFonts w:ascii="Arial" w:hAnsi="Arial" w:cs="Arial"/>
                <w:color w:val="000000"/>
                <w:sz w:val="20"/>
              </w:rPr>
              <w:t>о</w:t>
            </w:r>
            <w:r w:rsidRPr="00ED45DD">
              <w:rPr>
                <w:rFonts w:ascii="Arial" w:hAnsi="Arial" w:cs="Arial"/>
                <w:color w:val="000000"/>
                <w:sz w:val="20"/>
              </w:rPr>
              <w:t>чурашевского сел</w:t>
            </w:r>
            <w:r w:rsidRPr="00ED45DD">
              <w:rPr>
                <w:rFonts w:ascii="Arial" w:hAnsi="Arial" w:cs="Arial"/>
                <w:color w:val="000000"/>
                <w:sz w:val="20"/>
              </w:rPr>
              <w:t>ь</w:t>
            </w:r>
            <w:r w:rsidRPr="00ED45DD">
              <w:rPr>
                <w:rFonts w:ascii="Arial" w:hAnsi="Arial" w:cs="Arial"/>
                <w:color w:val="000000"/>
                <w:sz w:val="20"/>
              </w:rPr>
              <w:t>ского посел</w:t>
            </w:r>
            <w:r w:rsidRPr="00ED45DD">
              <w:rPr>
                <w:rFonts w:ascii="Arial" w:hAnsi="Arial" w:cs="Arial"/>
                <w:color w:val="000000"/>
                <w:sz w:val="20"/>
              </w:rPr>
              <w:t>е</w:t>
            </w:r>
            <w:r w:rsidRPr="00ED45DD">
              <w:rPr>
                <w:rFonts w:ascii="Arial" w:hAnsi="Arial" w:cs="Arial"/>
                <w:color w:val="000000"/>
                <w:sz w:val="20"/>
              </w:rPr>
              <w:t>ния</w:t>
            </w:r>
          </w:p>
          <w:p w:rsidR="00606750" w:rsidRPr="00ED45DD" w:rsidRDefault="00606750" w:rsidP="00B73156">
            <w:pPr>
              <w:jc w:val="center"/>
              <w:rPr>
                <w:rFonts w:ascii="Arial" w:hAnsi="Arial" w:cs="Arial"/>
                <w:color w:val="000000"/>
                <w:sz w:val="20"/>
              </w:rPr>
            </w:pPr>
          </w:p>
        </w:tc>
      </w:tr>
      <w:tr w:rsidR="00606750" w:rsidRPr="00ED45DD" w:rsidTr="00B73156">
        <w:trPr>
          <w:cantSplit/>
        </w:trPr>
        <w:tc>
          <w:tcPr>
            <w:tcW w:w="251" w:type="pct"/>
            <w:shd w:val="clear" w:color="auto" w:fill="auto"/>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19</w:t>
            </w:r>
          </w:p>
        </w:tc>
        <w:tc>
          <w:tcPr>
            <w:tcW w:w="3207" w:type="pct"/>
            <w:shd w:val="clear" w:color="auto" w:fill="auto"/>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Размещение на официальном сайте администрации Первочурашевского сельского поселения Мар</w:t>
            </w:r>
            <w:r w:rsidRPr="00ED45DD">
              <w:rPr>
                <w:rFonts w:ascii="Arial" w:hAnsi="Arial" w:cs="Arial"/>
                <w:color w:val="000000"/>
                <w:sz w:val="20"/>
              </w:rPr>
              <w:t>и</w:t>
            </w:r>
            <w:r w:rsidRPr="00ED45DD">
              <w:rPr>
                <w:rFonts w:ascii="Arial" w:hAnsi="Arial" w:cs="Arial"/>
                <w:color w:val="000000"/>
                <w:sz w:val="20"/>
              </w:rPr>
              <w:t>инско-Поса</w:t>
            </w:r>
            <w:r w:rsidRPr="00ED45DD">
              <w:rPr>
                <w:rFonts w:ascii="Arial" w:hAnsi="Arial" w:cs="Arial"/>
                <w:color w:val="000000"/>
                <w:sz w:val="20"/>
              </w:rPr>
              <w:t>д</w:t>
            </w:r>
            <w:r w:rsidRPr="00ED45DD">
              <w:rPr>
                <w:rFonts w:ascii="Arial" w:hAnsi="Arial" w:cs="Arial"/>
                <w:color w:val="000000"/>
                <w:sz w:val="20"/>
              </w:rPr>
              <w:t>ского района :</w:t>
            </w:r>
          </w:p>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 актуальной информации о проводимой администрацией Первочурашевского сельского п</w:t>
            </w:r>
            <w:r w:rsidRPr="00ED45DD">
              <w:rPr>
                <w:rFonts w:ascii="Arial" w:hAnsi="Arial" w:cs="Arial"/>
                <w:color w:val="000000"/>
                <w:sz w:val="20"/>
              </w:rPr>
              <w:t>о</w:t>
            </w:r>
            <w:r w:rsidRPr="00ED45DD">
              <w:rPr>
                <w:rFonts w:ascii="Arial" w:hAnsi="Arial" w:cs="Arial"/>
                <w:color w:val="000000"/>
                <w:sz w:val="20"/>
              </w:rPr>
              <w:t>селения Мариинско-Посадского района Чувашской Республики работе по противоде</w:t>
            </w:r>
            <w:r w:rsidRPr="00ED45DD">
              <w:rPr>
                <w:rFonts w:ascii="Arial" w:hAnsi="Arial" w:cs="Arial"/>
                <w:color w:val="000000"/>
                <w:sz w:val="20"/>
              </w:rPr>
              <w:t>й</w:t>
            </w:r>
            <w:r w:rsidRPr="00ED45DD">
              <w:rPr>
                <w:rFonts w:ascii="Arial" w:hAnsi="Arial" w:cs="Arial"/>
                <w:color w:val="000000"/>
                <w:sz w:val="20"/>
              </w:rPr>
              <w:t>ствию коррупции, в том числе материалов, раскрывающих содержание принятых мер по противодействию коррупции и до</w:t>
            </w:r>
            <w:r w:rsidRPr="00ED45DD">
              <w:rPr>
                <w:rFonts w:ascii="Arial" w:hAnsi="Arial" w:cs="Arial"/>
                <w:color w:val="000000"/>
                <w:sz w:val="20"/>
              </w:rPr>
              <w:t>с</w:t>
            </w:r>
            <w:r w:rsidRPr="00ED45DD">
              <w:rPr>
                <w:rFonts w:ascii="Arial" w:hAnsi="Arial" w:cs="Arial"/>
                <w:color w:val="000000"/>
                <w:sz w:val="20"/>
              </w:rPr>
              <w:t>тигнутые резул</w:t>
            </w:r>
            <w:r w:rsidRPr="00ED45DD">
              <w:rPr>
                <w:rFonts w:ascii="Arial" w:hAnsi="Arial" w:cs="Arial"/>
                <w:color w:val="000000"/>
                <w:sz w:val="20"/>
              </w:rPr>
              <w:t>ь</w:t>
            </w:r>
            <w:r w:rsidRPr="00ED45DD">
              <w:rPr>
                <w:rFonts w:ascii="Arial" w:hAnsi="Arial" w:cs="Arial"/>
                <w:color w:val="000000"/>
                <w:sz w:val="20"/>
              </w:rPr>
              <w:t xml:space="preserve">таты; </w:t>
            </w:r>
          </w:p>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 сведений о вакантных должностях муниципальной службы в Первочурашевском сельском посел</w:t>
            </w:r>
            <w:r w:rsidRPr="00ED45DD">
              <w:rPr>
                <w:rFonts w:ascii="Arial" w:hAnsi="Arial" w:cs="Arial"/>
                <w:color w:val="000000"/>
                <w:sz w:val="20"/>
              </w:rPr>
              <w:t>е</w:t>
            </w:r>
            <w:r w:rsidRPr="00ED45DD">
              <w:rPr>
                <w:rFonts w:ascii="Arial" w:hAnsi="Arial" w:cs="Arial"/>
                <w:color w:val="000000"/>
                <w:sz w:val="20"/>
              </w:rPr>
              <w:t>нии Мариинско-Посадского района Чувашской Респу</w:t>
            </w:r>
            <w:r w:rsidRPr="00ED45DD">
              <w:rPr>
                <w:rFonts w:ascii="Arial" w:hAnsi="Arial" w:cs="Arial"/>
                <w:color w:val="000000"/>
                <w:sz w:val="20"/>
              </w:rPr>
              <w:t>б</w:t>
            </w:r>
            <w:r w:rsidRPr="00ED45DD">
              <w:rPr>
                <w:rFonts w:ascii="Arial" w:hAnsi="Arial" w:cs="Arial"/>
                <w:color w:val="000000"/>
                <w:sz w:val="20"/>
              </w:rPr>
              <w:t>лики;</w:t>
            </w:r>
          </w:p>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 информации о проведении конкурсов и результатах конкурсов на замещение вакантных должностей муниципальной службы в администрации Первочурашевского сельского пос</w:t>
            </w:r>
            <w:r w:rsidRPr="00ED45DD">
              <w:rPr>
                <w:rFonts w:ascii="Arial" w:hAnsi="Arial" w:cs="Arial"/>
                <w:color w:val="000000"/>
                <w:sz w:val="20"/>
              </w:rPr>
              <w:t>е</w:t>
            </w:r>
            <w:r w:rsidRPr="00ED45DD">
              <w:rPr>
                <w:rFonts w:ascii="Arial" w:hAnsi="Arial" w:cs="Arial"/>
                <w:color w:val="000000"/>
                <w:sz w:val="20"/>
              </w:rPr>
              <w:t>ления Мариинско-Посадского района Чувашской Респу</w:t>
            </w:r>
            <w:r w:rsidRPr="00ED45DD">
              <w:rPr>
                <w:rFonts w:ascii="Arial" w:hAnsi="Arial" w:cs="Arial"/>
                <w:color w:val="000000"/>
                <w:sz w:val="20"/>
              </w:rPr>
              <w:t>б</w:t>
            </w:r>
            <w:r w:rsidRPr="00ED45DD">
              <w:rPr>
                <w:rFonts w:ascii="Arial" w:hAnsi="Arial" w:cs="Arial"/>
                <w:color w:val="000000"/>
                <w:sz w:val="20"/>
              </w:rPr>
              <w:t>лики;</w:t>
            </w:r>
          </w:p>
          <w:p w:rsidR="00606750" w:rsidRPr="00ED45DD" w:rsidRDefault="00606750" w:rsidP="00B73156">
            <w:pPr>
              <w:autoSpaceDE w:val="0"/>
              <w:autoSpaceDN w:val="0"/>
              <w:adjustRightInd w:val="0"/>
              <w:jc w:val="center"/>
              <w:outlineLvl w:val="0"/>
              <w:rPr>
                <w:rFonts w:ascii="Arial" w:hAnsi="Arial" w:cs="Arial"/>
                <w:color w:val="000000"/>
                <w:sz w:val="20"/>
              </w:rPr>
            </w:pPr>
            <w:r w:rsidRPr="00ED45DD">
              <w:rPr>
                <w:rFonts w:ascii="Arial" w:hAnsi="Arial" w:cs="Arial"/>
                <w:color w:val="000000"/>
                <w:sz w:val="20"/>
              </w:rPr>
              <w:t>- сведений о доходах, расходах, об имуществе и обязательствах имущественного характера лиц, з</w:t>
            </w:r>
            <w:r w:rsidRPr="00ED45DD">
              <w:rPr>
                <w:rFonts w:ascii="Arial" w:hAnsi="Arial" w:cs="Arial"/>
                <w:color w:val="000000"/>
                <w:sz w:val="20"/>
              </w:rPr>
              <w:t>а</w:t>
            </w:r>
            <w:r w:rsidRPr="00ED45DD">
              <w:rPr>
                <w:rFonts w:ascii="Arial" w:hAnsi="Arial" w:cs="Arial"/>
                <w:color w:val="000000"/>
                <w:sz w:val="20"/>
              </w:rPr>
              <w:t>мещающих муниципальные  должности, а также членов их с</w:t>
            </w:r>
            <w:r w:rsidRPr="00ED45DD">
              <w:rPr>
                <w:rFonts w:ascii="Arial" w:hAnsi="Arial" w:cs="Arial"/>
                <w:color w:val="000000"/>
                <w:sz w:val="20"/>
              </w:rPr>
              <w:t>е</w:t>
            </w:r>
            <w:r w:rsidRPr="00ED45DD">
              <w:rPr>
                <w:rFonts w:ascii="Arial" w:hAnsi="Arial" w:cs="Arial"/>
                <w:color w:val="000000"/>
                <w:sz w:val="20"/>
              </w:rPr>
              <w:t>мей.</w:t>
            </w:r>
          </w:p>
          <w:p w:rsidR="00606750" w:rsidRPr="00ED45DD" w:rsidRDefault="00606750" w:rsidP="00B73156">
            <w:pPr>
              <w:jc w:val="center"/>
              <w:rPr>
                <w:rFonts w:ascii="Arial" w:hAnsi="Arial" w:cs="Arial"/>
                <w:color w:val="000000"/>
                <w:sz w:val="20"/>
              </w:rPr>
            </w:pPr>
          </w:p>
        </w:tc>
        <w:tc>
          <w:tcPr>
            <w:tcW w:w="729" w:type="pct"/>
            <w:shd w:val="clear" w:color="auto" w:fill="auto"/>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2021-2023 г.г.</w:t>
            </w:r>
          </w:p>
        </w:tc>
        <w:tc>
          <w:tcPr>
            <w:tcW w:w="813" w:type="pct"/>
            <w:shd w:val="clear" w:color="auto" w:fill="auto"/>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Администрация Перв</w:t>
            </w:r>
            <w:r w:rsidRPr="00ED45DD">
              <w:rPr>
                <w:rFonts w:ascii="Arial" w:hAnsi="Arial" w:cs="Arial"/>
                <w:color w:val="000000"/>
                <w:sz w:val="20"/>
              </w:rPr>
              <w:t>о</w:t>
            </w:r>
            <w:r w:rsidRPr="00ED45DD">
              <w:rPr>
                <w:rFonts w:ascii="Arial" w:hAnsi="Arial" w:cs="Arial"/>
                <w:color w:val="000000"/>
                <w:sz w:val="20"/>
              </w:rPr>
              <w:t>чурашевского сел</w:t>
            </w:r>
            <w:r w:rsidRPr="00ED45DD">
              <w:rPr>
                <w:rFonts w:ascii="Arial" w:hAnsi="Arial" w:cs="Arial"/>
                <w:color w:val="000000"/>
                <w:sz w:val="20"/>
              </w:rPr>
              <w:t>ь</w:t>
            </w:r>
            <w:r w:rsidRPr="00ED45DD">
              <w:rPr>
                <w:rFonts w:ascii="Arial" w:hAnsi="Arial" w:cs="Arial"/>
                <w:color w:val="000000"/>
                <w:sz w:val="20"/>
              </w:rPr>
              <w:t>ского посел</w:t>
            </w:r>
            <w:r w:rsidRPr="00ED45DD">
              <w:rPr>
                <w:rFonts w:ascii="Arial" w:hAnsi="Arial" w:cs="Arial"/>
                <w:color w:val="000000"/>
                <w:sz w:val="20"/>
              </w:rPr>
              <w:t>е</w:t>
            </w:r>
            <w:r w:rsidRPr="00ED45DD">
              <w:rPr>
                <w:rFonts w:ascii="Arial" w:hAnsi="Arial" w:cs="Arial"/>
                <w:color w:val="000000"/>
                <w:sz w:val="20"/>
              </w:rPr>
              <w:t>ния</w:t>
            </w:r>
          </w:p>
          <w:p w:rsidR="00606750" w:rsidRPr="00ED45DD" w:rsidRDefault="00606750" w:rsidP="00B73156">
            <w:pPr>
              <w:jc w:val="center"/>
              <w:rPr>
                <w:rFonts w:ascii="Arial" w:hAnsi="Arial" w:cs="Arial"/>
                <w:color w:val="000000"/>
                <w:sz w:val="20"/>
              </w:rPr>
            </w:pPr>
          </w:p>
        </w:tc>
      </w:tr>
      <w:tr w:rsidR="00606750" w:rsidRPr="00ED45DD" w:rsidTr="00B73156">
        <w:trPr>
          <w:cantSplit/>
        </w:trPr>
        <w:tc>
          <w:tcPr>
            <w:tcW w:w="251" w:type="pct"/>
            <w:shd w:val="clear" w:color="auto" w:fill="auto"/>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20</w:t>
            </w:r>
          </w:p>
        </w:tc>
        <w:tc>
          <w:tcPr>
            <w:tcW w:w="3207" w:type="pct"/>
            <w:shd w:val="clear" w:color="auto" w:fill="auto"/>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Обновление на официальном сайте администрации Первочурашевского сельского поселения Мар</w:t>
            </w:r>
            <w:r w:rsidRPr="00ED45DD">
              <w:rPr>
                <w:rFonts w:ascii="Arial" w:hAnsi="Arial" w:cs="Arial"/>
                <w:color w:val="000000"/>
                <w:sz w:val="20"/>
              </w:rPr>
              <w:t>и</w:t>
            </w:r>
            <w:r w:rsidRPr="00ED45DD">
              <w:rPr>
                <w:rFonts w:ascii="Arial" w:hAnsi="Arial" w:cs="Arial"/>
                <w:color w:val="000000"/>
                <w:sz w:val="20"/>
              </w:rPr>
              <w:t>инско-Посадского района Чувашской Республики баннера «Противодействие корру</w:t>
            </w:r>
            <w:r w:rsidRPr="00ED45DD">
              <w:rPr>
                <w:rFonts w:ascii="Arial" w:hAnsi="Arial" w:cs="Arial"/>
                <w:color w:val="000000"/>
                <w:sz w:val="20"/>
              </w:rPr>
              <w:t>п</w:t>
            </w:r>
            <w:r w:rsidRPr="00ED45DD">
              <w:rPr>
                <w:rFonts w:ascii="Arial" w:hAnsi="Arial" w:cs="Arial"/>
                <w:color w:val="000000"/>
                <w:sz w:val="20"/>
              </w:rPr>
              <w:t>ции», раздела по противодействию коррупции в администрации Первочурашевского сел</w:t>
            </w:r>
            <w:r w:rsidRPr="00ED45DD">
              <w:rPr>
                <w:rFonts w:ascii="Arial" w:hAnsi="Arial" w:cs="Arial"/>
                <w:color w:val="000000"/>
                <w:sz w:val="20"/>
              </w:rPr>
              <w:t>ь</w:t>
            </w:r>
            <w:r w:rsidRPr="00ED45DD">
              <w:rPr>
                <w:rFonts w:ascii="Arial" w:hAnsi="Arial" w:cs="Arial"/>
                <w:color w:val="000000"/>
                <w:sz w:val="20"/>
              </w:rPr>
              <w:t>ского поселения Мариинско-Посадского района  Чувашской Респу</w:t>
            </w:r>
            <w:r w:rsidRPr="00ED45DD">
              <w:rPr>
                <w:rFonts w:ascii="Arial" w:hAnsi="Arial" w:cs="Arial"/>
                <w:color w:val="000000"/>
                <w:sz w:val="20"/>
              </w:rPr>
              <w:t>б</w:t>
            </w:r>
            <w:r w:rsidRPr="00ED45DD">
              <w:rPr>
                <w:rFonts w:ascii="Arial" w:hAnsi="Arial" w:cs="Arial"/>
                <w:color w:val="000000"/>
                <w:sz w:val="20"/>
              </w:rPr>
              <w:t>лики.</w:t>
            </w:r>
          </w:p>
          <w:p w:rsidR="00606750" w:rsidRPr="00ED45DD" w:rsidRDefault="00606750" w:rsidP="00B73156">
            <w:pPr>
              <w:jc w:val="center"/>
              <w:rPr>
                <w:rFonts w:ascii="Arial" w:hAnsi="Arial" w:cs="Arial"/>
                <w:color w:val="000000"/>
                <w:sz w:val="20"/>
              </w:rPr>
            </w:pPr>
          </w:p>
        </w:tc>
        <w:tc>
          <w:tcPr>
            <w:tcW w:w="729" w:type="pct"/>
            <w:shd w:val="clear" w:color="auto" w:fill="auto"/>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2021-2023 г.г.</w:t>
            </w:r>
          </w:p>
        </w:tc>
        <w:tc>
          <w:tcPr>
            <w:tcW w:w="813" w:type="pct"/>
            <w:shd w:val="clear" w:color="auto" w:fill="auto"/>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Администрация Перв</w:t>
            </w:r>
            <w:r w:rsidRPr="00ED45DD">
              <w:rPr>
                <w:rFonts w:ascii="Arial" w:hAnsi="Arial" w:cs="Arial"/>
                <w:color w:val="000000"/>
                <w:sz w:val="20"/>
              </w:rPr>
              <w:t>о</w:t>
            </w:r>
            <w:r w:rsidRPr="00ED45DD">
              <w:rPr>
                <w:rFonts w:ascii="Arial" w:hAnsi="Arial" w:cs="Arial"/>
                <w:color w:val="000000"/>
                <w:sz w:val="20"/>
              </w:rPr>
              <w:t>чурашевского сел</w:t>
            </w:r>
            <w:r w:rsidRPr="00ED45DD">
              <w:rPr>
                <w:rFonts w:ascii="Arial" w:hAnsi="Arial" w:cs="Arial"/>
                <w:color w:val="000000"/>
                <w:sz w:val="20"/>
              </w:rPr>
              <w:t>ь</w:t>
            </w:r>
            <w:r w:rsidRPr="00ED45DD">
              <w:rPr>
                <w:rFonts w:ascii="Arial" w:hAnsi="Arial" w:cs="Arial"/>
                <w:color w:val="000000"/>
                <w:sz w:val="20"/>
              </w:rPr>
              <w:t>ского посел</w:t>
            </w:r>
            <w:r w:rsidRPr="00ED45DD">
              <w:rPr>
                <w:rFonts w:ascii="Arial" w:hAnsi="Arial" w:cs="Arial"/>
                <w:color w:val="000000"/>
                <w:sz w:val="20"/>
              </w:rPr>
              <w:t>е</w:t>
            </w:r>
            <w:r w:rsidRPr="00ED45DD">
              <w:rPr>
                <w:rFonts w:ascii="Arial" w:hAnsi="Arial" w:cs="Arial"/>
                <w:color w:val="000000"/>
                <w:sz w:val="20"/>
              </w:rPr>
              <w:t>ния</w:t>
            </w:r>
          </w:p>
        </w:tc>
      </w:tr>
      <w:tr w:rsidR="00606750" w:rsidRPr="00ED45DD" w:rsidTr="00B73156">
        <w:trPr>
          <w:cantSplit/>
        </w:trPr>
        <w:tc>
          <w:tcPr>
            <w:tcW w:w="251" w:type="pct"/>
            <w:shd w:val="clear" w:color="auto" w:fill="auto"/>
            <w:vAlign w:val="center"/>
          </w:tcPr>
          <w:p w:rsidR="00606750" w:rsidRPr="00ED45DD" w:rsidRDefault="00606750" w:rsidP="00B73156">
            <w:pPr>
              <w:jc w:val="center"/>
              <w:rPr>
                <w:rFonts w:ascii="Arial" w:hAnsi="Arial" w:cs="Arial"/>
                <w:color w:val="000000"/>
                <w:sz w:val="20"/>
                <w:lang w:val="en-US"/>
              </w:rPr>
            </w:pPr>
            <w:r w:rsidRPr="00ED45DD">
              <w:rPr>
                <w:rFonts w:ascii="Arial" w:hAnsi="Arial" w:cs="Arial"/>
                <w:color w:val="000000"/>
                <w:sz w:val="20"/>
              </w:rPr>
              <w:t>2</w:t>
            </w:r>
            <w:r w:rsidRPr="00ED45DD">
              <w:rPr>
                <w:rFonts w:ascii="Arial" w:hAnsi="Arial" w:cs="Arial"/>
                <w:color w:val="000000"/>
                <w:sz w:val="20"/>
                <w:lang w:val="en-US"/>
              </w:rPr>
              <w:t>1</w:t>
            </w:r>
          </w:p>
        </w:tc>
        <w:tc>
          <w:tcPr>
            <w:tcW w:w="3207" w:type="pct"/>
            <w:shd w:val="clear" w:color="auto" w:fill="auto"/>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Осуществлять ко</w:t>
            </w:r>
            <w:r w:rsidRPr="00ED45DD">
              <w:rPr>
                <w:rFonts w:ascii="Arial" w:hAnsi="Arial" w:cs="Arial"/>
                <w:color w:val="000000"/>
                <w:sz w:val="20"/>
              </w:rPr>
              <w:t>н</w:t>
            </w:r>
            <w:r w:rsidRPr="00ED45DD">
              <w:rPr>
                <w:rFonts w:ascii="Arial" w:hAnsi="Arial" w:cs="Arial"/>
                <w:color w:val="000000"/>
                <w:sz w:val="20"/>
              </w:rPr>
              <w:t>троль:</w:t>
            </w:r>
          </w:p>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за соблюдением лицами, замещающими должности муниципальной службы, требований законод</w:t>
            </w:r>
            <w:r w:rsidRPr="00ED45DD">
              <w:rPr>
                <w:rFonts w:ascii="Arial" w:hAnsi="Arial" w:cs="Arial"/>
                <w:color w:val="000000"/>
                <w:sz w:val="20"/>
              </w:rPr>
              <w:t>а</w:t>
            </w:r>
            <w:r w:rsidRPr="00ED45DD">
              <w:rPr>
                <w:rFonts w:ascii="Arial" w:hAnsi="Arial" w:cs="Arial"/>
                <w:color w:val="000000"/>
                <w:sz w:val="20"/>
              </w:rPr>
              <w:t>тельства Российской Федерации о противодействии коррупции, касающихся предотвращения и ур</w:t>
            </w:r>
            <w:r w:rsidRPr="00ED45DD">
              <w:rPr>
                <w:rFonts w:ascii="Arial" w:hAnsi="Arial" w:cs="Arial"/>
                <w:color w:val="000000"/>
                <w:sz w:val="20"/>
              </w:rPr>
              <w:t>е</w:t>
            </w:r>
            <w:r w:rsidRPr="00ED45DD">
              <w:rPr>
                <w:rFonts w:ascii="Arial" w:hAnsi="Arial" w:cs="Arial"/>
                <w:color w:val="000000"/>
                <w:sz w:val="20"/>
              </w:rPr>
              <w:t>гулирования конфликта интересов, в том числе за привлечением таких лиц к ответственности в сл</w:t>
            </w:r>
            <w:r w:rsidRPr="00ED45DD">
              <w:rPr>
                <w:rFonts w:ascii="Arial" w:hAnsi="Arial" w:cs="Arial"/>
                <w:color w:val="000000"/>
                <w:sz w:val="20"/>
              </w:rPr>
              <w:t>у</w:t>
            </w:r>
            <w:r w:rsidRPr="00ED45DD">
              <w:rPr>
                <w:rFonts w:ascii="Arial" w:hAnsi="Arial" w:cs="Arial"/>
                <w:color w:val="000000"/>
                <w:sz w:val="20"/>
              </w:rPr>
              <w:t>чае их несоблюд</w:t>
            </w:r>
            <w:r w:rsidRPr="00ED45DD">
              <w:rPr>
                <w:rFonts w:ascii="Arial" w:hAnsi="Arial" w:cs="Arial"/>
                <w:color w:val="000000"/>
                <w:sz w:val="20"/>
              </w:rPr>
              <w:t>е</w:t>
            </w:r>
            <w:r w:rsidRPr="00ED45DD">
              <w:rPr>
                <w:rFonts w:ascii="Arial" w:hAnsi="Arial" w:cs="Arial"/>
                <w:color w:val="000000"/>
                <w:sz w:val="20"/>
              </w:rPr>
              <w:t>ния;</w:t>
            </w:r>
          </w:p>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за актуализацией сведений, содержащихся в анкетах, представляемых при назначении на муниц</w:t>
            </w:r>
            <w:r w:rsidRPr="00ED45DD">
              <w:rPr>
                <w:rFonts w:ascii="Arial" w:hAnsi="Arial" w:cs="Arial"/>
                <w:color w:val="000000"/>
                <w:sz w:val="20"/>
              </w:rPr>
              <w:t>и</w:t>
            </w:r>
            <w:r w:rsidRPr="00ED45DD">
              <w:rPr>
                <w:rFonts w:ascii="Arial" w:hAnsi="Arial" w:cs="Arial"/>
                <w:color w:val="000000"/>
                <w:sz w:val="20"/>
              </w:rPr>
              <w:t>пальные должности и поступлении на такую службу, об их родственниках и свойстве</w:t>
            </w:r>
            <w:r w:rsidRPr="00ED45DD">
              <w:rPr>
                <w:rFonts w:ascii="Arial" w:hAnsi="Arial" w:cs="Arial"/>
                <w:color w:val="000000"/>
                <w:sz w:val="20"/>
              </w:rPr>
              <w:t>н</w:t>
            </w:r>
            <w:r w:rsidRPr="00ED45DD">
              <w:rPr>
                <w:rFonts w:ascii="Arial" w:hAnsi="Arial" w:cs="Arial"/>
                <w:color w:val="000000"/>
                <w:sz w:val="20"/>
              </w:rPr>
              <w:t>никах в целях выявления возможного конфликта интер</w:t>
            </w:r>
            <w:r w:rsidRPr="00ED45DD">
              <w:rPr>
                <w:rFonts w:ascii="Arial" w:hAnsi="Arial" w:cs="Arial"/>
                <w:color w:val="000000"/>
                <w:sz w:val="20"/>
              </w:rPr>
              <w:t>е</w:t>
            </w:r>
            <w:r w:rsidRPr="00ED45DD">
              <w:rPr>
                <w:rFonts w:ascii="Arial" w:hAnsi="Arial" w:cs="Arial"/>
                <w:color w:val="000000"/>
                <w:sz w:val="20"/>
              </w:rPr>
              <w:t>сов</w:t>
            </w:r>
          </w:p>
        </w:tc>
        <w:tc>
          <w:tcPr>
            <w:tcW w:w="729" w:type="pct"/>
            <w:shd w:val="clear" w:color="auto" w:fill="auto"/>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2021-2023 г.г.</w:t>
            </w:r>
          </w:p>
        </w:tc>
        <w:tc>
          <w:tcPr>
            <w:tcW w:w="813" w:type="pct"/>
            <w:shd w:val="clear" w:color="auto" w:fill="auto"/>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Администрация Перв</w:t>
            </w:r>
            <w:r w:rsidRPr="00ED45DD">
              <w:rPr>
                <w:rFonts w:ascii="Arial" w:hAnsi="Arial" w:cs="Arial"/>
                <w:color w:val="000000"/>
                <w:sz w:val="20"/>
              </w:rPr>
              <w:t>о</w:t>
            </w:r>
            <w:r w:rsidRPr="00ED45DD">
              <w:rPr>
                <w:rFonts w:ascii="Arial" w:hAnsi="Arial" w:cs="Arial"/>
                <w:color w:val="000000"/>
                <w:sz w:val="20"/>
              </w:rPr>
              <w:t>чурашевского сел</w:t>
            </w:r>
            <w:r w:rsidRPr="00ED45DD">
              <w:rPr>
                <w:rFonts w:ascii="Arial" w:hAnsi="Arial" w:cs="Arial"/>
                <w:color w:val="000000"/>
                <w:sz w:val="20"/>
              </w:rPr>
              <w:t>ь</w:t>
            </w:r>
            <w:r w:rsidRPr="00ED45DD">
              <w:rPr>
                <w:rFonts w:ascii="Arial" w:hAnsi="Arial" w:cs="Arial"/>
                <w:color w:val="000000"/>
                <w:sz w:val="20"/>
              </w:rPr>
              <w:t>ского посел</w:t>
            </w:r>
            <w:r w:rsidRPr="00ED45DD">
              <w:rPr>
                <w:rFonts w:ascii="Arial" w:hAnsi="Arial" w:cs="Arial"/>
                <w:color w:val="000000"/>
                <w:sz w:val="20"/>
              </w:rPr>
              <w:t>е</w:t>
            </w:r>
            <w:r w:rsidRPr="00ED45DD">
              <w:rPr>
                <w:rFonts w:ascii="Arial" w:hAnsi="Arial" w:cs="Arial"/>
                <w:color w:val="000000"/>
                <w:sz w:val="20"/>
              </w:rPr>
              <w:t>ния</w:t>
            </w:r>
          </w:p>
        </w:tc>
      </w:tr>
      <w:tr w:rsidR="00606750" w:rsidRPr="00ED45DD" w:rsidTr="00B73156">
        <w:trPr>
          <w:cantSplit/>
        </w:trPr>
        <w:tc>
          <w:tcPr>
            <w:tcW w:w="251" w:type="pct"/>
            <w:shd w:val="clear" w:color="auto" w:fill="auto"/>
            <w:vAlign w:val="center"/>
          </w:tcPr>
          <w:p w:rsidR="00606750" w:rsidRPr="00ED45DD" w:rsidRDefault="00606750" w:rsidP="00B73156">
            <w:pPr>
              <w:jc w:val="center"/>
              <w:rPr>
                <w:rFonts w:ascii="Arial" w:hAnsi="Arial" w:cs="Arial"/>
                <w:color w:val="000000"/>
                <w:sz w:val="20"/>
                <w:lang w:val="en-US"/>
              </w:rPr>
            </w:pPr>
            <w:r w:rsidRPr="00ED45DD">
              <w:rPr>
                <w:rFonts w:ascii="Arial" w:hAnsi="Arial" w:cs="Arial"/>
                <w:color w:val="000000"/>
                <w:sz w:val="20"/>
              </w:rPr>
              <w:t>2</w:t>
            </w:r>
            <w:r w:rsidRPr="00ED45DD">
              <w:rPr>
                <w:rFonts w:ascii="Arial" w:hAnsi="Arial" w:cs="Arial"/>
                <w:color w:val="000000"/>
                <w:sz w:val="20"/>
                <w:lang w:val="en-US"/>
              </w:rPr>
              <w:t>2</w:t>
            </w:r>
          </w:p>
        </w:tc>
        <w:tc>
          <w:tcPr>
            <w:tcW w:w="3207" w:type="pct"/>
            <w:shd w:val="clear" w:color="auto" w:fill="auto"/>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Обесп</w:t>
            </w:r>
            <w:r w:rsidRPr="00ED45DD">
              <w:rPr>
                <w:rFonts w:ascii="Arial" w:hAnsi="Arial" w:cs="Arial"/>
                <w:color w:val="000000"/>
                <w:sz w:val="20"/>
              </w:rPr>
              <w:t>е</w:t>
            </w:r>
            <w:r w:rsidRPr="00ED45DD">
              <w:rPr>
                <w:rFonts w:ascii="Arial" w:hAnsi="Arial" w:cs="Arial"/>
                <w:color w:val="000000"/>
                <w:sz w:val="20"/>
              </w:rPr>
              <w:t xml:space="preserve">чить </w:t>
            </w:r>
          </w:p>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ежегодное повышение квалификации муниципальных служащих, в должностные обязанн</w:t>
            </w:r>
            <w:r w:rsidRPr="00ED45DD">
              <w:rPr>
                <w:rFonts w:ascii="Arial" w:hAnsi="Arial" w:cs="Arial"/>
                <w:color w:val="000000"/>
                <w:sz w:val="20"/>
              </w:rPr>
              <w:t>о</w:t>
            </w:r>
            <w:r w:rsidRPr="00ED45DD">
              <w:rPr>
                <w:rFonts w:ascii="Arial" w:hAnsi="Arial" w:cs="Arial"/>
                <w:color w:val="000000"/>
                <w:sz w:val="20"/>
              </w:rPr>
              <w:t>сти которых входит участие в противодействии корру</w:t>
            </w:r>
            <w:r w:rsidRPr="00ED45DD">
              <w:rPr>
                <w:rFonts w:ascii="Arial" w:hAnsi="Arial" w:cs="Arial"/>
                <w:color w:val="000000"/>
                <w:sz w:val="20"/>
              </w:rPr>
              <w:t>п</w:t>
            </w:r>
            <w:r w:rsidRPr="00ED45DD">
              <w:rPr>
                <w:rFonts w:ascii="Arial" w:hAnsi="Arial" w:cs="Arial"/>
                <w:color w:val="000000"/>
                <w:sz w:val="20"/>
              </w:rPr>
              <w:t>ции;</w:t>
            </w:r>
          </w:p>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обучение муниципальных служащих, впервые поступивших на муниципальную службу для замещения должностей, включенных в перечни, установленные нормативными пр</w:t>
            </w:r>
            <w:r w:rsidRPr="00ED45DD">
              <w:rPr>
                <w:rFonts w:ascii="Arial" w:hAnsi="Arial" w:cs="Arial"/>
                <w:color w:val="000000"/>
                <w:sz w:val="20"/>
              </w:rPr>
              <w:t>а</w:t>
            </w:r>
            <w:r w:rsidRPr="00ED45DD">
              <w:rPr>
                <w:rFonts w:ascii="Arial" w:hAnsi="Arial" w:cs="Arial"/>
                <w:color w:val="000000"/>
                <w:sz w:val="20"/>
              </w:rPr>
              <w:t>вовыми актами Российской Федерации, по образовательным программам в области противодействия ко</w:t>
            </w:r>
            <w:r w:rsidRPr="00ED45DD">
              <w:rPr>
                <w:rFonts w:ascii="Arial" w:hAnsi="Arial" w:cs="Arial"/>
                <w:color w:val="000000"/>
                <w:sz w:val="20"/>
              </w:rPr>
              <w:t>р</w:t>
            </w:r>
            <w:r w:rsidRPr="00ED45DD">
              <w:rPr>
                <w:rFonts w:ascii="Arial" w:hAnsi="Arial" w:cs="Arial"/>
                <w:color w:val="000000"/>
                <w:sz w:val="20"/>
              </w:rPr>
              <w:t>рупции</w:t>
            </w:r>
          </w:p>
        </w:tc>
        <w:tc>
          <w:tcPr>
            <w:tcW w:w="729" w:type="pct"/>
            <w:shd w:val="clear" w:color="auto" w:fill="auto"/>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2021-2023 г.г.</w:t>
            </w:r>
          </w:p>
        </w:tc>
        <w:tc>
          <w:tcPr>
            <w:tcW w:w="813" w:type="pct"/>
            <w:shd w:val="clear" w:color="auto" w:fill="auto"/>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Администрация Перв</w:t>
            </w:r>
            <w:r w:rsidRPr="00ED45DD">
              <w:rPr>
                <w:rFonts w:ascii="Arial" w:hAnsi="Arial" w:cs="Arial"/>
                <w:color w:val="000000"/>
                <w:sz w:val="20"/>
              </w:rPr>
              <w:t>о</w:t>
            </w:r>
            <w:r w:rsidRPr="00ED45DD">
              <w:rPr>
                <w:rFonts w:ascii="Arial" w:hAnsi="Arial" w:cs="Arial"/>
                <w:color w:val="000000"/>
                <w:sz w:val="20"/>
              </w:rPr>
              <w:t>чурашевского сел</w:t>
            </w:r>
            <w:r w:rsidRPr="00ED45DD">
              <w:rPr>
                <w:rFonts w:ascii="Arial" w:hAnsi="Arial" w:cs="Arial"/>
                <w:color w:val="000000"/>
                <w:sz w:val="20"/>
              </w:rPr>
              <w:t>ь</w:t>
            </w:r>
            <w:r w:rsidRPr="00ED45DD">
              <w:rPr>
                <w:rFonts w:ascii="Arial" w:hAnsi="Arial" w:cs="Arial"/>
                <w:color w:val="000000"/>
                <w:sz w:val="20"/>
              </w:rPr>
              <w:t>ского посел</w:t>
            </w:r>
            <w:r w:rsidRPr="00ED45DD">
              <w:rPr>
                <w:rFonts w:ascii="Arial" w:hAnsi="Arial" w:cs="Arial"/>
                <w:color w:val="000000"/>
                <w:sz w:val="20"/>
              </w:rPr>
              <w:t>е</w:t>
            </w:r>
            <w:r w:rsidRPr="00ED45DD">
              <w:rPr>
                <w:rFonts w:ascii="Arial" w:hAnsi="Arial" w:cs="Arial"/>
                <w:color w:val="000000"/>
                <w:sz w:val="20"/>
              </w:rPr>
              <w:t>ния</w:t>
            </w:r>
          </w:p>
        </w:tc>
      </w:tr>
    </w:tbl>
    <w:p w:rsidR="00606750" w:rsidRPr="00ED45DD" w:rsidRDefault="00606750" w:rsidP="00ED45DD">
      <w:pPr>
        <w:rPr>
          <w:rFonts w:ascii="Arial" w:hAnsi="Arial" w:cs="Arial"/>
          <w:color w:val="000000"/>
          <w:sz w:val="20"/>
        </w:rPr>
      </w:pPr>
      <w:r w:rsidRPr="00ED45DD">
        <w:rPr>
          <w:rFonts w:ascii="Arial" w:hAnsi="Arial" w:cs="Arial"/>
          <w:color w:val="000000"/>
          <w:sz w:val="20"/>
        </w:rPr>
        <w:t>* Мероприятия осуществляются по согласованию с исполнителями</w:t>
      </w:r>
    </w:p>
    <w:p w:rsidR="00606750" w:rsidRDefault="00606750" w:rsidP="00ED45DD">
      <w:pPr>
        <w:jc w:val="center"/>
        <w:rPr>
          <w:rFonts w:ascii="Arial" w:hAnsi="Arial" w:cs="Arial"/>
          <w:color w:val="000000"/>
          <w:sz w:val="20"/>
        </w:rPr>
      </w:pPr>
    </w:p>
    <w:p w:rsidR="00B73156" w:rsidRDefault="00B73156" w:rsidP="00ED45DD">
      <w:pPr>
        <w:jc w:val="center"/>
        <w:rPr>
          <w:rFonts w:ascii="Arial" w:hAnsi="Arial" w:cs="Arial"/>
          <w:color w:val="000000"/>
          <w:sz w:val="20"/>
        </w:rPr>
      </w:pPr>
    </w:p>
    <w:p w:rsidR="00B73156" w:rsidRPr="00ED45DD" w:rsidRDefault="00B73156" w:rsidP="00ED45DD">
      <w:pPr>
        <w:jc w:val="center"/>
        <w:rPr>
          <w:rFonts w:ascii="Arial" w:hAnsi="Arial" w:cs="Arial"/>
          <w:color w:val="000000"/>
          <w:sz w:val="20"/>
        </w:rPr>
      </w:pPr>
    </w:p>
    <w:tbl>
      <w:tblPr>
        <w:tblW w:w="5000" w:type="pct"/>
        <w:tblLook w:val="04A0"/>
      </w:tblPr>
      <w:tblGrid>
        <w:gridCol w:w="6731"/>
        <w:gridCol w:w="1883"/>
        <w:gridCol w:w="6741"/>
      </w:tblGrid>
      <w:tr w:rsidR="00606750" w:rsidRPr="00ED45DD" w:rsidTr="00B73156">
        <w:trPr>
          <w:cantSplit/>
        </w:trPr>
        <w:tc>
          <w:tcPr>
            <w:tcW w:w="2192" w:type="pct"/>
            <w:vAlign w:val="center"/>
            <w:hideMark/>
          </w:tcPr>
          <w:p w:rsidR="00606750" w:rsidRPr="00ED45DD" w:rsidRDefault="00606750" w:rsidP="00B73156">
            <w:pPr>
              <w:tabs>
                <w:tab w:val="left" w:pos="4285"/>
              </w:tabs>
              <w:autoSpaceDE w:val="0"/>
              <w:autoSpaceDN w:val="0"/>
              <w:adjustRightInd w:val="0"/>
              <w:jc w:val="center"/>
              <w:rPr>
                <w:rFonts w:ascii="Arial" w:hAnsi="Arial" w:cs="Arial"/>
                <w:bCs/>
                <w:noProof/>
                <w:color w:val="000000"/>
                <w:sz w:val="20"/>
              </w:rPr>
            </w:pPr>
            <w:r w:rsidRPr="00ED45DD">
              <w:rPr>
                <w:rFonts w:ascii="Arial" w:hAnsi="Arial" w:cs="Arial"/>
                <w:bCs/>
                <w:noProof/>
                <w:color w:val="000000"/>
                <w:sz w:val="20"/>
              </w:rPr>
              <w:t>Ч</w:t>
            </w:r>
            <w:r w:rsidR="00ED45DD" w:rsidRPr="00ED45DD">
              <w:rPr>
                <w:rFonts w:ascii="Arial" w:hAnsi="Arial" w:cs="Arial"/>
                <w:bCs/>
                <w:noProof/>
                <w:color w:val="000000"/>
                <w:sz w:val="20"/>
              </w:rPr>
              <w:t>Ă</w:t>
            </w:r>
            <w:r w:rsidRPr="00ED45DD">
              <w:rPr>
                <w:rFonts w:ascii="Arial" w:hAnsi="Arial" w:cs="Arial"/>
                <w:bCs/>
                <w:noProof/>
                <w:color w:val="000000"/>
                <w:sz w:val="20"/>
              </w:rPr>
              <w:t>ВАШ РЕСПУБЛИКИ</w:t>
            </w:r>
          </w:p>
          <w:p w:rsidR="00606750" w:rsidRPr="00ED45DD" w:rsidRDefault="00606750" w:rsidP="00B73156">
            <w:pPr>
              <w:tabs>
                <w:tab w:val="left" w:pos="4285"/>
              </w:tabs>
              <w:autoSpaceDE w:val="0"/>
              <w:autoSpaceDN w:val="0"/>
              <w:adjustRightInd w:val="0"/>
              <w:jc w:val="center"/>
              <w:rPr>
                <w:rFonts w:ascii="Arial" w:hAnsi="Arial" w:cs="Arial"/>
                <w:color w:val="000000"/>
                <w:sz w:val="20"/>
              </w:rPr>
            </w:pPr>
            <w:r w:rsidRPr="00ED45DD">
              <w:rPr>
                <w:rFonts w:ascii="Arial" w:hAnsi="Arial" w:cs="Arial"/>
                <w:caps/>
                <w:color w:val="000000"/>
                <w:sz w:val="20"/>
              </w:rPr>
              <w:t>С</w:t>
            </w:r>
            <w:r w:rsidR="00ED45DD" w:rsidRPr="00ED45DD">
              <w:rPr>
                <w:rFonts w:ascii="Arial" w:hAnsi="Arial" w:cs="Arial"/>
                <w:caps/>
                <w:color w:val="000000"/>
                <w:sz w:val="20"/>
              </w:rPr>
              <w:t>Ĕ</w:t>
            </w:r>
            <w:r w:rsidRPr="00ED45DD">
              <w:rPr>
                <w:rFonts w:ascii="Arial" w:hAnsi="Arial" w:cs="Arial"/>
                <w:caps/>
                <w:color w:val="000000"/>
                <w:sz w:val="20"/>
              </w:rPr>
              <w:t>нт</w:t>
            </w:r>
            <w:r w:rsidR="00ED45DD" w:rsidRPr="00ED45DD">
              <w:rPr>
                <w:rFonts w:ascii="Arial" w:hAnsi="Arial" w:cs="Arial"/>
                <w:caps/>
                <w:color w:val="000000"/>
                <w:sz w:val="20"/>
              </w:rPr>
              <w:t>Ĕ</w:t>
            </w:r>
            <w:r w:rsidRPr="00ED45DD">
              <w:rPr>
                <w:rFonts w:ascii="Arial" w:hAnsi="Arial" w:cs="Arial"/>
                <w:caps/>
                <w:color w:val="000000"/>
                <w:sz w:val="20"/>
              </w:rPr>
              <w:t>рв</w:t>
            </w:r>
            <w:r w:rsidR="00ED45DD" w:rsidRPr="00ED45DD">
              <w:rPr>
                <w:rFonts w:ascii="Arial" w:hAnsi="Arial" w:cs="Arial"/>
                <w:caps/>
                <w:color w:val="000000"/>
                <w:sz w:val="20"/>
              </w:rPr>
              <w:t>Ă</w:t>
            </w:r>
            <w:r w:rsidRPr="00ED45DD">
              <w:rPr>
                <w:rFonts w:ascii="Arial" w:hAnsi="Arial" w:cs="Arial"/>
                <w:caps/>
                <w:color w:val="000000"/>
                <w:sz w:val="20"/>
              </w:rPr>
              <w:t>рри</w:t>
            </w:r>
            <w:r w:rsidRPr="00ED45DD">
              <w:rPr>
                <w:rFonts w:ascii="Arial" w:hAnsi="Arial" w:cs="Arial"/>
                <w:bCs/>
                <w:noProof/>
                <w:color w:val="000000"/>
                <w:sz w:val="20"/>
              </w:rPr>
              <w:t xml:space="preserve"> РАЙОНĚ</w:t>
            </w:r>
          </w:p>
          <w:p w:rsidR="00606750" w:rsidRPr="00ED45DD" w:rsidRDefault="00606750" w:rsidP="00B73156">
            <w:pPr>
              <w:pStyle w:val="afc"/>
              <w:tabs>
                <w:tab w:val="left" w:pos="4285"/>
              </w:tabs>
              <w:jc w:val="center"/>
              <w:rPr>
                <w:rFonts w:ascii="Arial" w:hAnsi="Arial" w:cs="Arial"/>
                <w:bCs/>
                <w:noProof/>
                <w:color w:val="000000"/>
                <w:szCs w:val="24"/>
              </w:rPr>
            </w:pPr>
            <w:r w:rsidRPr="00ED45DD">
              <w:rPr>
                <w:rFonts w:ascii="Arial" w:hAnsi="Arial" w:cs="Arial"/>
                <w:bCs/>
                <w:noProof/>
                <w:color w:val="000000"/>
              </w:rPr>
              <w:t xml:space="preserve">ПРИВОЛЖСКИ ЯЛ ПОСЕЛЕНИЙĚН </w:t>
            </w:r>
          </w:p>
          <w:p w:rsidR="002437E2" w:rsidRPr="00ED45DD" w:rsidRDefault="00606750" w:rsidP="00B73156">
            <w:pPr>
              <w:pStyle w:val="afc"/>
              <w:tabs>
                <w:tab w:val="left" w:pos="4285"/>
              </w:tabs>
              <w:jc w:val="center"/>
              <w:rPr>
                <w:rStyle w:val="af6"/>
                <w:rFonts w:ascii="Arial" w:hAnsi="Arial" w:cs="Arial"/>
                <w:bCs w:val="0"/>
                <w:color w:val="000000"/>
              </w:rPr>
            </w:pPr>
            <w:r w:rsidRPr="00ED45DD">
              <w:rPr>
                <w:rFonts w:ascii="Arial" w:hAnsi="Arial" w:cs="Arial"/>
                <w:bCs/>
                <w:noProof/>
                <w:color w:val="000000"/>
              </w:rPr>
              <w:t xml:space="preserve"> АДМИНИСТРАЦИЙĚ</w:t>
            </w:r>
            <w:r w:rsidRPr="00ED45DD">
              <w:rPr>
                <w:rStyle w:val="af6"/>
                <w:rFonts w:ascii="Arial" w:hAnsi="Arial" w:cs="Arial"/>
                <w:noProof/>
                <w:color w:val="000000"/>
              </w:rPr>
              <w:t xml:space="preserve"> </w:t>
            </w:r>
          </w:p>
          <w:p w:rsidR="002437E2" w:rsidRPr="00ED45DD" w:rsidRDefault="00606750" w:rsidP="00B73156">
            <w:pPr>
              <w:pStyle w:val="afc"/>
              <w:tabs>
                <w:tab w:val="left" w:pos="4285"/>
              </w:tabs>
              <w:jc w:val="center"/>
              <w:rPr>
                <w:rStyle w:val="af6"/>
                <w:rFonts w:ascii="Arial" w:hAnsi="Arial" w:cs="Arial"/>
                <w:noProof/>
                <w:color w:val="000000"/>
              </w:rPr>
            </w:pPr>
            <w:r w:rsidRPr="00ED45DD">
              <w:rPr>
                <w:rStyle w:val="af6"/>
                <w:rFonts w:ascii="Arial" w:hAnsi="Arial" w:cs="Arial"/>
                <w:noProof/>
                <w:color w:val="000000"/>
              </w:rPr>
              <w:t>ЙЫШ</w:t>
            </w:r>
            <w:r w:rsidR="00ED45DD" w:rsidRPr="00ED45DD">
              <w:rPr>
                <w:rStyle w:val="af6"/>
                <w:rFonts w:ascii="Arial" w:hAnsi="Arial" w:cs="Arial"/>
                <w:noProof/>
                <w:color w:val="000000"/>
              </w:rPr>
              <w:t>Ă</w:t>
            </w:r>
            <w:r w:rsidRPr="00ED45DD">
              <w:rPr>
                <w:rStyle w:val="af6"/>
                <w:rFonts w:ascii="Arial" w:hAnsi="Arial" w:cs="Arial"/>
                <w:noProof/>
                <w:color w:val="000000"/>
              </w:rPr>
              <w:t>НУ</w:t>
            </w:r>
          </w:p>
          <w:p w:rsidR="00606750" w:rsidRPr="00ED45DD" w:rsidRDefault="00606750" w:rsidP="00B73156">
            <w:pPr>
              <w:pStyle w:val="afc"/>
              <w:ind w:right="-35"/>
              <w:jc w:val="center"/>
              <w:rPr>
                <w:rFonts w:ascii="Arial" w:hAnsi="Arial" w:cs="Arial"/>
                <w:b/>
                <w:noProof/>
                <w:color w:val="000000"/>
              </w:rPr>
            </w:pPr>
            <w:r w:rsidRPr="00ED45DD">
              <w:rPr>
                <w:rFonts w:ascii="Arial" w:hAnsi="Arial" w:cs="Arial"/>
                <w:b/>
                <w:noProof/>
                <w:color w:val="000000"/>
              </w:rPr>
              <w:t xml:space="preserve"> «09» февраля  2021ç. №3  </w:t>
            </w:r>
          </w:p>
          <w:p w:rsidR="00606750" w:rsidRPr="00ED45DD" w:rsidRDefault="00606750" w:rsidP="00B73156">
            <w:pPr>
              <w:pStyle w:val="afc"/>
              <w:ind w:right="-35"/>
              <w:jc w:val="center"/>
              <w:rPr>
                <w:rFonts w:ascii="Arial" w:hAnsi="Arial" w:cs="Arial"/>
                <w:color w:val="000000"/>
              </w:rPr>
            </w:pPr>
            <w:r w:rsidRPr="00ED45DD">
              <w:rPr>
                <w:rFonts w:ascii="Arial" w:hAnsi="Arial" w:cs="Arial"/>
                <w:noProof/>
                <w:color w:val="000000"/>
                <w:szCs w:val="22"/>
              </w:rPr>
              <w:t>Нерядово ялě</w:t>
            </w:r>
          </w:p>
        </w:tc>
        <w:tc>
          <w:tcPr>
            <w:tcW w:w="613" w:type="pct"/>
            <w:vAlign w:val="center"/>
          </w:tcPr>
          <w:p w:rsidR="00606750" w:rsidRPr="00ED45DD" w:rsidRDefault="00606750" w:rsidP="00B73156">
            <w:pPr>
              <w:suppressAutoHyphens/>
              <w:jc w:val="center"/>
              <w:rPr>
                <w:rFonts w:ascii="Arial" w:hAnsi="Arial" w:cs="Arial"/>
                <w:b/>
                <w:i/>
                <w:color w:val="000000"/>
                <w:sz w:val="20"/>
                <w:lang w:eastAsia="ar-SA"/>
              </w:rPr>
            </w:pPr>
            <w:r w:rsidRPr="00ED45DD">
              <w:rPr>
                <w:rFonts w:ascii="Arial" w:hAnsi="Arial" w:cs="Arial"/>
                <w:noProof/>
                <w:color w:val="000000"/>
                <w:sz w:val="20"/>
              </w:rPr>
              <w:drawing>
                <wp:inline distT="0" distB="0" distL="0" distR="0">
                  <wp:extent cx="720090" cy="720090"/>
                  <wp:effectExtent l="0" t="0" r="0" b="0"/>
                  <wp:docPr id="5"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0090" cy="720090"/>
                          </a:xfrm>
                          <a:prstGeom prst="rect">
                            <a:avLst/>
                          </a:prstGeom>
                          <a:noFill/>
                        </pic:spPr>
                      </pic:pic>
                    </a:graphicData>
                  </a:graphic>
                </wp:inline>
              </w:drawing>
            </w:r>
          </w:p>
        </w:tc>
        <w:tc>
          <w:tcPr>
            <w:tcW w:w="2195" w:type="pct"/>
            <w:vAlign w:val="center"/>
            <w:hideMark/>
          </w:tcPr>
          <w:p w:rsidR="00606750" w:rsidRPr="00ED45DD" w:rsidRDefault="00606750" w:rsidP="00B73156">
            <w:pPr>
              <w:pStyle w:val="afc"/>
              <w:jc w:val="center"/>
              <w:rPr>
                <w:rFonts w:ascii="Arial" w:hAnsi="Arial" w:cs="Arial"/>
                <w:bCs/>
                <w:color w:val="000000"/>
              </w:rPr>
            </w:pPr>
            <w:r w:rsidRPr="00ED45DD">
              <w:rPr>
                <w:rFonts w:ascii="Arial" w:hAnsi="Arial" w:cs="Arial"/>
                <w:bCs/>
                <w:noProof/>
                <w:color w:val="000000"/>
              </w:rPr>
              <w:t>ЧУВАШСКАЯ РЕСПУБЛИКА</w:t>
            </w:r>
            <w:r w:rsidRPr="00ED45DD">
              <w:rPr>
                <w:rStyle w:val="af6"/>
                <w:rFonts w:ascii="Arial" w:hAnsi="Arial" w:cs="Arial"/>
                <w:noProof/>
                <w:color w:val="000000"/>
              </w:rPr>
              <w:br/>
            </w:r>
            <w:r w:rsidRPr="00ED45DD">
              <w:rPr>
                <w:rFonts w:ascii="Arial" w:hAnsi="Arial" w:cs="Arial"/>
                <w:bCs/>
                <w:noProof/>
                <w:color w:val="000000"/>
              </w:rPr>
              <w:t>МАРИИНСКО-ПОСАДСКИЙ РАЙОН</w:t>
            </w:r>
          </w:p>
          <w:p w:rsidR="00606750" w:rsidRPr="00ED45DD" w:rsidRDefault="00606750" w:rsidP="00B73156">
            <w:pPr>
              <w:pStyle w:val="afc"/>
              <w:jc w:val="center"/>
              <w:rPr>
                <w:rFonts w:ascii="Arial" w:hAnsi="Arial" w:cs="Arial"/>
                <w:bCs/>
                <w:noProof/>
                <w:color w:val="000000"/>
                <w:szCs w:val="24"/>
              </w:rPr>
            </w:pPr>
            <w:r w:rsidRPr="00ED45DD">
              <w:rPr>
                <w:rFonts w:ascii="Arial" w:hAnsi="Arial" w:cs="Arial"/>
                <w:bCs/>
                <w:noProof/>
                <w:color w:val="000000"/>
              </w:rPr>
              <w:t xml:space="preserve"> АДМИНИСТРАЦИЯ</w:t>
            </w:r>
          </w:p>
          <w:p w:rsidR="00606750" w:rsidRPr="00ED45DD" w:rsidRDefault="00606750" w:rsidP="00B73156">
            <w:pPr>
              <w:pStyle w:val="afc"/>
              <w:jc w:val="center"/>
              <w:rPr>
                <w:rFonts w:ascii="Arial" w:hAnsi="Arial" w:cs="Arial"/>
                <w:bCs/>
                <w:noProof/>
                <w:color w:val="000000"/>
              </w:rPr>
            </w:pPr>
            <w:r w:rsidRPr="00ED45DD">
              <w:rPr>
                <w:rFonts w:ascii="Arial" w:hAnsi="Arial" w:cs="Arial"/>
                <w:bCs/>
                <w:noProof/>
                <w:color w:val="000000"/>
              </w:rPr>
              <w:t>ПРИВОЛЖСКОГО СЕЛЬСКОГО</w:t>
            </w:r>
          </w:p>
          <w:p w:rsidR="002437E2" w:rsidRPr="00ED45DD" w:rsidRDefault="00606750" w:rsidP="00B73156">
            <w:pPr>
              <w:pStyle w:val="afc"/>
              <w:jc w:val="center"/>
              <w:rPr>
                <w:rFonts w:ascii="Arial" w:hAnsi="Arial" w:cs="Arial"/>
                <w:noProof/>
                <w:color w:val="000000"/>
              </w:rPr>
            </w:pPr>
            <w:r w:rsidRPr="00ED45DD">
              <w:rPr>
                <w:rFonts w:ascii="Arial" w:hAnsi="Arial" w:cs="Arial"/>
                <w:bCs/>
                <w:noProof/>
                <w:color w:val="000000"/>
              </w:rPr>
              <w:t>ПОСЕЛЕНИЯ</w:t>
            </w:r>
            <w:r w:rsidRPr="00ED45DD">
              <w:rPr>
                <w:rFonts w:ascii="Arial" w:hAnsi="Arial" w:cs="Arial"/>
                <w:noProof/>
                <w:color w:val="000000"/>
              </w:rPr>
              <w:t xml:space="preserve"> </w:t>
            </w:r>
          </w:p>
          <w:p w:rsidR="002437E2" w:rsidRPr="00ED45DD" w:rsidRDefault="00606750" w:rsidP="00B73156">
            <w:pPr>
              <w:pStyle w:val="afc"/>
              <w:jc w:val="center"/>
              <w:rPr>
                <w:rStyle w:val="af6"/>
                <w:rFonts w:ascii="Arial" w:hAnsi="Arial" w:cs="Arial"/>
                <w:noProof/>
                <w:color w:val="000000"/>
              </w:rPr>
            </w:pPr>
            <w:r w:rsidRPr="00ED45DD">
              <w:rPr>
                <w:rStyle w:val="af6"/>
                <w:rFonts w:ascii="Arial" w:hAnsi="Arial" w:cs="Arial"/>
                <w:noProof/>
                <w:color w:val="000000"/>
              </w:rPr>
              <w:t>ПОСТАНОВЛЕНИЕ</w:t>
            </w:r>
          </w:p>
          <w:p w:rsidR="00606750" w:rsidRPr="00ED45DD" w:rsidRDefault="00606750" w:rsidP="00B73156">
            <w:pPr>
              <w:pStyle w:val="afc"/>
              <w:jc w:val="center"/>
              <w:rPr>
                <w:rFonts w:ascii="Arial" w:hAnsi="Arial" w:cs="Arial"/>
                <w:b/>
                <w:color w:val="000000"/>
              </w:rPr>
            </w:pPr>
            <w:r w:rsidRPr="00ED45DD">
              <w:rPr>
                <w:rFonts w:ascii="Arial" w:hAnsi="Arial" w:cs="Arial"/>
                <w:b/>
                <w:noProof/>
                <w:color w:val="000000"/>
              </w:rPr>
              <w:t xml:space="preserve"> «09 » февраля 2021г. №3 </w:t>
            </w:r>
          </w:p>
          <w:p w:rsidR="00606750" w:rsidRPr="00ED45DD" w:rsidRDefault="00606750" w:rsidP="00B73156">
            <w:pPr>
              <w:suppressAutoHyphens/>
              <w:jc w:val="center"/>
              <w:rPr>
                <w:rFonts w:ascii="Arial" w:hAnsi="Arial" w:cs="Arial"/>
                <w:b/>
                <w:bCs/>
                <w:color w:val="000000"/>
                <w:sz w:val="20"/>
              </w:rPr>
            </w:pPr>
            <w:r w:rsidRPr="00ED45DD">
              <w:rPr>
                <w:rFonts w:ascii="Arial" w:hAnsi="Arial" w:cs="Arial"/>
                <w:noProof/>
                <w:color w:val="000000"/>
                <w:sz w:val="20"/>
                <w:szCs w:val="22"/>
              </w:rPr>
              <w:t>деревня Нерядово</w:t>
            </w:r>
          </w:p>
        </w:tc>
      </w:tr>
    </w:tbl>
    <w:p w:rsidR="00606750" w:rsidRPr="00ED45DD" w:rsidRDefault="00606750" w:rsidP="00ED45DD">
      <w:pPr>
        <w:rPr>
          <w:rFonts w:ascii="Arial" w:hAnsi="Arial" w:cs="Arial"/>
          <w:color w:val="000000"/>
          <w:sz w:val="20"/>
          <w:szCs w:val="28"/>
        </w:rPr>
      </w:pPr>
      <w:r w:rsidRPr="00ED45DD">
        <w:rPr>
          <w:rFonts w:ascii="Arial" w:hAnsi="Arial" w:cs="Arial"/>
          <w:color w:val="000000"/>
          <w:sz w:val="20"/>
          <w:szCs w:val="28"/>
        </w:rPr>
        <w:t>О признании утратившим силу постановления администрации</w:t>
      </w:r>
    </w:p>
    <w:p w:rsidR="00606750" w:rsidRPr="00ED45DD" w:rsidRDefault="00606750" w:rsidP="00ED45DD">
      <w:pPr>
        <w:rPr>
          <w:rFonts w:ascii="Arial" w:hAnsi="Arial" w:cs="Arial"/>
          <w:color w:val="000000"/>
          <w:sz w:val="20"/>
          <w:szCs w:val="28"/>
        </w:rPr>
      </w:pPr>
      <w:r w:rsidRPr="00ED45DD">
        <w:rPr>
          <w:rFonts w:ascii="Arial" w:hAnsi="Arial" w:cs="Arial"/>
          <w:color w:val="000000"/>
          <w:sz w:val="20"/>
          <w:szCs w:val="28"/>
        </w:rPr>
        <w:t xml:space="preserve"> Приволжского сельского поселения Мариинско-Посадского района</w:t>
      </w:r>
    </w:p>
    <w:p w:rsidR="00606750" w:rsidRPr="00ED45DD" w:rsidRDefault="00606750" w:rsidP="00ED45DD">
      <w:pPr>
        <w:rPr>
          <w:rFonts w:ascii="Arial" w:hAnsi="Arial" w:cs="Arial"/>
          <w:color w:val="000000"/>
          <w:sz w:val="20"/>
        </w:rPr>
      </w:pPr>
      <w:r w:rsidRPr="00ED45DD">
        <w:rPr>
          <w:rFonts w:ascii="Arial" w:hAnsi="Arial" w:cs="Arial"/>
          <w:color w:val="000000"/>
          <w:sz w:val="20"/>
          <w:szCs w:val="28"/>
        </w:rPr>
        <w:t xml:space="preserve"> Чувашской Республики от 29.03.2011 г. № 30  «</w:t>
      </w:r>
      <w:r w:rsidRPr="00ED45DD">
        <w:rPr>
          <w:rFonts w:ascii="Arial" w:hAnsi="Arial" w:cs="Arial"/>
          <w:color w:val="000000"/>
          <w:sz w:val="20"/>
        </w:rPr>
        <w:t xml:space="preserve">О       порядке    </w:t>
      </w:r>
    </w:p>
    <w:p w:rsidR="00606750" w:rsidRPr="00ED45DD" w:rsidRDefault="00606750" w:rsidP="00ED45DD">
      <w:pPr>
        <w:rPr>
          <w:rFonts w:ascii="Arial" w:hAnsi="Arial" w:cs="Arial"/>
          <w:color w:val="000000"/>
          <w:sz w:val="20"/>
        </w:rPr>
      </w:pPr>
      <w:r w:rsidRPr="00ED45DD">
        <w:rPr>
          <w:rFonts w:ascii="Arial" w:hAnsi="Arial" w:cs="Arial"/>
          <w:color w:val="000000"/>
          <w:sz w:val="20"/>
        </w:rPr>
        <w:t xml:space="preserve"> стимулирования     труда муниципальных служащих администрации</w:t>
      </w:r>
    </w:p>
    <w:p w:rsidR="00606750" w:rsidRPr="00ED45DD" w:rsidRDefault="00606750" w:rsidP="00ED45DD">
      <w:pPr>
        <w:rPr>
          <w:rFonts w:ascii="Arial" w:hAnsi="Arial" w:cs="Arial"/>
          <w:color w:val="000000"/>
          <w:sz w:val="20"/>
        </w:rPr>
      </w:pPr>
      <w:r w:rsidRPr="00ED45DD">
        <w:rPr>
          <w:rFonts w:ascii="Arial" w:hAnsi="Arial" w:cs="Arial"/>
          <w:color w:val="000000"/>
          <w:sz w:val="20"/>
        </w:rPr>
        <w:t xml:space="preserve"> Приволжского сельского поселения Мариинско-Посадского    района»</w:t>
      </w:r>
    </w:p>
    <w:p w:rsidR="002437E2" w:rsidRPr="00ED45DD" w:rsidRDefault="00606750" w:rsidP="00ED45DD">
      <w:pPr>
        <w:rPr>
          <w:rFonts w:ascii="Arial" w:hAnsi="Arial" w:cs="Arial"/>
          <w:b/>
          <w:color w:val="000000"/>
          <w:sz w:val="20"/>
        </w:rPr>
      </w:pPr>
      <w:r w:rsidRPr="00ED45DD">
        <w:rPr>
          <w:rFonts w:ascii="Arial" w:hAnsi="Arial" w:cs="Arial"/>
          <w:b/>
          <w:color w:val="000000"/>
          <w:sz w:val="20"/>
        </w:rPr>
        <w:t xml:space="preserve"> </w:t>
      </w:r>
    </w:p>
    <w:p w:rsidR="00606750" w:rsidRPr="00ED45DD" w:rsidRDefault="00606750" w:rsidP="00ED45DD">
      <w:pPr>
        <w:ind w:firstLine="284"/>
        <w:rPr>
          <w:rFonts w:ascii="Arial" w:hAnsi="Arial" w:cs="Arial"/>
          <w:color w:val="000000"/>
          <w:sz w:val="20"/>
        </w:rPr>
      </w:pPr>
      <w:r w:rsidRPr="00ED45DD">
        <w:rPr>
          <w:rFonts w:ascii="Arial" w:hAnsi="Arial" w:cs="Arial"/>
          <w:color w:val="000000"/>
          <w:sz w:val="20"/>
        </w:rPr>
        <w:t xml:space="preserve">  Администрация Приволжского сельского поселения Мариинско-Посадского района Чувашской Республики постановляет:</w:t>
      </w:r>
    </w:p>
    <w:p w:rsidR="00606750" w:rsidRPr="00ED45DD" w:rsidRDefault="00606750" w:rsidP="00ED45DD">
      <w:pPr>
        <w:ind w:firstLine="284"/>
        <w:rPr>
          <w:rFonts w:ascii="Arial" w:hAnsi="Arial" w:cs="Arial"/>
          <w:color w:val="000000"/>
          <w:sz w:val="20"/>
        </w:rPr>
      </w:pPr>
      <w:r w:rsidRPr="00ED45DD">
        <w:rPr>
          <w:rFonts w:ascii="Arial" w:hAnsi="Arial" w:cs="Arial"/>
          <w:color w:val="000000"/>
          <w:sz w:val="20"/>
        </w:rPr>
        <w:t xml:space="preserve">  1.</w:t>
      </w:r>
      <w:r w:rsidRPr="00ED45DD">
        <w:rPr>
          <w:rFonts w:ascii="Arial" w:hAnsi="Arial" w:cs="Arial"/>
          <w:color w:val="000000"/>
          <w:sz w:val="20"/>
          <w:szCs w:val="28"/>
        </w:rPr>
        <w:t xml:space="preserve"> Признать утратившим силу постановление администрации Приволжского сельского поселения Мариинско-Посадского района Чувашской Республики от 29.03.2011 г. № 30 «</w:t>
      </w:r>
      <w:r w:rsidRPr="00ED45DD">
        <w:rPr>
          <w:rFonts w:ascii="Arial" w:hAnsi="Arial" w:cs="Arial"/>
          <w:color w:val="000000"/>
          <w:sz w:val="20"/>
        </w:rPr>
        <w:t>О       порядке     стимулирования     труда муниципальных служащих администрации Приволжского сельского поселения Мариинско-Посадского    района».</w:t>
      </w:r>
    </w:p>
    <w:p w:rsidR="002437E2" w:rsidRPr="00ED45DD" w:rsidRDefault="00606750" w:rsidP="00ED45DD">
      <w:pPr>
        <w:ind w:firstLine="284"/>
        <w:rPr>
          <w:rFonts w:ascii="Arial" w:hAnsi="Arial" w:cs="Arial"/>
          <w:color w:val="000000"/>
          <w:sz w:val="20"/>
        </w:rPr>
      </w:pPr>
      <w:r w:rsidRPr="00ED45DD">
        <w:rPr>
          <w:rFonts w:ascii="Arial" w:hAnsi="Arial" w:cs="Arial"/>
          <w:color w:val="000000"/>
          <w:sz w:val="20"/>
        </w:rPr>
        <w:t xml:space="preserve">   2. Настоящее постановление вступает в силу после его </w:t>
      </w:r>
      <w:hyperlink r:id="rId17" w:history="1">
        <w:r w:rsidRPr="00ED45DD">
          <w:rPr>
            <w:rFonts w:ascii="Arial" w:hAnsi="Arial" w:cs="Arial"/>
            <w:color w:val="000000"/>
            <w:sz w:val="20"/>
          </w:rPr>
          <w:t>официального опубликования</w:t>
        </w:r>
      </w:hyperlink>
      <w:r w:rsidRPr="00ED45DD">
        <w:rPr>
          <w:rFonts w:ascii="Arial" w:hAnsi="Arial" w:cs="Arial"/>
          <w:color w:val="000000"/>
          <w:sz w:val="20"/>
        </w:rPr>
        <w:t xml:space="preserve"> в печатном средстве массовой и</w:t>
      </w:r>
      <w:r w:rsidRPr="00ED45DD">
        <w:rPr>
          <w:rFonts w:ascii="Arial" w:hAnsi="Arial" w:cs="Arial"/>
          <w:color w:val="000000"/>
          <w:sz w:val="20"/>
        </w:rPr>
        <w:t>н</w:t>
      </w:r>
      <w:r w:rsidRPr="00ED45DD">
        <w:rPr>
          <w:rFonts w:ascii="Arial" w:hAnsi="Arial" w:cs="Arial"/>
          <w:color w:val="000000"/>
          <w:sz w:val="20"/>
        </w:rPr>
        <w:t>формации "Посадский вестник".</w:t>
      </w:r>
    </w:p>
    <w:p w:rsidR="00B73156" w:rsidRDefault="00B73156" w:rsidP="00ED45DD">
      <w:pPr>
        <w:rPr>
          <w:rFonts w:ascii="Arial" w:hAnsi="Arial" w:cs="Arial"/>
          <w:color w:val="000000"/>
          <w:sz w:val="20"/>
        </w:rPr>
      </w:pPr>
    </w:p>
    <w:p w:rsidR="00B73156" w:rsidRDefault="00B73156" w:rsidP="00ED45DD">
      <w:pPr>
        <w:rPr>
          <w:rFonts w:ascii="Arial" w:hAnsi="Arial" w:cs="Arial"/>
          <w:color w:val="000000"/>
          <w:sz w:val="20"/>
        </w:rPr>
      </w:pPr>
    </w:p>
    <w:p w:rsidR="002437E2" w:rsidRPr="00ED45DD" w:rsidRDefault="00606750" w:rsidP="00ED45DD">
      <w:pPr>
        <w:rPr>
          <w:rFonts w:ascii="Arial" w:hAnsi="Arial" w:cs="Arial"/>
          <w:color w:val="000000"/>
          <w:sz w:val="20"/>
        </w:rPr>
      </w:pPr>
      <w:r w:rsidRPr="00ED45DD">
        <w:rPr>
          <w:rFonts w:ascii="Arial" w:hAnsi="Arial" w:cs="Arial"/>
          <w:color w:val="000000"/>
          <w:sz w:val="20"/>
        </w:rPr>
        <w:t>Глава Приволжского   сельского поселения                                                           Э.В. Чернов</w:t>
      </w:r>
    </w:p>
    <w:p w:rsidR="00606750" w:rsidRPr="00ED45DD" w:rsidRDefault="00606750" w:rsidP="00ED45DD">
      <w:pPr>
        <w:jc w:val="both"/>
        <w:rPr>
          <w:rFonts w:ascii="Arial" w:hAnsi="Arial" w:cs="Arial"/>
          <w:i/>
          <w:color w:val="000000"/>
          <w:sz w:val="20"/>
        </w:rPr>
      </w:pPr>
    </w:p>
    <w:tbl>
      <w:tblPr>
        <w:tblW w:w="5000" w:type="pct"/>
        <w:tblLook w:val="04A0"/>
      </w:tblPr>
      <w:tblGrid>
        <w:gridCol w:w="6429"/>
        <w:gridCol w:w="2320"/>
        <w:gridCol w:w="6606"/>
      </w:tblGrid>
      <w:tr w:rsidR="00606750" w:rsidRPr="00ED45DD" w:rsidTr="00B73156">
        <w:trPr>
          <w:cantSplit/>
        </w:trPr>
        <w:tc>
          <w:tcPr>
            <w:tcW w:w="2093" w:type="pct"/>
            <w:vAlign w:val="center"/>
          </w:tcPr>
          <w:p w:rsidR="00606750" w:rsidRPr="00ED45DD" w:rsidRDefault="00606750" w:rsidP="00B73156">
            <w:pPr>
              <w:pStyle w:val="aff6"/>
              <w:jc w:val="center"/>
              <w:rPr>
                <w:rFonts w:ascii="Arial" w:hAnsi="Arial" w:cs="Arial"/>
                <w:noProof/>
                <w:color w:val="000000"/>
                <w:sz w:val="20"/>
              </w:rPr>
            </w:pPr>
            <w:r w:rsidRPr="00ED45DD">
              <w:rPr>
                <w:rFonts w:ascii="Arial" w:hAnsi="Arial" w:cs="Arial"/>
                <w:noProof/>
                <w:color w:val="000000"/>
                <w:sz w:val="20"/>
              </w:rPr>
              <w:lastRenderedPageBreak/>
              <w:t>Ч</w:t>
            </w:r>
            <w:r w:rsidR="00ED45DD" w:rsidRPr="00ED45DD">
              <w:rPr>
                <w:rFonts w:ascii="Arial" w:hAnsi="Arial" w:cs="Arial"/>
                <w:noProof/>
                <w:color w:val="000000"/>
                <w:sz w:val="20"/>
              </w:rPr>
              <w:t>Ă</w:t>
            </w:r>
            <w:r w:rsidRPr="00ED45DD">
              <w:rPr>
                <w:rFonts w:ascii="Arial" w:hAnsi="Arial" w:cs="Arial"/>
                <w:noProof/>
                <w:color w:val="000000"/>
                <w:sz w:val="20"/>
              </w:rPr>
              <w:t>ВАШ РЕСПУБЛИКИ</w:t>
            </w:r>
          </w:p>
          <w:p w:rsidR="00606750" w:rsidRPr="00ED45DD" w:rsidRDefault="00606750" w:rsidP="00B73156">
            <w:pPr>
              <w:pStyle w:val="aff6"/>
              <w:jc w:val="center"/>
              <w:rPr>
                <w:rFonts w:ascii="Arial" w:hAnsi="Arial" w:cs="Arial"/>
                <w:color w:val="000000"/>
                <w:sz w:val="20"/>
              </w:rPr>
            </w:pPr>
            <w:r w:rsidRPr="00ED45DD">
              <w:rPr>
                <w:rFonts w:ascii="Arial" w:hAnsi="Arial" w:cs="Arial"/>
                <w:caps/>
                <w:color w:val="000000"/>
                <w:sz w:val="20"/>
              </w:rPr>
              <w:t>С</w:t>
            </w:r>
            <w:r w:rsidR="00ED45DD" w:rsidRPr="00ED45DD">
              <w:rPr>
                <w:rFonts w:ascii="Arial" w:hAnsi="Arial" w:cs="Arial"/>
                <w:caps/>
                <w:color w:val="000000"/>
                <w:sz w:val="20"/>
              </w:rPr>
              <w:t>Ĕ</w:t>
            </w:r>
            <w:r w:rsidRPr="00ED45DD">
              <w:rPr>
                <w:rFonts w:ascii="Arial" w:hAnsi="Arial" w:cs="Arial"/>
                <w:caps/>
                <w:color w:val="000000"/>
                <w:sz w:val="20"/>
              </w:rPr>
              <w:t>нт</w:t>
            </w:r>
            <w:r w:rsidR="00ED45DD" w:rsidRPr="00ED45DD">
              <w:rPr>
                <w:rFonts w:ascii="Arial" w:hAnsi="Arial" w:cs="Arial"/>
                <w:caps/>
                <w:color w:val="000000"/>
                <w:sz w:val="20"/>
              </w:rPr>
              <w:t>Ĕ</w:t>
            </w:r>
            <w:r w:rsidRPr="00ED45DD">
              <w:rPr>
                <w:rFonts w:ascii="Arial" w:hAnsi="Arial" w:cs="Arial"/>
                <w:caps/>
                <w:color w:val="000000"/>
                <w:sz w:val="20"/>
              </w:rPr>
              <w:t>рв</w:t>
            </w:r>
            <w:r w:rsidR="00ED45DD" w:rsidRPr="00ED45DD">
              <w:rPr>
                <w:rFonts w:ascii="Arial" w:hAnsi="Arial" w:cs="Arial"/>
                <w:caps/>
                <w:color w:val="000000"/>
                <w:sz w:val="20"/>
              </w:rPr>
              <w:t>Ă</w:t>
            </w:r>
            <w:r w:rsidRPr="00ED45DD">
              <w:rPr>
                <w:rFonts w:ascii="Arial" w:hAnsi="Arial" w:cs="Arial"/>
                <w:caps/>
                <w:color w:val="000000"/>
                <w:sz w:val="20"/>
              </w:rPr>
              <w:t>рри</w:t>
            </w:r>
            <w:r w:rsidRPr="00ED45DD">
              <w:rPr>
                <w:rFonts w:ascii="Arial" w:hAnsi="Arial" w:cs="Arial"/>
                <w:noProof/>
                <w:color w:val="000000"/>
                <w:sz w:val="20"/>
              </w:rPr>
              <w:t xml:space="preserve"> РАЙОНĚ</w:t>
            </w:r>
          </w:p>
          <w:p w:rsidR="00606750" w:rsidRPr="00ED45DD" w:rsidRDefault="00606750" w:rsidP="00B73156">
            <w:pPr>
              <w:pStyle w:val="aff6"/>
              <w:jc w:val="center"/>
              <w:rPr>
                <w:rFonts w:ascii="Arial" w:hAnsi="Arial" w:cs="Arial"/>
                <w:noProof/>
                <w:color w:val="000000"/>
                <w:sz w:val="20"/>
              </w:rPr>
            </w:pPr>
            <w:r w:rsidRPr="00ED45DD">
              <w:rPr>
                <w:rFonts w:ascii="Arial" w:hAnsi="Arial" w:cs="Arial"/>
                <w:noProof/>
                <w:color w:val="000000"/>
                <w:sz w:val="20"/>
              </w:rPr>
              <w:t>ХУРАКАССИ ПОСЕЛЕНИЙĚН</w:t>
            </w:r>
          </w:p>
          <w:p w:rsidR="002437E2" w:rsidRPr="00ED45DD" w:rsidRDefault="00606750" w:rsidP="00B73156">
            <w:pPr>
              <w:pStyle w:val="aff6"/>
              <w:jc w:val="center"/>
              <w:rPr>
                <w:rStyle w:val="af6"/>
                <w:rFonts w:ascii="Arial" w:hAnsi="Arial" w:cs="Arial"/>
                <w:b w:val="0"/>
                <w:color w:val="000000"/>
                <w:sz w:val="20"/>
              </w:rPr>
            </w:pPr>
            <w:r w:rsidRPr="00ED45DD">
              <w:rPr>
                <w:rFonts w:ascii="Arial" w:hAnsi="Arial" w:cs="Arial"/>
                <w:noProof/>
                <w:color w:val="000000"/>
                <w:sz w:val="20"/>
              </w:rPr>
              <w:t>ЯЛ ХУТЛ</w:t>
            </w:r>
            <w:r w:rsidR="00ED45DD" w:rsidRPr="00ED45DD">
              <w:rPr>
                <w:rFonts w:ascii="Arial" w:hAnsi="Arial" w:cs="Arial"/>
                <w:noProof/>
                <w:color w:val="000000"/>
                <w:sz w:val="20"/>
              </w:rPr>
              <w:t>Ă</w:t>
            </w:r>
            <w:r w:rsidRPr="00ED45DD">
              <w:rPr>
                <w:rFonts w:ascii="Arial" w:hAnsi="Arial" w:cs="Arial"/>
                <w:noProof/>
                <w:color w:val="000000"/>
                <w:sz w:val="20"/>
              </w:rPr>
              <w:t>ХĚ</w:t>
            </w:r>
          </w:p>
          <w:p w:rsidR="002437E2" w:rsidRPr="00ED45DD" w:rsidRDefault="00606750" w:rsidP="00B73156">
            <w:pPr>
              <w:pStyle w:val="aff6"/>
              <w:jc w:val="center"/>
              <w:rPr>
                <w:rFonts w:ascii="Arial" w:hAnsi="Arial" w:cs="Arial"/>
                <w:color w:val="000000"/>
                <w:sz w:val="20"/>
              </w:rPr>
            </w:pPr>
            <w:r w:rsidRPr="00ED45DD">
              <w:rPr>
                <w:rStyle w:val="af6"/>
                <w:rFonts w:ascii="Arial" w:hAnsi="Arial" w:cs="Arial"/>
                <w:noProof/>
                <w:color w:val="000000"/>
                <w:sz w:val="20"/>
              </w:rPr>
              <w:t>ЙЫШ</w:t>
            </w:r>
            <w:r w:rsidR="00ED45DD" w:rsidRPr="00ED45DD">
              <w:rPr>
                <w:rStyle w:val="af6"/>
                <w:rFonts w:ascii="Arial" w:hAnsi="Arial" w:cs="Arial"/>
                <w:noProof/>
                <w:color w:val="000000"/>
                <w:sz w:val="20"/>
              </w:rPr>
              <w:t>Ă</w:t>
            </w:r>
            <w:r w:rsidRPr="00ED45DD">
              <w:rPr>
                <w:rStyle w:val="af6"/>
                <w:rFonts w:ascii="Arial" w:hAnsi="Arial" w:cs="Arial"/>
                <w:noProof/>
                <w:color w:val="000000"/>
                <w:sz w:val="20"/>
              </w:rPr>
              <w:t>НУ</w:t>
            </w:r>
          </w:p>
          <w:p w:rsidR="00606750" w:rsidRPr="00ED45DD" w:rsidRDefault="00606750" w:rsidP="00B73156">
            <w:pPr>
              <w:pStyle w:val="aff6"/>
              <w:jc w:val="center"/>
              <w:rPr>
                <w:rFonts w:ascii="Arial" w:hAnsi="Arial" w:cs="Arial"/>
                <w:b/>
                <w:noProof/>
                <w:color w:val="000000"/>
                <w:sz w:val="20"/>
              </w:rPr>
            </w:pPr>
            <w:r w:rsidRPr="00ED45DD">
              <w:rPr>
                <w:rFonts w:ascii="Arial" w:hAnsi="Arial" w:cs="Arial"/>
                <w:b/>
                <w:noProof/>
                <w:color w:val="000000"/>
                <w:sz w:val="20"/>
              </w:rPr>
              <w:t>08.02.2021 № 5</w:t>
            </w:r>
          </w:p>
          <w:p w:rsidR="00606750" w:rsidRPr="00ED45DD" w:rsidRDefault="00606750" w:rsidP="00B73156">
            <w:pPr>
              <w:pStyle w:val="aff6"/>
              <w:jc w:val="center"/>
              <w:rPr>
                <w:rFonts w:ascii="Arial" w:hAnsi="Arial" w:cs="Arial"/>
                <w:color w:val="000000"/>
                <w:sz w:val="20"/>
              </w:rPr>
            </w:pPr>
            <w:r w:rsidRPr="00ED45DD">
              <w:rPr>
                <w:rFonts w:ascii="Arial" w:hAnsi="Arial" w:cs="Arial"/>
                <w:noProof/>
                <w:color w:val="000000"/>
                <w:sz w:val="20"/>
              </w:rPr>
              <w:t>Хуракасси ял</w:t>
            </w:r>
            <w:r w:rsidR="00ED45DD" w:rsidRPr="00ED45DD">
              <w:rPr>
                <w:rFonts w:ascii="Arial" w:hAnsi="Arial" w:cs="Arial"/>
                <w:noProof/>
                <w:color w:val="000000"/>
                <w:sz w:val="20"/>
              </w:rPr>
              <w:t>ĕ</w:t>
            </w:r>
          </w:p>
        </w:tc>
        <w:tc>
          <w:tcPr>
            <w:tcW w:w="755" w:type="pct"/>
            <w:vAlign w:val="center"/>
          </w:tcPr>
          <w:p w:rsidR="00606750" w:rsidRPr="00ED45DD" w:rsidRDefault="00606750" w:rsidP="00B73156">
            <w:pPr>
              <w:pStyle w:val="aff6"/>
              <w:jc w:val="center"/>
              <w:rPr>
                <w:rFonts w:ascii="Arial" w:hAnsi="Arial" w:cs="Arial"/>
                <w:color w:val="000000"/>
                <w:sz w:val="20"/>
              </w:rPr>
            </w:pPr>
            <w:r w:rsidRPr="00ED45DD">
              <w:rPr>
                <w:rFonts w:ascii="Arial" w:hAnsi="Arial" w:cs="Arial"/>
                <w:i/>
                <w:noProof/>
                <w:color w:val="000000"/>
                <w:sz w:val="20"/>
                <w:lang w:eastAsia="ru-RU"/>
              </w:rPr>
              <w:drawing>
                <wp:inline distT="0" distB="0" distL="0" distR="0">
                  <wp:extent cx="762000" cy="676275"/>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cstate="print"/>
                          <a:srcRect/>
                          <a:stretch>
                            <a:fillRect/>
                          </a:stretch>
                        </pic:blipFill>
                        <pic:spPr bwMode="auto">
                          <a:xfrm>
                            <a:off x="0" y="0"/>
                            <a:ext cx="762000" cy="676275"/>
                          </a:xfrm>
                          <a:prstGeom prst="rect">
                            <a:avLst/>
                          </a:prstGeom>
                          <a:noFill/>
                          <a:ln w="9525">
                            <a:noFill/>
                            <a:miter lim="800000"/>
                            <a:headEnd/>
                            <a:tailEnd/>
                          </a:ln>
                        </pic:spPr>
                      </pic:pic>
                    </a:graphicData>
                  </a:graphic>
                </wp:inline>
              </w:drawing>
            </w:r>
          </w:p>
          <w:p w:rsidR="00606750" w:rsidRPr="00ED45DD" w:rsidRDefault="00606750" w:rsidP="00B73156">
            <w:pPr>
              <w:jc w:val="center"/>
              <w:rPr>
                <w:rFonts w:ascii="Arial" w:hAnsi="Arial" w:cs="Arial"/>
                <w:color w:val="000000"/>
                <w:sz w:val="20"/>
                <w:lang w:eastAsia="en-US"/>
              </w:rPr>
            </w:pPr>
          </w:p>
        </w:tc>
        <w:tc>
          <w:tcPr>
            <w:tcW w:w="2151" w:type="pct"/>
            <w:vAlign w:val="center"/>
          </w:tcPr>
          <w:p w:rsidR="00606750" w:rsidRPr="00ED45DD" w:rsidRDefault="00606750" w:rsidP="00B73156">
            <w:pPr>
              <w:pStyle w:val="aff6"/>
              <w:jc w:val="center"/>
              <w:rPr>
                <w:rFonts w:ascii="Arial" w:hAnsi="Arial" w:cs="Arial"/>
                <w:noProof/>
                <w:color w:val="000000"/>
                <w:sz w:val="20"/>
              </w:rPr>
            </w:pPr>
            <w:r w:rsidRPr="00ED45DD">
              <w:rPr>
                <w:rFonts w:ascii="Arial" w:hAnsi="Arial" w:cs="Arial"/>
                <w:noProof/>
                <w:color w:val="000000"/>
                <w:sz w:val="20"/>
              </w:rPr>
              <w:t>ЧУВАШСКАЯ РЕСПУБЛИКА</w:t>
            </w:r>
          </w:p>
          <w:p w:rsidR="00606750" w:rsidRPr="00ED45DD" w:rsidRDefault="00606750" w:rsidP="00B73156">
            <w:pPr>
              <w:pStyle w:val="aff6"/>
              <w:jc w:val="center"/>
              <w:rPr>
                <w:rFonts w:ascii="Arial" w:hAnsi="Arial" w:cs="Arial"/>
                <w:color w:val="000000"/>
                <w:sz w:val="20"/>
              </w:rPr>
            </w:pPr>
            <w:r w:rsidRPr="00ED45DD">
              <w:rPr>
                <w:rFonts w:ascii="Arial" w:hAnsi="Arial" w:cs="Arial"/>
                <w:noProof/>
                <w:color w:val="000000"/>
                <w:sz w:val="20"/>
              </w:rPr>
              <w:t>МАРИИНСКО-ПОСАДСКИЙ РАЙОН</w:t>
            </w:r>
          </w:p>
          <w:p w:rsidR="00606750" w:rsidRPr="00ED45DD" w:rsidRDefault="00606750" w:rsidP="00B73156">
            <w:pPr>
              <w:pStyle w:val="aff6"/>
              <w:jc w:val="center"/>
              <w:rPr>
                <w:rFonts w:ascii="Arial" w:hAnsi="Arial" w:cs="Arial"/>
                <w:noProof/>
                <w:color w:val="000000"/>
                <w:sz w:val="20"/>
              </w:rPr>
            </w:pPr>
            <w:r w:rsidRPr="00ED45DD">
              <w:rPr>
                <w:rFonts w:ascii="Arial" w:hAnsi="Arial" w:cs="Arial"/>
                <w:noProof/>
                <w:color w:val="000000"/>
                <w:sz w:val="20"/>
              </w:rPr>
              <w:t>АДМИНИСТРАЦИЯ</w:t>
            </w:r>
          </w:p>
          <w:p w:rsidR="002437E2" w:rsidRPr="00ED45DD" w:rsidRDefault="00606750" w:rsidP="00B73156">
            <w:pPr>
              <w:pStyle w:val="aff6"/>
              <w:jc w:val="center"/>
              <w:rPr>
                <w:rFonts w:ascii="Arial" w:hAnsi="Arial" w:cs="Arial"/>
                <w:noProof/>
                <w:color w:val="000000"/>
                <w:sz w:val="20"/>
              </w:rPr>
            </w:pPr>
            <w:r w:rsidRPr="00ED45DD">
              <w:rPr>
                <w:rFonts w:ascii="Arial" w:hAnsi="Arial" w:cs="Arial"/>
                <w:noProof/>
                <w:color w:val="000000"/>
                <w:sz w:val="20"/>
              </w:rPr>
              <w:t>ЭЛЬБАРУСОВСКОГО СЕЛЬСКОГО ПОСЕЛЕНИЯ</w:t>
            </w:r>
          </w:p>
          <w:p w:rsidR="002437E2" w:rsidRPr="00ED45DD" w:rsidRDefault="00606750" w:rsidP="00B73156">
            <w:pPr>
              <w:pStyle w:val="aff6"/>
              <w:jc w:val="center"/>
              <w:rPr>
                <w:rFonts w:ascii="Arial" w:hAnsi="Arial" w:cs="Arial"/>
                <w:b/>
                <w:color w:val="000000"/>
                <w:sz w:val="20"/>
              </w:rPr>
            </w:pPr>
            <w:r w:rsidRPr="00ED45DD">
              <w:rPr>
                <w:rFonts w:ascii="Arial" w:hAnsi="Arial" w:cs="Arial"/>
                <w:b/>
                <w:color w:val="000000"/>
                <w:sz w:val="20"/>
              </w:rPr>
              <w:t>ПОСТАНОВЛЕНИЕ</w:t>
            </w:r>
          </w:p>
          <w:p w:rsidR="00606750" w:rsidRPr="00ED45DD" w:rsidRDefault="00606750" w:rsidP="00B73156">
            <w:pPr>
              <w:pStyle w:val="aff6"/>
              <w:tabs>
                <w:tab w:val="left" w:pos="513"/>
                <w:tab w:val="center" w:pos="1957"/>
              </w:tabs>
              <w:jc w:val="center"/>
              <w:rPr>
                <w:rFonts w:ascii="Arial" w:hAnsi="Arial" w:cs="Arial"/>
                <w:b/>
                <w:noProof/>
                <w:color w:val="000000"/>
                <w:sz w:val="20"/>
              </w:rPr>
            </w:pPr>
            <w:r w:rsidRPr="00ED45DD">
              <w:rPr>
                <w:rFonts w:ascii="Arial" w:hAnsi="Arial" w:cs="Arial"/>
                <w:b/>
                <w:noProof/>
                <w:color w:val="000000"/>
                <w:sz w:val="20"/>
              </w:rPr>
              <w:t>08.02.2021 № 5</w:t>
            </w:r>
          </w:p>
          <w:p w:rsidR="00606750" w:rsidRPr="00ED45DD" w:rsidRDefault="00606750" w:rsidP="00B73156">
            <w:pPr>
              <w:pStyle w:val="aff6"/>
              <w:tabs>
                <w:tab w:val="left" w:pos="513"/>
                <w:tab w:val="center" w:pos="1957"/>
              </w:tabs>
              <w:jc w:val="center"/>
              <w:rPr>
                <w:rFonts w:ascii="Arial" w:hAnsi="Arial" w:cs="Arial"/>
                <w:color w:val="000000"/>
                <w:sz w:val="20"/>
              </w:rPr>
            </w:pPr>
            <w:r w:rsidRPr="00ED45DD">
              <w:rPr>
                <w:rFonts w:ascii="Arial" w:hAnsi="Arial" w:cs="Arial"/>
                <w:noProof/>
                <w:color w:val="000000"/>
                <w:sz w:val="20"/>
              </w:rPr>
              <w:t>деревня Эльбарусово</w:t>
            </w:r>
          </w:p>
        </w:tc>
      </w:tr>
    </w:tbl>
    <w:p w:rsidR="00606750" w:rsidRPr="00ED45DD" w:rsidRDefault="00606750" w:rsidP="00ED45DD">
      <w:pPr>
        <w:jc w:val="both"/>
        <w:rPr>
          <w:rFonts w:ascii="Arial" w:hAnsi="Arial" w:cs="Arial"/>
          <w:i/>
          <w:color w:val="000000"/>
          <w:sz w:val="20"/>
        </w:rPr>
      </w:pPr>
      <w:r w:rsidRPr="00ED45DD">
        <w:rPr>
          <w:rFonts w:ascii="Arial" w:hAnsi="Arial" w:cs="Arial"/>
          <w:color w:val="000000"/>
          <w:sz w:val="20"/>
        </w:rPr>
        <w:t xml:space="preserve">Об утверждении Плана мероприятий по </w:t>
      </w:r>
    </w:p>
    <w:p w:rsidR="00606750" w:rsidRPr="00ED45DD" w:rsidRDefault="00606750" w:rsidP="00ED45DD">
      <w:pPr>
        <w:jc w:val="both"/>
        <w:rPr>
          <w:rFonts w:ascii="Arial" w:hAnsi="Arial" w:cs="Arial"/>
          <w:i/>
          <w:color w:val="000000"/>
          <w:sz w:val="20"/>
        </w:rPr>
      </w:pPr>
      <w:r w:rsidRPr="00ED45DD">
        <w:rPr>
          <w:rFonts w:ascii="Arial" w:hAnsi="Arial" w:cs="Arial"/>
          <w:color w:val="000000"/>
          <w:sz w:val="20"/>
        </w:rPr>
        <w:t xml:space="preserve">профилактике проявлений терроризма и </w:t>
      </w:r>
    </w:p>
    <w:p w:rsidR="00606750" w:rsidRPr="00ED45DD" w:rsidRDefault="00606750" w:rsidP="00ED45DD">
      <w:pPr>
        <w:jc w:val="both"/>
        <w:rPr>
          <w:rFonts w:ascii="Arial" w:hAnsi="Arial" w:cs="Arial"/>
          <w:i/>
          <w:color w:val="000000"/>
          <w:sz w:val="20"/>
        </w:rPr>
      </w:pPr>
      <w:r w:rsidRPr="00ED45DD">
        <w:rPr>
          <w:rFonts w:ascii="Arial" w:hAnsi="Arial" w:cs="Arial"/>
          <w:color w:val="000000"/>
          <w:sz w:val="20"/>
        </w:rPr>
        <w:t xml:space="preserve">экстремизма на территории Эльбарусовского </w:t>
      </w:r>
    </w:p>
    <w:p w:rsidR="002437E2" w:rsidRPr="00ED45DD" w:rsidRDefault="00606750" w:rsidP="00ED45DD">
      <w:pPr>
        <w:jc w:val="both"/>
        <w:rPr>
          <w:rFonts w:ascii="Arial" w:hAnsi="Arial" w:cs="Arial"/>
          <w:i/>
          <w:color w:val="000000"/>
          <w:sz w:val="20"/>
        </w:rPr>
      </w:pPr>
      <w:r w:rsidRPr="00ED45DD">
        <w:rPr>
          <w:rFonts w:ascii="Arial" w:hAnsi="Arial" w:cs="Arial"/>
          <w:color w:val="000000"/>
          <w:sz w:val="20"/>
        </w:rPr>
        <w:t xml:space="preserve">сельского поселения на 2021- 2023 годы  </w:t>
      </w:r>
    </w:p>
    <w:p w:rsidR="00B73156" w:rsidRDefault="00B73156" w:rsidP="00ED45DD">
      <w:pPr>
        <w:ind w:firstLine="709"/>
        <w:jc w:val="both"/>
        <w:rPr>
          <w:rFonts w:ascii="Arial" w:hAnsi="Arial" w:cs="Arial"/>
          <w:color w:val="000000"/>
          <w:sz w:val="20"/>
        </w:rPr>
      </w:pPr>
    </w:p>
    <w:p w:rsidR="00606750" w:rsidRPr="00ED45DD" w:rsidRDefault="00606750" w:rsidP="00ED45DD">
      <w:pPr>
        <w:ind w:firstLine="709"/>
        <w:jc w:val="both"/>
        <w:rPr>
          <w:rFonts w:ascii="Arial" w:hAnsi="Arial" w:cs="Arial"/>
          <w:b/>
          <w:i/>
          <w:color w:val="000000"/>
          <w:sz w:val="20"/>
        </w:rPr>
      </w:pPr>
      <w:r w:rsidRPr="00ED45DD">
        <w:rPr>
          <w:rFonts w:ascii="Arial" w:hAnsi="Arial" w:cs="Arial"/>
          <w:color w:val="000000"/>
          <w:sz w:val="20"/>
        </w:rPr>
        <w:t>Согласно Федерального закона от 25.07.2002 года № 114 – ФЗ «О противодействии экстремистской деятельности», ФЗ от 06.03.2006 года № 35-ФЗ «О противодействии терроризму», Федерального закона от 06.10.2003 года № 131-ФЗ «Об общих принципах организации местного самоуправления в Российской Федерации», Устава Эльбарусовского сельского поселения, в целях принятия  профилактических мер, направленных на предупреждение экстремистской де</w:t>
      </w:r>
      <w:r w:rsidRPr="00ED45DD">
        <w:rPr>
          <w:rFonts w:ascii="Arial" w:hAnsi="Arial" w:cs="Arial"/>
          <w:color w:val="000000"/>
          <w:sz w:val="20"/>
        </w:rPr>
        <w:t>я</w:t>
      </w:r>
      <w:r w:rsidRPr="00ED45DD">
        <w:rPr>
          <w:rFonts w:ascii="Arial" w:hAnsi="Arial" w:cs="Arial"/>
          <w:color w:val="000000"/>
          <w:sz w:val="20"/>
        </w:rPr>
        <w:t>тельности, в том числе  на выявление  и последующие устранения причин и условий, способствующих осуществлению экстремистской деятельности, выявл</w:t>
      </w:r>
      <w:r w:rsidRPr="00ED45DD">
        <w:rPr>
          <w:rFonts w:ascii="Arial" w:hAnsi="Arial" w:cs="Arial"/>
          <w:color w:val="000000"/>
          <w:sz w:val="20"/>
        </w:rPr>
        <w:t>е</w:t>
      </w:r>
      <w:r w:rsidRPr="00ED45DD">
        <w:rPr>
          <w:rFonts w:ascii="Arial" w:hAnsi="Arial" w:cs="Arial"/>
          <w:color w:val="000000"/>
          <w:sz w:val="20"/>
        </w:rPr>
        <w:t>ния, предупреждения и пресечения  экстремистской деятельности общественных и религиозных объединений, иных организаций, физических лиц, в целях пр</w:t>
      </w:r>
      <w:r w:rsidRPr="00ED45DD">
        <w:rPr>
          <w:rFonts w:ascii="Arial" w:hAnsi="Arial" w:cs="Arial"/>
          <w:color w:val="000000"/>
          <w:sz w:val="20"/>
        </w:rPr>
        <w:t>о</w:t>
      </w:r>
      <w:r w:rsidRPr="00ED45DD">
        <w:rPr>
          <w:rFonts w:ascii="Arial" w:hAnsi="Arial" w:cs="Arial"/>
          <w:color w:val="000000"/>
          <w:sz w:val="20"/>
        </w:rPr>
        <w:t>тиводействия экстремистской деятельности осуществлять профилактические мероприятия, воспитательные и пропагандистские меры, направленные на пред</w:t>
      </w:r>
      <w:r w:rsidRPr="00ED45DD">
        <w:rPr>
          <w:rFonts w:ascii="Arial" w:hAnsi="Arial" w:cs="Arial"/>
          <w:color w:val="000000"/>
          <w:sz w:val="20"/>
        </w:rPr>
        <w:t>у</w:t>
      </w:r>
      <w:r w:rsidRPr="00ED45DD">
        <w:rPr>
          <w:rFonts w:ascii="Arial" w:hAnsi="Arial" w:cs="Arial"/>
          <w:color w:val="000000"/>
          <w:sz w:val="20"/>
        </w:rPr>
        <w:t>преждение экстремистской деятельности, администрация Эльбарусовского  сельского поселения п о с т а н о в л я е т:</w:t>
      </w:r>
    </w:p>
    <w:p w:rsidR="00606750" w:rsidRPr="00ED45DD" w:rsidRDefault="00606750" w:rsidP="00ED45DD">
      <w:pPr>
        <w:ind w:firstLine="709"/>
        <w:jc w:val="both"/>
        <w:rPr>
          <w:rFonts w:ascii="Arial" w:hAnsi="Arial" w:cs="Arial"/>
          <w:b/>
          <w:i/>
          <w:color w:val="000000"/>
          <w:sz w:val="20"/>
        </w:rPr>
      </w:pPr>
      <w:r w:rsidRPr="00ED45DD">
        <w:rPr>
          <w:rFonts w:ascii="Arial" w:hAnsi="Arial" w:cs="Arial"/>
          <w:color w:val="000000"/>
          <w:sz w:val="20"/>
        </w:rPr>
        <w:t>1. Утвердить План мероприятий по профилактике проявлений терроризма и экстремизма на территории Эльбарусовского сельского поселения на 2021-2023  годы  согласно приложению.</w:t>
      </w:r>
    </w:p>
    <w:p w:rsidR="00606750" w:rsidRPr="00ED45DD" w:rsidRDefault="00606750" w:rsidP="00ED45DD">
      <w:pPr>
        <w:ind w:firstLine="851"/>
        <w:jc w:val="both"/>
        <w:rPr>
          <w:rFonts w:ascii="Arial" w:eastAsia="Calibri" w:hAnsi="Arial" w:cs="Arial"/>
          <w:b/>
          <w:i/>
          <w:color w:val="000000"/>
          <w:sz w:val="20"/>
        </w:rPr>
      </w:pPr>
      <w:r w:rsidRPr="00ED45DD">
        <w:rPr>
          <w:rFonts w:ascii="Arial" w:hAnsi="Arial" w:cs="Arial"/>
          <w:color w:val="000000"/>
          <w:sz w:val="20"/>
        </w:rPr>
        <w:t>2. Настоящее постановление вступает в силу после официального опубликования</w:t>
      </w:r>
      <w:r w:rsidRPr="00ED45DD">
        <w:rPr>
          <w:rFonts w:ascii="Arial" w:eastAsia="Calibri" w:hAnsi="Arial" w:cs="Arial"/>
          <w:color w:val="000000"/>
          <w:sz w:val="20"/>
        </w:rPr>
        <w:t xml:space="preserve"> в муниципальной газете «Посадский Вестник».</w:t>
      </w:r>
    </w:p>
    <w:p w:rsidR="002437E2" w:rsidRPr="00ED45DD" w:rsidRDefault="00606750" w:rsidP="00ED45DD">
      <w:pPr>
        <w:ind w:firstLine="709"/>
        <w:jc w:val="both"/>
        <w:rPr>
          <w:rFonts w:ascii="Arial" w:hAnsi="Arial" w:cs="Arial"/>
          <w:b/>
          <w:i/>
          <w:color w:val="000000"/>
          <w:sz w:val="20"/>
        </w:rPr>
      </w:pPr>
      <w:r w:rsidRPr="00ED45DD">
        <w:rPr>
          <w:rFonts w:ascii="Arial" w:hAnsi="Arial" w:cs="Arial"/>
          <w:color w:val="000000"/>
          <w:sz w:val="20"/>
        </w:rPr>
        <w:t xml:space="preserve"> .</w:t>
      </w:r>
    </w:p>
    <w:p w:rsidR="00606750" w:rsidRPr="00ED45DD" w:rsidRDefault="00606750" w:rsidP="00ED45DD">
      <w:pPr>
        <w:rPr>
          <w:rFonts w:ascii="Arial" w:hAnsi="Arial" w:cs="Arial"/>
          <w:b/>
          <w:i/>
          <w:color w:val="000000"/>
          <w:sz w:val="20"/>
        </w:rPr>
      </w:pPr>
      <w:r w:rsidRPr="00ED45DD">
        <w:rPr>
          <w:rFonts w:ascii="Arial" w:hAnsi="Arial" w:cs="Arial"/>
          <w:color w:val="000000"/>
          <w:sz w:val="20"/>
        </w:rPr>
        <w:t>Глава Эльбарусовского сельского поселения                                         Р.А.Кольцова</w:t>
      </w:r>
    </w:p>
    <w:p w:rsidR="00606750" w:rsidRPr="00ED45DD" w:rsidRDefault="00606750" w:rsidP="00ED45DD">
      <w:pPr>
        <w:jc w:val="right"/>
        <w:rPr>
          <w:rFonts w:ascii="Arial" w:hAnsi="Arial" w:cs="Arial"/>
          <w:b/>
          <w:i/>
          <w:color w:val="000000"/>
          <w:sz w:val="20"/>
        </w:rPr>
      </w:pPr>
      <w:r w:rsidRPr="00ED45DD">
        <w:rPr>
          <w:rFonts w:ascii="Arial" w:hAnsi="Arial" w:cs="Arial"/>
          <w:color w:val="000000"/>
          <w:sz w:val="20"/>
        </w:rPr>
        <w:t xml:space="preserve">                                                                  </w:t>
      </w:r>
    </w:p>
    <w:p w:rsidR="00606750" w:rsidRPr="00ED45DD" w:rsidRDefault="00606750" w:rsidP="00ED45DD">
      <w:pPr>
        <w:jc w:val="right"/>
        <w:rPr>
          <w:rFonts w:ascii="Arial" w:hAnsi="Arial" w:cs="Arial"/>
          <w:b/>
          <w:i/>
          <w:color w:val="000000"/>
          <w:sz w:val="20"/>
        </w:rPr>
      </w:pPr>
      <w:r w:rsidRPr="00ED45DD">
        <w:rPr>
          <w:rFonts w:ascii="Arial" w:hAnsi="Arial" w:cs="Arial"/>
          <w:color w:val="000000"/>
          <w:sz w:val="20"/>
        </w:rPr>
        <w:t xml:space="preserve">Приложение </w:t>
      </w:r>
    </w:p>
    <w:p w:rsidR="00606750" w:rsidRPr="00ED45DD" w:rsidRDefault="00606750" w:rsidP="00ED45DD">
      <w:pPr>
        <w:jc w:val="right"/>
        <w:rPr>
          <w:rFonts w:ascii="Arial" w:hAnsi="Arial" w:cs="Arial"/>
          <w:b/>
          <w:i/>
          <w:color w:val="000000"/>
          <w:sz w:val="20"/>
        </w:rPr>
      </w:pPr>
      <w:r w:rsidRPr="00ED45DD">
        <w:rPr>
          <w:rFonts w:ascii="Arial" w:hAnsi="Arial" w:cs="Arial"/>
          <w:color w:val="000000"/>
          <w:sz w:val="20"/>
        </w:rPr>
        <w:t xml:space="preserve">к постановлению администрации  </w:t>
      </w:r>
    </w:p>
    <w:p w:rsidR="00606750" w:rsidRPr="00ED45DD" w:rsidRDefault="00606750" w:rsidP="00ED45DD">
      <w:pPr>
        <w:jc w:val="right"/>
        <w:rPr>
          <w:rFonts w:ascii="Arial" w:hAnsi="Arial" w:cs="Arial"/>
          <w:b/>
          <w:i/>
          <w:color w:val="000000"/>
          <w:sz w:val="20"/>
        </w:rPr>
      </w:pPr>
      <w:r w:rsidRPr="00ED45DD">
        <w:rPr>
          <w:rFonts w:ascii="Arial" w:hAnsi="Arial" w:cs="Arial"/>
          <w:color w:val="000000"/>
          <w:sz w:val="20"/>
        </w:rPr>
        <w:t xml:space="preserve">                                                                  Эльбарусовского сельского поселения </w:t>
      </w:r>
    </w:p>
    <w:p w:rsidR="00606750" w:rsidRPr="00ED45DD" w:rsidRDefault="00606750" w:rsidP="00ED45DD">
      <w:pPr>
        <w:jc w:val="right"/>
        <w:rPr>
          <w:rFonts w:ascii="Arial" w:hAnsi="Arial" w:cs="Arial"/>
          <w:b/>
          <w:i/>
          <w:color w:val="000000"/>
          <w:sz w:val="20"/>
        </w:rPr>
      </w:pPr>
      <w:r w:rsidRPr="00ED45DD">
        <w:rPr>
          <w:rFonts w:ascii="Arial" w:hAnsi="Arial" w:cs="Arial"/>
          <w:color w:val="000000"/>
          <w:sz w:val="20"/>
        </w:rPr>
        <w:t xml:space="preserve">                                                                  от «08» февраля 2021 г.  № 5      </w:t>
      </w:r>
    </w:p>
    <w:p w:rsidR="00606750" w:rsidRPr="00ED45DD" w:rsidRDefault="00606750" w:rsidP="00ED45DD">
      <w:pPr>
        <w:jc w:val="center"/>
        <w:rPr>
          <w:rFonts w:ascii="Arial" w:hAnsi="Arial" w:cs="Arial"/>
          <w:b/>
          <w:i/>
          <w:color w:val="000000"/>
          <w:sz w:val="20"/>
        </w:rPr>
      </w:pPr>
      <w:r w:rsidRPr="00ED45DD">
        <w:rPr>
          <w:rFonts w:ascii="Arial" w:hAnsi="Arial" w:cs="Arial"/>
          <w:color w:val="000000"/>
          <w:sz w:val="20"/>
        </w:rPr>
        <w:t xml:space="preserve">П Л А Н  </w:t>
      </w:r>
    </w:p>
    <w:p w:rsidR="00606750" w:rsidRPr="00ED45DD" w:rsidRDefault="00606750" w:rsidP="00ED45DD">
      <w:pPr>
        <w:jc w:val="center"/>
        <w:rPr>
          <w:rFonts w:ascii="Arial" w:hAnsi="Arial" w:cs="Arial"/>
          <w:b/>
          <w:i/>
          <w:color w:val="000000"/>
          <w:sz w:val="20"/>
        </w:rPr>
      </w:pPr>
      <w:r w:rsidRPr="00ED45DD">
        <w:rPr>
          <w:rFonts w:ascii="Arial" w:hAnsi="Arial" w:cs="Arial"/>
          <w:color w:val="000000"/>
          <w:sz w:val="20"/>
        </w:rPr>
        <w:t>профилактических мероприятий по профилактике терроризма и экстремизма, а также минимизации и (или) ликвидации п</w:t>
      </w:r>
      <w:r w:rsidRPr="00ED45DD">
        <w:rPr>
          <w:rFonts w:ascii="Arial" w:hAnsi="Arial" w:cs="Arial"/>
          <w:color w:val="000000"/>
          <w:sz w:val="20"/>
        </w:rPr>
        <w:t>о</w:t>
      </w:r>
      <w:r w:rsidRPr="00ED45DD">
        <w:rPr>
          <w:rFonts w:ascii="Arial" w:hAnsi="Arial" w:cs="Arial"/>
          <w:color w:val="000000"/>
          <w:sz w:val="20"/>
        </w:rPr>
        <w:t>следствий проявлений терроризма и экстремизма на территории Эльбарусовского сельского поселения  на период 2021- 2023 годы</w:t>
      </w:r>
    </w:p>
    <w:p w:rsidR="00606750" w:rsidRPr="00ED45DD" w:rsidRDefault="00606750" w:rsidP="00ED45DD">
      <w:pPr>
        <w:jc w:val="both"/>
        <w:rPr>
          <w:rFonts w:ascii="Arial" w:hAnsi="Arial" w:cs="Arial"/>
          <w:b/>
          <w:i/>
          <w:color w:val="000000"/>
          <w:sz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CellMar>
          <w:top w:w="60" w:type="dxa"/>
          <w:left w:w="60" w:type="dxa"/>
          <w:bottom w:w="60" w:type="dxa"/>
          <w:right w:w="60" w:type="dxa"/>
        </w:tblCellMar>
        <w:tblLook w:val="04A0"/>
      </w:tblPr>
      <w:tblGrid>
        <w:gridCol w:w="855"/>
        <w:gridCol w:w="5184"/>
        <w:gridCol w:w="5058"/>
        <w:gridCol w:w="2966"/>
        <w:gridCol w:w="1256"/>
      </w:tblGrid>
      <w:tr w:rsidR="00B73156" w:rsidRPr="00ED45DD" w:rsidTr="00B73156">
        <w:trPr>
          <w:cantSplit/>
        </w:trPr>
        <w:tc>
          <w:tcPr>
            <w:tcW w:w="279" w:type="pct"/>
            <w:tcBorders>
              <w:top w:val="single" w:sz="8" w:space="0" w:color="auto"/>
              <w:left w:val="single" w:sz="8" w:space="0" w:color="auto"/>
              <w:bottom w:val="single" w:sz="8" w:space="0" w:color="auto"/>
              <w:right w:val="single" w:sz="8" w:space="0" w:color="auto"/>
            </w:tcBorders>
            <w:shd w:val="clear" w:color="auto" w:fill="FFFFFF"/>
            <w:tcMar>
              <w:top w:w="40" w:type="dxa"/>
              <w:left w:w="120" w:type="dxa"/>
              <w:bottom w:w="40" w:type="dxa"/>
              <w:right w:w="120" w:type="dxa"/>
            </w:tcMar>
            <w:vAlign w:val="center"/>
          </w:tcPr>
          <w:p w:rsidR="00606750" w:rsidRPr="00ED45DD" w:rsidRDefault="00606750" w:rsidP="00B73156">
            <w:pPr>
              <w:pStyle w:val="aff6"/>
              <w:jc w:val="center"/>
              <w:rPr>
                <w:rFonts w:ascii="Arial" w:hAnsi="Arial" w:cs="Arial"/>
                <w:color w:val="000000"/>
                <w:sz w:val="20"/>
                <w:szCs w:val="24"/>
                <w:lang w:eastAsia="ru-RU"/>
              </w:rPr>
            </w:pPr>
            <w:r w:rsidRPr="00ED45DD">
              <w:rPr>
                <w:rFonts w:ascii="Arial" w:hAnsi="Arial" w:cs="Arial"/>
                <w:color w:val="000000"/>
                <w:sz w:val="20"/>
                <w:szCs w:val="24"/>
                <w:lang w:eastAsia="ru-RU"/>
              </w:rPr>
              <w:t>1</w:t>
            </w:r>
          </w:p>
        </w:tc>
        <w:tc>
          <w:tcPr>
            <w:tcW w:w="1692" w:type="pct"/>
            <w:tcBorders>
              <w:top w:val="single" w:sz="8" w:space="0" w:color="auto"/>
              <w:left w:val="single" w:sz="8" w:space="0" w:color="auto"/>
              <w:bottom w:val="single" w:sz="8" w:space="0" w:color="auto"/>
              <w:right w:val="single" w:sz="8" w:space="0" w:color="auto"/>
            </w:tcBorders>
            <w:shd w:val="clear" w:color="auto" w:fill="FFFFFF"/>
            <w:tcMar>
              <w:top w:w="40" w:type="dxa"/>
              <w:left w:w="120" w:type="dxa"/>
              <w:bottom w:w="40" w:type="dxa"/>
              <w:right w:w="120" w:type="dxa"/>
            </w:tcMar>
            <w:vAlign w:val="center"/>
          </w:tcPr>
          <w:p w:rsidR="00606750" w:rsidRPr="00ED45DD" w:rsidRDefault="00606750" w:rsidP="00B73156">
            <w:pPr>
              <w:pStyle w:val="aff6"/>
              <w:jc w:val="center"/>
              <w:rPr>
                <w:rFonts w:ascii="Arial" w:hAnsi="Arial" w:cs="Arial"/>
                <w:color w:val="000000"/>
                <w:sz w:val="20"/>
                <w:szCs w:val="24"/>
                <w:lang w:eastAsia="ru-RU"/>
              </w:rPr>
            </w:pPr>
            <w:r w:rsidRPr="00ED45DD">
              <w:rPr>
                <w:rFonts w:ascii="Arial" w:hAnsi="Arial" w:cs="Arial"/>
                <w:color w:val="000000"/>
                <w:sz w:val="20"/>
                <w:szCs w:val="24"/>
                <w:lang w:eastAsia="ru-RU"/>
              </w:rPr>
              <w:t>Наименование мер</w:t>
            </w:r>
            <w:r w:rsidRPr="00ED45DD">
              <w:rPr>
                <w:rFonts w:ascii="Arial" w:hAnsi="Arial" w:cs="Arial"/>
                <w:color w:val="000000"/>
                <w:sz w:val="20"/>
                <w:szCs w:val="24"/>
                <w:lang w:eastAsia="ru-RU"/>
              </w:rPr>
              <w:t>о</w:t>
            </w:r>
            <w:r w:rsidRPr="00ED45DD">
              <w:rPr>
                <w:rFonts w:ascii="Arial" w:hAnsi="Arial" w:cs="Arial"/>
                <w:color w:val="000000"/>
                <w:sz w:val="20"/>
                <w:szCs w:val="24"/>
                <w:lang w:eastAsia="ru-RU"/>
              </w:rPr>
              <w:t>приятий</w:t>
            </w:r>
          </w:p>
        </w:tc>
        <w:tc>
          <w:tcPr>
            <w:tcW w:w="1651" w:type="pct"/>
            <w:tcBorders>
              <w:top w:val="single" w:sz="8" w:space="0" w:color="auto"/>
              <w:left w:val="single" w:sz="8" w:space="0" w:color="auto"/>
              <w:bottom w:val="single" w:sz="8" w:space="0" w:color="auto"/>
              <w:right w:val="single" w:sz="8" w:space="0" w:color="auto"/>
            </w:tcBorders>
            <w:shd w:val="clear" w:color="auto" w:fill="FFFFFF"/>
            <w:tcMar>
              <w:top w:w="40" w:type="dxa"/>
              <w:left w:w="120" w:type="dxa"/>
              <w:bottom w:w="40" w:type="dxa"/>
              <w:right w:w="120" w:type="dxa"/>
            </w:tcMar>
            <w:vAlign w:val="center"/>
          </w:tcPr>
          <w:p w:rsidR="00606750" w:rsidRPr="00ED45DD" w:rsidRDefault="00606750" w:rsidP="00B73156">
            <w:pPr>
              <w:pStyle w:val="aff6"/>
              <w:jc w:val="center"/>
              <w:rPr>
                <w:rFonts w:ascii="Arial" w:hAnsi="Arial" w:cs="Arial"/>
                <w:color w:val="000000"/>
                <w:sz w:val="20"/>
                <w:szCs w:val="24"/>
                <w:lang w:eastAsia="ru-RU"/>
              </w:rPr>
            </w:pPr>
            <w:r w:rsidRPr="00ED45DD">
              <w:rPr>
                <w:rFonts w:ascii="Arial" w:hAnsi="Arial" w:cs="Arial"/>
                <w:color w:val="000000"/>
                <w:sz w:val="20"/>
                <w:szCs w:val="24"/>
                <w:lang w:eastAsia="ru-RU"/>
              </w:rPr>
              <w:t>Испо</w:t>
            </w:r>
            <w:r w:rsidRPr="00ED45DD">
              <w:rPr>
                <w:rFonts w:ascii="Arial" w:hAnsi="Arial" w:cs="Arial"/>
                <w:color w:val="000000"/>
                <w:sz w:val="20"/>
                <w:szCs w:val="24"/>
                <w:lang w:eastAsia="ru-RU"/>
              </w:rPr>
              <w:t>л</w:t>
            </w:r>
            <w:r w:rsidRPr="00ED45DD">
              <w:rPr>
                <w:rFonts w:ascii="Arial" w:hAnsi="Arial" w:cs="Arial"/>
                <w:color w:val="000000"/>
                <w:sz w:val="20"/>
                <w:szCs w:val="24"/>
                <w:lang w:eastAsia="ru-RU"/>
              </w:rPr>
              <w:t>нители</w:t>
            </w:r>
          </w:p>
        </w:tc>
        <w:tc>
          <w:tcPr>
            <w:tcW w:w="968" w:type="pct"/>
            <w:tcBorders>
              <w:top w:val="single" w:sz="8" w:space="0" w:color="auto"/>
              <w:left w:val="single" w:sz="8" w:space="0" w:color="auto"/>
              <w:bottom w:val="single" w:sz="8" w:space="0" w:color="auto"/>
              <w:right w:val="single" w:sz="8" w:space="0" w:color="auto"/>
            </w:tcBorders>
            <w:shd w:val="clear" w:color="auto" w:fill="FFFFFF"/>
            <w:tcMar>
              <w:top w:w="40" w:type="dxa"/>
              <w:left w:w="120" w:type="dxa"/>
              <w:bottom w:w="40" w:type="dxa"/>
              <w:right w:w="120" w:type="dxa"/>
            </w:tcMar>
            <w:vAlign w:val="center"/>
          </w:tcPr>
          <w:p w:rsidR="00606750" w:rsidRPr="00ED45DD" w:rsidRDefault="00606750" w:rsidP="00B73156">
            <w:pPr>
              <w:pStyle w:val="aff6"/>
              <w:jc w:val="center"/>
              <w:rPr>
                <w:rFonts w:ascii="Arial" w:hAnsi="Arial" w:cs="Arial"/>
                <w:color w:val="000000"/>
                <w:sz w:val="20"/>
                <w:szCs w:val="24"/>
                <w:lang w:eastAsia="ru-RU"/>
              </w:rPr>
            </w:pPr>
            <w:r w:rsidRPr="00ED45DD">
              <w:rPr>
                <w:rFonts w:ascii="Arial" w:hAnsi="Arial" w:cs="Arial"/>
                <w:color w:val="000000"/>
                <w:sz w:val="20"/>
                <w:szCs w:val="24"/>
                <w:lang w:eastAsia="ru-RU"/>
              </w:rPr>
              <w:t>Объем финансиров</w:t>
            </w:r>
            <w:r w:rsidRPr="00ED45DD">
              <w:rPr>
                <w:rFonts w:ascii="Arial" w:hAnsi="Arial" w:cs="Arial"/>
                <w:color w:val="000000"/>
                <w:sz w:val="20"/>
                <w:szCs w:val="24"/>
                <w:lang w:eastAsia="ru-RU"/>
              </w:rPr>
              <w:t>а</w:t>
            </w:r>
            <w:r w:rsidRPr="00ED45DD">
              <w:rPr>
                <w:rFonts w:ascii="Arial" w:hAnsi="Arial" w:cs="Arial"/>
                <w:color w:val="000000"/>
                <w:sz w:val="20"/>
                <w:szCs w:val="24"/>
                <w:lang w:eastAsia="ru-RU"/>
              </w:rPr>
              <w:t>ния</w:t>
            </w:r>
          </w:p>
        </w:tc>
        <w:tc>
          <w:tcPr>
            <w:tcW w:w="410" w:type="pct"/>
            <w:tcBorders>
              <w:top w:val="single" w:sz="8" w:space="0" w:color="auto"/>
              <w:left w:val="single" w:sz="8" w:space="0" w:color="auto"/>
              <w:bottom w:val="single" w:sz="8" w:space="0" w:color="auto"/>
              <w:right w:val="single" w:sz="8" w:space="0" w:color="auto"/>
            </w:tcBorders>
            <w:shd w:val="clear" w:color="auto" w:fill="FFFFFF"/>
            <w:vAlign w:val="center"/>
          </w:tcPr>
          <w:p w:rsidR="00606750" w:rsidRPr="00ED45DD" w:rsidRDefault="00606750" w:rsidP="00B73156">
            <w:pPr>
              <w:pStyle w:val="aff6"/>
              <w:jc w:val="center"/>
              <w:rPr>
                <w:rFonts w:ascii="Arial" w:hAnsi="Arial" w:cs="Arial"/>
                <w:color w:val="000000"/>
                <w:sz w:val="20"/>
                <w:szCs w:val="24"/>
                <w:lang w:eastAsia="ru-RU"/>
              </w:rPr>
            </w:pPr>
            <w:r w:rsidRPr="00ED45DD">
              <w:rPr>
                <w:rFonts w:ascii="Arial" w:hAnsi="Arial" w:cs="Arial"/>
                <w:color w:val="000000"/>
                <w:sz w:val="20"/>
                <w:szCs w:val="24"/>
                <w:lang w:eastAsia="ru-RU"/>
              </w:rPr>
              <w:t xml:space="preserve">Срок </w:t>
            </w:r>
          </w:p>
          <w:p w:rsidR="00606750" w:rsidRPr="00ED45DD" w:rsidRDefault="00606750" w:rsidP="00B73156">
            <w:pPr>
              <w:pStyle w:val="aff6"/>
              <w:jc w:val="center"/>
              <w:rPr>
                <w:rFonts w:ascii="Arial" w:hAnsi="Arial" w:cs="Arial"/>
                <w:color w:val="000000"/>
                <w:sz w:val="20"/>
                <w:szCs w:val="24"/>
                <w:lang w:eastAsia="ru-RU"/>
              </w:rPr>
            </w:pPr>
            <w:r w:rsidRPr="00ED45DD">
              <w:rPr>
                <w:rFonts w:ascii="Arial" w:hAnsi="Arial" w:cs="Arial"/>
                <w:color w:val="000000"/>
                <w:sz w:val="20"/>
                <w:szCs w:val="24"/>
                <w:lang w:eastAsia="ru-RU"/>
              </w:rPr>
              <w:t>испо</w:t>
            </w:r>
            <w:r w:rsidRPr="00ED45DD">
              <w:rPr>
                <w:rFonts w:ascii="Arial" w:hAnsi="Arial" w:cs="Arial"/>
                <w:color w:val="000000"/>
                <w:sz w:val="20"/>
                <w:szCs w:val="24"/>
                <w:lang w:eastAsia="ru-RU"/>
              </w:rPr>
              <w:t>л</w:t>
            </w:r>
            <w:r w:rsidRPr="00ED45DD">
              <w:rPr>
                <w:rFonts w:ascii="Arial" w:hAnsi="Arial" w:cs="Arial"/>
                <w:color w:val="000000"/>
                <w:sz w:val="20"/>
                <w:szCs w:val="24"/>
                <w:lang w:eastAsia="ru-RU"/>
              </w:rPr>
              <w:t>нения</w:t>
            </w:r>
          </w:p>
        </w:tc>
      </w:tr>
      <w:tr w:rsidR="00B73156" w:rsidRPr="00ED45DD" w:rsidTr="00B73156">
        <w:trPr>
          <w:cantSplit/>
        </w:trPr>
        <w:tc>
          <w:tcPr>
            <w:tcW w:w="279" w:type="pct"/>
            <w:tcBorders>
              <w:top w:val="single" w:sz="8" w:space="0" w:color="auto"/>
              <w:left w:val="single" w:sz="8" w:space="0" w:color="auto"/>
              <w:bottom w:val="single" w:sz="8" w:space="0" w:color="auto"/>
              <w:right w:val="single" w:sz="8" w:space="0" w:color="auto"/>
            </w:tcBorders>
            <w:shd w:val="clear" w:color="auto" w:fill="FFFFFF"/>
            <w:tcMar>
              <w:top w:w="40" w:type="dxa"/>
              <w:left w:w="120" w:type="dxa"/>
              <w:bottom w:w="40" w:type="dxa"/>
              <w:right w:w="120" w:type="dxa"/>
            </w:tcMar>
            <w:vAlign w:val="center"/>
          </w:tcPr>
          <w:p w:rsidR="00606750" w:rsidRPr="00ED45DD" w:rsidRDefault="00606750" w:rsidP="00B73156">
            <w:pPr>
              <w:jc w:val="center"/>
              <w:rPr>
                <w:rFonts w:ascii="Arial" w:hAnsi="Arial" w:cs="Arial"/>
                <w:b/>
                <w:i/>
                <w:color w:val="000000"/>
                <w:sz w:val="20"/>
              </w:rPr>
            </w:pPr>
            <w:r w:rsidRPr="00ED45DD">
              <w:rPr>
                <w:rFonts w:ascii="Arial" w:hAnsi="Arial" w:cs="Arial"/>
                <w:color w:val="000000"/>
                <w:sz w:val="20"/>
              </w:rPr>
              <w:t>1.</w:t>
            </w:r>
          </w:p>
        </w:tc>
        <w:tc>
          <w:tcPr>
            <w:tcW w:w="1692" w:type="pct"/>
            <w:tcBorders>
              <w:top w:val="single" w:sz="8" w:space="0" w:color="auto"/>
              <w:left w:val="single" w:sz="8" w:space="0" w:color="auto"/>
              <w:bottom w:val="single" w:sz="8" w:space="0" w:color="auto"/>
              <w:right w:val="single" w:sz="8" w:space="0" w:color="auto"/>
            </w:tcBorders>
            <w:shd w:val="clear" w:color="auto" w:fill="FFFFFF"/>
            <w:tcMar>
              <w:top w:w="40" w:type="dxa"/>
              <w:left w:w="120" w:type="dxa"/>
              <w:bottom w:w="40" w:type="dxa"/>
              <w:right w:w="120" w:type="dxa"/>
            </w:tcMar>
            <w:vAlign w:val="center"/>
          </w:tcPr>
          <w:p w:rsidR="00606750" w:rsidRPr="00ED45DD" w:rsidRDefault="00606750" w:rsidP="00B73156">
            <w:pPr>
              <w:jc w:val="center"/>
              <w:rPr>
                <w:rFonts w:ascii="Arial" w:hAnsi="Arial" w:cs="Arial"/>
                <w:b/>
                <w:i/>
                <w:color w:val="000000"/>
                <w:sz w:val="20"/>
              </w:rPr>
            </w:pPr>
            <w:r w:rsidRPr="00ED45DD">
              <w:rPr>
                <w:rFonts w:ascii="Arial" w:hAnsi="Arial" w:cs="Arial"/>
                <w:color w:val="000000"/>
                <w:sz w:val="20"/>
              </w:rPr>
              <w:t>Информировать жителей  Эльбарусовского сельск</w:t>
            </w:r>
            <w:r w:rsidRPr="00ED45DD">
              <w:rPr>
                <w:rFonts w:ascii="Arial" w:hAnsi="Arial" w:cs="Arial"/>
                <w:color w:val="000000"/>
                <w:sz w:val="20"/>
              </w:rPr>
              <w:t>о</w:t>
            </w:r>
            <w:r w:rsidRPr="00ED45DD">
              <w:rPr>
                <w:rFonts w:ascii="Arial" w:hAnsi="Arial" w:cs="Arial"/>
                <w:color w:val="000000"/>
                <w:sz w:val="20"/>
              </w:rPr>
              <w:t>го поселения о порядке действий при угрозе во</w:t>
            </w:r>
            <w:r w:rsidRPr="00ED45DD">
              <w:rPr>
                <w:rFonts w:ascii="Arial" w:hAnsi="Arial" w:cs="Arial"/>
                <w:color w:val="000000"/>
                <w:sz w:val="20"/>
              </w:rPr>
              <w:t>з</w:t>
            </w:r>
            <w:r w:rsidRPr="00ED45DD">
              <w:rPr>
                <w:rFonts w:ascii="Arial" w:hAnsi="Arial" w:cs="Arial"/>
                <w:color w:val="000000"/>
                <w:sz w:val="20"/>
              </w:rPr>
              <w:t>никновения те</w:t>
            </w:r>
            <w:r w:rsidRPr="00ED45DD">
              <w:rPr>
                <w:rFonts w:ascii="Arial" w:hAnsi="Arial" w:cs="Arial"/>
                <w:color w:val="000000"/>
                <w:sz w:val="20"/>
              </w:rPr>
              <w:t>р</w:t>
            </w:r>
            <w:r w:rsidRPr="00ED45DD">
              <w:rPr>
                <w:rFonts w:ascii="Arial" w:hAnsi="Arial" w:cs="Arial"/>
                <w:color w:val="000000"/>
                <w:sz w:val="20"/>
              </w:rPr>
              <w:t>рористических актов, посредством размещения информации в муниципальных средс</w:t>
            </w:r>
            <w:r w:rsidRPr="00ED45DD">
              <w:rPr>
                <w:rFonts w:ascii="Arial" w:hAnsi="Arial" w:cs="Arial"/>
                <w:color w:val="000000"/>
                <w:sz w:val="20"/>
              </w:rPr>
              <w:t>т</w:t>
            </w:r>
            <w:r w:rsidRPr="00ED45DD">
              <w:rPr>
                <w:rFonts w:ascii="Arial" w:hAnsi="Arial" w:cs="Arial"/>
                <w:color w:val="000000"/>
                <w:sz w:val="20"/>
              </w:rPr>
              <w:t>вах массовой информ</w:t>
            </w:r>
            <w:r w:rsidRPr="00ED45DD">
              <w:rPr>
                <w:rFonts w:ascii="Arial" w:hAnsi="Arial" w:cs="Arial"/>
                <w:color w:val="000000"/>
                <w:sz w:val="20"/>
              </w:rPr>
              <w:t>а</w:t>
            </w:r>
            <w:r w:rsidRPr="00ED45DD">
              <w:rPr>
                <w:rFonts w:ascii="Arial" w:hAnsi="Arial" w:cs="Arial"/>
                <w:color w:val="000000"/>
                <w:sz w:val="20"/>
              </w:rPr>
              <w:t xml:space="preserve">ции </w:t>
            </w:r>
          </w:p>
        </w:tc>
        <w:tc>
          <w:tcPr>
            <w:tcW w:w="1651" w:type="pct"/>
            <w:tcBorders>
              <w:top w:val="single" w:sz="8" w:space="0" w:color="auto"/>
              <w:left w:val="single" w:sz="8" w:space="0" w:color="auto"/>
              <w:bottom w:val="single" w:sz="8" w:space="0" w:color="auto"/>
              <w:right w:val="single" w:sz="8" w:space="0" w:color="auto"/>
            </w:tcBorders>
            <w:shd w:val="clear" w:color="auto" w:fill="FFFFFF"/>
            <w:tcMar>
              <w:top w:w="40" w:type="dxa"/>
              <w:left w:w="120" w:type="dxa"/>
              <w:bottom w:w="40" w:type="dxa"/>
              <w:right w:w="120" w:type="dxa"/>
            </w:tcMar>
            <w:vAlign w:val="center"/>
          </w:tcPr>
          <w:p w:rsidR="00606750" w:rsidRPr="00ED45DD" w:rsidRDefault="00606750" w:rsidP="00B73156">
            <w:pPr>
              <w:jc w:val="center"/>
              <w:rPr>
                <w:rFonts w:ascii="Arial" w:hAnsi="Arial" w:cs="Arial"/>
                <w:b/>
                <w:i/>
                <w:color w:val="000000"/>
                <w:sz w:val="20"/>
              </w:rPr>
            </w:pPr>
            <w:r w:rsidRPr="00ED45DD">
              <w:rPr>
                <w:rFonts w:ascii="Arial" w:hAnsi="Arial" w:cs="Arial"/>
                <w:color w:val="000000"/>
                <w:sz w:val="20"/>
              </w:rPr>
              <w:t>Администрация Эльбарусовского сельского пос</w:t>
            </w:r>
            <w:r w:rsidRPr="00ED45DD">
              <w:rPr>
                <w:rFonts w:ascii="Arial" w:hAnsi="Arial" w:cs="Arial"/>
                <w:color w:val="000000"/>
                <w:sz w:val="20"/>
              </w:rPr>
              <w:t>е</w:t>
            </w:r>
            <w:r w:rsidRPr="00ED45DD">
              <w:rPr>
                <w:rFonts w:ascii="Arial" w:hAnsi="Arial" w:cs="Arial"/>
                <w:color w:val="000000"/>
                <w:sz w:val="20"/>
              </w:rPr>
              <w:t>ления</w:t>
            </w:r>
          </w:p>
        </w:tc>
        <w:tc>
          <w:tcPr>
            <w:tcW w:w="968" w:type="pct"/>
            <w:tcBorders>
              <w:top w:val="single" w:sz="8" w:space="0" w:color="auto"/>
              <w:left w:val="single" w:sz="8" w:space="0" w:color="auto"/>
              <w:bottom w:val="single" w:sz="8" w:space="0" w:color="auto"/>
              <w:right w:val="single" w:sz="8" w:space="0" w:color="auto"/>
            </w:tcBorders>
            <w:shd w:val="clear" w:color="auto" w:fill="FFFFFF"/>
            <w:tcMar>
              <w:top w:w="40" w:type="dxa"/>
              <w:left w:w="120" w:type="dxa"/>
              <w:bottom w:w="40" w:type="dxa"/>
              <w:right w:w="120" w:type="dxa"/>
            </w:tcMar>
            <w:vAlign w:val="center"/>
          </w:tcPr>
          <w:p w:rsidR="00606750" w:rsidRPr="00ED45DD" w:rsidRDefault="00606750" w:rsidP="00B73156">
            <w:pPr>
              <w:jc w:val="center"/>
              <w:rPr>
                <w:rFonts w:ascii="Arial" w:hAnsi="Arial" w:cs="Arial"/>
                <w:b/>
                <w:i/>
                <w:color w:val="000000"/>
                <w:sz w:val="20"/>
              </w:rPr>
            </w:pPr>
            <w:r w:rsidRPr="00ED45DD">
              <w:rPr>
                <w:rFonts w:ascii="Arial" w:hAnsi="Arial" w:cs="Arial"/>
                <w:color w:val="000000"/>
                <w:sz w:val="20"/>
              </w:rPr>
              <w:t>Без финансир</w:t>
            </w:r>
            <w:r w:rsidRPr="00ED45DD">
              <w:rPr>
                <w:rFonts w:ascii="Arial" w:hAnsi="Arial" w:cs="Arial"/>
                <w:color w:val="000000"/>
                <w:sz w:val="20"/>
              </w:rPr>
              <w:t>о</w:t>
            </w:r>
            <w:r w:rsidRPr="00ED45DD">
              <w:rPr>
                <w:rFonts w:ascii="Arial" w:hAnsi="Arial" w:cs="Arial"/>
                <w:color w:val="000000"/>
                <w:sz w:val="20"/>
              </w:rPr>
              <w:t>вания</w:t>
            </w:r>
          </w:p>
        </w:tc>
        <w:tc>
          <w:tcPr>
            <w:tcW w:w="410" w:type="pct"/>
            <w:tcBorders>
              <w:top w:val="single" w:sz="8" w:space="0" w:color="auto"/>
              <w:left w:val="single" w:sz="8" w:space="0" w:color="auto"/>
              <w:bottom w:val="single" w:sz="8" w:space="0" w:color="auto"/>
              <w:right w:val="single" w:sz="8" w:space="0" w:color="auto"/>
            </w:tcBorders>
            <w:shd w:val="clear" w:color="auto" w:fill="FFFFFF"/>
            <w:vAlign w:val="center"/>
          </w:tcPr>
          <w:p w:rsidR="00606750" w:rsidRPr="00ED45DD" w:rsidRDefault="00606750" w:rsidP="00B73156">
            <w:pPr>
              <w:jc w:val="center"/>
              <w:rPr>
                <w:rFonts w:ascii="Arial" w:hAnsi="Arial" w:cs="Arial"/>
                <w:b/>
                <w:i/>
                <w:color w:val="000000"/>
                <w:sz w:val="20"/>
              </w:rPr>
            </w:pPr>
            <w:r w:rsidRPr="00ED45DD">
              <w:rPr>
                <w:rFonts w:ascii="Arial" w:hAnsi="Arial" w:cs="Arial"/>
                <w:color w:val="000000"/>
                <w:sz w:val="20"/>
              </w:rPr>
              <w:t>В течение г</w:t>
            </w:r>
            <w:r w:rsidRPr="00ED45DD">
              <w:rPr>
                <w:rFonts w:ascii="Arial" w:hAnsi="Arial" w:cs="Arial"/>
                <w:color w:val="000000"/>
                <w:sz w:val="20"/>
              </w:rPr>
              <w:t>о</w:t>
            </w:r>
            <w:r w:rsidRPr="00ED45DD">
              <w:rPr>
                <w:rFonts w:ascii="Arial" w:hAnsi="Arial" w:cs="Arial"/>
                <w:color w:val="000000"/>
                <w:sz w:val="20"/>
              </w:rPr>
              <w:t>да</w:t>
            </w:r>
          </w:p>
        </w:tc>
      </w:tr>
      <w:tr w:rsidR="00B73156" w:rsidRPr="00ED45DD" w:rsidTr="00B73156">
        <w:trPr>
          <w:cantSplit/>
        </w:trPr>
        <w:tc>
          <w:tcPr>
            <w:tcW w:w="279" w:type="pct"/>
            <w:tcBorders>
              <w:top w:val="single" w:sz="8" w:space="0" w:color="auto"/>
              <w:left w:val="single" w:sz="8" w:space="0" w:color="auto"/>
              <w:bottom w:val="single" w:sz="8" w:space="0" w:color="auto"/>
              <w:right w:val="single" w:sz="8" w:space="0" w:color="auto"/>
            </w:tcBorders>
            <w:shd w:val="clear" w:color="auto" w:fill="FFFFFF"/>
            <w:tcMar>
              <w:top w:w="40" w:type="dxa"/>
              <w:left w:w="120" w:type="dxa"/>
              <w:bottom w:w="40" w:type="dxa"/>
              <w:right w:w="120" w:type="dxa"/>
            </w:tcMar>
            <w:vAlign w:val="center"/>
          </w:tcPr>
          <w:p w:rsidR="00606750" w:rsidRPr="00ED45DD" w:rsidRDefault="00606750" w:rsidP="00B73156">
            <w:pPr>
              <w:jc w:val="center"/>
              <w:rPr>
                <w:rFonts w:ascii="Arial" w:hAnsi="Arial" w:cs="Arial"/>
                <w:b/>
                <w:i/>
                <w:color w:val="000000"/>
                <w:sz w:val="20"/>
              </w:rPr>
            </w:pPr>
            <w:r w:rsidRPr="00ED45DD">
              <w:rPr>
                <w:rFonts w:ascii="Arial" w:hAnsi="Arial" w:cs="Arial"/>
                <w:color w:val="000000"/>
                <w:sz w:val="20"/>
              </w:rPr>
              <w:t>2.</w:t>
            </w:r>
          </w:p>
        </w:tc>
        <w:tc>
          <w:tcPr>
            <w:tcW w:w="1692" w:type="pct"/>
            <w:tcBorders>
              <w:top w:val="single" w:sz="8" w:space="0" w:color="auto"/>
              <w:left w:val="single" w:sz="8" w:space="0" w:color="auto"/>
              <w:bottom w:val="single" w:sz="8" w:space="0" w:color="auto"/>
              <w:right w:val="single" w:sz="8" w:space="0" w:color="auto"/>
            </w:tcBorders>
            <w:shd w:val="clear" w:color="auto" w:fill="FFFFFF"/>
            <w:tcMar>
              <w:top w:w="40" w:type="dxa"/>
              <w:left w:w="120" w:type="dxa"/>
              <w:bottom w:w="40" w:type="dxa"/>
              <w:right w:w="120" w:type="dxa"/>
            </w:tcMar>
            <w:vAlign w:val="center"/>
          </w:tcPr>
          <w:p w:rsidR="00606750" w:rsidRPr="00ED45DD" w:rsidRDefault="00606750" w:rsidP="00B73156">
            <w:pPr>
              <w:jc w:val="center"/>
              <w:rPr>
                <w:rFonts w:ascii="Arial" w:hAnsi="Arial" w:cs="Arial"/>
                <w:b/>
                <w:i/>
                <w:color w:val="000000"/>
                <w:sz w:val="20"/>
              </w:rPr>
            </w:pPr>
            <w:r w:rsidRPr="00ED45DD">
              <w:rPr>
                <w:rFonts w:ascii="Arial" w:hAnsi="Arial" w:cs="Arial"/>
                <w:color w:val="000000"/>
                <w:sz w:val="20"/>
              </w:rPr>
              <w:t>Обеспечить подготовку и размещение в местах массового пребывания граждан информацион</w:t>
            </w:r>
            <w:r w:rsidRPr="00ED45DD">
              <w:rPr>
                <w:rFonts w:ascii="Arial" w:hAnsi="Arial" w:cs="Arial"/>
                <w:color w:val="000000"/>
                <w:sz w:val="20"/>
              </w:rPr>
              <w:softHyphen/>
              <w:t>ных мат</w:t>
            </w:r>
            <w:r w:rsidRPr="00ED45DD">
              <w:rPr>
                <w:rFonts w:ascii="Arial" w:hAnsi="Arial" w:cs="Arial"/>
                <w:color w:val="000000"/>
                <w:sz w:val="20"/>
              </w:rPr>
              <w:t>е</w:t>
            </w:r>
            <w:r w:rsidRPr="00ED45DD">
              <w:rPr>
                <w:rFonts w:ascii="Arial" w:hAnsi="Arial" w:cs="Arial"/>
                <w:color w:val="000000"/>
                <w:sz w:val="20"/>
              </w:rPr>
              <w:t>риалов</w:t>
            </w:r>
          </w:p>
        </w:tc>
        <w:tc>
          <w:tcPr>
            <w:tcW w:w="1651" w:type="pct"/>
            <w:tcBorders>
              <w:top w:val="single" w:sz="8" w:space="0" w:color="auto"/>
              <w:left w:val="single" w:sz="8" w:space="0" w:color="auto"/>
              <w:bottom w:val="single" w:sz="8" w:space="0" w:color="auto"/>
              <w:right w:val="single" w:sz="8" w:space="0" w:color="auto"/>
            </w:tcBorders>
            <w:shd w:val="clear" w:color="auto" w:fill="FFFFFF"/>
            <w:tcMar>
              <w:top w:w="40" w:type="dxa"/>
              <w:left w:w="120" w:type="dxa"/>
              <w:bottom w:w="40" w:type="dxa"/>
              <w:right w:w="120" w:type="dxa"/>
            </w:tcMar>
            <w:vAlign w:val="center"/>
          </w:tcPr>
          <w:p w:rsidR="00606750" w:rsidRPr="00ED45DD" w:rsidRDefault="00606750" w:rsidP="00B73156">
            <w:pPr>
              <w:jc w:val="center"/>
              <w:rPr>
                <w:rFonts w:ascii="Arial" w:hAnsi="Arial" w:cs="Arial"/>
                <w:b/>
                <w:i/>
                <w:color w:val="000000"/>
                <w:sz w:val="20"/>
              </w:rPr>
            </w:pPr>
            <w:r w:rsidRPr="00ED45DD">
              <w:rPr>
                <w:rFonts w:ascii="Arial" w:hAnsi="Arial" w:cs="Arial"/>
                <w:color w:val="000000"/>
                <w:sz w:val="20"/>
              </w:rPr>
              <w:t>Администрация Эльбарусовского сельского пос</w:t>
            </w:r>
            <w:r w:rsidRPr="00ED45DD">
              <w:rPr>
                <w:rFonts w:ascii="Arial" w:hAnsi="Arial" w:cs="Arial"/>
                <w:color w:val="000000"/>
                <w:sz w:val="20"/>
              </w:rPr>
              <w:t>е</w:t>
            </w:r>
            <w:r w:rsidRPr="00ED45DD">
              <w:rPr>
                <w:rFonts w:ascii="Arial" w:hAnsi="Arial" w:cs="Arial"/>
                <w:color w:val="000000"/>
                <w:sz w:val="20"/>
              </w:rPr>
              <w:t>ления, учреждения культуры (по согласов</w:t>
            </w:r>
            <w:r w:rsidRPr="00ED45DD">
              <w:rPr>
                <w:rFonts w:ascii="Arial" w:hAnsi="Arial" w:cs="Arial"/>
                <w:color w:val="000000"/>
                <w:sz w:val="20"/>
              </w:rPr>
              <w:t>а</w:t>
            </w:r>
            <w:r w:rsidRPr="00ED45DD">
              <w:rPr>
                <w:rFonts w:ascii="Arial" w:hAnsi="Arial" w:cs="Arial"/>
                <w:color w:val="000000"/>
                <w:sz w:val="20"/>
              </w:rPr>
              <w:t>нию)</w:t>
            </w:r>
          </w:p>
        </w:tc>
        <w:tc>
          <w:tcPr>
            <w:tcW w:w="968" w:type="pct"/>
            <w:tcBorders>
              <w:top w:val="single" w:sz="8" w:space="0" w:color="auto"/>
              <w:left w:val="single" w:sz="8" w:space="0" w:color="auto"/>
              <w:bottom w:val="single" w:sz="8" w:space="0" w:color="auto"/>
              <w:right w:val="single" w:sz="8" w:space="0" w:color="auto"/>
            </w:tcBorders>
            <w:shd w:val="clear" w:color="auto" w:fill="FFFFFF"/>
            <w:tcMar>
              <w:top w:w="40" w:type="dxa"/>
              <w:left w:w="120" w:type="dxa"/>
              <w:bottom w:w="40" w:type="dxa"/>
              <w:right w:w="120" w:type="dxa"/>
            </w:tcMar>
            <w:vAlign w:val="center"/>
          </w:tcPr>
          <w:p w:rsidR="00606750" w:rsidRPr="00ED45DD" w:rsidRDefault="00606750" w:rsidP="00B73156">
            <w:pPr>
              <w:jc w:val="center"/>
              <w:rPr>
                <w:rFonts w:ascii="Arial" w:hAnsi="Arial" w:cs="Arial"/>
                <w:b/>
                <w:i/>
                <w:color w:val="000000"/>
                <w:sz w:val="20"/>
              </w:rPr>
            </w:pPr>
            <w:r w:rsidRPr="00ED45DD">
              <w:rPr>
                <w:rFonts w:ascii="Arial" w:hAnsi="Arial" w:cs="Arial"/>
                <w:color w:val="000000"/>
                <w:sz w:val="20"/>
              </w:rPr>
              <w:t>Без финансир</w:t>
            </w:r>
            <w:r w:rsidRPr="00ED45DD">
              <w:rPr>
                <w:rFonts w:ascii="Arial" w:hAnsi="Arial" w:cs="Arial"/>
                <w:color w:val="000000"/>
                <w:sz w:val="20"/>
              </w:rPr>
              <w:t>о</w:t>
            </w:r>
            <w:r w:rsidRPr="00ED45DD">
              <w:rPr>
                <w:rFonts w:ascii="Arial" w:hAnsi="Arial" w:cs="Arial"/>
                <w:color w:val="000000"/>
                <w:sz w:val="20"/>
              </w:rPr>
              <w:t>вания</w:t>
            </w:r>
          </w:p>
        </w:tc>
        <w:tc>
          <w:tcPr>
            <w:tcW w:w="410" w:type="pct"/>
            <w:tcBorders>
              <w:top w:val="single" w:sz="8" w:space="0" w:color="auto"/>
              <w:left w:val="single" w:sz="8" w:space="0" w:color="auto"/>
              <w:bottom w:val="single" w:sz="8" w:space="0" w:color="auto"/>
              <w:right w:val="single" w:sz="8" w:space="0" w:color="auto"/>
            </w:tcBorders>
            <w:shd w:val="clear" w:color="auto" w:fill="FFFFFF"/>
            <w:vAlign w:val="center"/>
          </w:tcPr>
          <w:p w:rsidR="00606750" w:rsidRPr="00ED45DD" w:rsidRDefault="00606750" w:rsidP="00B73156">
            <w:pPr>
              <w:jc w:val="center"/>
              <w:rPr>
                <w:rFonts w:ascii="Arial" w:hAnsi="Arial" w:cs="Arial"/>
                <w:b/>
                <w:i/>
                <w:color w:val="000000"/>
                <w:sz w:val="20"/>
              </w:rPr>
            </w:pPr>
            <w:r w:rsidRPr="00ED45DD">
              <w:rPr>
                <w:rFonts w:ascii="Arial" w:hAnsi="Arial" w:cs="Arial"/>
                <w:color w:val="000000"/>
                <w:sz w:val="20"/>
              </w:rPr>
              <w:t>В течение г</w:t>
            </w:r>
            <w:r w:rsidRPr="00ED45DD">
              <w:rPr>
                <w:rFonts w:ascii="Arial" w:hAnsi="Arial" w:cs="Arial"/>
                <w:color w:val="000000"/>
                <w:sz w:val="20"/>
              </w:rPr>
              <w:t>о</w:t>
            </w:r>
            <w:r w:rsidRPr="00ED45DD">
              <w:rPr>
                <w:rFonts w:ascii="Arial" w:hAnsi="Arial" w:cs="Arial"/>
                <w:color w:val="000000"/>
                <w:sz w:val="20"/>
              </w:rPr>
              <w:t>да</w:t>
            </w:r>
          </w:p>
        </w:tc>
      </w:tr>
      <w:tr w:rsidR="00B73156" w:rsidRPr="00ED45DD" w:rsidTr="00B73156">
        <w:trPr>
          <w:cantSplit/>
        </w:trPr>
        <w:tc>
          <w:tcPr>
            <w:tcW w:w="279" w:type="pct"/>
            <w:tcBorders>
              <w:top w:val="single" w:sz="8" w:space="0" w:color="auto"/>
              <w:left w:val="single" w:sz="8" w:space="0" w:color="auto"/>
              <w:bottom w:val="single" w:sz="8" w:space="0" w:color="auto"/>
              <w:right w:val="single" w:sz="8" w:space="0" w:color="auto"/>
            </w:tcBorders>
            <w:shd w:val="clear" w:color="auto" w:fill="FFFFFF"/>
            <w:tcMar>
              <w:top w:w="40" w:type="dxa"/>
              <w:left w:w="120" w:type="dxa"/>
              <w:bottom w:w="40" w:type="dxa"/>
              <w:right w:w="120" w:type="dxa"/>
            </w:tcMar>
            <w:vAlign w:val="center"/>
          </w:tcPr>
          <w:p w:rsidR="00606750" w:rsidRPr="00ED45DD" w:rsidRDefault="00606750" w:rsidP="00B73156">
            <w:pPr>
              <w:jc w:val="center"/>
              <w:rPr>
                <w:rFonts w:ascii="Arial" w:hAnsi="Arial" w:cs="Arial"/>
                <w:b/>
                <w:i/>
                <w:color w:val="000000"/>
                <w:sz w:val="20"/>
              </w:rPr>
            </w:pPr>
            <w:r w:rsidRPr="00ED45DD">
              <w:rPr>
                <w:rFonts w:ascii="Arial" w:hAnsi="Arial" w:cs="Arial"/>
                <w:color w:val="000000"/>
                <w:sz w:val="20"/>
              </w:rPr>
              <w:t>3.</w:t>
            </w:r>
          </w:p>
        </w:tc>
        <w:tc>
          <w:tcPr>
            <w:tcW w:w="1692" w:type="pct"/>
            <w:tcBorders>
              <w:top w:val="single" w:sz="8" w:space="0" w:color="auto"/>
              <w:left w:val="single" w:sz="8" w:space="0" w:color="auto"/>
              <w:bottom w:val="single" w:sz="8" w:space="0" w:color="auto"/>
              <w:right w:val="single" w:sz="8" w:space="0" w:color="auto"/>
            </w:tcBorders>
            <w:shd w:val="clear" w:color="auto" w:fill="FFFFFF"/>
            <w:tcMar>
              <w:top w:w="40" w:type="dxa"/>
              <w:left w:w="120" w:type="dxa"/>
              <w:bottom w:w="40" w:type="dxa"/>
              <w:right w:w="120" w:type="dxa"/>
            </w:tcMar>
            <w:vAlign w:val="center"/>
          </w:tcPr>
          <w:p w:rsidR="00606750" w:rsidRPr="00ED45DD" w:rsidRDefault="00606750" w:rsidP="00B73156">
            <w:pPr>
              <w:jc w:val="center"/>
              <w:rPr>
                <w:rFonts w:ascii="Arial" w:hAnsi="Arial" w:cs="Arial"/>
                <w:b/>
                <w:i/>
                <w:color w:val="000000"/>
                <w:sz w:val="20"/>
              </w:rPr>
            </w:pPr>
            <w:r w:rsidRPr="00ED45DD">
              <w:rPr>
                <w:rFonts w:ascii="Arial" w:hAnsi="Arial" w:cs="Arial"/>
                <w:color w:val="000000"/>
                <w:sz w:val="20"/>
              </w:rPr>
              <w:t>Проводить комплекс мероприятий по выявлению и пресечению изготовления и распространения лит</w:t>
            </w:r>
            <w:r w:rsidRPr="00ED45DD">
              <w:rPr>
                <w:rFonts w:ascii="Arial" w:hAnsi="Arial" w:cs="Arial"/>
                <w:color w:val="000000"/>
                <w:sz w:val="20"/>
              </w:rPr>
              <w:t>е</w:t>
            </w:r>
            <w:r w:rsidRPr="00ED45DD">
              <w:rPr>
                <w:rFonts w:ascii="Arial" w:hAnsi="Arial" w:cs="Arial"/>
                <w:color w:val="000000"/>
                <w:sz w:val="20"/>
              </w:rPr>
              <w:t>ратуры, аудио- и видеоматериалов, экстрем</w:t>
            </w:r>
            <w:r w:rsidRPr="00ED45DD">
              <w:rPr>
                <w:rFonts w:ascii="Arial" w:hAnsi="Arial" w:cs="Arial"/>
                <w:color w:val="000000"/>
                <w:sz w:val="20"/>
              </w:rPr>
              <w:t>и</w:t>
            </w:r>
            <w:r w:rsidRPr="00ED45DD">
              <w:rPr>
                <w:rFonts w:ascii="Arial" w:hAnsi="Arial" w:cs="Arial"/>
                <w:color w:val="000000"/>
                <w:sz w:val="20"/>
              </w:rPr>
              <w:t>стского толка, пропагандирующих разжигание национал</w:t>
            </w:r>
            <w:r w:rsidRPr="00ED45DD">
              <w:rPr>
                <w:rFonts w:ascii="Arial" w:hAnsi="Arial" w:cs="Arial"/>
                <w:color w:val="000000"/>
                <w:sz w:val="20"/>
              </w:rPr>
              <w:t>ь</w:t>
            </w:r>
            <w:r w:rsidRPr="00ED45DD">
              <w:rPr>
                <w:rFonts w:ascii="Arial" w:hAnsi="Arial" w:cs="Arial"/>
                <w:color w:val="000000"/>
                <w:sz w:val="20"/>
              </w:rPr>
              <w:t>ной, расовой и религио</w:t>
            </w:r>
            <w:r w:rsidRPr="00ED45DD">
              <w:rPr>
                <w:rFonts w:ascii="Arial" w:hAnsi="Arial" w:cs="Arial"/>
                <w:color w:val="000000"/>
                <w:sz w:val="20"/>
              </w:rPr>
              <w:t>з</w:t>
            </w:r>
            <w:r w:rsidRPr="00ED45DD">
              <w:rPr>
                <w:rFonts w:ascii="Arial" w:hAnsi="Arial" w:cs="Arial"/>
                <w:color w:val="000000"/>
                <w:sz w:val="20"/>
              </w:rPr>
              <w:t>ной вражды</w:t>
            </w:r>
          </w:p>
        </w:tc>
        <w:tc>
          <w:tcPr>
            <w:tcW w:w="1651" w:type="pct"/>
            <w:tcBorders>
              <w:top w:val="single" w:sz="8" w:space="0" w:color="auto"/>
              <w:left w:val="single" w:sz="8" w:space="0" w:color="auto"/>
              <w:bottom w:val="single" w:sz="8" w:space="0" w:color="auto"/>
              <w:right w:val="single" w:sz="8" w:space="0" w:color="auto"/>
            </w:tcBorders>
            <w:shd w:val="clear" w:color="auto" w:fill="FFFFFF"/>
            <w:tcMar>
              <w:top w:w="40" w:type="dxa"/>
              <w:left w:w="120" w:type="dxa"/>
              <w:bottom w:w="40" w:type="dxa"/>
              <w:right w:w="120" w:type="dxa"/>
            </w:tcMar>
            <w:vAlign w:val="center"/>
          </w:tcPr>
          <w:p w:rsidR="00606750" w:rsidRPr="00ED45DD" w:rsidRDefault="00606750" w:rsidP="00B73156">
            <w:pPr>
              <w:jc w:val="center"/>
              <w:rPr>
                <w:rFonts w:ascii="Arial" w:hAnsi="Arial" w:cs="Arial"/>
                <w:b/>
                <w:i/>
                <w:color w:val="000000"/>
                <w:sz w:val="20"/>
              </w:rPr>
            </w:pPr>
            <w:r w:rsidRPr="00ED45DD">
              <w:rPr>
                <w:rFonts w:ascii="Arial" w:hAnsi="Arial" w:cs="Arial"/>
                <w:color w:val="000000"/>
                <w:sz w:val="20"/>
              </w:rPr>
              <w:t>Администрация Эльбарусовского  сельского пос</w:t>
            </w:r>
            <w:r w:rsidRPr="00ED45DD">
              <w:rPr>
                <w:rFonts w:ascii="Arial" w:hAnsi="Arial" w:cs="Arial"/>
                <w:color w:val="000000"/>
                <w:sz w:val="20"/>
              </w:rPr>
              <w:t>е</w:t>
            </w:r>
            <w:r w:rsidRPr="00ED45DD">
              <w:rPr>
                <w:rFonts w:ascii="Arial" w:hAnsi="Arial" w:cs="Arial"/>
                <w:color w:val="000000"/>
                <w:sz w:val="20"/>
              </w:rPr>
              <w:t>ления,  участковый  уполномоченный ОМВД Ро</w:t>
            </w:r>
            <w:r w:rsidRPr="00ED45DD">
              <w:rPr>
                <w:rFonts w:ascii="Arial" w:hAnsi="Arial" w:cs="Arial"/>
                <w:color w:val="000000"/>
                <w:sz w:val="20"/>
              </w:rPr>
              <w:t>с</w:t>
            </w:r>
            <w:r w:rsidRPr="00ED45DD">
              <w:rPr>
                <w:rFonts w:ascii="Arial" w:hAnsi="Arial" w:cs="Arial"/>
                <w:color w:val="000000"/>
                <w:sz w:val="20"/>
              </w:rPr>
              <w:t>сии по Мариинско-Посадскому району (по соглас</w:t>
            </w:r>
            <w:r w:rsidRPr="00ED45DD">
              <w:rPr>
                <w:rFonts w:ascii="Arial" w:hAnsi="Arial" w:cs="Arial"/>
                <w:color w:val="000000"/>
                <w:sz w:val="20"/>
              </w:rPr>
              <w:t>о</w:t>
            </w:r>
            <w:r w:rsidRPr="00ED45DD">
              <w:rPr>
                <w:rFonts w:ascii="Arial" w:hAnsi="Arial" w:cs="Arial"/>
                <w:color w:val="000000"/>
                <w:sz w:val="20"/>
              </w:rPr>
              <w:t>ванию)</w:t>
            </w:r>
          </w:p>
        </w:tc>
        <w:tc>
          <w:tcPr>
            <w:tcW w:w="968" w:type="pct"/>
            <w:tcBorders>
              <w:top w:val="single" w:sz="8" w:space="0" w:color="auto"/>
              <w:left w:val="single" w:sz="8" w:space="0" w:color="auto"/>
              <w:bottom w:val="single" w:sz="8" w:space="0" w:color="auto"/>
              <w:right w:val="single" w:sz="8" w:space="0" w:color="auto"/>
            </w:tcBorders>
            <w:shd w:val="clear" w:color="auto" w:fill="FFFFFF"/>
            <w:tcMar>
              <w:top w:w="40" w:type="dxa"/>
              <w:left w:w="120" w:type="dxa"/>
              <w:bottom w:w="40" w:type="dxa"/>
              <w:right w:w="120" w:type="dxa"/>
            </w:tcMar>
            <w:vAlign w:val="center"/>
          </w:tcPr>
          <w:p w:rsidR="00606750" w:rsidRPr="00ED45DD" w:rsidRDefault="00606750" w:rsidP="00B73156">
            <w:pPr>
              <w:jc w:val="center"/>
              <w:rPr>
                <w:rFonts w:ascii="Arial" w:hAnsi="Arial" w:cs="Arial"/>
                <w:b/>
                <w:i/>
                <w:color w:val="000000"/>
                <w:sz w:val="20"/>
              </w:rPr>
            </w:pPr>
            <w:r w:rsidRPr="00ED45DD">
              <w:rPr>
                <w:rFonts w:ascii="Arial" w:hAnsi="Arial" w:cs="Arial"/>
                <w:color w:val="000000"/>
                <w:sz w:val="20"/>
              </w:rPr>
              <w:t>Без финансир</w:t>
            </w:r>
            <w:r w:rsidRPr="00ED45DD">
              <w:rPr>
                <w:rFonts w:ascii="Arial" w:hAnsi="Arial" w:cs="Arial"/>
                <w:color w:val="000000"/>
                <w:sz w:val="20"/>
              </w:rPr>
              <w:t>о</w:t>
            </w:r>
            <w:r w:rsidRPr="00ED45DD">
              <w:rPr>
                <w:rFonts w:ascii="Arial" w:hAnsi="Arial" w:cs="Arial"/>
                <w:color w:val="000000"/>
                <w:sz w:val="20"/>
              </w:rPr>
              <w:t>вания</w:t>
            </w:r>
          </w:p>
        </w:tc>
        <w:tc>
          <w:tcPr>
            <w:tcW w:w="410" w:type="pct"/>
            <w:tcBorders>
              <w:top w:val="single" w:sz="8" w:space="0" w:color="auto"/>
              <w:left w:val="single" w:sz="8" w:space="0" w:color="auto"/>
              <w:bottom w:val="single" w:sz="8" w:space="0" w:color="auto"/>
              <w:right w:val="single" w:sz="8" w:space="0" w:color="auto"/>
            </w:tcBorders>
            <w:shd w:val="clear" w:color="auto" w:fill="FFFFFF"/>
            <w:vAlign w:val="center"/>
          </w:tcPr>
          <w:p w:rsidR="00606750" w:rsidRPr="00ED45DD" w:rsidRDefault="00606750" w:rsidP="00B73156">
            <w:pPr>
              <w:jc w:val="center"/>
              <w:rPr>
                <w:rFonts w:ascii="Arial" w:hAnsi="Arial" w:cs="Arial"/>
                <w:b/>
                <w:i/>
                <w:color w:val="000000"/>
                <w:sz w:val="20"/>
              </w:rPr>
            </w:pPr>
            <w:r w:rsidRPr="00ED45DD">
              <w:rPr>
                <w:rFonts w:ascii="Arial" w:hAnsi="Arial" w:cs="Arial"/>
                <w:color w:val="000000"/>
                <w:sz w:val="20"/>
              </w:rPr>
              <w:t>май</w:t>
            </w:r>
          </w:p>
        </w:tc>
      </w:tr>
      <w:tr w:rsidR="00B73156" w:rsidRPr="00ED45DD" w:rsidTr="00B73156">
        <w:trPr>
          <w:cantSplit/>
        </w:trPr>
        <w:tc>
          <w:tcPr>
            <w:tcW w:w="279" w:type="pct"/>
            <w:tcBorders>
              <w:top w:val="single" w:sz="8" w:space="0" w:color="auto"/>
              <w:left w:val="single" w:sz="8" w:space="0" w:color="auto"/>
              <w:bottom w:val="single" w:sz="8" w:space="0" w:color="auto"/>
              <w:right w:val="single" w:sz="8" w:space="0" w:color="auto"/>
            </w:tcBorders>
            <w:shd w:val="clear" w:color="auto" w:fill="FFFFFF"/>
            <w:tcMar>
              <w:top w:w="40" w:type="dxa"/>
              <w:left w:w="120" w:type="dxa"/>
              <w:bottom w:w="40" w:type="dxa"/>
              <w:right w:w="120" w:type="dxa"/>
            </w:tcMar>
            <w:vAlign w:val="center"/>
          </w:tcPr>
          <w:p w:rsidR="00606750" w:rsidRPr="00ED45DD" w:rsidRDefault="00606750" w:rsidP="00B73156">
            <w:pPr>
              <w:jc w:val="center"/>
              <w:rPr>
                <w:rFonts w:ascii="Arial" w:hAnsi="Arial" w:cs="Arial"/>
                <w:b/>
                <w:i/>
                <w:color w:val="000000"/>
                <w:sz w:val="20"/>
              </w:rPr>
            </w:pPr>
            <w:r w:rsidRPr="00ED45DD">
              <w:rPr>
                <w:rFonts w:ascii="Arial" w:hAnsi="Arial" w:cs="Arial"/>
                <w:color w:val="000000"/>
                <w:sz w:val="20"/>
              </w:rPr>
              <w:t>4.</w:t>
            </w:r>
          </w:p>
        </w:tc>
        <w:tc>
          <w:tcPr>
            <w:tcW w:w="1692" w:type="pct"/>
            <w:tcBorders>
              <w:top w:val="single" w:sz="8" w:space="0" w:color="auto"/>
              <w:left w:val="single" w:sz="8" w:space="0" w:color="auto"/>
              <w:bottom w:val="single" w:sz="8" w:space="0" w:color="auto"/>
              <w:right w:val="single" w:sz="8" w:space="0" w:color="auto"/>
            </w:tcBorders>
            <w:shd w:val="clear" w:color="auto" w:fill="FFFFFF"/>
            <w:tcMar>
              <w:top w:w="40" w:type="dxa"/>
              <w:left w:w="120" w:type="dxa"/>
              <w:bottom w:w="40" w:type="dxa"/>
              <w:right w:w="120" w:type="dxa"/>
            </w:tcMar>
            <w:vAlign w:val="center"/>
          </w:tcPr>
          <w:p w:rsidR="00606750" w:rsidRPr="00ED45DD" w:rsidRDefault="00606750" w:rsidP="00B73156">
            <w:pPr>
              <w:jc w:val="center"/>
              <w:rPr>
                <w:rFonts w:ascii="Arial" w:hAnsi="Arial" w:cs="Arial"/>
                <w:b/>
                <w:i/>
                <w:color w:val="000000"/>
                <w:sz w:val="20"/>
              </w:rPr>
            </w:pPr>
            <w:r w:rsidRPr="00ED45DD">
              <w:rPr>
                <w:rFonts w:ascii="Arial" w:hAnsi="Arial" w:cs="Arial"/>
                <w:color w:val="000000"/>
                <w:sz w:val="20"/>
              </w:rPr>
              <w:t>Осуществлять обход территории Эльбар</w:t>
            </w:r>
            <w:r w:rsidRPr="00ED45DD">
              <w:rPr>
                <w:rFonts w:ascii="Arial" w:hAnsi="Arial" w:cs="Arial"/>
                <w:color w:val="000000"/>
                <w:sz w:val="20"/>
              </w:rPr>
              <w:t>у</w:t>
            </w:r>
            <w:r w:rsidRPr="00ED45DD">
              <w:rPr>
                <w:rFonts w:ascii="Arial" w:hAnsi="Arial" w:cs="Arial"/>
                <w:color w:val="000000"/>
                <w:sz w:val="20"/>
              </w:rPr>
              <w:t>совского сельского поселения  на предмет выявления и ли</w:t>
            </w:r>
            <w:r w:rsidRPr="00ED45DD">
              <w:rPr>
                <w:rFonts w:ascii="Arial" w:hAnsi="Arial" w:cs="Arial"/>
                <w:color w:val="000000"/>
                <w:sz w:val="20"/>
              </w:rPr>
              <w:t>к</w:t>
            </w:r>
            <w:r w:rsidRPr="00ED45DD">
              <w:rPr>
                <w:rFonts w:ascii="Arial" w:hAnsi="Arial" w:cs="Arial"/>
                <w:color w:val="000000"/>
                <w:sz w:val="20"/>
              </w:rPr>
              <w:t>видации последс</w:t>
            </w:r>
            <w:r w:rsidRPr="00ED45DD">
              <w:rPr>
                <w:rFonts w:ascii="Arial" w:hAnsi="Arial" w:cs="Arial"/>
                <w:color w:val="000000"/>
                <w:sz w:val="20"/>
              </w:rPr>
              <w:t>т</w:t>
            </w:r>
            <w:r w:rsidRPr="00ED45DD">
              <w:rPr>
                <w:rFonts w:ascii="Arial" w:hAnsi="Arial" w:cs="Arial"/>
                <w:color w:val="000000"/>
                <w:sz w:val="20"/>
              </w:rPr>
              <w:t>вий экстремистской деятельности, которые проявляются в виде нанесения на архите</w:t>
            </w:r>
            <w:r w:rsidRPr="00ED45DD">
              <w:rPr>
                <w:rFonts w:ascii="Arial" w:hAnsi="Arial" w:cs="Arial"/>
                <w:color w:val="000000"/>
                <w:sz w:val="20"/>
              </w:rPr>
              <w:t>к</w:t>
            </w:r>
            <w:r w:rsidRPr="00ED45DD">
              <w:rPr>
                <w:rFonts w:ascii="Arial" w:hAnsi="Arial" w:cs="Arial"/>
                <w:color w:val="000000"/>
                <w:sz w:val="20"/>
              </w:rPr>
              <w:t>турные сооружения символов и знаков экстремис</w:t>
            </w:r>
            <w:r w:rsidRPr="00ED45DD">
              <w:rPr>
                <w:rFonts w:ascii="Arial" w:hAnsi="Arial" w:cs="Arial"/>
                <w:color w:val="000000"/>
                <w:sz w:val="20"/>
              </w:rPr>
              <w:t>т</w:t>
            </w:r>
            <w:r w:rsidRPr="00ED45DD">
              <w:rPr>
                <w:rFonts w:ascii="Arial" w:hAnsi="Arial" w:cs="Arial"/>
                <w:color w:val="000000"/>
                <w:sz w:val="20"/>
              </w:rPr>
              <w:t>ской направленн</w:t>
            </w:r>
            <w:r w:rsidRPr="00ED45DD">
              <w:rPr>
                <w:rFonts w:ascii="Arial" w:hAnsi="Arial" w:cs="Arial"/>
                <w:color w:val="000000"/>
                <w:sz w:val="20"/>
              </w:rPr>
              <w:t>о</w:t>
            </w:r>
            <w:r w:rsidRPr="00ED45DD">
              <w:rPr>
                <w:rFonts w:ascii="Arial" w:hAnsi="Arial" w:cs="Arial"/>
                <w:color w:val="000000"/>
                <w:sz w:val="20"/>
              </w:rPr>
              <w:t xml:space="preserve">сти </w:t>
            </w:r>
          </w:p>
        </w:tc>
        <w:tc>
          <w:tcPr>
            <w:tcW w:w="1651" w:type="pct"/>
            <w:tcBorders>
              <w:top w:val="single" w:sz="8" w:space="0" w:color="auto"/>
              <w:left w:val="single" w:sz="8" w:space="0" w:color="auto"/>
              <w:bottom w:val="single" w:sz="8" w:space="0" w:color="auto"/>
              <w:right w:val="single" w:sz="8" w:space="0" w:color="auto"/>
            </w:tcBorders>
            <w:shd w:val="clear" w:color="auto" w:fill="FFFFFF"/>
            <w:tcMar>
              <w:top w:w="40" w:type="dxa"/>
              <w:left w:w="120" w:type="dxa"/>
              <w:bottom w:w="40" w:type="dxa"/>
              <w:right w:w="120" w:type="dxa"/>
            </w:tcMar>
            <w:vAlign w:val="center"/>
          </w:tcPr>
          <w:p w:rsidR="00606750" w:rsidRPr="00ED45DD" w:rsidRDefault="00606750" w:rsidP="00B73156">
            <w:pPr>
              <w:jc w:val="center"/>
              <w:rPr>
                <w:rFonts w:ascii="Arial" w:hAnsi="Arial" w:cs="Arial"/>
                <w:b/>
                <w:i/>
                <w:color w:val="000000"/>
                <w:sz w:val="20"/>
              </w:rPr>
            </w:pPr>
            <w:r w:rsidRPr="00ED45DD">
              <w:rPr>
                <w:rFonts w:ascii="Arial" w:hAnsi="Arial" w:cs="Arial"/>
                <w:color w:val="000000"/>
                <w:sz w:val="20"/>
              </w:rPr>
              <w:t xml:space="preserve"> Администрация Эльбарусовского  сельского пос</w:t>
            </w:r>
            <w:r w:rsidRPr="00ED45DD">
              <w:rPr>
                <w:rFonts w:ascii="Arial" w:hAnsi="Arial" w:cs="Arial"/>
                <w:color w:val="000000"/>
                <w:sz w:val="20"/>
              </w:rPr>
              <w:t>е</w:t>
            </w:r>
            <w:r w:rsidRPr="00ED45DD">
              <w:rPr>
                <w:rFonts w:ascii="Arial" w:hAnsi="Arial" w:cs="Arial"/>
                <w:color w:val="000000"/>
                <w:sz w:val="20"/>
              </w:rPr>
              <w:t>ления,  участковый  уполномоченный ОМВД Ро</w:t>
            </w:r>
            <w:r w:rsidRPr="00ED45DD">
              <w:rPr>
                <w:rFonts w:ascii="Arial" w:hAnsi="Arial" w:cs="Arial"/>
                <w:color w:val="000000"/>
                <w:sz w:val="20"/>
              </w:rPr>
              <w:t>с</w:t>
            </w:r>
            <w:r w:rsidRPr="00ED45DD">
              <w:rPr>
                <w:rFonts w:ascii="Arial" w:hAnsi="Arial" w:cs="Arial"/>
                <w:color w:val="000000"/>
                <w:sz w:val="20"/>
              </w:rPr>
              <w:t>сии по Мариинско-Посадскому району (по соглас</w:t>
            </w:r>
            <w:r w:rsidRPr="00ED45DD">
              <w:rPr>
                <w:rFonts w:ascii="Arial" w:hAnsi="Arial" w:cs="Arial"/>
                <w:color w:val="000000"/>
                <w:sz w:val="20"/>
              </w:rPr>
              <w:t>о</w:t>
            </w:r>
            <w:r w:rsidRPr="00ED45DD">
              <w:rPr>
                <w:rFonts w:ascii="Arial" w:hAnsi="Arial" w:cs="Arial"/>
                <w:color w:val="000000"/>
                <w:sz w:val="20"/>
              </w:rPr>
              <w:t>ванию)</w:t>
            </w:r>
          </w:p>
        </w:tc>
        <w:tc>
          <w:tcPr>
            <w:tcW w:w="968" w:type="pct"/>
            <w:tcBorders>
              <w:top w:val="single" w:sz="8" w:space="0" w:color="auto"/>
              <w:left w:val="single" w:sz="8" w:space="0" w:color="auto"/>
              <w:bottom w:val="single" w:sz="8" w:space="0" w:color="auto"/>
              <w:right w:val="single" w:sz="8" w:space="0" w:color="auto"/>
            </w:tcBorders>
            <w:shd w:val="clear" w:color="auto" w:fill="FFFFFF"/>
            <w:tcMar>
              <w:top w:w="40" w:type="dxa"/>
              <w:left w:w="120" w:type="dxa"/>
              <w:bottom w:w="40" w:type="dxa"/>
              <w:right w:w="120" w:type="dxa"/>
            </w:tcMar>
            <w:vAlign w:val="center"/>
          </w:tcPr>
          <w:p w:rsidR="00606750" w:rsidRPr="00ED45DD" w:rsidRDefault="00606750" w:rsidP="00B73156">
            <w:pPr>
              <w:jc w:val="center"/>
              <w:rPr>
                <w:rFonts w:ascii="Arial" w:hAnsi="Arial" w:cs="Arial"/>
                <w:b/>
                <w:i/>
                <w:color w:val="000000"/>
                <w:sz w:val="20"/>
              </w:rPr>
            </w:pPr>
            <w:r w:rsidRPr="00ED45DD">
              <w:rPr>
                <w:rFonts w:ascii="Arial" w:hAnsi="Arial" w:cs="Arial"/>
                <w:color w:val="000000"/>
                <w:sz w:val="20"/>
              </w:rPr>
              <w:t>Без финансир</w:t>
            </w:r>
            <w:r w:rsidRPr="00ED45DD">
              <w:rPr>
                <w:rFonts w:ascii="Arial" w:hAnsi="Arial" w:cs="Arial"/>
                <w:color w:val="000000"/>
                <w:sz w:val="20"/>
              </w:rPr>
              <w:t>о</w:t>
            </w:r>
            <w:r w:rsidRPr="00ED45DD">
              <w:rPr>
                <w:rFonts w:ascii="Arial" w:hAnsi="Arial" w:cs="Arial"/>
                <w:color w:val="000000"/>
                <w:sz w:val="20"/>
              </w:rPr>
              <w:t>вания</w:t>
            </w:r>
          </w:p>
        </w:tc>
        <w:tc>
          <w:tcPr>
            <w:tcW w:w="410" w:type="pct"/>
            <w:tcBorders>
              <w:top w:val="single" w:sz="8" w:space="0" w:color="auto"/>
              <w:left w:val="single" w:sz="8" w:space="0" w:color="auto"/>
              <w:bottom w:val="single" w:sz="8" w:space="0" w:color="auto"/>
              <w:right w:val="single" w:sz="8" w:space="0" w:color="auto"/>
            </w:tcBorders>
            <w:shd w:val="clear" w:color="auto" w:fill="FFFFFF"/>
            <w:tcMar>
              <w:top w:w="40" w:type="dxa"/>
              <w:left w:w="120" w:type="dxa"/>
              <w:bottom w:w="40" w:type="dxa"/>
              <w:right w:w="120" w:type="dxa"/>
            </w:tcMar>
            <w:vAlign w:val="center"/>
          </w:tcPr>
          <w:p w:rsidR="00606750" w:rsidRPr="00ED45DD" w:rsidRDefault="00606750" w:rsidP="00B73156">
            <w:pPr>
              <w:jc w:val="center"/>
              <w:rPr>
                <w:rFonts w:ascii="Arial" w:hAnsi="Arial" w:cs="Arial"/>
                <w:b/>
                <w:i/>
                <w:color w:val="000000"/>
                <w:sz w:val="20"/>
              </w:rPr>
            </w:pPr>
            <w:r w:rsidRPr="00ED45DD">
              <w:rPr>
                <w:rFonts w:ascii="Arial" w:hAnsi="Arial" w:cs="Arial"/>
                <w:color w:val="000000"/>
                <w:sz w:val="20"/>
              </w:rPr>
              <w:t>август</w:t>
            </w:r>
          </w:p>
        </w:tc>
      </w:tr>
      <w:tr w:rsidR="00B73156" w:rsidRPr="00ED45DD" w:rsidTr="00B73156">
        <w:trPr>
          <w:cantSplit/>
        </w:trPr>
        <w:tc>
          <w:tcPr>
            <w:tcW w:w="279" w:type="pct"/>
            <w:tcBorders>
              <w:top w:val="single" w:sz="8" w:space="0" w:color="auto"/>
              <w:left w:val="single" w:sz="8" w:space="0" w:color="auto"/>
              <w:bottom w:val="single" w:sz="8" w:space="0" w:color="auto"/>
              <w:right w:val="single" w:sz="8" w:space="0" w:color="auto"/>
            </w:tcBorders>
            <w:shd w:val="clear" w:color="auto" w:fill="FFFFFF"/>
            <w:tcMar>
              <w:top w:w="40" w:type="dxa"/>
              <w:left w:w="120" w:type="dxa"/>
              <w:bottom w:w="40" w:type="dxa"/>
              <w:right w:w="120" w:type="dxa"/>
            </w:tcMar>
            <w:vAlign w:val="center"/>
          </w:tcPr>
          <w:p w:rsidR="00606750" w:rsidRPr="00ED45DD" w:rsidRDefault="00606750" w:rsidP="00B73156">
            <w:pPr>
              <w:jc w:val="center"/>
              <w:rPr>
                <w:rFonts w:ascii="Arial" w:hAnsi="Arial" w:cs="Arial"/>
                <w:b/>
                <w:i/>
                <w:color w:val="000000"/>
                <w:sz w:val="20"/>
              </w:rPr>
            </w:pPr>
            <w:r w:rsidRPr="00ED45DD">
              <w:rPr>
                <w:rFonts w:ascii="Arial" w:hAnsi="Arial" w:cs="Arial"/>
                <w:color w:val="000000"/>
                <w:sz w:val="20"/>
              </w:rPr>
              <w:t>5.</w:t>
            </w:r>
          </w:p>
        </w:tc>
        <w:tc>
          <w:tcPr>
            <w:tcW w:w="1692" w:type="pct"/>
            <w:tcBorders>
              <w:top w:val="single" w:sz="8" w:space="0" w:color="auto"/>
              <w:left w:val="single" w:sz="8" w:space="0" w:color="auto"/>
              <w:bottom w:val="single" w:sz="8" w:space="0" w:color="auto"/>
              <w:right w:val="single" w:sz="8" w:space="0" w:color="auto"/>
            </w:tcBorders>
            <w:shd w:val="clear" w:color="auto" w:fill="FFFFFF"/>
            <w:tcMar>
              <w:top w:w="40" w:type="dxa"/>
              <w:left w:w="120" w:type="dxa"/>
              <w:bottom w:w="40" w:type="dxa"/>
              <w:right w:w="120" w:type="dxa"/>
            </w:tcMar>
            <w:vAlign w:val="center"/>
          </w:tcPr>
          <w:p w:rsidR="00606750" w:rsidRPr="00ED45DD" w:rsidRDefault="00606750" w:rsidP="00B73156">
            <w:pPr>
              <w:jc w:val="center"/>
              <w:rPr>
                <w:rFonts w:ascii="Arial" w:hAnsi="Arial" w:cs="Arial"/>
                <w:b/>
                <w:i/>
                <w:color w:val="000000"/>
                <w:sz w:val="20"/>
              </w:rPr>
            </w:pPr>
            <w:r w:rsidRPr="00ED45DD">
              <w:rPr>
                <w:rFonts w:ascii="Arial" w:hAnsi="Arial" w:cs="Arial"/>
                <w:color w:val="000000"/>
                <w:sz w:val="20"/>
              </w:rPr>
              <w:t>Организация профилактической работы, напра</w:t>
            </w:r>
            <w:r w:rsidRPr="00ED45DD">
              <w:rPr>
                <w:rFonts w:ascii="Arial" w:hAnsi="Arial" w:cs="Arial"/>
                <w:color w:val="000000"/>
                <w:sz w:val="20"/>
              </w:rPr>
              <w:t>в</w:t>
            </w:r>
            <w:r w:rsidRPr="00ED45DD">
              <w:rPr>
                <w:rFonts w:ascii="Arial" w:hAnsi="Arial" w:cs="Arial"/>
                <w:color w:val="000000"/>
                <w:sz w:val="20"/>
              </w:rPr>
              <w:t>ленной на недопущение вовлечения детей и подр</w:t>
            </w:r>
            <w:r w:rsidRPr="00ED45DD">
              <w:rPr>
                <w:rFonts w:ascii="Arial" w:hAnsi="Arial" w:cs="Arial"/>
                <w:color w:val="000000"/>
                <w:sz w:val="20"/>
              </w:rPr>
              <w:t>о</w:t>
            </w:r>
            <w:r w:rsidRPr="00ED45DD">
              <w:rPr>
                <w:rFonts w:ascii="Arial" w:hAnsi="Arial" w:cs="Arial"/>
                <w:color w:val="000000"/>
                <w:sz w:val="20"/>
              </w:rPr>
              <w:t>стков в незаконную деятельность религиозных сект и экстремистских организаций. Распростр</w:t>
            </w:r>
            <w:r w:rsidRPr="00ED45DD">
              <w:rPr>
                <w:rFonts w:ascii="Arial" w:hAnsi="Arial" w:cs="Arial"/>
                <w:color w:val="000000"/>
                <w:sz w:val="20"/>
              </w:rPr>
              <w:t>а</w:t>
            </w:r>
            <w:r w:rsidRPr="00ED45DD">
              <w:rPr>
                <w:rFonts w:ascii="Arial" w:hAnsi="Arial" w:cs="Arial"/>
                <w:color w:val="000000"/>
                <w:sz w:val="20"/>
              </w:rPr>
              <w:t>нение идей межнациональной терпимости, дружбы, до</w:t>
            </w:r>
            <w:r w:rsidRPr="00ED45DD">
              <w:rPr>
                <w:rFonts w:ascii="Arial" w:hAnsi="Arial" w:cs="Arial"/>
                <w:color w:val="000000"/>
                <w:sz w:val="20"/>
              </w:rPr>
              <w:t>б</w:t>
            </w:r>
            <w:r w:rsidRPr="00ED45DD">
              <w:rPr>
                <w:rFonts w:ascii="Arial" w:hAnsi="Arial" w:cs="Arial"/>
                <w:color w:val="000000"/>
                <w:sz w:val="20"/>
              </w:rPr>
              <w:t>рососедства, взаимного ув</w:t>
            </w:r>
            <w:r w:rsidRPr="00ED45DD">
              <w:rPr>
                <w:rFonts w:ascii="Arial" w:hAnsi="Arial" w:cs="Arial"/>
                <w:color w:val="000000"/>
                <w:sz w:val="20"/>
              </w:rPr>
              <w:t>а</w:t>
            </w:r>
            <w:r w:rsidRPr="00ED45DD">
              <w:rPr>
                <w:rFonts w:ascii="Arial" w:hAnsi="Arial" w:cs="Arial"/>
                <w:color w:val="000000"/>
                <w:sz w:val="20"/>
              </w:rPr>
              <w:t>жения</w:t>
            </w:r>
          </w:p>
        </w:tc>
        <w:tc>
          <w:tcPr>
            <w:tcW w:w="1651" w:type="pct"/>
            <w:tcBorders>
              <w:top w:val="single" w:sz="8" w:space="0" w:color="auto"/>
              <w:left w:val="single" w:sz="8" w:space="0" w:color="auto"/>
              <w:bottom w:val="single" w:sz="8" w:space="0" w:color="auto"/>
              <w:right w:val="single" w:sz="8" w:space="0" w:color="auto"/>
            </w:tcBorders>
            <w:shd w:val="clear" w:color="auto" w:fill="FFFFFF"/>
            <w:tcMar>
              <w:top w:w="40" w:type="dxa"/>
              <w:left w:w="120" w:type="dxa"/>
              <w:bottom w:w="40" w:type="dxa"/>
              <w:right w:w="120" w:type="dxa"/>
            </w:tcMar>
            <w:vAlign w:val="center"/>
          </w:tcPr>
          <w:p w:rsidR="00606750" w:rsidRPr="00ED45DD" w:rsidRDefault="00606750" w:rsidP="00B73156">
            <w:pPr>
              <w:jc w:val="center"/>
              <w:rPr>
                <w:rFonts w:ascii="Arial" w:hAnsi="Arial" w:cs="Arial"/>
                <w:b/>
                <w:i/>
                <w:color w:val="000000"/>
                <w:sz w:val="20"/>
              </w:rPr>
            </w:pPr>
            <w:r w:rsidRPr="00ED45DD">
              <w:rPr>
                <w:rFonts w:ascii="Arial" w:hAnsi="Arial" w:cs="Arial"/>
                <w:color w:val="000000"/>
                <w:sz w:val="20"/>
              </w:rPr>
              <w:t xml:space="preserve"> учреждения культуры (по согласов</w:t>
            </w:r>
            <w:r w:rsidRPr="00ED45DD">
              <w:rPr>
                <w:rFonts w:ascii="Arial" w:hAnsi="Arial" w:cs="Arial"/>
                <w:color w:val="000000"/>
                <w:sz w:val="20"/>
              </w:rPr>
              <w:t>а</w:t>
            </w:r>
            <w:r w:rsidRPr="00ED45DD">
              <w:rPr>
                <w:rFonts w:ascii="Arial" w:hAnsi="Arial" w:cs="Arial"/>
                <w:color w:val="000000"/>
                <w:sz w:val="20"/>
              </w:rPr>
              <w:t>нию)</w:t>
            </w:r>
          </w:p>
        </w:tc>
        <w:tc>
          <w:tcPr>
            <w:tcW w:w="968" w:type="pct"/>
            <w:tcBorders>
              <w:top w:val="single" w:sz="8" w:space="0" w:color="auto"/>
              <w:left w:val="single" w:sz="8" w:space="0" w:color="auto"/>
              <w:bottom w:val="single" w:sz="8" w:space="0" w:color="auto"/>
              <w:right w:val="single" w:sz="8" w:space="0" w:color="auto"/>
            </w:tcBorders>
            <w:shd w:val="clear" w:color="auto" w:fill="FFFFFF"/>
            <w:tcMar>
              <w:top w:w="40" w:type="dxa"/>
              <w:left w:w="120" w:type="dxa"/>
              <w:bottom w:w="40" w:type="dxa"/>
              <w:right w:w="120" w:type="dxa"/>
            </w:tcMar>
            <w:vAlign w:val="center"/>
          </w:tcPr>
          <w:p w:rsidR="00606750" w:rsidRPr="00ED45DD" w:rsidRDefault="00606750" w:rsidP="00B73156">
            <w:pPr>
              <w:jc w:val="center"/>
              <w:rPr>
                <w:rFonts w:ascii="Arial" w:hAnsi="Arial" w:cs="Arial"/>
                <w:b/>
                <w:i/>
                <w:color w:val="000000"/>
                <w:sz w:val="20"/>
              </w:rPr>
            </w:pPr>
            <w:r w:rsidRPr="00ED45DD">
              <w:rPr>
                <w:rFonts w:ascii="Arial" w:hAnsi="Arial" w:cs="Arial"/>
                <w:color w:val="000000"/>
                <w:sz w:val="20"/>
              </w:rPr>
              <w:t>Без финансир</w:t>
            </w:r>
            <w:r w:rsidRPr="00ED45DD">
              <w:rPr>
                <w:rFonts w:ascii="Arial" w:hAnsi="Arial" w:cs="Arial"/>
                <w:color w:val="000000"/>
                <w:sz w:val="20"/>
              </w:rPr>
              <w:t>о</w:t>
            </w:r>
            <w:r w:rsidRPr="00ED45DD">
              <w:rPr>
                <w:rFonts w:ascii="Arial" w:hAnsi="Arial" w:cs="Arial"/>
                <w:color w:val="000000"/>
                <w:sz w:val="20"/>
              </w:rPr>
              <w:t>вания</w:t>
            </w:r>
          </w:p>
        </w:tc>
        <w:tc>
          <w:tcPr>
            <w:tcW w:w="410" w:type="pct"/>
            <w:tcBorders>
              <w:top w:val="single" w:sz="8" w:space="0" w:color="auto"/>
              <w:left w:val="single" w:sz="8" w:space="0" w:color="auto"/>
              <w:bottom w:val="single" w:sz="8" w:space="0" w:color="auto"/>
              <w:right w:val="single" w:sz="8" w:space="0" w:color="auto"/>
            </w:tcBorders>
            <w:shd w:val="clear" w:color="auto" w:fill="FFFFFF"/>
            <w:tcMar>
              <w:top w:w="40" w:type="dxa"/>
              <w:left w:w="120" w:type="dxa"/>
              <w:bottom w:w="40" w:type="dxa"/>
              <w:right w:w="120" w:type="dxa"/>
            </w:tcMar>
            <w:vAlign w:val="center"/>
          </w:tcPr>
          <w:p w:rsidR="00606750" w:rsidRPr="00ED45DD" w:rsidRDefault="00606750" w:rsidP="00B73156">
            <w:pPr>
              <w:jc w:val="center"/>
              <w:rPr>
                <w:rFonts w:ascii="Arial" w:hAnsi="Arial" w:cs="Arial"/>
                <w:b/>
                <w:i/>
                <w:color w:val="000000"/>
                <w:sz w:val="20"/>
              </w:rPr>
            </w:pPr>
            <w:r w:rsidRPr="00ED45DD">
              <w:rPr>
                <w:rFonts w:ascii="Arial" w:hAnsi="Arial" w:cs="Arial"/>
                <w:color w:val="000000"/>
                <w:sz w:val="20"/>
              </w:rPr>
              <w:t>октябрь</w:t>
            </w:r>
          </w:p>
        </w:tc>
      </w:tr>
      <w:tr w:rsidR="00B73156" w:rsidRPr="00ED45DD" w:rsidTr="00B73156">
        <w:trPr>
          <w:cantSplit/>
        </w:trPr>
        <w:tc>
          <w:tcPr>
            <w:tcW w:w="279" w:type="pct"/>
            <w:tcBorders>
              <w:top w:val="single" w:sz="8" w:space="0" w:color="auto"/>
              <w:left w:val="single" w:sz="8" w:space="0" w:color="auto"/>
              <w:bottom w:val="single" w:sz="8" w:space="0" w:color="auto"/>
              <w:right w:val="single" w:sz="8" w:space="0" w:color="auto"/>
            </w:tcBorders>
            <w:shd w:val="clear" w:color="auto" w:fill="FFFFFF"/>
            <w:tcMar>
              <w:top w:w="40" w:type="dxa"/>
              <w:left w:w="120" w:type="dxa"/>
              <w:bottom w:w="40" w:type="dxa"/>
              <w:right w:w="120" w:type="dxa"/>
            </w:tcMar>
            <w:vAlign w:val="center"/>
          </w:tcPr>
          <w:p w:rsidR="00606750" w:rsidRPr="00ED45DD" w:rsidRDefault="00606750" w:rsidP="00B73156">
            <w:pPr>
              <w:jc w:val="center"/>
              <w:rPr>
                <w:rFonts w:ascii="Arial" w:hAnsi="Arial" w:cs="Arial"/>
                <w:b/>
                <w:i/>
                <w:color w:val="000000"/>
                <w:sz w:val="20"/>
              </w:rPr>
            </w:pPr>
            <w:r w:rsidRPr="00ED45DD">
              <w:rPr>
                <w:rFonts w:ascii="Arial" w:hAnsi="Arial" w:cs="Arial"/>
                <w:color w:val="000000"/>
                <w:sz w:val="20"/>
              </w:rPr>
              <w:t>6.</w:t>
            </w:r>
          </w:p>
        </w:tc>
        <w:tc>
          <w:tcPr>
            <w:tcW w:w="1692" w:type="pct"/>
            <w:tcBorders>
              <w:top w:val="single" w:sz="8" w:space="0" w:color="auto"/>
              <w:left w:val="single" w:sz="8" w:space="0" w:color="auto"/>
              <w:bottom w:val="single" w:sz="8" w:space="0" w:color="auto"/>
              <w:right w:val="single" w:sz="8" w:space="0" w:color="auto"/>
            </w:tcBorders>
            <w:shd w:val="clear" w:color="auto" w:fill="FFFFFF"/>
            <w:tcMar>
              <w:top w:w="40" w:type="dxa"/>
              <w:left w:w="120" w:type="dxa"/>
              <w:bottom w:w="40" w:type="dxa"/>
              <w:right w:w="120" w:type="dxa"/>
            </w:tcMar>
            <w:vAlign w:val="center"/>
          </w:tcPr>
          <w:p w:rsidR="00606750" w:rsidRPr="00ED45DD" w:rsidRDefault="00606750" w:rsidP="00B73156">
            <w:pPr>
              <w:jc w:val="center"/>
              <w:rPr>
                <w:rFonts w:ascii="Arial" w:hAnsi="Arial" w:cs="Arial"/>
                <w:b/>
                <w:i/>
                <w:color w:val="000000"/>
                <w:sz w:val="20"/>
              </w:rPr>
            </w:pPr>
            <w:r w:rsidRPr="00ED45DD">
              <w:rPr>
                <w:rFonts w:ascii="Arial" w:hAnsi="Arial" w:cs="Arial"/>
                <w:color w:val="000000"/>
                <w:sz w:val="20"/>
              </w:rPr>
              <w:t>Создание на базе поселенческих библиотек з</w:t>
            </w:r>
            <w:r w:rsidRPr="00ED45DD">
              <w:rPr>
                <w:rFonts w:ascii="Arial" w:hAnsi="Arial" w:cs="Arial"/>
                <w:color w:val="000000"/>
                <w:sz w:val="20"/>
              </w:rPr>
              <w:t>о</w:t>
            </w:r>
            <w:r w:rsidRPr="00ED45DD">
              <w:rPr>
                <w:rFonts w:ascii="Arial" w:hAnsi="Arial" w:cs="Arial"/>
                <w:color w:val="000000"/>
                <w:sz w:val="20"/>
              </w:rPr>
              <w:t>нальных информационных це</w:t>
            </w:r>
            <w:r w:rsidRPr="00ED45DD">
              <w:rPr>
                <w:rFonts w:ascii="Arial" w:hAnsi="Arial" w:cs="Arial"/>
                <w:color w:val="000000"/>
                <w:sz w:val="20"/>
              </w:rPr>
              <w:t>н</w:t>
            </w:r>
            <w:r w:rsidRPr="00ED45DD">
              <w:rPr>
                <w:rFonts w:ascii="Arial" w:hAnsi="Arial" w:cs="Arial"/>
                <w:color w:val="000000"/>
                <w:sz w:val="20"/>
              </w:rPr>
              <w:t>тров по проблемам профилактики терроризма и экстремизма. Изгото</w:t>
            </w:r>
            <w:r w:rsidRPr="00ED45DD">
              <w:rPr>
                <w:rFonts w:ascii="Arial" w:hAnsi="Arial" w:cs="Arial"/>
                <w:color w:val="000000"/>
                <w:sz w:val="20"/>
              </w:rPr>
              <w:t>в</w:t>
            </w:r>
            <w:r w:rsidRPr="00ED45DD">
              <w:rPr>
                <w:rFonts w:ascii="Arial" w:hAnsi="Arial" w:cs="Arial"/>
                <w:color w:val="000000"/>
                <w:sz w:val="20"/>
              </w:rPr>
              <w:t>ление информационно-пропагандистских матери</w:t>
            </w:r>
            <w:r w:rsidRPr="00ED45DD">
              <w:rPr>
                <w:rFonts w:ascii="Arial" w:hAnsi="Arial" w:cs="Arial"/>
                <w:color w:val="000000"/>
                <w:sz w:val="20"/>
              </w:rPr>
              <w:t>а</w:t>
            </w:r>
            <w:r w:rsidRPr="00ED45DD">
              <w:rPr>
                <w:rFonts w:ascii="Arial" w:hAnsi="Arial" w:cs="Arial"/>
                <w:color w:val="000000"/>
                <w:sz w:val="20"/>
              </w:rPr>
              <w:t>лов профилактического хара</w:t>
            </w:r>
            <w:r w:rsidRPr="00ED45DD">
              <w:rPr>
                <w:rFonts w:ascii="Arial" w:hAnsi="Arial" w:cs="Arial"/>
                <w:color w:val="000000"/>
                <w:sz w:val="20"/>
              </w:rPr>
              <w:t>к</w:t>
            </w:r>
            <w:r w:rsidRPr="00ED45DD">
              <w:rPr>
                <w:rFonts w:ascii="Arial" w:hAnsi="Arial" w:cs="Arial"/>
                <w:color w:val="000000"/>
                <w:sz w:val="20"/>
              </w:rPr>
              <w:t xml:space="preserve">тера </w:t>
            </w:r>
          </w:p>
          <w:p w:rsidR="00606750" w:rsidRPr="00ED45DD" w:rsidRDefault="00606750" w:rsidP="00B73156">
            <w:pPr>
              <w:jc w:val="center"/>
              <w:rPr>
                <w:rFonts w:ascii="Arial" w:hAnsi="Arial" w:cs="Arial"/>
                <w:b/>
                <w:i/>
                <w:color w:val="000000"/>
                <w:sz w:val="20"/>
              </w:rPr>
            </w:pPr>
          </w:p>
        </w:tc>
        <w:tc>
          <w:tcPr>
            <w:tcW w:w="1651" w:type="pct"/>
            <w:tcBorders>
              <w:top w:val="single" w:sz="8" w:space="0" w:color="auto"/>
              <w:left w:val="single" w:sz="8" w:space="0" w:color="auto"/>
              <w:bottom w:val="single" w:sz="8" w:space="0" w:color="auto"/>
              <w:right w:val="single" w:sz="8" w:space="0" w:color="auto"/>
            </w:tcBorders>
            <w:shd w:val="clear" w:color="auto" w:fill="FFFFFF"/>
            <w:tcMar>
              <w:top w:w="40" w:type="dxa"/>
              <w:left w:w="120" w:type="dxa"/>
              <w:bottom w:w="40" w:type="dxa"/>
              <w:right w:w="120" w:type="dxa"/>
            </w:tcMar>
            <w:vAlign w:val="center"/>
          </w:tcPr>
          <w:p w:rsidR="00606750" w:rsidRPr="00ED45DD" w:rsidRDefault="00606750" w:rsidP="00B73156">
            <w:pPr>
              <w:jc w:val="center"/>
              <w:rPr>
                <w:rFonts w:ascii="Arial" w:hAnsi="Arial" w:cs="Arial"/>
                <w:b/>
                <w:i/>
                <w:color w:val="000000"/>
                <w:sz w:val="20"/>
              </w:rPr>
            </w:pPr>
            <w:r w:rsidRPr="00ED45DD">
              <w:rPr>
                <w:rFonts w:ascii="Arial" w:hAnsi="Arial" w:cs="Arial"/>
                <w:color w:val="000000"/>
                <w:sz w:val="20"/>
              </w:rPr>
              <w:t>Библиот</w:t>
            </w:r>
            <w:r w:rsidRPr="00ED45DD">
              <w:rPr>
                <w:rFonts w:ascii="Arial" w:hAnsi="Arial" w:cs="Arial"/>
                <w:color w:val="000000"/>
                <w:sz w:val="20"/>
              </w:rPr>
              <w:t>е</w:t>
            </w:r>
            <w:r w:rsidRPr="00ED45DD">
              <w:rPr>
                <w:rFonts w:ascii="Arial" w:hAnsi="Arial" w:cs="Arial"/>
                <w:color w:val="000000"/>
                <w:sz w:val="20"/>
              </w:rPr>
              <w:t xml:space="preserve">ки (по </w:t>
            </w:r>
          </w:p>
          <w:p w:rsidR="00606750" w:rsidRPr="00ED45DD" w:rsidRDefault="00606750" w:rsidP="00B73156">
            <w:pPr>
              <w:jc w:val="center"/>
              <w:rPr>
                <w:rFonts w:ascii="Arial" w:hAnsi="Arial" w:cs="Arial"/>
                <w:b/>
                <w:i/>
                <w:color w:val="000000"/>
                <w:sz w:val="20"/>
              </w:rPr>
            </w:pPr>
            <w:r w:rsidRPr="00ED45DD">
              <w:rPr>
                <w:rFonts w:ascii="Arial" w:hAnsi="Arial" w:cs="Arial"/>
                <w:color w:val="000000"/>
                <w:sz w:val="20"/>
              </w:rPr>
              <w:t>согласов</w:t>
            </w:r>
            <w:r w:rsidRPr="00ED45DD">
              <w:rPr>
                <w:rFonts w:ascii="Arial" w:hAnsi="Arial" w:cs="Arial"/>
                <w:color w:val="000000"/>
                <w:sz w:val="20"/>
              </w:rPr>
              <w:t>а</w:t>
            </w:r>
            <w:r w:rsidRPr="00ED45DD">
              <w:rPr>
                <w:rFonts w:ascii="Arial" w:hAnsi="Arial" w:cs="Arial"/>
                <w:color w:val="000000"/>
                <w:sz w:val="20"/>
              </w:rPr>
              <w:t>нию)</w:t>
            </w:r>
          </w:p>
        </w:tc>
        <w:tc>
          <w:tcPr>
            <w:tcW w:w="968" w:type="pct"/>
            <w:tcBorders>
              <w:top w:val="single" w:sz="8" w:space="0" w:color="auto"/>
              <w:left w:val="single" w:sz="8" w:space="0" w:color="auto"/>
              <w:bottom w:val="single" w:sz="8" w:space="0" w:color="auto"/>
              <w:right w:val="single" w:sz="8" w:space="0" w:color="auto"/>
            </w:tcBorders>
            <w:shd w:val="clear" w:color="auto" w:fill="FFFFFF"/>
            <w:tcMar>
              <w:top w:w="40" w:type="dxa"/>
              <w:left w:w="120" w:type="dxa"/>
              <w:bottom w:w="40" w:type="dxa"/>
              <w:right w:w="120" w:type="dxa"/>
            </w:tcMar>
            <w:vAlign w:val="center"/>
          </w:tcPr>
          <w:p w:rsidR="00606750" w:rsidRPr="00ED45DD" w:rsidRDefault="00606750" w:rsidP="00B73156">
            <w:pPr>
              <w:jc w:val="center"/>
              <w:rPr>
                <w:rFonts w:ascii="Arial" w:hAnsi="Arial" w:cs="Arial"/>
                <w:b/>
                <w:i/>
                <w:color w:val="000000"/>
                <w:sz w:val="20"/>
              </w:rPr>
            </w:pPr>
            <w:r w:rsidRPr="00ED45DD">
              <w:rPr>
                <w:rFonts w:ascii="Arial" w:hAnsi="Arial" w:cs="Arial"/>
                <w:color w:val="000000"/>
                <w:sz w:val="20"/>
              </w:rPr>
              <w:t>Без финансир</w:t>
            </w:r>
            <w:r w:rsidRPr="00ED45DD">
              <w:rPr>
                <w:rFonts w:ascii="Arial" w:hAnsi="Arial" w:cs="Arial"/>
                <w:color w:val="000000"/>
                <w:sz w:val="20"/>
              </w:rPr>
              <w:t>о</w:t>
            </w:r>
            <w:r w:rsidRPr="00ED45DD">
              <w:rPr>
                <w:rFonts w:ascii="Arial" w:hAnsi="Arial" w:cs="Arial"/>
                <w:color w:val="000000"/>
                <w:sz w:val="20"/>
              </w:rPr>
              <w:t>вания</w:t>
            </w:r>
          </w:p>
        </w:tc>
        <w:tc>
          <w:tcPr>
            <w:tcW w:w="410" w:type="pct"/>
            <w:tcBorders>
              <w:top w:val="single" w:sz="8" w:space="0" w:color="auto"/>
              <w:left w:val="single" w:sz="8" w:space="0" w:color="auto"/>
              <w:bottom w:val="single" w:sz="8" w:space="0" w:color="auto"/>
              <w:right w:val="single" w:sz="8" w:space="0" w:color="auto"/>
            </w:tcBorders>
            <w:shd w:val="clear" w:color="auto" w:fill="FFFFFF"/>
            <w:tcMar>
              <w:top w:w="40" w:type="dxa"/>
              <w:left w:w="120" w:type="dxa"/>
              <w:bottom w:w="40" w:type="dxa"/>
              <w:right w:w="120" w:type="dxa"/>
            </w:tcMar>
            <w:vAlign w:val="center"/>
          </w:tcPr>
          <w:p w:rsidR="00606750" w:rsidRPr="00ED45DD" w:rsidRDefault="00606750" w:rsidP="00B73156">
            <w:pPr>
              <w:jc w:val="center"/>
              <w:rPr>
                <w:rFonts w:ascii="Arial" w:hAnsi="Arial" w:cs="Arial"/>
                <w:b/>
                <w:i/>
                <w:color w:val="000000"/>
                <w:sz w:val="20"/>
              </w:rPr>
            </w:pPr>
            <w:r w:rsidRPr="00ED45DD">
              <w:rPr>
                <w:rFonts w:ascii="Arial" w:hAnsi="Arial" w:cs="Arial"/>
                <w:color w:val="000000"/>
                <w:sz w:val="20"/>
              </w:rPr>
              <w:t>В теч</w:t>
            </w:r>
            <w:r w:rsidRPr="00ED45DD">
              <w:rPr>
                <w:rFonts w:ascii="Arial" w:hAnsi="Arial" w:cs="Arial"/>
                <w:color w:val="000000"/>
                <w:sz w:val="20"/>
              </w:rPr>
              <w:t>е</w:t>
            </w:r>
            <w:r w:rsidRPr="00ED45DD">
              <w:rPr>
                <w:rFonts w:ascii="Arial" w:hAnsi="Arial" w:cs="Arial"/>
                <w:color w:val="000000"/>
                <w:sz w:val="20"/>
              </w:rPr>
              <w:t>ние г</w:t>
            </w:r>
            <w:r w:rsidRPr="00ED45DD">
              <w:rPr>
                <w:rFonts w:ascii="Arial" w:hAnsi="Arial" w:cs="Arial"/>
                <w:color w:val="000000"/>
                <w:sz w:val="20"/>
              </w:rPr>
              <w:t>о</w:t>
            </w:r>
            <w:r w:rsidRPr="00ED45DD">
              <w:rPr>
                <w:rFonts w:ascii="Arial" w:hAnsi="Arial" w:cs="Arial"/>
                <w:color w:val="000000"/>
                <w:sz w:val="20"/>
              </w:rPr>
              <w:t>да</w:t>
            </w:r>
          </w:p>
        </w:tc>
      </w:tr>
      <w:tr w:rsidR="00B73156" w:rsidRPr="00ED45DD" w:rsidTr="00B73156">
        <w:trPr>
          <w:cantSplit/>
        </w:trPr>
        <w:tc>
          <w:tcPr>
            <w:tcW w:w="279" w:type="pct"/>
            <w:tcBorders>
              <w:top w:val="single" w:sz="8" w:space="0" w:color="auto"/>
              <w:left w:val="single" w:sz="8" w:space="0" w:color="auto"/>
              <w:bottom w:val="single" w:sz="8" w:space="0" w:color="auto"/>
              <w:right w:val="single" w:sz="8" w:space="0" w:color="auto"/>
            </w:tcBorders>
            <w:shd w:val="clear" w:color="auto" w:fill="FFFFFF"/>
            <w:tcMar>
              <w:top w:w="40" w:type="dxa"/>
              <w:left w:w="120" w:type="dxa"/>
              <w:bottom w:w="40" w:type="dxa"/>
              <w:right w:w="120" w:type="dxa"/>
            </w:tcMar>
            <w:vAlign w:val="center"/>
          </w:tcPr>
          <w:p w:rsidR="00606750" w:rsidRPr="00ED45DD" w:rsidRDefault="00606750" w:rsidP="00B73156">
            <w:pPr>
              <w:jc w:val="center"/>
              <w:rPr>
                <w:rFonts w:ascii="Arial" w:hAnsi="Arial" w:cs="Arial"/>
                <w:b/>
                <w:i/>
                <w:color w:val="000000"/>
                <w:sz w:val="20"/>
              </w:rPr>
            </w:pPr>
            <w:r w:rsidRPr="00ED45DD">
              <w:rPr>
                <w:rFonts w:ascii="Arial" w:hAnsi="Arial" w:cs="Arial"/>
                <w:color w:val="000000"/>
                <w:sz w:val="20"/>
              </w:rPr>
              <w:t>7.</w:t>
            </w:r>
          </w:p>
        </w:tc>
        <w:tc>
          <w:tcPr>
            <w:tcW w:w="1692" w:type="pct"/>
            <w:tcBorders>
              <w:top w:val="single" w:sz="8" w:space="0" w:color="auto"/>
              <w:left w:val="single" w:sz="8" w:space="0" w:color="auto"/>
              <w:bottom w:val="single" w:sz="8" w:space="0" w:color="auto"/>
              <w:right w:val="single" w:sz="8" w:space="0" w:color="auto"/>
            </w:tcBorders>
            <w:shd w:val="clear" w:color="auto" w:fill="FFFFFF"/>
            <w:tcMar>
              <w:top w:w="40" w:type="dxa"/>
              <w:left w:w="120" w:type="dxa"/>
              <w:bottom w:w="40" w:type="dxa"/>
              <w:right w:w="120" w:type="dxa"/>
            </w:tcMar>
            <w:vAlign w:val="center"/>
          </w:tcPr>
          <w:p w:rsidR="00606750" w:rsidRPr="00ED45DD" w:rsidRDefault="00606750" w:rsidP="00B73156">
            <w:pPr>
              <w:jc w:val="center"/>
              <w:rPr>
                <w:rFonts w:ascii="Arial" w:hAnsi="Arial" w:cs="Arial"/>
                <w:b/>
                <w:i/>
                <w:color w:val="000000"/>
                <w:sz w:val="20"/>
              </w:rPr>
            </w:pPr>
            <w:r w:rsidRPr="00ED45DD">
              <w:rPr>
                <w:rFonts w:ascii="Arial" w:hAnsi="Arial" w:cs="Arial"/>
                <w:color w:val="000000"/>
                <w:sz w:val="20"/>
              </w:rPr>
              <w:t>Организовать и провести кру</w:t>
            </w:r>
            <w:r w:rsidRPr="00ED45DD">
              <w:rPr>
                <w:rFonts w:ascii="Arial" w:hAnsi="Arial" w:cs="Arial"/>
                <w:color w:val="000000"/>
                <w:sz w:val="20"/>
              </w:rPr>
              <w:t>г</w:t>
            </w:r>
            <w:r w:rsidRPr="00ED45DD">
              <w:rPr>
                <w:rFonts w:ascii="Arial" w:hAnsi="Arial" w:cs="Arial"/>
                <w:color w:val="000000"/>
                <w:sz w:val="20"/>
              </w:rPr>
              <w:t>лые столы, семи</w:t>
            </w:r>
            <w:r w:rsidRPr="00ED45DD">
              <w:rPr>
                <w:rFonts w:ascii="Arial" w:hAnsi="Arial" w:cs="Arial"/>
                <w:color w:val="000000"/>
                <w:sz w:val="20"/>
              </w:rPr>
              <w:softHyphen/>
              <w:t>нары, с привлечением должнос</w:t>
            </w:r>
            <w:r w:rsidRPr="00ED45DD">
              <w:rPr>
                <w:rFonts w:ascii="Arial" w:hAnsi="Arial" w:cs="Arial"/>
                <w:color w:val="000000"/>
                <w:sz w:val="20"/>
              </w:rPr>
              <w:t>т</w:t>
            </w:r>
            <w:r w:rsidRPr="00ED45DD">
              <w:rPr>
                <w:rFonts w:ascii="Arial" w:hAnsi="Arial" w:cs="Arial"/>
                <w:color w:val="000000"/>
                <w:sz w:val="20"/>
              </w:rPr>
              <w:t>ных лиц и спе</w:t>
            </w:r>
            <w:r w:rsidRPr="00ED45DD">
              <w:rPr>
                <w:rFonts w:ascii="Arial" w:hAnsi="Arial" w:cs="Arial"/>
                <w:color w:val="000000"/>
                <w:sz w:val="20"/>
              </w:rPr>
              <w:softHyphen/>
              <w:t>циалистов по мерам предупредительного характера при угр</w:t>
            </w:r>
            <w:r w:rsidRPr="00ED45DD">
              <w:rPr>
                <w:rFonts w:ascii="Arial" w:hAnsi="Arial" w:cs="Arial"/>
                <w:color w:val="000000"/>
                <w:sz w:val="20"/>
              </w:rPr>
              <w:t>о</w:t>
            </w:r>
            <w:r w:rsidRPr="00ED45DD">
              <w:rPr>
                <w:rFonts w:ascii="Arial" w:hAnsi="Arial" w:cs="Arial"/>
                <w:color w:val="000000"/>
                <w:sz w:val="20"/>
              </w:rPr>
              <w:t>зах террористической и экстремистской направле</w:t>
            </w:r>
            <w:r w:rsidRPr="00ED45DD">
              <w:rPr>
                <w:rFonts w:ascii="Arial" w:hAnsi="Arial" w:cs="Arial"/>
                <w:color w:val="000000"/>
                <w:sz w:val="20"/>
              </w:rPr>
              <w:t>н</w:t>
            </w:r>
            <w:r w:rsidRPr="00ED45DD">
              <w:rPr>
                <w:rFonts w:ascii="Arial" w:hAnsi="Arial" w:cs="Arial"/>
                <w:color w:val="000000"/>
                <w:sz w:val="20"/>
              </w:rPr>
              <w:t xml:space="preserve">ности </w:t>
            </w:r>
          </w:p>
        </w:tc>
        <w:tc>
          <w:tcPr>
            <w:tcW w:w="1651" w:type="pct"/>
            <w:tcBorders>
              <w:top w:val="single" w:sz="8" w:space="0" w:color="auto"/>
              <w:left w:val="single" w:sz="8" w:space="0" w:color="auto"/>
              <w:bottom w:val="single" w:sz="8" w:space="0" w:color="auto"/>
              <w:right w:val="single" w:sz="8" w:space="0" w:color="auto"/>
            </w:tcBorders>
            <w:shd w:val="clear" w:color="auto" w:fill="FFFFFF"/>
            <w:tcMar>
              <w:top w:w="40" w:type="dxa"/>
              <w:left w:w="120" w:type="dxa"/>
              <w:bottom w:w="40" w:type="dxa"/>
              <w:right w:w="120" w:type="dxa"/>
            </w:tcMar>
            <w:vAlign w:val="center"/>
          </w:tcPr>
          <w:p w:rsidR="00606750" w:rsidRPr="00ED45DD" w:rsidRDefault="00606750" w:rsidP="00B73156">
            <w:pPr>
              <w:jc w:val="center"/>
              <w:rPr>
                <w:rFonts w:ascii="Arial" w:hAnsi="Arial" w:cs="Arial"/>
                <w:b/>
                <w:i/>
                <w:color w:val="000000"/>
                <w:sz w:val="20"/>
              </w:rPr>
            </w:pPr>
            <w:r w:rsidRPr="00ED45DD">
              <w:rPr>
                <w:rFonts w:ascii="Arial" w:hAnsi="Arial" w:cs="Arial"/>
                <w:color w:val="000000"/>
                <w:sz w:val="20"/>
              </w:rPr>
              <w:t>участковый  уполном</w:t>
            </w:r>
            <w:r w:rsidRPr="00ED45DD">
              <w:rPr>
                <w:rFonts w:ascii="Arial" w:hAnsi="Arial" w:cs="Arial"/>
                <w:color w:val="000000"/>
                <w:sz w:val="20"/>
              </w:rPr>
              <w:t>о</w:t>
            </w:r>
            <w:r w:rsidRPr="00ED45DD">
              <w:rPr>
                <w:rFonts w:ascii="Arial" w:hAnsi="Arial" w:cs="Arial"/>
                <w:color w:val="000000"/>
                <w:sz w:val="20"/>
              </w:rPr>
              <w:t>ченный ОМВД России по Мариинско-Посадскому ра</w:t>
            </w:r>
            <w:r w:rsidRPr="00ED45DD">
              <w:rPr>
                <w:rFonts w:ascii="Arial" w:hAnsi="Arial" w:cs="Arial"/>
                <w:color w:val="000000"/>
                <w:sz w:val="20"/>
              </w:rPr>
              <w:t>й</w:t>
            </w:r>
            <w:r w:rsidRPr="00ED45DD">
              <w:rPr>
                <w:rFonts w:ascii="Arial" w:hAnsi="Arial" w:cs="Arial"/>
                <w:color w:val="000000"/>
                <w:sz w:val="20"/>
              </w:rPr>
              <w:t>ону (по согласованию), учреждения культуры (по согласов</w:t>
            </w:r>
            <w:r w:rsidRPr="00ED45DD">
              <w:rPr>
                <w:rFonts w:ascii="Arial" w:hAnsi="Arial" w:cs="Arial"/>
                <w:color w:val="000000"/>
                <w:sz w:val="20"/>
              </w:rPr>
              <w:t>а</w:t>
            </w:r>
            <w:r w:rsidRPr="00ED45DD">
              <w:rPr>
                <w:rFonts w:ascii="Arial" w:hAnsi="Arial" w:cs="Arial"/>
                <w:color w:val="000000"/>
                <w:sz w:val="20"/>
              </w:rPr>
              <w:t>нию)</w:t>
            </w:r>
          </w:p>
        </w:tc>
        <w:tc>
          <w:tcPr>
            <w:tcW w:w="968" w:type="pct"/>
            <w:tcBorders>
              <w:top w:val="single" w:sz="8" w:space="0" w:color="auto"/>
              <w:left w:val="single" w:sz="8" w:space="0" w:color="auto"/>
              <w:bottom w:val="single" w:sz="8" w:space="0" w:color="auto"/>
              <w:right w:val="single" w:sz="8" w:space="0" w:color="auto"/>
            </w:tcBorders>
            <w:shd w:val="clear" w:color="auto" w:fill="FFFFFF"/>
            <w:tcMar>
              <w:top w:w="40" w:type="dxa"/>
              <w:left w:w="120" w:type="dxa"/>
              <w:bottom w:w="40" w:type="dxa"/>
              <w:right w:w="120" w:type="dxa"/>
            </w:tcMar>
            <w:vAlign w:val="center"/>
          </w:tcPr>
          <w:p w:rsidR="00606750" w:rsidRPr="00ED45DD" w:rsidRDefault="00606750" w:rsidP="00B73156">
            <w:pPr>
              <w:jc w:val="center"/>
              <w:rPr>
                <w:rFonts w:ascii="Arial" w:hAnsi="Arial" w:cs="Arial"/>
                <w:b/>
                <w:i/>
                <w:color w:val="000000"/>
                <w:sz w:val="20"/>
              </w:rPr>
            </w:pPr>
            <w:r w:rsidRPr="00ED45DD">
              <w:rPr>
                <w:rFonts w:ascii="Arial" w:hAnsi="Arial" w:cs="Arial"/>
                <w:color w:val="000000"/>
                <w:sz w:val="20"/>
              </w:rPr>
              <w:t>Без финансир</w:t>
            </w:r>
            <w:r w:rsidRPr="00ED45DD">
              <w:rPr>
                <w:rFonts w:ascii="Arial" w:hAnsi="Arial" w:cs="Arial"/>
                <w:color w:val="000000"/>
                <w:sz w:val="20"/>
              </w:rPr>
              <w:t>о</w:t>
            </w:r>
            <w:r w:rsidRPr="00ED45DD">
              <w:rPr>
                <w:rFonts w:ascii="Arial" w:hAnsi="Arial" w:cs="Arial"/>
                <w:color w:val="000000"/>
                <w:sz w:val="20"/>
              </w:rPr>
              <w:t>вания</w:t>
            </w:r>
          </w:p>
        </w:tc>
        <w:tc>
          <w:tcPr>
            <w:tcW w:w="410" w:type="pct"/>
            <w:tcBorders>
              <w:top w:val="single" w:sz="8" w:space="0" w:color="auto"/>
              <w:left w:val="single" w:sz="8" w:space="0" w:color="auto"/>
              <w:bottom w:val="single" w:sz="8" w:space="0" w:color="auto"/>
              <w:right w:val="single" w:sz="8" w:space="0" w:color="auto"/>
            </w:tcBorders>
            <w:shd w:val="clear" w:color="auto" w:fill="FFFFFF"/>
            <w:tcMar>
              <w:top w:w="40" w:type="dxa"/>
              <w:left w:w="120" w:type="dxa"/>
              <w:bottom w:w="40" w:type="dxa"/>
              <w:right w:w="120" w:type="dxa"/>
            </w:tcMar>
            <w:vAlign w:val="center"/>
          </w:tcPr>
          <w:p w:rsidR="00606750" w:rsidRPr="00ED45DD" w:rsidRDefault="00606750" w:rsidP="00B73156">
            <w:pPr>
              <w:jc w:val="center"/>
              <w:rPr>
                <w:rFonts w:ascii="Arial" w:hAnsi="Arial" w:cs="Arial"/>
                <w:b/>
                <w:i/>
                <w:color w:val="000000"/>
                <w:sz w:val="20"/>
              </w:rPr>
            </w:pPr>
            <w:r w:rsidRPr="00ED45DD">
              <w:rPr>
                <w:rFonts w:ascii="Arial" w:hAnsi="Arial" w:cs="Arial"/>
                <w:color w:val="000000"/>
                <w:sz w:val="20"/>
              </w:rPr>
              <w:t>декабрь</w:t>
            </w:r>
          </w:p>
        </w:tc>
      </w:tr>
    </w:tbl>
    <w:p w:rsidR="002437E2" w:rsidRPr="00ED45DD" w:rsidRDefault="002437E2" w:rsidP="00ED45DD">
      <w:pPr>
        <w:jc w:val="both"/>
        <w:rPr>
          <w:rFonts w:ascii="Arial" w:hAnsi="Arial" w:cs="Arial"/>
          <w:b/>
          <w:i/>
          <w:color w:val="000000"/>
          <w:sz w:val="20"/>
        </w:rPr>
      </w:pPr>
    </w:p>
    <w:p w:rsidR="00606750" w:rsidRPr="00ED45DD" w:rsidRDefault="00606750" w:rsidP="00ED45DD">
      <w:pPr>
        <w:suppressAutoHyphens/>
        <w:ind w:right="4250"/>
        <w:rPr>
          <w:rFonts w:ascii="Arial" w:hAnsi="Arial" w:cs="Arial"/>
          <w:b/>
          <w:i/>
          <w:color w:val="000000"/>
          <w:sz w:val="20"/>
          <w:lang w:eastAsia="ar-SA"/>
        </w:rPr>
      </w:pPr>
    </w:p>
    <w:tbl>
      <w:tblPr>
        <w:tblW w:w="5000" w:type="pct"/>
        <w:tblLook w:val="0000"/>
      </w:tblPr>
      <w:tblGrid>
        <w:gridCol w:w="6323"/>
        <w:gridCol w:w="2709"/>
        <w:gridCol w:w="6323"/>
      </w:tblGrid>
      <w:tr w:rsidR="00606750" w:rsidRPr="00ED45DD" w:rsidTr="00B73156">
        <w:tblPrEx>
          <w:tblCellMar>
            <w:top w:w="0" w:type="dxa"/>
            <w:bottom w:w="0" w:type="dxa"/>
          </w:tblCellMar>
        </w:tblPrEx>
        <w:trPr>
          <w:cantSplit/>
        </w:trPr>
        <w:tc>
          <w:tcPr>
            <w:tcW w:w="2059" w:type="pct"/>
            <w:vAlign w:val="center"/>
          </w:tcPr>
          <w:p w:rsidR="00606750" w:rsidRPr="00ED45DD" w:rsidRDefault="00606750" w:rsidP="00B73156">
            <w:pPr>
              <w:ind w:left="-533"/>
              <w:jc w:val="center"/>
              <w:rPr>
                <w:rFonts w:ascii="Arial" w:hAnsi="Arial" w:cs="Arial"/>
                <w:b/>
                <w:i/>
                <w:color w:val="000000"/>
                <w:sz w:val="20"/>
              </w:rPr>
            </w:pPr>
          </w:p>
          <w:p w:rsidR="00606750" w:rsidRPr="00ED45DD" w:rsidRDefault="00606750" w:rsidP="00B73156">
            <w:pPr>
              <w:jc w:val="center"/>
              <w:rPr>
                <w:rFonts w:ascii="Arial" w:hAnsi="Arial" w:cs="Arial"/>
                <w:b/>
                <w:i/>
                <w:color w:val="000000"/>
                <w:sz w:val="20"/>
                <w:szCs w:val="22"/>
              </w:rPr>
            </w:pPr>
            <w:r w:rsidRPr="00ED45DD">
              <w:rPr>
                <w:rFonts w:ascii="Arial" w:hAnsi="Arial" w:cs="Arial"/>
                <w:b/>
                <w:i/>
                <w:color w:val="000000"/>
                <w:sz w:val="20"/>
                <w:szCs w:val="22"/>
              </w:rPr>
              <w:t>Ч</w:t>
            </w:r>
            <w:r w:rsidR="00ED45DD" w:rsidRPr="00ED45DD">
              <w:rPr>
                <w:rFonts w:ascii="Arial" w:hAnsi="Arial" w:cs="Arial"/>
                <w:b/>
                <w:i/>
                <w:color w:val="000000"/>
                <w:sz w:val="20"/>
                <w:szCs w:val="22"/>
              </w:rPr>
              <w:t>ă</w:t>
            </w:r>
            <w:r w:rsidRPr="00ED45DD">
              <w:rPr>
                <w:rFonts w:ascii="Arial" w:hAnsi="Arial" w:cs="Arial"/>
                <w:b/>
                <w:i/>
                <w:color w:val="000000"/>
                <w:sz w:val="20"/>
                <w:szCs w:val="22"/>
              </w:rPr>
              <w:t>ваш  Респу</w:t>
            </w:r>
            <w:r w:rsidRPr="00ED45DD">
              <w:rPr>
                <w:rFonts w:ascii="Arial" w:hAnsi="Arial" w:cs="Arial"/>
                <w:b/>
                <w:i/>
                <w:color w:val="000000"/>
                <w:sz w:val="20"/>
                <w:szCs w:val="22"/>
              </w:rPr>
              <w:t>б</w:t>
            </w:r>
            <w:r w:rsidRPr="00ED45DD">
              <w:rPr>
                <w:rFonts w:ascii="Arial" w:hAnsi="Arial" w:cs="Arial"/>
                <w:b/>
                <w:i/>
                <w:color w:val="000000"/>
                <w:sz w:val="20"/>
                <w:szCs w:val="22"/>
              </w:rPr>
              <w:t>ликин</w:t>
            </w:r>
          </w:p>
          <w:p w:rsidR="00606750" w:rsidRPr="00ED45DD" w:rsidRDefault="00606750" w:rsidP="00B73156">
            <w:pPr>
              <w:jc w:val="center"/>
              <w:rPr>
                <w:rFonts w:ascii="Arial" w:hAnsi="Arial" w:cs="Arial"/>
                <w:b/>
                <w:i/>
                <w:color w:val="000000"/>
                <w:sz w:val="20"/>
                <w:szCs w:val="22"/>
              </w:rPr>
            </w:pPr>
            <w:r w:rsidRPr="00ED45DD">
              <w:rPr>
                <w:rFonts w:ascii="Arial" w:hAnsi="Arial" w:cs="Arial"/>
                <w:b/>
                <w:i/>
                <w:color w:val="000000"/>
                <w:sz w:val="20"/>
                <w:szCs w:val="22"/>
              </w:rPr>
              <w:t>Сěнтěрв</w:t>
            </w:r>
            <w:r w:rsidR="00ED45DD" w:rsidRPr="00ED45DD">
              <w:rPr>
                <w:rFonts w:ascii="Arial" w:hAnsi="Arial" w:cs="Arial"/>
                <w:b/>
                <w:i/>
                <w:color w:val="000000"/>
                <w:sz w:val="20"/>
                <w:szCs w:val="22"/>
              </w:rPr>
              <w:t>ă</w:t>
            </w:r>
            <w:r w:rsidRPr="00ED45DD">
              <w:rPr>
                <w:rFonts w:ascii="Arial" w:hAnsi="Arial" w:cs="Arial"/>
                <w:b/>
                <w:i/>
                <w:color w:val="000000"/>
                <w:sz w:val="20"/>
                <w:szCs w:val="22"/>
              </w:rPr>
              <w:t xml:space="preserve">рри </w:t>
            </w:r>
          </w:p>
          <w:p w:rsidR="002437E2" w:rsidRPr="00ED45DD" w:rsidRDefault="00606750" w:rsidP="00B73156">
            <w:pPr>
              <w:jc w:val="center"/>
              <w:rPr>
                <w:rFonts w:ascii="Arial" w:hAnsi="Arial" w:cs="Arial"/>
                <w:b/>
                <w:i/>
                <w:color w:val="000000"/>
                <w:sz w:val="20"/>
                <w:szCs w:val="22"/>
              </w:rPr>
            </w:pPr>
            <w:r w:rsidRPr="00ED45DD">
              <w:rPr>
                <w:rFonts w:ascii="Arial" w:hAnsi="Arial" w:cs="Arial"/>
                <w:b/>
                <w:i/>
                <w:color w:val="000000"/>
                <w:sz w:val="20"/>
                <w:szCs w:val="22"/>
              </w:rPr>
              <w:t xml:space="preserve">районěн администрацийě </w:t>
            </w:r>
          </w:p>
          <w:p w:rsidR="002437E2" w:rsidRPr="00ED45DD" w:rsidRDefault="00606750" w:rsidP="00B73156">
            <w:pPr>
              <w:pStyle w:val="12"/>
              <w:rPr>
                <w:rFonts w:ascii="Arial" w:hAnsi="Arial" w:cs="Arial"/>
                <w:color w:val="000000"/>
                <w:sz w:val="20"/>
              </w:rPr>
            </w:pPr>
            <w:r w:rsidRPr="00ED45DD">
              <w:rPr>
                <w:rFonts w:ascii="Arial" w:hAnsi="Arial" w:cs="Arial"/>
                <w:color w:val="000000"/>
                <w:sz w:val="20"/>
              </w:rPr>
              <w:t xml:space="preserve">Й Ы Ш </w:t>
            </w:r>
            <w:r w:rsidR="00ED45DD" w:rsidRPr="00ED45DD">
              <w:rPr>
                <w:rFonts w:ascii="Arial" w:hAnsi="Arial" w:cs="Arial"/>
                <w:color w:val="000000"/>
                <w:sz w:val="20"/>
              </w:rPr>
              <w:t>Ă</w:t>
            </w:r>
            <w:r w:rsidRPr="00ED45DD">
              <w:rPr>
                <w:rFonts w:ascii="Arial" w:hAnsi="Arial" w:cs="Arial"/>
                <w:color w:val="000000"/>
                <w:sz w:val="20"/>
              </w:rPr>
              <w:t xml:space="preserve"> Н У</w:t>
            </w:r>
          </w:p>
          <w:p w:rsidR="002437E2" w:rsidRPr="00ED45DD" w:rsidRDefault="00606750" w:rsidP="00B73156">
            <w:pPr>
              <w:jc w:val="center"/>
              <w:rPr>
                <w:rFonts w:ascii="Arial" w:hAnsi="Arial" w:cs="Arial"/>
                <w:bCs/>
                <w:i/>
                <w:color w:val="000000"/>
                <w:sz w:val="20"/>
              </w:rPr>
            </w:pPr>
            <w:r w:rsidRPr="00ED45DD">
              <w:rPr>
                <w:rFonts w:ascii="Arial" w:hAnsi="Arial" w:cs="Arial"/>
                <w:bCs/>
                <w:i/>
                <w:color w:val="000000"/>
                <w:sz w:val="20"/>
              </w:rPr>
              <w:t xml:space="preserve">                          №    </w:t>
            </w:r>
          </w:p>
          <w:p w:rsidR="00606750" w:rsidRPr="00ED45DD" w:rsidRDefault="00606750" w:rsidP="00B73156">
            <w:pPr>
              <w:jc w:val="center"/>
              <w:rPr>
                <w:rFonts w:ascii="Arial" w:hAnsi="Arial" w:cs="Arial"/>
                <w:b/>
                <w:i/>
                <w:color w:val="000000"/>
                <w:sz w:val="20"/>
              </w:rPr>
            </w:pPr>
            <w:r w:rsidRPr="00ED45DD">
              <w:rPr>
                <w:rFonts w:ascii="Arial" w:hAnsi="Arial" w:cs="Arial"/>
                <w:b/>
                <w:i/>
                <w:color w:val="000000"/>
                <w:sz w:val="20"/>
                <w:szCs w:val="22"/>
              </w:rPr>
              <w:t>Сěнтěрв</w:t>
            </w:r>
            <w:r w:rsidR="00ED45DD" w:rsidRPr="00ED45DD">
              <w:rPr>
                <w:rFonts w:ascii="Arial" w:hAnsi="Arial" w:cs="Arial"/>
                <w:b/>
                <w:i/>
                <w:color w:val="000000"/>
                <w:sz w:val="20"/>
                <w:szCs w:val="22"/>
              </w:rPr>
              <w:t>ă</w:t>
            </w:r>
            <w:r w:rsidRPr="00ED45DD">
              <w:rPr>
                <w:rFonts w:ascii="Arial" w:hAnsi="Arial" w:cs="Arial"/>
                <w:b/>
                <w:i/>
                <w:color w:val="000000"/>
                <w:sz w:val="20"/>
                <w:szCs w:val="22"/>
              </w:rPr>
              <w:t>рри  хули</w:t>
            </w:r>
            <w:r w:rsidRPr="00ED45DD">
              <w:rPr>
                <w:rFonts w:ascii="Arial" w:hAnsi="Arial" w:cs="Arial"/>
                <w:b/>
                <w:i/>
                <w:color w:val="000000"/>
                <w:sz w:val="20"/>
              </w:rPr>
              <w:t xml:space="preserve">                                                                                                                 </w:t>
            </w:r>
          </w:p>
          <w:p w:rsidR="00606750" w:rsidRPr="00ED45DD" w:rsidRDefault="00606750" w:rsidP="00B73156">
            <w:pPr>
              <w:jc w:val="center"/>
              <w:rPr>
                <w:rFonts w:ascii="Arial" w:hAnsi="Arial" w:cs="Arial"/>
                <w:b/>
                <w:i/>
                <w:color w:val="000000"/>
                <w:sz w:val="20"/>
              </w:rPr>
            </w:pPr>
            <w:r w:rsidRPr="00ED45DD">
              <w:rPr>
                <w:rFonts w:ascii="Arial" w:hAnsi="Arial" w:cs="Arial"/>
                <w:b/>
                <w:i/>
                <w:color w:val="000000"/>
                <w:sz w:val="20"/>
              </w:rPr>
              <w:t xml:space="preserve">                                                                      </w:t>
            </w:r>
          </w:p>
        </w:tc>
        <w:tc>
          <w:tcPr>
            <w:tcW w:w="882" w:type="pct"/>
            <w:vAlign w:val="center"/>
          </w:tcPr>
          <w:p w:rsidR="002437E2" w:rsidRPr="00ED45DD" w:rsidRDefault="00606750" w:rsidP="00B73156">
            <w:pPr>
              <w:ind w:hanging="783"/>
              <w:jc w:val="center"/>
              <w:rPr>
                <w:rFonts w:ascii="Arial" w:hAnsi="Arial" w:cs="Arial"/>
                <w:b/>
                <w:i/>
                <w:color w:val="000000"/>
                <w:sz w:val="20"/>
              </w:rPr>
            </w:pPr>
            <w:r w:rsidRPr="00ED45DD">
              <w:rPr>
                <w:rFonts w:ascii="Arial" w:hAnsi="Arial" w:cs="Arial"/>
                <w:noProof/>
                <w:color w:val="000000"/>
                <w:sz w:val="20"/>
              </w:rPr>
              <w:pict>
                <v:shape id="_x0000_s1317" type="#_x0000_t75" style="position:absolute;left:0;text-align:left;margin-left:-45.3pt;margin-top:12pt;width:46.95pt;height:61.05pt;z-index:251666432;mso-position-horizontal-relative:margin;mso-position-vertical-relative:margin">
                  <v:imagedata r:id="rId9" o:title="герб_ум"/>
                  <w10:wrap type="square" anchorx="margin" anchory="margin"/>
                </v:shape>
              </w:pict>
            </w:r>
            <w:r w:rsidRPr="00ED45DD">
              <w:rPr>
                <w:rFonts w:ascii="Arial" w:hAnsi="Arial" w:cs="Arial"/>
                <w:b/>
                <w:i/>
                <w:color w:val="000000"/>
                <w:sz w:val="20"/>
              </w:rPr>
              <w:t xml:space="preserve">                  </w:t>
            </w:r>
          </w:p>
          <w:p w:rsidR="00606750" w:rsidRPr="00ED45DD" w:rsidRDefault="00606750" w:rsidP="00B73156">
            <w:pPr>
              <w:jc w:val="center"/>
              <w:rPr>
                <w:rFonts w:ascii="Arial" w:hAnsi="Arial" w:cs="Arial"/>
                <w:b/>
                <w:i/>
                <w:color w:val="000000"/>
                <w:sz w:val="20"/>
              </w:rPr>
            </w:pPr>
          </w:p>
        </w:tc>
        <w:tc>
          <w:tcPr>
            <w:tcW w:w="2059" w:type="pct"/>
            <w:vAlign w:val="center"/>
          </w:tcPr>
          <w:p w:rsidR="00606750" w:rsidRPr="00ED45DD" w:rsidRDefault="00606750" w:rsidP="00B73156">
            <w:pPr>
              <w:jc w:val="center"/>
              <w:rPr>
                <w:rFonts w:ascii="Arial" w:hAnsi="Arial" w:cs="Arial"/>
                <w:b/>
                <w:i/>
                <w:color w:val="000000"/>
                <w:sz w:val="20"/>
              </w:rPr>
            </w:pPr>
          </w:p>
          <w:p w:rsidR="00606750" w:rsidRPr="00ED45DD" w:rsidRDefault="00606750" w:rsidP="00B73156">
            <w:pPr>
              <w:jc w:val="center"/>
              <w:rPr>
                <w:rFonts w:ascii="Arial" w:hAnsi="Arial" w:cs="Arial"/>
                <w:b/>
                <w:i/>
                <w:color w:val="000000"/>
                <w:sz w:val="20"/>
              </w:rPr>
            </w:pPr>
            <w:r w:rsidRPr="00ED45DD">
              <w:rPr>
                <w:rFonts w:ascii="Arial" w:hAnsi="Arial" w:cs="Arial"/>
                <w:b/>
                <w:i/>
                <w:color w:val="000000"/>
                <w:sz w:val="20"/>
              </w:rPr>
              <w:t>Чувашская  Респу</w:t>
            </w:r>
            <w:r w:rsidRPr="00ED45DD">
              <w:rPr>
                <w:rFonts w:ascii="Arial" w:hAnsi="Arial" w:cs="Arial"/>
                <w:b/>
                <w:i/>
                <w:color w:val="000000"/>
                <w:sz w:val="20"/>
              </w:rPr>
              <w:t>б</w:t>
            </w:r>
            <w:r w:rsidRPr="00ED45DD">
              <w:rPr>
                <w:rFonts w:ascii="Arial" w:hAnsi="Arial" w:cs="Arial"/>
                <w:b/>
                <w:i/>
                <w:color w:val="000000"/>
                <w:sz w:val="20"/>
              </w:rPr>
              <w:t>лика</w:t>
            </w:r>
          </w:p>
          <w:p w:rsidR="00606750" w:rsidRPr="00ED45DD" w:rsidRDefault="00606750" w:rsidP="00B73156">
            <w:pPr>
              <w:jc w:val="center"/>
              <w:rPr>
                <w:rFonts w:ascii="Arial" w:hAnsi="Arial" w:cs="Arial"/>
                <w:b/>
                <w:i/>
                <w:color w:val="000000"/>
                <w:sz w:val="20"/>
              </w:rPr>
            </w:pPr>
            <w:r w:rsidRPr="00ED45DD">
              <w:rPr>
                <w:rFonts w:ascii="Arial" w:hAnsi="Arial" w:cs="Arial"/>
                <w:b/>
                <w:i/>
                <w:color w:val="000000"/>
                <w:sz w:val="20"/>
              </w:rPr>
              <w:t>Админис</w:t>
            </w:r>
            <w:r w:rsidRPr="00ED45DD">
              <w:rPr>
                <w:rFonts w:ascii="Arial" w:hAnsi="Arial" w:cs="Arial"/>
                <w:b/>
                <w:i/>
                <w:color w:val="000000"/>
                <w:sz w:val="20"/>
              </w:rPr>
              <w:t>т</w:t>
            </w:r>
            <w:r w:rsidRPr="00ED45DD">
              <w:rPr>
                <w:rFonts w:ascii="Arial" w:hAnsi="Arial" w:cs="Arial"/>
                <w:b/>
                <w:i/>
                <w:color w:val="000000"/>
                <w:sz w:val="20"/>
              </w:rPr>
              <w:t>рация</w:t>
            </w:r>
          </w:p>
          <w:p w:rsidR="00606750" w:rsidRPr="00ED45DD" w:rsidRDefault="00606750" w:rsidP="00B73156">
            <w:pPr>
              <w:jc w:val="center"/>
              <w:rPr>
                <w:rFonts w:ascii="Arial" w:hAnsi="Arial" w:cs="Arial"/>
                <w:b/>
                <w:i/>
                <w:color w:val="000000"/>
                <w:sz w:val="20"/>
              </w:rPr>
            </w:pPr>
            <w:r w:rsidRPr="00ED45DD">
              <w:rPr>
                <w:rFonts w:ascii="Arial" w:hAnsi="Arial" w:cs="Arial"/>
                <w:b/>
                <w:i/>
                <w:color w:val="000000"/>
                <w:sz w:val="20"/>
              </w:rPr>
              <w:t>Мариинско-Поса</w:t>
            </w:r>
            <w:r w:rsidRPr="00ED45DD">
              <w:rPr>
                <w:rFonts w:ascii="Arial" w:hAnsi="Arial" w:cs="Arial"/>
                <w:b/>
                <w:i/>
                <w:color w:val="000000"/>
                <w:sz w:val="20"/>
              </w:rPr>
              <w:t>д</w:t>
            </w:r>
            <w:r w:rsidRPr="00ED45DD">
              <w:rPr>
                <w:rFonts w:ascii="Arial" w:hAnsi="Arial" w:cs="Arial"/>
                <w:b/>
                <w:i/>
                <w:color w:val="000000"/>
                <w:sz w:val="20"/>
              </w:rPr>
              <w:t xml:space="preserve">ского </w:t>
            </w:r>
          </w:p>
          <w:p w:rsidR="002437E2" w:rsidRPr="00ED45DD" w:rsidRDefault="00606750" w:rsidP="00B73156">
            <w:pPr>
              <w:jc w:val="center"/>
              <w:rPr>
                <w:rFonts w:ascii="Arial" w:hAnsi="Arial" w:cs="Arial"/>
                <w:b/>
                <w:i/>
                <w:color w:val="000000"/>
                <w:sz w:val="20"/>
              </w:rPr>
            </w:pPr>
            <w:r w:rsidRPr="00ED45DD">
              <w:rPr>
                <w:rFonts w:ascii="Arial" w:hAnsi="Arial" w:cs="Arial"/>
                <w:b/>
                <w:i/>
                <w:color w:val="000000"/>
                <w:sz w:val="20"/>
              </w:rPr>
              <w:t>района</w:t>
            </w:r>
          </w:p>
          <w:p w:rsidR="002437E2" w:rsidRPr="00ED45DD" w:rsidRDefault="00606750" w:rsidP="00B73156">
            <w:pPr>
              <w:jc w:val="center"/>
              <w:rPr>
                <w:rFonts w:ascii="Arial" w:hAnsi="Arial" w:cs="Arial"/>
                <w:i/>
                <w:color w:val="000000"/>
                <w:sz w:val="20"/>
              </w:rPr>
            </w:pPr>
            <w:r w:rsidRPr="00ED45DD">
              <w:rPr>
                <w:rFonts w:ascii="Arial" w:hAnsi="Arial" w:cs="Arial"/>
                <w:i/>
                <w:color w:val="000000"/>
                <w:sz w:val="20"/>
              </w:rPr>
              <w:t>П О С Т А Н О В Л Е Н И Е</w:t>
            </w:r>
          </w:p>
          <w:p w:rsidR="002437E2" w:rsidRPr="00ED45DD" w:rsidRDefault="00606750" w:rsidP="00B73156">
            <w:pPr>
              <w:jc w:val="center"/>
              <w:rPr>
                <w:rFonts w:ascii="Arial" w:hAnsi="Arial" w:cs="Arial"/>
                <w:bCs/>
                <w:i/>
                <w:color w:val="000000"/>
                <w:sz w:val="20"/>
              </w:rPr>
            </w:pPr>
            <w:r w:rsidRPr="00ED45DD">
              <w:rPr>
                <w:rFonts w:ascii="Arial" w:hAnsi="Arial" w:cs="Arial"/>
                <w:bCs/>
                <w:i/>
                <w:color w:val="000000"/>
                <w:sz w:val="20"/>
                <w:szCs w:val="26"/>
              </w:rPr>
              <w:t xml:space="preserve">      </w:t>
            </w:r>
            <w:r w:rsidRPr="00ED45DD">
              <w:rPr>
                <w:rFonts w:ascii="Arial" w:hAnsi="Arial" w:cs="Arial"/>
                <w:bCs/>
                <w:i/>
                <w:color w:val="000000"/>
                <w:sz w:val="20"/>
              </w:rPr>
              <w:t>12.02.2021    № 82</w:t>
            </w:r>
          </w:p>
          <w:p w:rsidR="00606750" w:rsidRPr="00ED45DD" w:rsidRDefault="00606750" w:rsidP="00B73156">
            <w:pPr>
              <w:jc w:val="center"/>
              <w:rPr>
                <w:rFonts w:ascii="Arial" w:hAnsi="Arial" w:cs="Arial"/>
                <w:b/>
                <w:i/>
                <w:color w:val="000000"/>
                <w:sz w:val="20"/>
              </w:rPr>
            </w:pPr>
            <w:r w:rsidRPr="00ED45DD">
              <w:rPr>
                <w:rFonts w:ascii="Arial" w:hAnsi="Arial" w:cs="Arial"/>
                <w:b/>
                <w:i/>
                <w:color w:val="000000"/>
                <w:sz w:val="20"/>
              </w:rPr>
              <w:t>г. Марии</w:t>
            </w:r>
            <w:r w:rsidRPr="00ED45DD">
              <w:rPr>
                <w:rFonts w:ascii="Arial" w:hAnsi="Arial" w:cs="Arial"/>
                <w:b/>
                <w:i/>
                <w:color w:val="000000"/>
                <w:sz w:val="20"/>
              </w:rPr>
              <w:t>н</w:t>
            </w:r>
            <w:r w:rsidRPr="00ED45DD">
              <w:rPr>
                <w:rFonts w:ascii="Arial" w:hAnsi="Arial" w:cs="Arial"/>
                <w:b/>
                <w:i/>
                <w:color w:val="000000"/>
                <w:sz w:val="20"/>
              </w:rPr>
              <w:t>ский  Посад</w:t>
            </w:r>
          </w:p>
          <w:p w:rsidR="00606750" w:rsidRPr="00ED45DD" w:rsidRDefault="00606750" w:rsidP="00B73156">
            <w:pPr>
              <w:jc w:val="center"/>
              <w:rPr>
                <w:rFonts w:ascii="Arial" w:hAnsi="Arial" w:cs="Arial"/>
                <w:b/>
                <w:i/>
                <w:color w:val="000000"/>
                <w:sz w:val="20"/>
              </w:rPr>
            </w:pPr>
          </w:p>
        </w:tc>
      </w:tr>
    </w:tbl>
    <w:p w:rsidR="002437E2" w:rsidRPr="00ED45DD" w:rsidRDefault="00606750" w:rsidP="00ED45DD">
      <w:pPr>
        <w:suppressAutoHyphens/>
        <w:ind w:right="4250"/>
        <w:rPr>
          <w:rFonts w:ascii="Arial" w:hAnsi="Arial" w:cs="Arial"/>
          <w:b/>
          <w:i/>
          <w:color w:val="000000"/>
          <w:sz w:val="20"/>
          <w:lang w:eastAsia="ar-SA"/>
        </w:rPr>
      </w:pPr>
      <w:r w:rsidRPr="00ED45DD">
        <w:rPr>
          <w:rFonts w:ascii="Arial" w:hAnsi="Arial" w:cs="Arial"/>
          <w:b/>
          <w:i/>
          <w:color w:val="000000"/>
          <w:sz w:val="20"/>
          <w:lang w:eastAsia="ar-SA"/>
        </w:rPr>
        <w:t>Об определении уполномоченной организации в рамках системы персонифицированного финансирования дополнительного образования детей в Мариинско-Посадском районе Чувашской Республики в целях обеспечения затрат,  связанных с реализацией проекта по обеспечению системы персонифицированного финансирования дополнительного образования детей</w:t>
      </w:r>
    </w:p>
    <w:p w:rsidR="00B73156" w:rsidRDefault="00B73156" w:rsidP="00ED45DD">
      <w:pPr>
        <w:ind w:firstLine="709"/>
        <w:jc w:val="both"/>
        <w:rPr>
          <w:rFonts w:ascii="Arial" w:hAnsi="Arial" w:cs="Arial"/>
          <w:b/>
          <w:i/>
          <w:color w:val="000000"/>
          <w:sz w:val="20"/>
          <w:lang w:eastAsia="ar-SA"/>
        </w:rPr>
      </w:pPr>
    </w:p>
    <w:p w:rsidR="00606750" w:rsidRPr="00B73156" w:rsidRDefault="00606750" w:rsidP="00ED45DD">
      <w:pPr>
        <w:ind w:firstLine="709"/>
        <w:jc w:val="both"/>
        <w:rPr>
          <w:rFonts w:ascii="Arial" w:hAnsi="Arial" w:cs="Arial"/>
          <w:color w:val="000000"/>
          <w:sz w:val="20"/>
        </w:rPr>
      </w:pPr>
      <w:r w:rsidRPr="00B73156">
        <w:rPr>
          <w:rFonts w:ascii="Arial" w:hAnsi="Arial" w:cs="Arial"/>
          <w:color w:val="000000"/>
          <w:sz w:val="20"/>
          <w:lang w:eastAsia="ar-SA"/>
        </w:rPr>
        <w:t>В целях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года № 10, в соотве</w:t>
      </w:r>
      <w:r w:rsidRPr="00B73156">
        <w:rPr>
          <w:rFonts w:ascii="Arial" w:hAnsi="Arial" w:cs="Arial"/>
          <w:color w:val="000000"/>
          <w:sz w:val="20"/>
          <w:lang w:eastAsia="ar-SA"/>
        </w:rPr>
        <w:t>т</w:t>
      </w:r>
      <w:r w:rsidRPr="00B73156">
        <w:rPr>
          <w:rFonts w:ascii="Arial" w:hAnsi="Arial" w:cs="Arial"/>
          <w:color w:val="000000"/>
          <w:sz w:val="20"/>
          <w:lang w:eastAsia="ar-SA"/>
        </w:rPr>
        <w:lastRenderedPageBreak/>
        <w:t>ствии со вторым абзацем пункта 1 статьи 78.1 Бюджетного кодекса Российской Федерации,  Правилами персонифицированного финансирования дополнител</w:t>
      </w:r>
      <w:r w:rsidRPr="00B73156">
        <w:rPr>
          <w:rFonts w:ascii="Arial" w:hAnsi="Arial" w:cs="Arial"/>
          <w:color w:val="000000"/>
          <w:sz w:val="20"/>
          <w:lang w:eastAsia="ar-SA"/>
        </w:rPr>
        <w:t>ь</w:t>
      </w:r>
      <w:r w:rsidRPr="00B73156">
        <w:rPr>
          <w:rFonts w:ascii="Arial" w:hAnsi="Arial" w:cs="Arial"/>
          <w:color w:val="000000"/>
          <w:sz w:val="20"/>
          <w:lang w:eastAsia="ar-SA"/>
        </w:rPr>
        <w:t>ного образования детей в Мариинско-Посадском районе Чувашской Республики, утвержденными постановлением администрации Мариинско-Посадского ра</w:t>
      </w:r>
      <w:r w:rsidRPr="00B73156">
        <w:rPr>
          <w:rFonts w:ascii="Arial" w:hAnsi="Arial" w:cs="Arial"/>
          <w:color w:val="000000"/>
          <w:sz w:val="20"/>
          <w:lang w:eastAsia="ar-SA"/>
        </w:rPr>
        <w:t>й</w:t>
      </w:r>
      <w:r w:rsidRPr="00B73156">
        <w:rPr>
          <w:rFonts w:ascii="Arial" w:hAnsi="Arial" w:cs="Arial"/>
          <w:color w:val="000000"/>
          <w:sz w:val="20"/>
          <w:lang w:eastAsia="ar-SA"/>
        </w:rPr>
        <w:t>она Чувашской Республики от 22 июля 2019 г. № 532, Порядком определения объема и условий предоставления бюджетным и автономным учреждениям су</w:t>
      </w:r>
      <w:r w:rsidRPr="00B73156">
        <w:rPr>
          <w:rFonts w:ascii="Arial" w:hAnsi="Arial" w:cs="Arial"/>
          <w:color w:val="000000"/>
          <w:sz w:val="20"/>
          <w:lang w:eastAsia="ar-SA"/>
        </w:rPr>
        <w:t>б</w:t>
      </w:r>
      <w:r w:rsidRPr="00B73156">
        <w:rPr>
          <w:rFonts w:ascii="Arial" w:hAnsi="Arial" w:cs="Arial"/>
          <w:color w:val="000000"/>
          <w:sz w:val="20"/>
          <w:lang w:eastAsia="ar-SA"/>
        </w:rPr>
        <w:t>сидий на иные цели, утвержденным постановлением администрации Мариинско-Посадского района Чувашской Республики от 25 ноября 2020 года № 759,  п</w:t>
      </w:r>
      <w:r w:rsidRPr="00B73156">
        <w:rPr>
          <w:rFonts w:ascii="Arial" w:hAnsi="Arial" w:cs="Arial"/>
          <w:color w:val="000000"/>
          <w:sz w:val="20"/>
          <w:lang w:eastAsia="ar-SA"/>
        </w:rPr>
        <w:t>о</w:t>
      </w:r>
      <w:r w:rsidRPr="00B73156">
        <w:rPr>
          <w:rFonts w:ascii="Arial" w:hAnsi="Arial" w:cs="Arial"/>
          <w:color w:val="000000"/>
          <w:sz w:val="20"/>
          <w:lang w:eastAsia="ar-SA"/>
        </w:rPr>
        <w:t>становлением администрации Мариинско-Посадского района Чувашской Республики от 15 января 2021 г. № 15 «О ликвидации Автономного учреждения  «Мн</w:t>
      </w:r>
      <w:r w:rsidRPr="00B73156">
        <w:rPr>
          <w:rFonts w:ascii="Arial" w:hAnsi="Arial" w:cs="Arial"/>
          <w:color w:val="000000"/>
          <w:sz w:val="20"/>
          <w:lang w:eastAsia="ar-SA"/>
        </w:rPr>
        <w:t>о</w:t>
      </w:r>
      <w:r w:rsidRPr="00B73156">
        <w:rPr>
          <w:rFonts w:ascii="Arial" w:hAnsi="Arial" w:cs="Arial"/>
          <w:color w:val="000000"/>
          <w:sz w:val="20"/>
          <w:lang w:eastAsia="ar-SA"/>
        </w:rPr>
        <w:t>гофункциональный центр предоставления государственных и муниципальных услуг», протоколом заседания муниципальной межведомственной рабочей группы по внедрению персонифицированного финансирования допо</w:t>
      </w:r>
      <w:r w:rsidRPr="00B73156">
        <w:rPr>
          <w:rFonts w:ascii="Arial" w:hAnsi="Arial" w:cs="Arial"/>
          <w:color w:val="000000"/>
          <w:sz w:val="20"/>
          <w:lang w:eastAsia="ar-SA"/>
        </w:rPr>
        <w:t>л</w:t>
      </w:r>
      <w:r w:rsidRPr="00B73156">
        <w:rPr>
          <w:rFonts w:ascii="Arial" w:hAnsi="Arial" w:cs="Arial"/>
          <w:color w:val="000000"/>
          <w:sz w:val="20"/>
          <w:lang w:eastAsia="ar-SA"/>
        </w:rPr>
        <w:t>нительного образования детей в Мариинско-Посадском районе от 8 февраля 2021 года № 1 и  руководствуясь Уставом Мариинско-Посадского ра</w:t>
      </w:r>
      <w:r w:rsidRPr="00B73156">
        <w:rPr>
          <w:rFonts w:ascii="Arial" w:hAnsi="Arial" w:cs="Arial"/>
          <w:color w:val="000000"/>
          <w:sz w:val="20"/>
          <w:lang w:eastAsia="ar-SA"/>
        </w:rPr>
        <w:t>й</w:t>
      </w:r>
      <w:r w:rsidRPr="00B73156">
        <w:rPr>
          <w:rFonts w:ascii="Arial" w:hAnsi="Arial" w:cs="Arial"/>
          <w:color w:val="000000"/>
          <w:sz w:val="20"/>
          <w:lang w:eastAsia="ar-SA"/>
        </w:rPr>
        <w:t>она Чувашской Республики администрация Мариинско-Посадского района Чувашской Республики</w:t>
      </w:r>
    </w:p>
    <w:p w:rsidR="00606750" w:rsidRPr="00B73156" w:rsidRDefault="00606750" w:rsidP="00ED45DD">
      <w:pPr>
        <w:ind w:firstLine="709"/>
        <w:jc w:val="both"/>
        <w:rPr>
          <w:rFonts w:ascii="Arial" w:hAnsi="Arial" w:cs="Arial"/>
          <w:color w:val="000000"/>
          <w:sz w:val="20"/>
        </w:rPr>
      </w:pPr>
      <w:r w:rsidRPr="00B73156">
        <w:rPr>
          <w:rFonts w:ascii="Arial" w:hAnsi="Arial" w:cs="Arial"/>
          <w:color w:val="000000"/>
          <w:sz w:val="20"/>
        </w:rPr>
        <w:t>п о с т а н о в л я е т:</w:t>
      </w:r>
    </w:p>
    <w:p w:rsidR="00606750" w:rsidRPr="00B73156" w:rsidRDefault="00606750" w:rsidP="00ED45DD">
      <w:pPr>
        <w:ind w:firstLine="709"/>
        <w:jc w:val="both"/>
        <w:rPr>
          <w:rFonts w:ascii="Arial" w:hAnsi="Arial" w:cs="Arial"/>
          <w:color w:val="000000"/>
          <w:sz w:val="20"/>
        </w:rPr>
      </w:pPr>
      <w:r w:rsidRPr="00B73156">
        <w:rPr>
          <w:rFonts w:ascii="Arial" w:hAnsi="Arial" w:cs="Arial"/>
          <w:color w:val="000000"/>
          <w:sz w:val="20"/>
        </w:rPr>
        <w:t>1. Определить Муниципальное автономное учреждение культуры «Централизованная клубная система» Мариинско-Посадского района (далее – МАУК «ЦКС» Мариинско-Посадского района) уполномоченной организацией по реализации персонифицированного финансирования дополнител</w:t>
      </w:r>
      <w:r w:rsidRPr="00B73156">
        <w:rPr>
          <w:rFonts w:ascii="Arial" w:hAnsi="Arial" w:cs="Arial"/>
          <w:color w:val="000000"/>
          <w:sz w:val="20"/>
        </w:rPr>
        <w:t>ь</w:t>
      </w:r>
      <w:r w:rsidRPr="00B73156">
        <w:rPr>
          <w:rFonts w:ascii="Arial" w:hAnsi="Arial" w:cs="Arial"/>
          <w:color w:val="000000"/>
          <w:sz w:val="20"/>
        </w:rPr>
        <w:t>ного образования в части осуществления платежей по договорам об обучении, заключенным между родителями (законными представителями) детей – участников системы перс</w:t>
      </w:r>
      <w:r w:rsidRPr="00B73156">
        <w:rPr>
          <w:rFonts w:ascii="Arial" w:hAnsi="Arial" w:cs="Arial"/>
          <w:color w:val="000000"/>
          <w:sz w:val="20"/>
        </w:rPr>
        <w:t>о</w:t>
      </w:r>
      <w:r w:rsidRPr="00B73156">
        <w:rPr>
          <w:rFonts w:ascii="Arial" w:hAnsi="Arial" w:cs="Arial"/>
          <w:color w:val="000000"/>
          <w:sz w:val="20"/>
        </w:rPr>
        <w:t>нифицированного финансирования и поставщиками образовательных услуг, включенными в реестр поставщиков образовательных услуг.</w:t>
      </w:r>
    </w:p>
    <w:p w:rsidR="00606750" w:rsidRPr="00B73156" w:rsidRDefault="00606750" w:rsidP="00ED45DD">
      <w:pPr>
        <w:ind w:firstLine="709"/>
        <w:jc w:val="both"/>
        <w:rPr>
          <w:rFonts w:ascii="Arial" w:hAnsi="Arial" w:cs="Arial"/>
          <w:color w:val="000000"/>
          <w:sz w:val="20"/>
        </w:rPr>
      </w:pPr>
      <w:r w:rsidRPr="00B73156">
        <w:rPr>
          <w:rFonts w:ascii="Arial" w:hAnsi="Arial" w:cs="Arial"/>
          <w:color w:val="000000"/>
          <w:sz w:val="20"/>
        </w:rPr>
        <w:t>2. Заключить с МАУК «ЦКС» Мариинско-Посадского района соглашение о предоставлении субсидии на обеспечение затрат, связанных с реализацией проекта по обеспечению системы персонифицированного финансирования дополнительного образования детей.</w:t>
      </w:r>
    </w:p>
    <w:p w:rsidR="00606750" w:rsidRPr="00B73156" w:rsidRDefault="00606750" w:rsidP="00ED45DD">
      <w:pPr>
        <w:ind w:firstLine="709"/>
        <w:jc w:val="both"/>
        <w:rPr>
          <w:rFonts w:ascii="Arial" w:hAnsi="Arial" w:cs="Arial"/>
          <w:color w:val="000000"/>
          <w:sz w:val="20"/>
        </w:rPr>
      </w:pPr>
      <w:r w:rsidRPr="00B73156">
        <w:rPr>
          <w:rFonts w:ascii="Arial" w:hAnsi="Arial" w:cs="Arial"/>
          <w:color w:val="000000"/>
          <w:sz w:val="20"/>
        </w:rPr>
        <w:t>3. МАУК «ЦКС» Мариинско-Посадского района использовать предоставляемую субсидию в соответствии с Правилами персонифицированного финанс</w:t>
      </w:r>
      <w:r w:rsidRPr="00B73156">
        <w:rPr>
          <w:rFonts w:ascii="Arial" w:hAnsi="Arial" w:cs="Arial"/>
          <w:color w:val="000000"/>
          <w:sz w:val="20"/>
        </w:rPr>
        <w:t>и</w:t>
      </w:r>
      <w:r w:rsidRPr="00B73156">
        <w:rPr>
          <w:rFonts w:ascii="Arial" w:hAnsi="Arial" w:cs="Arial"/>
          <w:color w:val="000000"/>
          <w:sz w:val="20"/>
        </w:rPr>
        <w:t>рования дополнительного образования детей в Мариинско-Посадском районе Чувашской Республики, утвержденными постановлением  администрации Мар</w:t>
      </w:r>
      <w:r w:rsidRPr="00B73156">
        <w:rPr>
          <w:rFonts w:ascii="Arial" w:hAnsi="Arial" w:cs="Arial"/>
          <w:color w:val="000000"/>
          <w:sz w:val="20"/>
        </w:rPr>
        <w:t>и</w:t>
      </w:r>
      <w:r w:rsidRPr="00B73156">
        <w:rPr>
          <w:rFonts w:ascii="Arial" w:hAnsi="Arial" w:cs="Arial"/>
          <w:color w:val="000000"/>
          <w:sz w:val="20"/>
        </w:rPr>
        <w:t>инско-Посадского района Чувашской Республики от 22 июля 2019 г. № 532.</w:t>
      </w:r>
    </w:p>
    <w:p w:rsidR="00606750" w:rsidRPr="00B73156" w:rsidRDefault="00606750" w:rsidP="00ED45DD">
      <w:pPr>
        <w:ind w:firstLine="709"/>
        <w:jc w:val="both"/>
        <w:rPr>
          <w:rFonts w:ascii="Arial" w:hAnsi="Arial" w:cs="Arial"/>
          <w:color w:val="000000"/>
          <w:sz w:val="20"/>
        </w:rPr>
      </w:pPr>
      <w:r w:rsidRPr="00B73156">
        <w:rPr>
          <w:rFonts w:ascii="Arial" w:hAnsi="Arial" w:cs="Arial"/>
          <w:color w:val="000000"/>
          <w:sz w:val="20"/>
        </w:rPr>
        <w:t>4. Признать утратившим силу постановление администрации Мариинско-Посадского района Чувашской Республики от 15 августа 2019 г. № 603 «Об о</w:t>
      </w:r>
      <w:r w:rsidRPr="00B73156">
        <w:rPr>
          <w:rFonts w:ascii="Arial" w:hAnsi="Arial" w:cs="Arial"/>
          <w:color w:val="000000"/>
          <w:sz w:val="20"/>
        </w:rPr>
        <w:t>п</w:t>
      </w:r>
      <w:r w:rsidRPr="00B73156">
        <w:rPr>
          <w:rFonts w:ascii="Arial" w:hAnsi="Arial" w:cs="Arial"/>
          <w:color w:val="000000"/>
          <w:sz w:val="20"/>
        </w:rPr>
        <w:t>ределении уполномоченной организации в рамках системы персонифицированного финансирования дополнительного образования д</w:t>
      </w:r>
      <w:r w:rsidRPr="00B73156">
        <w:rPr>
          <w:rFonts w:ascii="Arial" w:hAnsi="Arial" w:cs="Arial"/>
          <w:color w:val="000000"/>
          <w:sz w:val="20"/>
        </w:rPr>
        <w:t>е</w:t>
      </w:r>
      <w:r w:rsidRPr="00B73156">
        <w:rPr>
          <w:rFonts w:ascii="Arial" w:hAnsi="Arial" w:cs="Arial"/>
          <w:color w:val="000000"/>
          <w:sz w:val="20"/>
        </w:rPr>
        <w:t>тей в Мариинско-Посадском районе Чувашской Республики в целях обеспечения затрат,  связа</w:t>
      </w:r>
      <w:r w:rsidRPr="00B73156">
        <w:rPr>
          <w:rFonts w:ascii="Arial" w:hAnsi="Arial" w:cs="Arial"/>
          <w:color w:val="000000"/>
          <w:sz w:val="20"/>
        </w:rPr>
        <w:t>н</w:t>
      </w:r>
      <w:r w:rsidRPr="00B73156">
        <w:rPr>
          <w:rFonts w:ascii="Arial" w:hAnsi="Arial" w:cs="Arial"/>
          <w:color w:val="000000"/>
          <w:sz w:val="20"/>
        </w:rPr>
        <w:t>ных с реализацией проекта по обеспечению системы персонифицированного финансирования дополнительного образования детей».</w:t>
      </w:r>
    </w:p>
    <w:p w:rsidR="00606750" w:rsidRPr="00B73156" w:rsidRDefault="00606750" w:rsidP="00ED45DD">
      <w:pPr>
        <w:ind w:firstLine="709"/>
        <w:jc w:val="both"/>
        <w:rPr>
          <w:rFonts w:ascii="Arial" w:hAnsi="Arial" w:cs="Arial"/>
          <w:color w:val="000000"/>
          <w:sz w:val="20"/>
        </w:rPr>
      </w:pPr>
      <w:r w:rsidRPr="00B73156">
        <w:rPr>
          <w:rFonts w:ascii="Arial" w:hAnsi="Arial" w:cs="Arial"/>
          <w:color w:val="000000"/>
          <w:sz w:val="20"/>
        </w:rPr>
        <w:t>5. Контроль за исполнением настоящего постановления возложить на заместителя главы администрации – начальника отдела образования и молоде</w:t>
      </w:r>
      <w:r w:rsidRPr="00B73156">
        <w:rPr>
          <w:rFonts w:ascii="Arial" w:hAnsi="Arial" w:cs="Arial"/>
          <w:color w:val="000000"/>
          <w:sz w:val="20"/>
        </w:rPr>
        <w:t>ж</w:t>
      </w:r>
      <w:r w:rsidRPr="00B73156">
        <w:rPr>
          <w:rFonts w:ascii="Arial" w:hAnsi="Arial" w:cs="Arial"/>
          <w:color w:val="000000"/>
          <w:sz w:val="20"/>
        </w:rPr>
        <w:t>ной политики С.В. Арсентьеву.</w:t>
      </w:r>
    </w:p>
    <w:p w:rsidR="002437E2" w:rsidRPr="00B73156" w:rsidRDefault="00606750" w:rsidP="00ED45DD">
      <w:pPr>
        <w:ind w:firstLine="709"/>
        <w:jc w:val="both"/>
        <w:rPr>
          <w:rFonts w:ascii="Arial" w:hAnsi="Arial" w:cs="Arial"/>
          <w:color w:val="000000"/>
          <w:sz w:val="20"/>
        </w:rPr>
      </w:pPr>
      <w:r w:rsidRPr="00B73156">
        <w:rPr>
          <w:rFonts w:ascii="Arial" w:hAnsi="Arial" w:cs="Arial"/>
          <w:color w:val="000000"/>
          <w:sz w:val="20"/>
        </w:rPr>
        <w:t>6.  Настоящее постановление вступает в силу со дня его подписания и подлежит официальному опубликованию.</w:t>
      </w:r>
    </w:p>
    <w:p w:rsidR="00B73156" w:rsidRDefault="00B73156" w:rsidP="00ED45DD">
      <w:pPr>
        <w:jc w:val="both"/>
        <w:rPr>
          <w:rFonts w:ascii="Arial" w:hAnsi="Arial" w:cs="Arial"/>
          <w:b/>
          <w:i/>
          <w:color w:val="000000"/>
          <w:sz w:val="20"/>
        </w:rPr>
      </w:pPr>
    </w:p>
    <w:p w:rsidR="00606750" w:rsidRPr="00ED45DD" w:rsidRDefault="00606750" w:rsidP="00ED45DD">
      <w:pPr>
        <w:jc w:val="both"/>
        <w:rPr>
          <w:rFonts w:ascii="Arial" w:hAnsi="Arial" w:cs="Arial"/>
          <w:b/>
          <w:i/>
          <w:color w:val="000000"/>
          <w:sz w:val="20"/>
        </w:rPr>
      </w:pPr>
      <w:r w:rsidRPr="00ED45DD">
        <w:rPr>
          <w:rFonts w:ascii="Arial" w:hAnsi="Arial" w:cs="Arial"/>
          <w:b/>
          <w:i/>
          <w:color w:val="000000"/>
          <w:sz w:val="20"/>
        </w:rPr>
        <w:t>Глава администрации</w:t>
      </w:r>
    </w:p>
    <w:p w:rsidR="00606750" w:rsidRDefault="00606750" w:rsidP="00ED45DD">
      <w:pPr>
        <w:jc w:val="both"/>
        <w:rPr>
          <w:rFonts w:ascii="Arial" w:hAnsi="Arial" w:cs="Arial"/>
          <w:b/>
          <w:i/>
          <w:color w:val="000000"/>
          <w:sz w:val="20"/>
        </w:rPr>
      </w:pPr>
      <w:r w:rsidRPr="00ED45DD">
        <w:rPr>
          <w:rFonts w:ascii="Arial" w:hAnsi="Arial" w:cs="Arial"/>
          <w:b/>
          <w:i/>
          <w:color w:val="000000"/>
          <w:sz w:val="20"/>
        </w:rPr>
        <w:t>Мариинско-Посадского района                                                                              В.Н. Мустаев</w:t>
      </w:r>
    </w:p>
    <w:p w:rsidR="00B73156" w:rsidRPr="00ED45DD" w:rsidRDefault="00B73156" w:rsidP="00ED45DD">
      <w:pPr>
        <w:jc w:val="both"/>
        <w:rPr>
          <w:rFonts w:ascii="Arial" w:hAnsi="Arial" w:cs="Arial"/>
          <w:b/>
          <w:i/>
          <w:color w:val="000000"/>
          <w:sz w:val="20"/>
        </w:rPr>
      </w:pPr>
    </w:p>
    <w:p w:rsidR="00606750" w:rsidRPr="00ED45DD" w:rsidRDefault="00606750" w:rsidP="00ED45DD">
      <w:pPr>
        <w:jc w:val="both"/>
        <w:rPr>
          <w:rFonts w:ascii="Arial" w:hAnsi="Arial" w:cs="Arial"/>
          <w:b/>
          <w:i/>
          <w:color w:val="000000"/>
          <w:sz w:val="20"/>
        </w:rPr>
      </w:pPr>
      <w:r w:rsidRPr="00ED45DD">
        <w:rPr>
          <w:rFonts w:ascii="Arial" w:hAnsi="Arial" w:cs="Arial"/>
          <w:b/>
          <w:i/>
          <w:color w:val="000000"/>
          <w:sz w:val="20"/>
        </w:rPr>
        <w:tab/>
      </w:r>
    </w:p>
    <w:tbl>
      <w:tblPr>
        <w:tblW w:w="5000" w:type="pct"/>
        <w:tblLook w:val="0000"/>
      </w:tblPr>
      <w:tblGrid>
        <w:gridCol w:w="6575"/>
        <w:gridCol w:w="2466"/>
        <w:gridCol w:w="6314"/>
      </w:tblGrid>
      <w:tr w:rsidR="00606750" w:rsidRPr="00ED45DD" w:rsidTr="00B73156">
        <w:trPr>
          <w:cantSplit/>
        </w:trPr>
        <w:tc>
          <w:tcPr>
            <w:tcW w:w="2141" w:type="pct"/>
            <w:tcBorders>
              <w:top w:val="nil"/>
              <w:left w:val="nil"/>
              <w:bottom w:val="nil"/>
              <w:right w:val="nil"/>
            </w:tcBorders>
            <w:vAlign w:val="center"/>
          </w:tcPr>
          <w:p w:rsidR="00606750" w:rsidRPr="00ED45DD" w:rsidRDefault="00606750" w:rsidP="00B73156">
            <w:pPr>
              <w:tabs>
                <w:tab w:val="left" w:pos="726"/>
                <w:tab w:val="center" w:pos="2095"/>
              </w:tabs>
              <w:autoSpaceDE w:val="0"/>
              <w:autoSpaceDN w:val="0"/>
              <w:adjustRightInd w:val="0"/>
              <w:ind w:firstLine="86"/>
              <w:jc w:val="center"/>
              <w:rPr>
                <w:rFonts w:ascii="Arial" w:eastAsia="Calibri" w:hAnsi="Arial" w:cs="Arial"/>
                <w:color w:val="000000"/>
                <w:sz w:val="20"/>
              </w:rPr>
            </w:pPr>
            <w:r w:rsidRPr="00ED45DD">
              <w:rPr>
                <w:rFonts w:ascii="Arial" w:eastAsia="Calibri" w:hAnsi="Arial" w:cs="Arial"/>
                <w:color w:val="000000"/>
                <w:sz w:val="20"/>
              </w:rPr>
              <w:tab/>
            </w:r>
            <w:r w:rsidRPr="00ED45DD">
              <w:rPr>
                <w:rFonts w:ascii="Arial" w:eastAsia="Calibri" w:hAnsi="Arial" w:cs="Arial"/>
                <w:color w:val="000000"/>
                <w:sz w:val="20"/>
              </w:rPr>
              <w:tab/>
              <w:t>Ч</w:t>
            </w:r>
            <w:r w:rsidR="00ED45DD" w:rsidRPr="00ED45DD">
              <w:rPr>
                <w:rFonts w:ascii="Arial" w:eastAsia="Calibri" w:hAnsi="Arial" w:cs="Arial"/>
                <w:color w:val="000000"/>
                <w:sz w:val="20"/>
              </w:rPr>
              <w:t>ă</w:t>
            </w:r>
            <w:r w:rsidRPr="00ED45DD">
              <w:rPr>
                <w:rFonts w:ascii="Arial" w:eastAsia="Calibri" w:hAnsi="Arial" w:cs="Arial"/>
                <w:color w:val="000000"/>
                <w:sz w:val="20"/>
              </w:rPr>
              <w:t>ваш Республикинчи</w:t>
            </w:r>
          </w:p>
          <w:p w:rsidR="002437E2" w:rsidRPr="00ED45DD" w:rsidRDefault="00606750" w:rsidP="00B73156">
            <w:pPr>
              <w:autoSpaceDE w:val="0"/>
              <w:autoSpaceDN w:val="0"/>
              <w:adjustRightInd w:val="0"/>
              <w:ind w:firstLine="86"/>
              <w:jc w:val="center"/>
              <w:rPr>
                <w:rFonts w:ascii="Arial" w:eastAsia="Calibri" w:hAnsi="Arial" w:cs="Arial"/>
                <w:color w:val="000000"/>
                <w:sz w:val="20"/>
              </w:rPr>
            </w:pPr>
            <w:r w:rsidRPr="00ED45DD">
              <w:rPr>
                <w:rFonts w:ascii="Arial" w:eastAsia="Calibri" w:hAnsi="Arial" w:cs="Arial"/>
                <w:color w:val="000000"/>
                <w:sz w:val="20"/>
              </w:rPr>
              <w:t>С</w:t>
            </w:r>
            <w:r w:rsidR="00ED45DD" w:rsidRPr="00ED45DD">
              <w:rPr>
                <w:rFonts w:ascii="Arial" w:eastAsia="Calibri" w:hAnsi="Arial" w:cs="Arial"/>
                <w:color w:val="000000"/>
                <w:sz w:val="20"/>
              </w:rPr>
              <w:t>ĕ</w:t>
            </w:r>
            <w:r w:rsidRPr="00ED45DD">
              <w:rPr>
                <w:rFonts w:ascii="Arial" w:eastAsia="Calibri" w:hAnsi="Arial" w:cs="Arial"/>
                <w:color w:val="000000"/>
                <w:sz w:val="20"/>
              </w:rPr>
              <w:t>нт</w:t>
            </w:r>
            <w:r w:rsidR="00ED45DD" w:rsidRPr="00ED45DD">
              <w:rPr>
                <w:rFonts w:ascii="Arial" w:eastAsia="Calibri" w:hAnsi="Arial" w:cs="Arial"/>
                <w:color w:val="000000"/>
                <w:sz w:val="20"/>
              </w:rPr>
              <w:t>ĕ</w:t>
            </w:r>
            <w:r w:rsidRPr="00ED45DD">
              <w:rPr>
                <w:rFonts w:ascii="Arial" w:eastAsia="Calibri" w:hAnsi="Arial" w:cs="Arial"/>
                <w:color w:val="000000"/>
                <w:sz w:val="20"/>
              </w:rPr>
              <w:t>рв</w:t>
            </w:r>
            <w:r w:rsidR="00ED45DD" w:rsidRPr="00ED45DD">
              <w:rPr>
                <w:rFonts w:ascii="Arial" w:eastAsia="Calibri" w:hAnsi="Arial" w:cs="Arial"/>
                <w:color w:val="000000"/>
                <w:sz w:val="20"/>
              </w:rPr>
              <w:t>ă</w:t>
            </w:r>
            <w:r w:rsidRPr="00ED45DD">
              <w:rPr>
                <w:rFonts w:ascii="Arial" w:eastAsia="Calibri" w:hAnsi="Arial" w:cs="Arial"/>
                <w:color w:val="000000"/>
                <w:sz w:val="20"/>
              </w:rPr>
              <w:t>рри хула поселений</w:t>
            </w:r>
            <w:r w:rsidR="00ED45DD" w:rsidRPr="00ED45DD">
              <w:rPr>
                <w:rFonts w:ascii="Arial" w:eastAsia="Calibri" w:hAnsi="Arial" w:cs="Arial"/>
                <w:color w:val="000000"/>
                <w:sz w:val="20"/>
              </w:rPr>
              <w:t>ĕ</w:t>
            </w:r>
            <w:r w:rsidRPr="00ED45DD">
              <w:rPr>
                <w:rFonts w:ascii="Arial" w:eastAsia="Calibri" w:hAnsi="Arial" w:cs="Arial"/>
                <w:color w:val="000000"/>
                <w:sz w:val="20"/>
              </w:rPr>
              <w:t>н администраций</w:t>
            </w:r>
            <w:r w:rsidR="00ED45DD" w:rsidRPr="00ED45DD">
              <w:rPr>
                <w:rFonts w:ascii="Arial" w:eastAsia="Calibri" w:hAnsi="Arial" w:cs="Arial"/>
                <w:color w:val="000000"/>
                <w:sz w:val="20"/>
              </w:rPr>
              <w:t>ĕ</w:t>
            </w:r>
          </w:p>
          <w:p w:rsidR="00606750" w:rsidRPr="00ED45DD" w:rsidRDefault="00606750" w:rsidP="00B73156">
            <w:pPr>
              <w:autoSpaceDE w:val="0"/>
              <w:autoSpaceDN w:val="0"/>
              <w:adjustRightInd w:val="0"/>
              <w:ind w:firstLine="86"/>
              <w:jc w:val="center"/>
              <w:rPr>
                <w:rFonts w:ascii="Arial" w:eastAsia="Calibri" w:hAnsi="Arial" w:cs="Arial"/>
                <w:b/>
                <w:bCs/>
                <w:color w:val="000000"/>
                <w:sz w:val="20"/>
              </w:rPr>
            </w:pPr>
            <w:r w:rsidRPr="00ED45DD">
              <w:rPr>
                <w:rFonts w:ascii="Arial" w:eastAsia="Calibri" w:hAnsi="Arial" w:cs="Arial"/>
                <w:b/>
                <w:bCs/>
                <w:color w:val="000000"/>
                <w:sz w:val="20"/>
              </w:rPr>
              <w:t>ЙЫШАНУ</w:t>
            </w:r>
          </w:p>
          <w:p w:rsidR="00606750" w:rsidRPr="00ED45DD" w:rsidRDefault="00606750" w:rsidP="00B73156">
            <w:pPr>
              <w:autoSpaceDE w:val="0"/>
              <w:autoSpaceDN w:val="0"/>
              <w:adjustRightInd w:val="0"/>
              <w:ind w:firstLine="86"/>
              <w:jc w:val="center"/>
              <w:rPr>
                <w:rFonts w:ascii="Arial" w:eastAsia="Calibri" w:hAnsi="Arial" w:cs="Arial"/>
                <w:color w:val="000000"/>
                <w:sz w:val="20"/>
              </w:rPr>
            </w:pPr>
            <w:r w:rsidRPr="00ED45DD">
              <w:rPr>
                <w:rFonts w:ascii="Arial" w:eastAsia="Calibri" w:hAnsi="Arial" w:cs="Arial"/>
                <w:color w:val="000000"/>
                <w:sz w:val="20"/>
              </w:rPr>
              <w:t>№</w:t>
            </w:r>
          </w:p>
          <w:p w:rsidR="00606750" w:rsidRPr="00ED45DD" w:rsidRDefault="00606750" w:rsidP="00B73156">
            <w:pPr>
              <w:autoSpaceDE w:val="0"/>
              <w:autoSpaceDN w:val="0"/>
              <w:adjustRightInd w:val="0"/>
              <w:ind w:firstLine="86"/>
              <w:jc w:val="center"/>
              <w:rPr>
                <w:rFonts w:ascii="Arial" w:eastAsia="Calibri" w:hAnsi="Arial" w:cs="Arial"/>
                <w:color w:val="000000"/>
                <w:sz w:val="20"/>
              </w:rPr>
            </w:pPr>
            <w:r w:rsidRPr="00ED45DD">
              <w:rPr>
                <w:rFonts w:ascii="Arial" w:eastAsia="Calibri" w:hAnsi="Arial" w:cs="Arial"/>
                <w:color w:val="000000"/>
                <w:sz w:val="20"/>
              </w:rPr>
              <w:t>С</w:t>
            </w:r>
            <w:r w:rsidR="00ED45DD" w:rsidRPr="00ED45DD">
              <w:rPr>
                <w:rFonts w:ascii="Arial" w:eastAsia="Calibri" w:hAnsi="Arial" w:cs="Arial"/>
                <w:color w:val="000000"/>
                <w:sz w:val="20"/>
              </w:rPr>
              <w:t>ĕ</w:t>
            </w:r>
            <w:r w:rsidRPr="00ED45DD">
              <w:rPr>
                <w:rFonts w:ascii="Arial" w:eastAsia="Calibri" w:hAnsi="Arial" w:cs="Arial"/>
                <w:color w:val="000000"/>
                <w:sz w:val="20"/>
              </w:rPr>
              <w:t>нт</w:t>
            </w:r>
            <w:r w:rsidR="00ED45DD" w:rsidRPr="00ED45DD">
              <w:rPr>
                <w:rFonts w:ascii="Arial" w:eastAsia="Calibri" w:hAnsi="Arial" w:cs="Arial"/>
                <w:color w:val="000000"/>
                <w:sz w:val="20"/>
              </w:rPr>
              <w:t>ĕ</w:t>
            </w:r>
            <w:r w:rsidRPr="00ED45DD">
              <w:rPr>
                <w:rFonts w:ascii="Arial" w:eastAsia="Calibri" w:hAnsi="Arial" w:cs="Arial"/>
                <w:color w:val="000000"/>
                <w:sz w:val="20"/>
              </w:rPr>
              <w:t>рв</w:t>
            </w:r>
            <w:r w:rsidR="00ED45DD" w:rsidRPr="00ED45DD">
              <w:rPr>
                <w:rFonts w:ascii="Arial" w:eastAsia="Calibri" w:hAnsi="Arial" w:cs="Arial"/>
                <w:color w:val="000000"/>
                <w:sz w:val="20"/>
              </w:rPr>
              <w:t>ă</w:t>
            </w:r>
            <w:r w:rsidRPr="00ED45DD">
              <w:rPr>
                <w:rFonts w:ascii="Arial" w:eastAsia="Calibri" w:hAnsi="Arial" w:cs="Arial"/>
                <w:color w:val="000000"/>
                <w:sz w:val="20"/>
              </w:rPr>
              <w:t>рри хули</w:t>
            </w:r>
          </w:p>
        </w:tc>
        <w:tc>
          <w:tcPr>
            <w:tcW w:w="803" w:type="pct"/>
            <w:tcBorders>
              <w:top w:val="nil"/>
              <w:left w:val="nil"/>
              <w:bottom w:val="nil"/>
              <w:right w:val="nil"/>
            </w:tcBorders>
            <w:vAlign w:val="center"/>
          </w:tcPr>
          <w:p w:rsidR="00606750" w:rsidRPr="00ED45DD" w:rsidRDefault="00606750" w:rsidP="00B73156">
            <w:pPr>
              <w:autoSpaceDE w:val="0"/>
              <w:autoSpaceDN w:val="0"/>
              <w:adjustRightInd w:val="0"/>
              <w:ind w:left="-108"/>
              <w:jc w:val="center"/>
              <w:rPr>
                <w:rFonts w:ascii="Arial" w:eastAsia="Calibri" w:hAnsi="Arial" w:cs="Arial"/>
                <w:color w:val="000000"/>
                <w:sz w:val="20"/>
              </w:rPr>
            </w:pPr>
            <w:r w:rsidRPr="00ED45DD">
              <w:rPr>
                <w:rFonts w:ascii="Arial" w:eastAsia="Calibri" w:hAnsi="Arial" w:cs="Arial"/>
                <w:noProof/>
                <w:color w:val="000000"/>
                <w:sz w:val="20"/>
              </w:rPr>
              <w:drawing>
                <wp:inline distT="0" distB="0" distL="0" distR="0">
                  <wp:extent cx="942975" cy="904875"/>
                  <wp:effectExtent l="19050" t="0" r="952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cstate="print"/>
                          <a:srcRect/>
                          <a:stretch>
                            <a:fillRect/>
                          </a:stretch>
                        </pic:blipFill>
                        <pic:spPr bwMode="auto">
                          <a:xfrm>
                            <a:off x="0" y="0"/>
                            <a:ext cx="942975" cy="904875"/>
                          </a:xfrm>
                          <a:prstGeom prst="rect">
                            <a:avLst/>
                          </a:prstGeom>
                          <a:noFill/>
                          <a:ln w="9525">
                            <a:noFill/>
                            <a:miter lim="800000"/>
                            <a:headEnd/>
                            <a:tailEnd/>
                          </a:ln>
                        </pic:spPr>
                      </pic:pic>
                    </a:graphicData>
                  </a:graphic>
                </wp:inline>
              </w:drawing>
            </w:r>
          </w:p>
          <w:p w:rsidR="00606750" w:rsidRPr="00ED45DD" w:rsidRDefault="00606750" w:rsidP="00B73156">
            <w:pPr>
              <w:autoSpaceDE w:val="0"/>
              <w:autoSpaceDN w:val="0"/>
              <w:adjustRightInd w:val="0"/>
              <w:ind w:left="-108"/>
              <w:jc w:val="center"/>
              <w:rPr>
                <w:rFonts w:ascii="Arial" w:eastAsia="Calibri" w:hAnsi="Arial" w:cs="Arial"/>
                <w:color w:val="000000"/>
                <w:sz w:val="20"/>
              </w:rPr>
            </w:pPr>
          </w:p>
        </w:tc>
        <w:tc>
          <w:tcPr>
            <w:tcW w:w="2056" w:type="pct"/>
            <w:tcBorders>
              <w:top w:val="nil"/>
              <w:left w:val="nil"/>
              <w:bottom w:val="nil"/>
              <w:right w:val="nil"/>
            </w:tcBorders>
            <w:vAlign w:val="center"/>
          </w:tcPr>
          <w:p w:rsidR="00606750" w:rsidRPr="00ED45DD" w:rsidRDefault="00606750" w:rsidP="00B73156">
            <w:pPr>
              <w:tabs>
                <w:tab w:val="left" w:pos="738"/>
                <w:tab w:val="center" w:pos="1966"/>
              </w:tabs>
              <w:autoSpaceDE w:val="0"/>
              <w:autoSpaceDN w:val="0"/>
              <w:adjustRightInd w:val="0"/>
              <w:jc w:val="center"/>
              <w:rPr>
                <w:rFonts w:ascii="Arial" w:eastAsia="Calibri" w:hAnsi="Arial" w:cs="Arial"/>
                <w:color w:val="000000"/>
                <w:sz w:val="20"/>
              </w:rPr>
            </w:pPr>
            <w:r w:rsidRPr="00ED45DD">
              <w:rPr>
                <w:rFonts w:ascii="Arial" w:eastAsia="Calibri" w:hAnsi="Arial" w:cs="Arial"/>
                <w:color w:val="000000"/>
                <w:sz w:val="20"/>
              </w:rPr>
              <w:tab/>
            </w:r>
            <w:r w:rsidRPr="00ED45DD">
              <w:rPr>
                <w:rFonts w:ascii="Arial" w:eastAsia="Calibri" w:hAnsi="Arial" w:cs="Arial"/>
                <w:color w:val="000000"/>
                <w:sz w:val="20"/>
              </w:rPr>
              <w:tab/>
              <w:t>Чувашская Республика</w:t>
            </w:r>
          </w:p>
          <w:p w:rsidR="00606750" w:rsidRPr="00ED45DD" w:rsidRDefault="00606750" w:rsidP="00B73156">
            <w:pPr>
              <w:autoSpaceDE w:val="0"/>
              <w:autoSpaceDN w:val="0"/>
              <w:adjustRightInd w:val="0"/>
              <w:jc w:val="center"/>
              <w:rPr>
                <w:rFonts w:ascii="Arial" w:eastAsia="Calibri" w:hAnsi="Arial" w:cs="Arial"/>
                <w:color w:val="000000"/>
                <w:sz w:val="20"/>
              </w:rPr>
            </w:pPr>
            <w:r w:rsidRPr="00ED45DD">
              <w:rPr>
                <w:rFonts w:ascii="Arial" w:eastAsia="Calibri" w:hAnsi="Arial" w:cs="Arial"/>
                <w:color w:val="000000"/>
                <w:sz w:val="20"/>
              </w:rPr>
              <w:t>Администрация</w:t>
            </w:r>
          </w:p>
          <w:p w:rsidR="00606750" w:rsidRPr="00ED45DD" w:rsidRDefault="00606750" w:rsidP="00B73156">
            <w:pPr>
              <w:autoSpaceDE w:val="0"/>
              <w:autoSpaceDN w:val="0"/>
              <w:adjustRightInd w:val="0"/>
              <w:jc w:val="center"/>
              <w:rPr>
                <w:rFonts w:ascii="Arial" w:eastAsia="Calibri" w:hAnsi="Arial" w:cs="Arial"/>
                <w:color w:val="000000"/>
                <w:sz w:val="20"/>
              </w:rPr>
            </w:pPr>
            <w:r w:rsidRPr="00ED45DD">
              <w:rPr>
                <w:rFonts w:ascii="Arial" w:eastAsia="Calibri" w:hAnsi="Arial" w:cs="Arial"/>
                <w:color w:val="000000"/>
                <w:sz w:val="20"/>
              </w:rPr>
              <w:t>Мариинско-Посадского</w:t>
            </w:r>
          </w:p>
          <w:p w:rsidR="00606750" w:rsidRPr="00ED45DD" w:rsidRDefault="00606750" w:rsidP="00B73156">
            <w:pPr>
              <w:autoSpaceDE w:val="0"/>
              <w:autoSpaceDN w:val="0"/>
              <w:adjustRightInd w:val="0"/>
              <w:jc w:val="center"/>
              <w:rPr>
                <w:rFonts w:ascii="Arial" w:eastAsia="Calibri" w:hAnsi="Arial" w:cs="Arial"/>
                <w:color w:val="000000"/>
                <w:sz w:val="20"/>
              </w:rPr>
            </w:pPr>
            <w:r w:rsidRPr="00ED45DD">
              <w:rPr>
                <w:rFonts w:ascii="Arial" w:eastAsia="Calibri" w:hAnsi="Arial" w:cs="Arial"/>
                <w:color w:val="000000"/>
                <w:sz w:val="20"/>
              </w:rPr>
              <w:t>городского поселения</w:t>
            </w:r>
          </w:p>
          <w:p w:rsidR="00606750" w:rsidRPr="00ED45DD" w:rsidRDefault="00606750" w:rsidP="00B73156">
            <w:pPr>
              <w:autoSpaceDE w:val="0"/>
              <w:autoSpaceDN w:val="0"/>
              <w:adjustRightInd w:val="0"/>
              <w:jc w:val="center"/>
              <w:rPr>
                <w:rFonts w:ascii="Arial" w:eastAsia="Calibri" w:hAnsi="Arial" w:cs="Arial"/>
                <w:b/>
                <w:bCs/>
                <w:color w:val="000000"/>
                <w:sz w:val="20"/>
              </w:rPr>
            </w:pPr>
            <w:r w:rsidRPr="00ED45DD">
              <w:rPr>
                <w:rFonts w:ascii="Arial" w:eastAsia="Calibri" w:hAnsi="Arial" w:cs="Arial"/>
                <w:b/>
                <w:bCs/>
                <w:color w:val="000000"/>
                <w:sz w:val="20"/>
              </w:rPr>
              <w:t>ПОСТАНОВЛЕНИЕ</w:t>
            </w:r>
          </w:p>
          <w:p w:rsidR="00606750" w:rsidRPr="00ED45DD" w:rsidRDefault="00606750" w:rsidP="00B73156">
            <w:pPr>
              <w:autoSpaceDE w:val="0"/>
              <w:autoSpaceDN w:val="0"/>
              <w:adjustRightInd w:val="0"/>
              <w:jc w:val="center"/>
              <w:rPr>
                <w:rFonts w:ascii="Arial" w:eastAsia="Calibri" w:hAnsi="Arial" w:cs="Arial"/>
                <w:b/>
                <w:bCs/>
                <w:color w:val="000000"/>
                <w:sz w:val="20"/>
              </w:rPr>
            </w:pPr>
            <w:r w:rsidRPr="00ED45DD">
              <w:rPr>
                <w:rFonts w:ascii="Arial" w:eastAsia="Calibri" w:hAnsi="Arial" w:cs="Arial"/>
                <w:color w:val="000000"/>
                <w:sz w:val="20"/>
              </w:rPr>
              <w:t>09.02.2021 г. № 22</w:t>
            </w:r>
          </w:p>
          <w:p w:rsidR="00606750" w:rsidRPr="00ED45DD" w:rsidRDefault="00606750" w:rsidP="00B73156">
            <w:pPr>
              <w:autoSpaceDE w:val="0"/>
              <w:autoSpaceDN w:val="0"/>
              <w:adjustRightInd w:val="0"/>
              <w:jc w:val="center"/>
              <w:rPr>
                <w:rFonts w:ascii="Arial" w:eastAsia="Calibri" w:hAnsi="Arial" w:cs="Arial"/>
                <w:color w:val="000000"/>
                <w:sz w:val="20"/>
              </w:rPr>
            </w:pPr>
            <w:r w:rsidRPr="00ED45DD">
              <w:rPr>
                <w:rFonts w:ascii="Arial" w:eastAsia="Calibri" w:hAnsi="Arial" w:cs="Arial"/>
                <w:color w:val="000000"/>
                <w:sz w:val="20"/>
              </w:rPr>
              <w:t>город Мариинский Посад</w:t>
            </w:r>
          </w:p>
        </w:tc>
      </w:tr>
    </w:tbl>
    <w:p w:rsidR="002437E2" w:rsidRPr="00ED45DD" w:rsidRDefault="00606750" w:rsidP="00ED45DD">
      <w:pPr>
        <w:ind w:right="4252" w:firstLine="567"/>
        <w:contextualSpacing/>
        <w:jc w:val="both"/>
        <w:rPr>
          <w:rFonts w:ascii="Arial" w:eastAsia="Calibri" w:hAnsi="Arial" w:cs="Arial"/>
          <w:bCs/>
          <w:color w:val="000000"/>
          <w:sz w:val="20"/>
        </w:rPr>
      </w:pPr>
      <w:r w:rsidRPr="00ED45DD">
        <w:rPr>
          <w:rFonts w:ascii="Arial" w:eastAsia="Calibri" w:hAnsi="Arial" w:cs="Arial"/>
          <w:bCs/>
          <w:color w:val="000000"/>
          <w:sz w:val="20"/>
        </w:rPr>
        <w:t>Об утверждении Муниципальной программы Мариинско-Посадского городского поселения «Формирование современной городской среды» на 2019-2024 годы</w:t>
      </w:r>
    </w:p>
    <w:p w:rsidR="00B73156" w:rsidRDefault="00B73156" w:rsidP="00ED45DD">
      <w:pPr>
        <w:autoSpaceDE w:val="0"/>
        <w:autoSpaceDN w:val="0"/>
        <w:adjustRightInd w:val="0"/>
        <w:ind w:right="-143" w:firstLine="567"/>
        <w:contextualSpacing/>
        <w:jc w:val="both"/>
        <w:rPr>
          <w:rFonts w:ascii="Arial" w:eastAsia="Calibri" w:hAnsi="Arial" w:cs="Arial"/>
          <w:color w:val="000000"/>
          <w:sz w:val="20"/>
        </w:rPr>
      </w:pPr>
    </w:p>
    <w:p w:rsidR="002437E2" w:rsidRPr="00ED45DD" w:rsidRDefault="00606750" w:rsidP="00ED45DD">
      <w:pPr>
        <w:autoSpaceDE w:val="0"/>
        <w:autoSpaceDN w:val="0"/>
        <w:adjustRightInd w:val="0"/>
        <w:ind w:right="-143" w:firstLine="567"/>
        <w:contextualSpacing/>
        <w:jc w:val="both"/>
        <w:rPr>
          <w:rFonts w:ascii="Arial" w:eastAsia="Calibri" w:hAnsi="Arial" w:cs="Arial"/>
          <w:b/>
          <w:color w:val="000000"/>
          <w:sz w:val="20"/>
        </w:rPr>
      </w:pPr>
      <w:r w:rsidRPr="00ED45DD">
        <w:rPr>
          <w:rFonts w:ascii="Arial" w:eastAsia="Calibri" w:hAnsi="Arial" w:cs="Arial"/>
          <w:color w:val="000000"/>
          <w:sz w:val="20"/>
        </w:rPr>
        <w:t>В соответствии со статьей 16 Федерального закона от 06.10.2003 г. №131 «Об общих принципах организации местного самоуправления в Российской Ф</w:t>
      </w:r>
      <w:r w:rsidRPr="00ED45DD">
        <w:rPr>
          <w:rFonts w:ascii="Arial" w:eastAsia="Calibri" w:hAnsi="Arial" w:cs="Arial"/>
          <w:color w:val="000000"/>
          <w:sz w:val="20"/>
        </w:rPr>
        <w:t>е</w:t>
      </w:r>
      <w:r w:rsidRPr="00ED45DD">
        <w:rPr>
          <w:rFonts w:ascii="Arial" w:eastAsia="Calibri" w:hAnsi="Arial" w:cs="Arial"/>
          <w:color w:val="000000"/>
          <w:sz w:val="20"/>
        </w:rPr>
        <w:t>дерации», ст. 179 Бюджетного кодекса Российской Федерации, согласно Постановлению Прав</w:t>
      </w:r>
      <w:r w:rsidRPr="00ED45DD">
        <w:rPr>
          <w:rFonts w:ascii="Arial" w:eastAsia="Calibri" w:hAnsi="Arial" w:cs="Arial"/>
          <w:color w:val="000000"/>
          <w:sz w:val="20"/>
        </w:rPr>
        <w:t>и</w:t>
      </w:r>
      <w:r w:rsidRPr="00ED45DD">
        <w:rPr>
          <w:rFonts w:ascii="Arial" w:eastAsia="Calibri" w:hAnsi="Arial" w:cs="Arial"/>
          <w:color w:val="000000"/>
          <w:sz w:val="20"/>
        </w:rPr>
        <w:t>тельства Российской Федерации от 09 февраля 2019 г. № 106 «О внесении изменений в приложение № 15 к государственной программе РФ «Обеспечение доступным и комфортным жильем и коммунальными услугами граждан РФ» администрация Мар</w:t>
      </w:r>
      <w:r w:rsidRPr="00ED45DD">
        <w:rPr>
          <w:rFonts w:ascii="Arial" w:eastAsia="Calibri" w:hAnsi="Arial" w:cs="Arial"/>
          <w:color w:val="000000"/>
          <w:sz w:val="20"/>
        </w:rPr>
        <w:t>и</w:t>
      </w:r>
      <w:r w:rsidRPr="00ED45DD">
        <w:rPr>
          <w:rFonts w:ascii="Arial" w:eastAsia="Calibri" w:hAnsi="Arial" w:cs="Arial"/>
          <w:color w:val="000000"/>
          <w:sz w:val="20"/>
        </w:rPr>
        <w:t xml:space="preserve">инско-Посадского района Чувашской Республики  </w:t>
      </w:r>
      <w:r w:rsidRPr="00ED45DD">
        <w:rPr>
          <w:rFonts w:ascii="Arial" w:eastAsia="Calibri" w:hAnsi="Arial" w:cs="Arial"/>
          <w:b/>
          <w:color w:val="000000"/>
          <w:sz w:val="20"/>
        </w:rPr>
        <w:t>постановляет:</w:t>
      </w:r>
    </w:p>
    <w:p w:rsidR="00606750" w:rsidRPr="00ED45DD" w:rsidRDefault="00606750" w:rsidP="00ED45DD">
      <w:pPr>
        <w:ind w:firstLine="567"/>
        <w:jc w:val="both"/>
        <w:rPr>
          <w:rFonts w:ascii="Arial" w:eastAsia="Calibri" w:hAnsi="Arial" w:cs="Arial"/>
          <w:color w:val="000000"/>
          <w:sz w:val="20"/>
        </w:rPr>
      </w:pPr>
      <w:r w:rsidRPr="00ED45DD">
        <w:rPr>
          <w:rFonts w:ascii="Arial" w:eastAsia="Calibri" w:hAnsi="Arial" w:cs="Arial"/>
          <w:color w:val="000000"/>
          <w:sz w:val="20"/>
        </w:rPr>
        <w:t>1. Утвердить муниципальную программу Мариинско-Посадского городского поселения «Формирование современной г</w:t>
      </w:r>
      <w:r w:rsidRPr="00ED45DD">
        <w:rPr>
          <w:rFonts w:ascii="Arial" w:eastAsia="Calibri" w:hAnsi="Arial" w:cs="Arial"/>
          <w:color w:val="000000"/>
          <w:sz w:val="20"/>
        </w:rPr>
        <w:t>о</w:t>
      </w:r>
      <w:r w:rsidRPr="00ED45DD">
        <w:rPr>
          <w:rFonts w:ascii="Arial" w:eastAsia="Calibri" w:hAnsi="Arial" w:cs="Arial"/>
          <w:color w:val="000000"/>
          <w:sz w:val="20"/>
        </w:rPr>
        <w:t>родской среды» на 2019-2024 годы согласно приложению к настоящему постановлению.</w:t>
      </w:r>
    </w:p>
    <w:p w:rsidR="00606750" w:rsidRPr="00ED45DD" w:rsidRDefault="00606750" w:rsidP="00ED45DD">
      <w:pPr>
        <w:ind w:right="-1" w:firstLine="567"/>
        <w:contextualSpacing/>
        <w:jc w:val="both"/>
        <w:rPr>
          <w:rFonts w:ascii="Arial" w:eastAsia="Calibri" w:hAnsi="Arial" w:cs="Arial"/>
          <w:bCs/>
          <w:color w:val="000000"/>
          <w:sz w:val="20"/>
        </w:rPr>
      </w:pPr>
      <w:r w:rsidRPr="00ED45DD">
        <w:rPr>
          <w:rFonts w:ascii="Arial" w:eastAsia="Calibri" w:hAnsi="Arial" w:cs="Arial"/>
          <w:color w:val="000000"/>
          <w:sz w:val="20"/>
        </w:rPr>
        <w:t>2. Признать утратившим силу постановление администрации Мариинско-Посадского городского поселения от 11.06.2020 г. № 122 «</w:t>
      </w:r>
      <w:r w:rsidRPr="00ED45DD">
        <w:rPr>
          <w:rFonts w:ascii="Arial" w:eastAsia="Calibri" w:hAnsi="Arial" w:cs="Arial"/>
          <w:bCs/>
          <w:color w:val="000000"/>
          <w:sz w:val="20"/>
        </w:rPr>
        <w:t>Об утверждении М</w:t>
      </w:r>
      <w:r w:rsidRPr="00ED45DD">
        <w:rPr>
          <w:rFonts w:ascii="Arial" w:eastAsia="Calibri" w:hAnsi="Arial" w:cs="Arial"/>
          <w:bCs/>
          <w:color w:val="000000"/>
          <w:sz w:val="20"/>
        </w:rPr>
        <w:t>у</w:t>
      </w:r>
      <w:r w:rsidRPr="00ED45DD">
        <w:rPr>
          <w:rFonts w:ascii="Arial" w:eastAsia="Calibri" w:hAnsi="Arial" w:cs="Arial"/>
          <w:bCs/>
          <w:color w:val="000000"/>
          <w:sz w:val="20"/>
        </w:rPr>
        <w:t>ниципальной программы Мариинско-Посадского городского поселения «Формирование совреме</w:t>
      </w:r>
      <w:r w:rsidRPr="00ED45DD">
        <w:rPr>
          <w:rFonts w:ascii="Arial" w:eastAsia="Calibri" w:hAnsi="Arial" w:cs="Arial"/>
          <w:bCs/>
          <w:color w:val="000000"/>
          <w:sz w:val="20"/>
        </w:rPr>
        <w:t>н</w:t>
      </w:r>
      <w:r w:rsidRPr="00ED45DD">
        <w:rPr>
          <w:rFonts w:ascii="Arial" w:eastAsia="Calibri" w:hAnsi="Arial" w:cs="Arial"/>
          <w:bCs/>
          <w:color w:val="000000"/>
          <w:sz w:val="20"/>
        </w:rPr>
        <w:t>ной городской среды» на 2019-2024 годы</w:t>
      </w:r>
      <w:r w:rsidRPr="00ED45DD">
        <w:rPr>
          <w:rFonts w:ascii="Arial" w:eastAsia="Calibri" w:hAnsi="Arial" w:cs="Arial"/>
          <w:color w:val="000000"/>
          <w:sz w:val="20"/>
        </w:rPr>
        <w:t>» (с изм. от 16.11.2020 № 243).</w:t>
      </w:r>
    </w:p>
    <w:p w:rsidR="00606750" w:rsidRPr="00ED45DD" w:rsidRDefault="00606750" w:rsidP="00ED45DD">
      <w:pPr>
        <w:ind w:right="-143" w:firstLine="567"/>
        <w:contextualSpacing/>
        <w:jc w:val="both"/>
        <w:rPr>
          <w:rFonts w:ascii="Arial" w:hAnsi="Arial" w:cs="Arial"/>
          <w:color w:val="000000"/>
          <w:sz w:val="20"/>
        </w:rPr>
      </w:pPr>
      <w:r w:rsidRPr="00ED45DD">
        <w:rPr>
          <w:rFonts w:ascii="Arial" w:hAnsi="Arial" w:cs="Arial"/>
          <w:color w:val="000000"/>
          <w:sz w:val="20"/>
        </w:rPr>
        <w:t>3. Контроль исполнения настоящего постановления оставляю за собой.</w:t>
      </w:r>
    </w:p>
    <w:p w:rsidR="002437E2" w:rsidRPr="00ED45DD" w:rsidRDefault="00606750" w:rsidP="00ED45DD">
      <w:pPr>
        <w:ind w:right="-143" w:firstLine="567"/>
        <w:contextualSpacing/>
        <w:jc w:val="both"/>
        <w:rPr>
          <w:rFonts w:ascii="Arial" w:hAnsi="Arial" w:cs="Arial"/>
          <w:color w:val="000000"/>
          <w:sz w:val="20"/>
        </w:rPr>
      </w:pPr>
      <w:r w:rsidRPr="00ED45DD">
        <w:rPr>
          <w:rFonts w:ascii="Arial" w:hAnsi="Arial" w:cs="Arial"/>
          <w:color w:val="000000"/>
          <w:sz w:val="20"/>
        </w:rPr>
        <w:t>4. Постановление вступает в силу со дня его подписания.</w:t>
      </w:r>
    </w:p>
    <w:p w:rsidR="00B73156" w:rsidRDefault="00B73156" w:rsidP="00ED45DD">
      <w:pPr>
        <w:ind w:right="-1"/>
        <w:contextualSpacing/>
        <w:jc w:val="both"/>
        <w:rPr>
          <w:rFonts w:ascii="Arial" w:hAnsi="Arial" w:cs="Arial"/>
          <w:color w:val="000000"/>
          <w:sz w:val="20"/>
        </w:rPr>
      </w:pPr>
    </w:p>
    <w:p w:rsidR="00B73156" w:rsidRDefault="00B73156" w:rsidP="00ED45DD">
      <w:pPr>
        <w:ind w:right="-1"/>
        <w:contextualSpacing/>
        <w:jc w:val="both"/>
        <w:rPr>
          <w:rFonts w:ascii="Arial" w:hAnsi="Arial" w:cs="Arial"/>
          <w:color w:val="000000"/>
          <w:sz w:val="20"/>
        </w:rPr>
      </w:pPr>
    </w:p>
    <w:p w:rsidR="002437E2" w:rsidRPr="00ED45DD" w:rsidRDefault="00606750" w:rsidP="00ED45DD">
      <w:pPr>
        <w:ind w:right="-1"/>
        <w:contextualSpacing/>
        <w:jc w:val="both"/>
        <w:rPr>
          <w:rFonts w:ascii="Arial" w:hAnsi="Arial" w:cs="Arial"/>
          <w:color w:val="000000"/>
          <w:sz w:val="20"/>
        </w:rPr>
      </w:pPr>
      <w:r w:rsidRPr="00ED45DD">
        <w:rPr>
          <w:rFonts w:ascii="Arial" w:hAnsi="Arial" w:cs="Arial"/>
          <w:color w:val="000000"/>
          <w:sz w:val="20"/>
        </w:rPr>
        <w:t>Глава администрации                                                                                            В.В.Сыройкин</w:t>
      </w:r>
    </w:p>
    <w:p w:rsidR="00606750" w:rsidRPr="00ED45DD" w:rsidRDefault="00606750" w:rsidP="00ED45DD">
      <w:pPr>
        <w:pStyle w:val="formattexttopleveltext"/>
        <w:shd w:val="clear" w:color="auto" w:fill="FFFFFF"/>
        <w:spacing w:before="0" w:beforeAutospacing="0" w:after="0" w:afterAutospacing="0"/>
        <w:contextualSpacing/>
        <w:jc w:val="right"/>
        <w:textAlignment w:val="baseline"/>
        <w:rPr>
          <w:rFonts w:ascii="Arial" w:hAnsi="Arial" w:cs="Arial"/>
          <w:color w:val="000000"/>
          <w:sz w:val="20"/>
        </w:rPr>
      </w:pPr>
      <w:r w:rsidRPr="00ED45DD">
        <w:rPr>
          <w:rFonts w:ascii="Arial" w:hAnsi="Arial" w:cs="Arial"/>
          <w:color w:val="000000"/>
          <w:sz w:val="20"/>
        </w:rPr>
        <w:t>Приложение</w:t>
      </w:r>
      <w:r w:rsidRPr="00ED45DD">
        <w:rPr>
          <w:rFonts w:ascii="Arial" w:hAnsi="Arial" w:cs="Arial"/>
          <w:color w:val="000000"/>
          <w:sz w:val="20"/>
        </w:rPr>
        <w:br/>
        <w:t>к постановлению администрации</w:t>
      </w:r>
      <w:r w:rsidRPr="00ED45DD">
        <w:rPr>
          <w:rFonts w:ascii="Arial" w:hAnsi="Arial" w:cs="Arial"/>
          <w:color w:val="000000"/>
          <w:sz w:val="20"/>
        </w:rPr>
        <w:br/>
        <w:t xml:space="preserve">Мариинско-Посадского городского поселения </w:t>
      </w:r>
    </w:p>
    <w:p w:rsidR="002437E2" w:rsidRPr="00ED45DD" w:rsidRDefault="00606750" w:rsidP="00ED45DD">
      <w:pPr>
        <w:pStyle w:val="formattexttopleveltext"/>
        <w:shd w:val="clear" w:color="auto" w:fill="FFFFFF"/>
        <w:spacing w:before="0" w:beforeAutospacing="0" w:after="0" w:afterAutospacing="0"/>
        <w:contextualSpacing/>
        <w:jc w:val="right"/>
        <w:textAlignment w:val="baseline"/>
        <w:rPr>
          <w:rFonts w:ascii="Arial" w:hAnsi="Arial" w:cs="Arial"/>
          <w:color w:val="000000"/>
          <w:sz w:val="20"/>
        </w:rPr>
      </w:pPr>
      <w:r w:rsidRPr="00ED45DD">
        <w:rPr>
          <w:rFonts w:ascii="Arial" w:hAnsi="Arial" w:cs="Arial"/>
          <w:color w:val="000000"/>
          <w:sz w:val="20"/>
        </w:rPr>
        <w:t>Мариинско-Посадского района Чувашской Республики</w:t>
      </w:r>
      <w:r w:rsidRPr="00ED45DD">
        <w:rPr>
          <w:rFonts w:ascii="Arial" w:hAnsi="Arial" w:cs="Arial"/>
          <w:color w:val="000000"/>
          <w:sz w:val="20"/>
        </w:rPr>
        <w:br/>
        <w:t>от 09.02.2021 г. № 22</w:t>
      </w:r>
    </w:p>
    <w:p w:rsidR="00606750" w:rsidRPr="00ED45DD" w:rsidRDefault="00606750" w:rsidP="00ED45DD">
      <w:pPr>
        <w:pStyle w:val="30"/>
        <w:shd w:val="clear" w:color="auto" w:fill="FFFFFF"/>
        <w:contextualSpacing/>
        <w:textAlignment w:val="baseline"/>
        <w:rPr>
          <w:rFonts w:ascii="Arial" w:hAnsi="Arial" w:cs="Arial"/>
          <w:bCs w:val="0"/>
          <w:color w:val="000000"/>
          <w:sz w:val="20"/>
          <w:szCs w:val="22"/>
        </w:rPr>
      </w:pPr>
      <w:r w:rsidRPr="00ED45DD">
        <w:rPr>
          <w:rFonts w:ascii="Arial" w:hAnsi="Arial" w:cs="Arial"/>
          <w:bCs w:val="0"/>
          <w:color w:val="000000"/>
          <w:sz w:val="20"/>
          <w:szCs w:val="22"/>
        </w:rPr>
        <w:t xml:space="preserve">ПАСПОРТ МУНИЦИПАЛЬНОЙ ПРОГРАММЫ </w:t>
      </w:r>
    </w:p>
    <w:p w:rsidR="00606750" w:rsidRPr="00ED45DD" w:rsidRDefault="00606750" w:rsidP="00ED45DD">
      <w:pPr>
        <w:pStyle w:val="30"/>
        <w:shd w:val="clear" w:color="auto" w:fill="FFFFFF"/>
        <w:contextualSpacing/>
        <w:textAlignment w:val="baseline"/>
        <w:rPr>
          <w:rFonts w:ascii="Arial" w:hAnsi="Arial" w:cs="Arial"/>
          <w:bCs w:val="0"/>
          <w:color w:val="000000"/>
          <w:sz w:val="20"/>
          <w:szCs w:val="22"/>
        </w:rPr>
      </w:pPr>
      <w:r w:rsidRPr="00ED45DD">
        <w:rPr>
          <w:rFonts w:ascii="Arial" w:hAnsi="Arial" w:cs="Arial"/>
          <w:bCs w:val="0"/>
          <w:color w:val="000000"/>
          <w:sz w:val="20"/>
          <w:szCs w:val="22"/>
        </w:rPr>
        <w:t xml:space="preserve">МАРИИНСКО-ПОСАДСКОГО ГОРОДСКОГО ПОСЕЛЕНИЯ </w:t>
      </w:r>
    </w:p>
    <w:p w:rsidR="00606750" w:rsidRPr="00ED45DD" w:rsidRDefault="00606750" w:rsidP="00ED45DD">
      <w:pPr>
        <w:pStyle w:val="30"/>
        <w:shd w:val="clear" w:color="auto" w:fill="FFFFFF"/>
        <w:contextualSpacing/>
        <w:textAlignment w:val="baseline"/>
        <w:rPr>
          <w:rFonts w:ascii="Arial" w:hAnsi="Arial" w:cs="Arial"/>
          <w:bCs w:val="0"/>
          <w:color w:val="000000"/>
          <w:sz w:val="20"/>
          <w:szCs w:val="22"/>
        </w:rPr>
      </w:pPr>
      <w:r w:rsidRPr="00ED45DD">
        <w:rPr>
          <w:rFonts w:ascii="Arial" w:hAnsi="Arial" w:cs="Arial"/>
          <w:bCs w:val="0"/>
          <w:color w:val="000000"/>
          <w:sz w:val="20"/>
          <w:szCs w:val="22"/>
        </w:rPr>
        <w:t>МАРИИНСКО-ПОСАДСКОГО РАЙОНА ЧУВАШСКОЙ РЕСПУБЛИКИ "ФОРМИРОВАНИЕ СОВРЕМЕННОЙ ГОРОДСКОЙ СРЕДЫ» НА 2019-2024 гг.</w:t>
      </w:r>
    </w:p>
    <w:p w:rsidR="00606750" w:rsidRPr="00ED45DD" w:rsidRDefault="00606750" w:rsidP="00ED45DD">
      <w:pPr>
        <w:pStyle w:val="formattexttopleveltext"/>
        <w:shd w:val="clear" w:color="auto" w:fill="FFFFFF"/>
        <w:spacing w:before="0" w:beforeAutospacing="0" w:after="0" w:afterAutospacing="0"/>
        <w:contextualSpacing/>
        <w:jc w:val="center"/>
        <w:textAlignment w:val="baseline"/>
        <w:rPr>
          <w:rFonts w:ascii="Arial" w:hAnsi="Arial" w:cs="Arial"/>
          <w:color w:val="000000"/>
          <w:sz w:val="20"/>
        </w:rPr>
      </w:pPr>
    </w:p>
    <w:tbl>
      <w:tblPr>
        <w:tblW w:w="5000" w:type="pct"/>
        <w:tblCellMar>
          <w:left w:w="0" w:type="dxa"/>
          <w:right w:w="0" w:type="dxa"/>
        </w:tblCellMar>
        <w:tblLook w:val="0000"/>
      </w:tblPr>
      <w:tblGrid>
        <w:gridCol w:w="5281"/>
        <w:gridCol w:w="1408"/>
        <w:gridCol w:w="160"/>
        <w:gridCol w:w="1247"/>
        <w:gridCol w:w="745"/>
        <w:gridCol w:w="663"/>
        <w:gridCol w:w="1244"/>
        <w:gridCol w:w="164"/>
        <w:gridCol w:w="1235"/>
        <w:gridCol w:w="173"/>
        <w:gridCol w:w="969"/>
        <w:gridCol w:w="439"/>
        <w:gridCol w:w="1411"/>
      </w:tblGrid>
      <w:tr w:rsidR="00606750" w:rsidRPr="00ED45DD" w:rsidTr="00B73156">
        <w:trPr>
          <w:cantSplit/>
        </w:trPr>
        <w:tc>
          <w:tcPr>
            <w:tcW w:w="1744" w:type="pct"/>
            <w:vAlign w:val="center"/>
          </w:tcPr>
          <w:p w:rsidR="00606750" w:rsidRPr="00ED45DD" w:rsidRDefault="00606750" w:rsidP="00B73156">
            <w:pPr>
              <w:jc w:val="center"/>
              <w:rPr>
                <w:rFonts w:ascii="Arial" w:hAnsi="Arial" w:cs="Arial"/>
                <w:color w:val="000000"/>
                <w:sz w:val="20"/>
              </w:rPr>
            </w:pPr>
          </w:p>
        </w:tc>
        <w:tc>
          <w:tcPr>
            <w:tcW w:w="518" w:type="pct"/>
            <w:gridSpan w:val="2"/>
            <w:vAlign w:val="center"/>
          </w:tcPr>
          <w:p w:rsidR="00606750" w:rsidRPr="00ED45DD" w:rsidRDefault="00606750" w:rsidP="00B73156">
            <w:pPr>
              <w:jc w:val="center"/>
              <w:rPr>
                <w:rFonts w:ascii="Arial" w:hAnsi="Arial" w:cs="Arial"/>
                <w:color w:val="000000"/>
                <w:sz w:val="20"/>
              </w:rPr>
            </w:pPr>
          </w:p>
        </w:tc>
        <w:tc>
          <w:tcPr>
            <w:tcW w:w="658" w:type="pct"/>
            <w:gridSpan w:val="2"/>
            <w:vAlign w:val="center"/>
          </w:tcPr>
          <w:p w:rsidR="00606750" w:rsidRPr="00ED45DD" w:rsidRDefault="00606750" w:rsidP="00B73156">
            <w:pPr>
              <w:jc w:val="center"/>
              <w:rPr>
                <w:rFonts w:ascii="Arial" w:hAnsi="Arial" w:cs="Arial"/>
                <w:color w:val="000000"/>
                <w:sz w:val="20"/>
              </w:rPr>
            </w:pPr>
          </w:p>
        </w:tc>
        <w:tc>
          <w:tcPr>
            <w:tcW w:w="630" w:type="pct"/>
            <w:gridSpan w:val="2"/>
            <w:vAlign w:val="center"/>
          </w:tcPr>
          <w:p w:rsidR="00606750" w:rsidRPr="00ED45DD" w:rsidRDefault="00606750" w:rsidP="00B73156">
            <w:pPr>
              <w:jc w:val="center"/>
              <w:rPr>
                <w:rFonts w:ascii="Arial" w:hAnsi="Arial" w:cs="Arial"/>
                <w:color w:val="000000"/>
                <w:sz w:val="20"/>
              </w:rPr>
            </w:pPr>
          </w:p>
        </w:tc>
        <w:tc>
          <w:tcPr>
            <w:tcW w:w="462" w:type="pct"/>
            <w:gridSpan w:val="2"/>
            <w:vAlign w:val="center"/>
          </w:tcPr>
          <w:p w:rsidR="00606750" w:rsidRPr="00ED45DD" w:rsidRDefault="00606750" w:rsidP="00B73156">
            <w:pPr>
              <w:jc w:val="center"/>
              <w:rPr>
                <w:rFonts w:ascii="Arial" w:hAnsi="Arial" w:cs="Arial"/>
                <w:color w:val="000000"/>
                <w:sz w:val="20"/>
              </w:rPr>
            </w:pPr>
          </w:p>
        </w:tc>
        <w:tc>
          <w:tcPr>
            <w:tcW w:w="377" w:type="pct"/>
            <w:gridSpan w:val="2"/>
            <w:vAlign w:val="center"/>
          </w:tcPr>
          <w:p w:rsidR="00606750" w:rsidRPr="00ED45DD" w:rsidRDefault="00606750" w:rsidP="00B73156">
            <w:pPr>
              <w:jc w:val="center"/>
              <w:rPr>
                <w:rFonts w:ascii="Arial" w:hAnsi="Arial" w:cs="Arial"/>
                <w:color w:val="000000"/>
                <w:sz w:val="20"/>
              </w:rPr>
            </w:pPr>
          </w:p>
        </w:tc>
        <w:tc>
          <w:tcPr>
            <w:tcW w:w="611" w:type="pct"/>
            <w:gridSpan w:val="2"/>
            <w:vAlign w:val="center"/>
          </w:tcPr>
          <w:p w:rsidR="00606750" w:rsidRPr="00ED45DD" w:rsidRDefault="00606750" w:rsidP="00B73156">
            <w:pPr>
              <w:jc w:val="center"/>
              <w:rPr>
                <w:rFonts w:ascii="Arial" w:hAnsi="Arial" w:cs="Arial"/>
                <w:color w:val="000000"/>
                <w:sz w:val="20"/>
              </w:rPr>
            </w:pPr>
          </w:p>
        </w:tc>
      </w:tr>
      <w:tr w:rsidR="00606750" w:rsidRPr="00ED45DD" w:rsidTr="00B73156">
        <w:trPr>
          <w:cantSplit/>
        </w:trPr>
        <w:tc>
          <w:tcPr>
            <w:tcW w:w="174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szCs w:val="22"/>
              </w:rPr>
              <w:t>Наименование муниципал</w:t>
            </w:r>
            <w:r w:rsidRPr="00ED45DD">
              <w:rPr>
                <w:rFonts w:ascii="Arial" w:hAnsi="Arial" w:cs="Arial"/>
                <w:color w:val="000000"/>
                <w:sz w:val="20"/>
                <w:szCs w:val="22"/>
              </w:rPr>
              <w:t>ь</w:t>
            </w:r>
            <w:r w:rsidRPr="00ED45DD">
              <w:rPr>
                <w:rFonts w:ascii="Arial" w:hAnsi="Arial" w:cs="Arial"/>
                <w:color w:val="000000"/>
                <w:sz w:val="20"/>
                <w:szCs w:val="22"/>
              </w:rPr>
              <w:t>ной</w:t>
            </w:r>
            <w:r w:rsidRPr="00ED45DD">
              <w:rPr>
                <w:rFonts w:ascii="Arial" w:hAnsi="Arial" w:cs="Arial"/>
                <w:color w:val="000000"/>
                <w:sz w:val="20"/>
                <w:szCs w:val="22"/>
              </w:rPr>
              <w:br/>
              <w:t>пр</w:t>
            </w:r>
            <w:r w:rsidRPr="00ED45DD">
              <w:rPr>
                <w:rFonts w:ascii="Arial" w:hAnsi="Arial" w:cs="Arial"/>
                <w:color w:val="000000"/>
                <w:sz w:val="20"/>
                <w:szCs w:val="22"/>
              </w:rPr>
              <w:t>о</w:t>
            </w:r>
            <w:r w:rsidRPr="00ED45DD">
              <w:rPr>
                <w:rFonts w:ascii="Arial" w:hAnsi="Arial" w:cs="Arial"/>
                <w:color w:val="000000"/>
                <w:sz w:val="20"/>
                <w:szCs w:val="22"/>
              </w:rPr>
              <w:t>граммы</w:t>
            </w:r>
          </w:p>
        </w:tc>
        <w:tc>
          <w:tcPr>
            <w:tcW w:w="3256" w:type="pct"/>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606750" w:rsidRPr="00ED45DD" w:rsidRDefault="00606750" w:rsidP="00B73156">
            <w:pPr>
              <w:jc w:val="center"/>
              <w:rPr>
                <w:rFonts w:ascii="Arial" w:hAnsi="Arial" w:cs="Arial"/>
                <w:color w:val="000000"/>
                <w:sz w:val="20"/>
                <w:highlight w:val="cyan"/>
              </w:rPr>
            </w:pPr>
            <w:r w:rsidRPr="00ED45DD">
              <w:rPr>
                <w:rFonts w:ascii="Arial" w:hAnsi="Arial" w:cs="Arial"/>
                <w:color w:val="000000"/>
                <w:sz w:val="20"/>
                <w:szCs w:val="22"/>
              </w:rPr>
              <w:t>Муниципальная программа Мариинско-Посадского городского поселения Мариинско-Посадского района Чувашской Республики «Формирование современной городской среды» на 2019-2024 г.г.</w:t>
            </w:r>
          </w:p>
        </w:tc>
      </w:tr>
      <w:tr w:rsidR="00606750" w:rsidRPr="00ED45DD" w:rsidTr="00B73156">
        <w:trPr>
          <w:cantSplit/>
        </w:trPr>
        <w:tc>
          <w:tcPr>
            <w:tcW w:w="174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szCs w:val="22"/>
              </w:rPr>
              <w:t>Состав муниципальной пр</w:t>
            </w:r>
            <w:r w:rsidRPr="00ED45DD">
              <w:rPr>
                <w:rFonts w:ascii="Arial" w:hAnsi="Arial" w:cs="Arial"/>
                <w:color w:val="000000"/>
                <w:sz w:val="20"/>
                <w:szCs w:val="22"/>
              </w:rPr>
              <w:t>о</w:t>
            </w:r>
            <w:r w:rsidRPr="00ED45DD">
              <w:rPr>
                <w:rFonts w:ascii="Arial" w:hAnsi="Arial" w:cs="Arial"/>
                <w:color w:val="000000"/>
                <w:sz w:val="20"/>
                <w:szCs w:val="22"/>
              </w:rPr>
              <w:t xml:space="preserve">граммы </w:t>
            </w:r>
          </w:p>
        </w:tc>
        <w:tc>
          <w:tcPr>
            <w:tcW w:w="3256" w:type="pct"/>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szCs w:val="22"/>
              </w:rPr>
              <w:t>Подпр</w:t>
            </w:r>
            <w:r w:rsidRPr="00ED45DD">
              <w:rPr>
                <w:rFonts w:ascii="Arial" w:hAnsi="Arial" w:cs="Arial"/>
                <w:color w:val="000000"/>
                <w:sz w:val="20"/>
                <w:szCs w:val="22"/>
              </w:rPr>
              <w:t>о</w:t>
            </w:r>
            <w:r w:rsidRPr="00ED45DD">
              <w:rPr>
                <w:rFonts w:ascii="Arial" w:hAnsi="Arial" w:cs="Arial"/>
                <w:color w:val="000000"/>
                <w:sz w:val="20"/>
                <w:szCs w:val="22"/>
              </w:rPr>
              <w:t xml:space="preserve">грамма </w:t>
            </w:r>
          </w:p>
          <w:p w:rsidR="00606750" w:rsidRPr="00ED45DD" w:rsidRDefault="00606750" w:rsidP="00B73156">
            <w:pPr>
              <w:jc w:val="center"/>
              <w:rPr>
                <w:rFonts w:ascii="Arial" w:hAnsi="Arial" w:cs="Arial"/>
                <w:color w:val="000000"/>
                <w:sz w:val="20"/>
              </w:rPr>
            </w:pPr>
            <w:r w:rsidRPr="00ED45DD">
              <w:rPr>
                <w:rFonts w:ascii="Arial" w:hAnsi="Arial" w:cs="Arial"/>
                <w:color w:val="000000"/>
                <w:sz w:val="20"/>
                <w:szCs w:val="22"/>
              </w:rPr>
              <w:t xml:space="preserve">- </w:t>
            </w:r>
            <w:bookmarkStart w:id="7" w:name="_Hlk41386553"/>
            <w:r w:rsidRPr="00ED45DD">
              <w:rPr>
                <w:rFonts w:ascii="Arial" w:hAnsi="Arial" w:cs="Arial"/>
                <w:color w:val="000000"/>
                <w:sz w:val="20"/>
                <w:szCs w:val="22"/>
              </w:rPr>
              <w:t>Благоустройство на территории городского посел</w:t>
            </w:r>
            <w:r w:rsidRPr="00ED45DD">
              <w:rPr>
                <w:rFonts w:ascii="Arial" w:hAnsi="Arial" w:cs="Arial"/>
                <w:color w:val="000000"/>
                <w:sz w:val="20"/>
                <w:szCs w:val="22"/>
              </w:rPr>
              <w:t>е</w:t>
            </w:r>
            <w:r w:rsidRPr="00ED45DD">
              <w:rPr>
                <w:rFonts w:ascii="Arial" w:hAnsi="Arial" w:cs="Arial"/>
                <w:color w:val="000000"/>
                <w:sz w:val="20"/>
                <w:szCs w:val="22"/>
              </w:rPr>
              <w:t>ния</w:t>
            </w:r>
            <w:bookmarkEnd w:id="7"/>
          </w:p>
          <w:p w:rsidR="00606750" w:rsidRPr="00ED45DD" w:rsidRDefault="00606750" w:rsidP="00B73156">
            <w:pPr>
              <w:jc w:val="center"/>
              <w:rPr>
                <w:rFonts w:ascii="Arial" w:hAnsi="Arial" w:cs="Arial"/>
                <w:color w:val="000000"/>
                <w:sz w:val="20"/>
              </w:rPr>
            </w:pPr>
            <w:r w:rsidRPr="00ED45DD">
              <w:rPr>
                <w:rFonts w:ascii="Arial" w:hAnsi="Arial" w:cs="Arial"/>
                <w:color w:val="000000"/>
                <w:sz w:val="20"/>
                <w:szCs w:val="22"/>
              </w:rPr>
              <w:t>Подпр</w:t>
            </w:r>
            <w:r w:rsidRPr="00ED45DD">
              <w:rPr>
                <w:rFonts w:ascii="Arial" w:hAnsi="Arial" w:cs="Arial"/>
                <w:color w:val="000000"/>
                <w:sz w:val="20"/>
                <w:szCs w:val="22"/>
              </w:rPr>
              <w:t>о</w:t>
            </w:r>
            <w:r w:rsidRPr="00ED45DD">
              <w:rPr>
                <w:rFonts w:ascii="Arial" w:hAnsi="Arial" w:cs="Arial"/>
                <w:color w:val="000000"/>
                <w:sz w:val="20"/>
                <w:szCs w:val="22"/>
              </w:rPr>
              <w:t>грамма</w:t>
            </w:r>
          </w:p>
          <w:p w:rsidR="00606750" w:rsidRPr="00ED45DD" w:rsidRDefault="00606750" w:rsidP="00B73156">
            <w:pPr>
              <w:jc w:val="center"/>
              <w:rPr>
                <w:rFonts w:ascii="Arial" w:hAnsi="Arial" w:cs="Arial"/>
                <w:color w:val="000000"/>
                <w:sz w:val="20"/>
              </w:rPr>
            </w:pPr>
            <w:r w:rsidRPr="00ED45DD">
              <w:rPr>
                <w:rFonts w:ascii="Arial" w:hAnsi="Arial" w:cs="Arial"/>
                <w:color w:val="000000"/>
                <w:sz w:val="20"/>
                <w:szCs w:val="22"/>
              </w:rPr>
              <w:t>- Благоустройство дворовых и общественных территорий на территории городского поселения в рамках  реализации муниципальной программы "Формирование современной г</w:t>
            </w:r>
            <w:r w:rsidRPr="00ED45DD">
              <w:rPr>
                <w:rFonts w:ascii="Arial" w:hAnsi="Arial" w:cs="Arial"/>
                <w:color w:val="000000"/>
                <w:sz w:val="20"/>
                <w:szCs w:val="22"/>
              </w:rPr>
              <w:t>о</w:t>
            </w:r>
            <w:r w:rsidRPr="00ED45DD">
              <w:rPr>
                <w:rFonts w:ascii="Arial" w:hAnsi="Arial" w:cs="Arial"/>
                <w:color w:val="000000"/>
                <w:sz w:val="20"/>
                <w:szCs w:val="22"/>
              </w:rPr>
              <w:t>родской среды" на 2019 - 2024 годы"</w:t>
            </w:r>
          </w:p>
        </w:tc>
      </w:tr>
      <w:tr w:rsidR="00606750" w:rsidRPr="00ED45DD" w:rsidTr="00B73156">
        <w:trPr>
          <w:cantSplit/>
        </w:trPr>
        <w:tc>
          <w:tcPr>
            <w:tcW w:w="174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szCs w:val="22"/>
              </w:rPr>
              <w:t>Цели муниципал</w:t>
            </w:r>
            <w:r w:rsidRPr="00ED45DD">
              <w:rPr>
                <w:rFonts w:ascii="Arial" w:hAnsi="Arial" w:cs="Arial"/>
                <w:color w:val="000000"/>
                <w:sz w:val="20"/>
                <w:szCs w:val="22"/>
              </w:rPr>
              <w:t>ь</w:t>
            </w:r>
            <w:r w:rsidRPr="00ED45DD">
              <w:rPr>
                <w:rFonts w:ascii="Arial" w:hAnsi="Arial" w:cs="Arial"/>
                <w:color w:val="000000"/>
                <w:sz w:val="20"/>
                <w:szCs w:val="22"/>
              </w:rPr>
              <w:t>ной</w:t>
            </w:r>
            <w:r w:rsidRPr="00ED45DD">
              <w:rPr>
                <w:rFonts w:ascii="Arial" w:hAnsi="Arial" w:cs="Arial"/>
                <w:color w:val="000000"/>
                <w:sz w:val="20"/>
                <w:szCs w:val="22"/>
              </w:rPr>
              <w:br/>
              <w:t>пр</w:t>
            </w:r>
            <w:r w:rsidRPr="00ED45DD">
              <w:rPr>
                <w:rFonts w:ascii="Arial" w:hAnsi="Arial" w:cs="Arial"/>
                <w:color w:val="000000"/>
                <w:sz w:val="20"/>
                <w:szCs w:val="22"/>
              </w:rPr>
              <w:t>о</w:t>
            </w:r>
            <w:r w:rsidRPr="00ED45DD">
              <w:rPr>
                <w:rFonts w:ascii="Arial" w:hAnsi="Arial" w:cs="Arial"/>
                <w:color w:val="000000"/>
                <w:sz w:val="20"/>
                <w:szCs w:val="22"/>
              </w:rPr>
              <w:t>граммы</w:t>
            </w:r>
          </w:p>
        </w:tc>
        <w:tc>
          <w:tcPr>
            <w:tcW w:w="3256" w:type="pct"/>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szCs w:val="22"/>
              </w:rPr>
              <w:t>Создание гармоничных и благоприятных условий проживания за счет совершенствов</w:t>
            </w:r>
            <w:r w:rsidRPr="00ED45DD">
              <w:rPr>
                <w:rFonts w:ascii="Arial" w:hAnsi="Arial" w:cs="Arial"/>
                <w:color w:val="000000"/>
                <w:sz w:val="20"/>
                <w:szCs w:val="22"/>
              </w:rPr>
              <w:t>а</w:t>
            </w:r>
            <w:r w:rsidRPr="00ED45DD">
              <w:rPr>
                <w:rFonts w:ascii="Arial" w:hAnsi="Arial" w:cs="Arial"/>
                <w:color w:val="000000"/>
                <w:sz w:val="20"/>
                <w:szCs w:val="22"/>
              </w:rPr>
              <w:t>ния внешнего благоустройства в соответствии с социальными и экономическими потребностями населения Мар</w:t>
            </w:r>
            <w:r w:rsidRPr="00ED45DD">
              <w:rPr>
                <w:rFonts w:ascii="Arial" w:hAnsi="Arial" w:cs="Arial"/>
                <w:color w:val="000000"/>
                <w:sz w:val="20"/>
                <w:szCs w:val="22"/>
              </w:rPr>
              <w:t>и</w:t>
            </w:r>
            <w:r w:rsidRPr="00ED45DD">
              <w:rPr>
                <w:rFonts w:ascii="Arial" w:hAnsi="Arial" w:cs="Arial"/>
                <w:color w:val="000000"/>
                <w:sz w:val="20"/>
                <w:szCs w:val="22"/>
              </w:rPr>
              <w:t>инско-Посадского городского посел</w:t>
            </w:r>
            <w:r w:rsidRPr="00ED45DD">
              <w:rPr>
                <w:rFonts w:ascii="Arial" w:hAnsi="Arial" w:cs="Arial"/>
                <w:color w:val="000000"/>
                <w:sz w:val="20"/>
                <w:szCs w:val="22"/>
              </w:rPr>
              <w:t>е</w:t>
            </w:r>
            <w:r w:rsidRPr="00ED45DD">
              <w:rPr>
                <w:rFonts w:ascii="Arial" w:hAnsi="Arial" w:cs="Arial"/>
                <w:color w:val="000000"/>
                <w:sz w:val="20"/>
                <w:szCs w:val="22"/>
              </w:rPr>
              <w:t>ния</w:t>
            </w:r>
          </w:p>
        </w:tc>
      </w:tr>
      <w:tr w:rsidR="00606750" w:rsidRPr="00ED45DD" w:rsidTr="00B73156">
        <w:trPr>
          <w:cantSplit/>
        </w:trPr>
        <w:tc>
          <w:tcPr>
            <w:tcW w:w="174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szCs w:val="22"/>
              </w:rPr>
              <w:t>Задачи муниципал</w:t>
            </w:r>
            <w:r w:rsidRPr="00ED45DD">
              <w:rPr>
                <w:rFonts w:ascii="Arial" w:hAnsi="Arial" w:cs="Arial"/>
                <w:color w:val="000000"/>
                <w:sz w:val="20"/>
                <w:szCs w:val="22"/>
              </w:rPr>
              <w:t>ь</w:t>
            </w:r>
            <w:r w:rsidRPr="00ED45DD">
              <w:rPr>
                <w:rFonts w:ascii="Arial" w:hAnsi="Arial" w:cs="Arial"/>
                <w:color w:val="000000"/>
                <w:sz w:val="20"/>
                <w:szCs w:val="22"/>
              </w:rPr>
              <w:t>ной</w:t>
            </w:r>
            <w:r w:rsidRPr="00ED45DD">
              <w:rPr>
                <w:rFonts w:ascii="Arial" w:hAnsi="Arial" w:cs="Arial"/>
                <w:color w:val="000000"/>
                <w:sz w:val="20"/>
                <w:szCs w:val="22"/>
              </w:rPr>
              <w:br/>
              <w:t>пр</w:t>
            </w:r>
            <w:r w:rsidRPr="00ED45DD">
              <w:rPr>
                <w:rFonts w:ascii="Arial" w:hAnsi="Arial" w:cs="Arial"/>
                <w:color w:val="000000"/>
                <w:sz w:val="20"/>
                <w:szCs w:val="22"/>
              </w:rPr>
              <w:t>о</w:t>
            </w:r>
            <w:r w:rsidRPr="00ED45DD">
              <w:rPr>
                <w:rFonts w:ascii="Arial" w:hAnsi="Arial" w:cs="Arial"/>
                <w:color w:val="000000"/>
                <w:sz w:val="20"/>
                <w:szCs w:val="22"/>
              </w:rPr>
              <w:t>граммы</w:t>
            </w:r>
          </w:p>
        </w:tc>
        <w:tc>
          <w:tcPr>
            <w:tcW w:w="3256" w:type="pct"/>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szCs w:val="22"/>
              </w:rPr>
              <w:t>- проведение комплекса мероприятий по благоустройству территории Мариинско-Посадского горо</w:t>
            </w:r>
            <w:r w:rsidRPr="00ED45DD">
              <w:rPr>
                <w:rFonts w:ascii="Arial" w:hAnsi="Arial" w:cs="Arial"/>
                <w:color w:val="000000"/>
                <w:sz w:val="20"/>
                <w:szCs w:val="22"/>
              </w:rPr>
              <w:t>д</w:t>
            </w:r>
            <w:r w:rsidRPr="00ED45DD">
              <w:rPr>
                <w:rFonts w:ascii="Arial" w:hAnsi="Arial" w:cs="Arial"/>
                <w:color w:val="000000"/>
                <w:sz w:val="20"/>
                <w:szCs w:val="22"/>
              </w:rPr>
              <w:t>ского поселения Мариинско-Посадского района Чувашской Респу</w:t>
            </w:r>
            <w:r w:rsidRPr="00ED45DD">
              <w:rPr>
                <w:rFonts w:ascii="Arial" w:hAnsi="Arial" w:cs="Arial"/>
                <w:color w:val="000000"/>
                <w:sz w:val="20"/>
                <w:szCs w:val="22"/>
              </w:rPr>
              <w:t>б</w:t>
            </w:r>
            <w:r w:rsidRPr="00ED45DD">
              <w:rPr>
                <w:rFonts w:ascii="Arial" w:hAnsi="Arial" w:cs="Arial"/>
                <w:color w:val="000000"/>
                <w:sz w:val="20"/>
                <w:szCs w:val="22"/>
              </w:rPr>
              <w:t>лики;</w:t>
            </w:r>
            <w:r w:rsidRPr="00ED45DD">
              <w:rPr>
                <w:rFonts w:ascii="Arial" w:hAnsi="Arial" w:cs="Arial"/>
                <w:color w:val="000000"/>
                <w:sz w:val="20"/>
                <w:szCs w:val="22"/>
              </w:rPr>
              <w:br/>
              <w:t>-организация уличного освещ</w:t>
            </w:r>
            <w:r w:rsidRPr="00ED45DD">
              <w:rPr>
                <w:rFonts w:ascii="Arial" w:hAnsi="Arial" w:cs="Arial"/>
                <w:color w:val="000000"/>
                <w:sz w:val="20"/>
                <w:szCs w:val="22"/>
              </w:rPr>
              <w:t>е</w:t>
            </w:r>
            <w:r w:rsidRPr="00ED45DD">
              <w:rPr>
                <w:rFonts w:ascii="Arial" w:hAnsi="Arial" w:cs="Arial"/>
                <w:color w:val="000000"/>
                <w:sz w:val="20"/>
                <w:szCs w:val="22"/>
              </w:rPr>
              <w:t>ния;</w:t>
            </w:r>
            <w:r w:rsidRPr="00ED45DD">
              <w:rPr>
                <w:rFonts w:ascii="Arial" w:hAnsi="Arial" w:cs="Arial"/>
                <w:color w:val="000000"/>
                <w:sz w:val="20"/>
                <w:szCs w:val="22"/>
              </w:rPr>
              <w:br/>
              <w:t>- привлечение жителей к участию в решении проблем благоустройс</w:t>
            </w:r>
            <w:r w:rsidRPr="00ED45DD">
              <w:rPr>
                <w:rFonts w:ascii="Arial" w:hAnsi="Arial" w:cs="Arial"/>
                <w:color w:val="000000"/>
                <w:sz w:val="20"/>
                <w:szCs w:val="22"/>
              </w:rPr>
              <w:t>т</w:t>
            </w:r>
            <w:r w:rsidRPr="00ED45DD">
              <w:rPr>
                <w:rFonts w:ascii="Arial" w:hAnsi="Arial" w:cs="Arial"/>
                <w:color w:val="000000"/>
                <w:sz w:val="20"/>
                <w:szCs w:val="22"/>
              </w:rPr>
              <w:t>ва;</w:t>
            </w:r>
          </w:p>
          <w:p w:rsidR="00606750" w:rsidRPr="00ED45DD" w:rsidRDefault="00606750" w:rsidP="00B73156">
            <w:pPr>
              <w:jc w:val="center"/>
              <w:rPr>
                <w:rFonts w:ascii="Arial" w:hAnsi="Arial" w:cs="Arial"/>
                <w:color w:val="000000"/>
                <w:sz w:val="20"/>
              </w:rPr>
            </w:pPr>
            <w:r w:rsidRPr="00ED45DD">
              <w:rPr>
                <w:rFonts w:ascii="Arial" w:hAnsi="Arial" w:cs="Arial"/>
                <w:color w:val="000000"/>
                <w:sz w:val="20"/>
                <w:szCs w:val="22"/>
              </w:rPr>
              <w:t>- обеспечение озеленения и совершенствование системы комплексного благоустройства гор</w:t>
            </w:r>
            <w:r w:rsidRPr="00ED45DD">
              <w:rPr>
                <w:rFonts w:ascii="Arial" w:hAnsi="Arial" w:cs="Arial"/>
                <w:color w:val="000000"/>
                <w:sz w:val="20"/>
                <w:szCs w:val="22"/>
              </w:rPr>
              <w:t>о</w:t>
            </w:r>
            <w:r w:rsidRPr="00ED45DD">
              <w:rPr>
                <w:rFonts w:ascii="Arial" w:hAnsi="Arial" w:cs="Arial"/>
                <w:color w:val="000000"/>
                <w:sz w:val="20"/>
                <w:szCs w:val="22"/>
              </w:rPr>
              <w:t>да;</w:t>
            </w:r>
          </w:p>
        </w:tc>
      </w:tr>
      <w:tr w:rsidR="00606750" w:rsidRPr="00ED45DD" w:rsidTr="00B73156">
        <w:trPr>
          <w:cantSplit/>
        </w:trPr>
        <w:tc>
          <w:tcPr>
            <w:tcW w:w="174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szCs w:val="22"/>
              </w:rPr>
              <w:t>Муниципальный з</w:t>
            </w:r>
            <w:r w:rsidRPr="00ED45DD">
              <w:rPr>
                <w:rFonts w:ascii="Arial" w:hAnsi="Arial" w:cs="Arial"/>
                <w:color w:val="000000"/>
                <w:sz w:val="20"/>
                <w:szCs w:val="22"/>
              </w:rPr>
              <w:t>а</w:t>
            </w:r>
            <w:r w:rsidRPr="00ED45DD">
              <w:rPr>
                <w:rFonts w:ascii="Arial" w:hAnsi="Arial" w:cs="Arial"/>
                <w:color w:val="000000"/>
                <w:sz w:val="20"/>
                <w:szCs w:val="22"/>
              </w:rPr>
              <w:t>казчик</w:t>
            </w:r>
            <w:r w:rsidRPr="00ED45DD">
              <w:rPr>
                <w:rFonts w:ascii="Arial" w:hAnsi="Arial" w:cs="Arial"/>
                <w:color w:val="000000"/>
                <w:sz w:val="20"/>
                <w:szCs w:val="22"/>
              </w:rPr>
              <w:br/>
              <w:t>муниципальной пр</w:t>
            </w:r>
            <w:r w:rsidRPr="00ED45DD">
              <w:rPr>
                <w:rFonts w:ascii="Arial" w:hAnsi="Arial" w:cs="Arial"/>
                <w:color w:val="000000"/>
                <w:sz w:val="20"/>
                <w:szCs w:val="22"/>
              </w:rPr>
              <w:t>о</w:t>
            </w:r>
            <w:r w:rsidRPr="00ED45DD">
              <w:rPr>
                <w:rFonts w:ascii="Arial" w:hAnsi="Arial" w:cs="Arial"/>
                <w:color w:val="000000"/>
                <w:sz w:val="20"/>
                <w:szCs w:val="22"/>
              </w:rPr>
              <w:t>граммы</w:t>
            </w:r>
          </w:p>
        </w:tc>
        <w:tc>
          <w:tcPr>
            <w:tcW w:w="3256" w:type="pct"/>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szCs w:val="22"/>
              </w:rPr>
              <w:t>Администрация Мариинско-Посадского городского поселения Мариинско-Посадского района Чува</w:t>
            </w:r>
            <w:r w:rsidRPr="00ED45DD">
              <w:rPr>
                <w:rFonts w:ascii="Arial" w:hAnsi="Arial" w:cs="Arial"/>
                <w:color w:val="000000"/>
                <w:sz w:val="20"/>
                <w:szCs w:val="22"/>
              </w:rPr>
              <w:t>ш</w:t>
            </w:r>
            <w:r w:rsidRPr="00ED45DD">
              <w:rPr>
                <w:rFonts w:ascii="Arial" w:hAnsi="Arial" w:cs="Arial"/>
                <w:color w:val="000000"/>
                <w:sz w:val="20"/>
                <w:szCs w:val="22"/>
              </w:rPr>
              <w:t>ской Респу</w:t>
            </w:r>
            <w:r w:rsidRPr="00ED45DD">
              <w:rPr>
                <w:rFonts w:ascii="Arial" w:hAnsi="Arial" w:cs="Arial"/>
                <w:color w:val="000000"/>
                <w:sz w:val="20"/>
                <w:szCs w:val="22"/>
              </w:rPr>
              <w:t>б</w:t>
            </w:r>
            <w:r w:rsidRPr="00ED45DD">
              <w:rPr>
                <w:rFonts w:ascii="Arial" w:hAnsi="Arial" w:cs="Arial"/>
                <w:color w:val="000000"/>
                <w:sz w:val="20"/>
                <w:szCs w:val="22"/>
              </w:rPr>
              <w:t>лики</w:t>
            </w:r>
          </w:p>
        </w:tc>
      </w:tr>
      <w:tr w:rsidR="00606750" w:rsidRPr="00ED45DD" w:rsidTr="00B73156">
        <w:trPr>
          <w:cantSplit/>
        </w:trPr>
        <w:tc>
          <w:tcPr>
            <w:tcW w:w="174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szCs w:val="22"/>
              </w:rPr>
              <w:t>Сроки реал</w:t>
            </w:r>
            <w:r w:rsidRPr="00ED45DD">
              <w:rPr>
                <w:rFonts w:ascii="Arial" w:hAnsi="Arial" w:cs="Arial"/>
                <w:color w:val="000000"/>
                <w:sz w:val="20"/>
                <w:szCs w:val="22"/>
              </w:rPr>
              <w:t>и</w:t>
            </w:r>
            <w:r w:rsidRPr="00ED45DD">
              <w:rPr>
                <w:rFonts w:ascii="Arial" w:hAnsi="Arial" w:cs="Arial"/>
                <w:color w:val="000000"/>
                <w:sz w:val="20"/>
                <w:szCs w:val="22"/>
              </w:rPr>
              <w:t>зации</w:t>
            </w:r>
            <w:r w:rsidRPr="00ED45DD">
              <w:rPr>
                <w:rFonts w:ascii="Arial" w:hAnsi="Arial" w:cs="Arial"/>
                <w:color w:val="000000"/>
                <w:sz w:val="20"/>
                <w:szCs w:val="22"/>
              </w:rPr>
              <w:br/>
              <w:t>муниципальной пр</w:t>
            </w:r>
            <w:r w:rsidRPr="00ED45DD">
              <w:rPr>
                <w:rFonts w:ascii="Arial" w:hAnsi="Arial" w:cs="Arial"/>
                <w:color w:val="000000"/>
                <w:sz w:val="20"/>
                <w:szCs w:val="22"/>
              </w:rPr>
              <w:t>о</w:t>
            </w:r>
            <w:r w:rsidRPr="00ED45DD">
              <w:rPr>
                <w:rFonts w:ascii="Arial" w:hAnsi="Arial" w:cs="Arial"/>
                <w:color w:val="000000"/>
                <w:sz w:val="20"/>
                <w:szCs w:val="22"/>
              </w:rPr>
              <w:t>граммы</w:t>
            </w:r>
          </w:p>
        </w:tc>
        <w:tc>
          <w:tcPr>
            <w:tcW w:w="3256" w:type="pct"/>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szCs w:val="22"/>
              </w:rPr>
              <w:t>2019-2024 гг.</w:t>
            </w:r>
          </w:p>
        </w:tc>
      </w:tr>
      <w:tr w:rsidR="00606750" w:rsidRPr="00ED45DD" w:rsidTr="00B73156">
        <w:trPr>
          <w:cantSplit/>
        </w:trPr>
        <w:tc>
          <w:tcPr>
            <w:tcW w:w="1744"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szCs w:val="22"/>
              </w:rPr>
              <w:t>Источники финансирования муниципальной пр</w:t>
            </w:r>
            <w:r w:rsidRPr="00ED45DD">
              <w:rPr>
                <w:rFonts w:ascii="Arial" w:hAnsi="Arial" w:cs="Arial"/>
                <w:color w:val="000000"/>
                <w:sz w:val="20"/>
                <w:szCs w:val="22"/>
              </w:rPr>
              <w:t>о</w:t>
            </w:r>
            <w:r w:rsidRPr="00ED45DD">
              <w:rPr>
                <w:rFonts w:ascii="Arial" w:hAnsi="Arial" w:cs="Arial"/>
                <w:color w:val="000000"/>
                <w:sz w:val="20"/>
                <w:szCs w:val="22"/>
              </w:rPr>
              <w:t>граммы</w:t>
            </w:r>
          </w:p>
        </w:tc>
        <w:tc>
          <w:tcPr>
            <w:tcW w:w="3256" w:type="pct"/>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szCs w:val="22"/>
              </w:rPr>
              <w:t>Расходы (тыс. руб.)</w:t>
            </w:r>
          </w:p>
        </w:tc>
      </w:tr>
      <w:tr w:rsidR="00606750" w:rsidRPr="00ED45DD" w:rsidTr="00B73156">
        <w:trPr>
          <w:cantSplit/>
        </w:trPr>
        <w:tc>
          <w:tcPr>
            <w:tcW w:w="1744" w:type="pct"/>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tcPr>
          <w:p w:rsidR="00606750" w:rsidRPr="00ED45DD" w:rsidRDefault="00606750" w:rsidP="00B73156">
            <w:pPr>
              <w:jc w:val="center"/>
              <w:rPr>
                <w:rFonts w:ascii="Arial" w:hAnsi="Arial" w:cs="Arial"/>
                <w:color w:val="000000"/>
                <w:sz w:val="20"/>
              </w:rPr>
            </w:pPr>
          </w:p>
        </w:tc>
        <w:tc>
          <w:tcPr>
            <w:tcW w:w="46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szCs w:val="22"/>
              </w:rPr>
              <w:t>Всего</w:t>
            </w:r>
          </w:p>
        </w:tc>
        <w:tc>
          <w:tcPr>
            <w:tcW w:w="465"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szCs w:val="22"/>
              </w:rPr>
              <w:t>2019</w:t>
            </w:r>
          </w:p>
        </w:tc>
        <w:tc>
          <w:tcPr>
            <w:tcW w:w="465"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szCs w:val="22"/>
              </w:rPr>
              <w:t>2020</w:t>
            </w:r>
          </w:p>
        </w:tc>
        <w:tc>
          <w:tcPr>
            <w:tcW w:w="465"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szCs w:val="22"/>
              </w:rPr>
              <w:t>2021</w:t>
            </w:r>
          </w:p>
        </w:tc>
        <w:tc>
          <w:tcPr>
            <w:tcW w:w="465"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szCs w:val="22"/>
              </w:rPr>
              <w:t>2022</w:t>
            </w:r>
          </w:p>
        </w:tc>
        <w:tc>
          <w:tcPr>
            <w:tcW w:w="465" w:type="pct"/>
            <w:gridSpan w:val="2"/>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szCs w:val="22"/>
              </w:rPr>
              <w:t>2023</w:t>
            </w:r>
          </w:p>
        </w:tc>
        <w:tc>
          <w:tcPr>
            <w:tcW w:w="466" w:type="pct"/>
            <w:tcBorders>
              <w:top w:val="single" w:sz="6" w:space="0" w:color="000000"/>
              <w:left w:val="single" w:sz="4" w:space="0" w:color="auto"/>
              <w:bottom w:val="single" w:sz="6" w:space="0" w:color="000000"/>
              <w:right w:val="single" w:sz="6" w:space="0" w:color="000000"/>
            </w:tcBorders>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szCs w:val="22"/>
              </w:rPr>
              <w:t>2024</w:t>
            </w:r>
          </w:p>
        </w:tc>
      </w:tr>
      <w:tr w:rsidR="00606750" w:rsidRPr="00ED45DD" w:rsidTr="00B73156">
        <w:trPr>
          <w:cantSplit/>
        </w:trPr>
        <w:tc>
          <w:tcPr>
            <w:tcW w:w="174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szCs w:val="22"/>
              </w:rPr>
              <w:t>Средства бюджета Мариинско-Посадского городск</w:t>
            </w:r>
            <w:r w:rsidRPr="00ED45DD">
              <w:rPr>
                <w:rFonts w:ascii="Arial" w:hAnsi="Arial" w:cs="Arial"/>
                <w:color w:val="000000"/>
                <w:sz w:val="20"/>
                <w:szCs w:val="22"/>
              </w:rPr>
              <w:t>о</w:t>
            </w:r>
            <w:r w:rsidRPr="00ED45DD">
              <w:rPr>
                <w:rFonts w:ascii="Arial" w:hAnsi="Arial" w:cs="Arial"/>
                <w:color w:val="000000"/>
                <w:sz w:val="20"/>
                <w:szCs w:val="22"/>
              </w:rPr>
              <w:t>го поселения Мариинско-Посадского района Чува</w:t>
            </w:r>
            <w:r w:rsidRPr="00ED45DD">
              <w:rPr>
                <w:rFonts w:ascii="Arial" w:hAnsi="Arial" w:cs="Arial"/>
                <w:color w:val="000000"/>
                <w:sz w:val="20"/>
                <w:szCs w:val="22"/>
              </w:rPr>
              <w:t>ш</w:t>
            </w:r>
            <w:r w:rsidRPr="00ED45DD">
              <w:rPr>
                <w:rFonts w:ascii="Arial" w:hAnsi="Arial" w:cs="Arial"/>
                <w:color w:val="000000"/>
                <w:sz w:val="20"/>
                <w:szCs w:val="22"/>
              </w:rPr>
              <w:t>ской Респу</w:t>
            </w:r>
            <w:r w:rsidRPr="00ED45DD">
              <w:rPr>
                <w:rFonts w:ascii="Arial" w:hAnsi="Arial" w:cs="Arial"/>
                <w:color w:val="000000"/>
                <w:sz w:val="20"/>
                <w:szCs w:val="22"/>
              </w:rPr>
              <w:t>б</w:t>
            </w:r>
            <w:r w:rsidRPr="00ED45DD">
              <w:rPr>
                <w:rFonts w:ascii="Arial" w:hAnsi="Arial" w:cs="Arial"/>
                <w:color w:val="000000"/>
                <w:sz w:val="20"/>
                <w:szCs w:val="22"/>
              </w:rPr>
              <w:t>лики</w:t>
            </w:r>
          </w:p>
        </w:tc>
        <w:tc>
          <w:tcPr>
            <w:tcW w:w="46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606750" w:rsidRPr="00ED45DD" w:rsidRDefault="00606750" w:rsidP="00B73156">
            <w:pPr>
              <w:ind w:left="-159" w:right="-81"/>
              <w:jc w:val="center"/>
              <w:rPr>
                <w:rFonts w:ascii="Arial" w:hAnsi="Arial" w:cs="Arial"/>
                <w:color w:val="000000"/>
                <w:sz w:val="20"/>
                <w:szCs w:val="18"/>
              </w:rPr>
            </w:pPr>
            <w:r w:rsidRPr="00ED45DD">
              <w:rPr>
                <w:rFonts w:ascii="Arial" w:hAnsi="Arial" w:cs="Arial"/>
                <w:color w:val="000000"/>
                <w:sz w:val="20"/>
                <w:szCs w:val="18"/>
              </w:rPr>
              <w:t>32 345,6</w:t>
            </w:r>
          </w:p>
        </w:tc>
        <w:tc>
          <w:tcPr>
            <w:tcW w:w="465"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606750" w:rsidRPr="00ED45DD" w:rsidRDefault="00606750" w:rsidP="00B73156">
            <w:pPr>
              <w:ind w:left="-75" w:right="-163"/>
              <w:jc w:val="center"/>
              <w:rPr>
                <w:rFonts w:ascii="Arial" w:hAnsi="Arial" w:cs="Arial"/>
                <w:color w:val="000000"/>
                <w:sz w:val="20"/>
                <w:szCs w:val="18"/>
              </w:rPr>
            </w:pPr>
            <w:r w:rsidRPr="00ED45DD">
              <w:rPr>
                <w:rFonts w:ascii="Arial" w:hAnsi="Arial" w:cs="Arial"/>
                <w:color w:val="000000"/>
                <w:sz w:val="20"/>
                <w:szCs w:val="18"/>
              </w:rPr>
              <w:t>6 824,9</w:t>
            </w:r>
          </w:p>
        </w:tc>
        <w:tc>
          <w:tcPr>
            <w:tcW w:w="465"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606750" w:rsidRPr="00ED45DD" w:rsidRDefault="00606750" w:rsidP="00B73156">
            <w:pPr>
              <w:ind w:left="-135" w:right="-104"/>
              <w:jc w:val="center"/>
              <w:rPr>
                <w:rFonts w:ascii="Arial" w:hAnsi="Arial" w:cs="Arial"/>
                <w:color w:val="000000"/>
                <w:sz w:val="20"/>
                <w:szCs w:val="18"/>
              </w:rPr>
            </w:pPr>
            <w:r w:rsidRPr="00ED45DD">
              <w:rPr>
                <w:rFonts w:ascii="Arial" w:hAnsi="Arial" w:cs="Arial"/>
                <w:color w:val="000000"/>
                <w:sz w:val="20"/>
                <w:szCs w:val="18"/>
              </w:rPr>
              <w:t>7 146,9</w:t>
            </w:r>
          </w:p>
        </w:tc>
        <w:tc>
          <w:tcPr>
            <w:tcW w:w="465"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606750" w:rsidRPr="00ED45DD" w:rsidRDefault="00606750" w:rsidP="00B73156">
            <w:pPr>
              <w:ind w:left="-92" w:right="-44"/>
              <w:jc w:val="center"/>
              <w:rPr>
                <w:rFonts w:ascii="Arial" w:hAnsi="Arial" w:cs="Arial"/>
                <w:color w:val="000000"/>
                <w:sz w:val="20"/>
                <w:szCs w:val="18"/>
              </w:rPr>
            </w:pPr>
            <w:r w:rsidRPr="00ED45DD">
              <w:rPr>
                <w:rFonts w:ascii="Arial" w:hAnsi="Arial" w:cs="Arial"/>
                <w:color w:val="000000"/>
                <w:sz w:val="20"/>
                <w:szCs w:val="18"/>
              </w:rPr>
              <w:t>6 506,8</w:t>
            </w:r>
          </w:p>
        </w:tc>
        <w:tc>
          <w:tcPr>
            <w:tcW w:w="465"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606750" w:rsidRPr="00ED45DD" w:rsidRDefault="00606750" w:rsidP="00B73156">
            <w:pPr>
              <w:ind w:left="-112" w:right="-126"/>
              <w:jc w:val="center"/>
              <w:rPr>
                <w:rFonts w:ascii="Arial" w:hAnsi="Arial" w:cs="Arial"/>
                <w:color w:val="000000"/>
                <w:sz w:val="20"/>
                <w:szCs w:val="18"/>
              </w:rPr>
            </w:pPr>
            <w:r w:rsidRPr="00ED45DD">
              <w:rPr>
                <w:rFonts w:ascii="Arial" w:hAnsi="Arial" w:cs="Arial"/>
                <w:color w:val="000000"/>
                <w:sz w:val="20"/>
                <w:szCs w:val="18"/>
              </w:rPr>
              <w:t>5 327,1</w:t>
            </w:r>
          </w:p>
        </w:tc>
        <w:tc>
          <w:tcPr>
            <w:tcW w:w="465" w:type="pct"/>
            <w:gridSpan w:val="2"/>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vAlign w:val="center"/>
          </w:tcPr>
          <w:p w:rsidR="00606750" w:rsidRPr="00ED45DD" w:rsidRDefault="00606750" w:rsidP="00B73156">
            <w:pPr>
              <w:ind w:left="-46" w:right="-91" w:firstLine="16"/>
              <w:jc w:val="center"/>
              <w:rPr>
                <w:rFonts w:ascii="Arial" w:hAnsi="Arial" w:cs="Arial"/>
                <w:color w:val="000000"/>
                <w:sz w:val="20"/>
                <w:szCs w:val="18"/>
              </w:rPr>
            </w:pPr>
            <w:r w:rsidRPr="00ED45DD">
              <w:rPr>
                <w:rFonts w:ascii="Arial" w:hAnsi="Arial" w:cs="Arial"/>
                <w:color w:val="000000"/>
                <w:sz w:val="20"/>
                <w:szCs w:val="18"/>
              </w:rPr>
              <w:t>6 539,9</w:t>
            </w:r>
          </w:p>
        </w:tc>
        <w:tc>
          <w:tcPr>
            <w:tcW w:w="466" w:type="pct"/>
            <w:tcBorders>
              <w:top w:val="single" w:sz="6" w:space="0" w:color="000000"/>
              <w:left w:val="single" w:sz="4" w:space="0" w:color="auto"/>
              <w:bottom w:val="single" w:sz="6" w:space="0" w:color="000000"/>
              <w:right w:val="single" w:sz="6" w:space="0" w:color="000000"/>
            </w:tcBorders>
            <w:vAlign w:val="center"/>
          </w:tcPr>
          <w:p w:rsidR="00606750" w:rsidRPr="00ED45DD" w:rsidRDefault="00606750" w:rsidP="00B73156">
            <w:pPr>
              <w:jc w:val="center"/>
              <w:rPr>
                <w:rFonts w:ascii="Arial" w:hAnsi="Arial" w:cs="Arial"/>
                <w:color w:val="000000"/>
                <w:sz w:val="20"/>
                <w:szCs w:val="18"/>
              </w:rPr>
            </w:pPr>
            <w:r w:rsidRPr="00ED45DD">
              <w:rPr>
                <w:rFonts w:ascii="Arial" w:hAnsi="Arial" w:cs="Arial"/>
                <w:color w:val="000000"/>
                <w:sz w:val="20"/>
                <w:szCs w:val="18"/>
              </w:rPr>
              <w:t>0,0</w:t>
            </w:r>
          </w:p>
        </w:tc>
      </w:tr>
      <w:tr w:rsidR="00606750" w:rsidRPr="00ED45DD" w:rsidTr="00B73156">
        <w:trPr>
          <w:cantSplit/>
        </w:trPr>
        <w:tc>
          <w:tcPr>
            <w:tcW w:w="174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szCs w:val="22"/>
              </w:rPr>
              <w:t>Средства республиканского бюджета Чува</w:t>
            </w:r>
            <w:r w:rsidRPr="00ED45DD">
              <w:rPr>
                <w:rFonts w:ascii="Arial" w:hAnsi="Arial" w:cs="Arial"/>
                <w:color w:val="000000"/>
                <w:sz w:val="20"/>
                <w:szCs w:val="22"/>
              </w:rPr>
              <w:t>ш</w:t>
            </w:r>
            <w:r w:rsidRPr="00ED45DD">
              <w:rPr>
                <w:rFonts w:ascii="Arial" w:hAnsi="Arial" w:cs="Arial"/>
                <w:color w:val="000000"/>
                <w:sz w:val="20"/>
                <w:szCs w:val="22"/>
              </w:rPr>
              <w:t>ской Респу</w:t>
            </w:r>
            <w:r w:rsidRPr="00ED45DD">
              <w:rPr>
                <w:rFonts w:ascii="Arial" w:hAnsi="Arial" w:cs="Arial"/>
                <w:color w:val="000000"/>
                <w:sz w:val="20"/>
                <w:szCs w:val="22"/>
              </w:rPr>
              <w:t>б</w:t>
            </w:r>
            <w:r w:rsidRPr="00ED45DD">
              <w:rPr>
                <w:rFonts w:ascii="Arial" w:hAnsi="Arial" w:cs="Arial"/>
                <w:color w:val="000000"/>
                <w:sz w:val="20"/>
                <w:szCs w:val="22"/>
              </w:rPr>
              <w:t>лики</w:t>
            </w:r>
          </w:p>
        </w:tc>
        <w:tc>
          <w:tcPr>
            <w:tcW w:w="46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606750" w:rsidRPr="00ED45DD" w:rsidRDefault="00606750" w:rsidP="00B73156">
            <w:pPr>
              <w:ind w:left="-159" w:right="-81"/>
              <w:jc w:val="center"/>
              <w:rPr>
                <w:rFonts w:ascii="Arial" w:hAnsi="Arial" w:cs="Arial"/>
                <w:color w:val="000000"/>
                <w:sz w:val="20"/>
                <w:szCs w:val="18"/>
              </w:rPr>
            </w:pPr>
            <w:r w:rsidRPr="00ED45DD">
              <w:rPr>
                <w:rFonts w:ascii="Arial" w:hAnsi="Arial" w:cs="Arial"/>
                <w:color w:val="000000"/>
                <w:sz w:val="20"/>
                <w:szCs w:val="18"/>
              </w:rPr>
              <w:t>15 781,3</w:t>
            </w:r>
          </w:p>
        </w:tc>
        <w:tc>
          <w:tcPr>
            <w:tcW w:w="465"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606750" w:rsidRPr="00ED45DD" w:rsidRDefault="00606750" w:rsidP="00B73156">
            <w:pPr>
              <w:ind w:left="-75" w:right="-163"/>
              <w:jc w:val="center"/>
              <w:rPr>
                <w:rFonts w:ascii="Arial" w:hAnsi="Arial" w:cs="Arial"/>
                <w:color w:val="000000"/>
                <w:sz w:val="20"/>
                <w:szCs w:val="18"/>
              </w:rPr>
            </w:pPr>
            <w:r w:rsidRPr="00ED45DD">
              <w:rPr>
                <w:rFonts w:ascii="Arial" w:hAnsi="Arial" w:cs="Arial"/>
                <w:color w:val="000000"/>
                <w:sz w:val="20"/>
                <w:szCs w:val="18"/>
              </w:rPr>
              <w:t>78,5</w:t>
            </w:r>
          </w:p>
        </w:tc>
        <w:tc>
          <w:tcPr>
            <w:tcW w:w="465"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606750" w:rsidRPr="00ED45DD" w:rsidRDefault="00606750" w:rsidP="00B73156">
            <w:pPr>
              <w:ind w:left="-135" w:right="-104"/>
              <w:jc w:val="center"/>
              <w:rPr>
                <w:rFonts w:ascii="Arial" w:hAnsi="Arial" w:cs="Arial"/>
                <w:color w:val="000000"/>
                <w:sz w:val="20"/>
                <w:szCs w:val="18"/>
              </w:rPr>
            </w:pPr>
            <w:r w:rsidRPr="00ED45DD">
              <w:rPr>
                <w:rFonts w:ascii="Arial" w:hAnsi="Arial" w:cs="Arial"/>
                <w:color w:val="000000"/>
                <w:sz w:val="20"/>
                <w:szCs w:val="18"/>
              </w:rPr>
              <w:t>15 560,5</w:t>
            </w:r>
          </w:p>
        </w:tc>
        <w:tc>
          <w:tcPr>
            <w:tcW w:w="465"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606750" w:rsidRPr="00ED45DD" w:rsidRDefault="00606750" w:rsidP="00B73156">
            <w:pPr>
              <w:tabs>
                <w:tab w:val="left" w:pos="134"/>
                <w:tab w:val="center" w:pos="282"/>
              </w:tabs>
              <w:ind w:left="-92" w:right="-44"/>
              <w:jc w:val="center"/>
              <w:rPr>
                <w:rFonts w:ascii="Arial" w:hAnsi="Arial" w:cs="Arial"/>
                <w:color w:val="000000"/>
                <w:sz w:val="20"/>
                <w:szCs w:val="18"/>
              </w:rPr>
            </w:pPr>
            <w:r w:rsidRPr="00ED45DD">
              <w:rPr>
                <w:rFonts w:ascii="Arial" w:hAnsi="Arial" w:cs="Arial"/>
                <w:color w:val="000000"/>
                <w:sz w:val="20"/>
                <w:szCs w:val="18"/>
              </w:rPr>
              <w:t>46,1</w:t>
            </w:r>
          </w:p>
        </w:tc>
        <w:tc>
          <w:tcPr>
            <w:tcW w:w="465"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606750" w:rsidRPr="00ED45DD" w:rsidRDefault="00606750" w:rsidP="00B73156">
            <w:pPr>
              <w:ind w:left="-112" w:right="-126"/>
              <w:jc w:val="center"/>
              <w:rPr>
                <w:rFonts w:ascii="Arial" w:hAnsi="Arial" w:cs="Arial"/>
                <w:color w:val="000000"/>
                <w:sz w:val="20"/>
                <w:szCs w:val="18"/>
              </w:rPr>
            </w:pPr>
            <w:r w:rsidRPr="00ED45DD">
              <w:rPr>
                <w:rFonts w:ascii="Arial" w:hAnsi="Arial" w:cs="Arial"/>
                <w:color w:val="000000"/>
                <w:sz w:val="20"/>
                <w:szCs w:val="18"/>
              </w:rPr>
              <w:t>48,1</w:t>
            </w:r>
          </w:p>
        </w:tc>
        <w:tc>
          <w:tcPr>
            <w:tcW w:w="465" w:type="pct"/>
            <w:gridSpan w:val="2"/>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vAlign w:val="center"/>
          </w:tcPr>
          <w:p w:rsidR="00606750" w:rsidRPr="00ED45DD" w:rsidRDefault="00606750" w:rsidP="00B73156">
            <w:pPr>
              <w:ind w:left="-46" w:right="-91" w:firstLine="16"/>
              <w:jc w:val="center"/>
              <w:rPr>
                <w:rFonts w:ascii="Arial" w:hAnsi="Arial" w:cs="Arial"/>
                <w:color w:val="000000"/>
                <w:sz w:val="20"/>
                <w:szCs w:val="18"/>
              </w:rPr>
            </w:pPr>
            <w:r w:rsidRPr="00ED45DD">
              <w:rPr>
                <w:rFonts w:ascii="Arial" w:hAnsi="Arial" w:cs="Arial"/>
                <w:color w:val="000000"/>
                <w:sz w:val="20"/>
                <w:szCs w:val="18"/>
              </w:rPr>
              <w:t>48,1</w:t>
            </w:r>
          </w:p>
        </w:tc>
        <w:tc>
          <w:tcPr>
            <w:tcW w:w="466" w:type="pct"/>
            <w:tcBorders>
              <w:top w:val="single" w:sz="6" w:space="0" w:color="000000"/>
              <w:left w:val="single" w:sz="4" w:space="0" w:color="auto"/>
              <w:bottom w:val="single" w:sz="6" w:space="0" w:color="000000"/>
              <w:right w:val="single" w:sz="6" w:space="0" w:color="000000"/>
            </w:tcBorders>
            <w:vAlign w:val="center"/>
          </w:tcPr>
          <w:p w:rsidR="00606750" w:rsidRPr="00ED45DD" w:rsidRDefault="00606750" w:rsidP="00B73156">
            <w:pPr>
              <w:jc w:val="center"/>
              <w:rPr>
                <w:rFonts w:ascii="Arial" w:hAnsi="Arial" w:cs="Arial"/>
                <w:color w:val="000000"/>
                <w:sz w:val="20"/>
                <w:szCs w:val="18"/>
              </w:rPr>
            </w:pPr>
            <w:r w:rsidRPr="00ED45DD">
              <w:rPr>
                <w:rFonts w:ascii="Arial" w:hAnsi="Arial" w:cs="Arial"/>
                <w:color w:val="000000"/>
                <w:sz w:val="20"/>
                <w:szCs w:val="18"/>
              </w:rPr>
              <w:t>0,</w:t>
            </w:r>
          </w:p>
        </w:tc>
      </w:tr>
      <w:tr w:rsidR="00606750" w:rsidRPr="00ED45DD" w:rsidTr="00B73156">
        <w:trPr>
          <w:cantSplit/>
        </w:trPr>
        <w:tc>
          <w:tcPr>
            <w:tcW w:w="174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szCs w:val="22"/>
              </w:rPr>
              <w:lastRenderedPageBreak/>
              <w:t>Средства Федерал</w:t>
            </w:r>
            <w:r w:rsidRPr="00ED45DD">
              <w:rPr>
                <w:rFonts w:ascii="Arial" w:hAnsi="Arial" w:cs="Arial"/>
                <w:color w:val="000000"/>
                <w:sz w:val="20"/>
                <w:szCs w:val="22"/>
              </w:rPr>
              <w:t>ь</w:t>
            </w:r>
            <w:r w:rsidRPr="00ED45DD">
              <w:rPr>
                <w:rFonts w:ascii="Arial" w:hAnsi="Arial" w:cs="Arial"/>
                <w:color w:val="000000"/>
                <w:sz w:val="20"/>
                <w:szCs w:val="22"/>
              </w:rPr>
              <w:t>ного бюджета</w:t>
            </w:r>
          </w:p>
        </w:tc>
        <w:tc>
          <w:tcPr>
            <w:tcW w:w="46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606750" w:rsidRPr="00ED45DD" w:rsidRDefault="00606750" w:rsidP="00B73156">
            <w:pPr>
              <w:ind w:left="-159" w:right="-81"/>
              <w:jc w:val="center"/>
              <w:rPr>
                <w:rFonts w:ascii="Arial" w:hAnsi="Arial" w:cs="Arial"/>
                <w:color w:val="000000"/>
                <w:sz w:val="20"/>
                <w:szCs w:val="18"/>
              </w:rPr>
            </w:pPr>
            <w:r w:rsidRPr="00ED45DD">
              <w:rPr>
                <w:rFonts w:ascii="Arial" w:hAnsi="Arial" w:cs="Arial"/>
                <w:color w:val="000000"/>
                <w:sz w:val="20"/>
                <w:szCs w:val="18"/>
              </w:rPr>
              <w:t>88 767,1</w:t>
            </w:r>
          </w:p>
        </w:tc>
        <w:tc>
          <w:tcPr>
            <w:tcW w:w="465"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606750" w:rsidRPr="00ED45DD" w:rsidRDefault="00606750" w:rsidP="00B73156">
            <w:pPr>
              <w:ind w:left="-75" w:right="-163"/>
              <w:jc w:val="center"/>
              <w:rPr>
                <w:rFonts w:ascii="Arial" w:hAnsi="Arial" w:cs="Arial"/>
                <w:color w:val="000000"/>
                <w:sz w:val="20"/>
                <w:szCs w:val="18"/>
              </w:rPr>
            </w:pPr>
            <w:r w:rsidRPr="00ED45DD">
              <w:rPr>
                <w:rFonts w:ascii="Arial" w:hAnsi="Arial" w:cs="Arial"/>
                <w:color w:val="000000"/>
                <w:sz w:val="20"/>
                <w:szCs w:val="18"/>
              </w:rPr>
              <w:t>11 070,2</w:t>
            </w:r>
          </w:p>
        </w:tc>
        <w:tc>
          <w:tcPr>
            <w:tcW w:w="465"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606750" w:rsidRPr="00ED45DD" w:rsidRDefault="00606750" w:rsidP="00B73156">
            <w:pPr>
              <w:ind w:left="-135" w:right="-104"/>
              <w:jc w:val="center"/>
              <w:rPr>
                <w:rFonts w:ascii="Arial" w:hAnsi="Arial" w:cs="Arial"/>
                <w:color w:val="000000"/>
                <w:sz w:val="20"/>
                <w:szCs w:val="18"/>
              </w:rPr>
            </w:pPr>
            <w:r w:rsidRPr="00ED45DD">
              <w:rPr>
                <w:rFonts w:ascii="Arial" w:hAnsi="Arial" w:cs="Arial"/>
                <w:color w:val="000000"/>
                <w:sz w:val="20"/>
                <w:szCs w:val="18"/>
              </w:rPr>
              <w:t>7 570,3</w:t>
            </w:r>
          </w:p>
        </w:tc>
        <w:tc>
          <w:tcPr>
            <w:tcW w:w="465"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606750" w:rsidRPr="00ED45DD" w:rsidRDefault="00606750" w:rsidP="00B73156">
            <w:pPr>
              <w:ind w:left="-92" w:right="-44"/>
              <w:jc w:val="center"/>
              <w:rPr>
                <w:rFonts w:ascii="Arial" w:hAnsi="Arial" w:cs="Arial"/>
                <w:color w:val="000000"/>
                <w:sz w:val="20"/>
                <w:szCs w:val="18"/>
              </w:rPr>
            </w:pPr>
            <w:r w:rsidRPr="00ED45DD">
              <w:rPr>
                <w:rFonts w:ascii="Arial" w:hAnsi="Arial" w:cs="Arial"/>
                <w:color w:val="000000"/>
                <w:sz w:val="20"/>
                <w:szCs w:val="18"/>
              </w:rPr>
              <w:t>56 523,6</w:t>
            </w:r>
          </w:p>
        </w:tc>
        <w:tc>
          <w:tcPr>
            <w:tcW w:w="465"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606750" w:rsidRPr="00ED45DD" w:rsidRDefault="00606750" w:rsidP="00B73156">
            <w:pPr>
              <w:ind w:left="-112" w:right="-126"/>
              <w:jc w:val="center"/>
              <w:rPr>
                <w:rFonts w:ascii="Arial" w:hAnsi="Arial" w:cs="Arial"/>
                <w:color w:val="000000"/>
                <w:sz w:val="20"/>
                <w:szCs w:val="18"/>
              </w:rPr>
            </w:pPr>
            <w:r w:rsidRPr="00ED45DD">
              <w:rPr>
                <w:rFonts w:ascii="Arial" w:hAnsi="Arial" w:cs="Arial"/>
                <w:color w:val="000000"/>
                <w:sz w:val="20"/>
                <w:szCs w:val="18"/>
              </w:rPr>
              <w:t>6 801,5</w:t>
            </w:r>
          </w:p>
        </w:tc>
        <w:tc>
          <w:tcPr>
            <w:tcW w:w="465" w:type="pct"/>
            <w:gridSpan w:val="2"/>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vAlign w:val="center"/>
          </w:tcPr>
          <w:p w:rsidR="00606750" w:rsidRPr="00ED45DD" w:rsidRDefault="00606750" w:rsidP="00B73156">
            <w:pPr>
              <w:ind w:left="-46" w:right="-91" w:firstLine="16"/>
              <w:jc w:val="center"/>
              <w:rPr>
                <w:rFonts w:ascii="Arial" w:hAnsi="Arial" w:cs="Arial"/>
                <w:color w:val="000000"/>
                <w:sz w:val="20"/>
                <w:szCs w:val="18"/>
              </w:rPr>
            </w:pPr>
            <w:r w:rsidRPr="00ED45DD">
              <w:rPr>
                <w:rFonts w:ascii="Arial" w:hAnsi="Arial" w:cs="Arial"/>
                <w:color w:val="000000"/>
                <w:sz w:val="20"/>
                <w:szCs w:val="18"/>
              </w:rPr>
              <w:t>6 801,5</w:t>
            </w:r>
          </w:p>
        </w:tc>
        <w:tc>
          <w:tcPr>
            <w:tcW w:w="466" w:type="pct"/>
            <w:tcBorders>
              <w:top w:val="single" w:sz="6" w:space="0" w:color="000000"/>
              <w:left w:val="single" w:sz="4" w:space="0" w:color="auto"/>
              <w:bottom w:val="single" w:sz="6" w:space="0" w:color="000000"/>
              <w:right w:val="single" w:sz="6" w:space="0" w:color="000000"/>
            </w:tcBorders>
            <w:vAlign w:val="center"/>
          </w:tcPr>
          <w:p w:rsidR="00606750" w:rsidRPr="00ED45DD" w:rsidRDefault="00606750" w:rsidP="00B73156">
            <w:pPr>
              <w:jc w:val="center"/>
              <w:rPr>
                <w:rFonts w:ascii="Arial" w:hAnsi="Arial" w:cs="Arial"/>
                <w:color w:val="000000"/>
                <w:sz w:val="20"/>
                <w:szCs w:val="18"/>
              </w:rPr>
            </w:pPr>
            <w:r w:rsidRPr="00ED45DD">
              <w:rPr>
                <w:rFonts w:ascii="Arial" w:hAnsi="Arial" w:cs="Arial"/>
                <w:color w:val="000000"/>
                <w:sz w:val="20"/>
                <w:szCs w:val="18"/>
              </w:rPr>
              <w:t>0,0</w:t>
            </w:r>
          </w:p>
        </w:tc>
      </w:tr>
      <w:tr w:rsidR="00606750" w:rsidRPr="00ED45DD" w:rsidTr="00B73156">
        <w:trPr>
          <w:cantSplit/>
        </w:trPr>
        <w:tc>
          <w:tcPr>
            <w:tcW w:w="174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szCs w:val="22"/>
              </w:rPr>
              <w:t>Внебюджетные исто</w:t>
            </w:r>
            <w:r w:rsidRPr="00ED45DD">
              <w:rPr>
                <w:rFonts w:ascii="Arial" w:hAnsi="Arial" w:cs="Arial"/>
                <w:color w:val="000000"/>
                <w:sz w:val="20"/>
                <w:szCs w:val="22"/>
              </w:rPr>
              <w:t>ч</w:t>
            </w:r>
            <w:r w:rsidRPr="00ED45DD">
              <w:rPr>
                <w:rFonts w:ascii="Arial" w:hAnsi="Arial" w:cs="Arial"/>
                <w:color w:val="000000"/>
                <w:sz w:val="20"/>
                <w:szCs w:val="22"/>
              </w:rPr>
              <w:t>ники</w:t>
            </w:r>
          </w:p>
        </w:tc>
        <w:tc>
          <w:tcPr>
            <w:tcW w:w="46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606750" w:rsidRPr="00ED45DD" w:rsidRDefault="00606750" w:rsidP="00B73156">
            <w:pPr>
              <w:ind w:left="-159" w:right="-81"/>
              <w:jc w:val="center"/>
              <w:rPr>
                <w:rFonts w:ascii="Arial" w:hAnsi="Arial" w:cs="Arial"/>
                <w:color w:val="000000"/>
                <w:sz w:val="20"/>
                <w:szCs w:val="18"/>
              </w:rPr>
            </w:pPr>
            <w:r w:rsidRPr="00ED45DD">
              <w:rPr>
                <w:rFonts w:ascii="Arial" w:hAnsi="Arial" w:cs="Arial"/>
                <w:color w:val="000000"/>
                <w:sz w:val="20"/>
                <w:szCs w:val="18"/>
              </w:rPr>
              <w:t>15,6</w:t>
            </w:r>
          </w:p>
        </w:tc>
        <w:tc>
          <w:tcPr>
            <w:tcW w:w="465"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606750" w:rsidRPr="00ED45DD" w:rsidRDefault="00606750" w:rsidP="00B73156">
            <w:pPr>
              <w:ind w:left="-75" w:right="-163"/>
              <w:jc w:val="center"/>
              <w:rPr>
                <w:rFonts w:ascii="Arial" w:hAnsi="Arial" w:cs="Arial"/>
                <w:color w:val="000000"/>
                <w:sz w:val="20"/>
                <w:szCs w:val="18"/>
              </w:rPr>
            </w:pPr>
            <w:r w:rsidRPr="00ED45DD">
              <w:rPr>
                <w:rFonts w:ascii="Arial" w:hAnsi="Arial" w:cs="Arial"/>
                <w:color w:val="000000"/>
                <w:sz w:val="20"/>
                <w:szCs w:val="18"/>
              </w:rPr>
              <w:t>15,6</w:t>
            </w:r>
          </w:p>
        </w:tc>
        <w:tc>
          <w:tcPr>
            <w:tcW w:w="465"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606750" w:rsidRPr="00ED45DD" w:rsidRDefault="00606750" w:rsidP="00B73156">
            <w:pPr>
              <w:ind w:left="-135" w:right="-104"/>
              <w:jc w:val="center"/>
              <w:rPr>
                <w:rFonts w:ascii="Arial" w:hAnsi="Arial" w:cs="Arial"/>
                <w:color w:val="000000"/>
                <w:sz w:val="20"/>
                <w:szCs w:val="18"/>
              </w:rPr>
            </w:pPr>
            <w:r w:rsidRPr="00ED45DD">
              <w:rPr>
                <w:rFonts w:ascii="Arial" w:hAnsi="Arial" w:cs="Arial"/>
                <w:color w:val="000000"/>
                <w:sz w:val="20"/>
                <w:szCs w:val="18"/>
              </w:rPr>
              <w:t>0,0</w:t>
            </w:r>
          </w:p>
        </w:tc>
        <w:tc>
          <w:tcPr>
            <w:tcW w:w="465"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606750" w:rsidRPr="00ED45DD" w:rsidRDefault="00606750" w:rsidP="00B73156">
            <w:pPr>
              <w:ind w:left="-92" w:right="-44"/>
              <w:jc w:val="center"/>
              <w:rPr>
                <w:rFonts w:ascii="Arial" w:hAnsi="Arial" w:cs="Arial"/>
                <w:color w:val="000000"/>
                <w:sz w:val="20"/>
                <w:szCs w:val="18"/>
              </w:rPr>
            </w:pPr>
            <w:r w:rsidRPr="00ED45DD">
              <w:rPr>
                <w:rFonts w:ascii="Arial" w:hAnsi="Arial" w:cs="Arial"/>
                <w:color w:val="000000"/>
                <w:sz w:val="20"/>
                <w:szCs w:val="18"/>
              </w:rPr>
              <w:t>0,0</w:t>
            </w:r>
          </w:p>
        </w:tc>
        <w:tc>
          <w:tcPr>
            <w:tcW w:w="465"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606750" w:rsidRPr="00ED45DD" w:rsidRDefault="00606750" w:rsidP="00B73156">
            <w:pPr>
              <w:ind w:left="-112" w:right="-126"/>
              <w:jc w:val="center"/>
              <w:rPr>
                <w:rFonts w:ascii="Arial" w:hAnsi="Arial" w:cs="Arial"/>
                <w:color w:val="000000"/>
                <w:sz w:val="20"/>
                <w:szCs w:val="18"/>
              </w:rPr>
            </w:pPr>
            <w:r w:rsidRPr="00ED45DD">
              <w:rPr>
                <w:rFonts w:ascii="Arial" w:hAnsi="Arial" w:cs="Arial"/>
                <w:color w:val="000000"/>
                <w:sz w:val="20"/>
                <w:szCs w:val="18"/>
              </w:rPr>
              <w:t>0,0</w:t>
            </w:r>
          </w:p>
        </w:tc>
        <w:tc>
          <w:tcPr>
            <w:tcW w:w="465" w:type="pct"/>
            <w:gridSpan w:val="2"/>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vAlign w:val="center"/>
          </w:tcPr>
          <w:p w:rsidR="00606750" w:rsidRPr="00ED45DD" w:rsidRDefault="00606750" w:rsidP="00B73156">
            <w:pPr>
              <w:ind w:left="-46" w:right="-91" w:firstLine="16"/>
              <w:jc w:val="center"/>
              <w:rPr>
                <w:rFonts w:ascii="Arial" w:hAnsi="Arial" w:cs="Arial"/>
                <w:color w:val="000000"/>
                <w:sz w:val="20"/>
                <w:szCs w:val="18"/>
              </w:rPr>
            </w:pPr>
            <w:r w:rsidRPr="00ED45DD">
              <w:rPr>
                <w:rFonts w:ascii="Arial" w:hAnsi="Arial" w:cs="Arial"/>
                <w:color w:val="000000"/>
                <w:sz w:val="20"/>
                <w:szCs w:val="18"/>
              </w:rPr>
              <w:t>0,0</w:t>
            </w:r>
          </w:p>
        </w:tc>
        <w:tc>
          <w:tcPr>
            <w:tcW w:w="466" w:type="pct"/>
            <w:tcBorders>
              <w:top w:val="single" w:sz="6" w:space="0" w:color="000000"/>
              <w:left w:val="single" w:sz="4" w:space="0" w:color="auto"/>
              <w:bottom w:val="single" w:sz="6" w:space="0" w:color="000000"/>
              <w:right w:val="single" w:sz="6" w:space="0" w:color="000000"/>
            </w:tcBorders>
            <w:vAlign w:val="center"/>
          </w:tcPr>
          <w:p w:rsidR="00606750" w:rsidRPr="00ED45DD" w:rsidRDefault="00606750" w:rsidP="00B73156">
            <w:pPr>
              <w:jc w:val="center"/>
              <w:rPr>
                <w:rFonts w:ascii="Arial" w:hAnsi="Arial" w:cs="Arial"/>
                <w:color w:val="000000"/>
                <w:sz w:val="20"/>
                <w:szCs w:val="18"/>
              </w:rPr>
            </w:pPr>
            <w:r w:rsidRPr="00ED45DD">
              <w:rPr>
                <w:rFonts w:ascii="Arial" w:hAnsi="Arial" w:cs="Arial"/>
                <w:color w:val="000000"/>
                <w:sz w:val="20"/>
                <w:szCs w:val="18"/>
              </w:rPr>
              <w:t>0,0</w:t>
            </w:r>
          </w:p>
        </w:tc>
      </w:tr>
      <w:tr w:rsidR="00606750" w:rsidRPr="00ED45DD" w:rsidTr="00B73156">
        <w:trPr>
          <w:cantSplit/>
        </w:trPr>
        <w:tc>
          <w:tcPr>
            <w:tcW w:w="174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szCs w:val="22"/>
              </w:rPr>
              <w:t>Всего</w:t>
            </w:r>
          </w:p>
        </w:tc>
        <w:tc>
          <w:tcPr>
            <w:tcW w:w="46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606750" w:rsidRPr="00ED45DD" w:rsidRDefault="00606750" w:rsidP="00B73156">
            <w:pPr>
              <w:ind w:left="-159" w:right="-81"/>
              <w:jc w:val="center"/>
              <w:rPr>
                <w:rFonts w:ascii="Arial" w:hAnsi="Arial" w:cs="Arial"/>
                <w:color w:val="000000"/>
                <w:sz w:val="20"/>
                <w:szCs w:val="18"/>
              </w:rPr>
            </w:pPr>
            <w:r w:rsidRPr="00ED45DD">
              <w:rPr>
                <w:rFonts w:ascii="Arial" w:hAnsi="Arial" w:cs="Arial"/>
                <w:color w:val="000000"/>
                <w:sz w:val="20"/>
                <w:szCs w:val="18"/>
              </w:rPr>
              <w:t>136 909,6</w:t>
            </w:r>
          </w:p>
        </w:tc>
        <w:tc>
          <w:tcPr>
            <w:tcW w:w="465"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606750" w:rsidRPr="00ED45DD" w:rsidRDefault="00606750" w:rsidP="00B73156">
            <w:pPr>
              <w:ind w:left="-75" w:right="-163"/>
              <w:jc w:val="center"/>
              <w:rPr>
                <w:rFonts w:ascii="Arial" w:hAnsi="Arial" w:cs="Arial"/>
                <w:color w:val="000000"/>
                <w:sz w:val="20"/>
                <w:szCs w:val="18"/>
              </w:rPr>
            </w:pPr>
            <w:r w:rsidRPr="00ED45DD">
              <w:rPr>
                <w:rFonts w:ascii="Arial" w:hAnsi="Arial" w:cs="Arial"/>
                <w:color w:val="000000"/>
                <w:sz w:val="20"/>
                <w:szCs w:val="18"/>
              </w:rPr>
              <w:t>17 989,2</w:t>
            </w:r>
          </w:p>
        </w:tc>
        <w:tc>
          <w:tcPr>
            <w:tcW w:w="465"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606750" w:rsidRPr="00ED45DD" w:rsidRDefault="00606750" w:rsidP="00B73156">
            <w:pPr>
              <w:ind w:left="-135" w:right="-104"/>
              <w:jc w:val="center"/>
              <w:rPr>
                <w:rFonts w:ascii="Arial" w:hAnsi="Arial" w:cs="Arial"/>
                <w:color w:val="000000"/>
                <w:sz w:val="20"/>
                <w:szCs w:val="18"/>
              </w:rPr>
            </w:pPr>
            <w:r w:rsidRPr="00ED45DD">
              <w:rPr>
                <w:rFonts w:ascii="Arial" w:hAnsi="Arial" w:cs="Arial"/>
                <w:color w:val="000000"/>
                <w:sz w:val="20"/>
                <w:szCs w:val="18"/>
              </w:rPr>
              <w:t>30 277,7</w:t>
            </w:r>
          </w:p>
        </w:tc>
        <w:tc>
          <w:tcPr>
            <w:tcW w:w="465"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606750" w:rsidRPr="00ED45DD" w:rsidRDefault="00606750" w:rsidP="00B73156">
            <w:pPr>
              <w:ind w:left="-92" w:right="-44"/>
              <w:jc w:val="center"/>
              <w:rPr>
                <w:rFonts w:ascii="Arial" w:hAnsi="Arial" w:cs="Arial"/>
                <w:color w:val="000000"/>
                <w:sz w:val="20"/>
                <w:szCs w:val="18"/>
              </w:rPr>
            </w:pPr>
            <w:r w:rsidRPr="00ED45DD">
              <w:rPr>
                <w:rFonts w:ascii="Arial" w:hAnsi="Arial" w:cs="Arial"/>
                <w:color w:val="000000"/>
                <w:sz w:val="20"/>
                <w:szCs w:val="18"/>
              </w:rPr>
              <w:t>63 076,5</w:t>
            </w:r>
          </w:p>
        </w:tc>
        <w:tc>
          <w:tcPr>
            <w:tcW w:w="465"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606750" w:rsidRPr="00ED45DD" w:rsidRDefault="00606750" w:rsidP="00B73156">
            <w:pPr>
              <w:ind w:left="-112" w:right="-126"/>
              <w:jc w:val="center"/>
              <w:rPr>
                <w:rFonts w:ascii="Arial" w:hAnsi="Arial" w:cs="Arial"/>
                <w:color w:val="000000"/>
                <w:sz w:val="20"/>
                <w:szCs w:val="18"/>
              </w:rPr>
            </w:pPr>
            <w:r w:rsidRPr="00ED45DD">
              <w:rPr>
                <w:rFonts w:ascii="Arial" w:hAnsi="Arial" w:cs="Arial"/>
                <w:color w:val="000000"/>
                <w:sz w:val="20"/>
                <w:szCs w:val="18"/>
              </w:rPr>
              <w:t>12 176,7</w:t>
            </w:r>
          </w:p>
        </w:tc>
        <w:tc>
          <w:tcPr>
            <w:tcW w:w="465" w:type="pct"/>
            <w:gridSpan w:val="2"/>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vAlign w:val="center"/>
          </w:tcPr>
          <w:p w:rsidR="00606750" w:rsidRPr="00ED45DD" w:rsidRDefault="00606750" w:rsidP="00B73156">
            <w:pPr>
              <w:ind w:left="-46" w:right="-91" w:firstLine="16"/>
              <w:jc w:val="center"/>
              <w:rPr>
                <w:rFonts w:ascii="Arial" w:hAnsi="Arial" w:cs="Arial"/>
                <w:color w:val="000000"/>
                <w:sz w:val="20"/>
                <w:szCs w:val="18"/>
              </w:rPr>
            </w:pPr>
            <w:r w:rsidRPr="00ED45DD">
              <w:rPr>
                <w:rFonts w:ascii="Arial" w:hAnsi="Arial" w:cs="Arial"/>
                <w:color w:val="000000"/>
                <w:sz w:val="20"/>
                <w:szCs w:val="18"/>
              </w:rPr>
              <w:t>13 389,5</w:t>
            </w:r>
          </w:p>
        </w:tc>
        <w:tc>
          <w:tcPr>
            <w:tcW w:w="466" w:type="pct"/>
            <w:tcBorders>
              <w:top w:val="single" w:sz="6" w:space="0" w:color="000000"/>
              <w:left w:val="single" w:sz="4" w:space="0" w:color="auto"/>
              <w:bottom w:val="single" w:sz="6" w:space="0" w:color="000000"/>
              <w:right w:val="single" w:sz="6" w:space="0" w:color="000000"/>
            </w:tcBorders>
            <w:vAlign w:val="center"/>
          </w:tcPr>
          <w:p w:rsidR="00606750" w:rsidRPr="00ED45DD" w:rsidRDefault="00606750" w:rsidP="00B73156">
            <w:pPr>
              <w:jc w:val="center"/>
              <w:rPr>
                <w:rFonts w:ascii="Arial" w:hAnsi="Arial" w:cs="Arial"/>
                <w:color w:val="000000"/>
                <w:sz w:val="20"/>
                <w:szCs w:val="18"/>
              </w:rPr>
            </w:pPr>
            <w:r w:rsidRPr="00ED45DD">
              <w:rPr>
                <w:rFonts w:ascii="Arial" w:hAnsi="Arial" w:cs="Arial"/>
                <w:color w:val="000000"/>
                <w:sz w:val="20"/>
                <w:szCs w:val="18"/>
              </w:rPr>
              <w:t>0,0</w:t>
            </w:r>
          </w:p>
        </w:tc>
      </w:tr>
      <w:tr w:rsidR="00606750" w:rsidRPr="00ED45DD" w:rsidTr="00B73156">
        <w:trPr>
          <w:cantSplit/>
        </w:trPr>
        <w:tc>
          <w:tcPr>
            <w:tcW w:w="174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szCs w:val="22"/>
              </w:rPr>
              <w:t>Планируемые результаты от реализации муниц</w:t>
            </w:r>
            <w:r w:rsidRPr="00ED45DD">
              <w:rPr>
                <w:rFonts w:ascii="Arial" w:hAnsi="Arial" w:cs="Arial"/>
                <w:color w:val="000000"/>
                <w:sz w:val="20"/>
                <w:szCs w:val="22"/>
              </w:rPr>
              <w:t>и</w:t>
            </w:r>
            <w:r w:rsidRPr="00ED45DD">
              <w:rPr>
                <w:rFonts w:ascii="Arial" w:hAnsi="Arial" w:cs="Arial"/>
                <w:color w:val="000000"/>
                <w:sz w:val="20"/>
                <w:szCs w:val="22"/>
              </w:rPr>
              <w:t>пальной пр</w:t>
            </w:r>
            <w:r w:rsidRPr="00ED45DD">
              <w:rPr>
                <w:rFonts w:ascii="Arial" w:hAnsi="Arial" w:cs="Arial"/>
                <w:color w:val="000000"/>
                <w:sz w:val="20"/>
                <w:szCs w:val="22"/>
              </w:rPr>
              <w:t>о</w:t>
            </w:r>
            <w:r w:rsidRPr="00ED45DD">
              <w:rPr>
                <w:rFonts w:ascii="Arial" w:hAnsi="Arial" w:cs="Arial"/>
                <w:color w:val="000000"/>
                <w:sz w:val="20"/>
                <w:szCs w:val="22"/>
              </w:rPr>
              <w:t>граммы</w:t>
            </w:r>
          </w:p>
        </w:tc>
        <w:tc>
          <w:tcPr>
            <w:tcW w:w="3256" w:type="pct"/>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szCs w:val="22"/>
              </w:rPr>
              <w:t>-создание условий для работы и отдыха жителей посел</w:t>
            </w:r>
            <w:r w:rsidRPr="00ED45DD">
              <w:rPr>
                <w:rFonts w:ascii="Arial" w:hAnsi="Arial" w:cs="Arial"/>
                <w:color w:val="000000"/>
                <w:sz w:val="20"/>
                <w:szCs w:val="22"/>
              </w:rPr>
              <w:t>е</w:t>
            </w:r>
            <w:r w:rsidRPr="00ED45DD">
              <w:rPr>
                <w:rFonts w:ascii="Arial" w:hAnsi="Arial" w:cs="Arial"/>
                <w:color w:val="000000"/>
                <w:sz w:val="20"/>
                <w:szCs w:val="22"/>
              </w:rPr>
              <w:t>ния;</w:t>
            </w:r>
          </w:p>
          <w:p w:rsidR="00606750" w:rsidRPr="00ED45DD" w:rsidRDefault="00606750" w:rsidP="00B73156">
            <w:pPr>
              <w:jc w:val="center"/>
              <w:rPr>
                <w:rFonts w:ascii="Arial" w:hAnsi="Arial" w:cs="Arial"/>
                <w:color w:val="000000"/>
                <w:sz w:val="20"/>
              </w:rPr>
            </w:pPr>
            <w:r w:rsidRPr="00ED45DD">
              <w:rPr>
                <w:rFonts w:ascii="Arial" w:hAnsi="Arial" w:cs="Arial"/>
                <w:color w:val="000000"/>
                <w:sz w:val="20"/>
                <w:szCs w:val="22"/>
              </w:rPr>
              <w:t>-улучшение состояния территорий Мариинско-Посадского городского поселения М</w:t>
            </w:r>
            <w:r w:rsidRPr="00ED45DD">
              <w:rPr>
                <w:rFonts w:ascii="Arial" w:hAnsi="Arial" w:cs="Arial"/>
                <w:color w:val="000000"/>
                <w:sz w:val="20"/>
                <w:szCs w:val="22"/>
              </w:rPr>
              <w:t>а</w:t>
            </w:r>
            <w:r w:rsidRPr="00ED45DD">
              <w:rPr>
                <w:rFonts w:ascii="Arial" w:hAnsi="Arial" w:cs="Arial"/>
                <w:color w:val="000000"/>
                <w:sz w:val="20"/>
                <w:szCs w:val="22"/>
              </w:rPr>
              <w:t>риинско-Посадского района Чувашской Республики; улучшение экологической обст</w:t>
            </w:r>
            <w:r w:rsidRPr="00ED45DD">
              <w:rPr>
                <w:rFonts w:ascii="Arial" w:hAnsi="Arial" w:cs="Arial"/>
                <w:color w:val="000000"/>
                <w:sz w:val="20"/>
                <w:szCs w:val="22"/>
              </w:rPr>
              <w:t>а</w:t>
            </w:r>
            <w:r w:rsidRPr="00ED45DD">
              <w:rPr>
                <w:rFonts w:ascii="Arial" w:hAnsi="Arial" w:cs="Arial"/>
                <w:color w:val="000000"/>
                <w:sz w:val="20"/>
                <w:szCs w:val="22"/>
              </w:rPr>
              <w:t>новки и создание среды, комфортной для проживания жителей посел</w:t>
            </w:r>
            <w:r w:rsidRPr="00ED45DD">
              <w:rPr>
                <w:rFonts w:ascii="Arial" w:hAnsi="Arial" w:cs="Arial"/>
                <w:color w:val="000000"/>
                <w:sz w:val="20"/>
                <w:szCs w:val="22"/>
              </w:rPr>
              <w:t>е</w:t>
            </w:r>
            <w:r w:rsidRPr="00ED45DD">
              <w:rPr>
                <w:rFonts w:ascii="Arial" w:hAnsi="Arial" w:cs="Arial"/>
                <w:color w:val="000000"/>
                <w:sz w:val="20"/>
                <w:szCs w:val="22"/>
              </w:rPr>
              <w:t>ния;</w:t>
            </w:r>
          </w:p>
          <w:p w:rsidR="00606750" w:rsidRPr="00ED45DD" w:rsidRDefault="00606750" w:rsidP="00B73156">
            <w:pPr>
              <w:jc w:val="center"/>
              <w:rPr>
                <w:rFonts w:ascii="Arial" w:hAnsi="Arial" w:cs="Arial"/>
                <w:color w:val="000000"/>
                <w:sz w:val="20"/>
              </w:rPr>
            </w:pPr>
            <w:r w:rsidRPr="00ED45DD">
              <w:rPr>
                <w:rFonts w:ascii="Arial" w:hAnsi="Arial" w:cs="Arial"/>
                <w:color w:val="000000"/>
                <w:sz w:val="20"/>
                <w:szCs w:val="22"/>
              </w:rPr>
              <w:t>- привитие жителям Мариинско-Посадского городского поселения Мариинско-Посадского района Ч</w:t>
            </w:r>
            <w:r w:rsidRPr="00ED45DD">
              <w:rPr>
                <w:rFonts w:ascii="Arial" w:hAnsi="Arial" w:cs="Arial"/>
                <w:color w:val="000000"/>
                <w:sz w:val="20"/>
                <w:szCs w:val="22"/>
              </w:rPr>
              <w:t>у</w:t>
            </w:r>
            <w:r w:rsidRPr="00ED45DD">
              <w:rPr>
                <w:rFonts w:ascii="Arial" w:hAnsi="Arial" w:cs="Arial"/>
                <w:color w:val="000000"/>
                <w:sz w:val="20"/>
                <w:szCs w:val="22"/>
              </w:rPr>
              <w:t>вашской Республики любви и уважения к своему городу, к соблюдению чистоты и порядка на терр</w:t>
            </w:r>
            <w:r w:rsidRPr="00ED45DD">
              <w:rPr>
                <w:rFonts w:ascii="Arial" w:hAnsi="Arial" w:cs="Arial"/>
                <w:color w:val="000000"/>
                <w:sz w:val="20"/>
                <w:szCs w:val="22"/>
              </w:rPr>
              <w:t>и</w:t>
            </w:r>
            <w:r w:rsidRPr="00ED45DD">
              <w:rPr>
                <w:rFonts w:ascii="Arial" w:hAnsi="Arial" w:cs="Arial"/>
                <w:color w:val="000000"/>
                <w:sz w:val="20"/>
                <w:szCs w:val="22"/>
              </w:rPr>
              <w:t>тории Мариинско-Посадского городского поселения Мариинско-Посадского района Чувашской Ре</w:t>
            </w:r>
            <w:r w:rsidRPr="00ED45DD">
              <w:rPr>
                <w:rFonts w:ascii="Arial" w:hAnsi="Arial" w:cs="Arial"/>
                <w:color w:val="000000"/>
                <w:sz w:val="20"/>
                <w:szCs w:val="22"/>
              </w:rPr>
              <w:t>с</w:t>
            </w:r>
            <w:r w:rsidRPr="00ED45DD">
              <w:rPr>
                <w:rFonts w:ascii="Arial" w:hAnsi="Arial" w:cs="Arial"/>
                <w:color w:val="000000"/>
                <w:sz w:val="20"/>
                <w:szCs w:val="22"/>
              </w:rPr>
              <w:t>публики - совершенствование эстетического состояния терр</w:t>
            </w:r>
            <w:r w:rsidRPr="00ED45DD">
              <w:rPr>
                <w:rFonts w:ascii="Arial" w:hAnsi="Arial" w:cs="Arial"/>
                <w:color w:val="000000"/>
                <w:sz w:val="20"/>
                <w:szCs w:val="22"/>
              </w:rPr>
              <w:t>и</w:t>
            </w:r>
            <w:r w:rsidRPr="00ED45DD">
              <w:rPr>
                <w:rFonts w:ascii="Arial" w:hAnsi="Arial" w:cs="Arial"/>
                <w:color w:val="000000"/>
                <w:sz w:val="20"/>
                <w:szCs w:val="22"/>
              </w:rPr>
              <w:t>тории;</w:t>
            </w:r>
          </w:p>
          <w:p w:rsidR="00606750" w:rsidRPr="00ED45DD" w:rsidRDefault="00606750" w:rsidP="00B73156">
            <w:pPr>
              <w:jc w:val="center"/>
              <w:rPr>
                <w:rFonts w:ascii="Arial" w:hAnsi="Arial" w:cs="Arial"/>
                <w:color w:val="000000"/>
                <w:sz w:val="20"/>
              </w:rPr>
            </w:pPr>
            <w:r w:rsidRPr="00ED45DD">
              <w:rPr>
                <w:rFonts w:ascii="Arial" w:hAnsi="Arial" w:cs="Arial"/>
                <w:color w:val="000000"/>
                <w:sz w:val="20"/>
                <w:szCs w:val="22"/>
              </w:rPr>
              <w:t>- предотвращение сокращения зелёных наса</w:t>
            </w:r>
            <w:r w:rsidRPr="00ED45DD">
              <w:rPr>
                <w:rFonts w:ascii="Arial" w:hAnsi="Arial" w:cs="Arial"/>
                <w:color w:val="000000"/>
                <w:sz w:val="20"/>
                <w:szCs w:val="22"/>
              </w:rPr>
              <w:t>ж</w:t>
            </w:r>
            <w:r w:rsidRPr="00ED45DD">
              <w:rPr>
                <w:rFonts w:ascii="Arial" w:hAnsi="Arial" w:cs="Arial"/>
                <w:color w:val="000000"/>
                <w:sz w:val="20"/>
                <w:szCs w:val="22"/>
              </w:rPr>
              <w:t>дений;</w:t>
            </w:r>
          </w:p>
          <w:p w:rsidR="00606750" w:rsidRPr="00ED45DD" w:rsidRDefault="00606750" w:rsidP="00B73156">
            <w:pPr>
              <w:jc w:val="center"/>
              <w:rPr>
                <w:rFonts w:ascii="Arial" w:hAnsi="Arial" w:cs="Arial"/>
                <w:color w:val="000000"/>
                <w:sz w:val="20"/>
              </w:rPr>
            </w:pPr>
            <w:r w:rsidRPr="00ED45DD">
              <w:rPr>
                <w:rFonts w:ascii="Arial" w:hAnsi="Arial" w:cs="Arial"/>
                <w:color w:val="000000"/>
                <w:sz w:val="20"/>
                <w:szCs w:val="22"/>
              </w:rPr>
              <w:t>- благоустроенность населенных пунктов посел</w:t>
            </w:r>
            <w:r w:rsidRPr="00ED45DD">
              <w:rPr>
                <w:rFonts w:ascii="Arial" w:hAnsi="Arial" w:cs="Arial"/>
                <w:color w:val="000000"/>
                <w:sz w:val="20"/>
                <w:szCs w:val="22"/>
              </w:rPr>
              <w:t>е</w:t>
            </w:r>
            <w:r w:rsidRPr="00ED45DD">
              <w:rPr>
                <w:rFonts w:ascii="Arial" w:hAnsi="Arial" w:cs="Arial"/>
                <w:color w:val="000000"/>
                <w:sz w:val="20"/>
                <w:szCs w:val="22"/>
              </w:rPr>
              <w:t>ния;</w:t>
            </w:r>
          </w:p>
          <w:p w:rsidR="00606750" w:rsidRPr="00ED45DD" w:rsidRDefault="00606750" w:rsidP="00B73156">
            <w:pPr>
              <w:jc w:val="center"/>
              <w:rPr>
                <w:rFonts w:ascii="Arial" w:hAnsi="Arial" w:cs="Arial"/>
                <w:color w:val="000000"/>
                <w:sz w:val="20"/>
              </w:rPr>
            </w:pPr>
            <w:r w:rsidRPr="00ED45DD">
              <w:rPr>
                <w:rFonts w:ascii="Arial" w:hAnsi="Arial" w:cs="Arial"/>
                <w:color w:val="000000"/>
                <w:sz w:val="20"/>
                <w:szCs w:val="22"/>
              </w:rPr>
              <w:t>- обеспечение освещ</w:t>
            </w:r>
            <w:r w:rsidRPr="00ED45DD">
              <w:rPr>
                <w:rFonts w:ascii="Arial" w:hAnsi="Arial" w:cs="Arial"/>
                <w:color w:val="000000"/>
                <w:sz w:val="20"/>
                <w:szCs w:val="22"/>
              </w:rPr>
              <w:t>е</w:t>
            </w:r>
            <w:r w:rsidRPr="00ED45DD">
              <w:rPr>
                <w:rFonts w:ascii="Arial" w:hAnsi="Arial" w:cs="Arial"/>
                <w:color w:val="000000"/>
                <w:sz w:val="20"/>
                <w:szCs w:val="22"/>
              </w:rPr>
              <w:t>ния улиц в темное время суток.</w:t>
            </w:r>
          </w:p>
          <w:p w:rsidR="00606750" w:rsidRPr="00ED45DD" w:rsidRDefault="00606750" w:rsidP="00B73156">
            <w:pPr>
              <w:jc w:val="center"/>
              <w:rPr>
                <w:rFonts w:ascii="Arial" w:hAnsi="Arial" w:cs="Arial"/>
                <w:color w:val="000000"/>
                <w:sz w:val="20"/>
              </w:rPr>
            </w:pPr>
          </w:p>
        </w:tc>
      </w:tr>
    </w:tbl>
    <w:p w:rsidR="002437E2" w:rsidRPr="00ED45DD" w:rsidRDefault="002437E2" w:rsidP="00ED45DD">
      <w:pPr>
        <w:pStyle w:val="formattexttopleveltext"/>
        <w:shd w:val="clear" w:color="auto" w:fill="FFFFFF"/>
        <w:spacing w:before="0" w:beforeAutospacing="0" w:after="0" w:afterAutospacing="0"/>
        <w:contextualSpacing/>
        <w:jc w:val="center"/>
        <w:textAlignment w:val="baseline"/>
        <w:rPr>
          <w:rFonts w:ascii="Arial" w:hAnsi="Arial" w:cs="Arial"/>
          <w:color w:val="000000"/>
          <w:sz w:val="20"/>
        </w:rPr>
      </w:pPr>
    </w:p>
    <w:p w:rsidR="002437E2" w:rsidRPr="00ED45DD" w:rsidRDefault="00606750" w:rsidP="00ED45DD">
      <w:pPr>
        <w:ind w:firstLine="567"/>
        <w:contextualSpacing/>
        <w:jc w:val="both"/>
        <w:rPr>
          <w:rFonts w:ascii="Arial" w:hAnsi="Arial" w:cs="Arial"/>
          <w:b/>
          <w:color w:val="000000"/>
          <w:sz w:val="20"/>
        </w:rPr>
      </w:pPr>
      <w:r w:rsidRPr="00ED45DD">
        <w:rPr>
          <w:rFonts w:ascii="Arial" w:hAnsi="Arial" w:cs="Arial"/>
          <w:b/>
          <w:color w:val="000000"/>
          <w:sz w:val="20"/>
        </w:rPr>
        <w:t>Подпрограмма:  Благоустройство на территории городского поселения.</w:t>
      </w:r>
    </w:p>
    <w:p w:rsidR="002437E2" w:rsidRPr="00ED45DD" w:rsidRDefault="00606750" w:rsidP="00ED45DD">
      <w:pPr>
        <w:ind w:firstLine="567"/>
        <w:contextualSpacing/>
        <w:jc w:val="both"/>
        <w:rPr>
          <w:rFonts w:ascii="Arial" w:hAnsi="Arial" w:cs="Arial"/>
          <w:b/>
          <w:color w:val="000000"/>
          <w:sz w:val="20"/>
        </w:rPr>
      </w:pPr>
      <w:r w:rsidRPr="00ED45DD">
        <w:rPr>
          <w:rFonts w:ascii="Arial" w:hAnsi="Arial" w:cs="Arial"/>
          <w:b/>
          <w:color w:val="000000"/>
          <w:sz w:val="20"/>
        </w:rPr>
        <w:t>Раздел 1. Содержание проблемы и обоснование необходимости ее решения.</w:t>
      </w:r>
    </w:p>
    <w:p w:rsidR="00606750" w:rsidRPr="00ED45DD" w:rsidRDefault="00606750" w:rsidP="00ED45DD">
      <w:pPr>
        <w:ind w:firstLine="567"/>
        <w:jc w:val="both"/>
        <w:rPr>
          <w:rFonts w:ascii="Arial" w:hAnsi="Arial" w:cs="Arial"/>
          <w:color w:val="000000"/>
          <w:sz w:val="20"/>
        </w:rPr>
      </w:pPr>
      <w:r w:rsidRPr="00ED45DD">
        <w:rPr>
          <w:rFonts w:ascii="Arial" w:hAnsi="Arial" w:cs="Arial"/>
          <w:color w:val="000000"/>
          <w:sz w:val="20"/>
        </w:rPr>
        <w:t>В последние годы в Мариинско-Посадском городском поселении  проводилась целенаправленная работа по благоустро</w:t>
      </w:r>
      <w:r w:rsidRPr="00ED45DD">
        <w:rPr>
          <w:rFonts w:ascii="Arial" w:hAnsi="Arial" w:cs="Arial"/>
          <w:color w:val="000000"/>
          <w:sz w:val="20"/>
        </w:rPr>
        <w:t>й</w:t>
      </w:r>
      <w:r w:rsidRPr="00ED45DD">
        <w:rPr>
          <w:rFonts w:ascii="Arial" w:hAnsi="Arial" w:cs="Arial"/>
          <w:color w:val="000000"/>
          <w:sz w:val="20"/>
        </w:rPr>
        <w:t xml:space="preserve">ству. </w:t>
      </w:r>
    </w:p>
    <w:p w:rsidR="00606750" w:rsidRPr="00ED45DD" w:rsidRDefault="00606750" w:rsidP="00ED45DD">
      <w:pPr>
        <w:ind w:firstLine="567"/>
        <w:jc w:val="both"/>
        <w:rPr>
          <w:rFonts w:ascii="Arial" w:hAnsi="Arial" w:cs="Arial"/>
          <w:color w:val="000000"/>
          <w:sz w:val="20"/>
        </w:rPr>
      </w:pPr>
      <w:r w:rsidRPr="00ED45DD">
        <w:rPr>
          <w:rFonts w:ascii="Arial" w:hAnsi="Arial" w:cs="Arial"/>
          <w:color w:val="000000"/>
          <w:sz w:val="20"/>
        </w:rPr>
        <w:t>В то же время в вопросах благоустройства территории поселения имеется ряд проблем.</w:t>
      </w:r>
    </w:p>
    <w:p w:rsidR="00606750" w:rsidRPr="00ED45DD" w:rsidRDefault="00606750" w:rsidP="00ED45DD">
      <w:pPr>
        <w:ind w:firstLine="567"/>
        <w:jc w:val="both"/>
        <w:rPr>
          <w:rFonts w:ascii="Arial" w:hAnsi="Arial" w:cs="Arial"/>
          <w:color w:val="000000"/>
          <w:sz w:val="20"/>
        </w:rPr>
      </w:pPr>
      <w:r w:rsidRPr="00ED45DD">
        <w:rPr>
          <w:rFonts w:ascii="Arial" w:hAnsi="Arial" w:cs="Arial"/>
          <w:color w:val="000000"/>
          <w:sz w:val="20"/>
        </w:rPr>
        <w:t>Большие нарекания вызывают благоустройство и санитарное содержание улиц и прилегающих к домам территорий. По-прежнему серьезную озабоче</w:t>
      </w:r>
      <w:r w:rsidRPr="00ED45DD">
        <w:rPr>
          <w:rFonts w:ascii="Arial" w:hAnsi="Arial" w:cs="Arial"/>
          <w:color w:val="000000"/>
          <w:sz w:val="20"/>
        </w:rPr>
        <w:t>н</w:t>
      </w:r>
      <w:r w:rsidRPr="00ED45DD">
        <w:rPr>
          <w:rFonts w:ascii="Arial" w:hAnsi="Arial" w:cs="Arial"/>
          <w:color w:val="000000"/>
          <w:sz w:val="20"/>
        </w:rPr>
        <w:t>ность вызывают состояние сбора и вывоза бытовых отходов, освещение улиц поселения. В настоящее время освещение на некоторых улицах требует восст</w:t>
      </w:r>
      <w:r w:rsidRPr="00ED45DD">
        <w:rPr>
          <w:rFonts w:ascii="Arial" w:hAnsi="Arial" w:cs="Arial"/>
          <w:color w:val="000000"/>
          <w:sz w:val="20"/>
        </w:rPr>
        <w:t>а</w:t>
      </w:r>
      <w:r w:rsidRPr="00ED45DD">
        <w:rPr>
          <w:rFonts w:ascii="Arial" w:hAnsi="Arial" w:cs="Arial"/>
          <w:color w:val="000000"/>
          <w:sz w:val="20"/>
        </w:rPr>
        <w:t>новления после замены линий электропередач, для чего требуется дополнительное финансирование.</w:t>
      </w:r>
    </w:p>
    <w:p w:rsidR="00606750" w:rsidRPr="00ED45DD" w:rsidRDefault="00606750" w:rsidP="00ED45DD">
      <w:pPr>
        <w:ind w:firstLine="567"/>
        <w:jc w:val="both"/>
        <w:rPr>
          <w:rFonts w:ascii="Arial" w:hAnsi="Arial" w:cs="Arial"/>
          <w:color w:val="000000"/>
          <w:sz w:val="20"/>
        </w:rPr>
      </w:pPr>
      <w:r w:rsidRPr="00ED45DD">
        <w:rPr>
          <w:rFonts w:ascii="Arial" w:hAnsi="Arial" w:cs="Arial"/>
          <w:color w:val="000000"/>
          <w:sz w:val="20"/>
        </w:rPr>
        <w:t>Для решения данной проблемы требуется участие и взаимодействие органов местного самоуправления городского поселения с привлечением насел</w:t>
      </w:r>
      <w:r w:rsidRPr="00ED45DD">
        <w:rPr>
          <w:rFonts w:ascii="Arial" w:hAnsi="Arial" w:cs="Arial"/>
          <w:color w:val="000000"/>
          <w:sz w:val="20"/>
        </w:rPr>
        <w:t>е</w:t>
      </w:r>
      <w:r w:rsidRPr="00ED45DD">
        <w:rPr>
          <w:rFonts w:ascii="Arial" w:hAnsi="Arial" w:cs="Arial"/>
          <w:color w:val="000000"/>
          <w:sz w:val="20"/>
        </w:rPr>
        <w:t>ния, предприятий и организаций, наличия финансирования с привлечением источников всех уро</w:t>
      </w:r>
      <w:r w:rsidRPr="00ED45DD">
        <w:rPr>
          <w:rFonts w:ascii="Arial" w:hAnsi="Arial" w:cs="Arial"/>
          <w:color w:val="000000"/>
          <w:sz w:val="20"/>
        </w:rPr>
        <w:t>в</w:t>
      </w:r>
      <w:r w:rsidRPr="00ED45DD">
        <w:rPr>
          <w:rFonts w:ascii="Arial" w:hAnsi="Arial" w:cs="Arial"/>
          <w:color w:val="000000"/>
          <w:sz w:val="20"/>
        </w:rPr>
        <w:t>ней.</w:t>
      </w:r>
    </w:p>
    <w:p w:rsidR="00606750" w:rsidRPr="00ED45DD" w:rsidRDefault="00606750" w:rsidP="00ED45DD">
      <w:pPr>
        <w:ind w:firstLine="567"/>
        <w:jc w:val="both"/>
        <w:rPr>
          <w:rFonts w:ascii="Arial" w:hAnsi="Arial" w:cs="Arial"/>
          <w:color w:val="000000"/>
          <w:sz w:val="20"/>
        </w:rPr>
      </w:pPr>
      <w:r w:rsidRPr="00ED45DD">
        <w:rPr>
          <w:rFonts w:ascii="Arial" w:hAnsi="Arial" w:cs="Arial"/>
          <w:color w:val="000000"/>
          <w:sz w:val="20"/>
        </w:rPr>
        <w:t>Работы по благоустройству населенных пунктов поселения не приобрели пока комплексного, постоянного характера, не переросли в полной мере в пло</w:t>
      </w:r>
      <w:r w:rsidRPr="00ED45DD">
        <w:rPr>
          <w:rFonts w:ascii="Arial" w:hAnsi="Arial" w:cs="Arial"/>
          <w:color w:val="000000"/>
          <w:sz w:val="20"/>
        </w:rPr>
        <w:t>с</w:t>
      </w:r>
      <w:r w:rsidRPr="00ED45DD">
        <w:rPr>
          <w:rFonts w:ascii="Arial" w:hAnsi="Arial" w:cs="Arial"/>
          <w:color w:val="000000"/>
          <w:sz w:val="20"/>
        </w:rPr>
        <w:t>кость конкретных практических действий. До настоящего времени не налажена должным образом работа специализированных предприятий, медленно внедр</w:t>
      </w:r>
      <w:r w:rsidRPr="00ED45DD">
        <w:rPr>
          <w:rFonts w:ascii="Arial" w:hAnsi="Arial" w:cs="Arial"/>
          <w:color w:val="000000"/>
          <w:sz w:val="20"/>
        </w:rPr>
        <w:t>я</w:t>
      </w:r>
      <w:r w:rsidRPr="00ED45DD">
        <w:rPr>
          <w:rFonts w:ascii="Arial" w:hAnsi="Arial" w:cs="Arial"/>
          <w:color w:val="000000"/>
          <w:sz w:val="20"/>
        </w:rPr>
        <w:t>ется практика благоустройства территорий на основе догово</w:t>
      </w:r>
      <w:r w:rsidRPr="00ED45DD">
        <w:rPr>
          <w:rFonts w:ascii="Arial" w:hAnsi="Arial" w:cs="Arial"/>
          <w:color w:val="000000"/>
          <w:sz w:val="20"/>
        </w:rPr>
        <w:t>р</w:t>
      </w:r>
      <w:r w:rsidRPr="00ED45DD">
        <w:rPr>
          <w:rFonts w:ascii="Arial" w:hAnsi="Arial" w:cs="Arial"/>
          <w:color w:val="000000"/>
          <w:sz w:val="20"/>
        </w:rPr>
        <w:t>ных отношений с организациями различных форм собственности и гражданами.</w:t>
      </w:r>
    </w:p>
    <w:p w:rsidR="00606750" w:rsidRPr="00ED45DD" w:rsidRDefault="00606750" w:rsidP="00ED45DD">
      <w:pPr>
        <w:ind w:firstLine="567"/>
        <w:jc w:val="both"/>
        <w:rPr>
          <w:rFonts w:ascii="Arial" w:hAnsi="Arial" w:cs="Arial"/>
          <w:color w:val="000000"/>
          <w:sz w:val="20"/>
        </w:rPr>
      </w:pPr>
      <w:r w:rsidRPr="00ED45DD">
        <w:rPr>
          <w:rFonts w:ascii="Arial" w:hAnsi="Arial" w:cs="Arial"/>
          <w:color w:val="000000"/>
          <w:sz w:val="20"/>
        </w:rPr>
        <w:t>Несмотря на предпринимаемые меры, растет количество несанкционированных свалок мусора и бытовых отходов, отдел</w:t>
      </w:r>
      <w:r w:rsidRPr="00ED45DD">
        <w:rPr>
          <w:rFonts w:ascii="Arial" w:hAnsi="Arial" w:cs="Arial"/>
          <w:color w:val="000000"/>
          <w:sz w:val="20"/>
        </w:rPr>
        <w:t>ь</w:t>
      </w:r>
      <w:r w:rsidRPr="00ED45DD">
        <w:rPr>
          <w:rFonts w:ascii="Arial" w:hAnsi="Arial" w:cs="Arial"/>
          <w:color w:val="000000"/>
          <w:sz w:val="20"/>
        </w:rPr>
        <w:t>ные домовладения не ухожены. Накопление в больших масштабах бытовых отходов и негативное их воздействие на окружающую среду является одной их главных проблем обращения с о</w:t>
      </w:r>
      <w:r w:rsidRPr="00ED45DD">
        <w:rPr>
          <w:rFonts w:ascii="Arial" w:hAnsi="Arial" w:cs="Arial"/>
          <w:color w:val="000000"/>
          <w:sz w:val="20"/>
        </w:rPr>
        <w:t>т</w:t>
      </w:r>
      <w:r w:rsidRPr="00ED45DD">
        <w:rPr>
          <w:rFonts w:ascii="Arial" w:hAnsi="Arial" w:cs="Arial"/>
          <w:color w:val="000000"/>
          <w:sz w:val="20"/>
        </w:rPr>
        <w:t>ходами.</w:t>
      </w:r>
    </w:p>
    <w:p w:rsidR="00606750" w:rsidRPr="00ED45DD" w:rsidRDefault="00606750" w:rsidP="00ED45DD">
      <w:pPr>
        <w:ind w:firstLine="567"/>
        <w:jc w:val="both"/>
        <w:rPr>
          <w:rFonts w:ascii="Arial" w:hAnsi="Arial" w:cs="Arial"/>
          <w:color w:val="000000"/>
          <w:sz w:val="20"/>
        </w:rPr>
      </w:pPr>
      <w:r w:rsidRPr="00ED45DD">
        <w:rPr>
          <w:rFonts w:ascii="Arial" w:hAnsi="Arial" w:cs="Arial"/>
          <w:color w:val="000000"/>
          <w:sz w:val="20"/>
        </w:rPr>
        <w:t>Недостаточно занимаются благоустройством и содержанием закрепленных территорий организации, расположенные на территории городского посел</w:t>
      </w:r>
      <w:r w:rsidRPr="00ED45DD">
        <w:rPr>
          <w:rFonts w:ascii="Arial" w:hAnsi="Arial" w:cs="Arial"/>
          <w:color w:val="000000"/>
          <w:sz w:val="20"/>
        </w:rPr>
        <w:t>е</w:t>
      </w:r>
      <w:r w:rsidRPr="00ED45DD">
        <w:rPr>
          <w:rFonts w:ascii="Arial" w:hAnsi="Arial" w:cs="Arial"/>
          <w:color w:val="000000"/>
          <w:sz w:val="20"/>
        </w:rPr>
        <w:t>ния.</w:t>
      </w:r>
    </w:p>
    <w:p w:rsidR="00606750" w:rsidRPr="00ED45DD" w:rsidRDefault="00606750" w:rsidP="00ED45DD">
      <w:pPr>
        <w:ind w:firstLine="567"/>
        <w:jc w:val="both"/>
        <w:rPr>
          <w:rFonts w:ascii="Arial" w:hAnsi="Arial" w:cs="Arial"/>
          <w:color w:val="000000"/>
          <w:sz w:val="20"/>
        </w:rPr>
      </w:pPr>
      <w:r w:rsidRPr="00ED45DD">
        <w:rPr>
          <w:rFonts w:ascii="Arial" w:hAnsi="Arial" w:cs="Arial"/>
          <w:color w:val="000000"/>
          <w:sz w:val="20"/>
        </w:rPr>
        <w:t>Эти проблемы не могут быть решены в пределах одного финансового года, поскольку требуют значительных бюджетных расходов, для их решения тр</w:t>
      </w:r>
      <w:r w:rsidRPr="00ED45DD">
        <w:rPr>
          <w:rFonts w:ascii="Arial" w:hAnsi="Arial" w:cs="Arial"/>
          <w:color w:val="000000"/>
          <w:sz w:val="20"/>
        </w:rPr>
        <w:t>е</w:t>
      </w:r>
      <w:r w:rsidRPr="00ED45DD">
        <w:rPr>
          <w:rFonts w:ascii="Arial" w:hAnsi="Arial" w:cs="Arial"/>
          <w:color w:val="000000"/>
          <w:sz w:val="20"/>
        </w:rPr>
        <w:t>буется также участие в адресных подпрограммах, финансируемых из различных уровней бюджета.</w:t>
      </w:r>
    </w:p>
    <w:p w:rsidR="002437E2" w:rsidRPr="00ED45DD" w:rsidRDefault="00606750" w:rsidP="00ED45DD">
      <w:pPr>
        <w:ind w:firstLine="567"/>
        <w:jc w:val="both"/>
        <w:rPr>
          <w:rFonts w:ascii="Arial" w:hAnsi="Arial" w:cs="Arial"/>
          <w:color w:val="000000"/>
          <w:sz w:val="20"/>
        </w:rPr>
      </w:pPr>
      <w:r w:rsidRPr="00ED45DD">
        <w:rPr>
          <w:rFonts w:ascii="Arial" w:hAnsi="Arial" w:cs="Arial"/>
          <w:color w:val="000000"/>
          <w:sz w:val="20"/>
        </w:rPr>
        <w:t>Конкретная деятельность по выходу из сложившейся ситуации, связанная с планированием и организацией работ по вопросам улучшения благоустройс</w:t>
      </w:r>
      <w:r w:rsidRPr="00ED45DD">
        <w:rPr>
          <w:rFonts w:ascii="Arial" w:hAnsi="Arial" w:cs="Arial"/>
          <w:color w:val="000000"/>
          <w:sz w:val="20"/>
        </w:rPr>
        <w:t>т</w:t>
      </w:r>
      <w:r w:rsidRPr="00ED45DD">
        <w:rPr>
          <w:rFonts w:ascii="Arial" w:hAnsi="Arial" w:cs="Arial"/>
          <w:color w:val="000000"/>
          <w:sz w:val="20"/>
        </w:rPr>
        <w:t>ва, санитарного состояния поселения, создания комфортных условий проживания населения, по мобилизации финансовых и организационных ресурсов, дол</w:t>
      </w:r>
      <w:r w:rsidRPr="00ED45DD">
        <w:rPr>
          <w:rFonts w:ascii="Arial" w:hAnsi="Arial" w:cs="Arial"/>
          <w:color w:val="000000"/>
          <w:sz w:val="20"/>
        </w:rPr>
        <w:t>ж</w:t>
      </w:r>
      <w:r w:rsidRPr="00ED45DD">
        <w:rPr>
          <w:rFonts w:ascii="Arial" w:hAnsi="Arial" w:cs="Arial"/>
          <w:color w:val="000000"/>
          <w:sz w:val="20"/>
        </w:rPr>
        <w:t>на осуществляться в соответствии с настоящей Подпрогра</w:t>
      </w:r>
      <w:r w:rsidRPr="00ED45DD">
        <w:rPr>
          <w:rFonts w:ascii="Arial" w:hAnsi="Arial" w:cs="Arial"/>
          <w:color w:val="000000"/>
          <w:sz w:val="20"/>
        </w:rPr>
        <w:t>м</w:t>
      </w:r>
      <w:r w:rsidRPr="00ED45DD">
        <w:rPr>
          <w:rFonts w:ascii="Arial" w:hAnsi="Arial" w:cs="Arial"/>
          <w:color w:val="000000"/>
          <w:sz w:val="20"/>
        </w:rPr>
        <w:t>мой.</w:t>
      </w:r>
    </w:p>
    <w:p w:rsidR="002437E2" w:rsidRPr="00ED45DD" w:rsidRDefault="00606750" w:rsidP="00ED45DD">
      <w:pPr>
        <w:ind w:firstLine="567"/>
        <w:rPr>
          <w:rFonts w:ascii="Arial" w:hAnsi="Arial" w:cs="Arial"/>
          <w:b/>
          <w:color w:val="000000"/>
          <w:sz w:val="20"/>
        </w:rPr>
      </w:pPr>
      <w:r w:rsidRPr="00ED45DD">
        <w:rPr>
          <w:rFonts w:ascii="Arial" w:hAnsi="Arial" w:cs="Arial"/>
          <w:b/>
          <w:color w:val="000000"/>
          <w:sz w:val="20"/>
        </w:rPr>
        <w:t>Раздел 2. Основные цели и задачи, сроки и этапы реализации Подпрограммы, целевые индикаторы и показатели.</w:t>
      </w:r>
    </w:p>
    <w:p w:rsidR="00606750" w:rsidRPr="00ED45DD" w:rsidRDefault="00606750" w:rsidP="00ED45DD">
      <w:pPr>
        <w:ind w:firstLine="567"/>
        <w:jc w:val="both"/>
        <w:rPr>
          <w:rFonts w:ascii="Arial" w:hAnsi="Arial" w:cs="Arial"/>
          <w:color w:val="000000"/>
          <w:sz w:val="20"/>
        </w:rPr>
      </w:pPr>
      <w:r w:rsidRPr="00ED45DD">
        <w:rPr>
          <w:rFonts w:ascii="Arial" w:hAnsi="Arial" w:cs="Arial"/>
          <w:color w:val="000000"/>
          <w:sz w:val="20"/>
        </w:rPr>
        <w:t>Для определения комплекса проблем, подлежащих подпрограммному решению, проведен анализ существующего положения в комплексном благоус</w:t>
      </w:r>
      <w:r w:rsidRPr="00ED45DD">
        <w:rPr>
          <w:rFonts w:ascii="Arial" w:hAnsi="Arial" w:cs="Arial"/>
          <w:color w:val="000000"/>
          <w:sz w:val="20"/>
        </w:rPr>
        <w:t>т</w:t>
      </w:r>
      <w:r w:rsidRPr="00ED45DD">
        <w:rPr>
          <w:rFonts w:ascii="Arial" w:hAnsi="Arial" w:cs="Arial"/>
          <w:color w:val="000000"/>
          <w:sz w:val="20"/>
        </w:rPr>
        <w:t>ройстве поселения. По результатам исследования сформулированы цели, задачи и направления деятельности при осуществлении подпрограммы.</w:t>
      </w:r>
    </w:p>
    <w:p w:rsidR="00606750" w:rsidRPr="00ED45DD" w:rsidRDefault="00606750" w:rsidP="00ED45DD">
      <w:pPr>
        <w:ind w:firstLine="567"/>
        <w:contextualSpacing/>
        <w:jc w:val="both"/>
        <w:rPr>
          <w:rFonts w:ascii="Arial" w:hAnsi="Arial" w:cs="Arial"/>
          <w:color w:val="000000"/>
          <w:sz w:val="20"/>
        </w:rPr>
      </w:pPr>
      <w:r w:rsidRPr="00ED45DD">
        <w:rPr>
          <w:rFonts w:ascii="Arial" w:hAnsi="Arial" w:cs="Arial"/>
          <w:color w:val="000000"/>
          <w:sz w:val="20"/>
        </w:rPr>
        <w:t>Основная цель Подпрограммы:</w:t>
      </w:r>
    </w:p>
    <w:p w:rsidR="00606750" w:rsidRPr="00ED45DD" w:rsidRDefault="00606750" w:rsidP="00ED45DD">
      <w:pPr>
        <w:ind w:firstLine="567"/>
        <w:contextualSpacing/>
        <w:jc w:val="both"/>
        <w:rPr>
          <w:rFonts w:ascii="Arial" w:hAnsi="Arial" w:cs="Arial"/>
          <w:color w:val="000000"/>
          <w:sz w:val="20"/>
        </w:rPr>
      </w:pPr>
      <w:r w:rsidRPr="00ED45DD">
        <w:rPr>
          <w:rFonts w:ascii="Arial" w:hAnsi="Arial" w:cs="Arial"/>
          <w:color w:val="000000"/>
          <w:sz w:val="20"/>
        </w:rPr>
        <w:t>Совершенствование системы комплексного благоустройства и эстетического вида  Мариинско-Посадского городского поселения Мариинско-Посадского района Чувашской Республики.</w:t>
      </w:r>
    </w:p>
    <w:p w:rsidR="00606750" w:rsidRPr="00ED45DD" w:rsidRDefault="00606750" w:rsidP="00ED45DD">
      <w:pPr>
        <w:ind w:firstLine="567"/>
        <w:contextualSpacing/>
        <w:jc w:val="both"/>
        <w:rPr>
          <w:rFonts w:ascii="Arial" w:hAnsi="Arial" w:cs="Arial"/>
          <w:color w:val="000000"/>
          <w:sz w:val="20"/>
        </w:rPr>
      </w:pPr>
      <w:r w:rsidRPr="00ED45DD">
        <w:rPr>
          <w:rFonts w:ascii="Arial" w:hAnsi="Arial" w:cs="Arial"/>
          <w:color w:val="000000"/>
          <w:sz w:val="20"/>
        </w:rPr>
        <w:t>Основные задачи подпрограммы:</w:t>
      </w:r>
    </w:p>
    <w:p w:rsidR="00606750" w:rsidRPr="00ED45DD" w:rsidRDefault="00606750" w:rsidP="00ED45DD">
      <w:pPr>
        <w:ind w:firstLine="567"/>
        <w:contextualSpacing/>
        <w:jc w:val="both"/>
        <w:rPr>
          <w:rFonts w:ascii="Arial" w:hAnsi="Arial" w:cs="Arial"/>
          <w:color w:val="000000"/>
          <w:sz w:val="20"/>
        </w:rPr>
      </w:pPr>
      <w:r w:rsidRPr="00ED45DD">
        <w:rPr>
          <w:rFonts w:ascii="Arial" w:hAnsi="Arial" w:cs="Arial"/>
          <w:color w:val="000000"/>
          <w:sz w:val="20"/>
        </w:rPr>
        <w:t>1. Организация взаимодействия между предприятиями, организациями и учреждениями при решении вопросов благоус</w:t>
      </w:r>
      <w:r w:rsidRPr="00ED45DD">
        <w:rPr>
          <w:rFonts w:ascii="Arial" w:hAnsi="Arial" w:cs="Arial"/>
          <w:color w:val="000000"/>
          <w:sz w:val="20"/>
        </w:rPr>
        <w:t>т</w:t>
      </w:r>
      <w:r w:rsidRPr="00ED45DD">
        <w:rPr>
          <w:rFonts w:ascii="Arial" w:hAnsi="Arial" w:cs="Arial"/>
          <w:color w:val="000000"/>
          <w:sz w:val="20"/>
        </w:rPr>
        <w:t>ройства территории поселения;</w:t>
      </w:r>
    </w:p>
    <w:p w:rsidR="00606750" w:rsidRPr="00ED45DD" w:rsidRDefault="00606750" w:rsidP="00ED45DD">
      <w:pPr>
        <w:ind w:firstLine="567"/>
        <w:contextualSpacing/>
        <w:jc w:val="both"/>
        <w:rPr>
          <w:rFonts w:ascii="Arial" w:hAnsi="Arial" w:cs="Arial"/>
          <w:color w:val="000000"/>
          <w:sz w:val="20"/>
        </w:rPr>
      </w:pPr>
      <w:r w:rsidRPr="00ED45DD">
        <w:rPr>
          <w:rFonts w:ascii="Arial" w:hAnsi="Arial" w:cs="Arial"/>
          <w:color w:val="000000"/>
          <w:sz w:val="20"/>
        </w:rPr>
        <w:t>2. Обеспечение функционирования объектов уличного освещения;</w:t>
      </w:r>
    </w:p>
    <w:p w:rsidR="00606750" w:rsidRPr="00ED45DD" w:rsidRDefault="00606750" w:rsidP="00ED45DD">
      <w:pPr>
        <w:ind w:firstLine="567"/>
        <w:contextualSpacing/>
        <w:jc w:val="both"/>
        <w:rPr>
          <w:rFonts w:ascii="Arial" w:hAnsi="Arial" w:cs="Arial"/>
          <w:color w:val="000000"/>
          <w:sz w:val="20"/>
        </w:rPr>
      </w:pPr>
      <w:r w:rsidRPr="00ED45DD">
        <w:rPr>
          <w:rFonts w:ascii="Arial" w:hAnsi="Arial" w:cs="Arial"/>
          <w:color w:val="000000"/>
          <w:sz w:val="20"/>
        </w:rPr>
        <w:t>3. Привлечение жителей к участию в решении проблем благоустройства;</w:t>
      </w:r>
    </w:p>
    <w:p w:rsidR="00606750" w:rsidRPr="00ED45DD" w:rsidRDefault="00606750" w:rsidP="00ED45DD">
      <w:pPr>
        <w:ind w:firstLine="567"/>
        <w:contextualSpacing/>
        <w:jc w:val="both"/>
        <w:rPr>
          <w:rFonts w:ascii="Arial" w:hAnsi="Arial" w:cs="Arial"/>
          <w:color w:val="000000"/>
          <w:sz w:val="20"/>
        </w:rPr>
      </w:pPr>
      <w:r w:rsidRPr="00ED45DD">
        <w:rPr>
          <w:rFonts w:ascii="Arial" w:hAnsi="Arial" w:cs="Arial"/>
          <w:color w:val="000000"/>
          <w:sz w:val="20"/>
        </w:rPr>
        <w:t>4. Приведение в качественное состояние элементов благоустройства;</w:t>
      </w:r>
    </w:p>
    <w:p w:rsidR="002437E2" w:rsidRPr="00ED45DD" w:rsidRDefault="00606750" w:rsidP="00ED45DD">
      <w:pPr>
        <w:ind w:firstLine="567"/>
        <w:contextualSpacing/>
        <w:jc w:val="both"/>
        <w:rPr>
          <w:rFonts w:ascii="Arial" w:hAnsi="Arial" w:cs="Arial"/>
          <w:color w:val="000000"/>
          <w:sz w:val="20"/>
        </w:rPr>
      </w:pPr>
      <w:r w:rsidRPr="00ED45DD">
        <w:rPr>
          <w:rFonts w:ascii="Arial" w:hAnsi="Arial" w:cs="Arial"/>
          <w:color w:val="000000"/>
          <w:sz w:val="20"/>
        </w:rPr>
        <w:t>5. Оздоровление санитарной экологической обстановки в поселении, организация сбора и вывоза твердых коммунальных отходов и мусора.</w:t>
      </w:r>
    </w:p>
    <w:p w:rsidR="00606750" w:rsidRPr="00ED45DD" w:rsidRDefault="00606750" w:rsidP="00ED45DD">
      <w:pPr>
        <w:ind w:firstLine="567"/>
        <w:contextualSpacing/>
        <w:jc w:val="both"/>
        <w:rPr>
          <w:rFonts w:ascii="Arial" w:hAnsi="Arial" w:cs="Arial"/>
          <w:color w:val="000000"/>
          <w:sz w:val="20"/>
        </w:rPr>
      </w:pPr>
      <w:r w:rsidRPr="00ED45DD">
        <w:rPr>
          <w:rFonts w:ascii="Arial" w:hAnsi="Arial" w:cs="Arial"/>
          <w:color w:val="000000"/>
          <w:sz w:val="20"/>
        </w:rPr>
        <w:t>2.1 Организация взаимодействия между предприятиями, организациями и учреждениями при решении вопросов благоус</w:t>
      </w:r>
      <w:r w:rsidRPr="00ED45DD">
        <w:rPr>
          <w:rFonts w:ascii="Arial" w:hAnsi="Arial" w:cs="Arial"/>
          <w:color w:val="000000"/>
          <w:sz w:val="20"/>
        </w:rPr>
        <w:t>т</w:t>
      </w:r>
      <w:r w:rsidRPr="00ED45DD">
        <w:rPr>
          <w:rFonts w:ascii="Arial" w:hAnsi="Arial" w:cs="Arial"/>
          <w:color w:val="000000"/>
          <w:sz w:val="20"/>
        </w:rPr>
        <w:t>ройства территории поселения.</w:t>
      </w:r>
    </w:p>
    <w:p w:rsidR="00606750" w:rsidRPr="00ED45DD" w:rsidRDefault="00606750" w:rsidP="00ED45DD">
      <w:pPr>
        <w:ind w:firstLine="567"/>
        <w:contextualSpacing/>
        <w:jc w:val="both"/>
        <w:rPr>
          <w:rFonts w:ascii="Arial" w:hAnsi="Arial" w:cs="Arial"/>
          <w:color w:val="000000"/>
          <w:sz w:val="20"/>
        </w:rPr>
      </w:pPr>
      <w:r w:rsidRPr="00ED45DD">
        <w:rPr>
          <w:rFonts w:ascii="Arial" w:hAnsi="Arial" w:cs="Arial"/>
          <w:color w:val="000000"/>
          <w:sz w:val="20"/>
        </w:rPr>
        <w:t>В настоящее время отсутствуют предприятия, организации, учреждения, занимающиеся комплексным благоустройством на территории Мариинско-Посадского городского поселения Мариинско-Посадского района Чувашской Республики. В связи с этим требуется привлечение специализированных организ</w:t>
      </w:r>
      <w:r w:rsidRPr="00ED45DD">
        <w:rPr>
          <w:rFonts w:ascii="Arial" w:hAnsi="Arial" w:cs="Arial"/>
          <w:color w:val="000000"/>
          <w:sz w:val="20"/>
        </w:rPr>
        <w:t>а</w:t>
      </w:r>
      <w:r w:rsidRPr="00ED45DD">
        <w:rPr>
          <w:rFonts w:ascii="Arial" w:hAnsi="Arial" w:cs="Arial"/>
          <w:color w:val="000000"/>
          <w:sz w:val="20"/>
        </w:rPr>
        <w:t>ций для решения существующих проблем.</w:t>
      </w:r>
    </w:p>
    <w:p w:rsidR="00606750" w:rsidRPr="00ED45DD" w:rsidRDefault="00606750" w:rsidP="00ED45DD">
      <w:pPr>
        <w:ind w:firstLine="567"/>
        <w:contextualSpacing/>
        <w:jc w:val="both"/>
        <w:rPr>
          <w:rFonts w:ascii="Arial" w:hAnsi="Arial" w:cs="Arial"/>
          <w:color w:val="000000"/>
          <w:sz w:val="20"/>
        </w:rPr>
      </w:pPr>
      <w:r w:rsidRPr="00ED45DD">
        <w:rPr>
          <w:rFonts w:ascii="Arial" w:hAnsi="Arial" w:cs="Arial"/>
          <w:color w:val="000000"/>
          <w:sz w:val="20"/>
        </w:rPr>
        <w:t>Одной из задач и является необходимость координировать взаимодействие между предприятиями, организациями и учреждениями при решении вопр</w:t>
      </w:r>
      <w:r w:rsidRPr="00ED45DD">
        <w:rPr>
          <w:rFonts w:ascii="Arial" w:hAnsi="Arial" w:cs="Arial"/>
          <w:color w:val="000000"/>
          <w:sz w:val="20"/>
        </w:rPr>
        <w:t>о</w:t>
      </w:r>
      <w:r w:rsidRPr="00ED45DD">
        <w:rPr>
          <w:rFonts w:ascii="Arial" w:hAnsi="Arial" w:cs="Arial"/>
          <w:color w:val="000000"/>
          <w:sz w:val="20"/>
        </w:rPr>
        <w:t>сов ремонта коммуникаций и объектов благоустройства поселения.</w:t>
      </w:r>
    </w:p>
    <w:p w:rsidR="00606750" w:rsidRPr="00ED45DD" w:rsidRDefault="00606750" w:rsidP="00ED45DD">
      <w:pPr>
        <w:ind w:firstLine="567"/>
        <w:contextualSpacing/>
        <w:jc w:val="both"/>
        <w:rPr>
          <w:rFonts w:ascii="Arial" w:hAnsi="Arial" w:cs="Arial"/>
          <w:color w:val="000000"/>
          <w:sz w:val="20"/>
        </w:rPr>
      </w:pPr>
      <w:r w:rsidRPr="00ED45DD">
        <w:rPr>
          <w:rFonts w:ascii="Arial" w:hAnsi="Arial" w:cs="Arial"/>
          <w:color w:val="000000"/>
          <w:sz w:val="20"/>
        </w:rPr>
        <w:t>2.2. Обеспечение функционирования объектов уличного освещения.</w:t>
      </w:r>
    </w:p>
    <w:p w:rsidR="00606750" w:rsidRPr="00ED45DD" w:rsidRDefault="00606750" w:rsidP="00ED45DD">
      <w:pPr>
        <w:ind w:firstLine="567"/>
        <w:contextualSpacing/>
        <w:jc w:val="both"/>
        <w:rPr>
          <w:rFonts w:ascii="Arial" w:hAnsi="Arial" w:cs="Arial"/>
          <w:color w:val="000000"/>
          <w:sz w:val="20"/>
        </w:rPr>
      </w:pPr>
      <w:r w:rsidRPr="00ED45DD">
        <w:rPr>
          <w:rFonts w:ascii="Arial" w:hAnsi="Arial" w:cs="Arial"/>
          <w:color w:val="000000"/>
          <w:sz w:val="20"/>
        </w:rPr>
        <w:t>Сетью </w:t>
      </w:r>
      <w:hyperlink r:id="rId20" w:tooltip="Освещение наружное" w:history="1">
        <w:r w:rsidRPr="00ED45DD">
          <w:rPr>
            <w:rStyle w:val="af"/>
            <w:rFonts w:ascii="Arial" w:hAnsi="Arial" w:cs="Arial"/>
            <w:color w:val="000000"/>
            <w:sz w:val="20"/>
          </w:rPr>
          <w:t>наружного освещения</w:t>
        </w:r>
      </w:hyperlink>
      <w:r w:rsidRPr="00ED45DD">
        <w:rPr>
          <w:rFonts w:ascii="Arial" w:hAnsi="Arial" w:cs="Arial"/>
          <w:color w:val="000000"/>
          <w:sz w:val="20"/>
        </w:rPr>
        <w:t> не достаточно оснащена вся территория поселения.</w:t>
      </w:r>
    </w:p>
    <w:p w:rsidR="00606750" w:rsidRPr="00ED45DD" w:rsidRDefault="00606750" w:rsidP="00ED45DD">
      <w:pPr>
        <w:ind w:firstLine="567"/>
        <w:contextualSpacing/>
        <w:jc w:val="both"/>
        <w:rPr>
          <w:rFonts w:ascii="Arial" w:hAnsi="Arial" w:cs="Arial"/>
          <w:color w:val="000000"/>
          <w:sz w:val="20"/>
        </w:rPr>
      </w:pPr>
      <w:r w:rsidRPr="00ED45DD">
        <w:rPr>
          <w:rFonts w:ascii="Arial" w:hAnsi="Arial" w:cs="Arial"/>
          <w:color w:val="000000"/>
          <w:sz w:val="20"/>
        </w:rPr>
        <w:t>Таким образом, проблема заключается в восстановлении имеющегося освещения и его реконструкции на улицах городск</w:t>
      </w:r>
      <w:r w:rsidRPr="00ED45DD">
        <w:rPr>
          <w:rFonts w:ascii="Arial" w:hAnsi="Arial" w:cs="Arial"/>
          <w:color w:val="000000"/>
          <w:sz w:val="20"/>
        </w:rPr>
        <w:t>о</w:t>
      </w:r>
      <w:r w:rsidRPr="00ED45DD">
        <w:rPr>
          <w:rFonts w:ascii="Arial" w:hAnsi="Arial" w:cs="Arial"/>
          <w:color w:val="000000"/>
          <w:sz w:val="20"/>
        </w:rPr>
        <w:t>го поселения.</w:t>
      </w:r>
    </w:p>
    <w:p w:rsidR="00606750" w:rsidRPr="00ED45DD" w:rsidRDefault="00606750" w:rsidP="00ED45DD">
      <w:pPr>
        <w:ind w:firstLine="567"/>
        <w:contextualSpacing/>
        <w:jc w:val="both"/>
        <w:rPr>
          <w:rFonts w:ascii="Arial" w:hAnsi="Arial" w:cs="Arial"/>
          <w:color w:val="000000"/>
          <w:sz w:val="20"/>
        </w:rPr>
      </w:pPr>
      <w:r w:rsidRPr="00ED45DD">
        <w:rPr>
          <w:rFonts w:ascii="Arial" w:hAnsi="Arial" w:cs="Arial"/>
          <w:color w:val="000000"/>
          <w:sz w:val="20"/>
        </w:rPr>
        <w:t>2.3. Привлечение жителей к участию в решении проблем благоустройства.</w:t>
      </w:r>
    </w:p>
    <w:p w:rsidR="00606750" w:rsidRPr="00ED45DD" w:rsidRDefault="00606750" w:rsidP="00ED45DD">
      <w:pPr>
        <w:ind w:firstLine="567"/>
        <w:contextualSpacing/>
        <w:jc w:val="both"/>
        <w:rPr>
          <w:rFonts w:ascii="Arial" w:hAnsi="Arial" w:cs="Arial"/>
          <w:color w:val="000000"/>
          <w:sz w:val="20"/>
        </w:rPr>
      </w:pPr>
      <w:r w:rsidRPr="00ED45DD">
        <w:rPr>
          <w:rFonts w:ascii="Arial" w:hAnsi="Arial" w:cs="Arial"/>
          <w:color w:val="000000"/>
          <w:sz w:val="20"/>
        </w:rPr>
        <w:t>Одной из проблем благоустройства населенных пунктов является негативное отношение жителей к элементам благоустройства: приводятся в него</w:t>
      </w:r>
      <w:r w:rsidRPr="00ED45DD">
        <w:rPr>
          <w:rFonts w:ascii="Arial" w:hAnsi="Arial" w:cs="Arial"/>
          <w:color w:val="000000"/>
          <w:sz w:val="20"/>
        </w:rPr>
        <w:t>д</w:t>
      </w:r>
      <w:r w:rsidRPr="00ED45DD">
        <w:rPr>
          <w:rFonts w:ascii="Arial" w:hAnsi="Arial" w:cs="Arial"/>
          <w:color w:val="000000"/>
          <w:sz w:val="20"/>
        </w:rPr>
        <w:t>ность </w:t>
      </w:r>
      <w:hyperlink r:id="rId21" w:tooltip="Детские площадки" w:history="1">
        <w:r w:rsidRPr="00ED45DD">
          <w:rPr>
            <w:rStyle w:val="af"/>
            <w:rFonts w:ascii="Arial" w:hAnsi="Arial" w:cs="Arial"/>
            <w:color w:val="000000"/>
            <w:sz w:val="20"/>
          </w:rPr>
          <w:t>детские площадки</w:t>
        </w:r>
      </w:hyperlink>
      <w:r w:rsidRPr="00ED45DD">
        <w:rPr>
          <w:rFonts w:ascii="Arial" w:hAnsi="Arial" w:cs="Arial"/>
          <w:color w:val="000000"/>
          <w:sz w:val="20"/>
        </w:rPr>
        <w:t>, разрушаются и разрисовываются остановочные павильоны, создаются н</w:t>
      </w:r>
      <w:r w:rsidRPr="00ED45DD">
        <w:rPr>
          <w:rFonts w:ascii="Arial" w:hAnsi="Arial" w:cs="Arial"/>
          <w:color w:val="000000"/>
          <w:sz w:val="20"/>
        </w:rPr>
        <w:t>е</w:t>
      </w:r>
      <w:r w:rsidRPr="00ED45DD">
        <w:rPr>
          <w:rFonts w:ascii="Arial" w:hAnsi="Arial" w:cs="Arial"/>
          <w:color w:val="000000"/>
          <w:sz w:val="20"/>
        </w:rPr>
        <w:t>санкционированные свалки мусора.</w:t>
      </w:r>
    </w:p>
    <w:p w:rsidR="00606750" w:rsidRPr="00ED45DD" w:rsidRDefault="00606750" w:rsidP="00ED45DD">
      <w:pPr>
        <w:ind w:firstLine="567"/>
        <w:contextualSpacing/>
        <w:jc w:val="both"/>
        <w:rPr>
          <w:rFonts w:ascii="Arial" w:hAnsi="Arial" w:cs="Arial"/>
          <w:color w:val="000000"/>
          <w:sz w:val="20"/>
        </w:rPr>
      </w:pPr>
      <w:r w:rsidRPr="00ED45DD">
        <w:rPr>
          <w:rFonts w:ascii="Arial" w:hAnsi="Arial" w:cs="Arial"/>
          <w:color w:val="000000"/>
          <w:sz w:val="20"/>
        </w:rPr>
        <w:t>Анализ показывает, что проблема заключается в низком уровне культуры поведения жителей населенных пунктов на улицах и во дворах, небрежном о</w:t>
      </w:r>
      <w:r w:rsidRPr="00ED45DD">
        <w:rPr>
          <w:rFonts w:ascii="Arial" w:hAnsi="Arial" w:cs="Arial"/>
          <w:color w:val="000000"/>
          <w:sz w:val="20"/>
        </w:rPr>
        <w:t>т</w:t>
      </w:r>
      <w:r w:rsidRPr="00ED45DD">
        <w:rPr>
          <w:rFonts w:ascii="Arial" w:hAnsi="Arial" w:cs="Arial"/>
          <w:color w:val="000000"/>
          <w:sz w:val="20"/>
        </w:rPr>
        <w:t>ношении к элементам благоустройства.</w:t>
      </w:r>
    </w:p>
    <w:p w:rsidR="00606750" w:rsidRPr="00ED45DD" w:rsidRDefault="00606750" w:rsidP="00ED45DD">
      <w:pPr>
        <w:ind w:firstLine="567"/>
        <w:contextualSpacing/>
        <w:jc w:val="both"/>
        <w:rPr>
          <w:rFonts w:ascii="Arial" w:hAnsi="Arial" w:cs="Arial"/>
          <w:color w:val="000000"/>
          <w:sz w:val="20"/>
        </w:rPr>
      </w:pPr>
      <w:r w:rsidRPr="00ED45DD">
        <w:rPr>
          <w:rFonts w:ascii="Arial" w:hAnsi="Arial" w:cs="Arial"/>
          <w:color w:val="000000"/>
          <w:sz w:val="20"/>
        </w:rPr>
        <w:t>В течение 2019-2024 годов необходимо организовать и провести:</w:t>
      </w:r>
    </w:p>
    <w:p w:rsidR="00606750" w:rsidRPr="00ED45DD" w:rsidRDefault="00606750" w:rsidP="00ED45DD">
      <w:pPr>
        <w:ind w:firstLine="567"/>
        <w:contextualSpacing/>
        <w:jc w:val="both"/>
        <w:rPr>
          <w:rFonts w:ascii="Arial" w:hAnsi="Arial" w:cs="Arial"/>
          <w:color w:val="000000"/>
          <w:sz w:val="20"/>
        </w:rPr>
      </w:pPr>
      <w:r w:rsidRPr="00ED45DD">
        <w:rPr>
          <w:rFonts w:ascii="Arial" w:hAnsi="Arial" w:cs="Arial"/>
          <w:color w:val="000000"/>
          <w:sz w:val="20"/>
        </w:rPr>
        <w:t>- различные конкурсы, направленные на озеленение и благоустройство придомовых территорий.</w:t>
      </w:r>
    </w:p>
    <w:p w:rsidR="00606750" w:rsidRPr="00ED45DD" w:rsidRDefault="00606750" w:rsidP="00ED45DD">
      <w:pPr>
        <w:ind w:firstLine="567"/>
        <w:contextualSpacing/>
        <w:jc w:val="both"/>
        <w:rPr>
          <w:rFonts w:ascii="Arial" w:hAnsi="Arial" w:cs="Arial"/>
          <w:color w:val="000000"/>
          <w:sz w:val="20"/>
        </w:rPr>
      </w:pPr>
      <w:r w:rsidRPr="00ED45DD">
        <w:rPr>
          <w:rFonts w:ascii="Arial" w:hAnsi="Arial" w:cs="Arial"/>
          <w:color w:val="000000"/>
          <w:sz w:val="20"/>
        </w:rPr>
        <w:t>Проведение данных конкурсов призвано повышать культуру поведения жителей, прививать бережное отношение к элементам благоустройства, привл</w:t>
      </w:r>
      <w:r w:rsidRPr="00ED45DD">
        <w:rPr>
          <w:rFonts w:ascii="Arial" w:hAnsi="Arial" w:cs="Arial"/>
          <w:color w:val="000000"/>
          <w:sz w:val="20"/>
        </w:rPr>
        <w:t>е</w:t>
      </w:r>
      <w:r w:rsidRPr="00ED45DD">
        <w:rPr>
          <w:rFonts w:ascii="Arial" w:hAnsi="Arial" w:cs="Arial"/>
          <w:color w:val="000000"/>
          <w:sz w:val="20"/>
        </w:rPr>
        <w:t>кать жителей к участию в работах по благоустройству, санитарному и гигиеническому содержанию прилегающих территорий.</w:t>
      </w:r>
    </w:p>
    <w:p w:rsidR="00606750" w:rsidRPr="00ED45DD" w:rsidRDefault="00606750" w:rsidP="00ED45DD">
      <w:pPr>
        <w:ind w:firstLine="567"/>
        <w:contextualSpacing/>
        <w:jc w:val="both"/>
        <w:rPr>
          <w:rFonts w:ascii="Arial" w:hAnsi="Arial" w:cs="Arial"/>
          <w:color w:val="000000"/>
          <w:sz w:val="20"/>
        </w:rPr>
      </w:pPr>
      <w:r w:rsidRPr="00ED45DD">
        <w:rPr>
          <w:rFonts w:ascii="Arial" w:hAnsi="Arial" w:cs="Arial"/>
          <w:color w:val="000000"/>
          <w:sz w:val="20"/>
        </w:rPr>
        <w:t>2.4. Приведение в качественное состояние элементов благоустройства.</w:t>
      </w:r>
    </w:p>
    <w:p w:rsidR="00606750" w:rsidRPr="00ED45DD" w:rsidRDefault="00606750" w:rsidP="00ED45DD">
      <w:pPr>
        <w:ind w:firstLine="567"/>
        <w:contextualSpacing/>
        <w:jc w:val="both"/>
        <w:rPr>
          <w:rFonts w:ascii="Arial" w:hAnsi="Arial" w:cs="Arial"/>
          <w:color w:val="000000"/>
          <w:sz w:val="20"/>
        </w:rPr>
      </w:pPr>
      <w:r w:rsidRPr="00ED45DD">
        <w:rPr>
          <w:rFonts w:ascii="Arial" w:hAnsi="Arial" w:cs="Arial"/>
          <w:color w:val="000000"/>
          <w:sz w:val="20"/>
        </w:rPr>
        <w:t>Элементы благоустройства территории - декоративные, технические, планировочные, конструктивные устройства, раст</w:t>
      </w:r>
      <w:r w:rsidRPr="00ED45DD">
        <w:rPr>
          <w:rFonts w:ascii="Arial" w:hAnsi="Arial" w:cs="Arial"/>
          <w:color w:val="000000"/>
          <w:sz w:val="20"/>
        </w:rPr>
        <w:t>и</w:t>
      </w:r>
      <w:r w:rsidRPr="00ED45DD">
        <w:rPr>
          <w:rFonts w:ascii="Arial" w:hAnsi="Arial" w:cs="Arial"/>
          <w:color w:val="000000"/>
          <w:sz w:val="20"/>
        </w:rPr>
        <w:t>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w:t>
      </w:r>
      <w:r w:rsidRPr="00ED45DD">
        <w:rPr>
          <w:rFonts w:ascii="Arial" w:hAnsi="Arial" w:cs="Arial"/>
          <w:color w:val="000000"/>
          <w:sz w:val="20"/>
        </w:rPr>
        <w:t>е</w:t>
      </w:r>
      <w:r w:rsidRPr="00ED45DD">
        <w:rPr>
          <w:rFonts w:ascii="Arial" w:hAnsi="Arial" w:cs="Arial"/>
          <w:color w:val="000000"/>
          <w:sz w:val="20"/>
        </w:rPr>
        <w:t>мые как составные части благоустройства.</w:t>
      </w:r>
    </w:p>
    <w:p w:rsidR="00606750" w:rsidRPr="00ED45DD" w:rsidRDefault="00606750" w:rsidP="00ED45DD">
      <w:pPr>
        <w:ind w:firstLine="567"/>
        <w:contextualSpacing/>
        <w:jc w:val="both"/>
        <w:rPr>
          <w:rFonts w:ascii="Arial" w:hAnsi="Arial" w:cs="Arial"/>
          <w:color w:val="000000"/>
          <w:sz w:val="20"/>
        </w:rPr>
      </w:pPr>
      <w:r w:rsidRPr="00ED45DD">
        <w:rPr>
          <w:rFonts w:ascii="Arial" w:hAnsi="Arial" w:cs="Arial"/>
          <w:color w:val="000000"/>
          <w:sz w:val="20"/>
        </w:rPr>
        <w:t>Запланировано выполнение следующих мероприятий:</w:t>
      </w:r>
    </w:p>
    <w:p w:rsidR="00606750" w:rsidRPr="00ED45DD" w:rsidRDefault="00606750" w:rsidP="00ED45DD">
      <w:pPr>
        <w:ind w:firstLine="567"/>
        <w:contextualSpacing/>
        <w:jc w:val="both"/>
        <w:rPr>
          <w:rFonts w:ascii="Arial" w:hAnsi="Arial" w:cs="Arial"/>
          <w:color w:val="000000"/>
          <w:sz w:val="20"/>
        </w:rPr>
      </w:pPr>
      <w:r w:rsidRPr="00ED45DD">
        <w:rPr>
          <w:rFonts w:ascii="Arial" w:hAnsi="Arial" w:cs="Arial"/>
          <w:color w:val="000000"/>
          <w:sz w:val="20"/>
        </w:rPr>
        <w:t>Мероприятия по </w:t>
      </w:r>
      <w:hyperlink r:id="rId22" w:tooltip="Капитальный ремонт" w:history="1">
        <w:r w:rsidRPr="00ED45DD">
          <w:rPr>
            <w:rStyle w:val="af"/>
            <w:rFonts w:ascii="Arial" w:hAnsi="Arial" w:cs="Arial"/>
            <w:color w:val="000000"/>
            <w:sz w:val="20"/>
          </w:rPr>
          <w:t>текущему</w:t>
        </w:r>
      </w:hyperlink>
      <w:r w:rsidRPr="00ED45DD">
        <w:rPr>
          <w:rFonts w:ascii="Arial" w:hAnsi="Arial" w:cs="Arial"/>
          <w:color w:val="000000"/>
          <w:sz w:val="20"/>
        </w:rPr>
        <w:t xml:space="preserve"> уходу за памятниками памятников погибшим во время ВОВ.  Благоустройство кладбищ: уборка мусора, вырубка кустов и ав</w:t>
      </w:r>
      <w:r w:rsidRPr="00ED45DD">
        <w:rPr>
          <w:rFonts w:ascii="Arial" w:hAnsi="Arial" w:cs="Arial"/>
          <w:color w:val="000000"/>
          <w:sz w:val="20"/>
        </w:rPr>
        <w:t>а</w:t>
      </w:r>
      <w:r w:rsidRPr="00ED45DD">
        <w:rPr>
          <w:rFonts w:ascii="Arial" w:hAnsi="Arial" w:cs="Arial"/>
          <w:color w:val="000000"/>
          <w:sz w:val="20"/>
        </w:rPr>
        <w:t>рийных деревьев.</w:t>
      </w:r>
    </w:p>
    <w:p w:rsidR="00606750" w:rsidRPr="00ED45DD" w:rsidRDefault="00606750" w:rsidP="00ED45DD">
      <w:pPr>
        <w:ind w:firstLine="567"/>
        <w:contextualSpacing/>
        <w:jc w:val="both"/>
        <w:rPr>
          <w:rFonts w:ascii="Arial" w:hAnsi="Arial" w:cs="Arial"/>
          <w:color w:val="000000"/>
          <w:sz w:val="20"/>
        </w:rPr>
      </w:pPr>
      <w:r w:rsidRPr="00ED45DD">
        <w:rPr>
          <w:rFonts w:ascii="Arial" w:hAnsi="Arial" w:cs="Arial"/>
          <w:color w:val="000000"/>
          <w:sz w:val="20"/>
        </w:rPr>
        <w:t>Благоустройство в жилых кварталах включает в себя внутриквартальные проезды, тротуары, озеленение, детские игровые площадки, места отдыха.</w:t>
      </w:r>
    </w:p>
    <w:p w:rsidR="00606750" w:rsidRPr="00ED45DD" w:rsidRDefault="00606750" w:rsidP="00ED45DD">
      <w:pPr>
        <w:ind w:firstLine="567"/>
        <w:contextualSpacing/>
        <w:jc w:val="both"/>
        <w:rPr>
          <w:rFonts w:ascii="Arial" w:hAnsi="Arial" w:cs="Arial"/>
          <w:color w:val="000000"/>
          <w:sz w:val="20"/>
        </w:rPr>
      </w:pPr>
      <w:r w:rsidRPr="00ED45DD">
        <w:rPr>
          <w:rFonts w:ascii="Arial" w:hAnsi="Arial" w:cs="Arial"/>
          <w:color w:val="000000"/>
          <w:sz w:val="20"/>
        </w:rPr>
        <w:t>2.5. Оздоровление санитарной экологической обстановки в поселении, организация сбора и вывоза твердых коммунальных отходов и мусора.</w:t>
      </w:r>
    </w:p>
    <w:p w:rsidR="00606750" w:rsidRPr="00ED45DD" w:rsidRDefault="00606750" w:rsidP="00ED45DD">
      <w:pPr>
        <w:ind w:firstLine="567"/>
        <w:contextualSpacing/>
        <w:jc w:val="both"/>
        <w:rPr>
          <w:rFonts w:ascii="Arial" w:hAnsi="Arial" w:cs="Arial"/>
          <w:color w:val="000000"/>
          <w:sz w:val="20"/>
        </w:rPr>
      </w:pPr>
      <w:r w:rsidRPr="00ED45DD">
        <w:rPr>
          <w:rFonts w:ascii="Arial" w:hAnsi="Arial" w:cs="Arial"/>
          <w:color w:val="000000"/>
          <w:sz w:val="20"/>
        </w:rPr>
        <w:t>Уборка территорий - </w:t>
      </w:r>
      <w:hyperlink r:id="rId23" w:tooltip="Виды деятельности" w:history="1">
        <w:r w:rsidRPr="00ED45DD">
          <w:rPr>
            <w:rStyle w:val="af"/>
            <w:rFonts w:ascii="Arial" w:hAnsi="Arial" w:cs="Arial"/>
            <w:color w:val="000000"/>
            <w:sz w:val="20"/>
          </w:rPr>
          <w:t>вид деятельности</w:t>
        </w:r>
      </w:hyperlink>
      <w:r w:rsidRPr="00ED45DD">
        <w:rPr>
          <w:rFonts w:ascii="Arial" w:hAnsi="Arial" w:cs="Arial"/>
          <w:color w:val="000000"/>
          <w:sz w:val="20"/>
        </w:rPr>
        <w:t>, связанный со сбором, вывозом в специально отведенные места отходов производства и потребления, другого м</w:t>
      </w:r>
      <w:r w:rsidRPr="00ED45DD">
        <w:rPr>
          <w:rFonts w:ascii="Arial" w:hAnsi="Arial" w:cs="Arial"/>
          <w:color w:val="000000"/>
          <w:sz w:val="20"/>
        </w:rPr>
        <w:t>у</w:t>
      </w:r>
      <w:r w:rsidRPr="00ED45DD">
        <w:rPr>
          <w:rFonts w:ascii="Arial" w:hAnsi="Arial" w:cs="Arial"/>
          <w:color w:val="000000"/>
          <w:sz w:val="20"/>
        </w:rPr>
        <w:t>сора, снега, а также иные мероприятия, направленные на обеспечение экологического и санитарно-эпидемиологического благополучия населения и </w:t>
      </w:r>
      <w:hyperlink r:id="rId24" w:tooltip="Экология и охрана окружающей среды" w:history="1">
        <w:r w:rsidRPr="00ED45DD">
          <w:rPr>
            <w:rStyle w:val="af"/>
            <w:rFonts w:ascii="Arial" w:hAnsi="Arial" w:cs="Arial"/>
            <w:color w:val="000000"/>
            <w:sz w:val="20"/>
          </w:rPr>
          <w:t>охрану о</w:t>
        </w:r>
        <w:r w:rsidRPr="00ED45DD">
          <w:rPr>
            <w:rStyle w:val="af"/>
            <w:rFonts w:ascii="Arial" w:hAnsi="Arial" w:cs="Arial"/>
            <w:color w:val="000000"/>
            <w:sz w:val="20"/>
          </w:rPr>
          <w:t>к</w:t>
        </w:r>
        <w:r w:rsidRPr="00ED45DD">
          <w:rPr>
            <w:rStyle w:val="af"/>
            <w:rFonts w:ascii="Arial" w:hAnsi="Arial" w:cs="Arial"/>
            <w:color w:val="000000"/>
            <w:sz w:val="20"/>
          </w:rPr>
          <w:t>ружающей среды</w:t>
        </w:r>
      </w:hyperlink>
      <w:r w:rsidRPr="00ED45DD">
        <w:rPr>
          <w:rFonts w:ascii="Arial" w:hAnsi="Arial" w:cs="Arial"/>
          <w:color w:val="000000"/>
          <w:sz w:val="20"/>
        </w:rPr>
        <w:t>.</w:t>
      </w:r>
    </w:p>
    <w:p w:rsidR="002437E2" w:rsidRPr="00ED45DD" w:rsidRDefault="00606750" w:rsidP="00ED45DD">
      <w:pPr>
        <w:ind w:firstLine="567"/>
        <w:contextualSpacing/>
        <w:jc w:val="both"/>
        <w:rPr>
          <w:rFonts w:ascii="Arial" w:hAnsi="Arial" w:cs="Arial"/>
          <w:color w:val="000000"/>
          <w:sz w:val="20"/>
        </w:rPr>
      </w:pPr>
      <w:r w:rsidRPr="00ED45DD">
        <w:rPr>
          <w:rFonts w:ascii="Arial" w:hAnsi="Arial" w:cs="Arial"/>
          <w:color w:val="000000"/>
          <w:sz w:val="20"/>
        </w:rPr>
        <w:t>В сложившемся положении необходимо продолжать комплексное благоустройство в поселении.</w:t>
      </w:r>
    </w:p>
    <w:p w:rsidR="002437E2" w:rsidRPr="00ED45DD" w:rsidRDefault="00606750" w:rsidP="00ED45DD">
      <w:pPr>
        <w:ind w:firstLine="567"/>
        <w:contextualSpacing/>
        <w:rPr>
          <w:rFonts w:ascii="Arial" w:hAnsi="Arial" w:cs="Arial"/>
          <w:b/>
          <w:color w:val="000000"/>
          <w:sz w:val="20"/>
        </w:rPr>
      </w:pPr>
      <w:r w:rsidRPr="00ED45DD">
        <w:rPr>
          <w:rFonts w:ascii="Arial" w:hAnsi="Arial" w:cs="Arial"/>
          <w:b/>
          <w:color w:val="000000"/>
          <w:sz w:val="20"/>
        </w:rPr>
        <w:t>Раздел 3. Сроки реализации подпрограммы</w:t>
      </w:r>
    </w:p>
    <w:p w:rsidR="00606750" w:rsidRPr="00ED45DD" w:rsidRDefault="00606750" w:rsidP="00ED45DD">
      <w:pPr>
        <w:ind w:firstLine="567"/>
        <w:contextualSpacing/>
        <w:jc w:val="both"/>
        <w:rPr>
          <w:rFonts w:ascii="Arial" w:hAnsi="Arial" w:cs="Arial"/>
          <w:color w:val="000000"/>
          <w:sz w:val="20"/>
        </w:rPr>
      </w:pPr>
      <w:r w:rsidRPr="00ED45DD">
        <w:rPr>
          <w:rFonts w:ascii="Arial" w:hAnsi="Arial" w:cs="Arial"/>
          <w:color w:val="000000"/>
          <w:sz w:val="20"/>
        </w:rPr>
        <w:t>Подпрограмма реализуется через конкретные мероприятия, осуществляемые в течение  2019-2024 годов.</w:t>
      </w:r>
    </w:p>
    <w:p w:rsidR="00606750" w:rsidRPr="00ED45DD" w:rsidRDefault="00606750" w:rsidP="00ED45DD">
      <w:pPr>
        <w:ind w:firstLine="567"/>
        <w:contextualSpacing/>
        <w:jc w:val="both"/>
        <w:rPr>
          <w:rFonts w:ascii="Arial" w:hAnsi="Arial" w:cs="Arial"/>
          <w:color w:val="000000"/>
          <w:sz w:val="20"/>
        </w:rPr>
      </w:pPr>
      <w:r w:rsidRPr="00ED45DD">
        <w:rPr>
          <w:rFonts w:ascii="Arial" w:hAnsi="Arial" w:cs="Arial"/>
          <w:color w:val="000000"/>
          <w:sz w:val="20"/>
        </w:rPr>
        <w:t>Основные показатели и индикаторы, позволяющие  оценить ход реализации Подпрограммы:</w:t>
      </w:r>
    </w:p>
    <w:p w:rsidR="00606750" w:rsidRPr="00ED45DD" w:rsidRDefault="00606750" w:rsidP="00ED45DD">
      <w:pPr>
        <w:ind w:firstLine="567"/>
        <w:contextualSpacing/>
        <w:jc w:val="both"/>
        <w:rPr>
          <w:rFonts w:ascii="Arial" w:hAnsi="Arial" w:cs="Arial"/>
          <w:color w:val="000000"/>
          <w:sz w:val="20"/>
        </w:rPr>
      </w:pPr>
      <w:r w:rsidRPr="00ED45DD">
        <w:rPr>
          <w:rFonts w:ascii="Arial" w:hAnsi="Arial" w:cs="Arial"/>
          <w:color w:val="000000"/>
          <w:sz w:val="20"/>
        </w:rPr>
        <w:t>- процент соответствия объектов внешнего благоустройства (озеленение, наружного освещения) ГОСТу;</w:t>
      </w:r>
    </w:p>
    <w:p w:rsidR="00606750" w:rsidRPr="00ED45DD" w:rsidRDefault="00606750" w:rsidP="00ED45DD">
      <w:pPr>
        <w:ind w:firstLine="567"/>
        <w:contextualSpacing/>
        <w:jc w:val="both"/>
        <w:rPr>
          <w:rFonts w:ascii="Arial" w:hAnsi="Arial" w:cs="Arial"/>
          <w:color w:val="000000"/>
          <w:sz w:val="20"/>
        </w:rPr>
      </w:pPr>
      <w:r w:rsidRPr="00ED45DD">
        <w:rPr>
          <w:rFonts w:ascii="Arial" w:hAnsi="Arial" w:cs="Arial"/>
          <w:color w:val="000000"/>
          <w:sz w:val="20"/>
        </w:rPr>
        <w:t>- процент привлечения населения городского поселения к работам по благоустройству;</w:t>
      </w:r>
    </w:p>
    <w:p w:rsidR="00606750" w:rsidRPr="00ED45DD" w:rsidRDefault="00606750" w:rsidP="00ED45DD">
      <w:pPr>
        <w:ind w:firstLine="567"/>
        <w:contextualSpacing/>
        <w:jc w:val="both"/>
        <w:rPr>
          <w:rFonts w:ascii="Arial" w:hAnsi="Arial" w:cs="Arial"/>
          <w:color w:val="000000"/>
          <w:sz w:val="20"/>
        </w:rPr>
      </w:pPr>
      <w:r w:rsidRPr="00ED45DD">
        <w:rPr>
          <w:rFonts w:ascii="Arial" w:hAnsi="Arial" w:cs="Arial"/>
          <w:color w:val="000000"/>
          <w:sz w:val="20"/>
        </w:rPr>
        <w:t>- процент привлечения предприятий и организаций поселения к работам по благоустройству;</w:t>
      </w:r>
    </w:p>
    <w:p w:rsidR="002437E2" w:rsidRPr="00ED45DD" w:rsidRDefault="00606750" w:rsidP="00ED45DD">
      <w:pPr>
        <w:ind w:firstLine="567"/>
        <w:contextualSpacing/>
        <w:jc w:val="both"/>
        <w:rPr>
          <w:rFonts w:ascii="Arial" w:hAnsi="Arial" w:cs="Arial"/>
          <w:color w:val="000000"/>
          <w:sz w:val="20"/>
        </w:rPr>
      </w:pPr>
      <w:r w:rsidRPr="00ED45DD">
        <w:rPr>
          <w:rFonts w:ascii="Arial" w:hAnsi="Arial" w:cs="Arial"/>
          <w:color w:val="000000"/>
          <w:sz w:val="20"/>
        </w:rPr>
        <w:t>- уровень благоустроенности муниципального образования (обеспеченность поселения сетями наружного освещения,  детскими игровыми площадками, зелёными насаждениями). </w:t>
      </w:r>
    </w:p>
    <w:p w:rsidR="002437E2" w:rsidRPr="00ED45DD" w:rsidRDefault="00606750" w:rsidP="00ED45DD">
      <w:pPr>
        <w:ind w:firstLine="567"/>
        <w:contextualSpacing/>
        <w:rPr>
          <w:rFonts w:ascii="Arial" w:hAnsi="Arial" w:cs="Arial"/>
          <w:b/>
          <w:color w:val="000000"/>
          <w:sz w:val="20"/>
        </w:rPr>
      </w:pPr>
      <w:r w:rsidRPr="00ED45DD">
        <w:rPr>
          <w:rFonts w:ascii="Arial" w:hAnsi="Arial" w:cs="Arial"/>
          <w:b/>
          <w:color w:val="000000"/>
          <w:sz w:val="20"/>
        </w:rPr>
        <w:t>Раздел 4. Ожидаемые конечные результаты реализации Подпрограммы</w:t>
      </w:r>
    </w:p>
    <w:p w:rsidR="00606750" w:rsidRPr="00ED45DD" w:rsidRDefault="00606750" w:rsidP="00ED45DD">
      <w:pPr>
        <w:ind w:firstLine="567"/>
        <w:contextualSpacing/>
        <w:jc w:val="both"/>
        <w:rPr>
          <w:rFonts w:ascii="Arial" w:hAnsi="Arial" w:cs="Arial"/>
          <w:color w:val="000000"/>
          <w:sz w:val="20"/>
        </w:rPr>
      </w:pPr>
      <w:r w:rsidRPr="00ED45DD">
        <w:rPr>
          <w:rFonts w:ascii="Arial" w:hAnsi="Arial" w:cs="Arial"/>
          <w:color w:val="000000"/>
          <w:sz w:val="20"/>
        </w:rPr>
        <w:t>Прогнозируемые конечные результаты реализации Подпрограммы предусматривают повышение уровня благоустройства территории поселения, улучш</w:t>
      </w:r>
      <w:r w:rsidRPr="00ED45DD">
        <w:rPr>
          <w:rFonts w:ascii="Arial" w:hAnsi="Arial" w:cs="Arial"/>
          <w:color w:val="000000"/>
          <w:sz w:val="20"/>
        </w:rPr>
        <w:t>е</w:t>
      </w:r>
      <w:r w:rsidRPr="00ED45DD">
        <w:rPr>
          <w:rFonts w:ascii="Arial" w:hAnsi="Arial" w:cs="Arial"/>
          <w:color w:val="000000"/>
          <w:sz w:val="20"/>
        </w:rPr>
        <w:t>ние санитарного содержания территории и </w:t>
      </w:r>
      <w:hyperlink r:id="rId25" w:tooltip="Безопасность окружающей среды" w:history="1">
        <w:r w:rsidRPr="00ED45DD">
          <w:rPr>
            <w:rStyle w:val="af"/>
            <w:rFonts w:ascii="Arial" w:hAnsi="Arial" w:cs="Arial"/>
            <w:color w:val="000000"/>
            <w:sz w:val="20"/>
          </w:rPr>
          <w:t>экологической безопасности</w:t>
        </w:r>
      </w:hyperlink>
      <w:r w:rsidRPr="00ED45DD">
        <w:rPr>
          <w:rFonts w:ascii="Arial" w:hAnsi="Arial" w:cs="Arial"/>
          <w:color w:val="000000"/>
          <w:sz w:val="20"/>
        </w:rPr>
        <w:t> .</w:t>
      </w:r>
    </w:p>
    <w:p w:rsidR="00606750" w:rsidRPr="00ED45DD" w:rsidRDefault="00606750" w:rsidP="00ED45DD">
      <w:pPr>
        <w:ind w:firstLine="567"/>
        <w:contextualSpacing/>
        <w:jc w:val="both"/>
        <w:rPr>
          <w:rFonts w:ascii="Arial" w:hAnsi="Arial" w:cs="Arial"/>
          <w:color w:val="000000"/>
          <w:sz w:val="20"/>
        </w:rPr>
      </w:pPr>
      <w:r w:rsidRPr="00ED45DD">
        <w:rPr>
          <w:rFonts w:ascii="Arial" w:hAnsi="Arial" w:cs="Arial"/>
          <w:color w:val="000000"/>
          <w:sz w:val="20"/>
        </w:rPr>
        <w:lastRenderedPageBreak/>
        <w:t>В результате реализации подпрограммы ожидается создание условий, обеспечивающих комфортные условия для работы и отдыха населения на терр</w:t>
      </w:r>
      <w:r w:rsidRPr="00ED45DD">
        <w:rPr>
          <w:rFonts w:ascii="Arial" w:hAnsi="Arial" w:cs="Arial"/>
          <w:color w:val="000000"/>
          <w:sz w:val="20"/>
        </w:rPr>
        <w:t>и</w:t>
      </w:r>
      <w:r w:rsidRPr="00ED45DD">
        <w:rPr>
          <w:rFonts w:ascii="Arial" w:hAnsi="Arial" w:cs="Arial"/>
          <w:color w:val="000000"/>
          <w:sz w:val="20"/>
        </w:rPr>
        <w:t>тории  Мариинско-Посадского городского поселения Мариинско-Посадского района Чувашской Республики.</w:t>
      </w:r>
    </w:p>
    <w:p w:rsidR="00606750" w:rsidRPr="00ED45DD" w:rsidRDefault="00606750" w:rsidP="00ED45DD">
      <w:pPr>
        <w:ind w:firstLine="567"/>
        <w:contextualSpacing/>
        <w:jc w:val="both"/>
        <w:rPr>
          <w:rFonts w:ascii="Arial" w:hAnsi="Arial" w:cs="Arial"/>
          <w:color w:val="000000"/>
          <w:sz w:val="20"/>
        </w:rPr>
      </w:pPr>
      <w:r w:rsidRPr="00ED45DD">
        <w:rPr>
          <w:rFonts w:ascii="Arial" w:hAnsi="Arial" w:cs="Arial"/>
          <w:color w:val="000000"/>
          <w:sz w:val="20"/>
        </w:rPr>
        <w:t xml:space="preserve">  </w:t>
      </w:r>
    </w:p>
    <w:p w:rsidR="00606750" w:rsidRPr="00ED45DD" w:rsidRDefault="00606750" w:rsidP="00ED45DD">
      <w:pPr>
        <w:ind w:firstLine="567"/>
        <w:contextualSpacing/>
        <w:jc w:val="both"/>
        <w:rPr>
          <w:rFonts w:ascii="Arial" w:hAnsi="Arial" w:cs="Arial"/>
          <w:color w:val="000000"/>
          <w:sz w:val="20"/>
        </w:rPr>
      </w:pPr>
      <w:r w:rsidRPr="00ED45DD">
        <w:rPr>
          <w:rFonts w:ascii="Arial" w:hAnsi="Arial" w:cs="Arial"/>
          <w:color w:val="000000"/>
          <w:sz w:val="20"/>
        </w:rPr>
        <w:t>Эффективность подпрограммы оценивается по следующим показателям:</w:t>
      </w:r>
    </w:p>
    <w:p w:rsidR="00606750" w:rsidRPr="00ED45DD" w:rsidRDefault="00606750" w:rsidP="00ED45DD">
      <w:pPr>
        <w:ind w:firstLine="567"/>
        <w:contextualSpacing/>
        <w:jc w:val="both"/>
        <w:rPr>
          <w:rFonts w:ascii="Arial" w:hAnsi="Arial" w:cs="Arial"/>
          <w:color w:val="000000"/>
          <w:sz w:val="20"/>
        </w:rPr>
      </w:pPr>
      <w:r w:rsidRPr="00ED45DD">
        <w:rPr>
          <w:rFonts w:ascii="Arial" w:hAnsi="Arial" w:cs="Arial"/>
          <w:color w:val="000000"/>
          <w:sz w:val="20"/>
        </w:rPr>
        <w:t>- процент соответствия объектов внешнего благоустройства (озеленение, наружного освещения) ГОСТу;</w:t>
      </w:r>
    </w:p>
    <w:p w:rsidR="00606750" w:rsidRPr="00ED45DD" w:rsidRDefault="00606750" w:rsidP="00ED45DD">
      <w:pPr>
        <w:ind w:firstLine="567"/>
        <w:contextualSpacing/>
        <w:jc w:val="both"/>
        <w:rPr>
          <w:rFonts w:ascii="Arial" w:hAnsi="Arial" w:cs="Arial"/>
          <w:color w:val="000000"/>
          <w:sz w:val="20"/>
        </w:rPr>
      </w:pPr>
      <w:r w:rsidRPr="00ED45DD">
        <w:rPr>
          <w:rFonts w:ascii="Arial" w:hAnsi="Arial" w:cs="Arial"/>
          <w:color w:val="000000"/>
          <w:sz w:val="20"/>
        </w:rPr>
        <w:t>- процент привлечения населения муниципального образования к работам по благоустройству;</w:t>
      </w:r>
    </w:p>
    <w:p w:rsidR="00606750" w:rsidRPr="00ED45DD" w:rsidRDefault="00606750" w:rsidP="00ED45DD">
      <w:pPr>
        <w:ind w:firstLine="567"/>
        <w:contextualSpacing/>
        <w:jc w:val="both"/>
        <w:rPr>
          <w:rFonts w:ascii="Arial" w:hAnsi="Arial" w:cs="Arial"/>
          <w:color w:val="000000"/>
          <w:sz w:val="20"/>
        </w:rPr>
      </w:pPr>
      <w:r w:rsidRPr="00ED45DD">
        <w:rPr>
          <w:rFonts w:ascii="Arial" w:hAnsi="Arial" w:cs="Arial"/>
          <w:color w:val="000000"/>
          <w:sz w:val="20"/>
        </w:rPr>
        <w:t>- процент привлечения предприятий и организаций поселения к работам по благоустройству;</w:t>
      </w:r>
    </w:p>
    <w:p w:rsidR="00606750" w:rsidRPr="00ED45DD" w:rsidRDefault="00606750" w:rsidP="00ED45DD">
      <w:pPr>
        <w:ind w:firstLine="567"/>
        <w:contextualSpacing/>
        <w:jc w:val="both"/>
        <w:rPr>
          <w:rFonts w:ascii="Arial" w:hAnsi="Arial" w:cs="Arial"/>
          <w:color w:val="000000"/>
          <w:sz w:val="20"/>
        </w:rPr>
      </w:pPr>
      <w:r w:rsidRPr="00ED45DD">
        <w:rPr>
          <w:rFonts w:ascii="Arial" w:hAnsi="Arial" w:cs="Arial"/>
          <w:color w:val="000000"/>
          <w:sz w:val="20"/>
        </w:rPr>
        <w:t>- уровень благоустроенности муниципального образования (обеспеченность поселения сетями наружного освещения,  детскими игровыми площадками, зелёными насаждениями). </w:t>
      </w:r>
    </w:p>
    <w:p w:rsidR="00606750" w:rsidRPr="00ED45DD" w:rsidRDefault="00606750" w:rsidP="00ED45DD">
      <w:pPr>
        <w:ind w:firstLine="567"/>
        <w:contextualSpacing/>
        <w:jc w:val="both"/>
        <w:rPr>
          <w:rFonts w:ascii="Arial" w:hAnsi="Arial" w:cs="Arial"/>
          <w:color w:val="000000"/>
          <w:sz w:val="20"/>
        </w:rPr>
      </w:pPr>
      <w:r w:rsidRPr="00ED45DD">
        <w:rPr>
          <w:rFonts w:ascii="Arial" w:hAnsi="Arial" w:cs="Arial"/>
          <w:color w:val="000000"/>
          <w:sz w:val="20"/>
        </w:rPr>
        <w:t>В результате реализации Подпрограммы ожидается:</w:t>
      </w:r>
    </w:p>
    <w:p w:rsidR="00606750" w:rsidRPr="00ED45DD" w:rsidRDefault="00606750" w:rsidP="00ED45DD">
      <w:pPr>
        <w:ind w:firstLine="567"/>
        <w:contextualSpacing/>
        <w:jc w:val="both"/>
        <w:rPr>
          <w:rFonts w:ascii="Arial" w:hAnsi="Arial" w:cs="Arial"/>
          <w:color w:val="000000"/>
          <w:sz w:val="20"/>
        </w:rPr>
      </w:pPr>
      <w:r w:rsidRPr="00ED45DD">
        <w:rPr>
          <w:rFonts w:ascii="Arial" w:hAnsi="Arial" w:cs="Arial"/>
          <w:color w:val="000000"/>
          <w:sz w:val="20"/>
        </w:rPr>
        <w:t>- улучшение экологической обстановки и создание среды, комфортной для проживания жителей поселения;</w:t>
      </w:r>
    </w:p>
    <w:p w:rsidR="00606750" w:rsidRPr="00ED45DD" w:rsidRDefault="00606750" w:rsidP="00ED45DD">
      <w:pPr>
        <w:ind w:firstLine="567"/>
        <w:contextualSpacing/>
        <w:jc w:val="both"/>
        <w:rPr>
          <w:rFonts w:ascii="Arial" w:hAnsi="Arial" w:cs="Arial"/>
          <w:color w:val="000000"/>
          <w:sz w:val="20"/>
        </w:rPr>
      </w:pPr>
      <w:r w:rsidRPr="00ED45DD">
        <w:rPr>
          <w:rFonts w:ascii="Arial" w:hAnsi="Arial" w:cs="Arial"/>
          <w:color w:val="000000"/>
          <w:sz w:val="20"/>
        </w:rPr>
        <w:t>- совершенствование эстетического состояния  территории поселения;</w:t>
      </w:r>
    </w:p>
    <w:p w:rsidR="00606750" w:rsidRPr="00ED45DD" w:rsidRDefault="00606750" w:rsidP="00ED45DD">
      <w:pPr>
        <w:ind w:firstLine="567"/>
        <w:contextualSpacing/>
        <w:jc w:val="both"/>
        <w:rPr>
          <w:rFonts w:ascii="Arial" w:hAnsi="Arial" w:cs="Arial"/>
          <w:color w:val="000000"/>
          <w:sz w:val="20"/>
        </w:rPr>
      </w:pPr>
      <w:r w:rsidRPr="00ED45DD">
        <w:rPr>
          <w:rFonts w:ascii="Arial" w:hAnsi="Arial" w:cs="Arial"/>
          <w:color w:val="000000"/>
          <w:sz w:val="20"/>
        </w:rPr>
        <w:t>- увеличение площади благоустроенных  зелёных насаждений в поселении;</w:t>
      </w:r>
    </w:p>
    <w:p w:rsidR="00606750" w:rsidRPr="00ED45DD" w:rsidRDefault="00606750" w:rsidP="00ED45DD">
      <w:pPr>
        <w:ind w:firstLine="567"/>
        <w:contextualSpacing/>
        <w:jc w:val="both"/>
        <w:rPr>
          <w:rFonts w:ascii="Arial" w:hAnsi="Arial" w:cs="Arial"/>
          <w:color w:val="000000"/>
          <w:sz w:val="20"/>
        </w:rPr>
      </w:pPr>
      <w:r w:rsidRPr="00ED45DD">
        <w:rPr>
          <w:rFonts w:ascii="Arial" w:hAnsi="Arial" w:cs="Arial"/>
          <w:color w:val="000000"/>
          <w:sz w:val="20"/>
        </w:rPr>
        <w:t>- предотвращение сокращения зелёных насаждений</w:t>
      </w:r>
    </w:p>
    <w:p w:rsidR="00606750" w:rsidRPr="00ED45DD" w:rsidRDefault="00606750" w:rsidP="00ED45DD">
      <w:pPr>
        <w:ind w:firstLine="567"/>
        <w:contextualSpacing/>
        <w:jc w:val="both"/>
        <w:rPr>
          <w:rFonts w:ascii="Arial" w:hAnsi="Arial" w:cs="Arial"/>
          <w:color w:val="000000"/>
          <w:sz w:val="20"/>
        </w:rPr>
      </w:pPr>
      <w:r w:rsidRPr="00ED45DD">
        <w:rPr>
          <w:rFonts w:ascii="Arial" w:hAnsi="Arial" w:cs="Arial"/>
          <w:color w:val="000000"/>
          <w:sz w:val="20"/>
        </w:rPr>
        <w:t>К количественным показателям реализации Подпрограммы относятся:</w:t>
      </w:r>
    </w:p>
    <w:p w:rsidR="00606750" w:rsidRPr="00ED45DD" w:rsidRDefault="00606750" w:rsidP="00ED45DD">
      <w:pPr>
        <w:ind w:firstLine="567"/>
        <w:contextualSpacing/>
        <w:jc w:val="both"/>
        <w:rPr>
          <w:rFonts w:ascii="Arial" w:hAnsi="Arial" w:cs="Arial"/>
          <w:color w:val="000000"/>
          <w:sz w:val="20"/>
        </w:rPr>
      </w:pPr>
      <w:r w:rsidRPr="00ED45DD">
        <w:rPr>
          <w:rFonts w:ascii="Arial" w:hAnsi="Arial" w:cs="Arial"/>
          <w:color w:val="000000"/>
          <w:sz w:val="20"/>
        </w:rPr>
        <w:t>- сокращение несанкционированных свалок;</w:t>
      </w:r>
    </w:p>
    <w:p w:rsidR="002437E2" w:rsidRPr="00ED45DD" w:rsidRDefault="00606750" w:rsidP="00ED45DD">
      <w:pPr>
        <w:ind w:firstLine="567"/>
        <w:contextualSpacing/>
        <w:jc w:val="both"/>
        <w:rPr>
          <w:rFonts w:ascii="Arial" w:hAnsi="Arial" w:cs="Arial"/>
          <w:color w:val="000000"/>
          <w:sz w:val="20"/>
        </w:rPr>
      </w:pPr>
      <w:r w:rsidRPr="00ED45DD">
        <w:rPr>
          <w:rFonts w:ascii="Arial" w:hAnsi="Arial" w:cs="Arial"/>
          <w:color w:val="000000"/>
          <w:sz w:val="20"/>
        </w:rPr>
        <w:t>- увеличение числа светильников уличного освещения.</w:t>
      </w:r>
    </w:p>
    <w:p w:rsidR="002437E2" w:rsidRPr="00ED45DD" w:rsidRDefault="00606750" w:rsidP="00ED45DD">
      <w:pPr>
        <w:ind w:firstLine="567"/>
        <w:contextualSpacing/>
        <w:jc w:val="both"/>
        <w:rPr>
          <w:rFonts w:ascii="Arial" w:hAnsi="Arial" w:cs="Arial"/>
          <w:b/>
          <w:color w:val="000000"/>
          <w:sz w:val="20"/>
        </w:rPr>
      </w:pPr>
      <w:r w:rsidRPr="00ED45DD">
        <w:rPr>
          <w:rFonts w:ascii="Arial" w:hAnsi="Arial" w:cs="Arial"/>
          <w:b/>
          <w:color w:val="000000"/>
          <w:sz w:val="20"/>
        </w:rPr>
        <w:t>Раздел 5. Механизм реализации, организация управления и контроль за ходом реализации подпрограммы</w:t>
      </w:r>
    </w:p>
    <w:p w:rsidR="00606750" w:rsidRPr="00ED45DD" w:rsidRDefault="00606750" w:rsidP="00ED45DD">
      <w:pPr>
        <w:ind w:firstLine="567"/>
        <w:contextualSpacing/>
        <w:jc w:val="both"/>
        <w:rPr>
          <w:rFonts w:ascii="Arial" w:hAnsi="Arial" w:cs="Arial"/>
          <w:color w:val="000000"/>
          <w:sz w:val="20"/>
        </w:rPr>
      </w:pPr>
      <w:r w:rsidRPr="00ED45DD">
        <w:rPr>
          <w:rFonts w:ascii="Arial" w:hAnsi="Arial" w:cs="Arial"/>
          <w:color w:val="000000"/>
          <w:sz w:val="20"/>
        </w:rPr>
        <w:t>Управление реализацией Подпрограммы осуществляет муниципальный заказчик Подпрограммы - Администрация Мариинско-Посадского городского п</w:t>
      </w:r>
      <w:r w:rsidRPr="00ED45DD">
        <w:rPr>
          <w:rFonts w:ascii="Arial" w:hAnsi="Arial" w:cs="Arial"/>
          <w:color w:val="000000"/>
          <w:sz w:val="20"/>
        </w:rPr>
        <w:t>о</w:t>
      </w:r>
      <w:r w:rsidRPr="00ED45DD">
        <w:rPr>
          <w:rFonts w:ascii="Arial" w:hAnsi="Arial" w:cs="Arial"/>
          <w:color w:val="000000"/>
          <w:sz w:val="20"/>
        </w:rPr>
        <w:t>селения Мариинско-Посадского района Чувашской Республики.</w:t>
      </w:r>
    </w:p>
    <w:p w:rsidR="00606750" w:rsidRPr="00ED45DD" w:rsidRDefault="00606750" w:rsidP="00ED45DD">
      <w:pPr>
        <w:ind w:firstLine="567"/>
        <w:contextualSpacing/>
        <w:jc w:val="both"/>
        <w:rPr>
          <w:rFonts w:ascii="Arial" w:hAnsi="Arial" w:cs="Arial"/>
          <w:color w:val="000000"/>
          <w:sz w:val="20"/>
        </w:rPr>
      </w:pPr>
      <w:r w:rsidRPr="00ED45DD">
        <w:rPr>
          <w:rFonts w:ascii="Arial" w:hAnsi="Arial" w:cs="Arial"/>
          <w:color w:val="000000"/>
          <w:sz w:val="20"/>
        </w:rPr>
        <w:t>Муниципальный Заказчик Подпрограммы несет ответственность за реализацию Подпрограммы, уточняет сроки реализ</w:t>
      </w:r>
      <w:r w:rsidRPr="00ED45DD">
        <w:rPr>
          <w:rFonts w:ascii="Arial" w:hAnsi="Arial" w:cs="Arial"/>
          <w:color w:val="000000"/>
          <w:sz w:val="20"/>
        </w:rPr>
        <w:t>а</w:t>
      </w:r>
      <w:r w:rsidRPr="00ED45DD">
        <w:rPr>
          <w:rFonts w:ascii="Arial" w:hAnsi="Arial" w:cs="Arial"/>
          <w:color w:val="000000"/>
          <w:sz w:val="20"/>
        </w:rPr>
        <w:t>ции мероприятий Подпрограммы и объемы их финансирования.</w:t>
      </w:r>
    </w:p>
    <w:p w:rsidR="00606750" w:rsidRPr="00ED45DD" w:rsidRDefault="00606750" w:rsidP="00ED45DD">
      <w:pPr>
        <w:ind w:firstLine="567"/>
        <w:contextualSpacing/>
        <w:jc w:val="both"/>
        <w:rPr>
          <w:rFonts w:ascii="Arial" w:hAnsi="Arial" w:cs="Arial"/>
          <w:color w:val="000000"/>
          <w:sz w:val="20"/>
        </w:rPr>
      </w:pPr>
      <w:r w:rsidRPr="00ED45DD">
        <w:rPr>
          <w:rFonts w:ascii="Arial" w:hAnsi="Arial" w:cs="Arial"/>
          <w:color w:val="000000"/>
          <w:sz w:val="20"/>
        </w:rPr>
        <w:t>Муниципальным Заказчиком Подпрограммы выполняются следующие основные задачи:</w:t>
      </w:r>
    </w:p>
    <w:p w:rsidR="00606750" w:rsidRPr="00ED45DD" w:rsidRDefault="00606750" w:rsidP="00ED45DD">
      <w:pPr>
        <w:ind w:firstLine="567"/>
        <w:contextualSpacing/>
        <w:jc w:val="both"/>
        <w:rPr>
          <w:rFonts w:ascii="Arial" w:hAnsi="Arial" w:cs="Arial"/>
          <w:color w:val="000000"/>
          <w:sz w:val="20"/>
        </w:rPr>
      </w:pPr>
      <w:r w:rsidRPr="00ED45DD">
        <w:rPr>
          <w:rFonts w:ascii="Arial" w:hAnsi="Arial" w:cs="Arial"/>
          <w:color w:val="000000"/>
          <w:sz w:val="20"/>
        </w:rPr>
        <w:t>- </w:t>
      </w:r>
      <w:hyperlink r:id="rId26" w:tooltip="Анализ экономический" w:history="1">
        <w:r w:rsidRPr="00ED45DD">
          <w:rPr>
            <w:rStyle w:val="af"/>
            <w:rFonts w:ascii="Arial" w:hAnsi="Arial" w:cs="Arial"/>
            <w:color w:val="000000"/>
            <w:sz w:val="20"/>
          </w:rPr>
          <w:t>экономический анализ</w:t>
        </w:r>
      </w:hyperlink>
      <w:r w:rsidRPr="00ED45DD">
        <w:rPr>
          <w:rFonts w:ascii="Arial" w:hAnsi="Arial" w:cs="Arial"/>
          <w:color w:val="000000"/>
          <w:sz w:val="20"/>
        </w:rPr>
        <w:t> эффективности подпрограммных проектов и мероприятий Подпрограммы;</w:t>
      </w:r>
    </w:p>
    <w:p w:rsidR="00606750" w:rsidRPr="00ED45DD" w:rsidRDefault="00606750" w:rsidP="00ED45DD">
      <w:pPr>
        <w:ind w:firstLine="567"/>
        <w:contextualSpacing/>
        <w:jc w:val="both"/>
        <w:rPr>
          <w:rFonts w:ascii="Arial" w:hAnsi="Arial" w:cs="Arial"/>
          <w:color w:val="000000"/>
          <w:sz w:val="20"/>
        </w:rPr>
      </w:pPr>
      <w:r w:rsidRPr="00ED45DD">
        <w:rPr>
          <w:rFonts w:ascii="Arial" w:hAnsi="Arial" w:cs="Arial"/>
          <w:color w:val="000000"/>
          <w:sz w:val="20"/>
        </w:rPr>
        <w:t>- подготовка предложений по составлению плана инвестиционных и текущих расходов на очередной период;</w:t>
      </w:r>
    </w:p>
    <w:p w:rsidR="00606750" w:rsidRPr="00ED45DD" w:rsidRDefault="00606750" w:rsidP="00ED45DD">
      <w:pPr>
        <w:ind w:firstLine="567"/>
        <w:contextualSpacing/>
        <w:jc w:val="both"/>
        <w:rPr>
          <w:rFonts w:ascii="Arial" w:hAnsi="Arial" w:cs="Arial"/>
          <w:color w:val="000000"/>
          <w:sz w:val="20"/>
        </w:rPr>
      </w:pPr>
      <w:r w:rsidRPr="00ED45DD">
        <w:rPr>
          <w:rFonts w:ascii="Arial" w:hAnsi="Arial" w:cs="Arial"/>
          <w:color w:val="000000"/>
          <w:sz w:val="20"/>
        </w:rPr>
        <w:t>- корректировка плана реализации Подпрограммы по источникам и объемам финансирования и по перечню предлагаемых к реализации задач Подпр</w:t>
      </w:r>
      <w:r w:rsidRPr="00ED45DD">
        <w:rPr>
          <w:rFonts w:ascii="Arial" w:hAnsi="Arial" w:cs="Arial"/>
          <w:color w:val="000000"/>
          <w:sz w:val="20"/>
        </w:rPr>
        <w:t>о</w:t>
      </w:r>
      <w:r w:rsidRPr="00ED45DD">
        <w:rPr>
          <w:rFonts w:ascii="Arial" w:hAnsi="Arial" w:cs="Arial"/>
          <w:color w:val="000000"/>
          <w:sz w:val="20"/>
        </w:rPr>
        <w:t>граммы по результатам принятия федерального, республиканского и </w:t>
      </w:r>
      <w:hyperlink r:id="rId27" w:tooltip="Бюджет местный" w:history="1">
        <w:r w:rsidRPr="00ED45DD">
          <w:rPr>
            <w:rStyle w:val="af"/>
            <w:rFonts w:ascii="Arial" w:hAnsi="Arial" w:cs="Arial"/>
            <w:color w:val="000000"/>
            <w:sz w:val="20"/>
          </w:rPr>
          <w:t>местного бюджетов</w:t>
        </w:r>
      </w:hyperlink>
      <w:r w:rsidRPr="00ED45DD">
        <w:rPr>
          <w:rFonts w:ascii="Arial" w:hAnsi="Arial" w:cs="Arial"/>
          <w:color w:val="000000"/>
          <w:sz w:val="20"/>
        </w:rPr>
        <w:t> и уточнения возможных объемов финансирования из других источн</w:t>
      </w:r>
      <w:r w:rsidRPr="00ED45DD">
        <w:rPr>
          <w:rFonts w:ascii="Arial" w:hAnsi="Arial" w:cs="Arial"/>
          <w:color w:val="000000"/>
          <w:sz w:val="20"/>
        </w:rPr>
        <w:t>и</w:t>
      </w:r>
      <w:r w:rsidRPr="00ED45DD">
        <w:rPr>
          <w:rFonts w:ascii="Arial" w:hAnsi="Arial" w:cs="Arial"/>
          <w:color w:val="000000"/>
          <w:sz w:val="20"/>
        </w:rPr>
        <w:t>ков;</w:t>
      </w:r>
    </w:p>
    <w:p w:rsidR="00606750" w:rsidRPr="00ED45DD" w:rsidRDefault="00606750" w:rsidP="00ED45DD">
      <w:pPr>
        <w:ind w:firstLine="567"/>
        <w:contextualSpacing/>
        <w:jc w:val="both"/>
        <w:rPr>
          <w:rFonts w:ascii="Arial" w:hAnsi="Arial" w:cs="Arial"/>
          <w:color w:val="000000"/>
          <w:sz w:val="20"/>
        </w:rPr>
      </w:pPr>
      <w:r w:rsidRPr="00ED45DD">
        <w:rPr>
          <w:rFonts w:ascii="Arial" w:hAnsi="Arial" w:cs="Arial"/>
          <w:color w:val="000000"/>
          <w:sz w:val="20"/>
        </w:rPr>
        <w:t>- мониторинг выполнения показателей Подпрограммы и сбора оперативной отчетной информации, подготовки и пре</w:t>
      </w:r>
      <w:r w:rsidRPr="00ED45DD">
        <w:rPr>
          <w:rFonts w:ascii="Arial" w:hAnsi="Arial" w:cs="Arial"/>
          <w:color w:val="000000"/>
          <w:sz w:val="20"/>
        </w:rPr>
        <w:t>д</w:t>
      </w:r>
      <w:r w:rsidRPr="00ED45DD">
        <w:rPr>
          <w:rFonts w:ascii="Arial" w:hAnsi="Arial" w:cs="Arial"/>
          <w:color w:val="000000"/>
          <w:sz w:val="20"/>
        </w:rPr>
        <w:t>ставления в установленном порядке отчетов о ходе реализации Подпрограммы.</w:t>
      </w:r>
    </w:p>
    <w:p w:rsidR="00606750" w:rsidRPr="00ED45DD" w:rsidRDefault="00606750" w:rsidP="00ED45DD">
      <w:pPr>
        <w:ind w:firstLine="567"/>
        <w:contextualSpacing/>
        <w:jc w:val="both"/>
        <w:rPr>
          <w:rFonts w:ascii="Arial" w:hAnsi="Arial" w:cs="Arial"/>
          <w:color w:val="000000"/>
          <w:sz w:val="20"/>
        </w:rPr>
      </w:pPr>
      <w:r w:rsidRPr="00ED45DD">
        <w:rPr>
          <w:rFonts w:ascii="Arial" w:hAnsi="Arial" w:cs="Arial"/>
          <w:color w:val="000000"/>
          <w:sz w:val="20"/>
        </w:rPr>
        <w:t>Контроль за реализацией Подпрограммы осуществляется Администрацией Мариинско-Посадского городского поселения Мариинско-Посадского района Чувашской Республики.</w:t>
      </w:r>
    </w:p>
    <w:p w:rsidR="00606750" w:rsidRPr="00ED45DD" w:rsidRDefault="00606750" w:rsidP="00ED45DD">
      <w:pPr>
        <w:ind w:firstLine="567"/>
        <w:contextualSpacing/>
        <w:jc w:val="both"/>
        <w:rPr>
          <w:rFonts w:ascii="Arial" w:hAnsi="Arial" w:cs="Arial"/>
          <w:color w:val="000000"/>
          <w:sz w:val="20"/>
        </w:rPr>
      </w:pPr>
      <w:r w:rsidRPr="00ED45DD">
        <w:rPr>
          <w:rFonts w:ascii="Arial" w:hAnsi="Arial" w:cs="Arial"/>
          <w:color w:val="000000"/>
          <w:sz w:val="20"/>
        </w:rPr>
        <w:t>Исполнитель Подпрограммы - Администрация Мариинско-Посадского городского поселения Мариинско-Посадского ра</w:t>
      </w:r>
      <w:r w:rsidRPr="00ED45DD">
        <w:rPr>
          <w:rFonts w:ascii="Arial" w:hAnsi="Arial" w:cs="Arial"/>
          <w:color w:val="000000"/>
          <w:sz w:val="20"/>
        </w:rPr>
        <w:t>й</w:t>
      </w:r>
      <w:r w:rsidRPr="00ED45DD">
        <w:rPr>
          <w:rFonts w:ascii="Arial" w:hAnsi="Arial" w:cs="Arial"/>
          <w:color w:val="000000"/>
          <w:sz w:val="20"/>
        </w:rPr>
        <w:t xml:space="preserve">она Чувашской Республики </w:t>
      </w:r>
    </w:p>
    <w:p w:rsidR="002437E2" w:rsidRPr="00ED45DD" w:rsidRDefault="00606750" w:rsidP="00ED45DD">
      <w:pPr>
        <w:ind w:firstLine="567"/>
        <w:contextualSpacing/>
        <w:jc w:val="both"/>
        <w:rPr>
          <w:rFonts w:ascii="Arial" w:hAnsi="Arial" w:cs="Arial"/>
          <w:color w:val="000000"/>
          <w:sz w:val="20"/>
        </w:rPr>
      </w:pPr>
      <w:r w:rsidRPr="00ED45DD">
        <w:rPr>
          <w:rFonts w:ascii="Arial" w:hAnsi="Arial" w:cs="Arial"/>
          <w:color w:val="000000"/>
          <w:sz w:val="20"/>
        </w:rPr>
        <w:t>- осуществляет обобщение и подготовку информации о ходе реализации мероприятий Подпрограммы.</w:t>
      </w:r>
    </w:p>
    <w:p w:rsidR="002437E2" w:rsidRPr="00ED45DD" w:rsidRDefault="00606750" w:rsidP="00ED45DD">
      <w:pPr>
        <w:ind w:firstLine="567"/>
        <w:contextualSpacing/>
        <w:jc w:val="both"/>
        <w:rPr>
          <w:rFonts w:ascii="Arial" w:hAnsi="Arial" w:cs="Arial"/>
          <w:b/>
          <w:color w:val="000000"/>
          <w:sz w:val="20"/>
        </w:rPr>
      </w:pPr>
      <w:r w:rsidRPr="00ED45DD">
        <w:rPr>
          <w:rFonts w:ascii="Arial" w:hAnsi="Arial" w:cs="Arial"/>
          <w:b/>
          <w:color w:val="000000"/>
          <w:sz w:val="20"/>
        </w:rPr>
        <w:t>Раздел 6. Перечень подпрограммных мероприятий</w:t>
      </w:r>
    </w:p>
    <w:p w:rsidR="002437E2" w:rsidRPr="00ED45DD" w:rsidRDefault="00606750" w:rsidP="00ED45DD">
      <w:pPr>
        <w:ind w:firstLine="567"/>
        <w:contextualSpacing/>
        <w:jc w:val="both"/>
        <w:rPr>
          <w:rFonts w:ascii="Arial" w:hAnsi="Arial" w:cs="Arial"/>
          <w:color w:val="000000"/>
          <w:sz w:val="20"/>
        </w:rPr>
      </w:pPr>
      <w:r w:rsidRPr="00ED45DD">
        <w:rPr>
          <w:rFonts w:ascii="Arial" w:hAnsi="Arial" w:cs="Arial"/>
          <w:color w:val="000000"/>
          <w:sz w:val="20"/>
        </w:rPr>
        <w:t>Основой Подпрограммы является система взаимоувязанных мероприятий, согласованных по ресурсам, исполнителям и срокам осуществления:</w:t>
      </w:r>
    </w:p>
    <w:p w:rsidR="00B73156" w:rsidRDefault="00B73156" w:rsidP="00ED45DD">
      <w:pPr>
        <w:jc w:val="center"/>
        <w:rPr>
          <w:rFonts w:ascii="Arial" w:hAnsi="Arial" w:cs="Arial"/>
          <w:color w:val="000000"/>
          <w:sz w:val="20"/>
        </w:rPr>
      </w:pPr>
    </w:p>
    <w:p w:rsidR="00606750" w:rsidRPr="00ED45DD" w:rsidRDefault="00606750" w:rsidP="00ED45DD">
      <w:pPr>
        <w:jc w:val="center"/>
        <w:rPr>
          <w:rFonts w:ascii="Arial" w:hAnsi="Arial" w:cs="Arial"/>
          <w:color w:val="000000"/>
          <w:sz w:val="20"/>
        </w:rPr>
      </w:pPr>
      <w:r w:rsidRPr="00ED45DD">
        <w:rPr>
          <w:rFonts w:ascii="Arial" w:hAnsi="Arial" w:cs="Arial"/>
          <w:color w:val="000000"/>
          <w:sz w:val="20"/>
        </w:rPr>
        <w:t xml:space="preserve">Ресурсное обеспечение реализации муниципальной программы </w:t>
      </w:r>
    </w:p>
    <w:p w:rsidR="00606750" w:rsidRPr="00ED45DD" w:rsidRDefault="00606750" w:rsidP="00ED45DD">
      <w:pPr>
        <w:jc w:val="center"/>
        <w:rPr>
          <w:rFonts w:ascii="Arial" w:hAnsi="Arial" w:cs="Arial"/>
          <w:color w:val="000000"/>
          <w:sz w:val="20"/>
        </w:rPr>
      </w:pPr>
      <w:r w:rsidRPr="00ED45DD">
        <w:rPr>
          <w:rFonts w:ascii="Arial" w:hAnsi="Arial" w:cs="Arial"/>
          <w:color w:val="000000"/>
          <w:sz w:val="20"/>
        </w:rPr>
        <w:t xml:space="preserve">Мариинско-Посадского городского поселения Мариинско-Посадского района Чувашской Республики </w:t>
      </w:r>
    </w:p>
    <w:p w:rsidR="002437E2" w:rsidRPr="00ED45DD" w:rsidRDefault="00606750" w:rsidP="00ED45DD">
      <w:pPr>
        <w:jc w:val="center"/>
        <w:rPr>
          <w:rFonts w:ascii="Arial" w:hAnsi="Arial" w:cs="Arial"/>
          <w:color w:val="000000"/>
          <w:sz w:val="20"/>
        </w:rPr>
      </w:pPr>
      <w:r w:rsidRPr="00ED45DD">
        <w:rPr>
          <w:rFonts w:ascii="Arial" w:hAnsi="Arial" w:cs="Arial"/>
          <w:color w:val="000000"/>
          <w:sz w:val="20"/>
        </w:rPr>
        <w:t>«Формирование современной городской среды» на 2019 - 2024 годы</w:t>
      </w:r>
    </w:p>
    <w:p w:rsidR="00606750" w:rsidRPr="00ED45DD" w:rsidRDefault="00606750" w:rsidP="00ED45DD">
      <w:pPr>
        <w:ind w:firstLine="567"/>
        <w:contextualSpacing/>
        <w:jc w:val="right"/>
        <w:rPr>
          <w:rFonts w:ascii="Arial" w:hAnsi="Arial" w:cs="Arial"/>
          <w:color w:val="000000"/>
          <w:sz w:val="20"/>
        </w:rPr>
      </w:pPr>
      <w:r w:rsidRPr="00ED45DD">
        <w:rPr>
          <w:rFonts w:ascii="Arial" w:hAnsi="Arial" w:cs="Arial"/>
          <w:color w:val="000000"/>
          <w:sz w:val="20"/>
        </w:rPr>
        <w:t>Таблица № 1</w:t>
      </w:r>
    </w:p>
    <w:tbl>
      <w:tblPr>
        <w:tblStyle w:val="ae"/>
        <w:tblW w:w="5000" w:type="pct"/>
        <w:tblLook w:val="04A0"/>
      </w:tblPr>
      <w:tblGrid>
        <w:gridCol w:w="1702"/>
        <w:gridCol w:w="3725"/>
        <w:gridCol w:w="3206"/>
        <w:gridCol w:w="1364"/>
        <w:gridCol w:w="1268"/>
        <w:gridCol w:w="1170"/>
        <w:gridCol w:w="1170"/>
        <w:gridCol w:w="878"/>
        <w:gridCol w:w="872"/>
      </w:tblGrid>
      <w:tr w:rsidR="00606750" w:rsidRPr="00ED45DD" w:rsidTr="00B73156">
        <w:tc>
          <w:tcPr>
            <w:tcW w:w="554" w:type="pct"/>
            <w:vMerge w:val="restart"/>
            <w:vAlign w:val="center"/>
          </w:tcPr>
          <w:p w:rsidR="00606750" w:rsidRPr="00ED45DD" w:rsidRDefault="00606750" w:rsidP="00B73156">
            <w:pPr>
              <w:jc w:val="center"/>
              <w:rPr>
                <w:rFonts w:ascii="Arial" w:hAnsi="Arial" w:cs="Arial"/>
                <w:b/>
                <w:color w:val="000000"/>
                <w:sz w:val="20"/>
                <w:szCs w:val="18"/>
              </w:rPr>
            </w:pPr>
            <w:r w:rsidRPr="00ED45DD">
              <w:rPr>
                <w:rFonts w:ascii="Arial" w:hAnsi="Arial" w:cs="Arial"/>
                <w:b/>
                <w:color w:val="000000"/>
                <w:sz w:val="20"/>
                <w:szCs w:val="18"/>
              </w:rPr>
              <w:t>Статус</w:t>
            </w:r>
          </w:p>
        </w:tc>
        <w:tc>
          <w:tcPr>
            <w:tcW w:w="1213" w:type="pct"/>
            <w:vMerge w:val="restart"/>
            <w:vAlign w:val="center"/>
          </w:tcPr>
          <w:p w:rsidR="00606750" w:rsidRPr="00ED45DD" w:rsidRDefault="00606750" w:rsidP="00B73156">
            <w:pPr>
              <w:jc w:val="center"/>
              <w:rPr>
                <w:rFonts w:ascii="Arial" w:hAnsi="Arial" w:cs="Arial"/>
                <w:b/>
                <w:color w:val="000000"/>
                <w:sz w:val="20"/>
                <w:szCs w:val="18"/>
              </w:rPr>
            </w:pPr>
            <w:r w:rsidRPr="00ED45DD">
              <w:rPr>
                <w:rFonts w:ascii="Arial" w:hAnsi="Arial" w:cs="Arial"/>
                <w:b/>
                <w:color w:val="000000"/>
                <w:sz w:val="20"/>
                <w:szCs w:val="18"/>
              </w:rPr>
              <w:t>Наименование муниципальной по</w:t>
            </w:r>
            <w:r w:rsidRPr="00ED45DD">
              <w:rPr>
                <w:rFonts w:ascii="Arial" w:hAnsi="Arial" w:cs="Arial"/>
                <w:b/>
                <w:color w:val="000000"/>
                <w:sz w:val="20"/>
                <w:szCs w:val="18"/>
              </w:rPr>
              <w:t>д</w:t>
            </w:r>
            <w:r w:rsidRPr="00ED45DD">
              <w:rPr>
                <w:rFonts w:ascii="Arial" w:hAnsi="Arial" w:cs="Arial"/>
                <w:b/>
                <w:color w:val="000000"/>
                <w:sz w:val="20"/>
                <w:szCs w:val="18"/>
              </w:rPr>
              <w:t>программы (подпрограммы муниципальной подпрогра</w:t>
            </w:r>
            <w:r w:rsidRPr="00ED45DD">
              <w:rPr>
                <w:rFonts w:ascii="Arial" w:hAnsi="Arial" w:cs="Arial"/>
                <w:b/>
                <w:color w:val="000000"/>
                <w:sz w:val="20"/>
                <w:szCs w:val="18"/>
              </w:rPr>
              <w:t>м</w:t>
            </w:r>
            <w:r w:rsidRPr="00ED45DD">
              <w:rPr>
                <w:rFonts w:ascii="Arial" w:hAnsi="Arial" w:cs="Arial"/>
                <w:b/>
                <w:color w:val="000000"/>
                <w:sz w:val="20"/>
                <w:szCs w:val="18"/>
              </w:rPr>
              <w:t>мы), основных мероприятий</w:t>
            </w:r>
          </w:p>
        </w:tc>
        <w:tc>
          <w:tcPr>
            <w:tcW w:w="1044" w:type="pct"/>
            <w:vMerge w:val="restart"/>
            <w:vAlign w:val="center"/>
          </w:tcPr>
          <w:p w:rsidR="00606750" w:rsidRPr="00ED45DD" w:rsidRDefault="00606750" w:rsidP="00B73156">
            <w:pPr>
              <w:jc w:val="center"/>
              <w:rPr>
                <w:rFonts w:ascii="Arial" w:hAnsi="Arial" w:cs="Arial"/>
                <w:b/>
                <w:color w:val="000000"/>
                <w:sz w:val="20"/>
                <w:szCs w:val="18"/>
              </w:rPr>
            </w:pPr>
            <w:r w:rsidRPr="00ED45DD">
              <w:rPr>
                <w:rFonts w:ascii="Arial" w:hAnsi="Arial" w:cs="Arial"/>
                <w:b/>
                <w:color w:val="000000"/>
                <w:sz w:val="20"/>
                <w:szCs w:val="18"/>
              </w:rPr>
              <w:t>Ответственный исполн</w:t>
            </w:r>
            <w:r w:rsidRPr="00ED45DD">
              <w:rPr>
                <w:rFonts w:ascii="Arial" w:hAnsi="Arial" w:cs="Arial"/>
                <w:b/>
                <w:color w:val="000000"/>
                <w:sz w:val="20"/>
                <w:szCs w:val="18"/>
              </w:rPr>
              <w:t>и</w:t>
            </w:r>
            <w:r w:rsidRPr="00ED45DD">
              <w:rPr>
                <w:rFonts w:ascii="Arial" w:hAnsi="Arial" w:cs="Arial"/>
                <w:b/>
                <w:color w:val="000000"/>
                <w:sz w:val="20"/>
                <w:szCs w:val="18"/>
              </w:rPr>
              <w:t>тель</w:t>
            </w:r>
          </w:p>
        </w:tc>
        <w:tc>
          <w:tcPr>
            <w:tcW w:w="2189" w:type="pct"/>
            <w:gridSpan w:val="6"/>
            <w:vAlign w:val="center"/>
          </w:tcPr>
          <w:p w:rsidR="00606750" w:rsidRPr="00ED45DD" w:rsidRDefault="00606750" w:rsidP="00B73156">
            <w:pPr>
              <w:contextualSpacing/>
              <w:jc w:val="center"/>
              <w:rPr>
                <w:rFonts w:ascii="Arial" w:hAnsi="Arial" w:cs="Arial"/>
                <w:color w:val="000000"/>
                <w:sz w:val="20"/>
                <w:szCs w:val="18"/>
              </w:rPr>
            </w:pPr>
            <w:r w:rsidRPr="00ED45DD">
              <w:rPr>
                <w:rFonts w:ascii="Arial" w:hAnsi="Arial" w:cs="Arial"/>
                <w:b/>
                <w:color w:val="000000"/>
                <w:sz w:val="20"/>
                <w:szCs w:val="18"/>
              </w:rPr>
              <w:t>Оценка расходов по годам, тыс. руб.</w:t>
            </w:r>
          </w:p>
        </w:tc>
      </w:tr>
      <w:tr w:rsidR="00C95638" w:rsidRPr="00ED45DD" w:rsidTr="00B73156">
        <w:tc>
          <w:tcPr>
            <w:tcW w:w="554" w:type="pct"/>
            <w:vMerge/>
            <w:vAlign w:val="center"/>
          </w:tcPr>
          <w:p w:rsidR="00606750" w:rsidRPr="00ED45DD" w:rsidRDefault="00606750" w:rsidP="00B73156">
            <w:pPr>
              <w:contextualSpacing/>
              <w:jc w:val="center"/>
              <w:rPr>
                <w:rFonts w:ascii="Arial" w:hAnsi="Arial" w:cs="Arial"/>
                <w:color w:val="000000"/>
                <w:sz w:val="20"/>
                <w:szCs w:val="18"/>
              </w:rPr>
            </w:pPr>
          </w:p>
        </w:tc>
        <w:tc>
          <w:tcPr>
            <w:tcW w:w="1213" w:type="pct"/>
            <w:vMerge/>
            <w:vAlign w:val="center"/>
          </w:tcPr>
          <w:p w:rsidR="00606750" w:rsidRPr="00ED45DD" w:rsidRDefault="00606750" w:rsidP="00B73156">
            <w:pPr>
              <w:contextualSpacing/>
              <w:jc w:val="center"/>
              <w:rPr>
                <w:rFonts w:ascii="Arial" w:hAnsi="Arial" w:cs="Arial"/>
                <w:color w:val="000000"/>
                <w:sz w:val="20"/>
                <w:szCs w:val="18"/>
              </w:rPr>
            </w:pPr>
          </w:p>
        </w:tc>
        <w:tc>
          <w:tcPr>
            <w:tcW w:w="1044" w:type="pct"/>
            <w:vMerge/>
            <w:vAlign w:val="center"/>
          </w:tcPr>
          <w:p w:rsidR="00606750" w:rsidRPr="00ED45DD" w:rsidRDefault="00606750" w:rsidP="00B73156">
            <w:pPr>
              <w:contextualSpacing/>
              <w:jc w:val="center"/>
              <w:rPr>
                <w:rFonts w:ascii="Arial" w:hAnsi="Arial" w:cs="Arial"/>
                <w:color w:val="000000"/>
                <w:sz w:val="20"/>
                <w:szCs w:val="18"/>
              </w:rPr>
            </w:pPr>
          </w:p>
        </w:tc>
        <w:tc>
          <w:tcPr>
            <w:tcW w:w="444" w:type="pct"/>
            <w:vAlign w:val="center"/>
          </w:tcPr>
          <w:p w:rsidR="00606750" w:rsidRPr="00ED45DD" w:rsidRDefault="00606750" w:rsidP="00B73156">
            <w:pPr>
              <w:jc w:val="center"/>
              <w:rPr>
                <w:rFonts w:ascii="Arial" w:hAnsi="Arial" w:cs="Arial"/>
                <w:b/>
                <w:color w:val="000000"/>
                <w:sz w:val="20"/>
                <w:szCs w:val="18"/>
              </w:rPr>
            </w:pPr>
            <w:r w:rsidRPr="00ED45DD">
              <w:rPr>
                <w:rFonts w:ascii="Arial" w:hAnsi="Arial" w:cs="Arial"/>
                <w:b/>
                <w:color w:val="000000"/>
                <w:sz w:val="20"/>
                <w:szCs w:val="18"/>
              </w:rPr>
              <w:t>2019</w:t>
            </w:r>
          </w:p>
        </w:tc>
        <w:tc>
          <w:tcPr>
            <w:tcW w:w="413" w:type="pct"/>
            <w:vAlign w:val="center"/>
          </w:tcPr>
          <w:p w:rsidR="00606750" w:rsidRPr="00ED45DD" w:rsidRDefault="00606750" w:rsidP="00B73156">
            <w:pPr>
              <w:jc w:val="center"/>
              <w:rPr>
                <w:rFonts w:ascii="Arial" w:hAnsi="Arial" w:cs="Arial"/>
                <w:b/>
                <w:color w:val="000000"/>
                <w:sz w:val="20"/>
                <w:szCs w:val="18"/>
              </w:rPr>
            </w:pPr>
            <w:r w:rsidRPr="00ED45DD">
              <w:rPr>
                <w:rFonts w:ascii="Arial" w:hAnsi="Arial" w:cs="Arial"/>
                <w:b/>
                <w:color w:val="000000"/>
                <w:sz w:val="20"/>
                <w:szCs w:val="18"/>
              </w:rPr>
              <w:t>2020</w:t>
            </w:r>
          </w:p>
        </w:tc>
        <w:tc>
          <w:tcPr>
            <w:tcW w:w="381" w:type="pct"/>
            <w:vAlign w:val="center"/>
          </w:tcPr>
          <w:p w:rsidR="00606750" w:rsidRPr="00ED45DD" w:rsidRDefault="00606750" w:rsidP="00B73156">
            <w:pPr>
              <w:jc w:val="center"/>
              <w:rPr>
                <w:rFonts w:ascii="Arial" w:hAnsi="Arial" w:cs="Arial"/>
                <w:b/>
                <w:color w:val="000000"/>
                <w:sz w:val="20"/>
                <w:szCs w:val="18"/>
              </w:rPr>
            </w:pPr>
            <w:r w:rsidRPr="00ED45DD">
              <w:rPr>
                <w:rFonts w:ascii="Arial" w:hAnsi="Arial" w:cs="Arial"/>
                <w:b/>
                <w:color w:val="000000"/>
                <w:sz w:val="20"/>
                <w:szCs w:val="18"/>
              </w:rPr>
              <w:t>2021</w:t>
            </w:r>
          </w:p>
        </w:tc>
        <w:tc>
          <w:tcPr>
            <w:tcW w:w="381" w:type="pct"/>
            <w:vAlign w:val="center"/>
          </w:tcPr>
          <w:p w:rsidR="00606750" w:rsidRPr="00ED45DD" w:rsidRDefault="00606750" w:rsidP="00B73156">
            <w:pPr>
              <w:jc w:val="center"/>
              <w:rPr>
                <w:rFonts w:ascii="Arial" w:hAnsi="Arial" w:cs="Arial"/>
                <w:b/>
                <w:color w:val="000000"/>
                <w:sz w:val="20"/>
                <w:szCs w:val="18"/>
              </w:rPr>
            </w:pPr>
            <w:r w:rsidRPr="00ED45DD">
              <w:rPr>
                <w:rFonts w:ascii="Arial" w:hAnsi="Arial" w:cs="Arial"/>
                <w:b/>
                <w:color w:val="000000"/>
                <w:sz w:val="20"/>
                <w:szCs w:val="18"/>
              </w:rPr>
              <w:t>2022</w:t>
            </w:r>
          </w:p>
        </w:tc>
        <w:tc>
          <w:tcPr>
            <w:tcW w:w="286" w:type="pct"/>
            <w:vAlign w:val="center"/>
          </w:tcPr>
          <w:p w:rsidR="00606750" w:rsidRPr="00ED45DD" w:rsidRDefault="00606750" w:rsidP="00B73156">
            <w:pPr>
              <w:jc w:val="center"/>
              <w:rPr>
                <w:rFonts w:ascii="Arial" w:hAnsi="Arial" w:cs="Arial"/>
                <w:b/>
                <w:color w:val="000000"/>
                <w:sz w:val="20"/>
                <w:szCs w:val="18"/>
              </w:rPr>
            </w:pPr>
            <w:r w:rsidRPr="00ED45DD">
              <w:rPr>
                <w:rFonts w:ascii="Arial" w:hAnsi="Arial" w:cs="Arial"/>
                <w:b/>
                <w:color w:val="000000"/>
                <w:sz w:val="20"/>
                <w:szCs w:val="18"/>
              </w:rPr>
              <w:t>2023</w:t>
            </w:r>
          </w:p>
        </w:tc>
        <w:tc>
          <w:tcPr>
            <w:tcW w:w="286" w:type="pct"/>
            <w:vAlign w:val="center"/>
          </w:tcPr>
          <w:p w:rsidR="00606750" w:rsidRPr="00ED45DD" w:rsidRDefault="00606750" w:rsidP="00B73156">
            <w:pPr>
              <w:jc w:val="center"/>
              <w:rPr>
                <w:rFonts w:ascii="Arial" w:hAnsi="Arial" w:cs="Arial"/>
                <w:b/>
                <w:color w:val="000000"/>
                <w:sz w:val="20"/>
                <w:szCs w:val="18"/>
              </w:rPr>
            </w:pPr>
            <w:r w:rsidRPr="00ED45DD">
              <w:rPr>
                <w:rFonts w:ascii="Arial" w:hAnsi="Arial" w:cs="Arial"/>
                <w:b/>
                <w:color w:val="000000"/>
                <w:sz w:val="20"/>
                <w:szCs w:val="18"/>
              </w:rPr>
              <w:t>2024</w:t>
            </w:r>
          </w:p>
        </w:tc>
      </w:tr>
      <w:tr w:rsidR="00C95638" w:rsidRPr="00ED45DD" w:rsidTr="00B73156">
        <w:trPr>
          <w:cantSplit/>
        </w:trPr>
        <w:tc>
          <w:tcPr>
            <w:tcW w:w="554" w:type="pct"/>
            <w:vAlign w:val="center"/>
          </w:tcPr>
          <w:p w:rsidR="00606750" w:rsidRPr="00ED45DD" w:rsidRDefault="00606750" w:rsidP="00B73156">
            <w:pPr>
              <w:jc w:val="center"/>
              <w:rPr>
                <w:rFonts w:ascii="Arial" w:hAnsi="Arial" w:cs="Arial"/>
                <w:color w:val="000000"/>
                <w:sz w:val="20"/>
                <w:szCs w:val="18"/>
              </w:rPr>
            </w:pPr>
            <w:r w:rsidRPr="00ED45DD">
              <w:rPr>
                <w:rFonts w:ascii="Arial" w:hAnsi="Arial" w:cs="Arial"/>
                <w:color w:val="000000"/>
                <w:sz w:val="20"/>
                <w:szCs w:val="18"/>
              </w:rPr>
              <w:t>Муниц</w:t>
            </w:r>
            <w:r w:rsidRPr="00ED45DD">
              <w:rPr>
                <w:rFonts w:ascii="Arial" w:hAnsi="Arial" w:cs="Arial"/>
                <w:color w:val="000000"/>
                <w:sz w:val="20"/>
                <w:szCs w:val="18"/>
              </w:rPr>
              <w:t>и</w:t>
            </w:r>
            <w:r w:rsidRPr="00ED45DD">
              <w:rPr>
                <w:rFonts w:ascii="Arial" w:hAnsi="Arial" w:cs="Arial"/>
                <w:color w:val="000000"/>
                <w:sz w:val="20"/>
                <w:szCs w:val="18"/>
              </w:rPr>
              <w:t>пальная програ</w:t>
            </w:r>
            <w:r w:rsidRPr="00ED45DD">
              <w:rPr>
                <w:rFonts w:ascii="Arial" w:hAnsi="Arial" w:cs="Arial"/>
                <w:color w:val="000000"/>
                <w:sz w:val="20"/>
                <w:szCs w:val="18"/>
              </w:rPr>
              <w:t>м</w:t>
            </w:r>
            <w:r w:rsidRPr="00ED45DD">
              <w:rPr>
                <w:rFonts w:ascii="Arial" w:hAnsi="Arial" w:cs="Arial"/>
                <w:color w:val="000000"/>
                <w:sz w:val="20"/>
                <w:szCs w:val="18"/>
              </w:rPr>
              <w:t>ма</w:t>
            </w:r>
          </w:p>
        </w:tc>
        <w:tc>
          <w:tcPr>
            <w:tcW w:w="1213" w:type="pct"/>
            <w:vAlign w:val="center"/>
          </w:tcPr>
          <w:p w:rsidR="00606750" w:rsidRPr="00ED45DD" w:rsidRDefault="00606750" w:rsidP="00B73156">
            <w:pPr>
              <w:jc w:val="center"/>
              <w:rPr>
                <w:rFonts w:ascii="Arial" w:hAnsi="Arial" w:cs="Arial"/>
                <w:color w:val="000000"/>
                <w:sz w:val="20"/>
                <w:szCs w:val="18"/>
              </w:rPr>
            </w:pPr>
            <w:r w:rsidRPr="00ED45DD">
              <w:rPr>
                <w:rFonts w:ascii="Arial" w:hAnsi="Arial" w:cs="Arial"/>
                <w:color w:val="000000"/>
                <w:sz w:val="20"/>
                <w:szCs w:val="18"/>
              </w:rPr>
              <w:t>«Формирование современной горо</w:t>
            </w:r>
            <w:r w:rsidRPr="00ED45DD">
              <w:rPr>
                <w:rFonts w:ascii="Arial" w:hAnsi="Arial" w:cs="Arial"/>
                <w:color w:val="000000"/>
                <w:sz w:val="20"/>
                <w:szCs w:val="18"/>
              </w:rPr>
              <w:t>д</w:t>
            </w:r>
            <w:r w:rsidRPr="00ED45DD">
              <w:rPr>
                <w:rFonts w:ascii="Arial" w:hAnsi="Arial" w:cs="Arial"/>
                <w:color w:val="000000"/>
                <w:sz w:val="20"/>
                <w:szCs w:val="18"/>
              </w:rPr>
              <w:t>ской среды» на 2019-2024 годы</w:t>
            </w:r>
          </w:p>
        </w:tc>
        <w:tc>
          <w:tcPr>
            <w:tcW w:w="1044" w:type="pct"/>
            <w:vAlign w:val="center"/>
          </w:tcPr>
          <w:p w:rsidR="00606750" w:rsidRPr="00ED45DD" w:rsidRDefault="00606750" w:rsidP="00B73156">
            <w:pPr>
              <w:jc w:val="center"/>
              <w:rPr>
                <w:rFonts w:ascii="Arial" w:hAnsi="Arial" w:cs="Arial"/>
                <w:color w:val="000000"/>
                <w:sz w:val="20"/>
                <w:szCs w:val="18"/>
              </w:rPr>
            </w:pPr>
            <w:r w:rsidRPr="00ED45DD">
              <w:rPr>
                <w:rFonts w:ascii="Arial" w:hAnsi="Arial" w:cs="Arial"/>
                <w:color w:val="000000"/>
                <w:sz w:val="20"/>
                <w:szCs w:val="18"/>
              </w:rPr>
              <w:t>Админ</w:t>
            </w:r>
            <w:r w:rsidRPr="00ED45DD">
              <w:rPr>
                <w:rFonts w:ascii="Arial" w:hAnsi="Arial" w:cs="Arial"/>
                <w:color w:val="000000"/>
                <w:sz w:val="20"/>
                <w:szCs w:val="18"/>
              </w:rPr>
              <w:t>и</w:t>
            </w:r>
            <w:r w:rsidRPr="00ED45DD">
              <w:rPr>
                <w:rFonts w:ascii="Arial" w:hAnsi="Arial" w:cs="Arial"/>
                <w:color w:val="000000"/>
                <w:sz w:val="20"/>
                <w:szCs w:val="18"/>
              </w:rPr>
              <w:t xml:space="preserve">страция </w:t>
            </w:r>
          </w:p>
          <w:p w:rsidR="00606750" w:rsidRPr="00ED45DD" w:rsidRDefault="00606750" w:rsidP="00B73156">
            <w:pPr>
              <w:jc w:val="center"/>
              <w:rPr>
                <w:rFonts w:ascii="Arial" w:hAnsi="Arial" w:cs="Arial"/>
                <w:color w:val="000000"/>
                <w:sz w:val="20"/>
                <w:szCs w:val="18"/>
              </w:rPr>
            </w:pPr>
            <w:r w:rsidRPr="00ED45DD">
              <w:rPr>
                <w:rFonts w:ascii="Arial" w:hAnsi="Arial" w:cs="Arial"/>
                <w:color w:val="000000"/>
                <w:sz w:val="20"/>
                <w:szCs w:val="18"/>
              </w:rPr>
              <w:t>Мариинско-Посадского горо</w:t>
            </w:r>
            <w:r w:rsidRPr="00ED45DD">
              <w:rPr>
                <w:rFonts w:ascii="Arial" w:hAnsi="Arial" w:cs="Arial"/>
                <w:color w:val="000000"/>
                <w:sz w:val="20"/>
                <w:szCs w:val="18"/>
              </w:rPr>
              <w:t>д</w:t>
            </w:r>
            <w:r w:rsidRPr="00ED45DD">
              <w:rPr>
                <w:rFonts w:ascii="Arial" w:hAnsi="Arial" w:cs="Arial"/>
                <w:color w:val="000000"/>
                <w:sz w:val="20"/>
                <w:szCs w:val="18"/>
              </w:rPr>
              <w:t>ского поселения Марии</w:t>
            </w:r>
            <w:r w:rsidRPr="00ED45DD">
              <w:rPr>
                <w:rFonts w:ascii="Arial" w:hAnsi="Arial" w:cs="Arial"/>
                <w:color w:val="000000"/>
                <w:sz w:val="20"/>
                <w:szCs w:val="18"/>
              </w:rPr>
              <w:t>н</w:t>
            </w:r>
            <w:r w:rsidRPr="00ED45DD">
              <w:rPr>
                <w:rFonts w:ascii="Arial" w:hAnsi="Arial" w:cs="Arial"/>
                <w:color w:val="000000"/>
                <w:sz w:val="20"/>
                <w:szCs w:val="18"/>
              </w:rPr>
              <w:t>ско-Посадского района Ч</w:t>
            </w:r>
            <w:r w:rsidRPr="00ED45DD">
              <w:rPr>
                <w:rFonts w:ascii="Arial" w:hAnsi="Arial" w:cs="Arial"/>
                <w:color w:val="000000"/>
                <w:sz w:val="20"/>
                <w:szCs w:val="18"/>
              </w:rPr>
              <w:t>у</w:t>
            </w:r>
            <w:r w:rsidRPr="00ED45DD">
              <w:rPr>
                <w:rFonts w:ascii="Arial" w:hAnsi="Arial" w:cs="Arial"/>
                <w:color w:val="000000"/>
                <w:sz w:val="20"/>
                <w:szCs w:val="18"/>
              </w:rPr>
              <w:t>вашской Ре</w:t>
            </w:r>
            <w:r w:rsidRPr="00ED45DD">
              <w:rPr>
                <w:rFonts w:ascii="Arial" w:hAnsi="Arial" w:cs="Arial"/>
                <w:color w:val="000000"/>
                <w:sz w:val="20"/>
                <w:szCs w:val="18"/>
              </w:rPr>
              <w:t>с</w:t>
            </w:r>
            <w:r w:rsidRPr="00ED45DD">
              <w:rPr>
                <w:rFonts w:ascii="Arial" w:hAnsi="Arial" w:cs="Arial"/>
                <w:color w:val="000000"/>
                <w:sz w:val="20"/>
                <w:szCs w:val="18"/>
              </w:rPr>
              <w:t>публики</w:t>
            </w:r>
          </w:p>
        </w:tc>
        <w:tc>
          <w:tcPr>
            <w:tcW w:w="444" w:type="pct"/>
            <w:vAlign w:val="center"/>
          </w:tcPr>
          <w:p w:rsidR="00606750" w:rsidRPr="00ED45DD" w:rsidRDefault="00606750" w:rsidP="00B73156">
            <w:pPr>
              <w:jc w:val="center"/>
              <w:rPr>
                <w:rFonts w:ascii="Arial" w:hAnsi="Arial" w:cs="Arial"/>
                <w:b/>
                <w:color w:val="000000"/>
                <w:sz w:val="20"/>
                <w:szCs w:val="18"/>
              </w:rPr>
            </w:pPr>
            <w:r w:rsidRPr="00ED45DD">
              <w:rPr>
                <w:rFonts w:ascii="Arial" w:hAnsi="Arial" w:cs="Arial"/>
                <w:b/>
                <w:color w:val="000000"/>
                <w:sz w:val="20"/>
                <w:szCs w:val="18"/>
              </w:rPr>
              <w:t>17 989,2</w:t>
            </w:r>
          </w:p>
        </w:tc>
        <w:tc>
          <w:tcPr>
            <w:tcW w:w="413" w:type="pct"/>
            <w:vAlign w:val="center"/>
          </w:tcPr>
          <w:p w:rsidR="00606750" w:rsidRPr="00ED45DD" w:rsidRDefault="00606750" w:rsidP="00B73156">
            <w:pPr>
              <w:jc w:val="center"/>
              <w:rPr>
                <w:rFonts w:ascii="Arial" w:hAnsi="Arial" w:cs="Arial"/>
                <w:b/>
                <w:color w:val="000000"/>
                <w:sz w:val="20"/>
                <w:szCs w:val="18"/>
              </w:rPr>
            </w:pPr>
            <w:r w:rsidRPr="00ED45DD">
              <w:rPr>
                <w:rFonts w:ascii="Arial" w:hAnsi="Arial" w:cs="Arial"/>
                <w:b/>
                <w:color w:val="000000"/>
                <w:sz w:val="20"/>
                <w:szCs w:val="18"/>
              </w:rPr>
              <w:t>30 277,7</w:t>
            </w:r>
          </w:p>
        </w:tc>
        <w:tc>
          <w:tcPr>
            <w:tcW w:w="381" w:type="pct"/>
            <w:vAlign w:val="center"/>
          </w:tcPr>
          <w:p w:rsidR="00606750" w:rsidRPr="00ED45DD" w:rsidRDefault="00606750" w:rsidP="00B73156">
            <w:pPr>
              <w:jc w:val="center"/>
              <w:rPr>
                <w:rFonts w:ascii="Arial" w:hAnsi="Arial" w:cs="Arial"/>
                <w:b/>
                <w:color w:val="000000"/>
                <w:sz w:val="20"/>
                <w:szCs w:val="18"/>
              </w:rPr>
            </w:pPr>
            <w:r w:rsidRPr="00ED45DD">
              <w:rPr>
                <w:rFonts w:ascii="Arial" w:hAnsi="Arial" w:cs="Arial"/>
                <w:b/>
                <w:color w:val="000000"/>
                <w:sz w:val="20"/>
                <w:szCs w:val="18"/>
              </w:rPr>
              <w:t>63 076,5</w:t>
            </w:r>
          </w:p>
        </w:tc>
        <w:tc>
          <w:tcPr>
            <w:tcW w:w="381" w:type="pct"/>
            <w:vAlign w:val="center"/>
          </w:tcPr>
          <w:p w:rsidR="00606750" w:rsidRPr="00ED45DD" w:rsidRDefault="00606750" w:rsidP="00B73156">
            <w:pPr>
              <w:jc w:val="center"/>
              <w:rPr>
                <w:rFonts w:ascii="Arial" w:hAnsi="Arial" w:cs="Arial"/>
                <w:b/>
                <w:color w:val="000000"/>
                <w:sz w:val="20"/>
                <w:szCs w:val="18"/>
              </w:rPr>
            </w:pPr>
            <w:r w:rsidRPr="00ED45DD">
              <w:rPr>
                <w:rFonts w:ascii="Arial" w:hAnsi="Arial" w:cs="Arial"/>
                <w:b/>
                <w:color w:val="000000"/>
                <w:sz w:val="20"/>
                <w:szCs w:val="18"/>
              </w:rPr>
              <w:t>12 176,7</w:t>
            </w:r>
          </w:p>
        </w:tc>
        <w:tc>
          <w:tcPr>
            <w:tcW w:w="286" w:type="pct"/>
            <w:vAlign w:val="center"/>
          </w:tcPr>
          <w:p w:rsidR="00606750" w:rsidRPr="00ED45DD" w:rsidRDefault="00606750" w:rsidP="00B73156">
            <w:pPr>
              <w:jc w:val="center"/>
              <w:rPr>
                <w:rFonts w:ascii="Arial" w:hAnsi="Arial" w:cs="Arial"/>
                <w:b/>
                <w:color w:val="000000"/>
                <w:sz w:val="20"/>
                <w:szCs w:val="18"/>
              </w:rPr>
            </w:pPr>
            <w:r w:rsidRPr="00ED45DD">
              <w:rPr>
                <w:rFonts w:ascii="Arial" w:hAnsi="Arial" w:cs="Arial"/>
                <w:b/>
                <w:color w:val="000000"/>
                <w:sz w:val="20"/>
                <w:szCs w:val="18"/>
              </w:rPr>
              <w:t>13 389,5</w:t>
            </w:r>
          </w:p>
        </w:tc>
        <w:tc>
          <w:tcPr>
            <w:tcW w:w="286" w:type="pct"/>
            <w:vAlign w:val="center"/>
          </w:tcPr>
          <w:p w:rsidR="00606750" w:rsidRPr="00ED45DD" w:rsidRDefault="00606750" w:rsidP="00B73156">
            <w:pPr>
              <w:jc w:val="center"/>
              <w:rPr>
                <w:rFonts w:ascii="Arial" w:hAnsi="Arial" w:cs="Arial"/>
                <w:b/>
                <w:color w:val="000000"/>
                <w:sz w:val="20"/>
                <w:szCs w:val="18"/>
              </w:rPr>
            </w:pPr>
            <w:r w:rsidRPr="00ED45DD">
              <w:rPr>
                <w:rFonts w:ascii="Arial" w:hAnsi="Arial" w:cs="Arial"/>
                <w:b/>
                <w:color w:val="000000"/>
                <w:sz w:val="20"/>
                <w:szCs w:val="18"/>
              </w:rPr>
              <w:t>0,0</w:t>
            </w:r>
          </w:p>
        </w:tc>
      </w:tr>
      <w:tr w:rsidR="00C95638" w:rsidRPr="00ED45DD" w:rsidTr="00B73156">
        <w:trPr>
          <w:cantSplit/>
        </w:trPr>
        <w:tc>
          <w:tcPr>
            <w:tcW w:w="554" w:type="pct"/>
            <w:vAlign w:val="center"/>
          </w:tcPr>
          <w:p w:rsidR="00606750" w:rsidRPr="00ED45DD" w:rsidRDefault="00606750" w:rsidP="00B73156">
            <w:pPr>
              <w:jc w:val="center"/>
              <w:rPr>
                <w:rFonts w:ascii="Arial" w:hAnsi="Arial" w:cs="Arial"/>
                <w:color w:val="000000"/>
                <w:sz w:val="20"/>
                <w:szCs w:val="18"/>
              </w:rPr>
            </w:pPr>
            <w:r w:rsidRPr="00ED45DD">
              <w:rPr>
                <w:rFonts w:ascii="Arial" w:hAnsi="Arial" w:cs="Arial"/>
                <w:color w:val="000000"/>
                <w:sz w:val="20"/>
                <w:szCs w:val="18"/>
              </w:rPr>
              <w:t>Подпр</w:t>
            </w:r>
            <w:r w:rsidRPr="00ED45DD">
              <w:rPr>
                <w:rFonts w:ascii="Arial" w:hAnsi="Arial" w:cs="Arial"/>
                <w:color w:val="000000"/>
                <w:sz w:val="20"/>
                <w:szCs w:val="18"/>
              </w:rPr>
              <w:t>о</w:t>
            </w:r>
            <w:r w:rsidRPr="00ED45DD">
              <w:rPr>
                <w:rFonts w:ascii="Arial" w:hAnsi="Arial" w:cs="Arial"/>
                <w:color w:val="000000"/>
                <w:sz w:val="20"/>
                <w:szCs w:val="18"/>
              </w:rPr>
              <w:t>грамма</w:t>
            </w:r>
          </w:p>
        </w:tc>
        <w:tc>
          <w:tcPr>
            <w:tcW w:w="1213" w:type="pct"/>
            <w:vAlign w:val="center"/>
          </w:tcPr>
          <w:p w:rsidR="00606750" w:rsidRPr="00ED45DD" w:rsidRDefault="00606750" w:rsidP="00B73156">
            <w:pPr>
              <w:jc w:val="center"/>
              <w:rPr>
                <w:rFonts w:ascii="Arial" w:hAnsi="Arial" w:cs="Arial"/>
                <w:color w:val="000000"/>
                <w:sz w:val="20"/>
                <w:szCs w:val="18"/>
              </w:rPr>
            </w:pPr>
            <w:r w:rsidRPr="00ED45DD">
              <w:rPr>
                <w:rFonts w:ascii="Arial" w:hAnsi="Arial" w:cs="Arial"/>
                <w:color w:val="000000"/>
                <w:sz w:val="20"/>
                <w:szCs w:val="18"/>
              </w:rPr>
              <w:t>Благоустройство на территории г</w:t>
            </w:r>
            <w:r w:rsidRPr="00ED45DD">
              <w:rPr>
                <w:rFonts w:ascii="Arial" w:hAnsi="Arial" w:cs="Arial"/>
                <w:color w:val="000000"/>
                <w:sz w:val="20"/>
                <w:szCs w:val="18"/>
              </w:rPr>
              <w:t>о</w:t>
            </w:r>
            <w:r w:rsidRPr="00ED45DD">
              <w:rPr>
                <w:rFonts w:ascii="Arial" w:hAnsi="Arial" w:cs="Arial"/>
                <w:color w:val="000000"/>
                <w:sz w:val="20"/>
                <w:szCs w:val="18"/>
              </w:rPr>
              <w:t>родского поселения</w:t>
            </w:r>
          </w:p>
        </w:tc>
        <w:tc>
          <w:tcPr>
            <w:tcW w:w="1044" w:type="pct"/>
            <w:vAlign w:val="center"/>
          </w:tcPr>
          <w:p w:rsidR="00606750" w:rsidRPr="00ED45DD" w:rsidRDefault="00606750" w:rsidP="00B73156">
            <w:pPr>
              <w:jc w:val="center"/>
              <w:rPr>
                <w:rFonts w:ascii="Arial" w:hAnsi="Arial" w:cs="Arial"/>
                <w:color w:val="000000"/>
                <w:sz w:val="20"/>
                <w:szCs w:val="18"/>
              </w:rPr>
            </w:pPr>
            <w:r w:rsidRPr="00ED45DD">
              <w:rPr>
                <w:rFonts w:ascii="Arial" w:hAnsi="Arial" w:cs="Arial"/>
                <w:color w:val="000000"/>
                <w:sz w:val="20"/>
                <w:szCs w:val="18"/>
              </w:rPr>
              <w:t>Админ</w:t>
            </w:r>
            <w:r w:rsidRPr="00ED45DD">
              <w:rPr>
                <w:rFonts w:ascii="Arial" w:hAnsi="Arial" w:cs="Arial"/>
                <w:color w:val="000000"/>
                <w:sz w:val="20"/>
                <w:szCs w:val="18"/>
              </w:rPr>
              <w:t>и</w:t>
            </w:r>
            <w:r w:rsidRPr="00ED45DD">
              <w:rPr>
                <w:rFonts w:ascii="Arial" w:hAnsi="Arial" w:cs="Arial"/>
                <w:color w:val="000000"/>
                <w:sz w:val="20"/>
                <w:szCs w:val="18"/>
              </w:rPr>
              <w:t xml:space="preserve">страция </w:t>
            </w:r>
          </w:p>
          <w:p w:rsidR="00606750" w:rsidRPr="00ED45DD" w:rsidRDefault="00606750" w:rsidP="00B73156">
            <w:pPr>
              <w:jc w:val="center"/>
              <w:rPr>
                <w:rFonts w:ascii="Arial" w:hAnsi="Arial" w:cs="Arial"/>
                <w:color w:val="000000"/>
                <w:sz w:val="20"/>
                <w:szCs w:val="18"/>
              </w:rPr>
            </w:pPr>
            <w:r w:rsidRPr="00ED45DD">
              <w:rPr>
                <w:rFonts w:ascii="Arial" w:hAnsi="Arial" w:cs="Arial"/>
                <w:color w:val="000000"/>
                <w:sz w:val="20"/>
                <w:szCs w:val="18"/>
              </w:rPr>
              <w:t>Мариинско-Посадского горо</w:t>
            </w:r>
            <w:r w:rsidRPr="00ED45DD">
              <w:rPr>
                <w:rFonts w:ascii="Arial" w:hAnsi="Arial" w:cs="Arial"/>
                <w:color w:val="000000"/>
                <w:sz w:val="20"/>
                <w:szCs w:val="18"/>
              </w:rPr>
              <w:t>д</w:t>
            </w:r>
            <w:r w:rsidRPr="00ED45DD">
              <w:rPr>
                <w:rFonts w:ascii="Arial" w:hAnsi="Arial" w:cs="Arial"/>
                <w:color w:val="000000"/>
                <w:sz w:val="20"/>
                <w:szCs w:val="18"/>
              </w:rPr>
              <w:t>ского поселения Марии</w:t>
            </w:r>
            <w:r w:rsidRPr="00ED45DD">
              <w:rPr>
                <w:rFonts w:ascii="Arial" w:hAnsi="Arial" w:cs="Arial"/>
                <w:color w:val="000000"/>
                <w:sz w:val="20"/>
                <w:szCs w:val="18"/>
              </w:rPr>
              <w:t>н</w:t>
            </w:r>
            <w:r w:rsidRPr="00ED45DD">
              <w:rPr>
                <w:rFonts w:ascii="Arial" w:hAnsi="Arial" w:cs="Arial"/>
                <w:color w:val="000000"/>
                <w:sz w:val="20"/>
                <w:szCs w:val="18"/>
              </w:rPr>
              <w:t>ско-Посадского района Ч</w:t>
            </w:r>
            <w:r w:rsidRPr="00ED45DD">
              <w:rPr>
                <w:rFonts w:ascii="Arial" w:hAnsi="Arial" w:cs="Arial"/>
                <w:color w:val="000000"/>
                <w:sz w:val="20"/>
                <w:szCs w:val="18"/>
              </w:rPr>
              <w:t>у</w:t>
            </w:r>
            <w:r w:rsidRPr="00ED45DD">
              <w:rPr>
                <w:rFonts w:ascii="Arial" w:hAnsi="Arial" w:cs="Arial"/>
                <w:color w:val="000000"/>
                <w:sz w:val="20"/>
                <w:szCs w:val="18"/>
              </w:rPr>
              <w:t>вашской Ре</w:t>
            </w:r>
            <w:r w:rsidRPr="00ED45DD">
              <w:rPr>
                <w:rFonts w:ascii="Arial" w:hAnsi="Arial" w:cs="Arial"/>
                <w:color w:val="000000"/>
                <w:sz w:val="20"/>
                <w:szCs w:val="18"/>
              </w:rPr>
              <w:t>с</w:t>
            </w:r>
            <w:r w:rsidRPr="00ED45DD">
              <w:rPr>
                <w:rFonts w:ascii="Arial" w:hAnsi="Arial" w:cs="Arial"/>
                <w:color w:val="000000"/>
                <w:sz w:val="20"/>
                <w:szCs w:val="18"/>
              </w:rPr>
              <w:t>публики</w:t>
            </w:r>
          </w:p>
        </w:tc>
        <w:tc>
          <w:tcPr>
            <w:tcW w:w="444" w:type="pct"/>
            <w:vAlign w:val="center"/>
          </w:tcPr>
          <w:p w:rsidR="00606750" w:rsidRPr="00ED45DD" w:rsidRDefault="00606750" w:rsidP="00B73156">
            <w:pPr>
              <w:jc w:val="center"/>
              <w:rPr>
                <w:rFonts w:ascii="Arial" w:hAnsi="Arial" w:cs="Arial"/>
                <w:b/>
                <w:color w:val="000000"/>
                <w:sz w:val="20"/>
                <w:szCs w:val="18"/>
              </w:rPr>
            </w:pPr>
            <w:r w:rsidRPr="00ED45DD">
              <w:rPr>
                <w:rFonts w:ascii="Arial" w:hAnsi="Arial" w:cs="Arial"/>
                <w:b/>
                <w:color w:val="000000"/>
                <w:sz w:val="20"/>
                <w:szCs w:val="18"/>
              </w:rPr>
              <w:t>6 655,2</w:t>
            </w:r>
          </w:p>
        </w:tc>
        <w:tc>
          <w:tcPr>
            <w:tcW w:w="413" w:type="pct"/>
            <w:vAlign w:val="center"/>
          </w:tcPr>
          <w:p w:rsidR="00606750" w:rsidRPr="00ED45DD" w:rsidRDefault="00606750" w:rsidP="00B73156">
            <w:pPr>
              <w:jc w:val="center"/>
              <w:rPr>
                <w:rFonts w:ascii="Arial" w:hAnsi="Arial" w:cs="Arial"/>
                <w:b/>
                <w:color w:val="000000"/>
                <w:sz w:val="20"/>
                <w:szCs w:val="18"/>
              </w:rPr>
            </w:pPr>
            <w:r w:rsidRPr="00ED45DD">
              <w:rPr>
                <w:rFonts w:ascii="Arial" w:hAnsi="Arial" w:cs="Arial"/>
                <w:b/>
                <w:color w:val="000000"/>
                <w:sz w:val="20"/>
                <w:szCs w:val="18"/>
              </w:rPr>
              <w:t>8 623,4</w:t>
            </w:r>
          </w:p>
        </w:tc>
        <w:tc>
          <w:tcPr>
            <w:tcW w:w="381" w:type="pct"/>
            <w:vAlign w:val="center"/>
          </w:tcPr>
          <w:p w:rsidR="00606750" w:rsidRPr="00ED45DD" w:rsidRDefault="00606750" w:rsidP="00B73156">
            <w:pPr>
              <w:jc w:val="center"/>
              <w:rPr>
                <w:rFonts w:ascii="Arial" w:hAnsi="Arial" w:cs="Arial"/>
                <w:b/>
                <w:color w:val="000000"/>
                <w:sz w:val="20"/>
                <w:szCs w:val="18"/>
              </w:rPr>
            </w:pPr>
            <w:r w:rsidRPr="00ED45DD">
              <w:rPr>
                <w:rFonts w:ascii="Arial" w:hAnsi="Arial" w:cs="Arial"/>
                <w:b/>
                <w:color w:val="000000"/>
                <w:sz w:val="20"/>
                <w:szCs w:val="18"/>
              </w:rPr>
              <w:t>6 487,0</w:t>
            </w:r>
          </w:p>
        </w:tc>
        <w:tc>
          <w:tcPr>
            <w:tcW w:w="381" w:type="pct"/>
            <w:vAlign w:val="center"/>
          </w:tcPr>
          <w:p w:rsidR="00606750" w:rsidRPr="00ED45DD" w:rsidRDefault="00606750" w:rsidP="00B73156">
            <w:pPr>
              <w:jc w:val="center"/>
              <w:rPr>
                <w:rFonts w:ascii="Arial" w:hAnsi="Arial" w:cs="Arial"/>
                <w:b/>
                <w:color w:val="000000"/>
                <w:sz w:val="20"/>
                <w:szCs w:val="18"/>
              </w:rPr>
            </w:pPr>
            <w:r w:rsidRPr="00ED45DD">
              <w:rPr>
                <w:rFonts w:ascii="Arial" w:hAnsi="Arial" w:cs="Arial"/>
                <w:b/>
                <w:color w:val="000000"/>
                <w:sz w:val="20"/>
                <w:szCs w:val="18"/>
              </w:rPr>
              <w:t>5 306,5</w:t>
            </w:r>
          </w:p>
        </w:tc>
        <w:tc>
          <w:tcPr>
            <w:tcW w:w="286" w:type="pct"/>
            <w:vAlign w:val="center"/>
          </w:tcPr>
          <w:p w:rsidR="00606750" w:rsidRPr="00ED45DD" w:rsidRDefault="00606750" w:rsidP="00B73156">
            <w:pPr>
              <w:jc w:val="center"/>
              <w:rPr>
                <w:rFonts w:ascii="Arial" w:hAnsi="Arial" w:cs="Arial"/>
                <w:b/>
                <w:color w:val="000000"/>
                <w:sz w:val="20"/>
                <w:szCs w:val="18"/>
              </w:rPr>
            </w:pPr>
            <w:r w:rsidRPr="00ED45DD">
              <w:rPr>
                <w:rFonts w:ascii="Arial" w:hAnsi="Arial" w:cs="Arial"/>
                <w:b/>
                <w:color w:val="000000"/>
                <w:sz w:val="20"/>
                <w:szCs w:val="18"/>
              </w:rPr>
              <w:t>6 519,3</w:t>
            </w:r>
          </w:p>
        </w:tc>
        <w:tc>
          <w:tcPr>
            <w:tcW w:w="286" w:type="pct"/>
            <w:vAlign w:val="center"/>
          </w:tcPr>
          <w:p w:rsidR="00606750" w:rsidRPr="00ED45DD" w:rsidRDefault="00606750" w:rsidP="00B73156">
            <w:pPr>
              <w:jc w:val="center"/>
              <w:rPr>
                <w:rFonts w:ascii="Arial" w:hAnsi="Arial" w:cs="Arial"/>
                <w:b/>
                <w:color w:val="000000"/>
                <w:sz w:val="20"/>
                <w:szCs w:val="18"/>
              </w:rPr>
            </w:pPr>
            <w:r w:rsidRPr="00ED45DD">
              <w:rPr>
                <w:rFonts w:ascii="Arial" w:hAnsi="Arial" w:cs="Arial"/>
                <w:b/>
                <w:color w:val="000000"/>
                <w:sz w:val="20"/>
                <w:szCs w:val="18"/>
              </w:rPr>
              <w:t>0,0</w:t>
            </w:r>
          </w:p>
        </w:tc>
      </w:tr>
      <w:tr w:rsidR="00C95638" w:rsidRPr="00ED45DD" w:rsidTr="00B73156">
        <w:trPr>
          <w:cantSplit/>
        </w:trPr>
        <w:tc>
          <w:tcPr>
            <w:tcW w:w="554" w:type="pct"/>
            <w:vAlign w:val="center"/>
          </w:tcPr>
          <w:p w:rsidR="00606750" w:rsidRPr="00ED45DD" w:rsidRDefault="00606750" w:rsidP="00B73156">
            <w:pPr>
              <w:jc w:val="center"/>
              <w:rPr>
                <w:rFonts w:ascii="Arial" w:hAnsi="Arial" w:cs="Arial"/>
                <w:color w:val="000000"/>
                <w:sz w:val="20"/>
                <w:szCs w:val="18"/>
              </w:rPr>
            </w:pPr>
            <w:r w:rsidRPr="00ED45DD">
              <w:rPr>
                <w:rFonts w:ascii="Arial" w:hAnsi="Arial" w:cs="Arial"/>
                <w:color w:val="000000"/>
                <w:sz w:val="20"/>
                <w:szCs w:val="18"/>
              </w:rPr>
              <w:t>Основное м</w:t>
            </w:r>
            <w:r w:rsidRPr="00ED45DD">
              <w:rPr>
                <w:rFonts w:ascii="Arial" w:hAnsi="Arial" w:cs="Arial"/>
                <w:color w:val="000000"/>
                <w:sz w:val="20"/>
                <w:szCs w:val="18"/>
              </w:rPr>
              <w:t>е</w:t>
            </w:r>
            <w:r w:rsidRPr="00ED45DD">
              <w:rPr>
                <w:rFonts w:ascii="Arial" w:hAnsi="Arial" w:cs="Arial"/>
                <w:color w:val="000000"/>
                <w:sz w:val="20"/>
                <w:szCs w:val="18"/>
              </w:rPr>
              <w:t>роприятие</w:t>
            </w:r>
          </w:p>
        </w:tc>
        <w:tc>
          <w:tcPr>
            <w:tcW w:w="1213" w:type="pct"/>
            <w:vAlign w:val="center"/>
          </w:tcPr>
          <w:p w:rsidR="00606750" w:rsidRPr="00ED45DD" w:rsidRDefault="00606750" w:rsidP="00B73156">
            <w:pPr>
              <w:jc w:val="center"/>
              <w:rPr>
                <w:rFonts w:ascii="Arial" w:hAnsi="Arial" w:cs="Arial"/>
                <w:color w:val="000000"/>
                <w:sz w:val="20"/>
                <w:szCs w:val="18"/>
              </w:rPr>
            </w:pPr>
            <w:r w:rsidRPr="00ED45DD">
              <w:rPr>
                <w:rFonts w:ascii="Arial" w:hAnsi="Arial" w:cs="Arial"/>
                <w:color w:val="000000"/>
                <w:sz w:val="20"/>
                <w:szCs w:val="18"/>
              </w:rPr>
              <w:t>Содействие благоустройству терр</w:t>
            </w:r>
            <w:r w:rsidRPr="00ED45DD">
              <w:rPr>
                <w:rFonts w:ascii="Arial" w:hAnsi="Arial" w:cs="Arial"/>
                <w:color w:val="000000"/>
                <w:sz w:val="20"/>
                <w:szCs w:val="18"/>
              </w:rPr>
              <w:t>и</w:t>
            </w:r>
            <w:r w:rsidRPr="00ED45DD">
              <w:rPr>
                <w:rFonts w:ascii="Arial" w:hAnsi="Arial" w:cs="Arial"/>
                <w:color w:val="000000"/>
                <w:sz w:val="20"/>
                <w:szCs w:val="18"/>
              </w:rPr>
              <w:t>тории городского пос</w:t>
            </w:r>
            <w:r w:rsidRPr="00ED45DD">
              <w:rPr>
                <w:rFonts w:ascii="Arial" w:hAnsi="Arial" w:cs="Arial"/>
                <w:color w:val="000000"/>
                <w:sz w:val="20"/>
                <w:szCs w:val="18"/>
              </w:rPr>
              <w:t>е</w:t>
            </w:r>
            <w:r w:rsidRPr="00ED45DD">
              <w:rPr>
                <w:rFonts w:ascii="Arial" w:hAnsi="Arial" w:cs="Arial"/>
                <w:color w:val="000000"/>
                <w:sz w:val="20"/>
                <w:szCs w:val="18"/>
              </w:rPr>
              <w:t>ления</w:t>
            </w:r>
          </w:p>
        </w:tc>
        <w:tc>
          <w:tcPr>
            <w:tcW w:w="1044" w:type="pct"/>
            <w:vAlign w:val="center"/>
          </w:tcPr>
          <w:p w:rsidR="00606750" w:rsidRPr="00ED45DD" w:rsidRDefault="00606750" w:rsidP="00B73156">
            <w:pPr>
              <w:jc w:val="center"/>
              <w:rPr>
                <w:rFonts w:ascii="Arial" w:hAnsi="Arial" w:cs="Arial"/>
                <w:color w:val="000000"/>
                <w:sz w:val="20"/>
                <w:szCs w:val="18"/>
              </w:rPr>
            </w:pPr>
            <w:r w:rsidRPr="00ED45DD">
              <w:rPr>
                <w:rFonts w:ascii="Arial" w:hAnsi="Arial" w:cs="Arial"/>
                <w:color w:val="000000"/>
                <w:sz w:val="20"/>
                <w:szCs w:val="18"/>
              </w:rPr>
              <w:t>Админ</w:t>
            </w:r>
            <w:r w:rsidRPr="00ED45DD">
              <w:rPr>
                <w:rFonts w:ascii="Arial" w:hAnsi="Arial" w:cs="Arial"/>
                <w:color w:val="000000"/>
                <w:sz w:val="20"/>
                <w:szCs w:val="18"/>
              </w:rPr>
              <w:t>и</w:t>
            </w:r>
            <w:r w:rsidRPr="00ED45DD">
              <w:rPr>
                <w:rFonts w:ascii="Arial" w:hAnsi="Arial" w:cs="Arial"/>
                <w:color w:val="000000"/>
                <w:sz w:val="20"/>
                <w:szCs w:val="18"/>
              </w:rPr>
              <w:t xml:space="preserve">страция </w:t>
            </w:r>
          </w:p>
          <w:p w:rsidR="00606750" w:rsidRPr="00ED45DD" w:rsidRDefault="00606750" w:rsidP="00B73156">
            <w:pPr>
              <w:jc w:val="center"/>
              <w:rPr>
                <w:rFonts w:ascii="Arial" w:hAnsi="Arial" w:cs="Arial"/>
                <w:color w:val="000000"/>
                <w:sz w:val="20"/>
                <w:szCs w:val="18"/>
              </w:rPr>
            </w:pPr>
            <w:r w:rsidRPr="00ED45DD">
              <w:rPr>
                <w:rFonts w:ascii="Arial" w:hAnsi="Arial" w:cs="Arial"/>
                <w:color w:val="000000"/>
                <w:sz w:val="20"/>
                <w:szCs w:val="18"/>
              </w:rPr>
              <w:t>Мариинско-Посадского горо</w:t>
            </w:r>
            <w:r w:rsidRPr="00ED45DD">
              <w:rPr>
                <w:rFonts w:ascii="Arial" w:hAnsi="Arial" w:cs="Arial"/>
                <w:color w:val="000000"/>
                <w:sz w:val="20"/>
                <w:szCs w:val="18"/>
              </w:rPr>
              <w:t>д</w:t>
            </w:r>
            <w:r w:rsidRPr="00ED45DD">
              <w:rPr>
                <w:rFonts w:ascii="Arial" w:hAnsi="Arial" w:cs="Arial"/>
                <w:color w:val="000000"/>
                <w:sz w:val="20"/>
                <w:szCs w:val="18"/>
              </w:rPr>
              <w:t>ского поселения Марии</w:t>
            </w:r>
            <w:r w:rsidRPr="00ED45DD">
              <w:rPr>
                <w:rFonts w:ascii="Arial" w:hAnsi="Arial" w:cs="Arial"/>
                <w:color w:val="000000"/>
                <w:sz w:val="20"/>
                <w:szCs w:val="18"/>
              </w:rPr>
              <w:t>н</w:t>
            </w:r>
            <w:r w:rsidRPr="00ED45DD">
              <w:rPr>
                <w:rFonts w:ascii="Arial" w:hAnsi="Arial" w:cs="Arial"/>
                <w:color w:val="000000"/>
                <w:sz w:val="20"/>
                <w:szCs w:val="18"/>
              </w:rPr>
              <w:t>ско-Посадского района Ч</w:t>
            </w:r>
            <w:r w:rsidRPr="00ED45DD">
              <w:rPr>
                <w:rFonts w:ascii="Arial" w:hAnsi="Arial" w:cs="Arial"/>
                <w:color w:val="000000"/>
                <w:sz w:val="20"/>
                <w:szCs w:val="18"/>
              </w:rPr>
              <w:t>у</w:t>
            </w:r>
            <w:r w:rsidRPr="00ED45DD">
              <w:rPr>
                <w:rFonts w:ascii="Arial" w:hAnsi="Arial" w:cs="Arial"/>
                <w:color w:val="000000"/>
                <w:sz w:val="20"/>
                <w:szCs w:val="18"/>
              </w:rPr>
              <w:t>вашской Ре</w:t>
            </w:r>
            <w:r w:rsidRPr="00ED45DD">
              <w:rPr>
                <w:rFonts w:ascii="Arial" w:hAnsi="Arial" w:cs="Arial"/>
                <w:color w:val="000000"/>
                <w:sz w:val="20"/>
                <w:szCs w:val="18"/>
              </w:rPr>
              <w:t>с</w:t>
            </w:r>
            <w:r w:rsidRPr="00ED45DD">
              <w:rPr>
                <w:rFonts w:ascii="Arial" w:hAnsi="Arial" w:cs="Arial"/>
                <w:color w:val="000000"/>
                <w:sz w:val="20"/>
                <w:szCs w:val="18"/>
              </w:rPr>
              <w:t>публики</w:t>
            </w:r>
          </w:p>
        </w:tc>
        <w:tc>
          <w:tcPr>
            <w:tcW w:w="444" w:type="pct"/>
            <w:vAlign w:val="center"/>
          </w:tcPr>
          <w:p w:rsidR="00606750" w:rsidRPr="00ED45DD" w:rsidRDefault="00606750" w:rsidP="00B73156">
            <w:pPr>
              <w:jc w:val="center"/>
              <w:rPr>
                <w:rFonts w:ascii="Arial" w:hAnsi="Arial" w:cs="Arial"/>
                <w:color w:val="000000"/>
                <w:sz w:val="20"/>
                <w:szCs w:val="18"/>
              </w:rPr>
            </w:pPr>
            <w:r w:rsidRPr="00ED45DD">
              <w:rPr>
                <w:rFonts w:ascii="Arial" w:hAnsi="Arial" w:cs="Arial"/>
                <w:color w:val="000000"/>
                <w:sz w:val="20"/>
                <w:szCs w:val="18"/>
              </w:rPr>
              <w:t>6 655,3</w:t>
            </w:r>
          </w:p>
        </w:tc>
        <w:tc>
          <w:tcPr>
            <w:tcW w:w="413" w:type="pct"/>
            <w:vAlign w:val="center"/>
          </w:tcPr>
          <w:p w:rsidR="00606750" w:rsidRPr="00ED45DD" w:rsidRDefault="00606750" w:rsidP="00B73156">
            <w:pPr>
              <w:jc w:val="center"/>
              <w:rPr>
                <w:rFonts w:ascii="Arial" w:hAnsi="Arial" w:cs="Arial"/>
                <w:color w:val="000000"/>
                <w:sz w:val="20"/>
                <w:szCs w:val="18"/>
              </w:rPr>
            </w:pPr>
            <w:r w:rsidRPr="00ED45DD">
              <w:rPr>
                <w:rFonts w:ascii="Arial" w:hAnsi="Arial" w:cs="Arial"/>
                <w:color w:val="000000"/>
                <w:sz w:val="20"/>
                <w:szCs w:val="18"/>
              </w:rPr>
              <w:t>8 523,3</w:t>
            </w:r>
          </w:p>
        </w:tc>
        <w:tc>
          <w:tcPr>
            <w:tcW w:w="381" w:type="pct"/>
            <w:vAlign w:val="center"/>
          </w:tcPr>
          <w:p w:rsidR="00606750" w:rsidRPr="00ED45DD" w:rsidRDefault="00606750" w:rsidP="00B73156">
            <w:pPr>
              <w:jc w:val="center"/>
              <w:rPr>
                <w:rFonts w:ascii="Arial" w:hAnsi="Arial" w:cs="Arial"/>
                <w:color w:val="000000"/>
                <w:sz w:val="20"/>
                <w:szCs w:val="18"/>
              </w:rPr>
            </w:pPr>
            <w:r w:rsidRPr="00ED45DD">
              <w:rPr>
                <w:rFonts w:ascii="Arial" w:hAnsi="Arial" w:cs="Arial"/>
                <w:color w:val="000000"/>
                <w:sz w:val="20"/>
                <w:szCs w:val="18"/>
              </w:rPr>
              <w:t>6 487,0</w:t>
            </w:r>
          </w:p>
        </w:tc>
        <w:tc>
          <w:tcPr>
            <w:tcW w:w="381" w:type="pct"/>
            <w:vAlign w:val="center"/>
          </w:tcPr>
          <w:p w:rsidR="00606750" w:rsidRPr="00ED45DD" w:rsidRDefault="00606750" w:rsidP="00B73156">
            <w:pPr>
              <w:jc w:val="center"/>
              <w:rPr>
                <w:rFonts w:ascii="Arial" w:hAnsi="Arial" w:cs="Arial"/>
                <w:color w:val="000000"/>
                <w:sz w:val="20"/>
                <w:szCs w:val="18"/>
              </w:rPr>
            </w:pPr>
            <w:r w:rsidRPr="00ED45DD">
              <w:rPr>
                <w:rFonts w:ascii="Arial" w:hAnsi="Arial" w:cs="Arial"/>
                <w:color w:val="000000"/>
                <w:sz w:val="20"/>
                <w:szCs w:val="18"/>
              </w:rPr>
              <w:t>5 306,5</w:t>
            </w:r>
          </w:p>
        </w:tc>
        <w:tc>
          <w:tcPr>
            <w:tcW w:w="286" w:type="pct"/>
            <w:vAlign w:val="center"/>
          </w:tcPr>
          <w:p w:rsidR="00606750" w:rsidRPr="00ED45DD" w:rsidRDefault="00606750" w:rsidP="00B73156">
            <w:pPr>
              <w:jc w:val="center"/>
              <w:rPr>
                <w:rFonts w:ascii="Arial" w:hAnsi="Arial" w:cs="Arial"/>
                <w:color w:val="000000"/>
                <w:sz w:val="20"/>
                <w:szCs w:val="18"/>
              </w:rPr>
            </w:pPr>
            <w:r w:rsidRPr="00ED45DD">
              <w:rPr>
                <w:rFonts w:ascii="Arial" w:hAnsi="Arial" w:cs="Arial"/>
                <w:color w:val="000000"/>
                <w:sz w:val="20"/>
                <w:szCs w:val="18"/>
              </w:rPr>
              <w:t>6 519,3</w:t>
            </w:r>
          </w:p>
        </w:tc>
        <w:tc>
          <w:tcPr>
            <w:tcW w:w="286" w:type="pct"/>
            <w:vAlign w:val="center"/>
          </w:tcPr>
          <w:p w:rsidR="00606750" w:rsidRPr="00ED45DD" w:rsidRDefault="00606750" w:rsidP="00B73156">
            <w:pPr>
              <w:jc w:val="center"/>
              <w:rPr>
                <w:rFonts w:ascii="Arial" w:hAnsi="Arial" w:cs="Arial"/>
                <w:color w:val="000000"/>
                <w:sz w:val="20"/>
                <w:szCs w:val="18"/>
              </w:rPr>
            </w:pPr>
            <w:r w:rsidRPr="00ED45DD">
              <w:rPr>
                <w:rFonts w:ascii="Arial" w:hAnsi="Arial" w:cs="Arial"/>
                <w:color w:val="000000"/>
                <w:sz w:val="20"/>
                <w:szCs w:val="18"/>
              </w:rPr>
              <w:t>0,0</w:t>
            </w:r>
          </w:p>
        </w:tc>
      </w:tr>
      <w:tr w:rsidR="00C95638" w:rsidRPr="00ED45DD" w:rsidTr="00B73156">
        <w:trPr>
          <w:cantSplit/>
        </w:trPr>
        <w:tc>
          <w:tcPr>
            <w:tcW w:w="554" w:type="pct"/>
            <w:vAlign w:val="center"/>
          </w:tcPr>
          <w:p w:rsidR="00606750" w:rsidRPr="00ED45DD" w:rsidRDefault="00606750" w:rsidP="00B73156">
            <w:pPr>
              <w:jc w:val="center"/>
              <w:rPr>
                <w:rFonts w:ascii="Arial" w:hAnsi="Arial" w:cs="Arial"/>
                <w:color w:val="000000"/>
                <w:sz w:val="20"/>
                <w:szCs w:val="18"/>
              </w:rPr>
            </w:pPr>
            <w:r w:rsidRPr="00ED45DD">
              <w:rPr>
                <w:rFonts w:ascii="Arial" w:hAnsi="Arial" w:cs="Arial"/>
                <w:color w:val="000000"/>
                <w:sz w:val="20"/>
                <w:szCs w:val="18"/>
              </w:rPr>
              <w:t>Напра</w:t>
            </w:r>
            <w:r w:rsidRPr="00ED45DD">
              <w:rPr>
                <w:rFonts w:ascii="Arial" w:hAnsi="Arial" w:cs="Arial"/>
                <w:color w:val="000000"/>
                <w:sz w:val="20"/>
                <w:szCs w:val="18"/>
              </w:rPr>
              <w:t>в</w:t>
            </w:r>
            <w:r w:rsidRPr="00ED45DD">
              <w:rPr>
                <w:rFonts w:ascii="Arial" w:hAnsi="Arial" w:cs="Arial"/>
                <w:color w:val="000000"/>
                <w:sz w:val="20"/>
                <w:szCs w:val="18"/>
              </w:rPr>
              <w:t>ления</w:t>
            </w:r>
          </w:p>
        </w:tc>
        <w:tc>
          <w:tcPr>
            <w:tcW w:w="1213" w:type="pct"/>
            <w:vAlign w:val="center"/>
          </w:tcPr>
          <w:p w:rsidR="00606750" w:rsidRPr="00ED45DD" w:rsidRDefault="00606750" w:rsidP="00B73156">
            <w:pPr>
              <w:jc w:val="center"/>
              <w:rPr>
                <w:rFonts w:ascii="Arial" w:hAnsi="Arial" w:cs="Arial"/>
                <w:color w:val="000000"/>
                <w:sz w:val="20"/>
                <w:szCs w:val="18"/>
              </w:rPr>
            </w:pPr>
            <w:r w:rsidRPr="00ED45DD">
              <w:rPr>
                <w:rFonts w:ascii="Arial" w:hAnsi="Arial" w:cs="Arial"/>
                <w:color w:val="000000"/>
                <w:sz w:val="20"/>
                <w:szCs w:val="18"/>
              </w:rPr>
              <w:t>Уличное освещение и его содерж</w:t>
            </w:r>
            <w:r w:rsidRPr="00ED45DD">
              <w:rPr>
                <w:rFonts w:ascii="Arial" w:hAnsi="Arial" w:cs="Arial"/>
                <w:color w:val="000000"/>
                <w:sz w:val="20"/>
                <w:szCs w:val="18"/>
              </w:rPr>
              <w:t>а</w:t>
            </w:r>
            <w:r w:rsidRPr="00ED45DD">
              <w:rPr>
                <w:rFonts w:ascii="Arial" w:hAnsi="Arial" w:cs="Arial"/>
                <w:color w:val="000000"/>
                <w:sz w:val="20"/>
                <w:szCs w:val="18"/>
              </w:rPr>
              <w:t>ние</w:t>
            </w:r>
          </w:p>
        </w:tc>
        <w:tc>
          <w:tcPr>
            <w:tcW w:w="1044" w:type="pct"/>
            <w:vAlign w:val="center"/>
          </w:tcPr>
          <w:p w:rsidR="00606750" w:rsidRPr="00ED45DD" w:rsidRDefault="00606750" w:rsidP="00B73156">
            <w:pPr>
              <w:jc w:val="center"/>
              <w:rPr>
                <w:rFonts w:ascii="Arial" w:hAnsi="Arial" w:cs="Arial"/>
                <w:color w:val="000000"/>
                <w:sz w:val="20"/>
                <w:szCs w:val="18"/>
              </w:rPr>
            </w:pPr>
            <w:r w:rsidRPr="00ED45DD">
              <w:rPr>
                <w:rFonts w:ascii="Arial" w:hAnsi="Arial" w:cs="Arial"/>
                <w:color w:val="000000"/>
                <w:sz w:val="20"/>
                <w:szCs w:val="18"/>
              </w:rPr>
              <w:t>Админ</w:t>
            </w:r>
            <w:r w:rsidRPr="00ED45DD">
              <w:rPr>
                <w:rFonts w:ascii="Arial" w:hAnsi="Arial" w:cs="Arial"/>
                <w:color w:val="000000"/>
                <w:sz w:val="20"/>
                <w:szCs w:val="18"/>
              </w:rPr>
              <w:t>и</w:t>
            </w:r>
            <w:r w:rsidRPr="00ED45DD">
              <w:rPr>
                <w:rFonts w:ascii="Arial" w:hAnsi="Arial" w:cs="Arial"/>
                <w:color w:val="000000"/>
                <w:sz w:val="20"/>
                <w:szCs w:val="18"/>
              </w:rPr>
              <w:t xml:space="preserve">страция </w:t>
            </w:r>
          </w:p>
          <w:p w:rsidR="00606750" w:rsidRPr="00ED45DD" w:rsidRDefault="00606750" w:rsidP="00B73156">
            <w:pPr>
              <w:jc w:val="center"/>
              <w:rPr>
                <w:rFonts w:ascii="Arial" w:hAnsi="Arial" w:cs="Arial"/>
                <w:color w:val="000000"/>
                <w:sz w:val="20"/>
                <w:szCs w:val="18"/>
              </w:rPr>
            </w:pPr>
            <w:r w:rsidRPr="00ED45DD">
              <w:rPr>
                <w:rFonts w:ascii="Arial" w:hAnsi="Arial" w:cs="Arial"/>
                <w:color w:val="000000"/>
                <w:sz w:val="20"/>
                <w:szCs w:val="18"/>
              </w:rPr>
              <w:t>Мариинско-Посадского горо</w:t>
            </w:r>
            <w:r w:rsidRPr="00ED45DD">
              <w:rPr>
                <w:rFonts w:ascii="Arial" w:hAnsi="Arial" w:cs="Arial"/>
                <w:color w:val="000000"/>
                <w:sz w:val="20"/>
                <w:szCs w:val="18"/>
              </w:rPr>
              <w:t>д</w:t>
            </w:r>
            <w:r w:rsidRPr="00ED45DD">
              <w:rPr>
                <w:rFonts w:ascii="Arial" w:hAnsi="Arial" w:cs="Arial"/>
                <w:color w:val="000000"/>
                <w:sz w:val="20"/>
                <w:szCs w:val="18"/>
              </w:rPr>
              <w:t>ского поселения Марии</w:t>
            </w:r>
            <w:r w:rsidRPr="00ED45DD">
              <w:rPr>
                <w:rFonts w:ascii="Arial" w:hAnsi="Arial" w:cs="Arial"/>
                <w:color w:val="000000"/>
                <w:sz w:val="20"/>
                <w:szCs w:val="18"/>
              </w:rPr>
              <w:t>н</w:t>
            </w:r>
            <w:r w:rsidRPr="00ED45DD">
              <w:rPr>
                <w:rFonts w:ascii="Arial" w:hAnsi="Arial" w:cs="Arial"/>
                <w:color w:val="000000"/>
                <w:sz w:val="20"/>
                <w:szCs w:val="18"/>
              </w:rPr>
              <w:t>ско-Посадского района Ч</w:t>
            </w:r>
            <w:r w:rsidRPr="00ED45DD">
              <w:rPr>
                <w:rFonts w:ascii="Arial" w:hAnsi="Arial" w:cs="Arial"/>
                <w:color w:val="000000"/>
                <w:sz w:val="20"/>
                <w:szCs w:val="18"/>
              </w:rPr>
              <w:t>у</w:t>
            </w:r>
            <w:r w:rsidRPr="00ED45DD">
              <w:rPr>
                <w:rFonts w:ascii="Arial" w:hAnsi="Arial" w:cs="Arial"/>
                <w:color w:val="000000"/>
                <w:sz w:val="20"/>
                <w:szCs w:val="18"/>
              </w:rPr>
              <w:t>вашской Ре</w:t>
            </w:r>
            <w:r w:rsidRPr="00ED45DD">
              <w:rPr>
                <w:rFonts w:ascii="Arial" w:hAnsi="Arial" w:cs="Arial"/>
                <w:color w:val="000000"/>
                <w:sz w:val="20"/>
                <w:szCs w:val="18"/>
              </w:rPr>
              <w:t>с</w:t>
            </w:r>
            <w:r w:rsidRPr="00ED45DD">
              <w:rPr>
                <w:rFonts w:ascii="Arial" w:hAnsi="Arial" w:cs="Arial"/>
                <w:color w:val="000000"/>
                <w:sz w:val="20"/>
                <w:szCs w:val="18"/>
              </w:rPr>
              <w:t>публики</w:t>
            </w:r>
          </w:p>
        </w:tc>
        <w:tc>
          <w:tcPr>
            <w:tcW w:w="444" w:type="pct"/>
            <w:vAlign w:val="center"/>
          </w:tcPr>
          <w:p w:rsidR="00606750" w:rsidRPr="00ED45DD" w:rsidRDefault="00606750" w:rsidP="00B73156">
            <w:pPr>
              <w:jc w:val="center"/>
              <w:rPr>
                <w:rFonts w:ascii="Arial" w:hAnsi="Arial" w:cs="Arial"/>
                <w:color w:val="000000"/>
                <w:sz w:val="20"/>
                <w:szCs w:val="18"/>
              </w:rPr>
            </w:pPr>
            <w:r w:rsidRPr="00ED45DD">
              <w:rPr>
                <w:rFonts w:ascii="Arial" w:hAnsi="Arial" w:cs="Arial"/>
                <w:color w:val="000000"/>
                <w:sz w:val="20"/>
                <w:szCs w:val="18"/>
              </w:rPr>
              <w:t>3 796,2</w:t>
            </w:r>
          </w:p>
        </w:tc>
        <w:tc>
          <w:tcPr>
            <w:tcW w:w="413" w:type="pct"/>
            <w:vAlign w:val="center"/>
          </w:tcPr>
          <w:p w:rsidR="00606750" w:rsidRPr="00ED45DD" w:rsidRDefault="00606750" w:rsidP="00B73156">
            <w:pPr>
              <w:jc w:val="center"/>
              <w:rPr>
                <w:rFonts w:ascii="Arial" w:hAnsi="Arial" w:cs="Arial"/>
                <w:color w:val="000000"/>
                <w:sz w:val="20"/>
                <w:szCs w:val="18"/>
              </w:rPr>
            </w:pPr>
            <w:r w:rsidRPr="00ED45DD">
              <w:rPr>
                <w:rFonts w:ascii="Arial" w:hAnsi="Arial" w:cs="Arial"/>
                <w:color w:val="000000"/>
                <w:sz w:val="20"/>
                <w:szCs w:val="18"/>
              </w:rPr>
              <w:t>3 880,0</w:t>
            </w:r>
          </w:p>
        </w:tc>
        <w:tc>
          <w:tcPr>
            <w:tcW w:w="381" w:type="pct"/>
            <w:vAlign w:val="center"/>
          </w:tcPr>
          <w:p w:rsidR="00606750" w:rsidRPr="00ED45DD" w:rsidRDefault="00606750" w:rsidP="00B73156">
            <w:pPr>
              <w:jc w:val="center"/>
              <w:rPr>
                <w:rFonts w:ascii="Arial" w:hAnsi="Arial" w:cs="Arial"/>
                <w:color w:val="000000"/>
                <w:sz w:val="20"/>
                <w:szCs w:val="18"/>
              </w:rPr>
            </w:pPr>
            <w:r w:rsidRPr="00ED45DD">
              <w:rPr>
                <w:rFonts w:ascii="Arial" w:hAnsi="Arial" w:cs="Arial"/>
                <w:color w:val="000000"/>
                <w:sz w:val="20"/>
                <w:szCs w:val="18"/>
              </w:rPr>
              <w:t>4 500,0</w:t>
            </w:r>
          </w:p>
        </w:tc>
        <w:tc>
          <w:tcPr>
            <w:tcW w:w="381" w:type="pct"/>
            <w:vAlign w:val="center"/>
          </w:tcPr>
          <w:p w:rsidR="00606750" w:rsidRPr="00ED45DD" w:rsidRDefault="00606750" w:rsidP="00B73156">
            <w:pPr>
              <w:jc w:val="center"/>
              <w:rPr>
                <w:rFonts w:ascii="Arial" w:hAnsi="Arial" w:cs="Arial"/>
                <w:color w:val="000000"/>
                <w:sz w:val="20"/>
                <w:szCs w:val="18"/>
              </w:rPr>
            </w:pPr>
            <w:r w:rsidRPr="00ED45DD">
              <w:rPr>
                <w:rFonts w:ascii="Arial" w:hAnsi="Arial" w:cs="Arial"/>
                <w:color w:val="000000"/>
                <w:sz w:val="20"/>
                <w:szCs w:val="18"/>
              </w:rPr>
              <w:t>3 802,4</w:t>
            </w:r>
          </w:p>
        </w:tc>
        <w:tc>
          <w:tcPr>
            <w:tcW w:w="286" w:type="pct"/>
            <w:vAlign w:val="center"/>
          </w:tcPr>
          <w:p w:rsidR="00606750" w:rsidRPr="00ED45DD" w:rsidRDefault="00606750" w:rsidP="00B73156">
            <w:pPr>
              <w:jc w:val="center"/>
              <w:rPr>
                <w:rFonts w:ascii="Arial" w:hAnsi="Arial" w:cs="Arial"/>
                <w:color w:val="000000"/>
                <w:sz w:val="20"/>
                <w:szCs w:val="18"/>
              </w:rPr>
            </w:pPr>
            <w:r w:rsidRPr="00ED45DD">
              <w:rPr>
                <w:rFonts w:ascii="Arial" w:hAnsi="Arial" w:cs="Arial"/>
                <w:color w:val="000000"/>
                <w:sz w:val="20"/>
                <w:szCs w:val="18"/>
              </w:rPr>
              <w:t>3 802,4</w:t>
            </w:r>
          </w:p>
        </w:tc>
        <w:tc>
          <w:tcPr>
            <w:tcW w:w="286" w:type="pct"/>
            <w:vAlign w:val="center"/>
          </w:tcPr>
          <w:p w:rsidR="00606750" w:rsidRPr="00ED45DD" w:rsidRDefault="00606750" w:rsidP="00B73156">
            <w:pPr>
              <w:jc w:val="center"/>
              <w:rPr>
                <w:rFonts w:ascii="Arial" w:hAnsi="Arial" w:cs="Arial"/>
                <w:color w:val="000000"/>
                <w:sz w:val="20"/>
                <w:szCs w:val="18"/>
              </w:rPr>
            </w:pPr>
            <w:r w:rsidRPr="00ED45DD">
              <w:rPr>
                <w:rFonts w:ascii="Arial" w:hAnsi="Arial" w:cs="Arial"/>
                <w:color w:val="000000"/>
                <w:sz w:val="20"/>
                <w:szCs w:val="18"/>
              </w:rPr>
              <w:t>0,0</w:t>
            </w:r>
          </w:p>
        </w:tc>
      </w:tr>
      <w:tr w:rsidR="00C95638" w:rsidRPr="00ED45DD" w:rsidTr="00B73156">
        <w:trPr>
          <w:cantSplit/>
        </w:trPr>
        <w:tc>
          <w:tcPr>
            <w:tcW w:w="554" w:type="pct"/>
            <w:vAlign w:val="center"/>
          </w:tcPr>
          <w:p w:rsidR="00606750" w:rsidRPr="00ED45DD" w:rsidRDefault="00606750" w:rsidP="00B73156">
            <w:pPr>
              <w:jc w:val="center"/>
              <w:rPr>
                <w:rFonts w:ascii="Arial" w:hAnsi="Arial" w:cs="Arial"/>
                <w:color w:val="000000"/>
                <w:sz w:val="20"/>
                <w:szCs w:val="18"/>
              </w:rPr>
            </w:pPr>
          </w:p>
        </w:tc>
        <w:tc>
          <w:tcPr>
            <w:tcW w:w="1213" w:type="pct"/>
            <w:vAlign w:val="center"/>
          </w:tcPr>
          <w:p w:rsidR="00606750" w:rsidRPr="00ED45DD" w:rsidRDefault="00606750" w:rsidP="00B73156">
            <w:pPr>
              <w:jc w:val="center"/>
              <w:rPr>
                <w:rFonts w:ascii="Arial" w:hAnsi="Arial" w:cs="Arial"/>
                <w:color w:val="000000"/>
                <w:sz w:val="20"/>
                <w:szCs w:val="18"/>
              </w:rPr>
            </w:pPr>
            <w:r w:rsidRPr="00ED45DD">
              <w:rPr>
                <w:rFonts w:ascii="Arial" w:hAnsi="Arial" w:cs="Arial"/>
                <w:color w:val="000000"/>
                <w:sz w:val="20"/>
                <w:szCs w:val="18"/>
              </w:rPr>
              <w:t>Озелен</w:t>
            </w:r>
            <w:r w:rsidRPr="00ED45DD">
              <w:rPr>
                <w:rFonts w:ascii="Arial" w:hAnsi="Arial" w:cs="Arial"/>
                <w:color w:val="000000"/>
                <w:sz w:val="20"/>
                <w:szCs w:val="18"/>
              </w:rPr>
              <w:t>е</w:t>
            </w:r>
            <w:r w:rsidRPr="00ED45DD">
              <w:rPr>
                <w:rFonts w:ascii="Arial" w:hAnsi="Arial" w:cs="Arial"/>
                <w:color w:val="000000"/>
                <w:sz w:val="20"/>
                <w:szCs w:val="18"/>
              </w:rPr>
              <w:t>ние</w:t>
            </w:r>
          </w:p>
        </w:tc>
        <w:tc>
          <w:tcPr>
            <w:tcW w:w="1044" w:type="pct"/>
            <w:vAlign w:val="center"/>
          </w:tcPr>
          <w:p w:rsidR="00606750" w:rsidRPr="00ED45DD" w:rsidRDefault="00606750" w:rsidP="00B73156">
            <w:pPr>
              <w:jc w:val="center"/>
              <w:rPr>
                <w:rFonts w:ascii="Arial" w:hAnsi="Arial" w:cs="Arial"/>
                <w:color w:val="000000"/>
                <w:sz w:val="20"/>
                <w:szCs w:val="18"/>
              </w:rPr>
            </w:pPr>
            <w:r w:rsidRPr="00ED45DD">
              <w:rPr>
                <w:rFonts w:ascii="Arial" w:hAnsi="Arial" w:cs="Arial"/>
                <w:color w:val="000000"/>
                <w:sz w:val="20"/>
                <w:szCs w:val="18"/>
              </w:rPr>
              <w:t>Админ</w:t>
            </w:r>
            <w:r w:rsidRPr="00ED45DD">
              <w:rPr>
                <w:rFonts w:ascii="Arial" w:hAnsi="Arial" w:cs="Arial"/>
                <w:color w:val="000000"/>
                <w:sz w:val="20"/>
                <w:szCs w:val="18"/>
              </w:rPr>
              <w:t>и</w:t>
            </w:r>
            <w:r w:rsidRPr="00ED45DD">
              <w:rPr>
                <w:rFonts w:ascii="Arial" w:hAnsi="Arial" w:cs="Arial"/>
                <w:color w:val="000000"/>
                <w:sz w:val="20"/>
                <w:szCs w:val="18"/>
              </w:rPr>
              <w:t xml:space="preserve">страция </w:t>
            </w:r>
          </w:p>
          <w:p w:rsidR="00606750" w:rsidRPr="00ED45DD" w:rsidRDefault="00606750" w:rsidP="00B73156">
            <w:pPr>
              <w:jc w:val="center"/>
              <w:rPr>
                <w:rFonts w:ascii="Arial" w:hAnsi="Arial" w:cs="Arial"/>
                <w:color w:val="000000"/>
                <w:sz w:val="20"/>
                <w:szCs w:val="18"/>
              </w:rPr>
            </w:pPr>
            <w:r w:rsidRPr="00ED45DD">
              <w:rPr>
                <w:rFonts w:ascii="Arial" w:hAnsi="Arial" w:cs="Arial"/>
                <w:color w:val="000000"/>
                <w:sz w:val="20"/>
                <w:szCs w:val="18"/>
              </w:rPr>
              <w:t>Мариинско-Посадского горо</w:t>
            </w:r>
            <w:r w:rsidRPr="00ED45DD">
              <w:rPr>
                <w:rFonts w:ascii="Arial" w:hAnsi="Arial" w:cs="Arial"/>
                <w:color w:val="000000"/>
                <w:sz w:val="20"/>
                <w:szCs w:val="18"/>
              </w:rPr>
              <w:t>д</w:t>
            </w:r>
            <w:r w:rsidRPr="00ED45DD">
              <w:rPr>
                <w:rFonts w:ascii="Arial" w:hAnsi="Arial" w:cs="Arial"/>
                <w:color w:val="000000"/>
                <w:sz w:val="20"/>
                <w:szCs w:val="18"/>
              </w:rPr>
              <w:t>ского поселения Марии</w:t>
            </w:r>
            <w:r w:rsidRPr="00ED45DD">
              <w:rPr>
                <w:rFonts w:ascii="Arial" w:hAnsi="Arial" w:cs="Arial"/>
                <w:color w:val="000000"/>
                <w:sz w:val="20"/>
                <w:szCs w:val="18"/>
              </w:rPr>
              <w:t>н</w:t>
            </w:r>
            <w:r w:rsidRPr="00ED45DD">
              <w:rPr>
                <w:rFonts w:ascii="Arial" w:hAnsi="Arial" w:cs="Arial"/>
                <w:color w:val="000000"/>
                <w:sz w:val="20"/>
                <w:szCs w:val="18"/>
              </w:rPr>
              <w:t>ско-Посадского района Ч</w:t>
            </w:r>
            <w:r w:rsidRPr="00ED45DD">
              <w:rPr>
                <w:rFonts w:ascii="Arial" w:hAnsi="Arial" w:cs="Arial"/>
                <w:color w:val="000000"/>
                <w:sz w:val="20"/>
                <w:szCs w:val="18"/>
              </w:rPr>
              <w:t>у</w:t>
            </w:r>
            <w:r w:rsidRPr="00ED45DD">
              <w:rPr>
                <w:rFonts w:ascii="Arial" w:hAnsi="Arial" w:cs="Arial"/>
                <w:color w:val="000000"/>
                <w:sz w:val="20"/>
                <w:szCs w:val="18"/>
              </w:rPr>
              <w:t>вашской Ре</w:t>
            </w:r>
            <w:r w:rsidRPr="00ED45DD">
              <w:rPr>
                <w:rFonts w:ascii="Arial" w:hAnsi="Arial" w:cs="Arial"/>
                <w:color w:val="000000"/>
                <w:sz w:val="20"/>
                <w:szCs w:val="18"/>
              </w:rPr>
              <w:t>с</w:t>
            </w:r>
            <w:r w:rsidRPr="00ED45DD">
              <w:rPr>
                <w:rFonts w:ascii="Arial" w:hAnsi="Arial" w:cs="Arial"/>
                <w:color w:val="000000"/>
                <w:sz w:val="20"/>
                <w:szCs w:val="18"/>
              </w:rPr>
              <w:t>публики</w:t>
            </w:r>
          </w:p>
        </w:tc>
        <w:tc>
          <w:tcPr>
            <w:tcW w:w="444" w:type="pct"/>
            <w:vAlign w:val="center"/>
          </w:tcPr>
          <w:p w:rsidR="00606750" w:rsidRPr="00ED45DD" w:rsidRDefault="00606750" w:rsidP="00B73156">
            <w:pPr>
              <w:jc w:val="center"/>
              <w:rPr>
                <w:rFonts w:ascii="Arial" w:hAnsi="Arial" w:cs="Arial"/>
                <w:color w:val="000000"/>
                <w:sz w:val="20"/>
                <w:szCs w:val="18"/>
              </w:rPr>
            </w:pPr>
            <w:r w:rsidRPr="00ED45DD">
              <w:rPr>
                <w:rFonts w:ascii="Arial" w:hAnsi="Arial" w:cs="Arial"/>
                <w:color w:val="000000"/>
                <w:sz w:val="20"/>
                <w:szCs w:val="18"/>
              </w:rPr>
              <w:t>82,1</w:t>
            </w:r>
          </w:p>
        </w:tc>
        <w:tc>
          <w:tcPr>
            <w:tcW w:w="413" w:type="pct"/>
            <w:vAlign w:val="center"/>
          </w:tcPr>
          <w:p w:rsidR="00606750" w:rsidRPr="00ED45DD" w:rsidRDefault="00606750" w:rsidP="00B73156">
            <w:pPr>
              <w:jc w:val="center"/>
              <w:rPr>
                <w:rFonts w:ascii="Arial" w:hAnsi="Arial" w:cs="Arial"/>
                <w:color w:val="000000"/>
                <w:sz w:val="20"/>
                <w:szCs w:val="18"/>
              </w:rPr>
            </w:pPr>
            <w:r w:rsidRPr="00ED45DD">
              <w:rPr>
                <w:rFonts w:ascii="Arial" w:hAnsi="Arial" w:cs="Arial"/>
                <w:color w:val="000000"/>
                <w:sz w:val="20"/>
                <w:szCs w:val="18"/>
              </w:rPr>
              <w:t>136,61</w:t>
            </w:r>
          </w:p>
        </w:tc>
        <w:tc>
          <w:tcPr>
            <w:tcW w:w="381" w:type="pct"/>
            <w:vAlign w:val="center"/>
          </w:tcPr>
          <w:p w:rsidR="00606750" w:rsidRPr="00ED45DD" w:rsidRDefault="00606750" w:rsidP="00B73156">
            <w:pPr>
              <w:jc w:val="center"/>
              <w:rPr>
                <w:rFonts w:ascii="Arial" w:hAnsi="Arial" w:cs="Arial"/>
                <w:color w:val="000000"/>
                <w:sz w:val="20"/>
                <w:szCs w:val="18"/>
              </w:rPr>
            </w:pPr>
            <w:r w:rsidRPr="00ED45DD">
              <w:rPr>
                <w:rFonts w:ascii="Arial" w:hAnsi="Arial" w:cs="Arial"/>
                <w:color w:val="000000"/>
                <w:sz w:val="20"/>
                <w:szCs w:val="18"/>
              </w:rPr>
              <w:t>150,0</w:t>
            </w:r>
          </w:p>
        </w:tc>
        <w:tc>
          <w:tcPr>
            <w:tcW w:w="381" w:type="pct"/>
            <w:vAlign w:val="center"/>
          </w:tcPr>
          <w:p w:rsidR="00606750" w:rsidRPr="00ED45DD" w:rsidRDefault="00606750" w:rsidP="00B73156">
            <w:pPr>
              <w:jc w:val="center"/>
              <w:rPr>
                <w:rFonts w:ascii="Arial" w:hAnsi="Arial" w:cs="Arial"/>
                <w:color w:val="000000"/>
                <w:sz w:val="20"/>
                <w:szCs w:val="18"/>
              </w:rPr>
            </w:pPr>
            <w:r w:rsidRPr="00ED45DD">
              <w:rPr>
                <w:rFonts w:ascii="Arial" w:hAnsi="Arial" w:cs="Arial"/>
                <w:color w:val="000000"/>
                <w:sz w:val="20"/>
                <w:szCs w:val="18"/>
              </w:rPr>
              <w:t>150,0</w:t>
            </w:r>
          </w:p>
        </w:tc>
        <w:tc>
          <w:tcPr>
            <w:tcW w:w="286" w:type="pct"/>
            <w:vAlign w:val="center"/>
          </w:tcPr>
          <w:p w:rsidR="00606750" w:rsidRPr="00ED45DD" w:rsidRDefault="00606750" w:rsidP="00B73156">
            <w:pPr>
              <w:jc w:val="center"/>
              <w:rPr>
                <w:rFonts w:ascii="Arial" w:hAnsi="Arial" w:cs="Arial"/>
                <w:color w:val="000000"/>
                <w:sz w:val="20"/>
                <w:szCs w:val="18"/>
              </w:rPr>
            </w:pPr>
            <w:r w:rsidRPr="00ED45DD">
              <w:rPr>
                <w:rFonts w:ascii="Arial" w:hAnsi="Arial" w:cs="Arial"/>
                <w:color w:val="000000"/>
                <w:sz w:val="20"/>
                <w:szCs w:val="18"/>
              </w:rPr>
              <w:t>150,0</w:t>
            </w:r>
          </w:p>
        </w:tc>
        <w:tc>
          <w:tcPr>
            <w:tcW w:w="286" w:type="pct"/>
            <w:vAlign w:val="center"/>
          </w:tcPr>
          <w:p w:rsidR="00606750" w:rsidRPr="00ED45DD" w:rsidRDefault="00606750" w:rsidP="00B73156">
            <w:pPr>
              <w:jc w:val="center"/>
              <w:rPr>
                <w:rFonts w:ascii="Arial" w:hAnsi="Arial" w:cs="Arial"/>
                <w:color w:val="000000"/>
                <w:sz w:val="20"/>
                <w:szCs w:val="18"/>
              </w:rPr>
            </w:pPr>
            <w:r w:rsidRPr="00ED45DD">
              <w:rPr>
                <w:rFonts w:ascii="Arial" w:hAnsi="Arial" w:cs="Arial"/>
                <w:color w:val="000000"/>
                <w:sz w:val="20"/>
                <w:szCs w:val="18"/>
              </w:rPr>
              <w:t>0,0</w:t>
            </w:r>
          </w:p>
        </w:tc>
      </w:tr>
      <w:tr w:rsidR="00C95638" w:rsidRPr="00ED45DD" w:rsidTr="00B73156">
        <w:trPr>
          <w:cantSplit/>
        </w:trPr>
        <w:tc>
          <w:tcPr>
            <w:tcW w:w="554" w:type="pct"/>
            <w:vAlign w:val="center"/>
          </w:tcPr>
          <w:p w:rsidR="00606750" w:rsidRPr="00ED45DD" w:rsidRDefault="00606750" w:rsidP="00B73156">
            <w:pPr>
              <w:jc w:val="center"/>
              <w:rPr>
                <w:rFonts w:ascii="Arial" w:hAnsi="Arial" w:cs="Arial"/>
                <w:color w:val="000000"/>
                <w:sz w:val="20"/>
                <w:szCs w:val="18"/>
              </w:rPr>
            </w:pPr>
          </w:p>
        </w:tc>
        <w:tc>
          <w:tcPr>
            <w:tcW w:w="1213" w:type="pct"/>
            <w:vAlign w:val="center"/>
          </w:tcPr>
          <w:p w:rsidR="00606750" w:rsidRPr="00ED45DD" w:rsidRDefault="00606750" w:rsidP="00B73156">
            <w:pPr>
              <w:jc w:val="center"/>
              <w:rPr>
                <w:rFonts w:ascii="Arial" w:hAnsi="Arial" w:cs="Arial"/>
                <w:color w:val="000000"/>
                <w:sz w:val="20"/>
                <w:szCs w:val="18"/>
              </w:rPr>
            </w:pPr>
            <w:r w:rsidRPr="00ED45DD">
              <w:rPr>
                <w:rFonts w:ascii="Arial" w:hAnsi="Arial" w:cs="Arial"/>
                <w:color w:val="000000"/>
                <w:sz w:val="20"/>
                <w:szCs w:val="18"/>
              </w:rPr>
              <w:t>Реализация мероприятий по благ</w:t>
            </w:r>
            <w:r w:rsidRPr="00ED45DD">
              <w:rPr>
                <w:rFonts w:ascii="Arial" w:hAnsi="Arial" w:cs="Arial"/>
                <w:color w:val="000000"/>
                <w:sz w:val="20"/>
                <w:szCs w:val="18"/>
              </w:rPr>
              <w:t>о</w:t>
            </w:r>
            <w:r w:rsidRPr="00ED45DD">
              <w:rPr>
                <w:rFonts w:ascii="Arial" w:hAnsi="Arial" w:cs="Arial"/>
                <w:color w:val="000000"/>
                <w:sz w:val="20"/>
                <w:szCs w:val="18"/>
              </w:rPr>
              <w:t>устройству террит</w:t>
            </w:r>
            <w:r w:rsidRPr="00ED45DD">
              <w:rPr>
                <w:rFonts w:ascii="Arial" w:hAnsi="Arial" w:cs="Arial"/>
                <w:color w:val="000000"/>
                <w:sz w:val="20"/>
                <w:szCs w:val="18"/>
              </w:rPr>
              <w:t>о</w:t>
            </w:r>
            <w:r w:rsidRPr="00ED45DD">
              <w:rPr>
                <w:rFonts w:ascii="Arial" w:hAnsi="Arial" w:cs="Arial"/>
                <w:color w:val="000000"/>
                <w:sz w:val="20"/>
                <w:szCs w:val="18"/>
              </w:rPr>
              <w:t>рии</w:t>
            </w:r>
          </w:p>
        </w:tc>
        <w:tc>
          <w:tcPr>
            <w:tcW w:w="1044" w:type="pct"/>
            <w:vAlign w:val="center"/>
          </w:tcPr>
          <w:p w:rsidR="00606750" w:rsidRPr="00ED45DD" w:rsidRDefault="00606750" w:rsidP="00B73156">
            <w:pPr>
              <w:jc w:val="center"/>
              <w:rPr>
                <w:rFonts w:ascii="Arial" w:hAnsi="Arial" w:cs="Arial"/>
                <w:color w:val="000000"/>
                <w:sz w:val="20"/>
                <w:szCs w:val="18"/>
              </w:rPr>
            </w:pPr>
            <w:r w:rsidRPr="00ED45DD">
              <w:rPr>
                <w:rFonts w:ascii="Arial" w:hAnsi="Arial" w:cs="Arial"/>
                <w:color w:val="000000"/>
                <w:sz w:val="20"/>
                <w:szCs w:val="18"/>
              </w:rPr>
              <w:t>Админ</w:t>
            </w:r>
            <w:r w:rsidRPr="00ED45DD">
              <w:rPr>
                <w:rFonts w:ascii="Arial" w:hAnsi="Arial" w:cs="Arial"/>
                <w:color w:val="000000"/>
                <w:sz w:val="20"/>
                <w:szCs w:val="18"/>
              </w:rPr>
              <w:t>и</w:t>
            </w:r>
            <w:r w:rsidRPr="00ED45DD">
              <w:rPr>
                <w:rFonts w:ascii="Arial" w:hAnsi="Arial" w:cs="Arial"/>
                <w:color w:val="000000"/>
                <w:sz w:val="20"/>
                <w:szCs w:val="18"/>
              </w:rPr>
              <w:t xml:space="preserve">страция </w:t>
            </w:r>
          </w:p>
          <w:p w:rsidR="00606750" w:rsidRPr="00ED45DD" w:rsidRDefault="00606750" w:rsidP="00B73156">
            <w:pPr>
              <w:jc w:val="center"/>
              <w:rPr>
                <w:rFonts w:ascii="Arial" w:hAnsi="Arial" w:cs="Arial"/>
                <w:color w:val="000000"/>
                <w:sz w:val="20"/>
                <w:szCs w:val="18"/>
              </w:rPr>
            </w:pPr>
            <w:r w:rsidRPr="00ED45DD">
              <w:rPr>
                <w:rFonts w:ascii="Arial" w:hAnsi="Arial" w:cs="Arial"/>
                <w:color w:val="000000"/>
                <w:sz w:val="20"/>
                <w:szCs w:val="18"/>
              </w:rPr>
              <w:t>Мариинско-Посадского горо</w:t>
            </w:r>
            <w:r w:rsidRPr="00ED45DD">
              <w:rPr>
                <w:rFonts w:ascii="Arial" w:hAnsi="Arial" w:cs="Arial"/>
                <w:color w:val="000000"/>
                <w:sz w:val="20"/>
                <w:szCs w:val="18"/>
              </w:rPr>
              <w:t>д</w:t>
            </w:r>
            <w:r w:rsidRPr="00ED45DD">
              <w:rPr>
                <w:rFonts w:ascii="Arial" w:hAnsi="Arial" w:cs="Arial"/>
                <w:color w:val="000000"/>
                <w:sz w:val="20"/>
                <w:szCs w:val="18"/>
              </w:rPr>
              <w:t>ского поселения Марии</w:t>
            </w:r>
            <w:r w:rsidRPr="00ED45DD">
              <w:rPr>
                <w:rFonts w:ascii="Arial" w:hAnsi="Arial" w:cs="Arial"/>
                <w:color w:val="000000"/>
                <w:sz w:val="20"/>
                <w:szCs w:val="18"/>
              </w:rPr>
              <w:t>н</w:t>
            </w:r>
            <w:r w:rsidRPr="00ED45DD">
              <w:rPr>
                <w:rFonts w:ascii="Arial" w:hAnsi="Arial" w:cs="Arial"/>
                <w:color w:val="000000"/>
                <w:sz w:val="20"/>
                <w:szCs w:val="18"/>
              </w:rPr>
              <w:t>ско-Посадского района Ч</w:t>
            </w:r>
            <w:r w:rsidRPr="00ED45DD">
              <w:rPr>
                <w:rFonts w:ascii="Arial" w:hAnsi="Arial" w:cs="Arial"/>
                <w:color w:val="000000"/>
                <w:sz w:val="20"/>
                <w:szCs w:val="18"/>
              </w:rPr>
              <w:t>у</w:t>
            </w:r>
            <w:r w:rsidRPr="00ED45DD">
              <w:rPr>
                <w:rFonts w:ascii="Arial" w:hAnsi="Arial" w:cs="Arial"/>
                <w:color w:val="000000"/>
                <w:sz w:val="20"/>
                <w:szCs w:val="18"/>
              </w:rPr>
              <w:t>вашской Ре</w:t>
            </w:r>
            <w:r w:rsidRPr="00ED45DD">
              <w:rPr>
                <w:rFonts w:ascii="Arial" w:hAnsi="Arial" w:cs="Arial"/>
                <w:color w:val="000000"/>
                <w:sz w:val="20"/>
                <w:szCs w:val="18"/>
              </w:rPr>
              <w:t>с</w:t>
            </w:r>
            <w:r w:rsidRPr="00ED45DD">
              <w:rPr>
                <w:rFonts w:ascii="Arial" w:hAnsi="Arial" w:cs="Arial"/>
                <w:color w:val="000000"/>
                <w:sz w:val="20"/>
                <w:szCs w:val="18"/>
              </w:rPr>
              <w:t>публики</w:t>
            </w:r>
          </w:p>
        </w:tc>
        <w:tc>
          <w:tcPr>
            <w:tcW w:w="444" w:type="pct"/>
            <w:vAlign w:val="center"/>
          </w:tcPr>
          <w:p w:rsidR="00606750" w:rsidRPr="00ED45DD" w:rsidRDefault="00606750" w:rsidP="00B73156">
            <w:pPr>
              <w:jc w:val="center"/>
              <w:rPr>
                <w:rFonts w:ascii="Arial" w:hAnsi="Arial" w:cs="Arial"/>
                <w:color w:val="000000"/>
                <w:sz w:val="20"/>
                <w:szCs w:val="18"/>
              </w:rPr>
            </w:pPr>
            <w:r w:rsidRPr="00ED45DD">
              <w:rPr>
                <w:rFonts w:ascii="Arial" w:hAnsi="Arial" w:cs="Arial"/>
                <w:color w:val="000000"/>
                <w:sz w:val="20"/>
                <w:szCs w:val="18"/>
              </w:rPr>
              <w:t>2 777,0</w:t>
            </w:r>
          </w:p>
        </w:tc>
        <w:tc>
          <w:tcPr>
            <w:tcW w:w="413" w:type="pct"/>
            <w:vAlign w:val="center"/>
          </w:tcPr>
          <w:p w:rsidR="00606750" w:rsidRPr="00ED45DD" w:rsidRDefault="00606750" w:rsidP="00B73156">
            <w:pPr>
              <w:jc w:val="center"/>
              <w:rPr>
                <w:rFonts w:ascii="Arial" w:hAnsi="Arial" w:cs="Arial"/>
                <w:color w:val="000000"/>
                <w:sz w:val="20"/>
                <w:szCs w:val="18"/>
              </w:rPr>
            </w:pPr>
            <w:r w:rsidRPr="00ED45DD">
              <w:rPr>
                <w:rFonts w:ascii="Arial" w:hAnsi="Arial" w:cs="Arial"/>
                <w:color w:val="000000"/>
                <w:sz w:val="20"/>
                <w:szCs w:val="18"/>
              </w:rPr>
              <w:t>4 506,73</w:t>
            </w:r>
          </w:p>
        </w:tc>
        <w:tc>
          <w:tcPr>
            <w:tcW w:w="381" w:type="pct"/>
            <w:vAlign w:val="center"/>
          </w:tcPr>
          <w:p w:rsidR="00606750" w:rsidRPr="00ED45DD" w:rsidRDefault="00606750" w:rsidP="00B73156">
            <w:pPr>
              <w:jc w:val="center"/>
              <w:rPr>
                <w:rFonts w:ascii="Arial" w:hAnsi="Arial" w:cs="Arial"/>
                <w:color w:val="000000"/>
                <w:sz w:val="20"/>
                <w:szCs w:val="18"/>
              </w:rPr>
            </w:pPr>
            <w:r w:rsidRPr="00ED45DD">
              <w:rPr>
                <w:rFonts w:ascii="Arial" w:hAnsi="Arial" w:cs="Arial"/>
                <w:color w:val="000000"/>
                <w:sz w:val="20"/>
                <w:szCs w:val="18"/>
              </w:rPr>
              <w:t>1 837,0</w:t>
            </w:r>
          </w:p>
        </w:tc>
        <w:tc>
          <w:tcPr>
            <w:tcW w:w="381" w:type="pct"/>
            <w:vAlign w:val="center"/>
          </w:tcPr>
          <w:p w:rsidR="00606750" w:rsidRPr="00ED45DD" w:rsidRDefault="00606750" w:rsidP="00B73156">
            <w:pPr>
              <w:jc w:val="center"/>
              <w:rPr>
                <w:rFonts w:ascii="Arial" w:hAnsi="Arial" w:cs="Arial"/>
                <w:color w:val="000000"/>
                <w:sz w:val="20"/>
                <w:szCs w:val="18"/>
              </w:rPr>
            </w:pPr>
            <w:r w:rsidRPr="00ED45DD">
              <w:rPr>
                <w:rFonts w:ascii="Arial" w:hAnsi="Arial" w:cs="Arial"/>
                <w:color w:val="000000"/>
                <w:sz w:val="20"/>
                <w:szCs w:val="18"/>
              </w:rPr>
              <w:t>1 354,1</w:t>
            </w:r>
          </w:p>
        </w:tc>
        <w:tc>
          <w:tcPr>
            <w:tcW w:w="286" w:type="pct"/>
            <w:vAlign w:val="center"/>
          </w:tcPr>
          <w:p w:rsidR="00606750" w:rsidRPr="00ED45DD" w:rsidRDefault="00606750" w:rsidP="00B73156">
            <w:pPr>
              <w:jc w:val="center"/>
              <w:rPr>
                <w:rFonts w:ascii="Arial" w:hAnsi="Arial" w:cs="Arial"/>
                <w:color w:val="000000"/>
                <w:sz w:val="20"/>
                <w:szCs w:val="18"/>
              </w:rPr>
            </w:pPr>
            <w:r w:rsidRPr="00ED45DD">
              <w:rPr>
                <w:rFonts w:ascii="Arial" w:hAnsi="Arial" w:cs="Arial"/>
                <w:color w:val="000000"/>
                <w:sz w:val="20"/>
                <w:szCs w:val="18"/>
              </w:rPr>
              <w:t>2 566,9</w:t>
            </w:r>
          </w:p>
        </w:tc>
        <w:tc>
          <w:tcPr>
            <w:tcW w:w="286" w:type="pct"/>
            <w:vAlign w:val="center"/>
          </w:tcPr>
          <w:p w:rsidR="00606750" w:rsidRPr="00ED45DD" w:rsidRDefault="00606750" w:rsidP="00B73156">
            <w:pPr>
              <w:jc w:val="center"/>
              <w:rPr>
                <w:rFonts w:ascii="Arial" w:hAnsi="Arial" w:cs="Arial"/>
                <w:color w:val="000000"/>
                <w:sz w:val="20"/>
                <w:szCs w:val="18"/>
              </w:rPr>
            </w:pPr>
            <w:r w:rsidRPr="00ED45DD">
              <w:rPr>
                <w:rFonts w:ascii="Arial" w:hAnsi="Arial" w:cs="Arial"/>
                <w:color w:val="000000"/>
                <w:sz w:val="20"/>
                <w:szCs w:val="18"/>
              </w:rPr>
              <w:t>0,0</w:t>
            </w:r>
          </w:p>
        </w:tc>
      </w:tr>
      <w:tr w:rsidR="00C95638" w:rsidRPr="00ED45DD" w:rsidTr="00B73156">
        <w:trPr>
          <w:cantSplit/>
        </w:trPr>
        <w:tc>
          <w:tcPr>
            <w:tcW w:w="554" w:type="pct"/>
            <w:vAlign w:val="center"/>
          </w:tcPr>
          <w:p w:rsidR="00606750" w:rsidRPr="00ED45DD" w:rsidRDefault="00606750" w:rsidP="00B73156">
            <w:pPr>
              <w:jc w:val="center"/>
              <w:rPr>
                <w:rFonts w:ascii="Arial" w:hAnsi="Arial" w:cs="Arial"/>
                <w:color w:val="000000"/>
                <w:sz w:val="20"/>
                <w:szCs w:val="18"/>
              </w:rPr>
            </w:pPr>
            <w:r w:rsidRPr="00ED45DD">
              <w:rPr>
                <w:rFonts w:ascii="Arial" w:hAnsi="Arial" w:cs="Arial"/>
                <w:color w:val="000000"/>
                <w:sz w:val="20"/>
                <w:szCs w:val="18"/>
              </w:rPr>
              <w:t>Основное м</w:t>
            </w:r>
            <w:r w:rsidRPr="00ED45DD">
              <w:rPr>
                <w:rFonts w:ascii="Arial" w:hAnsi="Arial" w:cs="Arial"/>
                <w:color w:val="000000"/>
                <w:sz w:val="20"/>
                <w:szCs w:val="18"/>
              </w:rPr>
              <w:t>е</w:t>
            </w:r>
            <w:r w:rsidRPr="00ED45DD">
              <w:rPr>
                <w:rFonts w:ascii="Arial" w:hAnsi="Arial" w:cs="Arial"/>
                <w:color w:val="000000"/>
                <w:sz w:val="20"/>
                <w:szCs w:val="18"/>
              </w:rPr>
              <w:t>роприятие</w:t>
            </w:r>
          </w:p>
        </w:tc>
        <w:tc>
          <w:tcPr>
            <w:tcW w:w="1213" w:type="pct"/>
            <w:vAlign w:val="center"/>
          </w:tcPr>
          <w:p w:rsidR="00606750" w:rsidRPr="00ED45DD" w:rsidRDefault="00606750" w:rsidP="00B73156">
            <w:pPr>
              <w:jc w:val="center"/>
              <w:rPr>
                <w:rFonts w:ascii="Arial" w:hAnsi="Arial" w:cs="Arial"/>
                <w:color w:val="000000"/>
                <w:sz w:val="20"/>
                <w:szCs w:val="18"/>
              </w:rPr>
            </w:pPr>
            <w:r w:rsidRPr="00ED45DD">
              <w:rPr>
                <w:rFonts w:ascii="Arial" w:hAnsi="Arial" w:cs="Arial"/>
                <w:color w:val="000000"/>
                <w:sz w:val="20"/>
                <w:szCs w:val="18"/>
              </w:rPr>
              <w:t>Благоустройство воинского захор</w:t>
            </w:r>
            <w:r w:rsidRPr="00ED45DD">
              <w:rPr>
                <w:rFonts w:ascii="Arial" w:hAnsi="Arial" w:cs="Arial"/>
                <w:color w:val="000000"/>
                <w:sz w:val="20"/>
                <w:szCs w:val="18"/>
              </w:rPr>
              <w:t>о</w:t>
            </w:r>
            <w:r w:rsidRPr="00ED45DD">
              <w:rPr>
                <w:rFonts w:ascii="Arial" w:hAnsi="Arial" w:cs="Arial"/>
                <w:color w:val="000000"/>
                <w:sz w:val="20"/>
                <w:szCs w:val="18"/>
              </w:rPr>
              <w:t>нения воину-интернационал</w:t>
            </w:r>
            <w:r w:rsidRPr="00ED45DD">
              <w:rPr>
                <w:rFonts w:ascii="Arial" w:hAnsi="Arial" w:cs="Arial"/>
                <w:color w:val="000000"/>
                <w:sz w:val="20"/>
                <w:szCs w:val="18"/>
              </w:rPr>
              <w:t>и</w:t>
            </w:r>
            <w:r w:rsidRPr="00ED45DD">
              <w:rPr>
                <w:rFonts w:ascii="Arial" w:hAnsi="Arial" w:cs="Arial"/>
                <w:color w:val="000000"/>
                <w:sz w:val="20"/>
                <w:szCs w:val="18"/>
              </w:rPr>
              <w:t>сту</w:t>
            </w:r>
          </w:p>
        </w:tc>
        <w:tc>
          <w:tcPr>
            <w:tcW w:w="1044" w:type="pct"/>
            <w:vAlign w:val="center"/>
          </w:tcPr>
          <w:p w:rsidR="00606750" w:rsidRPr="00ED45DD" w:rsidRDefault="00606750" w:rsidP="00B73156">
            <w:pPr>
              <w:jc w:val="center"/>
              <w:rPr>
                <w:rFonts w:ascii="Arial" w:hAnsi="Arial" w:cs="Arial"/>
                <w:color w:val="000000"/>
                <w:sz w:val="20"/>
                <w:szCs w:val="18"/>
              </w:rPr>
            </w:pPr>
            <w:r w:rsidRPr="00ED45DD">
              <w:rPr>
                <w:rFonts w:ascii="Arial" w:hAnsi="Arial" w:cs="Arial"/>
                <w:color w:val="000000"/>
                <w:sz w:val="20"/>
                <w:szCs w:val="18"/>
              </w:rPr>
              <w:t>Админ</w:t>
            </w:r>
            <w:r w:rsidRPr="00ED45DD">
              <w:rPr>
                <w:rFonts w:ascii="Arial" w:hAnsi="Arial" w:cs="Arial"/>
                <w:color w:val="000000"/>
                <w:sz w:val="20"/>
                <w:szCs w:val="18"/>
              </w:rPr>
              <w:t>и</w:t>
            </w:r>
            <w:r w:rsidRPr="00ED45DD">
              <w:rPr>
                <w:rFonts w:ascii="Arial" w:hAnsi="Arial" w:cs="Arial"/>
                <w:color w:val="000000"/>
                <w:sz w:val="20"/>
                <w:szCs w:val="18"/>
              </w:rPr>
              <w:t xml:space="preserve">страция </w:t>
            </w:r>
          </w:p>
          <w:p w:rsidR="00606750" w:rsidRPr="00ED45DD" w:rsidRDefault="00606750" w:rsidP="00B73156">
            <w:pPr>
              <w:jc w:val="center"/>
              <w:rPr>
                <w:rFonts w:ascii="Arial" w:hAnsi="Arial" w:cs="Arial"/>
                <w:color w:val="000000"/>
                <w:sz w:val="20"/>
                <w:szCs w:val="18"/>
              </w:rPr>
            </w:pPr>
            <w:r w:rsidRPr="00ED45DD">
              <w:rPr>
                <w:rFonts w:ascii="Arial" w:hAnsi="Arial" w:cs="Arial"/>
                <w:color w:val="000000"/>
                <w:sz w:val="20"/>
                <w:szCs w:val="18"/>
              </w:rPr>
              <w:t>Мариинско-Посадского горо</w:t>
            </w:r>
            <w:r w:rsidRPr="00ED45DD">
              <w:rPr>
                <w:rFonts w:ascii="Arial" w:hAnsi="Arial" w:cs="Arial"/>
                <w:color w:val="000000"/>
                <w:sz w:val="20"/>
                <w:szCs w:val="18"/>
              </w:rPr>
              <w:t>д</w:t>
            </w:r>
            <w:r w:rsidRPr="00ED45DD">
              <w:rPr>
                <w:rFonts w:ascii="Arial" w:hAnsi="Arial" w:cs="Arial"/>
                <w:color w:val="000000"/>
                <w:sz w:val="20"/>
                <w:szCs w:val="18"/>
              </w:rPr>
              <w:t>ского поселения Марии</w:t>
            </w:r>
            <w:r w:rsidRPr="00ED45DD">
              <w:rPr>
                <w:rFonts w:ascii="Arial" w:hAnsi="Arial" w:cs="Arial"/>
                <w:color w:val="000000"/>
                <w:sz w:val="20"/>
                <w:szCs w:val="18"/>
              </w:rPr>
              <w:t>н</w:t>
            </w:r>
            <w:r w:rsidRPr="00ED45DD">
              <w:rPr>
                <w:rFonts w:ascii="Arial" w:hAnsi="Arial" w:cs="Arial"/>
                <w:color w:val="000000"/>
                <w:sz w:val="20"/>
                <w:szCs w:val="18"/>
              </w:rPr>
              <w:t>ско-Посадского района Ч</w:t>
            </w:r>
            <w:r w:rsidRPr="00ED45DD">
              <w:rPr>
                <w:rFonts w:ascii="Arial" w:hAnsi="Arial" w:cs="Arial"/>
                <w:color w:val="000000"/>
                <w:sz w:val="20"/>
                <w:szCs w:val="18"/>
              </w:rPr>
              <w:t>у</w:t>
            </w:r>
            <w:r w:rsidRPr="00ED45DD">
              <w:rPr>
                <w:rFonts w:ascii="Arial" w:hAnsi="Arial" w:cs="Arial"/>
                <w:color w:val="000000"/>
                <w:sz w:val="20"/>
                <w:szCs w:val="18"/>
              </w:rPr>
              <w:t>вашской Ре</w:t>
            </w:r>
            <w:r w:rsidRPr="00ED45DD">
              <w:rPr>
                <w:rFonts w:ascii="Arial" w:hAnsi="Arial" w:cs="Arial"/>
                <w:color w:val="000000"/>
                <w:sz w:val="20"/>
                <w:szCs w:val="18"/>
              </w:rPr>
              <w:t>с</w:t>
            </w:r>
            <w:r w:rsidRPr="00ED45DD">
              <w:rPr>
                <w:rFonts w:ascii="Arial" w:hAnsi="Arial" w:cs="Arial"/>
                <w:color w:val="000000"/>
                <w:sz w:val="20"/>
                <w:szCs w:val="18"/>
              </w:rPr>
              <w:t>публики</w:t>
            </w:r>
          </w:p>
        </w:tc>
        <w:tc>
          <w:tcPr>
            <w:tcW w:w="444" w:type="pct"/>
            <w:vAlign w:val="center"/>
          </w:tcPr>
          <w:p w:rsidR="00606750" w:rsidRPr="00ED45DD" w:rsidRDefault="00606750" w:rsidP="00B73156">
            <w:pPr>
              <w:jc w:val="center"/>
              <w:rPr>
                <w:rFonts w:ascii="Arial" w:hAnsi="Arial" w:cs="Arial"/>
                <w:color w:val="000000"/>
                <w:sz w:val="20"/>
                <w:szCs w:val="18"/>
              </w:rPr>
            </w:pPr>
            <w:r w:rsidRPr="00ED45DD">
              <w:rPr>
                <w:rFonts w:ascii="Arial" w:hAnsi="Arial" w:cs="Arial"/>
                <w:color w:val="000000"/>
                <w:sz w:val="20"/>
                <w:szCs w:val="18"/>
              </w:rPr>
              <w:t>0,0</w:t>
            </w:r>
          </w:p>
        </w:tc>
        <w:tc>
          <w:tcPr>
            <w:tcW w:w="413" w:type="pct"/>
            <w:vAlign w:val="center"/>
          </w:tcPr>
          <w:p w:rsidR="00606750" w:rsidRPr="00ED45DD" w:rsidRDefault="00606750" w:rsidP="00B73156">
            <w:pPr>
              <w:jc w:val="center"/>
              <w:rPr>
                <w:rFonts w:ascii="Arial" w:hAnsi="Arial" w:cs="Arial"/>
                <w:color w:val="000000"/>
                <w:sz w:val="20"/>
                <w:szCs w:val="18"/>
                <w:highlight w:val="yellow"/>
              </w:rPr>
            </w:pPr>
            <w:r w:rsidRPr="00ED45DD">
              <w:rPr>
                <w:rFonts w:ascii="Arial" w:hAnsi="Arial" w:cs="Arial"/>
                <w:color w:val="000000"/>
                <w:sz w:val="20"/>
                <w:szCs w:val="18"/>
              </w:rPr>
              <w:t>100,1</w:t>
            </w:r>
          </w:p>
        </w:tc>
        <w:tc>
          <w:tcPr>
            <w:tcW w:w="381" w:type="pct"/>
            <w:vAlign w:val="center"/>
          </w:tcPr>
          <w:p w:rsidR="00606750" w:rsidRPr="00ED45DD" w:rsidRDefault="00606750" w:rsidP="00B73156">
            <w:pPr>
              <w:jc w:val="center"/>
              <w:rPr>
                <w:rFonts w:ascii="Arial" w:hAnsi="Arial" w:cs="Arial"/>
                <w:color w:val="000000"/>
                <w:sz w:val="20"/>
                <w:szCs w:val="18"/>
              </w:rPr>
            </w:pPr>
            <w:r w:rsidRPr="00ED45DD">
              <w:rPr>
                <w:rFonts w:ascii="Arial" w:hAnsi="Arial" w:cs="Arial"/>
                <w:color w:val="000000"/>
                <w:sz w:val="20"/>
                <w:szCs w:val="18"/>
              </w:rPr>
              <w:t>0,0</w:t>
            </w:r>
          </w:p>
        </w:tc>
        <w:tc>
          <w:tcPr>
            <w:tcW w:w="381" w:type="pct"/>
            <w:vAlign w:val="center"/>
          </w:tcPr>
          <w:p w:rsidR="00606750" w:rsidRPr="00ED45DD" w:rsidRDefault="00606750" w:rsidP="00B73156">
            <w:pPr>
              <w:jc w:val="center"/>
              <w:rPr>
                <w:rFonts w:ascii="Arial" w:hAnsi="Arial" w:cs="Arial"/>
                <w:color w:val="000000"/>
                <w:sz w:val="20"/>
                <w:szCs w:val="18"/>
              </w:rPr>
            </w:pPr>
            <w:r w:rsidRPr="00ED45DD">
              <w:rPr>
                <w:rFonts w:ascii="Arial" w:hAnsi="Arial" w:cs="Arial"/>
                <w:color w:val="000000"/>
                <w:sz w:val="20"/>
                <w:szCs w:val="18"/>
              </w:rPr>
              <w:t>0,0</w:t>
            </w:r>
          </w:p>
        </w:tc>
        <w:tc>
          <w:tcPr>
            <w:tcW w:w="286" w:type="pct"/>
            <w:vAlign w:val="center"/>
          </w:tcPr>
          <w:p w:rsidR="00606750" w:rsidRPr="00ED45DD" w:rsidRDefault="00606750" w:rsidP="00B73156">
            <w:pPr>
              <w:jc w:val="center"/>
              <w:rPr>
                <w:rFonts w:ascii="Arial" w:hAnsi="Arial" w:cs="Arial"/>
                <w:color w:val="000000"/>
                <w:sz w:val="20"/>
                <w:szCs w:val="18"/>
              </w:rPr>
            </w:pPr>
            <w:r w:rsidRPr="00ED45DD">
              <w:rPr>
                <w:rFonts w:ascii="Arial" w:hAnsi="Arial" w:cs="Arial"/>
                <w:color w:val="000000"/>
                <w:sz w:val="20"/>
                <w:szCs w:val="18"/>
              </w:rPr>
              <w:t>0,0</w:t>
            </w:r>
          </w:p>
        </w:tc>
        <w:tc>
          <w:tcPr>
            <w:tcW w:w="286" w:type="pct"/>
            <w:vAlign w:val="center"/>
          </w:tcPr>
          <w:p w:rsidR="00606750" w:rsidRPr="00ED45DD" w:rsidRDefault="00606750" w:rsidP="00B73156">
            <w:pPr>
              <w:jc w:val="center"/>
              <w:rPr>
                <w:rFonts w:ascii="Arial" w:hAnsi="Arial" w:cs="Arial"/>
                <w:color w:val="000000"/>
                <w:sz w:val="20"/>
                <w:szCs w:val="18"/>
              </w:rPr>
            </w:pPr>
            <w:r w:rsidRPr="00ED45DD">
              <w:rPr>
                <w:rFonts w:ascii="Arial" w:hAnsi="Arial" w:cs="Arial"/>
                <w:color w:val="000000"/>
                <w:sz w:val="20"/>
                <w:szCs w:val="18"/>
              </w:rPr>
              <w:t>0,0</w:t>
            </w:r>
          </w:p>
        </w:tc>
      </w:tr>
      <w:tr w:rsidR="00C95638" w:rsidRPr="00ED45DD" w:rsidTr="00B73156">
        <w:trPr>
          <w:cantSplit/>
        </w:trPr>
        <w:tc>
          <w:tcPr>
            <w:tcW w:w="554" w:type="pct"/>
            <w:vAlign w:val="center"/>
          </w:tcPr>
          <w:p w:rsidR="00606750" w:rsidRPr="00ED45DD" w:rsidRDefault="00606750" w:rsidP="00B73156">
            <w:pPr>
              <w:jc w:val="center"/>
              <w:rPr>
                <w:rFonts w:ascii="Arial" w:hAnsi="Arial" w:cs="Arial"/>
                <w:color w:val="000000"/>
                <w:sz w:val="20"/>
                <w:szCs w:val="18"/>
              </w:rPr>
            </w:pPr>
            <w:r w:rsidRPr="00ED45DD">
              <w:rPr>
                <w:rFonts w:ascii="Arial" w:hAnsi="Arial" w:cs="Arial"/>
                <w:color w:val="000000"/>
                <w:sz w:val="20"/>
                <w:szCs w:val="18"/>
              </w:rPr>
              <w:t>Подпр</w:t>
            </w:r>
            <w:r w:rsidRPr="00ED45DD">
              <w:rPr>
                <w:rFonts w:ascii="Arial" w:hAnsi="Arial" w:cs="Arial"/>
                <w:color w:val="000000"/>
                <w:sz w:val="20"/>
                <w:szCs w:val="18"/>
              </w:rPr>
              <w:t>о</w:t>
            </w:r>
            <w:r w:rsidRPr="00ED45DD">
              <w:rPr>
                <w:rFonts w:ascii="Arial" w:hAnsi="Arial" w:cs="Arial"/>
                <w:color w:val="000000"/>
                <w:sz w:val="20"/>
                <w:szCs w:val="18"/>
              </w:rPr>
              <w:t>грамма</w:t>
            </w:r>
          </w:p>
        </w:tc>
        <w:tc>
          <w:tcPr>
            <w:tcW w:w="1213" w:type="pct"/>
            <w:vAlign w:val="center"/>
          </w:tcPr>
          <w:p w:rsidR="00606750" w:rsidRPr="00ED45DD" w:rsidRDefault="00606750" w:rsidP="00B73156">
            <w:pPr>
              <w:jc w:val="center"/>
              <w:rPr>
                <w:rFonts w:ascii="Arial" w:hAnsi="Arial" w:cs="Arial"/>
                <w:color w:val="000000"/>
                <w:sz w:val="20"/>
                <w:szCs w:val="18"/>
              </w:rPr>
            </w:pPr>
            <w:r w:rsidRPr="00ED45DD">
              <w:rPr>
                <w:rFonts w:ascii="Arial" w:hAnsi="Arial" w:cs="Arial"/>
                <w:color w:val="000000"/>
                <w:sz w:val="20"/>
                <w:szCs w:val="18"/>
              </w:rPr>
              <w:t>Благоустройство дворовых и общ</w:t>
            </w:r>
            <w:r w:rsidRPr="00ED45DD">
              <w:rPr>
                <w:rFonts w:ascii="Arial" w:hAnsi="Arial" w:cs="Arial"/>
                <w:color w:val="000000"/>
                <w:sz w:val="20"/>
                <w:szCs w:val="18"/>
              </w:rPr>
              <w:t>е</w:t>
            </w:r>
            <w:r w:rsidRPr="00ED45DD">
              <w:rPr>
                <w:rFonts w:ascii="Arial" w:hAnsi="Arial" w:cs="Arial"/>
                <w:color w:val="000000"/>
                <w:sz w:val="20"/>
                <w:szCs w:val="18"/>
              </w:rPr>
              <w:t>ственных территорий на терр</w:t>
            </w:r>
            <w:r w:rsidRPr="00ED45DD">
              <w:rPr>
                <w:rFonts w:ascii="Arial" w:hAnsi="Arial" w:cs="Arial"/>
                <w:color w:val="000000"/>
                <w:sz w:val="20"/>
                <w:szCs w:val="18"/>
              </w:rPr>
              <w:t>и</w:t>
            </w:r>
            <w:r w:rsidRPr="00ED45DD">
              <w:rPr>
                <w:rFonts w:ascii="Arial" w:hAnsi="Arial" w:cs="Arial"/>
                <w:color w:val="000000"/>
                <w:sz w:val="20"/>
                <w:szCs w:val="18"/>
              </w:rPr>
              <w:t>тории городского поселения в рамках  ре</w:t>
            </w:r>
            <w:r w:rsidRPr="00ED45DD">
              <w:rPr>
                <w:rFonts w:ascii="Arial" w:hAnsi="Arial" w:cs="Arial"/>
                <w:color w:val="000000"/>
                <w:sz w:val="20"/>
                <w:szCs w:val="18"/>
              </w:rPr>
              <w:t>а</w:t>
            </w:r>
            <w:r w:rsidRPr="00ED45DD">
              <w:rPr>
                <w:rFonts w:ascii="Arial" w:hAnsi="Arial" w:cs="Arial"/>
                <w:color w:val="000000"/>
                <w:sz w:val="20"/>
                <w:szCs w:val="18"/>
              </w:rPr>
              <w:t>лизации муниципальной подпр</w:t>
            </w:r>
            <w:r w:rsidRPr="00ED45DD">
              <w:rPr>
                <w:rFonts w:ascii="Arial" w:hAnsi="Arial" w:cs="Arial"/>
                <w:color w:val="000000"/>
                <w:sz w:val="20"/>
                <w:szCs w:val="18"/>
              </w:rPr>
              <w:t>о</w:t>
            </w:r>
            <w:r w:rsidRPr="00ED45DD">
              <w:rPr>
                <w:rFonts w:ascii="Arial" w:hAnsi="Arial" w:cs="Arial"/>
                <w:color w:val="000000"/>
                <w:sz w:val="20"/>
                <w:szCs w:val="18"/>
              </w:rPr>
              <w:t>граммы "Формирование совреме</w:t>
            </w:r>
            <w:r w:rsidRPr="00ED45DD">
              <w:rPr>
                <w:rFonts w:ascii="Arial" w:hAnsi="Arial" w:cs="Arial"/>
                <w:color w:val="000000"/>
                <w:sz w:val="20"/>
                <w:szCs w:val="18"/>
              </w:rPr>
              <w:t>н</w:t>
            </w:r>
            <w:r w:rsidRPr="00ED45DD">
              <w:rPr>
                <w:rFonts w:ascii="Arial" w:hAnsi="Arial" w:cs="Arial"/>
                <w:color w:val="000000"/>
                <w:sz w:val="20"/>
                <w:szCs w:val="18"/>
              </w:rPr>
              <w:t>ной городской ср</w:t>
            </w:r>
            <w:r w:rsidRPr="00ED45DD">
              <w:rPr>
                <w:rFonts w:ascii="Arial" w:hAnsi="Arial" w:cs="Arial"/>
                <w:color w:val="000000"/>
                <w:sz w:val="20"/>
                <w:szCs w:val="18"/>
              </w:rPr>
              <w:t>е</w:t>
            </w:r>
            <w:r w:rsidRPr="00ED45DD">
              <w:rPr>
                <w:rFonts w:ascii="Arial" w:hAnsi="Arial" w:cs="Arial"/>
                <w:color w:val="000000"/>
                <w:sz w:val="20"/>
                <w:szCs w:val="18"/>
              </w:rPr>
              <w:t>ды" на 2019 - 2024 г</w:t>
            </w:r>
            <w:r w:rsidRPr="00ED45DD">
              <w:rPr>
                <w:rFonts w:ascii="Arial" w:hAnsi="Arial" w:cs="Arial"/>
                <w:color w:val="000000"/>
                <w:sz w:val="20"/>
                <w:szCs w:val="18"/>
              </w:rPr>
              <w:t>о</w:t>
            </w:r>
            <w:r w:rsidRPr="00ED45DD">
              <w:rPr>
                <w:rFonts w:ascii="Arial" w:hAnsi="Arial" w:cs="Arial"/>
                <w:color w:val="000000"/>
                <w:sz w:val="20"/>
                <w:szCs w:val="18"/>
              </w:rPr>
              <w:t>ды"</w:t>
            </w:r>
          </w:p>
        </w:tc>
        <w:tc>
          <w:tcPr>
            <w:tcW w:w="1044" w:type="pct"/>
            <w:vAlign w:val="center"/>
          </w:tcPr>
          <w:p w:rsidR="00606750" w:rsidRPr="00ED45DD" w:rsidRDefault="00606750" w:rsidP="00B73156">
            <w:pPr>
              <w:jc w:val="center"/>
              <w:rPr>
                <w:rFonts w:ascii="Arial" w:hAnsi="Arial" w:cs="Arial"/>
                <w:color w:val="000000"/>
                <w:sz w:val="20"/>
                <w:szCs w:val="18"/>
              </w:rPr>
            </w:pPr>
            <w:r w:rsidRPr="00ED45DD">
              <w:rPr>
                <w:rFonts w:ascii="Arial" w:hAnsi="Arial" w:cs="Arial"/>
                <w:color w:val="000000"/>
                <w:sz w:val="20"/>
                <w:szCs w:val="18"/>
              </w:rPr>
              <w:t>Админ</w:t>
            </w:r>
            <w:r w:rsidRPr="00ED45DD">
              <w:rPr>
                <w:rFonts w:ascii="Arial" w:hAnsi="Arial" w:cs="Arial"/>
                <w:color w:val="000000"/>
                <w:sz w:val="20"/>
                <w:szCs w:val="18"/>
              </w:rPr>
              <w:t>и</w:t>
            </w:r>
            <w:r w:rsidRPr="00ED45DD">
              <w:rPr>
                <w:rFonts w:ascii="Arial" w:hAnsi="Arial" w:cs="Arial"/>
                <w:color w:val="000000"/>
                <w:sz w:val="20"/>
                <w:szCs w:val="18"/>
              </w:rPr>
              <w:t xml:space="preserve">страция </w:t>
            </w:r>
          </w:p>
          <w:p w:rsidR="00606750" w:rsidRPr="00ED45DD" w:rsidRDefault="00606750" w:rsidP="00B73156">
            <w:pPr>
              <w:jc w:val="center"/>
              <w:rPr>
                <w:rFonts w:ascii="Arial" w:hAnsi="Arial" w:cs="Arial"/>
                <w:color w:val="000000"/>
                <w:sz w:val="20"/>
                <w:szCs w:val="18"/>
              </w:rPr>
            </w:pPr>
            <w:r w:rsidRPr="00ED45DD">
              <w:rPr>
                <w:rFonts w:ascii="Arial" w:hAnsi="Arial" w:cs="Arial"/>
                <w:color w:val="000000"/>
                <w:sz w:val="20"/>
                <w:szCs w:val="18"/>
              </w:rPr>
              <w:t>Мариинско-Посадского горо</w:t>
            </w:r>
            <w:r w:rsidRPr="00ED45DD">
              <w:rPr>
                <w:rFonts w:ascii="Arial" w:hAnsi="Arial" w:cs="Arial"/>
                <w:color w:val="000000"/>
                <w:sz w:val="20"/>
                <w:szCs w:val="18"/>
              </w:rPr>
              <w:t>д</w:t>
            </w:r>
            <w:r w:rsidRPr="00ED45DD">
              <w:rPr>
                <w:rFonts w:ascii="Arial" w:hAnsi="Arial" w:cs="Arial"/>
                <w:color w:val="000000"/>
                <w:sz w:val="20"/>
                <w:szCs w:val="18"/>
              </w:rPr>
              <w:t>ского поселения Марии</w:t>
            </w:r>
            <w:r w:rsidRPr="00ED45DD">
              <w:rPr>
                <w:rFonts w:ascii="Arial" w:hAnsi="Arial" w:cs="Arial"/>
                <w:color w:val="000000"/>
                <w:sz w:val="20"/>
                <w:szCs w:val="18"/>
              </w:rPr>
              <w:t>н</w:t>
            </w:r>
            <w:r w:rsidRPr="00ED45DD">
              <w:rPr>
                <w:rFonts w:ascii="Arial" w:hAnsi="Arial" w:cs="Arial"/>
                <w:color w:val="000000"/>
                <w:sz w:val="20"/>
                <w:szCs w:val="18"/>
              </w:rPr>
              <w:t>ско-Посадского района Ч</w:t>
            </w:r>
            <w:r w:rsidRPr="00ED45DD">
              <w:rPr>
                <w:rFonts w:ascii="Arial" w:hAnsi="Arial" w:cs="Arial"/>
                <w:color w:val="000000"/>
                <w:sz w:val="20"/>
                <w:szCs w:val="18"/>
              </w:rPr>
              <w:t>у</w:t>
            </w:r>
            <w:r w:rsidRPr="00ED45DD">
              <w:rPr>
                <w:rFonts w:ascii="Arial" w:hAnsi="Arial" w:cs="Arial"/>
                <w:color w:val="000000"/>
                <w:sz w:val="20"/>
                <w:szCs w:val="18"/>
              </w:rPr>
              <w:t>вашской Ре</w:t>
            </w:r>
            <w:r w:rsidRPr="00ED45DD">
              <w:rPr>
                <w:rFonts w:ascii="Arial" w:hAnsi="Arial" w:cs="Arial"/>
                <w:color w:val="000000"/>
                <w:sz w:val="20"/>
                <w:szCs w:val="18"/>
              </w:rPr>
              <w:t>с</w:t>
            </w:r>
            <w:r w:rsidRPr="00ED45DD">
              <w:rPr>
                <w:rFonts w:ascii="Arial" w:hAnsi="Arial" w:cs="Arial"/>
                <w:color w:val="000000"/>
                <w:sz w:val="20"/>
                <w:szCs w:val="18"/>
              </w:rPr>
              <w:t>публики</w:t>
            </w:r>
          </w:p>
        </w:tc>
        <w:tc>
          <w:tcPr>
            <w:tcW w:w="444" w:type="pct"/>
            <w:vAlign w:val="center"/>
          </w:tcPr>
          <w:p w:rsidR="00606750" w:rsidRPr="00ED45DD" w:rsidRDefault="00606750" w:rsidP="00B73156">
            <w:pPr>
              <w:jc w:val="center"/>
              <w:rPr>
                <w:rFonts w:ascii="Arial" w:hAnsi="Arial" w:cs="Arial"/>
                <w:b/>
                <w:color w:val="000000"/>
                <w:sz w:val="20"/>
                <w:szCs w:val="18"/>
              </w:rPr>
            </w:pPr>
            <w:r w:rsidRPr="00ED45DD">
              <w:rPr>
                <w:rFonts w:ascii="Arial" w:hAnsi="Arial" w:cs="Arial"/>
                <w:b/>
                <w:color w:val="000000"/>
                <w:sz w:val="20"/>
                <w:szCs w:val="18"/>
              </w:rPr>
              <w:t>11 333,9</w:t>
            </w:r>
          </w:p>
        </w:tc>
        <w:tc>
          <w:tcPr>
            <w:tcW w:w="413" w:type="pct"/>
            <w:vAlign w:val="center"/>
          </w:tcPr>
          <w:p w:rsidR="00606750" w:rsidRPr="00ED45DD" w:rsidRDefault="00606750" w:rsidP="00B73156">
            <w:pPr>
              <w:jc w:val="center"/>
              <w:rPr>
                <w:rFonts w:ascii="Arial" w:hAnsi="Arial" w:cs="Arial"/>
                <w:b/>
                <w:color w:val="000000"/>
                <w:sz w:val="20"/>
                <w:szCs w:val="18"/>
                <w:highlight w:val="yellow"/>
              </w:rPr>
            </w:pPr>
            <w:r w:rsidRPr="00ED45DD">
              <w:rPr>
                <w:rFonts w:ascii="Arial" w:hAnsi="Arial" w:cs="Arial"/>
                <w:b/>
                <w:color w:val="000000"/>
                <w:sz w:val="20"/>
                <w:szCs w:val="18"/>
              </w:rPr>
              <w:t>21 654,3</w:t>
            </w:r>
          </w:p>
        </w:tc>
        <w:tc>
          <w:tcPr>
            <w:tcW w:w="381" w:type="pct"/>
            <w:vAlign w:val="center"/>
          </w:tcPr>
          <w:p w:rsidR="00606750" w:rsidRPr="00ED45DD" w:rsidRDefault="00606750" w:rsidP="00B73156">
            <w:pPr>
              <w:jc w:val="center"/>
              <w:rPr>
                <w:rFonts w:ascii="Arial" w:hAnsi="Arial" w:cs="Arial"/>
                <w:b/>
                <w:color w:val="000000"/>
                <w:sz w:val="20"/>
                <w:szCs w:val="18"/>
              </w:rPr>
            </w:pPr>
            <w:r w:rsidRPr="00ED45DD">
              <w:rPr>
                <w:rFonts w:ascii="Arial" w:hAnsi="Arial" w:cs="Arial"/>
                <w:b/>
                <w:color w:val="000000"/>
                <w:sz w:val="20"/>
                <w:szCs w:val="18"/>
              </w:rPr>
              <w:t>56 589,5</w:t>
            </w:r>
          </w:p>
        </w:tc>
        <w:tc>
          <w:tcPr>
            <w:tcW w:w="381" w:type="pct"/>
            <w:vAlign w:val="center"/>
          </w:tcPr>
          <w:p w:rsidR="00606750" w:rsidRPr="00ED45DD" w:rsidRDefault="00606750" w:rsidP="00B73156">
            <w:pPr>
              <w:jc w:val="center"/>
              <w:rPr>
                <w:rFonts w:ascii="Arial" w:hAnsi="Arial" w:cs="Arial"/>
                <w:b/>
                <w:color w:val="000000"/>
                <w:sz w:val="20"/>
                <w:szCs w:val="18"/>
              </w:rPr>
            </w:pPr>
            <w:r w:rsidRPr="00ED45DD">
              <w:rPr>
                <w:rFonts w:ascii="Arial" w:hAnsi="Arial" w:cs="Arial"/>
                <w:b/>
                <w:color w:val="000000"/>
                <w:sz w:val="20"/>
                <w:szCs w:val="18"/>
              </w:rPr>
              <w:t>6 870,2</w:t>
            </w:r>
          </w:p>
        </w:tc>
        <w:tc>
          <w:tcPr>
            <w:tcW w:w="286" w:type="pct"/>
            <w:vAlign w:val="center"/>
          </w:tcPr>
          <w:p w:rsidR="00606750" w:rsidRPr="00ED45DD" w:rsidRDefault="00606750" w:rsidP="00B73156">
            <w:pPr>
              <w:jc w:val="center"/>
              <w:rPr>
                <w:rFonts w:ascii="Arial" w:hAnsi="Arial" w:cs="Arial"/>
                <w:b/>
                <w:color w:val="000000"/>
                <w:sz w:val="20"/>
                <w:szCs w:val="18"/>
              </w:rPr>
            </w:pPr>
            <w:r w:rsidRPr="00ED45DD">
              <w:rPr>
                <w:rFonts w:ascii="Arial" w:hAnsi="Arial" w:cs="Arial"/>
                <w:b/>
                <w:color w:val="000000"/>
                <w:sz w:val="20"/>
                <w:szCs w:val="18"/>
              </w:rPr>
              <w:t>6 870,2</w:t>
            </w:r>
          </w:p>
        </w:tc>
        <w:tc>
          <w:tcPr>
            <w:tcW w:w="286" w:type="pct"/>
            <w:vAlign w:val="center"/>
          </w:tcPr>
          <w:p w:rsidR="00606750" w:rsidRPr="00ED45DD" w:rsidRDefault="00606750" w:rsidP="00B73156">
            <w:pPr>
              <w:jc w:val="center"/>
              <w:rPr>
                <w:rFonts w:ascii="Arial" w:hAnsi="Arial" w:cs="Arial"/>
                <w:b/>
                <w:color w:val="000000"/>
                <w:sz w:val="20"/>
                <w:szCs w:val="18"/>
              </w:rPr>
            </w:pPr>
            <w:r w:rsidRPr="00ED45DD">
              <w:rPr>
                <w:rFonts w:ascii="Arial" w:hAnsi="Arial" w:cs="Arial"/>
                <w:b/>
                <w:color w:val="000000"/>
                <w:sz w:val="20"/>
                <w:szCs w:val="18"/>
              </w:rPr>
              <w:t>0,0</w:t>
            </w:r>
          </w:p>
        </w:tc>
      </w:tr>
      <w:tr w:rsidR="00C95638" w:rsidRPr="00ED45DD" w:rsidTr="00B73156">
        <w:trPr>
          <w:cantSplit/>
        </w:trPr>
        <w:tc>
          <w:tcPr>
            <w:tcW w:w="554" w:type="pct"/>
            <w:vAlign w:val="center"/>
          </w:tcPr>
          <w:p w:rsidR="00606750" w:rsidRPr="00ED45DD" w:rsidRDefault="00606750" w:rsidP="00B73156">
            <w:pPr>
              <w:jc w:val="center"/>
              <w:rPr>
                <w:rFonts w:ascii="Arial" w:hAnsi="Arial" w:cs="Arial"/>
                <w:color w:val="000000"/>
                <w:sz w:val="20"/>
                <w:szCs w:val="18"/>
              </w:rPr>
            </w:pPr>
            <w:r w:rsidRPr="00ED45DD">
              <w:rPr>
                <w:rFonts w:ascii="Arial" w:hAnsi="Arial" w:cs="Arial"/>
                <w:color w:val="000000"/>
                <w:sz w:val="20"/>
                <w:szCs w:val="18"/>
              </w:rPr>
              <w:t>Основное м</w:t>
            </w:r>
            <w:r w:rsidRPr="00ED45DD">
              <w:rPr>
                <w:rFonts w:ascii="Arial" w:hAnsi="Arial" w:cs="Arial"/>
                <w:color w:val="000000"/>
                <w:sz w:val="20"/>
                <w:szCs w:val="18"/>
              </w:rPr>
              <w:t>е</w:t>
            </w:r>
            <w:r w:rsidRPr="00ED45DD">
              <w:rPr>
                <w:rFonts w:ascii="Arial" w:hAnsi="Arial" w:cs="Arial"/>
                <w:color w:val="000000"/>
                <w:sz w:val="20"/>
                <w:szCs w:val="18"/>
              </w:rPr>
              <w:t xml:space="preserve">роприятие </w:t>
            </w:r>
          </w:p>
        </w:tc>
        <w:tc>
          <w:tcPr>
            <w:tcW w:w="1213" w:type="pct"/>
            <w:vAlign w:val="center"/>
          </w:tcPr>
          <w:p w:rsidR="00606750" w:rsidRPr="00ED45DD" w:rsidRDefault="00606750" w:rsidP="00B73156">
            <w:pPr>
              <w:jc w:val="center"/>
              <w:rPr>
                <w:rFonts w:ascii="Arial" w:hAnsi="Arial" w:cs="Arial"/>
                <w:color w:val="000000"/>
                <w:sz w:val="20"/>
                <w:szCs w:val="18"/>
              </w:rPr>
            </w:pPr>
            <w:r w:rsidRPr="00ED45DD">
              <w:rPr>
                <w:rFonts w:ascii="Arial" w:hAnsi="Arial" w:cs="Arial"/>
                <w:color w:val="000000"/>
                <w:sz w:val="20"/>
                <w:szCs w:val="18"/>
              </w:rPr>
              <w:t>Реализация мероприятий реги</w:t>
            </w:r>
            <w:r w:rsidRPr="00ED45DD">
              <w:rPr>
                <w:rFonts w:ascii="Arial" w:hAnsi="Arial" w:cs="Arial"/>
                <w:color w:val="000000"/>
                <w:sz w:val="20"/>
                <w:szCs w:val="18"/>
              </w:rPr>
              <w:t>о</w:t>
            </w:r>
            <w:r w:rsidRPr="00ED45DD">
              <w:rPr>
                <w:rFonts w:ascii="Arial" w:hAnsi="Arial" w:cs="Arial"/>
                <w:color w:val="000000"/>
                <w:sz w:val="20"/>
                <w:szCs w:val="18"/>
              </w:rPr>
              <w:t>нального проекта «Формирование комфортной г</w:t>
            </w:r>
            <w:r w:rsidRPr="00ED45DD">
              <w:rPr>
                <w:rFonts w:ascii="Arial" w:hAnsi="Arial" w:cs="Arial"/>
                <w:color w:val="000000"/>
                <w:sz w:val="20"/>
                <w:szCs w:val="18"/>
              </w:rPr>
              <w:t>о</w:t>
            </w:r>
            <w:r w:rsidRPr="00ED45DD">
              <w:rPr>
                <w:rFonts w:ascii="Arial" w:hAnsi="Arial" w:cs="Arial"/>
                <w:color w:val="000000"/>
                <w:sz w:val="20"/>
                <w:szCs w:val="18"/>
              </w:rPr>
              <w:t>родской среды»</w:t>
            </w:r>
          </w:p>
        </w:tc>
        <w:tc>
          <w:tcPr>
            <w:tcW w:w="1044" w:type="pct"/>
            <w:vAlign w:val="center"/>
          </w:tcPr>
          <w:p w:rsidR="00606750" w:rsidRPr="00ED45DD" w:rsidRDefault="00606750" w:rsidP="00B73156">
            <w:pPr>
              <w:jc w:val="center"/>
              <w:rPr>
                <w:rFonts w:ascii="Arial" w:hAnsi="Arial" w:cs="Arial"/>
                <w:color w:val="000000"/>
                <w:sz w:val="20"/>
                <w:szCs w:val="18"/>
              </w:rPr>
            </w:pPr>
            <w:r w:rsidRPr="00ED45DD">
              <w:rPr>
                <w:rFonts w:ascii="Arial" w:hAnsi="Arial" w:cs="Arial"/>
                <w:color w:val="000000"/>
                <w:sz w:val="20"/>
                <w:szCs w:val="18"/>
              </w:rPr>
              <w:t>Админ</w:t>
            </w:r>
            <w:r w:rsidRPr="00ED45DD">
              <w:rPr>
                <w:rFonts w:ascii="Arial" w:hAnsi="Arial" w:cs="Arial"/>
                <w:color w:val="000000"/>
                <w:sz w:val="20"/>
                <w:szCs w:val="18"/>
              </w:rPr>
              <w:t>и</w:t>
            </w:r>
            <w:r w:rsidRPr="00ED45DD">
              <w:rPr>
                <w:rFonts w:ascii="Arial" w:hAnsi="Arial" w:cs="Arial"/>
                <w:color w:val="000000"/>
                <w:sz w:val="20"/>
                <w:szCs w:val="18"/>
              </w:rPr>
              <w:t xml:space="preserve">страция </w:t>
            </w:r>
          </w:p>
          <w:p w:rsidR="00606750" w:rsidRPr="00ED45DD" w:rsidRDefault="00606750" w:rsidP="00B73156">
            <w:pPr>
              <w:jc w:val="center"/>
              <w:rPr>
                <w:rFonts w:ascii="Arial" w:hAnsi="Arial" w:cs="Arial"/>
                <w:color w:val="000000"/>
                <w:sz w:val="20"/>
                <w:szCs w:val="18"/>
              </w:rPr>
            </w:pPr>
            <w:r w:rsidRPr="00ED45DD">
              <w:rPr>
                <w:rFonts w:ascii="Arial" w:hAnsi="Arial" w:cs="Arial"/>
                <w:color w:val="000000"/>
                <w:sz w:val="20"/>
                <w:szCs w:val="18"/>
              </w:rPr>
              <w:t>Мариинско-Посадского горо</w:t>
            </w:r>
            <w:r w:rsidRPr="00ED45DD">
              <w:rPr>
                <w:rFonts w:ascii="Arial" w:hAnsi="Arial" w:cs="Arial"/>
                <w:color w:val="000000"/>
                <w:sz w:val="20"/>
                <w:szCs w:val="18"/>
              </w:rPr>
              <w:t>д</w:t>
            </w:r>
            <w:r w:rsidRPr="00ED45DD">
              <w:rPr>
                <w:rFonts w:ascii="Arial" w:hAnsi="Arial" w:cs="Arial"/>
                <w:color w:val="000000"/>
                <w:sz w:val="20"/>
                <w:szCs w:val="18"/>
              </w:rPr>
              <w:t>ского поселения Марии</w:t>
            </w:r>
            <w:r w:rsidRPr="00ED45DD">
              <w:rPr>
                <w:rFonts w:ascii="Arial" w:hAnsi="Arial" w:cs="Arial"/>
                <w:color w:val="000000"/>
                <w:sz w:val="20"/>
                <w:szCs w:val="18"/>
              </w:rPr>
              <w:t>н</w:t>
            </w:r>
            <w:r w:rsidRPr="00ED45DD">
              <w:rPr>
                <w:rFonts w:ascii="Arial" w:hAnsi="Arial" w:cs="Arial"/>
                <w:color w:val="000000"/>
                <w:sz w:val="20"/>
                <w:szCs w:val="18"/>
              </w:rPr>
              <w:t>ско-Посадского района Ч</w:t>
            </w:r>
            <w:r w:rsidRPr="00ED45DD">
              <w:rPr>
                <w:rFonts w:ascii="Arial" w:hAnsi="Arial" w:cs="Arial"/>
                <w:color w:val="000000"/>
                <w:sz w:val="20"/>
                <w:szCs w:val="18"/>
              </w:rPr>
              <w:t>у</w:t>
            </w:r>
            <w:r w:rsidRPr="00ED45DD">
              <w:rPr>
                <w:rFonts w:ascii="Arial" w:hAnsi="Arial" w:cs="Arial"/>
                <w:color w:val="000000"/>
                <w:sz w:val="20"/>
                <w:szCs w:val="18"/>
              </w:rPr>
              <w:t>вашской Ре</w:t>
            </w:r>
            <w:r w:rsidRPr="00ED45DD">
              <w:rPr>
                <w:rFonts w:ascii="Arial" w:hAnsi="Arial" w:cs="Arial"/>
                <w:color w:val="000000"/>
                <w:sz w:val="20"/>
                <w:szCs w:val="18"/>
              </w:rPr>
              <w:t>с</w:t>
            </w:r>
            <w:r w:rsidRPr="00ED45DD">
              <w:rPr>
                <w:rFonts w:ascii="Arial" w:hAnsi="Arial" w:cs="Arial"/>
                <w:color w:val="000000"/>
                <w:sz w:val="20"/>
                <w:szCs w:val="18"/>
              </w:rPr>
              <w:t>публики</w:t>
            </w:r>
          </w:p>
        </w:tc>
        <w:tc>
          <w:tcPr>
            <w:tcW w:w="444" w:type="pct"/>
            <w:vAlign w:val="center"/>
          </w:tcPr>
          <w:p w:rsidR="00606750" w:rsidRPr="00ED45DD" w:rsidRDefault="00606750" w:rsidP="00B73156">
            <w:pPr>
              <w:jc w:val="center"/>
              <w:rPr>
                <w:rFonts w:ascii="Arial" w:hAnsi="Arial" w:cs="Arial"/>
                <w:color w:val="000000"/>
                <w:sz w:val="20"/>
                <w:szCs w:val="18"/>
              </w:rPr>
            </w:pPr>
            <w:r w:rsidRPr="00ED45DD">
              <w:rPr>
                <w:rFonts w:ascii="Arial" w:hAnsi="Arial" w:cs="Arial"/>
                <w:color w:val="000000"/>
                <w:sz w:val="20"/>
                <w:szCs w:val="18"/>
              </w:rPr>
              <w:t>11 333,9</w:t>
            </w:r>
          </w:p>
        </w:tc>
        <w:tc>
          <w:tcPr>
            <w:tcW w:w="413" w:type="pct"/>
            <w:vAlign w:val="center"/>
          </w:tcPr>
          <w:p w:rsidR="00606750" w:rsidRPr="00ED45DD" w:rsidRDefault="00606750" w:rsidP="00B73156">
            <w:pPr>
              <w:jc w:val="center"/>
              <w:rPr>
                <w:rFonts w:ascii="Arial" w:hAnsi="Arial" w:cs="Arial"/>
                <w:color w:val="000000"/>
                <w:sz w:val="20"/>
                <w:szCs w:val="18"/>
              </w:rPr>
            </w:pPr>
            <w:r w:rsidRPr="00ED45DD">
              <w:rPr>
                <w:rFonts w:ascii="Arial" w:hAnsi="Arial" w:cs="Arial"/>
                <w:color w:val="000000"/>
                <w:sz w:val="20"/>
                <w:szCs w:val="18"/>
              </w:rPr>
              <w:t>7 547,6</w:t>
            </w:r>
          </w:p>
        </w:tc>
        <w:tc>
          <w:tcPr>
            <w:tcW w:w="381" w:type="pct"/>
            <w:vAlign w:val="center"/>
          </w:tcPr>
          <w:p w:rsidR="00606750" w:rsidRPr="00ED45DD" w:rsidRDefault="00606750" w:rsidP="00B73156">
            <w:pPr>
              <w:jc w:val="center"/>
              <w:rPr>
                <w:rFonts w:ascii="Arial" w:hAnsi="Arial" w:cs="Arial"/>
                <w:color w:val="000000"/>
                <w:sz w:val="20"/>
                <w:szCs w:val="18"/>
              </w:rPr>
            </w:pPr>
            <w:r w:rsidRPr="00ED45DD">
              <w:rPr>
                <w:rFonts w:ascii="Arial" w:hAnsi="Arial" w:cs="Arial"/>
                <w:color w:val="000000"/>
                <w:sz w:val="20"/>
                <w:szCs w:val="18"/>
              </w:rPr>
              <w:t>56 589,5</w:t>
            </w:r>
          </w:p>
        </w:tc>
        <w:tc>
          <w:tcPr>
            <w:tcW w:w="381" w:type="pct"/>
            <w:vAlign w:val="center"/>
          </w:tcPr>
          <w:p w:rsidR="00606750" w:rsidRPr="00ED45DD" w:rsidRDefault="00606750" w:rsidP="00B73156">
            <w:pPr>
              <w:jc w:val="center"/>
              <w:rPr>
                <w:rFonts w:ascii="Arial" w:hAnsi="Arial" w:cs="Arial"/>
                <w:color w:val="000000"/>
                <w:sz w:val="20"/>
                <w:szCs w:val="18"/>
              </w:rPr>
            </w:pPr>
            <w:r w:rsidRPr="00ED45DD">
              <w:rPr>
                <w:rFonts w:ascii="Arial" w:hAnsi="Arial" w:cs="Arial"/>
                <w:color w:val="000000"/>
                <w:sz w:val="20"/>
                <w:szCs w:val="18"/>
              </w:rPr>
              <w:t>6 870,2</w:t>
            </w:r>
          </w:p>
        </w:tc>
        <w:tc>
          <w:tcPr>
            <w:tcW w:w="286" w:type="pct"/>
            <w:vAlign w:val="center"/>
          </w:tcPr>
          <w:p w:rsidR="00606750" w:rsidRPr="00ED45DD" w:rsidRDefault="00606750" w:rsidP="00B73156">
            <w:pPr>
              <w:jc w:val="center"/>
              <w:rPr>
                <w:rFonts w:ascii="Arial" w:hAnsi="Arial" w:cs="Arial"/>
                <w:color w:val="000000"/>
                <w:sz w:val="20"/>
                <w:szCs w:val="18"/>
              </w:rPr>
            </w:pPr>
            <w:r w:rsidRPr="00ED45DD">
              <w:rPr>
                <w:rFonts w:ascii="Arial" w:hAnsi="Arial" w:cs="Arial"/>
                <w:color w:val="000000"/>
                <w:sz w:val="20"/>
                <w:szCs w:val="18"/>
              </w:rPr>
              <w:t>6 870,2</w:t>
            </w:r>
          </w:p>
        </w:tc>
        <w:tc>
          <w:tcPr>
            <w:tcW w:w="286" w:type="pct"/>
            <w:vAlign w:val="center"/>
          </w:tcPr>
          <w:p w:rsidR="00606750" w:rsidRPr="00ED45DD" w:rsidRDefault="00606750" w:rsidP="00B73156">
            <w:pPr>
              <w:jc w:val="center"/>
              <w:rPr>
                <w:rFonts w:ascii="Arial" w:hAnsi="Arial" w:cs="Arial"/>
                <w:color w:val="000000"/>
                <w:sz w:val="20"/>
                <w:szCs w:val="18"/>
              </w:rPr>
            </w:pPr>
            <w:r w:rsidRPr="00ED45DD">
              <w:rPr>
                <w:rFonts w:ascii="Arial" w:hAnsi="Arial" w:cs="Arial"/>
                <w:color w:val="000000"/>
                <w:sz w:val="20"/>
                <w:szCs w:val="18"/>
              </w:rPr>
              <w:t>0,0</w:t>
            </w:r>
          </w:p>
        </w:tc>
      </w:tr>
      <w:tr w:rsidR="00C95638" w:rsidRPr="00ED45DD" w:rsidTr="00B73156">
        <w:trPr>
          <w:cantSplit/>
        </w:trPr>
        <w:tc>
          <w:tcPr>
            <w:tcW w:w="554" w:type="pct"/>
            <w:vAlign w:val="center"/>
          </w:tcPr>
          <w:p w:rsidR="00606750" w:rsidRPr="00ED45DD" w:rsidRDefault="00606750" w:rsidP="00B73156">
            <w:pPr>
              <w:jc w:val="center"/>
              <w:rPr>
                <w:rFonts w:ascii="Arial" w:hAnsi="Arial" w:cs="Arial"/>
                <w:color w:val="000000"/>
                <w:sz w:val="20"/>
                <w:szCs w:val="18"/>
              </w:rPr>
            </w:pPr>
          </w:p>
        </w:tc>
        <w:tc>
          <w:tcPr>
            <w:tcW w:w="1213" w:type="pct"/>
            <w:vAlign w:val="center"/>
          </w:tcPr>
          <w:p w:rsidR="00606750" w:rsidRPr="00ED45DD" w:rsidRDefault="00606750" w:rsidP="00B73156">
            <w:pPr>
              <w:jc w:val="center"/>
              <w:rPr>
                <w:rFonts w:ascii="Arial" w:hAnsi="Arial" w:cs="Arial"/>
                <w:color w:val="000000"/>
                <w:sz w:val="20"/>
                <w:szCs w:val="18"/>
              </w:rPr>
            </w:pPr>
            <w:r w:rsidRPr="00ED45DD">
              <w:rPr>
                <w:rFonts w:ascii="Arial" w:hAnsi="Arial" w:cs="Arial"/>
                <w:color w:val="000000"/>
                <w:sz w:val="20"/>
                <w:szCs w:val="18"/>
              </w:rPr>
              <w:t>Благоустройство дворовых и общ</w:t>
            </w:r>
            <w:r w:rsidRPr="00ED45DD">
              <w:rPr>
                <w:rFonts w:ascii="Arial" w:hAnsi="Arial" w:cs="Arial"/>
                <w:color w:val="000000"/>
                <w:sz w:val="20"/>
                <w:szCs w:val="18"/>
              </w:rPr>
              <w:t>е</w:t>
            </w:r>
            <w:r w:rsidRPr="00ED45DD">
              <w:rPr>
                <w:rFonts w:ascii="Arial" w:hAnsi="Arial" w:cs="Arial"/>
                <w:color w:val="000000"/>
                <w:sz w:val="20"/>
                <w:szCs w:val="18"/>
              </w:rPr>
              <w:t>ственных территорий муниципал</w:t>
            </w:r>
            <w:r w:rsidRPr="00ED45DD">
              <w:rPr>
                <w:rFonts w:ascii="Arial" w:hAnsi="Arial" w:cs="Arial"/>
                <w:color w:val="000000"/>
                <w:sz w:val="20"/>
                <w:szCs w:val="18"/>
              </w:rPr>
              <w:t>ь</w:t>
            </w:r>
            <w:r w:rsidRPr="00ED45DD">
              <w:rPr>
                <w:rFonts w:ascii="Arial" w:hAnsi="Arial" w:cs="Arial"/>
                <w:color w:val="000000"/>
                <w:sz w:val="20"/>
                <w:szCs w:val="18"/>
              </w:rPr>
              <w:t>ных образований Чувашской Ре</w:t>
            </w:r>
            <w:r w:rsidRPr="00ED45DD">
              <w:rPr>
                <w:rFonts w:ascii="Arial" w:hAnsi="Arial" w:cs="Arial"/>
                <w:color w:val="000000"/>
                <w:sz w:val="20"/>
                <w:szCs w:val="18"/>
              </w:rPr>
              <w:t>с</w:t>
            </w:r>
            <w:r w:rsidRPr="00ED45DD">
              <w:rPr>
                <w:rFonts w:ascii="Arial" w:hAnsi="Arial" w:cs="Arial"/>
                <w:color w:val="000000"/>
                <w:sz w:val="20"/>
                <w:szCs w:val="18"/>
              </w:rPr>
              <w:t>публики</w:t>
            </w:r>
          </w:p>
        </w:tc>
        <w:tc>
          <w:tcPr>
            <w:tcW w:w="1044" w:type="pct"/>
            <w:vAlign w:val="center"/>
          </w:tcPr>
          <w:p w:rsidR="00606750" w:rsidRPr="00ED45DD" w:rsidRDefault="00606750" w:rsidP="00B73156">
            <w:pPr>
              <w:jc w:val="center"/>
              <w:rPr>
                <w:rFonts w:ascii="Arial" w:hAnsi="Arial" w:cs="Arial"/>
                <w:color w:val="000000"/>
                <w:sz w:val="20"/>
                <w:szCs w:val="18"/>
              </w:rPr>
            </w:pPr>
            <w:r w:rsidRPr="00ED45DD">
              <w:rPr>
                <w:rFonts w:ascii="Arial" w:hAnsi="Arial" w:cs="Arial"/>
                <w:color w:val="000000"/>
                <w:sz w:val="20"/>
                <w:szCs w:val="18"/>
              </w:rPr>
              <w:t>Админ</w:t>
            </w:r>
            <w:r w:rsidRPr="00ED45DD">
              <w:rPr>
                <w:rFonts w:ascii="Arial" w:hAnsi="Arial" w:cs="Arial"/>
                <w:color w:val="000000"/>
                <w:sz w:val="20"/>
                <w:szCs w:val="18"/>
              </w:rPr>
              <w:t>и</w:t>
            </w:r>
            <w:r w:rsidRPr="00ED45DD">
              <w:rPr>
                <w:rFonts w:ascii="Arial" w:hAnsi="Arial" w:cs="Arial"/>
                <w:color w:val="000000"/>
                <w:sz w:val="20"/>
                <w:szCs w:val="18"/>
              </w:rPr>
              <w:t xml:space="preserve">страция </w:t>
            </w:r>
          </w:p>
          <w:p w:rsidR="00606750" w:rsidRPr="00ED45DD" w:rsidRDefault="00606750" w:rsidP="00B73156">
            <w:pPr>
              <w:jc w:val="center"/>
              <w:rPr>
                <w:rFonts w:ascii="Arial" w:hAnsi="Arial" w:cs="Arial"/>
                <w:color w:val="000000"/>
                <w:sz w:val="20"/>
                <w:szCs w:val="18"/>
              </w:rPr>
            </w:pPr>
            <w:r w:rsidRPr="00ED45DD">
              <w:rPr>
                <w:rFonts w:ascii="Arial" w:hAnsi="Arial" w:cs="Arial"/>
                <w:color w:val="000000"/>
                <w:sz w:val="20"/>
                <w:szCs w:val="18"/>
              </w:rPr>
              <w:t>Мариинско-Посадского горо</w:t>
            </w:r>
            <w:r w:rsidRPr="00ED45DD">
              <w:rPr>
                <w:rFonts w:ascii="Arial" w:hAnsi="Arial" w:cs="Arial"/>
                <w:color w:val="000000"/>
                <w:sz w:val="20"/>
                <w:szCs w:val="18"/>
              </w:rPr>
              <w:t>д</w:t>
            </w:r>
            <w:r w:rsidRPr="00ED45DD">
              <w:rPr>
                <w:rFonts w:ascii="Arial" w:hAnsi="Arial" w:cs="Arial"/>
                <w:color w:val="000000"/>
                <w:sz w:val="20"/>
                <w:szCs w:val="18"/>
              </w:rPr>
              <w:t>ского поселения Марии</w:t>
            </w:r>
            <w:r w:rsidRPr="00ED45DD">
              <w:rPr>
                <w:rFonts w:ascii="Arial" w:hAnsi="Arial" w:cs="Arial"/>
                <w:color w:val="000000"/>
                <w:sz w:val="20"/>
                <w:szCs w:val="18"/>
              </w:rPr>
              <w:t>н</w:t>
            </w:r>
            <w:r w:rsidRPr="00ED45DD">
              <w:rPr>
                <w:rFonts w:ascii="Arial" w:hAnsi="Arial" w:cs="Arial"/>
                <w:color w:val="000000"/>
                <w:sz w:val="20"/>
                <w:szCs w:val="18"/>
              </w:rPr>
              <w:t>ско-Посадского района Ч</w:t>
            </w:r>
            <w:r w:rsidRPr="00ED45DD">
              <w:rPr>
                <w:rFonts w:ascii="Arial" w:hAnsi="Arial" w:cs="Arial"/>
                <w:color w:val="000000"/>
                <w:sz w:val="20"/>
                <w:szCs w:val="18"/>
              </w:rPr>
              <w:t>у</w:t>
            </w:r>
            <w:r w:rsidRPr="00ED45DD">
              <w:rPr>
                <w:rFonts w:ascii="Arial" w:hAnsi="Arial" w:cs="Arial"/>
                <w:color w:val="000000"/>
                <w:sz w:val="20"/>
                <w:szCs w:val="18"/>
              </w:rPr>
              <w:t>вашской Ре</w:t>
            </w:r>
            <w:r w:rsidRPr="00ED45DD">
              <w:rPr>
                <w:rFonts w:ascii="Arial" w:hAnsi="Arial" w:cs="Arial"/>
                <w:color w:val="000000"/>
                <w:sz w:val="20"/>
                <w:szCs w:val="18"/>
              </w:rPr>
              <w:t>с</w:t>
            </w:r>
            <w:r w:rsidRPr="00ED45DD">
              <w:rPr>
                <w:rFonts w:ascii="Arial" w:hAnsi="Arial" w:cs="Arial"/>
                <w:color w:val="000000"/>
                <w:sz w:val="20"/>
                <w:szCs w:val="18"/>
              </w:rPr>
              <w:t>публики</w:t>
            </w:r>
          </w:p>
        </w:tc>
        <w:tc>
          <w:tcPr>
            <w:tcW w:w="444" w:type="pct"/>
            <w:vAlign w:val="center"/>
          </w:tcPr>
          <w:p w:rsidR="00606750" w:rsidRPr="00ED45DD" w:rsidRDefault="00606750" w:rsidP="00B73156">
            <w:pPr>
              <w:jc w:val="center"/>
              <w:rPr>
                <w:rFonts w:ascii="Arial" w:hAnsi="Arial" w:cs="Arial"/>
                <w:color w:val="000000"/>
                <w:sz w:val="20"/>
                <w:szCs w:val="18"/>
              </w:rPr>
            </w:pPr>
            <w:r w:rsidRPr="00ED45DD">
              <w:rPr>
                <w:rFonts w:ascii="Arial" w:hAnsi="Arial" w:cs="Arial"/>
                <w:color w:val="000000"/>
                <w:sz w:val="20"/>
                <w:szCs w:val="18"/>
              </w:rPr>
              <w:t>11 333,9</w:t>
            </w:r>
          </w:p>
        </w:tc>
        <w:tc>
          <w:tcPr>
            <w:tcW w:w="413" w:type="pct"/>
            <w:vAlign w:val="center"/>
          </w:tcPr>
          <w:p w:rsidR="00606750" w:rsidRPr="00ED45DD" w:rsidRDefault="00606750" w:rsidP="00B73156">
            <w:pPr>
              <w:jc w:val="center"/>
              <w:rPr>
                <w:rFonts w:ascii="Arial" w:hAnsi="Arial" w:cs="Arial"/>
                <w:color w:val="000000"/>
                <w:sz w:val="20"/>
                <w:szCs w:val="18"/>
              </w:rPr>
            </w:pPr>
            <w:r w:rsidRPr="00ED45DD">
              <w:rPr>
                <w:rFonts w:ascii="Arial" w:hAnsi="Arial" w:cs="Arial"/>
                <w:color w:val="000000"/>
                <w:sz w:val="20"/>
                <w:szCs w:val="18"/>
              </w:rPr>
              <w:t>7 547,6</w:t>
            </w:r>
          </w:p>
        </w:tc>
        <w:tc>
          <w:tcPr>
            <w:tcW w:w="381" w:type="pct"/>
            <w:vAlign w:val="center"/>
          </w:tcPr>
          <w:p w:rsidR="00606750" w:rsidRPr="00ED45DD" w:rsidRDefault="00606750" w:rsidP="00B73156">
            <w:pPr>
              <w:jc w:val="center"/>
              <w:rPr>
                <w:rFonts w:ascii="Arial" w:hAnsi="Arial" w:cs="Arial"/>
                <w:color w:val="000000"/>
                <w:sz w:val="20"/>
                <w:szCs w:val="18"/>
              </w:rPr>
            </w:pPr>
            <w:r w:rsidRPr="00ED45DD">
              <w:rPr>
                <w:rFonts w:ascii="Arial" w:hAnsi="Arial" w:cs="Arial"/>
                <w:color w:val="000000"/>
                <w:sz w:val="20"/>
                <w:szCs w:val="18"/>
              </w:rPr>
              <w:t>6 589,5</w:t>
            </w:r>
          </w:p>
        </w:tc>
        <w:tc>
          <w:tcPr>
            <w:tcW w:w="381" w:type="pct"/>
            <w:vAlign w:val="center"/>
          </w:tcPr>
          <w:p w:rsidR="00606750" w:rsidRPr="00ED45DD" w:rsidRDefault="00606750" w:rsidP="00B73156">
            <w:pPr>
              <w:jc w:val="center"/>
              <w:rPr>
                <w:rFonts w:ascii="Arial" w:hAnsi="Arial" w:cs="Arial"/>
                <w:color w:val="000000"/>
                <w:sz w:val="20"/>
                <w:szCs w:val="18"/>
              </w:rPr>
            </w:pPr>
            <w:r w:rsidRPr="00ED45DD">
              <w:rPr>
                <w:rFonts w:ascii="Arial" w:hAnsi="Arial" w:cs="Arial"/>
                <w:color w:val="000000"/>
                <w:sz w:val="20"/>
                <w:szCs w:val="18"/>
              </w:rPr>
              <w:t>6 870,2</w:t>
            </w:r>
          </w:p>
        </w:tc>
        <w:tc>
          <w:tcPr>
            <w:tcW w:w="286" w:type="pct"/>
            <w:vAlign w:val="center"/>
          </w:tcPr>
          <w:p w:rsidR="00606750" w:rsidRPr="00ED45DD" w:rsidRDefault="00606750" w:rsidP="00B73156">
            <w:pPr>
              <w:jc w:val="center"/>
              <w:rPr>
                <w:rFonts w:ascii="Arial" w:hAnsi="Arial" w:cs="Arial"/>
                <w:color w:val="000000"/>
                <w:sz w:val="20"/>
                <w:szCs w:val="18"/>
              </w:rPr>
            </w:pPr>
            <w:r w:rsidRPr="00ED45DD">
              <w:rPr>
                <w:rFonts w:ascii="Arial" w:hAnsi="Arial" w:cs="Arial"/>
                <w:color w:val="000000"/>
                <w:sz w:val="20"/>
                <w:szCs w:val="18"/>
              </w:rPr>
              <w:t>6 870,2</w:t>
            </w:r>
          </w:p>
        </w:tc>
        <w:tc>
          <w:tcPr>
            <w:tcW w:w="286" w:type="pct"/>
            <w:vAlign w:val="center"/>
          </w:tcPr>
          <w:p w:rsidR="00606750" w:rsidRPr="00ED45DD" w:rsidRDefault="00606750" w:rsidP="00B73156">
            <w:pPr>
              <w:jc w:val="center"/>
              <w:rPr>
                <w:rFonts w:ascii="Arial" w:hAnsi="Arial" w:cs="Arial"/>
                <w:color w:val="000000"/>
                <w:sz w:val="20"/>
                <w:szCs w:val="18"/>
              </w:rPr>
            </w:pPr>
            <w:r w:rsidRPr="00ED45DD">
              <w:rPr>
                <w:rFonts w:ascii="Arial" w:hAnsi="Arial" w:cs="Arial"/>
                <w:color w:val="000000"/>
                <w:sz w:val="20"/>
                <w:szCs w:val="18"/>
              </w:rPr>
              <w:t>0,0</w:t>
            </w:r>
          </w:p>
        </w:tc>
      </w:tr>
      <w:tr w:rsidR="00C95638" w:rsidRPr="00ED45DD" w:rsidTr="00B73156">
        <w:trPr>
          <w:cantSplit/>
        </w:trPr>
        <w:tc>
          <w:tcPr>
            <w:tcW w:w="554" w:type="pct"/>
            <w:vAlign w:val="center"/>
          </w:tcPr>
          <w:p w:rsidR="00606750" w:rsidRPr="00ED45DD" w:rsidRDefault="00606750" w:rsidP="00B73156">
            <w:pPr>
              <w:jc w:val="center"/>
              <w:rPr>
                <w:rFonts w:ascii="Arial" w:hAnsi="Arial" w:cs="Arial"/>
                <w:color w:val="000000"/>
                <w:sz w:val="20"/>
                <w:szCs w:val="18"/>
              </w:rPr>
            </w:pPr>
          </w:p>
        </w:tc>
        <w:tc>
          <w:tcPr>
            <w:tcW w:w="1213" w:type="pct"/>
            <w:vAlign w:val="center"/>
          </w:tcPr>
          <w:p w:rsidR="00606750" w:rsidRPr="00ED45DD" w:rsidRDefault="00606750" w:rsidP="00B73156">
            <w:pPr>
              <w:jc w:val="center"/>
              <w:rPr>
                <w:rFonts w:ascii="Arial" w:hAnsi="Arial" w:cs="Arial"/>
                <w:color w:val="000000"/>
                <w:sz w:val="20"/>
                <w:szCs w:val="18"/>
              </w:rPr>
            </w:pPr>
            <w:r w:rsidRPr="00ED45DD">
              <w:rPr>
                <w:rFonts w:ascii="Arial" w:hAnsi="Arial" w:cs="Arial"/>
                <w:color w:val="000000"/>
                <w:sz w:val="20"/>
                <w:szCs w:val="18"/>
              </w:rPr>
              <w:t>Создание комфортной г</w:t>
            </w:r>
            <w:r w:rsidRPr="00ED45DD">
              <w:rPr>
                <w:rFonts w:ascii="Arial" w:hAnsi="Arial" w:cs="Arial"/>
                <w:color w:val="000000"/>
                <w:sz w:val="20"/>
                <w:szCs w:val="18"/>
              </w:rPr>
              <w:t>о</w:t>
            </w:r>
            <w:r w:rsidRPr="00ED45DD">
              <w:rPr>
                <w:rFonts w:ascii="Arial" w:hAnsi="Arial" w:cs="Arial"/>
                <w:color w:val="000000"/>
                <w:sz w:val="20"/>
                <w:szCs w:val="18"/>
              </w:rPr>
              <w:t>родской среды в малых городах и историч</w:t>
            </w:r>
            <w:r w:rsidRPr="00ED45DD">
              <w:rPr>
                <w:rFonts w:ascii="Arial" w:hAnsi="Arial" w:cs="Arial"/>
                <w:color w:val="000000"/>
                <w:sz w:val="20"/>
                <w:szCs w:val="18"/>
              </w:rPr>
              <w:t>е</w:t>
            </w:r>
            <w:r w:rsidRPr="00ED45DD">
              <w:rPr>
                <w:rFonts w:ascii="Arial" w:hAnsi="Arial" w:cs="Arial"/>
                <w:color w:val="000000"/>
                <w:sz w:val="20"/>
                <w:szCs w:val="18"/>
              </w:rPr>
              <w:t>ских поселениях – победителях Вс</w:t>
            </w:r>
            <w:r w:rsidRPr="00ED45DD">
              <w:rPr>
                <w:rFonts w:ascii="Arial" w:hAnsi="Arial" w:cs="Arial"/>
                <w:color w:val="000000"/>
                <w:sz w:val="20"/>
                <w:szCs w:val="18"/>
              </w:rPr>
              <w:t>е</w:t>
            </w:r>
            <w:r w:rsidRPr="00ED45DD">
              <w:rPr>
                <w:rFonts w:ascii="Arial" w:hAnsi="Arial" w:cs="Arial"/>
                <w:color w:val="000000"/>
                <w:sz w:val="20"/>
                <w:szCs w:val="18"/>
              </w:rPr>
              <w:t>российского конкурса лучших прое</w:t>
            </w:r>
            <w:r w:rsidRPr="00ED45DD">
              <w:rPr>
                <w:rFonts w:ascii="Arial" w:hAnsi="Arial" w:cs="Arial"/>
                <w:color w:val="000000"/>
                <w:sz w:val="20"/>
                <w:szCs w:val="18"/>
              </w:rPr>
              <w:t>к</w:t>
            </w:r>
            <w:r w:rsidRPr="00ED45DD">
              <w:rPr>
                <w:rFonts w:ascii="Arial" w:hAnsi="Arial" w:cs="Arial"/>
                <w:color w:val="000000"/>
                <w:sz w:val="20"/>
                <w:szCs w:val="18"/>
              </w:rPr>
              <w:t>тов создания комфортной городской ср</w:t>
            </w:r>
            <w:r w:rsidRPr="00ED45DD">
              <w:rPr>
                <w:rFonts w:ascii="Arial" w:hAnsi="Arial" w:cs="Arial"/>
                <w:color w:val="000000"/>
                <w:sz w:val="20"/>
                <w:szCs w:val="18"/>
              </w:rPr>
              <w:t>е</w:t>
            </w:r>
            <w:r w:rsidRPr="00ED45DD">
              <w:rPr>
                <w:rFonts w:ascii="Arial" w:hAnsi="Arial" w:cs="Arial"/>
                <w:color w:val="000000"/>
                <w:sz w:val="20"/>
                <w:szCs w:val="18"/>
              </w:rPr>
              <w:t>ды</w:t>
            </w:r>
          </w:p>
        </w:tc>
        <w:tc>
          <w:tcPr>
            <w:tcW w:w="1044" w:type="pct"/>
            <w:vAlign w:val="center"/>
          </w:tcPr>
          <w:p w:rsidR="00606750" w:rsidRPr="00ED45DD" w:rsidRDefault="00606750" w:rsidP="00B73156">
            <w:pPr>
              <w:jc w:val="center"/>
              <w:rPr>
                <w:rFonts w:ascii="Arial" w:hAnsi="Arial" w:cs="Arial"/>
                <w:color w:val="000000"/>
                <w:sz w:val="20"/>
                <w:szCs w:val="18"/>
              </w:rPr>
            </w:pPr>
            <w:r w:rsidRPr="00ED45DD">
              <w:rPr>
                <w:rFonts w:ascii="Arial" w:hAnsi="Arial" w:cs="Arial"/>
                <w:color w:val="000000"/>
                <w:sz w:val="20"/>
                <w:szCs w:val="18"/>
              </w:rPr>
              <w:t>Админ</w:t>
            </w:r>
            <w:r w:rsidRPr="00ED45DD">
              <w:rPr>
                <w:rFonts w:ascii="Arial" w:hAnsi="Arial" w:cs="Arial"/>
                <w:color w:val="000000"/>
                <w:sz w:val="20"/>
                <w:szCs w:val="18"/>
              </w:rPr>
              <w:t>и</w:t>
            </w:r>
            <w:r w:rsidRPr="00ED45DD">
              <w:rPr>
                <w:rFonts w:ascii="Arial" w:hAnsi="Arial" w:cs="Arial"/>
                <w:color w:val="000000"/>
                <w:sz w:val="20"/>
                <w:szCs w:val="18"/>
              </w:rPr>
              <w:t xml:space="preserve">страция </w:t>
            </w:r>
          </w:p>
          <w:p w:rsidR="00606750" w:rsidRPr="00ED45DD" w:rsidRDefault="00606750" w:rsidP="00B73156">
            <w:pPr>
              <w:jc w:val="center"/>
              <w:rPr>
                <w:rFonts w:ascii="Arial" w:hAnsi="Arial" w:cs="Arial"/>
                <w:color w:val="000000"/>
                <w:sz w:val="20"/>
                <w:szCs w:val="18"/>
              </w:rPr>
            </w:pPr>
            <w:r w:rsidRPr="00ED45DD">
              <w:rPr>
                <w:rFonts w:ascii="Arial" w:hAnsi="Arial" w:cs="Arial"/>
                <w:color w:val="000000"/>
                <w:sz w:val="20"/>
                <w:szCs w:val="18"/>
              </w:rPr>
              <w:t>Мариинско-Посадского горо</w:t>
            </w:r>
            <w:r w:rsidRPr="00ED45DD">
              <w:rPr>
                <w:rFonts w:ascii="Arial" w:hAnsi="Arial" w:cs="Arial"/>
                <w:color w:val="000000"/>
                <w:sz w:val="20"/>
                <w:szCs w:val="18"/>
              </w:rPr>
              <w:t>д</w:t>
            </w:r>
            <w:r w:rsidRPr="00ED45DD">
              <w:rPr>
                <w:rFonts w:ascii="Arial" w:hAnsi="Arial" w:cs="Arial"/>
                <w:color w:val="000000"/>
                <w:sz w:val="20"/>
                <w:szCs w:val="18"/>
              </w:rPr>
              <w:t>ского поселения Марии</w:t>
            </w:r>
            <w:r w:rsidRPr="00ED45DD">
              <w:rPr>
                <w:rFonts w:ascii="Arial" w:hAnsi="Arial" w:cs="Arial"/>
                <w:color w:val="000000"/>
                <w:sz w:val="20"/>
                <w:szCs w:val="18"/>
              </w:rPr>
              <w:t>н</w:t>
            </w:r>
            <w:r w:rsidRPr="00ED45DD">
              <w:rPr>
                <w:rFonts w:ascii="Arial" w:hAnsi="Arial" w:cs="Arial"/>
                <w:color w:val="000000"/>
                <w:sz w:val="20"/>
                <w:szCs w:val="18"/>
              </w:rPr>
              <w:t>ско-Посадского района Ч</w:t>
            </w:r>
            <w:r w:rsidRPr="00ED45DD">
              <w:rPr>
                <w:rFonts w:ascii="Arial" w:hAnsi="Arial" w:cs="Arial"/>
                <w:color w:val="000000"/>
                <w:sz w:val="20"/>
                <w:szCs w:val="18"/>
              </w:rPr>
              <w:t>у</w:t>
            </w:r>
            <w:r w:rsidRPr="00ED45DD">
              <w:rPr>
                <w:rFonts w:ascii="Arial" w:hAnsi="Arial" w:cs="Arial"/>
                <w:color w:val="000000"/>
                <w:sz w:val="20"/>
                <w:szCs w:val="18"/>
              </w:rPr>
              <w:t>вашской Ре</w:t>
            </w:r>
            <w:r w:rsidRPr="00ED45DD">
              <w:rPr>
                <w:rFonts w:ascii="Arial" w:hAnsi="Arial" w:cs="Arial"/>
                <w:color w:val="000000"/>
                <w:sz w:val="20"/>
                <w:szCs w:val="18"/>
              </w:rPr>
              <w:t>с</w:t>
            </w:r>
            <w:r w:rsidRPr="00ED45DD">
              <w:rPr>
                <w:rFonts w:ascii="Arial" w:hAnsi="Arial" w:cs="Arial"/>
                <w:color w:val="000000"/>
                <w:sz w:val="20"/>
                <w:szCs w:val="18"/>
              </w:rPr>
              <w:t>публики</w:t>
            </w:r>
          </w:p>
        </w:tc>
        <w:tc>
          <w:tcPr>
            <w:tcW w:w="444" w:type="pct"/>
            <w:vAlign w:val="center"/>
          </w:tcPr>
          <w:p w:rsidR="00606750" w:rsidRPr="00ED45DD" w:rsidRDefault="00606750" w:rsidP="00B73156">
            <w:pPr>
              <w:jc w:val="center"/>
              <w:rPr>
                <w:rFonts w:ascii="Arial" w:hAnsi="Arial" w:cs="Arial"/>
                <w:color w:val="000000"/>
                <w:sz w:val="20"/>
                <w:szCs w:val="18"/>
              </w:rPr>
            </w:pPr>
            <w:r w:rsidRPr="00ED45DD">
              <w:rPr>
                <w:rFonts w:ascii="Arial" w:hAnsi="Arial" w:cs="Arial"/>
                <w:color w:val="000000"/>
                <w:sz w:val="20"/>
                <w:szCs w:val="18"/>
              </w:rPr>
              <w:t>0,0</w:t>
            </w:r>
          </w:p>
        </w:tc>
        <w:tc>
          <w:tcPr>
            <w:tcW w:w="413" w:type="pct"/>
            <w:vAlign w:val="center"/>
          </w:tcPr>
          <w:p w:rsidR="00606750" w:rsidRPr="00ED45DD" w:rsidRDefault="00606750" w:rsidP="00B73156">
            <w:pPr>
              <w:jc w:val="center"/>
              <w:rPr>
                <w:rFonts w:ascii="Arial" w:hAnsi="Arial" w:cs="Arial"/>
                <w:color w:val="000000"/>
                <w:sz w:val="20"/>
                <w:szCs w:val="18"/>
              </w:rPr>
            </w:pPr>
            <w:r w:rsidRPr="00ED45DD">
              <w:rPr>
                <w:rFonts w:ascii="Arial" w:hAnsi="Arial" w:cs="Arial"/>
                <w:color w:val="000000"/>
                <w:sz w:val="20"/>
                <w:szCs w:val="18"/>
              </w:rPr>
              <w:t>0,0</w:t>
            </w:r>
          </w:p>
        </w:tc>
        <w:tc>
          <w:tcPr>
            <w:tcW w:w="381" w:type="pct"/>
            <w:vAlign w:val="center"/>
          </w:tcPr>
          <w:p w:rsidR="00606750" w:rsidRPr="00ED45DD" w:rsidRDefault="00606750" w:rsidP="00B73156">
            <w:pPr>
              <w:jc w:val="center"/>
              <w:rPr>
                <w:rFonts w:ascii="Arial" w:hAnsi="Arial" w:cs="Arial"/>
                <w:color w:val="000000"/>
                <w:sz w:val="20"/>
                <w:szCs w:val="18"/>
              </w:rPr>
            </w:pPr>
            <w:r w:rsidRPr="00ED45DD">
              <w:rPr>
                <w:rFonts w:ascii="Arial" w:hAnsi="Arial" w:cs="Arial"/>
                <w:color w:val="000000"/>
                <w:sz w:val="20"/>
                <w:szCs w:val="18"/>
              </w:rPr>
              <w:t>50 000,0</w:t>
            </w:r>
          </w:p>
        </w:tc>
        <w:tc>
          <w:tcPr>
            <w:tcW w:w="381" w:type="pct"/>
            <w:vAlign w:val="center"/>
          </w:tcPr>
          <w:p w:rsidR="00606750" w:rsidRPr="00ED45DD" w:rsidRDefault="00606750" w:rsidP="00B73156">
            <w:pPr>
              <w:jc w:val="center"/>
              <w:rPr>
                <w:rFonts w:ascii="Arial" w:hAnsi="Arial" w:cs="Arial"/>
                <w:color w:val="000000"/>
                <w:sz w:val="20"/>
                <w:szCs w:val="18"/>
              </w:rPr>
            </w:pPr>
            <w:r w:rsidRPr="00ED45DD">
              <w:rPr>
                <w:rFonts w:ascii="Arial" w:hAnsi="Arial" w:cs="Arial"/>
                <w:color w:val="000000"/>
                <w:sz w:val="20"/>
                <w:szCs w:val="18"/>
              </w:rPr>
              <w:t>0,0</w:t>
            </w:r>
          </w:p>
        </w:tc>
        <w:tc>
          <w:tcPr>
            <w:tcW w:w="286" w:type="pct"/>
            <w:vAlign w:val="center"/>
          </w:tcPr>
          <w:p w:rsidR="00606750" w:rsidRPr="00ED45DD" w:rsidRDefault="00606750" w:rsidP="00B73156">
            <w:pPr>
              <w:jc w:val="center"/>
              <w:rPr>
                <w:rFonts w:ascii="Arial" w:hAnsi="Arial" w:cs="Arial"/>
                <w:color w:val="000000"/>
                <w:sz w:val="20"/>
                <w:szCs w:val="18"/>
              </w:rPr>
            </w:pPr>
            <w:r w:rsidRPr="00ED45DD">
              <w:rPr>
                <w:rFonts w:ascii="Arial" w:hAnsi="Arial" w:cs="Arial"/>
                <w:color w:val="000000"/>
                <w:sz w:val="20"/>
                <w:szCs w:val="18"/>
              </w:rPr>
              <w:t>0,0</w:t>
            </w:r>
          </w:p>
        </w:tc>
        <w:tc>
          <w:tcPr>
            <w:tcW w:w="286" w:type="pct"/>
            <w:vAlign w:val="center"/>
          </w:tcPr>
          <w:p w:rsidR="00606750" w:rsidRPr="00ED45DD" w:rsidRDefault="00606750" w:rsidP="00B73156">
            <w:pPr>
              <w:jc w:val="center"/>
              <w:rPr>
                <w:rFonts w:ascii="Arial" w:hAnsi="Arial" w:cs="Arial"/>
                <w:color w:val="000000"/>
                <w:sz w:val="20"/>
                <w:szCs w:val="18"/>
              </w:rPr>
            </w:pPr>
            <w:r w:rsidRPr="00ED45DD">
              <w:rPr>
                <w:rFonts w:ascii="Arial" w:hAnsi="Arial" w:cs="Arial"/>
                <w:color w:val="000000"/>
                <w:sz w:val="20"/>
                <w:szCs w:val="18"/>
              </w:rPr>
              <w:t>0,0</w:t>
            </w:r>
          </w:p>
        </w:tc>
      </w:tr>
      <w:tr w:rsidR="00C95638" w:rsidRPr="00ED45DD" w:rsidTr="00B73156">
        <w:trPr>
          <w:cantSplit/>
        </w:trPr>
        <w:tc>
          <w:tcPr>
            <w:tcW w:w="554" w:type="pct"/>
            <w:vAlign w:val="center"/>
          </w:tcPr>
          <w:p w:rsidR="00606750" w:rsidRPr="00ED45DD" w:rsidRDefault="00606750" w:rsidP="00B73156">
            <w:pPr>
              <w:jc w:val="center"/>
              <w:rPr>
                <w:rFonts w:ascii="Arial" w:hAnsi="Arial" w:cs="Arial"/>
                <w:color w:val="000000"/>
                <w:sz w:val="20"/>
                <w:szCs w:val="18"/>
              </w:rPr>
            </w:pPr>
            <w:r w:rsidRPr="00ED45DD">
              <w:rPr>
                <w:rFonts w:ascii="Arial" w:hAnsi="Arial" w:cs="Arial"/>
                <w:color w:val="000000"/>
                <w:sz w:val="20"/>
                <w:szCs w:val="18"/>
              </w:rPr>
              <w:t>Основное м</w:t>
            </w:r>
            <w:r w:rsidRPr="00ED45DD">
              <w:rPr>
                <w:rFonts w:ascii="Arial" w:hAnsi="Arial" w:cs="Arial"/>
                <w:color w:val="000000"/>
                <w:sz w:val="20"/>
                <w:szCs w:val="18"/>
              </w:rPr>
              <w:t>е</w:t>
            </w:r>
            <w:r w:rsidRPr="00ED45DD">
              <w:rPr>
                <w:rFonts w:ascii="Arial" w:hAnsi="Arial" w:cs="Arial"/>
                <w:color w:val="000000"/>
                <w:sz w:val="20"/>
                <w:szCs w:val="18"/>
              </w:rPr>
              <w:t>роприятие</w:t>
            </w:r>
          </w:p>
        </w:tc>
        <w:tc>
          <w:tcPr>
            <w:tcW w:w="1213" w:type="pct"/>
            <w:vAlign w:val="center"/>
          </w:tcPr>
          <w:p w:rsidR="00606750" w:rsidRPr="00ED45DD" w:rsidRDefault="00606750" w:rsidP="00B73156">
            <w:pPr>
              <w:jc w:val="center"/>
              <w:rPr>
                <w:rFonts w:ascii="Arial" w:hAnsi="Arial" w:cs="Arial"/>
                <w:color w:val="000000"/>
                <w:sz w:val="20"/>
                <w:szCs w:val="18"/>
              </w:rPr>
            </w:pPr>
            <w:r w:rsidRPr="00ED45DD">
              <w:rPr>
                <w:rFonts w:ascii="Arial" w:hAnsi="Arial" w:cs="Arial"/>
                <w:color w:val="000000"/>
                <w:sz w:val="20"/>
                <w:szCs w:val="18"/>
              </w:rPr>
              <w:t>Реализация комплекса меропри</w:t>
            </w:r>
            <w:r w:rsidRPr="00ED45DD">
              <w:rPr>
                <w:rFonts w:ascii="Arial" w:hAnsi="Arial" w:cs="Arial"/>
                <w:color w:val="000000"/>
                <w:sz w:val="20"/>
                <w:szCs w:val="18"/>
              </w:rPr>
              <w:t>я</w:t>
            </w:r>
            <w:r w:rsidRPr="00ED45DD">
              <w:rPr>
                <w:rFonts w:ascii="Arial" w:hAnsi="Arial" w:cs="Arial"/>
                <w:color w:val="000000"/>
                <w:sz w:val="20"/>
                <w:szCs w:val="18"/>
              </w:rPr>
              <w:t>тий по благоустройству дворовых терр</w:t>
            </w:r>
            <w:r w:rsidRPr="00ED45DD">
              <w:rPr>
                <w:rFonts w:ascii="Arial" w:hAnsi="Arial" w:cs="Arial"/>
                <w:color w:val="000000"/>
                <w:sz w:val="20"/>
                <w:szCs w:val="18"/>
              </w:rPr>
              <w:t>и</w:t>
            </w:r>
            <w:r w:rsidRPr="00ED45DD">
              <w:rPr>
                <w:rFonts w:ascii="Arial" w:hAnsi="Arial" w:cs="Arial"/>
                <w:color w:val="000000"/>
                <w:sz w:val="20"/>
                <w:szCs w:val="18"/>
              </w:rPr>
              <w:t>торий и тротуаров</w:t>
            </w:r>
          </w:p>
        </w:tc>
        <w:tc>
          <w:tcPr>
            <w:tcW w:w="1044" w:type="pct"/>
            <w:vAlign w:val="center"/>
          </w:tcPr>
          <w:p w:rsidR="00606750" w:rsidRPr="00ED45DD" w:rsidRDefault="00606750" w:rsidP="00B73156">
            <w:pPr>
              <w:jc w:val="center"/>
              <w:rPr>
                <w:rFonts w:ascii="Arial" w:hAnsi="Arial" w:cs="Arial"/>
                <w:color w:val="000000"/>
                <w:sz w:val="20"/>
                <w:szCs w:val="18"/>
              </w:rPr>
            </w:pPr>
            <w:r w:rsidRPr="00ED45DD">
              <w:rPr>
                <w:rFonts w:ascii="Arial" w:hAnsi="Arial" w:cs="Arial"/>
                <w:color w:val="000000"/>
                <w:sz w:val="20"/>
                <w:szCs w:val="18"/>
              </w:rPr>
              <w:t>Админ</w:t>
            </w:r>
            <w:r w:rsidRPr="00ED45DD">
              <w:rPr>
                <w:rFonts w:ascii="Arial" w:hAnsi="Arial" w:cs="Arial"/>
                <w:color w:val="000000"/>
                <w:sz w:val="20"/>
                <w:szCs w:val="18"/>
              </w:rPr>
              <w:t>и</w:t>
            </w:r>
            <w:r w:rsidRPr="00ED45DD">
              <w:rPr>
                <w:rFonts w:ascii="Arial" w:hAnsi="Arial" w:cs="Arial"/>
                <w:color w:val="000000"/>
                <w:sz w:val="20"/>
                <w:szCs w:val="18"/>
              </w:rPr>
              <w:t xml:space="preserve">страция </w:t>
            </w:r>
          </w:p>
          <w:p w:rsidR="00606750" w:rsidRPr="00ED45DD" w:rsidRDefault="00606750" w:rsidP="00B73156">
            <w:pPr>
              <w:jc w:val="center"/>
              <w:rPr>
                <w:rFonts w:ascii="Arial" w:hAnsi="Arial" w:cs="Arial"/>
                <w:color w:val="000000"/>
                <w:sz w:val="20"/>
                <w:szCs w:val="18"/>
              </w:rPr>
            </w:pPr>
            <w:r w:rsidRPr="00ED45DD">
              <w:rPr>
                <w:rFonts w:ascii="Arial" w:hAnsi="Arial" w:cs="Arial"/>
                <w:color w:val="000000"/>
                <w:sz w:val="20"/>
                <w:szCs w:val="18"/>
              </w:rPr>
              <w:t>Мариинско-Посадского горо</w:t>
            </w:r>
            <w:r w:rsidRPr="00ED45DD">
              <w:rPr>
                <w:rFonts w:ascii="Arial" w:hAnsi="Arial" w:cs="Arial"/>
                <w:color w:val="000000"/>
                <w:sz w:val="20"/>
                <w:szCs w:val="18"/>
              </w:rPr>
              <w:t>д</w:t>
            </w:r>
            <w:r w:rsidRPr="00ED45DD">
              <w:rPr>
                <w:rFonts w:ascii="Arial" w:hAnsi="Arial" w:cs="Arial"/>
                <w:color w:val="000000"/>
                <w:sz w:val="20"/>
                <w:szCs w:val="18"/>
              </w:rPr>
              <w:t>ского поселения Марии</w:t>
            </w:r>
            <w:r w:rsidRPr="00ED45DD">
              <w:rPr>
                <w:rFonts w:ascii="Arial" w:hAnsi="Arial" w:cs="Arial"/>
                <w:color w:val="000000"/>
                <w:sz w:val="20"/>
                <w:szCs w:val="18"/>
              </w:rPr>
              <w:t>н</w:t>
            </w:r>
            <w:r w:rsidRPr="00ED45DD">
              <w:rPr>
                <w:rFonts w:ascii="Arial" w:hAnsi="Arial" w:cs="Arial"/>
                <w:color w:val="000000"/>
                <w:sz w:val="20"/>
                <w:szCs w:val="18"/>
              </w:rPr>
              <w:t>ско-Посадского района Ч</w:t>
            </w:r>
            <w:r w:rsidRPr="00ED45DD">
              <w:rPr>
                <w:rFonts w:ascii="Arial" w:hAnsi="Arial" w:cs="Arial"/>
                <w:color w:val="000000"/>
                <w:sz w:val="20"/>
                <w:szCs w:val="18"/>
              </w:rPr>
              <w:t>у</w:t>
            </w:r>
            <w:r w:rsidRPr="00ED45DD">
              <w:rPr>
                <w:rFonts w:ascii="Arial" w:hAnsi="Arial" w:cs="Arial"/>
                <w:color w:val="000000"/>
                <w:sz w:val="20"/>
                <w:szCs w:val="18"/>
              </w:rPr>
              <w:t>вашской Ре</w:t>
            </w:r>
            <w:r w:rsidRPr="00ED45DD">
              <w:rPr>
                <w:rFonts w:ascii="Arial" w:hAnsi="Arial" w:cs="Arial"/>
                <w:color w:val="000000"/>
                <w:sz w:val="20"/>
                <w:szCs w:val="18"/>
              </w:rPr>
              <w:t>с</w:t>
            </w:r>
            <w:r w:rsidRPr="00ED45DD">
              <w:rPr>
                <w:rFonts w:ascii="Arial" w:hAnsi="Arial" w:cs="Arial"/>
                <w:color w:val="000000"/>
                <w:sz w:val="20"/>
                <w:szCs w:val="18"/>
              </w:rPr>
              <w:t>публики</w:t>
            </w:r>
          </w:p>
        </w:tc>
        <w:tc>
          <w:tcPr>
            <w:tcW w:w="444" w:type="pct"/>
            <w:vAlign w:val="center"/>
          </w:tcPr>
          <w:p w:rsidR="00606750" w:rsidRPr="00ED45DD" w:rsidRDefault="00606750" w:rsidP="00B73156">
            <w:pPr>
              <w:jc w:val="center"/>
              <w:rPr>
                <w:rFonts w:ascii="Arial" w:hAnsi="Arial" w:cs="Arial"/>
                <w:color w:val="000000"/>
                <w:sz w:val="20"/>
                <w:szCs w:val="18"/>
              </w:rPr>
            </w:pPr>
            <w:r w:rsidRPr="00ED45DD">
              <w:rPr>
                <w:rFonts w:ascii="Arial" w:hAnsi="Arial" w:cs="Arial"/>
                <w:color w:val="000000"/>
                <w:sz w:val="20"/>
                <w:szCs w:val="18"/>
              </w:rPr>
              <w:t>0,0</w:t>
            </w:r>
          </w:p>
        </w:tc>
        <w:tc>
          <w:tcPr>
            <w:tcW w:w="413" w:type="pct"/>
            <w:vAlign w:val="center"/>
          </w:tcPr>
          <w:p w:rsidR="00606750" w:rsidRPr="00ED45DD" w:rsidRDefault="00606750" w:rsidP="00B73156">
            <w:pPr>
              <w:jc w:val="center"/>
              <w:rPr>
                <w:rFonts w:ascii="Arial" w:hAnsi="Arial" w:cs="Arial"/>
                <w:color w:val="000000"/>
                <w:sz w:val="20"/>
                <w:szCs w:val="18"/>
              </w:rPr>
            </w:pPr>
            <w:r w:rsidRPr="00ED45DD">
              <w:rPr>
                <w:rFonts w:ascii="Arial" w:hAnsi="Arial" w:cs="Arial"/>
                <w:color w:val="000000"/>
                <w:sz w:val="20"/>
                <w:szCs w:val="18"/>
              </w:rPr>
              <w:t>14106,7</w:t>
            </w:r>
          </w:p>
        </w:tc>
        <w:tc>
          <w:tcPr>
            <w:tcW w:w="381" w:type="pct"/>
            <w:vAlign w:val="center"/>
          </w:tcPr>
          <w:p w:rsidR="00606750" w:rsidRPr="00ED45DD" w:rsidRDefault="00606750" w:rsidP="00B73156">
            <w:pPr>
              <w:jc w:val="center"/>
              <w:rPr>
                <w:rFonts w:ascii="Arial" w:hAnsi="Arial" w:cs="Arial"/>
                <w:color w:val="000000"/>
                <w:sz w:val="20"/>
                <w:szCs w:val="18"/>
              </w:rPr>
            </w:pPr>
            <w:r w:rsidRPr="00ED45DD">
              <w:rPr>
                <w:rFonts w:ascii="Arial" w:hAnsi="Arial" w:cs="Arial"/>
                <w:color w:val="000000"/>
                <w:sz w:val="20"/>
                <w:szCs w:val="18"/>
              </w:rPr>
              <w:t>0,0</w:t>
            </w:r>
          </w:p>
        </w:tc>
        <w:tc>
          <w:tcPr>
            <w:tcW w:w="381" w:type="pct"/>
            <w:vAlign w:val="center"/>
          </w:tcPr>
          <w:p w:rsidR="00606750" w:rsidRPr="00ED45DD" w:rsidRDefault="00606750" w:rsidP="00B73156">
            <w:pPr>
              <w:jc w:val="center"/>
              <w:rPr>
                <w:rFonts w:ascii="Arial" w:hAnsi="Arial" w:cs="Arial"/>
                <w:color w:val="000000"/>
                <w:sz w:val="20"/>
                <w:szCs w:val="18"/>
              </w:rPr>
            </w:pPr>
            <w:r w:rsidRPr="00ED45DD">
              <w:rPr>
                <w:rFonts w:ascii="Arial" w:hAnsi="Arial" w:cs="Arial"/>
                <w:color w:val="000000"/>
                <w:sz w:val="20"/>
                <w:szCs w:val="18"/>
              </w:rPr>
              <w:t>0,0</w:t>
            </w:r>
          </w:p>
        </w:tc>
        <w:tc>
          <w:tcPr>
            <w:tcW w:w="286" w:type="pct"/>
            <w:vAlign w:val="center"/>
          </w:tcPr>
          <w:p w:rsidR="00606750" w:rsidRPr="00ED45DD" w:rsidRDefault="00606750" w:rsidP="00B73156">
            <w:pPr>
              <w:jc w:val="center"/>
              <w:rPr>
                <w:rFonts w:ascii="Arial" w:hAnsi="Arial" w:cs="Arial"/>
                <w:color w:val="000000"/>
                <w:sz w:val="20"/>
                <w:szCs w:val="18"/>
              </w:rPr>
            </w:pPr>
            <w:r w:rsidRPr="00ED45DD">
              <w:rPr>
                <w:rFonts w:ascii="Arial" w:hAnsi="Arial" w:cs="Arial"/>
                <w:color w:val="000000"/>
                <w:sz w:val="20"/>
                <w:szCs w:val="18"/>
              </w:rPr>
              <w:t>0,0</w:t>
            </w:r>
          </w:p>
        </w:tc>
        <w:tc>
          <w:tcPr>
            <w:tcW w:w="286" w:type="pct"/>
            <w:vAlign w:val="center"/>
          </w:tcPr>
          <w:p w:rsidR="00606750" w:rsidRPr="00ED45DD" w:rsidRDefault="00606750" w:rsidP="00B73156">
            <w:pPr>
              <w:jc w:val="center"/>
              <w:rPr>
                <w:rFonts w:ascii="Arial" w:hAnsi="Arial" w:cs="Arial"/>
                <w:color w:val="000000"/>
                <w:sz w:val="20"/>
                <w:szCs w:val="18"/>
              </w:rPr>
            </w:pPr>
            <w:r w:rsidRPr="00ED45DD">
              <w:rPr>
                <w:rFonts w:ascii="Arial" w:hAnsi="Arial" w:cs="Arial"/>
                <w:color w:val="000000"/>
                <w:sz w:val="20"/>
                <w:szCs w:val="18"/>
              </w:rPr>
              <w:t>0,0</w:t>
            </w:r>
          </w:p>
        </w:tc>
      </w:tr>
    </w:tbl>
    <w:p w:rsidR="00B73156" w:rsidRDefault="00B73156" w:rsidP="00ED45DD">
      <w:pPr>
        <w:pStyle w:val="ConsPlusNormal"/>
        <w:jc w:val="center"/>
        <w:outlineLvl w:val="1"/>
        <w:rPr>
          <w:b/>
          <w:color w:val="000000"/>
          <w:szCs w:val="24"/>
        </w:rPr>
      </w:pPr>
    </w:p>
    <w:p w:rsidR="00606750" w:rsidRPr="00ED45DD" w:rsidRDefault="00606750" w:rsidP="00B73156">
      <w:pPr>
        <w:pStyle w:val="ConsPlusNormal"/>
        <w:jc w:val="center"/>
        <w:outlineLvl w:val="1"/>
        <w:rPr>
          <w:rFonts w:eastAsia="Calibri"/>
          <w:b/>
          <w:color w:val="000000"/>
        </w:rPr>
      </w:pPr>
      <w:r w:rsidRPr="00ED45DD">
        <w:rPr>
          <w:b/>
          <w:color w:val="000000"/>
          <w:szCs w:val="24"/>
        </w:rPr>
        <w:t>ПАСПОРТ</w:t>
      </w:r>
      <w:r w:rsidR="00B73156">
        <w:rPr>
          <w:b/>
          <w:color w:val="000000"/>
          <w:szCs w:val="24"/>
        </w:rPr>
        <w:t xml:space="preserve"> </w:t>
      </w:r>
      <w:r w:rsidRPr="00ED45DD">
        <w:rPr>
          <w:rFonts w:eastAsia="Calibri"/>
          <w:b/>
          <w:color w:val="000000"/>
        </w:rPr>
        <w:t xml:space="preserve">подпрограммы </w:t>
      </w:r>
    </w:p>
    <w:p w:rsidR="00606750" w:rsidRPr="00ED45DD" w:rsidRDefault="00606750" w:rsidP="00ED45DD">
      <w:pPr>
        <w:contextualSpacing/>
        <w:jc w:val="center"/>
        <w:rPr>
          <w:rFonts w:ascii="Arial" w:hAnsi="Arial" w:cs="Arial"/>
          <w:color w:val="000000"/>
          <w:sz w:val="20"/>
        </w:rPr>
      </w:pPr>
    </w:p>
    <w:tbl>
      <w:tblPr>
        <w:tblW w:w="5000" w:type="pct"/>
        <w:tblCellMar>
          <w:top w:w="102" w:type="dxa"/>
          <w:left w:w="62" w:type="dxa"/>
          <w:bottom w:w="102" w:type="dxa"/>
          <w:right w:w="62" w:type="dxa"/>
        </w:tblCellMar>
        <w:tblLook w:val="0000"/>
      </w:tblPr>
      <w:tblGrid>
        <w:gridCol w:w="5760"/>
        <w:gridCol w:w="9503"/>
      </w:tblGrid>
      <w:tr w:rsidR="00606750" w:rsidRPr="00ED45DD" w:rsidTr="00B73156">
        <w:trPr>
          <w:cantSplit/>
        </w:trPr>
        <w:tc>
          <w:tcPr>
            <w:tcW w:w="1887" w:type="pct"/>
            <w:tcBorders>
              <w:top w:val="single" w:sz="4" w:space="0" w:color="auto"/>
              <w:left w:val="single" w:sz="4" w:space="0" w:color="auto"/>
              <w:bottom w:val="single" w:sz="4" w:space="0" w:color="auto"/>
              <w:right w:val="single" w:sz="4" w:space="0" w:color="auto"/>
            </w:tcBorders>
            <w:vAlign w:val="center"/>
          </w:tcPr>
          <w:p w:rsidR="00606750" w:rsidRPr="00ED45DD" w:rsidRDefault="00606750" w:rsidP="00B73156">
            <w:pPr>
              <w:widowControl w:val="0"/>
              <w:autoSpaceDE w:val="0"/>
              <w:autoSpaceDN w:val="0"/>
              <w:adjustRightInd w:val="0"/>
              <w:jc w:val="center"/>
              <w:rPr>
                <w:rFonts w:ascii="Arial" w:eastAsia="Calibri" w:hAnsi="Arial" w:cs="Arial"/>
                <w:color w:val="000000"/>
                <w:sz w:val="20"/>
              </w:rPr>
            </w:pPr>
            <w:r w:rsidRPr="00ED45DD">
              <w:rPr>
                <w:rFonts w:ascii="Arial" w:eastAsia="Calibri" w:hAnsi="Arial" w:cs="Arial"/>
                <w:color w:val="000000"/>
                <w:sz w:val="20"/>
              </w:rPr>
              <w:t>Подпрограмма муниципальной подпр</w:t>
            </w:r>
            <w:r w:rsidRPr="00ED45DD">
              <w:rPr>
                <w:rFonts w:ascii="Arial" w:eastAsia="Calibri" w:hAnsi="Arial" w:cs="Arial"/>
                <w:color w:val="000000"/>
                <w:sz w:val="20"/>
              </w:rPr>
              <w:t>о</w:t>
            </w:r>
            <w:r w:rsidRPr="00ED45DD">
              <w:rPr>
                <w:rFonts w:ascii="Arial" w:eastAsia="Calibri" w:hAnsi="Arial" w:cs="Arial"/>
                <w:color w:val="000000"/>
                <w:sz w:val="20"/>
              </w:rPr>
              <w:t>граммы</w:t>
            </w:r>
          </w:p>
        </w:tc>
        <w:tc>
          <w:tcPr>
            <w:tcW w:w="3113" w:type="pct"/>
            <w:tcBorders>
              <w:top w:val="single" w:sz="4" w:space="0" w:color="auto"/>
              <w:left w:val="single" w:sz="4" w:space="0" w:color="auto"/>
              <w:bottom w:val="single" w:sz="4" w:space="0" w:color="auto"/>
              <w:right w:val="single" w:sz="4" w:space="0" w:color="auto"/>
            </w:tcBorders>
            <w:vAlign w:val="center"/>
          </w:tcPr>
          <w:p w:rsidR="00606750" w:rsidRPr="00ED45DD" w:rsidRDefault="00606750" w:rsidP="00B73156">
            <w:pPr>
              <w:jc w:val="center"/>
              <w:rPr>
                <w:rFonts w:ascii="Arial" w:hAnsi="Arial" w:cs="Arial"/>
                <w:color w:val="000000"/>
                <w:sz w:val="20"/>
              </w:rPr>
            </w:pPr>
            <w:r w:rsidRPr="00ED45DD">
              <w:rPr>
                <w:rFonts w:ascii="Arial" w:hAnsi="Arial" w:cs="Arial"/>
                <w:color w:val="000000"/>
                <w:sz w:val="20"/>
              </w:rPr>
              <w:t>Благоустройство дворовых и общественных территорий на территории городского поселения в рамках  реализации муниципальной подпрограммы "Формирование современной горо</w:t>
            </w:r>
            <w:r w:rsidRPr="00ED45DD">
              <w:rPr>
                <w:rFonts w:ascii="Arial" w:hAnsi="Arial" w:cs="Arial"/>
                <w:color w:val="000000"/>
                <w:sz w:val="20"/>
              </w:rPr>
              <w:t>д</w:t>
            </w:r>
            <w:r w:rsidRPr="00ED45DD">
              <w:rPr>
                <w:rFonts w:ascii="Arial" w:hAnsi="Arial" w:cs="Arial"/>
                <w:color w:val="000000"/>
                <w:sz w:val="20"/>
              </w:rPr>
              <w:t>ской среды" на 2019 - 2024 годы"</w:t>
            </w:r>
          </w:p>
        </w:tc>
      </w:tr>
      <w:tr w:rsidR="00606750" w:rsidRPr="00ED45DD" w:rsidTr="00B73156">
        <w:trPr>
          <w:cantSplit/>
        </w:trPr>
        <w:tc>
          <w:tcPr>
            <w:tcW w:w="1887" w:type="pct"/>
            <w:tcBorders>
              <w:top w:val="single" w:sz="4" w:space="0" w:color="auto"/>
              <w:left w:val="single" w:sz="4" w:space="0" w:color="auto"/>
              <w:bottom w:val="single" w:sz="4" w:space="0" w:color="auto"/>
              <w:right w:val="single" w:sz="4" w:space="0" w:color="auto"/>
            </w:tcBorders>
            <w:vAlign w:val="center"/>
          </w:tcPr>
          <w:p w:rsidR="00606750" w:rsidRPr="00ED45DD" w:rsidRDefault="00606750" w:rsidP="00B73156">
            <w:pPr>
              <w:widowControl w:val="0"/>
              <w:autoSpaceDE w:val="0"/>
              <w:autoSpaceDN w:val="0"/>
              <w:adjustRightInd w:val="0"/>
              <w:jc w:val="center"/>
              <w:rPr>
                <w:rFonts w:ascii="Arial" w:eastAsia="Calibri" w:hAnsi="Arial" w:cs="Arial"/>
                <w:color w:val="000000"/>
                <w:sz w:val="20"/>
              </w:rPr>
            </w:pPr>
            <w:r w:rsidRPr="00ED45DD">
              <w:rPr>
                <w:rFonts w:ascii="Arial" w:eastAsia="Calibri" w:hAnsi="Arial" w:cs="Arial"/>
                <w:color w:val="000000"/>
                <w:sz w:val="20"/>
              </w:rPr>
              <w:t>Ответственный исполнитель по</w:t>
            </w:r>
            <w:r w:rsidRPr="00ED45DD">
              <w:rPr>
                <w:rFonts w:ascii="Arial" w:eastAsia="Calibri" w:hAnsi="Arial" w:cs="Arial"/>
                <w:color w:val="000000"/>
                <w:sz w:val="20"/>
              </w:rPr>
              <w:t>д</w:t>
            </w:r>
            <w:r w:rsidRPr="00ED45DD">
              <w:rPr>
                <w:rFonts w:ascii="Arial" w:eastAsia="Calibri" w:hAnsi="Arial" w:cs="Arial"/>
                <w:color w:val="000000"/>
                <w:sz w:val="20"/>
              </w:rPr>
              <w:t xml:space="preserve">программы </w:t>
            </w:r>
          </w:p>
        </w:tc>
        <w:tc>
          <w:tcPr>
            <w:tcW w:w="3113" w:type="pct"/>
            <w:tcBorders>
              <w:top w:val="single" w:sz="4" w:space="0" w:color="auto"/>
              <w:left w:val="single" w:sz="4" w:space="0" w:color="auto"/>
              <w:bottom w:val="single" w:sz="4" w:space="0" w:color="auto"/>
              <w:right w:val="single" w:sz="4" w:space="0" w:color="auto"/>
            </w:tcBorders>
            <w:vAlign w:val="center"/>
          </w:tcPr>
          <w:p w:rsidR="00606750" w:rsidRPr="00ED45DD" w:rsidRDefault="00606750" w:rsidP="00B73156">
            <w:pPr>
              <w:widowControl w:val="0"/>
              <w:autoSpaceDE w:val="0"/>
              <w:autoSpaceDN w:val="0"/>
              <w:adjustRightInd w:val="0"/>
              <w:jc w:val="center"/>
              <w:rPr>
                <w:rFonts w:ascii="Arial" w:eastAsia="Calibri" w:hAnsi="Arial" w:cs="Arial"/>
                <w:color w:val="000000"/>
                <w:sz w:val="20"/>
              </w:rPr>
            </w:pPr>
            <w:r w:rsidRPr="00ED45DD">
              <w:rPr>
                <w:rFonts w:ascii="Arial" w:eastAsia="Calibri" w:hAnsi="Arial" w:cs="Arial"/>
                <w:color w:val="000000"/>
                <w:sz w:val="20"/>
              </w:rPr>
              <w:t>Администрация Мариинско-Посадского городского поселения Мариинско-Посадского района Ч</w:t>
            </w:r>
            <w:r w:rsidRPr="00ED45DD">
              <w:rPr>
                <w:rFonts w:ascii="Arial" w:eastAsia="Calibri" w:hAnsi="Arial" w:cs="Arial"/>
                <w:color w:val="000000"/>
                <w:sz w:val="20"/>
              </w:rPr>
              <w:t>у</w:t>
            </w:r>
            <w:r w:rsidRPr="00ED45DD">
              <w:rPr>
                <w:rFonts w:ascii="Arial" w:eastAsia="Calibri" w:hAnsi="Arial" w:cs="Arial"/>
                <w:color w:val="000000"/>
                <w:sz w:val="20"/>
              </w:rPr>
              <w:t>вашской Республ</w:t>
            </w:r>
            <w:r w:rsidRPr="00ED45DD">
              <w:rPr>
                <w:rFonts w:ascii="Arial" w:eastAsia="Calibri" w:hAnsi="Arial" w:cs="Arial"/>
                <w:color w:val="000000"/>
                <w:sz w:val="20"/>
              </w:rPr>
              <w:t>и</w:t>
            </w:r>
            <w:r w:rsidRPr="00ED45DD">
              <w:rPr>
                <w:rFonts w:ascii="Arial" w:eastAsia="Calibri" w:hAnsi="Arial" w:cs="Arial"/>
                <w:color w:val="000000"/>
                <w:sz w:val="20"/>
              </w:rPr>
              <w:t>ки</w:t>
            </w:r>
          </w:p>
        </w:tc>
      </w:tr>
      <w:tr w:rsidR="00606750" w:rsidRPr="00ED45DD" w:rsidTr="00B73156">
        <w:trPr>
          <w:cantSplit/>
        </w:trPr>
        <w:tc>
          <w:tcPr>
            <w:tcW w:w="1887" w:type="pct"/>
            <w:tcBorders>
              <w:top w:val="single" w:sz="4" w:space="0" w:color="auto"/>
              <w:left w:val="single" w:sz="4" w:space="0" w:color="auto"/>
              <w:bottom w:val="single" w:sz="4" w:space="0" w:color="auto"/>
              <w:right w:val="single" w:sz="4" w:space="0" w:color="auto"/>
            </w:tcBorders>
            <w:vAlign w:val="center"/>
          </w:tcPr>
          <w:p w:rsidR="00606750" w:rsidRPr="00ED45DD" w:rsidRDefault="00606750" w:rsidP="00B73156">
            <w:pPr>
              <w:widowControl w:val="0"/>
              <w:autoSpaceDE w:val="0"/>
              <w:autoSpaceDN w:val="0"/>
              <w:adjustRightInd w:val="0"/>
              <w:jc w:val="center"/>
              <w:rPr>
                <w:rFonts w:ascii="Arial" w:eastAsia="Calibri" w:hAnsi="Arial" w:cs="Arial"/>
                <w:color w:val="000000"/>
                <w:sz w:val="20"/>
              </w:rPr>
            </w:pPr>
            <w:r w:rsidRPr="00ED45DD">
              <w:rPr>
                <w:rFonts w:ascii="Arial" w:eastAsia="Calibri" w:hAnsi="Arial" w:cs="Arial"/>
                <w:color w:val="000000"/>
                <w:sz w:val="20"/>
              </w:rPr>
              <w:t>Соисполнители подпрогра</w:t>
            </w:r>
            <w:r w:rsidRPr="00ED45DD">
              <w:rPr>
                <w:rFonts w:ascii="Arial" w:eastAsia="Calibri" w:hAnsi="Arial" w:cs="Arial"/>
                <w:color w:val="000000"/>
                <w:sz w:val="20"/>
              </w:rPr>
              <w:t>м</w:t>
            </w:r>
            <w:r w:rsidRPr="00ED45DD">
              <w:rPr>
                <w:rFonts w:ascii="Arial" w:eastAsia="Calibri" w:hAnsi="Arial" w:cs="Arial"/>
                <w:color w:val="000000"/>
                <w:sz w:val="20"/>
              </w:rPr>
              <w:t xml:space="preserve">мы </w:t>
            </w:r>
          </w:p>
        </w:tc>
        <w:tc>
          <w:tcPr>
            <w:tcW w:w="3113" w:type="pct"/>
            <w:tcBorders>
              <w:top w:val="single" w:sz="4" w:space="0" w:color="auto"/>
              <w:left w:val="single" w:sz="4" w:space="0" w:color="auto"/>
              <w:bottom w:val="single" w:sz="4" w:space="0" w:color="auto"/>
              <w:right w:val="single" w:sz="4" w:space="0" w:color="auto"/>
            </w:tcBorders>
            <w:vAlign w:val="center"/>
          </w:tcPr>
          <w:p w:rsidR="00606750" w:rsidRPr="00ED45DD" w:rsidRDefault="00606750" w:rsidP="00B73156">
            <w:pPr>
              <w:widowControl w:val="0"/>
              <w:autoSpaceDE w:val="0"/>
              <w:autoSpaceDN w:val="0"/>
              <w:adjustRightInd w:val="0"/>
              <w:jc w:val="center"/>
              <w:rPr>
                <w:rFonts w:ascii="Arial" w:eastAsia="Calibri" w:hAnsi="Arial" w:cs="Arial"/>
                <w:color w:val="000000"/>
                <w:sz w:val="20"/>
              </w:rPr>
            </w:pPr>
            <w:r w:rsidRPr="00ED45DD">
              <w:rPr>
                <w:rFonts w:ascii="Arial" w:eastAsia="Calibri" w:hAnsi="Arial" w:cs="Arial"/>
                <w:color w:val="000000"/>
                <w:sz w:val="20"/>
              </w:rPr>
              <w:t>Администрация Мариинско-Посадского района Чувашской Республ</w:t>
            </w:r>
            <w:r w:rsidRPr="00ED45DD">
              <w:rPr>
                <w:rFonts w:ascii="Arial" w:eastAsia="Calibri" w:hAnsi="Arial" w:cs="Arial"/>
                <w:color w:val="000000"/>
                <w:sz w:val="20"/>
              </w:rPr>
              <w:t>и</w:t>
            </w:r>
            <w:r w:rsidRPr="00ED45DD">
              <w:rPr>
                <w:rFonts w:ascii="Arial" w:eastAsia="Calibri" w:hAnsi="Arial" w:cs="Arial"/>
                <w:color w:val="000000"/>
                <w:sz w:val="20"/>
              </w:rPr>
              <w:t>ки;</w:t>
            </w:r>
          </w:p>
          <w:p w:rsidR="00606750" w:rsidRPr="00ED45DD" w:rsidRDefault="00606750" w:rsidP="00B73156">
            <w:pPr>
              <w:widowControl w:val="0"/>
              <w:autoSpaceDE w:val="0"/>
              <w:autoSpaceDN w:val="0"/>
              <w:adjustRightInd w:val="0"/>
              <w:jc w:val="center"/>
              <w:rPr>
                <w:rFonts w:ascii="Arial" w:eastAsia="Calibri" w:hAnsi="Arial" w:cs="Arial"/>
                <w:color w:val="000000"/>
                <w:sz w:val="20"/>
              </w:rPr>
            </w:pPr>
            <w:r w:rsidRPr="00ED45DD">
              <w:rPr>
                <w:rFonts w:ascii="Arial" w:eastAsia="Calibri" w:hAnsi="Arial" w:cs="Arial"/>
                <w:color w:val="000000"/>
                <w:sz w:val="20"/>
              </w:rPr>
              <w:t>Финансовый отдел администрации Мариинско-Поса</w:t>
            </w:r>
            <w:r w:rsidRPr="00ED45DD">
              <w:rPr>
                <w:rFonts w:ascii="Arial" w:eastAsia="Calibri" w:hAnsi="Arial" w:cs="Arial"/>
                <w:color w:val="000000"/>
                <w:sz w:val="20"/>
              </w:rPr>
              <w:t>д</w:t>
            </w:r>
            <w:r w:rsidRPr="00ED45DD">
              <w:rPr>
                <w:rFonts w:ascii="Arial" w:eastAsia="Calibri" w:hAnsi="Arial" w:cs="Arial"/>
                <w:color w:val="000000"/>
                <w:sz w:val="20"/>
              </w:rPr>
              <w:t>ского района</w:t>
            </w:r>
          </w:p>
          <w:p w:rsidR="00606750" w:rsidRPr="00ED45DD" w:rsidRDefault="00606750" w:rsidP="00B73156">
            <w:pPr>
              <w:widowControl w:val="0"/>
              <w:autoSpaceDE w:val="0"/>
              <w:autoSpaceDN w:val="0"/>
              <w:adjustRightInd w:val="0"/>
              <w:jc w:val="center"/>
              <w:rPr>
                <w:rFonts w:ascii="Arial" w:eastAsia="Calibri" w:hAnsi="Arial" w:cs="Arial"/>
                <w:color w:val="000000"/>
                <w:sz w:val="20"/>
              </w:rPr>
            </w:pPr>
            <w:r w:rsidRPr="00ED45DD">
              <w:rPr>
                <w:rFonts w:ascii="Arial" w:eastAsia="Calibri" w:hAnsi="Arial" w:cs="Arial"/>
                <w:color w:val="000000"/>
                <w:sz w:val="20"/>
                <w:szCs w:val="20"/>
              </w:rPr>
              <w:t>Жители многоквартирных домов города Мариинский Посад и заинтерес</w:t>
            </w:r>
            <w:r w:rsidRPr="00ED45DD">
              <w:rPr>
                <w:rFonts w:ascii="Arial" w:eastAsia="Calibri" w:hAnsi="Arial" w:cs="Arial"/>
                <w:color w:val="000000"/>
                <w:sz w:val="20"/>
                <w:szCs w:val="20"/>
              </w:rPr>
              <w:t>о</w:t>
            </w:r>
            <w:r w:rsidRPr="00ED45DD">
              <w:rPr>
                <w:rFonts w:ascii="Arial" w:eastAsia="Calibri" w:hAnsi="Arial" w:cs="Arial"/>
                <w:color w:val="000000"/>
                <w:sz w:val="20"/>
                <w:szCs w:val="20"/>
              </w:rPr>
              <w:t>ванные лица</w:t>
            </w:r>
          </w:p>
        </w:tc>
      </w:tr>
      <w:tr w:rsidR="00606750" w:rsidRPr="00ED45DD" w:rsidTr="00B73156">
        <w:trPr>
          <w:cantSplit/>
        </w:trPr>
        <w:tc>
          <w:tcPr>
            <w:tcW w:w="1887" w:type="pct"/>
            <w:tcBorders>
              <w:top w:val="single" w:sz="4" w:space="0" w:color="auto"/>
              <w:left w:val="single" w:sz="4" w:space="0" w:color="auto"/>
              <w:bottom w:val="single" w:sz="4" w:space="0" w:color="auto"/>
              <w:right w:val="single" w:sz="4" w:space="0" w:color="auto"/>
            </w:tcBorders>
            <w:vAlign w:val="center"/>
          </w:tcPr>
          <w:p w:rsidR="00606750" w:rsidRPr="00ED45DD" w:rsidRDefault="00606750" w:rsidP="00B73156">
            <w:pPr>
              <w:widowControl w:val="0"/>
              <w:autoSpaceDE w:val="0"/>
              <w:autoSpaceDN w:val="0"/>
              <w:adjustRightInd w:val="0"/>
              <w:jc w:val="center"/>
              <w:rPr>
                <w:rFonts w:ascii="Arial" w:eastAsia="Calibri" w:hAnsi="Arial" w:cs="Arial"/>
                <w:color w:val="000000"/>
                <w:sz w:val="20"/>
              </w:rPr>
            </w:pPr>
            <w:r w:rsidRPr="00ED45DD">
              <w:rPr>
                <w:rFonts w:ascii="Arial" w:eastAsia="Calibri" w:hAnsi="Arial" w:cs="Arial"/>
                <w:color w:val="000000"/>
                <w:sz w:val="20"/>
              </w:rPr>
              <w:t>Цели подпр</w:t>
            </w:r>
            <w:r w:rsidRPr="00ED45DD">
              <w:rPr>
                <w:rFonts w:ascii="Arial" w:eastAsia="Calibri" w:hAnsi="Arial" w:cs="Arial"/>
                <w:color w:val="000000"/>
                <w:sz w:val="20"/>
              </w:rPr>
              <w:t>о</w:t>
            </w:r>
            <w:r w:rsidRPr="00ED45DD">
              <w:rPr>
                <w:rFonts w:ascii="Arial" w:eastAsia="Calibri" w:hAnsi="Arial" w:cs="Arial"/>
                <w:color w:val="000000"/>
                <w:sz w:val="20"/>
              </w:rPr>
              <w:t xml:space="preserve">граммы </w:t>
            </w:r>
          </w:p>
        </w:tc>
        <w:tc>
          <w:tcPr>
            <w:tcW w:w="3113" w:type="pct"/>
            <w:tcBorders>
              <w:top w:val="single" w:sz="4" w:space="0" w:color="auto"/>
              <w:left w:val="single" w:sz="4" w:space="0" w:color="auto"/>
              <w:bottom w:val="single" w:sz="4" w:space="0" w:color="auto"/>
              <w:right w:val="single" w:sz="4" w:space="0" w:color="auto"/>
            </w:tcBorders>
            <w:vAlign w:val="center"/>
          </w:tcPr>
          <w:p w:rsidR="00606750" w:rsidRPr="00ED45DD" w:rsidRDefault="00606750" w:rsidP="00B73156">
            <w:pPr>
              <w:widowControl w:val="0"/>
              <w:autoSpaceDE w:val="0"/>
              <w:autoSpaceDN w:val="0"/>
              <w:adjustRightInd w:val="0"/>
              <w:jc w:val="center"/>
              <w:rPr>
                <w:rFonts w:ascii="Arial" w:eastAsia="Calibri" w:hAnsi="Arial" w:cs="Arial"/>
                <w:color w:val="000000"/>
                <w:sz w:val="20"/>
              </w:rPr>
            </w:pPr>
            <w:r w:rsidRPr="00ED45DD">
              <w:rPr>
                <w:rFonts w:ascii="Arial" w:eastAsia="Calibri" w:hAnsi="Arial" w:cs="Arial"/>
                <w:color w:val="000000"/>
                <w:sz w:val="20"/>
              </w:rPr>
              <w:t>Повышение уровня благоустройства нуждающихся в благоустройстве территорий общего польз</w:t>
            </w:r>
            <w:r w:rsidRPr="00ED45DD">
              <w:rPr>
                <w:rFonts w:ascii="Arial" w:eastAsia="Calibri" w:hAnsi="Arial" w:cs="Arial"/>
                <w:color w:val="000000"/>
                <w:sz w:val="20"/>
              </w:rPr>
              <w:t>о</w:t>
            </w:r>
            <w:r w:rsidRPr="00ED45DD">
              <w:rPr>
                <w:rFonts w:ascii="Arial" w:eastAsia="Calibri" w:hAnsi="Arial" w:cs="Arial"/>
                <w:color w:val="000000"/>
                <w:sz w:val="20"/>
              </w:rPr>
              <w:t>вания Мариинско-Посадского городского поселения Мариинско-Посадского района Чувашской Республики, а также дворовых территорий многоква</w:t>
            </w:r>
            <w:r w:rsidRPr="00ED45DD">
              <w:rPr>
                <w:rFonts w:ascii="Arial" w:eastAsia="Calibri" w:hAnsi="Arial" w:cs="Arial"/>
                <w:color w:val="000000"/>
                <w:sz w:val="20"/>
              </w:rPr>
              <w:t>р</w:t>
            </w:r>
            <w:r w:rsidRPr="00ED45DD">
              <w:rPr>
                <w:rFonts w:ascii="Arial" w:eastAsia="Calibri" w:hAnsi="Arial" w:cs="Arial"/>
                <w:color w:val="000000"/>
                <w:sz w:val="20"/>
              </w:rPr>
              <w:t xml:space="preserve">тирных домов </w:t>
            </w:r>
          </w:p>
        </w:tc>
      </w:tr>
      <w:tr w:rsidR="00606750" w:rsidRPr="00ED45DD" w:rsidTr="00B73156">
        <w:trPr>
          <w:cantSplit/>
        </w:trPr>
        <w:tc>
          <w:tcPr>
            <w:tcW w:w="1887" w:type="pct"/>
            <w:tcBorders>
              <w:top w:val="single" w:sz="4" w:space="0" w:color="auto"/>
              <w:left w:val="single" w:sz="4" w:space="0" w:color="auto"/>
              <w:right w:val="single" w:sz="4" w:space="0" w:color="auto"/>
            </w:tcBorders>
            <w:vAlign w:val="center"/>
          </w:tcPr>
          <w:p w:rsidR="00606750" w:rsidRPr="00ED45DD" w:rsidRDefault="00606750" w:rsidP="00B73156">
            <w:pPr>
              <w:widowControl w:val="0"/>
              <w:autoSpaceDE w:val="0"/>
              <w:autoSpaceDN w:val="0"/>
              <w:adjustRightInd w:val="0"/>
              <w:jc w:val="center"/>
              <w:rPr>
                <w:rFonts w:ascii="Arial" w:eastAsia="Calibri" w:hAnsi="Arial" w:cs="Arial"/>
                <w:color w:val="000000"/>
                <w:sz w:val="20"/>
              </w:rPr>
            </w:pPr>
            <w:r w:rsidRPr="00ED45DD">
              <w:rPr>
                <w:rFonts w:ascii="Arial" w:eastAsia="Calibri" w:hAnsi="Arial" w:cs="Arial"/>
                <w:color w:val="000000"/>
                <w:sz w:val="20"/>
              </w:rPr>
              <w:t>Задачи подпр</w:t>
            </w:r>
            <w:r w:rsidRPr="00ED45DD">
              <w:rPr>
                <w:rFonts w:ascii="Arial" w:eastAsia="Calibri" w:hAnsi="Arial" w:cs="Arial"/>
                <w:color w:val="000000"/>
                <w:sz w:val="20"/>
              </w:rPr>
              <w:t>о</w:t>
            </w:r>
            <w:r w:rsidRPr="00ED45DD">
              <w:rPr>
                <w:rFonts w:ascii="Arial" w:eastAsia="Calibri" w:hAnsi="Arial" w:cs="Arial"/>
                <w:color w:val="000000"/>
                <w:sz w:val="20"/>
              </w:rPr>
              <w:t xml:space="preserve">граммы </w:t>
            </w:r>
          </w:p>
        </w:tc>
        <w:tc>
          <w:tcPr>
            <w:tcW w:w="3113" w:type="pct"/>
            <w:tcBorders>
              <w:top w:val="single" w:sz="4" w:space="0" w:color="auto"/>
              <w:left w:val="single" w:sz="4" w:space="0" w:color="auto"/>
              <w:right w:val="single" w:sz="4" w:space="0" w:color="auto"/>
            </w:tcBorders>
            <w:vAlign w:val="center"/>
          </w:tcPr>
          <w:p w:rsidR="00606750" w:rsidRPr="00ED45DD" w:rsidRDefault="00606750" w:rsidP="00B73156">
            <w:pPr>
              <w:widowControl w:val="0"/>
              <w:autoSpaceDE w:val="0"/>
              <w:autoSpaceDN w:val="0"/>
              <w:adjustRightInd w:val="0"/>
              <w:jc w:val="center"/>
              <w:rPr>
                <w:rFonts w:ascii="Arial" w:eastAsia="Calibri" w:hAnsi="Arial" w:cs="Arial"/>
                <w:color w:val="000000"/>
                <w:sz w:val="20"/>
              </w:rPr>
            </w:pPr>
            <w:r w:rsidRPr="00ED45DD">
              <w:rPr>
                <w:rFonts w:ascii="Arial" w:eastAsia="Calibri" w:hAnsi="Arial" w:cs="Arial"/>
                <w:color w:val="000000"/>
                <w:sz w:val="20"/>
              </w:rPr>
              <w:t>Организация мероприятий по благоустройству нуждающихся в благоустройстве территорий общ</w:t>
            </w:r>
            <w:r w:rsidRPr="00ED45DD">
              <w:rPr>
                <w:rFonts w:ascii="Arial" w:eastAsia="Calibri" w:hAnsi="Arial" w:cs="Arial"/>
                <w:color w:val="000000"/>
                <w:sz w:val="20"/>
              </w:rPr>
              <w:t>е</w:t>
            </w:r>
            <w:r w:rsidRPr="00ED45DD">
              <w:rPr>
                <w:rFonts w:ascii="Arial" w:eastAsia="Calibri" w:hAnsi="Arial" w:cs="Arial"/>
                <w:color w:val="000000"/>
                <w:sz w:val="20"/>
              </w:rPr>
              <w:t>го пользования Мариинско-Посадского городского пос</w:t>
            </w:r>
            <w:r w:rsidRPr="00ED45DD">
              <w:rPr>
                <w:rFonts w:ascii="Arial" w:eastAsia="Calibri" w:hAnsi="Arial" w:cs="Arial"/>
                <w:color w:val="000000"/>
                <w:sz w:val="20"/>
              </w:rPr>
              <w:t>е</w:t>
            </w:r>
            <w:r w:rsidRPr="00ED45DD">
              <w:rPr>
                <w:rFonts w:ascii="Arial" w:eastAsia="Calibri" w:hAnsi="Arial" w:cs="Arial"/>
                <w:color w:val="000000"/>
                <w:sz w:val="20"/>
              </w:rPr>
              <w:t>ления;</w:t>
            </w:r>
          </w:p>
          <w:p w:rsidR="00606750" w:rsidRPr="00ED45DD" w:rsidRDefault="00606750" w:rsidP="00B73156">
            <w:pPr>
              <w:widowControl w:val="0"/>
              <w:autoSpaceDE w:val="0"/>
              <w:autoSpaceDN w:val="0"/>
              <w:adjustRightInd w:val="0"/>
              <w:jc w:val="center"/>
              <w:rPr>
                <w:rFonts w:ascii="Arial" w:eastAsia="Calibri" w:hAnsi="Arial" w:cs="Arial"/>
                <w:color w:val="000000"/>
                <w:sz w:val="20"/>
              </w:rPr>
            </w:pPr>
            <w:r w:rsidRPr="00ED45DD">
              <w:rPr>
                <w:rFonts w:ascii="Arial" w:eastAsia="Calibri" w:hAnsi="Arial" w:cs="Arial"/>
                <w:color w:val="000000"/>
                <w:sz w:val="20"/>
              </w:rPr>
              <w:t>организация мероприятий по благоустройству нуждающихся в благоустройстве дворовых террит</w:t>
            </w:r>
            <w:r w:rsidRPr="00ED45DD">
              <w:rPr>
                <w:rFonts w:ascii="Arial" w:eastAsia="Calibri" w:hAnsi="Arial" w:cs="Arial"/>
                <w:color w:val="000000"/>
                <w:sz w:val="20"/>
              </w:rPr>
              <w:t>о</w:t>
            </w:r>
            <w:r w:rsidRPr="00ED45DD">
              <w:rPr>
                <w:rFonts w:ascii="Arial" w:eastAsia="Calibri" w:hAnsi="Arial" w:cs="Arial"/>
                <w:color w:val="000000"/>
                <w:sz w:val="20"/>
              </w:rPr>
              <w:t>рий многоква</w:t>
            </w:r>
            <w:r w:rsidRPr="00ED45DD">
              <w:rPr>
                <w:rFonts w:ascii="Arial" w:eastAsia="Calibri" w:hAnsi="Arial" w:cs="Arial"/>
                <w:color w:val="000000"/>
                <w:sz w:val="20"/>
              </w:rPr>
              <w:t>р</w:t>
            </w:r>
            <w:r w:rsidRPr="00ED45DD">
              <w:rPr>
                <w:rFonts w:ascii="Arial" w:eastAsia="Calibri" w:hAnsi="Arial" w:cs="Arial"/>
                <w:color w:val="000000"/>
                <w:sz w:val="20"/>
              </w:rPr>
              <w:t>тирных домов;</w:t>
            </w:r>
          </w:p>
          <w:p w:rsidR="00606750" w:rsidRPr="00ED45DD" w:rsidRDefault="00606750" w:rsidP="00B73156">
            <w:pPr>
              <w:widowControl w:val="0"/>
              <w:autoSpaceDE w:val="0"/>
              <w:autoSpaceDN w:val="0"/>
              <w:adjustRightInd w:val="0"/>
              <w:jc w:val="center"/>
              <w:rPr>
                <w:rFonts w:ascii="Arial" w:eastAsia="Calibri" w:hAnsi="Arial" w:cs="Arial"/>
                <w:color w:val="000000"/>
                <w:sz w:val="20"/>
              </w:rPr>
            </w:pPr>
            <w:r w:rsidRPr="00ED45DD">
              <w:rPr>
                <w:rFonts w:ascii="Arial" w:eastAsia="Calibri" w:hAnsi="Arial" w:cs="Arial"/>
                <w:color w:val="000000"/>
                <w:sz w:val="20"/>
              </w:rPr>
              <w:t>повышение уровня вовлеченности заинтересованных граждан, организаций в реализацию мер</w:t>
            </w:r>
            <w:r w:rsidRPr="00ED45DD">
              <w:rPr>
                <w:rFonts w:ascii="Arial" w:eastAsia="Calibri" w:hAnsi="Arial" w:cs="Arial"/>
                <w:color w:val="000000"/>
                <w:sz w:val="20"/>
              </w:rPr>
              <w:t>о</w:t>
            </w:r>
            <w:r w:rsidRPr="00ED45DD">
              <w:rPr>
                <w:rFonts w:ascii="Arial" w:eastAsia="Calibri" w:hAnsi="Arial" w:cs="Arial"/>
                <w:color w:val="000000"/>
                <w:sz w:val="20"/>
              </w:rPr>
              <w:t>приятий по благоустройству нуждающихся в благоустройстве территорий общего пользования М</w:t>
            </w:r>
            <w:r w:rsidRPr="00ED45DD">
              <w:rPr>
                <w:rFonts w:ascii="Arial" w:eastAsia="Calibri" w:hAnsi="Arial" w:cs="Arial"/>
                <w:color w:val="000000"/>
                <w:sz w:val="20"/>
              </w:rPr>
              <w:t>а</w:t>
            </w:r>
            <w:r w:rsidRPr="00ED45DD">
              <w:rPr>
                <w:rFonts w:ascii="Arial" w:eastAsia="Calibri" w:hAnsi="Arial" w:cs="Arial"/>
                <w:color w:val="000000"/>
                <w:sz w:val="20"/>
              </w:rPr>
              <w:t>риинско-Посадского городского пос</w:t>
            </w:r>
            <w:r w:rsidRPr="00ED45DD">
              <w:rPr>
                <w:rFonts w:ascii="Arial" w:eastAsia="Calibri" w:hAnsi="Arial" w:cs="Arial"/>
                <w:color w:val="000000"/>
                <w:sz w:val="20"/>
              </w:rPr>
              <w:t>е</w:t>
            </w:r>
            <w:r w:rsidRPr="00ED45DD">
              <w:rPr>
                <w:rFonts w:ascii="Arial" w:eastAsia="Calibri" w:hAnsi="Arial" w:cs="Arial"/>
                <w:color w:val="000000"/>
                <w:sz w:val="20"/>
              </w:rPr>
              <w:t>ления Мариинско-Посадского района Чувашской Республики, а также дворовых территорий мног</w:t>
            </w:r>
            <w:r w:rsidRPr="00ED45DD">
              <w:rPr>
                <w:rFonts w:ascii="Arial" w:eastAsia="Calibri" w:hAnsi="Arial" w:cs="Arial"/>
                <w:color w:val="000000"/>
                <w:sz w:val="20"/>
              </w:rPr>
              <w:t>о</w:t>
            </w:r>
            <w:r w:rsidRPr="00ED45DD">
              <w:rPr>
                <w:rFonts w:ascii="Arial" w:eastAsia="Calibri" w:hAnsi="Arial" w:cs="Arial"/>
                <w:color w:val="000000"/>
                <w:sz w:val="20"/>
              </w:rPr>
              <w:t>квартирных домов.</w:t>
            </w:r>
          </w:p>
        </w:tc>
      </w:tr>
      <w:tr w:rsidR="00606750" w:rsidRPr="00ED45DD" w:rsidTr="00B73156">
        <w:trPr>
          <w:cantSplit/>
        </w:trPr>
        <w:tc>
          <w:tcPr>
            <w:tcW w:w="1887" w:type="pct"/>
            <w:tcBorders>
              <w:top w:val="single" w:sz="4" w:space="0" w:color="auto"/>
              <w:left w:val="single" w:sz="4" w:space="0" w:color="auto"/>
              <w:right w:val="single" w:sz="4" w:space="0" w:color="auto"/>
            </w:tcBorders>
            <w:vAlign w:val="center"/>
          </w:tcPr>
          <w:p w:rsidR="00606750" w:rsidRPr="00ED45DD" w:rsidRDefault="00606750" w:rsidP="00B73156">
            <w:pPr>
              <w:widowControl w:val="0"/>
              <w:autoSpaceDE w:val="0"/>
              <w:autoSpaceDN w:val="0"/>
              <w:adjustRightInd w:val="0"/>
              <w:jc w:val="center"/>
              <w:rPr>
                <w:rFonts w:ascii="Arial" w:eastAsia="Calibri" w:hAnsi="Arial" w:cs="Arial"/>
                <w:color w:val="000000"/>
                <w:sz w:val="20"/>
              </w:rPr>
            </w:pPr>
            <w:r w:rsidRPr="00ED45DD">
              <w:rPr>
                <w:rFonts w:ascii="Arial" w:eastAsia="Calibri" w:hAnsi="Arial" w:cs="Arial"/>
                <w:color w:val="000000"/>
                <w:sz w:val="20"/>
              </w:rPr>
              <w:t>Целевые индикаторы и показатели подпр</w:t>
            </w:r>
            <w:r w:rsidRPr="00ED45DD">
              <w:rPr>
                <w:rFonts w:ascii="Arial" w:eastAsia="Calibri" w:hAnsi="Arial" w:cs="Arial"/>
                <w:color w:val="000000"/>
                <w:sz w:val="20"/>
              </w:rPr>
              <w:t>о</w:t>
            </w:r>
            <w:r w:rsidRPr="00ED45DD">
              <w:rPr>
                <w:rFonts w:ascii="Arial" w:eastAsia="Calibri" w:hAnsi="Arial" w:cs="Arial"/>
                <w:color w:val="000000"/>
                <w:sz w:val="20"/>
              </w:rPr>
              <w:t xml:space="preserve">граммы </w:t>
            </w:r>
          </w:p>
        </w:tc>
        <w:tc>
          <w:tcPr>
            <w:tcW w:w="3113" w:type="pct"/>
            <w:tcBorders>
              <w:top w:val="single" w:sz="4" w:space="0" w:color="auto"/>
              <w:left w:val="single" w:sz="4" w:space="0" w:color="auto"/>
              <w:right w:val="single" w:sz="4" w:space="0" w:color="auto"/>
            </w:tcBorders>
            <w:vAlign w:val="center"/>
          </w:tcPr>
          <w:p w:rsidR="00606750" w:rsidRPr="00ED45DD" w:rsidRDefault="00606750" w:rsidP="00B73156">
            <w:pPr>
              <w:widowControl w:val="0"/>
              <w:autoSpaceDE w:val="0"/>
              <w:autoSpaceDN w:val="0"/>
              <w:adjustRightInd w:val="0"/>
              <w:jc w:val="center"/>
              <w:rPr>
                <w:rFonts w:ascii="Arial" w:eastAsia="Calibri" w:hAnsi="Arial" w:cs="Arial"/>
                <w:color w:val="000000"/>
                <w:sz w:val="20"/>
              </w:rPr>
            </w:pPr>
            <w:r w:rsidRPr="00ED45DD">
              <w:rPr>
                <w:rFonts w:ascii="Arial" w:eastAsia="Calibri" w:hAnsi="Arial" w:cs="Arial"/>
                <w:color w:val="000000"/>
                <w:sz w:val="20"/>
              </w:rPr>
              <w:t>Доля площади благоустроенных дворовых территорий и проездов к дворовым территориям по о</w:t>
            </w:r>
            <w:r w:rsidRPr="00ED45DD">
              <w:rPr>
                <w:rFonts w:ascii="Arial" w:eastAsia="Calibri" w:hAnsi="Arial" w:cs="Arial"/>
                <w:color w:val="000000"/>
                <w:sz w:val="20"/>
              </w:rPr>
              <w:t>т</w:t>
            </w:r>
            <w:r w:rsidRPr="00ED45DD">
              <w:rPr>
                <w:rFonts w:ascii="Arial" w:eastAsia="Calibri" w:hAnsi="Arial" w:cs="Arial"/>
                <w:color w:val="000000"/>
                <w:sz w:val="20"/>
              </w:rPr>
              <w:t>ношению к общей протяженности дворовых территорий и проездов к дворовым территориям, ну</w:t>
            </w:r>
            <w:r w:rsidRPr="00ED45DD">
              <w:rPr>
                <w:rFonts w:ascii="Arial" w:eastAsia="Calibri" w:hAnsi="Arial" w:cs="Arial"/>
                <w:color w:val="000000"/>
                <w:sz w:val="20"/>
              </w:rPr>
              <w:t>ж</w:t>
            </w:r>
            <w:r w:rsidRPr="00ED45DD">
              <w:rPr>
                <w:rFonts w:ascii="Arial" w:eastAsia="Calibri" w:hAnsi="Arial" w:cs="Arial"/>
                <w:color w:val="000000"/>
                <w:sz w:val="20"/>
              </w:rPr>
              <w:t>дающихся в благоустройс</w:t>
            </w:r>
            <w:r w:rsidRPr="00ED45DD">
              <w:rPr>
                <w:rFonts w:ascii="Arial" w:eastAsia="Calibri" w:hAnsi="Arial" w:cs="Arial"/>
                <w:color w:val="000000"/>
                <w:sz w:val="20"/>
              </w:rPr>
              <w:t>т</w:t>
            </w:r>
            <w:r w:rsidRPr="00ED45DD">
              <w:rPr>
                <w:rFonts w:ascii="Arial" w:eastAsia="Calibri" w:hAnsi="Arial" w:cs="Arial"/>
                <w:color w:val="000000"/>
                <w:sz w:val="20"/>
              </w:rPr>
              <w:t>ве;</w:t>
            </w:r>
          </w:p>
        </w:tc>
      </w:tr>
      <w:tr w:rsidR="00606750" w:rsidRPr="00ED45DD" w:rsidTr="00B73156">
        <w:trPr>
          <w:cantSplit/>
        </w:trPr>
        <w:tc>
          <w:tcPr>
            <w:tcW w:w="1887" w:type="pct"/>
            <w:tcBorders>
              <w:left w:val="single" w:sz="4" w:space="0" w:color="auto"/>
              <w:bottom w:val="single" w:sz="4" w:space="0" w:color="auto"/>
              <w:right w:val="single" w:sz="4" w:space="0" w:color="auto"/>
            </w:tcBorders>
            <w:vAlign w:val="center"/>
          </w:tcPr>
          <w:p w:rsidR="00606750" w:rsidRPr="00ED45DD" w:rsidRDefault="00606750" w:rsidP="00B73156">
            <w:pPr>
              <w:widowControl w:val="0"/>
              <w:autoSpaceDE w:val="0"/>
              <w:autoSpaceDN w:val="0"/>
              <w:adjustRightInd w:val="0"/>
              <w:jc w:val="center"/>
              <w:rPr>
                <w:rFonts w:ascii="Arial" w:eastAsia="Calibri" w:hAnsi="Arial" w:cs="Arial"/>
                <w:color w:val="000000"/>
                <w:sz w:val="20"/>
              </w:rPr>
            </w:pPr>
          </w:p>
        </w:tc>
        <w:tc>
          <w:tcPr>
            <w:tcW w:w="3113" w:type="pct"/>
            <w:tcBorders>
              <w:left w:val="single" w:sz="4" w:space="0" w:color="auto"/>
              <w:bottom w:val="single" w:sz="4" w:space="0" w:color="auto"/>
              <w:right w:val="single" w:sz="4" w:space="0" w:color="auto"/>
            </w:tcBorders>
            <w:vAlign w:val="center"/>
          </w:tcPr>
          <w:p w:rsidR="00606750" w:rsidRPr="00ED45DD" w:rsidRDefault="00606750" w:rsidP="00B73156">
            <w:pPr>
              <w:widowControl w:val="0"/>
              <w:autoSpaceDE w:val="0"/>
              <w:autoSpaceDN w:val="0"/>
              <w:adjustRightInd w:val="0"/>
              <w:jc w:val="center"/>
              <w:rPr>
                <w:rFonts w:ascii="Arial" w:eastAsia="Calibri" w:hAnsi="Arial" w:cs="Arial"/>
                <w:color w:val="000000"/>
                <w:sz w:val="20"/>
              </w:rPr>
            </w:pPr>
            <w:r w:rsidRPr="00ED45DD">
              <w:rPr>
                <w:rFonts w:ascii="Arial" w:eastAsia="Calibri" w:hAnsi="Arial" w:cs="Arial"/>
                <w:color w:val="000000"/>
                <w:sz w:val="20"/>
              </w:rPr>
              <w:t>доля площади благоустроенных территорий общего пользования по отношению к общей прот</w:t>
            </w:r>
            <w:r w:rsidRPr="00ED45DD">
              <w:rPr>
                <w:rFonts w:ascii="Arial" w:eastAsia="Calibri" w:hAnsi="Arial" w:cs="Arial"/>
                <w:color w:val="000000"/>
                <w:sz w:val="20"/>
              </w:rPr>
              <w:t>я</w:t>
            </w:r>
            <w:r w:rsidRPr="00ED45DD">
              <w:rPr>
                <w:rFonts w:ascii="Arial" w:eastAsia="Calibri" w:hAnsi="Arial" w:cs="Arial"/>
                <w:color w:val="000000"/>
                <w:sz w:val="20"/>
              </w:rPr>
              <w:t>женности территорий общего пользования, нуждающихся в благоустройс</w:t>
            </w:r>
            <w:r w:rsidRPr="00ED45DD">
              <w:rPr>
                <w:rFonts w:ascii="Arial" w:eastAsia="Calibri" w:hAnsi="Arial" w:cs="Arial"/>
                <w:color w:val="000000"/>
                <w:sz w:val="20"/>
              </w:rPr>
              <w:t>т</w:t>
            </w:r>
            <w:r w:rsidRPr="00ED45DD">
              <w:rPr>
                <w:rFonts w:ascii="Arial" w:eastAsia="Calibri" w:hAnsi="Arial" w:cs="Arial"/>
                <w:color w:val="000000"/>
                <w:sz w:val="20"/>
              </w:rPr>
              <w:t>ве.</w:t>
            </w:r>
          </w:p>
        </w:tc>
      </w:tr>
      <w:tr w:rsidR="00606750" w:rsidRPr="00ED45DD" w:rsidTr="00B73156">
        <w:trPr>
          <w:cantSplit/>
        </w:trPr>
        <w:tc>
          <w:tcPr>
            <w:tcW w:w="1887" w:type="pct"/>
            <w:tcBorders>
              <w:left w:val="single" w:sz="4" w:space="0" w:color="auto"/>
              <w:bottom w:val="single" w:sz="4" w:space="0" w:color="auto"/>
              <w:right w:val="single" w:sz="4" w:space="0" w:color="auto"/>
            </w:tcBorders>
            <w:vAlign w:val="center"/>
          </w:tcPr>
          <w:p w:rsidR="00606750" w:rsidRPr="00ED45DD" w:rsidRDefault="00606750" w:rsidP="00B73156">
            <w:pPr>
              <w:widowControl w:val="0"/>
              <w:autoSpaceDE w:val="0"/>
              <w:autoSpaceDN w:val="0"/>
              <w:adjustRightInd w:val="0"/>
              <w:jc w:val="center"/>
              <w:rPr>
                <w:rFonts w:ascii="Arial" w:eastAsia="Calibri" w:hAnsi="Arial" w:cs="Arial"/>
                <w:color w:val="000000"/>
                <w:sz w:val="20"/>
              </w:rPr>
            </w:pPr>
            <w:r w:rsidRPr="00ED45DD">
              <w:rPr>
                <w:rFonts w:ascii="Arial" w:eastAsia="Calibri" w:hAnsi="Arial" w:cs="Arial"/>
                <w:color w:val="000000"/>
                <w:sz w:val="20"/>
              </w:rPr>
              <w:t>Срок реализации подпр</w:t>
            </w:r>
            <w:r w:rsidRPr="00ED45DD">
              <w:rPr>
                <w:rFonts w:ascii="Arial" w:eastAsia="Calibri" w:hAnsi="Arial" w:cs="Arial"/>
                <w:color w:val="000000"/>
                <w:sz w:val="20"/>
              </w:rPr>
              <w:t>о</w:t>
            </w:r>
            <w:r w:rsidRPr="00ED45DD">
              <w:rPr>
                <w:rFonts w:ascii="Arial" w:eastAsia="Calibri" w:hAnsi="Arial" w:cs="Arial"/>
                <w:color w:val="000000"/>
                <w:sz w:val="20"/>
              </w:rPr>
              <w:t>граммы</w:t>
            </w:r>
          </w:p>
        </w:tc>
        <w:tc>
          <w:tcPr>
            <w:tcW w:w="3113" w:type="pct"/>
            <w:tcBorders>
              <w:left w:val="single" w:sz="4" w:space="0" w:color="auto"/>
              <w:bottom w:val="single" w:sz="4" w:space="0" w:color="auto"/>
              <w:right w:val="single" w:sz="4" w:space="0" w:color="auto"/>
            </w:tcBorders>
            <w:vAlign w:val="center"/>
          </w:tcPr>
          <w:p w:rsidR="00606750" w:rsidRPr="00ED45DD" w:rsidRDefault="00606750" w:rsidP="00B73156">
            <w:pPr>
              <w:widowControl w:val="0"/>
              <w:autoSpaceDE w:val="0"/>
              <w:autoSpaceDN w:val="0"/>
              <w:adjustRightInd w:val="0"/>
              <w:jc w:val="center"/>
              <w:rPr>
                <w:rFonts w:ascii="Arial" w:eastAsia="Calibri" w:hAnsi="Arial" w:cs="Arial"/>
                <w:color w:val="000000"/>
                <w:sz w:val="20"/>
              </w:rPr>
            </w:pPr>
            <w:r w:rsidRPr="00ED45DD">
              <w:rPr>
                <w:rFonts w:ascii="Arial" w:eastAsia="Calibri" w:hAnsi="Arial" w:cs="Arial"/>
                <w:color w:val="000000"/>
                <w:sz w:val="20"/>
              </w:rPr>
              <w:t>2019-2024 годы</w:t>
            </w:r>
          </w:p>
        </w:tc>
      </w:tr>
      <w:tr w:rsidR="00606750" w:rsidRPr="00ED45DD" w:rsidTr="00B73156">
        <w:tc>
          <w:tcPr>
            <w:tcW w:w="1887" w:type="pct"/>
            <w:tcBorders>
              <w:top w:val="single" w:sz="4" w:space="0" w:color="auto"/>
              <w:left w:val="single" w:sz="4" w:space="0" w:color="auto"/>
              <w:bottom w:val="nil"/>
              <w:right w:val="single" w:sz="4" w:space="0" w:color="auto"/>
            </w:tcBorders>
            <w:vAlign w:val="center"/>
          </w:tcPr>
          <w:p w:rsidR="00606750" w:rsidRPr="00ED45DD" w:rsidRDefault="00606750" w:rsidP="00B73156">
            <w:pPr>
              <w:widowControl w:val="0"/>
              <w:autoSpaceDE w:val="0"/>
              <w:autoSpaceDN w:val="0"/>
              <w:adjustRightInd w:val="0"/>
              <w:jc w:val="center"/>
              <w:rPr>
                <w:rFonts w:ascii="Arial" w:eastAsia="Calibri" w:hAnsi="Arial" w:cs="Arial"/>
                <w:color w:val="000000"/>
                <w:sz w:val="20"/>
              </w:rPr>
            </w:pPr>
            <w:r w:rsidRPr="00ED45DD">
              <w:rPr>
                <w:rFonts w:ascii="Arial" w:eastAsia="Calibri" w:hAnsi="Arial" w:cs="Arial"/>
                <w:color w:val="000000"/>
                <w:sz w:val="20"/>
              </w:rPr>
              <w:t>Объемы и источники финансового обеспечения Подпр</w:t>
            </w:r>
            <w:r w:rsidRPr="00ED45DD">
              <w:rPr>
                <w:rFonts w:ascii="Arial" w:eastAsia="Calibri" w:hAnsi="Arial" w:cs="Arial"/>
                <w:color w:val="000000"/>
                <w:sz w:val="20"/>
              </w:rPr>
              <w:t>о</w:t>
            </w:r>
            <w:r w:rsidRPr="00ED45DD">
              <w:rPr>
                <w:rFonts w:ascii="Arial" w:eastAsia="Calibri" w:hAnsi="Arial" w:cs="Arial"/>
                <w:color w:val="000000"/>
                <w:sz w:val="20"/>
              </w:rPr>
              <w:t xml:space="preserve">граммы </w:t>
            </w:r>
          </w:p>
        </w:tc>
        <w:tc>
          <w:tcPr>
            <w:tcW w:w="3113" w:type="pct"/>
            <w:vMerge w:val="restart"/>
            <w:tcBorders>
              <w:top w:val="single" w:sz="4" w:space="0" w:color="auto"/>
              <w:left w:val="single" w:sz="4" w:space="0" w:color="auto"/>
              <w:bottom w:val="single" w:sz="4" w:space="0" w:color="auto"/>
              <w:right w:val="single" w:sz="4" w:space="0" w:color="auto"/>
            </w:tcBorders>
            <w:vAlign w:val="center"/>
          </w:tcPr>
          <w:p w:rsidR="00606750" w:rsidRPr="00ED45DD" w:rsidRDefault="00606750" w:rsidP="00B73156">
            <w:pPr>
              <w:shd w:val="clear" w:color="auto" w:fill="FFFFFF"/>
              <w:contextualSpacing/>
              <w:jc w:val="center"/>
              <w:rPr>
                <w:rFonts w:ascii="Arial" w:hAnsi="Arial" w:cs="Arial"/>
                <w:color w:val="000000"/>
                <w:sz w:val="20"/>
                <w:szCs w:val="23"/>
              </w:rPr>
            </w:pPr>
            <w:r w:rsidRPr="00ED45DD">
              <w:rPr>
                <w:rFonts w:ascii="Arial" w:hAnsi="Arial" w:cs="Arial"/>
                <w:color w:val="000000"/>
                <w:sz w:val="20"/>
                <w:szCs w:val="23"/>
              </w:rPr>
              <w:t>Прогнозируемые объемы финансирования мероприятий м</w:t>
            </w:r>
            <w:r w:rsidRPr="00ED45DD">
              <w:rPr>
                <w:rFonts w:ascii="Arial" w:hAnsi="Arial" w:cs="Arial"/>
                <w:color w:val="000000"/>
                <w:sz w:val="20"/>
                <w:szCs w:val="23"/>
              </w:rPr>
              <w:t>у</w:t>
            </w:r>
            <w:r w:rsidRPr="00ED45DD">
              <w:rPr>
                <w:rFonts w:ascii="Arial" w:hAnsi="Arial" w:cs="Arial"/>
                <w:color w:val="000000"/>
                <w:sz w:val="20"/>
                <w:szCs w:val="23"/>
              </w:rPr>
              <w:t>ниципальной подпрограммы в 2019-2024 годах соста</w:t>
            </w:r>
            <w:r w:rsidRPr="00ED45DD">
              <w:rPr>
                <w:rFonts w:ascii="Arial" w:hAnsi="Arial" w:cs="Arial"/>
                <w:color w:val="000000"/>
                <w:sz w:val="20"/>
                <w:szCs w:val="23"/>
              </w:rPr>
              <w:t>в</w:t>
            </w:r>
            <w:r w:rsidRPr="00ED45DD">
              <w:rPr>
                <w:rFonts w:ascii="Arial" w:hAnsi="Arial" w:cs="Arial"/>
                <w:color w:val="000000"/>
                <w:sz w:val="20"/>
                <w:szCs w:val="23"/>
              </w:rPr>
              <w:t xml:space="preserve">ляют: </w:t>
            </w:r>
          </w:p>
          <w:p w:rsidR="00606750" w:rsidRPr="00ED45DD" w:rsidRDefault="00606750" w:rsidP="00B73156">
            <w:pPr>
              <w:shd w:val="clear" w:color="auto" w:fill="FFFFFF"/>
              <w:contextualSpacing/>
              <w:jc w:val="center"/>
              <w:rPr>
                <w:rFonts w:ascii="Arial" w:hAnsi="Arial" w:cs="Arial"/>
                <w:color w:val="000000"/>
                <w:sz w:val="20"/>
                <w:szCs w:val="23"/>
              </w:rPr>
            </w:pPr>
            <w:r w:rsidRPr="00ED45DD">
              <w:rPr>
                <w:rFonts w:ascii="Arial" w:hAnsi="Arial" w:cs="Arial"/>
                <w:color w:val="000000"/>
                <w:sz w:val="20"/>
                <w:szCs w:val="23"/>
              </w:rPr>
              <w:t xml:space="preserve">в 2019 году – </w:t>
            </w:r>
            <w:r w:rsidRPr="00ED45DD">
              <w:rPr>
                <w:rFonts w:ascii="Arial" w:hAnsi="Arial" w:cs="Arial"/>
                <w:bCs/>
                <w:color w:val="000000"/>
                <w:sz w:val="20"/>
                <w:szCs w:val="22"/>
              </w:rPr>
              <w:t>11 333,9</w:t>
            </w:r>
            <w:r w:rsidRPr="00ED45DD">
              <w:rPr>
                <w:rFonts w:ascii="Arial" w:hAnsi="Arial" w:cs="Arial"/>
                <w:b/>
                <w:bCs/>
                <w:i/>
                <w:color w:val="000000"/>
                <w:sz w:val="20"/>
                <w:szCs w:val="22"/>
              </w:rPr>
              <w:t xml:space="preserve"> </w:t>
            </w:r>
            <w:r w:rsidRPr="00ED45DD">
              <w:rPr>
                <w:rFonts w:ascii="Arial" w:hAnsi="Arial" w:cs="Arial"/>
                <w:color w:val="000000"/>
                <w:sz w:val="20"/>
                <w:szCs w:val="23"/>
              </w:rPr>
              <w:t xml:space="preserve">тыс. рублей; </w:t>
            </w:r>
          </w:p>
          <w:p w:rsidR="00606750" w:rsidRPr="00ED45DD" w:rsidRDefault="00606750" w:rsidP="00B73156">
            <w:pPr>
              <w:shd w:val="clear" w:color="auto" w:fill="FFFFFF"/>
              <w:contextualSpacing/>
              <w:jc w:val="center"/>
              <w:rPr>
                <w:rFonts w:ascii="Arial" w:hAnsi="Arial" w:cs="Arial"/>
                <w:color w:val="000000"/>
                <w:sz w:val="20"/>
                <w:szCs w:val="23"/>
              </w:rPr>
            </w:pPr>
            <w:r w:rsidRPr="00ED45DD">
              <w:rPr>
                <w:rFonts w:ascii="Arial" w:hAnsi="Arial" w:cs="Arial"/>
                <w:color w:val="000000"/>
                <w:sz w:val="20"/>
                <w:szCs w:val="23"/>
              </w:rPr>
              <w:t xml:space="preserve">в 2020 году – 21 654,3 тыс. рублей; </w:t>
            </w:r>
          </w:p>
          <w:p w:rsidR="00606750" w:rsidRPr="00ED45DD" w:rsidRDefault="00606750" w:rsidP="00B73156">
            <w:pPr>
              <w:shd w:val="clear" w:color="auto" w:fill="FFFFFF"/>
              <w:contextualSpacing/>
              <w:jc w:val="center"/>
              <w:rPr>
                <w:rFonts w:ascii="Arial" w:hAnsi="Arial" w:cs="Arial"/>
                <w:color w:val="000000"/>
                <w:sz w:val="20"/>
                <w:szCs w:val="23"/>
              </w:rPr>
            </w:pPr>
            <w:r w:rsidRPr="00ED45DD">
              <w:rPr>
                <w:rFonts w:ascii="Arial" w:hAnsi="Arial" w:cs="Arial"/>
                <w:color w:val="000000"/>
                <w:sz w:val="20"/>
                <w:szCs w:val="23"/>
              </w:rPr>
              <w:t xml:space="preserve">в 2021 году – 56 589,5 тыс. рублей; </w:t>
            </w:r>
          </w:p>
          <w:p w:rsidR="00606750" w:rsidRPr="00ED45DD" w:rsidRDefault="00606750" w:rsidP="00B73156">
            <w:pPr>
              <w:shd w:val="clear" w:color="auto" w:fill="FFFFFF"/>
              <w:contextualSpacing/>
              <w:jc w:val="center"/>
              <w:rPr>
                <w:rFonts w:ascii="Arial" w:hAnsi="Arial" w:cs="Arial"/>
                <w:color w:val="000000"/>
                <w:sz w:val="20"/>
                <w:szCs w:val="23"/>
              </w:rPr>
            </w:pPr>
            <w:r w:rsidRPr="00ED45DD">
              <w:rPr>
                <w:rFonts w:ascii="Arial" w:hAnsi="Arial" w:cs="Arial"/>
                <w:color w:val="000000"/>
                <w:sz w:val="20"/>
                <w:szCs w:val="23"/>
              </w:rPr>
              <w:t xml:space="preserve">в 2022 году – 6870,2 тыс. рублей; </w:t>
            </w:r>
          </w:p>
          <w:p w:rsidR="00606750" w:rsidRPr="00ED45DD" w:rsidRDefault="00606750" w:rsidP="00B73156">
            <w:pPr>
              <w:shd w:val="clear" w:color="auto" w:fill="FFFFFF"/>
              <w:contextualSpacing/>
              <w:jc w:val="center"/>
              <w:rPr>
                <w:rFonts w:ascii="Arial" w:hAnsi="Arial" w:cs="Arial"/>
                <w:color w:val="000000"/>
                <w:sz w:val="20"/>
                <w:szCs w:val="23"/>
              </w:rPr>
            </w:pPr>
            <w:r w:rsidRPr="00ED45DD">
              <w:rPr>
                <w:rFonts w:ascii="Arial" w:hAnsi="Arial" w:cs="Arial"/>
                <w:color w:val="000000"/>
                <w:sz w:val="20"/>
                <w:szCs w:val="23"/>
              </w:rPr>
              <w:t>в 2023 году – 6870,2 тыс. ру</w:t>
            </w:r>
            <w:r w:rsidRPr="00ED45DD">
              <w:rPr>
                <w:rFonts w:ascii="Arial" w:hAnsi="Arial" w:cs="Arial"/>
                <w:color w:val="000000"/>
                <w:sz w:val="20"/>
                <w:szCs w:val="23"/>
              </w:rPr>
              <w:t>б</w:t>
            </w:r>
            <w:r w:rsidRPr="00ED45DD">
              <w:rPr>
                <w:rFonts w:ascii="Arial" w:hAnsi="Arial" w:cs="Arial"/>
                <w:color w:val="000000"/>
                <w:sz w:val="20"/>
                <w:szCs w:val="23"/>
              </w:rPr>
              <w:t xml:space="preserve">лей; </w:t>
            </w:r>
          </w:p>
          <w:p w:rsidR="002437E2" w:rsidRPr="00ED45DD" w:rsidRDefault="00606750" w:rsidP="00B73156">
            <w:pPr>
              <w:shd w:val="clear" w:color="auto" w:fill="FFFFFF"/>
              <w:contextualSpacing/>
              <w:jc w:val="center"/>
              <w:rPr>
                <w:rFonts w:ascii="Arial" w:hAnsi="Arial" w:cs="Arial"/>
                <w:color w:val="000000"/>
                <w:sz w:val="20"/>
                <w:szCs w:val="23"/>
              </w:rPr>
            </w:pPr>
            <w:r w:rsidRPr="00ED45DD">
              <w:rPr>
                <w:rFonts w:ascii="Arial" w:hAnsi="Arial" w:cs="Arial"/>
                <w:color w:val="000000"/>
                <w:sz w:val="20"/>
                <w:szCs w:val="23"/>
              </w:rPr>
              <w:t xml:space="preserve">в 2024 году – 0,0 тыс. рублей; </w:t>
            </w:r>
          </w:p>
          <w:p w:rsidR="00606750" w:rsidRPr="00ED45DD" w:rsidRDefault="00606750" w:rsidP="00B73156">
            <w:pPr>
              <w:shd w:val="clear" w:color="auto" w:fill="FFFFFF"/>
              <w:contextualSpacing/>
              <w:jc w:val="center"/>
              <w:rPr>
                <w:rFonts w:ascii="Arial" w:hAnsi="Arial" w:cs="Arial"/>
                <w:color w:val="000000"/>
                <w:sz w:val="20"/>
                <w:szCs w:val="23"/>
              </w:rPr>
            </w:pPr>
            <w:r w:rsidRPr="00ED45DD">
              <w:rPr>
                <w:rFonts w:ascii="Arial" w:hAnsi="Arial" w:cs="Arial"/>
                <w:color w:val="000000"/>
                <w:sz w:val="20"/>
                <w:szCs w:val="23"/>
              </w:rPr>
              <w:t xml:space="preserve">из них средства: </w:t>
            </w:r>
          </w:p>
          <w:p w:rsidR="00606750" w:rsidRPr="00ED45DD" w:rsidRDefault="00606750" w:rsidP="00B73156">
            <w:pPr>
              <w:shd w:val="clear" w:color="auto" w:fill="FFFFFF"/>
              <w:contextualSpacing/>
              <w:jc w:val="center"/>
              <w:rPr>
                <w:rFonts w:ascii="Arial" w:hAnsi="Arial" w:cs="Arial"/>
                <w:color w:val="000000"/>
                <w:sz w:val="20"/>
                <w:szCs w:val="23"/>
              </w:rPr>
            </w:pPr>
            <w:r w:rsidRPr="00ED45DD">
              <w:rPr>
                <w:rFonts w:ascii="Arial" w:hAnsi="Arial" w:cs="Arial"/>
                <w:color w:val="000000"/>
                <w:sz w:val="20"/>
                <w:szCs w:val="23"/>
              </w:rPr>
              <w:t>фед</w:t>
            </w:r>
            <w:r w:rsidRPr="00ED45DD">
              <w:rPr>
                <w:rFonts w:ascii="Arial" w:hAnsi="Arial" w:cs="Arial"/>
                <w:color w:val="000000"/>
                <w:sz w:val="20"/>
                <w:szCs w:val="23"/>
              </w:rPr>
              <w:t>е</w:t>
            </w:r>
            <w:r w:rsidRPr="00ED45DD">
              <w:rPr>
                <w:rFonts w:ascii="Arial" w:hAnsi="Arial" w:cs="Arial"/>
                <w:color w:val="000000"/>
                <w:sz w:val="20"/>
                <w:szCs w:val="23"/>
              </w:rPr>
              <w:t xml:space="preserve">рального бюджета: </w:t>
            </w:r>
          </w:p>
          <w:p w:rsidR="00606750" w:rsidRPr="00ED45DD" w:rsidRDefault="00606750" w:rsidP="00B73156">
            <w:pPr>
              <w:shd w:val="clear" w:color="auto" w:fill="FFFFFF"/>
              <w:contextualSpacing/>
              <w:jc w:val="center"/>
              <w:rPr>
                <w:rFonts w:ascii="Arial" w:hAnsi="Arial" w:cs="Arial"/>
                <w:color w:val="000000"/>
                <w:sz w:val="20"/>
                <w:szCs w:val="23"/>
              </w:rPr>
            </w:pPr>
            <w:r w:rsidRPr="00ED45DD">
              <w:rPr>
                <w:rFonts w:ascii="Arial" w:hAnsi="Arial" w:cs="Arial"/>
                <w:color w:val="000000"/>
                <w:sz w:val="20"/>
                <w:szCs w:val="23"/>
              </w:rPr>
              <w:t xml:space="preserve">в 2019 году – </w:t>
            </w:r>
            <w:r w:rsidRPr="00ED45DD">
              <w:rPr>
                <w:rFonts w:ascii="Arial" w:hAnsi="Arial" w:cs="Arial"/>
                <w:bCs/>
                <w:color w:val="000000"/>
                <w:sz w:val="20"/>
                <w:szCs w:val="22"/>
              </w:rPr>
              <w:t>11 070,2</w:t>
            </w:r>
            <w:r w:rsidRPr="00ED45DD">
              <w:rPr>
                <w:rFonts w:ascii="Arial" w:hAnsi="Arial" w:cs="Arial"/>
                <w:b/>
                <w:bCs/>
                <w:i/>
                <w:color w:val="000000"/>
                <w:sz w:val="20"/>
                <w:szCs w:val="22"/>
              </w:rPr>
              <w:t xml:space="preserve"> </w:t>
            </w:r>
            <w:r w:rsidRPr="00ED45DD">
              <w:rPr>
                <w:rFonts w:ascii="Arial" w:hAnsi="Arial" w:cs="Arial"/>
                <w:color w:val="000000"/>
                <w:sz w:val="20"/>
                <w:szCs w:val="23"/>
              </w:rPr>
              <w:t xml:space="preserve">тыс. рублей; </w:t>
            </w:r>
          </w:p>
          <w:p w:rsidR="00606750" w:rsidRPr="00ED45DD" w:rsidRDefault="00606750" w:rsidP="00B73156">
            <w:pPr>
              <w:shd w:val="clear" w:color="auto" w:fill="FFFFFF"/>
              <w:contextualSpacing/>
              <w:jc w:val="center"/>
              <w:rPr>
                <w:rFonts w:ascii="Arial" w:hAnsi="Arial" w:cs="Arial"/>
                <w:color w:val="000000"/>
                <w:sz w:val="20"/>
                <w:szCs w:val="23"/>
              </w:rPr>
            </w:pPr>
            <w:r w:rsidRPr="00ED45DD">
              <w:rPr>
                <w:rFonts w:ascii="Arial" w:hAnsi="Arial" w:cs="Arial"/>
                <w:color w:val="000000"/>
                <w:sz w:val="20"/>
                <w:szCs w:val="23"/>
              </w:rPr>
              <w:t xml:space="preserve">в 2020 году – 7 472,1 тыс. рублей; </w:t>
            </w:r>
          </w:p>
          <w:p w:rsidR="00606750" w:rsidRPr="00ED45DD" w:rsidRDefault="00606750" w:rsidP="00B73156">
            <w:pPr>
              <w:shd w:val="clear" w:color="auto" w:fill="FFFFFF"/>
              <w:contextualSpacing/>
              <w:jc w:val="center"/>
              <w:rPr>
                <w:rFonts w:ascii="Arial" w:hAnsi="Arial" w:cs="Arial"/>
                <w:color w:val="000000"/>
                <w:sz w:val="20"/>
                <w:szCs w:val="23"/>
              </w:rPr>
            </w:pPr>
            <w:r w:rsidRPr="00ED45DD">
              <w:rPr>
                <w:rFonts w:ascii="Arial" w:hAnsi="Arial" w:cs="Arial"/>
                <w:color w:val="000000"/>
                <w:sz w:val="20"/>
                <w:szCs w:val="23"/>
              </w:rPr>
              <w:t xml:space="preserve">в 2021 году – 56 523,6 тыс. рублей; </w:t>
            </w:r>
          </w:p>
          <w:p w:rsidR="00606750" w:rsidRPr="00ED45DD" w:rsidRDefault="00606750" w:rsidP="00B73156">
            <w:pPr>
              <w:shd w:val="clear" w:color="auto" w:fill="FFFFFF"/>
              <w:contextualSpacing/>
              <w:jc w:val="center"/>
              <w:rPr>
                <w:rFonts w:ascii="Arial" w:hAnsi="Arial" w:cs="Arial"/>
                <w:color w:val="000000"/>
                <w:sz w:val="20"/>
                <w:szCs w:val="23"/>
              </w:rPr>
            </w:pPr>
            <w:r w:rsidRPr="00ED45DD">
              <w:rPr>
                <w:rFonts w:ascii="Arial" w:hAnsi="Arial" w:cs="Arial"/>
                <w:color w:val="000000"/>
                <w:sz w:val="20"/>
                <w:szCs w:val="23"/>
              </w:rPr>
              <w:t xml:space="preserve">в 2022 году – 6801,5 тыс. рублей; </w:t>
            </w:r>
          </w:p>
          <w:p w:rsidR="00606750" w:rsidRPr="00ED45DD" w:rsidRDefault="00606750" w:rsidP="00B73156">
            <w:pPr>
              <w:shd w:val="clear" w:color="auto" w:fill="FFFFFF"/>
              <w:contextualSpacing/>
              <w:jc w:val="center"/>
              <w:rPr>
                <w:rFonts w:ascii="Arial" w:hAnsi="Arial" w:cs="Arial"/>
                <w:color w:val="000000"/>
                <w:sz w:val="20"/>
                <w:szCs w:val="23"/>
              </w:rPr>
            </w:pPr>
            <w:r w:rsidRPr="00ED45DD">
              <w:rPr>
                <w:rFonts w:ascii="Arial" w:hAnsi="Arial" w:cs="Arial"/>
                <w:color w:val="000000"/>
                <w:sz w:val="20"/>
                <w:szCs w:val="23"/>
              </w:rPr>
              <w:t xml:space="preserve">в 2023 году – 48,1 тыс. рублей; </w:t>
            </w:r>
          </w:p>
          <w:p w:rsidR="002437E2" w:rsidRPr="00ED45DD" w:rsidRDefault="00606750" w:rsidP="00B73156">
            <w:pPr>
              <w:shd w:val="clear" w:color="auto" w:fill="FFFFFF"/>
              <w:contextualSpacing/>
              <w:jc w:val="center"/>
              <w:rPr>
                <w:rFonts w:ascii="Arial" w:hAnsi="Arial" w:cs="Arial"/>
                <w:color w:val="000000"/>
                <w:sz w:val="20"/>
                <w:szCs w:val="23"/>
              </w:rPr>
            </w:pPr>
            <w:r w:rsidRPr="00ED45DD">
              <w:rPr>
                <w:rFonts w:ascii="Arial" w:hAnsi="Arial" w:cs="Arial"/>
                <w:color w:val="000000"/>
                <w:sz w:val="20"/>
                <w:szCs w:val="23"/>
              </w:rPr>
              <w:t xml:space="preserve">в 2024 году – 0,0 тыс.рублей; </w:t>
            </w:r>
          </w:p>
          <w:p w:rsidR="00606750" w:rsidRPr="00ED45DD" w:rsidRDefault="00606750" w:rsidP="00B73156">
            <w:pPr>
              <w:shd w:val="clear" w:color="auto" w:fill="FFFFFF"/>
              <w:contextualSpacing/>
              <w:jc w:val="center"/>
              <w:rPr>
                <w:rFonts w:ascii="Arial" w:hAnsi="Arial" w:cs="Arial"/>
                <w:color w:val="000000"/>
                <w:sz w:val="20"/>
                <w:szCs w:val="23"/>
              </w:rPr>
            </w:pPr>
            <w:r w:rsidRPr="00ED45DD">
              <w:rPr>
                <w:rFonts w:ascii="Arial" w:hAnsi="Arial" w:cs="Arial"/>
                <w:color w:val="000000"/>
                <w:sz w:val="20"/>
                <w:szCs w:val="23"/>
              </w:rPr>
              <w:t>республиканского бюджета Чувашской Республ</w:t>
            </w:r>
            <w:r w:rsidRPr="00ED45DD">
              <w:rPr>
                <w:rFonts w:ascii="Arial" w:hAnsi="Arial" w:cs="Arial"/>
                <w:color w:val="000000"/>
                <w:sz w:val="20"/>
                <w:szCs w:val="23"/>
              </w:rPr>
              <w:t>и</w:t>
            </w:r>
            <w:r w:rsidRPr="00ED45DD">
              <w:rPr>
                <w:rFonts w:ascii="Arial" w:hAnsi="Arial" w:cs="Arial"/>
                <w:color w:val="000000"/>
                <w:sz w:val="20"/>
                <w:szCs w:val="23"/>
              </w:rPr>
              <w:t xml:space="preserve">ки: </w:t>
            </w:r>
          </w:p>
          <w:p w:rsidR="00606750" w:rsidRPr="00ED45DD" w:rsidRDefault="00606750" w:rsidP="00B73156">
            <w:pPr>
              <w:shd w:val="clear" w:color="auto" w:fill="FFFFFF"/>
              <w:contextualSpacing/>
              <w:jc w:val="center"/>
              <w:rPr>
                <w:rFonts w:ascii="Arial" w:hAnsi="Arial" w:cs="Arial"/>
                <w:color w:val="000000"/>
                <w:sz w:val="20"/>
                <w:szCs w:val="23"/>
              </w:rPr>
            </w:pPr>
            <w:r w:rsidRPr="00ED45DD">
              <w:rPr>
                <w:rFonts w:ascii="Arial" w:hAnsi="Arial" w:cs="Arial"/>
                <w:color w:val="000000"/>
                <w:sz w:val="20"/>
                <w:szCs w:val="23"/>
              </w:rPr>
              <w:t xml:space="preserve">в 2019 году – 78,5 тыс. рублей; </w:t>
            </w:r>
          </w:p>
          <w:p w:rsidR="00606750" w:rsidRPr="00ED45DD" w:rsidRDefault="00606750" w:rsidP="00B73156">
            <w:pPr>
              <w:shd w:val="clear" w:color="auto" w:fill="FFFFFF"/>
              <w:contextualSpacing/>
              <w:jc w:val="center"/>
              <w:rPr>
                <w:rFonts w:ascii="Arial" w:hAnsi="Arial" w:cs="Arial"/>
                <w:color w:val="000000"/>
                <w:sz w:val="20"/>
                <w:szCs w:val="23"/>
              </w:rPr>
            </w:pPr>
            <w:r w:rsidRPr="00ED45DD">
              <w:rPr>
                <w:rFonts w:ascii="Arial" w:hAnsi="Arial" w:cs="Arial"/>
                <w:color w:val="000000"/>
                <w:sz w:val="20"/>
                <w:szCs w:val="23"/>
              </w:rPr>
              <w:t xml:space="preserve">в 2020 году – 14 159,6 тыс. рублей; </w:t>
            </w:r>
          </w:p>
          <w:p w:rsidR="00606750" w:rsidRPr="00ED45DD" w:rsidRDefault="00606750" w:rsidP="00B73156">
            <w:pPr>
              <w:shd w:val="clear" w:color="auto" w:fill="FFFFFF"/>
              <w:contextualSpacing/>
              <w:jc w:val="center"/>
              <w:rPr>
                <w:rFonts w:ascii="Arial" w:hAnsi="Arial" w:cs="Arial"/>
                <w:color w:val="000000"/>
                <w:sz w:val="20"/>
                <w:szCs w:val="23"/>
              </w:rPr>
            </w:pPr>
            <w:r w:rsidRPr="00ED45DD">
              <w:rPr>
                <w:rFonts w:ascii="Arial" w:hAnsi="Arial" w:cs="Arial"/>
                <w:color w:val="000000"/>
                <w:sz w:val="20"/>
                <w:szCs w:val="23"/>
              </w:rPr>
              <w:t xml:space="preserve">в 2021 году – 46,1 тыс. рублей; </w:t>
            </w:r>
          </w:p>
          <w:p w:rsidR="00606750" w:rsidRPr="00ED45DD" w:rsidRDefault="00606750" w:rsidP="00B73156">
            <w:pPr>
              <w:shd w:val="clear" w:color="auto" w:fill="FFFFFF"/>
              <w:contextualSpacing/>
              <w:jc w:val="center"/>
              <w:rPr>
                <w:rFonts w:ascii="Arial" w:hAnsi="Arial" w:cs="Arial"/>
                <w:color w:val="000000"/>
                <w:sz w:val="20"/>
                <w:szCs w:val="23"/>
              </w:rPr>
            </w:pPr>
            <w:r w:rsidRPr="00ED45DD">
              <w:rPr>
                <w:rFonts w:ascii="Arial" w:hAnsi="Arial" w:cs="Arial"/>
                <w:color w:val="000000"/>
                <w:sz w:val="20"/>
                <w:szCs w:val="23"/>
              </w:rPr>
              <w:t xml:space="preserve">в 2022 году – 48,1 тыс. рублей; </w:t>
            </w:r>
          </w:p>
          <w:p w:rsidR="00606750" w:rsidRPr="00ED45DD" w:rsidRDefault="00606750" w:rsidP="00B73156">
            <w:pPr>
              <w:shd w:val="clear" w:color="auto" w:fill="FFFFFF"/>
              <w:contextualSpacing/>
              <w:jc w:val="center"/>
              <w:rPr>
                <w:rFonts w:ascii="Arial" w:hAnsi="Arial" w:cs="Arial"/>
                <w:color w:val="000000"/>
                <w:sz w:val="20"/>
                <w:szCs w:val="23"/>
              </w:rPr>
            </w:pPr>
            <w:r w:rsidRPr="00ED45DD">
              <w:rPr>
                <w:rFonts w:ascii="Arial" w:hAnsi="Arial" w:cs="Arial"/>
                <w:color w:val="000000"/>
                <w:sz w:val="20"/>
                <w:szCs w:val="23"/>
              </w:rPr>
              <w:t xml:space="preserve">в 2023 году – 48,1 тыс.рублей; </w:t>
            </w:r>
          </w:p>
          <w:p w:rsidR="002437E2" w:rsidRPr="00ED45DD" w:rsidRDefault="00606750" w:rsidP="00B73156">
            <w:pPr>
              <w:shd w:val="clear" w:color="auto" w:fill="FFFFFF"/>
              <w:contextualSpacing/>
              <w:jc w:val="center"/>
              <w:rPr>
                <w:rFonts w:ascii="Arial" w:hAnsi="Arial" w:cs="Arial"/>
                <w:color w:val="000000"/>
                <w:sz w:val="20"/>
                <w:szCs w:val="23"/>
              </w:rPr>
            </w:pPr>
            <w:r w:rsidRPr="00ED45DD">
              <w:rPr>
                <w:rFonts w:ascii="Arial" w:hAnsi="Arial" w:cs="Arial"/>
                <w:color w:val="000000"/>
                <w:sz w:val="20"/>
                <w:szCs w:val="23"/>
              </w:rPr>
              <w:t xml:space="preserve">в 2024 году – 0,0 тыс.рублей; </w:t>
            </w:r>
          </w:p>
          <w:p w:rsidR="00606750" w:rsidRPr="00ED45DD" w:rsidRDefault="00606750" w:rsidP="00B73156">
            <w:pPr>
              <w:shd w:val="clear" w:color="auto" w:fill="FFFFFF"/>
              <w:contextualSpacing/>
              <w:jc w:val="center"/>
              <w:rPr>
                <w:rFonts w:ascii="Arial" w:hAnsi="Arial" w:cs="Arial"/>
                <w:color w:val="000000"/>
                <w:sz w:val="20"/>
                <w:szCs w:val="23"/>
              </w:rPr>
            </w:pPr>
            <w:r w:rsidRPr="00ED45DD">
              <w:rPr>
                <w:rFonts w:ascii="Arial" w:hAnsi="Arial" w:cs="Arial"/>
                <w:color w:val="000000"/>
                <w:sz w:val="20"/>
                <w:szCs w:val="23"/>
              </w:rPr>
              <w:t xml:space="preserve">местного бюджета: </w:t>
            </w:r>
          </w:p>
          <w:p w:rsidR="00606750" w:rsidRPr="00ED45DD" w:rsidRDefault="00606750" w:rsidP="00B73156">
            <w:pPr>
              <w:shd w:val="clear" w:color="auto" w:fill="FFFFFF"/>
              <w:contextualSpacing/>
              <w:jc w:val="center"/>
              <w:rPr>
                <w:rFonts w:ascii="Arial" w:hAnsi="Arial" w:cs="Arial"/>
                <w:color w:val="000000"/>
                <w:sz w:val="20"/>
                <w:szCs w:val="23"/>
              </w:rPr>
            </w:pPr>
            <w:r w:rsidRPr="00ED45DD">
              <w:rPr>
                <w:rFonts w:ascii="Arial" w:hAnsi="Arial" w:cs="Arial"/>
                <w:color w:val="000000"/>
                <w:sz w:val="20"/>
                <w:szCs w:val="23"/>
              </w:rPr>
              <w:t xml:space="preserve">в 2019 году – 169,6 тыс. рублей; </w:t>
            </w:r>
          </w:p>
          <w:p w:rsidR="00606750" w:rsidRPr="00ED45DD" w:rsidRDefault="00606750" w:rsidP="00B73156">
            <w:pPr>
              <w:shd w:val="clear" w:color="auto" w:fill="FFFFFF"/>
              <w:contextualSpacing/>
              <w:jc w:val="center"/>
              <w:rPr>
                <w:rFonts w:ascii="Arial" w:hAnsi="Arial" w:cs="Arial"/>
                <w:color w:val="000000"/>
                <w:sz w:val="20"/>
                <w:szCs w:val="23"/>
              </w:rPr>
            </w:pPr>
            <w:r w:rsidRPr="00ED45DD">
              <w:rPr>
                <w:rFonts w:ascii="Arial" w:hAnsi="Arial" w:cs="Arial"/>
                <w:color w:val="000000"/>
                <w:sz w:val="20"/>
                <w:szCs w:val="23"/>
              </w:rPr>
              <w:t xml:space="preserve">в 2020 году – 22,6 тыс. рублей; </w:t>
            </w:r>
          </w:p>
          <w:p w:rsidR="00606750" w:rsidRPr="00ED45DD" w:rsidRDefault="00606750" w:rsidP="00B73156">
            <w:pPr>
              <w:shd w:val="clear" w:color="auto" w:fill="FFFFFF"/>
              <w:contextualSpacing/>
              <w:jc w:val="center"/>
              <w:rPr>
                <w:rFonts w:ascii="Arial" w:hAnsi="Arial" w:cs="Arial"/>
                <w:color w:val="000000"/>
                <w:sz w:val="20"/>
                <w:szCs w:val="23"/>
              </w:rPr>
            </w:pPr>
            <w:r w:rsidRPr="00ED45DD">
              <w:rPr>
                <w:rFonts w:ascii="Arial" w:hAnsi="Arial" w:cs="Arial"/>
                <w:color w:val="000000"/>
                <w:sz w:val="20"/>
                <w:szCs w:val="23"/>
              </w:rPr>
              <w:t xml:space="preserve">в 2021 году – 19,8 тыс. рублей; </w:t>
            </w:r>
          </w:p>
          <w:p w:rsidR="00606750" w:rsidRPr="00ED45DD" w:rsidRDefault="00606750" w:rsidP="00B73156">
            <w:pPr>
              <w:shd w:val="clear" w:color="auto" w:fill="FFFFFF"/>
              <w:contextualSpacing/>
              <w:jc w:val="center"/>
              <w:rPr>
                <w:rFonts w:ascii="Arial" w:hAnsi="Arial" w:cs="Arial"/>
                <w:color w:val="000000"/>
                <w:sz w:val="20"/>
                <w:szCs w:val="23"/>
              </w:rPr>
            </w:pPr>
            <w:r w:rsidRPr="00ED45DD">
              <w:rPr>
                <w:rFonts w:ascii="Arial" w:hAnsi="Arial" w:cs="Arial"/>
                <w:color w:val="000000"/>
                <w:sz w:val="20"/>
                <w:szCs w:val="23"/>
              </w:rPr>
              <w:t xml:space="preserve">в 2022 году – 20,6 тыс. рублей; </w:t>
            </w:r>
          </w:p>
          <w:p w:rsidR="00606750" w:rsidRPr="00ED45DD" w:rsidRDefault="00606750" w:rsidP="00B73156">
            <w:pPr>
              <w:shd w:val="clear" w:color="auto" w:fill="FFFFFF"/>
              <w:contextualSpacing/>
              <w:jc w:val="center"/>
              <w:rPr>
                <w:rFonts w:ascii="Arial" w:hAnsi="Arial" w:cs="Arial"/>
                <w:color w:val="000000"/>
                <w:sz w:val="20"/>
                <w:szCs w:val="23"/>
              </w:rPr>
            </w:pPr>
            <w:r w:rsidRPr="00ED45DD">
              <w:rPr>
                <w:rFonts w:ascii="Arial" w:hAnsi="Arial" w:cs="Arial"/>
                <w:color w:val="000000"/>
                <w:sz w:val="20"/>
                <w:szCs w:val="23"/>
              </w:rPr>
              <w:t xml:space="preserve">в 2023 году – 20,6 тыс. рублей; </w:t>
            </w:r>
          </w:p>
          <w:p w:rsidR="002437E2" w:rsidRPr="00ED45DD" w:rsidRDefault="00606750" w:rsidP="00B73156">
            <w:pPr>
              <w:shd w:val="clear" w:color="auto" w:fill="FFFFFF"/>
              <w:contextualSpacing/>
              <w:jc w:val="center"/>
              <w:rPr>
                <w:rFonts w:ascii="Arial" w:hAnsi="Arial" w:cs="Arial"/>
                <w:color w:val="000000"/>
                <w:sz w:val="20"/>
                <w:szCs w:val="23"/>
              </w:rPr>
            </w:pPr>
            <w:r w:rsidRPr="00ED45DD">
              <w:rPr>
                <w:rFonts w:ascii="Arial" w:hAnsi="Arial" w:cs="Arial"/>
                <w:color w:val="000000"/>
                <w:sz w:val="20"/>
                <w:szCs w:val="23"/>
              </w:rPr>
              <w:t xml:space="preserve">в 2024 году – 0,0 тыс.рублей; </w:t>
            </w:r>
          </w:p>
          <w:p w:rsidR="00606750" w:rsidRPr="00ED45DD" w:rsidRDefault="00606750" w:rsidP="00B73156">
            <w:pPr>
              <w:shd w:val="clear" w:color="auto" w:fill="FFFFFF"/>
              <w:contextualSpacing/>
              <w:jc w:val="center"/>
              <w:rPr>
                <w:rFonts w:ascii="Arial" w:hAnsi="Arial" w:cs="Arial"/>
                <w:color w:val="000000"/>
                <w:sz w:val="20"/>
                <w:szCs w:val="23"/>
              </w:rPr>
            </w:pPr>
            <w:r w:rsidRPr="00ED45DD">
              <w:rPr>
                <w:rFonts w:ascii="Arial" w:hAnsi="Arial" w:cs="Arial"/>
                <w:color w:val="000000"/>
                <w:sz w:val="20"/>
                <w:szCs w:val="23"/>
              </w:rPr>
              <w:t>внебюджетных источн</w:t>
            </w:r>
            <w:r w:rsidRPr="00ED45DD">
              <w:rPr>
                <w:rFonts w:ascii="Arial" w:hAnsi="Arial" w:cs="Arial"/>
                <w:color w:val="000000"/>
                <w:sz w:val="20"/>
                <w:szCs w:val="23"/>
              </w:rPr>
              <w:t>и</w:t>
            </w:r>
            <w:r w:rsidRPr="00ED45DD">
              <w:rPr>
                <w:rFonts w:ascii="Arial" w:hAnsi="Arial" w:cs="Arial"/>
                <w:color w:val="000000"/>
                <w:sz w:val="20"/>
                <w:szCs w:val="23"/>
              </w:rPr>
              <w:t xml:space="preserve">ков: </w:t>
            </w:r>
          </w:p>
          <w:p w:rsidR="00606750" w:rsidRPr="00ED45DD" w:rsidRDefault="00606750" w:rsidP="00B73156">
            <w:pPr>
              <w:shd w:val="clear" w:color="auto" w:fill="FFFFFF"/>
              <w:contextualSpacing/>
              <w:jc w:val="center"/>
              <w:rPr>
                <w:rFonts w:ascii="Arial" w:hAnsi="Arial" w:cs="Arial"/>
                <w:color w:val="000000"/>
                <w:sz w:val="20"/>
                <w:szCs w:val="23"/>
              </w:rPr>
            </w:pPr>
            <w:r w:rsidRPr="00ED45DD">
              <w:rPr>
                <w:rFonts w:ascii="Arial" w:hAnsi="Arial" w:cs="Arial"/>
                <w:color w:val="000000"/>
                <w:sz w:val="20"/>
                <w:szCs w:val="23"/>
              </w:rPr>
              <w:t xml:space="preserve">в 2019 году – 15,6 тыс. рублей; </w:t>
            </w:r>
          </w:p>
          <w:p w:rsidR="00606750" w:rsidRPr="00ED45DD" w:rsidRDefault="00606750" w:rsidP="00B73156">
            <w:pPr>
              <w:shd w:val="clear" w:color="auto" w:fill="FFFFFF"/>
              <w:contextualSpacing/>
              <w:jc w:val="center"/>
              <w:rPr>
                <w:rFonts w:ascii="Arial" w:hAnsi="Arial" w:cs="Arial"/>
                <w:color w:val="000000"/>
                <w:sz w:val="20"/>
                <w:szCs w:val="23"/>
              </w:rPr>
            </w:pPr>
            <w:r w:rsidRPr="00ED45DD">
              <w:rPr>
                <w:rFonts w:ascii="Arial" w:hAnsi="Arial" w:cs="Arial"/>
                <w:color w:val="000000"/>
                <w:sz w:val="20"/>
                <w:szCs w:val="23"/>
              </w:rPr>
              <w:t xml:space="preserve">в 2020 году – 0,0 тыс. рублей; </w:t>
            </w:r>
          </w:p>
          <w:p w:rsidR="00606750" w:rsidRPr="00ED45DD" w:rsidRDefault="00606750" w:rsidP="00B73156">
            <w:pPr>
              <w:shd w:val="clear" w:color="auto" w:fill="FFFFFF"/>
              <w:contextualSpacing/>
              <w:jc w:val="center"/>
              <w:rPr>
                <w:rFonts w:ascii="Arial" w:hAnsi="Arial" w:cs="Arial"/>
                <w:color w:val="000000"/>
                <w:sz w:val="20"/>
                <w:szCs w:val="23"/>
              </w:rPr>
            </w:pPr>
            <w:r w:rsidRPr="00ED45DD">
              <w:rPr>
                <w:rFonts w:ascii="Arial" w:hAnsi="Arial" w:cs="Arial"/>
                <w:color w:val="000000"/>
                <w:sz w:val="20"/>
                <w:szCs w:val="23"/>
              </w:rPr>
              <w:t xml:space="preserve">в 2021 году - 0,0 тыс. рублей; </w:t>
            </w:r>
          </w:p>
          <w:p w:rsidR="00606750" w:rsidRPr="00ED45DD" w:rsidRDefault="00606750" w:rsidP="00B73156">
            <w:pPr>
              <w:shd w:val="clear" w:color="auto" w:fill="FFFFFF"/>
              <w:contextualSpacing/>
              <w:jc w:val="center"/>
              <w:rPr>
                <w:rFonts w:ascii="Arial" w:hAnsi="Arial" w:cs="Arial"/>
                <w:color w:val="000000"/>
                <w:sz w:val="20"/>
                <w:szCs w:val="23"/>
              </w:rPr>
            </w:pPr>
            <w:r w:rsidRPr="00ED45DD">
              <w:rPr>
                <w:rFonts w:ascii="Arial" w:hAnsi="Arial" w:cs="Arial"/>
                <w:color w:val="000000"/>
                <w:sz w:val="20"/>
                <w:szCs w:val="23"/>
              </w:rPr>
              <w:t xml:space="preserve">в 2022 году - 0,0 тыс. рублей; </w:t>
            </w:r>
          </w:p>
          <w:p w:rsidR="00606750" w:rsidRPr="00ED45DD" w:rsidRDefault="00606750" w:rsidP="00B73156">
            <w:pPr>
              <w:shd w:val="clear" w:color="auto" w:fill="FFFFFF"/>
              <w:contextualSpacing/>
              <w:jc w:val="center"/>
              <w:rPr>
                <w:rFonts w:ascii="Arial" w:hAnsi="Arial" w:cs="Arial"/>
                <w:color w:val="000000"/>
                <w:sz w:val="20"/>
                <w:szCs w:val="23"/>
              </w:rPr>
            </w:pPr>
            <w:r w:rsidRPr="00ED45DD">
              <w:rPr>
                <w:rFonts w:ascii="Arial" w:hAnsi="Arial" w:cs="Arial"/>
                <w:color w:val="000000"/>
                <w:sz w:val="20"/>
                <w:szCs w:val="23"/>
              </w:rPr>
              <w:t xml:space="preserve">в 2023 году – 0,0 тыс. рублей; </w:t>
            </w:r>
          </w:p>
          <w:p w:rsidR="002437E2" w:rsidRPr="00ED45DD" w:rsidRDefault="00606750" w:rsidP="00B73156">
            <w:pPr>
              <w:shd w:val="clear" w:color="auto" w:fill="FFFFFF"/>
              <w:contextualSpacing/>
              <w:jc w:val="center"/>
              <w:rPr>
                <w:rFonts w:ascii="Arial" w:hAnsi="Arial" w:cs="Arial"/>
                <w:color w:val="000000"/>
                <w:sz w:val="20"/>
                <w:szCs w:val="23"/>
              </w:rPr>
            </w:pPr>
            <w:r w:rsidRPr="00ED45DD">
              <w:rPr>
                <w:rFonts w:ascii="Arial" w:hAnsi="Arial" w:cs="Arial"/>
                <w:color w:val="000000"/>
                <w:sz w:val="20"/>
                <w:szCs w:val="23"/>
              </w:rPr>
              <w:t xml:space="preserve">в 2024 году – 0,0 тыс.рублей; </w:t>
            </w:r>
          </w:p>
          <w:p w:rsidR="00606750" w:rsidRPr="00ED45DD" w:rsidRDefault="00606750" w:rsidP="00B73156">
            <w:pPr>
              <w:shd w:val="clear" w:color="auto" w:fill="FFFFFF"/>
              <w:contextualSpacing/>
              <w:jc w:val="center"/>
              <w:rPr>
                <w:rFonts w:ascii="Arial" w:hAnsi="Arial" w:cs="Arial"/>
                <w:color w:val="000000"/>
                <w:sz w:val="20"/>
                <w:szCs w:val="23"/>
              </w:rPr>
            </w:pPr>
            <w:r w:rsidRPr="00ED45DD">
              <w:rPr>
                <w:rFonts w:ascii="Arial" w:hAnsi="Arial" w:cs="Arial"/>
                <w:color w:val="000000"/>
                <w:sz w:val="20"/>
                <w:szCs w:val="23"/>
              </w:rPr>
              <w:t>Объемы финансирования муниципальной подпрограммы уточняются при формировании муниц</w:t>
            </w:r>
            <w:r w:rsidRPr="00ED45DD">
              <w:rPr>
                <w:rFonts w:ascii="Arial" w:hAnsi="Arial" w:cs="Arial"/>
                <w:color w:val="000000"/>
                <w:sz w:val="20"/>
                <w:szCs w:val="23"/>
              </w:rPr>
              <w:t>и</w:t>
            </w:r>
            <w:r w:rsidRPr="00ED45DD">
              <w:rPr>
                <w:rFonts w:ascii="Arial" w:hAnsi="Arial" w:cs="Arial"/>
                <w:color w:val="000000"/>
                <w:sz w:val="20"/>
                <w:szCs w:val="23"/>
              </w:rPr>
              <w:t>пального консолидированного бюджета Мариинско-Посадского городского пос</w:t>
            </w:r>
            <w:r w:rsidRPr="00ED45DD">
              <w:rPr>
                <w:rFonts w:ascii="Arial" w:hAnsi="Arial" w:cs="Arial"/>
                <w:color w:val="000000"/>
                <w:sz w:val="20"/>
                <w:szCs w:val="23"/>
              </w:rPr>
              <w:t>е</w:t>
            </w:r>
            <w:r w:rsidRPr="00ED45DD">
              <w:rPr>
                <w:rFonts w:ascii="Arial" w:hAnsi="Arial" w:cs="Arial"/>
                <w:color w:val="000000"/>
                <w:sz w:val="20"/>
                <w:szCs w:val="23"/>
              </w:rPr>
              <w:t>ления Мариинско-Посадского района Чувашской Республики на очередной финансовый год и плановый п</w:t>
            </w:r>
            <w:r w:rsidRPr="00ED45DD">
              <w:rPr>
                <w:rFonts w:ascii="Arial" w:hAnsi="Arial" w:cs="Arial"/>
                <w:color w:val="000000"/>
                <w:sz w:val="20"/>
                <w:szCs w:val="23"/>
              </w:rPr>
              <w:t>е</w:t>
            </w:r>
            <w:r w:rsidRPr="00ED45DD">
              <w:rPr>
                <w:rFonts w:ascii="Arial" w:hAnsi="Arial" w:cs="Arial"/>
                <w:color w:val="000000"/>
                <w:sz w:val="20"/>
                <w:szCs w:val="23"/>
              </w:rPr>
              <w:t>риод</w:t>
            </w:r>
          </w:p>
        </w:tc>
      </w:tr>
      <w:tr w:rsidR="00606750" w:rsidRPr="00ED45DD" w:rsidTr="00B73156">
        <w:tc>
          <w:tcPr>
            <w:tcW w:w="1887" w:type="pct"/>
            <w:tcBorders>
              <w:top w:val="nil"/>
              <w:left w:val="single" w:sz="4" w:space="0" w:color="auto"/>
              <w:bottom w:val="nil"/>
              <w:right w:val="single" w:sz="4" w:space="0" w:color="auto"/>
            </w:tcBorders>
            <w:vAlign w:val="center"/>
          </w:tcPr>
          <w:p w:rsidR="00606750" w:rsidRPr="00ED45DD" w:rsidRDefault="00606750" w:rsidP="00B73156">
            <w:pPr>
              <w:widowControl w:val="0"/>
              <w:autoSpaceDE w:val="0"/>
              <w:autoSpaceDN w:val="0"/>
              <w:adjustRightInd w:val="0"/>
              <w:jc w:val="center"/>
              <w:rPr>
                <w:rFonts w:ascii="Arial" w:eastAsia="Calibri" w:hAnsi="Arial" w:cs="Arial"/>
                <w:color w:val="000000"/>
                <w:sz w:val="20"/>
              </w:rPr>
            </w:pPr>
          </w:p>
        </w:tc>
        <w:tc>
          <w:tcPr>
            <w:tcW w:w="3113" w:type="pct"/>
            <w:vMerge/>
            <w:tcBorders>
              <w:top w:val="single" w:sz="4" w:space="0" w:color="auto"/>
              <w:left w:val="single" w:sz="4" w:space="0" w:color="auto"/>
              <w:bottom w:val="single" w:sz="4" w:space="0" w:color="auto"/>
              <w:right w:val="single" w:sz="4" w:space="0" w:color="auto"/>
            </w:tcBorders>
            <w:vAlign w:val="center"/>
          </w:tcPr>
          <w:p w:rsidR="00606750" w:rsidRPr="00ED45DD" w:rsidRDefault="00606750" w:rsidP="00B73156">
            <w:pPr>
              <w:widowControl w:val="0"/>
              <w:autoSpaceDE w:val="0"/>
              <w:autoSpaceDN w:val="0"/>
              <w:adjustRightInd w:val="0"/>
              <w:jc w:val="center"/>
              <w:rPr>
                <w:rFonts w:ascii="Arial" w:eastAsia="Calibri" w:hAnsi="Arial" w:cs="Arial"/>
                <w:color w:val="000000"/>
                <w:sz w:val="20"/>
              </w:rPr>
            </w:pPr>
          </w:p>
        </w:tc>
      </w:tr>
      <w:tr w:rsidR="00606750" w:rsidRPr="00ED45DD" w:rsidTr="00B73156">
        <w:tc>
          <w:tcPr>
            <w:tcW w:w="1887" w:type="pct"/>
            <w:tcBorders>
              <w:top w:val="nil"/>
              <w:left w:val="single" w:sz="4" w:space="0" w:color="auto"/>
              <w:bottom w:val="nil"/>
              <w:right w:val="single" w:sz="4" w:space="0" w:color="auto"/>
            </w:tcBorders>
            <w:vAlign w:val="center"/>
          </w:tcPr>
          <w:p w:rsidR="00606750" w:rsidRPr="00ED45DD" w:rsidRDefault="00606750" w:rsidP="00B73156">
            <w:pPr>
              <w:widowControl w:val="0"/>
              <w:autoSpaceDE w:val="0"/>
              <w:autoSpaceDN w:val="0"/>
              <w:adjustRightInd w:val="0"/>
              <w:jc w:val="center"/>
              <w:rPr>
                <w:rFonts w:ascii="Arial" w:eastAsia="Calibri" w:hAnsi="Arial" w:cs="Arial"/>
                <w:color w:val="000000"/>
                <w:sz w:val="20"/>
              </w:rPr>
            </w:pPr>
          </w:p>
        </w:tc>
        <w:tc>
          <w:tcPr>
            <w:tcW w:w="3113" w:type="pct"/>
            <w:vMerge/>
            <w:tcBorders>
              <w:top w:val="single" w:sz="4" w:space="0" w:color="auto"/>
              <w:left w:val="single" w:sz="4" w:space="0" w:color="auto"/>
              <w:bottom w:val="single" w:sz="4" w:space="0" w:color="auto"/>
              <w:right w:val="single" w:sz="4" w:space="0" w:color="auto"/>
            </w:tcBorders>
            <w:vAlign w:val="center"/>
          </w:tcPr>
          <w:p w:rsidR="00606750" w:rsidRPr="00ED45DD" w:rsidRDefault="00606750" w:rsidP="00B73156">
            <w:pPr>
              <w:widowControl w:val="0"/>
              <w:autoSpaceDE w:val="0"/>
              <w:autoSpaceDN w:val="0"/>
              <w:adjustRightInd w:val="0"/>
              <w:jc w:val="center"/>
              <w:rPr>
                <w:rFonts w:ascii="Arial" w:eastAsia="Calibri" w:hAnsi="Arial" w:cs="Arial"/>
                <w:color w:val="000000"/>
                <w:sz w:val="20"/>
              </w:rPr>
            </w:pPr>
          </w:p>
        </w:tc>
      </w:tr>
      <w:tr w:rsidR="00606750" w:rsidRPr="00ED45DD" w:rsidTr="00B73156">
        <w:trPr>
          <w:cantSplit/>
        </w:trPr>
        <w:tc>
          <w:tcPr>
            <w:tcW w:w="1887" w:type="pct"/>
            <w:tcBorders>
              <w:top w:val="single" w:sz="4" w:space="0" w:color="auto"/>
              <w:left w:val="single" w:sz="4" w:space="0" w:color="auto"/>
              <w:bottom w:val="single" w:sz="4" w:space="0" w:color="auto"/>
              <w:right w:val="single" w:sz="4" w:space="0" w:color="auto"/>
            </w:tcBorders>
            <w:vAlign w:val="center"/>
          </w:tcPr>
          <w:p w:rsidR="00606750" w:rsidRPr="00ED45DD" w:rsidRDefault="00606750" w:rsidP="00B73156">
            <w:pPr>
              <w:widowControl w:val="0"/>
              <w:autoSpaceDE w:val="0"/>
              <w:autoSpaceDN w:val="0"/>
              <w:adjustRightInd w:val="0"/>
              <w:jc w:val="center"/>
              <w:rPr>
                <w:rFonts w:ascii="Arial" w:eastAsia="Calibri" w:hAnsi="Arial" w:cs="Arial"/>
                <w:color w:val="000000"/>
                <w:sz w:val="20"/>
              </w:rPr>
            </w:pPr>
            <w:r w:rsidRPr="00ED45DD">
              <w:rPr>
                <w:rFonts w:ascii="Arial" w:eastAsia="Calibri" w:hAnsi="Arial" w:cs="Arial"/>
                <w:color w:val="000000"/>
                <w:sz w:val="20"/>
              </w:rPr>
              <w:lastRenderedPageBreak/>
              <w:t>Ожидаемые конечные результаты подпрогра</w:t>
            </w:r>
            <w:r w:rsidRPr="00ED45DD">
              <w:rPr>
                <w:rFonts w:ascii="Arial" w:eastAsia="Calibri" w:hAnsi="Arial" w:cs="Arial"/>
                <w:color w:val="000000"/>
                <w:sz w:val="20"/>
              </w:rPr>
              <w:t>м</w:t>
            </w:r>
            <w:r w:rsidRPr="00ED45DD">
              <w:rPr>
                <w:rFonts w:ascii="Arial" w:eastAsia="Calibri" w:hAnsi="Arial" w:cs="Arial"/>
                <w:color w:val="000000"/>
                <w:sz w:val="20"/>
              </w:rPr>
              <w:t xml:space="preserve">мы </w:t>
            </w:r>
          </w:p>
        </w:tc>
        <w:tc>
          <w:tcPr>
            <w:tcW w:w="3113" w:type="pct"/>
            <w:tcBorders>
              <w:top w:val="single" w:sz="4" w:space="0" w:color="auto"/>
              <w:left w:val="single" w:sz="4" w:space="0" w:color="auto"/>
              <w:bottom w:val="single" w:sz="4" w:space="0" w:color="auto"/>
              <w:right w:val="single" w:sz="4" w:space="0" w:color="auto"/>
            </w:tcBorders>
            <w:vAlign w:val="center"/>
          </w:tcPr>
          <w:p w:rsidR="00606750" w:rsidRPr="00ED45DD" w:rsidRDefault="00606750" w:rsidP="00B73156">
            <w:pPr>
              <w:widowControl w:val="0"/>
              <w:autoSpaceDE w:val="0"/>
              <w:autoSpaceDN w:val="0"/>
              <w:adjustRightInd w:val="0"/>
              <w:jc w:val="center"/>
              <w:rPr>
                <w:rFonts w:ascii="Arial" w:eastAsia="Calibri" w:hAnsi="Arial" w:cs="Arial"/>
                <w:color w:val="000000"/>
                <w:sz w:val="20"/>
              </w:rPr>
            </w:pPr>
            <w:r w:rsidRPr="00ED45DD">
              <w:rPr>
                <w:rFonts w:ascii="Arial" w:eastAsia="Calibri" w:hAnsi="Arial" w:cs="Arial"/>
                <w:color w:val="000000"/>
                <w:sz w:val="20"/>
              </w:rPr>
              <w:t>Увеличение доли площадей благоустроенных дворовых территорий и проездов к дворовым терр</w:t>
            </w:r>
            <w:r w:rsidRPr="00ED45DD">
              <w:rPr>
                <w:rFonts w:ascii="Arial" w:eastAsia="Calibri" w:hAnsi="Arial" w:cs="Arial"/>
                <w:color w:val="000000"/>
                <w:sz w:val="20"/>
              </w:rPr>
              <w:t>и</w:t>
            </w:r>
            <w:r w:rsidRPr="00ED45DD">
              <w:rPr>
                <w:rFonts w:ascii="Arial" w:eastAsia="Calibri" w:hAnsi="Arial" w:cs="Arial"/>
                <w:color w:val="000000"/>
                <w:sz w:val="20"/>
              </w:rPr>
              <w:t>ториям на территории Мариинско-Посадского городского пос</w:t>
            </w:r>
            <w:r w:rsidRPr="00ED45DD">
              <w:rPr>
                <w:rFonts w:ascii="Arial" w:eastAsia="Calibri" w:hAnsi="Arial" w:cs="Arial"/>
                <w:color w:val="000000"/>
                <w:sz w:val="20"/>
              </w:rPr>
              <w:t>е</w:t>
            </w:r>
            <w:r w:rsidRPr="00ED45DD">
              <w:rPr>
                <w:rFonts w:ascii="Arial" w:eastAsia="Calibri" w:hAnsi="Arial" w:cs="Arial"/>
                <w:color w:val="000000"/>
                <w:sz w:val="20"/>
              </w:rPr>
              <w:t>ления;</w:t>
            </w:r>
          </w:p>
          <w:p w:rsidR="00606750" w:rsidRPr="00ED45DD" w:rsidRDefault="00606750" w:rsidP="00B73156">
            <w:pPr>
              <w:widowControl w:val="0"/>
              <w:autoSpaceDE w:val="0"/>
              <w:autoSpaceDN w:val="0"/>
              <w:adjustRightInd w:val="0"/>
              <w:jc w:val="center"/>
              <w:rPr>
                <w:rFonts w:ascii="Arial" w:eastAsia="Calibri" w:hAnsi="Arial" w:cs="Arial"/>
                <w:color w:val="000000"/>
                <w:sz w:val="20"/>
              </w:rPr>
            </w:pPr>
            <w:r w:rsidRPr="00ED45DD">
              <w:rPr>
                <w:rFonts w:ascii="Arial" w:eastAsia="Calibri" w:hAnsi="Arial" w:cs="Arial"/>
                <w:color w:val="000000"/>
                <w:sz w:val="20"/>
              </w:rPr>
              <w:t>повышение качества уровня жизни граждан путем формирования современного облика общес</w:t>
            </w:r>
            <w:r w:rsidRPr="00ED45DD">
              <w:rPr>
                <w:rFonts w:ascii="Arial" w:eastAsia="Calibri" w:hAnsi="Arial" w:cs="Arial"/>
                <w:color w:val="000000"/>
                <w:sz w:val="20"/>
              </w:rPr>
              <w:t>т</w:t>
            </w:r>
            <w:r w:rsidRPr="00ED45DD">
              <w:rPr>
                <w:rFonts w:ascii="Arial" w:eastAsia="Calibri" w:hAnsi="Arial" w:cs="Arial"/>
                <w:color w:val="000000"/>
                <w:sz w:val="20"/>
              </w:rPr>
              <w:t>венных терр</w:t>
            </w:r>
            <w:r w:rsidRPr="00ED45DD">
              <w:rPr>
                <w:rFonts w:ascii="Arial" w:eastAsia="Calibri" w:hAnsi="Arial" w:cs="Arial"/>
                <w:color w:val="000000"/>
                <w:sz w:val="20"/>
              </w:rPr>
              <w:t>и</w:t>
            </w:r>
            <w:r w:rsidRPr="00ED45DD">
              <w:rPr>
                <w:rFonts w:ascii="Arial" w:eastAsia="Calibri" w:hAnsi="Arial" w:cs="Arial"/>
                <w:color w:val="000000"/>
                <w:sz w:val="20"/>
              </w:rPr>
              <w:t>торий</w:t>
            </w:r>
          </w:p>
        </w:tc>
      </w:tr>
    </w:tbl>
    <w:p w:rsidR="002437E2" w:rsidRPr="00ED45DD" w:rsidRDefault="002437E2" w:rsidP="00ED45DD">
      <w:pPr>
        <w:contextualSpacing/>
        <w:jc w:val="center"/>
        <w:rPr>
          <w:rFonts w:ascii="Arial" w:hAnsi="Arial" w:cs="Arial"/>
          <w:color w:val="000000"/>
          <w:sz w:val="20"/>
        </w:rPr>
      </w:pPr>
    </w:p>
    <w:p w:rsidR="002437E2" w:rsidRPr="00ED45DD" w:rsidRDefault="00606750" w:rsidP="00ED45DD">
      <w:pPr>
        <w:widowControl w:val="0"/>
        <w:autoSpaceDE w:val="0"/>
        <w:autoSpaceDN w:val="0"/>
        <w:adjustRightInd w:val="0"/>
        <w:ind w:firstLine="567"/>
        <w:jc w:val="both"/>
        <w:outlineLvl w:val="1"/>
        <w:rPr>
          <w:rFonts w:ascii="Arial" w:eastAsia="Calibri" w:hAnsi="Arial" w:cs="Arial"/>
          <w:b/>
          <w:color w:val="000000"/>
          <w:sz w:val="20"/>
        </w:rPr>
      </w:pPr>
      <w:r w:rsidRPr="00ED45DD">
        <w:rPr>
          <w:rFonts w:ascii="Arial" w:eastAsia="Calibri" w:hAnsi="Arial" w:cs="Arial"/>
          <w:b/>
          <w:color w:val="000000"/>
          <w:sz w:val="20"/>
        </w:rPr>
        <w:t>Раздел 1. Характеристика сферы реализации подпрограммы, описание основных пр</w:t>
      </w:r>
      <w:r w:rsidRPr="00ED45DD">
        <w:rPr>
          <w:rFonts w:ascii="Arial" w:eastAsia="Calibri" w:hAnsi="Arial" w:cs="Arial"/>
          <w:b/>
          <w:color w:val="000000"/>
          <w:sz w:val="20"/>
        </w:rPr>
        <w:t>о</w:t>
      </w:r>
      <w:r w:rsidRPr="00ED45DD">
        <w:rPr>
          <w:rFonts w:ascii="Arial" w:eastAsia="Calibri" w:hAnsi="Arial" w:cs="Arial"/>
          <w:b/>
          <w:color w:val="000000"/>
          <w:sz w:val="20"/>
        </w:rPr>
        <w:t>блем в указанной сфере и прогноз ее развития</w:t>
      </w:r>
    </w:p>
    <w:p w:rsidR="00606750" w:rsidRPr="00ED45DD" w:rsidRDefault="00606750" w:rsidP="00ED45DD">
      <w:pPr>
        <w:widowControl w:val="0"/>
        <w:autoSpaceDE w:val="0"/>
        <w:autoSpaceDN w:val="0"/>
        <w:adjustRightInd w:val="0"/>
        <w:ind w:firstLine="567"/>
        <w:jc w:val="both"/>
        <w:rPr>
          <w:rFonts w:ascii="Arial" w:eastAsia="Calibri" w:hAnsi="Arial" w:cs="Arial"/>
          <w:color w:val="000000"/>
          <w:sz w:val="20"/>
          <w:shd w:val="clear" w:color="auto" w:fill="FFFFFF"/>
        </w:rPr>
      </w:pPr>
      <w:r w:rsidRPr="00ED45DD">
        <w:rPr>
          <w:rFonts w:ascii="Arial" w:eastAsia="Calibri" w:hAnsi="Arial" w:cs="Arial"/>
          <w:color w:val="000000"/>
          <w:sz w:val="20"/>
          <w:shd w:val="clear" w:color="auto" w:fill="FFFFFF"/>
        </w:rPr>
        <w:t>Всего в Мариинско-Посадском городском поселении насчитывается 42 дворовые территории многоквартирных жилых домов и проездов к ним. Общая площадь внутри дворовых территорий и проездов составляет - 78048 тыс. кв.м. Несмотря на то, что в рамках действующей муниципальной подпрограммы «Развитие транспортной системы Мариинско-Посадского района Чувашской Республики» на 2014-2020 годы были отремонтированы асфальтобетонные покр</w:t>
      </w:r>
      <w:r w:rsidRPr="00ED45DD">
        <w:rPr>
          <w:rFonts w:ascii="Arial" w:eastAsia="Calibri" w:hAnsi="Arial" w:cs="Arial"/>
          <w:color w:val="000000"/>
          <w:sz w:val="20"/>
          <w:shd w:val="clear" w:color="auto" w:fill="FFFFFF"/>
        </w:rPr>
        <w:t>ы</w:t>
      </w:r>
      <w:r w:rsidRPr="00ED45DD">
        <w:rPr>
          <w:rFonts w:ascii="Arial" w:eastAsia="Calibri" w:hAnsi="Arial" w:cs="Arial"/>
          <w:color w:val="000000"/>
          <w:sz w:val="20"/>
          <w:shd w:val="clear" w:color="auto" w:fill="FFFFFF"/>
        </w:rPr>
        <w:t xml:space="preserve">тия дворовых территорий и проездов к дворовым территориям многоквартирных домов проведенный анализ </w:t>
      </w:r>
      <w:r w:rsidRPr="00ED45DD">
        <w:rPr>
          <w:rFonts w:ascii="Arial" w:eastAsia="Calibri" w:hAnsi="Arial" w:cs="Arial"/>
          <w:color w:val="000000"/>
          <w:sz w:val="20"/>
        </w:rPr>
        <w:t xml:space="preserve">сферы благоустройства </w:t>
      </w:r>
      <w:r w:rsidRPr="00ED45DD">
        <w:rPr>
          <w:rFonts w:ascii="Arial" w:eastAsia="Calibri" w:hAnsi="Arial" w:cs="Arial"/>
          <w:color w:val="000000"/>
          <w:sz w:val="20"/>
          <w:shd w:val="clear" w:color="auto" w:fill="FFFFFF"/>
        </w:rPr>
        <w:t>в Марии</w:t>
      </w:r>
      <w:r w:rsidRPr="00ED45DD">
        <w:rPr>
          <w:rFonts w:ascii="Arial" w:eastAsia="Calibri" w:hAnsi="Arial" w:cs="Arial"/>
          <w:color w:val="000000"/>
          <w:sz w:val="20"/>
          <w:shd w:val="clear" w:color="auto" w:fill="FFFFFF"/>
        </w:rPr>
        <w:t>н</w:t>
      </w:r>
      <w:r w:rsidRPr="00ED45DD">
        <w:rPr>
          <w:rFonts w:ascii="Arial" w:eastAsia="Calibri" w:hAnsi="Arial" w:cs="Arial"/>
          <w:color w:val="000000"/>
          <w:sz w:val="20"/>
          <w:shd w:val="clear" w:color="auto" w:fill="FFFFFF"/>
        </w:rPr>
        <w:t>ско-Посадском городском поселении показал, что на 01.01.2020 года:</w:t>
      </w:r>
    </w:p>
    <w:p w:rsidR="00606750" w:rsidRPr="00ED45DD" w:rsidRDefault="00606750" w:rsidP="00ED45DD">
      <w:pPr>
        <w:ind w:firstLine="567"/>
        <w:jc w:val="both"/>
        <w:rPr>
          <w:rFonts w:ascii="Arial" w:eastAsia="Calibri" w:hAnsi="Arial" w:cs="Arial"/>
          <w:color w:val="000000"/>
          <w:sz w:val="20"/>
          <w:lang w:eastAsia="en-US"/>
        </w:rPr>
      </w:pPr>
      <w:r w:rsidRPr="00ED45DD">
        <w:rPr>
          <w:rFonts w:ascii="Arial" w:eastAsia="Calibri" w:hAnsi="Arial" w:cs="Arial"/>
          <w:color w:val="000000"/>
          <w:sz w:val="20"/>
          <w:lang w:eastAsia="en-US"/>
        </w:rPr>
        <w:t>1) Количество и площадь благоустроенных дворовых территорий (полностью освещенных, оборудованными местами для проведения досуга  и отдыха разными группами населения (спортивные площадки, детские площадки и т.д.), малыми архитектурными формами) по Мариинско-Посадскому городскому п</w:t>
      </w:r>
      <w:r w:rsidRPr="00ED45DD">
        <w:rPr>
          <w:rFonts w:ascii="Arial" w:eastAsia="Calibri" w:hAnsi="Arial" w:cs="Arial"/>
          <w:color w:val="000000"/>
          <w:sz w:val="20"/>
          <w:lang w:eastAsia="en-US"/>
        </w:rPr>
        <w:t>о</w:t>
      </w:r>
      <w:r w:rsidRPr="00ED45DD">
        <w:rPr>
          <w:rFonts w:ascii="Arial" w:eastAsia="Calibri" w:hAnsi="Arial" w:cs="Arial"/>
          <w:color w:val="000000"/>
          <w:sz w:val="20"/>
          <w:lang w:eastAsia="en-US"/>
        </w:rPr>
        <w:t>селению составляет 28 дворовых территорий, общей площадью 82,89 тыс. кв.м.</w:t>
      </w:r>
    </w:p>
    <w:p w:rsidR="00606750" w:rsidRPr="00ED45DD" w:rsidRDefault="00606750" w:rsidP="00ED45DD">
      <w:pPr>
        <w:ind w:firstLine="567"/>
        <w:jc w:val="both"/>
        <w:rPr>
          <w:rFonts w:ascii="Arial" w:eastAsia="Calibri" w:hAnsi="Arial" w:cs="Arial"/>
          <w:color w:val="000000"/>
          <w:sz w:val="20"/>
          <w:lang w:eastAsia="en-US"/>
        </w:rPr>
      </w:pPr>
      <w:r w:rsidRPr="00ED45DD">
        <w:rPr>
          <w:rFonts w:ascii="Arial" w:eastAsia="Calibri" w:hAnsi="Arial" w:cs="Arial"/>
          <w:color w:val="000000"/>
          <w:sz w:val="20"/>
          <w:lang w:eastAsia="en-US"/>
        </w:rPr>
        <w:t>2) Доля благоустроенных дворовых территорий многоквартирных домов от общего количества дворовых территорий многоквартирных дворов составл</w:t>
      </w:r>
      <w:r w:rsidRPr="00ED45DD">
        <w:rPr>
          <w:rFonts w:ascii="Arial" w:eastAsia="Calibri" w:hAnsi="Arial" w:cs="Arial"/>
          <w:color w:val="000000"/>
          <w:sz w:val="20"/>
          <w:lang w:eastAsia="en-US"/>
        </w:rPr>
        <w:t>я</w:t>
      </w:r>
      <w:r w:rsidRPr="00ED45DD">
        <w:rPr>
          <w:rFonts w:ascii="Arial" w:eastAsia="Calibri" w:hAnsi="Arial" w:cs="Arial"/>
          <w:color w:val="000000"/>
          <w:sz w:val="20"/>
          <w:lang w:eastAsia="en-US"/>
        </w:rPr>
        <w:t>ет 66,7 %;</w:t>
      </w:r>
    </w:p>
    <w:p w:rsidR="00606750" w:rsidRPr="00ED45DD" w:rsidRDefault="00606750" w:rsidP="00ED45DD">
      <w:pPr>
        <w:ind w:firstLine="567"/>
        <w:jc w:val="both"/>
        <w:rPr>
          <w:rFonts w:ascii="Arial" w:eastAsia="Calibri" w:hAnsi="Arial" w:cs="Arial"/>
          <w:color w:val="000000"/>
          <w:sz w:val="20"/>
          <w:lang w:eastAsia="en-US"/>
        </w:rPr>
      </w:pPr>
      <w:r w:rsidRPr="00ED45DD">
        <w:rPr>
          <w:rFonts w:ascii="Arial" w:eastAsia="Calibri" w:hAnsi="Arial" w:cs="Arial"/>
          <w:color w:val="000000"/>
          <w:sz w:val="20"/>
          <w:lang w:eastAsia="en-US"/>
        </w:rPr>
        <w:t>3) Охват населения благоустроенными дворовыми территориями (доля населения, проживающего в жилом фонде с благоустроенными дворовыми терр</w:t>
      </w:r>
      <w:r w:rsidRPr="00ED45DD">
        <w:rPr>
          <w:rFonts w:ascii="Arial" w:eastAsia="Calibri" w:hAnsi="Arial" w:cs="Arial"/>
          <w:color w:val="000000"/>
          <w:sz w:val="20"/>
          <w:lang w:eastAsia="en-US"/>
        </w:rPr>
        <w:t>и</w:t>
      </w:r>
      <w:r w:rsidRPr="00ED45DD">
        <w:rPr>
          <w:rFonts w:ascii="Arial" w:eastAsia="Calibri" w:hAnsi="Arial" w:cs="Arial"/>
          <w:color w:val="000000"/>
          <w:sz w:val="20"/>
          <w:lang w:eastAsia="en-US"/>
        </w:rPr>
        <w:t>ториями от общей численности населения муниципального образования субъекта Российской Федерации) составляет (6108*100/8455)=72 %</w:t>
      </w:r>
    </w:p>
    <w:p w:rsidR="00606750" w:rsidRPr="00ED45DD" w:rsidRDefault="00606750" w:rsidP="00ED45DD">
      <w:pPr>
        <w:ind w:firstLine="567"/>
        <w:jc w:val="both"/>
        <w:rPr>
          <w:rFonts w:ascii="Arial" w:eastAsia="Calibri" w:hAnsi="Arial" w:cs="Arial"/>
          <w:color w:val="000000"/>
          <w:sz w:val="20"/>
          <w:lang w:eastAsia="en-US"/>
        </w:rPr>
      </w:pPr>
      <w:r w:rsidRPr="00ED45DD">
        <w:rPr>
          <w:rFonts w:ascii="Arial" w:eastAsia="Calibri" w:hAnsi="Arial" w:cs="Arial"/>
          <w:color w:val="000000"/>
          <w:sz w:val="20"/>
        </w:rPr>
        <w:t xml:space="preserve">4) Количество и площадь </w:t>
      </w:r>
      <w:r w:rsidRPr="00ED45DD">
        <w:rPr>
          <w:rFonts w:ascii="Arial" w:eastAsia="Calibri" w:hAnsi="Arial" w:cs="Arial"/>
          <w:color w:val="000000"/>
          <w:sz w:val="20"/>
          <w:lang w:eastAsia="en-US"/>
        </w:rPr>
        <w:t>муниципальных территорий общего пользования (парки, скверы, набережные) составляют 5 шт., общей площадью  75,72  тыс. кв.м.</w:t>
      </w:r>
    </w:p>
    <w:p w:rsidR="00606750" w:rsidRPr="00ED45DD" w:rsidRDefault="00606750" w:rsidP="00ED45DD">
      <w:pPr>
        <w:ind w:firstLine="567"/>
        <w:jc w:val="both"/>
        <w:rPr>
          <w:rFonts w:ascii="Arial" w:eastAsia="Calibri" w:hAnsi="Arial" w:cs="Arial"/>
          <w:color w:val="000000"/>
          <w:sz w:val="20"/>
          <w:lang w:eastAsia="en-US"/>
        </w:rPr>
      </w:pPr>
      <w:r w:rsidRPr="00ED45DD">
        <w:rPr>
          <w:rFonts w:ascii="Arial" w:eastAsia="Calibri" w:hAnsi="Arial" w:cs="Arial"/>
          <w:color w:val="000000"/>
          <w:sz w:val="20"/>
        </w:rPr>
        <w:t xml:space="preserve">5) Доля и площадь благоустроенных </w:t>
      </w:r>
      <w:r w:rsidRPr="00ED45DD">
        <w:rPr>
          <w:rFonts w:ascii="Arial" w:eastAsia="Calibri" w:hAnsi="Arial" w:cs="Arial"/>
          <w:color w:val="000000"/>
          <w:sz w:val="20"/>
          <w:lang w:eastAsia="en-US"/>
        </w:rPr>
        <w:t>муниципальных территорий общего пользования (парки, скверы, набережные и т.д.) от общего количества таких те</w:t>
      </w:r>
      <w:r w:rsidRPr="00ED45DD">
        <w:rPr>
          <w:rFonts w:ascii="Arial" w:eastAsia="Calibri" w:hAnsi="Arial" w:cs="Arial"/>
          <w:color w:val="000000"/>
          <w:sz w:val="20"/>
          <w:lang w:eastAsia="en-US"/>
        </w:rPr>
        <w:t>р</w:t>
      </w:r>
      <w:r w:rsidRPr="00ED45DD">
        <w:rPr>
          <w:rFonts w:ascii="Arial" w:eastAsia="Calibri" w:hAnsi="Arial" w:cs="Arial"/>
          <w:color w:val="000000"/>
          <w:sz w:val="20"/>
          <w:lang w:eastAsia="en-US"/>
        </w:rPr>
        <w:t>риторий составляет 2 шт. общей площадью 9,32 тыс. кв.м. или 12,3 %;</w:t>
      </w:r>
    </w:p>
    <w:p w:rsidR="00606750" w:rsidRPr="00ED45DD" w:rsidRDefault="00606750" w:rsidP="00ED45DD">
      <w:pPr>
        <w:ind w:firstLine="567"/>
        <w:jc w:val="both"/>
        <w:rPr>
          <w:rFonts w:ascii="Arial" w:eastAsia="Calibri" w:hAnsi="Arial" w:cs="Arial"/>
          <w:color w:val="000000"/>
          <w:sz w:val="20"/>
          <w:lang w:eastAsia="en-US"/>
        </w:rPr>
      </w:pPr>
      <w:r w:rsidRPr="00ED45DD">
        <w:rPr>
          <w:rFonts w:ascii="Arial" w:eastAsia="Calibri" w:hAnsi="Arial" w:cs="Arial"/>
          <w:color w:val="000000"/>
          <w:sz w:val="20"/>
        </w:rPr>
        <w:t xml:space="preserve">6) Доля и площадь </w:t>
      </w:r>
      <w:r w:rsidRPr="00ED45DD">
        <w:rPr>
          <w:rFonts w:ascii="Arial" w:eastAsia="Calibri" w:hAnsi="Arial" w:cs="Arial"/>
          <w:color w:val="000000"/>
          <w:sz w:val="20"/>
          <w:lang w:eastAsia="en-US"/>
        </w:rPr>
        <w:t>муниципальных территорий общего пользования (парки, скверы, набережные и т.д.) от общего количества таких территорий, нужда</w:t>
      </w:r>
      <w:r w:rsidRPr="00ED45DD">
        <w:rPr>
          <w:rFonts w:ascii="Arial" w:eastAsia="Calibri" w:hAnsi="Arial" w:cs="Arial"/>
          <w:color w:val="000000"/>
          <w:sz w:val="20"/>
          <w:lang w:eastAsia="en-US"/>
        </w:rPr>
        <w:t>ю</w:t>
      </w:r>
      <w:r w:rsidRPr="00ED45DD">
        <w:rPr>
          <w:rFonts w:ascii="Arial" w:eastAsia="Calibri" w:hAnsi="Arial" w:cs="Arial"/>
          <w:color w:val="000000"/>
          <w:sz w:val="20"/>
          <w:lang w:eastAsia="en-US"/>
        </w:rPr>
        <w:t>щихся в благоустройстве составл</w:t>
      </w:r>
      <w:r w:rsidRPr="00ED45DD">
        <w:rPr>
          <w:rFonts w:ascii="Arial" w:eastAsia="Calibri" w:hAnsi="Arial" w:cs="Arial"/>
          <w:color w:val="000000"/>
          <w:sz w:val="20"/>
          <w:lang w:eastAsia="en-US"/>
        </w:rPr>
        <w:t>я</w:t>
      </w:r>
      <w:r w:rsidRPr="00ED45DD">
        <w:rPr>
          <w:rFonts w:ascii="Arial" w:eastAsia="Calibri" w:hAnsi="Arial" w:cs="Arial"/>
          <w:color w:val="000000"/>
          <w:sz w:val="20"/>
          <w:lang w:eastAsia="en-US"/>
        </w:rPr>
        <w:t>ет 3 шт. общей площадью  69,3 тыс. кв.м. или 87,7 % от общего количества;</w:t>
      </w:r>
    </w:p>
    <w:p w:rsidR="00606750" w:rsidRPr="00ED45DD" w:rsidRDefault="00606750" w:rsidP="00ED45DD">
      <w:pPr>
        <w:ind w:firstLine="567"/>
        <w:jc w:val="both"/>
        <w:rPr>
          <w:rFonts w:ascii="Arial" w:eastAsia="Calibri" w:hAnsi="Arial" w:cs="Arial"/>
          <w:color w:val="000000"/>
          <w:sz w:val="20"/>
        </w:rPr>
      </w:pPr>
      <w:r w:rsidRPr="00ED45DD">
        <w:rPr>
          <w:rFonts w:ascii="Arial" w:eastAsia="Calibri" w:hAnsi="Arial" w:cs="Arial"/>
          <w:color w:val="000000"/>
          <w:sz w:val="20"/>
          <w:lang w:eastAsia="en-US"/>
        </w:rPr>
        <w:t xml:space="preserve">7) Площадь благоустроенных общественных муниципальных территорий, приходящаяся на 1 жителя – </w:t>
      </w:r>
      <w:smartTag w:uri="urn:schemas-microsoft-com:office:smarttags" w:element="metricconverter">
        <w:smartTagPr>
          <w:attr w:name="ProductID" w:val="0,1 м2"/>
        </w:smartTagPr>
        <w:r w:rsidRPr="00ED45DD">
          <w:rPr>
            <w:rFonts w:ascii="Arial" w:eastAsia="Calibri" w:hAnsi="Arial" w:cs="Arial"/>
            <w:color w:val="000000"/>
            <w:sz w:val="20"/>
            <w:lang w:eastAsia="en-US"/>
          </w:rPr>
          <w:t>0,1 м</w:t>
        </w:r>
        <w:r w:rsidRPr="00ED45DD">
          <w:rPr>
            <w:rFonts w:ascii="Arial" w:eastAsia="Calibri" w:hAnsi="Arial" w:cs="Arial"/>
            <w:color w:val="000000"/>
            <w:sz w:val="20"/>
            <w:vertAlign w:val="superscript"/>
            <w:lang w:eastAsia="en-US"/>
          </w:rPr>
          <w:t>2</w:t>
        </w:r>
      </w:smartTag>
      <w:r w:rsidRPr="00ED45DD">
        <w:rPr>
          <w:rFonts w:ascii="Arial" w:eastAsia="Calibri" w:hAnsi="Arial" w:cs="Arial"/>
          <w:color w:val="000000"/>
          <w:sz w:val="20"/>
          <w:lang w:eastAsia="en-US"/>
        </w:rPr>
        <w:t>.</w:t>
      </w:r>
    </w:p>
    <w:p w:rsidR="002437E2" w:rsidRPr="00ED45DD" w:rsidRDefault="00606750" w:rsidP="00ED45DD">
      <w:pPr>
        <w:widowControl w:val="0"/>
        <w:autoSpaceDE w:val="0"/>
        <w:autoSpaceDN w:val="0"/>
        <w:adjustRightInd w:val="0"/>
        <w:ind w:firstLine="567"/>
        <w:jc w:val="both"/>
        <w:rPr>
          <w:rFonts w:ascii="Arial" w:eastAsia="Calibri" w:hAnsi="Arial" w:cs="Arial"/>
          <w:color w:val="000000"/>
          <w:sz w:val="20"/>
        </w:rPr>
      </w:pPr>
      <w:r w:rsidRPr="00ED45DD">
        <w:rPr>
          <w:rFonts w:ascii="Arial" w:eastAsia="Calibri" w:hAnsi="Arial" w:cs="Arial"/>
          <w:color w:val="000000"/>
          <w:sz w:val="20"/>
        </w:rPr>
        <w:t>В то же время в вопросах благоустройства Мариинско-Посадского городского поселения Мариинско-Посадского района Чувашской Республики имеется ряд проблем: низкий уровень общего благоустройства дворовых территорий, недостаточное количество стоянок для личного транспорта, неудовлетворител</w:t>
      </w:r>
      <w:r w:rsidRPr="00ED45DD">
        <w:rPr>
          <w:rFonts w:ascii="Arial" w:eastAsia="Calibri" w:hAnsi="Arial" w:cs="Arial"/>
          <w:color w:val="000000"/>
          <w:sz w:val="20"/>
        </w:rPr>
        <w:t>ь</w:t>
      </w:r>
      <w:r w:rsidRPr="00ED45DD">
        <w:rPr>
          <w:rFonts w:ascii="Arial" w:eastAsia="Calibri" w:hAnsi="Arial" w:cs="Arial"/>
          <w:color w:val="000000"/>
          <w:sz w:val="20"/>
        </w:rPr>
        <w:t>ное освещение, отсутствует уход за зелеными насаждениями, отсутствует обеспеченность площадками дворового благоустройства (для игр детей, отдыха взрослого населения, занятий физической культурой). Так, в городе имеются территории общего пользования (проезды, центральные улицы, площади, па</w:t>
      </w:r>
      <w:r w:rsidRPr="00ED45DD">
        <w:rPr>
          <w:rFonts w:ascii="Arial" w:eastAsia="Calibri" w:hAnsi="Arial" w:cs="Arial"/>
          <w:color w:val="000000"/>
          <w:sz w:val="20"/>
        </w:rPr>
        <w:t>р</w:t>
      </w:r>
      <w:r w:rsidRPr="00ED45DD">
        <w:rPr>
          <w:rFonts w:ascii="Arial" w:eastAsia="Calibri" w:hAnsi="Arial" w:cs="Arial"/>
          <w:color w:val="000000"/>
          <w:sz w:val="20"/>
        </w:rPr>
        <w:t>ки и т.д.) и дворовые территории, благоустройство которых не отвечает современным требованиям и требует комплексного подхода к благоустройс</w:t>
      </w:r>
      <w:r w:rsidRPr="00ED45DD">
        <w:rPr>
          <w:rFonts w:ascii="Arial" w:eastAsia="Calibri" w:hAnsi="Arial" w:cs="Arial"/>
          <w:color w:val="000000"/>
          <w:sz w:val="20"/>
        </w:rPr>
        <w:t>т</w:t>
      </w:r>
      <w:r w:rsidRPr="00ED45DD">
        <w:rPr>
          <w:rFonts w:ascii="Arial" w:eastAsia="Calibri" w:hAnsi="Arial" w:cs="Arial"/>
          <w:color w:val="000000"/>
          <w:sz w:val="20"/>
        </w:rPr>
        <w:t>ву.</w:t>
      </w:r>
    </w:p>
    <w:p w:rsidR="002437E2" w:rsidRPr="00ED45DD" w:rsidRDefault="00606750" w:rsidP="00ED45DD">
      <w:pPr>
        <w:widowControl w:val="0"/>
        <w:autoSpaceDE w:val="0"/>
        <w:autoSpaceDN w:val="0"/>
        <w:adjustRightInd w:val="0"/>
        <w:ind w:firstLine="567"/>
        <w:jc w:val="both"/>
        <w:outlineLvl w:val="2"/>
        <w:rPr>
          <w:rFonts w:ascii="Arial" w:eastAsia="Calibri" w:hAnsi="Arial" w:cs="Arial"/>
          <w:b/>
          <w:color w:val="000000"/>
          <w:sz w:val="20"/>
        </w:rPr>
      </w:pPr>
      <w:r w:rsidRPr="00ED45DD">
        <w:rPr>
          <w:rFonts w:ascii="Arial" w:eastAsia="Calibri" w:hAnsi="Arial" w:cs="Arial"/>
          <w:b/>
          <w:color w:val="000000"/>
          <w:sz w:val="20"/>
        </w:rPr>
        <w:t xml:space="preserve">Раздел </w:t>
      </w:r>
      <w:r w:rsidRPr="00ED45DD">
        <w:rPr>
          <w:rFonts w:ascii="Arial" w:eastAsia="Calibri" w:hAnsi="Arial" w:cs="Arial"/>
          <w:b/>
          <w:color w:val="000000"/>
          <w:sz w:val="20"/>
          <w:lang w:val="en-US"/>
        </w:rPr>
        <w:t>II</w:t>
      </w:r>
      <w:r w:rsidRPr="00ED45DD">
        <w:rPr>
          <w:rFonts w:ascii="Arial" w:eastAsia="Calibri" w:hAnsi="Arial" w:cs="Arial"/>
          <w:b/>
          <w:color w:val="000000"/>
          <w:sz w:val="20"/>
        </w:rPr>
        <w:t>.</w:t>
      </w:r>
      <w:r w:rsidRPr="00ED45DD">
        <w:rPr>
          <w:rFonts w:ascii="Arial" w:eastAsia="Calibri" w:hAnsi="Arial" w:cs="Arial"/>
          <w:color w:val="000000"/>
          <w:sz w:val="20"/>
        </w:rPr>
        <w:t xml:space="preserve"> </w:t>
      </w:r>
      <w:r w:rsidRPr="00ED45DD">
        <w:rPr>
          <w:rFonts w:ascii="Arial" w:eastAsia="Calibri" w:hAnsi="Arial" w:cs="Arial"/>
          <w:b/>
          <w:color w:val="000000"/>
          <w:sz w:val="20"/>
        </w:rPr>
        <w:t>Приоритеты реализуемой на территории Мариинско-Посадского городского поселения Мариинско-Посадского района Чувашской Республики политики в сфере благоустройства. Цели, задачи, целевые индикаторы и показатели, описание ожидаемых конечных результатов ре</w:t>
      </w:r>
      <w:r w:rsidRPr="00ED45DD">
        <w:rPr>
          <w:rFonts w:ascii="Arial" w:eastAsia="Calibri" w:hAnsi="Arial" w:cs="Arial"/>
          <w:b/>
          <w:color w:val="000000"/>
          <w:sz w:val="20"/>
        </w:rPr>
        <w:t>а</w:t>
      </w:r>
      <w:r w:rsidRPr="00ED45DD">
        <w:rPr>
          <w:rFonts w:ascii="Arial" w:eastAsia="Calibri" w:hAnsi="Arial" w:cs="Arial"/>
          <w:b/>
          <w:color w:val="000000"/>
          <w:sz w:val="20"/>
        </w:rPr>
        <w:t>лизации подпрограммы.</w:t>
      </w:r>
    </w:p>
    <w:p w:rsidR="00606750" w:rsidRPr="00ED45DD" w:rsidRDefault="00606750" w:rsidP="00ED45DD">
      <w:pPr>
        <w:shd w:val="clear" w:color="auto" w:fill="FFFFFF"/>
        <w:ind w:firstLine="567"/>
        <w:contextualSpacing/>
        <w:jc w:val="both"/>
        <w:textAlignment w:val="baseline"/>
        <w:rPr>
          <w:rFonts w:ascii="Arial" w:hAnsi="Arial" w:cs="Arial"/>
          <w:color w:val="000000"/>
          <w:spacing w:val="1"/>
          <w:sz w:val="20"/>
        </w:rPr>
      </w:pPr>
      <w:r w:rsidRPr="00ED45DD">
        <w:rPr>
          <w:rFonts w:ascii="Arial" w:hAnsi="Arial" w:cs="Arial"/>
          <w:color w:val="000000"/>
          <w:spacing w:val="1"/>
          <w:sz w:val="20"/>
        </w:rPr>
        <w:t>Приоритеты и цели в сфере реализации муниципальной подпрограммы Мариинско-Посадского городского поселения "Формирование современной г</w:t>
      </w:r>
      <w:r w:rsidRPr="00ED45DD">
        <w:rPr>
          <w:rFonts w:ascii="Arial" w:hAnsi="Arial" w:cs="Arial"/>
          <w:color w:val="000000"/>
          <w:spacing w:val="1"/>
          <w:sz w:val="20"/>
        </w:rPr>
        <w:t>о</w:t>
      </w:r>
      <w:r w:rsidRPr="00ED45DD">
        <w:rPr>
          <w:rFonts w:ascii="Arial" w:hAnsi="Arial" w:cs="Arial"/>
          <w:color w:val="000000"/>
          <w:spacing w:val="1"/>
          <w:sz w:val="20"/>
        </w:rPr>
        <w:t>родской среды» на 2019 - 2024 годы определены:</w:t>
      </w:r>
    </w:p>
    <w:p w:rsidR="00606750" w:rsidRPr="00ED45DD" w:rsidRDefault="00606750" w:rsidP="00ED45DD">
      <w:pPr>
        <w:shd w:val="clear" w:color="auto" w:fill="FFFFFF"/>
        <w:ind w:firstLine="567"/>
        <w:contextualSpacing/>
        <w:jc w:val="both"/>
        <w:textAlignment w:val="baseline"/>
        <w:rPr>
          <w:rFonts w:ascii="Arial" w:hAnsi="Arial" w:cs="Arial"/>
          <w:color w:val="000000"/>
          <w:spacing w:val="1"/>
          <w:sz w:val="20"/>
        </w:rPr>
      </w:pPr>
      <w:r w:rsidRPr="00ED45DD">
        <w:rPr>
          <w:rFonts w:ascii="Arial" w:hAnsi="Arial" w:cs="Arial"/>
          <w:color w:val="000000"/>
          <w:spacing w:val="1"/>
          <w:sz w:val="20"/>
        </w:rPr>
        <w:t xml:space="preserve">- </w:t>
      </w:r>
      <w:hyperlink r:id="rId28" w:history="1">
        <w:r w:rsidRPr="00ED45DD">
          <w:rPr>
            <w:rFonts w:ascii="Arial" w:hAnsi="Arial" w:cs="Arial"/>
            <w:color w:val="000000"/>
            <w:spacing w:val="1"/>
            <w:sz w:val="20"/>
          </w:rPr>
          <w:t>Указом Президента Российской Федерации от 7 мая 2019 г. N 204 "О национальных целях и стратегических задачах развития Российской Федерации на период до 2024 года"</w:t>
        </w:r>
      </w:hyperlink>
      <w:r w:rsidRPr="00ED45DD">
        <w:rPr>
          <w:rFonts w:ascii="Arial" w:hAnsi="Arial" w:cs="Arial"/>
          <w:color w:val="000000"/>
          <w:spacing w:val="1"/>
          <w:sz w:val="20"/>
        </w:rPr>
        <w:t>;</w:t>
      </w:r>
    </w:p>
    <w:p w:rsidR="00606750" w:rsidRPr="00ED45DD" w:rsidRDefault="00606750" w:rsidP="00ED45DD">
      <w:pPr>
        <w:shd w:val="clear" w:color="auto" w:fill="FFFFFF"/>
        <w:ind w:firstLine="567"/>
        <w:contextualSpacing/>
        <w:jc w:val="both"/>
        <w:textAlignment w:val="baseline"/>
        <w:rPr>
          <w:rFonts w:ascii="Arial" w:hAnsi="Arial" w:cs="Arial"/>
          <w:color w:val="000000"/>
          <w:spacing w:val="1"/>
          <w:sz w:val="20"/>
        </w:rPr>
      </w:pPr>
      <w:r w:rsidRPr="00ED45DD">
        <w:rPr>
          <w:rFonts w:ascii="Arial" w:hAnsi="Arial" w:cs="Arial"/>
          <w:color w:val="000000"/>
          <w:spacing w:val="1"/>
          <w:sz w:val="20"/>
        </w:rPr>
        <w:t>- приоритетным проектом "Формирование комфортной городской среды" (паспорт утвержден президиумом Совета при Президенте Российской Федер</w:t>
      </w:r>
      <w:r w:rsidRPr="00ED45DD">
        <w:rPr>
          <w:rFonts w:ascii="Arial" w:hAnsi="Arial" w:cs="Arial"/>
          <w:color w:val="000000"/>
          <w:spacing w:val="1"/>
          <w:sz w:val="20"/>
        </w:rPr>
        <w:t>а</w:t>
      </w:r>
      <w:r w:rsidRPr="00ED45DD">
        <w:rPr>
          <w:rFonts w:ascii="Arial" w:hAnsi="Arial" w:cs="Arial"/>
          <w:color w:val="000000"/>
          <w:spacing w:val="1"/>
          <w:sz w:val="20"/>
        </w:rPr>
        <w:t>ции по стратегическому развитию и приоритетным проектам, протокол </w:t>
      </w:r>
      <w:hyperlink r:id="rId29" w:history="1">
        <w:r w:rsidRPr="00ED45DD">
          <w:rPr>
            <w:rFonts w:ascii="Arial" w:hAnsi="Arial" w:cs="Arial"/>
            <w:color w:val="000000"/>
            <w:spacing w:val="1"/>
            <w:sz w:val="20"/>
          </w:rPr>
          <w:t>от 18 апреля 2017 г. N 5</w:t>
        </w:r>
      </w:hyperlink>
      <w:r w:rsidRPr="00ED45DD">
        <w:rPr>
          <w:rFonts w:ascii="Arial" w:hAnsi="Arial" w:cs="Arial"/>
          <w:color w:val="000000"/>
          <w:spacing w:val="1"/>
          <w:sz w:val="20"/>
        </w:rPr>
        <w:t>);</w:t>
      </w:r>
    </w:p>
    <w:p w:rsidR="00606750" w:rsidRPr="00ED45DD" w:rsidRDefault="00606750" w:rsidP="00ED45DD">
      <w:pPr>
        <w:shd w:val="clear" w:color="auto" w:fill="FFFFFF"/>
        <w:ind w:firstLine="567"/>
        <w:contextualSpacing/>
        <w:jc w:val="both"/>
        <w:textAlignment w:val="baseline"/>
        <w:rPr>
          <w:rFonts w:ascii="Arial" w:hAnsi="Arial" w:cs="Arial"/>
          <w:color w:val="000000"/>
          <w:spacing w:val="1"/>
          <w:sz w:val="20"/>
        </w:rPr>
      </w:pPr>
      <w:r w:rsidRPr="00ED45DD">
        <w:rPr>
          <w:rFonts w:ascii="Arial" w:hAnsi="Arial" w:cs="Arial"/>
          <w:color w:val="000000"/>
          <w:spacing w:val="1"/>
          <w:sz w:val="20"/>
        </w:rPr>
        <w:t xml:space="preserve">- </w:t>
      </w:r>
      <w:hyperlink r:id="rId30" w:history="1">
        <w:r w:rsidRPr="00ED45DD">
          <w:rPr>
            <w:rFonts w:ascii="Arial" w:hAnsi="Arial" w:cs="Arial"/>
            <w:color w:val="000000"/>
            <w:spacing w:val="1"/>
            <w:sz w:val="20"/>
          </w:rPr>
          <w:t>Указом Главы Чувашской Республики от 27 ноября 2019 г. N 139 "О дополнительных м</w:t>
        </w:r>
        <w:r w:rsidRPr="00ED45DD">
          <w:rPr>
            <w:rFonts w:ascii="Arial" w:hAnsi="Arial" w:cs="Arial"/>
            <w:color w:val="000000"/>
            <w:spacing w:val="1"/>
            <w:sz w:val="20"/>
          </w:rPr>
          <w:t>е</w:t>
        </w:r>
        <w:r w:rsidRPr="00ED45DD">
          <w:rPr>
            <w:rFonts w:ascii="Arial" w:hAnsi="Arial" w:cs="Arial"/>
            <w:color w:val="000000"/>
            <w:spacing w:val="1"/>
            <w:sz w:val="20"/>
          </w:rPr>
          <w:t>рах по повышению комфортности среды проживания граждан в муниципальных образованиях Ч</w:t>
        </w:r>
        <w:r w:rsidRPr="00ED45DD">
          <w:rPr>
            <w:rFonts w:ascii="Arial" w:hAnsi="Arial" w:cs="Arial"/>
            <w:color w:val="000000"/>
            <w:spacing w:val="1"/>
            <w:sz w:val="20"/>
          </w:rPr>
          <w:t>у</w:t>
        </w:r>
        <w:r w:rsidRPr="00ED45DD">
          <w:rPr>
            <w:rFonts w:ascii="Arial" w:hAnsi="Arial" w:cs="Arial"/>
            <w:color w:val="000000"/>
            <w:spacing w:val="1"/>
            <w:sz w:val="20"/>
          </w:rPr>
          <w:t>вашской Республики"</w:t>
        </w:r>
      </w:hyperlink>
      <w:r w:rsidRPr="00ED45DD">
        <w:rPr>
          <w:rFonts w:ascii="Arial" w:hAnsi="Arial" w:cs="Arial"/>
          <w:color w:val="000000"/>
          <w:spacing w:val="1"/>
          <w:sz w:val="20"/>
        </w:rPr>
        <w:t>;</w:t>
      </w:r>
    </w:p>
    <w:p w:rsidR="00606750" w:rsidRPr="00ED45DD" w:rsidRDefault="00606750" w:rsidP="00ED45DD">
      <w:pPr>
        <w:shd w:val="clear" w:color="auto" w:fill="FFFFFF"/>
        <w:ind w:firstLine="567"/>
        <w:contextualSpacing/>
        <w:jc w:val="both"/>
        <w:textAlignment w:val="baseline"/>
        <w:rPr>
          <w:rFonts w:ascii="Arial" w:hAnsi="Arial" w:cs="Arial"/>
          <w:color w:val="000000"/>
          <w:spacing w:val="1"/>
          <w:sz w:val="20"/>
        </w:rPr>
      </w:pPr>
      <w:r w:rsidRPr="00ED45DD">
        <w:rPr>
          <w:rFonts w:ascii="Arial" w:hAnsi="Arial" w:cs="Arial"/>
          <w:color w:val="000000"/>
          <w:spacing w:val="1"/>
          <w:sz w:val="20"/>
        </w:rPr>
        <w:t xml:space="preserve">- </w:t>
      </w:r>
      <w:hyperlink r:id="rId31" w:history="1">
        <w:r w:rsidRPr="00ED45DD">
          <w:rPr>
            <w:rFonts w:ascii="Arial" w:hAnsi="Arial" w:cs="Arial"/>
            <w:color w:val="000000"/>
            <w:spacing w:val="1"/>
            <w:sz w:val="20"/>
          </w:rPr>
          <w:t>Постановлением Кабинета Министров Чувашской Республики от 28 июня 2019 г. N 254 "Об утверждении Стратегии социально-экономического разв</w:t>
        </w:r>
        <w:r w:rsidRPr="00ED45DD">
          <w:rPr>
            <w:rFonts w:ascii="Arial" w:hAnsi="Arial" w:cs="Arial"/>
            <w:color w:val="000000"/>
            <w:spacing w:val="1"/>
            <w:sz w:val="20"/>
          </w:rPr>
          <w:t>и</w:t>
        </w:r>
        <w:r w:rsidRPr="00ED45DD">
          <w:rPr>
            <w:rFonts w:ascii="Arial" w:hAnsi="Arial" w:cs="Arial"/>
            <w:color w:val="000000"/>
            <w:spacing w:val="1"/>
            <w:sz w:val="20"/>
          </w:rPr>
          <w:t>тия Чувашской Республики до 2035 г</w:t>
        </w:r>
        <w:r w:rsidRPr="00ED45DD">
          <w:rPr>
            <w:rFonts w:ascii="Arial" w:hAnsi="Arial" w:cs="Arial"/>
            <w:color w:val="000000"/>
            <w:spacing w:val="1"/>
            <w:sz w:val="20"/>
          </w:rPr>
          <w:t>о</w:t>
        </w:r>
        <w:r w:rsidRPr="00ED45DD">
          <w:rPr>
            <w:rFonts w:ascii="Arial" w:hAnsi="Arial" w:cs="Arial"/>
            <w:color w:val="000000"/>
            <w:spacing w:val="1"/>
            <w:sz w:val="20"/>
          </w:rPr>
          <w:t>да"</w:t>
        </w:r>
      </w:hyperlink>
      <w:r w:rsidRPr="00ED45DD">
        <w:rPr>
          <w:rFonts w:ascii="Arial" w:hAnsi="Arial" w:cs="Arial"/>
          <w:color w:val="000000"/>
          <w:spacing w:val="1"/>
          <w:sz w:val="20"/>
        </w:rPr>
        <w:t>.</w:t>
      </w:r>
    </w:p>
    <w:p w:rsidR="00606750" w:rsidRPr="00ED45DD" w:rsidRDefault="00606750" w:rsidP="00ED45DD">
      <w:pPr>
        <w:widowControl w:val="0"/>
        <w:autoSpaceDE w:val="0"/>
        <w:autoSpaceDN w:val="0"/>
        <w:adjustRightInd w:val="0"/>
        <w:ind w:firstLine="567"/>
        <w:jc w:val="both"/>
        <w:rPr>
          <w:rFonts w:ascii="Arial" w:eastAsia="Calibri" w:hAnsi="Arial" w:cs="Arial"/>
          <w:color w:val="000000"/>
          <w:sz w:val="20"/>
        </w:rPr>
      </w:pPr>
      <w:r w:rsidRPr="00ED45DD">
        <w:rPr>
          <w:rFonts w:ascii="Arial" w:eastAsia="Calibri" w:hAnsi="Arial" w:cs="Arial"/>
          <w:color w:val="000000"/>
          <w:sz w:val="20"/>
        </w:rPr>
        <w:t>Основной целью подпрограммы является повышение уровня благоустройства нуждающихся в благоустройстве территорий общего пользования Марии</w:t>
      </w:r>
      <w:r w:rsidRPr="00ED45DD">
        <w:rPr>
          <w:rFonts w:ascii="Arial" w:eastAsia="Calibri" w:hAnsi="Arial" w:cs="Arial"/>
          <w:color w:val="000000"/>
          <w:sz w:val="20"/>
        </w:rPr>
        <w:t>н</w:t>
      </w:r>
      <w:r w:rsidRPr="00ED45DD">
        <w:rPr>
          <w:rFonts w:ascii="Arial" w:eastAsia="Calibri" w:hAnsi="Arial" w:cs="Arial"/>
          <w:color w:val="000000"/>
          <w:sz w:val="20"/>
        </w:rPr>
        <w:t>ско-Посадского городского поселения, а также дворовых территорий мног</w:t>
      </w:r>
      <w:r w:rsidRPr="00ED45DD">
        <w:rPr>
          <w:rFonts w:ascii="Arial" w:eastAsia="Calibri" w:hAnsi="Arial" w:cs="Arial"/>
          <w:color w:val="000000"/>
          <w:sz w:val="20"/>
        </w:rPr>
        <w:t>о</w:t>
      </w:r>
      <w:r w:rsidRPr="00ED45DD">
        <w:rPr>
          <w:rFonts w:ascii="Arial" w:eastAsia="Calibri" w:hAnsi="Arial" w:cs="Arial"/>
          <w:color w:val="000000"/>
          <w:sz w:val="20"/>
        </w:rPr>
        <w:t>квартирных домов.</w:t>
      </w:r>
    </w:p>
    <w:p w:rsidR="00606750" w:rsidRPr="00ED45DD" w:rsidRDefault="00606750" w:rsidP="00ED45DD">
      <w:pPr>
        <w:widowControl w:val="0"/>
        <w:autoSpaceDE w:val="0"/>
        <w:autoSpaceDN w:val="0"/>
        <w:adjustRightInd w:val="0"/>
        <w:ind w:firstLine="567"/>
        <w:jc w:val="both"/>
        <w:rPr>
          <w:rFonts w:ascii="Arial" w:eastAsia="Calibri" w:hAnsi="Arial" w:cs="Arial"/>
          <w:color w:val="000000"/>
          <w:sz w:val="20"/>
        </w:rPr>
      </w:pPr>
      <w:r w:rsidRPr="00ED45DD">
        <w:rPr>
          <w:rFonts w:ascii="Arial" w:eastAsia="Calibri" w:hAnsi="Arial" w:cs="Arial"/>
          <w:color w:val="000000"/>
          <w:sz w:val="20"/>
        </w:rPr>
        <w:t>Для достижения поставленных целей необходимо решить следующие з</w:t>
      </w:r>
      <w:r w:rsidRPr="00ED45DD">
        <w:rPr>
          <w:rFonts w:ascii="Arial" w:eastAsia="Calibri" w:hAnsi="Arial" w:cs="Arial"/>
          <w:color w:val="000000"/>
          <w:sz w:val="20"/>
        </w:rPr>
        <w:t>а</w:t>
      </w:r>
      <w:r w:rsidRPr="00ED45DD">
        <w:rPr>
          <w:rFonts w:ascii="Arial" w:eastAsia="Calibri" w:hAnsi="Arial" w:cs="Arial"/>
          <w:color w:val="000000"/>
          <w:sz w:val="20"/>
        </w:rPr>
        <w:t>дачи:</w:t>
      </w:r>
    </w:p>
    <w:p w:rsidR="00606750" w:rsidRPr="00ED45DD" w:rsidRDefault="00606750" w:rsidP="00ED45DD">
      <w:pPr>
        <w:widowControl w:val="0"/>
        <w:autoSpaceDE w:val="0"/>
        <w:autoSpaceDN w:val="0"/>
        <w:adjustRightInd w:val="0"/>
        <w:ind w:firstLine="567"/>
        <w:jc w:val="both"/>
        <w:rPr>
          <w:rFonts w:ascii="Arial" w:eastAsia="Calibri" w:hAnsi="Arial" w:cs="Arial"/>
          <w:color w:val="000000"/>
          <w:sz w:val="20"/>
        </w:rPr>
      </w:pPr>
      <w:r w:rsidRPr="00ED45DD">
        <w:rPr>
          <w:rFonts w:ascii="Arial" w:eastAsia="Calibri" w:hAnsi="Arial" w:cs="Arial"/>
          <w:color w:val="000000"/>
          <w:sz w:val="20"/>
        </w:rPr>
        <w:t>организация мероприятий по благоустройству нуждающихся в благоустройстве территорий общего пользования Мариинско-Посадского городского пос</w:t>
      </w:r>
      <w:r w:rsidRPr="00ED45DD">
        <w:rPr>
          <w:rFonts w:ascii="Arial" w:eastAsia="Calibri" w:hAnsi="Arial" w:cs="Arial"/>
          <w:color w:val="000000"/>
          <w:sz w:val="20"/>
        </w:rPr>
        <w:t>е</w:t>
      </w:r>
      <w:r w:rsidRPr="00ED45DD">
        <w:rPr>
          <w:rFonts w:ascii="Arial" w:eastAsia="Calibri" w:hAnsi="Arial" w:cs="Arial"/>
          <w:color w:val="000000"/>
          <w:sz w:val="20"/>
        </w:rPr>
        <w:t>ления Мариинско-Посадского района Чувашской Республики;</w:t>
      </w:r>
    </w:p>
    <w:p w:rsidR="00606750" w:rsidRPr="00ED45DD" w:rsidRDefault="00606750" w:rsidP="00ED45DD">
      <w:pPr>
        <w:widowControl w:val="0"/>
        <w:autoSpaceDE w:val="0"/>
        <w:autoSpaceDN w:val="0"/>
        <w:adjustRightInd w:val="0"/>
        <w:ind w:firstLine="567"/>
        <w:jc w:val="both"/>
        <w:rPr>
          <w:rFonts w:ascii="Arial" w:eastAsia="Calibri" w:hAnsi="Arial" w:cs="Arial"/>
          <w:color w:val="000000"/>
          <w:sz w:val="20"/>
        </w:rPr>
      </w:pPr>
      <w:r w:rsidRPr="00ED45DD">
        <w:rPr>
          <w:rFonts w:ascii="Arial" w:eastAsia="Calibri" w:hAnsi="Arial" w:cs="Arial"/>
          <w:color w:val="000000"/>
          <w:sz w:val="20"/>
        </w:rPr>
        <w:t>организация мероприятий по благоустройству нуждающихся в благоустройстве дворовых территорий многоквартирных домов;</w:t>
      </w:r>
    </w:p>
    <w:p w:rsidR="00606750" w:rsidRPr="00ED45DD" w:rsidRDefault="00606750" w:rsidP="00ED45DD">
      <w:pPr>
        <w:widowControl w:val="0"/>
        <w:autoSpaceDE w:val="0"/>
        <w:autoSpaceDN w:val="0"/>
        <w:adjustRightInd w:val="0"/>
        <w:ind w:firstLine="567"/>
        <w:jc w:val="both"/>
        <w:rPr>
          <w:rFonts w:ascii="Arial" w:eastAsia="Calibri" w:hAnsi="Arial" w:cs="Arial"/>
          <w:color w:val="000000"/>
          <w:sz w:val="20"/>
        </w:rPr>
      </w:pPr>
      <w:r w:rsidRPr="00ED45DD">
        <w:rPr>
          <w:rFonts w:ascii="Arial" w:eastAsia="Calibri" w:hAnsi="Arial" w:cs="Arial"/>
          <w:color w:val="000000"/>
          <w:sz w:val="20"/>
        </w:rPr>
        <w:t>повышение уровня вовлеченности заинтересованных граждан, организаций в реализацию мероприятий по благоустройству нуждающихся в благоустро</w:t>
      </w:r>
      <w:r w:rsidRPr="00ED45DD">
        <w:rPr>
          <w:rFonts w:ascii="Arial" w:eastAsia="Calibri" w:hAnsi="Arial" w:cs="Arial"/>
          <w:color w:val="000000"/>
          <w:sz w:val="20"/>
        </w:rPr>
        <w:t>й</w:t>
      </w:r>
      <w:r w:rsidRPr="00ED45DD">
        <w:rPr>
          <w:rFonts w:ascii="Arial" w:eastAsia="Calibri" w:hAnsi="Arial" w:cs="Arial"/>
          <w:color w:val="000000"/>
          <w:sz w:val="20"/>
        </w:rPr>
        <w:t>стве территорий общего пользования Мариинско-Посадского городского поселения Мариинско-Посадского района Чувашской Ре</w:t>
      </w:r>
      <w:r w:rsidRPr="00ED45DD">
        <w:rPr>
          <w:rFonts w:ascii="Arial" w:eastAsia="Calibri" w:hAnsi="Arial" w:cs="Arial"/>
          <w:color w:val="000000"/>
          <w:sz w:val="20"/>
        </w:rPr>
        <w:t>с</w:t>
      </w:r>
      <w:r w:rsidRPr="00ED45DD">
        <w:rPr>
          <w:rFonts w:ascii="Arial" w:eastAsia="Calibri" w:hAnsi="Arial" w:cs="Arial"/>
          <w:color w:val="000000"/>
          <w:sz w:val="20"/>
        </w:rPr>
        <w:t>публики, а также дворовых территорий многоквартирных домов.</w:t>
      </w:r>
    </w:p>
    <w:p w:rsidR="00606750" w:rsidRPr="00ED45DD" w:rsidRDefault="00606750" w:rsidP="00ED45DD">
      <w:pPr>
        <w:widowControl w:val="0"/>
        <w:autoSpaceDE w:val="0"/>
        <w:autoSpaceDN w:val="0"/>
        <w:adjustRightInd w:val="0"/>
        <w:ind w:firstLine="567"/>
        <w:jc w:val="both"/>
        <w:rPr>
          <w:rFonts w:ascii="Arial" w:eastAsia="Calibri" w:hAnsi="Arial" w:cs="Arial"/>
          <w:color w:val="000000"/>
          <w:sz w:val="20"/>
        </w:rPr>
      </w:pPr>
      <w:r w:rsidRPr="00ED45DD">
        <w:rPr>
          <w:rFonts w:ascii="Arial" w:eastAsia="Calibri" w:hAnsi="Arial" w:cs="Arial"/>
          <w:color w:val="000000"/>
          <w:sz w:val="20"/>
        </w:rPr>
        <w:t>При реализации подпрограммы возможно возникновение следующих рисков, оказывающих влияние на конечные результаты реализации мероприятий подпрограммы, к числу которых отн</w:t>
      </w:r>
      <w:r w:rsidRPr="00ED45DD">
        <w:rPr>
          <w:rFonts w:ascii="Arial" w:eastAsia="Calibri" w:hAnsi="Arial" w:cs="Arial"/>
          <w:color w:val="000000"/>
          <w:sz w:val="20"/>
        </w:rPr>
        <w:t>о</w:t>
      </w:r>
      <w:r w:rsidRPr="00ED45DD">
        <w:rPr>
          <w:rFonts w:ascii="Arial" w:eastAsia="Calibri" w:hAnsi="Arial" w:cs="Arial"/>
          <w:color w:val="000000"/>
          <w:sz w:val="20"/>
        </w:rPr>
        <w:t>сятся:</w:t>
      </w:r>
    </w:p>
    <w:p w:rsidR="00606750" w:rsidRPr="00ED45DD" w:rsidRDefault="00606750" w:rsidP="00ED45DD">
      <w:pPr>
        <w:widowControl w:val="0"/>
        <w:autoSpaceDE w:val="0"/>
        <w:autoSpaceDN w:val="0"/>
        <w:adjustRightInd w:val="0"/>
        <w:ind w:firstLine="567"/>
        <w:jc w:val="both"/>
        <w:rPr>
          <w:rFonts w:ascii="Arial" w:eastAsia="Calibri" w:hAnsi="Arial" w:cs="Arial"/>
          <w:color w:val="000000"/>
          <w:sz w:val="20"/>
        </w:rPr>
      </w:pPr>
      <w:r w:rsidRPr="00ED45DD">
        <w:rPr>
          <w:rFonts w:ascii="Arial" w:eastAsia="Calibri" w:hAnsi="Arial" w:cs="Arial"/>
          <w:color w:val="000000"/>
          <w:sz w:val="20"/>
        </w:rPr>
        <w:t>- бюджетные риски, связанные с дефицитом регионального и местного бюджетов и возможностью невыполнения своих обязательств по софинансиров</w:t>
      </w:r>
      <w:r w:rsidRPr="00ED45DD">
        <w:rPr>
          <w:rFonts w:ascii="Arial" w:eastAsia="Calibri" w:hAnsi="Arial" w:cs="Arial"/>
          <w:color w:val="000000"/>
          <w:sz w:val="20"/>
        </w:rPr>
        <w:t>а</w:t>
      </w:r>
      <w:r w:rsidRPr="00ED45DD">
        <w:rPr>
          <w:rFonts w:ascii="Arial" w:eastAsia="Calibri" w:hAnsi="Arial" w:cs="Arial"/>
          <w:color w:val="000000"/>
          <w:sz w:val="20"/>
        </w:rPr>
        <w:t>нию мероприятий подпрограммы;</w:t>
      </w:r>
    </w:p>
    <w:p w:rsidR="00606750" w:rsidRPr="00ED45DD" w:rsidRDefault="00606750" w:rsidP="00ED45DD">
      <w:pPr>
        <w:widowControl w:val="0"/>
        <w:autoSpaceDE w:val="0"/>
        <w:autoSpaceDN w:val="0"/>
        <w:adjustRightInd w:val="0"/>
        <w:ind w:firstLine="567"/>
        <w:jc w:val="both"/>
        <w:rPr>
          <w:rFonts w:ascii="Arial" w:eastAsia="Calibri" w:hAnsi="Arial" w:cs="Arial"/>
          <w:color w:val="000000"/>
          <w:sz w:val="20"/>
        </w:rPr>
      </w:pPr>
      <w:r w:rsidRPr="00ED45DD">
        <w:rPr>
          <w:rFonts w:ascii="Arial" w:eastAsia="Calibri" w:hAnsi="Arial" w:cs="Arial"/>
          <w:color w:val="000000"/>
          <w:sz w:val="20"/>
        </w:rPr>
        <w:t>- социальные риски, связанные с низкой социальной активностью населения, отсутствием массовой культуры.</w:t>
      </w:r>
    </w:p>
    <w:p w:rsidR="00606750" w:rsidRPr="00ED45DD" w:rsidRDefault="00606750" w:rsidP="00ED45DD">
      <w:pPr>
        <w:widowControl w:val="0"/>
        <w:autoSpaceDE w:val="0"/>
        <w:autoSpaceDN w:val="0"/>
        <w:adjustRightInd w:val="0"/>
        <w:ind w:firstLine="567"/>
        <w:jc w:val="both"/>
        <w:rPr>
          <w:rFonts w:ascii="Arial" w:eastAsia="Calibri" w:hAnsi="Arial" w:cs="Arial"/>
          <w:color w:val="000000"/>
          <w:sz w:val="20"/>
        </w:rPr>
      </w:pPr>
      <w:r w:rsidRPr="00ED45DD">
        <w:rPr>
          <w:rFonts w:ascii="Arial" w:eastAsia="Calibri" w:hAnsi="Arial" w:cs="Arial"/>
          <w:color w:val="000000"/>
          <w:sz w:val="20"/>
        </w:rPr>
        <w:t>Ожидаемым конечным результатом подпрограммы является увеличение доли площадей благоустроенных дворовых территорий и проездов к дворовым территориям на территории Мар</w:t>
      </w:r>
      <w:r w:rsidRPr="00ED45DD">
        <w:rPr>
          <w:rFonts w:ascii="Arial" w:eastAsia="Calibri" w:hAnsi="Arial" w:cs="Arial"/>
          <w:color w:val="000000"/>
          <w:sz w:val="20"/>
        </w:rPr>
        <w:t>и</w:t>
      </w:r>
      <w:r w:rsidRPr="00ED45DD">
        <w:rPr>
          <w:rFonts w:ascii="Arial" w:eastAsia="Calibri" w:hAnsi="Arial" w:cs="Arial"/>
          <w:color w:val="000000"/>
          <w:sz w:val="20"/>
        </w:rPr>
        <w:t>инско-Посадского городского поселения;</w:t>
      </w:r>
    </w:p>
    <w:p w:rsidR="002437E2" w:rsidRPr="00ED45DD" w:rsidRDefault="00606750" w:rsidP="00ED45DD">
      <w:pPr>
        <w:widowControl w:val="0"/>
        <w:autoSpaceDE w:val="0"/>
        <w:autoSpaceDN w:val="0"/>
        <w:adjustRightInd w:val="0"/>
        <w:ind w:firstLine="567"/>
        <w:jc w:val="both"/>
        <w:rPr>
          <w:rFonts w:ascii="Arial" w:eastAsia="Calibri" w:hAnsi="Arial" w:cs="Arial"/>
          <w:color w:val="000000"/>
          <w:sz w:val="20"/>
        </w:rPr>
      </w:pPr>
      <w:r w:rsidRPr="00ED45DD">
        <w:rPr>
          <w:rFonts w:ascii="Arial" w:eastAsia="Calibri" w:hAnsi="Arial" w:cs="Arial"/>
          <w:color w:val="000000"/>
          <w:sz w:val="20"/>
        </w:rPr>
        <w:t>повышение качества уровня жизни граждан путем формирования современного облика о</w:t>
      </w:r>
      <w:r w:rsidRPr="00ED45DD">
        <w:rPr>
          <w:rFonts w:ascii="Arial" w:eastAsia="Calibri" w:hAnsi="Arial" w:cs="Arial"/>
          <w:color w:val="000000"/>
          <w:sz w:val="20"/>
        </w:rPr>
        <w:t>б</w:t>
      </w:r>
      <w:r w:rsidRPr="00ED45DD">
        <w:rPr>
          <w:rFonts w:ascii="Arial" w:eastAsia="Calibri" w:hAnsi="Arial" w:cs="Arial"/>
          <w:color w:val="000000"/>
          <w:sz w:val="20"/>
        </w:rPr>
        <w:t>щественных территорий.</w:t>
      </w:r>
    </w:p>
    <w:p w:rsidR="002437E2" w:rsidRPr="00ED45DD" w:rsidRDefault="00606750" w:rsidP="00ED45DD">
      <w:pPr>
        <w:widowControl w:val="0"/>
        <w:autoSpaceDE w:val="0"/>
        <w:autoSpaceDN w:val="0"/>
        <w:adjustRightInd w:val="0"/>
        <w:ind w:firstLine="567"/>
        <w:jc w:val="both"/>
        <w:outlineLvl w:val="2"/>
        <w:rPr>
          <w:rFonts w:ascii="Arial" w:eastAsia="Calibri" w:hAnsi="Arial" w:cs="Arial"/>
          <w:b/>
          <w:color w:val="000000"/>
          <w:sz w:val="20"/>
        </w:rPr>
      </w:pPr>
      <w:r w:rsidRPr="00ED45DD">
        <w:rPr>
          <w:rFonts w:ascii="Arial" w:eastAsia="Calibri" w:hAnsi="Arial" w:cs="Arial"/>
          <w:b/>
          <w:color w:val="000000"/>
          <w:sz w:val="20"/>
        </w:rPr>
        <w:t>Раздел 3. План реализации и обобщенная характеристика основных мероприятий подпрограммы</w:t>
      </w:r>
    </w:p>
    <w:p w:rsidR="00606750" w:rsidRPr="00ED45DD" w:rsidRDefault="00606750" w:rsidP="00ED45DD">
      <w:pPr>
        <w:widowControl w:val="0"/>
        <w:autoSpaceDE w:val="0"/>
        <w:autoSpaceDN w:val="0"/>
        <w:adjustRightInd w:val="0"/>
        <w:ind w:firstLine="567"/>
        <w:jc w:val="both"/>
        <w:rPr>
          <w:rFonts w:ascii="Arial" w:eastAsia="Calibri" w:hAnsi="Arial" w:cs="Arial"/>
          <w:color w:val="000000"/>
          <w:sz w:val="20"/>
        </w:rPr>
      </w:pPr>
      <w:r w:rsidRPr="00ED45DD">
        <w:rPr>
          <w:rFonts w:ascii="Arial" w:eastAsia="Calibri" w:hAnsi="Arial" w:cs="Arial"/>
          <w:color w:val="000000"/>
          <w:sz w:val="20"/>
        </w:rPr>
        <w:t>Мероприятия по реализации подпрограммы определяют основные положения для достижения целей и задач, а также нормативно-правовые акты, прин</w:t>
      </w:r>
      <w:r w:rsidRPr="00ED45DD">
        <w:rPr>
          <w:rFonts w:ascii="Arial" w:eastAsia="Calibri" w:hAnsi="Arial" w:cs="Arial"/>
          <w:color w:val="000000"/>
          <w:sz w:val="20"/>
        </w:rPr>
        <w:t>и</w:t>
      </w:r>
      <w:r w:rsidRPr="00ED45DD">
        <w:rPr>
          <w:rFonts w:ascii="Arial" w:eastAsia="Calibri" w:hAnsi="Arial" w:cs="Arial"/>
          <w:color w:val="000000"/>
          <w:sz w:val="20"/>
        </w:rPr>
        <w:t>маемые на муниципальном уровне.</w:t>
      </w:r>
    </w:p>
    <w:p w:rsidR="00606750" w:rsidRPr="00ED45DD" w:rsidRDefault="00606750" w:rsidP="00ED45DD">
      <w:pPr>
        <w:widowControl w:val="0"/>
        <w:autoSpaceDE w:val="0"/>
        <w:autoSpaceDN w:val="0"/>
        <w:adjustRightInd w:val="0"/>
        <w:ind w:firstLine="567"/>
        <w:jc w:val="both"/>
        <w:rPr>
          <w:rFonts w:ascii="Arial" w:eastAsia="Calibri" w:hAnsi="Arial" w:cs="Arial"/>
          <w:color w:val="000000"/>
          <w:sz w:val="20"/>
        </w:rPr>
      </w:pPr>
      <w:r w:rsidRPr="00ED45DD">
        <w:rPr>
          <w:rFonts w:ascii="Arial" w:eastAsia="Calibri" w:hAnsi="Arial" w:cs="Arial"/>
          <w:color w:val="000000"/>
          <w:sz w:val="20"/>
        </w:rPr>
        <w:t>В целях реализации мероприятий настоящей подпрограммы установлены следующие тр</w:t>
      </w:r>
      <w:r w:rsidRPr="00ED45DD">
        <w:rPr>
          <w:rFonts w:ascii="Arial" w:eastAsia="Calibri" w:hAnsi="Arial" w:cs="Arial"/>
          <w:color w:val="000000"/>
          <w:sz w:val="20"/>
        </w:rPr>
        <w:t>е</w:t>
      </w:r>
      <w:r w:rsidRPr="00ED45DD">
        <w:rPr>
          <w:rFonts w:ascii="Arial" w:eastAsia="Calibri" w:hAnsi="Arial" w:cs="Arial"/>
          <w:color w:val="000000"/>
          <w:sz w:val="20"/>
        </w:rPr>
        <w:t>бования:</w:t>
      </w:r>
    </w:p>
    <w:p w:rsidR="00606750" w:rsidRPr="00ED45DD" w:rsidRDefault="00606750" w:rsidP="00ED45DD">
      <w:pPr>
        <w:widowControl w:val="0"/>
        <w:autoSpaceDE w:val="0"/>
        <w:autoSpaceDN w:val="0"/>
        <w:ind w:firstLine="567"/>
        <w:jc w:val="both"/>
        <w:rPr>
          <w:rFonts w:ascii="Arial" w:eastAsia="Calibri" w:hAnsi="Arial" w:cs="Arial"/>
          <w:color w:val="000000"/>
          <w:sz w:val="20"/>
        </w:rPr>
      </w:pPr>
      <w:r w:rsidRPr="00ED45DD">
        <w:rPr>
          <w:rFonts w:ascii="Arial" w:eastAsia="Calibri" w:hAnsi="Arial" w:cs="Arial"/>
          <w:color w:val="000000"/>
          <w:sz w:val="20"/>
        </w:rPr>
        <w:t>1) минимальный перечень работ по благоустройству дворовых территорий многоквартирных домов:</w:t>
      </w:r>
    </w:p>
    <w:p w:rsidR="00606750" w:rsidRPr="00ED45DD" w:rsidRDefault="00606750" w:rsidP="00ED45DD">
      <w:pPr>
        <w:widowControl w:val="0"/>
        <w:autoSpaceDE w:val="0"/>
        <w:autoSpaceDN w:val="0"/>
        <w:ind w:firstLine="567"/>
        <w:jc w:val="both"/>
        <w:rPr>
          <w:rFonts w:ascii="Arial" w:eastAsia="Calibri" w:hAnsi="Arial" w:cs="Arial"/>
          <w:color w:val="000000"/>
          <w:sz w:val="20"/>
        </w:rPr>
      </w:pPr>
      <w:r w:rsidRPr="00ED45DD">
        <w:rPr>
          <w:rFonts w:ascii="Arial" w:eastAsia="Calibri" w:hAnsi="Arial" w:cs="Arial"/>
          <w:color w:val="000000"/>
          <w:sz w:val="20"/>
        </w:rPr>
        <w:t>- ремонт дворовых проездов;</w:t>
      </w:r>
    </w:p>
    <w:p w:rsidR="00606750" w:rsidRPr="00ED45DD" w:rsidRDefault="00606750" w:rsidP="00ED45DD">
      <w:pPr>
        <w:widowControl w:val="0"/>
        <w:autoSpaceDE w:val="0"/>
        <w:autoSpaceDN w:val="0"/>
        <w:ind w:firstLine="567"/>
        <w:jc w:val="both"/>
        <w:rPr>
          <w:rFonts w:ascii="Arial" w:eastAsia="Calibri" w:hAnsi="Arial" w:cs="Arial"/>
          <w:color w:val="000000"/>
          <w:sz w:val="20"/>
        </w:rPr>
      </w:pPr>
      <w:r w:rsidRPr="00ED45DD">
        <w:rPr>
          <w:rFonts w:ascii="Arial" w:eastAsia="Calibri" w:hAnsi="Arial" w:cs="Arial"/>
          <w:color w:val="000000"/>
          <w:sz w:val="20"/>
        </w:rPr>
        <w:t>- обеспечение освещения дворовых территорий;</w:t>
      </w:r>
    </w:p>
    <w:p w:rsidR="00606750" w:rsidRPr="00ED45DD" w:rsidRDefault="00606750" w:rsidP="00ED45DD">
      <w:pPr>
        <w:widowControl w:val="0"/>
        <w:autoSpaceDE w:val="0"/>
        <w:autoSpaceDN w:val="0"/>
        <w:ind w:firstLine="567"/>
        <w:jc w:val="both"/>
        <w:rPr>
          <w:rFonts w:ascii="Arial" w:eastAsia="Calibri" w:hAnsi="Arial" w:cs="Arial"/>
          <w:color w:val="000000"/>
          <w:sz w:val="20"/>
        </w:rPr>
      </w:pPr>
      <w:r w:rsidRPr="00ED45DD">
        <w:rPr>
          <w:rFonts w:ascii="Arial" w:eastAsia="Calibri" w:hAnsi="Arial" w:cs="Arial"/>
          <w:color w:val="000000"/>
          <w:sz w:val="20"/>
        </w:rPr>
        <w:t>- установка урн (в соответствии с образцами, установленными в прил</w:t>
      </w:r>
      <w:r w:rsidRPr="00ED45DD">
        <w:rPr>
          <w:rFonts w:ascii="Arial" w:eastAsia="Calibri" w:hAnsi="Arial" w:cs="Arial"/>
          <w:color w:val="000000"/>
          <w:sz w:val="20"/>
        </w:rPr>
        <w:t>о</w:t>
      </w:r>
      <w:r w:rsidRPr="00ED45DD">
        <w:rPr>
          <w:rFonts w:ascii="Arial" w:eastAsia="Calibri" w:hAnsi="Arial" w:cs="Arial"/>
          <w:color w:val="000000"/>
          <w:sz w:val="20"/>
        </w:rPr>
        <w:t>жении № 3);</w:t>
      </w:r>
    </w:p>
    <w:p w:rsidR="00606750" w:rsidRPr="00ED45DD" w:rsidRDefault="00606750" w:rsidP="00ED45DD">
      <w:pPr>
        <w:widowControl w:val="0"/>
        <w:autoSpaceDE w:val="0"/>
        <w:autoSpaceDN w:val="0"/>
        <w:adjustRightInd w:val="0"/>
        <w:ind w:firstLine="567"/>
        <w:jc w:val="both"/>
        <w:rPr>
          <w:rFonts w:ascii="Arial" w:eastAsia="Calibri" w:hAnsi="Arial" w:cs="Arial"/>
          <w:color w:val="000000"/>
          <w:sz w:val="20"/>
        </w:rPr>
      </w:pPr>
      <w:r w:rsidRPr="00ED45DD">
        <w:rPr>
          <w:rFonts w:ascii="Arial" w:eastAsia="Calibri" w:hAnsi="Arial" w:cs="Arial"/>
          <w:color w:val="000000"/>
          <w:sz w:val="20"/>
        </w:rPr>
        <w:t>- установка скамеек (в соответствии с образцами, установленными в пр</w:t>
      </w:r>
      <w:r w:rsidRPr="00ED45DD">
        <w:rPr>
          <w:rFonts w:ascii="Arial" w:eastAsia="Calibri" w:hAnsi="Arial" w:cs="Arial"/>
          <w:color w:val="000000"/>
          <w:sz w:val="20"/>
        </w:rPr>
        <w:t>и</w:t>
      </w:r>
      <w:r w:rsidRPr="00ED45DD">
        <w:rPr>
          <w:rFonts w:ascii="Arial" w:eastAsia="Calibri" w:hAnsi="Arial" w:cs="Arial"/>
          <w:color w:val="000000"/>
          <w:sz w:val="20"/>
        </w:rPr>
        <w:t xml:space="preserve">ложении №3); </w:t>
      </w:r>
    </w:p>
    <w:p w:rsidR="00606750" w:rsidRPr="00ED45DD" w:rsidRDefault="00606750" w:rsidP="00ED45DD">
      <w:pPr>
        <w:widowControl w:val="0"/>
        <w:autoSpaceDE w:val="0"/>
        <w:autoSpaceDN w:val="0"/>
        <w:adjustRightInd w:val="0"/>
        <w:ind w:firstLine="567"/>
        <w:jc w:val="both"/>
        <w:rPr>
          <w:rFonts w:ascii="Arial" w:eastAsia="Calibri" w:hAnsi="Arial" w:cs="Arial"/>
          <w:color w:val="000000"/>
          <w:sz w:val="20"/>
        </w:rPr>
      </w:pPr>
      <w:r w:rsidRPr="00ED45DD">
        <w:rPr>
          <w:rFonts w:ascii="Arial" w:eastAsia="Calibri" w:hAnsi="Arial" w:cs="Arial"/>
          <w:color w:val="000000"/>
          <w:sz w:val="20"/>
        </w:rPr>
        <w:t>(Под дворовой территорией понимается совокупность территорий, прилегающих к многоквартирным домам,  с расположенными на них объектами, пре</w:t>
      </w:r>
      <w:r w:rsidRPr="00ED45DD">
        <w:rPr>
          <w:rFonts w:ascii="Arial" w:eastAsia="Calibri" w:hAnsi="Arial" w:cs="Arial"/>
          <w:color w:val="000000"/>
          <w:sz w:val="20"/>
        </w:rPr>
        <w:t>д</w:t>
      </w:r>
      <w:r w:rsidRPr="00ED45DD">
        <w:rPr>
          <w:rFonts w:ascii="Arial" w:eastAsia="Calibri" w:hAnsi="Arial" w:cs="Arial"/>
          <w:color w:val="000000"/>
          <w:sz w:val="20"/>
        </w:rPr>
        <w:t>назначенными для обслуживания и эксплуатации таких домов, и элементами благоустройства этих территорий, в том числе парковками (парковочными мест</w:t>
      </w:r>
      <w:r w:rsidRPr="00ED45DD">
        <w:rPr>
          <w:rFonts w:ascii="Arial" w:eastAsia="Calibri" w:hAnsi="Arial" w:cs="Arial"/>
          <w:color w:val="000000"/>
          <w:sz w:val="20"/>
        </w:rPr>
        <w:t>а</w:t>
      </w:r>
      <w:r w:rsidRPr="00ED45DD">
        <w:rPr>
          <w:rFonts w:ascii="Arial" w:eastAsia="Calibri" w:hAnsi="Arial" w:cs="Arial"/>
          <w:color w:val="000000"/>
          <w:sz w:val="20"/>
        </w:rPr>
        <w:t>ми), тротуарами и автомобильными дорогами, включая автомобильные дороги, образующие проезды к территориям, прилегающим к многоква</w:t>
      </w:r>
      <w:r w:rsidRPr="00ED45DD">
        <w:rPr>
          <w:rFonts w:ascii="Arial" w:eastAsia="Calibri" w:hAnsi="Arial" w:cs="Arial"/>
          <w:color w:val="000000"/>
          <w:sz w:val="20"/>
        </w:rPr>
        <w:t>р</w:t>
      </w:r>
      <w:r w:rsidRPr="00ED45DD">
        <w:rPr>
          <w:rFonts w:ascii="Arial" w:eastAsia="Calibri" w:hAnsi="Arial" w:cs="Arial"/>
          <w:color w:val="000000"/>
          <w:sz w:val="20"/>
        </w:rPr>
        <w:t xml:space="preserve">тирным домам.) </w:t>
      </w:r>
    </w:p>
    <w:p w:rsidR="00606750" w:rsidRPr="00ED45DD" w:rsidRDefault="00606750" w:rsidP="00ED45DD">
      <w:pPr>
        <w:widowControl w:val="0"/>
        <w:autoSpaceDE w:val="0"/>
        <w:autoSpaceDN w:val="0"/>
        <w:ind w:firstLine="567"/>
        <w:jc w:val="both"/>
        <w:rPr>
          <w:rFonts w:ascii="Arial" w:eastAsia="Calibri" w:hAnsi="Arial" w:cs="Arial"/>
          <w:color w:val="000000"/>
          <w:sz w:val="20"/>
        </w:rPr>
      </w:pPr>
      <w:r w:rsidRPr="00ED45DD">
        <w:rPr>
          <w:rFonts w:ascii="Arial" w:eastAsia="Calibri" w:hAnsi="Arial" w:cs="Arial"/>
          <w:color w:val="000000"/>
          <w:sz w:val="20"/>
        </w:rPr>
        <w:t>2) дополнительный перечень работ по благоустройству дворовых территорий многокварти</w:t>
      </w:r>
      <w:r w:rsidRPr="00ED45DD">
        <w:rPr>
          <w:rFonts w:ascii="Arial" w:eastAsia="Calibri" w:hAnsi="Arial" w:cs="Arial"/>
          <w:color w:val="000000"/>
          <w:sz w:val="20"/>
        </w:rPr>
        <w:t>р</w:t>
      </w:r>
      <w:r w:rsidRPr="00ED45DD">
        <w:rPr>
          <w:rFonts w:ascii="Arial" w:eastAsia="Calibri" w:hAnsi="Arial" w:cs="Arial"/>
          <w:color w:val="000000"/>
          <w:sz w:val="20"/>
        </w:rPr>
        <w:t>ных домов:</w:t>
      </w:r>
    </w:p>
    <w:p w:rsidR="00606750" w:rsidRPr="00ED45DD" w:rsidRDefault="00606750" w:rsidP="00ED45DD">
      <w:pPr>
        <w:widowControl w:val="0"/>
        <w:autoSpaceDE w:val="0"/>
        <w:autoSpaceDN w:val="0"/>
        <w:ind w:firstLine="567"/>
        <w:jc w:val="both"/>
        <w:rPr>
          <w:rFonts w:ascii="Arial" w:eastAsia="Calibri" w:hAnsi="Arial" w:cs="Arial"/>
          <w:color w:val="000000"/>
          <w:sz w:val="20"/>
        </w:rPr>
      </w:pPr>
      <w:r w:rsidRPr="00ED45DD">
        <w:rPr>
          <w:rFonts w:ascii="Arial" w:eastAsia="Calibri" w:hAnsi="Arial" w:cs="Arial"/>
          <w:color w:val="000000"/>
          <w:sz w:val="20"/>
        </w:rPr>
        <w:t>- оборудование детских площадок;</w:t>
      </w:r>
    </w:p>
    <w:p w:rsidR="00606750" w:rsidRPr="00ED45DD" w:rsidRDefault="00606750" w:rsidP="00ED45DD">
      <w:pPr>
        <w:widowControl w:val="0"/>
        <w:autoSpaceDE w:val="0"/>
        <w:autoSpaceDN w:val="0"/>
        <w:ind w:firstLine="567"/>
        <w:jc w:val="both"/>
        <w:rPr>
          <w:rFonts w:ascii="Arial" w:eastAsia="Calibri" w:hAnsi="Arial" w:cs="Arial"/>
          <w:color w:val="000000"/>
          <w:sz w:val="20"/>
        </w:rPr>
      </w:pPr>
      <w:r w:rsidRPr="00ED45DD">
        <w:rPr>
          <w:rFonts w:ascii="Arial" w:eastAsia="Calibri" w:hAnsi="Arial" w:cs="Arial"/>
          <w:color w:val="000000"/>
          <w:sz w:val="20"/>
        </w:rPr>
        <w:t>- оборудование спортивных площадок;</w:t>
      </w:r>
    </w:p>
    <w:p w:rsidR="00606750" w:rsidRPr="00ED45DD" w:rsidRDefault="00606750" w:rsidP="00ED45DD">
      <w:pPr>
        <w:widowControl w:val="0"/>
        <w:autoSpaceDE w:val="0"/>
        <w:autoSpaceDN w:val="0"/>
        <w:ind w:firstLine="567"/>
        <w:jc w:val="both"/>
        <w:rPr>
          <w:rFonts w:ascii="Arial" w:eastAsia="Calibri" w:hAnsi="Arial" w:cs="Arial"/>
          <w:color w:val="000000"/>
          <w:sz w:val="20"/>
        </w:rPr>
      </w:pPr>
      <w:r w:rsidRPr="00ED45DD">
        <w:rPr>
          <w:rFonts w:ascii="Arial" w:eastAsia="Calibri" w:hAnsi="Arial" w:cs="Arial"/>
          <w:color w:val="000000"/>
          <w:sz w:val="20"/>
        </w:rPr>
        <w:t>- оборудование автомобильных парковок;</w:t>
      </w:r>
    </w:p>
    <w:p w:rsidR="00606750" w:rsidRPr="00ED45DD" w:rsidRDefault="00606750" w:rsidP="00ED45DD">
      <w:pPr>
        <w:widowControl w:val="0"/>
        <w:autoSpaceDE w:val="0"/>
        <w:autoSpaceDN w:val="0"/>
        <w:ind w:firstLine="567"/>
        <w:jc w:val="both"/>
        <w:rPr>
          <w:rFonts w:ascii="Arial" w:eastAsia="Calibri" w:hAnsi="Arial" w:cs="Arial"/>
          <w:color w:val="000000"/>
          <w:sz w:val="20"/>
        </w:rPr>
      </w:pPr>
      <w:r w:rsidRPr="00ED45DD">
        <w:rPr>
          <w:rFonts w:ascii="Arial" w:eastAsia="Calibri" w:hAnsi="Arial" w:cs="Arial"/>
          <w:color w:val="000000"/>
          <w:sz w:val="20"/>
        </w:rPr>
        <w:t>- озеленение территорий;</w:t>
      </w:r>
    </w:p>
    <w:p w:rsidR="00606750" w:rsidRPr="00ED45DD" w:rsidRDefault="00606750" w:rsidP="00ED45DD">
      <w:pPr>
        <w:widowControl w:val="0"/>
        <w:autoSpaceDE w:val="0"/>
        <w:autoSpaceDN w:val="0"/>
        <w:ind w:firstLine="567"/>
        <w:jc w:val="both"/>
        <w:rPr>
          <w:rFonts w:ascii="Arial" w:eastAsia="Calibri" w:hAnsi="Arial" w:cs="Arial"/>
          <w:color w:val="000000"/>
          <w:sz w:val="20"/>
        </w:rPr>
      </w:pPr>
      <w:r w:rsidRPr="00ED45DD">
        <w:rPr>
          <w:rFonts w:ascii="Arial" w:eastAsia="Calibri" w:hAnsi="Arial" w:cs="Arial"/>
          <w:color w:val="000000"/>
          <w:sz w:val="20"/>
        </w:rPr>
        <w:t>- организация вертикальной планировки;</w:t>
      </w:r>
    </w:p>
    <w:p w:rsidR="00606750" w:rsidRPr="00ED45DD" w:rsidRDefault="00606750" w:rsidP="00ED45DD">
      <w:pPr>
        <w:widowControl w:val="0"/>
        <w:autoSpaceDE w:val="0"/>
        <w:autoSpaceDN w:val="0"/>
        <w:ind w:firstLine="567"/>
        <w:jc w:val="both"/>
        <w:rPr>
          <w:rFonts w:ascii="Arial" w:eastAsia="Calibri" w:hAnsi="Arial" w:cs="Arial"/>
          <w:color w:val="000000"/>
          <w:sz w:val="20"/>
        </w:rPr>
      </w:pPr>
      <w:r w:rsidRPr="00ED45DD">
        <w:rPr>
          <w:rFonts w:ascii="Arial" w:eastAsia="Calibri" w:hAnsi="Arial" w:cs="Arial"/>
          <w:color w:val="000000"/>
          <w:sz w:val="20"/>
        </w:rPr>
        <w:t>- устройство контейнерных площадок;</w:t>
      </w:r>
    </w:p>
    <w:p w:rsidR="00606750" w:rsidRPr="00ED45DD" w:rsidRDefault="00606750" w:rsidP="00ED45DD">
      <w:pPr>
        <w:widowControl w:val="0"/>
        <w:autoSpaceDE w:val="0"/>
        <w:autoSpaceDN w:val="0"/>
        <w:ind w:firstLine="567"/>
        <w:jc w:val="both"/>
        <w:rPr>
          <w:rFonts w:ascii="Arial" w:eastAsia="Calibri" w:hAnsi="Arial" w:cs="Arial"/>
          <w:color w:val="000000"/>
          <w:sz w:val="20"/>
        </w:rPr>
      </w:pPr>
      <w:r w:rsidRPr="00ED45DD">
        <w:rPr>
          <w:rFonts w:ascii="Arial" w:eastAsia="Calibri" w:hAnsi="Arial" w:cs="Arial"/>
          <w:color w:val="000000"/>
          <w:sz w:val="20"/>
        </w:rPr>
        <w:t>- устройство тротуаров;</w:t>
      </w:r>
    </w:p>
    <w:p w:rsidR="00606750" w:rsidRPr="00ED45DD" w:rsidRDefault="00606750" w:rsidP="00ED45DD">
      <w:pPr>
        <w:widowControl w:val="0"/>
        <w:autoSpaceDE w:val="0"/>
        <w:autoSpaceDN w:val="0"/>
        <w:ind w:firstLine="567"/>
        <w:jc w:val="both"/>
        <w:rPr>
          <w:rFonts w:ascii="Arial" w:eastAsia="Calibri" w:hAnsi="Arial" w:cs="Arial"/>
          <w:color w:val="000000"/>
          <w:sz w:val="20"/>
        </w:rPr>
      </w:pPr>
      <w:r w:rsidRPr="00ED45DD">
        <w:rPr>
          <w:rFonts w:ascii="Arial" w:eastAsia="Calibri" w:hAnsi="Arial" w:cs="Arial"/>
          <w:color w:val="000000"/>
          <w:sz w:val="20"/>
        </w:rPr>
        <w:t xml:space="preserve">- ремонт тротуаров; </w:t>
      </w:r>
    </w:p>
    <w:p w:rsidR="00606750" w:rsidRPr="00ED45DD" w:rsidRDefault="00606750" w:rsidP="00ED45DD">
      <w:pPr>
        <w:widowControl w:val="0"/>
        <w:autoSpaceDE w:val="0"/>
        <w:autoSpaceDN w:val="0"/>
        <w:ind w:firstLine="567"/>
        <w:jc w:val="both"/>
        <w:rPr>
          <w:rFonts w:ascii="Arial" w:eastAsia="Calibri" w:hAnsi="Arial" w:cs="Arial"/>
          <w:color w:val="000000"/>
          <w:sz w:val="20"/>
        </w:rPr>
      </w:pPr>
      <w:r w:rsidRPr="00ED45DD">
        <w:rPr>
          <w:rFonts w:ascii="Arial" w:eastAsia="Calibri" w:hAnsi="Arial" w:cs="Arial"/>
          <w:color w:val="000000"/>
          <w:sz w:val="20"/>
        </w:rPr>
        <w:t>3) минимальная доля финансового и (или) трудового участия заинтересованных лиц, организаций в выполнении минимального перечня работ по благоу</w:t>
      </w:r>
      <w:r w:rsidRPr="00ED45DD">
        <w:rPr>
          <w:rFonts w:ascii="Arial" w:eastAsia="Calibri" w:hAnsi="Arial" w:cs="Arial"/>
          <w:color w:val="000000"/>
          <w:sz w:val="20"/>
        </w:rPr>
        <w:t>с</w:t>
      </w:r>
      <w:r w:rsidRPr="00ED45DD">
        <w:rPr>
          <w:rFonts w:ascii="Arial" w:eastAsia="Calibri" w:hAnsi="Arial" w:cs="Arial"/>
          <w:color w:val="000000"/>
          <w:sz w:val="20"/>
        </w:rPr>
        <w:t>тройству дворовых территорий уст</w:t>
      </w:r>
      <w:r w:rsidRPr="00ED45DD">
        <w:rPr>
          <w:rFonts w:ascii="Arial" w:eastAsia="Calibri" w:hAnsi="Arial" w:cs="Arial"/>
          <w:color w:val="000000"/>
          <w:sz w:val="20"/>
        </w:rPr>
        <w:t>а</w:t>
      </w:r>
      <w:r w:rsidRPr="00ED45DD">
        <w:rPr>
          <w:rFonts w:ascii="Arial" w:eastAsia="Calibri" w:hAnsi="Arial" w:cs="Arial"/>
          <w:color w:val="000000"/>
          <w:sz w:val="20"/>
        </w:rPr>
        <w:t>навливается в размере 250 чел/часов трудового участия;</w:t>
      </w:r>
    </w:p>
    <w:p w:rsidR="00606750" w:rsidRPr="00ED45DD" w:rsidRDefault="00606750" w:rsidP="00ED45DD">
      <w:pPr>
        <w:widowControl w:val="0"/>
        <w:autoSpaceDE w:val="0"/>
        <w:autoSpaceDN w:val="0"/>
        <w:ind w:firstLine="567"/>
        <w:jc w:val="both"/>
        <w:rPr>
          <w:rFonts w:ascii="Arial" w:eastAsia="Calibri" w:hAnsi="Arial" w:cs="Arial"/>
          <w:color w:val="000000"/>
          <w:sz w:val="20"/>
        </w:rPr>
      </w:pPr>
      <w:r w:rsidRPr="00ED45DD">
        <w:rPr>
          <w:rFonts w:ascii="Arial" w:eastAsia="Calibri" w:hAnsi="Arial" w:cs="Arial"/>
          <w:color w:val="000000"/>
          <w:sz w:val="20"/>
        </w:rPr>
        <w:t>4) минимальная доля финансового участия заинтересованных лиц, организаций в выполнении дополнительного перечня работ по благоустройству дв</w:t>
      </w:r>
      <w:r w:rsidRPr="00ED45DD">
        <w:rPr>
          <w:rFonts w:ascii="Arial" w:eastAsia="Calibri" w:hAnsi="Arial" w:cs="Arial"/>
          <w:color w:val="000000"/>
          <w:sz w:val="20"/>
        </w:rPr>
        <w:t>о</w:t>
      </w:r>
      <w:r w:rsidRPr="00ED45DD">
        <w:rPr>
          <w:rFonts w:ascii="Arial" w:eastAsia="Calibri" w:hAnsi="Arial" w:cs="Arial"/>
          <w:color w:val="000000"/>
          <w:sz w:val="20"/>
        </w:rPr>
        <w:t>ровых территорий устанавливается в размере 3 % от стоимости предполагаемых к выполнению работ (такое условие распространяется на дворовые террит</w:t>
      </w:r>
      <w:r w:rsidRPr="00ED45DD">
        <w:rPr>
          <w:rFonts w:ascii="Arial" w:eastAsia="Calibri" w:hAnsi="Arial" w:cs="Arial"/>
          <w:color w:val="000000"/>
          <w:sz w:val="20"/>
        </w:rPr>
        <w:t>о</w:t>
      </w:r>
      <w:r w:rsidRPr="00ED45DD">
        <w:rPr>
          <w:rFonts w:ascii="Arial" w:eastAsia="Calibri" w:hAnsi="Arial" w:cs="Arial"/>
          <w:color w:val="000000"/>
          <w:sz w:val="20"/>
        </w:rPr>
        <w:t>рии, включенные в соответствующую подпрограмму до вступления в силу п</w:t>
      </w:r>
      <w:r w:rsidRPr="00ED45DD">
        <w:rPr>
          <w:rFonts w:ascii="Arial" w:eastAsia="Calibri" w:hAnsi="Arial" w:cs="Arial"/>
          <w:color w:val="000000"/>
          <w:sz w:val="20"/>
        </w:rPr>
        <w:t>о</w:t>
      </w:r>
      <w:r w:rsidRPr="00ED45DD">
        <w:rPr>
          <w:rFonts w:ascii="Arial" w:eastAsia="Calibri" w:hAnsi="Arial" w:cs="Arial"/>
          <w:color w:val="000000"/>
          <w:sz w:val="20"/>
        </w:rPr>
        <w:t>становления Правительства Российской Федерации от 09 февраля 2019 г. № 106 «О внесении изменений в приложение №15 к государственной подпрограмме Российской Федерации «Обеспечение доступным и комфортным жильем и комм</w:t>
      </w:r>
      <w:r w:rsidRPr="00ED45DD">
        <w:rPr>
          <w:rFonts w:ascii="Arial" w:eastAsia="Calibri" w:hAnsi="Arial" w:cs="Arial"/>
          <w:color w:val="000000"/>
          <w:sz w:val="20"/>
        </w:rPr>
        <w:t>у</w:t>
      </w:r>
      <w:r w:rsidRPr="00ED45DD">
        <w:rPr>
          <w:rFonts w:ascii="Arial" w:eastAsia="Calibri" w:hAnsi="Arial" w:cs="Arial"/>
          <w:color w:val="000000"/>
          <w:sz w:val="20"/>
        </w:rPr>
        <w:t>нальными услугами граждан Российской Федер</w:t>
      </w:r>
      <w:r w:rsidRPr="00ED45DD">
        <w:rPr>
          <w:rFonts w:ascii="Arial" w:eastAsia="Calibri" w:hAnsi="Arial" w:cs="Arial"/>
          <w:color w:val="000000"/>
          <w:sz w:val="20"/>
        </w:rPr>
        <w:t>а</w:t>
      </w:r>
      <w:r w:rsidRPr="00ED45DD">
        <w:rPr>
          <w:rFonts w:ascii="Arial" w:eastAsia="Calibri" w:hAnsi="Arial" w:cs="Arial"/>
          <w:color w:val="000000"/>
          <w:sz w:val="20"/>
        </w:rPr>
        <w:t>ции» - далее ППРФ № 106);</w:t>
      </w:r>
    </w:p>
    <w:p w:rsidR="00606750" w:rsidRPr="00ED45DD" w:rsidRDefault="00606750" w:rsidP="00ED45DD">
      <w:pPr>
        <w:ind w:firstLine="567"/>
        <w:jc w:val="both"/>
        <w:rPr>
          <w:rFonts w:ascii="Arial" w:eastAsia="Calibri" w:hAnsi="Arial" w:cs="Arial"/>
          <w:color w:val="000000"/>
          <w:sz w:val="20"/>
        </w:rPr>
      </w:pPr>
      <w:r w:rsidRPr="00ED45DD">
        <w:rPr>
          <w:rFonts w:ascii="Arial" w:eastAsia="Calibri" w:hAnsi="Arial" w:cs="Arial"/>
          <w:color w:val="000000"/>
          <w:sz w:val="20"/>
        </w:rPr>
        <w:t>Дворовые территории включенные в муниципальную подпрограмму после 20.02.2019 года (начало действия ППРФ №106) установлен дополнительное условие софинансирования дополнительных видов работ по благоустройству из средств федерального бюджета – софинансирование собственниками пом</w:t>
      </w:r>
      <w:r w:rsidRPr="00ED45DD">
        <w:rPr>
          <w:rFonts w:ascii="Arial" w:eastAsia="Calibri" w:hAnsi="Arial" w:cs="Arial"/>
          <w:color w:val="000000"/>
          <w:sz w:val="20"/>
        </w:rPr>
        <w:t>е</w:t>
      </w:r>
      <w:r w:rsidRPr="00ED45DD">
        <w:rPr>
          <w:rFonts w:ascii="Arial" w:eastAsia="Calibri" w:hAnsi="Arial" w:cs="Arial"/>
          <w:color w:val="000000"/>
          <w:sz w:val="20"/>
        </w:rPr>
        <w:t>щений многоквартирного дома работ по благоустройству дворовых террит</w:t>
      </w:r>
      <w:r w:rsidRPr="00ED45DD">
        <w:rPr>
          <w:rFonts w:ascii="Arial" w:eastAsia="Calibri" w:hAnsi="Arial" w:cs="Arial"/>
          <w:color w:val="000000"/>
          <w:sz w:val="20"/>
        </w:rPr>
        <w:t>о</w:t>
      </w:r>
      <w:r w:rsidRPr="00ED45DD">
        <w:rPr>
          <w:rFonts w:ascii="Arial" w:eastAsia="Calibri" w:hAnsi="Arial" w:cs="Arial"/>
          <w:color w:val="000000"/>
          <w:sz w:val="20"/>
        </w:rPr>
        <w:t>рий в размере не менее 20 процентов стоимости выполнения таких работ. Условие на софинансирование собственников помещений многоквартирного дома работ по благоустройству распростр</w:t>
      </w:r>
      <w:r w:rsidRPr="00ED45DD">
        <w:rPr>
          <w:rFonts w:ascii="Arial" w:eastAsia="Calibri" w:hAnsi="Arial" w:cs="Arial"/>
          <w:color w:val="000000"/>
          <w:sz w:val="20"/>
        </w:rPr>
        <w:t>а</w:t>
      </w:r>
      <w:r w:rsidRPr="00ED45DD">
        <w:rPr>
          <w:rFonts w:ascii="Arial" w:eastAsia="Calibri" w:hAnsi="Arial" w:cs="Arial"/>
          <w:color w:val="000000"/>
          <w:sz w:val="20"/>
        </w:rPr>
        <w:t xml:space="preserve">няется только на дополнительные виды работ. </w:t>
      </w:r>
      <w:r w:rsidRPr="00ED45DD">
        <w:rPr>
          <w:rFonts w:ascii="Arial" w:eastAsia="Calibri" w:hAnsi="Arial" w:cs="Arial"/>
          <w:color w:val="000000"/>
          <w:sz w:val="20"/>
        </w:rPr>
        <w:lastRenderedPageBreak/>
        <w:t>Размер софинансирования собственников помещений многоквартирного дома рассчитывается от стоимости выполнения дополнительных видов работ по бл</w:t>
      </w:r>
      <w:r w:rsidRPr="00ED45DD">
        <w:rPr>
          <w:rFonts w:ascii="Arial" w:eastAsia="Calibri" w:hAnsi="Arial" w:cs="Arial"/>
          <w:color w:val="000000"/>
          <w:sz w:val="20"/>
        </w:rPr>
        <w:t>а</w:t>
      </w:r>
      <w:r w:rsidRPr="00ED45DD">
        <w:rPr>
          <w:rFonts w:ascii="Arial" w:eastAsia="Calibri" w:hAnsi="Arial" w:cs="Arial"/>
          <w:color w:val="000000"/>
          <w:sz w:val="20"/>
        </w:rPr>
        <w:t>гоустройству дворовых территорий.</w:t>
      </w:r>
    </w:p>
    <w:p w:rsidR="00606750" w:rsidRPr="00ED45DD" w:rsidRDefault="00606750" w:rsidP="00ED45DD">
      <w:pPr>
        <w:ind w:firstLine="567"/>
        <w:jc w:val="both"/>
        <w:rPr>
          <w:rFonts w:ascii="Arial" w:eastAsia="Calibri" w:hAnsi="Arial" w:cs="Arial"/>
          <w:color w:val="000000"/>
          <w:sz w:val="20"/>
        </w:rPr>
      </w:pPr>
      <w:r w:rsidRPr="00ED45DD">
        <w:rPr>
          <w:rFonts w:ascii="Arial" w:eastAsia="Calibri" w:hAnsi="Arial" w:cs="Arial"/>
          <w:color w:val="000000"/>
          <w:sz w:val="20"/>
        </w:rPr>
        <w:t>Также при этом расходные обязательства субъекта Российской Федерации по предоставлению субсидий из бюджета субъекта Российской Федерации в целях софинансирования работ по благоустройству дворовых территорий в соответствии с дополнительным перечнем работ по благоустройству софинансир</w:t>
      </w:r>
      <w:r w:rsidRPr="00ED45DD">
        <w:rPr>
          <w:rFonts w:ascii="Arial" w:eastAsia="Calibri" w:hAnsi="Arial" w:cs="Arial"/>
          <w:color w:val="000000"/>
          <w:sz w:val="20"/>
        </w:rPr>
        <w:t>у</w:t>
      </w:r>
      <w:r w:rsidRPr="00ED45DD">
        <w:rPr>
          <w:rFonts w:ascii="Arial" w:eastAsia="Calibri" w:hAnsi="Arial" w:cs="Arial"/>
          <w:color w:val="000000"/>
          <w:sz w:val="20"/>
        </w:rPr>
        <w:t>ются из федерального бюджета:</w:t>
      </w:r>
    </w:p>
    <w:p w:rsidR="00606750" w:rsidRPr="00ED45DD" w:rsidRDefault="00606750" w:rsidP="00ED45DD">
      <w:pPr>
        <w:ind w:firstLine="567"/>
        <w:jc w:val="both"/>
        <w:rPr>
          <w:rFonts w:ascii="Arial" w:eastAsia="Calibri" w:hAnsi="Arial" w:cs="Arial"/>
          <w:color w:val="000000"/>
          <w:sz w:val="20"/>
        </w:rPr>
      </w:pPr>
      <w:r w:rsidRPr="00ED45DD">
        <w:rPr>
          <w:rFonts w:ascii="Arial" w:eastAsia="Calibri" w:hAnsi="Arial" w:cs="Arial"/>
          <w:color w:val="000000"/>
          <w:sz w:val="20"/>
        </w:rPr>
        <w:t>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w:t>
      </w:r>
      <w:r w:rsidRPr="00ED45DD">
        <w:rPr>
          <w:rFonts w:ascii="Arial" w:eastAsia="Calibri" w:hAnsi="Arial" w:cs="Arial"/>
          <w:color w:val="000000"/>
          <w:sz w:val="20"/>
        </w:rPr>
        <w:t>р</w:t>
      </w:r>
      <w:r w:rsidRPr="00ED45DD">
        <w:rPr>
          <w:rFonts w:ascii="Arial" w:eastAsia="Calibri" w:hAnsi="Arial" w:cs="Arial"/>
          <w:color w:val="000000"/>
          <w:sz w:val="20"/>
        </w:rPr>
        <w:t>тирного дома;</w:t>
      </w:r>
    </w:p>
    <w:p w:rsidR="00606750" w:rsidRPr="00ED45DD" w:rsidRDefault="00606750" w:rsidP="00ED45DD">
      <w:pPr>
        <w:pStyle w:val="12"/>
        <w:shd w:val="clear" w:color="auto" w:fill="FFFFFF"/>
        <w:ind w:firstLine="567"/>
        <w:contextualSpacing/>
        <w:jc w:val="both"/>
        <w:rPr>
          <w:rFonts w:ascii="Arial" w:hAnsi="Arial" w:cs="Arial"/>
          <w:b/>
          <w:bCs/>
          <w:color w:val="000000"/>
          <w:sz w:val="20"/>
        </w:rPr>
      </w:pPr>
      <w:r w:rsidRPr="00ED45DD">
        <w:rPr>
          <w:rFonts w:ascii="Arial" w:eastAsia="Calibri" w:hAnsi="Arial" w:cs="Arial"/>
          <w:color w:val="000000"/>
          <w:sz w:val="20"/>
        </w:rPr>
        <w:t xml:space="preserve">5) </w:t>
      </w:r>
      <w:r w:rsidRPr="00ED45DD">
        <w:rPr>
          <w:rFonts w:ascii="Arial" w:hAnsi="Arial" w:cs="Arial"/>
          <w:color w:val="000000"/>
          <w:sz w:val="20"/>
        </w:rPr>
        <w:t>минимальная доля финансового участия заинтересованных лиц, организаций в выполнении работ по благоустройству дворовых территорий и троту</w:t>
      </w:r>
      <w:r w:rsidRPr="00ED45DD">
        <w:rPr>
          <w:rFonts w:ascii="Arial" w:hAnsi="Arial" w:cs="Arial"/>
          <w:color w:val="000000"/>
          <w:sz w:val="20"/>
        </w:rPr>
        <w:t>а</w:t>
      </w:r>
      <w:r w:rsidRPr="00ED45DD">
        <w:rPr>
          <w:rFonts w:ascii="Arial" w:hAnsi="Arial" w:cs="Arial"/>
          <w:color w:val="000000"/>
          <w:sz w:val="20"/>
        </w:rPr>
        <w:t>ров, соединяющих дворовые территории и объекты социально-культурной сферы, в рамках Указа Главы Чувашской Республики от 27.11.2019 г. № 139 «О д</w:t>
      </w:r>
      <w:r w:rsidRPr="00ED45DD">
        <w:rPr>
          <w:rFonts w:ascii="Arial" w:hAnsi="Arial" w:cs="Arial"/>
          <w:color w:val="000000"/>
          <w:sz w:val="20"/>
        </w:rPr>
        <w:t>о</w:t>
      </w:r>
      <w:r w:rsidRPr="00ED45DD">
        <w:rPr>
          <w:rFonts w:ascii="Arial" w:hAnsi="Arial" w:cs="Arial"/>
          <w:color w:val="000000"/>
          <w:sz w:val="20"/>
        </w:rPr>
        <w:t>полнительных мерах по повышению комфортности среды проживания граждан в муниципальных образованиях Чувашской Республики», устанавливается в размере 1 % от стоимости предполагаемых к выпо</w:t>
      </w:r>
      <w:r w:rsidRPr="00ED45DD">
        <w:rPr>
          <w:rFonts w:ascii="Arial" w:hAnsi="Arial" w:cs="Arial"/>
          <w:color w:val="000000"/>
          <w:sz w:val="20"/>
        </w:rPr>
        <w:t>л</w:t>
      </w:r>
      <w:r w:rsidRPr="00ED45DD">
        <w:rPr>
          <w:rFonts w:ascii="Arial" w:hAnsi="Arial" w:cs="Arial"/>
          <w:color w:val="000000"/>
          <w:sz w:val="20"/>
        </w:rPr>
        <w:t xml:space="preserve">нению работ; </w:t>
      </w:r>
    </w:p>
    <w:p w:rsidR="00606750" w:rsidRPr="00ED45DD" w:rsidRDefault="00606750" w:rsidP="00ED45DD">
      <w:pPr>
        <w:widowControl w:val="0"/>
        <w:autoSpaceDE w:val="0"/>
        <w:autoSpaceDN w:val="0"/>
        <w:adjustRightInd w:val="0"/>
        <w:ind w:firstLine="567"/>
        <w:jc w:val="both"/>
        <w:rPr>
          <w:rFonts w:ascii="Arial" w:eastAsia="Calibri" w:hAnsi="Arial" w:cs="Arial"/>
          <w:color w:val="000000"/>
          <w:sz w:val="20"/>
        </w:rPr>
      </w:pPr>
      <w:r w:rsidRPr="00ED45DD">
        <w:rPr>
          <w:rFonts w:ascii="Arial" w:eastAsia="Calibri" w:hAnsi="Arial" w:cs="Arial"/>
          <w:color w:val="000000"/>
          <w:sz w:val="20"/>
        </w:rPr>
        <w:t>6)  нормативная стоимость (единичные расценки) работ по благоустройству дворовых территорий, входящих в минимальный и дополнительный перечни таких работ, рассчитанный в соответствии с действующими нормативами расчета сметной стоимости в строительстве (ФЕР, ТЕР, ТЕРр по Чувашской Респу</w:t>
      </w:r>
      <w:r w:rsidRPr="00ED45DD">
        <w:rPr>
          <w:rFonts w:ascii="Arial" w:eastAsia="Calibri" w:hAnsi="Arial" w:cs="Arial"/>
          <w:color w:val="000000"/>
          <w:sz w:val="20"/>
        </w:rPr>
        <w:t>б</w:t>
      </w:r>
      <w:r w:rsidRPr="00ED45DD">
        <w:rPr>
          <w:rFonts w:ascii="Arial" w:eastAsia="Calibri" w:hAnsi="Arial" w:cs="Arial"/>
          <w:color w:val="000000"/>
          <w:sz w:val="20"/>
        </w:rPr>
        <w:t>лике):</w:t>
      </w:r>
    </w:p>
    <w:p w:rsidR="00606750" w:rsidRPr="00ED45DD" w:rsidRDefault="00606750" w:rsidP="00ED45DD">
      <w:pPr>
        <w:widowControl w:val="0"/>
        <w:autoSpaceDE w:val="0"/>
        <w:autoSpaceDN w:val="0"/>
        <w:adjustRightInd w:val="0"/>
        <w:ind w:firstLine="567"/>
        <w:jc w:val="both"/>
        <w:rPr>
          <w:rFonts w:ascii="Arial" w:eastAsia="Calibri" w:hAnsi="Arial" w:cs="Arial"/>
          <w:color w:val="000000"/>
          <w:sz w:val="20"/>
        </w:rPr>
      </w:pPr>
      <w:r w:rsidRPr="00ED45DD">
        <w:rPr>
          <w:rFonts w:ascii="Arial" w:eastAsia="Calibri" w:hAnsi="Arial" w:cs="Arial"/>
          <w:color w:val="000000"/>
          <w:sz w:val="20"/>
        </w:rPr>
        <w:t>- ремонт дворовых проездов (стоимость ремонта 1 кв. м. проезда соста</w:t>
      </w:r>
      <w:r w:rsidRPr="00ED45DD">
        <w:rPr>
          <w:rFonts w:ascii="Arial" w:eastAsia="Calibri" w:hAnsi="Arial" w:cs="Arial"/>
          <w:color w:val="000000"/>
          <w:sz w:val="20"/>
        </w:rPr>
        <w:t>в</w:t>
      </w:r>
      <w:r w:rsidRPr="00ED45DD">
        <w:rPr>
          <w:rFonts w:ascii="Arial" w:eastAsia="Calibri" w:hAnsi="Arial" w:cs="Arial"/>
          <w:color w:val="000000"/>
          <w:sz w:val="20"/>
        </w:rPr>
        <w:t>ляет 1620,0 рублей);</w:t>
      </w:r>
    </w:p>
    <w:p w:rsidR="00606750" w:rsidRPr="00ED45DD" w:rsidRDefault="00606750" w:rsidP="00ED45DD">
      <w:pPr>
        <w:widowControl w:val="0"/>
        <w:autoSpaceDE w:val="0"/>
        <w:autoSpaceDN w:val="0"/>
        <w:adjustRightInd w:val="0"/>
        <w:ind w:firstLine="567"/>
        <w:jc w:val="both"/>
        <w:rPr>
          <w:rFonts w:ascii="Arial" w:eastAsia="Calibri" w:hAnsi="Arial" w:cs="Arial"/>
          <w:color w:val="000000"/>
          <w:sz w:val="20"/>
        </w:rPr>
      </w:pPr>
      <w:r w:rsidRPr="00ED45DD">
        <w:rPr>
          <w:rFonts w:ascii="Arial" w:eastAsia="Calibri" w:hAnsi="Arial" w:cs="Arial"/>
          <w:color w:val="000000"/>
          <w:sz w:val="20"/>
        </w:rPr>
        <w:t>- обеспечение освещения дворовых территорий (стоимость установки 1 фонарного столба с энергосберегающим светильником – 18 860,0 руб., сто</w:t>
      </w:r>
      <w:r w:rsidRPr="00ED45DD">
        <w:rPr>
          <w:rFonts w:ascii="Arial" w:eastAsia="Calibri" w:hAnsi="Arial" w:cs="Arial"/>
          <w:color w:val="000000"/>
          <w:sz w:val="20"/>
        </w:rPr>
        <w:t>и</w:t>
      </w:r>
      <w:r w:rsidRPr="00ED45DD">
        <w:rPr>
          <w:rFonts w:ascii="Arial" w:eastAsia="Calibri" w:hAnsi="Arial" w:cs="Arial"/>
          <w:color w:val="000000"/>
          <w:sz w:val="20"/>
        </w:rPr>
        <w:t>мость прокладки 10 м. кабеля СИП – 906,0 руб.);</w:t>
      </w:r>
    </w:p>
    <w:p w:rsidR="00606750" w:rsidRPr="00ED45DD" w:rsidRDefault="00606750" w:rsidP="00ED45DD">
      <w:pPr>
        <w:widowControl w:val="0"/>
        <w:autoSpaceDE w:val="0"/>
        <w:autoSpaceDN w:val="0"/>
        <w:adjustRightInd w:val="0"/>
        <w:ind w:firstLine="567"/>
        <w:jc w:val="both"/>
        <w:rPr>
          <w:rFonts w:ascii="Arial" w:eastAsia="Calibri" w:hAnsi="Arial" w:cs="Arial"/>
          <w:color w:val="000000"/>
          <w:sz w:val="20"/>
        </w:rPr>
      </w:pPr>
      <w:r w:rsidRPr="00ED45DD">
        <w:rPr>
          <w:rFonts w:ascii="Arial" w:eastAsia="Calibri" w:hAnsi="Arial" w:cs="Arial"/>
          <w:color w:val="000000"/>
          <w:sz w:val="20"/>
        </w:rPr>
        <w:t>- стоимость установки 1 урны составляет – 2643,0 руб.;</w:t>
      </w:r>
    </w:p>
    <w:p w:rsidR="00606750" w:rsidRPr="00ED45DD" w:rsidRDefault="00606750" w:rsidP="00ED45DD">
      <w:pPr>
        <w:widowControl w:val="0"/>
        <w:autoSpaceDE w:val="0"/>
        <w:autoSpaceDN w:val="0"/>
        <w:adjustRightInd w:val="0"/>
        <w:ind w:firstLine="567"/>
        <w:jc w:val="both"/>
        <w:rPr>
          <w:rFonts w:ascii="Arial" w:eastAsia="Calibri" w:hAnsi="Arial" w:cs="Arial"/>
          <w:color w:val="000000"/>
          <w:sz w:val="20"/>
        </w:rPr>
      </w:pPr>
      <w:r w:rsidRPr="00ED45DD">
        <w:rPr>
          <w:rFonts w:ascii="Arial" w:eastAsia="Calibri" w:hAnsi="Arial" w:cs="Arial"/>
          <w:color w:val="000000"/>
          <w:sz w:val="20"/>
        </w:rPr>
        <w:t>- стоимость установки 1 скамейки составляет – 5950,0 руб.;</w:t>
      </w:r>
    </w:p>
    <w:p w:rsidR="00606750" w:rsidRPr="00ED45DD" w:rsidRDefault="00606750" w:rsidP="00ED45DD">
      <w:pPr>
        <w:widowControl w:val="0"/>
        <w:autoSpaceDE w:val="0"/>
        <w:autoSpaceDN w:val="0"/>
        <w:adjustRightInd w:val="0"/>
        <w:ind w:firstLine="567"/>
        <w:jc w:val="both"/>
        <w:rPr>
          <w:rFonts w:ascii="Arial" w:eastAsia="Calibri" w:hAnsi="Arial" w:cs="Arial"/>
          <w:color w:val="000000"/>
          <w:sz w:val="20"/>
        </w:rPr>
      </w:pPr>
      <w:r w:rsidRPr="00ED45DD">
        <w:rPr>
          <w:rFonts w:ascii="Arial" w:eastAsia="Calibri" w:hAnsi="Arial" w:cs="Arial"/>
          <w:color w:val="000000"/>
          <w:sz w:val="20"/>
        </w:rPr>
        <w:t>- стоимость ремонта 1 кв.м. тротуара составляет – 950,0 руб.;</w:t>
      </w:r>
    </w:p>
    <w:p w:rsidR="00606750" w:rsidRPr="00ED45DD" w:rsidRDefault="00606750" w:rsidP="00ED45DD">
      <w:pPr>
        <w:widowControl w:val="0"/>
        <w:autoSpaceDE w:val="0"/>
        <w:autoSpaceDN w:val="0"/>
        <w:adjustRightInd w:val="0"/>
        <w:ind w:firstLine="567"/>
        <w:jc w:val="both"/>
        <w:rPr>
          <w:rFonts w:ascii="Arial" w:eastAsia="Calibri" w:hAnsi="Arial" w:cs="Arial"/>
          <w:color w:val="000000"/>
          <w:sz w:val="20"/>
        </w:rPr>
      </w:pPr>
      <w:r w:rsidRPr="00ED45DD">
        <w:rPr>
          <w:rFonts w:ascii="Arial" w:eastAsia="Calibri" w:hAnsi="Arial" w:cs="Arial"/>
          <w:color w:val="000000"/>
          <w:sz w:val="20"/>
        </w:rPr>
        <w:t>- стоимость устройства 1 кв. м. тротуаров составляет – 1420,0 руб.;</w:t>
      </w:r>
    </w:p>
    <w:p w:rsidR="00606750" w:rsidRPr="00ED45DD" w:rsidRDefault="00606750" w:rsidP="00ED45DD">
      <w:pPr>
        <w:widowControl w:val="0"/>
        <w:autoSpaceDE w:val="0"/>
        <w:autoSpaceDN w:val="0"/>
        <w:adjustRightInd w:val="0"/>
        <w:ind w:firstLine="567"/>
        <w:jc w:val="both"/>
        <w:rPr>
          <w:rFonts w:ascii="Arial" w:eastAsia="Calibri" w:hAnsi="Arial" w:cs="Arial"/>
          <w:color w:val="000000"/>
          <w:sz w:val="20"/>
        </w:rPr>
      </w:pPr>
      <w:r w:rsidRPr="00ED45DD">
        <w:rPr>
          <w:rFonts w:ascii="Arial" w:eastAsia="Calibri" w:hAnsi="Arial" w:cs="Arial"/>
          <w:color w:val="000000"/>
          <w:sz w:val="20"/>
        </w:rPr>
        <w:t>- стоимость ремонта 1 кв. м. автомобильной парковки составляет – 1620,0 руб.;</w:t>
      </w:r>
    </w:p>
    <w:p w:rsidR="00606750" w:rsidRPr="00ED45DD" w:rsidRDefault="00606750" w:rsidP="00ED45DD">
      <w:pPr>
        <w:widowControl w:val="0"/>
        <w:autoSpaceDE w:val="0"/>
        <w:autoSpaceDN w:val="0"/>
        <w:adjustRightInd w:val="0"/>
        <w:ind w:firstLine="567"/>
        <w:jc w:val="both"/>
        <w:rPr>
          <w:rFonts w:ascii="Arial" w:eastAsia="Calibri" w:hAnsi="Arial" w:cs="Arial"/>
          <w:color w:val="000000"/>
          <w:sz w:val="20"/>
        </w:rPr>
      </w:pPr>
      <w:r w:rsidRPr="00ED45DD">
        <w:rPr>
          <w:rFonts w:ascii="Arial" w:eastAsia="Calibri" w:hAnsi="Arial" w:cs="Arial"/>
          <w:color w:val="000000"/>
          <w:sz w:val="20"/>
        </w:rPr>
        <w:t>- стоимость устройства 1 кв. м. автомобильной парковки составляет – 3213,0 руб.;</w:t>
      </w:r>
    </w:p>
    <w:p w:rsidR="00606750" w:rsidRPr="00ED45DD" w:rsidRDefault="00606750" w:rsidP="00ED45DD">
      <w:pPr>
        <w:widowControl w:val="0"/>
        <w:autoSpaceDE w:val="0"/>
        <w:autoSpaceDN w:val="0"/>
        <w:adjustRightInd w:val="0"/>
        <w:ind w:firstLine="567"/>
        <w:jc w:val="both"/>
        <w:rPr>
          <w:rFonts w:ascii="Arial" w:eastAsia="Calibri" w:hAnsi="Arial" w:cs="Arial"/>
          <w:color w:val="000000"/>
          <w:sz w:val="20"/>
        </w:rPr>
      </w:pPr>
      <w:r w:rsidRPr="00ED45DD">
        <w:rPr>
          <w:rFonts w:ascii="Arial" w:eastAsia="Calibri" w:hAnsi="Arial" w:cs="Arial"/>
          <w:color w:val="000000"/>
          <w:sz w:val="20"/>
        </w:rPr>
        <w:t>- стоимость оборудования 1 детской площадки составляет – 120080,0 руб.;</w:t>
      </w:r>
    </w:p>
    <w:p w:rsidR="00606750" w:rsidRPr="00ED45DD" w:rsidRDefault="00606750" w:rsidP="00ED45DD">
      <w:pPr>
        <w:widowControl w:val="0"/>
        <w:autoSpaceDE w:val="0"/>
        <w:autoSpaceDN w:val="0"/>
        <w:adjustRightInd w:val="0"/>
        <w:ind w:firstLine="567"/>
        <w:jc w:val="both"/>
        <w:rPr>
          <w:rFonts w:ascii="Arial" w:eastAsia="Calibri" w:hAnsi="Arial" w:cs="Arial"/>
          <w:color w:val="000000"/>
          <w:sz w:val="20"/>
        </w:rPr>
      </w:pPr>
      <w:r w:rsidRPr="00ED45DD">
        <w:rPr>
          <w:rFonts w:ascii="Arial" w:eastAsia="Calibri" w:hAnsi="Arial" w:cs="Arial"/>
          <w:color w:val="000000"/>
          <w:sz w:val="20"/>
        </w:rPr>
        <w:t>- стоимость оборудования 1 спортивной площадки составляет – 165922,0 руб.</w:t>
      </w:r>
    </w:p>
    <w:p w:rsidR="00606750" w:rsidRPr="00ED45DD" w:rsidRDefault="00606750" w:rsidP="00ED45DD">
      <w:pPr>
        <w:widowControl w:val="0"/>
        <w:autoSpaceDE w:val="0"/>
        <w:autoSpaceDN w:val="0"/>
        <w:ind w:firstLine="567"/>
        <w:jc w:val="both"/>
        <w:rPr>
          <w:rFonts w:ascii="Arial" w:eastAsia="Calibri" w:hAnsi="Arial" w:cs="Arial"/>
          <w:color w:val="000000"/>
          <w:sz w:val="20"/>
        </w:rPr>
      </w:pPr>
      <w:r w:rsidRPr="00ED45DD">
        <w:rPr>
          <w:rFonts w:ascii="Arial" w:eastAsia="Calibri" w:hAnsi="Arial" w:cs="Arial"/>
          <w:color w:val="000000"/>
          <w:sz w:val="20"/>
        </w:rPr>
        <w:t>7) порядок аккумулирования средств заинтересованных лиц, направляемых на выполнение минимального и дополнительного перечней работ по благоу</w:t>
      </w:r>
      <w:r w:rsidRPr="00ED45DD">
        <w:rPr>
          <w:rFonts w:ascii="Arial" w:eastAsia="Calibri" w:hAnsi="Arial" w:cs="Arial"/>
          <w:color w:val="000000"/>
          <w:sz w:val="20"/>
        </w:rPr>
        <w:t>с</w:t>
      </w:r>
      <w:r w:rsidRPr="00ED45DD">
        <w:rPr>
          <w:rFonts w:ascii="Arial" w:eastAsia="Calibri" w:hAnsi="Arial" w:cs="Arial"/>
          <w:color w:val="000000"/>
          <w:sz w:val="20"/>
        </w:rPr>
        <w:t>тройству дворовых территорий, и механизм контроля за их расходованием, устанавливается нормативно-правовым актом администр</w:t>
      </w:r>
      <w:r w:rsidRPr="00ED45DD">
        <w:rPr>
          <w:rFonts w:ascii="Arial" w:eastAsia="Calibri" w:hAnsi="Arial" w:cs="Arial"/>
          <w:color w:val="000000"/>
          <w:sz w:val="20"/>
        </w:rPr>
        <w:t>а</w:t>
      </w:r>
      <w:r w:rsidRPr="00ED45DD">
        <w:rPr>
          <w:rFonts w:ascii="Arial" w:eastAsia="Calibri" w:hAnsi="Arial" w:cs="Arial"/>
          <w:color w:val="000000"/>
          <w:sz w:val="20"/>
        </w:rPr>
        <w:t>ции Мариинско-Посадского городского поселения Мариинско-Посадского района Чувашской Ре</w:t>
      </w:r>
      <w:r w:rsidRPr="00ED45DD">
        <w:rPr>
          <w:rFonts w:ascii="Arial" w:eastAsia="Calibri" w:hAnsi="Arial" w:cs="Arial"/>
          <w:color w:val="000000"/>
          <w:sz w:val="20"/>
        </w:rPr>
        <w:t>с</w:t>
      </w:r>
      <w:r w:rsidRPr="00ED45DD">
        <w:rPr>
          <w:rFonts w:ascii="Arial" w:eastAsia="Calibri" w:hAnsi="Arial" w:cs="Arial"/>
          <w:color w:val="000000"/>
          <w:sz w:val="20"/>
        </w:rPr>
        <w:t>публики;</w:t>
      </w:r>
    </w:p>
    <w:p w:rsidR="00606750" w:rsidRPr="00ED45DD" w:rsidRDefault="00606750" w:rsidP="00ED45DD">
      <w:pPr>
        <w:widowControl w:val="0"/>
        <w:autoSpaceDE w:val="0"/>
        <w:autoSpaceDN w:val="0"/>
        <w:ind w:firstLine="567"/>
        <w:jc w:val="both"/>
        <w:rPr>
          <w:rFonts w:ascii="Arial" w:eastAsia="Calibri" w:hAnsi="Arial" w:cs="Arial"/>
          <w:color w:val="000000"/>
          <w:sz w:val="20"/>
        </w:rPr>
      </w:pPr>
      <w:r w:rsidRPr="00ED45DD">
        <w:rPr>
          <w:rFonts w:ascii="Arial" w:eastAsia="Calibri" w:hAnsi="Arial" w:cs="Arial"/>
          <w:color w:val="000000"/>
          <w:sz w:val="20"/>
        </w:rPr>
        <w:t>8) порядок разработки, обсуждения с заинтересованными лицами и у</w:t>
      </w:r>
      <w:r w:rsidRPr="00ED45DD">
        <w:rPr>
          <w:rFonts w:ascii="Arial" w:eastAsia="Calibri" w:hAnsi="Arial" w:cs="Arial"/>
          <w:color w:val="000000"/>
          <w:sz w:val="20"/>
        </w:rPr>
        <w:t>т</w:t>
      </w:r>
      <w:r w:rsidRPr="00ED45DD">
        <w:rPr>
          <w:rFonts w:ascii="Arial" w:eastAsia="Calibri" w:hAnsi="Arial" w:cs="Arial"/>
          <w:color w:val="000000"/>
          <w:sz w:val="20"/>
        </w:rPr>
        <w:t>верждения дизайн-проектов благоустройства дворовой территории:</w:t>
      </w:r>
    </w:p>
    <w:p w:rsidR="00606750" w:rsidRPr="00ED45DD" w:rsidRDefault="00606750" w:rsidP="00ED45DD">
      <w:pPr>
        <w:widowControl w:val="0"/>
        <w:autoSpaceDE w:val="0"/>
        <w:autoSpaceDN w:val="0"/>
        <w:ind w:firstLine="567"/>
        <w:jc w:val="both"/>
        <w:rPr>
          <w:rFonts w:ascii="Arial" w:eastAsia="Calibri" w:hAnsi="Arial" w:cs="Arial"/>
          <w:color w:val="000000"/>
          <w:sz w:val="20"/>
        </w:rPr>
      </w:pPr>
      <w:r w:rsidRPr="00ED45DD">
        <w:rPr>
          <w:rFonts w:ascii="Arial" w:eastAsia="Calibri" w:hAnsi="Arial" w:cs="Arial"/>
          <w:color w:val="000000"/>
          <w:sz w:val="20"/>
        </w:rPr>
        <w:t>- разработка дизайн-проекта осуществляется администрацией Мариинско-Посадского городского поселения Мариинско-Посадского района с привлечен</w:t>
      </w:r>
      <w:r w:rsidRPr="00ED45DD">
        <w:rPr>
          <w:rFonts w:ascii="Arial" w:eastAsia="Calibri" w:hAnsi="Arial" w:cs="Arial"/>
          <w:color w:val="000000"/>
          <w:sz w:val="20"/>
        </w:rPr>
        <w:t>и</w:t>
      </w:r>
      <w:r w:rsidRPr="00ED45DD">
        <w:rPr>
          <w:rFonts w:ascii="Arial" w:eastAsia="Calibri" w:hAnsi="Arial" w:cs="Arial"/>
          <w:color w:val="000000"/>
          <w:sz w:val="20"/>
        </w:rPr>
        <w:t>ем проектных организаций и согласовывается с представителями заинтересованных лиц, уполномоченных на согласование дизайн-проектов проекта благоус</w:t>
      </w:r>
      <w:r w:rsidRPr="00ED45DD">
        <w:rPr>
          <w:rFonts w:ascii="Arial" w:eastAsia="Calibri" w:hAnsi="Arial" w:cs="Arial"/>
          <w:color w:val="000000"/>
          <w:sz w:val="20"/>
        </w:rPr>
        <w:t>т</w:t>
      </w:r>
      <w:r w:rsidRPr="00ED45DD">
        <w:rPr>
          <w:rFonts w:ascii="Arial" w:eastAsia="Calibri" w:hAnsi="Arial" w:cs="Arial"/>
          <w:color w:val="000000"/>
          <w:sz w:val="20"/>
        </w:rPr>
        <w:t>ройства дворовой территории, включенной в муниципальную подпр</w:t>
      </w:r>
      <w:r w:rsidRPr="00ED45DD">
        <w:rPr>
          <w:rFonts w:ascii="Arial" w:eastAsia="Calibri" w:hAnsi="Arial" w:cs="Arial"/>
          <w:color w:val="000000"/>
          <w:sz w:val="20"/>
        </w:rPr>
        <w:t>о</w:t>
      </w:r>
      <w:r w:rsidRPr="00ED45DD">
        <w:rPr>
          <w:rFonts w:ascii="Arial" w:eastAsia="Calibri" w:hAnsi="Arial" w:cs="Arial"/>
          <w:color w:val="000000"/>
          <w:sz w:val="20"/>
        </w:rPr>
        <w:t xml:space="preserve">грамму;  </w:t>
      </w:r>
    </w:p>
    <w:p w:rsidR="00606750" w:rsidRPr="00ED45DD" w:rsidRDefault="00606750" w:rsidP="00ED45DD">
      <w:pPr>
        <w:widowControl w:val="0"/>
        <w:autoSpaceDE w:val="0"/>
        <w:autoSpaceDN w:val="0"/>
        <w:ind w:firstLine="567"/>
        <w:jc w:val="both"/>
        <w:rPr>
          <w:rFonts w:ascii="Arial" w:eastAsia="Calibri" w:hAnsi="Arial" w:cs="Arial"/>
          <w:color w:val="000000"/>
          <w:sz w:val="20"/>
        </w:rPr>
      </w:pPr>
      <w:r w:rsidRPr="00ED45DD">
        <w:rPr>
          <w:rFonts w:ascii="Arial" w:eastAsia="Calibri" w:hAnsi="Arial" w:cs="Arial"/>
          <w:color w:val="000000"/>
          <w:sz w:val="20"/>
        </w:rPr>
        <w:t>Содержание дизайн - проекта зависит от вида и состава планируемых работ. Это может быть как проектная, сметная документация или упрощенный в</w:t>
      </w:r>
      <w:r w:rsidRPr="00ED45DD">
        <w:rPr>
          <w:rFonts w:ascii="Arial" w:eastAsia="Calibri" w:hAnsi="Arial" w:cs="Arial"/>
          <w:color w:val="000000"/>
          <w:sz w:val="20"/>
        </w:rPr>
        <w:t>а</w:t>
      </w:r>
      <w:r w:rsidRPr="00ED45DD">
        <w:rPr>
          <w:rFonts w:ascii="Arial" w:eastAsia="Calibri" w:hAnsi="Arial" w:cs="Arial"/>
          <w:color w:val="000000"/>
          <w:sz w:val="20"/>
        </w:rPr>
        <w:t>риант в виде изображения дворовой территории с описанием  работ и  мероприятий, предлагаемых к выполнению, а также перечень объектов благоус</w:t>
      </w:r>
      <w:r w:rsidRPr="00ED45DD">
        <w:rPr>
          <w:rFonts w:ascii="Arial" w:eastAsia="Calibri" w:hAnsi="Arial" w:cs="Arial"/>
          <w:color w:val="000000"/>
          <w:sz w:val="20"/>
        </w:rPr>
        <w:t>т</w:t>
      </w:r>
      <w:r w:rsidRPr="00ED45DD">
        <w:rPr>
          <w:rFonts w:ascii="Arial" w:eastAsia="Calibri" w:hAnsi="Arial" w:cs="Arial"/>
          <w:color w:val="000000"/>
          <w:sz w:val="20"/>
        </w:rPr>
        <w:t xml:space="preserve">ройства, предлагаемых к размещению на соответствующей территории. </w:t>
      </w:r>
    </w:p>
    <w:p w:rsidR="00606750" w:rsidRPr="00ED45DD" w:rsidRDefault="00606750" w:rsidP="00ED45DD">
      <w:pPr>
        <w:widowControl w:val="0"/>
        <w:autoSpaceDE w:val="0"/>
        <w:autoSpaceDN w:val="0"/>
        <w:ind w:firstLine="567"/>
        <w:jc w:val="both"/>
        <w:rPr>
          <w:rFonts w:ascii="Arial" w:eastAsia="Calibri" w:hAnsi="Arial" w:cs="Arial"/>
          <w:color w:val="000000"/>
          <w:sz w:val="20"/>
        </w:rPr>
      </w:pPr>
      <w:r w:rsidRPr="00ED45DD">
        <w:rPr>
          <w:rFonts w:ascii="Arial" w:eastAsia="Calibri" w:hAnsi="Arial" w:cs="Arial"/>
          <w:color w:val="000000"/>
          <w:sz w:val="20"/>
        </w:rPr>
        <w:t>Стоимость выполняемых работ в рамках дизайн-проекта рассчитывается в соответствии с действующими нормативами расчета сметной стоимости в строительстве (ФЕР, ТЕР, ТЕРр  по Чувашской Республике) и не может превышать нормативную стоимость установленную в пункте 5 настоящего Разд</w:t>
      </w:r>
      <w:r w:rsidRPr="00ED45DD">
        <w:rPr>
          <w:rFonts w:ascii="Arial" w:eastAsia="Calibri" w:hAnsi="Arial" w:cs="Arial"/>
          <w:color w:val="000000"/>
          <w:sz w:val="20"/>
        </w:rPr>
        <w:t>е</w:t>
      </w:r>
      <w:r w:rsidRPr="00ED45DD">
        <w:rPr>
          <w:rFonts w:ascii="Arial" w:eastAsia="Calibri" w:hAnsi="Arial" w:cs="Arial"/>
          <w:color w:val="000000"/>
          <w:sz w:val="20"/>
        </w:rPr>
        <w:t xml:space="preserve">ла; </w:t>
      </w:r>
    </w:p>
    <w:p w:rsidR="00606750" w:rsidRPr="00ED45DD" w:rsidRDefault="00606750" w:rsidP="00ED45DD">
      <w:pPr>
        <w:widowControl w:val="0"/>
        <w:autoSpaceDE w:val="0"/>
        <w:autoSpaceDN w:val="0"/>
        <w:ind w:firstLine="567"/>
        <w:jc w:val="both"/>
        <w:rPr>
          <w:rFonts w:ascii="Arial" w:eastAsia="Calibri" w:hAnsi="Arial" w:cs="Arial"/>
          <w:color w:val="000000"/>
          <w:sz w:val="20"/>
        </w:rPr>
      </w:pPr>
      <w:r w:rsidRPr="00ED45DD">
        <w:rPr>
          <w:rFonts w:ascii="Arial" w:eastAsia="Calibri" w:hAnsi="Arial" w:cs="Arial"/>
          <w:color w:val="000000"/>
          <w:sz w:val="20"/>
        </w:rPr>
        <w:t>После согласования с заинтересованными лицами, уполномоченными на согласование дизайн-проектов благоустройства дворовой территории,  проект утверждается к реализации.</w:t>
      </w:r>
    </w:p>
    <w:p w:rsidR="00606750" w:rsidRPr="00ED45DD" w:rsidRDefault="00606750" w:rsidP="00ED45DD">
      <w:pPr>
        <w:widowControl w:val="0"/>
        <w:autoSpaceDE w:val="0"/>
        <w:autoSpaceDN w:val="0"/>
        <w:ind w:firstLine="567"/>
        <w:jc w:val="both"/>
        <w:rPr>
          <w:rFonts w:ascii="Arial" w:eastAsia="Calibri" w:hAnsi="Arial" w:cs="Arial"/>
          <w:color w:val="000000"/>
          <w:sz w:val="20"/>
        </w:rPr>
      </w:pPr>
      <w:r w:rsidRPr="00ED45DD">
        <w:rPr>
          <w:rFonts w:ascii="Arial" w:eastAsia="Calibri" w:hAnsi="Arial" w:cs="Arial"/>
          <w:color w:val="000000"/>
          <w:sz w:val="20"/>
        </w:rPr>
        <w:t>9) разработка дизайн-проектов благоустройства дворовых территорий, общественных терр</w:t>
      </w:r>
      <w:r w:rsidRPr="00ED45DD">
        <w:rPr>
          <w:rFonts w:ascii="Arial" w:eastAsia="Calibri" w:hAnsi="Arial" w:cs="Arial"/>
          <w:color w:val="000000"/>
          <w:sz w:val="20"/>
        </w:rPr>
        <w:t>и</w:t>
      </w:r>
      <w:r w:rsidRPr="00ED45DD">
        <w:rPr>
          <w:rFonts w:ascii="Arial" w:eastAsia="Calibri" w:hAnsi="Arial" w:cs="Arial"/>
          <w:color w:val="000000"/>
          <w:sz w:val="20"/>
        </w:rPr>
        <w:t>торий осуществляется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w:t>
      </w:r>
      <w:r w:rsidRPr="00ED45DD">
        <w:rPr>
          <w:rFonts w:ascii="Arial" w:eastAsia="Calibri" w:hAnsi="Arial" w:cs="Arial"/>
          <w:color w:val="000000"/>
          <w:sz w:val="20"/>
        </w:rPr>
        <w:t>о</w:t>
      </w:r>
      <w:r w:rsidRPr="00ED45DD">
        <w:rPr>
          <w:rFonts w:ascii="Arial" w:eastAsia="Calibri" w:hAnsi="Arial" w:cs="Arial"/>
          <w:color w:val="000000"/>
          <w:sz w:val="20"/>
        </w:rPr>
        <w:t xml:space="preserve">бильных групп населения. </w:t>
      </w:r>
    </w:p>
    <w:p w:rsidR="00606750" w:rsidRPr="00ED45DD" w:rsidRDefault="00606750" w:rsidP="00ED45DD">
      <w:pPr>
        <w:widowControl w:val="0"/>
        <w:autoSpaceDE w:val="0"/>
        <w:autoSpaceDN w:val="0"/>
        <w:ind w:firstLine="567"/>
        <w:jc w:val="both"/>
        <w:rPr>
          <w:rFonts w:ascii="Arial" w:eastAsia="Calibri" w:hAnsi="Arial" w:cs="Arial"/>
          <w:color w:val="000000"/>
          <w:sz w:val="20"/>
        </w:rPr>
      </w:pPr>
      <w:r w:rsidRPr="00ED45DD">
        <w:rPr>
          <w:rFonts w:ascii="Arial" w:eastAsia="Calibri" w:hAnsi="Arial" w:cs="Arial"/>
          <w:color w:val="000000"/>
          <w:sz w:val="20"/>
        </w:rPr>
        <w:t>10) перечень общественных территорий, подлежащих благоустройству в 2019-2024 годах, с перечнем видов работ, планируемых к выполнению, в том числе с включением не менее одной общественной территории, отобранной с учетом результатов общественного обсуждения, в порядке, установленном п</w:t>
      </w:r>
      <w:r w:rsidRPr="00ED45DD">
        <w:rPr>
          <w:rFonts w:ascii="Arial" w:eastAsia="Calibri" w:hAnsi="Arial" w:cs="Arial"/>
          <w:color w:val="000000"/>
          <w:sz w:val="20"/>
        </w:rPr>
        <w:t>о</w:t>
      </w:r>
      <w:r w:rsidRPr="00ED45DD">
        <w:rPr>
          <w:rFonts w:ascii="Arial" w:eastAsia="Calibri" w:hAnsi="Arial" w:cs="Arial"/>
          <w:color w:val="000000"/>
          <w:sz w:val="20"/>
        </w:rPr>
        <w:t xml:space="preserve">становлением администрации Мариинско-Посадского городского поселения Мариинско-Посадского района Чувашской Республики, указывается в </w:t>
      </w:r>
      <w:r w:rsidRPr="00ED45DD">
        <w:rPr>
          <w:rFonts w:ascii="Arial" w:eastAsia="Calibri" w:hAnsi="Arial" w:cs="Arial"/>
          <w:b/>
          <w:color w:val="000000"/>
          <w:sz w:val="20"/>
        </w:rPr>
        <w:t>Прил</w:t>
      </w:r>
      <w:r w:rsidRPr="00ED45DD">
        <w:rPr>
          <w:rFonts w:ascii="Arial" w:eastAsia="Calibri" w:hAnsi="Arial" w:cs="Arial"/>
          <w:b/>
          <w:color w:val="000000"/>
          <w:sz w:val="20"/>
        </w:rPr>
        <w:t>о</w:t>
      </w:r>
      <w:r w:rsidRPr="00ED45DD">
        <w:rPr>
          <w:rFonts w:ascii="Arial" w:eastAsia="Calibri" w:hAnsi="Arial" w:cs="Arial"/>
          <w:b/>
          <w:color w:val="000000"/>
          <w:sz w:val="20"/>
        </w:rPr>
        <w:t>жении № 4</w:t>
      </w:r>
      <w:r w:rsidRPr="00ED45DD">
        <w:rPr>
          <w:rFonts w:ascii="Arial" w:eastAsia="Calibri" w:hAnsi="Arial" w:cs="Arial"/>
          <w:color w:val="000000"/>
          <w:sz w:val="20"/>
        </w:rPr>
        <w:t>;</w:t>
      </w:r>
    </w:p>
    <w:p w:rsidR="00606750" w:rsidRPr="00ED45DD" w:rsidRDefault="00606750" w:rsidP="00ED45DD">
      <w:pPr>
        <w:widowControl w:val="0"/>
        <w:autoSpaceDE w:val="0"/>
        <w:autoSpaceDN w:val="0"/>
        <w:ind w:firstLine="567"/>
        <w:jc w:val="both"/>
        <w:rPr>
          <w:rFonts w:ascii="Arial" w:eastAsia="Calibri" w:hAnsi="Arial" w:cs="Arial"/>
          <w:color w:val="000000"/>
          <w:sz w:val="20"/>
        </w:rPr>
      </w:pPr>
      <w:r w:rsidRPr="00ED45DD">
        <w:rPr>
          <w:rFonts w:ascii="Arial" w:eastAsia="Calibri" w:hAnsi="Arial" w:cs="Arial"/>
          <w:color w:val="000000"/>
          <w:sz w:val="20"/>
        </w:rPr>
        <w:t>11) адресный перечень многоквартирных домов, дворовые территории которых будут отобраны в соответствии с требованиями, установленными  «П</w:t>
      </w:r>
      <w:r w:rsidRPr="00ED45DD">
        <w:rPr>
          <w:rFonts w:ascii="Arial" w:eastAsia="Calibri" w:hAnsi="Arial" w:cs="Arial"/>
          <w:color w:val="000000"/>
          <w:sz w:val="20"/>
        </w:rPr>
        <w:t>о</w:t>
      </w:r>
      <w:r w:rsidRPr="00ED45DD">
        <w:rPr>
          <w:rFonts w:ascii="Arial" w:eastAsia="Calibri" w:hAnsi="Arial" w:cs="Arial"/>
          <w:color w:val="000000"/>
          <w:sz w:val="20"/>
        </w:rPr>
        <w:t>рядком  и сроками предоставления, рассмотрения и оценки предложений заинтересованных лиц о включении дворовой территории в муниципальную подпр</w:t>
      </w:r>
      <w:r w:rsidRPr="00ED45DD">
        <w:rPr>
          <w:rFonts w:ascii="Arial" w:eastAsia="Calibri" w:hAnsi="Arial" w:cs="Arial"/>
          <w:color w:val="000000"/>
          <w:sz w:val="20"/>
        </w:rPr>
        <w:t>о</w:t>
      </w:r>
      <w:r w:rsidRPr="00ED45DD">
        <w:rPr>
          <w:rFonts w:ascii="Arial" w:eastAsia="Calibri" w:hAnsi="Arial" w:cs="Arial"/>
          <w:color w:val="000000"/>
          <w:sz w:val="20"/>
        </w:rPr>
        <w:t>грамму на 2019-2024 годы» и подлежат благоустройству в 2019-2024 г</w:t>
      </w:r>
      <w:r w:rsidRPr="00ED45DD">
        <w:rPr>
          <w:rFonts w:ascii="Arial" w:eastAsia="Calibri" w:hAnsi="Arial" w:cs="Arial"/>
          <w:color w:val="000000"/>
          <w:sz w:val="20"/>
        </w:rPr>
        <w:t>о</w:t>
      </w:r>
      <w:r w:rsidRPr="00ED45DD">
        <w:rPr>
          <w:rFonts w:ascii="Arial" w:eastAsia="Calibri" w:hAnsi="Arial" w:cs="Arial"/>
          <w:color w:val="000000"/>
          <w:sz w:val="20"/>
        </w:rPr>
        <w:t xml:space="preserve">дах, указывается в </w:t>
      </w:r>
      <w:r w:rsidRPr="00ED45DD">
        <w:rPr>
          <w:rFonts w:ascii="Arial" w:eastAsia="Calibri" w:hAnsi="Arial" w:cs="Arial"/>
          <w:b/>
          <w:color w:val="000000"/>
          <w:sz w:val="20"/>
        </w:rPr>
        <w:t>Приложении № 5</w:t>
      </w:r>
      <w:r w:rsidRPr="00ED45DD">
        <w:rPr>
          <w:rFonts w:ascii="Arial" w:eastAsia="Calibri" w:hAnsi="Arial" w:cs="Arial"/>
          <w:color w:val="000000"/>
          <w:sz w:val="20"/>
        </w:rPr>
        <w:t>;</w:t>
      </w:r>
    </w:p>
    <w:p w:rsidR="00606750" w:rsidRPr="00ED45DD" w:rsidRDefault="00606750" w:rsidP="00ED45DD">
      <w:pPr>
        <w:widowControl w:val="0"/>
        <w:autoSpaceDE w:val="0"/>
        <w:autoSpaceDN w:val="0"/>
        <w:ind w:firstLine="567"/>
        <w:jc w:val="both"/>
        <w:rPr>
          <w:rFonts w:ascii="Arial" w:eastAsia="Calibri" w:hAnsi="Arial" w:cs="Arial"/>
          <w:color w:val="000000"/>
          <w:sz w:val="20"/>
        </w:rPr>
      </w:pPr>
      <w:r w:rsidRPr="00ED45DD">
        <w:rPr>
          <w:rFonts w:ascii="Arial" w:eastAsia="Calibri" w:hAnsi="Arial" w:cs="Arial"/>
          <w:color w:val="000000"/>
          <w:sz w:val="20"/>
        </w:rPr>
        <w:t>12) Муниципальное образование имеет право:</w:t>
      </w:r>
    </w:p>
    <w:p w:rsidR="00606750" w:rsidRPr="00ED45DD" w:rsidRDefault="00606750" w:rsidP="00ED45DD">
      <w:pPr>
        <w:widowControl w:val="0"/>
        <w:autoSpaceDE w:val="0"/>
        <w:autoSpaceDN w:val="0"/>
        <w:ind w:firstLine="567"/>
        <w:jc w:val="both"/>
        <w:rPr>
          <w:rFonts w:ascii="Arial" w:eastAsia="Calibri" w:hAnsi="Arial" w:cs="Arial"/>
          <w:color w:val="000000"/>
          <w:sz w:val="20"/>
        </w:rPr>
      </w:pPr>
      <w:r w:rsidRPr="00ED45DD">
        <w:rPr>
          <w:rFonts w:ascii="Arial" w:eastAsia="Calibri" w:hAnsi="Arial" w:cs="Arial"/>
          <w:color w:val="000000"/>
          <w:sz w:val="20"/>
        </w:rPr>
        <w:t>- исключать из адресного перечня дворовых и общественных территорий, подлежащих благоустройству в рамках реализации муниципальной подпр</w:t>
      </w:r>
      <w:r w:rsidRPr="00ED45DD">
        <w:rPr>
          <w:rFonts w:ascii="Arial" w:eastAsia="Calibri" w:hAnsi="Arial" w:cs="Arial"/>
          <w:color w:val="000000"/>
          <w:sz w:val="20"/>
        </w:rPr>
        <w:t>о</w:t>
      </w:r>
      <w:r w:rsidRPr="00ED45DD">
        <w:rPr>
          <w:rFonts w:ascii="Arial" w:eastAsia="Calibri" w:hAnsi="Arial" w:cs="Arial"/>
          <w:color w:val="000000"/>
          <w:sz w:val="20"/>
        </w:rPr>
        <w:t>граммы, территории, расположенные вблизи многоквартирных домов, физический износ основных конструктивных элементов (крыша, стены, фундамент) кот</w:t>
      </w:r>
      <w:r w:rsidRPr="00ED45DD">
        <w:rPr>
          <w:rFonts w:ascii="Arial" w:eastAsia="Calibri" w:hAnsi="Arial" w:cs="Arial"/>
          <w:color w:val="000000"/>
          <w:sz w:val="20"/>
        </w:rPr>
        <w:t>о</w:t>
      </w:r>
      <w:r w:rsidRPr="00ED45DD">
        <w:rPr>
          <w:rFonts w:ascii="Arial" w:eastAsia="Calibri" w:hAnsi="Arial" w:cs="Arial"/>
          <w:color w:val="000000"/>
          <w:sz w:val="20"/>
        </w:rPr>
        <w:t>рых превышает 70 процентов, а также территории, которые планируются к изъятию для муниципальных или государственных нужд в соответствии с генерал</w:t>
      </w:r>
      <w:r w:rsidRPr="00ED45DD">
        <w:rPr>
          <w:rFonts w:ascii="Arial" w:eastAsia="Calibri" w:hAnsi="Arial" w:cs="Arial"/>
          <w:color w:val="000000"/>
          <w:sz w:val="20"/>
        </w:rPr>
        <w:t>ь</w:t>
      </w:r>
      <w:r w:rsidRPr="00ED45DD">
        <w:rPr>
          <w:rFonts w:ascii="Arial" w:eastAsia="Calibri" w:hAnsi="Arial" w:cs="Arial"/>
          <w:color w:val="000000"/>
          <w:sz w:val="20"/>
        </w:rPr>
        <w:t>ным планом соответствующего поселения при условии одобрения решения об исключении указанных террит</w:t>
      </w:r>
      <w:r w:rsidRPr="00ED45DD">
        <w:rPr>
          <w:rFonts w:ascii="Arial" w:eastAsia="Calibri" w:hAnsi="Arial" w:cs="Arial"/>
          <w:color w:val="000000"/>
          <w:sz w:val="20"/>
        </w:rPr>
        <w:t>о</w:t>
      </w:r>
      <w:r w:rsidRPr="00ED45DD">
        <w:rPr>
          <w:rFonts w:ascii="Arial" w:eastAsia="Calibri" w:hAnsi="Arial" w:cs="Arial"/>
          <w:color w:val="000000"/>
          <w:sz w:val="20"/>
        </w:rPr>
        <w:t>рий из адресного перечня дворовых территорий и общественных территорий межведомственной комиссией в п</w:t>
      </w:r>
      <w:r w:rsidRPr="00ED45DD">
        <w:rPr>
          <w:rFonts w:ascii="Arial" w:eastAsia="Calibri" w:hAnsi="Arial" w:cs="Arial"/>
          <w:color w:val="000000"/>
          <w:sz w:val="20"/>
        </w:rPr>
        <w:t>о</w:t>
      </w:r>
      <w:r w:rsidRPr="00ED45DD">
        <w:rPr>
          <w:rFonts w:ascii="Arial" w:eastAsia="Calibri" w:hAnsi="Arial" w:cs="Arial"/>
          <w:color w:val="000000"/>
          <w:sz w:val="20"/>
        </w:rPr>
        <w:t>рядке, установленном такой комиссией;</w:t>
      </w:r>
    </w:p>
    <w:p w:rsidR="00606750" w:rsidRPr="00ED45DD" w:rsidRDefault="00606750" w:rsidP="00ED45DD">
      <w:pPr>
        <w:widowControl w:val="0"/>
        <w:autoSpaceDE w:val="0"/>
        <w:autoSpaceDN w:val="0"/>
        <w:ind w:firstLine="567"/>
        <w:jc w:val="both"/>
        <w:rPr>
          <w:rFonts w:ascii="Arial" w:eastAsia="Calibri" w:hAnsi="Arial" w:cs="Arial"/>
          <w:color w:val="000000"/>
          <w:sz w:val="20"/>
        </w:rPr>
      </w:pPr>
      <w:r w:rsidRPr="00ED45DD">
        <w:rPr>
          <w:rFonts w:ascii="Arial" w:eastAsia="Calibri" w:hAnsi="Arial" w:cs="Arial"/>
          <w:color w:val="000000"/>
          <w:sz w:val="20"/>
        </w:rPr>
        <w:t>- исключать из адресного перечня дворовых территорий, подлежащих благоустройству в рамках реализации муниципальной подпрограммы,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w:t>
      </w:r>
      <w:r w:rsidRPr="00ED45DD">
        <w:rPr>
          <w:rFonts w:ascii="Arial" w:eastAsia="Calibri" w:hAnsi="Arial" w:cs="Arial"/>
          <w:color w:val="000000"/>
          <w:sz w:val="20"/>
        </w:rPr>
        <w:t>а</w:t>
      </w:r>
      <w:r w:rsidRPr="00ED45DD">
        <w:rPr>
          <w:rFonts w:ascii="Arial" w:eastAsia="Calibri" w:hAnsi="Arial" w:cs="Arial"/>
          <w:color w:val="000000"/>
          <w:sz w:val="20"/>
        </w:rPr>
        <w:t>ции соответствующей подпрограммы или не приняли решения о благоустройстве дворовой территории в сроки, установленные соответствующей подпрогра</w:t>
      </w:r>
      <w:r w:rsidRPr="00ED45DD">
        <w:rPr>
          <w:rFonts w:ascii="Arial" w:eastAsia="Calibri" w:hAnsi="Arial" w:cs="Arial"/>
          <w:color w:val="000000"/>
          <w:sz w:val="20"/>
        </w:rPr>
        <w:t>м</w:t>
      </w:r>
      <w:r w:rsidRPr="00ED45DD">
        <w:rPr>
          <w:rFonts w:ascii="Arial" w:eastAsia="Calibri" w:hAnsi="Arial" w:cs="Arial"/>
          <w:color w:val="000000"/>
          <w:sz w:val="20"/>
        </w:rPr>
        <w:t>мой. При этом исключение дворовой территории из перечня дворовых территорий, подлежащих благоустройству в рамках реализации муниципальной подпр</w:t>
      </w:r>
      <w:r w:rsidRPr="00ED45DD">
        <w:rPr>
          <w:rFonts w:ascii="Arial" w:eastAsia="Calibri" w:hAnsi="Arial" w:cs="Arial"/>
          <w:color w:val="000000"/>
          <w:sz w:val="20"/>
        </w:rPr>
        <w:t>о</w:t>
      </w:r>
      <w:r w:rsidRPr="00ED45DD">
        <w:rPr>
          <w:rFonts w:ascii="Arial" w:eastAsia="Calibri" w:hAnsi="Arial" w:cs="Arial"/>
          <w:color w:val="000000"/>
          <w:sz w:val="20"/>
        </w:rPr>
        <w:t>граммы, возможно только при условии одобрения соответствующего решения муниципального образования межведомственной комиссией в порядке, устано</w:t>
      </w:r>
      <w:r w:rsidRPr="00ED45DD">
        <w:rPr>
          <w:rFonts w:ascii="Arial" w:eastAsia="Calibri" w:hAnsi="Arial" w:cs="Arial"/>
          <w:color w:val="000000"/>
          <w:sz w:val="20"/>
        </w:rPr>
        <w:t>в</w:t>
      </w:r>
      <w:r w:rsidRPr="00ED45DD">
        <w:rPr>
          <w:rFonts w:ascii="Arial" w:eastAsia="Calibri" w:hAnsi="Arial" w:cs="Arial"/>
          <w:color w:val="000000"/>
          <w:sz w:val="20"/>
        </w:rPr>
        <w:t>ленном такой комиссией;</w:t>
      </w:r>
    </w:p>
    <w:p w:rsidR="00606750" w:rsidRPr="00ED45DD" w:rsidRDefault="00606750" w:rsidP="00ED45DD">
      <w:pPr>
        <w:widowControl w:val="0"/>
        <w:autoSpaceDE w:val="0"/>
        <w:autoSpaceDN w:val="0"/>
        <w:ind w:firstLine="567"/>
        <w:jc w:val="both"/>
        <w:rPr>
          <w:rFonts w:ascii="Arial" w:eastAsia="Calibri" w:hAnsi="Arial" w:cs="Arial"/>
          <w:color w:val="000000"/>
          <w:sz w:val="20"/>
        </w:rPr>
      </w:pPr>
      <w:r w:rsidRPr="00ED45DD">
        <w:rPr>
          <w:rFonts w:ascii="Arial" w:eastAsia="Calibri" w:hAnsi="Arial" w:cs="Arial"/>
          <w:color w:val="000000"/>
          <w:sz w:val="20"/>
        </w:rPr>
        <w:t>13) Муниципальная подпрограмма должна предусмотреть:</w:t>
      </w:r>
    </w:p>
    <w:p w:rsidR="00606750" w:rsidRPr="00ED45DD" w:rsidRDefault="00606750" w:rsidP="00ED45DD">
      <w:pPr>
        <w:widowControl w:val="0"/>
        <w:autoSpaceDE w:val="0"/>
        <w:autoSpaceDN w:val="0"/>
        <w:ind w:firstLine="567"/>
        <w:jc w:val="both"/>
        <w:rPr>
          <w:rFonts w:ascii="Arial" w:eastAsia="Calibri" w:hAnsi="Arial" w:cs="Arial"/>
          <w:color w:val="000000"/>
          <w:sz w:val="20"/>
        </w:rPr>
      </w:pPr>
      <w:r w:rsidRPr="00ED45DD">
        <w:rPr>
          <w:rFonts w:ascii="Arial" w:eastAsia="Calibri" w:hAnsi="Arial" w:cs="Arial"/>
          <w:color w:val="000000"/>
          <w:sz w:val="20"/>
        </w:rPr>
        <w:t>- 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субъекта Росси</w:t>
      </w:r>
      <w:r w:rsidRPr="00ED45DD">
        <w:rPr>
          <w:rFonts w:ascii="Arial" w:eastAsia="Calibri" w:hAnsi="Arial" w:cs="Arial"/>
          <w:color w:val="000000"/>
          <w:sz w:val="20"/>
        </w:rPr>
        <w:t>й</w:t>
      </w:r>
      <w:r w:rsidRPr="00ED45DD">
        <w:rPr>
          <w:rFonts w:ascii="Arial" w:eastAsia="Calibri" w:hAnsi="Arial" w:cs="Arial"/>
          <w:color w:val="000000"/>
          <w:sz w:val="20"/>
        </w:rPr>
        <w:t>ской Федерации;</w:t>
      </w:r>
    </w:p>
    <w:p w:rsidR="00606750" w:rsidRPr="00ED45DD" w:rsidRDefault="00606750" w:rsidP="00ED45DD">
      <w:pPr>
        <w:widowControl w:val="0"/>
        <w:autoSpaceDE w:val="0"/>
        <w:autoSpaceDN w:val="0"/>
        <w:ind w:firstLine="567"/>
        <w:jc w:val="both"/>
        <w:rPr>
          <w:rFonts w:ascii="Arial" w:eastAsia="Calibri" w:hAnsi="Arial" w:cs="Arial"/>
          <w:color w:val="000000"/>
          <w:sz w:val="20"/>
        </w:rPr>
      </w:pPr>
      <w:r w:rsidRPr="00ED45DD">
        <w:rPr>
          <w:rFonts w:ascii="Arial" w:eastAsia="Calibri" w:hAnsi="Arial" w:cs="Arial"/>
          <w:color w:val="000000"/>
          <w:sz w:val="20"/>
        </w:rPr>
        <w:t>-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w:t>
      </w:r>
      <w:r w:rsidRPr="00ED45DD">
        <w:rPr>
          <w:rFonts w:ascii="Arial" w:eastAsia="Calibri" w:hAnsi="Arial" w:cs="Arial"/>
          <w:color w:val="000000"/>
          <w:sz w:val="20"/>
        </w:rPr>
        <w:t>н</w:t>
      </w:r>
      <w:r w:rsidRPr="00ED45DD">
        <w:rPr>
          <w:rFonts w:ascii="Arial" w:eastAsia="Calibri" w:hAnsi="Arial" w:cs="Arial"/>
          <w:color w:val="000000"/>
          <w:sz w:val="20"/>
        </w:rPr>
        <w:t>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w:t>
      </w:r>
      <w:r w:rsidRPr="00ED45DD">
        <w:rPr>
          <w:rFonts w:ascii="Arial" w:eastAsia="Calibri" w:hAnsi="Arial" w:cs="Arial"/>
          <w:color w:val="000000"/>
          <w:sz w:val="20"/>
        </w:rPr>
        <w:t>ь</w:t>
      </w:r>
      <w:r w:rsidRPr="00ED45DD">
        <w:rPr>
          <w:rFonts w:ascii="Arial" w:eastAsia="Calibri" w:hAnsi="Arial" w:cs="Arial"/>
          <w:color w:val="000000"/>
          <w:sz w:val="20"/>
        </w:rPr>
        <w:t>ном о</w:t>
      </w:r>
      <w:r w:rsidRPr="00ED45DD">
        <w:rPr>
          <w:rFonts w:ascii="Arial" w:eastAsia="Calibri" w:hAnsi="Arial" w:cs="Arial"/>
          <w:color w:val="000000"/>
          <w:sz w:val="20"/>
        </w:rPr>
        <w:t>б</w:t>
      </w:r>
      <w:r w:rsidRPr="00ED45DD">
        <w:rPr>
          <w:rFonts w:ascii="Arial" w:eastAsia="Calibri" w:hAnsi="Arial" w:cs="Arial"/>
          <w:color w:val="000000"/>
          <w:sz w:val="20"/>
        </w:rPr>
        <w:t>разовании правил благоустройства;</w:t>
      </w:r>
    </w:p>
    <w:p w:rsidR="002437E2" w:rsidRPr="00ED45DD" w:rsidRDefault="00606750" w:rsidP="00ED45DD">
      <w:pPr>
        <w:widowControl w:val="0"/>
        <w:autoSpaceDE w:val="0"/>
        <w:autoSpaceDN w:val="0"/>
        <w:ind w:firstLine="567"/>
        <w:jc w:val="both"/>
        <w:rPr>
          <w:rFonts w:ascii="Arial" w:eastAsia="Calibri" w:hAnsi="Arial" w:cs="Arial"/>
          <w:color w:val="000000"/>
          <w:sz w:val="20"/>
        </w:rPr>
      </w:pPr>
      <w:r w:rsidRPr="00ED45DD">
        <w:rPr>
          <w:rFonts w:ascii="Arial" w:eastAsia="Calibri" w:hAnsi="Arial" w:cs="Arial"/>
          <w:color w:val="000000"/>
          <w:sz w:val="20"/>
        </w:rPr>
        <w:t>14) Обеспечить привлечение к выполнению работ по благоустройству дворовых территорий студенческих строительных отрядов.</w:t>
      </w:r>
    </w:p>
    <w:p w:rsidR="002437E2" w:rsidRPr="00ED45DD" w:rsidRDefault="00606750" w:rsidP="00ED45DD">
      <w:pPr>
        <w:widowControl w:val="0"/>
        <w:autoSpaceDE w:val="0"/>
        <w:autoSpaceDN w:val="0"/>
        <w:adjustRightInd w:val="0"/>
        <w:ind w:right="-185" w:firstLine="567"/>
        <w:jc w:val="both"/>
        <w:rPr>
          <w:rFonts w:ascii="Arial" w:eastAsia="Calibri" w:hAnsi="Arial" w:cs="Arial"/>
          <w:b/>
          <w:color w:val="000000"/>
          <w:sz w:val="20"/>
        </w:rPr>
      </w:pPr>
      <w:r w:rsidRPr="00ED45DD">
        <w:rPr>
          <w:rFonts w:ascii="Arial" w:eastAsia="Calibri" w:hAnsi="Arial" w:cs="Arial"/>
          <w:b/>
          <w:color w:val="000000"/>
          <w:sz w:val="20"/>
        </w:rPr>
        <w:t>Раздел IV. Основные меры правового регулирования, направленные на достижение ц</w:t>
      </w:r>
      <w:r w:rsidRPr="00ED45DD">
        <w:rPr>
          <w:rFonts w:ascii="Arial" w:eastAsia="Calibri" w:hAnsi="Arial" w:cs="Arial"/>
          <w:b/>
          <w:color w:val="000000"/>
          <w:sz w:val="20"/>
        </w:rPr>
        <w:t>е</w:t>
      </w:r>
      <w:r w:rsidRPr="00ED45DD">
        <w:rPr>
          <w:rFonts w:ascii="Arial" w:eastAsia="Calibri" w:hAnsi="Arial" w:cs="Arial"/>
          <w:b/>
          <w:color w:val="000000"/>
          <w:sz w:val="20"/>
        </w:rPr>
        <w:t>ли и (или) конечных результатов</w:t>
      </w:r>
    </w:p>
    <w:p w:rsidR="00606750" w:rsidRPr="00ED45DD" w:rsidRDefault="00606750" w:rsidP="00ED45DD">
      <w:pPr>
        <w:ind w:right="-185" w:firstLine="567"/>
        <w:jc w:val="both"/>
        <w:rPr>
          <w:rFonts w:ascii="Arial" w:eastAsia="Calibri" w:hAnsi="Arial" w:cs="Arial"/>
          <w:color w:val="000000"/>
          <w:sz w:val="20"/>
        </w:rPr>
      </w:pPr>
      <w:r w:rsidRPr="00ED45DD">
        <w:rPr>
          <w:rFonts w:ascii="Arial" w:eastAsia="Calibri" w:hAnsi="Arial" w:cs="Arial"/>
          <w:color w:val="000000"/>
          <w:sz w:val="20"/>
        </w:rPr>
        <w:t>Основными инструментами правового регулирования, направленными на достижение целей и конечных результатов муниципальной подпрограммы, явл</w:t>
      </w:r>
      <w:r w:rsidRPr="00ED45DD">
        <w:rPr>
          <w:rFonts w:ascii="Arial" w:eastAsia="Calibri" w:hAnsi="Arial" w:cs="Arial"/>
          <w:color w:val="000000"/>
          <w:sz w:val="20"/>
        </w:rPr>
        <w:t>я</w:t>
      </w:r>
      <w:r w:rsidRPr="00ED45DD">
        <w:rPr>
          <w:rFonts w:ascii="Arial" w:eastAsia="Calibri" w:hAnsi="Arial" w:cs="Arial"/>
          <w:color w:val="000000"/>
          <w:sz w:val="20"/>
        </w:rPr>
        <w:t>ются нормативные правовые акты Российской Федерации, Чувашской Республики, администрации Мариинско-Посадского городского поселения Мар</w:t>
      </w:r>
      <w:r w:rsidRPr="00ED45DD">
        <w:rPr>
          <w:rFonts w:ascii="Arial" w:eastAsia="Calibri" w:hAnsi="Arial" w:cs="Arial"/>
          <w:color w:val="000000"/>
          <w:sz w:val="20"/>
        </w:rPr>
        <w:t>и</w:t>
      </w:r>
      <w:r w:rsidRPr="00ED45DD">
        <w:rPr>
          <w:rFonts w:ascii="Arial" w:eastAsia="Calibri" w:hAnsi="Arial" w:cs="Arial"/>
          <w:color w:val="000000"/>
          <w:sz w:val="20"/>
        </w:rPr>
        <w:t>инско-Посадского района Чувашской Республики .</w:t>
      </w:r>
    </w:p>
    <w:p w:rsidR="00606750" w:rsidRPr="00ED45DD" w:rsidRDefault="00606750" w:rsidP="00ED45DD">
      <w:pPr>
        <w:ind w:right="-185" w:firstLine="567"/>
        <w:jc w:val="both"/>
        <w:rPr>
          <w:rFonts w:ascii="Arial" w:eastAsia="Calibri" w:hAnsi="Arial" w:cs="Arial"/>
          <w:color w:val="000000"/>
          <w:sz w:val="20"/>
        </w:rPr>
      </w:pPr>
      <w:r w:rsidRPr="00ED45DD">
        <w:rPr>
          <w:rFonts w:ascii="Arial" w:eastAsia="Calibri" w:hAnsi="Arial" w:cs="Arial"/>
          <w:color w:val="000000"/>
          <w:sz w:val="20"/>
        </w:rPr>
        <w:t xml:space="preserve">- Федеральный закон от 6 октября  </w:t>
      </w:r>
      <w:smartTag w:uri="urn:schemas-microsoft-com:office:smarttags" w:element="metricconverter">
        <w:smartTagPr>
          <w:attr w:name="ProductID" w:val="2003 г"/>
        </w:smartTagPr>
        <w:r w:rsidRPr="00ED45DD">
          <w:rPr>
            <w:rFonts w:ascii="Arial" w:eastAsia="Calibri" w:hAnsi="Arial" w:cs="Arial"/>
            <w:color w:val="000000"/>
            <w:sz w:val="20"/>
          </w:rPr>
          <w:t>2003 г</w:t>
        </w:r>
      </w:smartTag>
      <w:r w:rsidRPr="00ED45DD">
        <w:rPr>
          <w:rFonts w:ascii="Arial" w:eastAsia="Calibri" w:hAnsi="Arial" w:cs="Arial"/>
          <w:color w:val="000000"/>
          <w:sz w:val="20"/>
        </w:rPr>
        <w:t>. № 131-ФЗ «Об общих принципах организации мес</w:t>
      </w:r>
      <w:r w:rsidRPr="00ED45DD">
        <w:rPr>
          <w:rFonts w:ascii="Arial" w:eastAsia="Calibri" w:hAnsi="Arial" w:cs="Arial"/>
          <w:color w:val="000000"/>
          <w:sz w:val="20"/>
        </w:rPr>
        <w:t>т</w:t>
      </w:r>
      <w:r w:rsidRPr="00ED45DD">
        <w:rPr>
          <w:rFonts w:ascii="Arial" w:eastAsia="Calibri" w:hAnsi="Arial" w:cs="Arial"/>
          <w:color w:val="000000"/>
          <w:sz w:val="20"/>
        </w:rPr>
        <w:t>ного самоуправления в Российской Федерации»;</w:t>
      </w:r>
    </w:p>
    <w:p w:rsidR="00606750" w:rsidRPr="00ED45DD" w:rsidRDefault="00606750" w:rsidP="00ED45DD">
      <w:pPr>
        <w:autoSpaceDE w:val="0"/>
        <w:autoSpaceDN w:val="0"/>
        <w:adjustRightInd w:val="0"/>
        <w:ind w:right="-185" w:firstLine="567"/>
        <w:jc w:val="both"/>
        <w:rPr>
          <w:rFonts w:ascii="Arial" w:eastAsia="Calibri" w:hAnsi="Arial" w:cs="Arial"/>
          <w:bCs/>
          <w:color w:val="000000"/>
          <w:sz w:val="20"/>
        </w:rPr>
      </w:pPr>
      <w:r w:rsidRPr="00ED45DD">
        <w:rPr>
          <w:rFonts w:ascii="Arial" w:eastAsia="Calibri" w:hAnsi="Arial" w:cs="Arial"/>
          <w:bCs/>
          <w:color w:val="000000"/>
          <w:sz w:val="20"/>
        </w:rPr>
        <w:t xml:space="preserve">- Федеральный закон от 5 апреля </w:t>
      </w:r>
      <w:smartTag w:uri="urn:schemas-microsoft-com:office:smarttags" w:element="metricconverter">
        <w:smartTagPr>
          <w:attr w:name="ProductID" w:val="2013 г"/>
        </w:smartTagPr>
        <w:r w:rsidRPr="00ED45DD">
          <w:rPr>
            <w:rFonts w:ascii="Arial" w:eastAsia="Calibri" w:hAnsi="Arial" w:cs="Arial"/>
            <w:bCs/>
            <w:color w:val="000000"/>
            <w:sz w:val="20"/>
          </w:rPr>
          <w:t>2013 г</w:t>
        </w:r>
      </w:smartTag>
      <w:r w:rsidRPr="00ED45DD">
        <w:rPr>
          <w:rFonts w:ascii="Arial" w:eastAsia="Calibri" w:hAnsi="Arial" w:cs="Arial"/>
          <w:bCs/>
          <w:color w:val="000000"/>
          <w:sz w:val="20"/>
        </w:rPr>
        <w:t>. N 44-ФЗ «О контрактной системе в сфере закупок товаров, работ, услуг для обеспечения государственных и мун</w:t>
      </w:r>
      <w:r w:rsidRPr="00ED45DD">
        <w:rPr>
          <w:rFonts w:ascii="Arial" w:eastAsia="Calibri" w:hAnsi="Arial" w:cs="Arial"/>
          <w:bCs/>
          <w:color w:val="000000"/>
          <w:sz w:val="20"/>
        </w:rPr>
        <w:t>и</w:t>
      </w:r>
      <w:r w:rsidRPr="00ED45DD">
        <w:rPr>
          <w:rFonts w:ascii="Arial" w:eastAsia="Calibri" w:hAnsi="Arial" w:cs="Arial"/>
          <w:bCs/>
          <w:color w:val="000000"/>
          <w:sz w:val="20"/>
        </w:rPr>
        <w:t>ципальных нужд»;</w:t>
      </w:r>
    </w:p>
    <w:p w:rsidR="00606750" w:rsidRPr="00ED45DD" w:rsidRDefault="00606750" w:rsidP="00ED45DD">
      <w:pPr>
        <w:ind w:right="-185" w:firstLine="567"/>
        <w:jc w:val="both"/>
        <w:rPr>
          <w:rFonts w:ascii="Arial" w:eastAsia="Calibri" w:hAnsi="Arial" w:cs="Arial"/>
          <w:b/>
          <w:color w:val="000000"/>
          <w:sz w:val="20"/>
        </w:rPr>
      </w:pPr>
      <w:r w:rsidRPr="00ED45DD">
        <w:rPr>
          <w:rFonts w:ascii="Arial" w:eastAsia="Calibri" w:hAnsi="Arial" w:cs="Arial"/>
          <w:b/>
          <w:color w:val="000000"/>
          <w:sz w:val="20"/>
        </w:rPr>
        <w:t xml:space="preserve"> </w:t>
      </w:r>
      <w:r w:rsidRPr="00ED45DD">
        <w:rPr>
          <w:rFonts w:ascii="Arial" w:eastAsia="Calibri" w:hAnsi="Arial" w:cs="Arial"/>
          <w:color w:val="000000"/>
          <w:sz w:val="20"/>
        </w:rPr>
        <w:t>- Постановление Правительства Российской Федерации «Об утверждении правил представления и распределения субсидий из федерального бюджета бюджетам субъектов Российской Федерации на поддержку государственных подпрограмм субъектов Российской Федерации и муниципальных подпрограмм фо</w:t>
      </w:r>
      <w:r w:rsidRPr="00ED45DD">
        <w:rPr>
          <w:rFonts w:ascii="Arial" w:eastAsia="Calibri" w:hAnsi="Arial" w:cs="Arial"/>
          <w:color w:val="000000"/>
          <w:sz w:val="20"/>
        </w:rPr>
        <w:t>р</w:t>
      </w:r>
      <w:r w:rsidRPr="00ED45DD">
        <w:rPr>
          <w:rFonts w:ascii="Arial" w:eastAsia="Calibri" w:hAnsi="Arial" w:cs="Arial"/>
          <w:color w:val="000000"/>
          <w:sz w:val="20"/>
        </w:rPr>
        <w:t>мирования современной городской среды» № 169 от 10 февраля 2017 года</w:t>
      </w:r>
      <w:r w:rsidRPr="00ED45DD">
        <w:rPr>
          <w:rFonts w:ascii="Arial" w:eastAsia="Calibri" w:hAnsi="Arial" w:cs="Arial"/>
          <w:b/>
          <w:color w:val="000000"/>
          <w:sz w:val="20"/>
        </w:rPr>
        <w:t xml:space="preserve">; </w:t>
      </w:r>
    </w:p>
    <w:p w:rsidR="00606750" w:rsidRPr="00ED45DD" w:rsidRDefault="00606750" w:rsidP="00ED45DD">
      <w:pPr>
        <w:ind w:right="-185" w:firstLine="567"/>
        <w:jc w:val="both"/>
        <w:rPr>
          <w:rFonts w:ascii="Arial" w:eastAsia="Calibri" w:hAnsi="Arial" w:cs="Arial"/>
          <w:color w:val="000000"/>
          <w:sz w:val="20"/>
        </w:rPr>
      </w:pPr>
      <w:r w:rsidRPr="00ED45DD">
        <w:rPr>
          <w:rFonts w:ascii="Arial" w:eastAsia="Calibri" w:hAnsi="Arial" w:cs="Arial"/>
          <w:color w:val="000000"/>
          <w:sz w:val="20"/>
        </w:rPr>
        <w:t>-  Постановление Кабинета Министров Чувашской Республики от 31 августа 2017 г. №343  «О государственной подпрограмме Чувашской Республики «Формирование современной городской среды на территории Чувашской Ре</w:t>
      </w:r>
      <w:r w:rsidRPr="00ED45DD">
        <w:rPr>
          <w:rFonts w:ascii="Arial" w:eastAsia="Calibri" w:hAnsi="Arial" w:cs="Arial"/>
          <w:color w:val="000000"/>
          <w:sz w:val="20"/>
        </w:rPr>
        <w:t>с</w:t>
      </w:r>
      <w:r w:rsidRPr="00ED45DD">
        <w:rPr>
          <w:rFonts w:ascii="Arial" w:eastAsia="Calibri" w:hAnsi="Arial" w:cs="Arial"/>
          <w:color w:val="000000"/>
          <w:sz w:val="20"/>
        </w:rPr>
        <w:t>публики на 2019-2024 годы»;</w:t>
      </w:r>
    </w:p>
    <w:p w:rsidR="00606750" w:rsidRPr="00ED45DD" w:rsidRDefault="00606750" w:rsidP="00ED45DD">
      <w:pPr>
        <w:ind w:right="-185" w:firstLine="567"/>
        <w:jc w:val="both"/>
        <w:rPr>
          <w:rFonts w:ascii="Arial" w:eastAsia="Calibri" w:hAnsi="Arial" w:cs="Arial"/>
          <w:color w:val="000000"/>
          <w:sz w:val="20"/>
        </w:rPr>
      </w:pPr>
      <w:r w:rsidRPr="00ED45DD">
        <w:rPr>
          <w:rFonts w:ascii="Arial" w:eastAsia="Calibri" w:hAnsi="Arial" w:cs="Arial"/>
          <w:color w:val="000000"/>
          <w:sz w:val="20"/>
        </w:rPr>
        <w:t xml:space="preserve">- </w:t>
      </w:r>
      <w:hyperlink r:id="rId32" w:history="1">
        <w:r w:rsidRPr="00ED45DD">
          <w:rPr>
            <w:rFonts w:ascii="Arial" w:eastAsia="Calibri" w:hAnsi="Arial" w:cs="Arial"/>
            <w:color w:val="000000"/>
            <w:spacing w:val="1"/>
            <w:sz w:val="20"/>
            <w:shd w:val="clear" w:color="auto" w:fill="FFFFFF"/>
          </w:rPr>
          <w:t>Указ Главы Чувашской Республики от 27 ноября 2019 г. N 139 "О дополнительных мерах по повышению комфортности среды проживания граждан в м</w:t>
        </w:r>
        <w:r w:rsidRPr="00ED45DD">
          <w:rPr>
            <w:rFonts w:ascii="Arial" w:eastAsia="Calibri" w:hAnsi="Arial" w:cs="Arial"/>
            <w:color w:val="000000"/>
            <w:spacing w:val="1"/>
            <w:sz w:val="20"/>
            <w:shd w:val="clear" w:color="auto" w:fill="FFFFFF"/>
          </w:rPr>
          <w:t>у</w:t>
        </w:r>
        <w:r w:rsidRPr="00ED45DD">
          <w:rPr>
            <w:rFonts w:ascii="Arial" w:eastAsia="Calibri" w:hAnsi="Arial" w:cs="Arial"/>
            <w:color w:val="000000"/>
            <w:spacing w:val="1"/>
            <w:sz w:val="20"/>
            <w:shd w:val="clear" w:color="auto" w:fill="FFFFFF"/>
          </w:rPr>
          <w:t>ниципальных образованиях Чувашской Республики"</w:t>
        </w:r>
      </w:hyperlink>
      <w:r w:rsidRPr="00ED45DD">
        <w:rPr>
          <w:rFonts w:ascii="Arial" w:eastAsia="Calibri" w:hAnsi="Arial" w:cs="Arial"/>
          <w:color w:val="000000"/>
          <w:spacing w:val="1"/>
          <w:sz w:val="20"/>
          <w:shd w:val="clear" w:color="auto" w:fill="FFFFFF"/>
        </w:rPr>
        <w:t>;</w:t>
      </w:r>
    </w:p>
    <w:p w:rsidR="002437E2" w:rsidRPr="00ED45DD" w:rsidRDefault="00606750" w:rsidP="00ED45DD">
      <w:pPr>
        <w:ind w:right="-185" w:firstLine="567"/>
        <w:jc w:val="both"/>
        <w:rPr>
          <w:rFonts w:ascii="Arial" w:eastAsia="Calibri" w:hAnsi="Arial" w:cs="Arial"/>
          <w:color w:val="000000"/>
          <w:sz w:val="20"/>
        </w:rPr>
      </w:pPr>
      <w:r w:rsidRPr="00ED45DD">
        <w:rPr>
          <w:rFonts w:ascii="Arial" w:eastAsia="Calibri" w:hAnsi="Arial" w:cs="Arial"/>
          <w:color w:val="000000"/>
          <w:sz w:val="20"/>
        </w:rPr>
        <w:t>- иные нормативно-правовые акты.</w:t>
      </w:r>
    </w:p>
    <w:p w:rsidR="002437E2" w:rsidRPr="00ED45DD" w:rsidRDefault="00606750" w:rsidP="00ED45DD">
      <w:pPr>
        <w:widowControl w:val="0"/>
        <w:autoSpaceDE w:val="0"/>
        <w:autoSpaceDN w:val="0"/>
        <w:adjustRightInd w:val="0"/>
        <w:ind w:right="-185" w:firstLine="567"/>
        <w:jc w:val="both"/>
        <w:rPr>
          <w:rFonts w:ascii="Arial" w:eastAsia="Calibri" w:hAnsi="Arial" w:cs="Arial"/>
          <w:b/>
          <w:color w:val="000000"/>
          <w:sz w:val="20"/>
        </w:rPr>
      </w:pPr>
      <w:bookmarkStart w:id="8" w:name="sub_1005"/>
      <w:r w:rsidRPr="00ED45DD">
        <w:rPr>
          <w:rFonts w:ascii="Arial" w:eastAsia="Calibri" w:hAnsi="Arial" w:cs="Arial"/>
          <w:b/>
          <w:color w:val="000000"/>
          <w:sz w:val="20"/>
        </w:rPr>
        <w:t>Раздел V. Ресурсное обеспечение подпрограммы за счет всех источников финансир</w:t>
      </w:r>
      <w:r w:rsidRPr="00ED45DD">
        <w:rPr>
          <w:rFonts w:ascii="Arial" w:eastAsia="Calibri" w:hAnsi="Arial" w:cs="Arial"/>
          <w:b/>
          <w:color w:val="000000"/>
          <w:sz w:val="20"/>
        </w:rPr>
        <w:t>о</w:t>
      </w:r>
      <w:r w:rsidRPr="00ED45DD">
        <w:rPr>
          <w:rFonts w:ascii="Arial" w:eastAsia="Calibri" w:hAnsi="Arial" w:cs="Arial"/>
          <w:b/>
          <w:color w:val="000000"/>
          <w:sz w:val="20"/>
        </w:rPr>
        <w:t>вания.</w:t>
      </w:r>
    </w:p>
    <w:p w:rsidR="00606750" w:rsidRPr="00ED45DD" w:rsidRDefault="00606750" w:rsidP="00ED45DD">
      <w:pPr>
        <w:ind w:right="-185" w:firstLine="567"/>
        <w:jc w:val="both"/>
        <w:rPr>
          <w:rFonts w:ascii="Arial" w:eastAsia="Calibri" w:hAnsi="Arial" w:cs="Arial"/>
          <w:color w:val="000000"/>
          <w:sz w:val="20"/>
        </w:rPr>
      </w:pPr>
      <w:r w:rsidRPr="00ED45DD">
        <w:rPr>
          <w:rFonts w:ascii="Arial" w:eastAsia="Calibri" w:hAnsi="Arial" w:cs="Arial"/>
          <w:color w:val="000000"/>
          <w:sz w:val="20"/>
        </w:rPr>
        <w:t>Расходы муниципальной Подпрограммы формируются за счет средств федерального бюджета, республиканского бюджета Чувашской Республики,  бюдж</w:t>
      </w:r>
      <w:r w:rsidRPr="00ED45DD">
        <w:rPr>
          <w:rFonts w:ascii="Arial" w:eastAsia="Calibri" w:hAnsi="Arial" w:cs="Arial"/>
          <w:color w:val="000000"/>
          <w:sz w:val="20"/>
        </w:rPr>
        <w:t>е</w:t>
      </w:r>
      <w:r w:rsidRPr="00ED45DD">
        <w:rPr>
          <w:rFonts w:ascii="Arial" w:eastAsia="Calibri" w:hAnsi="Arial" w:cs="Arial"/>
          <w:color w:val="000000"/>
          <w:sz w:val="20"/>
        </w:rPr>
        <w:t xml:space="preserve">та Мариинско-Посадского городского поселения и внебюджетных средств. </w:t>
      </w:r>
    </w:p>
    <w:p w:rsidR="00606750" w:rsidRPr="00ED45DD" w:rsidRDefault="00606750" w:rsidP="00ED45DD">
      <w:pPr>
        <w:ind w:right="-185" w:firstLine="567"/>
        <w:jc w:val="both"/>
        <w:rPr>
          <w:rFonts w:ascii="Arial" w:eastAsia="Calibri" w:hAnsi="Arial" w:cs="Arial"/>
          <w:color w:val="000000"/>
          <w:sz w:val="20"/>
        </w:rPr>
      </w:pPr>
      <w:r w:rsidRPr="00ED45DD">
        <w:rPr>
          <w:rFonts w:ascii="Arial" w:eastAsia="Calibri" w:hAnsi="Arial" w:cs="Arial"/>
          <w:color w:val="000000"/>
          <w:sz w:val="20"/>
        </w:rPr>
        <w:t>Объемы бюджетных ассигнований уточняются в соответствии с возможн</w:t>
      </w:r>
      <w:r w:rsidRPr="00ED45DD">
        <w:rPr>
          <w:rFonts w:ascii="Arial" w:eastAsia="Calibri" w:hAnsi="Arial" w:cs="Arial"/>
          <w:color w:val="000000"/>
          <w:sz w:val="20"/>
        </w:rPr>
        <w:t>о</w:t>
      </w:r>
      <w:r w:rsidRPr="00ED45DD">
        <w:rPr>
          <w:rFonts w:ascii="Arial" w:eastAsia="Calibri" w:hAnsi="Arial" w:cs="Arial"/>
          <w:color w:val="000000"/>
          <w:sz w:val="20"/>
        </w:rPr>
        <w:t>стями бюджетов всех уровней.</w:t>
      </w:r>
    </w:p>
    <w:p w:rsidR="002437E2" w:rsidRPr="00ED45DD" w:rsidRDefault="00606750" w:rsidP="00ED45DD">
      <w:pPr>
        <w:ind w:right="-185" w:firstLine="567"/>
        <w:jc w:val="both"/>
        <w:rPr>
          <w:rFonts w:ascii="Arial" w:eastAsia="Calibri" w:hAnsi="Arial" w:cs="Arial"/>
          <w:b/>
          <w:color w:val="000000"/>
          <w:sz w:val="20"/>
        </w:rPr>
      </w:pPr>
      <w:r w:rsidRPr="00ED45DD">
        <w:rPr>
          <w:rFonts w:ascii="Arial" w:eastAsia="Calibri" w:hAnsi="Arial" w:cs="Arial"/>
          <w:color w:val="000000"/>
          <w:sz w:val="20"/>
        </w:rPr>
        <w:t xml:space="preserve">Ресурсное обеспечение и прогнозная (справочная) оценка расходов за счет всех источников финансирования реализации муниципальной Подпрограммы на 2019-2024 годы приведены в </w:t>
      </w:r>
      <w:r w:rsidRPr="00ED45DD">
        <w:rPr>
          <w:rFonts w:ascii="Arial" w:eastAsia="Calibri" w:hAnsi="Arial" w:cs="Arial"/>
          <w:b/>
          <w:color w:val="000000"/>
          <w:sz w:val="20"/>
        </w:rPr>
        <w:t>Пр</w:t>
      </w:r>
      <w:r w:rsidRPr="00ED45DD">
        <w:rPr>
          <w:rFonts w:ascii="Arial" w:eastAsia="Calibri" w:hAnsi="Arial" w:cs="Arial"/>
          <w:b/>
          <w:color w:val="000000"/>
          <w:sz w:val="20"/>
        </w:rPr>
        <w:t>и</w:t>
      </w:r>
      <w:r w:rsidRPr="00ED45DD">
        <w:rPr>
          <w:rFonts w:ascii="Arial" w:eastAsia="Calibri" w:hAnsi="Arial" w:cs="Arial"/>
          <w:b/>
          <w:color w:val="000000"/>
          <w:sz w:val="20"/>
        </w:rPr>
        <w:t>ложении</w:t>
      </w:r>
      <w:bookmarkEnd w:id="8"/>
      <w:r w:rsidRPr="00ED45DD">
        <w:rPr>
          <w:rFonts w:ascii="Arial" w:eastAsia="Calibri" w:hAnsi="Arial" w:cs="Arial"/>
          <w:b/>
          <w:color w:val="000000"/>
          <w:sz w:val="20"/>
        </w:rPr>
        <w:t xml:space="preserve"> 2.</w:t>
      </w:r>
    </w:p>
    <w:p w:rsidR="00606750" w:rsidRPr="00ED45DD" w:rsidRDefault="00606750" w:rsidP="00ED45DD">
      <w:pPr>
        <w:ind w:right="-185"/>
        <w:jc w:val="right"/>
        <w:rPr>
          <w:rFonts w:ascii="Arial" w:eastAsia="Calibri" w:hAnsi="Arial" w:cs="Arial"/>
          <w:color w:val="000000"/>
          <w:sz w:val="20"/>
        </w:rPr>
      </w:pPr>
      <w:r w:rsidRPr="00ED45DD">
        <w:rPr>
          <w:rFonts w:ascii="Arial" w:eastAsia="Calibri" w:hAnsi="Arial" w:cs="Arial"/>
          <w:bCs/>
          <w:color w:val="000000"/>
          <w:sz w:val="20"/>
        </w:rPr>
        <w:t xml:space="preserve">                                                                                    Приложение N 1</w:t>
      </w:r>
    </w:p>
    <w:p w:rsidR="00606750" w:rsidRPr="00ED45DD" w:rsidRDefault="00606750" w:rsidP="00ED45DD">
      <w:pPr>
        <w:ind w:right="-185"/>
        <w:jc w:val="right"/>
        <w:rPr>
          <w:rFonts w:ascii="Arial" w:eastAsia="Calibri" w:hAnsi="Arial" w:cs="Arial"/>
          <w:color w:val="000000"/>
          <w:sz w:val="20"/>
        </w:rPr>
      </w:pPr>
      <w:r w:rsidRPr="00ED45DD">
        <w:rPr>
          <w:rFonts w:ascii="Arial" w:eastAsia="Calibri" w:hAnsi="Arial" w:cs="Arial"/>
          <w:bCs/>
          <w:color w:val="000000"/>
          <w:sz w:val="20"/>
        </w:rPr>
        <w:t xml:space="preserve">к </w:t>
      </w:r>
      <w:hyperlink w:anchor="sub_1000" w:history="1">
        <w:r w:rsidRPr="00ED45DD">
          <w:rPr>
            <w:rFonts w:ascii="Arial" w:eastAsia="Calibri" w:hAnsi="Arial" w:cs="Arial"/>
            <w:bCs/>
            <w:color w:val="000000"/>
            <w:sz w:val="20"/>
          </w:rPr>
          <w:t>муниципальной подпрограмме</w:t>
        </w:r>
      </w:hyperlink>
      <w:r w:rsidRPr="00ED45DD">
        <w:rPr>
          <w:rFonts w:ascii="Arial" w:eastAsia="Calibri" w:hAnsi="Arial" w:cs="Arial"/>
          <w:color w:val="000000"/>
          <w:sz w:val="20"/>
        </w:rPr>
        <w:t xml:space="preserve"> Мариинско-Посадского </w:t>
      </w:r>
    </w:p>
    <w:p w:rsidR="00606750" w:rsidRPr="00ED45DD" w:rsidRDefault="00606750" w:rsidP="00ED45DD">
      <w:pPr>
        <w:ind w:right="-185"/>
        <w:jc w:val="right"/>
        <w:rPr>
          <w:rFonts w:ascii="Arial" w:eastAsia="Calibri" w:hAnsi="Arial" w:cs="Arial"/>
          <w:color w:val="000000"/>
          <w:sz w:val="20"/>
        </w:rPr>
      </w:pPr>
      <w:r w:rsidRPr="00ED45DD">
        <w:rPr>
          <w:rFonts w:ascii="Arial" w:eastAsia="Calibri" w:hAnsi="Arial" w:cs="Arial"/>
          <w:color w:val="000000"/>
          <w:sz w:val="20"/>
        </w:rPr>
        <w:t xml:space="preserve">городского поселения Мариинско-Посадского района Чувашской Республики </w:t>
      </w:r>
    </w:p>
    <w:p w:rsidR="002437E2" w:rsidRPr="00ED45DD" w:rsidRDefault="00606750" w:rsidP="00ED45DD">
      <w:pPr>
        <w:ind w:right="-185"/>
        <w:jc w:val="right"/>
        <w:rPr>
          <w:rFonts w:ascii="Arial" w:eastAsia="Calibri" w:hAnsi="Arial" w:cs="Arial"/>
          <w:color w:val="000000"/>
          <w:sz w:val="20"/>
          <w:szCs w:val="20"/>
        </w:rPr>
      </w:pPr>
      <w:hyperlink r:id="rId33" w:history="1">
        <w:r w:rsidRPr="00ED45DD">
          <w:rPr>
            <w:rFonts w:ascii="Arial" w:eastAsia="Calibri" w:hAnsi="Arial" w:cs="Arial"/>
            <w:color w:val="000000"/>
            <w:sz w:val="20"/>
          </w:rPr>
          <w:t>«Формирование современной городской среды» на 2019-2024 год</w:t>
        </w:r>
      </w:hyperlink>
      <w:r w:rsidRPr="00ED45DD">
        <w:rPr>
          <w:rFonts w:ascii="Arial" w:eastAsia="Calibri" w:hAnsi="Arial" w:cs="Arial"/>
          <w:color w:val="000000"/>
          <w:sz w:val="20"/>
        </w:rPr>
        <w:t>ы</w:t>
      </w:r>
    </w:p>
    <w:p w:rsidR="00606750" w:rsidRPr="00ED45DD" w:rsidRDefault="00606750" w:rsidP="00ED45DD">
      <w:pPr>
        <w:jc w:val="center"/>
        <w:rPr>
          <w:rFonts w:ascii="Arial" w:eastAsia="Calibri" w:hAnsi="Arial" w:cs="Arial"/>
          <w:b/>
          <w:color w:val="000000"/>
          <w:sz w:val="20"/>
          <w:szCs w:val="20"/>
        </w:rPr>
      </w:pPr>
      <w:r w:rsidRPr="00ED45DD">
        <w:rPr>
          <w:rFonts w:ascii="Arial" w:eastAsia="Calibri" w:hAnsi="Arial" w:cs="Arial"/>
          <w:b/>
          <w:color w:val="000000"/>
          <w:sz w:val="20"/>
          <w:lang w:eastAsia="en-US"/>
        </w:rPr>
        <w:t>План реализации подпрограммы «</w:t>
      </w:r>
      <w:r w:rsidRPr="00ED45DD">
        <w:rPr>
          <w:rFonts w:ascii="Arial" w:hAnsi="Arial" w:cs="Arial"/>
          <w:b/>
          <w:color w:val="000000"/>
          <w:sz w:val="20"/>
        </w:rPr>
        <w:t>Благоустройство дворовых и общественных территорий на территории городского поселения в рамках  реализ</w:t>
      </w:r>
      <w:r w:rsidRPr="00ED45DD">
        <w:rPr>
          <w:rFonts w:ascii="Arial" w:hAnsi="Arial" w:cs="Arial"/>
          <w:b/>
          <w:color w:val="000000"/>
          <w:sz w:val="20"/>
        </w:rPr>
        <w:t>а</w:t>
      </w:r>
      <w:r w:rsidRPr="00ED45DD">
        <w:rPr>
          <w:rFonts w:ascii="Arial" w:hAnsi="Arial" w:cs="Arial"/>
          <w:b/>
          <w:color w:val="000000"/>
          <w:sz w:val="20"/>
        </w:rPr>
        <w:t xml:space="preserve">ции муниципальной подпрограммы "Формирование современной городской среды" на 2019 - 2024 годы» </w:t>
      </w:r>
    </w:p>
    <w:p w:rsidR="00606750" w:rsidRPr="00ED45DD" w:rsidRDefault="00606750" w:rsidP="00ED45DD">
      <w:pPr>
        <w:ind w:right="-185"/>
        <w:jc w:val="center"/>
        <w:rPr>
          <w:rFonts w:ascii="Arial" w:eastAsia="Calibri" w:hAnsi="Arial" w:cs="Arial"/>
          <w:b/>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23"/>
        <w:gridCol w:w="3848"/>
        <w:gridCol w:w="3393"/>
        <w:gridCol w:w="1192"/>
        <w:gridCol w:w="1333"/>
        <w:gridCol w:w="1333"/>
        <w:gridCol w:w="1333"/>
      </w:tblGrid>
      <w:tr w:rsidR="00606750" w:rsidRPr="00ED45DD" w:rsidTr="00B73156">
        <w:tc>
          <w:tcPr>
            <w:tcW w:w="952" w:type="pct"/>
            <w:vMerge w:val="restart"/>
            <w:vAlign w:val="center"/>
          </w:tcPr>
          <w:p w:rsidR="00606750" w:rsidRPr="00ED45DD" w:rsidRDefault="00606750" w:rsidP="00B73156">
            <w:pPr>
              <w:jc w:val="center"/>
              <w:rPr>
                <w:rFonts w:ascii="Arial" w:eastAsia="Calibri" w:hAnsi="Arial" w:cs="Arial"/>
                <w:b/>
                <w:color w:val="000000"/>
                <w:sz w:val="20"/>
                <w:lang w:eastAsia="en-US"/>
              </w:rPr>
            </w:pPr>
            <w:r w:rsidRPr="00ED45DD">
              <w:rPr>
                <w:rFonts w:ascii="Arial" w:eastAsia="Calibri" w:hAnsi="Arial" w:cs="Arial"/>
                <w:b/>
                <w:color w:val="000000"/>
                <w:sz w:val="20"/>
                <w:szCs w:val="22"/>
                <w:lang w:eastAsia="en-US"/>
              </w:rPr>
              <w:t>Наименование контрол</w:t>
            </w:r>
            <w:r w:rsidRPr="00ED45DD">
              <w:rPr>
                <w:rFonts w:ascii="Arial" w:eastAsia="Calibri" w:hAnsi="Arial" w:cs="Arial"/>
                <w:b/>
                <w:color w:val="000000"/>
                <w:sz w:val="20"/>
                <w:szCs w:val="22"/>
                <w:lang w:eastAsia="en-US"/>
              </w:rPr>
              <w:t>ь</w:t>
            </w:r>
            <w:r w:rsidRPr="00ED45DD">
              <w:rPr>
                <w:rFonts w:ascii="Arial" w:eastAsia="Calibri" w:hAnsi="Arial" w:cs="Arial"/>
                <w:b/>
                <w:color w:val="000000"/>
                <w:sz w:val="20"/>
                <w:szCs w:val="22"/>
                <w:lang w:eastAsia="en-US"/>
              </w:rPr>
              <w:t xml:space="preserve">ного события </w:t>
            </w:r>
            <w:hyperlink r:id="rId34" w:history="1">
              <w:r w:rsidRPr="00ED45DD">
                <w:rPr>
                  <w:rFonts w:ascii="Arial" w:eastAsia="Calibri" w:hAnsi="Arial" w:cs="Arial"/>
                  <w:b/>
                  <w:color w:val="000000"/>
                  <w:sz w:val="20"/>
                  <w:szCs w:val="22"/>
                  <w:lang w:eastAsia="en-US"/>
                </w:rPr>
                <w:t>подпр</w:t>
              </w:r>
              <w:r w:rsidRPr="00ED45DD">
                <w:rPr>
                  <w:rFonts w:ascii="Arial" w:eastAsia="Calibri" w:hAnsi="Arial" w:cs="Arial"/>
                  <w:b/>
                  <w:color w:val="000000"/>
                  <w:sz w:val="20"/>
                  <w:szCs w:val="22"/>
                  <w:lang w:eastAsia="en-US"/>
                </w:rPr>
                <w:t>о</w:t>
              </w:r>
              <w:r w:rsidRPr="00ED45DD">
                <w:rPr>
                  <w:rFonts w:ascii="Arial" w:eastAsia="Calibri" w:hAnsi="Arial" w:cs="Arial"/>
                  <w:b/>
                  <w:color w:val="000000"/>
                  <w:sz w:val="20"/>
                  <w:szCs w:val="22"/>
                  <w:lang w:eastAsia="en-US"/>
                </w:rPr>
                <w:t>граммы</w:t>
              </w:r>
            </w:hyperlink>
          </w:p>
        </w:tc>
        <w:tc>
          <w:tcPr>
            <w:tcW w:w="1253" w:type="pct"/>
            <w:vMerge w:val="restart"/>
            <w:vAlign w:val="center"/>
          </w:tcPr>
          <w:p w:rsidR="00606750" w:rsidRPr="00ED45DD" w:rsidRDefault="00606750" w:rsidP="00B73156">
            <w:pPr>
              <w:jc w:val="center"/>
              <w:rPr>
                <w:rFonts w:ascii="Arial" w:eastAsia="Calibri" w:hAnsi="Arial" w:cs="Arial"/>
                <w:b/>
                <w:color w:val="000000"/>
                <w:sz w:val="20"/>
                <w:lang w:eastAsia="en-US"/>
              </w:rPr>
            </w:pPr>
            <w:r w:rsidRPr="00ED45DD">
              <w:rPr>
                <w:rFonts w:ascii="Arial" w:eastAsia="Calibri" w:hAnsi="Arial" w:cs="Arial"/>
                <w:b/>
                <w:color w:val="000000"/>
                <w:sz w:val="20"/>
                <w:szCs w:val="22"/>
                <w:lang w:eastAsia="en-US"/>
              </w:rPr>
              <w:t>Ст</w:t>
            </w:r>
            <w:r w:rsidRPr="00ED45DD">
              <w:rPr>
                <w:rFonts w:ascii="Arial" w:eastAsia="Calibri" w:hAnsi="Arial" w:cs="Arial"/>
                <w:b/>
                <w:color w:val="000000"/>
                <w:sz w:val="20"/>
                <w:szCs w:val="22"/>
                <w:lang w:eastAsia="en-US"/>
              </w:rPr>
              <w:t>а</w:t>
            </w:r>
            <w:r w:rsidRPr="00ED45DD">
              <w:rPr>
                <w:rFonts w:ascii="Arial" w:eastAsia="Calibri" w:hAnsi="Arial" w:cs="Arial"/>
                <w:b/>
                <w:color w:val="000000"/>
                <w:sz w:val="20"/>
                <w:szCs w:val="22"/>
                <w:lang w:eastAsia="en-US"/>
              </w:rPr>
              <w:t>тус</w:t>
            </w:r>
          </w:p>
        </w:tc>
        <w:tc>
          <w:tcPr>
            <w:tcW w:w="1105" w:type="pct"/>
            <w:vMerge w:val="restart"/>
            <w:vAlign w:val="center"/>
          </w:tcPr>
          <w:p w:rsidR="00606750" w:rsidRPr="00ED45DD" w:rsidRDefault="00606750" w:rsidP="00B73156">
            <w:pPr>
              <w:jc w:val="center"/>
              <w:rPr>
                <w:rFonts w:ascii="Arial" w:eastAsia="Calibri" w:hAnsi="Arial" w:cs="Arial"/>
                <w:b/>
                <w:color w:val="000000"/>
                <w:sz w:val="20"/>
                <w:lang w:eastAsia="en-US"/>
              </w:rPr>
            </w:pPr>
            <w:r w:rsidRPr="00ED45DD">
              <w:rPr>
                <w:rFonts w:ascii="Arial" w:eastAsia="Calibri" w:hAnsi="Arial" w:cs="Arial"/>
                <w:b/>
                <w:color w:val="000000"/>
                <w:sz w:val="20"/>
                <w:szCs w:val="22"/>
                <w:lang w:eastAsia="en-US"/>
              </w:rPr>
              <w:t>Ответственный исполн</w:t>
            </w:r>
            <w:r w:rsidRPr="00ED45DD">
              <w:rPr>
                <w:rFonts w:ascii="Arial" w:eastAsia="Calibri" w:hAnsi="Arial" w:cs="Arial"/>
                <w:b/>
                <w:color w:val="000000"/>
                <w:sz w:val="20"/>
                <w:szCs w:val="22"/>
                <w:lang w:eastAsia="en-US"/>
              </w:rPr>
              <w:t>и</w:t>
            </w:r>
            <w:r w:rsidRPr="00ED45DD">
              <w:rPr>
                <w:rFonts w:ascii="Arial" w:eastAsia="Calibri" w:hAnsi="Arial" w:cs="Arial"/>
                <w:b/>
                <w:color w:val="000000"/>
                <w:sz w:val="20"/>
                <w:szCs w:val="22"/>
                <w:lang w:eastAsia="en-US"/>
              </w:rPr>
              <w:t>тель</w:t>
            </w:r>
          </w:p>
        </w:tc>
        <w:tc>
          <w:tcPr>
            <w:tcW w:w="1690" w:type="pct"/>
            <w:gridSpan w:val="4"/>
            <w:vAlign w:val="center"/>
          </w:tcPr>
          <w:p w:rsidR="00606750" w:rsidRPr="00ED45DD" w:rsidRDefault="00606750" w:rsidP="00B73156">
            <w:pPr>
              <w:jc w:val="center"/>
              <w:rPr>
                <w:rFonts w:ascii="Arial" w:eastAsia="Calibri" w:hAnsi="Arial" w:cs="Arial"/>
                <w:b/>
                <w:color w:val="000000"/>
                <w:sz w:val="20"/>
                <w:lang w:eastAsia="en-US"/>
              </w:rPr>
            </w:pPr>
            <w:r w:rsidRPr="00ED45DD">
              <w:rPr>
                <w:rFonts w:ascii="Arial" w:eastAsia="Calibri" w:hAnsi="Arial" w:cs="Arial"/>
                <w:b/>
                <w:color w:val="000000"/>
                <w:sz w:val="20"/>
                <w:szCs w:val="22"/>
                <w:lang w:eastAsia="en-US"/>
              </w:rPr>
              <w:t>Срок наступления контрольного события (д</w:t>
            </w:r>
            <w:r w:rsidRPr="00ED45DD">
              <w:rPr>
                <w:rFonts w:ascii="Arial" w:eastAsia="Calibri" w:hAnsi="Arial" w:cs="Arial"/>
                <w:b/>
                <w:color w:val="000000"/>
                <w:sz w:val="20"/>
                <w:szCs w:val="22"/>
                <w:lang w:eastAsia="en-US"/>
              </w:rPr>
              <w:t>а</w:t>
            </w:r>
            <w:r w:rsidRPr="00ED45DD">
              <w:rPr>
                <w:rFonts w:ascii="Arial" w:eastAsia="Calibri" w:hAnsi="Arial" w:cs="Arial"/>
                <w:b/>
                <w:color w:val="000000"/>
                <w:sz w:val="20"/>
                <w:szCs w:val="22"/>
                <w:lang w:eastAsia="en-US"/>
              </w:rPr>
              <w:t>та)</w:t>
            </w:r>
          </w:p>
        </w:tc>
      </w:tr>
      <w:tr w:rsidR="00606750" w:rsidRPr="00ED45DD" w:rsidTr="00B73156">
        <w:tc>
          <w:tcPr>
            <w:tcW w:w="952" w:type="pct"/>
            <w:vMerge/>
            <w:vAlign w:val="center"/>
          </w:tcPr>
          <w:p w:rsidR="00606750" w:rsidRPr="00ED45DD" w:rsidRDefault="00606750" w:rsidP="00B73156">
            <w:pPr>
              <w:jc w:val="center"/>
              <w:rPr>
                <w:rFonts w:ascii="Arial" w:eastAsia="Calibri" w:hAnsi="Arial" w:cs="Arial"/>
                <w:color w:val="000000"/>
                <w:sz w:val="20"/>
                <w:lang w:eastAsia="en-US"/>
              </w:rPr>
            </w:pPr>
          </w:p>
        </w:tc>
        <w:tc>
          <w:tcPr>
            <w:tcW w:w="1253" w:type="pct"/>
            <w:vMerge/>
            <w:vAlign w:val="center"/>
          </w:tcPr>
          <w:p w:rsidR="00606750" w:rsidRPr="00ED45DD" w:rsidRDefault="00606750" w:rsidP="00B73156">
            <w:pPr>
              <w:jc w:val="center"/>
              <w:rPr>
                <w:rFonts w:ascii="Arial" w:eastAsia="Calibri" w:hAnsi="Arial" w:cs="Arial"/>
                <w:color w:val="000000"/>
                <w:sz w:val="20"/>
                <w:lang w:eastAsia="en-US"/>
              </w:rPr>
            </w:pPr>
          </w:p>
        </w:tc>
        <w:tc>
          <w:tcPr>
            <w:tcW w:w="1105" w:type="pct"/>
            <w:vMerge/>
            <w:vAlign w:val="center"/>
          </w:tcPr>
          <w:p w:rsidR="00606750" w:rsidRPr="00ED45DD" w:rsidRDefault="00606750" w:rsidP="00B73156">
            <w:pPr>
              <w:jc w:val="center"/>
              <w:rPr>
                <w:rFonts w:ascii="Arial" w:eastAsia="Calibri" w:hAnsi="Arial" w:cs="Arial"/>
                <w:color w:val="000000"/>
                <w:sz w:val="20"/>
                <w:lang w:eastAsia="en-US"/>
              </w:rPr>
            </w:pPr>
          </w:p>
        </w:tc>
        <w:tc>
          <w:tcPr>
            <w:tcW w:w="1690" w:type="pct"/>
            <w:gridSpan w:val="4"/>
            <w:vAlign w:val="center"/>
          </w:tcPr>
          <w:p w:rsidR="00606750" w:rsidRPr="00ED45DD" w:rsidRDefault="00606750" w:rsidP="00B73156">
            <w:pPr>
              <w:jc w:val="center"/>
              <w:rPr>
                <w:rFonts w:ascii="Arial" w:eastAsia="Calibri" w:hAnsi="Arial" w:cs="Arial"/>
                <w:color w:val="000000"/>
                <w:sz w:val="20"/>
                <w:lang w:eastAsia="en-US"/>
              </w:rPr>
            </w:pPr>
            <w:r w:rsidRPr="00ED45DD">
              <w:rPr>
                <w:rFonts w:ascii="Arial" w:eastAsia="Calibri" w:hAnsi="Arial" w:cs="Arial"/>
                <w:color w:val="000000"/>
                <w:sz w:val="20"/>
                <w:szCs w:val="22"/>
                <w:lang w:eastAsia="en-US"/>
              </w:rPr>
              <w:t>2019-2024 года</w:t>
            </w:r>
          </w:p>
        </w:tc>
      </w:tr>
      <w:tr w:rsidR="00606750" w:rsidRPr="00ED45DD" w:rsidTr="00B73156">
        <w:tc>
          <w:tcPr>
            <w:tcW w:w="952" w:type="pct"/>
            <w:vMerge/>
            <w:vAlign w:val="center"/>
          </w:tcPr>
          <w:p w:rsidR="00606750" w:rsidRPr="00ED45DD" w:rsidRDefault="00606750" w:rsidP="00B73156">
            <w:pPr>
              <w:jc w:val="center"/>
              <w:rPr>
                <w:rFonts w:ascii="Arial" w:eastAsia="Calibri" w:hAnsi="Arial" w:cs="Arial"/>
                <w:color w:val="000000"/>
                <w:sz w:val="20"/>
                <w:lang w:eastAsia="en-US"/>
              </w:rPr>
            </w:pPr>
          </w:p>
        </w:tc>
        <w:tc>
          <w:tcPr>
            <w:tcW w:w="1253" w:type="pct"/>
            <w:vMerge/>
            <w:vAlign w:val="center"/>
          </w:tcPr>
          <w:p w:rsidR="00606750" w:rsidRPr="00ED45DD" w:rsidRDefault="00606750" w:rsidP="00B73156">
            <w:pPr>
              <w:jc w:val="center"/>
              <w:rPr>
                <w:rFonts w:ascii="Arial" w:eastAsia="Calibri" w:hAnsi="Arial" w:cs="Arial"/>
                <w:color w:val="000000"/>
                <w:sz w:val="20"/>
                <w:lang w:eastAsia="en-US"/>
              </w:rPr>
            </w:pPr>
          </w:p>
        </w:tc>
        <w:tc>
          <w:tcPr>
            <w:tcW w:w="1105" w:type="pct"/>
            <w:vMerge/>
            <w:vAlign w:val="center"/>
          </w:tcPr>
          <w:p w:rsidR="00606750" w:rsidRPr="00ED45DD" w:rsidRDefault="00606750" w:rsidP="00B73156">
            <w:pPr>
              <w:jc w:val="center"/>
              <w:rPr>
                <w:rFonts w:ascii="Arial" w:eastAsia="Calibri" w:hAnsi="Arial" w:cs="Arial"/>
                <w:color w:val="000000"/>
                <w:sz w:val="20"/>
                <w:lang w:eastAsia="en-US"/>
              </w:rPr>
            </w:pPr>
          </w:p>
        </w:tc>
        <w:tc>
          <w:tcPr>
            <w:tcW w:w="388" w:type="pct"/>
            <w:vAlign w:val="center"/>
          </w:tcPr>
          <w:p w:rsidR="00606750" w:rsidRPr="00ED45DD" w:rsidRDefault="00606750" w:rsidP="00B73156">
            <w:pPr>
              <w:jc w:val="center"/>
              <w:rPr>
                <w:rFonts w:ascii="Arial" w:eastAsia="Calibri" w:hAnsi="Arial" w:cs="Arial"/>
                <w:color w:val="000000"/>
                <w:sz w:val="20"/>
                <w:lang w:eastAsia="en-US"/>
              </w:rPr>
            </w:pPr>
            <w:r w:rsidRPr="00ED45DD">
              <w:rPr>
                <w:rFonts w:ascii="Arial" w:eastAsia="Calibri" w:hAnsi="Arial" w:cs="Arial"/>
                <w:color w:val="000000"/>
                <w:sz w:val="20"/>
                <w:szCs w:val="22"/>
                <w:lang w:eastAsia="en-US"/>
              </w:rPr>
              <w:t>I ква</w:t>
            </w:r>
            <w:r w:rsidRPr="00ED45DD">
              <w:rPr>
                <w:rFonts w:ascii="Arial" w:eastAsia="Calibri" w:hAnsi="Arial" w:cs="Arial"/>
                <w:color w:val="000000"/>
                <w:sz w:val="20"/>
                <w:szCs w:val="22"/>
                <w:lang w:eastAsia="en-US"/>
              </w:rPr>
              <w:t>р</w:t>
            </w:r>
            <w:r w:rsidRPr="00ED45DD">
              <w:rPr>
                <w:rFonts w:ascii="Arial" w:eastAsia="Calibri" w:hAnsi="Arial" w:cs="Arial"/>
                <w:color w:val="000000"/>
                <w:sz w:val="20"/>
                <w:szCs w:val="22"/>
                <w:lang w:eastAsia="en-US"/>
              </w:rPr>
              <w:t>тал</w:t>
            </w:r>
          </w:p>
        </w:tc>
        <w:tc>
          <w:tcPr>
            <w:tcW w:w="434" w:type="pct"/>
            <w:vAlign w:val="center"/>
          </w:tcPr>
          <w:p w:rsidR="00606750" w:rsidRPr="00ED45DD" w:rsidRDefault="00606750" w:rsidP="00B73156">
            <w:pPr>
              <w:jc w:val="center"/>
              <w:rPr>
                <w:rFonts w:ascii="Arial" w:eastAsia="Calibri" w:hAnsi="Arial" w:cs="Arial"/>
                <w:color w:val="000000"/>
                <w:sz w:val="20"/>
                <w:lang w:eastAsia="en-US"/>
              </w:rPr>
            </w:pPr>
            <w:r w:rsidRPr="00ED45DD">
              <w:rPr>
                <w:rFonts w:ascii="Arial" w:eastAsia="Calibri" w:hAnsi="Arial" w:cs="Arial"/>
                <w:color w:val="000000"/>
                <w:sz w:val="20"/>
                <w:szCs w:val="22"/>
                <w:lang w:eastAsia="en-US"/>
              </w:rPr>
              <w:t>II ква</w:t>
            </w:r>
            <w:r w:rsidRPr="00ED45DD">
              <w:rPr>
                <w:rFonts w:ascii="Arial" w:eastAsia="Calibri" w:hAnsi="Arial" w:cs="Arial"/>
                <w:color w:val="000000"/>
                <w:sz w:val="20"/>
                <w:szCs w:val="22"/>
                <w:lang w:eastAsia="en-US"/>
              </w:rPr>
              <w:t>р</w:t>
            </w:r>
            <w:r w:rsidRPr="00ED45DD">
              <w:rPr>
                <w:rFonts w:ascii="Arial" w:eastAsia="Calibri" w:hAnsi="Arial" w:cs="Arial"/>
                <w:color w:val="000000"/>
                <w:sz w:val="20"/>
                <w:szCs w:val="22"/>
                <w:lang w:eastAsia="en-US"/>
              </w:rPr>
              <w:t>тал</w:t>
            </w:r>
          </w:p>
        </w:tc>
        <w:tc>
          <w:tcPr>
            <w:tcW w:w="434" w:type="pct"/>
            <w:vAlign w:val="center"/>
          </w:tcPr>
          <w:p w:rsidR="00606750" w:rsidRPr="00ED45DD" w:rsidRDefault="00606750" w:rsidP="00B73156">
            <w:pPr>
              <w:jc w:val="center"/>
              <w:rPr>
                <w:rFonts w:ascii="Arial" w:eastAsia="Calibri" w:hAnsi="Arial" w:cs="Arial"/>
                <w:color w:val="000000"/>
                <w:sz w:val="20"/>
                <w:lang w:eastAsia="en-US"/>
              </w:rPr>
            </w:pPr>
            <w:r w:rsidRPr="00ED45DD">
              <w:rPr>
                <w:rFonts w:ascii="Arial" w:eastAsia="Calibri" w:hAnsi="Arial" w:cs="Arial"/>
                <w:color w:val="000000"/>
                <w:sz w:val="20"/>
                <w:szCs w:val="22"/>
                <w:lang w:eastAsia="en-US"/>
              </w:rPr>
              <w:t>III ква</w:t>
            </w:r>
            <w:r w:rsidRPr="00ED45DD">
              <w:rPr>
                <w:rFonts w:ascii="Arial" w:eastAsia="Calibri" w:hAnsi="Arial" w:cs="Arial"/>
                <w:color w:val="000000"/>
                <w:sz w:val="20"/>
                <w:szCs w:val="22"/>
                <w:lang w:eastAsia="en-US"/>
              </w:rPr>
              <w:t>р</w:t>
            </w:r>
            <w:r w:rsidRPr="00ED45DD">
              <w:rPr>
                <w:rFonts w:ascii="Arial" w:eastAsia="Calibri" w:hAnsi="Arial" w:cs="Arial"/>
                <w:color w:val="000000"/>
                <w:sz w:val="20"/>
                <w:szCs w:val="22"/>
                <w:lang w:eastAsia="en-US"/>
              </w:rPr>
              <w:t>тал</w:t>
            </w:r>
          </w:p>
        </w:tc>
        <w:tc>
          <w:tcPr>
            <w:tcW w:w="434" w:type="pct"/>
            <w:vAlign w:val="center"/>
          </w:tcPr>
          <w:p w:rsidR="00606750" w:rsidRPr="00ED45DD" w:rsidRDefault="00606750" w:rsidP="00B73156">
            <w:pPr>
              <w:jc w:val="center"/>
              <w:rPr>
                <w:rFonts w:ascii="Arial" w:eastAsia="Calibri" w:hAnsi="Arial" w:cs="Arial"/>
                <w:color w:val="000000"/>
                <w:sz w:val="20"/>
                <w:lang w:eastAsia="en-US"/>
              </w:rPr>
            </w:pPr>
            <w:r w:rsidRPr="00ED45DD">
              <w:rPr>
                <w:rFonts w:ascii="Arial" w:eastAsia="Calibri" w:hAnsi="Arial" w:cs="Arial"/>
                <w:color w:val="000000"/>
                <w:sz w:val="20"/>
                <w:szCs w:val="22"/>
                <w:lang w:eastAsia="en-US"/>
              </w:rPr>
              <w:t>IV ква</w:t>
            </w:r>
            <w:r w:rsidRPr="00ED45DD">
              <w:rPr>
                <w:rFonts w:ascii="Arial" w:eastAsia="Calibri" w:hAnsi="Arial" w:cs="Arial"/>
                <w:color w:val="000000"/>
                <w:sz w:val="20"/>
                <w:szCs w:val="22"/>
                <w:lang w:eastAsia="en-US"/>
              </w:rPr>
              <w:t>р</w:t>
            </w:r>
            <w:r w:rsidRPr="00ED45DD">
              <w:rPr>
                <w:rFonts w:ascii="Arial" w:eastAsia="Calibri" w:hAnsi="Arial" w:cs="Arial"/>
                <w:color w:val="000000"/>
                <w:sz w:val="20"/>
                <w:szCs w:val="22"/>
                <w:lang w:eastAsia="en-US"/>
              </w:rPr>
              <w:t>тал</w:t>
            </w:r>
          </w:p>
        </w:tc>
      </w:tr>
      <w:tr w:rsidR="00606750" w:rsidRPr="00ED45DD" w:rsidTr="00B73156">
        <w:trPr>
          <w:cantSplit/>
        </w:trPr>
        <w:tc>
          <w:tcPr>
            <w:tcW w:w="952" w:type="pct"/>
            <w:vAlign w:val="center"/>
          </w:tcPr>
          <w:p w:rsidR="00606750" w:rsidRPr="00ED45DD" w:rsidRDefault="00606750" w:rsidP="00B73156">
            <w:pPr>
              <w:jc w:val="center"/>
              <w:rPr>
                <w:rFonts w:ascii="Arial" w:eastAsia="Calibri" w:hAnsi="Arial" w:cs="Arial"/>
                <w:color w:val="000000"/>
                <w:sz w:val="20"/>
                <w:lang w:eastAsia="en-US"/>
              </w:rPr>
            </w:pPr>
            <w:r w:rsidRPr="00ED45DD">
              <w:rPr>
                <w:rFonts w:ascii="Arial" w:eastAsia="Calibri" w:hAnsi="Arial" w:cs="Arial"/>
                <w:color w:val="000000"/>
                <w:sz w:val="20"/>
                <w:szCs w:val="22"/>
                <w:lang w:eastAsia="en-US"/>
              </w:rPr>
              <w:t>Контрольное с</w:t>
            </w:r>
            <w:r w:rsidRPr="00ED45DD">
              <w:rPr>
                <w:rFonts w:ascii="Arial" w:eastAsia="Calibri" w:hAnsi="Arial" w:cs="Arial"/>
                <w:color w:val="000000"/>
                <w:sz w:val="20"/>
                <w:szCs w:val="22"/>
                <w:lang w:eastAsia="en-US"/>
              </w:rPr>
              <w:t>о</w:t>
            </w:r>
            <w:r w:rsidRPr="00ED45DD">
              <w:rPr>
                <w:rFonts w:ascii="Arial" w:eastAsia="Calibri" w:hAnsi="Arial" w:cs="Arial"/>
                <w:color w:val="000000"/>
                <w:sz w:val="20"/>
                <w:szCs w:val="22"/>
                <w:lang w:eastAsia="en-US"/>
              </w:rPr>
              <w:t>бытие № 1</w:t>
            </w:r>
          </w:p>
          <w:p w:rsidR="00606750" w:rsidRPr="00ED45DD" w:rsidRDefault="00606750" w:rsidP="00B73156">
            <w:pPr>
              <w:jc w:val="center"/>
              <w:rPr>
                <w:rFonts w:ascii="Arial" w:eastAsia="Calibri" w:hAnsi="Arial" w:cs="Arial"/>
                <w:color w:val="000000"/>
                <w:sz w:val="20"/>
                <w:lang w:eastAsia="en-US"/>
              </w:rPr>
            </w:pPr>
          </w:p>
        </w:tc>
        <w:tc>
          <w:tcPr>
            <w:tcW w:w="1253" w:type="pct"/>
            <w:vAlign w:val="center"/>
          </w:tcPr>
          <w:p w:rsidR="00606750" w:rsidRPr="00ED45DD" w:rsidRDefault="00606750" w:rsidP="00B73156">
            <w:pPr>
              <w:jc w:val="center"/>
              <w:rPr>
                <w:rFonts w:ascii="Arial" w:eastAsia="Calibri" w:hAnsi="Arial" w:cs="Arial"/>
                <w:color w:val="000000"/>
                <w:sz w:val="20"/>
                <w:lang w:eastAsia="en-US"/>
              </w:rPr>
            </w:pPr>
            <w:r w:rsidRPr="00ED45DD">
              <w:rPr>
                <w:rFonts w:ascii="Arial" w:eastAsia="Calibri" w:hAnsi="Arial" w:cs="Arial"/>
                <w:color w:val="000000"/>
                <w:sz w:val="20"/>
                <w:szCs w:val="22"/>
              </w:rPr>
              <w:t>Утверждение дизайн-проектов благ</w:t>
            </w:r>
            <w:r w:rsidRPr="00ED45DD">
              <w:rPr>
                <w:rFonts w:ascii="Arial" w:eastAsia="Calibri" w:hAnsi="Arial" w:cs="Arial"/>
                <w:color w:val="000000"/>
                <w:sz w:val="20"/>
                <w:szCs w:val="22"/>
              </w:rPr>
              <w:t>о</w:t>
            </w:r>
            <w:r w:rsidRPr="00ED45DD">
              <w:rPr>
                <w:rFonts w:ascii="Arial" w:eastAsia="Calibri" w:hAnsi="Arial" w:cs="Arial"/>
                <w:color w:val="000000"/>
                <w:sz w:val="20"/>
                <w:szCs w:val="22"/>
              </w:rPr>
              <w:t>устройства каждой общес</w:t>
            </w:r>
            <w:r w:rsidRPr="00ED45DD">
              <w:rPr>
                <w:rFonts w:ascii="Arial" w:eastAsia="Calibri" w:hAnsi="Arial" w:cs="Arial"/>
                <w:color w:val="000000"/>
                <w:sz w:val="20"/>
                <w:szCs w:val="22"/>
              </w:rPr>
              <w:t>т</w:t>
            </w:r>
            <w:r w:rsidRPr="00ED45DD">
              <w:rPr>
                <w:rFonts w:ascii="Arial" w:eastAsia="Calibri" w:hAnsi="Arial" w:cs="Arial"/>
                <w:color w:val="000000"/>
                <w:sz w:val="20"/>
                <w:szCs w:val="22"/>
              </w:rPr>
              <w:t>венной и дворовой  терр</w:t>
            </w:r>
            <w:r w:rsidRPr="00ED45DD">
              <w:rPr>
                <w:rFonts w:ascii="Arial" w:eastAsia="Calibri" w:hAnsi="Arial" w:cs="Arial"/>
                <w:color w:val="000000"/>
                <w:sz w:val="20"/>
                <w:szCs w:val="22"/>
              </w:rPr>
              <w:t>и</w:t>
            </w:r>
            <w:r w:rsidRPr="00ED45DD">
              <w:rPr>
                <w:rFonts w:ascii="Arial" w:eastAsia="Calibri" w:hAnsi="Arial" w:cs="Arial"/>
                <w:color w:val="000000"/>
                <w:sz w:val="20"/>
                <w:szCs w:val="22"/>
              </w:rPr>
              <w:t>тории включенной в муниципальную подпр</w:t>
            </w:r>
            <w:r w:rsidRPr="00ED45DD">
              <w:rPr>
                <w:rFonts w:ascii="Arial" w:eastAsia="Calibri" w:hAnsi="Arial" w:cs="Arial"/>
                <w:color w:val="000000"/>
                <w:sz w:val="20"/>
                <w:szCs w:val="22"/>
              </w:rPr>
              <w:t>о</w:t>
            </w:r>
            <w:r w:rsidRPr="00ED45DD">
              <w:rPr>
                <w:rFonts w:ascii="Arial" w:eastAsia="Calibri" w:hAnsi="Arial" w:cs="Arial"/>
                <w:color w:val="000000"/>
                <w:sz w:val="20"/>
                <w:szCs w:val="22"/>
              </w:rPr>
              <w:t xml:space="preserve">грамму  </w:t>
            </w:r>
          </w:p>
        </w:tc>
        <w:tc>
          <w:tcPr>
            <w:tcW w:w="1105" w:type="pct"/>
            <w:vAlign w:val="center"/>
          </w:tcPr>
          <w:p w:rsidR="00606750" w:rsidRPr="00ED45DD" w:rsidRDefault="00606750" w:rsidP="00B73156">
            <w:pPr>
              <w:jc w:val="center"/>
              <w:rPr>
                <w:rFonts w:ascii="Arial" w:eastAsia="Calibri" w:hAnsi="Arial" w:cs="Arial"/>
                <w:color w:val="000000"/>
                <w:sz w:val="20"/>
                <w:lang w:eastAsia="en-US"/>
              </w:rPr>
            </w:pPr>
            <w:r w:rsidRPr="00ED45DD">
              <w:rPr>
                <w:rFonts w:ascii="Arial" w:eastAsia="Calibri" w:hAnsi="Arial" w:cs="Arial"/>
                <w:color w:val="000000"/>
                <w:sz w:val="20"/>
                <w:szCs w:val="22"/>
              </w:rPr>
              <w:t>администрация Мар</w:t>
            </w:r>
            <w:r w:rsidRPr="00ED45DD">
              <w:rPr>
                <w:rFonts w:ascii="Arial" w:eastAsia="Calibri" w:hAnsi="Arial" w:cs="Arial"/>
                <w:color w:val="000000"/>
                <w:sz w:val="20"/>
                <w:szCs w:val="22"/>
              </w:rPr>
              <w:t>и</w:t>
            </w:r>
            <w:r w:rsidRPr="00ED45DD">
              <w:rPr>
                <w:rFonts w:ascii="Arial" w:eastAsia="Calibri" w:hAnsi="Arial" w:cs="Arial"/>
                <w:color w:val="000000"/>
                <w:sz w:val="20"/>
                <w:szCs w:val="22"/>
              </w:rPr>
              <w:t>инско-Посадского городского пос</w:t>
            </w:r>
            <w:r w:rsidRPr="00ED45DD">
              <w:rPr>
                <w:rFonts w:ascii="Arial" w:eastAsia="Calibri" w:hAnsi="Arial" w:cs="Arial"/>
                <w:color w:val="000000"/>
                <w:sz w:val="20"/>
                <w:szCs w:val="22"/>
              </w:rPr>
              <w:t>е</w:t>
            </w:r>
            <w:r w:rsidRPr="00ED45DD">
              <w:rPr>
                <w:rFonts w:ascii="Arial" w:eastAsia="Calibri" w:hAnsi="Arial" w:cs="Arial"/>
                <w:color w:val="000000"/>
                <w:sz w:val="20"/>
                <w:szCs w:val="22"/>
              </w:rPr>
              <w:t>ления</w:t>
            </w:r>
          </w:p>
        </w:tc>
        <w:tc>
          <w:tcPr>
            <w:tcW w:w="388" w:type="pct"/>
            <w:vAlign w:val="center"/>
          </w:tcPr>
          <w:p w:rsidR="00606750" w:rsidRPr="00ED45DD" w:rsidRDefault="00606750" w:rsidP="00B73156">
            <w:pPr>
              <w:jc w:val="center"/>
              <w:rPr>
                <w:rFonts w:ascii="Arial" w:eastAsia="Calibri" w:hAnsi="Arial" w:cs="Arial"/>
                <w:color w:val="000000"/>
                <w:sz w:val="20"/>
                <w:lang w:eastAsia="en-US"/>
              </w:rPr>
            </w:pPr>
            <w:r w:rsidRPr="00ED45DD">
              <w:rPr>
                <w:rFonts w:ascii="Arial" w:eastAsia="Calibri" w:hAnsi="Arial" w:cs="Arial"/>
                <w:color w:val="000000"/>
                <w:sz w:val="20"/>
                <w:szCs w:val="22"/>
                <w:lang w:eastAsia="en-US"/>
              </w:rPr>
              <w:t>01 ма</w:t>
            </w:r>
            <w:r w:rsidRPr="00ED45DD">
              <w:rPr>
                <w:rFonts w:ascii="Arial" w:eastAsia="Calibri" w:hAnsi="Arial" w:cs="Arial"/>
                <w:color w:val="000000"/>
                <w:sz w:val="20"/>
                <w:szCs w:val="22"/>
                <w:lang w:eastAsia="en-US"/>
              </w:rPr>
              <w:t>р</w:t>
            </w:r>
            <w:r w:rsidRPr="00ED45DD">
              <w:rPr>
                <w:rFonts w:ascii="Arial" w:eastAsia="Calibri" w:hAnsi="Arial" w:cs="Arial"/>
                <w:color w:val="000000"/>
                <w:sz w:val="20"/>
                <w:szCs w:val="22"/>
                <w:lang w:eastAsia="en-US"/>
              </w:rPr>
              <w:t>та</w:t>
            </w:r>
          </w:p>
        </w:tc>
        <w:tc>
          <w:tcPr>
            <w:tcW w:w="434" w:type="pct"/>
            <w:vAlign w:val="center"/>
          </w:tcPr>
          <w:p w:rsidR="00606750" w:rsidRPr="00ED45DD" w:rsidRDefault="00606750" w:rsidP="00B73156">
            <w:pPr>
              <w:jc w:val="center"/>
              <w:rPr>
                <w:rFonts w:ascii="Arial" w:eastAsia="Calibri" w:hAnsi="Arial" w:cs="Arial"/>
                <w:color w:val="000000"/>
                <w:sz w:val="20"/>
                <w:lang w:eastAsia="en-US"/>
              </w:rPr>
            </w:pPr>
          </w:p>
        </w:tc>
        <w:tc>
          <w:tcPr>
            <w:tcW w:w="434" w:type="pct"/>
            <w:vAlign w:val="center"/>
          </w:tcPr>
          <w:p w:rsidR="00606750" w:rsidRPr="00ED45DD" w:rsidRDefault="00606750" w:rsidP="00B73156">
            <w:pPr>
              <w:jc w:val="center"/>
              <w:rPr>
                <w:rFonts w:ascii="Arial" w:eastAsia="Calibri" w:hAnsi="Arial" w:cs="Arial"/>
                <w:color w:val="000000"/>
                <w:sz w:val="20"/>
                <w:lang w:eastAsia="en-US"/>
              </w:rPr>
            </w:pPr>
          </w:p>
        </w:tc>
        <w:tc>
          <w:tcPr>
            <w:tcW w:w="434" w:type="pct"/>
            <w:vAlign w:val="center"/>
          </w:tcPr>
          <w:p w:rsidR="00606750" w:rsidRPr="00ED45DD" w:rsidRDefault="00606750" w:rsidP="00B73156">
            <w:pPr>
              <w:jc w:val="center"/>
              <w:rPr>
                <w:rFonts w:ascii="Arial" w:eastAsia="Calibri" w:hAnsi="Arial" w:cs="Arial"/>
                <w:color w:val="000000"/>
                <w:sz w:val="20"/>
                <w:lang w:eastAsia="en-US"/>
              </w:rPr>
            </w:pPr>
          </w:p>
        </w:tc>
      </w:tr>
      <w:tr w:rsidR="00606750" w:rsidRPr="00ED45DD" w:rsidTr="00B73156">
        <w:trPr>
          <w:cantSplit/>
        </w:trPr>
        <w:tc>
          <w:tcPr>
            <w:tcW w:w="952" w:type="pct"/>
            <w:vAlign w:val="center"/>
          </w:tcPr>
          <w:p w:rsidR="00606750" w:rsidRPr="00ED45DD" w:rsidRDefault="00606750" w:rsidP="00B73156">
            <w:pPr>
              <w:jc w:val="center"/>
              <w:rPr>
                <w:rFonts w:ascii="Arial" w:eastAsia="Calibri" w:hAnsi="Arial" w:cs="Arial"/>
                <w:color w:val="000000"/>
                <w:sz w:val="20"/>
                <w:lang w:eastAsia="en-US"/>
              </w:rPr>
            </w:pPr>
            <w:r w:rsidRPr="00ED45DD">
              <w:rPr>
                <w:rFonts w:ascii="Arial" w:eastAsia="Calibri" w:hAnsi="Arial" w:cs="Arial"/>
                <w:color w:val="000000"/>
                <w:sz w:val="20"/>
                <w:szCs w:val="22"/>
                <w:lang w:eastAsia="en-US"/>
              </w:rPr>
              <w:t>Контрольное с</w:t>
            </w:r>
            <w:r w:rsidRPr="00ED45DD">
              <w:rPr>
                <w:rFonts w:ascii="Arial" w:eastAsia="Calibri" w:hAnsi="Arial" w:cs="Arial"/>
                <w:color w:val="000000"/>
                <w:sz w:val="20"/>
                <w:szCs w:val="22"/>
                <w:lang w:eastAsia="en-US"/>
              </w:rPr>
              <w:t>о</w:t>
            </w:r>
            <w:r w:rsidRPr="00ED45DD">
              <w:rPr>
                <w:rFonts w:ascii="Arial" w:eastAsia="Calibri" w:hAnsi="Arial" w:cs="Arial"/>
                <w:color w:val="000000"/>
                <w:sz w:val="20"/>
                <w:szCs w:val="22"/>
                <w:lang w:eastAsia="en-US"/>
              </w:rPr>
              <w:t>бытие № 2</w:t>
            </w:r>
          </w:p>
        </w:tc>
        <w:tc>
          <w:tcPr>
            <w:tcW w:w="1253" w:type="pct"/>
            <w:vAlign w:val="center"/>
          </w:tcPr>
          <w:p w:rsidR="00606750" w:rsidRPr="00ED45DD" w:rsidRDefault="00606750" w:rsidP="00B73156">
            <w:pPr>
              <w:jc w:val="center"/>
              <w:rPr>
                <w:rFonts w:ascii="Arial" w:eastAsia="Calibri" w:hAnsi="Arial" w:cs="Arial"/>
                <w:color w:val="000000"/>
                <w:sz w:val="20"/>
                <w:lang w:eastAsia="en-US"/>
              </w:rPr>
            </w:pPr>
            <w:r w:rsidRPr="00ED45DD">
              <w:rPr>
                <w:rFonts w:ascii="Arial" w:eastAsia="Calibri" w:hAnsi="Arial" w:cs="Arial"/>
                <w:color w:val="000000"/>
                <w:sz w:val="20"/>
                <w:szCs w:val="22"/>
              </w:rPr>
              <w:t>Подготовка конкурсной док</w:t>
            </w:r>
            <w:r w:rsidRPr="00ED45DD">
              <w:rPr>
                <w:rFonts w:ascii="Arial" w:eastAsia="Calibri" w:hAnsi="Arial" w:cs="Arial"/>
                <w:color w:val="000000"/>
                <w:sz w:val="20"/>
                <w:szCs w:val="22"/>
              </w:rPr>
              <w:t>у</w:t>
            </w:r>
            <w:r w:rsidRPr="00ED45DD">
              <w:rPr>
                <w:rFonts w:ascii="Arial" w:eastAsia="Calibri" w:hAnsi="Arial" w:cs="Arial"/>
                <w:color w:val="000000"/>
                <w:sz w:val="20"/>
                <w:szCs w:val="22"/>
              </w:rPr>
              <w:t>ментации для проведения аукциона по благоу</w:t>
            </w:r>
            <w:r w:rsidRPr="00ED45DD">
              <w:rPr>
                <w:rFonts w:ascii="Arial" w:eastAsia="Calibri" w:hAnsi="Arial" w:cs="Arial"/>
                <w:color w:val="000000"/>
                <w:sz w:val="20"/>
                <w:szCs w:val="22"/>
              </w:rPr>
              <w:t>с</w:t>
            </w:r>
            <w:r w:rsidRPr="00ED45DD">
              <w:rPr>
                <w:rFonts w:ascii="Arial" w:eastAsia="Calibri" w:hAnsi="Arial" w:cs="Arial"/>
                <w:color w:val="000000"/>
                <w:sz w:val="20"/>
                <w:szCs w:val="22"/>
              </w:rPr>
              <w:t>тройству каждой общественной и дв</w:t>
            </w:r>
            <w:r w:rsidRPr="00ED45DD">
              <w:rPr>
                <w:rFonts w:ascii="Arial" w:eastAsia="Calibri" w:hAnsi="Arial" w:cs="Arial"/>
                <w:color w:val="000000"/>
                <w:sz w:val="20"/>
                <w:szCs w:val="22"/>
              </w:rPr>
              <w:t>о</w:t>
            </w:r>
            <w:r w:rsidRPr="00ED45DD">
              <w:rPr>
                <w:rFonts w:ascii="Arial" w:eastAsia="Calibri" w:hAnsi="Arial" w:cs="Arial"/>
                <w:color w:val="000000"/>
                <w:sz w:val="20"/>
                <w:szCs w:val="22"/>
              </w:rPr>
              <w:t>ровой территории, включенной в м</w:t>
            </w:r>
            <w:r w:rsidRPr="00ED45DD">
              <w:rPr>
                <w:rFonts w:ascii="Arial" w:eastAsia="Calibri" w:hAnsi="Arial" w:cs="Arial"/>
                <w:color w:val="000000"/>
                <w:sz w:val="20"/>
                <w:szCs w:val="22"/>
              </w:rPr>
              <w:t>у</w:t>
            </w:r>
            <w:r w:rsidRPr="00ED45DD">
              <w:rPr>
                <w:rFonts w:ascii="Arial" w:eastAsia="Calibri" w:hAnsi="Arial" w:cs="Arial"/>
                <w:color w:val="000000"/>
                <w:sz w:val="20"/>
                <w:szCs w:val="22"/>
              </w:rPr>
              <w:t>ниципальную подпр</w:t>
            </w:r>
            <w:r w:rsidRPr="00ED45DD">
              <w:rPr>
                <w:rFonts w:ascii="Arial" w:eastAsia="Calibri" w:hAnsi="Arial" w:cs="Arial"/>
                <w:color w:val="000000"/>
                <w:sz w:val="20"/>
                <w:szCs w:val="22"/>
              </w:rPr>
              <w:t>о</w:t>
            </w:r>
            <w:r w:rsidRPr="00ED45DD">
              <w:rPr>
                <w:rFonts w:ascii="Arial" w:eastAsia="Calibri" w:hAnsi="Arial" w:cs="Arial"/>
                <w:color w:val="000000"/>
                <w:sz w:val="20"/>
                <w:szCs w:val="22"/>
              </w:rPr>
              <w:t>грамму</w:t>
            </w:r>
          </w:p>
        </w:tc>
        <w:tc>
          <w:tcPr>
            <w:tcW w:w="1105" w:type="pct"/>
            <w:vAlign w:val="center"/>
          </w:tcPr>
          <w:p w:rsidR="00606750" w:rsidRPr="00ED45DD" w:rsidRDefault="00606750" w:rsidP="00B73156">
            <w:pPr>
              <w:jc w:val="center"/>
              <w:rPr>
                <w:rFonts w:ascii="Arial" w:eastAsia="Calibri" w:hAnsi="Arial" w:cs="Arial"/>
                <w:color w:val="000000"/>
                <w:sz w:val="20"/>
                <w:lang w:eastAsia="en-US"/>
              </w:rPr>
            </w:pPr>
            <w:r w:rsidRPr="00ED45DD">
              <w:rPr>
                <w:rFonts w:ascii="Arial" w:eastAsia="Calibri" w:hAnsi="Arial" w:cs="Arial"/>
                <w:color w:val="000000"/>
                <w:sz w:val="20"/>
                <w:szCs w:val="22"/>
              </w:rPr>
              <w:t>администрация Мар</w:t>
            </w:r>
            <w:r w:rsidRPr="00ED45DD">
              <w:rPr>
                <w:rFonts w:ascii="Arial" w:eastAsia="Calibri" w:hAnsi="Arial" w:cs="Arial"/>
                <w:color w:val="000000"/>
                <w:sz w:val="20"/>
                <w:szCs w:val="22"/>
              </w:rPr>
              <w:t>и</w:t>
            </w:r>
            <w:r w:rsidRPr="00ED45DD">
              <w:rPr>
                <w:rFonts w:ascii="Arial" w:eastAsia="Calibri" w:hAnsi="Arial" w:cs="Arial"/>
                <w:color w:val="000000"/>
                <w:sz w:val="20"/>
                <w:szCs w:val="22"/>
              </w:rPr>
              <w:t>инско-Посадского городского пос</w:t>
            </w:r>
            <w:r w:rsidRPr="00ED45DD">
              <w:rPr>
                <w:rFonts w:ascii="Arial" w:eastAsia="Calibri" w:hAnsi="Arial" w:cs="Arial"/>
                <w:color w:val="000000"/>
                <w:sz w:val="20"/>
                <w:szCs w:val="22"/>
              </w:rPr>
              <w:t>е</w:t>
            </w:r>
            <w:r w:rsidRPr="00ED45DD">
              <w:rPr>
                <w:rFonts w:ascii="Arial" w:eastAsia="Calibri" w:hAnsi="Arial" w:cs="Arial"/>
                <w:color w:val="000000"/>
                <w:sz w:val="20"/>
                <w:szCs w:val="22"/>
              </w:rPr>
              <w:t>ления</w:t>
            </w:r>
          </w:p>
        </w:tc>
        <w:tc>
          <w:tcPr>
            <w:tcW w:w="388" w:type="pct"/>
            <w:vAlign w:val="center"/>
          </w:tcPr>
          <w:p w:rsidR="00606750" w:rsidRPr="00ED45DD" w:rsidRDefault="00606750" w:rsidP="00B73156">
            <w:pPr>
              <w:jc w:val="center"/>
              <w:rPr>
                <w:rFonts w:ascii="Arial" w:eastAsia="Calibri" w:hAnsi="Arial" w:cs="Arial"/>
                <w:color w:val="000000"/>
                <w:sz w:val="20"/>
                <w:lang w:eastAsia="en-US"/>
              </w:rPr>
            </w:pPr>
          </w:p>
        </w:tc>
        <w:tc>
          <w:tcPr>
            <w:tcW w:w="434" w:type="pct"/>
            <w:vAlign w:val="center"/>
          </w:tcPr>
          <w:p w:rsidR="00606750" w:rsidRPr="00ED45DD" w:rsidRDefault="00606750" w:rsidP="00B73156">
            <w:pPr>
              <w:jc w:val="center"/>
              <w:rPr>
                <w:rFonts w:ascii="Arial" w:eastAsia="Calibri" w:hAnsi="Arial" w:cs="Arial"/>
                <w:color w:val="000000"/>
                <w:sz w:val="20"/>
                <w:lang w:eastAsia="en-US"/>
              </w:rPr>
            </w:pPr>
            <w:r w:rsidRPr="00ED45DD">
              <w:rPr>
                <w:rFonts w:ascii="Arial" w:eastAsia="Calibri" w:hAnsi="Arial" w:cs="Arial"/>
                <w:color w:val="000000"/>
                <w:sz w:val="20"/>
                <w:szCs w:val="22"/>
                <w:lang w:eastAsia="en-US"/>
              </w:rPr>
              <w:t>15 ма</w:t>
            </w:r>
            <w:r w:rsidRPr="00ED45DD">
              <w:rPr>
                <w:rFonts w:ascii="Arial" w:eastAsia="Calibri" w:hAnsi="Arial" w:cs="Arial"/>
                <w:color w:val="000000"/>
                <w:sz w:val="20"/>
                <w:szCs w:val="22"/>
                <w:lang w:eastAsia="en-US"/>
              </w:rPr>
              <w:t>р</w:t>
            </w:r>
            <w:r w:rsidRPr="00ED45DD">
              <w:rPr>
                <w:rFonts w:ascii="Arial" w:eastAsia="Calibri" w:hAnsi="Arial" w:cs="Arial"/>
                <w:color w:val="000000"/>
                <w:sz w:val="20"/>
                <w:szCs w:val="22"/>
                <w:lang w:eastAsia="en-US"/>
              </w:rPr>
              <w:t>та</w:t>
            </w:r>
          </w:p>
        </w:tc>
        <w:tc>
          <w:tcPr>
            <w:tcW w:w="434" w:type="pct"/>
            <w:vAlign w:val="center"/>
          </w:tcPr>
          <w:p w:rsidR="00606750" w:rsidRPr="00ED45DD" w:rsidRDefault="00606750" w:rsidP="00B73156">
            <w:pPr>
              <w:jc w:val="center"/>
              <w:rPr>
                <w:rFonts w:ascii="Arial" w:eastAsia="Calibri" w:hAnsi="Arial" w:cs="Arial"/>
                <w:color w:val="000000"/>
                <w:sz w:val="20"/>
                <w:lang w:eastAsia="en-US"/>
              </w:rPr>
            </w:pPr>
          </w:p>
        </w:tc>
        <w:tc>
          <w:tcPr>
            <w:tcW w:w="434" w:type="pct"/>
            <w:vAlign w:val="center"/>
          </w:tcPr>
          <w:p w:rsidR="00606750" w:rsidRPr="00ED45DD" w:rsidRDefault="00606750" w:rsidP="00B73156">
            <w:pPr>
              <w:jc w:val="center"/>
              <w:rPr>
                <w:rFonts w:ascii="Arial" w:eastAsia="Calibri" w:hAnsi="Arial" w:cs="Arial"/>
                <w:color w:val="000000"/>
                <w:sz w:val="20"/>
                <w:lang w:eastAsia="en-US"/>
              </w:rPr>
            </w:pPr>
          </w:p>
        </w:tc>
      </w:tr>
      <w:tr w:rsidR="00606750" w:rsidRPr="00ED45DD" w:rsidTr="00B73156">
        <w:trPr>
          <w:cantSplit/>
        </w:trPr>
        <w:tc>
          <w:tcPr>
            <w:tcW w:w="952" w:type="pct"/>
            <w:vAlign w:val="center"/>
          </w:tcPr>
          <w:p w:rsidR="00606750" w:rsidRPr="00ED45DD" w:rsidRDefault="00606750" w:rsidP="00B73156">
            <w:pPr>
              <w:jc w:val="center"/>
              <w:rPr>
                <w:rFonts w:ascii="Arial" w:eastAsia="Calibri" w:hAnsi="Arial" w:cs="Arial"/>
                <w:color w:val="000000"/>
                <w:sz w:val="20"/>
                <w:lang w:eastAsia="en-US"/>
              </w:rPr>
            </w:pPr>
            <w:r w:rsidRPr="00ED45DD">
              <w:rPr>
                <w:rFonts w:ascii="Arial" w:eastAsia="Calibri" w:hAnsi="Arial" w:cs="Arial"/>
                <w:color w:val="000000"/>
                <w:sz w:val="20"/>
                <w:szCs w:val="22"/>
                <w:lang w:eastAsia="en-US"/>
              </w:rPr>
              <w:t>Контрольное с</w:t>
            </w:r>
            <w:r w:rsidRPr="00ED45DD">
              <w:rPr>
                <w:rFonts w:ascii="Arial" w:eastAsia="Calibri" w:hAnsi="Arial" w:cs="Arial"/>
                <w:color w:val="000000"/>
                <w:sz w:val="20"/>
                <w:szCs w:val="22"/>
                <w:lang w:eastAsia="en-US"/>
              </w:rPr>
              <w:t>о</w:t>
            </w:r>
            <w:r w:rsidRPr="00ED45DD">
              <w:rPr>
                <w:rFonts w:ascii="Arial" w:eastAsia="Calibri" w:hAnsi="Arial" w:cs="Arial"/>
                <w:color w:val="000000"/>
                <w:sz w:val="20"/>
                <w:szCs w:val="22"/>
                <w:lang w:eastAsia="en-US"/>
              </w:rPr>
              <w:t>бытие № 3</w:t>
            </w:r>
          </w:p>
        </w:tc>
        <w:tc>
          <w:tcPr>
            <w:tcW w:w="1253" w:type="pct"/>
            <w:vAlign w:val="center"/>
          </w:tcPr>
          <w:p w:rsidR="00606750" w:rsidRPr="00ED45DD" w:rsidRDefault="00606750" w:rsidP="00B73156">
            <w:pPr>
              <w:jc w:val="center"/>
              <w:rPr>
                <w:rFonts w:ascii="Arial" w:eastAsia="Calibri" w:hAnsi="Arial" w:cs="Arial"/>
                <w:color w:val="000000"/>
                <w:sz w:val="20"/>
              </w:rPr>
            </w:pPr>
            <w:r w:rsidRPr="00ED45DD">
              <w:rPr>
                <w:rFonts w:ascii="Arial" w:eastAsia="Calibri" w:hAnsi="Arial" w:cs="Arial"/>
                <w:color w:val="000000"/>
                <w:sz w:val="20"/>
                <w:szCs w:val="22"/>
              </w:rPr>
              <w:t>Заключение муниципальных контра</w:t>
            </w:r>
            <w:r w:rsidRPr="00ED45DD">
              <w:rPr>
                <w:rFonts w:ascii="Arial" w:eastAsia="Calibri" w:hAnsi="Arial" w:cs="Arial"/>
                <w:color w:val="000000"/>
                <w:sz w:val="20"/>
                <w:szCs w:val="22"/>
              </w:rPr>
              <w:t>к</w:t>
            </w:r>
            <w:r w:rsidRPr="00ED45DD">
              <w:rPr>
                <w:rFonts w:ascii="Arial" w:eastAsia="Calibri" w:hAnsi="Arial" w:cs="Arial"/>
                <w:color w:val="000000"/>
                <w:sz w:val="20"/>
                <w:szCs w:val="22"/>
              </w:rPr>
              <w:t>тов на выполнение работ по благоу</w:t>
            </w:r>
            <w:r w:rsidRPr="00ED45DD">
              <w:rPr>
                <w:rFonts w:ascii="Arial" w:eastAsia="Calibri" w:hAnsi="Arial" w:cs="Arial"/>
                <w:color w:val="000000"/>
                <w:sz w:val="20"/>
                <w:szCs w:val="22"/>
              </w:rPr>
              <w:t>с</w:t>
            </w:r>
            <w:r w:rsidRPr="00ED45DD">
              <w:rPr>
                <w:rFonts w:ascii="Arial" w:eastAsia="Calibri" w:hAnsi="Arial" w:cs="Arial"/>
                <w:color w:val="000000"/>
                <w:sz w:val="20"/>
                <w:szCs w:val="22"/>
              </w:rPr>
              <w:t>тройству дворовых территорий и о</w:t>
            </w:r>
            <w:r w:rsidRPr="00ED45DD">
              <w:rPr>
                <w:rFonts w:ascii="Arial" w:eastAsia="Calibri" w:hAnsi="Arial" w:cs="Arial"/>
                <w:color w:val="000000"/>
                <w:sz w:val="20"/>
                <w:szCs w:val="22"/>
              </w:rPr>
              <w:t>б</w:t>
            </w:r>
            <w:r w:rsidRPr="00ED45DD">
              <w:rPr>
                <w:rFonts w:ascii="Arial" w:eastAsia="Calibri" w:hAnsi="Arial" w:cs="Arial"/>
                <w:color w:val="000000"/>
                <w:sz w:val="20"/>
                <w:szCs w:val="22"/>
              </w:rPr>
              <w:t>щественных те</w:t>
            </w:r>
            <w:r w:rsidRPr="00ED45DD">
              <w:rPr>
                <w:rFonts w:ascii="Arial" w:eastAsia="Calibri" w:hAnsi="Arial" w:cs="Arial"/>
                <w:color w:val="000000"/>
                <w:sz w:val="20"/>
                <w:szCs w:val="22"/>
              </w:rPr>
              <w:t>р</w:t>
            </w:r>
            <w:r w:rsidRPr="00ED45DD">
              <w:rPr>
                <w:rFonts w:ascii="Arial" w:eastAsia="Calibri" w:hAnsi="Arial" w:cs="Arial"/>
                <w:color w:val="000000"/>
                <w:sz w:val="20"/>
                <w:szCs w:val="22"/>
              </w:rPr>
              <w:t>риторий, включенных в муниципальную подпр</w:t>
            </w:r>
            <w:r w:rsidRPr="00ED45DD">
              <w:rPr>
                <w:rFonts w:ascii="Arial" w:eastAsia="Calibri" w:hAnsi="Arial" w:cs="Arial"/>
                <w:color w:val="000000"/>
                <w:sz w:val="20"/>
                <w:szCs w:val="22"/>
              </w:rPr>
              <w:t>о</w:t>
            </w:r>
            <w:r w:rsidRPr="00ED45DD">
              <w:rPr>
                <w:rFonts w:ascii="Arial" w:eastAsia="Calibri" w:hAnsi="Arial" w:cs="Arial"/>
                <w:color w:val="000000"/>
                <w:sz w:val="20"/>
                <w:szCs w:val="22"/>
              </w:rPr>
              <w:t>грамму</w:t>
            </w:r>
          </w:p>
        </w:tc>
        <w:tc>
          <w:tcPr>
            <w:tcW w:w="1105" w:type="pct"/>
            <w:vAlign w:val="center"/>
          </w:tcPr>
          <w:p w:rsidR="00606750" w:rsidRPr="00ED45DD" w:rsidRDefault="00606750" w:rsidP="00B73156">
            <w:pPr>
              <w:jc w:val="center"/>
              <w:rPr>
                <w:rFonts w:ascii="Arial" w:eastAsia="Calibri" w:hAnsi="Arial" w:cs="Arial"/>
                <w:color w:val="000000"/>
                <w:sz w:val="20"/>
                <w:lang w:eastAsia="en-US"/>
              </w:rPr>
            </w:pPr>
            <w:r w:rsidRPr="00ED45DD">
              <w:rPr>
                <w:rFonts w:ascii="Arial" w:eastAsia="Calibri" w:hAnsi="Arial" w:cs="Arial"/>
                <w:color w:val="000000"/>
                <w:sz w:val="20"/>
                <w:szCs w:val="22"/>
              </w:rPr>
              <w:t>администрация Мар</w:t>
            </w:r>
            <w:r w:rsidRPr="00ED45DD">
              <w:rPr>
                <w:rFonts w:ascii="Arial" w:eastAsia="Calibri" w:hAnsi="Arial" w:cs="Arial"/>
                <w:color w:val="000000"/>
                <w:sz w:val="20"/>
                <w:szCs w:val="22"/>
              </w:rPr>
              <w:t>и</w:t>
            </w:r>
            <w:r w:rsidRPr="00ED45DD">
              <w:rPr>
                <w:rFonts w:ascii="Arial" w:eastAsia="Calibri" w:hAnsi="Arial" w:cs="Arial"/>
                <w:color w:val="000000"/>
                <w:sz w:val="20"/>
                <w:szCs w:val="22"/>
              </w:rPr>
              <w:t>инско-Посадского городского пос</w:t>
            </w:r>
            <w:r w:rsidRPr="00ED45DD">
              <w:rPr>
                <w:rFonts w:ascii="Arial" w:eastAsia="Calibri" w:hAnsi="Arial" w:cs="Arial"/>
                <w:color w:val="000000"/>
                <w:sz w:val="20"/>
                <w:szCs w:val="22"/>
              </w:rPr>
              <w:t>е</w:t>
            </w:r>
            <w:r w:rsidRPr="00ED45DD">
              <w:rPr>
                <w:rFonts w:ascii="Arial" w:eastAsia="Calibri" w:hAnsi="Arial" w:cs="Arial"/>
                <w:color w:val="000000"/>
                <w:sz w:val="20"/>
                <w:szCs w:val="22"/>
              </w:rPr>
              <w:t>ления</w:t>
            </w:r>
          </w:p>
        </w:tc>
        <w:tc>
          <w:tcPr>
            <w:tcW w:w="388" w:type="pct"/>
            <w:vAlign w:val="center"/>
          </w:tcPr>
          <w:p w:rsidR="00606750" w:rsidRPr="00ED45DD" w:rsidRDefault="00606750" w:rsidP="00B73156">
            <w:pPr>
              <w:jc w:val="center"/>
              <w:rPr>
                <w:rFonts w:ascii="Arial" w:eastAsia="Calibri" w:hAnsi="Arial" w:cs="Arial"/>
                <w:color w:val="000000"/>
                <w:sz w:val="20"/>
                <w:lang w:eastAsia="en-US"/>
              </w:rPr>
            </w:pPr>
          </w:p>
        </w:tc>
        <w:tc>
          <w:tcPr>
            <w:tcW w:w="434" w:type="pct"/>
            <w:vAlign w:val="center"/>
          </w:tcPr>
          <w:p w:rsidR="00606750" w:rsidRPr="00ED45DD" w:rsidRDefault="00606750" w:rsidP="00B73156">
            <w:pPr>
              <w:jc w:val="center"/>
              <w:rPr>
                <w:rFonts w:ascii="Arial" w:eastAsia="Calibri" w:hAnsi="Arial" w:cs="Arial"/>
                <w:color w:val="000000"/>
                <w:sz w:val="20"/>
                <w:lang w:eastAsia="en-US"/>
              </w:rPr>
            </w:pPr>
          </w:p>
        </w:tc>
        <w:tc>
          <w:tcPr>
            <w:tcW w:w="434" w:type="pct"/>
            <w:vAlign w:val="center"/>
          </w:tcPr>
          <w:p w:rsidR="00606750" w:rsidRPr="00ED45DD" w:rsidRDefault="00606750" w:rsidP="00B73156">
            <w:pPr>
              <w:jc w:val="center"/>
              <w:rPr>
                <w:rFonts w:ascii="Arial" w:eastAsia="Calibri" w:hAnsi="Arial" w:cs="Arial"/>
                <w:color w:val="000000"/>
                <w:sz w:val="20"/>
                <w:lang w:eastAsia="en-US"/>
              </w:rPr>
            </w:pPr>
            <w:r w:rsidRPr="00ED45DD">
              <w:rPr>
                <w:rFonts w:ascii="Arial" w:eastAsia="Calibri" w:hAnsi="Arial" w:cs="Arial"/>
                <w:color w:val="000000"/>
                <w:sz w:val="20"/>
                <w:szCs w:val="22"/>
                <w:lang w:eastAsia="en-US"/>
              </w:rPr>
              <w:t>1 мая,</w:t>
            </w:r>
          </w:p>
          <w:p w:rsidR="00606750" w:rsidRPr="00ED45DD" w:rsidRDefault="00606750" w:rsidP="00B73156">
            <w:pPr>
              <w:jc w:val="center"/>
              <w:rPr>
                <w:rFonts w:ascii="Arial" w:eastAsia="Calibri" w:hAnsi="Arial" w:cs="Arial"/>
                <w:color w:val="000000"/>
                <w:sz w:val="20"/>
                <w:lang w:eastAsia="en-US"/>
              </w:rPr>
            </w:pPr>
            <w:r w:rsidRPr="00ED45DD">
              <w:rPr>
                <w:rFonts w:ascii="Arial" w:eastAsia="Calibri" w:hAnsi="Arial" w:cs="Arial"/>
                <w:color w:val="000000"/>
                <w:sz w:val="20"/>
                <w:szCs w:val="22"/>
                <w:lang w:eastAsia="en-US"/>
              </w:rPr>
              <w:t xml:space="preserve">1 июня </w:t>
            </w:r>
          </w:p>
        </w:tc>
        <w:tc>
          <w:tcPr>
            <w:tcW w:w="434" w:type="pct"/>
            <w:vAlign w:val="center"/>
          </w:tcPr>
          <w:p w:rsidR="00606750" w:rsidRPr="00ED45DD" w:rsidRDefault="00606750" w:rsidP="00B73156">
            <w:pPr>
              <w:jc w:val="center"/>
              <w:rPr>
                <w:rFonts w:ascii="Arial" w:eastAsia="Calibri" w:hAnsi="Arial" w:cs="Arial"/>
                <w:color w:val="000000"/>
                <w:sz w:val="20"/>
                <w:lang w:eastAsia="en-US"/>
              </w:rPr>
            </w:pPr>
          </w:p>
        </w:tc>
      </w:tr>
      <w:tr w:rsidR="00606750" w:rsidRPr="00ED45DD" w:rsidTr="00B73156">
        <w:trPr>
          <w:cantSplit/>
        </w:trPr>
        <w:tc>
          <w:tcPr>
            <w:tcW w:w="952" w:type="pct"/>
            <w:vAlign w:val="center"/>
          </w:tcPr>
          <w:p w:rsidR="00606750" w:rsidRPr="00ED45DD" w:rsidRDefault="00606750" w:rsidP="00B73156">
            <w:pPr>
              <w:jc w:val="center"/>
              <w:rPr>
                <w:rFonts w:ascii="Arial" w:eastAsia="Calibri" w:hAnsi="Arial" w:cs="Arial"/>
                <w:color w:val="000000"/>
                <w:sz w:val="20"/>
                <w:lang w:eastAsia="en-US"/>
              </w:rPr>
            </w:pPr>
            <w:r w:rsidRPr="00ED45DD">
              <w:rPr>
                <w:rFonts w:ascii="Arial" w:eastAsia="Calibri" w:hAnsi="Arial" w:cs="Arial"/>
                <w:color w:val="000000"/>
                <w:sz w:val="20"/>
                <w:szCs w:val="22"/>
                <w:lang w:eastAsia="en-US"/>
              </w:rPr>
              <w:t>Контрольное с</w:t>
            </w:r>
            <w:r w:rsidRPr="00ED45DD">
              <w:rPr>
                <w:rFonts w:ascii="Arial" w:eastAsia="Calibri" w:hAnsi="Arial" w:cs="Arial"/>
                <w:color w:val="000000"/>
                <w:sz w:val="20"/>
                <w:szCs w:val="22"/>
                <w:lang w:eastAsia="en-US"/>
              </w:rPr>
              <w:t>о</w:t>
            </w:r>
            <w:r w:rsidRPr="00ED45DD">
              <w:rPr>
                <w:rFonts w:ascii="Arial" w:eastAsia="Calibri" w:hAnsi="Arial" w:cs="Arial"/>
                <w:color w:val="000000"/>
                <w:sz w:val="20"/>
                <w:szCs w:val="22"/>
                <w:lang w:eastAsia="en-US"/>
              </w:rPr>
              <w:t>бытие № 4</w:t>
            </w:r>
          </w:p>
        </w:tc>
        <w:tc>
          <w:tcPr>
            <w:tcW w:w="1253" w:type="pct"/>
            <w:vAlign w:val="center"/>
          </w:tcPr>
          <w:p w:rsidR="00606750" w:rsidRPr="00ED45DD" w:rsidRDefault="00606750" w:rsidP="00B73156">
            <w:pPr>
              <w:jc w:val="center"/>
              <w:rPr>
                <w:rFonts w:ascii="Arial" w:eastAsia="Calibri" w:hAnsi="Arial" w:cs="Arial"/>
                <w:color w:val="000000"/>
                <w:sz w:val="20"/>
              </w:rPr>
            </w:pPr>
            <w:r w:rsidRPr="00ED45DD">
              <w:rPr>
                <w:rFonts w:ascii="Arial" w:eastAsia="Calibri" w:hAnsi="Arial" w:cs="Arial"/>
                <w:color w:val="000000"/>
                <w:sz w:val="20"/>
                <w:szCs w:val="22"/>
              </w:rPr>
              <w:t>Приемка выполненных работ по бл</w:t>
            </w:r>
            <w:r w:rsidRPr="00ED45DD">
              <w:rPr>
                <w:rFonts w:ascii="Arial" w:eastAsia="Calibri" w:hAnsi="Arial" w:cs="Arial"/>
                <w:color w:val="000000"/>
                <w:sz w:val="20"/>
                <w:szCs w:val="22"/>
              </w:rPr>
              <w:t>а</w:t>
            </w:r>
            <w:r w:rsidRPr="00ED45DD">
              <w:rPr>
                <w:rFonts w:ascii="Arial" w:eastAsia="Calibri" w:hAnsi="Arial" w:cs="Arial"/>
                <w:color w:val="000000"/>
                <w:sz w:val="20"/>
                <w:szCs w:val="22"/>
              </w:rPr>
              <w:t>гоустройству дворовых терр</w:t>
            </w:r>
            <w:r w:rsidRPr="00ED45DD">
              <w:rPr>
                <w:rFonts w:ascii="Arial" w:eastAsia="Calibri" w:hAnsi="Arial" w:cs="Arial"/>
                <w:color w:val="000000"/>
                <w:sz w:val="20"/>
                <w:szCs w:val="22"/>
              </w:rPr>
              <w:t>и</w:t>
            </w:r>
            <w:r w:rsidRPr="00ED45DD">
              <w:rPr>
                <w:rFonts w:ascii="Arial" w:eastAsia="Calibri" w:hAnsi="Arial" w:cs="Arial"/>
                <w:color w:val="000000"/>
                <w:sz w:val="20"/>
                <w:szCs w:val="22"/>
              </w:rPr>
              <w:t>торий и общественных территорий, включе</w:t>
            </w:r>
            <w:r w:rsidRPr="00ED45DD">
              <w:rPr>
                <w:rFonts w:ascii="Arial" w:eastAsia="Calibri" w:hAnsi="Arial" w:cs="Arial"/>
                <w:color w:val="000000"/>
                <w:sz w:val="20"/>
                <w:szCs w:val="22"/>
              </w:rPr>
              <w:t>н</w:t>
            </w:r>
            <w:r w:rsidRPr="00ED45DD">
              <w:rPr>
                <w:rFonts w:ascii="Arial" w:eastAsia="Calibri" w:hAnsi="Arial" w:cs="Arial"/>
                <w:color w:val="000000"/>
                <w:sz w:val="20"/>
                <w:szCs w:val="22"/>
              </w:rPr>
              <w:t>ных в муниципальную подпр</w:t>
            </w:r>
            <w:r w:rsidRPr="00ED45DD">
              <w:rPr>
                <w:rFonts w:ascii="Arial" w:eastAsia="Calibri" w:hAnsi="Arial" w:cs="Arial"/>
                <w:color w:val="000000"/>
                <w:sz w:val="20"/>
                <w:szCs w:val="22"/>
              </w:rPr>
              <w:t>о</w:t>
            </w:r>
            <w:r w:rsidRPr="00ED45DD">
              <w:rPr>
                <w:rFonts w:ascii="Arial" w:eastAsia="Calibri" w:hAnsi="Arial" w:cs="Arial"/>
                <w:color w:val="000000"/>
                <w:sz w:val="20"/>
                <w:szCs w:val="22"/>
              </w:rPr>
              <w:t>грамму</w:t>
            </w:r>
          </w:p>
        </w:tc>
        <w:tc>
          <w:tcPr>
            <w:tcW w:w="1105" w:type="pct"/>
            <w:vAlign w:val="center"/>
          </w:tcPr>
          <w:p w:rsidR="00606750" w:rsidRPr="00ED45DD" w:rsidRDefault="00606750" w:rsidP="00B73156">
            <w:pPr>
              <w:jc w:val="center"/>
              <w:rPr>
                <w:rFonts w:ascii="Arial" w:eastAsia="Calibri" w:hAnsi="Arial" w:cs="Arial"/>
                <w:color w:val="000000"/>
                <w:sz w:val="20"/>
                <w:lang w:eastAsia="en-US"/>
              </w:rPr>
            </w:pPr>
            <w:r w:rsidRPr="00ED45DD">
              <w:rPr>
                <w:rFonts w:ascii="Arial" w:eastAsia="Calibri" w:hAnsi="Arial" w:cs="Arial"/>
                <w:color w:val="000000"/>
                <w:sz w:val="20"/>
                <w:szCs w:val="22"/>
              </w:rPr>
              <w:t>администрация Мар</w:t>
            </w:r>
            <w:r w:rsidRPr="00ED45DD">
              <w:rPr>
                <w:rFonts w:ascii="Arial" w:eastAsia="Calibri" w:hAnsi="Arial" w:cs="Arial"/>
                <w:color w:val="000000"/>
                <w:sz w:val="20"/>
                <w:szCs w:val="22"/>
              </w:rPr>
              <w:t>и</w:t>
            </w:r>
            <w:r w:rsidRPr="00ED45DD">
              <w:rPr>
                <w:rFonts w:ascii="Arial" w:eastAsia="Calibri" w:hAnsi="Arial" w:cs="Arial"/>
                <w:color w:val="000000"/>
                <w:sz w:val="20"/>
                <w:szCs w:val="22"/>
              </w:rPr>
              <w:t>инско-Посадского городского пос</w:t>
            </w:r>
            <w:r w:rsidRPr="00ED45DD">
              <w:rPr>
                <w:rFonts w:ascii="Arial" w:eastAsia="Calibri" w:hAnsi="Arial" w:cs="Arial"/>
                <w:color w:val="000000"/>
                <w:sz w:val="20"/>
                <w:szCs w:val="22"/>
              </w:rPr>
              <w:t>е</w:t>
            </w:r>
            <w:r w:rsidRPr="00ED45DD">
              <w:rPr>
                <w:rFonts w:ascii="Arial" w:eastAsia="Calibri" w:hAnsi="Arial" w:cs="Arial"/>
                <w:color w:val="000000"/>
                <w:sz w:val="20"/>
                <w:szCs w:val="22"/>
              </w:rPr>
              <w:t>ления</w:t>
            </w:r>
          </w:p>
        </w:tc>
        <w:tc>
          <w:tcPr>
            <w:tcW w:w="388" w:type="pct"/>
            <w:vAlign w:val="center"/>
          </w:tcPr>
          <w:p w:rsidR="00606750" w:rsidRPr="00ED45DD" w:rsidRDefault="00606750" w:rsidP="00B73156">
            <w:pPr>
              <w:jc w:val="center"/>
              <w:rPr>
                <w:rFonts w:ascii="Arial" w:eastAsia="Calibri" w:hAnsi="Arial" w:cs="Arial"/>
                <w:color w:val="000000"/>
                <w:sz w:val="20"/>
                <w:lang w:eastAsia="en-US"/>
              </w:rPr>
            </w:pPr>
          </w:p>
        </w:tc>
        <w:tc>
          <w:tcPr>
            <w:tcW w:w="434" w:type="pct"/>
            <w:vAlign w:val="center"/>
          </w:tcPr>
          <w:p w:rsidR="00606750" w:rsidRPr="00ED45DD" w:rsidRDefault="00606750" w:rsidP="00B73156">
            <w:pPr>
              <w:jc w:val="center"/>
              <w:rPr>
                <w:rFonts w:ascii="Arial" w:eastAsia="Calibri" w:hAnsi="Arial" w:cs="Arial"/>
                <w:color w:val="000000"/>
                <w:sz w:val="20"/>
                <w:lang w:eastAsia="en-US"/>
              </w:rPr>
            </w:pPr>
          </w:p>
        </w:tc>
        <w:tc>
          <w:tcPr>
            <w:tcW w:w="434" w:type="pct"/>
            <w:vAlign w:val="center"/>
          </w:tcPr>
          <w:p w:rsidR="00606750" w:rsidRPr="00ED45DD" w:rsidRDefault="00606750" w:rsidP="00B73156">
            <w:pPr>
              <w:jc w:val="center"/>
              <w:rPr>
                <w:rFonts w:ascii="Arial" w:eastAsia="Calibri" w:hAnsi="Arial" w:cs="Arial"/>
                <w:color w:val="000000"/>
                <w:sz w:val="20"/>
                <w:lang w:eastAsia="en-US"/>
              </w:rPr>
            </w:pPr>
          </w:p>
        </w:tc>
        <w:tc>
          <w:tcPr>
            <w:tcW w:w="434" w:type="pct"/>
            <w:vAlign w:val="center"/>
          </w:tcPr>
          <w:p w:rsidR="00606750" w:rsidRPr="00ED45DD" w:rsidRDefault="00606750" w:rsidP="00B73156">
            <w:pPr>
              <w:jc w:val="center"/>
              <w:rPr>
                <w:rFonts w:ascii="Arial" w:eastAsia="Calibri" w:hAnsi="Arial" w:cs="Arial"/>
                <w:color w:val="000000"/>
                <w:sz w:val="20"/>
                <w:lang w:eastAsia="en-US"/>
              </w:rPr>
            </w:pPr>
            <w:r w:rsidRPr="00ED45DD">
              <w:rPr>
                <w:rFonts w:ascii="Arial" w:eastAsia="Calibri" w:hAnsi="Arial" w:cs="Arial"/>
                <w:color w:val="000000"/>
                <w:sz w:val="20"/>
                <w:szCs w:val="22"/>
                <w:lang w:eastAsia="en-US"/>
              </w:rPr>
              <w:t>31 дека</w:t>
            </w:r>
            <w:r w:rsidRPr="00ED45DD">
              <w:rPr>
                <w:rFonts w:ascii="Arial" w:eastAsia="Calibri" w:hAnsi="Arial" w:cs="Arial"/>
                <w:color w:val="000000"/>
                <w:sz w:val="20"/>
                <w:szCs w:val="22"/>
                <w:lang w:eastAsia="en-US"/>
              </w:rPr>
              <w:t>б</w:t>
            </w:r>
            <w:r w:rsidRPr="00ED45DD">
              <w:rPr>
                <w:rFonts w:ascii="Arial" w:eastAsia="Calibri" w:hAnsi="Arial" w:cs="Arial"/>
                <w:color w:val="000000"/>
                <w:sz w:val="20"/>
                <w:szCs w:val="22"/>
                <w:lang w:eastAsia="en-US"/>
              </w:rPr>
              <w:t xml:space="preserve">ря </w:t>
            </w:r>
          </w:p>
        </w:tc>
      </w:tr>
    </w:tbl>
    <w:p w:rsidR="002437E2" w:rsidRPr="00ED45DD" w:rsidRDefault="002437E2" w:rsidP="00ED45DD">
      <w:pPr>
        <w:ind w:right="-185"/>
        <w:jc w:val="right"/>
        <w:rPr>
          <w:rFonts w:ascii="Arial" w:eastAsia="Calibri" w:hAnsi="Arial" w:cs="Arial"/>
          <w:bCs/>
          <w:color w:val="000000"/>
          <w:sz w:val="20"/>
        </w:rPr>
      </w:pPr>
    </w:p>
    <w:p w:rsidR="00606750" w:rsidRPr="00ED45DD" w:rsidRDefault="00606750" w:rsidP="00ED45DD">
      <w:pPr>
        <w:ind w:right="-185"/>
        <w:jc w:val="right"/>
        <w:rPr>
          <w:rFonts w:ascii="Arial" w:eastAsia="Calibri" w:hAnsi="Arial" w:cs="Arial"/>
          <w:color w:val="000000"/>
          <w:sz w:val="20"/>
        </w:rPr>
      </w:pPr>
      <w:r w:rsidRPr="00ED45DD">
        <w:rPr>
          <w:rFonts w:ascii="Arial" w:eastAsia="Calibri" w:hAnsi="Arial" w:cs="Arial"/>
          <w:bCs/>
          <w:color w:val="000000"/>
          <w:sz w:val="20"/>
        </w:rPr>
        <w:t>Приложение N 2</w:t>
      </w:r>
    </w:p>
    <w:p w:rsidR="00606750" w:rsidRPr="00ED45DD" w:rsidRDefault="00606750" w:rsidP="00ED45DD">
      <w:pPr>
        <w:ind w:right="-185"/>
        <w:jc w:val="right"/>
        <w:rPr>
          <w:rFonts w:ascii="Arial" w:eastAsia="Calibri" w:hAnsi="Arial" w:cs="Arial"/>
          <w:color w:val="000000"/>
          <w:sz w:val="20"/>
        </w:rPr>
      </w:pPr>
      <w:r w:rsidRPr="00ED45DD">
        <w:rPr>
          <w:rFonts w:ascii="Arial" w:eastAsia="Calibri" w:hAnsi="Arial" w:cs="Arial"/>
          <w:bCs/>
          <w:color w:val="000000"/>
          <w:sz w:val="20"/>
        </w:rPr>
        <w:t xml:space="preserve">к </w:t>
      </w:r>
      <w:hyperlink w:anchor="sub_1000" w:history="1">
        <w:r w:rsidRPr="00ED45DD">
          <w:rPr>
            <w:rFonts w:ascii="Arial" w:eastAsia="Calibri" w:hAnsi="Arial" w:cs="Arial"/>
            <w:bCs/>
            <w:color w:val="000000"/>
            <w:sz w:val="20"/>
          </w:rPr>
          <w:t>муниципальной подпрограмме</w:t>
        </w:r>
      </w:hyperlink>
      <w:r w:rsidRPr="00ED45DD">
        <w:rPr>
          <w:rFonts w:ascii="Arial" w:eastAsia="Calibri" w:hAnsi="Arial" w:cs="Arial"/>
          <w:color w:val="000000"/>
          <w:sz w:val="20"/>
        </w:rPr>
        <w:t xml:space="preserve"> Мариинско-Посадского </w:t>
      </w:r>
    </w:p>
    <w:p w:rsidR="00606750" w:rsidRPr="00ED45DD" w:rsidRDefault="00606750" w:rsidP="00ED45DD">
      <w:pPr>
        <w:ind w:right="-185"/>
        <w:jc w:val="right"/>
        <w:rPr>
          <w:rFonts w:ascii="Arial" w:eastAsia="Calibri" w:hAnsi="Arial" w:cs="Arial"/>
          <w:color w:val="000000"/>
          <w:sz w:val="20"/>
        </w:rPr>
      </w:pPr>
      <w:r w:rsidRPr="00ED45DD">
        <w:rPr>
          <w:rFonts w:ascii="Arial" w:eastAsia="Calibri" w:hAnsi="Arial" w:cs="Arial"/>
          <w:color w:val="000000"/>
          <w:sz w:val="20"/>
        </w:rPr>
        <w:t xml:space="preserve">городского поселения Мариинско-Посадского района Чувашской Республики </w:t>
      </w:r>
    </w:p>
    <w:p w:rsidR="002437E2" w:rsidRPr="00ED45DD" w:rsidRDefault="00606750" w:rsidP="00ED45DD">
      <w:pPr>
        <w:ind w:right="-185"/>
        <w:jc w:val="right"/>
        <w:rPr>
          <w:rFonts w:ascii="Arial" w:eastAsia="Calibri" w:hAnsi="Arial" w:cs="Arial"/>
          <w:color w:val="000000"/>
          <w:sz w:val="20"/>
          <w:szCs w:val="20"/>
        </w:rPr>
      </w:pPr>
      <w:hyperlink r:id="rId35" w:history="1">
        <w:r w:rsidRPr="00ED45DD">
          <w:rPr>
            <w:rFonts w:ascii="Arial" w:eastAsia="Calibri" w:hAnsi="Arial" w:cs="Arial"/>
            <w:color w:val="000000"/>
            <w:sz w:val="20"/>
          </w:rPr>
          <w:t>«Формирование современной городской среды» на 2019-2024 год</w:t>
        </w:r>
      </w:hyperlink>
      <w:r w:rsidRPr="00ED45DD">
        <w:rPr>
          <w:rFonts w:ascii="Arial" w:eastAsia="Calibri" w:hAnsi="Arial" w:cs="Arial"/>
          <w:color w:val="000000"/>
          <w:sz w:val="20"/>
        </w:rPr>
        <w:t>ы</w:t>
      </w:r>
    </w:p>
    <w:p w:rsidR="00606750" w:rsidRPr="00ED45DD" w:rsidRDefault="00606750" w:rsidP="00ED45DD">
      <w:pPr>
        <w:jc w:val="center"/>
        <w:rPr>
          <w:rFonts w:ascii="Arial" w:hAnsi="Arial" w:cs="Arial"/>
          <w:b/>
          <w:color w:val="000000"/>
          <w:sz w:val="20"/>
        </w:rPr>
      </w:pPr>
      <w:r w:rsidRPr="00ED45DD">
        <w:rPr>
          <w:rFonts w:ascii="Arial" w:eastAsia="Calibri" w:hAnsi="Arial" w:cs="Arial"/>
          <w:b/>
          <w:color w:val="000000"/>
          <w:sz w:val="20"/>
        </w:rPr>
        <w:t xml:space="preserve">Ресурсное обеспечение подпрограммы </w:t>
      </w:r>
      <w:r w:rsidRPr="00ED45DD">
        <w:rPr>
          <w:rFonts w:ascii="Arial" w:eastAsia="Calibri" w:hAnsi="Arial" w:cs="Arial"/>
          <w:b/>
          <w:color w:val="000000"/>
          <w:sz w:val="20"/>
          <w:lang w:eastAsia="en-US"/>
        </w:rPr>
        <w:t>«</w:t>
      </w:r>
      <w:r w:rsidRPr="00ED45DD">
        <w:rPr>
          <w:rFonts w:ascii="Arial" w:hAnsi="Arial" w:cs="Arial"/>
          <w:b/>
          <w:color w:val="000000"/>
          <w:sz w:val="20"/>
        </w:rPr>
        <w:t>Благоустройство дворовых и общественных территорий на территории городского поселения в рамках  реализации муниципальной подпрограммы "Формирование современной городской среды" на 2019 - 2024 годы»</w:t>
      </w:r>
    </w:p>
    <w:p w:rsidR="00606750" w:rsidRPr="00ED45DD" w:rsidRDefault="00606750" w:rsidP="00ED45DD">
      <w:pPr>
        <w:jc w:val="center"/>
        <w:rPr>
          <w:rFonts w:ascii="Arial" w:hAnsi="Arial" w:cs="Arial"/>
          <w:b/>
          <w:color w:val="000000"/>
          <w:sz w:val="20"/>
        </w:rPr>
      </w:pPr>
    </w:p>
    <w:tbl>
      <w:tblPr>
        <w:tblW w:w="5000" w:type="pct"/>
        <w:tblLook w:val="0000"/>
      </w:tblPr>
      <w:tblGrid>
        <w:gridCol w:w="1601"/>
        <w:gridCol w:w="2588"/>
        <w:gridCol w:w="834"/>
        <w:gridCol w:w="835"/>
        <w:gridCol w:w="1373"/>
        <w:gridCol w:w="854"/>
        <w:gridCol w:w="1810"/>
        <w:gridCol w:w="995"/>
        <w:gridCol w:w="995"/>
        <w:gridCol w:w="995"/>
        <w:gridCol w:w="829"/>
        <w:gridCol w:w="829"/>
        <w:gridCol w:w="817"/>
      </w:tblGrid>
      <w:tr w:rsidR="00ED45DD" w:rsidRPr="00ED45DD" w:rsidTr="00B73156">
        <w:tc>
          <w:tcPr>
            <w:tcW w:w="521" w:type="pct"/>
            <w:vMerge w:val="restart"/>
            <w:tcBorders>
              <w:top w:val="single" w:sz="4" w:space="0" w:color="auto"/>
              <w:left w:val="single" w:sz="4" w:space="0" w:color="auto"/>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r w:rsidRPr="00ED45DD">
              <w:rPr>
                <w:rFonts w:ascii="Arial" w:eastAsia="Calibri" w:hAnsi="Arial" w:cs="Arial"/>
                <w:color w:val="000000"/>
                <w:sz w:val="20"/>
                <w:szCs w:val="18"/>
              </w:rPr>
              <w:t>Статус</w:t>
            </w:r>
          </w:p>
        </w:tc>
        <w:tc>
          <w:tcPr>
            <w:tcW w:w="843" w:type="pct"/>
            <w:vMerge w:val="restart"/>
            <w:tcBorders>
              <w:top w:val="single" w:sz="4" w:space="0" w:color="auto"/>
              <w:left w:val="single" w:sz="4" w:space="0" w:color="auto"/>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r w:rsidRPr="00ED45DD">
              <w:rPr>
                <w:rFonts w:ascii="Arial" w:eastAsia="Calibri" w:hAnsi="Arial" w:cs="Arial"/>
                <w:color w:val="000000"/>
                <w:sz w:val="20"/>
                <w:szCs w:val="18"/>
              </w:rPr>
              <w:t>Наименование муниц</w:t>
            </w:r>
            <w:r w:rsidRPr="00ED45DD">
              <w:rPr>
                <w:rFonts w:ascii="Arial" w:eastAsia="Calibri" w:hAnsi="Arial" w:cs="Arial"/>
                <w:color w:val="000000"/>
                <w:sz w:val="20"/>
                <w:szCs w:val="18"/>
              </w:rPr>
              <w:t>и</w:t>
            </w:r>
            <w:r w:rsidRPr="00ED45DD">
              <w:rPr>
                <w:rFonts w:ascii="Arial" w:eastAsia="Calibri" w:hAnsi="Arial" w:cs="Arial"/>
                <w:color w:val="000000"/>
                <w:sz w:val="20"/>
                <w:szCs w:val="18"/>
              </w:rPr>
              <w:t>пальной подпрограммы (основного мероприятия)</w:t>
            </w:r>
          </w:p>
        </w:tc>
        <w:tc>
          <w:tcPr>
            <w:tcW w:w="1269" w:type="pct"/>
            <w:gridSpan w:val="4"/>
            <w:tcBorders>
              <w:top w:val="single" w:sz="4" w:space="0" w:color="auto"/>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u w:val="single"/>
              </w:rPr>
            </w:pPr>
            <w:hyperlink r:id="rId36" w:history="1">
              <w:r w:rsidRPr="00ED45DD">
                <w:rPr>
                  <w:rFonts w:ascii="Arial" w:eastAsia="Calibri" w:hAnsi="Arial" w:cs="Arial"/>
                  <w:color w:val="000000"/>
                  <w:sz w:val="20"/>
                  <w:szCs w:val="18"/>
                  <w:u w:val="single"/>
                </w:rPr>
                <w:t>Код бюджетной классификации</w:t>
              </w:r>
            </w:hyperlink>
          </w:p>
        </w:tc>
        <w:tc>
          <w:tcPr>
            <w:tcW w:w="589" w:type="pct"/>
            <w:vMerge w:val="restart"/>
            <w:tcBorders>
              <w:top w:val="single" w:sz="4" w:space="0" w:color="auto"/>
              <w:left w:val="single" w:sz="4" w:space="0" w:color="auto"/>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r w:rsidRPr="00ED45DD">
              <w:rPr>
                <w:rFonts w:ascii="Arial" w:eastAsia="Calibri" w:hAnsi="Arial" w:cs="Arial"/>
                <w:color w:val="000000"/>
                <w:sz w:val="20"/>
                <w:szCs w:val="18"/>
              </w:rPr>
              <w:t>Источники ф</w:t>
            </w:r>
            <w:r w:rsidRPr="00ED45DD">
              <w:rPr>
                <w:rFonts w:ascii="Arial" w:eastAsia="Calibri" w:hAnsi="Arial" w:cs="Arial"/>
                <w:color w:val="000000"/>
                <w:sz w:val="20"/>
                <w:szCs w:val="18"/>
              </w:rPr>
              <w:t>и</w:t>
            </w:r>
            <w:r w:rsidRPr="00ED45DD">
              <w:rPr>
                <w:rFonts w:ascii="Arial" w:eastAsia="Calibri" w:hAnsi="Arial" w:cs="Arial"/>
                <w:color w:val="000000"/>
                <w:sz w:val="20"/>
                <w:szCs w:val="18"/>
              </w:rPr>
              <w:t>нансирования</w:t>
            </w:r>
          </w:p>
        </w:tc>
        <w:tc>
          <w:tcPr>
            <w:tcW w:w="1778" w:type="pct"/>
            <w:gridSpan w:val="6"/>
            <w:tcBorders>
              <w:top w:val="single" w:sz="4" w:space="0" w:color="auto"/>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r w:rsidRPr="00ED45DD">
              <w:rPr>
                <w:rFonts w:ascii="Arial" w:eastAsia="Calibri" w:hAnsi="Arial" w:cs="Arial"/>
                <w:color w:val="000000"/>
                <w:sz w:val="20"/>
                <w:szCs w:val="18"/>
              </w:rPr>
              <w:t>Оценка расходов по годам, тыс. рублей</w:t>
            </w:r>
          </w:p>
        </w:tc>
      </w:tr>
      <w:tr w:rsidR="005B2AAC" w:rsidRPr="00ED45DD" w:rsidTr="00B73156">
        <w:tc>
          <w:tcPr>
            <w:tcW w:w="521" w:type="pct"/>
            <w:vMerge/>
            <w:tcBorders>
              <w:top w:val="nil"/>
              <w:left w:val="single" w:sz="4" w:space="0" w:color="auto"/>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p>
        </w:tc>
        <w:tc>
          <w:tcPr>
            <w:tcW w:w="843" w:type="pct"/>
            <w:vMerge/>
            <w:tcBorders>
              <w:top w:val="nil"/>
              <w:left w:val="single" w:sz="4" w:space="0" w:color="auto"/>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p>
        </w:tc>
        <w:tc>
          <w:tcPr>
            <w:tcW w:w="272"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r w:rsidRPr="00ED45DD">
              <w:rPr>
                <w:rFonts w:ascii="Arial" w:eastAsia="Calibri" w:hAnsi="Arial" w:cs="Arial"/>
                <w:color w:val="000000"/>
                <w:sz w:val="20"/>
                <w:szCs w:val="18"/>
              </w:rPr>
              <w:t>ГРБС</w:t>
            </w:r>
          </w:p>
        </w:tc>
        <w:tc>
          <w:tcPr>
            <w:tcW w:w="272"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u w:val="single"/>
              </w:rPr>
            </w:pPr>
            <w:hyperlink r:id="rId37" w:history="1">
              <w:r w:rsidRPr="00ED45DD">
                <w:rPr>
                  <w:rFonts w:ascii="Arial" w:eastAsia="Calibri" w:hAnsi="Arial" w:cs="Arial"/>
                  <w:color w:val="000000"/>
                  <w:sz w:val="20"/>
                  <w:szCs w:val="18"/>
                  <w:u w:val="single"/>
                </w:rPr>
                <w:t>Рз Пр</w:t>
              </w:r>
            </w:hyperlink>
          </w:p>
        </w:tc>
        <w:tc>
          <w:tcPr>
            <w:tcW w:w="447"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u w:val="single"/>
              </w:rPr>
            </w:pPr>
            <w:hyperlink r:id="rId38" w:history="1">
              <w:r w:rsidRPr="00ED45DD">
                <w:rPr>
                  <w:rFonts w:ascii="Arial" w:eastAsia="Calibri" w:hAnsi="Arial" w:cs="Arial"/>
                  <w:color w:val="000000"/>
                  <w:sz w:val="20"/>
                  <w:szCs w:val="18"/>
                  <w:u w:val="single"/>
                </w:rPr>
                <w:t>ЦСР</w:t>
              </w:r>
            </w:hyperlink>
          </w:p>
        </w:tc>
        <w:tc>
          <w:tcPr>
            <w:tcW w:w="277"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u w:val="single"/>
              </w:rPr>
            </w:pPr>
            <w:hyperlink r:id="rId39" w:history="1">
              <w:r w:rsidRPr="00ED45DD">
                <w:rPr>
                  <w:rFonts w:ascii="Arial" w:eastAsia="Calibri" w:hAnsi="Arial" w:cs="Arial"/>
                  <w:color w:val="000000"/>
                  <w:sz w:val="20"/>
                  <w:szCs w:val="18"/>
                  <w:u w:val="single"/>
                </w:rPr>
                <w:t>ВР</w:t>
              </w:r>
            </w:hyperlink>
          </w:p>
        </w:tc>
        <w:tc>
          <w:tcPr>
            <w:tcW w:w="589" w:type="pct"/>
            <w:vMerge/>
            <w:tcBorders>
              <w:top w:val="nil"/>
              <w:left w:val="single" w:sz="4" w:space="0" w:color="auto"/>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p>
        </w:tc>
        <w:tc>
          <w:tcPr>
            <w:tcW w:w="324"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r w:rsidRPr="00ED45DD">
              <w:rPr>
                <w:rFonts w:ascii="Arial" w:eastAsia="Calibri" w:hAnsi="Arial" w:cs="Arial"/>
                <w:color w:val="000000"/>
                <w:sz w:val="20"/>
                <w:szCs w:val="18"/>
              </w:rPr>
              <w:t>2019</w:t>
            </w:r>
          </w:p>
        </w:tc>
        <w:tc>
          <w:tcPr>
            <w:tcW w:w="324"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r w:rsidRPr="00ED45DD">
              <w:rPr>
                <w:rFonts w:ascii="Arial" w:eastAsia="Calibri" w:hAnsi="Arial" w:cs="Arial"/>
                <w:color w:val="000000"/>
                <w:sz w:val="20"/>
                <w:szCs w:val="18"/>
              </w:rPr>
              <w:t>2020</w:t>
            </w:r>
          </w:p>
        </w:tc>
        <w:tc>
          <w:tcPr>
            <w:tcW w:w="324"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r w:rsidRPr="00ED45DD">
              <w:rPr>
                <w:rFonts w:ascii="Arial" w:eastAsia="Calibri" w:hAnsi="Arial" w:cs="Arial"/>
                <w:color w:val="000000"/>
                <w:sz w:val="20"/>
                <w:szCs w:val="18"/>
              </w:rPr>
              <w:t>2021</w:t>
            </w:r>
          </w:p>
        </w:tc>
        <w:tc>
          <w:tcPr>
            <w:tcW w:w="270"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r w:rsidRPr="00ED45DD">
              <w:rPr>
                <w:rFonts w:ascii="Arial" w:eastAsia="Calibri" w:hAnsi="Arial" w:cs="Arial"/>
                <w:color w:val="000000"/>
                <w:sz w:val="20"/>
                <w:szCs w:val="18"/>
              </w:rPr>
              <w:t>2022</w:t>
            </w:r>
          </w:p>
        </w:tc>
        <w:tc>
          <w:tcPr>
            <w:tcW w:w="270"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r w:rsidRPr="00ED45DD">
              <w:rPr>
                <w:rFonts w:ascii="Arial" w:eastAsia="Calibri" w:hAnsi="Arial" w:cs="Arial"/>
                <w:color w:val="000000"/>
                <w:sz w:val="20"/>
                <w:szCs w:val="18"/>
              </w:rPr>
              <w:t>2023</w:t>
            </w:r>
          </w:p>
        </w:tc>
        <w:tc>
          <w:tcPr>
            <w:tcW w:w="267"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r w:rsidRPr="00ED45DD">
              <w:rPr>
                <w:rFonts w:ascii="Arial" w:eastAsia="Calibri" w:hAnsi="Arial" w:cs="Arial"/>
                <w:color w:val="000000"/>
                <w:sz w:val="20"/>
                <w:szCs w:val="18"/>
              </w:rPr>
              <w:t>2024</w:t>
            </w:r>
          </w:p>
        </w:tc>
      </w:tr>
      <w:tr w:rsidR="005B2AAC" w:rsidRPr="00ED45DD" w:rsidTr="00B73156">
        <w:trPr>
          <w:cantSplit/>
        </w:trPr>
        <w:tc>
          <w:tcPr>
            <w:tcW w:w="521" w:type="pct"/>
            <w:tcBorders>
              <w:top w:val="nil"/>
              <w:left w:val="single" w:sz="4" w:space="0" w:color="auto"/>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r w:rsidRPr="00ED45DD">
              <w:rPr>
                <w:rFonts w:ascii="Arial" w:eastAsia="Calibri" w:hAnsi="Arial" w:cs="Arial"/>
                <w:color w:val="000000"/>
                <w:sz w:val="20"/>
                <w:szCs w:val="18"/>
              </w:rPr>
              <w:t>1</w:t>
            </w:r>
          </w:p>
        </w:tc>
        <w:tc>
          <w:tcPr>
            <w:tcW w:w="843"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r w:rsidRPr="00ED45DD">
              <w:rPr>
                <w:rFonts w:ascii="Arial" w:eastAsia="Calibri" w:hAnsi="Arial" w:cs="Arial"/>
                <w:color w:val="000000"/>
                <w:sz w:val="20"/>
                <w:szCs w:val="18"/>
              </w:rPr>
              <w:t>2</w:t>
            </w:r>
          </w:p>
        </w:tc>
        <w:tc>
          <w:tcPr>
            <w:tcW w:w="272"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r w:rsidRPr="00ED45DD">
              <w:rPr>
                <w:rFonts w:ascii="Arial" w:eastAsia="Calibri" w:hAnsi="Arial" w:cs="Arial"/>
                <w:color w:val="000000"/>
                <w:sz w:val="20"/>
                <w:szCs w:val="18"/>
              </w:rPr>
              <w:t>4</w:t>
            </w:r>
          </w:p>
        </w:tc>
        <w:tc>
          <w:tcPr>
            <w:tcW w:w="272"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r w:rsidRPr="00ED45DD">
              <w:rPr>
                <w:rFonts w:ascii="Arial" w:eastAsia="Calibri" w:hAnsi="Arial" w:cs="Arial"/>
                <w:color w:val="000000"/>
                <w:sz w:val="20"/>
                <w:szCs w:val="18"/>
              </w:rPr>
              <w:t>5</w:t>
            </w:r>
          </w:p>
        </w:tc>
        <w:tc>
          <w:tcPr>
            <w:tcW w:w="447"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r w:rsidRPr="00ED45DD">
              <w:rPr>
                <w:rFonts w:ascii="Arial" w:eastAsia="Calibri" w:hAnsi="Arial" w:cs="Arial"/>
                <w:color w:val="000000"/>
                <w:sz w:val="20"/>
                <w:szCs w:val="18"/>
              </w:rPr>
              <w:t>6</w:t>
            </w:r>
          </w:p>
        </w:tc>
        <w:tc>
          <w:tcPr>
            <w:tcW w:w="277"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r w:rsidRPr="00ED45DD">
              <w:rPr>
                <w:rFonts w:ascii="Arial" w:eastAsia="Calibri" w:hAnsi="Arial" w:cs="Arial"/>
                <w:color w:val="000000"/>
                <w:sz w:val="20"/>
                <w:szCs w:val="18"/>
              </w:rPr>
              <w:t>7</w:t>
            </w:r>
          </w:p>
        </w:tc>
        <w:tc>
          <w:tcPr>
            <w:tcW w:w="589"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r w:rsidRPr="00ED45DD">
              <w:rPr>
                <w:rFonts w:ascii="Arial" w:eastAsia="Calibri" w:hAnsi="Arial" w:cs="Arial"/>
                <w:color w:val="000000"/>
                <w:sz w:val="20"/>
                <w:szCs w:val="18"/>
              </w:rPr>
              <w:t>8</w:t>
            </w:r>
          </w:p>
        </w:tc>
        <w:tc>
          <w:tcPr>
            <w:tcW w:w="324"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r w:rsidRPr="00ED45DD">
              <w:rPr>
                <w:rFonts w:ascii="Arial" w:eastAsia="Calibri" w:hAnsi="Arial" w:cs="Arial"/>
                <w:color w:val="000000"/>
                <w:sz w:val="20"/>
                <w:szCs w:val="18"/>
              </w:rPr>
              <w:t>9</w:t>
            </w:r>
          </w:p>
        </w:tc>
        <w:tc>
          <w:tcPr>
            <w:tcW w:w="324"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r w:rsidRPr="00ED45DD">
              <w:rPr>
                <w:rFonts w:ascii="Arial" w:eastAsia="Calibri" w:hAnsi="Arial" w:cs="Arial"/>
                <w:color w:val="000000"/>
                <w:sz w:val="20"/>
                <w:szCs w:val="18"/>
              </w:rPr>
              <w:t>10</w:t>
            </w:r>
          </w:p>
        </w:tc>
        <w:tc>
          <w:tcPr>
            <w:tcW w:w="324"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r w:rsidRPr="00ED45DD">
              <w:rPr>
                <w:rFonts w:ascii="Arial" w:eastAsia="Calibri" w:hAnsi="Arial" w:cs="Arial"/>
                <w:color w:val="000000"/>
                <w:sz w:val="20"/>
                <w:szCs w:val="18"/>
              </w:rPr>
              <w:t>11</w:t>
            </w:r>
          </w:p>
        </w:tc>
        <w:tc>
          <w:tcPr>
            <w:tcW w:w="270"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r w:rsidRPr="00ED45DD">
              <w:rPr>
                <w:rFonts w:ascii="Arial" w:eastAsia="Calibri" w:hAnsi="Arial" w:cs="Arial"/>
                <w:color w:val="000000"/>
                <w:sz w:val="20"/>
                <w:szCs w:val="18"/>
              </w:rPr>
              <w:t>12</w:t>
            </w:r>
          </w:p>
        </w:tc>
        <w:tc>
          <w:tcPr>
            <w:tcW w:w="270"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r w:rsidRPr="00ED45DD">
              <w:rPr>
                <w:rFonts w:ascii="Arial" w:eastAsia="Calibri" w:hAnsi="Arial" w:cs="Arial"/>
                <w:color w:val="000000"/>
                <w:sz w:val="20"/>
                <w:szCs w:val="18"/>
              </w:rPr>
              <w:t>13</w:t>
            </w:r>
          </w:p>
        </w:tc>
        <w:tc>
          <w:tcPr>
            <w:tcW w:w="267"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r w:rsidRPr="00ED45DD">
              <w:rPr>
                <w:rFonts w:ascii="Arial" w:eastAsia="Calibri" w:hAnsi="Arial" w:cs="Arial"/>
                <w:color w:val="000000"/>
                <w:sz w:val="20"/>
                <w:szCs w:val="18"/>
              </w:rPr>
              <w:t>14</w:t>
            </w:r>
          </w:p>
        </w:tc>
      </w:tr>
      <w:tr w:rsidR="005B2AAC" w:rsidRPr="00ED45DD" w:rsidTr="00B73156">
        <w:tc>
          <w:tcPr>
            <w:tcW w:w="521" w:type="pct"/>
            <w:vMerge w:val="restart"/>
            <w:tcBorders>
              <w:top w:val="nil"/>
              <w:left w:val="single" w:sz="4" w:space="0" w:color="auto"/>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r w:rsidRPr="00ED45DD">
              <w:rPr>
                <w:rFonts w:ascii="Arial" w:eastAsia="Calibri" w:hAnsi="Arial" w:cs="Arial"/>
                <w:color w:val="000000"/>
                <w:sz w:val="20"/>
                <w:szCs w:val="18"/>
              </w:rPr>
              <w:t>Подпр</w:t>
            </w:r>
            <w:r w:rsidRPr="00ED45DD">
              <w:rPr>
                <w:rFonts w:ascii="Arial" w:eastAsia="Calibri" w:hAnsi="Arial" w:cs="Arial"/>
                <w:color w:val="000000"/>
                <w:sz w:val="20"/>
                <w:szCs w:val="18"/>
              </w:rPr>
              <w:t>о</w:t>
            </w:r>
            <w:r w:rsidRPr="00ED45DD">
              <w:rPr>
                <w:rFonts w:ascii="Arial" w:eastAsia="Calibri" w:hAnsi="Arial" w:cs="Arial"/>
                <w:color w:val="000000"/>
                <w:sz w:val="20"/>
                <w:szCs w:val="18"/>
              </w:rPr>
              <w:t>грамма</w:t>
            </w:r>
          </w:p>
        </w:tc>
        <w:tc>
          <w:tcPr>
            <w:tcW w:w="843" w:type="pct"/>
            <w:vMerge w:val="restart"/>
            <w:tcBorders>
              <w:top w:val="nil"/>
              <w:left w:val="single" w:sz="4" w:space="0" w:color="auto"/>
              <w:bottom w:val="single" w:sz="4" w:space="0" w:color="auto"/>
              <w:right w:val="single" w:sz="4" w:space="0" w:color="auto"/>
            </w:tcBorders>
            <w:vAlign w:val="center"/>
          </w:tcPr>
          <w:p w:rsidR="00606750" w:rsidRPr="00ED45DD" w:rsidRDefault="00606750" w:rsidP="00B73156">
            <w:pPr>
              <w:jc w:val="center"/>
              <w:rPr>
                <w:rFonts w:ascii="Arial" w:eastAsia="Calibri" w:hAnsi="Arial" w:cs="Arial"/>
                <w:b/>
                <w:color w:val="000000"/>
                <w:sz w:val="20"/>
                <w:szCs w:val="18"/>
              </w:rPr>
            </w:pPr>
            <w:r w:rsidRPr="00ED45DD">
              <w:rPr>
                <w:rFonts w:ascii="Arial" w:eastAsia="Calibri" w:hAnsi="Arial" w:cs="Arial"/>
                <w:color w:val="000000"/>
                <w:sz w:val="20"/>
                <w:szCs w:val="18"/>
              </w:rPr>
              <w:t xml:space="preserve">Подпрограмма </w:t>
            </w:r>
            <w:r w:rsidRPr="00ED45DD">
              <w:rPr>
                <w:rFonts w:ascii="Arial" w:eastAsia="Calibri" w:hAnsi="Arial" w:cs="Arial"/>
                <w:color w:val="000000"/>
                <w:sz w:val="20"/>
                <w:szCs w:val="18"/>
                <w:lang w:eastAsia="en-US"/>
              </w:rPr>
              <w:t>«</w:t>
            </w:r>
            <w:r w:rsidRPr="00ED45DD">
              <w:rPr>
                <w:rFonts w:ascii="Arial" w:hAnsi="Arial" w:cs="Arial"/>
                <w:color w:val="000000"/>
                <w:sz w:val="20"/>
                <w:szCs w:val="18"/>
              </w:rPr>
              <w:t>Благ</w:t>
            </w:r>
            <w:r w:rsidRPr="00ED45DD">
              <w:rPr>
                <w:rFonts w:ascii="Arial" w:hAnsi="Arial" w:cs="Arial"/>
                <w:color w:val="000000"/>
                <w:sz w:val="20"/>
                <w:szCs w:val="18"/>
              </w:rPr>
              <w:t>о</w:t>
            </w:r>
            <w:r w:rsidRPr="00ED45DD">
              <w:rPr>
                <w:rFonts w:ascii="Arial" w:hAnsi="Arial" w:cs="Arial"/>
                <w:color w:val="000000"/>
                <w:sz w:val="20"/>
                <w:szCs w:val="18"/>
              </w:rPr>
              <w:t>устройство дворовых и общественных террит</w:t>
            </w:r>
            <w:r w:rsidRPr="00ED45DD">
              <w:rPr>
                <w:rFonts w:ascii="Arial" w:hAnsi="Arial" w:cs="Arial"/>
                <w:color w:val="000000"/>
                <w:sz w:val="20"/>
                <w:szCs w:val="18"/>
              </w:rPr>
              <w:t>о</w:t>
            </w:r>
            <w:r w:rsidRPr="00ED45DD">
              <w:rPr>
                <w:rFonts w:ascii="Arial" w:hAnsi="Arial" w:cs="Arial"/>
                <w:color w:val="000000"/>
                <w:sz w:val="20"/>
                <w:szCs w:val="18"/>
              </w:rPr>
              <w:t>рий на территории г</w:t>
            </w:r>
            <w:r w:rsidRPr="00ED45DD">
              <w:rPr>
                <w:rFonts w:ascii="Arial" w:hAnsi="Arial" w:cs="Arial"/>
                <w:color w:val="000000"/>
                <w:sz w:val="20"/>
                <w:szCs w:val="18"/>
              </w:rPr>
              <w:t>о</w:t>
            </w:r>
            <w:r w:rsidRPr="00ED45DD">
              <w:rPr>
                <w:rFonts w:ascii="Arial" w:hAnsi="Arial" w:cs="Arial"/>
                <w:color w:val="000000"/>
                <w:sz w:val="20"/>
                <w:szCs w:val="18"/>
              </w:rPr>
              <w:t>родского п</w:t>
            </w:r>
            <w:r w:rsidRPr="00ED45DD">
              <w:rPr>
                <w:rFonts w:ascii="Arial" w:hAnsi="Arial" w:cs="Arial"/>
                <w:color w:val="000000"/>
                <w:sz w:val="20"/>
                <w:szCs w:val="18"/>
              </w:rPr>
              <w:t>о</w:t>
            </w:r>
            <w:r w:rsidRPr="00ED45DD">
              <w:rPr>
                <w:rFonts w:ascii="Arial" w:hAnsi="Arial" w:cs="Arial"/>
                <w:color w:val="000000"/>
                <w:sz w:val="20"/>
                <w:szCs w:val="18"/>
              </w:rPr>
              <w:t>селения в рамках  реализации м</w:t>
            </w:r>
            <w:r w:rsidRPr="00ED45DD">
              <w:rPr>
                <w:rFonts w:ascii="Arial" w:hAnsi="Arial" w:cs="Arial"/>
                <w:color w:val="000000"/>
                <w:sz w:val="20"/>
                <w:szCs w:val="18"/>
              </w:rPr>
              <w:t>у</w:t>
            </w:r>
            <w:r w:rsidRPr="00ED45DD">
              <w:rPr>
                <w:rFonts w:ascii="Arial" w:hAnsi="Arial" w:cs="Arial"/>
                <w:color w:val="000000"/>
                <w:sz w:val="20"/>
                <w:szCs w:val="18"/>
              </w:rPr>
              <w:t>ниципальной подпр</w:t>
            </w:r>
            <w:r w:rsidRPr="00ED45DD">
              <w:rPr>
                <w:rFonts w:ascii="Arial" w:hAnsi="Arial" w:cs="Arial"/>
                <w:color w:val="000000"/>
                <w:sz w:val="20"/>
                <w:szCs w:val="18"/>
              </w:rPr>
              <w:t>о</w:t>
            </w:r>
            <w:r w:rsidRPr="00ED45DD">
              <w:rPr>
                <w:rFonts w:ascii="Arial" w:hAnsi="Arial" w:cs="Arial"/>
                <w:color w:val="000000"/>
                <w:sz w:val="20"/>
                <w:szCs w:val="18"/>
              </w:rPr>
              <w:t>граммы "Формирование современной горо</w:t>
            </w:r>
            <w:r w:rsidRPr="00ED45DD">
              <w:rPr>
                <w:rFonts w:ascii="Arial" w:hAnsi="Arial" w:cs="Arial"/>
                <w:color w:val="000000"/>
                <w:sz w:val="20"/>
                <w:szCs w:val="18"/>
              </w:rPr>
              <w:t>д</w:t>
            </w:r>
            <w:r w:rsidRPr="00ED45DD">
              <w:rPr>
                <w:rFonts w:ascii="Arial" w:hAnsi="Arial" w:cs="Arial"/>
                <w:color w:val="000000"/>
                <w:sz w:val="20"/>
                <w:szCs w:val="18"/>
              </w:rPr>
              <w:t>ской среды" на 2019 - 2024 г</w:t>
            </w:r>
            <w:r w:rsidRPr="00ED45DD">
              <w:rPr>
                <w:rFonts w:ascii="Arial" w:hAnsi="Arial" w:cs="Arial"/>
                <w:color w:val="000000"/>
                <w:sz w:val="20"/>
                <w:szCs w:val="18"/>
              </w:rPr>
              <w:t>о</w:t>
            </w:r>
            <w:r w:rsidRPr="00ED45DD">
              <w:rPr>
                <w:rFonts w:ascii="Arial" w:hAnsi="Arial" w:cs="Arial"/>
                <w:color w:val="000000"/>
                <w:sz w:val="20"/>
                <w:szCs w:val="18"/>
              </w:rPr>
              <w:t>ды»</w:t>
            </w:r>
          </w:p>
        </w:tc>
        <w:tc>
          <w:tcPr>
            <w:tcW w:w="272"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r w:rsidRPr="00ED45DD">
              <w:rPr>
                <w:rFonts w:ascii="Arial" w:eastAsia="Calibri" w:hAnsi="Arial" w:cs="Arial"/>
                <w:color w:val="000000"/>
                <w:sz w:val="20"/>
                <w:szCs w:val="18"/>
              </w:rPr>
              <w:t>х</w:t>
            </w:r>
          </w:p>
        </w:tc>
        <w:tc>
          <w:tcPr>
            <w:tcW w:w="272"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r w:rsidRPr="00ED45DD">
              <w:rPr>
                <w:rFonts w:ascii="Arial" w:eastAsia="Calibri" w:hAnsi="Arial" w:cs="Arial"/>
                <w:color w:val="000000"/>
                <w:sz w:val="20"/>
                <w:szCs w:val="18"/>
              </w:rPr>
              <w:t>х</w:t>
            </w:r>
          </w:p>
        </w:tc>
        <w:tc>
          <w:tcPr>
            <w:tcW w:w="447"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r w:rsidRPr="00ED45DD">
              <w:rPr>
                <w:rFonts w:ascii="Arial" w:eastAsia="Calibri" w:hAnsi="Arial" w:cs="Arial"/>
                <w:color w:val="000000"/>
                <w:sz w:val="20"/>
                <w:szCs w:val="18"/>
              </w:rPr>
              <w:t>х</w:t>
            </w:r>
          </w:p>
        </w:tc>
        <w:tc>
          <w:tcPr>
            <w:tcW w:w="277"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r w:rsidRPr="00ED45DD">
              <w:rPr>
                <w:rFonts w:ascii="Arial" w:eastAsia="Calibri" w:hAnsi="Arial" w:cs="Arial"/>
                <w:color w:val="000000"/>
                <w:sz w:val="20"/>
                <w:szCs w:val="18"/>
              </w:rPr>
              <w:t>х</w:t>
            </w:r>
          </w:p>
        </w:tc>
        <w:tc>
          <w:tcPr>
            <w:tcW w:w="589"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b/>
                <w:bCs/>
                <w:color w:val="000000"/>
                <w:sz w:val="20"/>
                <w:szCs w:val="18"/>
              </w:rPr>
            </w:pPr>
            <w:r w:rsidRPr="00ED45DD">
              <w:rPr>
                <w:rFonts w:ascii="Arial" w:eastAsia="Calibri" w:hAnsi="Arial" w:cs="Arial"/>
                <w:b/>
                <w:bCs/>
                <w:color w:val="000000"/>
                <w:sz w:val="20"/>
                <w:szCs w:val="18"/>
              </w:rPr>
              <w:t>всего</w:t>
            </w:r>
          </w:p>
        </w:tc>
        <w:tc>
          <w:tcPr>
            <w:tcW w:w="324"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bCs/>
                <w:color w:val="000000"/>
                <w:sz w:val="20"/>
                <w:szCs w:val="18"/>
              </w:rPr>
            </w:pPr>
            <w:r w:rsidRPr="00ED45DD">
              <w:rPr>
                <w:rFonts w:ascii="Arial" w:eastAsia="Calibri" w:hAnsi="Arial" w:cs="Arial"/>
                <w:bCs/>
                <w:color w:val="000000"/>
                <w:sz w:val="20"/>
                <w:szCs w:val="18"/>
              </w:rPr>
              <w:t>11 333,9</w:t>
            </w:r>
          </w:p>
        </w:tc>
        <w:tc>
          <w:tcPr>
            <w:tcW w:w="324"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bCs/>
                <w:color w:val="000000"/>
                <w:sz w:val="20"/>
                <w:szCs w:val="18"/>
              </w:rPr>
            </w:pPr>
            <w:r w:rsidRPr="00ED45DD">
              <w:rPr>
                <w:rFonts w:ascii="Arial" w:eastAsia="Calibri" w:hAnsi="Arial" w:cs="Arial"/>
                <w:bCs/>
                <w:color w:val="000000"/>
                <w:sz w:val="20"/>
                <w:szCs w:val="18"/>
              </w:rPr>
              <w:t>21 654,3</w:t>
            </w:r>
          </w:p>
        </w:tc>
        <w:tc>
          <w:tcPr>
            <w:tcW w:w="324"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bCs/>
                <w:color w:val="000000"/>
                <w:sz w:val="20"/>
                <w:szCs w:val="18"/>
              </w:rPr>
            </w:pPr>
            <w:r w:rsidRPr="00ED45DD">
              <w:rPr>
                <w:rFonts w:ascii="Arial" w:eastAsia="Calibri" w:hAnsi="Arial" w:cs="Arial"/>
                <w:bCs/>
                <w:color w:val="000000"/>
                <w:sz w:val="20"/>
                <w:szCs w:val="18"/>
              </w:rPr>
              <w:t>0,0</w:t>
            </w:r>
          </w:p>
        </w:tc>
        <w:tc>
          <w:tcPr>
            <w:tcW w:w="270"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bCs/>
                <w:color w:val="000000"/>
                <w:sz w:val="20"/>
                <w:szCs w:val="18"/>
              </w:rPr>
            </w:pPr>
            <w:r w:rsidRPr="00ED45DD">
              <w:rPr>
                <w:rFonts w:ascii="Arial" w:eastAsia="Calibri" w:hAnsi="Arial" w:cs="Arial"/>
                <w:bCs/>
                <w:color w:val="000000"/>
                <w:sz w:val="20"/>
                <w:szCs w:val="18"/>
              </w:rPr>
              <w:t>0,0</w:t>
            </w:r>
          </w:p>
        </w:tc>
        <w:tc>
          <w:tcPr>
            <w:tcW w:w="270"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bCs/>
                <w:color w:val="000000"/>
                <w:sz w:val="20"/>
                <w:szCs w:val="18"/>
              </w:rPr>
            </w:pPr>
            <w:r w:rsidRPr="00ED45DD">
              <w:rPr>
                <w:rFonts w:ascii="Arial" w:eastAsia="Calibri" w:hAnsi="Arial" w:cs="Arial"/>
                <w:bCs/>
                <w:color w:val="000000"/>
                <w:sz w:val="20"/>
                <w:szCs w:val="18"/>
              </w:rPr>
              <w:t>0,0</w:t>
            </w:r>
          </w:p>
        </w:tc>
        <w:tc>
          <w:tcPr>
            <w:tcW w:w="267"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hAnsi="Arial" w:cs="Arial"/>
                <w:color w:val="000000"/>
                <w:sz w:val="20"/>
              </w:rPr>
            </w:pPr>
            <w:r w:rsidRPr="00ED45DD">
              <w:rPr>
                <w:rFonts w:ascii="Arial" w:eastAsia="Calibri" w:hAnsi="Arial" w:cs="Arial"/>
                <w:bCs/>
                <w:color w:val="000000"/>
                <w:sz w:val="20"/>
                <w:szCs w:val="18"/>
              </w:rPr>
              <w:t>0,0</w:t>
            </w:r>
          </w:p>
        </w:tc>
      </w:tr>
      <w:tr w:rsidR="005B2AAC" w:rsidRPr="00ED45DD" w:rsidTr="00B73156">
        <w:tc>
          <w:tcPr>
            <w:tcW w:w="521" w:type="pct"/>
            <w:vMerge/>
            <w:tcBorders>
              <w:top w:val="nil"/>
              <w:left w:val="single" w:sz="4" w:space="0" w:color="auto"/>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u w:val="single"/>
              </w:rPr>
            </w:pPr>
          </w:p>
        </w:tc>
        <w:tc>
          <w:tcPr>
            <w:tcW w:w="843" w:type="pct"/>
            <w:vMerge/>
            <w:tcBorders>
              <w:top w:val="nil"/>
              <w:left w:val="single" w:sz="4" w:space="0" w:color="auto"/>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p>
        </w:tc>
        <w:tc>
          <w:tcPr>
            <w:tcW w:w="272"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r w:rsidRPr="00ED45DD">
              <w:rPr>
                <w:rFonts w:ascii="Arial" w:eastAsia="Calibri" w:hAnsi="Arial" w:cs="Arial"/>
                <w:color w:val="000000"/>
                <w:sz w:val="20"/>
                <w:szCs w:val="18"/>
              </w:rPr>
              <w:t>993</w:t>
            </w:r>
          </w:p>
        </w:tc>
        <w:tc>
          <w:tcPr>
            <w:tcW w:w="272"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r w:rsidRPr="00ED45DD">
              <w:rPr>
                <w:rFonts w:ascii="Arial" w:eastAsia="Calibri" w:hAnsi="Arial" w:cs="Arial"/>
                <w:color w:val="000000"/>
                <w:sz w:val="20"/>
                <w:szCs w:val="18"/>
              </w:rPr>
              <w:t>0503</w:t>
            </w:r>
          </w:p>
        </w:tc>
        <w:tc>
          <w:tcPr>
            <w:tcW w:w="447"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2"/>
                <w:lang w:val="en-US"/>
              </w:rPr>
            </w:pPr>
            <w:r w:rsidRPr="00ED45DD">
              <w:rPr>
                <w:rFonts w:ascii="Arial" w:eastAsia="Calibri" w:hAnsi="Arial" w:cs="Arial"/>
                <w:color w:val="000000"/>
                <w:sz w:val="20"/>
                <w:szCs w:val="12"/>
                <w:lang w:val="en-US"/>
              </w:rPr>
              <w:t>A51F255550</w:t>
            </w:r>
          </w:p>
        </w:tc>
        <w:tc>
          <w:tcPr>
            <w:tcW w:w="277"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r w:rsidRPr="00ED45DD">
              <w:rPr>
                <w:rFonts w:ascii="Arial" w:eastAsia="Calibri" w:hAnsi="Arial" w:cs="Arial"/>
                <w:color w:val="000000"/>
                <w:sz w:val="20"/>
                <w:szCs w:val="18"/>
                <w:lang w:val="en-US"/>
              </w:rPr>
              <w:t>24</w:t>
            </w:r>
            <w:r w:rsidRPr="00ED45DD">
              <w:rPr>
                <w:rFonts w:ascii="Arial" w:eastAsia="Calibri" w:hAnsi="Arial" w:cs="Arial"/>
                <w:color w:val="000000"/>
                <w:sz w:val="20"/>
                <w:szCs w:val="18"/>
              </w:rPr>
              <w:t>0</w:t>
            </w:r>
          </w:p>
        </w:tc>
        <w:tc>
          <w:tcPr>
            <w:tcW w:w="589"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r w:rsidRPr="00ED45DD">
              <w:rPr>
                <w:rFonts w:ascii="Arial" w:eastAsia="Calibri" w:hAnsi="Arial" w:cs="Arial"/>
                <w:color w:val="000000"/>
                <w:sz w:val="20"/>
                <w:szCs w:val="18"/>
              </w:rPr>
              <w:t>федеральный бюджет</w:t>
            </w:r>
          </w:p>
        </w:tc>
        <w:tc>
          <w:tcPr>
            <w:tcW w:w="324"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r w:rsidRPr="00ED45DD">
              <w:rPr>
                <w:rFonts w:ascii="Arial" w:eastAsia="Calibri" w:hAnsi="Arial" w:cs="Arial"/>
                <w:bCs/>
                <w:color w:val="000000"/>
                <w:sz w:val="20"/>
                <w:szCs w:val="18"/>
              </w:rPr>
              <w:t>11070,2</w:t>
            </w:r>
          </w:p>
        </w:tc>
        <w:tc>
          <w:tcPr>
            <w:tcW w:w="324"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bCs/>
                <w:color w:val="000000"/>
                <w:sz w:val="20"/>
                <w:szCs w:val="18"/>
              </w:rPr>
            </w:pPr>
            <w:r w:rsidRPr="00ED45DD">
              <w:rPr>
                <w:rFonts w:ascii="Arial" w:eastAsia="Calibri" w:hAnsi="Arial" w:cs="Arial"/>
                <w:bCs/>
                <w:color w:val="000000"/>
                <w:sz w:val="20"/>
                <w:szCs w:val="18"/>
              </w:rPr>
              <w:t>7 472,1</w:t>
            </w:r>
          </w:p>
        </w:tc>
        <w:tc>
          <w:tcPr>
            <w:tcW w:w="324"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bCs/>
                <w:color w:val="000000"/>
                <w:sz w:val="20"/>
                <w:szCs w:val="18"/>
              </w:rPr>
            </w:pPr>
            <w:r w:rsidRPr="00ED45DD">
              <w:rPr>
                <w:rFonts w:ascii="Arial" w:eastAsia="Calibri" w:hAnsi="Arial" w:cs="Arial"/>
                <w:bCs/>
                <w:color w:val="000000"/>
                <w:sz w:val="20"/>
                <w:szCs w:val="18"/>
              </w:rPr>
              <w:t>0,0</w:t>
            </w:r>
          </w:p>
        </w:tc>
        <w:tc>
          <w:tcPr>
            <w:tcW w:w="270"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bCs/>
                <w:color w:val="000000"/>
                <w:sz w:val="20"/>
                <w:szCs w:val="18"/>
              </w:rPr>
            </w:pPr>
            <w:r w:rsidRPr="00ED45DD">
              <w:rPr>
                <w:rFonts w:ascii="Arial" w:eastAsia="Calibri" w:hAnsi="Arial" w:cs="Arial"/>
                <w:bCs/>
                <w:color w:val="000000"/>
                <w:sz w:val="20"/>
                <w:szCs w:val="18"/>
              </w:rPr>
              <w:t>0,0</w:t>
            </w:r>
          </w:p>
        </w:tc>
        <w:tc>
          <w:tcPr>
            <w:tcW w:w="270"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bCs/>
                <w:color w:val="000000"/>
                <w:sz w:val="20"/>
                <w:szCs w:val="18"/>
              </w:rPr>
            </w:pPr>
            <w:r w:rsidRPr="00ED45DD">
              <w:rPr>
                <w:rFonts w:ascii="Arial" w:eastAsia="Calibri" w:hAnsi="Arial" w:cs="Arial"/>
                <w:bCs/>
                <w:color w:val="000000"/>
                <w:sz w:val="20"/>
                <w:szCs w:val="18"/>
              </w:rPr>
              <w:t>0,0</w:t>
            </w:r>
          </w:p>
        </w:tc>
        <w:tc>
          <w:tcPr>
            <w:tcW w:w="267"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hAnsi="Arial" w:cs="Arial"/>
                <w:color w:val="000000"/>
                <w:sz w:val="20"/>
              </w:rPr>
            </w:pPr>
            <w:r w:rsidRPr="00ED45DD">
              <w:rPr>
                <w:rFonts w:ascii="Arial" w:eastAsia="Calibri" w:hAnsi="Arial" w:cs="Arial"/>
                <w:bCs/>
                <w:color w:val="000000"/>
                <w:sz w:val="20"/>
                <w:szCs w:val="18"/>
              </w:rPr>
              <w:t>0,0</w:t>
            </w:r>
          </w:p>
        </w:tc>
      </w:tr>
      <w:tr w:rsidR="005B2AAC" w:rsidRPr="00ED45DD" w:rsidTr="00B73156">
        <w:tc>
          <w:tcPr>
            <w:tcW w:w="521" w:type="pct"/>
            <w:vMerge/>
            <w:tcBorders>
              <w:top w:val="nil"/>
              <w:left w:val="single" w:sz="4" w:space="0" w:color="auto"/>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u w:val="single"/>
              </w:rPr>
            </w:pPr>
          </w:p>
        </w:tc>
        <w:tc>
          <w:tcPr>
            <w:tcW w:w="843" w:type="pct"/>
            <w:vMerge/>
            <w:tcBorders>
              <w:top w:val="nil"/>
              <w:left w:val="single" w:sz="4" w:space="0" w:color="auto"/>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p>
        </w:tc>
        <w:tc>
          <w:tcPr>
            <w:tcW w:w="272"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r w:rsidRPr="00ED45DD">
              <w:rPr>
                <w:rFonts w:ascii="Arial" w:eastAsia="Calibri" w:hAnsi="Arial" w:cs="Arial"/>
                <w:color w:val="000000"/>
                <w:sz w:val="20"/>
                <w:szCs w:val="18"/>
              </w:rPr>
              <w:t>993</w:t>
            </w:r>
          </w:p>
        </w:tc>
        <w:tc>
          <w:tcPr>
            <w:tcW w:w="272"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r w:rsidRPr="00ED45DD">
              <w:rPr>
                <w:rFonts w:ascii="Arial" w:eastAsia="Calibri" w:hAnsi="Arial" w:cs="Arial"/>
                <w:color w:val="000000"/>
                <w:sz w:val="20"/>
                <w:szCs w:val="18"/>
              </w:rPr>
              <w:t>0503</w:t>
            </w:r>
          </w:p>
        </w:tc>
        <w:tc>
          <w:tcPr>
            <w:tcW w:w="447"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hAnsi="Arial" w:cs="Arial"/>
                <w:color w:val="000000"/>
                <w:sz w:val="20"/>
                <w:szCs w:val="12"/>
              </w:rPr>
            </w:pPr>
            <w:r w:rsidRPr="00ED45DD">
              <w:rPr>
                <w:rFonts w:ascii="Arial" w:hAnsi="Arial" w:cs="Arial"/>
                <w:color w:val="000000"/>
                <w:sz w:val="20"/>
                <w:szCs w:val="12"/>
              </w:rPr>
              <w:t>A51F255550</w:t>
            </w:r>
          </w:p>
          <w:p w:rsidR="00606750" w:rsidRPr="00ED45DD" w:rsidRDefault="00606750" w:rsidP="00B73156">
            <w:pPr>
              <w:jc w:val="center"/>
              <w:rPr>
                <w:rFonts w:ascii="Arial" w:eastAsia="Calibri" w:hAnsi="Arial" w:cs="Arial"/>
                <w:color w:val="000000"/>
                <w:sz w:val="20"/>
                <w:szCs w:val="12"/>
              </w:rPr>
            </w:pPr>
            <w:r w:rsidRPr="00ED45DD">
              <w:rPr>
                <w:rFonts w:ascii="Arial" w:hAnsi="Arial" w:cs="Arial"/>
                <w:color w:val="000000"/>
                <w:sz w:val="20"/>
                <w:szCs w:val="12"/>
                <w:lang w:val="en-US"/>
              </w:rPr>
              <w:t>A5</w:t>
            </w:r>
            <w:r w:rsidRPr="00ED45DD">
              <w:rPr>
                <w:rFonts w:ascii="Arial" w:hAnsi="Arial" w:cs="Arial"/>
                <w:color w:val="000000"/>
                <w:sz w:val="20"/>
                <w:szCs w:val="12"/>
              </w:rPr>
              <w:t>102</w:t>
            </w:r>
            <w:r w:rsidRPr="00ED45DD">
              <w:rPr>
                <w:rFonts w:ascii="Arial" w:hAnsi="Arial" w:cs="Arial"/>
                <w:color w:val="000000"/>
                <w:sz w:val="20"/>
                <w:szCs w:val="12"/>
                <w:lang w:val="en-US"/>
              </w:rPr>
              <w:t>S</w:t>
            </w:r>
            <w:r w:rsidRPr="00ED45DD">
              <w:rPr>
                <w:rFonts w:ascii="Arial" w:hAnsi="Arial" w:cs="Arial"/>
                <w:color w:val="000000"/>
                <w:sz w:val="20"/>
                <w:szCs w:val="12"/>
              </w:rPr>
              <w:t>0805</w:t>
            </w:r>
          </w:p>
        </w:tc>
        <w:tc>
          <w:tcPr>
            <w:tcW w:w="277"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r w:rsidRPr="00ED45DD">
              <w:rPr>
                <w:rFonts w:ascii="Arial" w:eastAsia="Calibri" w:hAnsi="Arial" w:cs="Arial"/>
                <w:color w:val="000000"/>
                <w:sz w:val="20"/>
                <w:szCs w:val="18"/>
                <w:lang w:val="en-US"/>
              </w:rPr>
              <w:t>24</w:t>
            </w:r>
            <w:r w:rsidRPr="00ED45DD">
              <w:rPr>
                <w:rFonts w:ascii="Arial" w:eastAsia="Calibri" w:hAnsi="Arial" w:cs="Arial"/>
                <w:color w:val="000000"/>
                <w:sz w:val="20"/>
                <w:szCs w:val="18"/>
              </w:rPr>
              <w:t>0</w:t>
            </w:r>
          </w:p>
        </w:tc>
        <w:tc>
          <w:tcPr>
            <w:tcW w:w="589"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r w:rsidRPr="00ED45DD">
              <w:rPr>
                <w:rFonts w:ascii="Arial" w:eastAsia="Calibri" w:hAnsi="Arial" w:cs="Arial"/>
                <w:color w:val="000000"/>
                <w:sz w:val="20"/>
                <w:szCs w:val="18"/>
              </w:rPr>
              <w:t>республиканский бюджет Чува</w:t>
            </w:r>
            <w:r w:rsidRPr="00ED45DD">
              <w:rPr>
                <w:rFonts w:ascii="Arial" w:eastAsia="Calibri" w:hAnsi="Arial" w:cs="Arial"/>
                <w:color w:val="000000"/>
                <w:sz w:val="20"/>
                <w:szCs w:val="18"/>
              </w:rPr>
              <w:t>ш</w:t>
            </w:r>
            <w:r w:rsidRPr="00ED45DD">
              <w:rPr>
                <w:rFonts w:ascii="Arial" w:eastAsia="Calibri" w:hAnsi="Arial" w:cs="Arial"/>
                <w:color w:val="000000"/>
                <w:sz w:val="20"/>
                <w:szCs w:val="18"/>
              </w:rPr>
              <w:t>ской Ре</w:t>
            </w:r>
            <w:r w:rsidRPr="00ED45DD">
              <w:rPr>
                <w:rFonts w:ascii="Arial" w:eastAsia="Calibri" w:hAnsi="Arial" w:cs="Arial"/>
                <w:color w:val="000000"/>
                <w:sz w:val="20"/>
                <w:szCs w:val="18"/>
              </w:rPr>
              <w:t>с</w:t>
            </w:r>
            <w:r w:rsidRPr="00ED45DD">
              <w:rPr>
                <w:rFonts w:ascii="Arial" w:eastAsia="Calibri" w:hAnsi="Arial" w:cs="Arial"/>
                <w:color w:val="000000"/>
                <w:sz w:val="20"/>
                <w:szCs w:val="18"/>
              </w:rPr>
              <w:t>публики</w:t>
            </w:r>
          </w:p>
        </w:tc>
        <w:tc>
          <w:tcPr>
            <w:tcW w:w="324"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r w:rsidRPr="00ED45DD">
              <w:rPr>
                <w:rFonts w:ascii="Arial" w:eastAsia="Calibri" w:hAnsi="Arial" w:cs="Arial"/>
                <w:bCs/>
                <w:color w:val="000000"/>
                <w:sz w:val="20"/>
                <w:szCs w:val="18"/>
              </w:rPr>
              <w:t>78,5</w:t>
            </w:r>
          </w:p>
        </w:tc>
        <w:tc>
          <w:tcPr>
            <w:tcW w:w="324"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bCs/>
                <w:color w:val="000000"/>
                <w:sz w:val="20"/>
                <w:szCs w:val="18"/>
              </w:rPr>
            </w:pPr>
            <w:r w:rsidRPr="00ED45DD">
              <w:rPr>
                <w:rFonts w:ascii="Arial" w:eastAsia="Calibri" w:hAnsi="Arial" w:cs="Arial"/>
                <w:bCs/>
                <w:color w:val="000000"/>
                <w:sz w:val="20"/>
                <w:szCs w:val="18"/>
              </w:rPr>
              <w:t>14 159,6</w:t>
            </w:r>
          </w:p>
        </w:tc>
        <w:tc>
          <w:tcPr>
            <w:tcW w:w="324"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bCs/>
                <w:color w:val="000000"/>
                <w:sz w:val="20"/>
                <w:szCs w:val="18"/>
              </w:rPr>
            </w:pPr>
            <w:r w:rsidRPr="00ED45DD">
              <w:rPr>
                <w:rFonts w:ascii="Arial" w:eastAsia="Calibri" w:hAnsi="Arial" w:cs="Arial"/>
                <w:bCs/>
                <w:color w:val="000000"/>
                <w:sz w:val="20"/>
                <w:szCs w:val="18"/>
              </w:rPr>
              <w:t>0,0</w:t>
            </w:r>
          </w:p>
        </w:tc>
        <w:tc>
          <w:tcPr>
            <w:tcW w:w="270"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bCs/>
                <w:color w:val="000000"/>
                <w:sz w:val="20"/>
                <w:szCs w:val="18"/>
              </w:rPr>
            </w:pPr>
            <w:r w:rsidRPr="00ED45DD">
              <w:rPr>
                <w:rFonts w:ascii="Arial" w:eastAsia="Calibri" w:hAnsi="Arial" w:cs="Arial"/>
                <w:bCs/>
                <w:color w:val="000000"/>
                <w:sz w:val="20"/>
                <w:szCs w:val="18"/>
              </w:rPr>
              <w:t>0,0</w:t>
            </w:r>
          </w:p>
        </w:tc>
        <w:tc>
          <w:tcPr>
            <w:tcW w:w="270"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bCs/>
                <w:color w:val="000000"/>
                <w:sz w:val="20"/>
                <w:szCs w:val="18"/>
              </w:rPr>
            </w:pPr>
            <w:r w:rsidRPr="00ED45DD">
              <w:rPr>
                <w:rFonts w:ascii="Arial" w:eastAsia="Calibri" w:hAnsi="Arial" w:cs="Arial"/>
                <w:bCs/>
                <w:color w:val="000000"/>
                <w:sz w:val="20"/>
                <w:szCs w:val="18"/>
              </w:rPr>
              <w:t>0,0</w:t>
            </w:r>
          </w:p>
        </w:tc>
        <w:tc>
          <w:tcPr>
            <w:tcW w:w="267"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hAnsi="Arial" w:cs="Arial"/>
                <w:color w:val="000000"/>
                <w:sz w:val="20"/>
              </w:rPr>
            </w:pPr>
            <w:r w:rsidRPr="00ED45DD">
              <w:rPr>
                <w:rFonts w:ascii="Arial" w:eastAsia="Calibri" w:hAnsi="Arial" w:cs="Arial"/>
                <w:bCs/>
                <w:color w:val="000000"/>
                <w:sz w:val="20"/>
                <w:szCs w:val="18"/>
              </w:rPr>
              <w:t>0,0</w:t>
            </w:r>
          </w:p>
        </w:tc>
      </w:tr>
      <w:tr w:rsidR="005B2AAC" w:rsidRPr="00ED45DD" w:rsidTr="00B73156">
        <w:tc>
          <w:tcPr>
            <w:tcW w:w="521" w:type="pct"/>
            <w:vMerge/>
            <w:tcBorders>
              <w:top w:val="nil"/>
              <w:left w:val="single" w:sz="4" w:space="0" w:color="auto"/>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u w:val="single"/>
              </w:rPr>
            </w:pPr>
          </w:p>
        </w:tc>
        <w:tc>
          <w:tcPr>
            <w:tcW w:w="843" w:type="pct"/>
            <w:vMerge/>
            <w:tcBorders>
              <w:top w:val="nil"/>
              <w:left w:val="single" w:sz="4" w:space="0" w:color="auto"/>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p>
        </w:tc>
        <w:tc>
          <w:tcPr>
            <w:tcW w:w="272"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r w:rsidRPr="00ED45DD">
              <w:rPr>
                <w:rFonts w:ascii="Arial" w:eastAsia="Calibri" w:hAnsi="Arial" w:cs="Arial"/>
                <w:color w:val="000000"/>
                <w:sz w:val="20"/>
                <w:szCs w:val="18"/>
              </w:rPr>
              <w:t>993</w:t>
            </w:r>
          </w:p>
        </w:tc>
        <w:tc>
          <w:tcPr>
            <w:tcW w:w="272"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r w:rsidRPr="00ED45DD">
              <w:rPr>
                <w:rFonts w:ascii="Arial" w:eastAsia="Calibri" w:hAnsi="Arial" w:cs="Arial"/>
                <w:color w:val="000000"/>
                <w:sz w:val="20"/>
                <w:szCs w:val="18"/>
              </w:rPr>
              <w:t>0503</w:t>
            </w:r>
          </w:p>
        </w:tc>
        <w:tc>
          <w:tcPr>
            <w:tcW w:w="447"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hAnsi="Arial" w:cs="Arial"/>
                <w:color w:val="000000"/>
                <w:sz w:val="20"/>
                <w:szCs w:val="12"/>
              </w:rPr>
            </w:pPr>
            <w:r w:rsidRPr="00ED45DD">
              <w:rPr>
                <w:rFonts w:ascii="Arial" w:hAnsi="Arial" w:cs="Arial"/>
                <w:color w:val="000000"/>
                <w:sz w:val="20"/>
                <w:szCs w:val="12"/>
              </w:rPr>
              <w:t>A51F255550</w:t>
            </w:r>
          </w:p>
          <w:p w:rsidR="00606750" w:rsidRPr="00ED45DD" w:rsidRDefault="00606750" w:rsidP="00B73156">
            <w:pPr>
              <w:jc w:val="center"/>
              <w:rPr>
                <w:rFonts w:ascii="Arial" w:eastAsia="Calibri" w:hAnsi="Arial" w:cs="Arial"/>
                <w:color w:val="000000"/>
                <w:sz w:val="20"/>
                <w:szCs w:val="12"/>
                <w:lang w:val="en-US"/>
              </w:rPr>
            </w:pPr>
          </w:p>
        </w:tc>
        <w:tc>
          <w:tcPr>
            <w:tcW w:w="277"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r w:rsidRPr="00ED45DD">
              <w:rPr>
                <w:rFonts w:ascii="Arial" w:eastAsia="Calibri" w:hAnsi="Arial" w:cs="Arial"/>
                <w:color w:val="000000"/>
                <w:sz w:val="20"/>
                <w:szCs w:val="18"/>
                <w:lang w:val="en-US"/>
              </w:rPr>
              <w:t>24</w:t>
            </w:r>
            <w:r w:rsidRPr="00ED45DD">
              <w:rPr>
                <w:rFonts w:ascii="Arial" w:eastAsia="Calibri" w:hAnsi="Arial" w:cs="Arial"/>
                <w:color w:val="000000"/>
                <w:sz w:val="20"/>
                <w:szCs w:val="18"/>
              </w:rPr>
              <w:t>0</w:t>
            </w:r>
          </w:p>
        </w:tc>
        <w:tc>
          <w:tcPr>
            <w:tcW w:w="589"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r w:rsidRPr="00ED45DD">
              <w:rPr>
                <w:rFonts w:ascii="Arial" w:eastAsia="Calibri" w:hAnsi="Arial" w:cs="Arial"/>
                <w:color w:val="000000"/>
                <w:sz w:val="20"/>
                <w:szCs w:val="18"/>
              </w:rPr>
              <w:t>местный бю</w:t>
            </w:r>
            <w:r w:rsidRPr="00ED45DD">
              <w:rPr>
                <w:rFonts w:ascii="Arial" w:eastAsia="Calibri" w:hAnsi="Arial" w:cs="Arial"/>
                <w:color w:val="000000"/>
                <w:sz w:val="20"/>
                <w:szCs w:val="18"/>
              </w:rPr>
              <w:t>д</w:t>
            </w:r>
            <w:r w:rsidRPr="00ED45DD">
              <w:rPr>
                <w:rFonts w:ascii="Arial" w:eastAsia="Calibri" w:hAnsi="Arial" w:cs="Arial"/>
                <w:color w:val="000000"/>
                <w:sz w:val="20"/>
                <w:szCs w:val="18"/>
              </w:rPr>
              <w:t>жет</w:t>
            </w:r>
          </w:p>
        </w:tc>
        <w:tc>
          <w:tcPr>
            <w:tcW w:w="324"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r w:rsidRPr="00ED45DD">
              <w:rPr>
                <w:rFonts w:ascii="Arial" w:eastAsia="Calibri" w:hAnsi="Arial" w:cs="Arial"/>
                <w:bCs/>
                <w:color w:val="000000"/>
                <w:sz w:val="20"/>
                <w:szCs w:val="18"/>
              </w:rPr>
              <w:t>169,6</w:t>
            </w:r>
          </w:p>
        </w:tc>
        <w:tc>
          <w:tcPr>
            <w:tcW w:w="324"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bCs/>
                <w:color w:val="000000"/>
                <w:sz w:val="20"/>
                <w:szCs w:val="18"/>
              </w:rPr>
            </w:pPr>
            <w:r w:rsidRPr="00ED45DD">
              <w:rPr>
                <w:rFonts w:ascii="Arial" w:eastAsia="Calibri" w:hAnsi="Arial" w:cs="Arial"/>
                <w:bCs/>
                <w:color w:val="000000"/>
                <w:sz w:val="20"/>
                <w:szCs w:val="18"/>
              </w:rPr>
              <w:t>22,6</w:t>
            </w:r>
          </w:p>
        </w:tc>
        <w:tc>
          <w:tcPr>
            <w:tcW w:w="324"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bCs/>
                <w:color w:val="000000"/>
                <w:sz w:val="20"/>
                <w:szCs w:val="18"/>
              </w:rPr>
            </w:pPr>
            <w:r w:rsidRPr="00ED45DD">
              <w:rPr>
                <w:rFonts w:ascii="Arial" w:eastAsia="Calibri" w:hAnsi="Arial" w:cs="Arial"/>
                <w:bCs/>
                <w:color w:val="000000"/>
                <w:sz w:val="20"/>
                <w:szCs w:val="18"/>
              </w:rPr>
              <w:t>0,0</w:t>
            </w:r>
          </w:p>
        </w:tc>
        <w:tc>
          <w:tcPr>
            <w:tcW w:w="270"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bCs/>
                <w:color w:val="000000"/>
                <w:sz w:val="20"/>
                <w:szCs w:val="18"/>
              </w:rPr>
            </w:pPr>
            <w:r w:rsidRPr="00ED45DD">
              <w:rPr>
                <w:rFonts w:ascii="Arial" w:eastAsia="Calibri" w:hAnsi="Arial" w:cs="Arial"/>
                <w:bCs/>
                <w:color w:val="000000"/>
                <w:sz w:val="20"/>
                <w:szCs w:val="18"/>
              </w:rPr>
              <w:t>0,0</w:t>
            </w:r>
          </w:p>
        </w:tc>
        <w:tc>
          <w:tcPr>
            <w:tcW w:w="270"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bCs/>
                <w:color w:val="000000"/>
                <w:sz w:val="20"/>
                <w:szCs w:val="18"/>
              </w:rPr>
            </w:pPr>
            <w:r w:rsidRPr="00ED45DD">
              <w:rPr>
                <w:rFonts w:ascii="Arial" w:eastAsia="Calibri" w:hAnsi="Arial" w:cs="Arial"/>
                <w:bCs/>
                <w:color w:val="000000"/>
                <w:sz w:val="20"/>
                <w:szCs w:val="18"/>
              </w:rPr>
              <w:t>0,0</w:t>
            </w:r>
          </w:p>
        </w:tc>
        <w:tc>
          <w:tcPr>
            <w:tcW w:w="267"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hAnsi="Arial" w:cs="Arial"/>
                <w:color w:val="000000"/>
                <w:sz w:val="20"/>
              </w:rPr>
            </w:pPr>
            <w:r w:rsidRPr="00ED45DD">
              <w:rPr>
                <w:rFonts w:ascii="Arial" w:eastAsia="Calibri" w:hAnsi="Arial" w:cs="Arial"/>
                <w:bCs/>
                <w:color w:val="000000"/>
                <w:sz w:val="20"/>
                <w:szCs w:val="18"/>
              </w:rPr>
              <w:t>0,0</w:t>
            </w:r>
          </w:p>
        </w:tc>
      </w:tr>
      <w:tr w:rsidR="005B2AAC" w:rsidRPr="00ED45DD" w:rsidTr="00B73156">
        <w:tc>
          <w:tcPr>
            <w:tcW w:w="521" w:type="pct"/>
            <w:vMerge/>
            <w:tcBorders>
              <w:top w:val="nil"/>
              <w:left w:val="single" w:sz="4" w:space="0" w:color="auto"/>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u w:val="single"/>
              </w:rPr>
            </w:pPr>
          </w:p>
        </w:tc>
        <w:tc>
          <w:tcPr>
            <w:tcW w:w="843" w:type="pct"/>
            <w:vMerge/>
            <w:tcBorders>
              <w:top w:val="nil"/>
              <w:left w:val="single" w:sz="4" w:space="0" w:color="auto"/>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p>
        </w:tc>
        <w:tc>
          <w:tcPr>
            <w:tcW w:w="272"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lang w:val="en-US"/>
              </w:rPr>
            </w:pPr>
            <w:r w:rsidRPr="00ED45DD">
              <w:rPr>
                <w:rFonts w:ascii="Arial" w:eastAsia="Calibri" w:hAnsi="Arial" w:cs="Arial"/>
                <w:color w:val="000000"/>
                <w:sz w:val="20"/>
                <w:szCs w:val="18"/>
                <w:lang w:val="en-US"/>
              </w:rPr>
              <w:t>993</w:t>
            </w:r>
          </w:p>
        </w:tc>
        <w:tc>
          <w:tcPr>
            <w:tcW w:w="272"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r w:rsidRPr="00ED45DD">
              <w:rPr>
                <w:rFonts w:ascii="Arial" w:eastAsia="Calibri" w:hAnsi="Arial" w:cs="Arial"/>
                <w:color w:val="000000"/>
                <w:sz w:val="20"/>
                <w:szCs w:val="18"/>
                <w:lang w:val="en-US"/>
              </w:rPr>
              <w:t>0503</w:t>
            </w:r>
          </w:p>
        </w:tc>
        <w:tc>
          <w:tcPr>
            <w:tcW w:w="447"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hAnsi="Arial" w:cs="Arial"/>
                <w:color w:val="000000"/>
                <w:sz w:val="20"/>
                <w:szCs w:val="12"/>
              </w:rPr>
            </w:pPr>
            <w:r w:rsidRPr="00ED45DD">
              <w:rPr>
                <w:rFonts w:ascii="Arial" w:hAnsi="Arial" w:cs="Arial"/>
                <w:color w:val="000000"/>
                <w:sz w:val="20"/>
                <w:szCs w:val="12"/>
              </w:rPr>
              <w:t>A51F255550</w:t>
            </w:r>
          </w:p>
          <w:p w:rsidR="00606750" w:rsidRPr="00ED45DD" w:rsidRDefault="00606750" w:rsidP="00B73156">
            <w:pPr>
              <w:jc w:val="center"/>
              <w:rPr>
                <w:rFonts w:ascii="Arial" w:eastAsia="Calibri" w:hAnsi="Arial" w:cs="Arial"/>
                <w:color w:val="000000"/>
                <w:sz w:val="20"/>
                <w:szCs w:val="12"/>
              </w:rPr>
            </w:pPr>
          </w:p>
        </w:tc>
        <w:tc>
          <w:tcPr>
            <w:tcW w:w="277"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r w:rsidRPr="00ED45DD">
              <w:rPr>
                <w:rFonts w:ascii="Arial" w:eastAsia="Calibri" w:hAnsi="Arial" w:cs="Arial"/>
                <w:color w:val="000000"/>
                <w:sz w:val="20"/>
                <w:szCs w:val="18"/>
                <w:lang w:val="en-US"/>
              </w:rPr>
              <w:t>24</w:t>
            </w:r>
            <w:r w:rsidRPr="00ED45DD">
              <w:rPr>
                <w:rFonts w:ascii="Arial" w:eastAsia="Calibri" w:hAnsi="Arial" w:cs="Arial"/>
                <w:color w:val="000000"/>
                <w:sz w:val="20"/>
                <w:szCs w:val="18"/>
              </w:rPr>
              <w:t>0</w:t>
            </w:r>
          </w:p>
        </w:tc>
        <w:tc>
          <w:tcPr>
            <w:tcW w:w="589"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r w:rsidRPr="00ED45DD">
              <w:rPr>
                <w:rFonts w:ascii="Arial" w:eastAsia="Calibri" w:hAnsi="Arial" w:cs="Arial"/>
                <w:color w:val="000000"/>
                <w:sz w:val="20"/>
                <w:szCs w:val="18"/>
              </w:rPr>
              <w:t>внебю</w:t>
            </w:r>
            <w:r w:rsidRPr="00ED45DD">
              <w:rPr>
                <w:rFonts w:ascii="Arial" w:eastAsia="Calibri" w:hAnsi="Arial" w:cs="Arial"/>
                <w:color w:val="000000"/>
                <w:sz w:val="20"/>
                <w:szCs w:val="18"/>
              </w:rPr>
              <w:t>д</w:t>
            </w:r>
            <w:r w:rsidRPr="00ED45DD">
              <w:rPr>
                <w:rFonts w:ascii="Arial" w:eastAsia="Calibri" w:hAnsi="Arial" w:cs="Arial"/>
                <w:color w:val="000000"/>
                <w:sz w:val="20"/>
                <w:szCs w:val="18"/>
              </w:rPr>
              <w:t>жетные источн</w:t>
            </w:r>
            <w:r w:rsidRPr="00ED45DD">
              <w:rPr>
                <w:rFonts w:ascii="Arial" w:eastAsia="Calibri" w:hAnsi="Arial" w:cs="Arial"/>
                <w:color w:val="000000"/>
                <w:sz w:val="20"/>
                <w:szCs w:val="18"/>
              </w:rPr>
              <w:t>и</w:t>
            </w:r>
            <w:r w:rsidRPr="00ED45DD">
              <w:rPr>
                <w:rFonts w:ascii="Arial" w:eastAsia="Calibri" w:hAnsi="Arial" w:cs="Arial"/>
                <w:color w:val="000000"/>
                <w:sz w:val="20"/>
                <w:szCs w:val="18"/>
              </w:rPr>
              <w:t>ки</w:t>
            </w:r>
          </w:p>
        </w:tc>
        <w:tc>
          <w:tcPr>
            <w:tcW w:w="324"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r w:rsidRPr="00ED45DD">
              <w:rPr>
                <w:rFonts w:ascii="Arial" w:eastAsia="Calibri" w:hAnsi="Arial" w:cs="Arial"/>
                <w:bCs/>
                <w:color w:val="000000"/>
                <w:sz w:val="20"/>
                <w:szCs w:val="18"/>
              </w:rPr>
              <w:t>15,6</w:t>
            </w:r>
          </w:p>
        </w:tc>
        <w:tc>
          <w:tcPr>
            <w:tcW w:w="324"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bCs/>
                <w:color w:val="000000"/>
                <w:sz w:val="20"/>
                <w:szCs w:val="18"/>
              </w:rPr>
            </w:pPr>
            <w:r w:rsidRPr="00ED45DD">
              <w:rPr>
                <w:rFonts w:ascii="Arial" w:eastAsia="Calibri" w:hAnsi="Arial" w:cs="Arial"/>
                <w:bCs/>
                <w:color w:val="000000"/>
                <w:sz w:val="20"/>
                <w:szCs w:val="18"/>
              </w:rPr>
              <w:t>0,0</w:t>
            </w:r>
          </w:p>
        </w:tc>
        <w:tc>
          <w:tcPr>
            <w:tcW w:w="324"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bCs/>
                <w:color w:val="000000"/>
                <w:sz w:val="20"/>
                <w:szCs w:val="18"/>
              </w:rPr>
            </w:pPr>
            <w:r w:rsidRPr="00ED45DD">
              <w:rPr>
                <w:rFonts w:ascii="Arial" w:eastAsia="Calibri" w:hAnsi="Arial" w:cs="Arial"/>
                <w:bCs/>
                <w:color w:val="000000"/>
                <w:sz w:val="20"/>
                <w:szCs w:val="18"/>
              </w:rPr>
              <w:t>0,0</w:t>
            </w:r>
          </w:p>
        </w:tc>
        <w:tc>
          <w:tcPr>
            <w:tcW w:w="270"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bCs/>
                <w:color w:val="000000"/>
                <w:sz w:val="20"/>
                <w:szCs w:val="18"/>
              </w:rPr>
            </w:pPr>
            <w:r w:rsidRPr="00ED45DD">
              <w:rPr>
                <w:rFonts w:ascii="Arial" w:eastAsia="Calibri" w:hAnsi="Arial" w:cs="Arial"/>
                <w:bCs/>
                <w:color w:val="000000"/>
                <w:sz w:val="20"/>
                <w:szCs w:val="18"/>
              </w:rPr>
              <w:t>0,0</w:t>
            </w:r>
          </w:p>
        </w:tc>
        <w:tc>
          <w:tcPr>
            <w:tcW w:w="270"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bCs/>
                <w:color w:val="000000"/>
                <w:sz w:val="20"/>
                <w:szCs w:val="18"/>
              </w:rPr>
            </w:pPr>
            <w:r w:rsidRPr="00ED45DD">
              <w:rPr>
                <w:rFonts w:ascii="Arial" w:eastAsia="Calibri" w:hAnsi="Arial" w:cs="Arial"/>
                <w:bCs/>
                <w:color w:val="000000"/>
                <w:sz w:val="20"/>
                <w:szCs w:val="18"/>
              </w:rPr>
              <w:t>0,0</w:t>
            </w:r>
          </w:p>
        </w:tc>
        <w:tc>
          <w:tcPr>
            <w:tcW w:w="267"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hAnsi="Arial" w:cs="Arial"/>
                <w:color w:val="000000"/>
                <w:sz w:val="20"/>
              </w:rPr>
            </w:pPr>
            <w:r w:rsidRPr="00ED45DD">
              <w:rPr>
                <w:rFonts w:ascii="Arial" w:eastAsia="Calibri" w:hAnsi="Arial" w:cs="Arial"/>
                <w:bCs/>
                <w:color w:val="000000"/>
                <w:sz w:val="20"/>
                <w:szCs w:val="18"/>
              </w:rPr>
              <w:t>0,0</w:t>
            </w:r>
          </w:p>
        </w:tc>
      </w:tr>
      <w:tr w:rsidR="005B2AAC" w:rsidRPr="00ED45DD" w:rsidTr="00B73156">
        <w:tc>
          <w:tcPr>
            <w:tcW w:w="521" w:type="pct"/>
            <w:vMerge w:val="restart"/>
            <w:tcBorders>
              <w:top w:val="single" w:sz="4" w:space="0" w:color="auto"/>
              <w:left w:val="single" w:sz="4" w:space="0" w:color="auto"/>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r w:rsidRPr="00ED45DD">
              <w:rPr>
                <w:rFonts w:ascii="Arial" w:eastAsia="Calibri" w:hAnsi="Arial" w:cs="Arial"/>
                <w:color w:val="000000"/>
                <w:sz w:val="20"/>
                <w:szCs w:val="18"/>
              </w:rPr>
              <w:t>Основное м</w:t>
            </w:r>
            <w:r w:rsidRPr="00ED45DD">
              <w:rPr>
                <w:rFonts w:ascii="Arial" w:eastAsia="Calibri" w:hAnsi="Arial" w:cs="Arial"/>
                <w:color w:val="000000"/>
                <w:sz w:val="20"/>
                <w:szCs w:val="18"/>
              </w:rPr>
              <w:t>е</w:t>
            </w:r>
            <w:r w:rsidRPr="00ED45DD">
              <w:rPr>
                <w:rFonts w:ascii="Arial" w:eastAsia="Calibri" w:hAnsi="Arial" w:cs="Arial"/>
                <w:color w:val="000000"/>
                <w:sz w:val="20"/>
                <w:szCs w:val="18"/>
              </w:rPr>
              <w:t>ропри</w:t>
            </w:r>
            <w:r w:rsidRPr="00ED45DD">
              <w:rPr>
                <w:rFonts w:ascii="Arial" w:eastAsia="Calibri" w:hAnsi="Arial" w:cs="Arial"/>
                <w:color w:val="000000"/>
                <w:sz w:val="20"/>
                <w:szCs w:val="18"/>
              </w:rPr>
              <w:t>я</w:t>
            </w:r>
            <w:r w:rsidRPr="00ED45DD">
              <w:rPr>
                <w:rFonts w:ascii="Arial" w:eastAsia="Calibri" w:hAnsi="Arial" w:cs="Arial"/>
                <w:color w:val="000000"/>
                <w:sz w:val="20"/>
                <w:szCs w:val="18"/>
              </w:rPr>
              <w:t>тие 1.1</w:t>
            </w:r>
          </w:p>
        </w:tc>
        <w:tc>
          <w:tcPr>
            <w:tcW w:w="843" w:type="pct"/>
            <w:vMerge w:val="restart"/>
            <w:tcBorders>
              <w:top w:val="single" w:sz="4" w:space="0" w:color="auto"/>
              <w:left w:val="single" w:sz="4" w:space="0" w:color="auto"/>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r w:rsidRPr="00ED45DD">
              <w:rPr>
                <w:rFonts w:ascii="Arial" w:eastAsia="Calibri" w:hAnsi="Arial" w:cs="Arial"/>
                <w:color w:val="000000"/>
                <w:sz w:val="20"/>
                <w:szCs w:val="18"/>
              </w:rPr>
              <w:t>Основное мероприятие «Реализация меропри</w:t>
            </w:r>
            <w:r w:rsidRPr="00ED45DD">
              <w:rPr>
                <w:rFonts w:ascii="Arial" w:eastAsia="Calibri" w:hAnsi="Arial" w:cs="Arial"/>
                <w:color w:val="000000"/>
                <w:sz w:val="20"/>
                <w:szCs w:val="18"/>
              </w:rPr>
              <w:t>я</w:t>
            </w:r>
            <w:r w:rsidRPr="00ED45DD">
              <w:rPr>
                <w:rFonts w:ascii="Arial" w:eastAsia="Calibri" w:hAnsi="Arial" w:cs="Arial"/>
                <w:color w:val="000000"/>
                <w:sz w:val="20"/>
                <w:szCs w:val="18"/>
              </w:rPr>
              <w:t>тий регионального пр</w:t>
            </w:r>
            <w:r w:rsidRPr="00ED45DD">
              <w:rPr>
                <w:rFonts w:ascii="Arial" w:eastAsia="Calibri" w:hAnsi="Arial" w:cs="Arial"/>
                <w:color w:val="000000"/>
                <w:sz w:val="20"/>
                <w:szCs w:val="18"/>
              </w:rPr>
              <w:t>о</w:t>
            </w:r>
            <w:r w:rsidRPr="00ED45DD">
              <w:rPr>
                <w:rFonts w:ascii="Arial" w:eastAsia="Calibri" w:hAnsi="Arial" w:cs="Arial"/>
                <w:color w:val="000000"/>
                <w:sz w:val="20"/>
                <w:szCs w:val="18"/>
              </w:rPr>
              <w:t>екта «Формирование комфор</w:t>
            </w:r>
            <w:r w:rsidRPr="00ED45DD">
              <w:rPr>
                <w:rFonts w:ascii="Arial" w:eastAsia="Calibri" w:hAnsi="Arial" w:cs="Arial"/>
                <w:color w:val="000000"/>
                <w:sz w:val="20"/>
                <w:szCs w:val="18"/>
              </w:rPr>
              <w:t>т</w:t>
            </w:r>
            <w:r w:rsidRPr="00ED45DD">
              <w:rPr>
                <w:rFonts w:ascii="Arial" w:eastAsia="Calibri" w:hAnsi="Arial" w:cs="Arial"/>
                <w:color w:val="000000"/>
                <w:sz w:val="20"/>
                <w:szCs w:val="18"/>
              </w:rPr>
              <w:t>ной городской ср</w:t>
            </w:r>
            <w:r w:rsidRPr="00ED45DD">
              <w:rPr>
                <w:rFonts w:ascii="Arial" w:eastAsia="Calibri" w:hAnsi="Arial" w:cs="Arial"/>
                <w:color w:val="000000"/>
                <w:sz w:val="20"/>
                <w:szCs w:val="18"/>
              </w:rPr>
              <w:t>е</w:t>
            </w:r>
            <w:r w:rsidRPr="00ED45DD">
              <w:rPr>
                <w:rFonts w:ascii="Arial" w:eastAsia="Calibri" w:hAnsi="Arial" w:cs="Arial"/>
                <w:color w:val="000000"/>
                <w:sz w:val="20"/>
                <w:szCs w:val="18"/>
              </w:rPr>
              <w:t>ды»</w:t>
            </w:r>
          </w:p>
        </w:tc>
        <w:tc>
          <w:tcPr>
            <w:tcW w:w="272"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r w:rsidRPr="00ED45DD">
              <w:rPr>
                <w:rFonts w:ascii="Arial" w:eastAsia="Calibri" w:hAnsi="Arial" w:cs="Arial"/>
                <w:color w:val="000000"/>
                <w:sz w:val="20"/>
                <w:szCs w:val="18"/>
              </w:rPr>
              <w:t>х</w:t>
            </w:r>
          </w:p>
        </w:tc>
        <w:tc>
          <w:tcPr>
            <w:tcW w:w="272"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r w:rsidRPr="00ED45DD">
              <w:rPr>
                <w:rFonts w:ascii="Arial" w:eastAsia="Calibri" w:hAnsi="Arial" w:cs="Arial"/>
                <w:color w:val="000000"/>
                <w:sz w:val="20"/>
                <w:szCs w:val="18"/>
              </w:rPr>
              <w:t>х</w:t>
            </w:r>
          </w:p>
        </w:tc>
        <w:tc>
          <w:tcPr>
            <w:tcW w:w="447"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r w:rsidRPr="00ED45DD">
              <w:rPr>
                <w:rFonts w:ascii="Arial" w:eastAsia="Calibri" w:hAnsi="Arial" w:cs="Arial"/>
                <w:color w:val="000000"/>
                <w:sz w:val="20"/>
                <w:szCs w:val="18"/>
              </w:rPr>
              <w:t>Х</w:t>
            </w:r>
          </w:p>
        </w:tc>
        <w:tc>
          <w:tcPr>
            <w:tcW w:w="277"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r w:rsidRPr="00ED45DD">
              <w:rPr>
                <w:rFonts w:ascii="Arial" w:eastAsia="Calibri" w:hAnsi="Arial" w:cs="Arial"/>
                <w:color w:val="000000"/>
                <w:sz w:val="20"/>
                <w:szCs w:val="18"/>
              </w:rPr>
              <w:t>х</w:t>
            </w:r>
          </w:p>
        </w:tc>
        <w:tc>
          <w:tcPr>
            <w:tcW w:w="589"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b/>
                <w:bCs/>
                <w:color w:val="000000"/>
                <w:sz w:val="20"/>
                <w:szCs w:val="18"/>
              </w:rPr>
            </w:pPr>
            <w:r w:rsidRPr="00ED45DD">
              <w:rPr>
                <w:rFonts w:ascii="Arial" w:eastAsia="Calibri" w:hAnsi="Arial" w:cs="Arial"/>
                <w:b/>
                <w:bCs/>
                <w:color w:val="000000"/>
                <w:sz w:val="20"/>
                <w:szCs w:val="18"/>
              </w:rPr>
              <w:t>всего</w:t>
            </w:r>
          </w:p>
        </w:tc>
        <w:tc>
          <w:tcPr>
            <w:tcW w:w="324"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bCs/>
                <w:color w:val="000000"/>
                <w:sz w:val="20"/>
                <w:szCs w:val="18"/>
              </w:rPr>
            </w:pPr>
            <w:r w:rsidRPr="00ED45DD">
              <w:rPr>
                <w:rFonts w:ascii="Arial" w:eastAsia="Calibri" w:hAnsi="Arial" w:cs="Arial"/>
                <w:bCs/>
                <w:color w:val="000000"/>
                <w:sz w:val="20"/>
                <w:szCs w:val="18"/>
              </w:rPr>
              <w:t>11 333,9</w:t>
            </w:r>
          </w:p>
        </w:tc>
        <w:tc>
          <w:tcPr>
            <w:tcW w:w="324"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bCs/>
                <w:color w:val="000000"/>
                <w:sz w:val="20"/>
                <w:szCs w:val="18"/>
              </w:rPr>
            </w:pPr>
            <w:r w:rsidRPr="00ED45DD">
              <w:rPr>
                <w:rFonts w:ascii="Arial" w:eastAsia="Calibri" w:hAnsi="Arial" w:cs="Arial"/>
                <w:bCs/>
                <w:color w:val="000000"/>
                <w:sz w:val="20"/>
                <w:szCs w:val="18"/>
              </w:rPr>
              <w:t>21 654,3</w:t>
            </w:r>
          </w:p>
        </w:tc>
        <w:tc>
          <w:tcPr>
            <w:tcW w:w="324"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bCs/>
                <w:color w:val="000000"/>
                <w:sz w:val="20"/>
                <w:szCs w:val="18"/>
              </w:rPr>
            </w:pPr>
            <w:r w:rsidRPr="00ED45DD">
              <w:rPr>
                <w:rFonts w:ascii="Arial" w:eastAsia="Calibri" w:hAnsi="Arial" w:cs="Arial"/>
                <w:bCs/>
                <w:color w:val="000000"/>
                <w:sz w:val="20"/>
                <w:szCs w:val="18"/>
              </w:rPr>
              <w:t>56 589,5</w:t>
            </w:r>
          </w:p>
        </w:tc>
        <w:tc>
          <w:tcPr>
            <w:tcW w:w="270"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bCs/>
                <w:color w:val="000000"/>
                <w:sz w:val="20"/>
                <w:szCs w:val="18"/>
              </w:rPr>
            </w:pPr>
            <w:r w:rsidRPr="00ED45DD">
              <w:rPr>
                <w:rFonts w:ascii="Arial" w:eastAsia="Calibri" w:hAnsi="Arial" w:cs="Arial"/>
                <w:bCs/>
                <w:color w:val="000000"/>
                <w:sz w:val="20"/>
                <w:szCs w:val="18"/>
              </w:rPr>
              <w:t>6870,2</w:t>
            </w:r>
          </w:p>
        </w:tc>
        <w:tc>
          <w:tcPr>
            <w:tcW w:w="270"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bCs/>
                <w:color w:val="000000"/>
                <w:sz w:val="20"/>
                <w:szCs w:val="18"/>
              </w:rPr>
            </w:pPr>
            <w:r w:rsidRPr="00ED45DD">
              <w:rPr>
                <w:rFonts w:ascii="Arial" w:eastAsia="Calibri" w:hAnsi="Arial" w:cs="Arial"/>
                <w:bCs/>
                <w:color w:val="000000"/>
                <w:sz w:val="20"/>
                <w:szCs w:val="18"/>
              </w:rPr>
              <w:t>6870,2</w:t>
            </w:r>
          </w:p>
        </w:tc>
        <w:tc>
          <w:tcPr>
            <w:tcW w:w="267"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hAnsi="Arial" w:cs="Arial"/>
                <w:color w:val="000000"/>
                <w:sz w:val="20"/>
              </w:rPr>
            </w:pPr>
            <w:r w:rsidRPr="00ED45DD">
              <w:rPr>
                <w:rFonts w:ascii="Arial" w:eastAsia="Calibri" w:hAnsi="Arial" w:cs="Arial"/>
                <w:bCs/>
                <w:color w:val="000000"/>
                <w:sz w:val="20"/>
                <w:szCs w:val="18"/>
              </w:rPr>
              <w:t>0,0</w:t>
            </w:r>
          </w:p>
        </w:tc>
      </w:tr>
      <w:tr w:rsidR="005B2AAC" w:rsidRPr="00ED45DD" w:rsidTr="00B73156">
        <w:tc>
          <w:tcPr>
            <w:tcW w:w="521" w:type="pct"/>
            <w:vMerge/>
            <w:tcBorders>
              <w:top w:val="nil"/>
              <w:left w:val="single" w:sz="4" w:space="0" w:color="auto"/>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u w:val="single"/>
              </w:rPr>
            </w:pPr>
          </w:p>
        </w:tc>
        <w:tc>
          <w:tcPr>
            <w:tcW w:w="843" w:type="pct"/>
            <w:vMerge/>
            <w:tcBorders>
              <w:top w:val="nil"/>
              <w:left w:val="single" w:sz="4" w:space="0" w:color="auto"/>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p>
        </w:tc>
        <w:tc>
          <w:tcPr>
            <w:tcW w:w="272"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r w:rsidRPr="00ED45DD">
              <w:rPr>
                <w:rFonts w:ascii="Arial" w:eastAsia="Calibri" w:hAnsi="Arial" w:cs="Arial"/>
                <w:color w:val="000000"/>
                <w:sz w:val="20"/>
                <w:szCs w:val="18"/>
              </w:rPr>
              <w:t>993</w:t>
            </w:r>
          </w:p>
        </w:tc>
        <w:tc>
          <w:tcPr>
            <w:tcW w:w="272"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r w:rsidRPr="00ED45DD">
              <w:rPr>
                <w:rFonts w:ascii="Arial" w:eastAsia="Calibri" w:hAnsi="Arial" w:cs="Arial"/>
                <w:color w:val="000000"/>
                <w:sz w:val="20"/>
                <w:szCs w:val="18"/>
              </w:rPr>
              <w:t>0503</w:t>
            </w:r>
          </w:p>
        </w:tc>
        <w:tc>
          <w:tcPr>
            <w:tcW w:w="447"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2"/>
              </w:rPr>
            </w:pPr>
            <w:r w:rsidRPr="00ED45DD">
              <w:rPr>
                <w:rFonts w:ascii="Arial" w:eastAsia="Calibri" w:hAnsi="Arial" w:cs="Arial"/>
                <w:color w:val="000000"/>
                <w:sz w:val="20"/>
                <w:szCs w:val="12"/>
                <w:lang w:val="en-US"/>
              </w:rPr>
              <w:t>A51F255550</w:t>
            </w:r>
          </w:p>
        </w:tc>
        <w:tc>
          <w:tcPr>
            <w:tcW w:w="277"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r w:rsidRPr="00ED45DD">
              <w:rPr>
                <w:rFonts w:ascii="Arial" w:eastAsia="Calibri" w:hAnsi="Arial" w:cs="Arial"/>
                <w:color w:val="000000"/>
                <w:sz w:val="20"/>
                <w:szCs w:val="18"/>
                <w:lang w:val="en-US"/>
              </w:rPr>
              <w:t>24</w:t>
            </w:r>
            <w:r w:rsidRPr="00ED45DD">
              <w:rPr>
                <w:rFonts w:ascii="Arial" w:eastAsia="Calibri" w:hAnsi="Arial" w:cs="Arial"/>
                <w:color w:val="000000"/>
                <w:sz w:val="20"/>
                <w:szCs w:val="18"/>
              </w:rPr>
              <w:t>0</w:t>
            </w:r>
          </w:p>
        </w:tc>
        <w:tc>
          <w:tcPr>
            <w:tcW w:w="589"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r w:rsidRPr="00ED45DD">
              <w:rPr>
                <w:rFonts w:ascii="Arial" w:eastAsia="Calibri" w:hAnsi="Arial" w:cs="Arial"/>
                <w:color w:val="000000"/>
                <w:sz w:val="20"/>
                <w:szCs w:val="18"/>
              </w:rPr>
              <w:t>федеральный бюджет</w:t>
            </w:r>
          </w:p>
        </w:tc>
        <w:tc>
          <w:tcPr>
            <w:tcW w:w="324"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r w:rsidRPr="00ED45DD">
              <w:rPr>
                <w:rFonts w:ascii="Arial" w:eastAsia="Calibri" w:hAnsi="Arial" w:cs="Arial"/>
                <w:bCs/>
                <w:color w:val="000000"/>
                <w:sz w:val="20"/>
                <w:szCs w:val="18"/>
              </w:rPr>
              <w:t>11070,2</w:t>
            </w:r>
          </w:p>
        </w:tc>
        <w:tc>
          <w:tcPr>
            <w:tcW w:w="324"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bCs/>
                <w:color w:val="000000"/>
                <w:sz w:val="20"/>
                <w:szCs w:val="18"/>
              </w:rPr>
            </w:pPr>
            <w:r w:rsidRPr="00ED45DD">
              <w:rPr>
                <w:rFonts w:ascii="Arial" w:eastAsia="Calibri" w:hAnsi="Arial" w:cs="Arial"/>
                <w:bCs/>
                <w:color w:val="000000"/>
                <w:sz w:val="20"/>
                <w:szCs w:val="18"/>
              </w:rPr>
              <w:t>7 472,1</w:t>
            </w:r>
          </w:p>
        </w:tc>
        <w:tc>
          <w:tcPr>
            <w:tcW w:w="324"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bCs/>
                <w:color w:val="000000"/>
                <w:sz w:val="20"/>
                <w:szCs w:val="18"/>
              </w:rPr>
            </w:pPr>
            <w:r w:rsidRPr="00ED45DD">
              <w:rPr>
                <w:rFonts w:ascii="Arial" w:eastAsia="Calibri" w:hAnsi="Arial" w:cs="Arial"/>
                <w:bCs/>
                <w:color w:val="000000"/>
                <w:sz w:val="20"/>
                <w:szCs w:val="18"/>
              </w:rPr>
              <w:t>56 523,6</w:t>
            </w:r>
          </w:p>
        </w:tc>
        <w:tc>
          <w:tcPr>
            <w:tcW w:w="270"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bCs/>
                <w:color w:val="000000"/>
                <w:sz w:val="20"/>
                <w:szCs w:val="18"/>
              </w:rPr>
            </w:pPr>
            <w:r w:rsidRPr="00ED45DD">
              <w:rPr>
                <w:rFonts w:ascii="Arial" w:eastAsia="Calibri" w:hAnsi="Arial" w:cs="Arial"/>
                <w:bCs/>
                <w:color w:val="000000"/>
                <w:sz w:val="20"/>
                <w:szCs w:val="18"/>
              </w:rPr>
              <w:t>6801,5</w:t>
            </w:r>
          </w:p>
        </w:tc>
        <w:tc>
          <w:tcPr>
            <w:tcW w:w="270"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bCs/>
                <w:color w:val="000000"/>
                <w:sz w:val="20"/>
                <w:szCs w:val="18"/>
              </w:rPr>
            </w:pPr>
            <w:r w:rsidRPr="00ED45DD">
              <w:rPr>
                <w:rFonts w:ascii="Arial" w:eastAsia="Calibri" w:hAnsi="Arial" w:cs="Arial"/>
                <w:bCs/>
                <w:color w:val="000000"/>
                <w:sz w:val="20"/>
                <w:szCs w:val="18"/>
              </w:rPr>
              <w:t>6801,5</w:t>
            </w:r>
          </w:p>
        </w:tc>
        <w:tc>
          <w:tcPr>
            <w:tcW w:w="267"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hAnsi="Arial" w:cs="Arial"/>
                <w:color w:val="000000"/>
                <w:sz w:val="20"/>
              </w:rPr>
            </w:pPr>
            <w:r w:rsidRPr="00ED45DD">
              <w:rPr>
                <w:rFonts w:ascii="Arial" w:eastAsia="Calibri" w:hAnsi="Arial" w:cs="Arial"/>
                <w:bCs/>
                <w:color w:val="000000"/>
                <w:sz w:val="20"/>
                <w:szCs w:val="18"/>
              </w:rPr>
              <w:t>0,0</w:t>
            </w:r>
          </w:p>
        </w:tc>
      </w:tr>
      <w:tr w:rsidR="005B2AAC" w:rsidRPr="00ED45DD" w:rsidTr="00B73156">
        <w:tc>
          <w:tcPr>
            <w:tcW w:w="521" w:type="pct"/>
            <w:vMerge/>
            <w:tcBorders>
              <w:top w:val="nil"/>
              <w:left w:val="single" w:sz="4" w:space="0" w:color="auto"/>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u w:val="single"/>
              </w:rPr>
            </w:pPr>
          </w:p>
        </w:tc>
        <w:tc>
          <w:tcPr>
            <w:tcW w:w="843" w:type="pct"/>
            <w:vMerge/>
            <w:tcBorders>
              <w:top w:val="nil"/>
              <w:left w:val="single" w:sz="4" w:space="0" w:color="auto"/>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p>
        </w:tc>
        <w:tc>
          <w:tcPr>
            <w:tcW w:w="272"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r w:rsidRPr="00ED45DD">
              <w:rPr>
                <w:rFonts w:ascii="Arial" w:eastAsia="Calibri" w:hAnsi="Arial" w:cs="Arial"/>
                <w:color w:val="000000"/>
                <w:sz w:val="20"/>
                <w:szCs w:val="18"/>
              </w:rPr>
              <w:t>993</w:t>
            </w:r>
          </w:p>
        </w:tc>
        <w:tc>
          <w:tcPr>
            <w:tcW w:w="272"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r w:rsidRPr="00ED45DD">
              <w:rPr>
                <w:rFonts w:ascii="Arial" w:eastAsia="Calibri" w:hAnsi="Arial" w:cs="Arial"/>
                <w:color w:val="000000"/>
                <w:sz w:val="20"/>
                <w:szCs w:val="18"/>
              </w:rPr>
              <w:t>0503</w:t>
            </w:r>
          </w:p>
        </w:tc>
        <w:tc>
          <w:tcPr>
            <w:tcW w:w="447"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2"/>
              </w:rPr>
            </w:pPr>
            <w:r w:rsidRPr="00ED45DD">
              <w:rPr>
                <w:rFonts w:ascii="Arial" w:eastAsia="Calibri" w:hAnsi="Arial" w:cs="Arial"/>
                <w:color w:val="000000"/>
                <w:sz w:val="20"/>
                <w:szCs w:val="12"/>
                <w:lang w:val="en-US"/>
              </w:rPr>
              <w:t>A51F255550</w:t>
            </w:r>
          </w:p>
          <w:p w:rsidR="00606750" w:rsidRPr="00ED45DD" w:rsidRDefault="00606750" w:rsidP="00B73156">
            <w:pPr>
              <w:jc w:val="center"/>
              <w:rPr>
                <w:rFonts w:ascii="Arial" w:eastAsia="Calibri" w:hAnsi="Arial" w:cs="Arial"/>
                <w:color w:val="000000"/>
                <w:sz w:val="20"/>
                <w:szCs w:val="12"/>
              </w:rPr>
            </w:pPr>
            <w:r w:rsidRPr="00ED45DD">
              <w:rPr>
                <w:rFonts w:ascii="Arial" w:hAnsi="Arial" w:cs="Arial"/>
                <w:color w:val="000000"/>
                <w:sz w:val="20"/>
                <w:szCs w:val="12"/>
                <w:lang w:val="en-US"/>
              </w:rPr>
              <w:t>A5</w:t>
            </w:r>
            <w:r w:rsidRPr="00ED45DD">
              <w:rPr>
                <w:rFonts w:ascii="Arial" w:hAnsi="Arial" w:cs="Arial"/>
                <w:color w:val="000000"/>
                <w:sz w:val="20"/>
                <w:szCs w:val="12"/>
              </w:rPr>
              <w:t>102</w:t>
            </w:r>
            <w:r w:rsidRPr="00ED45DD">
              <w:rPr>
                <w:rFonts w:ascii="Arial" w:hAnsi="Arial" w:cs="Arial"/>
                <w:color w:val="000000"/>
                <w:sz w:val="20"/>
                <w:szCs w:val="12"/>
                <w:lang w:val="en-US"/>
              </w:rPr>
              <w:t>S</w:t>
            </w:r>
            <w:r w:rsidRPr="00ED45DD">
              <w:rPr>
                <w:rFonts w:ascii="Arial" w:hAnsi="Arial" w:cs="Arial"/>
                <w:color w:val="000000"/>
                <w:sz w:val="20"/>
                <w:szCs w:val="12"/>
              </w:rPr>
              <w:t>0805</w:t>
            </w:r>
          </w:p>
        </w:tc>
        <w:tc>
          <w:tcPr>
            <w:tcW w:w="277"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r w:rsidRPr="00ED45DD">
              <w:rPr>
                <w:rFonts w:ascii="Arial" w:eastAsia="Calibri" w:hAnsi="Arial" w:cs="Arial"/>
                <w:color w:val="000000"/>
                <w:sz w:val="20"/>
                <w:szCs w:val="18"/>
                <w:lang w:val="en-US"/>
              </w:rPr>
              <w:t>24</w:t>
            </w:r>
            <w:r w:rsidRPr="00ED45DD">
              <w:rPr>
                <w:rFonts w:ascii="Arial" w:eastAsia="Calibri" w:hAnsi="Arial" w:cs="Arial"/>
                <w:color w:val="000000"/>
                <w:sz w:val="20"/>
                <w:szCs w:val="18"/>
              </w:rPr>
              <w:t>0</w:t>
            </w:r>
          </w:p>
        </w:tc>
        <w:tc>
          <w:tcPr>
            <w:tcW w:w="589"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r w:rsidRPr="00ED45DD">
              <w:rPr>
                <w:rFonts w:ascii="Arial" w:eastAsia="Calibri" w:hAnsi="Arial" w:cs="Arial"/>
                <w:color w:val="000000"/>
                <w:sz w:val="20"/>
                <w:szCs w:val="18"/>
              </w:rPr>
              <w:t>республиканский бюджет Чува</w:t>
            </w:r>
            <w:r w:rsidRPr="00ED45DD">
              <w:rPr>
                <w:rFonts w:ascii="Arial" w:eastAsia="Calibri" w:hAnsi="Arial" w:cs="Arial"/>
                <w:color w:val="000000"/>
                <w:sz w:val="20"/>
                <w:szCs w:val="18"/>
              </w:rPr>
              <w:t>ш</w:t>
            </w:r>
            <w:r w:rsidRPr="00ED45DD">
              <w:rPr>
                <w:rFonts w:ascii="Arial" w:eastAsia="Calibri" w:hAnsi="Arial" w:cs="Arial"/>
                <w:color w:val="000000"/>
                <w:sz w:val="20"/>
                <w:szCs w:val="18"/>
              </w:rPr>
              <w:t>ской Ре</w:t>
            </w:r>
            <w:r w:rsidRPr="00ED45DD">
              <w:rPr>
                <w:rFonts w:ascii="Arial" w:eastAsia="Calibri" w:hAnsi="Arial" w:cs="Arial"/>
                <w:color w:val="000000"/>
                <w:sz w:val="20"/>
                <w:szCs w:val="18"/>
              </w:rPr>
              <w:t>с</w:t>
            </w:r>
            <w:r w:rsidRPr="00ED45DD">
              <w:rPr>
                <w:rFonts w:ascii="Arial" w:eastAsia="Calibri" w:hAnsi="Arial" w:cs="Arial"/>
                <w:color w:val="000000"/>
                <w:sz w:val="20"/>
                <w:szCs w:val="18"/>
              </w:rPr>
              <w:t>публики</w:t>
            </w:r>
          </w:p>
        </w:tc>
        <w:tc>
          <w:tcPr>
            <w:tcW w:w="324"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r w:rsidRPr="00ED45DD">
              <w:rPr>
                <w:rFonts w:ascii="Arial" w:eastAsia="Calibri" w:hAnsi="Arial" w:cs="Arial"/>
                <w:bCs/>
                <w:color w:val="000000"/>
                <w:sz w:val="20"/>
                <w:szCs w:val="18"/>
              </w:rPr>
              <w:t>78,5</w:t>
            </w:r>
          </w:p>
        </w:tc>
        <w:tc>
          <w:tcPr>
            <w:tcW w:w="324"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bCs/>
                <w:color w:val="000000"/>
                <w:sz w:val="20"/>
                <w:szCs w:val="18"/>
              </w:rPr>
            </w:pPr>
            <w:r w:rsidRPr="00ED45DD">
              <w:rPr>
                <w:rFonts w:ascii="Arial" w:eastAsia="Calibri" w:hAnsi="Arial" w:cs="Arial"/>
                <w:bCs/>
                <w:color w:val="000000"/>
                <w:sz w:val="20"/>
                <w:szCs w:val="18"/>
              </w:rPr>
              <w:t>14 159,6</w:t>
            </w:r>
          </w:p>
        </w:tc>
        <w:tc>
          <w:tcPr>
            <w:tcW w:w="324"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bCs/>
                <w:color w:val="000000"/>
                <w:sz w:val="20"/>
                <w:szCs w:val="18"/>
              </w:rPr>
            </w:pPr>
            <w:r w:rsidRPr="00ED45DD">
              <w:rPr>
                <w:rFonts w:ascii="Arial" w:eastAsia="Calibri" w:hAnsi="Arial" w:cs="Arial"/>
                <w:bCs/>
                <w:color w:val="000000"/>
                <w:sz w:val="20"/>
                <w:szCs w:val="18"/>
              </w:rPr>
              <w:t>46,1</w:t>
            </w:r>
          </w:p>
        </w:tc>
        <w:tc>
          <w:tcPr>
            <w:tcW w:w="270"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bCs/>
                <w:color w:val="000000"/>
                <w:sz w:val="20"/>
                <w:szCs w:val="18"/>
              </w:rPr>
            </w:pPr>
            <w:r w:rsidRPr="00ED45DD">
              <w:rPr>
                <w:rFonts w:ascii="Arial" w:eastAsia="Calibri" w:hAnsi="Arial" w:cs="Arial"/>
                <w:bCs/>
                <w:color w:val="000000"/>
                <w:sz w:val="20"/>
                <w:szCs w:val="18"/>
              </w:rPr>
              <w:t>48,1</w:t>
            </w:r>
          </w:p>
        </w:tc>
        <w:tc>
          <w:tcPr>
            <w:tcW w:w="270"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bCs/>
                <w:color w:val="000000"/>
                <w:sz w:val="20"/>
                <w:szCs w:val="18"/>
              </w:rPr>
            </w:pPr>
            <w:r w:rsidRPr="00ED45DD">
              <w:rPr>
                <w:rFonts w:ascii="Arial" w:eastAsia="Calibri" w:hAnsi="Arial" w:cs="Arial"/>
                <w:bCs/>
                <w:color w:val="000000"/>
                <w:sz w:val="20"/>
                <w:szCs w:val="18"/>
              </w:rPr>
              <w:t>48,1</w:t>
            </w:r>
          </w:p>
        </w:tc>
        <w:tc>
          <w:tcPr>
            <w:tcW w:w="267"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hAnsi="Arial" w:cs="Arial"/>
                <w:color w:val="000000"/>
                <w:sz w:val="20"/>
              </w:rPr>
            </w:pPr>
            <w:r w:rsidRPr="00ED45DD">
              <w:rPr>
                <w:rFonts w:ascii="Arial" w:eastAsia="Calibri" w:hAnsi="Arial" w:cs="Arial"/>
                <w:bCs/>
                <w:color w:val="000000"/>
                <w:sz w:val="20"/>
                <w:szCs w:val="18"/>
              </w:rPr>
              <w:t>0,0</w:t>
            </w:r>
          </w:p>
        </w:tc>
      </w:tr>
      <w:tr w:rsidR="005B2AAC" w:rsidRPr="00ED45DD" w:rsidTr="00B73156">
        <w:tc>
          <w:tcPr>
            <w:tcW w:w="521" w:type="pct"/>
            <w:vMerge/>
            <w:tcBorders>
              <w:top w:val="nil"/>
              <w:left w:val="single" w:sz="4" w:space="0" w:color="auto"/>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u w:val="single"/>
              </w:rPr>
            </w:pPr>
          </w:p>
        </w:tc>
        <w:tc>
          <w:tcPr>
            <w:tcW w:w="843" w:type="pct"/>
            <w:vMerge/>
            <w:tcBorders>
              <w:top w:val="nil"/>
              <w:left w:val="single" w:sz="4" w:space="0" w:color="auto"/>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p>
        </w:tc>
        <w:tc>
          <w:tcPr>
            <w:tcW w:w="272"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r w:rsidRPr="00ED45DD">
              <w:rPr>
                <w:rFonts w:ascii="Arial" w:eastAsia="Calibri" w:hAnsi="Arial" w:cs="Arial"/>
                <w:color w:val="000000"/>
                <w:sz w:val="20"/>
                <w:szCs w:val="18"/>
              </w:rPr>
              <w:t>993</w:t>
            </w:r>
          </w:p>
        </w:tc>
        <w:tc>
          <w:tcPr>
            <w:tcW w:w="272"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r w:rsidRPr="00ED45DD">
              <w:rPr>
                <w:rFonts w:ascii="Arial" w:eastAsia="Calibri" w:hAnsi="Arial" w:cs="Arial"/>
                <w:color w:val="000000"/>
                <w:sz w:val="20"/>
                <w:szCs w:val="18"/>
              </w:rPr>
              <w:t>0503</w:t>
            </w:r>
          </w:p>
        </w:tc>
        <w:tc>
          <w:tcPr>
            <w:tcW w:w="447"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2"/>
                <w:lang w:val="en-US"/>
              </w:rPr>
            </w:pPr>
            <w:r w:rsidRPr="00ED45DD">
              <w:rPr>
                <w:rFonts w:ascii="Arial" w:eastAsia="Calibri" w:hAnsi="Arial" w:cs="Arial"/>
                <w:color w:val="000000"/>
                <w:sz w:val="20"/>
                <w:szCs w:val="12"/>
                <w:lang w:val="en-US"/>
              </w:rPr>
              <w:t>A51F255550</w:t>
            </w:r>
          </w:p>
          <w:p w:rsidR="00606750" w:rsidRPr="00ED45DD" w:rsidRDefault="00606750" w:rsidP="00B73156">
            <w:pPr>
              <w:jc w:val="center"/>
              <w:rPr>
                <w:rFonts w:ascii="Arial" w:eastAsia="Calibri" w:hAnsi="Arial" w:cs="Arial"/>
                <w:color w:val="000000"/>
                <w:sz w:val="20"/>
                <w:szCs w:val="12"/>
              </w:rPr>
            </w:pPr>
          </w:p>
        </w:tc>
        <w:tc>
          <w:tcPr>
            <w:tcW w:w="277"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r w:rsidRPr="00ED45DD">
              <w:rPr>
                <w:rFonts w:ascii="Arial" w:eastAsia="Calibri" w:hAnsi="Arial" w:cs="Arial"/>
                <w:color w:val="000000"/>
                <w:sz w:val="20"/>
                <w:szCs w:val="18"/>
                <w:lang w:val="en-US"/>
              </w:rPr>
              <w:t>24</w:t>
            </w:r>
            <w:r w:rsidRPr="00ED45DD">
              <w:rPr>
                <w:rFonts w:ascii="Arial" w:eastAsia="Calibri" w:hAnsi="Arial" w:cs="Arial"/>
                <w:color w:val="000000"/>
                <w:sz w:val="20"/>
                <w:szCs w:val="18"/>
              </w:rPr>
              <w:t>0</w:t>
            </w:r>
          </w:p>
        </w:tc>
        <w:tc>
          <w:tcPr>
            <w:tcW w:w="589"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r w:rsidRPr="00ED45DD">
              <w:rPr>
                <w:rFonts w:ascii="Arial" w:eastAsia="Calibri" w:hAnsi="Arial" w:cs="Arial"/>
                <w:color w:val="000000"/>
                <w:sz w:val="20"/>
                <w:szCs w:val="18"/>
              </w:rPr>
              <w:t>местный бю</w:t>
            </w:r>
            <w:r w:rsidRPr="00ED45DD">
              <w:rPr>
                <w:rFonts w:ascii="Arial" w:eastAsia="Calibri" w:hAnsi="Arial" w:cs="Arial"/>
                <w:color w:val="000000"/>
                <w:sz w:val="20"/>
                <w:szCs w:val="18"/>
              </w:rPr>
              <w:t>д</w:t>
            </w:r>
            <w:r w:rsidRPr="00ED45DD">
              <w:rPr>
                <w:rFonts w:ascii="Arial" w:eastAsia="Calibri" w:hAnsi="Arial" w:cs="Arial"/>
                <w:color w:val="000000"/>
                <w:sz w:val="20"/>
                <w:szCs w:val="18"/>
              </w:rPr>
              <w:t>жет</w:t>
            </w:r>
          </w:p>
        </w:tc>
        <w:tc>
          <w:tcPr>
            <w:tcW w:w="324"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r w:rsidRPr="00ED45DD">
              <w:rPr>
                <w:rFonts w:ascii="Arial" w:eastAsia="Calibri" w:hAnsi="Arial" w:cs="Arial"/>
                <w:bCs/>
                <w:color w:val="000000"/>
                <w:sz w:val="20"/>
                <w:szCs w:val="18"/>
              </w:rPr>
              <w:t>169,6</w:t>
            </w:r>
          </w:p>
        </w:tc>
        <w:tc>
          <w:tcPr>
            <w:tcW w:w="324"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bCs/>
                <w:color w:val="000000"/>
                <w:sz w:val="20"/>
                <w:szCs w:val="18"/>
              </w:rPr>
            </w:pPr>
            <w:r w:rsidRPr="00ED45DD">
              <w:rPr>
                <w:rFonts w:ascii="Arial" w:eastAsia="Calibri" w:hAnsi="Arial" w:cs="Arial"/>
                <w:bCs/>
                <w:color w:val="000000"/>
                <w:sz w:val="20"/>
                <w:szCs w:val="18"/>
              </w:rPr>
              <w:t>22,6</w:t>
            </w:r>
          </w:p>
        </w:tc>
        <w:tc>
          <w:tcPr>
            <w:tcW w:w="324"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bCs/>
                <w:color w:val="000000"/>
                <w:sz w:val="20"/>
                <w:szCs w:val="18"/>
              </w:rPr>
            </w:pPr>
            <w:r w:rsidRPr="00ED45DD">
              <w:rPr>
                <w:rFonts w:ascii="Arial" w:eastAsia="Calibri" w:hAnsi="Arial" w:cs="Arial"/>
                <w:bCs/>
                <w:color w:val="000000"/>
                <w:sz w:val="20"/>
                <w:szCs w:val="18"/>
              </w:rPr>
              <w:t>19,8</w:t>
            </w:r>
          </w:p>
        </w:tc>
        <w:tc>
          <w:tcPr>
            <w:tcW w:w="270"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bCs/>
                <w:color w:val="000000"/>
                <w:sz w:val="20"/>
                <w:szCs w:val="18"/>
              </w:rPr>
            </w:pPr>
            <w:r w:rsidRPr="00ED45DD">
              <w:rPr>
                <w:rFonts w:ascii="Arial" w:eastAsia="Calibri" w:hAnsi="Arial" w:cs="Arial"/>
                <w:bCs/>
                <w:color w:val="000000"/>
                <w:sz w:val="20"/>
                <w:szCs w:val="18"/>
              </w:rPr>
              <w:t>20,6</w:t>
            </w:r>
          </w:p>
        </w:tc>
        <w:tc>
          <w:tcPr>
            <w:tcW w:w="270"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bCs/>
                <w:color w:val="000000"/>
                <w:sz w:val="20"/>
                <w:szCs w:val="18"/>
              </w:rPr>
            </w:pPr>
            <w:r w:rsidRPr="00ED45DD">
              <w:rPr>
                <w:rFonts w:ascii="Arial" w:eastAsia="Calibri" w:hAnsi="Arial" w:cs="Arial"/>
                <w:bCs/>
                <w:color w:val="000000"/>
                <w:sz w:val="20"/>
                <w:szCs w:val="18"/>
              </w:rPr>
              <w:t>20,6</w:t>
            </w:r>
          </w:p>
        </w:tc>
        <w:tc>
          <w:tcPr>
            <w:tcW w:w="267"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hAnsi="Arial" w:cs="Arial"/>
                <w:color w:val="000000"/>
                <w:sz w:val="20"/>
              </w:rPr>
            </w:pPr>
            <w:r w:rsidRPr="00ED45DD">
              <w:rPr>
                <w:rFonts w:ascii="Arial" w:eastAsia="Calibri" w:hAnsi="Arial" w:cs="Arial"/>
                <w:bCs/>
                <w:color w:val="000000"/>
                <w:sz w:val="20"/>
                <w:szCs w:val="18"/>
              </w:rPr>
              <w:t>0,0</w:t>
            </w:r>
          </w:p>
        </w:tc>
      </w:tr>
      <w:tr w:rsidR="005B2AAC" w:rsidRPr="00ED45DD" w:rsidTr="00B73156">
        <w:tc>
          <w:tcPr>
            <w:tcW w:w="521" w:type="pct"/>
            <w:vMerge/>
            <w:tcBorders>
              <w:top w:val="nil"/>
              <w:left w:val="single" w:sz="4" w:space="0" w:color="auto"/>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u w:val="single"/>
              </w:rPr>
            </w:pPr>
          </w:p>
        </w:tc>
        <w:tc>
          <w:tcPr>
            <w:tcW w:w="843" w:type="pct"/>
            <w:vMerge/>
            <w:tcBorders>
              <w:top w:val="nil"/>
              <w:left w:val="single" w:sz="4" w:space="0" w:color="auto"/>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p>
        </w:tc>
        <w:tc>
          <w:tcPr>
            <w:tcW w:w="272" w:type="pct"/>
            <w:tcBorders>
              <w:top w:val="nil"/>
              <w:left w:val="nil"/>
              <w:bottom w:val="single" w:sz="4" w:space="0" w:color="auto"/>
              <w:right w:val="single" w:sz="4" w:space="0" w:color="auto"/>
            </w:tcBorders>
            <w:vAlign w:val="center"/>
          </w:tcPr>
          <w:p w:rsidR="002437E2" w:rsidRPr="00ED45DD" w:rsidRDefault="00606750" w:rsidP="00B73156">
            <w:pPr>
              <w:jc w:val="center"/>
              <w:rPr>
                <w:rFonts w:ascii="Arial" w:eastAsia="Calibri" w:hAnsi="Arial" w:cs="Arial"/>
                <w:color w:val="000000"/>
                <w:sz w:val="20"/>
                <w:szCs w:val="18"/>
              </w:rPr>
            </w:pPr>
            <w:r w:rsidRPr="00ED45DD">
              <w:rPr>
                <w:rFonts w:ascii="Arial" w:eastAsia="Calibri" w:hAnsi="Arial" w:cs="Arial"/>
                <w:color w:val="000000"/>
                <w:sz w:val="20"/>
                <w:szCs w:val="18"/>
                <w:lang w:val="en-US"/>
              </w:rPr>
              <w:t>993</w:t>
            </w:r>
          </w:p>
          <w:p w:rsidR="00606750" w:rsidRPr="00ED45DD" w:rsidRDefault="00606750" w:rsidP="00B73156">
            <w:pPr>
              <w:jc w:val="center"/>
              <w:rPr>
                <w:rFonts w:ascii="Arial" w:eastAsia="Calibri" w:hAnsi="Arial" w:cs="Arial"/>
                <w:color w:val="000000"/>
                <w:sz w:val="20"/>
                <w:szCs w:val="18"/>
              </w:rPr>
            </w:pPr>
          </w:p>
        </w:tc>
        <w:tc>
          <w:tcPr>
            <w:tcW w:w="272"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r w:rsidRPr="00ED45DD">
              <w:rPr>
                <w:rFonts w:ascii="Arial" w:eastAsia="Calibri" w:hAnsi="Arial" w:cs="Arial"/>
                <w:color w:val="000000"/>
                <w:sz w:val="20"/>
                <w:szCs w:val="18"/>
                <w:lang w:val="en-US"/>
              </w:rPr>
              <w:t>0503</w:t>
            </w:r>
          </w:p>
        </w:tc>
        <w:tc>
          <w:tcPr>
            <w:tcW w:w="447"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2"/>
              </w:rPr>
            </w:pPr>
            <w:r w:rsidRPr="00ED45DD">
              <w:rPr>
                <w:rFonts w:ascii="Arial" w:eastAsia="Calibri" w:hAnsi="Arial" w:cs="Arial"/>
                <w:color w:val="000000"/>
                <w:sz w:val="20"/>
                <w:szCs w:val="12"/>
                <w:lang w:val="en-US"/>
              </w:rPr>
              <w:t>A51F255550</w:t>
            </w:r>
          </w:p>
        </w:tc>
        <w:tc>
          <w:tcPr>
            <w:tcW w:w="277"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r w:rsidRPr="00ED45DD">
              <w:rPr>
                <w:rFonts w:ascii="Arial" w:eastAsia="Calibri" w:hAnsi="Arial" w:cs="Arial"/>
                <w:color w:val="000000"/>
                <w:sz w:val="20"/>
                <w:szCs w:val="18"/>
                <w:lang w:val="en-US"/>
              </w:rPr>
              <w:t>24</w:t>
            </w:r>
            <w:r w:rsidRPr="00ED45DD">
              <w:rPr>
                <w:rFonts w:ascii="Arial" w:eastAsia="Calibri" w:hAnsi="Arial" w:cs="Arial"/>
                <w:color w:val="000000"/>
                <w:sz w:val="20"/>
                <w:szCs w:val="18"/>
              </w:rPr>
              <w:t>0</w:t>
            </w:r>
          </w:p>
        </w:tc>
        <w:tc>
          <w:tcPr>
            <w:tcW w:w="589"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r w:rsidRPr="00ED45DD">
              <w:rPr>
                <w:rFonts w:ascii="Arial" w:eastAsia="Calibri" w:hAnsi="Arial" w:cs="Arial"/>
                <w:color w:val="000000"/>
                <w:sz w:val="20"/>
                <w:szCs w:val="18"/>
              </w:rPr>
              <w:t>внебюджетные источники</w:t>
            </w:r>
          </w:p>
        </w:tc>
        <w:tc>
          <w:tcPr>
            <w:tcW w:w="324"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r w:rsidRPr="00ED45DD">
              <w:rPr>
                <w:rFonts w:ascii="Arial" w:eastAsia="Calibri" w:hAnsi="Arial" w:cs="Arial"/>
                <w:bCs/>
                <w:color w:val="000000"/>
                <w:sz w:val="20"/>
                <w:szCs w:val="18"/>
              </w:rPr>
              <w:t>15,6</w:t>
            </w:r>
          </w:p>
        </w:tc>
        <w:tc>
          <w:tcPr>
            <w:tcW w:w="324"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bCs/>
                <w:color w:val="000000"/>
                <w:sz w:val="20"/>
                <w:szCs w:val="18"/>
              </w:rPr>
            </w:pPr>
            <w:r w:rsidRPr="00ED45DD">
              <w:rPr>
                <w:rFonts w:ascii="Arial" w:eastAsia="Calibri" w:hAnsi="Arial" w:cs="Arial"/>
                <w:bCs/>
                <w:color w:val="000000"/>
                <w:sz w:val="20"/>
                <w:szCs w:val="18"/>
              </w:rPr>
              <w:t>0,0</w:t>
            </w:r>
          </w:p>
        </w:tc>
        <w:tc>
          <w:tcPr>
            <w:tcW w:w="324"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bCs/>
                <w:color w:val="000000"/>
                <w:sz w:val="20"/>
                <w:szCs w:val="18"/>
              </w:rPr>
            </w:pPr>
            <w:r w:rsidRPr="00ED45DD">
              <w:rPr>
                <w:rFonts w:ascii="Arial" w:eastAsia="Calibri" w:hAnsi="Arial" w:cs="Arial"/>
                <w:bCs/>
                <w:color w:val="000000"/>
                <w:sz w:val="20"/>
                <w:szCs w:val="18"/>
              </w:rPr>
              <w:t>0,0</w:t>
            </w:r>
          </w:p>
        </w:tc>
        <w:tc>
          <w:tcPr>
            <w:tcW w:w="270"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bCs/>
                <w:color w:val="000000"/>
                <w:sz w:val="20"/>
                <w:szCs w:val="18"/>
              </w:rPr>
            </w:pPr>
            <w:r w:rsidRPr="00ED45DD">
              <w:rPr>
                <w:rFonts w:ascii="Arial" w:eastAsia="Calibri" w:hAnsi="Arial" w:cs="Arial"/>
                <w:bCs/>
                <w:color w:val="000000"/>
                <w:sz w:val="20"/>
                <w:szCs w:val="18"/>
              </w:rPr>
              <w:t>0,0</w:t>
            </w:r>
          </w:p>
        </w:tc>
        <w:tc>
          <w:tcPr>
            <w:tcW w:w="270"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bCs/>
                <w:color w:val="000000"/>
                <w:sz w:val="20"/>
                <w:szCs w:val="18"/>
              </w:rPr>
            </w:pPr>
            <w:r w:rsidRPr="00ED45DD">
              <w:rPr>
                <w:rFonts w:ascii="Arial" w:eastAsia="Calibri" w:hAnsi="Arial" w:cs="Arial"/>
                <w:bCs/>
                <w:color w:val="000000"/>
                <w:sz w:val="20"/>
                <w:szCs w:val="18"/>
              </w:rPr>
              <w:t>0,0</w:t>
            </w:r>
          </w:p>
        </w:tc>
        <w:tc>
          <w:tcPr>
            <w:tcW w:w="267"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hAnsi="Arial" w:cs="Arial"/>
                <w:color w:val="000000"/>
                <w:sz w:val="20"/>
              </w:rPr>
            </w:pPr>
            <w:r w:rsidRPr="00ED45DD">
              <w:rPr>
                <w:rFonts w:ascii="Arial" w:eastAsia="Calibri" w:hAnsi="Arial" w:cs="Arial"/>
                <w:bCs/>
                <w:color w:val="000000"/>
                <w:sz w:val="20"/>
                <w:szCs w:val="18"/>
              </w:rPr>
              <w:t>0,0</w:t>
            </w:r>
          </w:p>
        </w:tc>
      </w:tr>
      <w:tr w:rsidR="005B2AAC" w:rsidRPr="00ED45DD" w:rsidTr="00B73156">
        <w:tc>
          <w:tcPr>
            <w:tcW w:w="521" w:type="pct"/>
            <w:vMerge w:val="restart"/>
            <w:tcBorders>
              <w:top w:val="nil"/>
              <w:left w:val="single" w:sz="4" w:space="0" w:color="auto"/>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r w:rsidRPr="00ED45DD">
              <w:rPr>
                <w:rFonts w:ascii="Arial" w:eastAsia="Calibri" w:hAnsi="Arial" w:cs="Arial"/>
                <w:color w:val="000000"/>
                <w:sz w:val="20"/>
                <w:szCs w:val="18"/>
              </w:rPr>
              <w:t>Мероприятие 1.1.1</w:t>
            </w:r>
          </w:p>
        </w:tc>
        <w:tc>
          <w:tcPr>
            <w:tcW w:w="843" w:type="pct"/>
            <w:vMerge w:val="restart"/>
            <w:tcBorders>
              <w:top w:val="nil"/>
              <w:left w:val="single" w:sz="4" w:space="0" w:color="auto"/>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r w:rsidRPr="00ED45DD">
              <w:rPr>
                <w:rFonts w:ascii="Arial" w:eastAsia="Calibri" w:hAnsi="Arial" w:cs="Arial"/>
                <w:color w:val="000000"/>
                <w:sz w:val="20"/>
                <w:szCs w:val="18"/>
              </w:rPr>
              <w:t>Благоустройство двор</w:t>
            </w:r>
            <w:r w:rsidRPr="00ED45DD">
              <w:rPr>
                <w:rFonts w:ascii="Arial" w:eastAsia="Calibri" w:hAnsi="Arial" w:cs="Arial"/>
                <w:color w:val="000000"/>
                <w:sz w:val="20"/>
                <w:szCs w:val="18"/>
              </w:rPr>
              <w:t>о</w:t>
            </w:r>
            <w:r w:rsidRPr="00ED45DD">
              <w:rPr>
                <w:rFonts w:ascii="Arial" w:eastAsia="Calibri" w:hAnsi="Arial" w:cs="Arial"/>
                <w:color w:val="000000"/>
                <w:sz w:val="20"/>
                <w:szCs w:val="18"/>
              </w:rPr>
              <w:t>вых и общественных территорий муниципал</w:t>
            </w:r>
            <w:r w:rsidRPr="00ED45DD">
              <w:rPr>
                <w:rFonts w:ascii="Arial" w:eastAsia="Calibri" w:hAnsi="Arial" w:cs="Arial"/>
                <w:color w:val="000000"/>
                <w:sz w:val="20"/>
                <w:szCs w:val="18"/>
              </w:rPr>
              <w:t>ь</w:t>
            </w:r>
            <w:r w:rsidRPr="00ED45DD">
              <w:rPr>
                <w:rFonts w:ascii="Arial" w:eastAsia="Calibri" w:hAnsi="Arial" w:cs="Arial"/>
                <w:color w:val="000000"/>
                <w:sz w:val="20"/>
                <w:szCs w:val="18"/>
              </w:rPr>
              <w:t>ных образований Ч</w:t>
            </w:r>
            <w:r w:rsidRPr="00ED45DD">
              <w:rPr>
                <w:rFonts w:ascii="Arial" w:eastAsia="Calibri" w:hAnsi="Arial" w:cs="Arial"/>
                <w:color w:val="000000"/>
                <w:sz w:val="20"/>
                <w:szCs w:val="18"/>
              </w:rPr>
              <w:t>у</w:t>
            </w:r>
            <w:r w:rsidRPr="00ED45DD">
              <w:rPr>
                <w:rFonts w:ascii="Arial" w:eastAsia="Calibri" w:hAnsi="Arial" w:cs="Arial"/>
                <w:color w:val="000000"/>
                <w:sz w:val="20"/>
                <w:szCs w:val="18"/>
              </w:rPr>
              <w:t>вашской Ре</w:t>
            </w:r>
            <w:r w:rsidRPr="00ED45DD">
              <w:rPr>
                <w:rFonts w:ascii="Arial" w:eastAsia="Calibri" w:hAnsi="Arial" w:cs="Arial"/>
                <w:color w:val="000000"/>
                <w:sz w:val="20"/>
                <w:szCs w:val="18"/>
              </w:rPr>
              <w:t>с</w:t>
            </w:r>
            <w:r w:rsidRPr="00ED45DD">
              <w:rPr>
                <w:rFonts w:ascii="Arial" w:eastAsia="Calibri" w:hAnsi="Arial" w:cs="Arial"/>
                <w:color w:val="000000"/>
                <w:sz w:val="20"/>
                <w:szCs w:val="18"/>
              </w:rPr>
              <w:t>публики</w:t>
            </w:r>
          </w:p>
        </w:tc>
        <w:tc>
          <w:tcPr>
            <w:tcW w:w="272"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r w:rsidRPr="00ED45DD">
              <w:rPr>
                <w:rFonts w:ascii="Arial" w:eastAsia="Calibri" w:hAnsi="Arial" w:cs="Arial"/>
                <w:color w:val="000000"/>
                <w:sz w:val="20"/>
                <w:szCs w:val="18"/>
              </w:rPr>
              <w:t>х</w:t>
            </w:r>
          </w:p>
        </w:tc>
        <w:tc>
          <w:tcPr>
            <w:tcW w:w="272"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r w:rsidRPr="00ED45DD">
              <w:rPr>
                <w:rFonts w:ascii="Arial" w:eastAsia="Calibri" w:hAnsi="Arial" w:cs="Arial"/>
                <w:color w:val="000000"/>
                <w:sz w:val="20"/>
                <w:szCs w:val="18"/>
              </w:rPr>
              <w:t>х</w:t>
            </w:r>
          </w:p>
        </w:tc>
        <w:tc>
          <w:tcPr>
            <w:tcW w:w="447"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r w:rsidRPr="00ED45DD">
              <w:rPr>
                <w:rFonts w:ascii="Arial" w:eastAsia="Calibri" w:hAnsi="Arial" w:cs="Arial"/>
                <w:color w:val="000000"/>
                <w:sz w:val="20"/>
                <w:szCs w:val="18"/>
              </w:rPr>
              <w:t>х</w:t>
            </w:r>
          </w:p>
        </w:tc>
        <w:tc>
          <w:tcPr>
            <w:tcW w:w="277"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r w:rsidRPr="00ED45DD">
              <w:rPr>
                <w:rFonts w:ascii="Arial" w:eastAsia="Calibri" w:hAnsi="Arial" w:cs="Arial"/>
                <w:color w:val="000000"/>
                <w:sz w:val="20"/>
                <w:szCs w:val="18"/>
              </w:rPr>
              <w:t>х</w:t>
            </w:r>
          </w:p>
        </w:tc>
        <w:tc>
          <w:tcPr>
            <w:tcW w:w="589"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b/>
                <w:bCs/>
                <w:color w:val="000000"/>
                <w:sz w:val="20"/>
                <w:szCs w:val="18"/>
              </w:rPr>
            </w:pPr>
            <w:r w:rsidRPr="00ED45DD">
              <w:rPr>
                <w:rFonts w:ascii="Arial" w:eastAsia="Calibri" w:hAnsi="Arial" w:cs="Arial"/>
                <w:b/>
                <w:bCs/>
                <w:color w:val="000000"/>
                <w:sz w:val="20"/>
                <w:szCs w:val="18"/>
              </w:rPr>
              <w:t>всего</w:t>
            </w:r>
          </w:p>
        </w:tc>
        <w:tc>
          <w:tcPr>
            <w:tcW w:w="324"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bCs/>
                <w:color w:val="000000"/>
                <w:sz w:val="20"/>
                <w:szCs w:val="18"/>
              </w:rPr>
            </w:pPr>
            <w:r w:rsidRPr="00ED45DD">
              <w:rPr>
                <w:rFonts w:ascii="Arial" w:eastAsia="Calibri" w:hAnsi="Arial" w:cs="Arial"/>
                <w:bCs/>
                <w:color w:val="000000"/>
                <w:sz w:val="20"/>
                <w:szCs w:val="18"/>
              </w:rPr>
              <w:t>11 333,9</w:t>
            </w:r>
          </w:p>
        </w:tc>
        <w:tc>
          <w:tcPr>
            <w:tcW w:w="324"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bCs/>
                <w:color w:val="000000"/>
                <w:sz w:val="20"/>
                <w:szCs w:val="18"/>
              </w:rPr>
            </w:pPr>
            <w:r w:rsidRPr="00ED45DD">
              <w:rPr>
                <w:rFonts w:ascii="Arial" w:eastAsia="Calibri" w:hAnsi="Arial" w:cs="Arial"/>
                <w:bCs/>
                <w:color w:val="000000"/>
                <w:sz w:val="20"/>
                <w:szCs w:val="18"/>
              </w:rPr>
              <w:t>7 547,6</w:t>
            </w:r>
          </w:p>
        </w:tc>
        <w:tc>
          <w:tcPr>
            <w:tcW w:w="324"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bCs/>
                <w:color w:val="000000"/>
                <w:sz w:val="20"/>
                <w:szCs w:val="18"/>
              </w:rPr>
            </w:pPr>
            <w:r w:rsidRPr="00ED45DD">
              <w:rPr>
                <w:rFonts w:ascii="Arial" w:eastAsia="Calibri" w:hAnsi="Arial" w:cs="Arial"/>
                <w:bCs/>
                <w:color w:val="000000"/>
                <w:sz w:val="20"/>
                <w:szCs w:val="18"/>
              </w:rPr>
              <w:t>6589,5</w:t>
            </w:r>
          </w:p>
        </w:tc>
        <w:tc>
          <w:tcPr>
            <w:tcW w:w="270"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bCs/>
                <w:color w:val="000000"/>
                <w:sz w:val="20"/>
                <w:szCs w:val="18"/>
              </w:rPr>
            </w:pPr>
            <w:r w:rsidRPr="00ED45DD">
              <w:rPr>
                <w:rFonts w:ascii="Arial" w:eastAsia="Calibri" w:hAnsi="Arial" w:cs="Arial"/>
                <w:bCs/>
                <w:color w:val="000000"/>
                <w:sz w:val="20"/>
                <w:szCs w:val="18"/>
              </w:rPr>
              <w:t>6870,2</w:t>
            </w:r>
          </w:p>
        </w:tc>
        <w:tc>
          <w:tcPr>
            <w:tcW w:w="270"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bCs/>
                <w:color w:val="000000"/>
                <w:sz w:val="20"/>
                <w:szCs w:val="18"/>
              </w:rPr>
            </w:pPr>
            <w:r w:rsidRPr="00ED45DD">
              <w:rPr>
                <w:rFonts w:ascii="Arial" w:eastAsia="Calibri" w:hAnsi="Arial" w:cs="Arial"/>
                <w:bCs/>
                <w:color w:val="000000"/>
                <w:sz w:val="20"/>
                <w:szCs w:val="18"/>
              </w:rPr>
              <w:t>6870,2</w:t>
            </w:r>
          </w:p>
        </w:tc>
        <w:tc>
          <w:tcPr>
            <w:tcW w:w="267"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hAnsi="Arial" w:cs="Arial"/>
                <w:color w:val="000000"/>
                <w:sz w:val="20"/>
              </w:rPr>
            </w:pPr>
            <w:r w:rsidRPr="00ED45DD">
              <w:rPr>
                <w:rFonts w:ascii="Arial" w:eastAsia="Calibri" w:hAnsi="Arial" w:cs="Arial"/>
                <w:bCs/>
                <w:color w:val="000000"/>
                <w:sz w:val="20"/>
                <w:szCs w:val="18"/>
              </w:rPr>
              <w:t>0,0</w:t>
            </w:r>
          </w:p>
        </w:tc>
      </w:tr>
      <w:tr w:rsidR="005B2AAC" w:rsidRPr="00ED45DD" w:rsidTr="00B73156">
        <w:tc>
          <w:tcPr>
            <w:tcW w:w="521" w:type="pct"/>
            <w:vMerge/>
            <w:tcBorders>
              <w:top w:val="nil"/>
              <w:left w:val="single" w:sz="4" w:space="0" w:color="auto"/>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u w:val="single"/>
              </w:rPr>
            </w:pPr>
          </w:p>
        </w:tc>
        <w:tc>
          <w:tcPr>
            <w:tcW w:w="843" w:type="pct"/>
            <w:vMerge/>
            <w:tcBorders>
              <w:top w:val="nil"/>
              <w:left w:val="single" w:sz="4" w:space="0" w:color="auto"/>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p>
        </w:tc>
        <w:tc>
          <w:tcPr>
            <w:tcW w:w="272"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r w:rsidRPr="00ED45DD">
              <w:rPr>
                <w:rFonts w:ascii="Arial" w:eastAsia="Calibri" w:hAnsi="Arial" w:cs="Arial"/>
                <w:color w:val="000000"/>
                <w:sz w:val="20"/>
                <w:szCs w:val="18"/>
              </w:rPr>
              <w:t>993</w:t>
            </w:r>
          </w:p>
        </w:tc>
        <w:tc>
          <w:tcPr>
            <w:tcW w:w="272"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r w:rsidRPr="00ED45DD">
              <w:rPr>
                <w:rFonts w:ascii="Arial" w:eastAsia="Calibri" w:hAnsi="Arial" w:cs="Arial"/>
                <w:color w:val="000000"/>
                <w:sz w:val="20"/>
                <w:szCs w:val="18"/>
              </w:rPr>
              <w:t>0503</w:t>
            </w:r>
          </w:p>
        </w:tc>
        <w:tc>
          <w:tcPr>
            <w:tcW w:w="447"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2"/>
              </w:rPr>
            </w:pPr>
            <w:r w:rsidRPr="00ED45DD">
              <w:rPr>
                <w:rFonts w:ascii="Arial" w:eastAsia="Calibri" w:hAnsi="Arial" w:cs="Arial"/>
                <w:color w:val="000000"/>
                <w:sz w:val="20"/>
                <w:szCs w:val="12"/>
                <w:lang w:val="en-US"/>
              </w:rPr>
              <w:t>A51F255550</w:t>
            </w:r>
          </w:p>
        </w:tc>
        <w:tc>
          <w:tcPr>
            <w:tcW w:w="277"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r w:rsidRPr="00ED45DD">
              <w:rPr>
                <w:rFonts w:ascii="Arial" w:eastAsia="Calibri" w:hAnsi="Arial" w:cs="Arial"/>
                <w:color w:val="000000"/>
                <w:sz w:val="20"/>
                <w:szCs w:val="18"/>
                <w:lang w:val="en-US"/>
              </w:rPr>
              <w:t>24</w:t>
            </w:r>
            <w:r w:rsidRPr="00ED45DD">
              <w:rPr>
                <w:rFonts w:ascii="Arial" w:eastAsia="Calibri" w:hAnsi="Arial" w:cs="Arial"/>
                <w:color w:val="000000"/>
                <w:sz w:val="20"/>
                <w:szCs w:val="18"/>
              </w:rPr>
              <w:t>0</w:t>
            </w:r>
          </w:p>
        </w:tc>
        <w:tc>
          <w:tcPr>
            <w:tcW w:w="589"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r w:rsidRPr="00ED45DD">
              <w:rPr>
                <w:rFonts w:ascii="Arial" w:eastAsia="Calibri" w:hAnsi="Arial" w:cs="Arial"/>
                <w:color w:val="000000"/>
                <w:sz w:val="20"/>
                <w:szCs w:val="18"/>
              </w:rPr>
              <w:t>федеральный бюджет</w:t>
            </w:r>
          </w:p>
        </w:tc>
        <w:tc>
          <w:tcPr>
            <w:tcW w:w="324"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r w:rsidRPr="00ED45DD">
              <w:rPr>
                <w:rFonts w:ascii="Arial" w:eastAsia="Calibri" w:hAnsi="Arial" w:cs="Arial"/>
                <w:bCs/>
                <w:color w:val="000000"/>
                <w:sz w:val="20"/>
                <w:szCs w:val="18"/>
              </w:rPr>
              <w:t>11070,2</w:t>
            </w:r>
          </w:p>
        </w:tc>
        <w:tc>
          <w:tcPr>
            <w:tcW w:w="324"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bCs/>
                <w:color w:val="000000"/>
                <w:sz w:val="20"/>
                <w:szCs w:val="18"/>
              </w:rPr>
            </w:pPr>
            <w:r w:rsidRPr="00ED45DD">
              <w:rPr>
                <w:rFonts w:ascii="Arial" w:eastAsia="Calibri" w:hAnsi="Arial" w:cs="Arial"/>
                <w:bCs/>
                <w:color w:val="000000"/>
                <w:sz w:val="20"/>
                <w:szCs w:val="18"/>
              </w:rPr>
              <w:t>7 472,1</w:t>
            </w:r>
          </w:p>
        </w:tc>
        <w:tc>
          <w:tcPr>
            <w:tcW w:w="324"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bCs/>
                <w:color w:val="000000"/>
                <w:sz w:val="20"/>
                <w:szCs w:val="18"/>
              </w:rPr>
            </w:pPr>
            <w:r w:rsidRPr="00ED45DD">
              <w:rPr>
                <w:rFonts w:ascii="Arial" w:eastAsia="Calibri" w:hAnsi="Arial" w:cs="Arial"/>
                <w:bCs/>
                <w:color w:val="000000"/>
                <w:sz w:val="20"/>
                <w:szCs w:val="18"/>
              </w:rPr>
              <w:t>6523,6</w:t>
            </w:r>
          </w:p>
        </w:tc>
        <w:tc>
          <w:tcPr>
            <w:tcW w:w="270"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bCs/>
                <w:color w:val="000000"/>
                <w:sz w:val="20"/>
                <w:szCs w:val="18"/>
              </w:rPr>
            </w:pPr>
            <w:r w:rsidRPr="00ED45DD">
              <w:rPr>
                <w:rFonts w:ascii="Arial" w:eastAsia="Calibri" w:hAnsi="Arial" w:cs="Arial"/>
                <w:bCs/>
                <w:color w:val="000000"/>
                <w:sz w:val="20"/>
                <w:szCs w:val="18"/>
              </w:rPr>
              <w:t>6801,5</w:t>
            </w:r>
          </w:p>
        </w:tc>
        <w:tc>
          <w:tcPr>
            <w:tcW w:w="270"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bCs/>
                <w:color w:val="000000"/>
                <w:sz w:val="20"/>
                <w:szCs w:val="18"/>
              </w:rPr>
            </w:pPr>
            <w:r w:rsidRPr="00ED45DD">
              <w:rPr>
                <w:rFonts w:ascii="Arial" w:eastAsia="Calibri" w:hAnsi="Arial" w:cs="Arial"/>
                <w:bCs/>
                <w:color w:val="000000"/>
                <w:sz w:val="20"/>
                <w:szCs w:val="18"/>
              </w:rPr>
              <w:t>6801,5</w:t>
            </w:r>
          </w:p>
        </w:tc>
        <w:tc>
          <w:tcPr>
            <w:tcW w:w="267"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hAnsi="Arial" w:cs="Arial"/>
                <w:color w:val="000000"/>
                <w:sz w:val="20"/>
              </w:rPr>
            </w:pPr>
            <w:r w:rsidRPr="00ED45DD">
              <w:rPr>
                <w:rFonts w:ascii="Arial" w:eastAsia="Calibri" w:hAnsi="Arial" w:cs="Arial"/>
                <w:bCs/>
                <w:color w:val="000000"/>
                <w:sz w:val="20"/>
                <w:szCs w:val="18"/>
              </w:rPr>
              <w:t>0,0</w:t>
            </w:r>
          </w:p>
        </w:tc>
      </w:tr>
      <w:tr w:rsidR="005B2AAC" w:rsidRPr="00ED45DD" w:rsidTr="00B73156">
        <w:tc>
          <w:tcPr>
            <w:tcW w:w="521" w:type="pct"/>
            <w:vMerge/>
            <w:tcBorders>
              <w:top w:val="nil"/>
              <w:left w:val="single" w:sz="4" w:space="0" w:color="auto"/>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u w:val="single"/>
              </w:rPr>
            </w:pPr>
          </w:p>
        </w:tc>
        <w:tc>
          <w:tcPr>
            <w:tcW w:w="843" w:type="pct"/>
            <w:vMerge/>
            <w:tcBorders>
              <w:top w:val="nil"/>
              <w:left w:val="single" w:sz="4" w:space="0" w:color="auto"/>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p>
        </w:tc>
        <w:tc>
          <w:tcPr>
            <w:tcW w:w="272"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r w:rsidRPr="00ED45DD">
              <w:rPr>
                <w:rFonts w:ascii="Arial" w:eastAsia="Calibri" w:hAnsi="Arial" w:cs="Arial"/>
                <w:color w:val="000000"/>
                <w:sz w:val="20"/>
                <w:szCs w:val="18"/>
              </w:rPr>
              <w:t>993</w:t>
            </w:r>
          </w:p>
        </w:tc>
        <w:tc>
          <w:tcPr>
            <w:tcW w:w="272"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r w:rsidRPr="00ED45DD">
              <w:rPr>
                <w:rFonts w:ascii="Arial" w:eastAsia="Calibri" w:hAnsi="Arial" w:cs="Arial"/>
                <w:color w:val="000000"/>
                <w:sz w:val="20"/>
                <w:szCs w:val="18"/>
              </w:rPr>
              <w:t>0503</w:t>
            </w:r>
          </w:p>
        </w:tc>
        <w:tc>
          <w:tcPr>
            <w:tcW w:w="447"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2"/>
              </w:rPr>
            </w:pPr>
            <w:r w:rsidRPr="00ED45DD">
              <w:rPr>
                <w:rFonts w:ascii="Arial" w:eastAsia="Calibri" w:hAnsi="Arial" w:cs="Arial"/>
                <w:color w:val="000000"/>
                <w:sz w:val="20"/>
                <w:szCs w:val="12"/>
                <w:lang w:val="en-US"/>
              </w:rPr>
              <w:t>A51F255550</w:t>
            </w:r>
          </w:p>
        </w:tc>
        <w:tc>
          <w:tcPr>
            <w:tcW w:w="277"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r w:rsidRPr="00ED45DD">
              <w:rPr>
                <w:rFonts w:ascii="Arial" w:eastAsia="Calibri" w:hAnsi="Arial" w:cs="Arial"/>
                <w:color w:val="000000"/>
                <w:sz w:val="20"/>
                <w:szCs w:val="18"/>
                <w:lang w:val="en-US"/>
              </w:rPr>
              <w:t>24</w:t>
            </w:r>
            <w:r w:rsidRPr="00ED45DD">
              <w:rPr>
                <w:rFonts w:ascii="Arial" w:eastAsia="Calibri" w:hAnsi="Arial" w:cs="Arial"/>
                <w:color w:val="000000"/>
                <w:sz w:val="20"/>
                <w:szCs w:val="18"/>
              </w:rPr>
              <w:t>0</w:t>
            </w:r>
          </w:p>
        </w:tc>
        <w:tc>
          <w:tcPr>
            <w:tcW w:w="589"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r w:rsidRPr="00ED45DD">
              <w:rPr>
                <w:rFonts w:ascii="Arial" w:eastAsia="Calibri" w:hAnsi="Arial" w:cs="Arial"/>
                <w:color w:val="000000"/>
                <w:sz w:val="20"/>
                <w:szCs w:val="18"/>
              </w:rPr>
              <w:t>республиканский бюджет Чува</w:t>
            </w:r>
            <w:r w:rsidRPr="00ED45DD">
              <w:rPr>
                <w:rFonts w:ascii="Arial" w:eastAsia="Calibri" w:hAnsi="Arial" w:cs="Arial"/>
                <w:color w:val="000000"/>
                <w:sz w:val="20"/>
                <w:szCs w:val="18"/>
              </w:rPr>
              <w:t>ш</w:t>
            </w:r>
            <w:r w:rsidRPr="00ED45DD">
              <w:rPr>
                <w:rFonts w:ascii="Arial" w:eastAsia="Calibri" w:hAnsi="Arial" w:cs="Arial"/>
                <w:color w:val="000000"/>
                <w:sz w:val="20"/>
                <w:szCs w:val="18"/>
              </w:rPr>
              <w:t>ской Ре</w:t>
            </w:r>
            <w:r w:rsidRPr="00ED45DD">
              <w:rPr>
                <w:rFonts w:ascii="Arial" w:eastAsia="Calibri" w:hAnsi="Arial" w:cs="Arial"/>
                <w:color w:val="000000"/>
                <w:sz w:val="20"/>
                <w:szCs w:val="18"/>
              </w:rPr>
              <w:t>с</w:t>
            </w:r>
            <w:r w:rsidRPr="00ED45DD">
              <w:rPr>
                <w:rFonts w:ascii="Arial" w:eastAsia="Calibri" w:hAnsi="Arial" w:cs="Arial"/>
                <w:color w:val="000000"/>
                <w:sz w:val="20"/>
                <w:szCs w:val="18"/>
              </w:rPr>
              <w:t>публики</w:t>
            </w:r>
          </w:p>
        </w:tc>
        <w:tc>
          <w:tcPr>
            <w:tcW w:w="324"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r w:rsidRPr="00ED45DD">
              <w:rPr>
                <w:rFonts w:ascii="Arial" w:eastAsia="Calibri" w:hAnsi="Arial" w:cs="Arial"/>
                <w:bCs/>
                <w:color w:val="000000"/>
                <w:sz w:val="20"/>
                <w:szCs w:val="18"/>
              </w:rPr>
              <w:t>78,5</w:t>
            </w:r>
          </w:p>
        </w:tc>
        <w:tc>
          <w:tcPr>
            <w:tcW w:w="324"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bCs/>
                <w:color w:val="000000"/>
                <w:sz w:val="20"/>
                <w:szCs w:val="18"/>
              </w:rPr>
            </w:pPr>
            <w:r w:rsidRPr="00ED45DD">
              <w:rPr>
                <w:rFonts w:ascii="Arial" w:eastAsia="Calibri" w:hAnsi="Arial" w:cs="Arial"/>
                <w:bCs/>
                <w:color w:val="000000"/>
                <w:sz w:val="20"/>
                <w:szCs w:val="18"/>
              </w:rPr>
              <w:t>52,8</w:t>
            </w:r>
          </w:p>
        </w:tc>
        <w:tc>
          <w:tcPr>
            <w:tcW w:w="324"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bCs/>
                <w:color w:val="000000"/>
                <w:sz w:val="20"/>
                <w:szCs w:val="18"/>
              </w:rPr>
            </w:pPr>
            <w:r w:rsidRPr="00ED45DD">
              <w:rPr>
                <w:rFonts w:ascii="Arial" w:eastAsia="Calibri" w:hAnsi="Arial" w:cs="Arial"/>
                <w:bCs/>
                <w:color w:val="000000"/>
                <w:sz w:val="20"/>
                <w:szCs w:val="18"/>
              </w:rPr>
              <w:t>46,1</w:t>
            </w:r>
          </w:p>
        </w:tc>
        <w:tc>
          <w:tcPr>
            <w:tcW w:w="270"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bCs/>
                <w:color w:val="000000"/>
                <w:sz w:val="20"/>
                <w:szCs w:val="18"/>
              </w:rPr>
            </w:pPr>
            <w:r w:rsidRPr="00ED45DD">
              <w:rPr>
                <w:rFonts w:ascii="Arial" w:eastAsia="Calibri" w:hAnsi="Arial" w:cs="Arial"/>
                <w:bCs/>
                <w:color w:val="000000"/>
                <w:sz w:val="20"/>
                <w:szCs w:val="18"/>
              </w:rPr>
              <w:t>48,1</w:t>
            </w:r>
          </w:p>
        </w:tc>
        <w:tc>
          <w:tcPr>
            <w:tcW w:w="270"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bCs/>
                <w:color w:val="000000"/>
                <w:sz w:val="20"/>
                <w:szCs w:val="18"/>
              </w:rPr>
            </w:pPr>
            <w:r w:rsidRPr="00ED45DD">
              <w:rPr>
                <w:rFonts w:ascii="Arial" w:eastAsia="Calibri" w:hAnsi="Arial" w:cs="Arial"/>
                <w:bCs/>
                <w:color w:val="000000"/>
                <w:sz w:val="20"/>
                <w:szCs w:val="18"/>
              </w:rPr>
              <w:t>48,1</w:t>
            </w:r>
          </w:p>
        </w:tc>
        <w:tc>
          <w:tcPr>
            <w:tcW w:w="267"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hAnsi="Arial" w:cs="Arial"/>
                <w:color w:val="000000"/>
                <w:sz w:val="20"/>
              </w:rPr>
            </w:pPr>
            <w:r w:rsidRPr="00ED45DD">
              <w:rPr>
                <w:rFonts w:ascii="Arial" w:eastAsia="Calibri" w:hAnsi="Arial" w:cs="Arial"/>
                <w:bCs/>
                <w:color w:val="000000"/>
                <w:sz w:val="20"/>
                <w:szCs w:val="18"/>
              </w:rPr>
              <w:t>0,0</w:t>
            </w:r>
          </w:p>
        </w:tc>
      </w:tr>
      <w:tr w:rsidR="005B2AAC" w:rsidRPr="00ED45DD" w:rsidTr="00B73156">
        <w:tc>
          <w:tcPr>
            <w:tcW w:w="521" w:type="pct"/>
            <w:vMerge/>
            <w:tcBorders>
              <w:top w:val="nil"/>
              <w:left w:val="single" w:sz="4" w:space="0" w:color="auto"/>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u w:val="single"/>
              </w:rPr>
            </w:pPr>
          </w:p>
        </w:tc>
        <w:tc>
          <w:tcPr>
            <w:tcW w:w="843" w:type="pct"/>
            <w:vMerge/>
            <w:tcBorders>
              <w:top w:val="nil"/>
              <w:left w:val="single" w:sz="4" w:space="0" w:color="auto"/>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p>
        </w:tc>
        <w:tc>
          <w:tcPr>
            <w:tcW w:w="272"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r w:rsidRPr="00ED45DD">
              <w:rPr>
                <w:rFonts w:ascii="Arial" w:eastAsia="Calibri" w:hAnsi="Arial" w:cs="Arial"/>
                <w:color w:val="000000"/>
                <w:sz w:val="20"/>
                <w:szCs w:val="18"/>
              </w:rPr>
              <w:t>993</w:t>
            </w:r>
          </w:p>
        </w:tc>
        <w:tc>
          <w:tcPr>
            <w:tcW w:w="272"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r w:rsidRPr="00ED45DD">
              <w:rPr>
                <w:rFonts w:ascii="Arial" w:eastAsia="Calibri" w:hAnsi="Arial" w:cs="Arial"/>
                <w:color w:val="000000"/>
                <w:sz w:val="20"/>
                <w:szCs w:val="18"/>
              </w:rPr>
              <w:t>0503</w:t>
            </w:r>
          </w:p>
        </w:tc>
        <w:tc>
          <w:tcPr>
            <w:tcW w:w="447"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2"/>
                <w:lang w:val="en-US"/>
              </w:rPr>
            </w:pPr>
            <w:r w:rsidRPr="00ED45DD">
              <w:rPr>
                <w:rFonts w:ascii="Arial" w:eastAsia="Calibri" w:hAnsi="Arial" w:cs="Arial"/>
                <w:color w:val="000000"/>
                <w:sz w:val="20"/>
                <w:szCs w:val="12"/>
                <w:lang w:val="en-US"/>
              </w:rPr>
              <w:t>A51F255550</w:t>
            </w:r>
          </w:p>
          <w:p w:rsidR="00606750" w:rsidRPr="00ED45DD" w:rsidRDefault="00606750" w:rsidP="00B73156">
            <w:pPr>
              <w:jc w:val="center"/>
              <w:rPr>
                <w:rFonts w:ascii="Arial" w:eastAsia="Calibri" w:hAnsi="Arial" w:cs="Arial"/>
                <w:color w:val="000000"/>
                <w:sz w:val="20"/>
                <w:szCs w:val="12"/>
              </w:rPr>
            </w:pPr>
          </w:p>
        </w:tc>
        <w:tc>
          <w:tcPr>
            <w:tcW w:w="277"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r w:rsidRPr="00ED45DD">
              <w:rPr>
                <w:rFonts w:ascii="Arial" w:eastAsia="Calibri" w:hAnsi="Arial" w:cs="Arial"/>
                <w:color w:val="000000"/>
                <w:sz w:val="20"/>
                <w:szCs w:val="18"/>
                <w:lang w:val="en-US"/>
              </w:rPr>
              <w:t>24</w:t>
            </w:r>
            <w:r w:rsidRPr="00ED45DD">
              <w:rPr>
                <w:rFonts w:ascii="Arial" w:eastAsia="Calibri" w:hAnsi="Arial" w:cs="Arial"/>
                <w:color w:val="000000"/>
                <w:sz w:val="20"/>
                <w:szCs w:val="18"/>
              </w:rPr>
              <w:t>0</w:t>
            </w:r>
          </w:p>
        </w:tc>
        <w:tc>
          <w:tcPr>
            <w:tcW w:w="589"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r w:rsidRPr="00ED45DD">
              <w:rPr>
                <w:rFonts w:ascii="Arial" w:eastAsia="Calibri" w:hAnsi="Arial" w:cs="Arial"/>
                <w:color w:val="000000"/>
                <w:sz w:val="20"/>
                <w:szCs w:val="18"/>
              </w:rPr>
              <w:t>местный бю</w:t>
            </w:r>
            <w:r w:rsidRPr="00ED45DD">
              <w:rPr>
                <w:rFonts w:ascii="Arial" w:eastAsia="Calibri" w:hAnsi="Arial" w:cs="Arial"/>
                <w:color w:val="000000"/>
                <w:sz w:val="20"/>
                <w:szCs w:val="18"/>
              </w:rPr>
              <w:t>д</w:t>
            </w:r>
            <w:r w:rsidRPr="00ED45DD">
              <w:rPr>
                <w:rFonts w:ascii="Arial" w:eastAsia="Calibri" w:hAnsi="Arial" w:cs="Arial"/>
                <w:color w:val="000000"/>
                <w:sz w:val="20"/>
                <w:szCs w:val="18"/>
              </w:rPr>
              <w:t>жет</w:t>
            </w:r>
          </w:p>
        </w:tc>
        <w:tc>
          <w:tcPr>
            <w:tcW w:w="324"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r w:rsidRPr="00ED45DD">
              <w:rPr>
                <w:rFonts w:ascii="Arial" w:eastAsia="Calibri" w:hAnsi="Arial" w:cs="Arial"/>
                <w:bCs/>
                <w:color w:val="000000"/>
                <w:sz w:val="20"/>
                <w:szCs w:val="18"/>
              </w:rPr>
              <w:t>169,6</w:t>
            </w:r>
          </w:p>
        </w:tc>
        <w:tc>
          <w:tcPr>
            <w:tcW w:w="324"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bCs/>
                <w:color w:val="000000"/>
                <w:sz w:val="20"/>
                <w:szCs w:val="18"/>
              </w:rPr>
            </w:pPr>
            <w:r w:rsidRPr="00ED45DD">
              <w:rPr>
                <w:rFonts w:ascii="Arial" w:eastAsia="Calibri" w:hAnsi="Arial" w:cs="Arial"/>
                <w:bCs/>
                <w:color w:val="000000"/>
                <w:sz w:val="20"/>
                <w:szCs w:val="18"/>
              </w:rPr>
              <w:t>22,6</w:t>
            </w:r>
          </w:p>
        </w:tc>
        <w:tc>
          <w:tcPr>
            <w:tcW w:w="324"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bCs/>
                <w:color w:val="000000"/>
                <w:sz w:val="20"/>
                <w:szCs w:val="18"/>
              </w:rPr>
            </w:pPr>
            <w:r w:rsidRPr="00ED45DD">
              <w:rPr>
                <w:rFonts w:ascii="Arial" w:eastAsia="Calibri" w:hAnsi="Arial" w:cs="Arial"/>
                <w:bCs/>
                <w:color w:val="000000"/>
                <w:sz w:val="20"/>
                <w:szCs w:val="18"/>
              </w:rPr>
              <w:t>19,8</w:t>
            </w:r>
          </w:p>
        </w:tc>
        <w:tc>
          <w:tcPr>
            <w:tcW w:w="270"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bCs/>
                <w:color w:val="000000"/>
                <w:sz w:val="20"/>
                <w:szCs w:val="18"/>
              </w:rPr>
            </w:pPr>
            <w:r w:rsidRPr="00ED45DD">
              <w:rPr>
                <w:rFonts w:ascii="Arial" w:eastAsia="Calibri" w:hAnsi="Arial" w:cs="Arial"/>
                <w:bCs/>
                <w:color w:val="000000"/>
                <w:sz w:val="20"/>
                <w:szCs w:val="18"/>
              </w:rPr>
              <w:t>20,6</w:t>
            </w:r>
          </w:p>
        </w:tc>
        <w:tc>
          <w:tcPr>
            <w:tcW w:w="270"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bCs/>
                <w:color w:val="000000"/>
                <w:sz w:val="20"/>
                <w:szCs w:val="18"/>
              </w:rPr>
            </w:pPr>
            <w:r w:rsidRPr="00ED45DD">
              <w:rPr>
                <w:rFonts w:ascii="Arial" w:eastAsia="Calibri" w:hAnsi="Arial" w:cs="Arial"/>
                <w:bCs/>
                <w:color w:val="000000"/>
                <w:sz w:val="20"/>
                <w:szCs w:val="18"/>
              </w:rPr>
              <w:t>20,6</w:t>
            </w:r>
          </w:p>
        </w:tc>
        <w:tc>
          <w:tcPr>
            <w:tcW w:w="267"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hAnsi="Arial" w:cs="Arial"/>
                <w:color w:val="000000"/>
                <w:sz w:val="20"/>
              </w:rPr>
            </w:pPr>
            <w:r w:rsidRPr="00ED45DD">
              <w:rPr>
                <w:rFonts w:ascii="Arial" w:eastAsia="Calibri" w:hAnsi="Arial" w:cs="Arial"/>
                <w:bCs/>
                <w:color w:val="000000"/>
                <w:sz w:val="20"/>
                <w:szCs w:val="18"/>
              </w:rPr>
              <w:t>0,0</w:t>
            </w:r>
          </w:p>
        </w:tc>
      </w:tr>
      <w:tr w:rsidR="005B2AAC" w:rsidRPr="00ED45DD" w:rsidTr="00B73156">
        <w:tc>
          <w:tcPr>
            <w:tcW w:w="521" w:type="pct"/>
            <w:vMerge/>
            <w:tcBorders>
              <w:top w:val="nil"/>
              <w:left w:val="single" w:sz="4" w:space="0" w:color="auto"/>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u w:val="single"/>
              </w:rPr>
            </w:pPr>
          </w:p>
        </w:tc>
        <w:tc>
          <w:tcPr>
            <w:tcW w:w="843" w:type="pct"/>
            <w:vMerge/>
            <w:tcBorders>
              <w:top w:val="nil"/>
              <w:left w:val="single" w:sz="4" w:space="0" w:color="auto"/>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p>
        </w:tc>
        <w:tc>
          <w:tcPr>
            <w:tcW w:w="272"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r w:rsidRPr="00ED45DD">
              <w:rPr>
                <w:rFonts w:ascii="Arial" w:eastAsia="Calibri" w:hAnsi="Arial" w:cs="Arial"/>
                <w:color w:val="000000"/>
                <w:sz w:val="20"/>
                <w:szCs w:val="18"/>
                <w:lang w:val="en-US"/>
              </w:rPr>
              <w:t>993</w:t>
            </w:r>
          </w:p>
        </w:tc>
        <w:tc>
          <w:tcPr>
            <w:tcW w:w="272"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r w:rsidRPr="00ED45DD">
              <w:rPr>
                <w:rFonts w:ascii="Arial" w:eastAsia="Calibri" w:hAnsi="Arial" w:cs="Arial"/>
                <w:color w:val="000000"/>
                <w:sz w:val="20"/>
                <w:szCs w:val="18"/>
                <w:lang w:val="en-US"/>
              </w:rPr>
              <w:t>0503</w:t>
            </w:r>
          </w:p>
        </w:tc>
        <w:tc>
          <w:tcPr>
            <w:tcW w:w="447"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2"/>
              </w:rPr>
            </w:pPr>
            <w:r w:rsidRPr="00ED45DD">
              <w:rPr>
                <w:rFonts w:ascii="Arial" w:eastAsia="Calibri" w:hAnsi="Arial" w:cs="Arial"/>
                <w:color w:val="000000"/>
                <w:sz w:val="20"/>
                <w:szCs w:val="12"/>
                <w:lang w:val="en-US"/>
              </w:rPr>
              <w:t>A51F255550</w:t>
            </w:r>
          </w:p>
        </w:tc>
        <w:tc>
          <w:tcPr>
            <w:tcW w:w="277"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r w:rsidRPr="00ED45DD">
              <w:rPr>
                <w:rFonts w:ascii="Arial" w:eastAsia="Calibri" w:hAnsi="Arial" w:cs="Arial"/>
                <w:color w:val="000000"/>
                <w:sz w:val="20"/>
                <w:szCs w:val="18"/>
                <w:lang w:val="en-US"/>
              </w:rPr>
              <w:t>24</w:t>
            </w:r>
            <w:r w:rsidRPr="00ED45DD">
              <w:rPr>
                <w:rFonts w:ascii="Arial" w:eastAsia="Calibri" w:hAnsi="Arial" w:cs="Arial"/>
                <w:color w:val="000000"/>
                <w:sz w:val="20"/>
                <w:szCs w:val="18"/>
              </w:rPr>
              <w:t>0</w:t>
            </w:r>
          </w:p>
        </w:tc>
        <w:tc>
          <w:tcPr>
            <w:tcW w:w="589"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r w:rsidRPr="00ED45DD">
              <w:rPr>
                <w:rFonts w:ascii="Arial" w:eastAsia="Calibri" w:hAnsi="Arial" w:cs="Arial"/>
                <w:color w:val="000000"/>
                <w:sz w:val="20"/>
                <w:szCs w:val="18"/>
              </w:rPr>
              <w:t>внебюджетные источники</w:t>
            </w:r>
          </w:p>
        </w:tc>
        <w:tc>
          <w:tcPr>
            <w:tcW w:w="324"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r w:rsidRPr="00ED45DD">
              <w:rPr>
                <w:rFonts w:ascii="Arial" w:eastAsia="Calibri" w:hAnsi="Arial" w:cs="Arial"/>
                <w:bCs/>
                <w:color w:val="000000"/>
                <w:sz w:val="20"/>
                <w:szCs w:val="18"/>
              </w:rPr>
              <w:t>15,6</w:t>
            </w:r>
          </w:p>
        </w:tc>
        <w:tc>
          <w:tcPr>
            <w:tcW w:w="324"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bCs/>
                <w:color w:val="000000"/>
                <w:sz w:val="20"/>
                <w:szCs w:val="18"/>
              </w:rPr>
            </w:pPr>
            <w:r w:rsidRPr="00ED45DD">
              <w:rPr>
                <w:rFonts w:ascii="Arial" w:eastAsia="Calibri" w:hAnsi="Arial" w:cs="Arial"/>
                <w:bCs/>
                <w:color w:val="000000"/>
                <w:sz w:val="20"/>
                <w:szCs w:val="18"/>
              </w:rPr>
              <w:t>0,0</w:t>
            </w:r>
          </w:p>
        </w:tc>
        <w:tc>
          <w:tcPr>
            <w:tcW w:w="324"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bCs/>
                <w:color w:val="000000"/>
                <w:sz w:val="20"/>
                <w:szCs w:val="18"/>
              </w:rPr>
            </w:pPr>
            <w:r w:rsidRPr="00ED45DD">
              <w:rPr>
                <w:rFonts w:ascii="Arial" w:eastAsia="Calibri" w:hAnsi="Arial" w:cs="Arial"/>
                <w:bCs/>
                <w:color w:val="000000"/>
                <w:sz w:val="20"/>
                <w:szCs w:val="18"/>
              </w:rPr>
              <w:t>0,0</w:t>
            </w:r>
          </w:p>
        </w:tc>
        <w:tc>
          <w:tcPr>
            <w:tcW w:w="270"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bCs/>
                <w:color w:val="000000"/>
                <w:sz w:val="20"/>
                <w:szCs w:val="18"/>
              </w:rPr>
            </w:pPr>
            <w:r w:rsidRPr="00ED45DD">
              <w:rPr>
                <w:rFonts w:ascii="Arial" w:eastAsia="Calibri" w:hAnsi="Arial" w:cs="Arial"/>
                <w:bCs/>
                <w:color w:val="000000"/>
                <w:sz w:val="20"/>
                <w:szCs w:val="18"/>
              </w:rPr>
              <w:t>0,0</w:t>
            </w:r>
          </w:p>
        </w:tc>
        <w:tc>
          <w:tcPr>
            <w:tcW w:w="270"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bCs/>
                <w:color w:val="000000"/>
                <w:sz w:val="20"/>
                <w:szCs w:val="18"/>
              </w:rPr>
            </w:pPr>
            <w:r w:rsidRPr="00ED45DD">
              <w:rPr>
                <w:rFonts w:ascii="Arial" w:eastAsia="Calibri" w:hAnsi="Arial" w:cs="Arial"/>
                <w:bCs/>
                <w:color w:val="000000"/>
                <w:sz w:val="20"/>
                <w:szCs w:val="18"/>
              </w:rPr>
              <w:t>0,0</w:t>
            </w:r>
          </w:p>
        </w:tc>
        <w:tc>
          <w:tcPr>
            <w:tcW w:w="267"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hAnsi="Arial" w:cs="Arial"/>
                <w:color w:val="000000"/>
                <w:sz w:val="20"/>
              </w:rPr>
            </w:pPr>
            <w:r w:rsidRPr="00ED45DD">
              <w:rPr>
                <w:rFonts w:ascii="Arial" w:eastAsia="Calibri" w:hAnsi="Arial" w:cs="Arial"/>
                <w:bCs/>
                <w:color w:val="000000"/>
                <w:sz w:val="20"/>
                <w:szCs w:val="18"/>
              </w:rPr>
              <w:t>0,0</w:t>
            </w:r>
          </w:p>
        </w:tc>
      </w:tr>
      <w:tr w:rsidR="005B2AAC" w:rsidRPr="00ED45DD" w:rsidTr="00B73156">
        <w:tc>
          <w:tcPr>
            <w:tcW w:w="521" w:type="pct"/>
            <w:vMerge w:val="restart"/>
            <w:tcBorders>
              <w:top w:val="nil"/>
              <w:left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r w:rsidRPr="00ED45DD">
              <w:rPr>
                <w:rFonts w:ascii="Arial" w:eastAsia="Calibri" w:hAnsi="Arial" w:cs="Arial"/>
                <w:color w:val="000000"/>
                <w:sz w:val="20"/>
                <w:szCs w:val="18"/>
              </w:rPr>
              <w:t>Мероприятие 1.1.2</w:t>
            </w:r>
          </w:p>
        </w:tc>
        <w:tc>
          <w:tcPr>
            <w:tcW w:w="843" w:type="pct"/>
            <w:vMerge w:val="restart"/>
            <w:tcBorders>
              <w:top w:val="nil"/>
              <w:left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r w:rsidRPr="00ED45DD">
              <w:rPr>
                <w:rFonts w:ascii="Arial" w:eastAsia="Calibri" w:hAnsi="Arial" w:cs="Arial"/>
                <w:color w:val="000000"/>
                <w:sz w:val="20"/>
                <w:szCs w:val="18"/>
              </w:rPr>
              <w:t>Создание комфортной городской среды в м</w:t>
            </w:r>
            <w:r w:rsidRPr="00ED45DD">
              <w:rPr>
                <w:rFonts w:ascii="Arial" w:eastAsia="Calibri" w:hAnsi="Arial" w:cs="Arial"/>
                <w:color w:val="000000"/>
                <w:sz w:val="20"/>
                <w:szCs w:val="18"/>
              </w:rPr>
              <w:t>а</w:t>
            </w:r>
            <w:r w:rsidRPr="00ED45DD">
              <w:rPr>
                <w:rFonts w:ascii="Arial" w:eastAsia="Calibri" w:hAnsi="Arial" w:cs="Arial"/>
                <w:color w:val="000000"/>
                <w:sz w:val="20"/>
                <w:szCs w:val="18"/>
              </w:rPr>
              <w:t>лых городах и историч</w:t>
            </w:r>
            <w:r w:rsidRPr="00ED45DD">
              <w:rPr>
                <w:rFonts w:ascii="Arial" w:eastAsia="Calibri" w:hAnsi="Arial" w:cs="Arial"/>
                <w:color w:val="000000"/>
                <w:sz w:val="20"/>
                <w:szCs w:val="18"/>
              </w:rPr>
              <w:t>е</w:t>
            </w:r>
            <w:r w:rsidRPr="00ED45DD">
              <w:rPr>
                <w:rFonts w:ascii="Arial" w:eastAsia="Calibri" w:hAnsi="Arial" w:cs="Arial"/>
                <w:color w:val="000000"/>
                <w:sz w:val="20"/>
                <w:szCs w:val="18"/>
              </w:rPr>
              <w:t>ских поселения – поб</w:t>
            </w:r>
            <w:r w:rsidRPr="00ED45DD">
              <w:rPr>
                <w:rFonts w:ascii="Arial" w:eastAsia="Calibri" w:hAnsi="Arial" w:cs="Arial"/>
                <w:color w:val="000000"/>
                <w:sz w:val="20"/>
                <w:szCs w:val="18"/>
              </w:rPr>
              <w:t>е</w:t>
            </w:r>
            <w:r w:rsidRPr="00ED45DD">
              <w:rPr>
                <w:rFonts w:ascii="Arial" w:eastAsia="Calibri" w:hAnsi="Arial" w:cs="Arial"/>
                <w:color w:val="000000"/>
                <w:sz w:val="20"/>
                <w:szCs w:val="18"/>
              </w:rPr>
              <w:t>дителях Всероссийского конкурса лучших прое</w:t>
            </w:r>
            <w:r w:rsidRPr="00ED45DD">
              <w:rPr>
                <w:rFonts w:ascii="Arial" w:eastAsia="Calibri" w:hAnsi="Arial" w:cs="Arial"/>
                <w:color w:val="000000"/>
                <w:sz w:val="20"/>
                <w:szCs w:val="18"/>
              </w:rPr>
              <w:t>к</w:t>
            </w:r>
            <w:r w:rsidRPr="00ED45DD">
              <w:rPr>
                <w:rFonts w:ascii="Arial" w:eastAsia="Calibri" w:hAnsi="Arial" w:cs="Arial"/>
                <w:color w:val="000000"/>
                <w:sz w:val="20"/>
                <w:szCs w:val="18"/>
              </w:rPr>
              <w:t>тов создания комфор</w:t>
            </w:r>
            <w:r w:rsidRPr="00ED45DD">
              <w:rPr>
                <w:rFonts w:ascii="Arial" w:eastAsia="Calibri" w:hAnsi="Arial" w:cs="Arial"/>
                <w:color w:val="000000"/>
                <w:sz w:val="20"/>
                <w:szCs w:val="18"/>
              </w:rPr>
              <w:t>т</w:t>
            </w:r>
            <w:r w:rsidRPr="00ED45DD">
              <w:rPr>
                <w:rFonts w:ascii="Arial" w:eastAsia="Calibri" w:hAnsi="Arial" w:cs="Arial"/>
                <w:color w:val="000000"/>
                <w:sz w:val="20"/>
                <w:szCs w:val="18"/>
              </w:rPr>
              <w:t>ной городской среды</w:t>
            </w:r>
          </w:p>
        </w:tc>
        <w:tc>
          <w:tcPr>
            <w:tcW w:w="272"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r w:rsidRPr="00ED45DD">
              <w:rPr>
                <w:rFonts w:ascii="Arial" w:eastAsia="Calibri" w:hAnsi="Arial" w:cs="Arial"/>
                <w:color w:val="000000"/>
                <w:sz w:val="20"/>
                <w:szCs w:val="18"/>
              </w:rPr>
              <w:t>х</w:t>
            </w:r>
          </w:p>
        </w:tc>
        <w:tc>
          <w:tcPr>
            <w:tcW w:w="272"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r w:rsidRPr="00ED45DD">
              <w:rPr>
                <w:rFonts w:ascii="Arial" w:eastAsia="Calibri" w:hAnsi="Arial" w:cs="Arial"/>
                <w:color w:val="000000"/>
                <w:sz w:val="20"/>
                <w:szCs w:val="18"/>
              </w:rPr>
              <w:t>х</w:t>
            </w:r>
          </w:p>
        </w:tc>
        <w:tc>
          <w:tcPr>
            <w:tcW w:w="447"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r w:rsidRPr="00ED45DD">
              <w:rPr>
                <w:rFonts w:ascii="Arial" w:eastAsia="Calibri" w:hAnsi="Arial" w:cs="Arial"/>
                <w:color w:val="000000"/>
                <w:sz w:val="20"/>
                <w:szCs w:val="18"/>
              </w:rPr>
              <w:t>х</w:t>
            </w:r>
          </w:p>
        </w:tc>
        <w:tc>
          <w:tcPr>
            <w:tcW w:w="277"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r w:rsidRPr="00ED45DD">
              <w:rPr>
                <w:rFonts w:ascii="Arial" w:eastAsia="Calibri" w:hAnsi="Arial" w:cs="Arial"/>
                <w:color w:val="000000"/>
                <w:sz w:val="20"/>
                <w:szCs w:val="18"/>
              </w:rPr>
              <w:t>х</w:t>
            </w:r>
          </w:p>
        </w:tc>
        <w:tc>
          <w:tcPr>
            <w:tcW w:w="589"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b/>
                <w:bCs/>
                <w:color w:val="000000"/>
                <w:sz w:val="20"/>
                <w:szCs w:val="18"/>
              </w:rPr>
            </w:pPr>
            <w:r w:rsidRPr="00ED45DD">
              <w:rPr>
                <w:rFonts w:ascii="Arial" w:eastAsia="Calibri" w:hAnsi="Arial" w:cs="Arial"/>
                <w:b/>
                <w:bCs/>
                <w:color w:val="000000"/>
                <w:sz w:val="20"/>
                <w:szCs w:val="18"/>
              </w:rPr>
              <w:t>всего</w:t>
            </w:r>
          </w:p>
        </w:tc>
        <w:tc>
          <w:tcPr>
            <w:tcW w:w="324"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hAnsi="Arial" w:cs="Arial"/>
                <w:color w:val="000000"/>
                <w:sz w:val="20"/>
              </w:rPr>
            </w:pPr>
            <w:r w:rsidRPr="00ED45DD">
              <w:rPr>
                <w:rFonts w:ascii="Arial" w:eastAsia="Calibri" w:hAnsi="Arial" w:cs="Arial"/>
                <w:bCs/>
                <w:color w:val="000000"/>
                <w:sz w:val="20"/>
                <w:szCs w:val="18"/>
              </w:rPr>
              <w:t>0,0</w:t>
            </w:r>
          </w:p>
        </w:tc>
        <w:tc>
          <w:tcPr>
            <w:tcW w:w="324"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hAnsi="Arial" w:cs="Arial"/>
                <w:color w:val="000000"/>
                <w:sz w:val="20"/>
              </w:rPr>
            </w:pPr>
            <w:r w:rsidRPr="00ED45DD">
              <w:rPr>
                <w:rFonts w:ascii="Arial" w:eastAsia="Calibri" w:hAnsi="Arial" w:cs="Arial"/>
                <w:bCs/>
                <w:color w:val="000000"/>
                <w:sz w:val="20"/>
                <w:szCs w:val="18"/>
              </w:rPr>
              <w:t>0,0</w:t>
            </w:r>
          </w:p>
        </w:tc>
        <w:tc>
          <w:tcPr>
            <w:tcW w:w="324"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bCs/>
                <w:color w:val="000000"/>
                <w:sz w:val="20"/>
                <w:szCs w:val="18"/>
              </w:rPr>
            </w:pPr>
            <w:r w:rsidRPr="00ED45DD">
              <w:rPr>
                <w:rFonts w:ascii="Arial" w:eastAsia="Calibri" w:hAnsi="Arial" w:cs="Arial"/>
                <w:bCs/>
                <w:color w:val="000000"/>
                <w:sz w:val="20"/>
                <w:szCs w:val="18"/>
              </w:rPr>
              <w:t>50 000,0</w:t>
            </w:r>
          </w:p>
        </w:tc>
        <w:tc>
          <w:tcPr>
            <w:tcW w:w="270"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hAnsi="Arial" w:cs="Arial"/>
                <w:color w:val="000000"/>
                <w:sz w:val="20"/>
              </w:rPr>
            </w:pPr>
            <w:r w:rsidRPr="00ED45DD">
              <w:rPr>
                <w:rFonts w:ascii="Arial" w:eastAsia="Calibri" w:hAnsi="Arial" w:cs="Arial"/>
                <w:bCs/>
                <w:color w:val="000000"/>
                <w:sz w:val="20"/>
                <w:szCs w:val="18"/>
              </w:rPr>
              <w:t>0,0</w:t>
            </w:r>
          </w:p>
        </w:tc>
        <w:tc>
          <w:tcPr>
            <w:tcW w:w="270"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hAnsi="Arial" w:cs="Arial"/>
                <w:color w:val="000000"/>
                <w:sz w:val="20"/>
              </w:rPr>
            </w:pPr>
            <w:r w:rsidRPr="00ED45DD">
              <w:rPr>
                <w:rFonts w:ascii="Arial" w:eastAsia="Calibri" w:hAnsi="Arial" w:cs="Arial"/>
                <w:bCs/>
                <w:color w:val="000000"/>
                <w:sz w:val="20"/>
                <w:szCs w:val="18"/>
              </w:rPr>
              <w:t>0,0</w:t>
            </w:r>
          </w:p>
        </w:tc>
        <w:tc>
          <w:tcPr>
            <w:tcW w:w="267"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hAnsi="Arial" w:cs="Arial"/>
                <w:color w:val="000000"/>
                <w:sz w:val="20"/>
              </w:rPr>
            </w:pPr>
            <w:r w:rsidRPr="00ED45DD">
              <w:rPr>
                <w:rFonts w:ascii="Arial" w:eastAsia="Calibri" w:hAnsi="Arial" w:cs="Arial"/>
                <w:bCs/>
                <w:color w:val="000000"/>
                <w:sz w:val="20"/>
                <w:szCs w:val="18"/>
              </w:rPr>
              <w:t>0,0</w:t>
            </w:r>
          </w:p>
        </w:tc>
      </w:tr>
      <w:tr w:rsidR="005B2AAC" w:rsidRPr="00ED45DD" w:rsidTr="00B73156">
        <w:tc>
          <w:tcPr>
            <w:tcW w:w="521" w:type="pct"/>
            <w:vMerge/>
            <w:tcBorders>
              <w:left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u w:val="single"/>
              </w:rPr>
            </w:pPr>
          </w:p>
        </w:tc>
        <w:tc>
          <w:tcPr>
            <w:tcW w:w="843" w:type="pct"/>
            <w:vMerge/>
            <w:tcBorders>
              <w:left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p>
        </w:tc>
        <w:tc>
          <w:tcPr>
            <w:tcW w:w="272"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r w:rsidRPr="00ED45DD">
              <w:rPr>
                <w:rFonts w:ascii="Arial" w:eastAsia="Calibri" w:hAnsi="Arial" w:cs="Arial"/>
                <w:color w:val="000000"/>
                <w:sz w:val="20"/>
                <w:szCs w:val="18"/>
              </w:rPr>
              <w:t>993</w:t>
            </w:r>
          </w:p>
        </w:tc>
        <w:tc>
          <w:tcPr>
            <w:tcW w:w="272"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r w:rsidRPr="00ED45DD">
              <w:rPr>
                <w:rFonts w:ascii="Arial" w:eastAsia="Calibri" w:hAnsi="Arial" w:cs="Arial"/>
                <w:color w:val="000000"/>
                <w:sz w:val="20"/>
                <w:szCs w:val="18"/>
              </w:rPr>
              <w:t>0505</w:t>
            </w:r>
          </w:p>
        </w:tc>
        <w:tc>
          <w:tcPr>
            <w:tcW w:w="447"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2"/>
              </w:rPr>
            </w:pPr>
            <w:r w:rsidRPr="00ED45DD">
              <w:rPr>
                <w:rFonts w:ascii="Arial" w:eastAsia="Calibri" w:hAnsi="Arial" w:cs="Arial"/>
                <w:color w:val="000000"/>
                <w:sz w:val="20"/>
                <w:szCs w:val="12"/>
                <w:lang w:val="en-US"/>
              </w:rPr>
              <w:t>A51F25</w:t>
            </w:r>
            <w:r w:rsidRPr="00ED45DD">
              <w:rPr>
                <w:rFonts w:ascii="Arial" w:eastAsia="Calibri" w:hAnsi="Arial" w:cs="Arial"/>
                <w:color w:val="000000"/>
                <w:sz w:val="20"/>
                <w:szCs w:val="12"/>
              </w:rPr>
              <w:t>4240</w:t>
            </w:r>
          </w:p>
        </w:tc>
        <w:tc>
          <w:tcPr>
            <w:tcW w:w="277"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r w:rsidRPr="00ED45DD">
              <w:rPr>
                <w:rFonts w:ascii="Arial" w:eastAsia="Calibri" w:hAnsi="Arial" w:cs="Arial"/>
                <w:color w:val="000000"/>
                <w:sz w:val="20"/>
                <w:szCs w:val="18"/>
                <w:lang w:val="en-US"/>
              </w:rPr>
              <w:t>24</w:t>
            </w:r>
            <w:r w:rsidRPr="00ED45DD">
              <w:rPr>
                <w:rFonts w:ascii="Arial" w:eastAsia="Calibri" w:hAnsi="Arial" w:cs="Arial"/>
                <w:color w:val="000000"/>
                <w:sz w:val="20"/>
                <w:szCs w:val="18"/>
              </w:rPr>
              <w:t>0</w:t>
            </w:r>
          </w:p>
        </w:tc>
        <w:tc>
          <w:tcPr>
            <w:tcW w:w="589"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r w:rsidRPr="00ED45DD">
              <w:rPr>
                <w:rFonts w:ascii="Arial" w:eastAsia="Calibri" w:hAnsi="Arial" w:cs="Arial"/>
                <w:color w:val="000000"/>
                <w:sz w:val="20"/>
                <w:szCs w:val="18"/>
              </w:rPr>
              <w:t>федеральный бюджет</w:t>
            </w:r>
          </w:p>
        </w:tc>
        <w:tc>
          <w:tcPr>
            <w:tcW w:w="324"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hAnsi="Arial" w:cs="Arial"/>
                <w:color w:val="000000"/>
                <w:sz w:val="20"/>
              </w:rPr>
            </w:pPr>
            <w:r w:rsidRPr="00ED45DD">
              <w:rPr>
                <w:rFonts w:ascii="Arial" w:eastAsia="Calibri" w:hAnsi="Arial" w:cs="Arial"/>
                <w:bCs/>
                <w:color w:val="000000"/>
                <w:sz w:val="20"/>
                <w:szCs w:val="18"/>
              </w:rPr>
              <w:t>0,0</w:t>
            </w:r>
          </w:p>
        </w:tc>
        <w:tc>
          <w:tcPr>
            <w:tcW w:w="324"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hAnsi="Arial" w:cs="Arial"/>
                <w:color w:val="000000"/>
                <w:sz w:val="20"/>
              </w:rPr>
            </w:pPr>
            <w:r w:rsidRPr="00ED45DD">
              <w:rPr>
                <w:rFonts w:ascii="Arial" w:eastAsia="Calibri" w:hAnsi="Arial" w:cs="Arial"/>
                <w:bCs/>
                <w:color w:val="000000"/>
                <w:sz w:val="20"/>
                <w:szCs w:val="18"/>
              </w:rPr>
              <w:t>0,0</w:t>
            </w:r>
          </w:p>
        </w:tc>
        <w:tc>
          <w:tcPr>
            <w:tcW w:w="324"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bCs/>
                <w:color w:val="000000"/>
                <w:sz w:val="20"/>
                <w:szCs w:val="18"/>
              </w:rPr>
            </w:pPr>
            <w:r w:rsidRPr="00ED45DD">
              <w:rPr>
                <w:rFonts w:ascii="Arial" w:eastAsia="Calibri" w:hAnsi="Arial" w:cs="Arial"/>
                <w:bCs/>
                <w:color w:val="000000"/>
                <w:sz w:val="20"/>
                <w:szCs w:val="18"/>
              </w:rPr>
              <w:t>50000,0</w:t>
            </w:r>
          </w:p>
        </w:tc>
        <w:tc>
          <w:tcPr>
            <w:tcW w:w="270"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hAnsi="Arial" w:cs="Arial"/>
                <w:color w:val="000000"/>
                <w:sz w:val="20"/>
              </w:rPr>
            </w:pPr>
            <w:r w:rsidRPr="00ED45DD">
              <w:rPr>
                <w:rFonts w:ascii="Arial" w:eastAsia="Calibri" w:hAnsi="Arial" w:cs="Arial"/>
                <w:bCs/>
                <w:color w:val="000000"/>
                <w:sz w:val="20"/>
                <w:szCs w:val="18"/>
              </w:rPr>
              <w:t>0,0</w:t>
            </w:r>
          </w:p>
        </w:tc>
        <w:tc>
          <w:tcPr>
            <w:tcW w:w="270"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hAnsi="Arial" w:cs="Arial"/>
                <w:color w:val="000000"/>
                <w:sz w:val="20"/>
              </w:rPr>
            </w:pPr>
            <w:r w:rsidRPr="00ED45DD">
              <w:rPr>
                <w:rFonts w:ascii="Arial" w:eastAsia="Calibri" w:hAnsi="Arial" w:cs="Arial"/>
                <w:bCs/>
                <w:color w:val="000000"/>
                <w:sz w:val="20"/>
                <w:szCs w:val="18"/>
              </w:rPr>
              <w:t>0,0</w:t>
            </w:r>
          </w:p>
        </w:tc>
        <w:tc>
          <w:tcPr>
            <w:tcW w:w="267"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hAnsi="Arial" w:cs="Arial"/>
                <w:color w:val="000000"/>
                <w:sz w:val="20"/>
              </w:rPr>
            </w:pPr>
            <w:r w:rsidRPr="00ED45DD">
              <w:rPr>
                <w:rFonts w:ascii="Arial" w:eastAsia="Calibri" w:hAnsi="Arial" w:cs="Arial"/>
                <w:bCs/>
                <w:color w:val="000000"/>
                <w:sz w:val="20"/>
                <w:szCs w:val="18"/>
              </w:rPr>
              <w:t>0,0</w:t>
            </w:r>
          </w:p>
        </w:tc>
      </w:tr>
      <w:tr w:rsidR="005B2AAC" w:rsidRPr="00ED45DD" w:rsidTr="00B73156">
        <w:tc>
          <w:tcPr>
            <w:tcW w:w="521" w:type="pct"/>
            <w:vMerge/>
            <w:tcBorders>
              <w:left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u w:val="single"/>
              </w:rPr>
            </w:pPr>
          </w:p>
        </w:tc>
        <w:tc>
          <w:tcPr>
            <w:tcW w:w="843" w:type="pct"/>
            <w:vMerge/>
            <w:tcBorders>
              <w:left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p>
        </w:tc>
        <w:tc>
          <w:tcPr>
            <w:tcW w:w="272"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r w:rsidRPr="00ED45DD">
              <w:rPr>
                <w:rFonts w:ascii="Arial" w:eastAsia="Calibri" w:hAnsi="Arial" w:cs="Arial"/>
                <w:color w:val="000000"/>
                <w:sz w:val="20"/>
                <w:szCs w:val="18"/>
              </w:rPr>
              <w:t>993</w:t>
            </w:r>
          </w:p>
        </w:tc>
        <w:tc>
          <w:tcPr>
            <w:tcW w:w="272"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r w:rsidRPr="00ED45DD">
              <w:rPr>
                <w:rFonts w:ascii="Arial" w:eastAsia="Calibri" w:hAnsi="Arial" w:cs="Arial"/>
                <w:color w:val="000000"/>
                <w:sz w:val="20"/>
                <w:szCs w:val="18"/>
              </w:rPr>
              <w:t>0505</w:t>
            </w:r>
          </w:p>
        </w:tc>
        <w:tc>
          <w:tcPr>
            <w:tcW w:w="447"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2"/>
              </w:rPr>
            </w:pPr>
            <w:r w:rsidRPr="00ED45DD">
              <w:rPr>
                <w:rFonts w:ascii="Arial" w:eastAsia="Calibri" w:hAnsi="Arial" w:cs="Arial"/>
                <w:color w:val="000000"/>
                <w:sz w:val="20"/>
                <w:szCs w:val="12"/>
                <w:lang w:val="en-US"/>
              </w:rPr>
              <w:t>A51F25</w:t>
            </w:r>
            <w:r w:rsidRPr="00ED45DD">
              <w:rPr>
                <w:rFonts w:ascii="Arial" w:eastAsia="Calibri" w:hAnsi="Arial" w:cs="Arial"/>
                <w:color w:val="000000"/>
                <w:sz w:val="20"/>
                <w:szCs w:val="12"/>
              </w:rPr>
              <w:t>4240</w:t>
            </w:r>
          </w:p>
        </w:tc>
        <w:tc>
          <w:tcPr>
            <w:tcW w:w="277"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r w:rsidRPr="00ED45DD">
              <w:rPr>
                <w:rFonts w:ascii="Arial" w:eastAsia="Calibri" w:hAnsi="Arial" w:cs="Arial"/>
                <w:color w:val="000000"/>
                <w:sz w:val="20"/>
                <w:szCs w:val="18"/>
                <w:lang w:val="en-US"/>
              </w:rPr>
              <w:t>24</w:t>
            </w:r>
            <w:r w:rsidRPr="00ED45DD">
              <w:rPr>
                <w:rFonts w:ascii="Arial" w:eastAsia="Calibri" w:hAnsi="Arial" w:cs="Arial"/>
                <w:color w:val="000000"/>
                <w:sz w:val="20"/>
                <w:szCs w:val="18"/>
              </w:rPr>
              <w:t>0</w:t>
            </w:r>
          </w:p>
        </w:tc>
        <w:tc>
          <w:tcPr>
            <w:tcW w:w="589"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r w:rsidRPr="00ED45DD">
              <w:rPr>
                <w:rFonts w:ascii="Arial" w:eastAsia="Calibri" w:hAnsi="Arial" w:cs="Arial"/>
                <w:color w:val="000000"/>
                <w:sz w:val="20"/>
                <w:szCs w:val="18"/>
              </w:rPr>
              <w:t>республиканский бюджет Чува</w:t>
            </w:r>
            <w:r w:rsidRPr="00ED45DD">
              <w:rPr>
                <w:rFonts w:ascii="Arial" w:eastAsia="Calibri" w:hAnsi="Arial" w:cs="Arial"/>
                <w:color w:val="000000"/>
                <w:sz w:val="20"/>
                <w:szCs w:val="18"/>
              </w:rPr>
              <w:t>ш</w:t>
            </w:r>
            <w:r w:rsidRPr="00ED45DD">
              <w:rPr>
                <w:rFonts w:ascii="Arial" w:eastAsia="Calibri" w:hAnsi="Arial" w:cs="Arial"/>
                <w:color w:val="000000"/>
                <w:sz w:val="20"/>
                <w:szCs w:val="18"/>
              </w:rPr>
              <w:t>ской Ре</w:t>
            </w:r>
            <w:r w:rsidRPr="00ED45DD">
              <w:rPr>
                <w:rFonts w:ascii="Arial" w:eastAsia="Calibri" w:hAnsi="Arial" w:cs="Arial"/>
                <w:color w:val="000000"/>
                <w:sz w:val="20"/>
                <w:szCs w:val="18"/>
              </w:rPr>
              <w:t>с</w:t>
            </w:r>
            <w:r w:rsidRPr="00ED45DD">
              <w:rPr>
                <w:rFonts w:ascii="Arial" w:eastAsia="Calibri" w:hAnsi="Arial" w:cs="Arial"/>
                <w:color w:val="000000"/>
                <w:sz w:val="20"/>
                <w:szCs w:val="18"/>
              </w:rPr>
              <w:t>публики</w:t>
            </w:r>
          </w:p>
        </w:tc>
        <w:tc>
          <w:tcPr>
            <w:tcW w:w="324"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hAnsi="Arial" w:cs="Arial"/>
                <w:color w:val="000000"/>
                <w:sz w:val="20"/>
              </w:rPr>
            </w:pPr>
            <w:r w:rsidRPr="00ED45DD">
              <w:rPr>
                <w:rFonts w:ascii="Arial" w:eastAsia="Calibri" w:hAnsi="Arial" w:cs="Arial"/>
                <w:bCs/>
                <w:color w:val="000000"/>
                <w:sz w:val="20"/>
                <w:szCs w:val="18"/>
              </w:rPr>
              <w:t>0,0</w:t>
            </w:r>
          </w:p>
        </w:tc>
        <w:tc>
          <w:tcPr>
            <w:tcW w:w="324"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hAnsi="Arial" w:cs="Arial"/>
                <w:color w:val="000000"/>
                <w:sz w:val="20"/>
              </w:rPr>
            </w:pPr>
            <w:r w:rsidRPr="00ED45DD">
              <w:rPr>
                <w:rFonts w:ascii="Arial" w:eastAsia="Calibri" w:hAnsi="Arial" w:cs="Arial"/>
                <w:bCs/>
                <w:color w:val="000000"/>
                <w:sz w:val="20"/>
                <w:szCs w:val="18"/>
              </w:rPr>
              <w:t>0,0</w:t>
            </w:r>
          </w:p>
        </w:tc>
        <w:tc>
          <w:tcPr>
            <w:tcW w:w="324"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bCs/>
                <w:color w:val="000000"/>
                <w:sz w:val="20"/>
                <w:szCs w:val="18"/>
              </w:rPr>
            </w:pPr>
            <w:r w:rsidRPr="00ED45DD">
              <w:rPr>
                <w:rFonts w:ascii="Arial" w:eastAsia="Calibri" w:hAnsi="Arial" w:cs="Arial"/>
                <w:bCs/>
                <w:color w:val="000000"/>
                <w:sz w:val="20"/>
                <w:szCs w:val="18"/>
              </w:rPr>
              <w:t>0,0</w:t>
            </w:r>
          </w:p>
        </w:tc>
        <w:tc>
          <w:tcPr>
            <w:tcW w:w="270"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hAnsi="Arial" w:cs="Arial"/>
                <w:color w:val="000000"/>
                <w:sz w:val="20"/>
              </w:rPr>
            </w:pPr>
            <w:r w:rsidRPr="00ED45DD">
              <w:rPr>
                <w:rFonts w:ascii="Arial" w:eastAsia="Calibri" w:hAnsi="Arial" w:cs="Arial"/>
                <w:bCs/>
                <w:color w:val="000000"/>
                <w:sz w:val="20"/>
                <w:szCs w:val="18"/>
              </w:rPr>
              <w:t>0,0</w:t>
            </w:r>
          </w:p>
        </w:tc>
        <w:tc>
          <w:tcPr>
            <w:tcW w:w="270"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hAnsi="Arial" w:cs="Arial"/>
                <w:color w:val="000000"/>
                <w:sz w:val="20"/>
              </w:rPr>
            </w:pPr>
            <w:r w:rsidRPr="00ED45DD">
              <w:rPr>
                <w:rFonts w:ascii="Arial" w:eastAsia="Calibri" w:hAnsi="Arial" w:cs="Arial"/>
                <w:bCs/>
                <w:color w:val="000000"/>
                <w:sz w:val="20"/>
                <w:szCs w:val="18"/>
              </w:rPr>
              <w:t>0,0</w:t>
            </w:r>
          </w:p>
        </w:tc>
        <w:tc>
          <w:tcPr>
            <w:tcW w:w="267"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hAnsi="Arial" w:cs="Arial"/>
                <w:color w:val="000000"/>
                <w:sz w:val="20"/>
              </w:rPr>
            </w:pPr>
            <w:r w:rsidRPr="00ED45DD">
              <w:rPr>
                <w:rFonts w:ascii="Arial" w:eastAsia="Calibri" w:hAnsi="Arial" w:cs="Arial"/>
                <w:bCs/>
                <w:color w:val="000000"/>
                <w:sz w:val="20"/>
                <w:szCs w:val="18"/>
              </w:rPr>
              <w:t>0,0</w:t>
            </w:r>
          </w:p>
        </w:tc>
      </w:tr>
      <w:tr w:rsidR="005B2AAC" w:rsidRPr="00ED45DD" w:rsidTr="00B73156">
        <w:tc>
          <w:tcPr>
            <w:tcW w:w="521" w:type="pct"/>
            <w:vMerge/>
            <w:tcBorders>
              <w:left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u w:val="single"/>
              </w:rPr>
            </w:pPr>
          </w:p>
        </w:tc>
        <w:tc>
          <w:tcPr>
            <w:tcW w:w="843" w:type="pct"/>
            <w:vMerge/>
            <w:tcBorders>
              <w:left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p>
        </w:tc>
        <w:tc>
          <w:tcPr>
            <w:tcW w:w="272"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r w:rsidRPr="00ED45DD">
              <w:rPr>
                <w:rFonts w:ascii="Arial" w:eastAsia="Calibri" w:hAnsi="Arial" w:cs="Arial"/>
                <w:color w:val="000000"/>
                <w:sz w:val="20"/>
                <w:szCs w:val="18"/>
              </w:rPr>
              <w:t>993</w:t>
            </w:r>
          </w:p>
        </w:tc>
        <w:tc>
          <w:tcPr>
            <w:tcW w:w="272"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r w:rsidRPr="00ED45DD">
              <w:rPr>
                <w:rFonts w:ascii="Arial" w:eastAsia="Calibri" w:hAnsi="Arial" w:cs="Arial"/>
                <w:color w:val="000000"/>
                <w:sz w:val="20"/>
                <w:szCs w:val="18"/>
              </w:rPr>
              <w:t>0505</w:t>
            </w:r>
          </w:p>
        </w:tc>
        <w:tc>
          <w:tcPr>
            <w:tcW w:w="447"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2"/>
              </w:rPr>
            </w:pPr>
            <w:r w:rsidRPr="00ED45DD">
              <w:rPr>
                <w:rFonts w:ascii="Arial" w:eastAsia="Calibri" w:hAnsi="Arial" w:cs="Arial"/>
                <w:color w:val="000000"/>
                <w:sz w:val="20"/>
                <w:szCs w:val="12"/>
                <w:lang w:val="en-US"/>
              </w:rPr>
              <w:t>A51F25</w:t>
            </w:r>
            <w:r w:rsidRPr="00ED45DD">
              <w:rPr>
                <w:rFonts w:ascii="Arial" w:eastAsia="Calibri" w:hAnsi="Arial" w:cs="Arial"/>
                <w:color w:val="000000"/>
                <w:sz w:val="20"/>
                <w:szCs w:val="12"/>
              </w:rPr>
              <w:t>4240</w:t>
            </w:r>
          </w:p>
        </w:tc>
        <w:tc>
          <w:tcPr>
            <w:tcW w:w="277"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r w:rsidRPr="00ED45DD">
              <w:rPr>
                <w:rFonts w:ascii="Arial" w:eastAsia="Calibri" w:hAnsi="Arial" w:cs="Arial"/>
                <w:color w:val="000000"/>
                <w:sz w:val="20"/>
                <w:szCs w:val="18"/>
                <w:lang w:val="en-US"/>
              </w:rPr>
              <w:t>24</w:t>
            </w:r>
            <w:r w:rsidRPr="00ED45DD">
              <w:rPr>
                <w:rFonts w:ascii="Arial" w:eastAsia="Calibri" w:hAnsi="Arial" w:cs="Arial"/>
                <w:color w:val="000000"/>
                <w:sz w:val="20"/>
                <w:szCs w:val="18"/>
              </w:rPr>
              <w:t>0</w:t>
            </w:r>
          </w:p>
        </w:tc>
        <w:tc>
          <w:tcPr>
            <w:tcW w:w="589"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r w:rsidRPr="00ED45DD">
              <w:rPr>
                <w:rFonts w:ascii="Arial" w:eastAsia="Calibri" w:hAnsi="Arial" w:cs="Arial"/>
                <w:color w:val="000000"/>
                <w:sz w:val="20"/>
                <w:szCs w:val="18"/>
              </w:rPr>
              <w:t>местный бю</w:t>
            </w:r>
            <w:r w:rsidRPr="00ED45DD">
              <w:rPr>
                <w:rFonts w:ascii="Arial" w:eastAsia="Calibri" w:hAnsi="Arial" w:cs="Arial"/>
                <w:color w:val="000000"/>
                <w:sz w:val="20"/>
                <w:szCs w:val="18"/>
              </w:rPr>
              <w:t>д</w:t>
            </w:r>
            <w:r w:rsidRPr="00ED45DD">
              <w:rPr>
                <w:rFonts w:ascii="Arial" w:eastAsia="Calibri" w:hAnsi="Arial" w:cs="Arial"/>
                <w:color w:val="000000"/>
                <w:sz w:val="20"/>
                <w:szCs w:val="18"/>
              </w:rPr>
              <w:t>жет</w:t>
            </w:r>
          </w:p>
        </w:tc>
        <w:tc>
          <w:tcPr>
            <w:tcW w:w="324"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hAnsi="Arial" w:cs="Arial"/>
                <w:color w:val="000000"/>
                <w:sz w:val="20"/>
              </w:rPr>
            </w:pPr>
            <w:r w:rsidRPr="00ED45DD">
              <w:rPr>
                <w:rFonts w:ascii="Arial" w:eastAsia="Calibri" w:hAnsi="Arial" w:cs="Arial"/>
                <w:bCs/>
                <w:color w:val="000000"/>
                <w:sz w:val="20"/>
                <w:szCs w:val="18"/>
              </w:rPr>
              <w:t>0,0</w:t>
            </w:r>
          </w:p>
        </w:tc>
        <w:tc>
          <w:tcPr>
            <w:tcW w:w="324"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hAnsi="Arial" w:cs="Arial"/>
                <w:color w:val="000000"/>
                <w:sz w:val="20"/>
              </w:rPr>
            </w:pPr>
            <w:r w:rsidRPr="00ED45DD">
              <w:rPr>
                <w:rFonts w:ascii="Arial" w:eastAsia="Calibri" w:hAnsi="Arial" w:cs="Arial"/>
                <w:bCs/>
                <w:color w:val="000000"/>
                <w:sz w:val="20"/>
                <w:szCs w:val="18"/>
              </w:rPr>
              <w:t>0,0</w:t>
            </w:r>
          </w:p>
        </w:tc>
        <w:tc>
          <w:tcPr>
            <w:tcW w:w="324"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bCs/>
                <w:color w:val="000000"/>
                <w:sz w:val="20"/>
                <w:szCs w:val="18"/>
              </w:rPr>
            </w:pPr>
            <w:r w:rsidRPr="00ED45DD">
              <w:rPr>
                <w:rFonts w:ascii="Arial" w:eastAsia="Calibri" w:hAnsi="Arial" w:cs="Arial"/>
                <w:bCs/>
                <w:color w:val="000000"/>
                <w:sz w:val="20"/>
                <w:szCs w:val="18"/>
              </w:rPr>
              <w:t>0,0</w:t>
            </w:r>
          </w:p>
        </w:tc>
        <w:tc>
          <w:tcPr>
            <w:tcW w:w="270"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hAnsi="Arial" w:cs="Arial"/>
                <w:color w:val="000000"/>
                <w:sz w:val="20"/>
              </w:rPr>
            </w:pPr>
            <w:r w:rsidRPr="00ED45DD">
              <w:rPr>
                <w:rFonts w:ascii="Arial" w:eastAsia="Calibri" w:hAnsi="Arial" w:cs="Arial"/>
                <w:bCs/>
                <w:color w:val="000000"/>
                <w:sz w:val="20"/>
                <w:szCs w:val="18"/>
              </w:rPr>
              <w:t>0,0</w:t>
            </w:r>
          </w:p>
        </w:tc>
        <w:tc>
          <w:tcPr>
            <w:tcW w:w="270"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hAnsi="Arial" w:cs="Arial"/>
                <w:color w:val="000000"/>
                <w:sz w:val="20"/>
              </w:rPr>
            </w:pPr>
            <w:r w:rsidRPr="00ED45DD">
              <w:rPr>
                <w:rFonts w:ascii="Arial" w:eastAsia="Calibri" w:hAnsi="Arial" w:cs="Arial"/>
                <w:bCs/>
                <w:color w:val="000000"/>
                <w:sz w:val="20"/>
                <w:szCs w:val="18"/>
              </w:rPr>
              <w:t>0,0</w:t>
            </w:r>
          </w:p>
        </w:tc>
        <w:tc>
          <w:tcPr>
            <w:tcW w:w="267"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hAnsi="Arial" w:cs="Arial"/>
                <w:color w:val="000000"/>
                <w:sz w:val="20"/>
              </w:rPr>
            </w:pPr>
            <w:r w:rsidRPr="00ED45DD">
              <w:rPr>
                <w:rFonts w:ascii="Arial" w:eastAsia="Calibri" w:hAnsi="Arial" w:cs="Arial"/>
                <w:bCs/>
                <w:color w:val="000000"/>
                <w:sz w:val="20"/>
                <w:szCs w:val="18"/>
              </w:rPr>
              <w:t>0,0</w:t>
            </w:r>
          </w:p>
        </w:tc>
      </w:tr>
      <w:tr w:rsidR="005B2AAC" w:rsidRPr="00ED45DD" w:rsidTr="00B73156">
        <w:tc>
          <w:tcPr>
            <w:tcW w:w="521" w:type="pct"/>
            <w:vMerge/>
            <w:tcBorders>
              <w:left w:val="single" w:sz="4" w:space="0" w:color="auto"/>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u w:val="single"/>
              </w:rPr>
            </w:pPr>
          </w:p>
        </w:tc>
        <w:tc>
          <w:tcPr>
            <w:tcW w:w="843" w:type="pct"/>
            <w:vMerge/>
            <w:tcBorders>
              <w:left w:val="single" w:sz="4" w:space="0" w:color="auto"/>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p>
        </w:tc>
        <w:tc>
          <w:tcPr>
            <w:tcW w:w="272"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r w:rsidRPr="00ED45DD">
              <w:rPr>
                <w:rFonts w:ascii="Arial" w:eastAsia="Calibri" w:hAnsi="Arial" w:cs="Arial"/>
                <w:color w:val="000000"/>
                <w:sz w:val="20"/>
                <w:szCs w:val="18"/>
                <w:lang w:val="en-US"/>
              </w:rPr>
              <w:t>993</w:t>
            </w:r>
          </w:p>
        </w:tc>
        <w:tc>
          <w:tcPr>
            <w:tcW w:w="272"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r w:rsidRPr="00ED45DD">
              <w:rPr>
                <w:rFonts w:ascii="Arial" w:eastAsia="Calibri" w:hAnsi="Arial" w:cs="Arial"/>
                <w:color w:val="000000"/>
                <w:sz w:val="20"/>
                <w:szCs w:val="18"/>
              </w:rPr>
              <w:t>0505</w:t>
            </w:r>
          </w:p>
        </w:tc>
        <w:tc>
          <w:tcPr>
            <w:tcW w:w="447"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2"/>
              </w:rPr>
            </w:pPr>
            <w:r w:rsidRPr="00ED45DD">
              <w:rPr>
                <w:rFonts w:ascii="Arial" w:eastAsia="Calibri" w:hAnsi="Arial" w:cs="Arial"/>
                <w:color w:val="000000"/>
                <w:sz w:val="20"/>
                <w:szCs w:val="12"/>
                <w:lang w:val="en-US"/>
              </w:rPr>
              <w:t>A51F25</w:t>
            </w:r>
            <w:r w:rsidRPr="00ED45DD">
              <w:rPr>
                <w:rFonts w:ascii="Arial" w:eastAsia="Calibri" w:hAnsi="Arial" w:cs="Arial"/>
                <w:color w:val="000000"/>
                <w:sz w:val="20"/>
                <w:szCs w:val="12"/>
              </w:rPr>
              <w:t>4240</w:t>
            </w:r>
          </w:p>
        </w:tc>
        <w:tc>
          <w:tcPr>
            <w:tcW w:w="277"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r w:rsidRPr="00ED45DD">
              <w:rPr>
                <w:rFonts w:ascii="Arial" w:eastAsia="Calibri" w:hAnsi="Arial" w:cs="Arial"/>
                <w:color w:val="000000"/>
                <w:sz w:val="20"/>
                <w:szCs w:val="18"/>
                <w:lang w:val="en-US"/>
              </w:rPr>
              <w:t>24</w:t>
            </w:r>
            <w:r w:rsidRPr="00ED45DD">
              <w:rPr>
                <w:rFonts w:ascii="Arial" w:eastAsia="Calibri" w:hAnsi="Arial" w:cs="Arial"/>
                <w:color w:val="000000"/>
                <w:sz w:val="20"/>
                <w:szCs w:val="18"/>
              </w:rPr>
              <w:t>0</w:t>
            </w:r>
          </w:p>
        </w:tc>
        <w:tc>
          <w:tcPr>
            <w:tcW w:w="589"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r w:rsidRPr="00ED45DD">
              <w:rPr>
                <w:rFonts w:ascii="Arial" w:eastAsia="Calibri" w:hAnsi="Arial" w:cs="Arial"/>
                <w:color w:val="000000"/>
                <w:sz w:val="20"/>
                <w:szCs w:val="18"/>
              </w:rPr>
              <w:t>внебюджетные источники</w:t>
            </w:r>
          </w:p>
        </w:tc>
        <w:tc>
          <w:tcPr>
            <w:tcW w:w="324"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hAnsi="Arial" w:cs="Arial"/>
                <w:color w:val="000000"/>
                <w:sz w:val="20"/>
              </w:rPr>
            </w:pPr>
            <w:r w:rsidRPr="00ED45DD">
              <w:rPr>
                <w:rFonts w:ascii="Arial" w:eastAsia="Calibri" w:hAnsi="Arial" w:cs="Arial"/>
                <w:bCs/>
                <w:color w:val="000000"/>
                <w:sz w:val="20"/>
                <w:szCs w:val="18"/>
              </w:rPr>
              <w:t>0,0</w:t>
            </w:r>
          </w:p>
        </w:tc>
        <w:tc>
          <w:tcPr>
            <w:tcW w:w="324"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hAnsi="Arial" w:cs="Arial"/>
                <w:color w:val="000000"/>
                <w:sz w:val="20"/>
              </w:rPr>
            </w:pPr>
            <w:r w:rsidRPr="00ED45DD">
              <w:rPr>
                <w:rFonts w:ascii="Arial" w:eastAsia="Calibri" w:hAnsi="Arial" w:cs="Arial"/>
                <w:bCs/>
                <w:color w:val="000000"/>
                <w:sz w:val="20"/>
                <w:szCs w:val="18"/>
              </w:rPr>
              <w:t>0,0</w:t>
            </w:r>
          </w:p>
        </w:tc>
        <w:tc>
          <w:tcPr>
            <w:tcW w:w="324"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bCs/>
                <w:color w:val="000000"/>
                <w:sz w:val="20"/>
                <w:szCs w:val="18"/>
              </w:rPr>
            </w:pPr>
            <w:r w:rsidRPr="00ED45DD">
              <w:rPr>
                <w:rFonts w:ascii="Arial" w:eastAsia="Calibri" w:hAnsi="Arial" w:cs="Arial"/>
                <w:bCs/>
                <w:color w:val="000000"/>
                <w:sz w:val="20"/>
                <w:szCs w:val="18"/>
              </w:rPr>
              <w:t>0,0</w:t>
            </w:r>
          </w:p>
        </w:tc>
        <w:tc>
          <w:tcPr>
            <w:tcW w:w="270"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hAnsi="Arial" w:cs="Arial"/>
                <w:color w:val="000000"/>
                <w:sz w:val="20"/>
              </w:rPr>
            </w:pPr>
            <w:r w:rsidRPr="00ED45DD">
              <w:rPr>
                <w:rFonts w:ascii="Arial" w:eastAsia="Calibri" w:hAnsi="Arial" w:cs="Arial"/>
                <w:bCs/>
                <w:color w:val="000000"/>
                <w:sz w:val="20"/>
                <w:szCs w:val="18"/>
              </w:rPr>
              <w:t>0,0</w:t>
            </w:r>
          </w:p>
        </w:tc>
        <w:tc>
          <w:tcPr>
            <w:tcW w:w="270"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hAnsi="Arial" w:cs="Arial"/>
                <w:color w:val="000000"/>
                <w:sz w:val="20"/>
              </w:rPr>
            </w:pPr>
            <w:r w:rsidRPr="00ED45DD">
              <w:rPr>
                <w:rFonts w:ascii="Arial" w:eastAsia="Calibri" w:hAnsi="Arial" w:cs="Arial"/>
                <w:bCs/>
                <w:color w:val="000000"/>
                <w:sz w:val="20"/>
                <w:szCs w:val="18"/>
              </w:rPr>
              <w:t>0,0</w:t>
            </w:r>
          </w:p>
        </w:tc>
        <w:tc>
          <w:tcPr>
            <w:tcW w:w="267"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hAnsi="Arial" w:cs="Arial"/>
                <w:color w:val="000000"/>
                <w:sz w:val="20"/>
              </w:rPr>
            </w:pPr>
            <w:r w:rsidRPr="00ED45DD">
              <w:rPr>
                <w:rFonts w:ascii="Arial" w:eastAsia="Calibri" w:hAnsi="Arial" w:cs="Arial"/>
                <w:bCs/>
                <w:color w:val="000000"/>
                <w:sz w:val="20"/>
                <w:szCs w:val="18"/>
              </w:rPr>
              <w:t>0,0</w:t>
            </w:r>
          </w:p>
        </w:tc>
      </w:tr>
      <w:tr w:rsidR="005B2AAC" w:rsidRPr="00ED45DD" w:rsidTr="00B73156">
        <w:tc>
          <w:tcPr>
            <w:tcW w:w="521" w:type="pct"/>
            <w:vMerge w:val="restart"/>
            <w:tcBorders>
              <w:top w:val="single" w:sz="4" w:space="0" w:color="auto"/>
              <w:left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r w:rsidRPr="00ED45DD">
              <w:rPr>
                <w:rFonts w:ascii="Arial" w:eastAsia="Calibri" w:hAnsi="Arial" w:cs="Arial"/>
                <w:color w:val="000000"/>
                <w:sz w:val="20"/>
                <w:szCs w:val="18"/>
              </w:rPr>
              <w:t>Основное м</w:t>
            </w:r>
            <w:r w:rsidRPr="00ED45DD">
              <w:rPr>
                <w:rFonts w:ascii="Arial" w:eastAsia="Calibri" w:hAnsi="Arial" w:cs="Arial"/>
                <w:color w:val="000000"/>
                <w:sz w:val="20"/>
                <w:szCs w:val="18"/>
              </w:rPr>
              <w:t>е</w:t>
            </w:r>
            <w:r w:rsidRPr="00ED45DD">
              <w:rPr>
                <w:rFonts w:ascii="Arial" w:eastAsia="Calibri" w:hAnsi="Arial" w:cs="Arial"/>
                <w:color w:val="000000"/>
                <w:sz w:val="20"/>
                <w:szCs w:val="18"/>
              </w:rPr>
              <w:t>роприятие 1.2</w:t>
            </w:r>
          </w:p>
        </w:tc>
        <w:tc>
          <w:tcPr>
            <w:tcW w:w="843" w:type="pct"/>
            <w:vMerge w:val="restart"/>
            <w:tcBorders>
              <w:top w:val="single" w:sz="4" w:space="0" w:color="auto"/>
              <w:left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r w:rsidRPr="00ED45DD">
              <w:rPr>
                <w:rFonts w:ascii="Arial" w:eastAsia="Calibri" w:hAnsi="Arial" w:cs="Arial"/>
                <w:color w:val="000000"/>
                <w:sz w:val="20"/>
                <w:szCs w:val="18"/>
              </w:rPr>
              <w:t>Основное мер</w:t>
            </w:r>
            <w:r w:rsidRPr="00ED45DD">
              <w:rPr>
                <w:rFonts w:ascii="Arial" w:eastAsia="Calibri" w:hAnsi="Arial" w:cs="Arial"/>
                <w:color w:val="000000"/>
                <w:sz w:val="20"/>
                <w:szCs w:val="18"/>
              </w:rPr>
              <w:t>о</w:t>
            </w:r>
            <w:r w:rsidRPr="00ED45DD">
              <w:rPr>
                <w:rFonts w:ascii="Arial" w:eastAsia="Calibri" w:hAnsi="Arial" w:cs="Arial"/>
                <w:color w:val="000000"/>
                <w:sz w:val="20"/>
                <w:szCs w:val="18"/>
              </w:rPr>
              <w:t xml:space="preserve">приятие </w:t>
            </w:r>
            <w:r w:rsidRPr="00ED45DD">
              <w:rPr>
                <w:rFonts w:ascii="Arial" w:hAnsi="Arial" w:cs="Arial"/>
                <w:color w:val="000000"/>
                <w:sz w:val="20"/>
                <w:szCs w:val="18"/>
              </w:rPr>
              <w:t xml:space="preserve"> «Реализация комплекса мероприятий по благ</w:t>
            </w:r>
            <w:r w:rsidRPr="00ED45DD">
              <w:rPr>
                <w:rFonts w:ascii="Arial" w:hAnsi="Arial" w:cs="Arial"/>
                <w:color w:val="000000"/>
                <w:sz w:val="20"/>
                <w:szCs w:val="18"/>
              </w:rPr>
              <w:t>о</w:t>
            </w:r>
            <w:r w:rsidRPr="00ED45DD">
              <w:rPr>
                <w:rFonts w:ascii="Arial" w:hAnsi="Arial" w:cs="Arial"/>
                <w:color w:val="000000"/>
                <w:sz w:val="20"/>
                <w:szCs w:val="18"/>
              </w:rPr>
              <w:t>устройству дворовых территорий и троту</w:t>
            </w:r>
            <w:r w:rsidRPr="00ED45DD">
              <w:rPr>
                <w:rFonts w:ascii="Arial" w:hAnsi="Arial" w:cs="Arial"/>
                <w:color w:val="000000"/>
                <w:sz w:val="20"/>
                <w:szCs w:val="18"/>
              </w:rPr>
              <w:t>а</w:t>
            </w:r>
            <w:r w:rsidRPr="00ED45DD">
              <w:rPr>
                <w:rFonts w:ascii="Arial" w:hAnsi="Arial" w:cs="Arial"/>
                <w:color w:val="000000"/>
                <w:sz w:val="20"/>
                <w:szCs w:val="18"/>
              </w:rPr>
              <w:t>ров</w:t>
            </w:r>
            <w:r w:rsidRPr="00ED45DD">
              <w:rPr>
                <w:rFonts w:ascii="Arial" w:eastAsia="Calibri" w:hAnsi="Arial" w:cs="Arial"/>
                <w:color w:val="000000"/>
                <w:sz w:val="20"/>
                <w:szCs w:val="18"/>
              </w:rPr>
              <w:t>»</w:t>
            </w:r>
          </w:p>
        </w:tc>
        <w:tc>
          <w:tcPr>
            <w:tcW w:w="272" w:type="pct"/>
            <w:tcBorders>
              <w:top w:val="single" w:sz="4" w:space="0" w:color="auto"/>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r w:rsidRPr="00ED45DD">
              <w:rPr>
                <w:rFonts w:ascii="Arial" w:eastAsia="Calibri" w:hAnsi="Arial" w:cs="Arial"/>
                <w:color w:val="000000"/>
                <w:sz w:val="20"/>
                <w:szCs w:val="18"/>
              </w:rPr>
              <w:t>х</w:t>
            </w:r>
          </w:p>
        </w:tc>
        <w:tc>
          <w:tcPr>
            <w:tcW w:w="272" w:type="pct"/>
            <w:tcBorders>
              <w:top w:val="single" w:sz="4" w:space="0" w:color="auto"/>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r w:rsidRPr="00ED45DD">
              <w:rPr>
                <w:rFonts w:ascii="Arial" w:eastAsia="Calibri" w:hAnsi="Arial" w:cs="Arial"/>
                <w:color w:val="000000"/>
                <w:sz w:val="20"/>
                <w:szCs w:val="18"/>
              </w:rPr>
              <w:t>х</w:t>
            </w:r>
          </w:p>
        </w:tc>
        <w:tc>
          <w:tcPr>
            <w:tcW w:w="447" w:type="pct"/>
            <w:tcBorders>
              <w:top w:val="single" w:sz="4" w:space="0" w:color="auto"/>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r w:rsidRPr="00ED45DD">
              <w:rPr>
                <w:rFonts w:ascii="Arial" w:eastAsia="Calibri" w:hAnsi="Arial" w:cs="Arial"/>
                <w:color w:val="000000"/>
                <w:sz w:val="20"/>
                <w:szCs w:val="18"/>
              </w:rPr>
              <w:t>х</w:t>
            </w:r>
          </w:p>
        </w:tc>
        <w:tc>
          <w:tcPr>
            <w:tcW w:w="277" w:type="pct"/>
            <w:tcBorders>
              <w:top w:val="single" w:sz="4" w:space="0" w:color="auto"/>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r w:rsidRPr="00ED45DD">
              <w:rPr>
                <w:rFonts w:ascii="Arial" w:eastAsia="Calibri" w:hAnsi="Arial" w:cs="Arial"/>
                <w:color w:val="000000"/>
                <w:sz w:val="20"/>
                <w:szCs w:val="18"/>
              </w:rPr>
              <w:t>х</w:t>
            </w:r>
          </w:p>
        </w:tc>
        <w:tc>
          <w:tcPr>
            <w:tcW w:w="589" w:type="pct"/>
            <w:tcBorders>
              <w:top w:val="single" w:sz="4" w:space="0" w:color="auto"/>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b/>
                <w:bCs/>
                <w:color w:val="000000"/>
                <w:sz w:val="20"/>
                <w:szCs w:val="18"/>
              </w:rPr>
            </w:pPr>
            <w:r w:rsidRPr="00ED45DD">
              <w:rPr>
                <w:rFonts w:ascii="Arial" w:eastAsia="Calibri" w:hAnsi="Arial" w:cs="Arial"/>
                <w:b/>
                <w:bCs/>
                <w:color w:val="000000"/>
                <w:sz w:val="20"/>
                <w:szCs w:val="18"/>
              </w:rPr>
              <w:t>всего</w:t>
            </w:r>
          </w:p>
        </w:tc>
        <w:tc>
          <w:tcPr>
            <w:tcW w:w="324" w:type="pct"/>
            <w:tcBorders>
              <w:top w:val="single" w:sz="4" w:space="0" w:color="auto"/>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r w:rsidRPr="00ED45DD">
              <w:rPr>
                <w:rFonts w:ascii="Arial" w:eastAsia="Calibri" w:hAnsi="Arial" w:cs="Arial"/>
                <w:bCs/>
                <w:color w:val="000000"/>
                <w:sz w:val="20"/>
                <w:szCs w:val="18"/>
              </w:rPr>
              <w:t>0,0</w:t>
            </w:r>
          </w:p>
        </w:tc>
        <w:tc>
          <w:tcPr>
            <w:tcW w:w="324" w:type="pct"/>
            <w:tcBorders>
              <w:top w:val="single" w:sz="4" w:space="0" w:color="auto"/>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bCs/>
                <w:color w:val="000000"/>
                <w:sz w:val="20"/>
                <w:szCs w:val="18"/>
              </w:rPr>
            </w:pPr>
            <w:r w:rsidRPr="00ED45DD">
              <w:rPr>
                <w:rFonts w:ascii="Arial" w:eastAsia="Calibri" w:hAnsi="Arial" w:cs="Arial"/>
                <w:bCs/>
                <w:color w:val="000000"/>
                <w:sz w:val="20"/>
                <w:szCs w:val="18"/>
              </w:rPr>
              <w:t>14 106,7</w:t>
            </w:r>
          </w:p>
        </w:tc>
        <w:tc>
          <w:tcPr>
            <w:tcW w:w="324" w:type="pct"/>
            <w:tcBorders>
              <w:top w:val="single" w:sz="4" w:space="0" w:color="auto"/>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bCs/>
                <w:color w:val="000000"/>
                <w:sz w:val="20"/>
                <w:szCs w:val="18"/>
              </w:rPr>
            </w:pPr>
            <w:r w:rsidRPr="00ED45DD">
              <w:rPr>
                <w:rFonts w:ascii="Arial" w:eastAsia="Calibri" w:hAnsi="Arial" w:cs="Arial"/>
                <w:bCs/>
                <w:color w:val="000000"/>
                <w:sz w:val="20"/>
                <w:szCs w:val="18"/>
              </w:rPr>
              <w:t>0,0</w:t>
            </w:r>
          </w:p>
        </w:tc>
        <w:tc>
          <w:tcPr>
            <w:tcW w:w="270" w:type="pct"/>
            <w:tcBorders>
              <w:top w:val="single" w:sz="4" w:space="0" w:color="auto"/>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bCs/>
                <w:color w:val="000000"/>
                <w:sz w:val="20"/>
                <w:szCs w:val="18"/>
              </w:rPr>
            </w:pPr>
            <w:r w:rsidRPr="00ED45DD">
              <w:rPr>
                <w:rFonts w:ascii="Arial" w:eastAsia="Calibri" w:hAnsi="Arial" w:cs="Arial"/>
                <w:bCs/>
                <w:color w:val="000000"/>
                <w:sz w:val="20"/>
                <w:szCs w:val="18"/>
              </w:rPr>
              <w:t>0,0</w:t>
            </w:r>
          </w:p>
        </w:tc>
        <w:tc>
          <w:tcPr>
            <w:tcW w:w="270" w:type="pct"/>
            <w:tcBorders>
              <w:top w:val="single" w:sz="4" w:space="0" w:color="auto"/>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bCs/>
                <w:color w:val="000000"/>
                <w:sz w:val="20"/>
                <w:szCs w:val="18"/>
              </w:rPr>
            </w:pPr>
            <w:r w:rsidRPr="00ED45DD">
              <w:rPr>
                <w:rFonts w:ascii="Arial" w:eastAsia="Calibri" w:hAnsi="Arial" w:cs="Arial"/>
                <w:bCs/>
                <w:color w:val="000000"/>
                <w:sz w:val="20"/>
                <w:szCs w:val="18"/>
              </w:rPr>
              <w:t>0,0</w:t>
            </w:r>
          </w:p>
        </w:tc>
        <w:tc>
          <w:tcPr>
            <w:tcW w:w="267" w:type="pct"/>
            <w:tcBorders>
              <w:top w:val="single" w:sz="4" w:space="0" w:color="auto"/>
              <w:left w:val="nil"/>
              <w:bottom w:val="single" w:sz="4" w:space="0" w:color="auto"/>
              <w:right w:val="single" w:sz="4" w:space="0" w:color="auto"/>
            </w:tcBorders>
            <w:vAlign w:val="center"/>
          </w:tcPr>
          <w:p w:rsidR="00606750" w:rsidRPr="00ED45DD" w:rsidRDefault="00606750" w:rsidP="00B73156">
            <w:pPr>
              <w:jc w:val="center"/>
              <w:rPr>
                <w:rFonts w:ascii="Arial" w:hAnsi="Arial" w:cs="Arial"/>
                <w:color w:val="000000"/>
                <w:sz w:val="20"/>
              </w:rPr>
            </w:pPr>
            <w:r w:rsidRPr="00ED45DD">
              <w:rPr>
                <w:rFonts w:ascii="Arial" w:eastAsia="Calibri" w:hAnsi="Arial" w:cs="Arial"/>
                <w:bCs/>
                <w:color w:val="000000"/>
                <w:sz w:val="20"/>
                <w:szCs w:val="18"/>
              </w:rPr>
              <w:t>0,0</w:t>
            </w:r>
          </w:p>
        </w:tc>
      </w:tr>
      <w:tr w:rsidR="005B2AAC" w:rsidRPr="00ED45DD" w:rsidTr="00B73156">
        <w:tc>
          <w:tcPr>
            <w:tcW w:w="521" w:type="pct"/>
            <w:vMerge/>
            <w:tcBorders>
              <w:top w:val="single" w:sz="4" w:space="0" w:color="auto"/>
              <w:left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p>
        </w:tc>
        <w:tc>
          <w:tcPr>
            <w:tcW w:w="843" w:type="pct"/>
            <w:vMerge/>
            <w:tcBorders>
              <w:top w:val="single" w:sz="4" w:space="0" w:color="auto"/>
              <w:left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p>
        </w:tc>
        <w:tc>
          <w:tcPr>
            <w:tcW w:w="272" w:type="pct"/>
            <w:tcBorders>
              <w:top w:val="single" w:sz="4" w:space="0" w:color="auto"/>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r w:rsidRPr="00ED45DD">
              <w:rPr>
                <w:rFonts w:ascii="Arial" w:eastAsia="Calibri" w:hAnsi="Arial" w:cs="Arial"/>
                <w:color w:val="000000"/>
                <w:sz w:val="20"/>
                <w:szCs w:val="18"/>
              </w:rPr>
              <w:t>993</w:t>
            </w:r>
          </w:p>
        </w:tc>
        <w:tc>
          <w:tcPr>
            <w:tcW w:w="272" w:type="pct"/>
            <w:tcBorders>
              <w:top w:val="single" w:sz="4" w:space="0" w:color="auto"/>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r w:rsidRPr="00ED45DD">
              <w:rPr>
                <w:rFonts w:ascii="Arial" w:eastAsia="Calibri" w:hAnsi="Arial" w:cs="Arial"/>
                <w:color w:val="000000"/>
                <w:sz w:val="20"/>
                <w:szCs w:val="18"/>
              </w:rPr>
              <w:t>0503</w:t>
            </w:r>
          </w:p>
        </w:tc>
        <w:tc>
          <w:tcPr>
            <w:tcW w:w="447" w:type="pct"/>
            <w:tcBorders>
              <w:top w:val="single" w:sz="4" w:space="0" w:color="auto"/>
              <w:left w:val="nil"/>
              <w:bottom w:val="single" w:sz="4" w:space="0" w:color="auto"/>
              <w:right w:val="single" w:sz="4" w:space="0" w:color="auto"/>
            </w:tcBorders>
            <w:vAlign w:val="center"/>
          </w:tcPr>
          <w:p w:rsidR="00606750" w:rsidRPr="00ED45DD" w:rsidRDefault="00606750" w:rsidP="00B73156">
            <w:pPr>
              <w:jc w:val="center"/>
              <w:rPr>
                <w:rFonts w:ascii="Arial" w:hAnsi="Arial" w:cs="Arial"/>
                <w:color w:val="000000"/>
                <w:sz w:val="20"/>
              </w:rPr>
            </w:pPr>
          </w:p>
        </w:tc>
        <w:tc>
          <w:tcPr>
            <w:tcW w:w="277" w:type="pct"/>
            <w:tcBorders>
              <w:top w:val="single" w:sz="4" w:space="0" w:color="auto"/>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r w:rsidRPr="00ED45DD">
              <w:rPr>
                <w:rFonts w:ascii="Arial" w:eastAsia="Calibri" w:hAnsi="Arial" w:cs="Arial"/>
                <w:color w:val="000000"/>
                <w:sz w:val="20"/>
                <w:szCs w:val="18"/>
                <w:lang w:val="en-US"/>
              </w:rPr>
              <w:t>24</w:t>
            </w:r>
            <w:r w:rsidRPr="00ED45DD">
              <w:rPr>
                <w:rFonts w:ascii="Arial" w:eastAsia="Calibri" w:hAnsi="Arial" w:cs="Arial"/>
                <w:color w:val="000000"/>
                <w:sz w:val="20"/>
                <w:szCs w:val="18"/>
              </w:rPr>
              <w:t>0</w:t>
            </w:r>
          </w:p>
        </w:tc>
        <w:tc>
          <w:tcPr>
            <w:tcW w:w="589" w:type="pct"/>
            <w:tcBorders>
              <w:top w:val="single" w:sz="4" w:space="0" w:color="auto"/>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r w:rsidRPr="00ED45DD">
              <w:rPr>
                <w:rFonts w:ascii="Arial" w:eastAsia="Calibri" w:hAnsi="Arial" w:cs="Arial"/>
                <w:color w:val="000000"/>
                <w:sz w:val="20"/>
                <w:szCs w:val="18"/>
              </w:rPr>
              <w:t>федеральный бюджет</w:t>
            </w:r>
          </w:p>
        </w:tc>
        <w:tc>
          <w:tcPr>
            <w:tcW w:w="324" w:type="pct"/>
            <w:tcBorders>
              <w:top w:val="single" w:sz="4" w:space="0" w:color="auto"/>
              <w:left w:val="nil"/>
              <w:bottom w:val="single" w:sz="4" w:space="0" w:color="auto"/>
              <w:right w:val="single" w:sz="4" w:space="0" w:color="auto"/>
            </w:tcBorders>
            <w:vAlign w:val="center"/>
          </w:tcPr>
          <w:p w:rsidR="00606750" w:rsidRPr="00ED45DD" w:rsidRDefault="00606750" w:rsidP="00B73156">
            <w:pPr>
              <w:jc w:val="center"/>
              <w:rPr>
                <w:rFonts w:ascii="Arial" w:hAnsi="Arial" w:cs="Arial"/>
                <w:color w:val="000000"/>
                <w:sz w:val="20"/>
              </w:rPr>
            </w:pPr>
            <w:r w:rsidRPr="00ED45DD">
              <w:rPr>
                <w:rFonts w:ascii="Arial" w:eastAsia="Calibri" w:hAnsi="Arial" w:cs="Arial"/>
                <w:bCs/>
                <w:color w:val="000000"/>
                <w:sz w:val="20"/>
                <w:szCs w:val="18"/>
              </w:rPr>
              <w:t>0,0</w:t>
            </w:r>
          </w:p>
        </w:tc>
        <w:tc>
          <w:tcPr>
            <w:tcW w:w="324" w:type="pct"/>
            <w:tcBorders>
              <w:top w:val="single" w:sz="4" w:space="0" w:color="auto"/>
              <w:left w:val="nil"/>
              <w:bottom w:val="single" w:sz="4" w:space="0" w:color="auto"/>
              <w:right w:val="single" w:sz="4" w:space="0" w:color="auto"/>
            </w:tcBorders>
            <w:vAlign w:val="center"/>
          </w:tcPr>
          <w:p w:rsidR="00606750" w:rsidRPr="00ED45DD" w:rsidRDefault="00606750" w:rsidP="00B73156">
            <w:pPr>
              <w:jc w:val="center"/>
              <w:rPr>
                <w:rFonts w:ascii="Arial" w:hAnsi="Arial" w:cs="Arial"/>
                <w:color w:val="000000"/>
                <w:sz w:val="20"/>
              </w:rPr>
            </w:pPr>
            <w:r w:rsidRPr="00ED45DD">
              <w:rPr>
                <w:rFonts w:ascii="Arial" w:eastAsia="Calibri" w:hAnsi="Arial" w:cs="Arial"/>
                <w:bCs/>
                <w:color w:val="000000"/>
                <w:sz w:val="20"/>
                <w:szCs w:val="18"/>
              </w:rPr>
              <w:t>0,0</w:t>
            </w:r>
          </w:p>
        </w:tc>
        <w:tc>
          <w:tcPr>
            <w:tcW w:w="324" w:type="pct"/>
            <w:tcBorders>
              <w:top w:val="single" w:sz="4" w:space="0" w:color="auto"/>
              <w:left w:val="nil"/>
              <w:bottom w:val="single" w:sz="4" w:space="0" w:color="auto"/>
              <w:right w:val="single" w:sz="4" w:space="0" w:color="auto"/>
            </w:tcBorders>
            <w:vAlign w:val="center"/>
          </w:tcPr>
          <w:p w:rsidR="00606750" w:rsidRPr="00ED45DD" w:rsidRDefault="00606750" w:rsidP="00B73156">
            <w:pPr>
              <w:jc w:val="center"/>
              <w:rPr>
                <w:rFonts w:ascii="Arial" w:hAnsi="Arial" w:cs="Arial"/>
                <w:color w:val="000000"/>
                <w:sz w:val="20"/>
              </w:rPr>
            </w:pPr>
            <w:r w:rsidRPr="00ED45DD">
              <w:rPr>
                <w:rFonts w:ascii="Arial" w:eastAsia="Calibri" w:hAnsi="Arial" w:cs="Arial"/>
                <w:bCs/>
                <w:color w:val="000000"/>
                <w:sz w:val="20"/>
                <w:szCs w:val="18"/>
              </w:rPr>
              <w:t>0,0</w:t>
            </w:r>
          </w:p>
        </w:tc>
        <w:tc>
          <w:tcPr>
            <w:tcW w:w="270" w:type="pct"/>
            <w:tcBorders>
              <w:top w:val="single" w:sz="4" w:space="0" w:color="auto"/>
              <w:left w:val="nil"/>
              <w:bottom w:val="single" w:sz="4" w:space="0" w:color="auto"/>
              <w:right w:val="single" w:sz="4" w:space="0" w:color="auto"/>
            </w:tcBorders>
            <w:vAlign w:val="center"/>
          </w:tcPr>
          <w:p w:rsidR="00606750" w:rsidRPr="00ED45DD" w:rsidRDefault="00606750" w:rsidP="00B73156">
            <w:pPr>
              <w:jc w:val="center"/>
              <w:rPr>
                <w:rFonts w:ascii="Arial" w:hAnsi="Arial" w:cs="Arial"/>
                <w:color w:val="000000"/>
                <w:sz w:val="20"/>
              </w:rPr>
            </w:pPr>
            <w:r w:rsidRPr="00ED45DD">
              <w:rPr>
                <w:rFonts w:ascii="Arial" w:eastAsia="Calibri" w:hAnsi="Arial" w:cs="Arial"/>
                <w:bCs/>
                <w:color w:val="000000"/>
                <w:sz w:val="20"/>
                <w:szCs w:val="18"/>
              </w:rPr>
              <w:t>0,0</w:t>
            </w:r>
          </w:p>
        </w:tc>
        <w:tc>
          <w:tcPr>
            <w:tcW w:w="270" w:type="pct"/>
            <w:tcBorders>
              <w:top w:val="single" w:sz="4" w:space="0" w:color="auto"/>
              <w:left w:val="nil"/>
              <w:bottom w:val="single" w:sz="4" w:space="0" w:color="auto"/>
              <w:right w:val="single" w:sz="4" w:space="0" w:color="auto"/>
            </w:tcBorders>
            <w:vAlign w:val="center"/>
          </w:tcPr>
          <w:p w:rsidR="00606750" w:rsidRPr="00ED45DD" w:rsidRDefault="00606750" w:rsidP="00B73156">
            <w:pPr>
              <w:jc w:val="center"/>
              <w:rPr>
                <w:rFonts w:ascii="Arial" w:hAnsi="Arial" w:cs="Arial"/>
                <w:color w:val="000000"/>
                <w:sz w:val="20"/>
              </w:rPr>
            </w:pPr>
            <w:r w:rsidRPr="00ED45DD">
              <w:rPr>
                <w:rFonts w:ascii="Arial" w:eastAsia="Calibri" w:hAnsi="Arial" w:cs="Arial"/>
                <w:bCs/>
                <w:color w:val="000000"/>
                <w:sz w:val="20"/>
                <w:szCs w:val="18"/>
              </w:rPr>
              <w:t>0,0</w:t>
            </w:r>
          </w:p>
        </w:tc>
        <w:tc>
          <w:tcPr>
            <w:tcW w:w="267" w:type="pct"/>
            <w:tcBorders>
              <w:top w:val="single" w:sz="4" w:space="0" w:color="auto"/>
              <w:left w:val="nil"/>
              <w:bottom w:val="single" w:sz="4" w:space="0" w:color="auto"/>
              <w:right w:val="single" w:sz="4" w:space="0" w:color="auto"/>
            </w:tcBorders>
            <w:vAlign w:val="center"/>
          </w:tcPr>
          <w:p w:rsidR="00606750" w:rsidRPr="00ED45DD" w:rsidRDefault="00606750" w:rsidP="00B73156">
            <w:pPr>
              <w:jc w:val="center"/>
              <w:rPr>
                <w:rFonts w:ascii="Arial" w:hAnsi="Arial" w:cs="Arial"/>
                <w:color w:val="000000"/>
                <w:sz w:val="20"/>
              </w:rPr>
            </w:pPr>
            <w:r w:rsidRPr="00ED45DD">
              <w:rPr>
                <w:rFonts w:ascii="Arial" w:eastAsia="Calibri" w:hAnsi="Arial" w:cs="Arial"/>
                <w:bCs/>
                <w:color w:val="000000"/>
                <w:sz w:val="20"/>
                <w:szCs w:val="18"/>
              </w:rPr>
              <w:t>0,0</w:t>
            </w:r>
          </w:p>
        </w:tc>
      </w:tr>
      <w:tr w:rsidR="005B2AAC" w:rsidRPr="00ED45DD" w:rsidTr="00B73156">
        <w:tc>
          <w:tcPr>
            <w:tcW w:w="521" w:type="pct"/>
            <w:vMerge/>
            <w:tcBorders>
              <w:left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u w:val="single"/>
              </w:rPr>
            </w:pPr>
          </w:p>
        </w:tc>
        <w:tc>
          <w:tcPr>
            <w:tcW w:w="843" w:type="pct"/>
            <w:vMerge/>
            <w:tcBorders>
              <w:left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p>
        </w:tc>
        <w:tc>
          <w:tcPr>
            <w:tcW w:w="272" w:type="pct"/>
            <w:tcBorders>
              <w:top w:val="single" w:sz="4" w:space="0" w:color="auto"/>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r w:rsidRPr="00ED45DD">
              <w:rPr>
                <w:rFonts w:ascii="Arial" w:eastAsia="Calibri" w:hAnsi="Arial" w:cs="Arial"/>
                <w:color w:val="000000"/>
                <w:sz w:val="20"/>
                <w:szCs w:val="18"/>
              </w:rPr>
              <w:t>993</w:t>
            </w:r>
          </w:p>
        </w:tc>
        <w:tc>
          <w:tcPr>
            <w:tcW w:w="272" w:type="pct"/>
            <w:tcBorders>
              <w:top w:val="single" w:sz="4" w:space="0" w:color="auto"/>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r w:rsidRPr="00ED45DD">
              <w:rPr>
                <w:rFonts w:ascii="Arial" w:eastAsia="Calibri" w:hAnsi="Arial" w:cs="Arial"/>
                <w:color w:val="000000"/>
                <w:sz w:val="20"/>
                <w:szCs w:val="18"/>
              </w:rPr>
              <w:t>0503</w:t>
            </w:r>
          </w:p>
        </w:tc>
        <w:tc>
          <w:tcPr>
            <w:tcW w:w="447"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2"/>
              </w:rPr>
            </w:pPr>
            <w:r w:rsidRPr="00ED45DD">
              <w:rPr>
                <w:rFonts w:ascii="Arial" w:hAnsi="Arial" w:cs="Arial"/>
                <w:color w:val="000000"/>
                <w:sz w:val="20"/>
                <w:szCs w:val="12"/>
                <w:lang w:val="en-US"/>
              </w:rPr>
              <w:t>A5</w:t>
            </w:r>
            <w:r w:rsidRPr="00ED45DD">
              <w:rPr>
                <w:rFonts w:ascii="Arial" w:hAnsi="Arial" w:cs="Arial"/>
                <w:color w:val="000000"/>
                <w:sz w:val="20"/>
                <w:szCs w:val="12"/>
              </w:rPr>
              <w:t>102</w:t>
            </w:r>
            <w:r w:rsidRPr="00ED45DD">
              <w:rPr>
                <w:rFonts w:ascii="Arial" w:hAnsi="Arial" w:cs="Arial"/>
                <w:color w:val="000000"/>
                <w:sz w:val="20"/>
                <w:szCs w:val="12"/>
                <w:lang w:val="en-US"/>
              </w:rPr>
              <w:t>S</w:t>
            </w:r>
            <w:r w:rsidRPr="00ED45DD">
              <w:rPr>
                <w:rFonts w:ascii="Arial" w:hAnsi="Arial" w:cs="Arial"/>
                <w:color w:val="000000"/>
                <w:sz w:val="20"/>
                <w:szCs w:val="12"/>
              </w:rPr>
              <w:t>0805</w:t>
            </w:r>
          </w:p>
        </w:tc>
        <w:tc>
          <w:tcPr>
            <w:tcW w:w="277"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r w:rsidRPr="00ED45DD">
              <w:rPr>
                <w:rFonts w:ascii="Arial" w:eastAsia="Calibri" w:hAnsi="Arial" w:cs="Arial"/>
                <w:color w:val="000000"/>
                <w:sz w:val="20"/>
                <w:szCs w:val="18"/>
                <w:lang w:val="en-US"/>
              </w:rPr>
              <w:t>24</w:t>
            </w:r>
            <w:r w:rsidRPr="00ED45DD">
              <w:rPr>
                <w:rFonts w:ascii="Arial" w:eastAsia="Calibri" w:hAnsi="Arial" w:cs="Arial"/>
                <w:color w:val="000000"/>
                <w:sz w:val="20"/>
                <w:szCs w:val="18"/>
              </w:rPr>
              <w:t>0</w:t>
            </w:r>
          </w:p>
        </w:tc>
        <w:tc>
          <w:tcPr>
            <w:tcW w:w="589" w:type="pct"/>
            <w:tcBorders>
              <w:top w:val="single" w:sz="4" w:space="0" w:color="auto"/>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r w:rsidRPr="00ED45DD">
              <w:rPr>
                <w:rFonts w:ascii="Arial" w:eastAsia="Calibri" w:hAnsi="Arial" w:cs="Arial"/>
                <w:color w:val="000000"/>
                <w:sz w:val="20"/>
                <w:szCs w:val="18"/>
              </w:rPr>
              <w:t>республиканский бюджет Чува</w:t>
            </w:r>
            <w:r w:rsidRPr="00ED45DD">
              <w:rPr>
                <w:rFonts w:ascii="Arial" w:eastAsia="Calibri" w:hAnsi="Arial" w:cs="Arial"/>
                <w:color w:val="000000"/>
                <w:sz w:val="20"/>
                <w:szCs w:val="18"/>
              </w:rPr>
              <w:t>ш</w:t>
            </w:r>
            <w:r w:rsidRPr="00ED45DD">
              <w:rPr>
                <w:rFonts w:ascii="Arial" w:eastAsia="Calibri" w:hAnsi="Arial" w:cs="Arial"/>
                <w:color w:val="000000"/>
                <w:sz w:val="20"/>
                <w:szCs w:val="18"/>
              </w:rPr>
              <w:t>ской Ре</w:t>
            </w:r>
            <w:r w:rsidRPr="00ED45DD">
              <w:rPr>
                <w:rFonts w:ascii="Arial" w:eastAsia="Calibri" w:hAnsi="Arial" w:cs="Arial"/>
                <w:color w:val="000000"/>
                <w:sz w:val="20"/>
                <w:szCs w:val="18"/>
              </w:rPr>
              <w:t>с</w:t>
            </w:r>
            <w:r w:rsidRPr="00ED45DD">
              <w:rPr>
                <w:rFonts w:ascii="Arial" w:eastAsia="Calibri" w:hAnsi="Arial" w:cs="Arial"/>
                <w:color w:val="000000"/>
                <w:sz w:val="20"/>
                <w:szCs w:val="18"/>
              </w:rPr>
              <w:t>публики</w:t>
            </w:r>
          </w:p>
        </w:tc>
        <w:tc>
          <w:tcPr>
            <w:tcW w:w="324" w:type="pct"/>
            <w:tcBorders>
              <w:top w:val="single" w:sz="4" w:space="0" w:color="auto"/>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r w:rsidRPr="00ED45DD">
              <w:rPr>
                <w:rFonts w:ascii="Arial" w:eastAsia="Calibri" w:hAnsi="Arial" w:cs="Arial"/>
                <w:bCs/>
                <w:color w:val="000000"/>
                <w:sz w:val="20"/>
                <w:szCs w:val="18"/>
              </w:rPr>
              <w:t>0,0</w:t>
            </w:r>
          </w:p>
        </w:tc>
        <w:tc>
          <w:tcPr>
            <w:tcW w:w="324" w:type="pct"/>
            <w:tcBorders>
              <w:top w:val="single" w:sz="4" w:space="0" w:color="auto"/>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bCs/>
                <w:color w:val="000000"/>
                <w:sz w:val="20"/>
                <w:szCs w:val="18"/>
              </w:rPr>
            </w:pPr>
            <w:r w:rsidRPr="00ED45DD">
              <w:rPr>
                <w:rFonts w:ascii="Arial" w:eastAsia="Calibri" w:hAnsi="Arial" w:cs="Arial"/>
                <w:bCs/>
                <w:color w:val="000000"/>
                <w:sz w:val="20"/>
                <w:szCs w:val="18"/>
              </w:rPr>
              <w:t>14 106,7</w:t>
            </w:r>
          </w:p>
        </w:tc>
        <w:tc>
          <w:tcPr>
            <w:tcW w:w="324" w:type="pct"/>
            <w:tcBorders>
              <w:top w:val="single" w:sz="4" w:space="0" w:color="auto"/>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bCs/>
                <w:color w:val="000000"/>
                <w:sz w:val="20"/>
                <w:szCs w:val="18"/>
              </w:rPr>
            </w:pPr>
            <w:r w:rsidRPr="00ED45DD">
              <w:rPr>
                <w:rFonts w:ascii="Arial" w:eastAsia="Calibri" w:hAnsi="Arial" w:cs="Arial"/>
                <w:bCs/>
                <w:color w:val="000000"/>
                <w:sz w:val="20"/>
                <w:szCs w:val="18"/>
              </w:rPr>
              <w:t>0,0</w:t>
            </w:r>
          </w:p>
        </w:tc>
        <w:tc>
          <w:tcPr>
            <w:tcW w:w="270" w:type="pct"/>
            <w:tcBorders>
              <w:top w:val="single" w:sz="4" w:space="0" w:color="auto"/>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bCs/>
                <w:color w:val="000000"/>
                <w:sz w:val="20"/>
                <w:szCs w:val="18"/>
              </w:rPr>
            </w:pPr>
            <w:r w:rsidRPr="00ED45DD">
              <w:rPr>
                <w:rFonts w:ascii="Arial" w:eastAsia="Calibri" w:hAnsi="Arial" w:cs="Arial"/>
                <w:bCs/>
                <w:color w:val="000000"/>
                <w:sz w:val="20"/>
                <w:szCs w:val="18"/>
              </w:rPr>
              <w:t>0,0</w:t>
            </w:r>
          </w:p>
        </w:tc>
        <w:tc>
          <w:tcPr>
            <w:tcW w:w="270" w:type="pct"/>
            <w:tcBorders>
              <w:top w:val="single" w:sz="4" w:space="0" w:color="auto"/>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bCs/>
                <w:color w:val="000000"/>
                <w:sz w:val="20"/>
                <w:szCs w:val="18"/>
              </w:rPr>
            </w:pPr>
            <w:r w:rsidRPr="00ED45DD">
              <w:rPr>
                <w:rFonts w:ascii="Arial" w:eastAsia="Calibri" w:hAnsi="Arial" w:cs="Arial"/>
                <w:bCs/>
                <w:color w:val="000000"/>
                <w:sz w:val="20"/>
                <w:szCs w:val="18"/>
              </w:rPr>
              <w:t>0,0</w:t>
            </w:r>
          </w:p>
        </w:tc>
        <w:tc>
          <w:tcPr>
            <w:tcW w:w="267" w:type="pct"/>
            <w:tcBorders>
              <w:top w:val="single" w:sz="4" w:space="0" w:color="auto"/>
              <w:left w:val="nil"/>
              <w:bottom w:val="single" w:sz="4" w:space="0" w:color="auto"/>
              <w:right w:val="single" w:sz="4" w:space="0" w:color="auto"/>
            </w:tcBorders>
            <w:vAlign w:val="center"/>
          </w:tcPr>
          <w:p w:rsidR="00606750" w:rsidRPr="00ED45DD" w:rsidRDefault="00606750" w:rsidP="00B73156">
            <w:pPr>
              <w:jc w:val="center"/>
              <w:rPr>
                <w:rFonts w:ascii="Arial" w:hAnsi="Arial" w:cs="Arial"/>
                <w:color w:val="000000"/>
                <w:sz w:val="20"/>
              </w:rPr>
            </w:pPr>
            <w:r w:rsidRPr="00ED45DD">
              <w:rPr>
                <w:rFonts w:ascii="Arial" w:eastAsia="Calibri" w:hAnsi="Arial" w:cs="Arial"/>
                <w:bCs/>
                <w:color w:val="000000"/>
                <w:sz w:val="20"/>
                <w:szCs w:val="18"/>
              </w:rPr>
              <w:t>0,0</w:t>
            </w:r>
          </w:p>
        </w:tc>
      </w:tr>
      <w:tr w:rsidR="005B2AAC" w:rsidRPr="00ED45DD" w:rsidTr="00B73156">
        <w:tc>
          <w:tcPr>
            <w:tcW w:w="521" w:type="pct"/>
            <w:vMerge/>
            <w:tcBorders>
              <w:left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u w:val="single"/>
              </w:rPr>
            </w:pPr>
          </w:p>
        </w:tc>
        <w:tc>
          <w:tcPr>
            <w:tcW w:w="843" w:type="pct"/>
            <w:vMerge/>
            <w:tcBorders>
              <w:left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p>
        </w:tc>
        <w:tc>
          <w:tcPr>
            <w:tcW w:w="272" w:type="pct"/>
            <w:tcBorders>
              <w:top w:val="single" w:sz="4" w:space="0" w:color="auto"/>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r w:rsidRPr="00ED45DD">
              <w:rPr>
                <w:rFonts w:ascii="Arial" w:eastAsia="Calibri" w:hAnsi="Arial" w:cs="Arial"/>
                <w:color w:val="000000"/>
                <w:sz w:val="20"/>
                <w:szCs w:val="18"/>
              </w:rPr>
              <w:t>993</w:t>
            </w:r>
          </w:p>
        </w:tc>
        <w:tc>
          <w:tcPr>
            <w:tcW w:w="272" w:type="pct"/>
            <w:tcBorders>
              <w:top w:val="single" w:sz="4" w:space="0" w:color="auto"/>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r w:rsidRPr="00ED45DD">
              <w:rPr>
                <w:rFonts w:ascii="Arial" w:eastAsia="Calibri" w:hAnsi="Arial" w:cs="Arial"/>
                <w:color w:val="000000"/>
                <w:sz w:val="20"/>
                <w:szCs w:val="18"/>
              </w:rPr>
              <w:t>0503</w:t>
            </w:r>
          </w:p>
        </w:tc>
        <w:tc>
          <w:tcPr>
            <w:tcW w:w="447"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hAnsi="Arial" w:cs="Arial"/>
                <w:color w:val="000000"/>
                <w:sz w:val="20"/>
              </w:rPr>
            </w:pPr>
          </w:p>
        </w:tc>
        <w:tc>
          <w:tcPr>
            <w:tcW w:w="277"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r w:rsidRPr="00ED45DD">
              <w:rPr>
                <w:rFonts w:ascii="Arial" w:eastAsia="Calibri" w:hAnsi="Arial" w:cs="Arial"/>
                <w:color w:val="000000"/>
                <w:sz w:val="20"/>
                <w:szCs w:val="18"/>
                <w:lang w:val="en-US"/>
              </w:rPr>
              <w:t>24</w:t>
            </w:r>
            <w:r w:rsidRPr="00ED45DD">
              <w:rPr>
                <w:rFonts w:ascii="Arial" w:eastAsia="Calibri" w:hAnsi="Arial" w:cs="Arial"/>
                <w:color w:val="000000"/>
                <w:sz w:val="20"/>
                <w:szCs w:val="18"/>
              </w:rPr>
              <w:t>0</w:t>
            </w:r>
          </w:p>
        </w:tc>
        <w:tc>
          <w:tcPr>
            <w:tcW w:w="589" w:type="pct"/>
            <w:tcBorders>
              <w:top w:val="single" w:sz="4" w:space="0" w:color="auto"/>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r w:rsidRPr="00ED45DD">
              <w:rPr>
                <w:rFonts w:ascii="Arial" w:eastAsia="Calibri" w:hAnsi="Arial" w:cs="Arial"/>
                <w:color w:val="000000"/>
                <w:sz w:val="20"/>
                <w:szCs w:val="18"/>
              </w:rPr>
              <w:t>местный бю</w:t>
            </w:r>
            <w:r w:rsidRPr="00ED45DD">
              <w:rPr>
                <w:rFonts w:ascii="Arial" w:eastAsia="Calibri" w:hAnsi="Arial" w:cs="Arial"/>
                <w:color w:val="000000"/>
                <w:sz w:val="20"/>
                <w:szCs w:val="18"/>
              </w:rPr>
              <w:t>д</w:t>
            </w:r>
            <w:r w:rsidRPr="00ED45DD">
              <w:rPr>
                <w:rFonts w:ascii="Arial" w:eastAsia="Calibri" w:hAnsi="Arial" w:cs="Arial"/>
                <w:color w:val="000000"/>
                <w:sz w:val="20"/>
                <w:szCs w:val="18"/>
              </w:rPr>
              <w:t>жет</w:t>
            </w:r>
          </w:p>
        </w:tc>
        <w:tc>
          <w:tcPr>
            <w:tcW w:w="324" w:type="pct"/>
            <w:tcBorders>
              <w:top w:val="single" w:sz="4" w:space="0" w:color="auto"/>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r w:rsidRPr="00ED45DD">
              <w:rPr>
                <w:rFonts w:ascii="Arial" w:eastAsia="Calibri" w:hAnsi="Arial" w:cs="Arial"/>
                <w:bCs/>
                <w:color w:val="000000"/>
                <w:sz w:val="20"/>
                <w:szCs w:val="18"/>
              </w:rPr>
              <w:t>0,0</w:t>
            </w:r>
          </w:p>
        </w:tc>
        <w:tc>
          <w:tcPr>
            <w:tcW w:w="324" w:type="pct"/>
            <w:tcBorders>
              <w:top w:val="single" w:sz="4" w:space="0" w:color="auto"/>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bCs/>
                <w:color w:val="000000"/>
                <w:sz w:val="20"/>
                <w:szCs w:val="18"/>
              </w:rPr>
            </w:pPr>
            <w:r w:rsidRPr="00ED45DD">
              <w:rPr>
                <w:rFonts w:ascii="Arial" w:eastAsia="Calibri" w:hAnsi="Arial" w:cs="Arial"/>
                <w:bCs/>
                <w:color w:val="000000"/>
                <w:sz w:val="20"/>
                <w:szCs w:val="18"/>
              </w:rPr>
              <w:t>0,0</w:t>
            </w:r>
          </w:p>
        </w:tc>
        <w:tc>
          <w:tcPr>
            <w:tcW w:w="324" w:type="pct"/>
            <w:tcBorders>
              <w:top w:val="single" w:sz="4" w:space="0" w:color="auto"/>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bCs/>
                <w:color w:val="000000"/>
                <w:sz w:val="20"/>
                <w:szCs w:val="18"/>
              </w:rPr>
            </w:pPr>
            <w:r w:rsidRPr="00ED45DD">
              <w:rPr>
                <w:rFonts w:ascii="Arial" w:eastAsia="Calibri" w:hAnsi="Arial" w:cs="Arial"/>
                <w:bCs/>
                <w:color w:val="000000"/>
                <w:sz w:val="20"/>
                <w:szCs w:val="18"/>
              </w:rPr>
              <w:t>0,0</w:t>
            </w:r>
          </w:p>
        </w:tc>
        <w:tc>
          <w:tcPr>
            <w:tcW w:w="270" w:type="pct"/>
            <w:tcBorders>
              <w:top w:val="single" w:sz="4" w:space="0" w:color="auto"/>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bCs/>
                <w:color w:val="000000"/>
                <w:sz w:val="20"/>
                <w:szCs w:val="18"/>
              </w:rPr>
            </w:pPr>
            <w:r w:rsidRPr="00ED45DD">
              <w:rPr>
                <w:rFonts w:ascii="Arial" w:eastAsia="Calibri" w:hAnsi="Arial" w:cs="Arial"/>
                <w:bCs/>
                <w:color w:val="000000"/>
                <w:sz w:val="20"/>
                <w:szCs w:val="18"/>
              </w:rPr>
              <w:t>0,0</w:t>
            </w:r>
          </w:p>
        </w:tc>
        <w:tc>
          <w:tcPr>
            <w:tcW w:w="270" w:type="pct"/>
            <w:tcBorders>
              <w:top w:val="single" w:sz="4" w:space="0" w:color="auto"/>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bCs/>
                <w:color w:val="000000"/>
                <w:sz w:val="20"/>
                <w:szCs w:val="18"/>
              </w:rPr>
            </w:pPr>
            <w:r w:rsidRPr="00ED45DD">
              <w:rPr>
                <w:rFonts w:ascii="Arial" w:eastAsia="Calibri" w:hAnsi="Arial" w:cs="Arial"/>
                <w:bCs/>
                <w:color w:val="000000"/>
                <w:sz w:val="20"/>
                <w:szCs w:val="18"/>
              </w:rPr>
              <w:t>0,0</w:t>
            </w:r>
          </w:p>
        </w:tc>
        <w:tc>
          <w:tcPr>
            <w:tcW w:w="267" w:type="pct"/>
            <w:tcBorders>
              <w:top w:val="single" w:sz="4" w:space="0" w:color="auto"/>
              <w:left w:val="nil"/>
              <w:bottom w:val="single" w:sz="4" w:space="0" w:color="auto"/>
              <w:right w:val="single" w:sz="4" w:space="0" w:color="auto"/>
            </w:tcBorders>
            <w:vAlign w:val="center"/>
          </w:tcPr>
          <w:p w:rsidR="00606750" w:rsidRPr="00ED45DD" w:rsidRDefault="00606750" w:rsidP="00B73156">
            <w:pPr>
              <w:jc w:val="center"/>
              <w:rPr>
                <w:rFonts w:ascii="Arial" w:hAnsi="Arial" w:cs="Arial"/>
                <w:color w:val="000000"/>
                <w:sz w:val="20"/>
              </w:rPr>
            </w:pPr>
            <w:r w:rsidRPr="00ED45DD">
              <w:rPr>
                <w:rFonts w:ascii="Arial" w:eastAsia="Calibri" w:hAnsi="Arial" w:cs="Arial"/>
                <w:bCs/>
                <w:color w:val="000000"/>
                <w:sz w:val="20"/>
                <w:szCs w:val="18"/>
              </w:rPr>
              <w:t>0,0</w:t>
            </w:r>
          </w:p>
        </w:tc>
      </w:tr>
      <w:tr w:rsidR="005B2AAC" w:rsidRPr="00ED45DD" w:rsidTr="00B73156">
        <w:tc>
          <w:tcPr>
            <w:tcW w:w="521" w:type="pct"/>
            <w:vMerge/>
            <w:tcBorders>
              <w:left w:val="single" w:sz="4" w:space="0" w:color="auto"/>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u w:val="single"/>
              </w:rPr>
            </w:pPr>
          </w:p>
        </w:tc>
        <w:tc>
          <w:tcPr>
            <w:tcW w:w="843" w:type="pct"/>
            <w:vMerge/>
            <w:tcBorders>
              <w:left w:val="single" w:sz="4" w:space="0" w:color="auto"/>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p>
        </w:tc>
        <w:tc>
          <w:tcPr>
            <w:tcW w:w="272"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r w:rsidRPr="00ED45DD">
              <w:rPr>
                <w:rFonts w:ascii="Arial" w:eastAsia="Calibri" w:hAnsi="Arial" w:cs="Arial"/>
                <w:color w:val="000000"/>
                <w:sz w:val="20"/>
                <w:szCs w:val="18"/>
                <w:lang w:val="en-US"/>
              </w:rPr>
              <w:t>993</w:t>
            </w:r>
          </w:p>
        </w:tc>
        <w:tc>
          <w:tcPr>
            <w:tcW w:w="272"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r w:rsidRPr="00ED45DD">
              <w:rPr>
                <w:rFonts w:ascii="Arial" w:eastAsia="Calibri" w:hAnsi="Arial" w:cs="Arial"/>
                <w:color w:val="000000"/>
                <w:sz w:val="20"/>
                <w:szCs w:val="18"/>
                <w:lang w:val="en-US"/>
              </w:rPr>
              <w:t>0503</w:t>
            </w:r>
          </w:p>
        </w:tc>
        <w:tc>
          <w:tcPr>
            <w:tcW w:w="447"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hAnsi="Arial" w:cs="Arial"/>
                <w:color w:val="000000"/>
                <w:sz w:val="20"/>
              </w:rPr>
            </w:pPr>
          </w:p>
        </w:tc>
        <w:tc>
          <w:tcPr>
            <w:tcW w:w="277" w:type="pct"/>
            <w:tcBorders>
              <w:top w:val="nil"/>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r w:rsidRPr="00ED45DD">
              <w:rPr>
                <w:rFonts w:ascii="Arial" w:eastAsia="Calibri" w:hAnsi="Arial" w:cs="Arial"/>
                <w:color w:val="000000"/>
                <w:sz w:val="20"/>
                <w:szCs w:val="18"/>
                <w:lang w:val="en-US"/>
              </w:rPr>
              <w:t>24</w:t>
            </w:r>
            <w:r w:rsidRPr="00ED45DD">
              <w:rPr>
                <w:rFonts w:ascii="Arial" w:eastAsia="Calibri" w:hAnsi="Arial" w:cs="Arial"/>
                <w:color w:val="000000"/>
                <w:sz w:val="20"/>
                <w:szCs w:val="18"/>
              </w:rPr>
              <w:t>0</w:t>
            </w:r>
          </w:p>
        </w:tc>
        <w:tc>
          <w:tcPr>
            <w:tcW w:w="589" w:type="pct"/>
            <w:tcBorders>
              <w:top w:val="single" w:sz="4" w:space="0" w:color="auto"/>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r w:rsidRPr="00ED45DD">
              <w:rPr>
                <w:rFonts w:ascii="Arial" w:eastAsia="Calibri" w:hAnsi="Arial" w:cs="Arial"/>
                <w:color w:val="000000"/>
                <w:sz w:val="20"/>
                <w:szCs w:val="18"/>
              </w:rPr>
              <w:t>внебюджетные источники</w:t>
            </w:r>
          </w:p>
        </w:tc>
        <w:tc>
          <w:tcPr>
            <w:tcW w:w="324" w:type="pct"/>
            <w:tcBorders>
              <w:top w:val="single" w:sz="4" w:space="0" w:color="auto"/>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color w:val="000000"/>
                <w:sz w:val="20"/>
                <w:szCs w:val="18"/>
              </w:rPr>
            </w:pPr>
            <w:r w:rsidRPr="00ED45DD">
              <w:rPr>
                <w:rFonts w:ascii="Arial" w:eastAsia="Calibri" w:hAnsi="Arial" w:cs="Arial"/>
                <w:bCs/>
                <w:color w:val="000000"/>
                <w:sz w:val="20"/>
                <w:szCs w:val="18"/>
              </w:rPr>
              <w:t>0,0</w:t>
            </w:r>
          </w:p>
        </w:tc>
        <w:tc>
          <w:tcPr>
            <w:tcW w:w="324" w:type="pct"/>
            <w:tcBorders>
              <w:top w:val="single" w:sz="4" w:space="0" w:color="auto"/>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bCs/>
                <w:color w:val="000000"/>
                <w:sz w:val="20"/>
                <w:szCs w:val="18"/>
              </w:rPr>
            </w:pPr>
            <w:r w:rsidRPr="00ED45DD">
              <w:rPr>
                <w:rFonts w:ascii="Arial" w:eastAsia="Calibri" w:hAnsi="Arial" w:cs="Arial"/>
                <w:bCs/>
                <w:color w:val="000000"/>
                <w:sz w:val="20"/>
                <w:szCs w:val="18"/>
              </w:rPr>
              <w:t>0,0</w:t>
            </w:r>
          </w:p>
        </w:tc>
        <w:tc>
          <w:tcPr>
            <w:tcW w:w="324" w:type="pct"/>
            <w:tcBorders>
              <w:top w:val="single" w:sz="4" w:space="0" w:color="auto"/>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bCs/>
                <w:color w:val="000000"/>
                <w:sz w:val="20"/>
                <w:szCs w:val="18"/>
              </w:rPr>
            </w:pPr>
            <w:r w:rsidRPr="00ED45DD">
              <w:rPr>
                <w:rFonts w:ascii="Arial" w:eastAsia="Calibri" w:hAnsi="Arial" w:cs="Arial"/>
                <w:bCs/>
                <w:color w:val="000000"/>
                <w:sz w:val="20"/>
                <w:szCs w:val="18"/>
              </w:rPr>
              <w:t>0,0</w:t>
            </w:r>
          </w:p>
        </w:tc>
        <w:tc>
          <w:tcPr>
            <w:tcW w:w="270" w:type="pct"/>
            <w:tcBorders>
              <w:top w:val="single" w:sz="4" w:space="0" w:color="auto"/>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bCs/>
                <w:color w:val="000000"/>
                <w:sz w:val="20"/>
                <w:szCs w:val="18"/>
              </w:rPr>
            </w:pPr>
            <w:r w:rsidRPr="00ED45DD">
              <w:rPr>
                <w:rFonts w:ascii="Arial" w:eastAsia="Calibri" w:hAnsi="Arial" w:cs="Arial"/>
                <w:bCs/>
                <w:color w:val="000000"/>
                <w:sz w:val="20"/>
                <w:szCs w:val="18"/>
              </w:rPr>
              <w:t>0,0</w:t>
            </w:r>
          </w:p>
        </w:tc>
        <w:tc>
          <w:tcPr>
            <w:tcW w:w="270" w:type="pct"/>
            <w:tcBorders>
              <w:top w:val="single" w:sz="4" w:space="0" w:color="auto"/>
              <w:left w:val="nil"/>
              <w:bottom w:val="single" w:sz="4" w:space="0" w:color="auto"/>
              <w:right w:val="single" w:sz="4" w:space="0" w:color="auto"/>
            </w:tcBorders>
            <w:vAlign w:val="center"/>
          </w:tcPr>
          <w:p w:rsidR="00606750" w:rsidRPr="00ED45DD" w:rsidRDefault="00606750" w:rsidP="00B73156">
            <w:pPr>
              <w:jc w:val="center"/>
              <w:rPr>
                <w:rFonts w:ascii="Arial" w:eastAsia="Calibri" w:hAnsi="Arial" w:cs="Arial"/>
                <w:bCs/>
                <w:color w:val="000000"/>
                <w:sz w:val="20"/>
                <w:szCs w:val="18"/>
              </w:rPr>
            </w:pPr>
            <w:r w:rsidRPr="00ED45DD">
              <w:rPr>
                <w:rFonts w:ascii="Arial" w:eastAsia="Calibri" w:hAnsi="Arial" w:cs="Arial"/>
                <w:bCs/>
                <w:color w:val="000000"/>
                <w:sz w:val="20"/>
                <w:szCs w:val="18"/>
              </w:rPr>
              <w:t>0,0</w:t>
            </w:r>
          </w:p>
        </w:tc>
        <w:tc>
          <w:tcPr>
            <w:tcW w:w="267" w:type="pct"/>
            <w:tcBorders>
              <w:top w:val="single" w:sz="4" w:space="0" w:color="auto"/>
              <w:left w:val="nil"/>
              <w:bottom w:val="single" w:sz="4" w:space="0" w:color="auto"/>
              <w:right w:val="single" w:sz="4" w:space="0" w:color="auto"/>
            </w:tcBorders>
            <w:vAlign w:val="center"/>
          </w:tcPr>
          <w:p w:rsidR="00606750" w:rsidRPr="00ED45DD" w:rsidRDefault="00606750" w:rsidP="00B73156">
            <w:pPr>
              <w:jc w:val="center"/>
              <w:rPr>
                <w:rFonts w:ascii="Arial" w:hAnsi="Arial" w:cs="Arial"/>
                <w:color w:val="000000"/>
                <w:sz w:val="20"/>
              </w:rPr>
            </w:pPr>
            <w:r w:rsidRPr="00ED45DD">
              <w:rPr>
                <w:rFonts w:ascii="Arial" w:eastAsia="Calibri" w:hAnsi="Arial" w:cs="Arial"/>
                <w:bCs/>
                <w:color w:val="000000"/>
                <w:sz w:val="20"/>
                <w:szCs w:val="18"/>
              </w:rPr>
              <w:t>0,0</w:t>
            </w:r>
          </w:p>
        </w:tc>
      </w:tr>
    </w:tbl>
    <w:p w:rsidR="002437E2" w:rsidRPr="00ED45DD" w:rsidRDefault="002437E2" w:rsidP="00ED45DD">
      <w:pPr>
        <w:ind w:right="-185"/>
        <w:jc w:val="right"/>
        <w:rPr>
          <w:rFonts w:ascii="Arial" w:eastAsia="Calibri" w:hAnsi="Arial" w:cs="Arial"/>
          <w:bCs/>
          <w:color w:val="000000"/>
          <w:sz w:val="20"/>
        </w:rPr>
      </w:pPr>
    </w:p>
    <w:p w:rsidR="00606750" w:rsidRPr="00ED45DD" w:rsidRDefault="00606750" w:rsidP="00ED45DD">
      <w:pPr>
        <w:ind w:right="-185"/>
        <w:jc w:val="right"/>
        <w:rPr>
          <w:rFonts w:ascii="Arial" w:eastAsia="Calibri" w:hAnsi="Arial" w:cs="Arial"/>
          <w:color w:val="000000"/>
          <w:sz w:val="20"/>
        </w:rPr>
      </w:pPr>
      <w:r w:rsidRPr="00ED45DD">
        <w:rPr>
          <w:rFonts w:ascii="Arial" w:eastAsia="Calibri" w:hAnsi="Arial" w:cs="Arial"/>
          <w:bCs/>
          <w:color w:val="000000"/>
          <w:sz w:val="20"/>
        </w:rPr>
        <w:t>Приложение N 3</w:t>
      </w:r>
    </w:p>
    <w:p w:rsidR="00606750" w:rsidRPr="00ED45DD" w:rsidRDefault="00606750" w:rsidP="00ED45DD">
      <w:pPr>
        <w:ind w:right="-185"/>
        <w:jc w:val="right"/>
        <w:rPr>
          <w:rFonts w:ascii="Arial" w:eastAsia="Calibri" w:hAnsi="Arial" w:cs="Arial"/>
          <w:color w:val="000000"/>
          <w:sz w:val="20"/>
        </w:rPr>
      </w:pPr>
      <w:r w:rsidRPr="00ED45DD">
        <w:rPr>
          <w:rFonts w:ascii="Arial" w:eastAsia="Calibri" w:hAnsi="Arial" w:cs="Arial"/>
          <w:bCs/>
          <w:color w:val="000000"/>
          <w:sz w:val="20"/>
        </w:rPr>
        <w:t xml:space="preserve">к </w:t>
      </w:r>
      <w:hyperlink w:anchor="sub_1000" w:history="1">
        <w:r w:rsidRPr="00ED45DD">
          <w:rPr>
            <w:rFonts w:ascii="Arial" w:eastAsia="Calibri" w:hAnsi="Arial" w:cs="Arial"/>
            <w:bCs/>
            <w:color w:val="000000"/>
            <w:sz w:val="20"/>
          </w:rPr>
          <w:t>муниципальной подпрограмме</w:t>
        </w:r>
      </w:hyperlink>
      <w:r w:rsidRPr="00ED45DD">
        <w:rPr>
          <w:rFonts w:ascii="Arial" w:eastAsia="Calibri" w:hAnsi="Arial" w:cs="Arial"/>
          <w:color w:val="000000"/>
          <w:sz w:val="20"/>
        </w:rPr>
        <w:t xml:space="preserve"> Мариинско-Посадского </w:t>
      </w:r>
    </w:p>
    <w:p w:rsidR="00606750" w:rsidRPr="00ED45DD" w:rsidRDefault="00606750" w:rsidP="00ED45DD">
      <w:pPr>
        <w:ind w:right="-185"/>
        <w:jc w:val="right"/>
        <w:rPr>
          <w:rFonts w:ascii="Arial" w:eastAsia="Calibri" w:hAnsi="Arial" w:cs="Arial"/>
          <w:color w:val="000000"/>
          <w:sz w:val="20"/>
        </w:rPr>
      </w:pPr>
      <w:r w:rsidRPr="00ED45DD">
        <w:rPr>
          <w:rFonts w:ascii="Arial" w:eastAsia="Calibri" w:hAnsi="Arial" w:cs="Arial"/>
          <w:color w:val="000000"/>
          <w:sz w:val="20"/>
        </w:rPr>
        <w:t xml:space="preserve">городского поселения Мариинско-Посадского района Чувашской Республики </w:t>
      </w:r>
    </w:p>
    <w:p w:rsidR="002437E2" w:rsidRPr="00ED45DD" w:rsidRDefault="00606750" w:rsidP="00ED45DD">
      <w:pPr>
        <w:ind w:right="-185"/>
        <w:jc w:val="right"/>
        <w:rPr>
          <w:rFonts w:ascii="Arial" w:eastAsia="Calibri" w:hAnsi="Arial" w:cs="Arial"/>
          <w:color w:val="000000"/>
          <w:sz w:val="20"/>
          <w:szCs w:val="20"/>
        </w:rPr>
      </w:pPr>
      <w:hyperlink r:id="rId40" w:history="1">
        <w:r w:rsidRPr="00ED45DD">
          <w:rPr>
            <w:rFonts w:ascii="Arial" w:eastAsia="Calibri" w:hAnsi="Arial" w:cs="Arial"/>
            <w:color w:val="000000"/>
            <w:sz w:val="20"/>
          </w:rPr>
          <w:t>«Формирование современной городской среды» на 2019-2024 год</w:t>
        </w:r>
      </w:hyperlink>
      <w:r w:rsidRPr="00ED45DD">
        <w:rPr>
          <w:rFonts w:ascii="Arial" w:eastAsia="Calibri" w:hAnsi="Arial" w:cs="Arial"/>
          <w:color w:val="000000"/>
          <w:sz w:val="20"/>
        </w:rPr>
        <w:t>ы</w:t>
      </w:r>
    </w:p>
    <w:p w:rsidR="002437E2" w:rsidRPr="00ED45DD" w:rsidRDefault="00606750" w:rsidP="00ED45DD">
      <w:pPr>
        <w:jc w:val="center"/>
        <w:rPr>
          <w:rFonts w:ascii="Arial" w:eastAsia="Calibri" w:hAnsi="Arial" w:cs="Arial"/>
          <w:b/>
          <w:color w:val="000000"/>
          <w:sz w:val="20"/>
        </w:rPr>
      </w:pPr>
      <w:r w:rsidRPr="00ED45DD">
        <w:rPr>
          <w:rFonts w:ascii="Arial" w:eastAsia="Calibri" w:hAnsi="Arial" w:cs="Arial"/>
          <w:b/>
          <w:color w:val="000000"/>
          <w:sz w:val="20"/>
        </w:rPr>
        <w:lastRenderedPageBreak/>
        <w:t>Образцы скамеек и урн, устанавливаемых в рамках минимального перечня работ по благоустройству дворовых территорий многоквартирных д</w:t>
      </w:r>
      <w:r w:rsidRPr="00ED45DD">
        <w:rPr>
          <w:rFonts w:ascii="Arial" w:eastAsia="Calibri" w:hAnsi="Arial" w:cs="Arial"/>
          <w:b/>
          <w:color w:val="000000"/>
          <w:sz w:val="20"/>
        </w:rPr>
        <w:t>о</w:t>
      </w:r>
      <w:r w:rsidRPr="00ED45DD">
        <w:rPr>
          <w:rFonts w:ascii="Arial" w:eastAsia="Calibri" w:hAnsi="Arial" w:cs="Arial"/>
          <w:b/>
          <w:color w:val="000000"/>
          <w:sz w:val="20"/>
        </w:rPr>
        <w:t xml:space="preserve">мов </w:t>
      </w:r>
    </w:p>
    <w:p w:rsidR="00606750" w:rsidRPr="00ED45DD" w:rsidRDefault="00606750" w:rsidP="00ED45DD">
      <w:pPr>
        <w:jc w:val="center"/>
        <w:rPr>
          <w:rFonts w:ascii="Arial" w:eastAsia="Calibri" w:hAnsi="Arial" w:cs="Arial"/>
          <w:b/>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5"/>
        <w:gridCol w:w="5182"/>
        <w:gridCol w:w="5028"/>
      </w:tblGrid>
      <w:tr w:rsidR="00606750" w:rsidRPr="00ED45DD" w:rsidTr="00B73156">
        <w:trPr>
          <w:cantSplit/>
        </w:trPr>
        <w:tc>
          <w:tcPr>
            <w:tcW w:w="1675" w:type="pct"/>
            <w:shd w:val="clear" w:color="auto" w:fill="auto"/>
            <w:vAlign w:val="center"/>
          </w:tcPr>
          <w:p w:rsidR="00606750" w:rsidRPr="00ED45DD" w:rsidRDefault="00606750" w:rsidP="00B73156">
            <w:pPr>
              <w:jc w:val="center"/>
              <w:rPr>
                <w:rFonts w:ascii="Arial" w:eastAsia="Calibri" w:hAnsi="Arial" w:cs="Arial"/>
                <w:b/>
                <w:color w:val="000000"/>
                <w:sz w:val="20"/>
              </w:rPr>
            </w:pPr>
            <w:r w:rsidRPr="00ED45DD">
              <w:rPr>
                <w:rFonts w:ascii="Arial" w:eastAsia="Calibri" w:hAnsi="Arial" w:cs="Arial"/>
                <w:noProof/>
                <w:color w:val="000000"/>
                <w:sz w:val="20"/>
              </w:rPr>
              <w:drawing>
                <wp:inline distT="0" distB="0" distL="0" distR="0">
                  <wp:extent cx="2761615" cy="2096770"/>
                  <wp:effectExtent l="19050" t="0" r="635" b="0"/>
                  <wp:docPr id="8" name="Рисунок 3" descr="https://images.ru.prom.st/73380431_w640_h640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images.ru.prom.st/73380431_w640_h640_12.jpg"/>
                          <pic:cNvPicPr>
                            <a:picLocks noChangeAspect="1" noChangeArrowheads="1"/>
                          </pic:cNvPicPr>
                        </pic:nvPicPr>
                        <pic:blipFill>
                          <a:blip r:embed="rId41" cstate="print"/>
                          <a:srcRect/>
                          <a:stretch>
                            <a:fillRect/>
                          </a:stretch>
                        </pic:blipFill>
                        <pic:spPr bwMode="auto">
                          <a:xfrm>
                            <a:off x="0" y="0"/>
                            <a:ext cx="2761615" cy="2096770"/>
                          </a:xfrm>
                          <a:prstGeom prst="rect">
                            <a:avLst/>
                          </a:prstGeom>
                          <a:noFill/>
                          <a:ln w="9525">
                            <a:noFill/>
                            <a:miter lim="800000"/>
                            <a:headEnd/>
                            <a:tailEnd/>
                          </a:ln>
                        </pic:spPr>
                      </pic:pic>
                    </a:graphicData>
                  </a:graphic>
                </wp:inline>
              </w:drawing>
            </w:r>
          </w:p>
        </w:tc>
        <w:tc>
          <w:tcPr>
            <w:tcW w:w="1687" w:type="pct"/>
            <w:shd w:val="clear" w:color="auto" w:fill="auto"/>
            <w:vAlign w:val="center"/>
          </w:tcPr>
          <w:p w:rsidR="00606750" w:rsidRPr="00ED45DD" w:rsidRDefault="00606750" w:rsidP="00B73156">
            <w:pPr>
              <w:ind w:right="-391"/>
              <w:jc w:val="center"/>
              <w:rPr>
                <w:rFonts w:ascii="Arial" w:eastAsia="Calibri" w:hAnsi="Arial" w:cs="Arial"/>
                <w:b/>
                <w:color w:val="000000"/>
                <w:sz w:val="20"/>
              </w:rPr>
            </w:pPr>
            <w:r w:rsidRPr="00ED45DD">
              <w:rPr>
                <w:rFonts w:ascii="Arial" w:eastAsia="Calibri" w:hAnsi="Arial" w:cs="Arial"/>
                <w:noProof/>
                <w:color w:val="000000"/>
                <w:sz w:val="20"/>
              </w:rPr>
              <w:drawing>
                <wp:inline distT="0" distB="0" distL="0" distR="0">
                  <wp:extent cx="2944495" cy="1962785"/>
                  <wp:effectExtent l="19050" t="0" r="8255" b="0"/>
                  <wp:docPr id="13" name="Рисунок 4" descr="https://images.ru.prom.st/92876710_w640_h640_lavk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images.ru.prom.st/92876710_w640_h640_lavka6.jpg"/>
                          <pic:cNvPicPr>
                            <a:picLocks noChangeAspect="1" noChangeArrowheads="1"/>
                          </pic:cNvPicPr>
                        </pic:nvPicPr>
                        <pic:blipFill>
                          <a:blip r:embed="rId42" cstate="print"/>
                          <a:srcRect/>
                          <a:stretch>
                            <a:fillRect/>
                          </a:stretch>
                        </pic:blipFill>
                        <pic:spPr bwMode="auto">
                          <a:xfrm>
                            <a:off x="0" y="0"/>
                            <a:ext cx="2944495" cy="1962785"/>
                          </a:xfrm>
                          <a:prstGeom prst="rect">
                            <a:avLst/>
                          </a:prstGeom>
                          <a:noFill/>
                          <a:ln w="9525">
                            <a:noFill/>
                            <a:miter lim="800000"/>
                            <a:headEnd/>
                            <a:tailEnd/>
                          </a:ln>
                        </pic:spPr>
                      </pic:pic>
                    </a:graphicData>
                  </a:graphic>
                </wp:inline>
              </w:drawing>
            </w:r>
          </w:p>
        </w:tc>
        <w:tc>
          <w:tcPr>
            <w:tcW w:w="1637" w:type="pct"/>
            <w:shd w:val="clear" w:color="auto" w:fill="auto"/>
            <w:vAlign w:val="center"/>
          </w:tcPr>
          <w:p w:rsidR="00606750" w:rsidRPr="00ED45DD" w:rsidRDefault="00606750" w:rsidP="00B73156">
            <w:pPr>
              <w:jc w:val="center"/>
              <w:rPr>
                <w:rFonts w:ascii="Arial" w:eastAsia="Calibri" w:hAnsi="Arial" w:cs="Arial"/>
                <w:b/>
                <w:color w:val="000000"/>
                <w:sz w:val="20"/>
              </w:rPr>
            </w:pPr>
            <w:r w:rsidRPr="00ED45DD">
              <w:rPr>
                <w:rFonts w:ascii="Arial" w:eastAsia="Calibri" w:hAnsi="Arial" w:cs="Arial"/>
                <w:noProof/>
                <w:color w:val="000000"/>
                <w:sz w:val="20"/>
              </w:rPr>
              <w:drawing>
                <wp:inline distT="0" distB="0" distL="0" distR="0">
                  <wp:extent cx="2980690" cy="1993265"/>
                  <wp:effectExtent l="19050" t="0" r="0" b="0"/>
                  <wp:docPr id="14" name="Рисунок 5" descr="https://images.ru.prom.st/125490703_w640_h640_cid2029753_pid72759651-1d43b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s://images.ru.prom.st/125490703_w640_h640_cid2029753_pid72759651-1d43b068.jpg"/>
                          <pic:cNvPicPr>
                            <a:picLocks noChangeAspect="1" noChangeArrowheads="1"/>
                          </pic:cNvPicPr>
                        </pic:nvPicPr>
                        <pic:blipFill>
                          <a:blip r:embed="rId43" cstate="print"/>
                          <a:srcRect/>
                          <a:stretch>
                            <a:fillRect/>
                          </a:stretch>
                        </pic:blipFill>
                        <pic:spPr bwMode="auto">
                          <a:xfrm>
                            <a:off x="0" y="0"/>
                            <a:ext cx="2980690" cy="1993265"/>
                          </a:xfrm>
                          <a:prstGeom prst="rect">
                            <a:avLst/>
                          </a:prstGeom>
                          <a:noFill/>
                          <a:ln w="9525">
                            <a:noFill/>
                            <a:miter lim="800000"/>
                            <a:headEnd/>
                            <a:tailEnd/>
                          </a:ln>
                        </pic:spPr>
                      </pic:pic>
                    </a:graphicData>
                  </a:graphic>
                </wp:inline>
              </w:drawing>
            </w:r>
          </w:p>
        </w:tc>
      </w:tr>
    </w:tbl>
    <w:p w:rsidR="00606750" w:rsidRPr="00ED45DD" w:rsidRDefault="00606750" w:rsidP="00ED45DD">
      <w:pPr>
        <w:jc w:val="center"/>
        <w:rPr>
          <w:rFonts w:ascii="Arial" w:hAnsi="Arial" w:cs="Arial"/>
          <w:color w:val="000000"/>
          <w:sz w:val="20"/>
        </w:rPr>
      </w:pPr>
    </w:p>
    <w:p w:rsidR="00606750" w:rsidRPr="00ED45DD" w:rsidRDefault="00606750" w:rsidP="00ED45DD">
      <w:pPr>
        <w:jc w:val="center"/>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5"/>
        <w:gridCol w:w="5182"/>
        <w:gridCol w:w="5028"/>
      </w:tblGrid>
      <w:tr w:rsidR="00606750" w:rsidRPr="00ED45DD" w:rsidTr="00B73156">
        <w:trPr>
          <w:cantSplit/>
        </w:trPr>
        <w:tc>
          <w:tcPr>
            <w:tcW w:w="1675" w:type="pct"/>
            <w:shd w:val="clear" w:color="auto" w:fill="auto"/>
            <w:vAlign w:val="center"/>
          </w:tcPr>
          <w:p w:rsidR="00606750" w:rsidRPr="00ED45DD" w:rsidRDefault="00606750" w:rsidP="00B73156">
            <w:pPr>
              <w:jc w:val="center"/>
              <w:rPr>
                <w:rFonts w:ascii="Arial" w:eastAsia="Calibri" w:hAnsi="Arial" w:cs="Arial"/>
                <w:b/>
                <w:color w:val="000000"/>
                <w:sz w:val="20"/>
              </w:rPr>
            </w:pPr>
            <w:r w:rsidRPr="00ED45DD">
              <w:rPr>
                <w:rFonts w:ascii="Arial" w:eastAsia="Calibri" w:hAnsi="Arial" w:cs="Arial"/>
                <w:noProof/>
                <w:color w:val="000000"/>
                <w:sz w:val="20"/>
              </w:rPr>
              <w:drawing>
                <wp:inline distT="0" distB="0" distL="0" distR="0">
                  <wp:extent cx="2639695" cy="1969135"/>
                  <wp:effectExtent l="19050" t="0" r="8255" b="0"/>
                  <wp:docPr id="31" name="Рисунок 6" descr="&amp;Ucy;&amp;rcy;&amp;ncy;&amp;acy; &amp;pcy;&amp;iecy;&amp;rcy;&amp;fcy;&amp;ocy;&amp;rcy;&amp;icy;&amp;rcy;&amp;ocy;&amp;vcy;&amp;acy;&amp;ncy;&amp;ncy;&amp;acy;&amp;y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amp;Ucy;&amp;rcy;&amp;ncy;&amp;acy; &amp;pcy;&amp;iecy;&amp;rcy;&amp;fcy;&amp;ocy;&amp;rcy;&amp;icy;&amp;rcy;&amp;ocy;&amp;vcy;&amp;acy;&amp;ncy;&amp;ncy;&amp;acy;&amp;yacy;"/>
                          <pic:cNvPicPr>
                            <a:picLocks noChangeAspect="1" noChangeArrowheads="1"/>
                          </pic:cNvPicPr>
                        </pic:nvPicPr>
                        <pic:blipFill>
                          <a:blip r:embed="rId44" cstate="print"/>
                          <a:srcRect/>
                          <a:stretch>
                            <a:fillRect/>
                          </a:stretch>
                        </pic:blipFill>
                        <pic:spPr bwMode="auto">
                          <a:xfrm>
                            <a:off x="0" y="0"/>
                            <a:ext cx="2639695" cy="1969135"/>
                          </a:xfrm>
                          <a:prstGeom prst="rect">
                            <a:avLst/>
                          </a:prstGeom>
                          <a:noFill/>
                          <a:ln w="9525">
                            <a:noFill/>
                            <a:miter lim="800000"/>
                            <a:headEnd/>
                            <a:tailEnd/>
                          </a:ln>
                        </pic:spPr>
                      </pic:pic>
                    </a:graphicData>
                  </a:graphic>
                </wp:inline>
              </w:drawing>
            </w:r>
          </w:p>
        </w:tc>
        <w:tc>
          <w:tcPr>
            <w:tcW w:w="1687" w:type="pct"/>
            <w:shd w:val="clear" w:color="auto" w:fill="auto"/>
            <w:vAlign w:val="center"/>
          </w:tcPr>
          <w:p w:rsidR="00606750" w:rsidRPr="00ED45DD" w:rsidRDefault="00606750" w:rsidP="00B73156">
            <w:pPr>
              <w:jc w:val="center"/>
              <w:rPr>
                <w:rFonts w:ascii="Arial" w:eastAsia="Calibri" w:hAnsi="Arial" w:cs="Arial"/>
                <w:b/>
                <w:color w:val="000000"/>
                <w:sz w:val="20"/>
              </w:rPr>
            </w:pPr>
            <w:r w:rsidRPr="00ED45DD">
              <w:rPr>
                <w:rFonts w:ascii="Arial" w:eastAsia="Calibri" w:hAnsi="Arial" w:cs="Arial"/>
                <w:noProof/>
                <w:color w:val="000000"/>
                <w:sz w:val="20"/>
              </w:rPr>
              <w:drawing>
                <wp:inline distT="0" distB="0" distL="0" distR="0">
                  <wp:extent cx="1828800" cy="2487295"/>
                  <wp:effectExtent l="19050" t="0" r="0" b="0"/>
                  <wp:docPr id="32" name="zoomIt" descr="&amp;Ucy;&amp;rcy;&amp;ncy;&amp;acy; &amp;ncy;&amp;acy; &amp;dcy;&amp;acy;&amp;chcy;&amp;ucy; 25 &amp;lcy;&amp;icy;&amp;tcy;&amp;rcy;&amp;ocy;&amp;vcy; &amp;kcy;&amp;rcy;&amp;acy;&amp;scy;&amp;ncy;&amp;acy;&amp;yacy;, &amp;dcy;&amp;ocy;&amp;scy;&amp;tcy;&amp;acy;&amp;vcy;&amp;kcy;&amp;acy; &amp;icy;&amp;zcy; &amp;Ncy;&amp;icy;&amp;zhcy;&amp;ncy;&amp;iecy;&amp;gcy;&amp;ocy; &amp;Ncy;&amp;ocy;&amp;vcy;&amp;gcy;&amp;ocy;&amp;rcy;&amp;ocy;&amp;d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omIt" descr="&amp;Ucy;&amp;rcy;&amp;ncy;&amp;acy; &amp;ncy;&amp;acy; &amp;dcy;&amp;acy;&amp;chcy;&amp;ucy; 25 &amp;lcy;&amp;icy;&amp;tcy;&amp;rcy;&amp;ocy;&amp;vcy; &amp;kcy;&amp;rcy;&amp;acy;&amp;scy;&amp;ncy;&amp;acy;&amp;yacy;, &amp;dcy;&amp;ocy;&amp;scy;&amp;tcy;&amp;acy;&amp;vcy;&amp;kcy;&amp;acy; &amp;icy;&amp;zcy; &amp;Ncy;&amp;icy;&amp;zhcy;&amp;ncy;&amp;iecy;&amp;gcy;&amp;ocy; &amp;Ncy;&amp;ocy;&amp;vcy;&amp;gcy;&amp;ocy;&amp;rcy;&amp;ocy;&amp;dcy;&amp;acy;"/>
                          <pic:cNvPicPr>
                            <a:picLocks noChangeAspect="1" noChangeArrowheads="1"/>
                          </pic:cNvPicPr>
                        </pic:nvPicPr>
                        <pic:blipFill>
                          <a:blip r:embed="rId45" cstate="print"/>
                          <a:srcRect/>
                          <a:stretch>
                            <a:fillRect/>
                          </a:stretch>
                        </pic:blipFill>
                        <pic:spPr bwMode="auto">
                          <a:xfrm>
                            <a:off x="0" y="0"/>
                            <a:ext cx="1828800" cy="2487295"/>
                          </a:xfrm>
                          <a:prstGeom prst="rect">
                            <a:avLst/>
                          </a:prstGeom>
                          <a:noFill/>
                          <a:ln w="9525">
                            <a:noFill/>
                            <a:miter lim="800000"/>
                            <a:headEnd/>
                            <a:tailEnd/>
                          </a:ln>
                        </pic:spPr>
                      </pic:pic>
                    </a:graphicData>
                  </a:graphic>
                </wp:inline>
              </w:drawing>
            </w:r>
          </w:p>
        </w:tc>
        <w:tc>
          <w:tcPr>
            <w:tcW w:w="1637" w:type="pct"/>
            <w:shd w:val="clear" w:color="auto" w:fill="auto"/>
            <w:vAlign w:val="center"/>
          </w:tcPr>
          <w:p w:rsidR="00606750" w:rsidRPr="00ED45DD" w:rsidRDefault="00606750" w:rsidP="00B73156">
            <w:pPr>
              <w:jc w:val="center"/>
              <w:rPr>
                <w:rFonts w:ascii="Arial" w:eastAsia="Calibri" w:hAnsi="Arial" w:cs="Arial"/>
                <w:b/>
                <w:color w:val="000000"/>
                <w:sz w:val="20"/>
              </w:rPr>
            </w:pPr>
            <w:r w:rsidRPr="00ED45DD">
              <w:rPr>
                <w:rFonts w:ascii="Arial" w:eastAsia="Calibri" w:hAnsi="Arial" w:cs="Arial"/>
                <w:noProof/>
                <w:color w:val="000000"/>
                <w:sz w:val="20"/>
              </w:rPr>
              <w:drawing>
                <wp:inline distT="0" distB="0" distL="0" distR="0">
                  <wp:extent cx="1652270" cy="2475230"/>
                  <wp:effectExtent l="19050" t="0" r="5080" b="0"/>
                  <wp:docPr id="33" name="zoomIt" descr="&amp;Ucy;&amp;lcy;&amp;icy;&amp;chcy;&amp;ncy;&amp;acy;&amp;yacy; &amp;ucy;&amp;rcy;&amp;ncy;&amp;acy; &amp;scy; &amp;pcy;&amp;iecy;&amp;pcy;&amp;iecy;&amp;lcy;&amp;softcy;&amp;ncy;&amp;icy;&amp;tscy;&amp;iecy;&amp;jcy; 20 &amp;lcy;&amp;icy;&amp;tcy;&amp;rcy;&amp;ocy;&amp;vcy; &amp;acy;&amp;ncy;&amp;tcy;&amp;icy;&amp;chcy;&amp;ncy;&amp;ocy;&amp;iecy; &amp;scy;&amp;iecy;&amp;rcy;&amp;iecy;&amp;bcy;&amp;rcy;&amp;ocy;, &amp;dcy;&amp;ocy;&amp;scy;&amp;tcy;&amp;acy;&amp;vcy;&amp;kcy;&amp;acy; &amp;icy;&amp;zcy; &amp;Ncy;&amp;icy;&amp;zhcy;&amp;ncy;&amp;iecy;&amp;gcy;&amp;ocy; &amp;Ncy;&amp;ocy;&amp;vcy;&amp;gcy;&amp;ocy;&amp;rcy;&amp;ocy;&amp;d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omIt" descr="&amp;Ucy;&amp;lcy;&amp;icy;&amp;chcy;&amp;ncy;&amp;acy;&amp;yacy; &amp;ucy;&amp;rcy;&amp;ncy;&amp;acy; &amp;scy; &amp;pcy;&amp;iecy;&amp;pcy;&amp;iecy;&amp;lcy;&amp;softcy;&amp;ncy;&amp;icy;&amp;tscy;&amp;iecy;&amp;jcy; 20 &amp;lcy;&amp;icy;&amp;tcy;&amp;rcy;&amp;ocy;&amp;vcy; &amp;acy;&amp;ncy;&amp;tcy;&amp;icy;&amp;chcy;&amp;ncy;&amp;ocy;&amp;iecy; &amp;scy;&amp;iecy;&amp;rcy;&amp;iecy;&amp;bcy;&amp;rcy;&amp;ocy;, &amp;dcy;&amp;ocy;&amp;scy;&amp;tcy;&amp;acy;&amp;vcy;&amp;kcy;&amp;acy; &amp;icy;&amp;zcy; &amp;Ncy;&amp;icy;&amp;zhcy;&amp;ncy;&amp;iecy;&amp;gcy;&amp;ocy; &amp;Ncy;&amp;ocy;&amp;vcy;&amp;gcy;&amp;ocy;&amp;rcy;&amp;ocy;&amp;dcy;&amp;acy;"/>
                          <pic:cNvPicPr>
                            <a:picLocks noChangeAspect="1" noChangeArrowheads="1"/>
                          </pic:cNvPicPr>
                        </pic:nvPicPr>
                        <pic:blipFill>
                          <a:blip r:embed="rId46" cstate="print"/>
                          <a:srcRect/>
                          <a:stretch>
                            <a:fillRect/>
                          </a:stretch>
                        </pic:blipFill>
                        <pic:spPr bwMode="auto">
                          <a:xfrm>
                            <a:off x="0" y="0"/>
                            <a:ext cx="1652270" cy="2475230"/>
                          </a:xfrm>
                          <a:prstGeom prst="rect">
                            <a:avLst/>
                          </a:prstGeom>
                          <a:noFill/>
                          <a:ln w="9525">
                            <a:noFill/>
                            <a:miter lim="800000"/>
                            <a:headEnd/>
                            <a:tailEnd/>
                          </a:ln>
                        </pic:spPr>
                      </pic:pic>
                    </a:graphicData>
                  </a:graphic>
                </wp:inline>
              </w:drawing>
            </w:r>
          </w:p>
        </w:tc>
      </w:tr>
    </w:tbl>
    <w:p w:rsidR="002437E2" w:rsidRPr="00ED45DD" w:rsidRDefault="002437E2" w:rsidP="00ED45DD">
      <w:pPr>
        <w:jc w:val="center"/>
        <w:rPr>
          <w:rFonts w:ascii="Arial" w:hAnsi="Arial" w:cs="Arial"/>
          <w:color w:val="000000"/>
          <w:sz w:val="20"/>
        </w:rPr>
      </w:pPr>
    </w:p>
    <w:p w:rsidR="00606750" w:rsidRPr="00ED45DD" w:rsidRDefault="00606750" w:rsidP="00ED45DD">
      <w:pPr>
        <w:ind w:right="-185"/>
        <w:jc w:val="right"/>
        <w:rPr>
          <w:rFonts w:ascii="Arial" w:eastAsia="Calibri" w:hAnsi="Arial" w:cs="Arial"/>
          <w:color w:val="000000"/>
          <w:sz w:val="20"/>
        </w:rPr>
      </w:pPr>
      <w:r w:rsidRPr="00ED45DD">
        <w:rPr>
          <w:rFonts w:ascii="Arial" w:eastAsia="Calibri" w:hAnsi="Arial" w:cs="Arial"/>
          <w:bCs/>
          <w:color w:val="000000"/>
          <w:sz w:val="20"/>
        </w:rPr>
        <w:t>Приложение N 4</w:t>
      </w:r>
    </w:p>
    <w:p w:rsidR="00606750" w:rsidRPr="00ED45DD" w:rsidRDefault="00606750" w:rsidP="00ED45DD">
      <w:pPr>
        <w:ind w:right="-185"/>
        <w:jc w:val="right"/>
        <w:rPr>
          <w:rFonts w:ascii="Arial" w:eastAsia="Calibri" w:hAnsi="Arial" w:cs="Arial"/>
          <w:color w:val="000000"/>
          <w:sz w:val="20"/>
        </w:rPr>
      </w:pPr>
      <w:r w:rsidRPr="00ED45DD">
        <w:rPr>
          <w:rFonts w:ascii="Arial" w:eastAsia="Calibri" w:hAnsi="Arial" w:cs="Arial"/>
          <w:bCs/>
          <w:color w:val="000000"/>
          <w:sz w:val="20"/>
        </w:rPr>
        <w:t xml:space="preserve">к </w:t>
      </w:r>
      <w:hyperlink w:anchor="sub_1000" w:history="1">
        <w:r w:rsidRPr="00ED45DD">
          <w:rPr>
            <w:rFonts w:ascii="Arial" w:eastAsia="Calibri" w:hAnsi="Arial" w:cs="Arial"/>
            <w:bCs/>
            <w:color w:val="000000"/>
            <w:sz w:val="20"/>
          </w:rPr>
          <w:t>муниципальной подпрограмме</w:t>
        </w:r>
      </w:hyperlink>
      <w:r w:rsidRPr="00ED45DD">
        <w:rPr>
          <w:rFonts w:ascii="Arial" w:eastAsia="Calibri" w:hAnsi="Arial" w:cs="Arial"/>
          <w:color w:val="000000"/>
          <w:sz w:val="20"/>
        </w:rPr>
        <w:t xml:space="preserve"> Мариинско-Посадского </w:t>
      </w:r>
    </w:p>
    <w:p w:rsidR="00606750" w:rsidRPr="00ED45DD" w:rsidRDefault="00606750" w:rsidP="00ED45DD">
      <w:pPr>
        <w:ind w:right="-185"/>
        <w:jc w:val="right"/>
        <w:rPr>
          <w:rFonts w:ascii="Arial" w:eastAsia="Calibri" w:hAnsi="Arial" w:cs="Arial"/>
          <w:color w:val="000000"/>
          <w:sz w:val="20"/>
        </w:rPr>
      </w:pPr>
      <w:r w:rsidRPr="00ED45DD">
        <w:rPr>
          <w:rFonts w:ascii="Arial" w:eastAsia="Calibri" w:hAnsi="Arial" w:cs="Arial"/>
          <w:color w:val="000000"/>
          <w:sz w:val="20"/>
        </w:rPr>
        <w:t xml:space="preserve">городского поселения Мариинско-Посадского района Чувашской Республики </w:t>
      </w:r>
    </w:p>
    <w:p w:rsidR="002437E2" w:rsidRPr="00ED45DD" w:rsidRDefault="00606750" w:rsidP="00ED45DD">
      <w:pPr>
        <w:ind w:right="-185"/>
        <w:jc w:val="right"/>
        <w:rPr>
          <w:rFonts w:ascii="Arial" w:eastAsia="Calibri" w:hAnsi="Arial" w:cs="Arial"/>
          <w:color w:val="000000"/>
          <w:sz w:val="20"/>
          <w:szCs w:val="20"/>
        </w:rPr>
      </w:pPr>
      <w:hyperlink r:id="rId47" w:history="1">
        <w:r w:rsidRPr="00ED45DD">
          <w:rPr>
            <w:rFonts w:ascii="Arial" w:eastAsia="Calibri" w:hAnsi="Arial" w:cs="Arial"/>
            <w:color w:val="000000"/>
            <w:sz w:val="20"/>
          </w:rPr>
          <w:t>«Формирование современной городской среды» на 2019-2024 год</w:t>
        </w:r>
      </w:hyperlink>
      <w:r w:rsidRPr="00ED45DD">
        <w:rPr>
          <w:rFonts w:ascii="Arial" w:eastAsia="Calibri" w:hAnsi="Arial" w:cs="Arial"/>
          <w:color w:val="000000"/>
          <w:sz w:val="20"/>
        </w:rPr>
        <w:t>ы</w:t>
      </w:r>
    </w:p>
    <w:p w:rsidR="002437E2" w:rsidRPr="00ED45DD" w:rsidRDefault="00606750" w:rsidP="00ED45DD">
      <w:pPr>
        <w:contextualSpacing/>
        <w:jc w:val="center"/>
        <w:rPr>
          <w:rFonts w:ascii="Arial" w:eastAsia="Calibri" w:hAnsi="Arial" w:cs="Arial"/>
          <w:b/>
          <w:color w:val="000000"/>
          <w:sz w:val="20"/>
        </w:rPr>
      </w:pPr>
      <w:r w:rsidRPr="00ED45DD">
        <w:rPr>
          <w:rFonts w:ascii="Arial" w:eastAsia="Calibri" w:hAnsi="Arial" w:cs="Arial"/>
          <w:b/>
          <w:color w:val="000000"/>
          <w:sz w:val="20"/>
        </w:rPr>
        <w:t>Перечень общественных территорий, подлежащих благоустройству в 2019 -2024 годах</w:t>
      </w:r>
    </w:p>
    <w:p w:rsidR="00606750" w:rsidRPr="00ED45DD" w:rsidRDefault="00606750" w:rsidP="00ED45DD">
      <w:pPr>
        <w:contextualSpacing/>
        <w:jc w:val="center"/>
        <w:rPr>
          <w:rFonts w:ascii="Arial" w:eastAsia="Calibri" w:hAnsi="Arial" w:cs="Arial"/>
          <w:b/>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1"/>
        <w:gridCol w:w="12269"/>
        <w:gridCol w:w="1975"/>
      </w:tblGrid>
      <w:tr w:rsidR="00606750" w:rsidRPr="00ED45DD" w:rsidTr="00B73156">
        <w:trPr>
          <w:cantSplit/>
        </w:trPr>
        <w:tc>
          <w:tcPr>
            <w:tcW w:w="362" w:type="pct"/>
            <w:vAlign w:val="center"/>
          </w:tcPr>
          <w:p w:rsidR="00606750" w:rsidRPr="00ED45DD" w:rsidRDefault="00606750" w:rsidP="00B73156">
            <w:pPr>
              <w:contextualSpacing/>
              <w:jc w:val="center"/>
              <w:rPr>
                <w:rFonts w:ascii="Arial" w:eastAsia="Calibri" w:hAnsi="Arial" w:cs="Arial"/>
                <w:color w:val="000000"/>
                <w:sz w:val="20"/>
              </w:rPr>
            </w:pPr>
            <w:r w:rsidRPr="00ED45DD">
              <w:rPr>
                <w:rFonts w:ascii="Arial" w:eastAsia="Calibri" w:hAnsi="Arial" w:cs="Arial"/>
                <w:color w:val="000000"/>
                <w:sz w:val="20"/>
              </w:rPr>
              <w:t>№ п/п</w:t>
            </w:r>
          </w:p>
        </w:tc>
        <w:tc>
          <w:tcPr>
            <w:tcW w:w="3995" w:type="pct"/>
            <w:vAlign w:val="center"/>
          </w:tcPr>
          <w:p w:rsidR="00606750" w:rsidRPr="00ED45DD" w:rsidRDefault="00606750" w:rsidP="00B73156">
            <w:pPr>
              <w:contextualSpacing/>
              <w:jc w:val="center"/>
              <w:rPr>
                <w:rFonts w:ascii="Arial" w:eastAsia="Calibri" w:hAnsi="Arial" w:cs="Arial"/>
                <w:color w:val="000000"/>
                <w:sz w:val="20"/>
              </w:rPr>
            </w:pPr>
            <w:r w:rsidRPr="00ED45DD">
              <w:rPr>
                <w:rFonts w:ascii="Arial" w:eastAsia="Calibri" w:hAnsi="Arial" w:cs="Arial"/>
                <w:color w:val="000000"/>
                <w:sz w:val="20"/>
              </w:rPr>
              <w:t>Наименование дворовой терр</w:t>
            </w:r>
            <w:r w:rsidRPr="00ED45DD">
              <w:rPr>
                <w:rFonts w:ascii="Arial" w:eastAsia="Calibri" w:hAnsi="Arial" w:cs="Arial"/>
                <w:color w:val="000000"/>
                <w:sz w:val="20"/>
              </w:rPr>
              <w:t>и</w:t>
            </w:r>
            <w:r w:rsidRPr="00ED45DD">
              <w:rPr>
                <w:rFonts w:ascii="Arial" w:eastAsia="Calibri" w:hAnsi="Arial" w:cs="Arial"/>
                <w:color w:val="000000"/>
                <w:sz w:val="20"/>
              </w:rPr>
              <w:t>тории</w:t>
            </w:r>
          </w:p>
        </w:tc>
        <w:tc>
          <w:tcPr>
            <w:tcW w:w="643" w:type="pct"/>
            <w:vAlign w:val="center"/>
          </w:tcPr>
          <w:p w:rsidR="00606750" w:rsidRPr="00ED45DD" w:rsidRDefault="00606750" w:rsidP="00B73156">
            <w:pPr>
              <w:contextualSpacing/>
              <w:jc w:val="center"/>
              <w:rPr>
                <w:rFonts w:ascii="Arial" w:eastAsia="Calibri" w:hAnsi="Arial" w:cs="Arial"/>
                <w:color w:val="000000"/>
                <w:sz w:val="20"/>
              </w:rPr>
            </w:pPr>
            <w:r w:rsidRPr="00ED45DD">
              <w:rPr>
                <w:rFonts w:ascii="Arial" w:eastAsia="Calibri" w:hAnsi="Arial" w:cs="Arial"/>
                <w:color w:val="000000"/>
                <w:sz w:val="20"/>
              </w:rPr>
              <w:t>Год реализ</w:t>
            </w:r>
            <w:r w:rsidRPr="00ED45DD">
              <w:rPr>
                <w:rFonts w:ascii="Arial" w:eastAsia="Calibri" w:hAnsi="Arial" w:cs="Arial"/>
                <w:color w:val="000000"/>
                <w:sz w:val="20"/>
              </w:rPr>
              <w:t>а</w:t>
            </w:r>
            <w:r w:rsidRPr="00ED45DD">
              <w:rPr>
                <w:rFonts w:ascii="Arial" w:eastAsia="Calibri" w:hAnsi="Arial" w:cs="Arial"/>
                <w:color w:val="000000"/>
                <w:sz w:val="20"/>
              </w:rPr>
              <w:t>ции</w:t>
            </w:r>
          </w:p>
        </w:tc>
      </w:tr>
      <w:tr w:rsidR="00606750" w:rsidRPr="00ED45DD" w:rsidTr="00B73156">
        <w:trPr>
          <w:cantSplit/>
        </w:trPr>
        <w:tc>
          <w:tcPr>
            <w:tcW w:w="362" w:type="pct"/>
            <w:vAlign w:val="center"/>
          </w:tcPr>
          <w:p w:rsidR="00606750" w:rsidRPr="00ED45DD" w:rsidRDefault="00606750" w:rsidP="00B73156">
            <w:pPr>
              <w:contextualSpacing/>
              <w:jc w:val="center"/>
              <w:rPr>
                <w:rFonts w:ascii="Arial" w:eastAsia="Calibri" w:hAnsi="Arial" w:cs="Arial"/>
                <w:color w:val="000000"/>
                <w:sz w:val="20"/>
              </w:rPr>
            </w:pPr>
            <w:r w:rsidRPr="00ED45DD">
              <w:rPr>
                <w:rFonts w:ascii="Arial" w:eastAsia="Calibri" w:hAnsi="Arial" w:cs="Arial"/>
                <w:color w:val="000000"/>
                <w:sz w:val="20"/>
              </w:rPr>
              <w:t>1</w:t>
            </w:r>
          </w:p>
        </w:tc>
        <w:tc>
          <w:tcPr>
            <w:tcW w:w="3995" w:type="pct"/>
            <w:vAlign w:val="center"/>
          </w:tcPr>
          <w:p w:rsidR="00606750" w:rsidRPr="00ED45DD" w:rsidRDefault="00606750" w:rsidP="00B73156">
            <w:pPr>
              <w:contextualSpacing/>
              <w:jc w:val="center"/>
              <w:rPr>
                <w:rFonts w:ascii="Arial" w:eastAsia="Calibri" w:hAnsi="Arial" w:cs="Arial"/>
                <w:color w:val="000000"/>
                <w:sz w:val="20"/>
              </w:rPr>
            </w:pPr>
            <w:r w:rsidRPr="00ED45DD">
              <w:rPr>
                <w:rFonts w:ascii="Arial" w:eastAsia="Calibri" w:hAnsi="Arial" w:cs="Arial"/>
                <w:color w:val="000000"/>
                <w:sz w:val="20"/>
              </w:rPr>
              <w:t>Парк, расположенный между д. 15 и д. 16 по ул. Курчатова г. Мар</w:t>
            </w:r>
            <w:r w:rsidRPr="00ED45DD">
              <w:rPr>
                <w:rFonts w:ascii="Arial" w:eastAsia="Calibri" w:hAnsi="Arial" w:cs="Arial"/>
                <w:color w:val="000000"/>
                <w:sz w:val="20"/>
              </w:rPr>
              <w:t>и</w:t>
            </w:r>
            <w:r w:rsidRPr="00ED45DD">
              <w:rPr>
                <w:rFonts w:ascii="Arial" w:eastAsia="Calibri" w:hAnsi="Arial" w:cs="Arial"/>
                <w:color w:val="000000"/>
                <w:sz w:val="20"/>
              </w:rPr>
              <w:t>инский Посад</w:t>
            </w:r>
          </w:p>
        </w:tc>
        <w:tc>
          <w:tcPr>
            <w:tcW w:w="643" w:type="pct"/>
            <w:vAlign w:val="center"/>
          </w:tcPr>
          <w:p w:rsidR="00606750" w:rsidRPr="00ED45DD" w:rsidRDefault="00606750" w:rsidP="00B73156">
            <w:pPr>
              <w:contextualSpacing/>
              <w:jc w:val="center"/>
              <w:rPr>
                <w:rFonts w:ascii="Arial" w:eastAsia="Calibri" w:hAnsi="Arial" w:cs="Arial"/>
                <w:color w:val="000000"/>
                <w:sz w:val="20"/>
                <w:lang w:val="en-US"/>
              </w:rPr>
            </w:pPr>
            <w:r w:rsidRPr="00ED45DD">
              <w:rPr>
                <w:rFonts w:ascii="Arial" w:eastAsia="Calibri" w:hAnsi="Arial" w:cs="Arial"/>
                <w:color w:val="000000"/>
                <w:sz w:val="20"/>
              </w:rPr>
              <w:t>201</w:t>
            </w:r>
            <w:r w:rsidRPr="00ED45DD">
              <w:rPr>
                <w:rFonts w:ascii="Arial" w:eastAsia="Calibri" w:hAnsi="Arial" w:cs="Arial"/>
                <w:color w:val="000000"/>
                <w:sz w:val="20"/>
                <w:lang w:val="en-US"/>
              </w:rPr>
              <w:t>8</w:t>
            </w:r>
          </w:p>
          <w:p w:rsidR="00606750" w:rsidRPr="00ED45DD" w:rsidRDefault="00606750" w:rsidP="00B73156">
            <w:pPr>
              <w:contextualSpacing/>
              <w:jc w:val="center"/>
              <w:rPr>
                <w:rFonts w:ascii="Arial" w:eastAsia="Calibri" w:hAnsi="Arial" w:cs="Arial"/>
                <w:color w:val="000000"/>
                <w:sz w:val="20"/>
              </w:rPr>
            </w:pPr>
          </w:p>
        </w:tc>
      </w:tr>
      <w:tr w:rsidR="00606750" w:rsidRPr="00ED45DD" w:rsidTr="00B73156">
        <w:trPr>
          <w:cantSplit/>
        </w:trPr>
        <w:tc>
          <w:tcPr>
            <w:tcW w:w="362" w:type="pct"/>
            <w:vAlign w:val="center"/>
          </w:tcPr>
          <w:p w:rsidR="00606750" w:rsidRPr="00ED45DD" w:rsidRDefault="00606750" w:rsidP="00B73156">
            <w:pPr>
              <w:contextualSpacing/>
              <w:jc w:val="center"/>
              <w:rPr>
                <w:rFonts w:ascii="Arial" w:eastAsia="Calibri" w:hAnsi="Arial" w:cs="Arial"/>
                <w:color w:val="000000"/>
                <w:sz w:val="20"/>
              </w:rPr>
            </w:pPr>
            <w:r w:rsidRPr="00ED45DD">
              <w:rPr>
                <w:rFonts w:ascii="Arial" w:eastAsia="Calibri" w:hAnsi="Arial" w:cs="Arial"/>
                <w:color w:val="000000"/>
                <w:sz w:val="20"/>
              </w:rPr>
              <w:t>2</w:t>
            </w:r>
          </w:p>
        </w:tc>
        <w:tc>
          <w:tcPr>
            <w:tcW w:w="3995" w:type="pct"/>
            <w:vAlign w:val="center"/>
          </w:tcPr>
          <w:p w:rsidR="00606750" w:rsidRPr="00ED45DD" w:rsidRDefault="00606750" w:rsidP="00B73156">
            <w:pPr>
              <w:contextualSpacing/>
              <w:jc w:val="center"/>
              <w:rPr>
                <w:rFonts w:ascii="Arial" w:eastAsia="Calibri" w:hAnsi="Arial" w:cs="Arial"/>
                <w:color w:val="000000"/>
                <w:sz w:val="20"/>
              </w:rPr>
            </w:pPr>
            <w:r w:rsidRPr="00ED45DD">
              <w:rPr>
                <w:rFonts w:ascii="Arial" w:eastAsia="Calibri" w:hAnsi="Arial" w:cs="Arial"/>
                <w:color w:val="000000"/>
                <w:sz w:val="20"/>
              </w:rPr>
              <w:t>Парк, расположенный по ул. Горького г. Мар</w:t>
            </w:r>
            <w:r w:rsidRPr="00ED45DD">
              <w:rPr>
                <w:rFonts w:ascii="Arial" w:eastAsia="Calibri" w:hAnsi="Arial" w:cs="Arial"/>
                <w:color w:val="000000"/>
                <w:sz w:val="20"/>
              </w:rPr>
              <w:t>и</w:t>
            </w:r>
            <w:r w:rsidRPr="00ED45DD">
              <w:rPr>
                <w:rFonts w:ascii="Arial" w:eastAsia="Calibri" w:hAnsi="Arial" w:cs="Arial"/>
                <w:color w:val="000000"/>
                <w:sz w:val="20"/>
              </w:rPr>
              <w:t>инский Посад (1 этап)</w:t>
            </w:r>
          </w:p>
        </w:tc>
        <w:tc>
          <w:tcPr>
            <w:tcW w:w="643" w:type="pct"/>
            <w:vAlign w:val="center"/>
          </w:tcPr>
          <w:p w:rsidR="00606750" w:rsidRPr="00ED45DD" w:rsidRDefault="00606750" w:rsidP="00B73156">
            <w:pPr>
              <w:contextualSpacing/>
              <w:jc w:val="center"/>
              <w:rPr>
                <w:rFonts w:ascii="Arial" w:eastAsia="Calibri" w:hAnsi="Arial" w:cs="Arial"/>
                <w:color w:val="000000"/>
                <w:sz w:val="20"/>
              </w:rPr>
            </w:pPr>
            <w:r w:rsidRPr="00ED45DD">
              <w:rPr>
                <w:rFonts w:ascii="Arial" w:eastAsia="Calibri" w:hAnsi="Arial" w:cs="Arial"/>
                <w:color w:val="000000"/>
                <w:sz w:val="20"/>
              </w:rPr>
              <w:t>2019</w:t>
            </w:r>
          </w:p>
        </w:tc>
      </w:tr>
      <w:tr w:rsidR="00606750" w:rsidRPr="00ED45DD" w:rsidTr="00B73156">
        <w:trPr>
          <w:cantSplit/>
        </w:trPr>
        <w:tc>
          <w:tcPr>
            <w:tcW w:w="362" w:type="pct"/>
            <w:vAlign w:val="center"/>
          </w:tcPr>
          <w:p w:rsidR="00606750" w:rsidRPr="00ED45DD" w:rsidRDefault="00606750" w:rsidP="00B73156">
            <w:pPr>
              <w:contextualSpacing/>
              <w:jc w:val="center"/>
              <w:rPr>
                <w:rFonts w:ascii="Arial" w:eastAsia="Calibri" w:hAnsi="Arial" w:cs="Arial"/>
                <w:color w:val="000000"/>
                <w:sz w:val="20"/>
              </w:rPr>
            </w:pPr>
            <w:r w:rsidRPr="00ED45DD">
              <w:rPr>
                <w:rFonts w:ascii="Arial" w:eastAsia="Calibri" w:hAnsi="Arial" w:cs="Arial"/>
                <w:color w:val="000000"/>
                <w:sz w:val="20"/>
              </w:rPr>
              <w:t>3</w:t>
            </w:r>
          </w:p>
        </w:tc>
        <w:tc>
          <w:tcPr>
            <w:tcW w:w="3995" w:type="pct"/>
            <w:vAlign w:val="center"/>
          </w:tcPr>
          <w:p w:rsidR="00606750" w:rsidRPr="00ED45DD" w:rsidRDefault="00606750" w:rsidP="00B73156">
            <w:pPr>
              <w:contextualSpacing/>
              <w:jc w:val="center"/>
              <w:rPr>
                <w:rFonts w:ascii="Arial" w:eastAsia="Calibri" w:hAnsi="Arial" w:cs="Arial"/>
                <w:color w:val="000000"/>
                <w:sz w:val="20"/>
              </w:rPr>
            </w:pPr>
            <w:r w:rsidRPr="00ED45DD">
              <w:rPr>
                <w:rFonts w:ascii="Arial" w:eastAsia="Calibri" w:hAnsi="Arial" w:cs="Arial"/>
                <w:color w:val="000000"/>
                <w:sz w:val="20"/>
              </w:rPr>
              <w:t>Парк, расположенный по ул. Горького г. Мар</w:t>
            </w:r>
            <w:r w:rsidRPr="00ED45DD">
              <w:rPr>
                <w:rFonts w:ascii="Arial" w:eastAsia="Calibri" w:hAnsi="Arial" w:cs="Arial"/>
                <w:color w:val="000000"/>
                <w:sz w:val="20"/>
              </w:rPr>
              <w:t>и</w:t>
            </w:r>
            <w:r w:rsidRPr="00ED45DD">
              <w:rPr>
                <w:rFonts w:ascii="Arial" w:eastAsia="Calibri" w:hAnsi="Arial" w:cs="Arial"/>
                <w:color w:val="000000"/>
                <w:sz w:val="20"/>
              </w:rPr>
              <w:t>инский Посад (2 этап)</w:t>
            </w:r>
          </w:p>
        </w:tc>
        <w:tc>
          <w:tcPr>
            <w:tcW w:w="643" w:type="pct"/>
            <w:vAlign w:val="center"/>
          </w:tcPr>
          <w:p w:rsidR="00606750" w:rsidRPr="00ED45DD" w:rsidRDefault="00606750" w:rsidP="00B73156">
            <w:pPr>
              <w:contextualSpacing/>
              <w:jc w:val="center"/>
              <w:rPr>
                <w:rFonts w:ascii="Arial" w:eastAsia="Calibri" w:hAnsi="Arial" w:cs="Arial"/>
                <w:color w:val="000000"/>
                <w:sz w:val="20"/>
              </w:rPr>
            </w:pPr>
            <w:r w:rsidRPr="00ED45DD">
              <w:rPr>
                <w:rFonts w:ascii="Arial" w:eastAsia="Calibri" w:hAnsi="Arial" w:cs="Arial"/>
                <w:color w:val="000000"/>
                <w:sz w:val="20"/>
              </w:rPr>
              <w:t>2020</w:t>
            </w:r>
          </w:p>
        </w:tc>
      </w:tr>
      <w:tr w:rsidR="00606750" w:rsidRPr="00ED45DD" w:rsidTr="00B73156">
        <w:trPr>
          <w:cantSplit/>
        </w:trPr>
        <w:tc>
          <w:tcPr>
            <w:tcW w:w="362" w:type="pct"/>
            <w:vAlign w:val="center"/>
          </w:tcPr>
          <w:p w:rsidR="00606750" w:rsidRPr="00ED45DD" w:rsidRDefault="00606750" w:rsidP="00B73156">
            <w:pPr>
              <w:contextualSpacing/>
              <w:jc w:val="center"/>
              <w:rPr>
                <w:rFonts w:ascii="Arial" w:eastAsia="Calibri" w:hAnsi="Arial" w:cs="Arial"/>
                <w:color w:val="000000"/>
                <w:sz w:val="20"/>
              </w:rPr>
            </w:pPr>
            <w:r w:rsidRPr="00ED45DD">
              <w:rPr>
                <w:rFonts w:ascii="Arial" w:eastAsia="Calibri" w:hAnsi="Arial" w:cs="Arial"/>
                <w:color w:val="000000"/>
                <w:sz w:val="20"/>
              </w:rPr>
              <w:t>4</w:t>
            </w:r>
          </w:p>
        </w:tc>
        <w:tc>
          <w:tcPr>
            <w:tcW w:w="3995" w:type="pct"/>
            <w:vAlign w:val="center"/>
          </w:tcPr>
          <w:p w:rsidR="00606750" w:rsidRPr="00ED45DD" w:rsidRDefault="00606750" w:rsidP="00B73156">
            <w:pPr>
              <w:contextualSpacing/>
              <w:jc w:val="center"/>
              <w:rPr>
                <w:rFonts w:ascii="Arial" w:eastAsia="Calibri" w:hAnsi="Arial" w:cs="Arial"/>
                <w:color w:val="000000"/>
                <w:sz w:val="20"/>
              </w:rPr>
            </w:pPr>
            <w:r w:rsidRPr="00ED45DD">
              <w:rPr>
                <w:rFonts w:ascii="Arial" w:eastAsia="Calibri" w:hAnsi="Arial" w:cs="Arial"/>
                <w:color w:val="000000"/>
                <w:sz w:val="20"/>
              </w:rPr>
              <w:t>Городской пляж г. Мар</w:t>
            </w:r>
            <w:r w:rsidRPr="00ED45DD">
              <w:rPr>
                <w:rFonts w:ascii="Arial" w:eastAsia="Calibri" w:hAnsi="Arial" w:cs="Arial"/>
                <w:color w:val="000000"/>
                <w:sz w:val="20"/>
              </w:rPr>
              <w:t>и</w:t>
            </w:r>
            <w:r w:rsidRPr="00ED45DD">
              <w:rPr>
                <w:rFonts w:ascii="Arial" w:eastAsia="Calibri" w:hAnsi="Arial" w:cs="Arial"/>
                <w:color w:val="000000"/>
                <w:sz w:val="20"/>
              </w:rPr>
              <w:t xml:space="preserve">инский Посад </w:t>
            </w:r>
          </w:p>
        </w:tc>
        <w:tc>
          <w:tcPr>
            <w:tcW w:w="643" w:type="pct"/>
            <w:vAlign w:val="center"/>
          </w:tcPr>
          <w:p w:rsidR="00606750" w:rsidRPr="00ED45DD" w:rsidRDefault="00606750" w:rsidP="00B73156">
            <w:pPr>
              <w:contextualSpacing/>
              <w:jc w:val="center"/>
              <w:rPr>
                <w:rFonts w:ascii="Arial" w:eastAsia="Calibri" w:hAnsi="Arial" w:cs="Arial"/>
                <w:color w:val="000000"/>
                <w:sz w:val="20"/>
              </w:rPr>
            </w:pPr>
            <w:r w:rsidRPr="00ED45DD">
              <w:rPr>
                <w:rFonts w:ascii="Arial" w:eastAsia="Calibri" w:hAnsi="Arial" w:cs="Arial"/>
                <w:color w:val="000000"/>
                <w:sz w:val="20"/>
              </w:rPr>
              <w:t>2021</w:t>
            </w:r>
          </w:p>
        </w:tc>
      </w:tr>
      <w:tr w:rsidR="00606750" w:rsidRPr="00ED45DD" w:rsidTr="00B73156">
        <w:trPr>
          <w:cantSplit/>
        </w:trPr>
        <w:tc>
          <w:tcPr>
            <w:tcW w:w="362" w:type="pct"/>
            <w:vAlign w:val="center"/>
          </w:tcPr>
          <w:p w:rsidR="00606750" w:rsidRPr="00ED45DD" w:rsidRDefault="00606750" w:rsidP="00B73156">
            <w:pPr>
              <w:contextualSpacing/>
              <w:jc w:val="center"/>
              <w:rPr>
                <w:rFonts w:ascii="Arial" w:eastAsia="Calibri" w:hAnsi="Arial" w:cs="Arial"/>
                <w:color w:val="000000"/>
                <w:sz w:val="20"/>
              </w:rPr>
            </w:pPr>
            <w:r w:rsidRPr="00ED45DD">
              <w:rPr>
                <w:rFonts w:ascii="Arial" w:eastAsia="Calibri" w:hAnsi="Arial" w:cs="Arial"/>
                <w:color w:val="000000"/>
                <w:sz w:val="20"/>
              </w:rPr>
              <w:t>5</w:t>
            </w:r>
          </w:p>
        </w:tc>
        <w:tc>
          <w:tcPr>
            <w:tcW w:w="3995" w:type="pct"/>
            <w:vAlign w:val="center"/>
          </w:tcPr>
          <w:p w:rsidR="00606750" w:rsidRPr="00ED45DD" w:rsidRDefault="00606750" w:rsidP="00B73156">
            <w:pPr>
              <w:contextualSpacing/>
              <w:jc w:val="center"/>
              <w:rPr>
                <w:rFonts w:ascii="Arial" w:eastAsia="Calibri" w:hAnsi="Arial" w:cs="Arial"/>
                <w:color w:val="000000"/>
                <w:sz w:val="20"/>
              </w:rPr>
            </w:pPr>
            <w:r w:rsidRPr="00ED45DD">
              <w:rPr>
                <w:rFonts w:ascii="Arial" w:eastAsia="Calibri" w:hAnsi="Arial" w:cs="Arial"/>
                <w:color w:val="000000"/>
                <w:sz w:val="20"/>
              </w:rPr>
              <w:t>Парк, расположенный по ул. Июльская г. Мар</w:t>
            </w:r>
            <w:r w:rsidRPr="00ED45DD">
              <w:rPr>
                <w:rFonts w:ascii="Arial" w:eastAsia="Calibri" w:hAnsi="Arial" w:cs="Arial"/>
                <w:color w:val="000000"/>
                <w:sz w:val="20"/>
              </w:rPr>
              <w:t>и</w:t>
            </w:r>
            <w:r w:rsidRPr="00ED45DD">
              <w:rPr>
                <w:rFonts w:ascii="Arial" w:eastAsia="Calibri" w:hAnsi="Arial" w:cs="Arial"/>
                <w:color w:val="000000"/>
                <w:sz w:val="20"/>
              </w:rPr>
              <w:t>инский Посад</w:t>
            </w:r>
          </w:p>
        </w:tc>
        <w:tc>
          <w:tcPr>
            <w:tcW w:w="643" w:type="pct"/>
            <w:vAlign w:val="center"/>
          </w:tcPr>
          <w:p w:rsidR="00606750" w:rsidRPr="00ED45DD" w:rsidRDefault="00606750" w:rsidP="00B73156">
            <w:pPr>
              <w:contextualSpacing/>
              <w:jc w:val="center"/>
              <w:rPr>
                <w:rFonts w:ascii="Arial" w:eastAsia="Calibri" w:hAnsi="Arial" w:cs="Arial"/>
                <w:color w:val="000000"/>
                <w:sz w:val="20"/>
              </w:rPr>
            </w:pPr>
            <w:r w:rsidRPr="00ED45DD">
              <w:rPr>
                <w:rFonts w:ascii="Arial" w:eastAsia="Calibri" w:hAnsi="Arial" w:cs="Arial"/>
                <w:color w:val="000000"/>
                <w:sz w:val="20"/>
              </w:rPr>
              <w:t>2022</w:t>
            </w:r>
          </w:p>
        </w:tc>
      </w:tr>
    </w:tbl>
    <w:p w:rsidR="002437E2" w:rsidRPr="00ED45DD" w:rsidRDefault="002437E2" w:rsidP="00ED45DD">
      <w:pPr>
        <w:jc w:val="center"/>
        <w:rPr>
          <w:rFonts w:ascii="Arial" w:hAnsi="Arial" w:cs="Arial"/>
          <w:color w:val="000000"/>
          <w:sz w:val="20"/>
        </w:rPr>
      </w:pPr>
    </w:p>
    <w:p w:rsidR="00606750" w:rsidRPr="00ED45DD" w:rsidRDefault="00606750" w:rsidP="00ED45DD">
      <w:pPr>
        <w:ind w:right="-185"/>
        <w:jc w:val="right"/>
        <w:rPr>
          <w:rFonts w:ascii="Arial" w:eastAsia="Calibri" w:hAnsi="Arial" w:cs="Arial"/>
          <w:color w:val="000000"/>
          <w:sz w:val="20"/>
        </w:rPr>
      </w:pPr>
      <w:r w:rsidRPr="00ED45DD">
        <w:rPr>
          <w:rFonts w:ascii="Arial" w:eastAsia="Calibri" w:hAnsi="Arial" w:cs="Arial"/>
          <w:bCs/>
          <w:color w:val="000000"/>
          <w:sz w:val="20"/>
        </w:rPr>
        <w:t>Приложение N 5</w:t>
      </w:r>
    </w:p>
    <w:p w:rsidR="00606750" w:rsidRPr="00ED45DD" w:rsidRDefault="00606750" w:rsidP="00ED45DD">
      <w:pPr>
        <w:ind w:right="-185"/>
        <w:jc w:val="right"/>
        <w:rPr>
          <w:rFonts w:ascii="Arial" w:eastAsia="Calibri" w:hAnsi="Arial" w:cs="Arial"/>
          <w:color w:val="000000"/>
          <w:sz w:val="20"/>
        </w:rPr>
      </w:pPr>
      <w:r w:rsidRPr="00ED45DD">
        <w:rPr>
          <w:rFonts w:ascii="Arial" w:eastAsia="Calibri" w:hAnsi="Arial" w:cs="Arial"/>
          <w:bCs/>
          <w:color w:val="000000"/>
          <w:sz w:val="20"/>
        </w:rPr>
        <w:t xml:space="preserve">к </w:t>
      </w:r>
      <w:hyperlink w:anchor="sub_1000" w:history="1">
        <w:r w:rsidRPr="00ED45DD">
          <w:rPr>
            <w:rFonts w:ascii="Arial" w:eastAsia="Calibri" w:hAnsi="Arial" w:cs="Arial"/>
            <w:bCs/>
            <w:color w:val="000000"/>
            <w:sz w:val="20"/>
          </w:rPr>
          <w:t>муниципальной подпрограмме</w:t>
        </w:r>
      </w:hyperlink>
      <w:r w:rsidRPr="00ED45DD">
        <w:rPr>
          <w:rFonts w:ascii="Arial" w:eastAsia="Calibri" w:hAnsi="Arial" w:cs="Arial"/>
          <w:color w:val="000000"/>
          <w:sz w:val="20"/>
        </w:rPr>
        <w:t xml:space="preserve"> Мариинско-Посадского </w:t>
      </w:r>
    </w:p>
    <w:p w:rsidR="00606750" w:rsidRPr="00ED45DD" w:rsidRDefault="00606750" w:rsidP="00ED45DD">
      <w:pPr>
        <w:ind w:right="-185"/>
        <w:jc w:val="right"/>
        <w:rPr>
          <w:rFonts w:ascii="Arial" w:eastAsia="Calibri" w:hAnsi="Arial" w:cs="Arial"/>
          <w:color w:val="000000"/>
          <w:sz w:val="20"/>
        </w:rPr>
      </w:pPr>
      <w:r w:rsidRPr="00ED45DD">
        <w:rPr>
          <w:rFonts w:ascii="Arial" w:eastAsia="Calibri" w:hAnsi="Arial" w:cs="Arial"/>
          <w:color w:val="000000"/>
          <w:sz w:val="20"/>
        </w:rPr>
        <w:t xml:space="preserve">городского поселения Мариинско-Посадского района Чувашской Республики </w:t>
      </w:r>
    </w:p>
    <w:p w:rsidR="002437E2" w:rsidRPr="00ED45DD" w:rsidRDefault="00606750" w:rsidP="00ED45DD">
      <w:pPr>
        <w:ind w:right="-185"/>
        <w:jc w:val="right"/>
        <w:rPr>
          <w:rFonts w:ascii="Arial" w:eastAsia="Calibri" w:hAnsi="Arial" w:cs="Arial"/>
          <w:color w:val="000000"/>
          <w:sz w:val="20"/>
          <w:szCs w:val="20"/>
        </w:rPr>
      </w:pPr>
      <w:hyperlink r:id="rId48" w:history="1">
        <w:r w:rsidRPr="00ED45DD">
          <w:rPr>
            <w:rFonts w:ascii="Arial" w:eastAsia="Calibri" w:hAnsi="Arial" w:cs="Arial"/>
            <w:color w:val="000000"/>
            <w:sz w:val="20"/>
          </w:rPr>
          <w:t>«Формирование современной городской среды» на 2019-2024 год</w:t>
        </w:r>
      </w:hyperlink>
      <w:r w:rsidRPr="00ED45DD">
        <w:rPr>
          <w:rFonts w:ascii="Arial" w:eastAsia="Calibri" w:hAnsi="Arial" w:cs="Arial"/>
          <w:color w:val="000000"/>
          <w:sz w:val="20"/>
        </w:rPr>
        <w:t>ы</w:t>
      </w:r>
    </w:p>
    <w:p w:rsidR="00606750" w:rsidRPr="00ED45DD" w:rsidRDefault="00606750" w:rsidP="00ED45DD">
      <w:pPr>
        <w:jc w:val="center"/>
        <w:rPr>
          <w:rFonts w:ascii="Arial" w:eastAsia="Calibri" w:hAnsi="Arial" w:cs="Arial"/>
          <w:b/>
          <w:color w:val="000000"/>
          <w:sz w:val="20"/>
        </w:rPr>
      </w:pPr>
      <w:r w:rsidRPr="00ED45DD">
        <w:rPr>
          <w:rFonts w:ascii="Arial" w:eastAsia="Calibri" w:hAnsi="Arial" w:cs="Arial"/>
          <w:b/>
          <w:color w:val="000000"/>
          <w:sz w:val="20"/>
        </w:rPr>
        <w:t xml:space="preserve">Адресный перечень многоквартирных домов, дворовые территории которых </w:t>
      </w:r>
    </w:p>
    <w:p w:rsidR="00606750" w:rsidRPr="00ED45DD" w:rsidRDefault="00606750" w:rsidP="00ED45DD">
      <w:pPr>
        <w:jc w:val="center"/>
        <w:rPr>
          <w:rFonts w:ascii="Arial" w:eastAsia="Calibri" w:hAnsi="Arial" w:cs="Arial"/>
          <w:b/>
          <w:color w:val="000000"/>
          <w:sz w:val="20"/>
        </w:rPr>
      </w:pPr>
      <w:r w:rsidRPr="00ED45DD">
        <w:rPr>
          <w:rFonts w:ascii="Arial" w:eastAsia="Calibri" w:hAnsi="Arial" w:cs="Arial"/>
          <w:b/>
          <w:color w:val="000000"/>
          <w:sz w:val="20"/>
        </w:rPr>
        <w:t>отобраны в соответствии с установленными требованиями и подлежат благоустройству в 2019 -2024 годах</w:t>
      </w:r>
    </w:p>
    <w:p w:rsidR="00606750" w:rsidRPr="00ED45DD" w:rsidRDefault="00606750" w:rsidP="00ED45DD">
      <w:pPr>
        <w:jc w:val="center"/>
        <w:rPr>
          <w:rFonts w:ascii="Arial" w:eastAsia="Calibri" w:hAnsi="Arial" w:cs="Arial"/>
          <w:b/>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4"/>
        <w:gridCol w:w="14031"/>
      </w:tblGrid>
      <w:tr w:rsidR="00606750" w:rsidRPr="00ED45DD" w:rsidTr="00B73156">
        <w:trPr>
          <w:cantSplit/>
        </w:trPr>
        <w:tc>
          <w:tcPr>
            <w:tcW w:w="431" w:type="pct"/>
            <w:vAlign w:val="center"/>
          </w:tcPr>
          <w:p w:rsidR="00606750" w:rsidRPr="00ED45DD" w:rsidRDefault="00606750" w:rsidP="00B73156">
            <w:pPr>
              <w:contextualSpacing/>
              <w:jc w:val="center"/>
              <w:rPr>
                <w:rFonts w:ascii="Arial" w:eastAsia="Calibri" w:hAnsi="Arial" w:cs="Arial"/>
                <w:color w:val="000000"/>
                <w:sz w:val="20"/>
              </w:rPr>
            </w:pPr>
            <w:r w:rsidRPr="00ED45DD">
              <w:rPr>
                <w:rFonts w:ascii="Arial" w:eastAsia="Calibri" w:hAnsi="Arial" w:cs="Arial"/>
                <w:color w:val="000000"/>
                <w:sz w:val="20"/>
              </w:rPr>
              <w:t>№ п/п</w:t>
            </w:r>
          </w:p>
        </w:tc>
        <w:tc>
          <w:tcPr>
            <w:tcW w:w="4569" w:type="pct"/>
            <w:vAlign w:val="center"/>
          </w:tcPr>
          <w:p w:rsidR="00606750" w:rsidRPr="00ED45DD" w:rsidRDefault="00606750" w:rsidP="00B73156">
            <w:pPr>
              <w:contextualSpacing/>
              <w:jc w:val="center"/>
              <w:rPr>
                <w:rFonts w:ascii="Arial" w:eastAsia="Calibri" w:hAnsi="Arial" w:cs="Arial"/>
                <w:color w:val="000000"/>
                <w:sz w:val="20"/>
              </w:rPr>
            </w:pPr>
            <w:r w:rsidRPr="00ED45DD">
              <w:rPr>
                <w:rFonts w:ascii="Arial" w:eastAsia="Calibri" w:hAnsi="Arial" w:cs="Arial"/>
                <w:color w:val="000000"/>
                <w:sz w:val="20"/>
              </w:rPr>
              <w:t>Наименование дворовой терр</w:t>
            </w:r>
            <w:r w:rsidRPr="00ED45DD">
              <w:rPr>
                <w:rFonts w:ascii="Arial" w:eastAsia="Calibri" w:hAnsi="Arial" w:cs="Arial"/>
                <w:color w:val="000000"/>
                <w:sz w:val="20"/>
              </w:rPr>
              <w:t>и</w:t>
            </w:r>
            <w:r w:rsidRPr="00ED45DD">
              <w:rPr>
                <w:rFonts w:ascii="Arial" w:eastAsia="Calibri" w:hAnsi="Arial" w:cs="Arial"/>
                <w:color w:val="000000"/>
                <w:sz w:val="20"/>
              </w:rPr>
              <w:t>тории</w:t>
            </w:r>
          </w:p>
        </w:tc>
      </w:tr>
      <w:tr w:rsidR="00606750" w:rsidRPr="00ED45DD" w:rsidTr="00B73156">
        <w:trPr>
          <w:cantSplit/>
        </w:trPr>
        <w:tc>
          <w:tcPr>
            <w:tcW w:w="431" w:type="pct"/>
            <w:vAlign w:val="center"/>
          </w:tcPr>
          <w:p w:rsidR="00606750" w:rsidRPr="00ED45DD" w:rsidRDefault="00606750" w:rsidP="00B73156">
            <w:pPr>
              <w:contextualSpacing/>
              <w:jc w:val="center"/>
              <w:rPr>
                <w:rFonts w:ascii="Arial" w:eastAsia="Calibri" w:hAnsi="Arial" w:cs="Arial"/>
                <w:color w:val="000000"/>
                <w:sz w:val="20"/>
              </w:rPr>
            </w:pPr>
            <w:r w:rsidRPr="00ED45DD">
              <w:rPr>
                <w:rFonts w:ascii="Arial" w:eastAsia="Calibri" w:hAnsi="Arial" w:cs="Arial"/>
                <w:color w:val="000000"/>
                <w:sz w:val="20"/>
              </w:rPr>
              <w:t>1</w:t>
            </w:r>
          </w:p>
        </w:tc>
        <w:tc>
          <w:tcPr>
            <w:tcW w:w="4569" w:type="pct"/>
            <w:vAlign w:val="center"/>
          </w:tcPr>
          <w:p w:rsidR="00606750" w:rsidRPr="00ED45DD" w:rsidRDefault="00606750" w:rsidP="00B73156">
            <w:pPr>
              <w:contextualSpacing/>
              <w:jc w:val="center"/>
              <w:rPr>
                <w:rFonts w:ascii="Arial" w:eastAsia="Calibri" w:hAnsi="Arial" w:cs="Arial"/>
                <w:color w:val="000000"/>
                <w:sz w:val="20"/>
              </w:rPr>
            </w:pPr>
            <w:r w:rsidRPr="00ED45DD">
              <w:rPr>
                <w:rFonts w:ascii="Arial" w:eastAsia="Calibri" w:hAnsi="Arial" w:cs="Arial"/>
                <w:color w:val="000000"/>
                <w:sz w:val="20"/>
              </w:rPr>
              <w:t>ул. Л</w:t>
            </w:r>
            <w:r w:rsidRPr="00ED45DD">
              <w:rPr>
                <w:rFonts w:ascii="Arial" w:eastAsia="Calibri" w:hAnsi="Arial" w:cs="Arial"/>
                <w:color w:val="000000"/>
                <w:sz w:val="20"/>
              </w:rPr>
              <w:t>а</w:t>
            </w:r>
            <w:r w:rsidRPr="00ED45DD">
              <w:rPr>
                <w:rFonts w:ascii="Arial" w:eastAsia="Calibri" w:hAnsi="Arial" w:cs="Arial"/>
                <w:color w:val="000000"/>
                <w:sz w:val="20"/>
              </w:rPr>
              <w:t>зо, д. 78, д. 80, д. 82 (2 этап)</w:t>
            </w:r>
          </w:p>
        </w:tc>
      </w:tr>
      <w:tr w:rsidR="00606750" w:rsidRPr="00ED45DD" w:rsidTr="00B73156">
        <w:trPr>
          <w:cantSplit/>
        </w:trPr>
        <w:tc>
          <w:tcPr>
            <w:tcW w:w="431" w:type="pct"/>
            <w:vAlign w:val="center"/>
          </w:tcPr>
          <w:p w:rsidR="00606750" w:rsidRPr="00ED45DD" w:rsidRDefault="00606750" w:rsidP="00B73156">
            <w:pPr>
              <w:contextualSpacing/>
              <w:jc w:val="center"/>
              <w:rPr>
                <w:rFonts w:ascii="Arial" w:eastAsia="Calibri" w:hAnsi="Arial" w:cs="Arial"/>
                <w:color w:val="000000"/>
                <w:sz w:val="20"/>
              </w:rPr>
            </w:pPr>
            <w:r w:rsidRPr="00ED45DD">
              <w:rPr>
                <w:rFonts w:ascii="Arial" w:eastAsia="Calibri" w:hAnsi="Arial" w:cs="Arial"/>
                <w:color w:val="000000"/>
                <w:sz w:val="20"/>
              </w:rPr>
              <w:t>2</w:t>
            </w:r>
          </w:p>
        </w:tc>
        <w:tc>
          <w:tcPr>
            <w:tcW w:w="4569" w:type="pct"/>
            <w:vAlign w:val="center"/>
          </w:tcPr>
          <w:p w:rsidR="00606750" w:rsidRPr="00ED45DD" w:rsidRDefault="00606750" w:rsidP="00B73156">
            <w:pPr>
              <w:contextualSpacing/>
              <w:jc w:val="center"/>
              <w:rPr>
                <w:rFonts w:ascii="Arial" w:eastAsia="Calibri" w:hAnsi="Arial" w:cs="Arial"/>
                <w:color w:val="000000"/>
                <w:sz w:val="20"/>
              </w:rPr>
            </w:pPr>
            <w:r w:rsidRPr="00ED45DD">
              <w:rPr>
                <w:rFonts w:ascii="Arial" w:eastAsia="Calibri" w:hAnsi="Arial" w:cs="Arial"/>
                <w:color w:val="000000"/>
                <w:sz w:val="20"/>
              </w:rPr>
              <w:t>ул. Никола</w:t>
            </w:r>
            <w:r w:rsidRPr="00ED45DD">
              <w:rPr>
                <w:rFonts w:ascii="Arial" w:eastAsia="Calibri" w:hAnsi="Arial" w:cs="Arial"/>
                <w:color w:val="000000"/>
                <w:sz w:val="20"/>
              </w:rPr>
              <w:t>е</w:t>
            </w:r>
            <w:r w:rsidRPr="00ED45DD">
              <w:rPr>
                <w:rFonts w:ascii="Arial" w:eastAsia="Calibri" w:hAnsi="Arial" w:cs="Arial"/>
                <w:color w:val="000000"/>
                <w:sz w:val="20"/>
              </w:rPr>
              <w:t xml:space="preserve">ва, д. 59 </w:t>
            </w:r>
          </w:p>
        </w:tc>
      </w:tr>
      <w:tr w:rsidR="00606750" w:rsidRPr="00ED45DD" w:rsidTr="00B73156">
        <w:trPr>
          <w:cantSplit/>
        </w:trPr>
        <w:tc>
          <w:tcPr>
            <w:tcW w:w="431" w:type="pct"/>
            <w:vAlign w:val="center"/>
          </w:tcPr>
          <w:p w:rsidR="00606750" w:rsidRPr="00ED45DD" w:rsidRDefault="00606750" w:rsidP="00B73156">
            <w:pPr>
              <w:contextualSpacing/>
              <w:jc w:val="center"/>
              <w:rPr>
                <w:rFonts w:ascii="Arial" w:eastAsia="Calibri" w:hAnsi="Arial" w:cs="Arial"/>
                <w:color w:val="000000"/>
                <w:sz w:val="20"/>
              </w:rPr>
            </w:pPr>
            <w:r w:rsidRPr="00ED45DD">
              <w:rPr>
                <w:rFonts w:ascii="Arial" w:eastAsia="Calibri" w:hAnsi="Arial" w:cs="Arial"/>
                <w:color w:val="000000"/>
                <w:sz w:val="20"/>
              </w:rPr>
              <w:t>3</w:t>
            </w:r>
          </w:p>
        </w:tc>
        <w:tc>
          <w:tcPr>
            <w:tcW w:w="4569" w:type="pct"/>
            <w:vAlign w:val="center"/>
          </w:tcPr>
          <w:p w:rsidR="00606750" w:rsidRPr="00ED45DD" w:rsidRDefault="00606750" w:rsidP="00B73156">
            <w:pPr>
              <w:contextualSpacing/>
              <w:jc w:val="center"/>
              <w:rPr>
                <w:rFonts w:ascii="Arial" w:eastAsia="Calibri" w:hAnsi="Arial" w:cs="Arial"/>
                <w:color w:val="000000"/>
                <w:sz w:val="20"/>
              </w:rPr>
            </w:pPr>
            <w:r w:rsidRPr="00ED45DD">
              <w:rPr>
                <w:rFonts w:ascii="Arial" w:eastAsia="Calibri" w:hAnsi="Arial" w:cs="Arial"/>
                <w:color w:val="000000"/>
                <w:sz w:val="20"/>
              </w:rPr>
              <w:t>ул. Октябрьская, д. 6, ул. Сове</w:t>
            </w:r>
            <w:r w:rsidRPr="00ED45DD">
              <w:rPr>
                <w:rFonts w:ascii="Arial" w:eastAsia="Calibri" w:hAnsi="Arial" w:cs="Arial"/>
                <w:color w:val="000000"/>
                <w:sz w:val="20"/>
              </w:rPr>
              <w:t>т</w:t>
            </w:r>
            <w:r w:rsidRPr="00ED45DD">
              <w:rPr>
                <w:rFonts w:ascii="Arial" w:eastAsia="Calibri" w:hAnsi="Arial" w:cs="Arial"/>
                <w:color w:val="000000"/>
                <w:sz w:val="20"/>
              </w:rPr>
              <w:t xml:space="preserve">ская, д. 3 </w:t>
            </w:r>
          </w:p>
        </w:tc>
      </w:tr>
      <w:tr w:rsidR="00606750" w:rsidRPr="00ED45DD" w:rsidTr="00B73156">
        <w:trPr>
          <w:cantSplit/>
        </w:trPr>
        <w:tc>
          <w:tcPr>
            <w:tcW w:w="431" w:type="pct"/>
            <w:vAlign w:val="center"/>
          </w:tcPr>
          <w:p w:rsidR="00606750" w:rsidRPr="00ED45DD" w:rsidRDefault="00606750" w:rsidP="00B73156">
            <w:pPr>
              <w:contextualSpacing/>
              <w:jc w:val="center"/>
              <w:rPr>
                <w:rFonts w:ascii="Arial" w:eastAsia="Calibri" w:hAnsi="Arial" w:cs="Arial"/>
                <w:color w:val="000000"/>
                <w:sz w:val="20"/>
              </w:rPr>
            </w:pPr>
            <w:r w:rsidRPr="00ED45DD">
              <w:rPr>
                <w:rFonts w:ascii="Arial" w:eastAsia="Calibri" w:hAnsi="Arial" w:cs="Arial"/>
                <w:color w:val="000000"/>
                <w:sz w:val="20"/>
              </w:rPr>
              <w:t>4</w:t>
            </w:r>
          </w:p>
        </w:tc>
        <w:tc>
          <w:tcPr>
            <w:tcW w:w="4569" w:type="pct"/>
            <w:vAlign w:val="center"/>
          </w:tcPr>
          <w:p w:rsidR="00606750" w:rsidRPr="00ED45DD" w:rsidRDefault="00606750" w:rsidP="00B73156">
            <w:pPr>
              <w:contextualSpacing/>
              <w:jc w:val="center"/>
              <w:rPr>
                <w:rFonts w:ascii="Arial" w:eastAsia="Calibri" w:hAnsi="Arial" w:cs="Arial"/>
                <w:color w:val="000000"/>
                <w:sz w:val="20"/>
              </w:rPr>
            </w:pPr>
            <w:r w:rsidRPr="00ED45DD">
              <w:rPr>
                <w:rFonts w:ascii="Arial" w:eastAsia="Calibri" w:hAnsi="Arial" w:cs="Arial"/>
                <w:color w:val="000000"/>
                <w:sz w:val="20"/>
              </w:rPr>
              <w:t>ул. Чкал</w:t>
            </w:r>
            <w:r w:rsidRPr="00ED45DD">
              <w:rPr>
                <w:rFonts w:ascii="Arial" w:eastAsia="Calibri" w:hAnsi="Arial" w:cs="Arial"/>
                <w:color w:val="000000"/>
                <w:sz w:val="20"/>
              </w:rPr>
              <w:t>о</w:t>
            </w:r>
            <w:r w:rsidRPr="00ED45DD">
              <w:rPr>
                <w:rFonts w:ascii="Arial" w:eastAsia="Calibri" w:hAnsi="Arial" w:cs="Arial"/>
                <w:color w:val="000000"/>
                <w:sz w:val="20"/>
              </w:rPr>
              <w:t xml:space="preserve">ва, д. 61, 63, 65 </w:t>
            </w:r>
          </w:p>
        </w:tc>
      </w:tr>
      <w:tr w:rsidR="00606750" w:rsidRPr="00ED45DD" w:rsidTr="00B73156">
        <w:trPr>
          <w:cantSplit/>
        </w:trPr>
        <w:tc>
          <w:tcPr>
            <w:tcW w:w="431" w:type="pct"/>
            <w:vAlign w:val="center"/>
          </w:tcPr>
          <w:p w:rsidR="00606750" w:rsidRPr="00ED45DD" w:rsidRDefault="00606750" w:rsidP="00B73156">
            <w:pPr>
              <w:contextualSpacing/>
              <w:jc w:val="center"/>
              <w:rPr>
                <w:rFonts w:ascii="Arial" w:eastAsia="Calibri" w:hAnsi="Arial" w:cs="Arial"/>
                <w:color w:val="000000"/>
                <w:sz w:val="20"/>
              </w:rPr>
            </w:pPr>
            <w:r w:rsidRPr="00ED45DD">
              <w:rPr>
                <w:rFonts w:ascii="Arial" w:eastAsia="Calibri" w:hAnsi="Arial" w:cs="Arial"/>
                <w:color w:val="000000"/>
                <w:sz w:val="20"/>
              </w:rPr>
              <w:t>5</w:t>
            </w:r>
          </w:p>
        </w:tc>
        <w:tc>
          <w:tcPr>
            <w:tcW w:w="4569" w:type="pct"/>
            <w:vAlign w:val="center"/>
          </w:tcPr>
          <w:p w:rsidR="00606750" w:rsidRPr="00ED45DD" w:rsidRDefault="00606750" w:rsidP="00B73156">
            <w:pPr>
              <w:contextualSpacing/>
              <w:jc w:val="center"/>
              <w:rPr>
                <w:rFonts w:ascii="Arial" w:eastAsia="Calibri" w:hAnsi="Arial" w:cs="Arial"/>
                <w:color w:val="000000"/>
                <w:sz w:val="20"/>
              </w:rPr>
            </w:pPr>
            <w:r w:rsidRPr="00ED45DD">
              <w:rPr>
                <w:rFonts w:ascii="Arial" w:eastAsia="Calibri" w:hAnsi="Arial" w:cs="Arial"/>
                <w:color w:val="000000"/>
                <w:sz w:val="20"/>
              </w:rPr>
              <w:t>ул. Л</w:t>
            </w:r>
            <w:r w:rsidRPr="00ED45DD">
              <w:rPr>
                <w:rFonts w:ascii="Arial" w:eastAsia="Calibri" w:hAnsi="Arial" w:cs="Arial"/>
                <w:color w:val="000000"/>
                <w:sz w:val="20"/>
              </w:rPr>
              <w:t>а</w:t>
            </w:r>
            <w:r w:rsidRPr="00ED45DD">
              <w:rPr>
                <w:rFonts w:ascii="Arial" w:eastAsia="Calibri" w:hAnsi="Arial" w:cs="Arial"/>
                <w:color w:val="000000"/>
                <w:sz w:val="20"/>
              </w:rPr>
              <w:t>зо, д.66, д.68, д.69, д.69А</w:t>
            </w:r>
          </w:p>
        </w:tc>
      </w:tr>
      <w:tr w:rsidR="00606750" w:rsidRPr="00ED45DD" w:rsidTr="00B73156">
        <w:trPr>
          <w:cantSplit/>
        </w:trPr>
        <w:tc>
          <w:tcPr>
            <w:tcW w:w="431" w:type="pct"/>
            <w:vAlign w:val="center"/>
          </w:tcPr>
          <w:p w:rsidR="00606750" w:rsidRPr="00ED45DD" w:rsidRDefault="00606750" w:rsidP="00B73156">
            <w:pPr>
              <w:contextualSpacing/>
              <w:jc w:val="center"/>
              <w:rPr>
                <w:rFonts w:ascii="Arial" w:eastAsia="Calibri" w:hAnsi="Arial" w:cs="Arial"/>
                <w:color w:val="000000"/>
                <w:sz w:val="20"/>
              </w:rPr>
            </w:pPr>
            <w:r w:rsidRPr="00ED45DD">
              <w:rPr>
                <w:rFonts w:ascii="Arial" w:eastAsia="Calibri" w:hAnsi="Arial" w:cs="Arial"/>
                <w:color w:val="000000"/>
                <w:sz w:val="20"/>
              </w:rPr>
              <w:t>6</w:t>
            </w:r>
          </w:p>
        </w:tc>
        <w:tc>
          <w:tcPr>
            <w:tcW w:w="4569" w:type="pct"/>
            <w:vAlign w:val="center"/>
          </w:tcPr>
          <w:p w:rsidR="00606750" w:rsidRPr="00ED45DD" w:rsidRDefault="00606750" w:rsidP="00B73156">
            <w:pPr>
              <w:contextualSpacing/>
              <w:jc w:val="center"/>
              <w:rPr>
                <w:rFonts w:ascii="Arial" w:eastAsia="Calibri" w:hAnsi="Arial" w:cs="Arial"/>
                <w:color w:val="000000"/>
                <w:sz w:val="20"/>
              </w:rPr>
            </w:pPr>
            <w:r w:rsidRPr="00ED45DD">
              <w:rPr>
                <w:rFonts w:ascii="Arial" w:eastAsia="Calibri" w:hAnsi="Arial" w:cs="Arial"/>
                <w:color w:val="000000"/>
                <w:sz w:val="20"/>
              </w:rPr>
              <w:t>ул. Ломон</w:t>
            </w:r>
            <w:r w:rsidRPr="00ED45DD">
              <w:rPr>
                <w:rFonts w:ascii="Arial" w:eastAsia="Calibri" w:hAnsi="Arial" w:cs="Arial"/>
                <w:color w:val="000000"/>
                <w:sz w:val="20"/>
              </w:rPr>
              <w:t>о</w:t>
            </w:r>
            <w:r w:rsidRPr="00ED45DD">
              <w:rPr>
                <w:rFonts w:ascii="Arial" w:eastAsia="Calibri" w:hAnsi="Arial" w:cs="Arial"/>
                <w:color w:val="000000"/>
                <w:sz w:val="20"/>
              </w:rPr>
              <w:t>сова, д.8А корп. 1, д. 8А поз. 2</w:t>
            </w:r>
          </w:p>
        </w:tc>
      </w:tr>
      <w:tr w:rsidR="00606750" w:rsidRPr="00ED45DD" w:rsidTr="00B73156">
        <w:trPr>
          <w:cantSplit/>
        </w:trPr>
        <w:tc>
          <w:tcPr>
            <w:tcW w:w="431" w:type="pct"/>
            <w:vAlign w:val="center"/>
          </w:tcPr>
          <w:p w:rsidR="00606750" w:rsidRPr="00ED45DD" w:rsidRDefault="00606750" w:rsidP="00B73156">
            <w:pPr>
              <w:contextualSpacing/>
              <w:jc w:val="center"/>
              <w:rPr>
                <w:rFonts w:ascii="Arial" w:eastAsia="Calibri" w:hAnsi="Arial" w:cs="Arial"/>
                <w:color w:val="000000"/>
                <w:sz w:val="20"/>
              </w:rPr>
            </w:pPr>
            <w:r w:rsidRPr="00ED45DD">
              <w:rPr>
                <w:rFonts w:ascii="Arial" w:eastAsia="Calibri" w:hAnsi="Arial" w:cs="Arial"/>
                <w:color w:val="000000"/>
                <w:sz w:val="20"/>
              </w:rPr>
              <w:t>7</w:t>
            </w:r>
          </w:p>
        </w:tc>
        <w:tc>
          <w:tcPr>
            <w:tcW w:w="4569" w:type="pct"/>
            <w:vAlign w:val="center"/>
          </w:tcPr>
          <w:p w:rsidR="00606750" w:rsidRPr="00ED45DD" w:rsidRDefault="00606750" w:rsidP="00B73156">
            <w:pPr>
              <w:contextualSpacing/>
              <w:jc w:val="center"/>
              <w:rPr>
                <w:rFonts w:ascii="Arial" w:eastAsia="Calibri" w:hAnsi="Arial" w:cs="Arial"/>
                <w:color w:val="000000"/>
                <w:sz w:val="20"/>
              </w:rPr>
            </w:pPr>
            <w:r w:rsidRPr="00ED45DD">
              <w:rPr>
                <w:rFonts w:ascii="Arial" w:eastAsia="Calibri" w:hAnsi="Arial" w:cs="Arial"/>
                <w:color w:val="000000"/>
                <w:sz w:val="20"/>
              </w:rPr>
              <w:t>ул. Никола</w:t>
            </w:r>
            <w:r w:rsidRPr="00ED45DD">
              <w:rPr>
                <w:rFonts w:ascii="Arial" w:eastAsia="Calibri" w:hAnsi="Arial" w:cs="Arial"/>
                <w:color w:val="000000"/>
                <w:sz w:val="20"/>
              </w:rPr>
              <w:t>е</w:t>
            </w:r>
            <w:r w:rsidRPr="00ED45DD">
              <w:rPr>
                <w:rFonts w:ascii="Arial" w:eastAsia="Calibri" w:hAnsi="Arial" w:cs="Arial"/>
                <w:color w:val="000000"/>
                <w:sz w:val="20"/>
              </w:rPr>
              <w:t>ва, д.89/1, д.89 поз. 2</w:t>
            </w:r>
          </w:p>
        </w:tc>
      </w:tr>
      <w:tr w:rsidR="00606750" w:rsidRPr="00ED45DD" w:rsidTr="00B73156">
        <w:trPr>
          <w:cantSplit/>
        </w:trPr>
        <w:tc>
          <w:tcPr>
            <w:tcW w:w="431" w:type="pct"/>
            <w:vAlign w:val="center"/>
          </w:tcPr>
          <w:p w:rsidR="00606750" w:rsidRPr="00ED45DD" w:rsidRDefault="00606750" w:rsidP="00B73156">
            <w:pPr>
              <w:contextualSpacing/>
              <w:jc w:val="center"/>
              <w:rPr>
                <w:rFonts w:ascii="Arial" w:eastAsia="Calibri" w:hAnsi="Arial" w:cs="Arial"/>
                <w:color w:val="000000"/>
                <w:sz w:val="20"/>
              </w:rPr>
            </w:pPr>
            <w:r w:rsidRPr="00ED45DD">
              <w:rPr>
                <w:rFonts w:ascii="Arial" w:eastAsia="Calibri" w:hAnsi="Arial" w:cs="Arial"/>
                <w:color w:val="000000"/>
                <w:sz w:val="20"/>
              </w:rPr>
              <w:t>8</w:t>
            </w:r>
          </w:p>
        </w:tc>
        <w:tc>
          <w:tcPr>
            <w:tcW w:w="4569" w:type="pct"/>
            <w:vAlign w:val="center"/>
          </w:tcPr>
          <w:p w:rsidR="00606750" w:rsidRPr="00ED45DD" w:rsidRDefault="00606750" w:rsidP="00B73156">
            <w:pPr>
              <w:contextualSpacing/>
              <w:jc w:val="center"/>
              <w:rPr>
                <w:rFonts w:ascii="Arial" w:eastAsia="Calibri" w:hAnsi="Arial" w:cs="Arial"/>
                <w:color w:val="000000"/>
                <w:sz w:val="20"/>
              </w:rPr>
            </w:pPr>
            <w:r w:rsidRPr="00ED45DD">
              <w:rPr>
                <w:rFonts w:ascii="Arial" w:eastAsia="Calibri" w:hAnsi="Arial" w:cs="Arial"/>
                <w:color w:val="000000"/>
                <w:sz w:val="20"/>
              </w:rPr>
              <w:t>ул.</w:t>
            </w:r>
            <w:r w:rsidRPr="00ED45DD">
              <w:rPr>
                <w:rFonts w:ascii="Arial" w:eastAsia="Calibri" w:hAnsi="Arial" w:cs="Arial"/>
                <w:color w:val="000000"/>
                <w:sz w:val="20"/>
                <w:lang w:val="en-US"/>
              </w:rPr>
              <w:t xml:space="preserve"> </w:t>
            </w:r>
            <w:r w:rsidRPr="00ED45DD">
              <w:rPr>
                <w:rFonts w:ascii="Arial" w:eastAsia="Calibri" w:hAnsi="Arial" w:cs="Arial"/>
                <w:color w:val="000000"/>
                <w:sz w:val="20"/>
              </w:rPr>
              <w:t>Школьная, д.6</w:t>
            </w:r>
          </w:p>
        </w:tc>
      </w:tr>
      <w:tr w:rsidR="00606750" w:rsidRPr="00ED45DD" w:rsidTr="00B73156">
        <w:trPr>
          <w:cantSplit/>
        </w:trPr>
        <w:tc>
          <w:tcPr>
            <w:tcW w:w="431" w:type="pct"/>
            <w:vAlign w:val="center"/>
          </w:tcPr>
          <w:p w:rsidR="00606750" w:rsidRPr="00ED45DD" w:rsidRDefault="00606750" w:rsidP="00B73156">
            <w:pPr>
              <w:contextualSpacing/>
              <w:jc w:val="center"/>
              <w:rPr>
                <w:rFonts w:ascii="Arial" w:eastAsia="Calibri" w:hAnsi="Arial" w:cs="Arial"/>
                <w:color w:val="000000"/>
                <w:sz w:val="20"/>
              </w:rPr>
            </w:pPr>
            <w:r w:rsidRPr="00ED45DD">
              <w:rPr>
                <w:rFonts w:ascii="Arial" w:eastAsia="Calibri" w:hAnsi="Arial" w:cs="Arial"/>
                <w:color w:val="000000"/>
                <w:sz w:val="20"/>
              </w:rPr>
              <w:t>9</w:t>
            </w:r>
          </w:p>
        </w:tc>
        <w:tc>
          <w:tcPr>
            <w:tcW w:w="4569" w:type="pct"/>
            <w:vAlign w:val="center"/>
          </w:tcPr>
          <w:p w:rsidR="00606750" w:rsidRPr="00ED45DD" w:rsidRDefault="00606750" w:rsidP="00B73156">
            <w:pPr>
              <w:contextualSpacing/>
              <w:jc w:val="center"/>
              <w:rPr>
                <w:rFonts w:ascii="Arial" w:eastAsia="Calibri" w:hAnsi="Arial" w:cs="Arial"/>
                <w:color w:val="000000"/>
                <w:sz w:val="20"/>
              </w:rPr>
            </w:pPr>
            <w:r w:rsidRPr="00ED45DD">
              <w:rPr>
                <w:rFonts w:ascii="Arial" w:eastAsia="Calibri" w:hAnsi="Arial" w:cs="Arial"/>
                <w:color w:val="000000"/>
                <w:sz w:val="20"/>
              </w:rPr>
              <w:t>ул.</w:t>
            </w:r>
            <w:r w:rsidRPr="00ED45DD">
              <w:rPr>
                <w:rFonts w:ascii="Arial" w:eastAsia="Calibri" w:hAnsi="Arial" w:cs="Arial"/>
                <w:color w:val="000000"/>
                <w:sz w:val="20"/>
                <w:lang w:val="en-US"/>
              </w:rPr>
              <w:t xml:space="preserve"> </w:t>
            </w:r>
            <w:r w:rsidRPr="00ED45DD">
              <w:rPr>
                <w:rFonts w:ascii="Arial" w:eastAsia="Calibri" w:hAnsi="Arial" w:cs="Arial"/>
                <w:color w:val="000000"/>
                <w:sz w:val="20"/>
              </w:rPr>
              <w:t>Лени</w:t>
            </w:r>
            <w:r w:rsidRPr="00ED45DD">
              <w:rPr>
                <w:rFonts w:ascii="Arial" w:eastAsia="Calibri" w:hAnsi="Arial" w:cs="Arial"/>
                <w:color w:val="000000"/>
                <w:sz w:val="20"/>
              </w:rPr>
              <w:t>н</w:t>
            </w:r>
            <w:r w:rsidRPr="00ED45DD">
              <w:rPr>
                <w:rFonts w:ascii="Arial" w:eastAsia="Calibri" w:hAnsi="Arial" w:cs="Arial"/>
                <w:color w:val="000000"/>
                <w:sz w:val="20"/>
              </w:rPr>
              <w:t>ская, д.23</w:t>
            </w:r>
          </w:p>
        </w:tc>
      </w:tr>
      <w:tr w:rsidR="00606750" w:rsidRPr="00ED45DD" w:rsidTr="00B73156">
        <w:trPr>
          <w:cantSplit/>
        </w:trPr>
        <w:tc>
          <w:tcPr>
            <w:tcW w:w="431" w:type="pct"/>
            <w:vAlign w:val="center"/>
          </w:tcPr>
          <w:p w:rsidR="00606750" w:rsidRPr="00ED45DD" w:rsidRDefault="00606750" w:rsidP="00B73156">
            <w:pPr>
              <w:contextualSpacing/>
              <w:jc w:val="center"/>
              <w:rPr>
                <w:rFonts w:ascii="Arial" w:eastAsia="Calibri" w:hAnsi="Arial" w:cs="Arial"/>
                <w:color w:val="000000"/>
                <w:sz w:val="20"/>
              </w:rPr>
            </w:pPr>
            <w:r w:rsidRPr="00ED45DD">
              <w:rPr>
                <w:rFonts w:ascii="Arial" w:eastAsia="Calibri" w:hAnsi="Arial" w:cs="Arial"/>
                <w:color w:val="000000"/>
                <w:sz w:val="20"/>
              </w:rPr>
              <w:t>10</w:t>
            </w:r>
          </w:p>
        </w:tc>
        <w:tc>
          <w:tcPr>
            <w:tcW w:w="4569" w:type="pct"/>
            <w:vAlign w:val="center"/>
          </w:tcPr>
          <w:p w:rsidR="00606750" w:rsidRPr="00ED45DD" w:rsidRDefault="00606750" w:rsidP="00B73156">
            <w:pPr>
              <w:contextualSpacing/>
              <w:jc w:val="center"/>
              <w:rPr>
                <w:rFonts w:ascii="Arial" w:eastAsia="Calibri" w:hAnsi="Arial" w:cs="Arial"/>
                <w:color w:val="000000"/>
                <w:sz w:val="20"/>
              </w:rPr>
            </w:pPr>
            <w:r w:rsidRPr="00ED45DD">
              <w:rPr>
                <w:rFonts w:ascii="Arial" w:eastAsia="Calibri" w:hAnsi="Arial" w:cs="Arial"/>
                <w:color w:val="000000"/>
                <w:sz w:val="20"/>
              </w:rPr>
              <w:t>ул.</w:t>
            </w:r>
            <w:r w:rsidRPr="00ED45DD">
              <w:rPr>
                <w:rFonts w:ascii="Arial" w:eastAsia="Calibri" w:hAnsi="Arial" w:cs="Arial"/>
                <w:color w:val="000000"/>
                <w:sz w:val="20"/>
                <w:lang w:val="en-US"/>
              </w:rPr>
              <w:t xml:space="preserve"> </w:t>
            </w:r>
            <w:r w:rsidRPr="00ED45DD">
              <w:rPr>
                <w:rFonts w:ascii="Arial" w:eastAsia="Calibri" w:hAnsi="Arial" w:cs="Arial"/>
                <w:color w:val="000000"/>
                <w:sz w:val="20"/>
              </w:rPr>
              <w:t>Ломон</w:t>
            </w:r>
            <w:r w:rsidRPr="00ED45DD">
              <w:rPr>
                <w:rFonts w:ascii="Arial" w:eastAsia="Calibri" w:hAnsi="Arial" w:cs="Arial"/>
                <w:color w:val="000000"/>
                <w:sz w:val="20"/>
              </w:rPr>
              <w:t>о</w:t>
            </w:r>
            <w:r w:rsidRPr="00ED45DD">
              <w:rPr>
                <w:rFonts w:ascii="Arial" w:eastAsia="Calibri" w:hAnsi="Arial" w:cs="Arial"/>
                <w:color w:val="000000"/>
                <w:sz w:val="20"/>
              </w:rPr>
              <w:t>сова, д.4, д.6</w:t>
            </w:r>
          </w:p>
        </w:tc>
      </w:tr>
      <w:tr w:rsidR="00606750" w:rsidRPr="00ED45DD" w:rsidTr="00B73156">
        <w:trPr>
          <w:cantSplit/>
        </w:trPr>
        <w:tc>
          <w:tcPr>
            <w:tcW w:w="431" w:type="pct"/>
            <w:vAlign w:val="center"/>
          </w:tcPr>
          <w:p w:rsidR="00606750" w:rsidRPr="00ED45DD" w:rsidRDefault="00606750" w:rsidP="00B73156">
            <w:pPr>
              <w:contextualSpacing/>
              <w:jc w:val="center"/>
              <w:rPr>
                <w:rFonts w:ascii="Arial" w:eastAsia="Calibri" w:hAnsi="Arial" w:cs="Arial"/>
                <w:color w:val="000000"/>
                <w:sz w:val="20"/>
                <w:lang w:val="en-US"/>
              </w:rPr>
            </w:pPr>
            <w:r w:rsidRPr="00ED45DD">
              <w:rPr>
                <w:rFonts w:ascii="Arial" w:eastAsia="Calibri" w:hAnsi="Arial" w:cs="Arial"/>
                <w:color w:val="000000"/>
                <w:sz w:val="20"/>
              </w:rPr>
              <w:t>11</w:t>
            </w:r>
          </w:p>
        </w:tc>
        <w:tc>
          <w:tcPr>
            <w:tcW w:w="4569" w:type="pct"/>
            <w:vAlign w:val="center"/>
          </w:tcPr>
          <w:p w:rsidR="00606750" w:rsidRPr="00ED45DD" w:rsidRDefault="00606750" w:rsidP="00B73156">
            <w:pPr>
              <w:contextualSpacing/>
              <w:jc w:val="center"/>
              <w:rPr>
                <w:rFonts w:ascii="Arial" w:eastAsia="Calibri" w:hAnsi="Arial" w:cs="Arial"/>
                <w:color w:val="000000"/>
                <w:sz w:val="20"/>
              </w:rPr>
            </w:pPr>
            <w:r w:rsidRPr="00ED45DD">
              <w:rPr>
                <w:rFonts w:ascii="Arial" w:eastAsia="Calibri" w:hAnsi="Arial" w:cs="Arial"/>
                <w:color w:val="000000"/>
                <w:sz w:val="20"/>
              </w:rPr>
              <w:t>ул.</w:t>
            </w:r>
            <w:r w:rsidRPr="00ED45DD">
              <w:rPr>
                <w:rFonts w:ascii="Arial" w:eastAsia="Calibri" w:hAnsi="Arial" w:cs="Arial"/>
                <w:color w:val="000000"/>
                <w:sz w:val="20"/>
                <w:lang w:val="en-US"/>
              </w:rPr>
              <w:t xml:space="preserve"> </w:t>
            </w:r>
            <w:r w:rsidRPr="00ED45DD">
              <w:rPr>
                <w:rFonts w:ascii="Arial" w:eastAsia="Calibri" w:hAnsi="Arial" w:cs="Arial"/>
                <w:color w:val="000000"/>
                <w:sz w:val="20"/>
              </w:rPr>
              <w:t>Чкал</w:t>
            </w:r>
            <w:r w:rsidRPr="00ED45DD">
              <w:rPr>
                <w:rFonts w:ascii="Arial" w:eastAsia="Calibri" w:hAnsi="Arial" w:cs="Arial"/>
                <w:color w:val="000000"/>
                <w:sz w:val="20"/>
              </w:rPr>
              <w:t>о</w:t>
            </w:r>
            <w:r w:rsidRPr="00ED45DD">
              <w:rPr>
                <w:rFonts w:ascii="Arial" w:eastAsia="Calibri" w:hAnsi="Arial" w:cs="Arial"/>
                <w:color w:val="000000"/>
                <w:sz w:val="20"/>
              </w:rPr>
              <w:t>ва, д.67, д.69</w:t>
            </w:r>
          </w:p>
        </w:tc>
      </w:tr>
      <w:tr w:rsidR="00606750" w:rsidRPr="00ED45DD" w:rsidTr="00B73156">
        <w:trPr>
          <w:cantSplit/>
        </w:trPr>
        <w:tc>
          <w:tcPr>
            <w:tcW w:w="431" w:type="pct"/>
            <w:vAlign w:val="center"/>
          </w:tcPr>
          <w:p w:rsidR="00606750" w:rsidRPr="00ED45DD" w:rsidRDefault="00606750" w:rsidP="00B73156">
            <w:pPr>
              <w:contextualSpacing/>
              <w:jc w:val="center"/>
              <w:rPr>
                <w:rFonts w:ascii="Arial" w:eastAsia="Calibri" w:hAnsi="Arial" w:cs="Arial"/>
                <w:color w:val="000000"/>
                <w:sz w:val="20"/>
                <w:lang w:val="en-US"/>
              </w:rPr>
            </w:pPr>
            <w:r w:rsidRPr="00ED45DD">
              <w:rPr>
                <w:rFonts w:ascii="Arial" w:eastAsia="Calibri" w:hAnsi="Arial" w:cs="Arial"/>
                <w:color w:val="000000"/>
                <w:sz w:val="20"/>
              </w:rPr>
              <w:t>12</w:t>
            </w:r>
          </w:p>
        </w:tc>
        <w:tc>
          <w:tcPr>
            <w:tcW w:w="4569" w:type="pct"/>
            <w:vAlign w:val="center"/>
          </w:tcPr>
          <w:p w:rsidR="00606750" w:rsidRPr="00ED45DD" w:rsidRDefault="00606750" w:rsidP="00B73156">
            <w:pPr>
              <w:contextualSpacing/>
              <w:jc w:val="center"/>
              <w:rPr>
                <w:rFonts w:ascii="Arial" w:eastAsia="Calibri" w:hAnsi="Arial" w:cs="Arial"/>
                <w:color w:val="000000"/>
                <w:sz w:val="20"/>
              </w:rPr>
            </w:pPr>
            <w:r w:rsidRPr="00ED45DD">
              <w:rPr>
                <w:rFonts w:ascii="Arial" w:eastAsia="Calibri" w:hAnsi="Arial" w:cs="Arial"/>
                <w:color w:val="000000"/>
                <w:sz w:val="20"/>
              </w:rPr>
              <w:t>ул.</w:t>
            </w:r>
            <w:r w:rsidRPr="00ED45DD">
              <w:rPr>
                <w:rFonts w:ascii="Arial" w:eastAsia="Calibri" w:hAnsi="Arial" w:cs="Arial"/>
                <w:color w:val="000000"/>
                <w:sz w:val="20"/>
                <w:lang w:val="en-US"/>
              </w:rPr>
              <w:t xml:space="preserve"> </w:t>
            </w:r>
            <w:r w:rsidRPr="00ED45DD">
              <w:rPr>
                <w:rFonts w:ascii="Arial" w:eastAsia="Calibri" w:hAnsi="Arial" w:cs="Arial"/>
                <w:color w:val="000000"/>
                <w:sz w:val="20"/>
              </w:rPr>
              <w:t>Котовск</w:t>
            </w:r>
            <w:r w:rsidRPr="00ED45DD">
              <w:rPr>
                <w:rFonts w:ascii="Arial" w:eastAsia="Calibri" w:hAnsi="Arial" w:cs="Arial"/>
                <w:color w:val="000000"/>
                <w:sz w:val="20"/>
              </w:rPr>
              <w:t>о</w:t>
            </w:r>
            <w:r w:rsidRPr="00ED45DD">
              <w:rPr>
                <w:rFonts w:ascii="Arial" w:eastAsia="Calibri" w:hAnsi="Arial" w:cs="Arial"/>
                <w:color w:val="000000"/>
                <w:sz w:val="20"/>
              </w:rPr>
              <w:t>го, д.41/1, 41/2</w:t>
            </w:r>
          </w:p>
        </w:tc>
      </w:tr>
      <w:tr w:rsidR="00606750" w:rsidRPr="00ED45DD" w:rsidTr="00B73156">
        <w:trPr>
          <w:cantSplit/>
        </w:trPr>
        <w:tc>
          <w:tcPr>
            <w:tcW w:w="431" w:type="pct"/>
            <w:vAlign w:val="center"/>
          </w:tcPr>
          <w:p w:rsidR="00606750" w:rsidRPr="00ED45DD" w:rsidRDefault="00606750" w:rsidP="00B73156">
            <w:pPr>
              <w:contextualSpacing/>
              <w:jc w:val="center"/>
              <w:rPr>
                <w:rFonts w:ascii="Arial" w:eastAsia="Calibri" w:hAnsi="Arial" w:cs="Arial"/>
                <w:color w:val="000000"/>
                <w:sz w:val="20"/>
                <w:lang w:val="en-US"/>
              </w:rPr>
            </w:pPr>
            <w:r w:rsidRPr="00ED45DD">
              <w:rPr>
                <w:rFonts w:ascii="Arial" w:eastAsia="Calibri" w:hAnsi="Arial" w:cs="Arial"/>
                <w:color w:val="000000"/>
                <w:sz w:val="20"/>
              </w:rPr>
              <w:t>13</w:t>
            </w:r>
          </w:p>
        </w:tc>
        <w:tc>
          <w:tcPr>
            <w:tcW w:w="4569" w:type="pct"/>
            <w:vAlign w:val="center"/>
          </w:tcPr>
          <w:p w:rsidR="00606750" w:rsidRPr="00ED45DD" w:rsidRDefault="00606750" w:rsidP="00B73156">
            <w:pPr>
              <w:contextualSpacing/>
              <w:jc w:val="center"/>
              <w:rPr>
                <w:rFonts w:ascii="Arial" w:eastAsia="Calibri" w:hAnsi="Arial" w:cs="Arial"/>
                <w:color w:val="000000"/>
                <w:sz w:val="20"/>
              </w:rPr>
            </w:pPr>
            <w:r w:rsidRPr="00ED45DD">
              <w:rPr>
                <w:rFonts w:ascii="Arial" w:eastAsia="Calibri" w:hAnsi="Arial" w:cs="Arial"/>
                <w:color w:val="000000"/>
                <w:sz w:val="20"/>
              </w:rPr>
              <w:t>ул.</w:t>
            </w:r>
            <w:r w:rsidRPr="00ED45DD">
              <w:rPr>
                <w:rFonts w:ascii="Arial" w:eastAsia="Calibri" w:hAnsi="Arial" w:cs="Arial"/>
                <w:color w:val="000000"/>
                <w:sz w:val="20"/>
                <w:lang w:val="en-US"/>
              </w:rPr>
              <w:t xml:space="preserve"> </w:t>
            </w:r>
            <w:r w:rsidRPr="00ED45DD">
              <w:rPr>
                <w:rFonts w:ascii="Arial" w:eastAsia="Calibri" w:hAnsi="Arial" w:cs="Arial"/>
                <w:color w:val="000000"/>
                <w:sz w:val="20"/>
              </w:rPr>
              <w:t>Дзержи</w:t>
            </w:r>
            <w:r w:rsidRPr="00ED45DD">
              <w:rPr>
                <w:rFonts w:ascii="Arial" w:eastAsia="Calibri" w:hAnsi="Arial" w:cs="Arial"/>
                <w:color w:val="000000"/>
                <w:sz w:val="20"/>
              </w:rPr>
              <w:t>н</w:t>
            </w:r>
            <w:r w:rsidRPr="00ED45DD">
              <w:rPr>
                <w:rFonts w:ascii="Arial" w:eastAsia="Calibri" w:hAnsi="Arial" w:cs="Arial"/>
                <w:color w:val="000000"/>
                <w:sz w:val="20"/>
              </w:rPr>
              <w:t>ского, д.21/1</w:t>
            </w:r>
          </w:p>
        </w:tc>
      </w:tr>
      <w:tr w:rsidR="00606750" w:rsidRPr="00ED45DD" w:rsidTr="00B73156">
        <w:trPr>
          <w:cantSplit/>
        </w:trPr>
        <w:tc>
          <w:tcPr>
            <w:tcW w:w="431" w:type="pct"/>
            <w:vAlign w:val="center"/>
          </w:tcPr>
          <w:p w:rsidR="00606750" w:rsidRPr="00ED45DD" w:rsidRDefault="00606750" w:rsidP="00B73156">
            <w:pPr>
              <w:contextualSpacing/>
              <w:jc w:val="center"/>
              <w:rPr>
                <w:rFonts w:ascii="Arial" w:eastAsia="Calibri" w:hAnsi="Arial" w:cs="Arial"/>
                <w:color w:val="000000"/>
                <w:sz w:val="20"/>
                <w:lang w:val="en-US"/>
              </w:rPr>
            </w:pPr>
            <w:r w:rsidRPr="00ED45DD">
              <w:rPr>
                <w:rFonts w:ascii="Arial" w:eastAsia="Calibri" w:hAnsi="Arial" w:cs="Arial"/>
                <w:color w:val="000000"/>
                <w:sz w:val="20"/>
              </w:rPr>
              <w:t>14</w:t>
            </w:r>
          </w:p>
        </w:tc>
        <w:tc>
          <w:tcPr>
            <w:tcW w:w="4569" w:type="pct"/>
            <w:vAlign w:val="center"/>
          </w:tcPr>
          <w:p w:rsidR="00606750" w:rsidRPr="00ED45DD" w:rsidRDefault="00606750" w:rsidP="00B73156">
            <w:pPr>
              <w:contextualSpacing/>
              <w:jc w:val="center"/>
              <w:rPr>
                <w:rFonts w:ascii="Arial" w:eastAsia="Calibri" w:hAnsi="Arial" w:cs="Arial"/>
                <w:color w:val="000000"/>
                <w:sz w:val="20"/>
              </w:rPr>
            </w:pPr>
            <w:r w:rsidRPr="00ED45DD">
              <w:rPr>
                <w:rFonts w:ascii="Arial" w:eastAsia="Calibri" w:hAnsi="Arial" w:cs="Arial"/>
                <w:color w:val="000000"/>
                <w:sz w:val="20"/>
              </w:rPr>
              <w:t>ул.</w:t>
            </w:r>
            <w:r w:rsidRPr="00ED45DD">
              <w:rPr>
                <w:rFonts w:ascii="Arial" w:eastAsia="Calibri" w:hAnsi="Arial" w:cs="Arial"/>
                <w:color w:val="000000"/>
                <w:sz w:val="20"/>
                <w:lang w:val="en-US"/>
              </w:rPr>
              <w:t xml:space="preserve"> </w:t>
            </w:r>
            <w:r w:rsidRPr="00ED45DD">
              <w:rPr>
                <w:rFonts w:ascii="Arial" w:eastAsia="Calibri" w:hAnsi="Arial" w:cs="Arial"/>
                <w:color w:val="000000"/>
                <w:sz w:val="20"/>
              </w:rPr>
              <w:t>Сове</w:t>
            </w:r>
            <w:r w:rsidRPr="00ED45DD">
              <w:rPr>
                <w:rFonts w:ascii="Arial" w:eastAsia="Calibri" w:hAnsi="Arial" w:cs="Arial"/>
                <w:color w:val="000000"/>
                <w:sz w:val="20"/>
              </w:rPr>
              <w:t>т</w:t>
            </w:r>
            <w:r w:rsidRPr="00ED45DD">
              <w:rPr>
                <w:rFonts w:ascii="Arial" w:eastAsia="Calibri" w:hAnsi="Arial" w:cs="Arial"/>
                <w:color w:val="000000"/>
                <w:sz w:val="20"/>
              </w:rPr>
              <w:t>ская, д.16</w:t>
            </w:r>
          </w:p>
        </w:tc>
      </w:tr>
      <w:tr w:rsidR="00606750" w:rsidRPr="00ED45DD" w:rsidTr="00B73156">
        <w:trPr>
          <w:cantSplit/>
        </w:trPr>
        <w:tc>
          <w:tcPr>
            <w:tcW w:w="431" w:type="pct"/>
            <w:vAlign w:val="center"/>
          </w:tcPr>
          <w:p w:rsidR="00606750" w:rsidRPr="00ED45DD" w:rsidRDefault="00606750" w:rsidP="00B73156">
            <w:pPr>
              <w:contextualSpacing/>
              <w:jc w:val="center"/>
              <w:rPr>
                <w:rFonts w:ascii="Arial" w:eastAsia="Calibri" w:hAnsi="Arial" w:cs="Arial"/>
                <w:color w:val="000000"/>
                <w:sz w:val="20"/>
              </w:rPr>
            </w:pPr>
            <w:r w:rsidRPr="00ED45DD">
              <w:rPr>
                <w:rFonts w:ascii="Arial" w:eastAsia="Calibri" w:hAnsi="Arial" w:cs="Arial"/>
                <w:color w:val="000000"/>
                <w:sz w:val="20"/>
              </w:rPr>
              <w:t>15</w:t>
            </w:r>
          </w:p>
        </w:tc>
        <w:tc>
          <w:tcPr>
            <w:tcW w:w="4569" w:type="pct"/>
            <w:vAlign w:val="center"/>
          </w:tcPr>
          <w:p w:rsidR="00606750" w:rsidRPr="00ED45DD" w:rsidRDefault="00606750" w:rsidP="00B73156">
            <w:pPr>
              <w:contextualSpacing/>
              <w:jc w:val="center"/>
              <w:rPr>
                <w:rFonts w:ascii="Arial" w:eastAsia="Calibri" w:hAnsi="Arial" w:cs="Arial"/>
                <w:color w:val="000000"/>
                <w:sz w:val="20"/>
              </w:rPr>
            </w:pPr>
            <w:r w:rsidRPr="00ED45DD">
              <w:rPr>
                <w:rFonts w:ascii="Arial" w:eastAsia="Calibri" w:hAnsi="Arial" w:cs="Arial"/>
                <w:color w:val="000000"/>
                <w:sz w:val="20"/>
              </w:rPr>
              <w:t>ул. Никола</w:t>
            </w:r>
            <w:r w:rsidRPr="00ED45DD">
              <w:rPr>
                <w:rFonts w:ascii="Arial" w:eastAsia="Calibri" w:hAnsi="Arial" w:cs="Arial"/>
                <w:color w:val="000000"/>
                <w:sz w:val="20"/>
              </w:rPr>
              <w:t>е</w:t>
            </w:r>
            <w:r w:rsidRPr="00ED45DD">
              <w:rPr>
                <w:rFonts w:ascii="Arial" w:eastAsia="Calibri" w:hAnsi="Arial" w:cs="Arial"/>
                <w:color w:val="000000"/>
                <w:sz w:val="20"/>
              </w:rPr>
              <w:t>ва, д.72/1, д.72/5, д.72/7</w:t>
            </w:r>
          </w:p>
        </w:tc>
      </w:tr>
      <w:tr w:rsidR="00606750" w:rsidRPr="00ED45DD" w:rsidTr="00B73156">
        <w:trPr>
          <w:cantSplit/>
        </w:trPr>
        <w:tc>
          <w:tcPr>
            <w:tcW w:w="431" w:type="pct"/>
            <w:vAlign w:val="center"/>
          </w:tcPr>
          <w:p w:rsidR="00606750" w:rsidRPr="00ED45DD" w:rsidRDefault="00606750" w:rsidP="00B73156">
            <w:pPr>
              <w:contextualSpacing/>
              <w:jc w:val="center"/>
              <w:rPr>
                <w:rFonts w:ascii="Arial" w:eastAsia="Calibri" w:hAnsi="Arial" w:cs="Arial"/>
                <w:color w:val="000000"/>
                <w:sz w:val="20"/>
              </w:rPr>
            </w:pPr>
            <w:r w:rsidRPr="00ED45DD">
              <w:rPr>
                <w:rFonts w:ascii="Arial" w:eastAsia="Calibri" w:hAnsi="Arial" w:cs="Arial"/>
                <w:color w:val="000000"/>
                <w:sz w:val="20"/>
              </w:rPr>
              <w:t>16</w:t>
            </w:r>
          </w:p>
        </w:tc>
        <w:tc>
          <w:tcPr>
            <w:tcW w:w="4569" w:type="pct"/>
            <w:vAlign w:val="center"/>
          </w:tcPr>
          <w:p w:rsidR="00606750" w:rsidRPr="00ED45DD" w:rsidRDefault="00606750" w:rsidP="00B73156">
            <w:pPr>
              <w:contextualSpacing/>
              <w:jc w:val="center"/>
              <w:rPr>
                <w:rFonts w:ascii="Arial" w:eastAsia="Calibri" w:hAnsi="Arial" w:cs="Arial"/>
                <w:color w:val="000000"/>
                <w:sz w:val="20"/>
              </w:rPr>
            </w:pPr>
            <w:r w:rsidRPr="00ED45DD">
              <w:rPr>
                <w:rFonts w:ascii="Arial" w:eastAsia="Calibri" w:hAnsi="Arial" w:cs="Arial"/>
                <w:color w:val="000000"/>
                <w:sz w:val="20"/>
              </w:rPr>
              <w:t>ул.</w:t>
            </w:r>
            <w:r w:rsidRPr="00ED45DD">
              <w:rPr>
                <w:rFonts w:ascii="Arial" w:eastAsia="Calibri" w:hAnsi="Arial" w:cs="Arial"/>
                <w:color w:val="000000"/>
                <w:sz w:val="20"/>
                <w:lang w:val="en-US"/>
              </w:rPr>
              <w:t xml:space="preserve"> </w:t>
            </w:r>
            <w:r w:rsidRPr="00ED45DD">
              <w:rPr>
                <w:rFonts w:ascii="Arial" w:eastAsia="Calibri" w:hAnsi="Arial" w:cs="Arial"/>
                <w:color w:val="000000"/>
                <w:sz w:val="20"/>
              </w:rPr>
              <w:t>Котовск</w:t>
            </w:r>
            <w:r w:rsidRPr="00ED45DD">
              <w:rPr>
                <w:rFonts w:ascii="Arial" w:eastAsia="Calibri" w:hAnsi="Arial" w:cs="Arial"/>
                <w:color w:val="000000"/>
                <w:sz w:val="20"/>
              </w:rPr>
              <w:t>о</w:t>
            </w:r>
            <w:r w:rsidRPr="00ED45DD">
              <w:rPr>
                <w:rFonts w:ascii="Arial" w:eastAsia="Calibri" w:hAnsi="Arial" w:cs="Arial"/>
                <w:color w:val="000000"/>
                <w:sz w:val="20"/>
              </w:rPr>
              <w:t>го, д.31</w:t>
            </w:r>
          </w:p>
        </w:tc>
      </w:tr>
      <w:tr w:rsidR="00606750" w:rsidRPr="00ED45DD" w:rsidTr="00B73156">
        <w:trPr>
          <w:cantSplit/>
        </w:trPr>
        <w:tc>
          <w:tcPr>
            <w:tcW w:w="431" w:type="pct"/>
            <w:vAlign w:val="center"/>
          </w:tcPr>
          <w:p w:rsidR="00606750" w:rsidRPr="00ED45DD" w:rsidRDefault="00606750" w:rsidP="00B73156">
            <w:pPr>
              <w:contextualSpacing/>
              <w:jc w:val="center"/>
              <w:rPr>
                <w:rFonts w:ascii="Arial" w:eastAsia="Calibri" w:hAnsi="Arial" w:cs="Arial"/>
                <w:color w:val="000000"/>
                <w:sz w:val="20"/>
              </w:rPr>
            </w:pPr>
            <w:r w:rsidRPr="00ED45DD">
              <w:rPr>
                <w:rFonts w:ascii="Arial" w:eastAsia="Calibri" w:hAnsi="Arial" w:cs="Arial"/>
                <w:color w:val="000000"/>
                <w:sz w:val="20"/>
              </w:rPr>
              <w:t>17</w:t>
            </w:r>
          </w:p>
        </w:tc>
        <w:tc>
          <w:tcPr>
            <w:tcW w:w="4569" w:type="pct"/>
            <w:vAlign w:val="center"/>
          </w:tcPr>
          <w:p w:rsidR="00606750" w:rsidRPr="00ED45DD" w:rsidRDefault="00606750" w:rsidP="00B73156">
            <w:pPr>
              <w:contextualSpacing/>
              <w:jc w:val="center"/>
              <w:rPr>
                <w:rFonts w:ascii="Arial" w:eastAsia="Calibri" w:hAnsi="Arial" w:cs="Arial"/>
                <w:color w:val="000000"/>
                <w:sz w:val="20"/>
              </w:rPr>
            </w:pPr>
            <w:r w:rsidRPr="00ED45DD">
              <w:rPr>
                <w:rFonts w:ascii="Arial" w:eastAsia="Calibri" w:hAnsi="Arial" w:cs="Arial"/>
                <w:color w:val="000000"/>
                <w:sz w:val="20"/>
              </w:rPr>
              <w:t>ул.</w:t>
            </w:r>
            <w:r w:rsidRPr="00ED45DD">
              <w:rPr>
                <w:rFonts w:ascii="Arial" w:eastAsia="Calibri" w:hAnsi="Arial" w:cs="Arial"/>
                <w:color w:val="000000"/>
                <w:sz w:val="20"/>
                <w:lang w:val="en-US"/>
              </w:rPr>
              <w:t xml:space="preserve"> </w:t>
            </w:r>
            <w:r w:rsidRPr="00ED45DD">
              <w:rPr>
                <w:rFonts w:ascii="Arial" w:eastAsia="Calibri" w:hAnsi="Arial" w:cs="Arial"/>
                <w:color w:val="000000"/>
                <w:sz w:val="20"/>
              </w:rPr>
              <w:t>Котовск</w:t>
            </w:r>
            <w:r w:rsidRPr="00ED45DD">
              <w:rPr>
                <w:rFonts w:ascii="Arial" w:eastAsia="Calibri" w:hAnsi="Arial" w:cs="Arial"/>
                <w:color w:val="000000"/>
                <w:sz w:val="20"/>
              </w:rPr>
              <w:t>о</w:t>
            </w:r>
            <w:r w:rsidRPr="00ED45DD">
              <w:rPr>
                <w:rFonts w:ascii="Arial" w:eastAsia="Calibri" w:hAnsi="Arial" w:cs="Arial"/>
                <w:color w:val="000000"/>
                <w:sz w:val="20"/>
              </w:rPr>
              <w:t>го, д.35, д.38</w:t>
            </w:r>
          </w:p>
        </w:tc>
      </w:tr>
      <w:tr w:rsidR="00606750" w:rsidRPr="00ED45DD" w:rsidTr="00B73156">
        <w:trPr>
          <w:cantSplit/>
        </w:trPr>
        <w:tc>
          <w:tcPr>
            <w:tcW w:w="431" w:type="pct"/>
            <w:vAlign w:val="center"/>
          </w:tcPr>
          <w:p w:rsidR="00606750" w:rsidRPr="00ED45DD" w:rsidRDefault="00606750" w:rsidP="00B73156">
            <w:pPr>
              <w:contextualSpacing/>
              <w:jc w:val="center"/>
              <w:rPr>
                <w:rFonts w:ascii="Arial" w:eastAsia="Calibri" w:hAnsi="Arial" w:cs="Arial"/>
                <w:color w:val="000000"/>
                <w:sz w:val="20"/>
              </w:rPr>
            </w:pPr>
            <w:r w:rsidRPr="00ED45DD">
              <w:rPr>
                <w:rFonts w:ascii="Arial" w:eastAsia="Calibri" w:hAnsi="Arial" w:cs="Arial"/>
                <w:color w:val="000000"/>
                <w:sz w:val="20"/>
              </w:rPr>
              <w:t>18</w:t>
            </w:r>
          </w:p>
        </w:tc>
        <w:tc>
          <w:tcPr>
            <w:tcW w:w="4569" w:type="pct"/>
            <w:vAlign w:val="center"/>
          </w:tcPr>
          <w:p w:rsidR="00606750" w:rsidRPr="00ED45DD" w:rsidRDefault="00606750" w:rsidP="00B73156">
            <w:pPr>
              <w:contextualSpacing/>
              <w:jc w:val="center"/>
              <w:rPr>
                <w:rFonts w:ascii="Arial" w:eastAsia="Calibri" w:hAnsi="Arial" w:cs="Arial"/>
                <w:color w:val="000000"/>
                <w:sz w:val="20"/>
              </w:rPr>
            </w:pPr>
            <w:r w:rsidRPr="00ED45DD">
              <w:rPr>
                <w:rFonts w:ascii="Arial" w:eastAsia="Calibri" w:hAnsi="Arial" w:cs="Arial"/>
                <w:color w:val="000000"/>
                <w:sz w:val="20"/>
              </w:rPr>
              <w:t>ул.</w:t>
            </w:r>
            <w:r w:rsidRPr="00ED45DD">
              <w:rPr>
                <w:rFonts w:ascii="Arial" w:eastAsia="Calibri" w:hAnsi="Arial" w:cs="Arial"/>
                <w:color w:val="000000"/>
                <w:sz w:val="20"/>
                <w:lang w:val="en-US"/>
              </w:rPr>
              <w:t xml:space="preserve"> </w:t>
            </w:r>
            <w:r w:rsidRPr="00ED45DD">
              <w:rPr>
                <w:rFonts w:ascii="Arial" w:eastAsia="Calibri" w:hAnsi="Arial" w:cs="Arial"/>
                <w:color w:val="000000"/>
                <w:sz w:val="20"/>
              </w:rPr>
              <w:t>Котовск</w:t>
            </w:r>
            <w:r w:rsidRPr="00ED45DD">
              <w:rPr>
                <w:rFonts w:ascii="Arial" w:eastAsia="Calibri" w:hAnsi="Arial" w:cs="Arial"/>
                <w:color w:val="000000"/>
                <w:sz w:val="20"/>
              </w:rPr>
              <w:t>о</w:t>
            </w:r>
            <w:r w:rsidRPr="00ED45DD">
              <w:rPr>
                <w:rFonts w:ascii="Arial" w:eastAsia="Calibri" w:hAnsi="Arial" w:cs="Arial"/>
                <w:color w:val="000000"/>
                <w:sz w:val="20"/>
              </w:rPr>
              <w:t>го, д. 37</w:t>
            </w:r>
          </w:p>
        </w:tc>
      </w:tr>
      <w:tr w:rsidR="00606750" w:rsidRPr="00ED45DD" w:rsidTr="00B73156">
        <w:trPr>
          <w:cantSplit/>
        </w:trPr>
        <w:tc>
          <w:tcPr>
            <w:tcW w:w="431" w:type="pct"/>
            <w:vAlign w:val="center"/>
          </w:tcPr>
          <w:p w:rsidR="00606750" w:rsidRPr="00ED45DD" w:rsidRDefault="00606750" w:rsidP="00B73156">
            <w:pPr>
              <w:contextualSpacing/>
              <w:jc w:val="center"/>
              <w:rPr>
                <w:rFonts w:ascii="Arial" w:eastAsia="Calibri" w:hAnsi="Arial" w:cs="Arial"/>
                <w:color w:val="000000"/>
                <w:sz w:val="20"/>
              </w:rPr>
            </w:pPr>
            <w:r w:rsidRPr="00ED45DD">
              <w:rPr>
                <w:rFonts w:ascii="Arial" w:eastAsia="Calibri" w:hAnsi="Arial" w:cs="Arial"/>
                <w:color w:val="000000"/>
                <w:sz w:val="20"/>
              </w:rPr>
              <w:t>19</w:t>
            </w:r>
          </w:p>
        </w:tc>
        <w:tc>
          <w:tcPr>
            <w:tcW w:w="4569" w:type="pct"/>
            <w:vAlign w:val="center"/>
          </w:tcPr>
          <w:p w:rsidR="00606750" w:rsidRPr="00ED45DD" w:rsidRDefault="00606750" w:rsidP="00B73156">
            <w:pPr>
              <w:contextualSpacing/>
              <w:jc w:val="center"/>
              <w:rPr>
                <w:rFonts w:ascii="Arial" w:eastAsia="Calibri" w:hAnsi="Arial" w:cs="Arial"/>
                <w:color w:val="000000"/>
                <w:sz w:val="20"/>
              </w:rPr>
            </w:pPr>
            <w:r w:rsidRPr="00ED45DD">
              <w:rPr>
                <w:rFonts w:ascii="Arial" w:eastAsia="Calibri" w:hAnsi="Arial" w:cs="Arial"/>
                <w:color w:val="000000"/>
                <w:sz w:val="20"/>
              </w:rPr>
              <w:t>ул.</w:t>
            </w:r>
            <w:r w:rsidRPr="00ED45DD">
              <w:rPr>
                <w:rFonts w:ascii="Arial" w:eastAsia="Calibri" w:hAnsi="Arial" w:cs="Arial"/>
                <w:color w:val="000000"/>
                <w:sz w:val="20"/>
                <w:lang w:val="en-US"/>
              </w:rPr>
              <w:t xml:space="preserve"> </w:t>
            </w:r>
            <w:r w:rsidRPr="00ED45DD">
              <w:rPr>
                <w:rFonts w:ascii="Arial" w:eastAsia="Calibri" w:hAnsi="Arial" w:cs="Arial"/>
                <w:color w:val="000000"/>
                <w:sz w:val="20"/>
              </w:rPr>
              <w:t>Курч</w:t>
            </w:r>
            <w:r w:rsidRPr="00ED45DD">
              <w:rPr>
                <w:rFonts w:ascii="Arial" w:eastAsia="Calibri" w:hAnsi="Arial" w:cs="Arial"/>
                <w:color w:val="000000"/>
                <w:sz w:val="20"/>
              </w:rPr>
              <w:t>а</w:t>
            </w:r>
            <w:r w:rsidRPr="00ED45DD">
              <w:rPr>
                <w:rFonts w:ascii="Arial" w:eastAsia="Calibri" w:hAnsi="Arial" w:cs="Arial"/>
                <w:color w:val="000000"/>
                <w:sz w:val="20"/>
              </w:rPr>
              <w:t>това, д.8, д.9</w:t>
            </w:r>
          </w:p>
        </w:tc>
      </w:tr>
      <w:tr w:rsidR="00606750" w:rsidRPr="00ED45DD" w:rsidTr="00B73156">
        <w:trPr>
          <w:cantSplit/>
        </w:trPr>
        <w:tc>
          <w:tcPr>
            <w:tcW w:w="431" w:type="pct"/>
            <w:vAlign w:val="center"/>
          </w:tcPr>
          <w:p w:rsidR="00606750" w:rsidRPr="00ED45DD" w:rsidRDefault="00606750" w:rsidP="00B73156">
            <w:pPr>
              <w:contextualSpacing/>
              <w:jc w:val="center"/>
              <w:rPr>
                <w:rFonts w:ascii="Arial" w:eastAsia="Calibri" w:hAnsi="Arial" w:cs="Arial"/>
                <w:color w:val="000000"/>
                <w:sz w:val="20"/>
              </w:rPr>
            </w:pPr>
            <w:r w:rsidRPr="00ED45DD">
              <w:rPr>
                <w:rFonts w:ascii="Arial" w:eastAsia="Calibri" w:hAnsi="Arial" w:cs="Arial"/>
                <w:color w:val="000000"/>
                <w:sz w:val="20"/>
              </w:rPr>
              <w:t>20</w:t>
            </w:r>
          </w:p>
        </w:tc>
        <w:tc>
          <w:tcPr>
            <w:tcW w:w="4569" w:type="pct"/>
            <w:vAlign w:val="center"/>
          </w:tcPr>
          <w:p w:rsidR="00606750" w:rsidRPr="00ED45DD" w:rsidRDefault="00606750" w:rsidP="00B73156">
            <w:pPr>
              <w:contextualSpacing/>
              <w:jc w:val="center"/>
              <w:rPr>
                <w:rFonts w:ascii="Arial" w:eastAsia="Calibri" w:hAnsi="Arial" w:cs="Arial"/>
                <w:color w:val="000000"/>
                <w:sz w:val="20"/>
              </w:rPr>
            </w:pPr>
            <w:r w:rsidRPr="00ED45DD">
              <w:rPr>
                <w:rFonts w:ascii="Arial" w:eastAsia="Calibri" w:hAnsi="Arial" w:cs="Arial"/>
                <w:color w:val="000000"/>
                <w:sz w:val="20"/>
              </w:rPr>
              <w:t>ул.</w:t>
            </w:r>
            <w:r w:rsidRPr="00ED45DD">
              <w:rPr>
                <w:rFonts w:ascii="Arial" w:eastAsia="Calibri" w:hAnsi="Arial" w:cs="Arial"/>
                <w:color w:val="000000"/>
                <w:sz w:val="20"/>
                <w:lang w:val="en-US"/>
              </w:rPr>
              <w:t xml:space="preserve"> </w:t>
            </w:r>
            <w:r w:rsidRPr="00ED45DD">
              <w:rPr>
                <w:rFonts w:ascii="Arial" w:eastAsia="Calibri" w:hAnsi="Arial" w:cs="Arial"/>
                <w:color w:val="000000"/>
                <w:sz w:val="20"/>
              </w:rPr>
              <w:t>Курч</w:t>
            </w:r>
            <w:r w:rsidRPr="00ED45DD">
              <w:rPr>
                <w:rFonts w:ascii="Arial" w:eastAsia="Calibri" w:hAnsi="Arial" w:cs="Arial"/>
                <w:color w:val="000000"/>
                <w:sz w:val="20"/>
              </w:rPr>
              <w:t>а</w:t>
            </w:r>
            <w:r w:rsidRPr="00ED45DD">
              <w:rPr>
                <w:rFonts w:ascii="Arial" w:eastAsia="Calibri" w:hAnsi="Arial" w:cs="Arial"/>
                <w:color w:val="000000"/>
                <w:sz w:val="20"/>
              </w:rPr>
              <w:t>това, д.10, д.14</w:t>
            </w:r>
          </w:p>
        </w:tc>
      </w:tr>
      <w:tr w:rsidR="00606750" w:rsidRPr="00ED45DD" w:rsidTr="00B73156">
        <w:trPr>
          <w:cantSplit/>
        </w:trPr>
        <w:tc>
          <w:tcPr>
            <w:tcW w:w="431" w:type="pct"/>
            <w:vAlign w:val="center"/>
          </w:tcPr>
          <w:p w:rsidR="00606750" w:rsidRPr="00ED45DD" w:rsidRDefault="00606750" w:rsidP="00B73156">
            <w:pPr>
              <w:contextualSpacing/>
              <w:jc w:val="center"/>
              <w:rPr>
                <w:rFonts w:ascii="Arial" w:eastAsia="Calibri" w:hAnsi="Arial" w:cs="Arial"/>
                <w:color w:val="000000"/>
                <w:sz w:val="20"/>
              </w:rPr>
            </w:pPr>
            <w:r w:rsidRPr="00ED45DD">
              <w:rPr>
                <w:rFonts w:ascii="Arial" w:eastAsia="Calibri" w:hAnsi="Arial" w:cs="Arial"/>
                <w:color w:val="000000"/>
                <w:sz w:val="20"/>
              </w:rPr>
              <w:t>21</w:t>
            </w:r>
          </w:p>
        </w:tc>
        <w:tc>
          <w:tcPr>
            <w:tcW w:w="4569" w:type="pct"/>
            <w:vAlign w:val="center"/>
          </w:tcPr>
          <w:p w:rsidR="00606750" w:rsidRPr="00ED45DD" w:rsidRDefault="00606750" w:rsidP="00B73156">
            <w:pPr>
              <w:contextualSpacing/>
              <w:jc w:val="center"/>
              <w:rPr>
                <w:rFonts w:ascii="Arial" w:eastAsia="Calibri" w:hAnsi="Arial" w:cs="Arial"/>
                <w:color w:val="000000"/>
                <w:sz w:val="20"/>
              </w:rPr>
            </w:pPr>
            <w:r w:rsidRPr="00ED45DD">
              <w:rPr>
                <w:rFonts w:ascii="Arial" w:eastAsia="Calibri" w:hAnsi="Arial" w:cs="Arial"/>
                <w:color w:val="000000"/>
                <w:sz w:val="20"/>
              </w:rPr>
              <w:t>ул.</w:t>
            </w:r>
            <w:r w:rsidRPr="00ED45DD">
              <w:rPr>
                <w:rFonts w:ascii="Arial" w:eastAsia="Calibri" w:hAnsi="Arial" w:cs="Arial"/>
                <w:color w:val="000000"/>
                <w:sz w:val="20"/>
                <w:lang w:val="en-US"/>
              </w:rPr>
              <w:t xml:space="preserve"> </w:t>
            </w:r>
            <w:r w:rsidRPr="00ED45DD">
              <w:rPr>
                <w:rFonts w:ascii="Arial" w:eastAsia="Calibri" w:hAnsi="Arial" w:cs="Arial"/>
                <w:color w:val="000000"/>
                <w:sz w:val="20"/>
              </w:rPr>
              <w:t>Курч</w:t>
            </w:r>
            <w:r w:rsidRPr="00ED45DD">
              <w:rPr>
                <w:rFonts w:ascii="Arial" w:eastAsia="Calibri" w:hAnsi="Arial" w:cs="Arial"/>
                <w:color w:val="000000"/>
                <w:sz w:val="20"/>
              </w:rPr>
              <w:t>а</w:t>
            </w:r>
            <w:r w:rsidRPr="00ED45DD">
              <w:rPr>
                <w:rFonts w:ascii="Arial" w:eastAsia="Calibri" w:hAnsi="Arial" w:cs="Arial"/>
                <w:color w:val="000000"/>
                <w:sz w:val="20"/>
              </w:rPr>
              <w:t>това, д.12</w:t>
            </w:r>
          </w:p>
        </w:tc>
      </w:tr>
      <w:tr w:rsidR="00606750" w:rsidRPr="00ED45DD" w:rsidTr="00B73156">
        <w:trPr>
          <w:cantSplit/>
        </w:trPr>
        <w:tc>
          <w:tcPr>
            <w:tcW w:w="431" w:type="pct"/>
            <w:vAlign w:val="center"/>
          </w:tcPr>
          <w:p w:rsidR="00606750" w:rsidRPr="00ED45DD" w:rsidRDefault="00606750" w:rsidP="00B73156">
            <w:pPr>
              <w:contextualSpacing/>
              <w:jc w:val="center"/>
              <w:rPr>
                <w:rFonts w:ascii="Arial" w:eastAsia="Calibri" w:hAnsi="Arial" w:cs="Arial"/>
                <w:color w:val="000000"/>
                <w:sz w:val="20"/>
              </w:rPr>
            </w:pPr>
            <w:r w:rsidRPr="00ED45DD">
              <w:rPr>
                <w:rFonts w:ascii="Arial" w:eastAsia="Calibri" w:hAnsi="Arial" w:cs="Arial"/>
                <w:color w:val="000000"/>
                <w:sz w:val="20"/>
              </w:rPr>
              <w:t>22</w:t>
            </w:r>
          </w:p>
        </w:tc>
        <w:tc>
          <w:tcPr>
            <w:tcW w:w="4569" w:type="pct"/>
            <w:vAlign w:val="center"/>
          </w:tcPr>
          <w:p w:rsidR="00606750" w:rsidRPr="00ED45DD" w:rsidRDefault="00606750" w:rsidP="00B73156">
            <w:pPr>
              <w:contextualSpacing/>
              <w:jc w:val="center"/>
              <w:rPr>
                <w:rFonts w:ascii="Arial" w:eastAsia="Calibri" w:hAnsi="Arial" w:cs="Arial"/>
                <w:color w:val="000000"/>
                <w:sz w:val="20"/>
              </w:rPr>
            </w:pPr>
            <w:r w:rsidRPr="00ED45DD">
              <w:rPr>
                <w:rFonts w:ascii="Arial" w:eastAsia="Calibri" w:hAnsi="Arial" w:cs="Arial"/>
                <w:color w:val="000000"/>
                <w:sz w:val="20"/>
              </w:rPr>
              <w:t>ул.</w:t>
            </w:r>
            <w:r w:rsidRPr="00ED45DD">
              <w:rPr>
                <w:rFonts w:ascii="Arial" w:eastAsia="Calibri" w:hAnsi="Arial" w:cs="Arial"/>
                <w:color w:val="000000"/>
                <w:sz w:val="20"/>
                <w:lang w:val="en-US"/>
              </w:rPr>
              <w:t xml:space="preserve"> </w:t>
            </w:r>
            <w:r w:rsidRPr="00ED45DD">
              <w:rPr>
                <w:rFonts w:ascii="Arial" w:eastAsia="Calibri" w:hAnsi="Arial" w:cs="Arial"/>
                <w:color w:val="000000"/>
                <w:sz w:val="20"/>
              </w:rPr>
              <w:t>Ломон</w:t>
            </w:r>
            <w:r w:rsidRPr="00ED45DD">
              <w:rPr>
                <w:rFonts w:ascii="Arial" w:eastAsia="Calibri" w:hAnsi="Arial" w:cs="Arial"/>
                <w:color w:val="000000"/>
                <w:sz w:val="20"/>
              </w:rPr>
              <w:t>о</w:t>
            </w:r>
            <w:r w:rsidRPr="00ED45DD">
              <w:rPr>
                <w:rFonts w:ascii="Arial" w:eastAsia="Calibri" w:hAnsi="Arial" w:cs="Arial"/>
                <w:color w:val="000000"/>
                <w:sz w:val="20"/>
              </w:rPr>
              <w:t>сова, д.1</w:t>
            </w:r>
          </w:p>
        </w:tc>
      </w:tr>
      <w:tr w:rsidR="00606750" w:rsidRPr="00ED45DD" w:rsidTr="00B73156">
        <w:trPr>
          <w:cantSplit/>
        </w:trPr>
        <w:tc>
          <w:tcPr>
            <w:tcW w:w="431" w:type="pct"/>
            <w:vAlign w:val="center"/>
          </w:tcPr>
          <w:p w:rsidR="00606750" w:rsidRPr="00ED45DD" w:rsidRDefault="00606750" w:rsidP="00B73156">
            <w:pPr>
              <w:contextualSpacing/>
              <w:jc w:val="center"/>
              <w:rPr>
                <w:rFonts w:ascii="Arial" w:eastAsia="Calibri" w:hAnsi="Arial" w:cs="Arial"/>
                <w:color w:val="000000"/>
                <w:sz w:val="20"/>
              </w:rPr>
            </w:pPr>
            <w:r w:rsidRPr="00ED45DD">
              <w:rPr>
                <w:rFonts w:ascii="Arial" w:eastAsia="Calibri" w:hAnsi="Arial" w:cs="Arial"/>
                <w:color w:val="000000"/>
                <w:sz w:val="20"/>
              </w:rPr>
              <w:t>23</w:t>
            </w:r>
          </w:p>
        </w:tc>
        <w:tc>
          <w:tcPr>
            <w:tcW w:w="4569" w:type="pct"/>
            <w:vAlign w:val="center"/>
          </w:tcPr>
          <w:p w:rsidR="00606750" w:rsidRPr="00ED45DD" w:rsidRDefault="00606750" w:rsidP="00B73156">
            <w:pPr>
              <w:contextualSpacing/>
              <w:jc w:val="center"/>
              <w:rPr>
                <w:rFonts w:ascii="Arial" w:eastAsia="Calibri" w:hAnsi="Arial" w:cs="Arial"/>
                <w:color w:val="000000"/>
                <w:sz w:val="20"/>
              </w:rPr>
            </w:pPr>
            <w:r w:rsidRPr="00ED45DD">
              <w:rPr>
                <w:rFonts w:ascii="Arial" w:eastAsia="Calibri" w:hAnsi="Arial" w:cs="Arial"/>
                <w:color w:val="000000"/>
                <w:sz w:val="20"/>
              </w:rPr>
              <w:t>ул.</w:t>
            </w:r>
            <w:r w:rsidRPr="00ED45DD">
              <w:rPr>
                <w:rFonts w:ascii="Arial" w:eastAsia="Calibri" w:hAnsi="Arial" w:cs="Arial"/>
                <w:color w:val="000000"/>
                <w:sz w:val="20"/>
                <w:lang w:val="en-US"/>
              </w:rPr>
              <w:t xml:space="preserve"> </w:t>
            </w:r>
            <w:r w:rsidRPr="00ED45DD">
              <w:rPr>
                <w:rFonts w:ascii="Arial" w:eastAsia="Calibri" w:hAnsi="Arial" w:cs="Arial"/>
                <w:color w:val="000000"/>
                <w:sz w:val="20"/>
              </w:rPr>
              <w:t>Ломон</w:t>
            </w:r>
            <w:r w:rsidRPr="00ED45DD">
              <w:rPr>
                <w:rFonts w:ascii="Arial" w:eastAsia="Calibri" w:hAnsi="Arial" w:cs="Arial"/>
                <w:color w:val="000000"/>
                <w:sz w:val="20"/>
              </w:rPr>
              <w:t>о</w:t>
            </w:r>
            <w:r w:rsidRPr="00ED45DD">
              <w:rPr>
                <w:rFonts w:ascii="Arial" w:eastAsia="Calibri" w:hAnsi="Arial" w:cs="Arial"/>
                <w:color w:val="000000"/>
                <w:sz w:val="20"/>
              </w:rPr>
              <w:t>сова, д.7</w:t>
            </w:r>
          </w:p>
        </w:tc>
      </w:tr>
      <w:tr w:rsidR="00606750" w:rsidRPr="00ED45DD" w:rsidTr="00B73156">
        <w:trPr>
          <w:cantSplit/>
        </w:trPr>
        <w:tc>
          <w:tcPr>
            <w:tcW w:w="431" w:type="pct"/>
            <w:vAlign w:val="center"/>
          </w:tcPr>
          <w:p w:rsidR="00606750" w:rsidRPr="00ED45DD" w:rsidRDefault="00606750" w:rsidP="00B73156">
            <w:pPr>
              <w:contextualSpacing/>
              <w:jc w:val="center"/>
              <w:rPr>
                <w:rFonts w:ascii="Arial" w:eastAsia="Calibri" w:hAnsi="Arial" w:cs="Arial"/>
                <w:color w:val="000000"/>
                <w:sz w:val="20"/>
              </w:rPr>
            </w:pPr>
            <w:r w:rsidRPr="00ED45DD">
              <w:rPr>
                <w:rFonts w:ascii="Arial" w:eastAsia="Calibri" w:hAnsi="Arial" w:cs="Arial"/>
                <w:color w:val="000000"/>
                <w:sz w:val="20"/>
              </w:rPr>
              <w:t>24</w:t>
            </w:r>
          </w:p>
        </w:tc>
        <w:tc>
          <w:tcPr>
            <w:tcW w:w="4569" w:type="pct"/>
            <w:vAlign w:val="center"/>
          </w:tcPr>
          <w:p w:rsidR="00606750" w:rsidRPr="00ED45DD" w:rsidRDefault="00606750" w:rsidP="00B73156">
            <w:pPr>
              <w:contextualSpacing/>
              <w:jc w:val="center"/>
              <w:rPr>
                <w:rFonts w:ascii="Arial" w:eastAsia="Calibri" w:hAnsi="Arial" w:cs="Arial"/>
                <w:color w:val="000000"/>
                <w:sz w:val="20"/>
              </w:rPr>
            </w:pPr>
            <w:r w:rsidRPr="00ED45DD">
              <w:rPr>
                <w:rFonts w:ascii="Arial" w:eastAsia="Calibri" w:hAnsi="Arial" w:cs="Arial"/>
                <w:color w:val="000000"/>
                <w:sz w:val="20"/>
              </w:rPr>
              <w:t>ул.</w:t>
            </w:r>
            <w:r w:rsidRPr="00ED45DD">
              <w:rPr>
                <w:rFonts w:ascii="Arial" w:eastAsia="Calibri" w:hAnsi="Arial" w:cs="Arial"/>
                <w:color w:val="000000"/>
                <w:sz w:val="20"/>
                <w:lang w:val="en-US"/>
              </w:rPr>
              <w:t xml:space="preserve"> </w:t>
            </w:r>
            <w:r w:rsidRPr="00ED45DD">
              <w:rPr>
                <w:rFonts w:ascii="Arial" w:eastAsia="Calibri" w:hAnsi="Arial" w:cs="Arial"/>
                <w:color w:val="000000"/>
                <w:sz w:val="20"/>
              </w:rPr>
              <w:t>Ломон</w:t>
            </w:r>
            <w:r w:rsidRPr="00ED45DD">
              <w:rPr>
                <w:rFonts w:ascii="Arial" w:eastAsia="Calibri" w:hAnsi="Arial" w:cs="Arial"/>
                <w:color w:val="000000"/>
                <w:sz w:val="20"/>
              </w:rPr>
              <w:t>о</w:t>
            </w:r>
            <w:r w:rsidRPr="00ED45DD">
              <w:rPr>
                <w:rFonts w:ascii="Arial" w:eastAsia="Calibri" w:hAnsi="Arial" w:cs="Arial"/>
                <w:color w:val="000000"/>
                <w:sz w:val="20"/>
              </w:rPr>
              <w:t>сова, д11</w:t>
            </w:r>
          </w:p>
        </w:tc>
      </w:tr>
      <w:tr w:rsidR="00606750" w:rsidRPr="00ED45DD" w:rsidTr="00B73156">
        <w:trPr>
          <w:cantSplit/>
        </w:trPr>
        <w:tc>
          <w:tcPr>
            <w:tcW w:w="431" w:type="pct"/>
            <w:vAlign w:val="center"/>
          </w:tcPr>
          <w:p w:rsidR="00606750" w:rsidRPr="00ED45DD" w:rsidRDefault="00606750" w:rsidP="00B73156">
            <w:pPr>
              <w:contextualSpacing/>
              <w:jc w:val="center"/>
              <w:rPr>
                <w:rFonts w:ascii="Arial" w:eastAsia="Calibri" w:hAnsi="Arial" w:cs="Arial"/>
                <w:color w:val="000000"/>
                <w:sz w:val="20"/>
              </w:rPr>
            </w:pPr>
            <w:r w:rsidRPr="00ED45DD">
              <w:rPr>
                <w:rFonts w:ascii="Arial" w:eastAsia="Calibri" w:hAnsi="Arial" w:cs="Arial"/>
                <w:color w:val="000000"/>
                <w:sz w:val="20"/>
              </w:rPr>
              <w:t>25</w:t>
            </w:r>
          </w:p>
        </w:tc>
        <w:tc>
          <w:tcPr>
            <w:tcW w:w="4569" w:type="pct"/>
            <w:vAlign w:val="center"/>
          </w:tcPr>
          <w:p w:rsidR="00606750" w:rsidRPr="00ED45DD" w:rsidRDefault="00606750" w:rsidP="00B73156">
            <w:pPr>
              <w:contextualSpacing/>
              <w:jc w:val="center"/>
              <w:rPr>
                <w:rFonts w:ascii="Arial" w:eastAsia="Calibri" w:hAnsi="Arial" w:cs="Arial"/>
                <w:color w:val="000000"/>
                <w:sz w:val="20"/>
              </w:rPr>
            </w:pPr>
            <w:r w:rsidRPr="00ED45DD">
              <w:rPr>
                <w:rFonts w:ascii="Arial" w:eastAsia="Calibri" w:hAnsi="Arial" w:cs="Arial"/>
                <w:color w:val="000000"/>
                <w:sz w:val="20"/>
              </w:rPr>
              <w:t>ул. Ломон</w:t>
            </w:r>
            <w:r w:rsidRPr="00ED45DD">
              <w:rPr>
                <w:rFonts w:ascii="Arial" w:eastAsia="Calibri" w:hAnsi="Arial" w:cs="Arial"/>
                <w:color w:val="000000"/>
                <w:sz w:val="20"/>
              </w:rPr>
              <w:t>о</w:t>
            </w:r>
            <w:r w:rsidRPr="00ED45DD">
              <w:rPr>
                <w:rFonts w:ascii="Arial" w:eastAsia="Calibri" w:hAnsi="Arial" w:cs="Arial"/>
                <w:color w:val="000000"/>
                <w:sz w:val="20"/>
              </w:rPr>
              <w:t>сова, д.15, д.17, д.19</w:t>
            </w:r>
          </w:p>
        </w:tc>
      </w:tr>
      <w:tr w:rsidR="00606750" w:rsidRPr="00ED45DD" w:rsidTr="00B73156">
        <w:trPr>
          <w:cantSplit/>
        </w:trPr>
        <w:tc>
          <w:tcPr>
            <w:tcW w:w="431" w:type="pct"/>
            <w:vAlign w:val="center"/>
          </w:tcPr>
          <w:p w:rsidR="00606750" w:rsidRPr="00ED45DD" w:rsidRDefault="00606750" w:rsidP="00B73156">
            <w:pPr>
              <w:contextualSpacing/>
              <w:jc w:val="center"/>
              <w:rPr>
                <w:rFonts w:ascii="Arial" w:eastAsia="Calibri" w:hAnsi="Arial" w:cs="Arial"/>
                <w:color w:val="000000"/>
                <w:sz w:val="20"/>
              </w:rPr>
            </w:pPr>
            <w:r w:rsidRPr="00ED45DD">
              <w:rPr>
                <w:rFonts w:ascii="Arial" w:eastAsia="Calibri" w:hAnsi="Arial" w:cs="Arial"/>
                <w:color w:val="000000"/>
                <w:sz w:val="20"/>
              </w:rPr>
              <w:t>26</w:t>
            </w:r>
          </w:p>
        </w:tc>
        <w:tc>
          <w:tcPr>
            <w:tcW w:w="4569" w:type="pct"/>
            <w:vAlign w:val="center"/>
          </w:tcPr>
          <w:p w:rsidR="00606750" w:rsidRPr="00ED45DD" w:rsidRDefault="00606750" w:rsidP="00B73156">
            <w:pPr>
              <w:widowControl w:val="0"/>
              <w:autoSpaceDE w:val="0"/>
              <w:autoSpaceDN w:val="0"/>
              <w:adjustRightInd w:val="0"/>
              <w:contextualSpacing/>
              <w:jc w:val="center"/>
              <w:rPr>
                <w:rFonts w:ascii="Arial" w:eastAsia="Calibri" w:hAnsi="Arial" w:cs="Arial"/>
                <w:color w:val="000000"/>
                <w:sz w:val="20"/>
              </w:rPr>
            </w:pPr>
            <w:r w:rsidRPr="00ED45DD">
              <w:rPr>
                <w:rFonts w:ascii="Arial" w:eastAsia="Calibri" w:hAnsi="Arial" w:cs="Arial"/>
                <w:color w:val="000000"/>
                <w:sz w:val="20"/>
              </w:rPr>
              <w:t>ул.</w:t>
            </w:r>
            <w:r w:rsidRPr="00ED45DD">
              <w:rPr>
                <w:rFonts w:ascii="Arial" w:eastAsia="Calibri" w:hAnsi="Arial" w:cs="Arial"/>
                <w:color w:val="000000"/>
                <w:sz w:val="20"/>
                <w:lang w:val="en-US"/>
              </w:rPr>
              <w:t xml:space="preserve"> </w:t>
            </w:r>
            <w:r w:rsidRPr="00ED45DD">
              <w:rPr>
                <w:rFonts w:ascii="Arial" w:eastAsia="Calibri" w:hAnsi="Arial" w:cs="Arial"/>
                <w:color w:val="000000"/>
                <w:sz w:val="20"/>
              </w:rPr>
              <w:t>Леск</w:t>
            </w:r>
            <w:r w:rsidRPr="00ED45DD">
              <w:rPr>
                <w:rFonts w:ascii="Arial" w:eastAsia="Calibri" w:hAnsi="Arial" w:cs="Arial"/>
                <w:color w:val="000000"/>
                <w:sz w:val="20"/>
              </w:rPr>
              <w:t>о</w:t>
            </w:r>
            <w:r w:rsidRPr="00ED45DD">
              <w:rPr>
                <w:rFonts w:ascii="Arial" w:eastAsia="Calibri" w:hAnsi="Arial" w:cs="Arial"/>
                <w:color w:val="000000"/>
                <w:sz w:val="20"/>
              </w:rPr>
              <w:t>ва, д.5</w:t>
            </w:r>
          </w:p>
        </w:tc>
      </w:tr>
      <w:tr w:rsidR="00606750" w:rsidRPr="00ED45DD" w:rsidTr="00B73156">
        <w:trPr>
          <w:cantSplit/>
        </w:trPr>
        <w:tc>
          <w:tcPr>
            <w:tcW w:w="431" w:type="pct"/>
            <w:vAlign w:val="center"/>
          </w:tcPr>
          <w:p w:rsidR="00606750" w:rsidRPr="00ED45DD" w:rsidRDefault="00606750" w:rsidP="00B73156">
            <w:pPr>
              <w:contextualSpacing/>
              <w:jc w:val="center"/>
              <w:rPr>
                <w:rFonts w:ascii="Arial" w:eastAsia="Calibri" w:hAnsi="Arial" w:cs="Arial"/>
                <w:color w:val="000000"/>
                <w:sz w:val="20"/>
              </w:rPr>
            </w:pPr>
            <w:r w:rsidRPr="00ED45DD">
              <w:rPr>
                <w:rFonts w:ascii="Arial" w:eastAsia="Calibri" w:hAnsi="Arial" w:cs="Arial"/>
                <w:color w:val="000000"/>
                <w:sz w:val="20"/>
              </w:rPr>
              <w:t>27</w:t>
            </w:r>
          </w:p>
        </w:tc>
        <w:tc>
          <w:tcPr>
            <w:tcW w:w="4569" w:type="pct"/>
            <w:vAlign w:val="center"/>
          </w:tcPr>
          <w:p w:rsidR="00606750" w:rsidRPr="00ED45DD" w:rsidRDefault="00606750" w:rsidP="00B73156">
            <w:pPr>
              <w:contextualSpacing/>
              <w:jc w:val="center"/>
              <w:rPr>
                <w:rFonts w:ascii="Arial" w:eastAsia="Calibri" w:hAnsi="Arial" w:cs="Arial"/>
                <w:color w:val="000000"/>
                <w:sz w:val="20"/>
              </w:rPr>
            </w:pPr>
            <w:r w:rsidRPr="00ED45DD">
              <w:rPr>
                <w:rFonts w:ascii="Arial" w:eastAsia="Calibri" w:hAnsi="Arial" w:cs="Arial"/>
                <w:color w:val="000000"/>
                <w:sz w:val="20"/>
              </w:rPr>
              <w:t>ул. Чкал</w:t>
            </w:r>
            <w:r w:rsidRPr="00ED45DD">
              <w:rPr>
                <w:rFonts w:ascii="Arial" w:eastAsia="Calibri" w:hAnsi="Arial" w:cs="Arial"/>
                <w:color w:val="000000"/>
                <w:sz w:val="20"/>
              </w:rPr>
              <w:t>о</w:t>
            </w:r>
            <w:r w:rsidRPr="00ED45DD">
              <w:rPr>
                <w:rFonts w:ascii="Arial" w:eastAsia="Calibri" w:hAnsi="Arial" w:cs="Arial"/>
                <w:color w:val="000000"/>
                <w:sz w:val="20"/>
              </w:rPr>
              <w:t>ва, д.19а, д.21, д.38, д.36</w:t>
            </w:r>
          </w:p>
        </w:tc>
      </w:tr>
      <w:tr w:rsidR="00606750" w:rsidRPr="00ED45DD" w:rsidTr="00B73156">
        <w:trPr>
          <w:cantSplit/>
        </w:trPr>
        <w:tc>
          <w:tcPr>
            <w:tcW w:w="431" w:type="pct"/>
            <w:vAlign w:val="center"/>
          </w:tcPr>
          <w:p w:rsidR="00606750" w:rsidRPr="00ED45DD" w:rsidRDefault="00606750" w:rsidP="00B73156">
            <w:pPr>
              <w:contextualSpacing/>
              <w:jc w:val="center"/>
              <w:rPr>
                <w:rFonts w:ascii="Arial" w:eastAsia="Calibri" w:hAnsi="Arial" w:cs="Arial"/>
                <w:color w:val="000000"/>
                <w:sz w:val="20"/>
              </w:rPr>
            </w:pPr>
            <w:r w:rsidRPr="00ED45DD">
              <w:rPr>
                <w:rFonts w:ascii="Arial" w:eastAsia="Calibri" w:hAnsi="Arial" w:cs="Arial"/>
                <w:color w:val="000000"/>
                <w:sz w:val="20"/>
              </w:rPr>
              <w:t>28</w:t>
            </w:r>
          </w:p>
        </w:tc>
        <w:tc>
          <w:tcPr>
            <w:tcW w:w="4569" w:type="pct"/>
            <w:vAlign w:val="center"/>
          </w:tcPr>
          <w:p w:rsidR="00606750" w:rsidRPr="00ED45DD" w:rsidRDefault="00606750" w:rsidP="00B73156">
            <w:pPr>
              <w:contextualSpacing/>
              <w:jc w:val="center"/>
              <w:rPr>
                <w:rFonts w:ascii="Arial" w:eastAsia="Calibri" w:hAnsi="Arial" w:cs="Arial"/>
                <w:color w:val="000000"/>
                <w:sz w:val="20"/>
              </w:rPr>
            </w:pPr>
            <w:r w:rsidRPr="00ED45DD">
              <w:rPr>
                <w:rFonts w:ascii="Arial" w:eastAsia="Calibri" w:hAnsi="Arial" w:cs="Arial"/>
                <w:color w:val="000000"/>
                <w:sz w:val="20"/>
              </w:rPr>
              <w:t>ул.</w:t>
            </w:r>
            <w:r w:rsidRPr="00ED45DD">
              <w:rPr>
                <w:rFonts w:ascii="Arial" w:eastAsia="Calibri" w:hAnsi="Arial" w:cs="Arial"/>
                <w:color w:val="000000"/>
                <w:sz w:val="20"/>
                <w:lang w:val="en-US"/>
              </w:rPr>
              <w:t xml:space="preserve"> </w:t>
            </w:r>
            <w:r w:rsidRPr="00ED45DD">
              <w:rPr>
                <w:rFonts w:ascii="Arial" w:eastAsia="Calibri" w:hAnsi="Arial" w:cs="Arial"/>
                <w:color w:val="000000"/>
                <w:sz w:val="20"/>
              </w:rPr>
              <w:t>Лесная, д.1, д.3</w:t>
            </w:r>
          </w:p>
        </w:tc>
      </w:tr>
      <w:tr w:rsidR="00606750" w:rsidRPr="00ED45DD" w:rsidTr="00B73156">
        <w:trPr>
          <w:cantSplit/>
        </w:trPr>
        <w:tc>
          <w:tcPr>
            <w:tcW w:w="431" w:type="pct"/>
            <w:vAlign w:val="center"/>
          </w:tcPr>
          <w:p w:rsidR="00606750" w:rsidRPr="00ED45DD" w:rsidRDefault="00606750" w:rsidP="00B73156">
            <w:pPr>
              <w:contextualSpacing/>
              <w:jc w:val="center"/>
              <w:rPr>
                <w:rFonts w:ascii="Arial" w:eastAsia="Calibri" w:hAnsi="Arial" w:cs="Arial"/>
                <w:color w:val="000000"/>
                <w:sz w:val="20"/>
              </w:rPr>
            </w:pPr>
            <w:r w:rsidRPr="00ED45DD">
              <w:rPr>
                <w:rFonts w:ascii="Arial" w:eastAsia="Calibri" w:hAnsi="Arial" w:cs="Arial"/>
                <w:color w:val="000000"/>
                <w:sz w:val="20"/>
              </w:rPr>
              <w:t>29</w:t>
            </w:r>
          </w:p>
        </w:tc>
        <w:tc>
          <w:tcPr>
            <w:tcW w:w="4569" w:type="pct"/>
            <w:vAlign w:val="center"/>
          </w:tcPr>
          <w:p w:rsidR="00606750" w:rsidRPr="00ED45DD" w:rsidRDefault="00606750" w:rsidP="00B73156">
            <w:pPr>
              <w:contextualSpacing/>
              <w:jc w:val="center"/>
              <w:rPr>
                <w:rFonts w:ascii="Arial" w:eastAsia="Calibri" w:hAnsi="Arial" w:cs="Arial"/>
                <w:color w:val="000000"/>
                <w:sz w:val="20"/>
              </w:rPr>
            </w:pPr>
            <w:r w:rsidRPr="00ED45DD">
              <w:rPr>
                <w:rFonts w:ascii="Arial" w:eastAsia="Calibri" w:hAnsi="Arial" w:cs="Arial"/>
                <w:color w:val="000000"/>
                <w:sz w:val="20"/>
              </w:rPr>
              <w:t>ул.</w:t>
            </w:r>
            <w:r w:rsidRPr="00ED45DD">
              <w:rPr>
                <w:rFonts w:ascii="Arial" w:eastAsia="Calibri" w:hAnsi="Arial" w:cs="Arial"/>
                <w:color w:val="000000"/>
                <w:sz w:val="20"/>
                <w:lang w:val="en-US"/>
              </w:rPr>
              <w:t xml:space="preserve"> </w:t>
            </w:r>
            <w:r w:rsidRPr="00ED45DD">
              <w:rPr>
                <w:rFonts w:ascii="Arial" w:eastAsia="Calibri" w:hAnsi="Arial" w:cs="Arial"/>
                <w:color w:val="000000"/>
                <w:sz w:val="20"/>
              </w:rPr>
              <w:t>Курч</w:t>
            </w:r>
            <w:r w:rsidRPr="00ED45DD">
              <w:rPr>
                <w:rFonts w:ascii="Arial" w:eastAsia="Calibri" w:hAnsi="Arial" w:cs="Arial"/>
                <w:color w:val="000000"/>
                <w:sz w:val="20"/>
              </w:rPr>
              <w:t>а</w:t>
            </w:r>
            <w:r w:rsidRPr="00ED45DD">
              <w:rPr>
                <w:rFonts w:ascii="Arial" w:eastAsia="Calibri" w:hAnsi="Arial" w:cs="Arial"/>
                <w:color w:val="000000"/>
                <w:sz w:val="20"/>
              </w:rPr>
              <w:t>това, д.13</w:t>
            </w:r>
          </w:p>
        </w:tc>
      </w:tr>
      <w:tr w:rsidR="00606750" w:rsidRPr="00ED45DD" w:rsidTr="00B73156">
        <w:trPr>
          <w:cantSplit/>
        </w:trPr>
        <w:tc>
          <w:tcPr>
            <w:tcW w:w="431" w:type="pct"/>
            <w:vAlign w:val="center"/>
          </w:tcPr>
          <w:p w:rsidR="00606750" w:rsidRPr="00ED45DD" w:rsidRDefault="00606750" w:rsidP="00B73156">
            <w:pPr>
              <w:widowControl w:val="0"/>
              <w:autoSpaceDE w:val="0"/>
              <w:autoSpaceDN w:val="0"/>
              <w:adjustRightInd w:val="0"/>
              <w:contextualSpacing/>
              <w:jc w:val="center"/>
              <w:rPr>
                <w:rFonts w:ascii="Arial" w:eastAsia="Calibri" w:hAnsi="Arial" w:cs="Arial"/>
                <w:color w:val="000000"/>
                <w:sz w:val="20"/>
              </w:rPr>
            </w:pPr>
            <w:r w:rsidRPr="00ED45DD">
              <w:rPr>
                <w:rFonts w:ascii="Arial" w:eastAsia="Calibri" w:hAnsi="Arial" w:cs="Arial"/>
                <w:color w:val="000000"/>
                <w:sz w:val="20"/>
              </w:rPr>
              <w:t>30</w:t>
            </w:r>
          </w:p>
        </w:tc>
        <w:tc>
          <w:tcPr>
            <w:tcW w:w="4569" w:type="pct"/>
            <w:vAlign w:val="center"/>
          </w:tcPr>
          <w:p w:rsidR="00606750" w:rsidRPr="00ED45DD" w:rsidRDefault="00606750" w:rsidP="00B73156">
            <w:pPr>
              <w:contextualSpacing/>
              <w:jc w:val="center"/>
              <w:rPr>
                <w:rFonts w:ascii="Arial" w:eastAsia="Calibri" w:hAnsi="Arial" w:cs="Arial"/>
                <w:color w:val="000000"/>
                <w:sz w:val="20"/>
              </w:rPr>
            </w:pPr>
            <w:r w:rsidRPr="00ED45DD">
              <w:rPr>
                <w:rFonts w:ascii="Arial" w:eastAsia="Calibri" w:hAnsi="Arial" w:cs="Arial"/>
                <w:color w:val="000000"/>
                <w:sz w:val="20"/>
              </w:rPr>
              <w:t>ул.</w:t>
            </w:r>
            <w:r w:rsidRPr="00ED45DD">
              <w:rPr>
                <w:rFonts w:ascii="Arial" w:eastAsia="Calibri" w:hAnsi="Arial" w:cs="Arial"/>
                <w:color w:val="000000"/>
                <w:sz w:val="20"/>
                <w:lang w:val="en-US"/>
              </w:rPr>
              <w:t xml:space="preserve"> </w:t>
            </w:r>
            <w:r w:rsidRPr="00ED45DD">
              <w:rPr>
                <w:rFonts w:ascii="Arial" w:eastAsia="Calibri" w:hAnsi="Arial" w:cs="Arial"/>
                <w:color w:val="000000"/>
                <w:sz w:val="20"/>
              </w:rPr>
              <w:t>Курч</w:t>
            </w:r>
            <w:r w:rsidRPr="00ED45DD">
              <w:rPr>
                <w:rFonts w:ascii="Arial" w:eastAsia="Calibri" w:hAnsi="Arial" w:cs="Arial"/>
                <w:color w:val="000000"/>
                <w:sz w:val="20"/>
              </w:rPr>
              <w:t>а</w:t>
            </w:r>
            <w:r w:rsidRPr="00ED45DD">
              <w:rPr>
                <w:rFonts w:ascii="Arial" w:eastAsia="Calibri" w:hAnsi="Arial" w:cs="Arial"/>
                <w:color w:val="000000"/>
                <w:sz w:val="20"/>
              </w:rPr>
              <w:t>това, д.16</w:t>
            </w:r>
          </w:p>
        </w:tc>
      </w:tr>
      <w:tr w:rsidR="00606750" w:rsidRPr="00ED45DD" w:rsidTr="00B73156">
        <w:trPr>
          <w:cantSplit/>
        </w:trPr>
        <w:tc>
          <w:tcPr>
            <w:tcW w:w="431" w:type="pct"/>
            <w:vAlign w:val="center"/>
          </w:tcPr>
          <w:p w:rsidR="00606750" w:rsidRPr="00ED45DD" w:rsidRDefault="00606750" w:rsidP="00B73156">
            <w:pPr>
              <w:contextualSpacing/>
              <w:jc w:val="center"/>
              <w:rPr>
                <w:rFonts w:ascii="Arial" w:eastAsia="Calibri" w:hAnsi="Arial" w:cs="Arial"/>
                <w:color w:val="000000"/>
                <w:sz w:val="20"/>
              </w:rPr>
            </w:pPr>
            <w:r w:rsidRPr="00ED45DD">
              <w:rPr>
                <w:rFonts w:ascii="Arial" w:eastAsia="Calibri" w:hAnsi="Arial" w:cs="Arial"/>
                <w:color w:val="000000"/>
                <w:sz w:val="20"/>
              </w:rPr>
              <w:t>31</w:t>
            </w:r>
          </w:p>
        </w:tc>
        <w:tc>
          <w:tcPr>
            <w:tcW w:w="4569" w:type="pct"/>
            <w:vAlign w:val="center"/>
          </w:tcPr>
          <w:p w:rsidR="00606750" w:rsidRPr="00ED45DD" w:rsidRDefault="00606750" w:rsidP="00B73156">
            <w:pPr>
              <w:widowControl w:val="0"/>
              <w:autoSpaceDE w:val="0"/>
              <w:autoSpaceDN w:val="0"/>
              <w:adjustRightInd w:val="0"/>
              <w:contextualSpacing/>
              <w:jc w:val="center"/>
              <w:rPr>
                <w:rFonts w:ascii="Arial" w:eastAsia="Calibri" w:hAnsi="Arial" w:cs="Arial"/>
                <w:color w:val="000000"/>
                <w:sz w:val="20"/>
              </w:rPr>
            </w:pPr>
            <w:r w:rsidRPr="00ED45DD">
              <w:rPr>
                <w:rFonts w:ascii="Arial" w:eastAsia="Calibri" w:hAnsi="Arial" w:cs="Arial"/>
                <w:color w:val="000000"/>
                <w:sz w:val="20"/>
              </w:rPr>
              <w:t>ул.</w:t>
            </w:r>
            <w:r w:rsidRPr="00ED45DD">
              <w:rPr>
                <w:rFonts w:ascii="Arial" w:eastAsia="Calibri" w:hAnsi="Arial" w:cs="Arial"/>
                <w:color w:val="000000"/>
                <w:sz w:val="20"/>
                <w:lang w:val="en-US"/>
              </w:rPr>
              <w:t xml:space="preserve"> </w:t>
            </w:r>
            <w:r w:rsidRPr="00ED45DD">
              <w:rPr>
                <w:rFonts w:ascii="Arial" w:eastAsia="Calibri" w:hAnsi="Arial" w:cs="Arial"/>
                <w:color w:val="000000"/>
                <w:sz w:val="20"/>
              </w:rPr>
              <w:t>Никола</w:t>
            </w:r>
            <w:r w:rsidRPr="00ED45DD">
              <w:rPr>
                <w:rFonts w:ascii="Arial" w:eastAsia="Calibri" w:hAnsi="Arial" w:cs="Arial"/>
                <w:color w:val="000000"/>
                <w:sz w:val="20"/>
              </w:rPr>
              <w:t>е</w:t>
            </w:r>
            <w:r w:rsidRPr="00ED45DD">
              <w:rPr>
                <w:rFonts w:ascii="Arial" w:eastAsia="Calibri" w:hAnsi="Arial" w:cs="Arial"/>
                <w:color w:val="000000"/>
                <w:sz w:val="20"/>
              </w:rPr>
              <w:t>ва, д.89</w:t>
            </w:r>
          </w:p>
        </w:tc>
      </w:tr>
      <w:tr w:rsidR="00606750" w:rsidRPr="00ED45DD" w:rsidTr="00B73156">
        <w:trPr>
          <w:cantSplit/>
        </w:trPr>
        <w:tc>
          <w:tcPr>
            <w:tcW w:w="431" w:type="pct"/>
            <w:vAlign w:val="center"/>
          </w:tcPr>
          <w:p w:rsidR="00606750" w:rsidRPr="00ED45DD" w:rsidRDefault="00606750" w:rsidP="00B73156">
            <w:pPr>
              <w:contextualSpacing/>
              <w:jc w:val="center"/>
              <w:rPr>
                <w:rFonts w:ascii="Arial" w:eastAsia="Calibri" w:hAnsi="Arial" w:cs="Arial"/>
                <w:color w:val="000000"/>
                <w:sz w:val="20"/>
              </w:rPr>
            </w:pPr>
            <w:r w:rsidRPr="00ED45DD">
              <w:rPr>
                <w:rFonts w:ascii="Arial" w:eastAsia="Calibri" w:hAnsi="Arial" w:cs="Arial"/>
                <w:color w:val="000000"/>
                <w:sz w:val="20"/>
              </w:rPr>
              <w:lastRenderedPageBreak/>
              <w:t>32</w:t>
            </w:r>
          </w:p>
        </w:tc>
        <w:tc>
          <w:tcPr>
            <w:tcW w:w="4569" w:type="pct"/>
            <w:vAlign w:val="center"/>
          </w:tcPr>
          <w:p w:rsidR="00606750" w:rsidRPr="00ED45DD" w:rsidRDefault="00606750" w:rsidP="00B73156">
            <w:pPr>
              <w:contextualSpacing/>
              <w:jc w:val="center"/>
              <w:rPr>
                <w:rFonts w:ascii="Arial" w:eastAsia="Calibri" w:hAnsi="Arial" w:cs="Arial"/>
                <w:color w:val="000000"/>
                <w:sz w:val="20"/>
              </w:rPr>
            </w:pPr>
            <w:r w:rsidRPr="00ED45DD">
              <w:rPr>
                <w:rFonts w:ascii="Arial" w:eastAsia="Calibri" w:hAnsi="Arial" w:cs="Arial"/>
                <w:color w:val="000000"/>
                <w:sz w:val="20"/>
              </w:rPr>
              <w:t>ул.</w:t>
            </w:r>
            <w:r w:rsidRPr="00ED45DD">
              <w:rPr>
                <w:rFonts w:ascii="Arial" w:eastAsia="Calibri" w:hAnsi="Arial" w:cs="Arial"/>
                <w:color w:val="000000"/>
                <w:sz w:val="20"/>
                <w:lang w:val="en-US"/>
              </w:rPr>
              <w:t xml:space="preserve"> </w:t>
            </w:r>
            <w:r w:rsidRPr="00ED45DD">
              <w:rPr>
                <w:rFonts w:ascii="Arial" w:eastAsia="Calibri" w:hAnsi="Arial" w:cs="Arial"/>
                <w:color w:val="000000"/>
                <w:sz w:val="20"/>
              </w:rPr>
              <w:t>Котовск</w:t>
            </w:r>
            <w:r w:rsidRPr="00ED45DD">
              <w:rPr>
                <w:rFonts w:ascii="Arial" w:eastAsia="Calibri" w:hAnsi="Arial" w:cs="Arial"/>
                <w:color w:val="000000"/>
                <w:sz w:val="20"/>
              </w:rPr>
              <w:t>о</w:t>
            </w:r>
            <w:r w:rsidRPr="00ED45DD">
              <w:rPr>
                <w:rFonts w:ascii="Arial" w:eastAsia="Calibri" w:hAnsi="Arial" w:cs="Arial"/>
                <w:color w:val="000000"/>
                <w:sz w:val="20"/>
              </w:rPr>
              <w:t>го, д.28</w:t>
            </w:r>
          </w:p>
        </w:tc>
      </w:tr>
      <w:tr w:rsidR="00606750" w:rsidRPr="00ED45DD" w:rsidTr="00B73156">
        <w:trPr>
          <w:cantSplit/>
        </w:trPr>
        <w:tc>
          <w:tcPr>
            <w:tcW w:w="431" w:type="pct"/>
            <w:vAlign w:val="center"/>
          </w:tcPr>
          <w:p w:rsidR="00606750" w:rsidRPr="00ED45DD" w:rsidRDefault="00606750" w:rsidP="00B73156">
            <w:pPr>
              <w:contextualSpacing/>
              <w:jc w:val="center"/>
              <w:rPr>
                <w:rFonts w:ascii="Arial" w:eastAsia="Calibri" w:hAnsi="Arial" w:cs="Arial"/>
                <w:color w:val="000000"/>
                <w:sz w:val="20"/>
              </w:rPr>
            </w:pPr>
            <w:r w:rsidRPr="00ED45DD">
              <w:rPr>
                <w:rFonts w:ascii="Arial" w:eastAsia="Calibri" w:hAnsi="Arial" w:cs="Arial"/>
                <w:color w:val="000000"/>
                <w:sz w:val="20"/>
              </w:rPr>
              <w:t>33</w:t>
            </w:r>
          </w:p>
        </w:tc>
        <w:tc>
          <w:tcPr>
            <w:tcW w:w="4569" w:type="pct"/>
            <w:vAlign w:val="center"/>
          </w:tcPr>
          <w:p w:rsidR="00606750" w:rsidRPr="00ED45DD" w:rsidRDefault="00606750" w:rsidP="00B73156">
            <w:pPr>
              <w:contextualSpacing/>
              <w:jc w:val="center"/>
              <w:rPr>
                <w:rFonts w:ascii="Arial" w:eastAsia="Calibri" w:hAnsi="Arial" w:cs="Arial"/>
                <w:color w:val="000000"/>
                <w:sz w:val="20"/>
              </w:rPr>
            </w:pPr>
            <w:r w:rsidRPr="00ED45DD">
              <w:rPr>
                <w:rFonts w:ascii="Arial" w:eastAsia="Calibri" w:hAnsi="Arial" w:cs="Arial"/>
                <w:color w:val="000000"/>
                <w:sz w:val="20"/>
              </w:rPr>
              <w:t>ул.</w:t>
            </w:r>
            <w:r w:rsidRPr="00ED45DD">
              <w:rPr>
                <w:rFonts w:ascii="Arial" w:eastAsia="Calibri" w:hAnsi="Arial" w:cs="Arial"/>
                <w:color w:val="000000"/>
                <w:sz w:val="20"/>
                <w:lang w:val="en-US"/>
              </w:rPr>
              <w:t xml:space="preserve"> </w:t>
            </w:r>
            <w:r w:rsidRPr="00ED45DD">
              <w:rPr>
                <w:rFonts w:ascii="Arial" w:eastAsia="Calibri" w:hAnsi="Arial" w:cs="Arial"/>
                <w:color w:val="000000"/>
                <w:sz w:val="20"/>
              </w:rPr>
              <w:t>Курч</w:t>
            </w:r>
            <w:r w:rsidRPr="00ED45DD">
              <w:rPr>
                <w:rFonts w:ascii="Arial" w:eastAsia="Calibri" w:hAnsi="Arial" w:cs="Arial"/>
                <w:color w:val="000000"/>
                <w:sz w:val="20"/>
              </w:rPr>
              <w:t>а</w:t>
            </w:r>
            <w:r w:rsidRPr="00ED45DD">
              <w:rPr>
                <w:rFonts w:ascii="Arial" w:eastAsia="Calibri" w:hAnsi="Arial" w:cs="Arial"/>
                <w:color w:val="000000"/>
                <w:sz w:val="20"/>
              </w:rPr>
              <w:t>това, д.18</w:t>
            </w:r>
          </w:p>
        </w:tc>
      </w:tr>
      <w:tr w:rsidR="00606750" w:rsidRPr="00ED45DD" w:rsidTr="00B73156">
        <w:trPr>
          <w:cantSplit/>
        </w:trPr>
        <w:tc>
          <w:tcPr>
            <w:tcW w:w="431" w:type="pct"/>
            <w:vAlign w:val="center"/>
          </w:tcPr>
          <w:p w:rsidR="00606750" w:rsidRPr="00ED45DD" w:rsidRDefault="00606750" w:rsidP="00B73156">
            <w:pPr>
              <w:contextualSpacing/>
              <w:jc w:val="center"/>
              <w:rPr>
                <w:rFonts w:ascii="Arial" w:eastAsia="Calibri" w:hAnsi="Arial" w:cs="Arial"/>
                <w:color w:val="000000"/>
                <w:sz w:val="20"/>
              </w:rPr>
            </w:pPr>
            <w:r w:rsidRPr="00ED45DD">
              <w:rPr>
                <w:rFonts w:ascii="Arial" w:eastAsia="Calibri" w:hAnsi="Arial" w:cs="Arial"/>
                <w:color w:val="000000"/>
                <w:sz w:val="20"/>
              </w:rPr>
              <w:t>34</w:t>
            </w:r>
          </w:p>
        </w:tc>
        <w:tc>
          <w:tcPr>
            <w:tcW w:w="4569" w:type="pct"/>
            <w:vAlign w:val="center"/>
          </w:tcPr>
          <w:p w:rsidR="00606750" w:rsidRPr="00ED45DD" w:rsidRDefault="00606750" w:rsidP="00B73156">
            <w:pPr>
              <w:widowControl w:val="0"/>
              <w:autoSpaceDE w:val="0"/>
              <w:autoSpaceDN w:val="0"/>
              <w:adjustRightInd w:val="0"/>
              <w:contextualSpacing/>
              <w:jc w:val="center"/>
              <w:rPr>
                <w:rFonts w:ascii="Arial" w:eastAsia="Calibri" w:hAnsi="Arial" w:cs="Arial"/>
                <w:color w:val="000000"/>
                <w:sz w:val="20"/>
              </w:rPr>
            </w:pPr>
            <w:r w:rsidRPr="00ED45DD">
              <w:rPr>
                <w:rFonts w:ascii="Arial" w:eastAsia="Calibri" w:hAnsi="Arial" w:cs="Arial"/>
                <w:color w:val="000000"/>
                <w:sz w:val="20"/>
              </w:rPr>
              <w:t>ул.</w:t>
            </w:r>
            <w:r w:rsidRPr="00ED45DD">
              <w:rPr>
                <w:rFonts w:ascii="Arial" w:eastAsia="Calibri" w:hAnsi="Arial" w:cs="Arial"/>
                <w:color w:val="000000"/>
                <w:sz w:val="20"/>
                <w:lang w:val="en-US"/>
              </w:rPr>
              <w:t xml:space="preserve"> </w:t>
            </w:r>
            <w:r w:rsidRPr="00ED45DD">
              <w:rPr>
                <w:rFonts w:ascii="Arial" w:eastAsia="Calibri" w:hAnsi="Arial" w:cs="Arial"/>
                <w:color w:val="000000"/>
                <w:sz w:val="20"/>
              </w:rPr>
              <w:t>Никола</w:t>
            </w:r>
            <w:r w:rsidRPr="00ED45DD">
              <w:rPr>
                <w:rFonts w:ascii="Arial" w:eastAsia="Calibri" w:hAnsi="Arial" w:cs="Arial"/>
                <w:color w:val="000000"/>
                <w:sz w:val="20"/>
              </w:rPr>
              <w:t>е</w:t>
            </w:r>
            <w:r w:rsidRPr="00ED45DD">
              <w:rPr>
                <w:rFonts w:ascii="Arial" w:eastAsia="Calibri" w:hAnsi="Arial" w:cs="Arial"/>
                <w:color w:val="000000"/>
                <w:sz w:val="20"/>
              </w:rPr>
              <w:t>ва, д.73</w:t>
            </w:r>
          </w:p>
        </w:tc>
      </w:tr>
      <w:tr w:rsidR="00606750" w:rsidRPr="00ED45DD" w:rsidTr="00B73156">
        <w:trPr>
          <w:cantSplit/>
        </w:trPr>
        <w:tc>
          <w:tcPr>
            <w:tcW w:w="431" w:type="pct"/>
            <w:vAlign w:val="center"/>
          </w:tcPr>
          <w:p w:rsidR="00606750" w:rsidRPr="00ED45DD" w:rsidRDefault="00606750" w:rsidP="00B73156">
            <w:pPr>
              <w:contextualSpacing/>
              <w:jc w:val="center"/>
              <w:rPr>
                <w:rFonts w:ascii="Arial" w:eastAsia="Calibri" w:hAnsi="Arial" w:cs="Arial"/>
                <w:color w:val="000000"/>
                <w:sz w:val="20"/>
              </w:rPr>
            </w:pPr>
            <w:r w:rsidRPr="00ED45DD">
              <w:rPr>
                <w:rFonts w:ascii="Arial" w:eastAsia="Calibri" w:hAnsi="Arial" w:cs="Arial"/>
                <w:color w:val="000000"/>
                <w:sz w:val="20"/>
              </w:rPr>
              <w:t>35</w:t>
            </w:r>
          </w:p>
        </w:tc>
        <w:tc>
          <w:tcPr>
            <w:tcW w:w="4569" w:type="pct"/>
            <w:vAlign w:val="center"/>
          </w:tcPr>
          <w:p w:rsidR="00606750" w:rsidRPr="00ED45DD" w:rsidRDefault="00606750" w:rsidP="00B73156">
            <w:pPr>
              <w:widowControl w:val="0"/>
              <w:autoSpaceDE w:val="0"/>
              <w:autoSpaceDN w:val="0"/>
              <w:adjustRightInd w:val="0"/>
              <w:contextualSpacing/>
              <w:jc w:val="center"/>
              <w:rPr>
                <w:rFonts w:ascii="Arial" w:eastAsia="Calibri" w:hAnsi="Arial" w:cs="Arial"/>
                <w:color w:val="000000"/>
                <w:sz w:val="20"/>
              </w:rPr>
            </w:pPr>
            <w:r w:rsidRPr="00ED45DD">
              <w:rPr>
                <w:rFonts w:ascii="Arial" w:eastAsia="Calibri" w:hAnsi="Arial" w:cs="Arial"/>
                <w:color w:val="000000"/>
                <w:sz w:val="20"/>
              </w:rPr>
              <w:t>ул.</w:t>
            </w:r>
            <w:r w:rsidRPr="00ED45DD">
              <w:rPr>
                <w:rFonts w:ascii="Arial" w:eastAsia="Calibri" w:hAnsi="Arial" w:cs="Arial"/>
                <w:color w:val="000000"/>
                <w:sz w:val="20"/>
                <w:lang w:val="en-US"/>
              </w:rPr>
              <w:t xml:space="preserve"> </w:t>
            </w:r>
            <w:r w:rsidRPr="00ED45DD">
              <w:rPr>
                <w:rFonts w:ascii="Arial" w:eastAsia="Calibri" w:hAnsi="Arial" w:cs="Arial"/>
                <w:color w:val="000000"/>
                <w:sz w:val="20"/>
              </w:rPr>
              <w:t>Курч</w:t>
            </w:r>
            <w:r w:rsidRPr="00ED45DD">
              <w:rPr>
                <w:rFonts w:ascii="Arial" w:eastAsia="Calibri" w:hAnsi="Arial" w:cs="Arial"/>
                <w:color w:val="000000"/>
                <w:sz w:val="20"/>
              </w:rPr>
              <w:t>а</w:t>
            </w:r>
            <w:r w:rsidRPr="00ED45DD">
              <w:rPr>
                <w:rFonts w:ascii="Arial" w:eastAsia="Calibri" w:hAnsi="Arial" w:cs="Arial"/>
                <w:color w:val="000000"/>
                <w:sz w:val="20"/>
              </w:rPr>
              <w:t>това, д.17</w:t>
            </w:r>
          </w:p>
        </w:tc>
      </w:tr>
      <w:tr w:rsidR="00606750" w:rsidRPr="00ED45DD" w:rsidTr="00B73156">
        <w:trPr>
          <w:cantSplit/>
        </w:trPr>
        <w:tc>
          <w:tcPr>
            <w:tcW w:w="431" w:type="pct"/>
            <w:vAlign w:val="center"/>
          </w:tcPr>
          <w:p w:rsidR="00606750" w:rsidRPr="00ED45DD" w:rsidRDefault="00606750" w:rsidP="00B73156">
            <w:pPr>
              <w:contextualSpacing/>
              <w:jc w:val="center"/>
              <w:rPr>
                <w:rFonts w:ascii="Arial" w:eastAsia="Calibri" w:hAnsi="Arial" w:cs="Arial"/>
                <w:color w:val="000000"/>
                <w:sz w:val="20"/>
              </w:rPr>
            </w:pPr>
            <w:r w:rsidRPr="00ED45DD">
              <w:rPr>
                <w:rFonts w:ascii="Arial" w:eastAsia="Calibri" w:hAnsi="Arial" w:cs="Arial"/>
                <w:color w:val="000000"/>
                <w:sz w:val="20"/>
              </w:rPr>
              <w:t>36</w:t>
            </w:r>
          </w:p>
        </w:tc>
        <w:tc>
          <w:tcPr>
            <w:tcW w:w="4569" w:type="pct"/>
            <w:vAlign w:val="center"/>
          </w:tcPr>
          <w:p w:rsidR="00606750" w:rsidRPr="00ED45DD" w:rsidRDefault="00606750" w:rsidP="00B73156">
            <w:pPr>
              <w:widowControl w:val="0"/>
              <w:autoSpaceDE w:val="0"/>
              <w:autoSpaceDN w:val="0"/>
              <w:adjustRightInd w:val="0"/>
              <w:contextualSpacing/>
              <w:jc w:val="center"/>
              <w:rPr>
                <w:rFonts w:ascii="Arial" w:eastAsia="Calibri" w:hAnsi="Arial" w:cs="Arial"/>
                <w:color w:val="000000"/>
                <w:sz w:val="20"/>
              </w:rPr>
            </w:pPr>
            <w:r w:rsidRPr="00ED45DD">
              <w:rPr>
                <w:rFonts w:ascii="Arial" w:eastAsia="Calibri" w:hAnsi="Arial" w:cs="Arial"/>
                <w:color w:val="000000"/>
                <w:sz w:val="20"/>
              </w:rPr>
              <w:t>ул. Ломон</w:t>
            </w:r>
            <w:r w:rsidRPr="00ED45DD">
              <w:rPr>
                <w:rFonts w:ascii="Arial" w:eastAsia="Calibri" w:hAnsi="Arial" w:cs="Arial"/>
                <w:color w:val="000000"/>
                <w:sz w:val="20"/>
              </w:rPr>
              <w:t>о</w:t>
            </w:r>
            <w:r w:rsidRPr="00ED45DD">
              <w:rPr>
                <w:rFonts w:ascii="Arial" w:eastAsia="Calibri" w:hAnsi="Arial" w:cs="Arial"/>
                <w:color w:val="000000"/>
                <w:sz w:val="20"/>
              </w:rPr>
              <w:t>сова, д.21</w:t>
            </w:r>
          </w:p>
        </w:tc>
      </w:tr>
    </w:tbl>
    <w:p w:rsidR="00606750" w:rsidRPr="00ED45DD" w:rsidRDefault="00606750" w:rsidP="00ED45DD">
      <w:pPr>
        <w:jc w:val="center"/>
        <w:rPr>
          <w:rFonts w:ascii="Arial" w:hAnsi="Arial" w:cs="Arial"/>
          <w:color w:val="000000"/>
          <w:sz w:val="20"/>
        </w:rPr>
      </w:pPr>
    </w:p>
    <w:p w:rsidR="00606750" w:rsidRPr="00ED45DD" w:rsidRDefault="00606750" w:rsidP="00ED45DD">
      <w:pPr>
        <w:ind w:right="5455"/>
        <w:jc w:val="both"/>
        <w:rPr>
          <w:rFonts w:ascii="Arial" w:hAnsi="Arial" w:cs="Arial"/>
          <w:color w:val="000000"/>
          <w:sz w:val="20"/>
        </w:rPr>
      </w:pPr>
    </w:p>
    <w:tbl>
      <w:tblPr>
        <w:tblW w:w="5000" w:type="pct"/>
        <w:tblLook w:val="04A0"/>
      </w:tblPr>
      <w:tblGrid>
        <w:gridCol w:w="6661"/>
        <w:gridCol w:w="1913"/>
        <w:gridCol w:w="6781"/>
      </w:tblGrid>
      <w:tr w:rsidR="00606750" w:rsidRPr="00ED45DD" w:rsidTr="00B73156">
        <w:trPr>
          <w:cantSplit/>
        </w:trPr>
        <w:tc>
          <w:tcPr>
            <w:tcW w:w="2169" w:type="pct"/>
            <w:vAlign w:val="center"/>
            <w:hideMark/>
          </w:tcPr>
          <w:p w:rsidR="00606750" w:rsidRPr="00ED45DD" w:rsidRDefault="00606750" w:rsidP="00B73156">
            <w:pPr>
              <w:pStyle w:val="afc"/>
              <w:tabs>
                <w:tab w:val="left" w:pos="4285"/>
              </w:tabs>
              <w:jc w:val="center"/>
              <w:rPr>
                <w:rFonts w:ascii="Arial" w:hAnsi="Arial" w:cs="Arial"/>
                <w:bCs/>
                <w:noProof/>
                <w:color w:val="000000"/>
                <w:szCs w:val="22"/>
              </w:rPr>
            </w:pPr>
            <w:r w:rsidRPr="00ED45DD">
              <w:rPr>
                <w:rFonts w:ascii="Arial" w:hAnsi="Arial" w:cs="Arial"/>
                <w:bCs/>
                <w:noProof/>
                <w:color w:val="000000"/>
                <w:szCs w:val="22"/>
              </w:rPr>
              <w:t>Ч</w:t>
            </w:r>
            <w:r w:rsidR="00ED45DD" w:rsidRPr="00ED45DD">
              <w:rPr>
                <w:rFonts w:ascii="Arial" w:hAnsi="Arial" w:cs="Arial"/>
                <w:bCs/>
                <w:noProof/>
                <w:color w:val="000000"/>
                <w:szCs w:val="22"/>
              </w:rPr>
              <w:t>Ă</w:t>
            </w:r>
            <w:r w:rsidRPr="00ED45DD">
              <w:rPr>
                <w:rFonts w:ascii="Arial" w:hAnsi="Arial" w:cs="Arial"/>
                <w:bCs/>
                <w:noProof/>
                <w:color w:val="000000"/>
                <w:szCs w:val="22"/>
              </w:rPr>
              <w:t>ВАШ РЕСПУБЛИКИ</w:t>
            </w:r>
          </w:p>
          <w:p w:rsidR="00606750" w:rsidRPr="00ED45DD" w:rsidRDefault="00606750" w:rsidP="00B73156">
            <w:pPr>
              <w:pStyle w:val="afc"/>
              <w:tabs>
                <w:tab w:val="left" w:pos="4285"/>
              </w:tabs>
              <w:jc w:val="center"/>
              <w:rPr>
                <w:rFonts w:ascii="Arial" w:hAnsi="Arial" w:cs="Arial"/>
                <w:color w:val="000000"/>
                <w:szCs w:val="22"/>
              </w:rPr>
            </w:pPr>
            <w:r w:rsidRPr="00ED45DD">
              <w:rPr>
                <w:rFonts w:ascii="Arial" w:hAnsi="Arial" w:cs="Arial"/>
                <w:bCs/>
                <w:noProof/>
                <w:color w:val="000000"/>
                <w:szCs w:val="22"/>
              </w:rPr>
              <w:t>С</w:t>
            </w:r>
            <w:r w:rsidR="00ED45DD" w:rsidRPr="00ED45DD">
              <w:rPr>
                <w:rFonts w:ascii="Arial" w:hAnsi="Arial" w:cs="Arial"/>
                <w:bCs/>
                <w:noProof/>
                <w:color w:val="000000"/>
                <w:szCs w:val="22"/>
              </w:rPr>
              <w:t>Ĕ</w:t>
            </w:r>
            <w:r w:rsidRPr="00ED45DD">
              <w:rPr>
                <w:rFonts w:ascii="Arial" w:hAnsi="Arial" w:cs="Arial"/>
                <w:bCs/>
                <w:noProof/>
                <w:color w:val="000000"/>
                <w:szCs w:val="22"/>
              </w:rPr>
              <w:t>НТ</w:t>
            </w:r>
            <w:r w:rsidR="00ED45DD" w:rsidRPr="00ED45DD">
              <w:rPr>
                <w:rFonts w:ascii="Arial" w:hAnsi="Arial" w:cs="Arial"/>
                <w:bCs/>
                <w:noProof/>
                <w:color w:val="000000"/>
                <w:szCs w:val="22"/>
              </w:rPr>
              <w:t>Ĕ</w:t>
            </w:r>
            <w:r w:rsidRPr="00ED45DD">
              <w:rPr>
                <w:rFonts w:ascii="Arial" w:hAnsi="Arial" w:cs="Arial"/>
                <w:bCs/>
                <w:noProof/>
                <w:color w:val="000000"/>
                <w:szCs w:val="22"/>
              </w:rPr>
              <w:t>РВ</w:t>
            </w:r>
            <w:r w:rsidR="00ED45DD" w:rsidRPr="00ED45DD">
              <w:rPr>
                <w:rFonts w:ascii="Arial" w:hAnsi="Arial" w:cs="Arial"/>
                <w:bCs/>
                <w:noProof/>
                <w:color w:val="000000"/>
                <w:szCs w:val="22"/>
              </w:rPr>
              <w:t>Ă</w:t>
            </w:r>
            <w:r w:rsidRPr="00ED45DD">
              <w:rPr>
                <w:rFonts w:ascii="Arial" w:hAnsi="Arial" w:cs="Arial"/>
                <w:bCs/>
                <w:noProof/>
                <w:color w:val="000000"/>
                <w:szCs w:val="22"/>
              </w:rPr>
              <w:t>РРИ РАЙОНĚ</w:t>
            </w:r>
          </w:p>
          <w:p w:rsidR="00606750" w:rsidRPr="00ED45DD" w:rsidRDefault="00606750" w:rsidP="00B73156">
            <w:pPr>
              <w:pStyle w:val="afc"/>
              <w:tabs>
                <w:tab w:val="left" w:pos="4285"/>
              </w:tabs>
              <w:jc w:val="center"/>
              <w:rPr>
                <w:rFonts w:ascii="Arial" w:hAnsi="Arial" w:cs="Arial"/>
                <w:bCs/>
                <w:noProof/>
                <w:color w:val="000000"/>
                <w:szCs w:val="22"/>
              </w:rPr>
            </w:pPr>
            <w:r w:rsidRPr="00ED45DD">
              <w:rPr>
                <w:rFonts w:ascii="Arial" w:hAnsi="Arial" w:cs="Arial"/>
                <w:bCs/>
                <w:noProof/>
                <w:color w:val="000000"/>
                <w:szCs w:val="22"/>
              </w:rPr>
              <w:t>ХУРАКАССИ ПОСЕЛЕНИЙĚН</w:t>
            </w:r>
          </w:p>
          <w:p w:rsidR="002437E2" w:rsidRPr="00ED45DD" w:rsidRDefault="00606750" w:rsidP="00B73156">
            <w:pPr>
              <w:pStyle w:val="afc"/>
              <w:tabs>
                <w:tab w:val="left" w:pos="4285"/>
              </w:tabs>
              <w:jc w:val="center"/>
              <w:rPr>
                <w:rStyle w:val="af6"/>
                <w:rFonts w:ascii="Arial" w:hAnsi="Arial" w:cs="Arial"/>
                <w:bCs w:val="0"/>
                <w:color w:val="000000"/>
                <w:szCs w:val="22"/>
              </w:rPr>
            </w:pPr>
            <w:r w:rsidRPr="00ED45DD">
              <w:rPr>
                <w:rFonts w:ascii="Arial" w:hAnsi="Arial" w:cs="Arial"/>
                <w:bCs/>
                <w:noProof/>
                <w:color w:val="000000"/>
                <w:szCs w:val="22"/>
              </w:rPr>
              <w:t>ДЕПУТАТСЕН ПУХ</w:t>
            </w:r>
            <w:r w:rsidR="00ED45DD" w:rsidRPr="00ED45DD">
              <w:rPr>
                <w:rFonts w:ascii="Arial" w:hAnsi="Arial" w:cs="Arial"/>
                <w:bCs/>
                <w:noProof/>
                <w:color w:val="000000"/>
                <w:szCs w:val="22"/>
              </w:rPr>
              <w:t>Ă</w:t>
            </w:r>
            <w:r w:rsidRPr="00ED45DD">
              <w:rPr>
                <w:rFonts w:ascii="Arial" w:hAnsi="Arial" w:cs="Arial"/>
                <w:bCs/>
                <w:noProof/>
                <w:color w:val="000000"/>
                <w:szCs w:val="22"/>
              </w:rPr>
              <w:t>ВĚ</w:t>
            </w:r>
          </w:p>
          <w:p w:rsidR="00606750" w:rsidRPr="00ED45DD" w:rsidRDefault="00606750" w:rsidP="00B73156">
            <w:pPr>
              <w:pStyle w:val="afc"/>
              <w:tabs>
                <w:tab w:val="left" w:pos="4285"/>
              </w:tabs>
              <w:jc w:val="center"/>
              <w:rPr>
                <w:rStyle w:val="af6"/>
                <w:rFonts w:ascii="Arial" w:hAnsi="Arial" w:cs="Arial"/>
                <w:noProof/>
                <w:color w:val="000000"/>
                <w:szCs w:val="22"/>
              </w:rPr>
            </w:pPr>
            <w:r w:rsidRPr="00ED45DD">
              <w:rPr>
                <w:rStyle w:val="af6"/>
                <w:rFonts w:ascii="Arial" w:hAnsi="Arial" w:cs="Arial"/>
                <w:noProof/>
                <w:color w:val="000000"/>
                <w:szCs w:val="22"/>
              </w:rPr>
              <w:t>ЙЫШ</w:t>
            </w:r>
            <w:r w:rsidR="00ED45DD" w:rsidRPr="00ED45DD">
              <w:rPr>
                <w:rStyle w:val="af6"/>
                <w:rFonts w:ascii="Arial" w:hAnsi="Arial" w:cs="Arial"/>
                <w:noProof/>
                <w:color w:val="000000"/>
                <w:szCs w:val="22"/>
              </w:rPr>
              <w:t>Ă</w:t>
            </w:r>
            <w:r w:rsidRPr="00ED45DD">
              <w:rPr>
                <w:rStyle w:val="af6"/>
                <w:rFonts w:ascii="Arial" w:hAnsi="Arial" w:cs="Arial"/>
                <w:noProof/>
                <w:color w:val="000000"/>
                <w:szCs w:val="22"/>
              </w:rPr>
              <w:t>НУ</w:t>
            </w:r>
          </w:p>
          <w:p w:rsidR="00606750" w:rsidRPr="00ED45DD" w:rsidRDefault="00606750" w:rsidP="00B73156">
            <w:pPr>
              <w:pStyle w:val="afc"/>
              <w:ind w:right="-35"/>
              <w:jc w:val="center"/>
              <w:rPr>
                <w:rFonts w:ascii="Arial" w:hAnsi="Arial" w:cs="Arial"/>
                <w:color w:val="000000"/>
              </w:rPr>
            </w:pPr>
            <w:r w:rsidRPr="00ED45DD">
              <w:rPr>
                <w:rFonts w:ascii="Arial" w:hAnsi="Arial" w:cs="Arial"/>
                <w:b/>
                <w:noProof/>
                <w:color w:val="000000"/>
                <w:szCs w:val="22"/>
              </w:rPr>
              <w:t>09 нарӑс 2021ҫ. № 9</w:t>
            </w:r>
          </w:p>
          <w:p w:rsidR="00606750" w:rsidRPr="00ED45DD" w:rsidRDefault="00606750" w:rsidP="00B73156">
            <w:pPr>
              <w:pStyle w:val="afc"/>
              <w:ind w:right="-35"/>
              <w:jc w:val="center"/>
              <w:rPr>
                <w:rFonts w:ascii="Arial" w:hAnsi="Arial" w:cs="Arial"/>
                <w:color w:val="000000"/>
                <w:szCs w:val="22"/>
              </w:rPr>
            </w:pPr>
            <w:r w:rsidRPr="00ED45DD">
              <w:rPr>
                <w:rFonts w:ascii="Arial" w:hAnsi="Arial" w:cs="Arial"/>
                <w:noProof/>
                <w:color w:val="000000"/>
                <w:szCs w:val="22"/>
              </w:rPr>
              <w:t>Хуракасси ялӗ</w:t>
            </w:r>
          </w:p>
        </w:tc>
        <w:tc>
          <w:tcPr>
            <w:tcW w:w="623" w:type="pct"/>
            <w:vAlign w:val="center"/>
          </w:tcPr>
          <w:p w:rsidR="00606750" w:rsidRPr="00ED45DD" w:rsidRDefault="00606750" w:rsidP="00B73156">
            <w:pPr>
              <w:ind w:left="-133"/>
              <w:jc w:val="center"/>
              <w:rPr>
                <w:rFonts w:ascii="Arial" w:hAnsi="Arial" w:cs="Arial"/>
                <w:color w:val="000000"/>
                <w:sz w:val="20"/>
              </w:rPr>
            </w:pPr>
            <w:r w:rsidRPr="00ED45DD">
              <w:rPr>
                <w:rFonts w:ascii="Arial" w:hAnsi="Arial" w:cs="Arial"/>
                <w:noProof/>
                <w:color w:val="000000"/>
                <w:sz w:val="20"/>
              </w:rPr>
              <w:pict>
                <v:shape id="_x0000_i1028" type="#_x0000_t75" style="width:55.5pt;height:53.25pt;visibility:visible">
                  <v:imagedata r:id="rId49" o:title=""/>
                </v:shape>
              </w:pict>
            </w:r>
          </w:p>
        </w:tc>
        <w:tc>
          <w:tcPr>
            <w:tcW w:w="2208" w:type="pct"/>
            <w:vAlign w:val="center"/>
            <w:hideMark/>
          </w:tcPr>
          <w:p w:rsidR="00606750" w:rsidRPr="00ED45DD" w:rsidRDefault="00606750" w:rsidP="00B73156">
            <w:pPr>
              <w:pStyle w:val="afc"/>
              <w:jc w:val="center"/>
              <w:rPr>
                <w:rFonts w:ascii="Arial" w:hAnsi="Arial" w:cs="Arial"/>
                <w:bCs/>
                <w:noProof/>
                <w:color w:val="000000"/>
                <w:szCs w:val="22"/>
              </w:rPr>
            </w:pPr>
            <w:r w:rsidRPr="00ED45DD">
              <w:rPr>
                <w:rFonts w:ascii="Arial" w:hAnsi="Arial" w:cs="Arial"/>
                <w:bCs/>
                <w:noProof/>
                <w:color w:val="000000"/>
                <w:szCs w:val="22"/>
              </w:rPr>
              <w:t>ЧУВАШСКАЯ РЕСПУБЛИКА</w:t>
            </w:r>
          </w:p>
          <w:p w:rsidR="00606750" w:rsidRPr="00ED45DD" w:rsidRDefault="00606750" w:rsidP="00B73156">
            <w:pPr>
              <w:pStyle w:val="afc"/>
              <w:jc w:val="center"/>
              <w:rPr>
                <w:rFonts w:ascii="Arial" w:hAnsi="Arial" w:cs="Arial"/>
                <w:color w:val="000000"/>
                <w:szCs w:val="22"/>
              </w:rPr>
            </w:pPr>
            <w:r w:rsidRPr="00ED45DD">
              <w:rPr>
                <w:rFonts w:ascii="Arial" w:hAnsi="Arial" w:cs="Arial"/>
                <w:bCs/>
                <w:noProof/>
                <w:color w:val="000000"/>
                <w:szCs w:val="22"/>
              </w:rPr>
              <w:t>МАРИИНСКО-ПОСАДСКИЙ РАЙОН</w:t>
            </w:r>
          </w:p>
          <w:p w:rsidR="00606750" w:rsidRPr="00ED45DD" w:rsidRDefault="00606750" w:rsidP="00B73156">
            <w:pPr>
              <w:pStyle w:val="afc"/>
              <w:jc w:val="center"/>
              <w:rPr>
                <w:rFonts w:ascii="Arial" w:hAnsi="Arial" w:cs="Arial"/>
                <w:bCs/>
                <w:noProof/>
                <w:color w:val="000000"/>
                <w:szCs w:val="22"/>
              </w:rPr>
            </w:pPr>
            <w:r w:rsidRPr="00ED45DD">
              <w:rPr>
                <w:rFonts w:ascii="Arial" w:hAnsi="Arial" w:cs="Arial"/>
                <w:bCs/>
                <w:noProof/>
                <w:color w:val="000000"/>
                <w:szCs w:val="22"/>
              </w:rPr>
              <w:t>СОБРАНИЕ ДЕПУТАТОВ</w:t>
            </w:r>
          </w:p>
          <w:p w:rsidR="002437E2" w:rsidRPr="00ED45DD" w:rsidRDefault="00606750" w:rsidP="00B73156">
            <w:pPr>
              <w:pStyle w:val="afc"/>
              <w:jc w:val="center"/>
              <w:rPr>
                <w:rFonts w:ascii="Arial" w:hAnsi="Arial" w:cs="Arial"/>
                <w:noProof/>
                <w:color w:val="000000"/>
                <w:szCs w:val="22"/>
              </w:rPr>
            </w:pPr>
            <w:r w:rsidRPr="00ED45DD">
              <w:rPr>
                <w:rFonts w:ascii="Arial" w:hAnsi="Arial" w:cs="Arial"/>
                <w:bCs/>
                <w:noProof/>
                <w:color w:val="000000"/>
                <w:szCs w:val="22"/>
              </w:rPr>
              <w:t>ЭЛЬБАРУСОВСКОГО СЕЛЬСКОГО  ПОСЕЛЕНИЯ</w:t>
            </w:r>
          </w:p>
          <w:p w:rsidR="00606750" w:rsidRPr="00ED45DD" w:rsidRDefault="00606750" w:rsidP="00B73156">
            <w:pPr>
              <w:pStyle w:val="afc"/>
              <w:jc w:val="center"/>
              <w:rPr>
                <w:rStyle w:val="af6"/>
                <w:rFonts w:ascii="Arial" w:hAnsi="Arial" w:cs="Arial"/>
                <w:noProof/>
                <w:color w:val="000000"/>
                <w:szCs w:val="22"/>
              </w:rPr>
            </w:pPr>
            <w:r w:rsidRPr="00ED45DD">
              <w:rPr>
                <w:rStyle w:val="af6"/>
                <w:rFonts w:ascii="Arial" w:hAnsi="Arial" w:cs="Arial"/>
                <w:noProof/>
                <w:color w:val="000000"/>
                <w:szCs w:val="22"/>
              </w:rPr>
              <w:t>РЕШЕНИЕ</w:t>
            </w:r>
          </w:p>
          <w:p w:rsidR="00606750" w:rsidRPr="00ED45DD" w:rsidRDefault="00606750" w:rsidP="00B73156">
            <w:pPr>
              <w:pStyle w:val="afc"/>
              <w:tabs>
                <w:tab w:val="left" w:pos="615"/>
                <w:tab w:val="center" w:pos="2194"/>
              </w:tabs>
              <w:ind w:left="362"/>
              <w:jc w:val="center"/>
              <w:rPr>
                <w:rFonts w:ascii="Arial" w:hAnsi="Arial" w:cs="Arial"/>
                <w:color w:val="000000"/>
                <w:szCs w:val="22"/>
              </w:rPr>
            </w:pPr>
            <w:r w:rsidRPr="00ED45DD">
              <w:rPr>
                <w:rFonts w:ascii="Arial" w:hAnsi="Arial" w:cs="Arial"/>
                <w:b/>
                <w:noProof/>
                <w:color w:val="000000"/>
                <w:szCs w:val="22"/>
              </w:rPr>
              <w:t>09 февраля 2021 г. №9</w:t>
            </w:r>
          </w:p>
          <w:p w:rsidR="00606750" w:rsidRPr="00ED45DD" w:rsidRDefault="00606750" w:rsidP="00B73156">
            <w:pPr>
              <w:pStyle w:val="afc"/>
              <w:tabs>
                <w:tab w:val="left" w:pos="615"/>
                <w:tab w:val="center" w:pos="2194"/>
              </w:tabs>
              <w:ind w:left="362"/>
              <w:jc w:val="center"/>
              <w:rPr>
                <w:rFonts w:ascii="Arial" w:hAnsi="Arial" w:cs="Arial"/>
                <w:color w:val="000000"/>
                <w:szCs w:val="22"/>
              </w:rPr>
            </w:pPr>
            <w:r w:rsidRPr="00ED45DD">
              <w:rPr>
                <w:rFonts w:ascii="Arial" w:hAnsi="Arial" w:cs="Arial"/>
                <w:noProof/>
                <w:color w:val="000000"/>
                <w:szCs w:val="22"/>
              </w:rPr>
              <w:t>д.Эльбарусово</w:t>
            </w:r>
          </w:p>
        </w:tc>
      </w:tr>
    </w:tbl>
    <w:p w:rsidR="002437E2" w:rsidRPr="00ED45DD" w:rsidRDefault="00606750" w:rsidP="00ED45DD">
      <w:pPr>
        <w:ind w:right="5455"/>
        <w:jc w:val="both"/>
        <w:rPr>
          <w:rFonts w:ascii="Arial" w:hAnsi="Arial" w:cs="Arial"/>
          <w:b/>
          <w:color w:val="000000"/>
          <w:sz w:val="20"/>
        </w:rPr>
      </w:pPr>
      <w:r w:rsidRPr="00ED45DD">
        <w:rPr>
          <w:rFonts w:ascii="Arial" w:hAnsi="Arial" w:cs="Arial"/>
          <w:b/>
          <w:color w:val="000000"/>
          <w:sz w:val="20"/>
        </w:rPr>
        <w:t>О  внесении  изменений  в решение Собрания     депутатов Эльбарусовского сельского посел</w:t>
      </w:r>
      <w:r w:rsidRPr="00ED45DD">
        <w:rPr>
          <w:rFonts w:ascii="Arial" w:hAnsi="Arial" w:cs="Arial"/>
          <w:b/>
          <w:color w:val="000000"/>
          <w:sz w:val="20"/>
        </w:rPr>
        <w:t>е</w:t>
      </w:r>
      <w:r w:rsidRPr="00ED45DD">
        <w:rPr>
          <w:rFonts w:ascii="Arial" w:hAnsi="Arial" w:cs="Arial"/>
          <w:b/>
          <w:color w:val="000000"/>
          <w:sz w:val="20"/>
        </w:rPr>
        <w:t>ния Мариинско-Посадского района Чувашской Республики № 51/1 от 18.12.2013 «Об утвержд</w:t>
      </w:r>
      <w:r w:rsidRPr="00ED45DD">
        <w:rPr>
          <w:rFonts w:ascii="Arial" w:hAnsi="Arial" w:cs="Arial"/>
          <w:b/>
          <w:color w:val="000000"/>
          <w:sz w:val="20"/>
        </w:rPr>
        <w:t>е</w:t>
      </w:r>
      <w:r w:rsidRPr="00ED45DD">
        <w:rPr>
          <w:rFonts w:ascii="Arial" w:hAnsi="Arial" w:cs="Arial"/>
          <w:b/>
          <w:color w:val="000000"/>
          <w:sz w:val="20"/>
        </w:rPr>
        <w:t>нии Положения о регулировании бюджетных правоотношений в Эльбарусовском сельском п</w:t>
      </w:r>
      <w:r w:rsidRPr="00ED45DD">
        <w:rPr>
          <w:rFonts w:ascii="Arial" w:hAnsi="Arial" w:cs="Arial"/>
          <w:b/>
          <w:color w:val="000000"/>
          <w:sz w:val="20"/>
        </w:rPr>
        <w:t>о</w:t>
      </w:r>
      <w:r w:rsidRPr="00ED45DD">
        <w:rPr>
          <w:rFonts w:ascii="Arial" w:hAnsi="Arial" w:cs="Arial"/>
          <w:b/>
          <w:color w:val="000000"/>
          <w:sz w:val="20"/>
        </w:rPr>
        <w:t>селении Мариинско-Посадского района Ч</w:t>
      </w:r>
      <w:r w:rsidRPr="00ED45DD">
        <w:rPr>
          <w:rFonts w:ascii="Arial" w:hAnsi="Arial" w:cs="Arial"/>
          <w:b/>
          <w:color w:val="000000"/>
          <w:sz w:val="20"/>
        </w:rPr>
        <w:t>у</w:t>
      </w:r>
      <w:r w:rsidRPr="00ED45DD">
        <w:rPr>
          <w:rFonts w:ascii="Arial" w:hAnsi="Arial" w:cs="Arial"/>
          <w:b/>
          <w:color w:val="000000"/>
          <w:sz w:val="20"/>
        </w:rPr>
        <w:t>вашской Республики»</w:t>
      </w:r>
    </w:p>
    <w:p w:rsidR="00B73156" w:rsidRDefault="00B73156" w:rsidP="00ED45DD">
      <w:pPr>
        <w:ind w:right="28" w:firstLine="900"/>
        <w:jc w:val="both"/>
        <w:rPr>
          <w:rFonts w:ascii="Arial" w:hAnsi="Arial" w:cs="Arial"/>
          <w:color w:val="000000"/>
          <w:sz w:val="20"/>
        </w:rPr>
      </w:pPr>
    </w:p>
    <w:p w:rsidR="00606750" w:rsidRPr="00ED45DD" w:rsidRDefault="00606750" w:rsidP="00ED45DD">
      <w:pPr>
        <w:ind w:right="28" w:firstLine="900"/>
        <w:jc w:val="both"/>
        <w:rPr>
          <w:rFonts w:ascii="Arial" w:hAnsi="Arial" w:cs="Arial"/>
          <w:color w:val="000000"/>
          <w:sz w:val="20"/>
        </w:rPr>
      </w:pPr>
      <w:r w:rsidRPr="00ED45DD">
        <w:rPr>
          <w:rFonts w:ascii="Arial" w:hAnsi="Arial" w:cs="Arial"/>
          <w:color w:val="000000"/>
          <w:sz w:val="20"/>
        </w:rPr>
        <w:t>В соответствии с Законом Чувашской Республики от 24 ноября 2020 года № 97 «О внесении изменений в отдельные законодательные акты Чува</w:t>
      </w:r>
      <w:r w:rsidRPr="00ED45DD">
        <w:rPr>
          <w:rFonts w:ascii="Arial" w:hAnsi="Arial" w:cs="Arial"/>
          <w:color w:val="000000"/>
          <w:sz w:val="20"/>
        </w:rPr>
        <w:t>ш</w:t>
      </w:r>
      <w:r w:rsidRPr="00ED45DD">
        <w:rPr>
          <w:rFonts w:ascii="Arial" w:hAnsi="Arial" w:cs="Arial"/>
          <w:color w:val="000000"/>
          <w:sz w:val="20"/>
        </w:rPr>
        <w:t>ской Республики»</w:t>
      </w:r>
    </w:p>
    <w:p w:rsidR="00606750" w:rsidRPr="00ED45DD" w:rsidRDefault="00606750" w:rsidP="00ED45DD">
      <w:pPr>
        <w:ind w:right="28"/>
        <w:rPr>
          <w:rFonts w:ascii="Arial" w:hAnsi="Arial" w:cs="Arial"/>
          <w:color w:val="000000"/>
          <w:sz w:val="20"/>
        </w:rPr>
      </w:pPr>
      <w:r w:rsidRPr="00ED45DD">
        <w:rPr>
          <w:rFonts w:ascii="Arial" w:hAnsi="Arial" w:cs="Arial"/>
          <w:color w:val="000000"/>
          <w:sz w:val="20"/>
        </w:rPr>
        <w:t>Собрание депутатов Эльбарусовского сельского поселения Мариинско-Посадского района Чувашской Республики</w:t>
      </w:r>
    </w:p>
    <w:p w:rsidR="002437E2" w:rsidRPr="00ED45DD" w:rsidRDefault="00606750" w:rsidP="00ED45DD">
      <w:pPr>
        <w:ind w:right="28" w:firstLine="900"/>
        <w:jc w:val="center"/>
        <w:rPr>
          <w:rFonts w:ascii="Arial" w:hAnsi="Arial" w:cs="Arial"/>
          <w:color w:val="000000"/>
          <w:sz w:val="20"/>
        </w:rPr>
      </w:pPr>
      <w:r w:rsidRPr="00ED45DD">
        <w:rPr>
          <w:rFonts w:ascii="Arial" w:hAnsi="Arial" w:cs="Arial"/>
          <w:color w:val="000000"/>
          <w:sz w:val="20"/>
        </w:rPr>
        <w:t>р е ш и л о:</w:t>
      </w:r>
    </w:p>
    <w:p w:rsidR="00606750" w:rsidRPr="00ED45DD" w:rsidRDefault="00606750" w:rsidP="00ED45DD">
      <w:pPr>
        <w:numPr>
          <w:ilvl w:val="0"/>
          <w:numId w:val="13"/>
        </w:numPr>
        <w:ind w:left="0" w:right="28" w:firstLine="709"/>
        <w:jc w:val="both"/>
        <w:rPr>
          <w:rFonts w:ascii="Arial" w:hAnsi="Arial" w:cs="Arial"/>
          <w:color w:val="000000"/>
          <w:sz w:val="20"/>
        </w:rPr>
      </w:pPr>
      <w:r w:rsidRPr="00ED45DD">
        <w:rPr>
          <w:rFonts w:ascii="Arial" w:hAnsi="Arial" w:cs="Arial"/>
          <w:color w:val="000000"/>
          <w:sz w:val="20"/>
        </w:rPr>
        <w:t>Внести в решение Собрания депутатов Эльбарусовского сельского поселения Мариинско-Посадского района Чувашской Республики от 18.12.2013 № 51/1 «Об утверждении Положения о регулировании бюджетных правоотношений в Эл</w:t>
      </w:r>
      <w:r w:rsidRPr="00ED45DD">
        <w:rPr>
          <w:rFonts w:ascii="Arial" w:hAnsi="Arial" w:cs="Arial"/>
          <w:color w:val="000000"/>
          <w:sz w:val="20"/>
        </w:rPr>
        <w:t>ь</w:t>
      </w:r>
      <w:r w:rsidRPr="00ED45DD">
        <w:rPr>
          <w:rFonts w:ascii="Arial" w:hAnsi="Arial" w:cs="Arial"/>
          <w:color w:val="000000"/>
          <w:sz w:val="20"/>
        </w:rPr>
        <w:t>барусовского сельского поселении Мариинско-Посадского района Чувашской Республики» (с изменениями, внесенными р</w:t>
      </w:r>
      <w:r w:rsidRPr="00ED45DD">
        <w:rPr>
          <w:rFonts w:ascii="Arial" w:hAnsi="Arial" w:cs="Arial"/>
          <w:color w:val="000000"/>
          <w:sz w:val="20"/>
        </w:rPr>
        <w:t>е</w:t>
      </w:r>
      <w:r w:rsidRPr="00ED45DD">
        <w:rPr>
          <w:rFonts w:ascii="Arial" w:hAnsi="Arial" w:cs="Arial"/>
          <w:color w:val="000000"/>
          <w:sz w:val="20"/>
        </w:rPr>
        <w:t>шениями Собрания  депутатов Эльбарусовского сельского поселения Мариинско-Посадского района Чувашской Республики от 04.04.2014 № 56/2; 27.11.2014 № 66/2;  27.08.2015 № 79/2; 13.10.2015 № 3/4; 06.10.2016 № 18/2; 27.12.2016 № 24/1; 20.10.2017 № 37/4; 15.06.2018 № 51/1; 05.03.2019 №67/1; 04.03.2020 № 89; 28.07.2020 № 97 ; 27.10.2020 № 2/3; ) следующие изменения:</w:t>
      </w:r>
    </w:p>
    <w:p w:rsidR="00606750" w:rsidRPr="00ED45DD" w:rsidRDefault="00606750" w:rsidP="00ED45DD">
      <w:pPr>
        <w:ind w:right="28" w:firstLine="709"/>
        <w:jc w:val="both"/>
        <w:rPr>
          <w:rFonts w:ascii="Arial" w:hAnsi="Arial" w:cs="Arial"/>
          <w:color w:val="000000"/>
          <w:sz w:val="20"/>
        </w:rPr>
      </w:pPr>
      <w:r w:rsidRPr="00ED45DD">
        <w:rPr>
          <w:rFonts w:ascii="Arial" w:hAnsi="Arial" w:cs="Arial"/>
          <w:color w:val="000000"/>
          <w:sz w:val="20"/>
        </w:rPr>
        <w:t>в Положении о регулировании бюджетных правоотношений в Эльбарусовском сельском поселении Мариинско-Посадского района Чувашской Республ</w:t>
      </w:r>
      <w:r w:rsidRPr="00ED45DD">
        <w:rPr>
          <w:rFonts w:ascii="Arial" w:hAnsi="Arial" w:cs="Arial"/>
          <w:color w:val="000000"/>
          <w:sz w:val="20"/>
        </w:rPr>
        <w:t>и</w:t>
      </w:r>
      <w:r w:rsidRPr="00ED45DD">
        <w:rPr>
          <w:rFonts w:ascii="Arial" w:hAnsi="Arial" w:cs="Arial"/>
          <w:color w:val="000000"/>
          <w:sz w:val="20"/>
        </w:rPr>
        <w:t>ки, утвержденным указанным решением:</w:t>
      </w:r>
    </w:p>
    <w:p w:rsidR="00606750" w:rsidRPr="00ED45DD" w:rsidRDefault="00606750" w:rsidP="00ED45DD">
      <w:pPr>
        <w:numPr>
          <w:ilvl w:val="0"/>
          <w:numId w:val="14"/>
        </w:numPr>
        <w:ind w:left="0" w:right="28" w:firstLine="709"/>
        <w:jc w:val="both"/>
        <w:rPr>
          <w:rFonts w:ascii="Arial" w:hAnsi="Arial" w:cs="Arial"/>
          <w:color w:val="000000"/>
          <w:sz w:val="20"/>
        </w:rPr>
      </w:pPr>
      <w:r w:rsidRPr="00ED45DD">
        <w:rPr>
          <w:rFonts w:ascii="Arial" w:hAnsi="Arial" w:cs="Arial"/>
          <w:color w:val="000000"/>
          <w:sz w:val="20"/>
        </w:rPr>
        <w:t>в пункте 4 статьи 3:</w:t>
      </w:r>
    </w:p>
    <w:p w:rsidR="00606750" w:rsidRPr="00ED45DD" w:rsidRDefault="00606750" w:rsidP="00ED45DD">
      <w:pPr>
        <w:ind w:right="28" w:firstLine="709"/>
        <w:jc w:val="both"/>
        <w:rPr>
          <w:rFonts w:ascii="Arial" w:hAnsi="Arial" w:cs="Arial"/>
          <w:color w:val="000000"/>
          <w:sz w:val="20"/>
        </w:rPr>
      </w:pPr>
      <w:r w:rsidRPr="00ED45DD">
        <w:rPr>
          <w:rFonts w:ascii="Arial" w:hAnsi="Arial" w:cs="Arial"/>
          <w:color w:val="000000"/>
          <w:sz w:val="20"/>
        </w:rPr>
        <w:t>а) абзац первый дополнить словами «, подлежащего зачислению в республиканский бюджет Чувашской Республики»;</w:t>
      </w:r>
    </w:p>
    <w:p w:rsidR="00606750" w:rsidRPr="00ED45DD" w:rsidRDefault="00606750" w:rsidP="00ED45DD">
      <w:pPr>
        <w:ind w:right="28" w:firstLine="709"/>
        <w:jc w:val="both"/>
        <w:rPr>
          <w:rFonts w:ascii="Arial" w:hAnsi="Arial" w:cs="Arial"/>
          <w:color w:val="000000"/>
          <w:sz w:val="20"/>
        </w:rPr>
      </w:pPr>
      <w:r w:rsidRPr="00ED45DD">
        <w:rPr>
          <w:rFonts w:ascii="Arial" w:hAnsi="Arial" w:cs="Arial"/>
          <w:color w:val="000000"/>
          <w:sz w:val="20"/>
        </w:rPr>
        <w:t>б): абзац второй признать утратившим силу;</w:t>
      </w:r>
    </w:p>
    <w:p w:rsidR="00606750" w:rsidRPr="00ED45DD" w:rsidRDefault="00606750" w:rsidP="00ED45DD">
      <w:pPr>
        <w:pStyle w:val="aff2"/>
        <w:rPr>
          <w:rFonts w:cs="Arial"/>
          <w:color w:val="000000"/>
        </w:rPr>
      </w:pPr>
      <w:r w:rsidRPr="00ED45DD">
        <w:rPr>
          <w:rFonts w:cs="Arial"/>
          <w:color w:val="000000"/>
        </w:rPr>
        <w:t>2) дополнить статьей 3.1 следующего содержания:</w:t>
      </w:r>
    </w:p>
    <w:p w:rsidR="00606750" w:rsidRPr="00ED45DD" w:rsidRDefault="00606750" w:rsidP="00ED45DD">
      <w:pPr>
        <w:pStyle w:val="aff2"/>
        <w:rPr>
          <w:rFonts w:cs="Arial"/>
          <w:color w:val="000000"/>
        </w:rPr>
      </w:pPr>
      <w:r w:rsidRPr="00ED45DD">
        <w:rPr>
          <w:rStyle w:val="af6"/>
          <w:rFonts w:cs="Arial"/>
          <w:color w:val="000000"/>
        </w:rPr>
        <w:t>«Статья 3.1.</w:t>
      </w:r>
      <w:r w:rsidRPr="00ED45DD">
        <w:rPr>
          <w:rFonts w:cs="Arial"/>
          <w:color w:val="000000"/>
        </w:rPr>
        <w:t xml:space="preserve"> </w:t>
      </w:r>
      <w:r w:rsidRPr="00ED45DD">
        <w:rPr>
          <w:rFonts w:cs="Arial"/>
          <w:b/>
          <w:color w:val="000000"/>
        </w:rPr>
        <w:t>Единые нормативы отчислений в местные бюджеты от налога на доходы физических лиц, подлежащего зачислению в соотве</w:t>
      </w:r>
      <w:r w:rsidRPr="00ED45DD">
        <w:rPr>
          <w:rFonts w:cs="Arial"/>
          <w:b/>
          <w:color w:val="000000"/>
        </w:rPr>
        <w:t>т</w:t>
      </w:r>
      <w:r w:rsidRPr="00ED45DD">
        <w:rPr>
          <w:rFonts w:cs="Arial"/>
          <w:b/>
          <w:color w:val="000000"/>
        </w:rPr>
        <w:t>ствии с Бюдже</w:t>
      </w:r>
      <w:r w:rsidRPr="00ED45DD">
        <w:rPr>
          <w:rFonts w:cs="Arial"/>
          <w:b/>
          <w:color w:val="000000"/>
        </w:rPr>
        <w:t>т</w:t>
      </w:r>
      <w:r w:rsidRPr="00ED45DD">
        <w:rPr>
          <w:rFonts w:cs="Arial"/>
          <w:b/>
          <w:color w:val="000000"/>
        </w:rPr>
        <w:t>ным кодексом Российской Федерации в бюджеты субъектов Российской Федерации</w:t>
      </w:r>
    </w:p>
    <w:p w:rsidR="00606750" w:rsidRPr="00ED45DD" w:rsidRDefault="00606750" w:rsidP="00ED45DD">
      <w:pPr>
        <w:ind w:firstLine="709"/>
        <w:jc w:val="both"/>
        <w:rPr>
          <w:rFonts w:ascii="Arial" w:hAnsi="Arial" w:cs="Arial"/>
          <w:color w:val="000000"/>
          <w:sz w:val="20"/>
        </w:rPr>
      </w:pPr>
      <w:r w:rsidRPr="00ED45DD">
        <w:rPr>
          <w:rFonts w:ascii="Arial" w:hAnsi="Arial" w:cs="Arial"/>
          <w:color w:val="000000"/>
          <w:sz w:val="20"/>
        </w:rPr>
        <w:t>В соответствии с пунктом 3 статьи 58 Бюджетного кодекса Российской Федерации устанавливается единый норматив отчислений от налога на доходы физических лиц, подлежащего зачислению в республиканский бюджет Чувашской Республики, исходя из зачисления налоговых доходов консолидированного бюджета Чувашской Республики в бюджет поселения – по но</w:t>
      </w:r>
      <w:r w:rsidRPr="00ED45DD">
        <w:rPr>
          <w:rFonts w:ascii="Arial" w:hAnsi="Arial" w:cs="Arial"/>
          <w:color w:val="000000"/>
          <w:sz w:val="20"/>
        </w:rPr>
        <w:t>р</w:t>
      </w:r>
      <w:r w:rsidRPr="00ED45DD">
        <w:rPr>
          <w:rFonts w:ascii="Arial" w:hAnsi="Arial" w:cs="Arial"/>
          <w:color w:val="000000"/>
          <w:sz w:val="20"/>
        </w:rPr>
        <w:t>мативу 1 процент.»;</w:t>
      </w:r>
    </w:p>
    <w:p w:rsidR="00606750" w:rsidRPr="00ED45DD" w:rsidRDefault="00606750" w:rsidP="00ED45DD">
      <w:pPr>
        <w:numPr>
          <w:ilvl w:val="0"/>
          <w:numId w:val="15"/>
        </w:numPr>
        <w:ind w:left="0" w:firstLine="709"/>
        <w:jc w:val="both"/>
        <w:rPr>
          <w:rFonts w:ascii="Arial" w:hAnsi="Arial" w:cs="Arial"/>
          <w:color w:val="000000"/>
          <w:sz w:val="20"/>
        </w:rPr>
      </w:pPr>
      <w:r w:rsidRPr="00ED45DD">
        <w:rPr>
          <w:rFonts w:ascii="Arial" w:hAnsi="Arial" w:cs="Arial"/>
          <w:color w:val="000000"/>
          <w:sz w:val="20"/>
        </w:rPr>
        <w:t>статью 6 изложить в следующей редакции:</w:t>
      </w:r>
    </w:p>
    <w:p w:rsidR="00606750" w:rsidRPr="00ED45DD" w:rsidRDefault="00606750" w:rsidP="00ED45DD">
      <w:pPr>
        <w:pStyle w:val="aff2"/>
        <w:ind w:left="1560" w:hanging="851"/>
        <w:rPr>
          <w:rFonts w:cs="Arial"/>
          <w:color w:val="000000"/>
        </w:rPr>
      </w:pPr>
      <w:r w:rsidRPr="00ED45DD">
        <w:rPr>
          <w:rStyle w:val="af6"/>
          <w:rFonts w:cs="Arial"/>
          <w:color w:val="000000"/>
        </w:rPr>
        <w:t>«Статья 6.</w:t>
      </w:r>
      <w:r w:rsidRPr="00ED45DD">
        <w:rPr>
          <w:rFonts w:cs="Arial"/>
          <w:color w:val="000000"/>
        </w:rPr>
        <w:t xml:space="preserve"> </w:t>
      </w:r>
      <w:r w:rsidRPr="00ED45DD">
        <w:rPr>
          <w:rFonts w:cs="Arial"/>
          <w:b/>
          <w:color w:val="000000"/>
        </w:rPr>
        <w:t>Прогнозирование доходов бюджета поселения</w:t>
      </w:r>
    </w:p>
    <w:p w:rsidR="00606750" w:rsidRPr="00ED45DD" w:rsidRDefault="00606750" w:rsidP="00ED45DD">
      <w:pPr>
        <w:ind w:firstLine="709"/>
        <w:jc w:val="both"/>
        <w:rPr>
          <w:rFonts w:ascii="Arial" w:hAnsi="Arial" w:cs="Arial"/>
          <w:color w:val="000000"/>
          <w:sz w:val="20"/>
        </w:rPr>
      </w:pPr>
      <w:r w:rsidRPr="00ED45DD">
        <w:rPr>
          <w:rFonts w:ascii="Arial" w:hAnsi="Arial" w:cs="Arial"/>
          <w:color w:val="000000"/>
          <w:sz w:val="20"/>
        </w:rPr>
        <w:t>1. Доходы бюджета поселения прогнозируются на основе прогноза социально-экономического развития поселения, действующего на день внесения проекта решения о бюджете поселения в Собрание депутатов поселения,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и законодательства Российской Федерации, законов Чувашской Республики, муниципальными правовыми актами поселения, устанавливающих неналоговые доходы бюджета п</w:t>
      </w:r>
      <w:r w:rsidRPr="00ED45DD">
        <w:rPr>
          <w:rFonts w:ascii="Arial" w:hAnsi="Arial" w:cs="Arial"/>
          <w:color w:val="000000"/>
          <w:sz w:val="20"/>
        </w:rPr>
        <w:t>о</w:t>
      </w:r>
      <w:r w:rsidRPr="00ED45DD">
        <w:rPr>
          <w:rFonts w:ascii="Arial" w:hAnsi="Arial" w:cs="Arial"/>
          <w:color w:val="000000"/>
          <w:sz w:val="20"/>
        </w:rPr>
        <w:t>селения.</w:t>
      </w:r>
    </w:p>
    <w:p w:rsidR="00606750" w:rsidRPr="00ED45DD" w:rsidRDefault="00606750" w:rsidP="00ED45DD">
      <w:pPr>
        <w:ind w:firstLine="709"/>
        <w:jc w:val="both"/>
        <w:rPr>
          <w:rFonts w:ascii="Arial" w:hAnsi="Arial" w:cs="Arial"/>
          <w:color w:val="000000"/>
          <w:sz w:val="20"/>
        </w:rPr>
      </w:pPr>
      <w:r w:rsidRPr="00ED45DD">
        <w:rPr>
          <w:rFonts w:ascii="Arial" w:hAnsi="Arial" w:cs="Arial"/>
          <w:color w:val="000000"/>
          <w:sz w:val="20"/>
        </w:rPr>
        <w:t>2. Положения муниципальных правовых актов поселения, приводящих к изменению общего объема доходов бюджета поселения и принятых после вн</w:t>
      </w:r>
      <w:r w:rsidRPr="00ED45DD">
        <w:rPr>
          <w:rFonts w:ascii="Arial" w:hAnsi="Arial" w:cs="Arial"/>
          <w:color w:val="000000"/>
          <w:sz w:val="20"/>
        </w:rPr>
        <w:t>е</w:t>
      </w:r>
      <w:r w:rsidRPr="00ED45DD">
        <w:rPr>
          <w:rFonts w:ascii="Arial" w:hAnsi="Arial" w:cs="Arial"/>
          <w:color w:val="000000"/>
          <w:sz w:val="20"/>
        </w:rPr>
        <w:t>сения проекта решения о бюджете поселения в Собрание депутатов поселения, учитываются в очередном финансовом году при внесении изменений в бюджет поселения на текущий финансовый год и плановый период в части показателей текущего финансового года.»;</w:t>
      </w:r>
    </w:p>
    <w:p w:rsidR="00606750" w:rsidRPr="00ED45DD" w:rsidRDefault="00606750" w:rsidP="00ED45DD">
      <w:pPr>
        <w:ind w:firstLine="709"/>
        <w:jc w:val="both"/>
        <w:rPr>
          <w:rFonts w:ascii="Arial" w:hAnsi="Arial" w:cs="Arial"/>
          <w:color w:val="000000"/>
          <w:sz w:val="20"/>
        </w:rPr>
      </w:pPr>
      <w:r w:rsidRPr="00ED45DD">
        <w:rPr>
          <w:rFonts w:ascii="Arial" w:hAnsi="Arial" w:cs="Arial"/>
          <w:color w:val="000000"/>
          <w:sz w:val="20"/>
        </w:rPr>
        <w:t>4) абзац тридцать четвертый статьи 34 признать утратившим силу;</w:t>
      </w:r>
    </w:p>
    <w:p w:rsidR="00606750" w:rsidRPr="00ED45DD" w:rsidRDefault="00606750" w:rsidP="00ED45DD">
      <w:pPr>
        <w:ind w:firstLine="709"/>
        <w:jc w:val="both"/>
        <w:rPr>
          <w:rFonts w:ascii="Arial" w:hAnsi="Arial" w:cs="Arial"/>
          <w:color w:val="000000"/>
          <w:sz w:val="20"/>
        </w:rPr>
      </w:pPr>
      <w:r w:rsidRPr="00ED45DD">
        <w:rPr>
          <w:rFonts w:ascii="Arial" w:hAnsi="Arial" w:cs="Arial"/>
          <w:color w:val="000000"/>
          <w:sz w:val="20"/>
        </w:rPr>
        <w:t xml:space="preserve">5) в пункте 6 статьи 38 слова «До 15 ноября текущего года» исключить; </w:t>
      </w:r>
    </w:p>
    <w:p w:rsidR="00606750" w:rsidRPr="00ED45DD" w:rsidRDefault="00606750" w:rsidP="00ED45DD">
      <w:pPr>
        <w:pStyle w:val="aff2"/>
        <w:ind w:left="0" w:firstLine="709"/>
        <w:rPr>
          <w:rFonts w:cs="Arial"/>
          <w:color w:val="000000"/>
        </w:rPr>
      </w:pPr>
      <w:r w:rsidRPr="00ED45DD">
        <w:rPr>
          <w:rFonts w:cs="Arial"/>
          <w:color w:val="000000"/>
        </w:rPr>
        <w:t>6) в пункте 5 статьи 38</w:t>
      </w:r>
      <w:r w:rsidRPr="00ED45DD">
        <w:rPr>
          <w:rFonts w:cs="Arial"/>
          <w:color w:val="000000"/>
          <w:vertAlign w:val="superscript"/>
        </w:rPr>
        <w:t>1</w:t>
      </w:r>
      <w:r w:rsidRPr="00ED45DD">
        <w:rPr>
          <w:rFonts w:cs="Arial"/>
          <w:color w:val="000000"/>
        </w:rPr>
        <w:t xml:space="preserve"> слова «Проект бюджетного прогноза (проект изменений бюджетного прогноза)» заменить словами «Бюджетный прогноз (проект бюджетного прогноза, проект изменений бюджетного прогноза)»;</w:t>
      </w:r>
    </w:p>
    <w:p w:rsidR="00606750" w:rsidRPr="00ED45DD" w:rsidRDefault="00606750" w:rsidP="00ED45DD">
      <w:pPr>
        <w:ind w:firstLine="709"/>
        <w:jc w:val="both"/>
        <w:rPr>
          <w:rFonts w:ascii="Arial" w:hAnsi="Arial" w:cs="Arial"/>
          <w:color w:val="000000"/>
          <w:sz w:val="20"/>
        </w:rPr>
      </w:pPr>
      <w:r w:rsidRPr="00ED45DD">
        <w:rPr>
          <w:rFonts w:ascii="Arial" w:hAnsi="Arial" w:cs="Arial"/>
          <w:color w:val="000000"/>
          <w:sz w:val="20"/>
        </w:rPr>
        <w:t>7) в абзаце первом пункта 1 статьи 39 слова «15 ноября» заменить словами «30 ноября»;</w:t>
      </w:r>
    </w:p>
    <w:p w:rsidR="00606750" w:rsidRPr="00ED45DD" w:rsidRDefault="00606750" w:rsidP="00ED45DD">
      <w:pPr>
        <w:ind w:firstLine="709"/>
        <w:jc w:val="both"/>
        <w:rPr>
          <w:rFonts w:ascii="Arial" w:hAnsi="Arial" w:cs="Arial"/>
          <w:color w:val="000000"/>
          <w:sz w:val="20"/>
        </w:rPr>
      </w:pPr>
      <w:r w:rsidRPr="00ED45DD">
        <w:rPr>
          <w:rFonts w:ascii="Arial" w:hAnsi="Arial" w:cs="Arial"/>
          <w:color w:val="000000"/>
          <w:sz w:val="20"/>
        </w:rPr>
        <w:t>8) в пункте 1 статьи 40 слова «15 ноября» заменить словами «30 ноября»;</w:t>
      </w:r>
    </w:p>
    <w:p w:rsidR="00606750" w:rsidRPr="00ED45DD" w:rsidRDefault="00606750" w:rsidP="00ED45DD">
      <w:pPr>
        <w:ind w:firstLine="709"/>
        <w:jc w:val="both"/>
        <w:rPr>
          <w:rFonts w:ascii="Arial" w:hAnsi="Arial" w:cs="Arial"/>
          <w:color w:val="000000"/>
          <w:sz w:val="20"/>
        </w:rPr>
      </w:pPr>
      <w:r w:rsidRPr="00ED45DD">
        <w:rPr>
          <w:rFonts w:ascii="Arial" w:hAnsi="Arial" w:cs="Arial"/>
          <w:color w:val="000000"/>
          <w:sz w:val="20"/>
        </w:rPr>
        <w:t>9) в пункте 2 статьи 46:</w:t>
      </w:r>
    </w:p>
    <w:p w:rsidR="00606750" w:rsidRPr="00ED45DD" w:rsidRDefault="00606750" w:rsidP="00ED45DD">
      <w:pPr>
        <w:ind w:firstLine="709"/>
        <w:jc w:val="both"/>
        <w:rPr>
          <w:rFonts w:ascii="Arial" w:hAnsi="Arial" w:cs="Arial"/>
          <w:color w:val="000000"/>
          <w:sz w:val="20"/>
        </w:rPr>
      </w:pPr>
      <w:r w:rsidRPr="00ED45DD">
        <w:rPr>
          <w:rFonts w:ascii="Arial" w:hAnsi="Arial" w:cs="Arial"/>
          <w:color w:val="000000"/>
          <w:sz w:val="20"/>
        </w:rPr>
        <w:t>а)  абзац третий после слов «распорядителей (получателей) бюджетных средств» дополнить словами «, централизацией закупок товаров, работ, услуг для обеспечения государственных (муниципальных) нужд в соответствии с частью 3 статьи 26 Федерального закона от 5 апреля 2013 года № 44-ФЗ «О ко</w:t>
      </w:r>
      <w:r w:rsidRPr="00ED45DD">
        <w:rPr>
          <w:rFonts w:ascii="Arial" w:hAnsi="Arial" w:cs="Arial"/>
          <w:color w:val="000000"/>
          <w:sz w:val="20"/>
        </w:rPr>
        <w:t>н</w:t>
      </w:r>
      <w:r w:rsidRPr="00ED45DD">
        <w:rPr>
          <w:rFonts w:ascii="Arial" w:hAnsi="Arial" w:cs="Arial"/>
          <w:color w:val="000000"/>
          <w:sz w:val="20"/>
        </w:rPr>
        <w:t>трактной системе в сфере закупок товаров, работ, услуг для обеспеч</w:t>
      </w:r>
      <w:r w:rsidRPr="00ED45DD">
        <w:rPr>
          <w:rFonts w:ascii="Arial" w:hAnsi="Arial" w:cs="Arial"/>
          <w:color w:val="000000"/>
          <w:sz w:val="20"/>
        </w:rPr>
        <w:t>е</w:t>
      </w:r>
      <w:r w:rsidRPr="00ED45DD">
        <w:rPr>
          <w:rFonts w:ascii="Arial" w:hAnsi="Arial" w:cs="Arial"/>
          <w:color w:val="000000"/>
          <w:sz w:val="20"/>
        </w:rPr>
        <w:t>ния государственных и муниципальных нужд»;</w:t>
      </w:r>
    </w:p>
    <w:p w:rsidR="00606750" w:rsidRPr="00ED45DD" w:rsidRDefault="00606750" w:rsidP="00ED45DD">
      <w:pPr>
        <w:ind w:firstLine="709"/>
        <w:jc w:val="both"/>
        <w:rPr>
          <w:rFonts w:ascii="Arial" w:hAnsi="Arial" w:cs="Arial"/>
          <w:color w:val="000000"/>
          <w:sz w:val="20"/>
        </w:rPr>
      </w:pPr>
      <w:r w:rsidRPr="00ED45DD">
        <w:rPr>
          <w:rFonts w:ascii="Arial" w:hAnsi="Arial" w:cs="Arial"/>
          <w:color w:val="000000"/>
          <w:sz w:val="20"/>
        </w:rPr>
        <w:t>б) абзац тринадцатый изложить в следующей редакции:</w:t>
      </w:r>
    </w:p>
    <w:p w:rsidR="00606750" w:rsidRPr="00ED45DD" w:rsidRDefault="00606750" w:rsidP="00ED45DD">
      <w:pPr>
        <w:ind w:firstLine="709"/>
        <w:jc w:val="both"/>
        <w:rPr>
          <w:rFonts w:ascii="Arial" w:hAnsi="Arial" w:cs="Arial"/>
          <w:color w:val="000000"/>
          <w:sz w:val="20"/>
        </w:rPr>
      </w:pPr>
      <w:r w:rsidRPr="00ED45DD">
        <w:rPr>
          <w:rFonts w:ascii="Arial" w:hAnsi="Arial" w:cs="Arial"/>
          <w:color w:val="000000"/>
          <w:sz w:val="20"/>
        </w:rPr>
        <w:t>«Средства бюджета поселения, указанные в абзаце пятом настоящего пункта, предусматриваются главным распорядителям средств бюджета посел</w:t>
      </w:r>
      <w:r w:rsidRPr="00ED45DD">
        <w:rPr>
          <w:rFonts w:ascii="Arial" w:hAnsi="Arial" w:cs="Arial"/>
          <w:color w:val="000000"/>
          <w:sz w:val="20"/>
        </w:rPr>
        <w:t>е</w:t>
      </w:r>
      <w:r w:rsidRPr="00ED45DD">
        <w:rPr>
          <w:rFonts w:ascii="Arial" w:hAnsi="Arial" w:cs="Arial"/>
          <w:color w:val="000000"/>
          <w:sz w:val="20"/>
        </w:rPr>
        <w:t>ния в соответствии с решением о бюджете поселения.»</w:t>
      </w:r>
    </w:p>
    <w:p w:rsidR="00606750" w:rsidRPr="00ED45DD" w:rsidRDefault="00606750" w:rsidP="00ED45DD">
      <w:pPr>
        <w:ind w:firstLine="709"/>
        <w:jc w:val="both"/>
        <w:rPr>
          <w:rFonts w:ascii="Arial" w:hAnsi="Arial" w:cs="Arial"/>
          <w:color w:val="000000"/>
          <w:sz w:val="20"/>
        </w:rPr>
      </w:pPr>
      <w:r w:rsidRPr="00ED45DD">
        <w:rPr>
          <w:rFonts w:ascii="Arial" w:hAnsi="Arial" w:cs="Arial"/>
          <w:color w:val="000000"/>
          <w:sz w:val="20"/>
        </w:rPr>
        <w:t>10) в пункте 2 статьи 56 слова «соответственно целям предоставления субсидий, субвенций и иных межбюджетных трансфертов, имеющих целевое н</w:t>
      </w:r>
      <w:r w:rsidRPr="00ED45DD">
        <w:rPr>
          <w:rFonts w:ascii="Arial" w:hAnsi="Arial" w:cs="Arial"/>
          <w:color w:val="000000"/>
          <w:sz w:val="20"/>
        </w:rPr>
        <w:t>а</w:t>
      </w:r>
      <w:r w:rsidRPr="00ED45DD">
        <w:rPr>
          <w:rFonts w:ascii="Arial" w:hAnsi="Arial" w:cs="Arial"/>
          <w:color w:val="000000"/>
          <w:sz w:val="20"/>
        </w:rPr>
        <w:t>значение» заменить словами «, соответствующих целям предоставления указанных средств»;</w:t>
      </w:r>
    </w:p>
    <w:p w:rsidR="00606750" w:rsidRPr="00ED45DD" w:rsidRDefault="00606750" w:rsidP="00ED45DD">
      <w:pPr>
        <w:ind w:firstLine="709"/>
        <w:jc w:val="both"/>
        <w:rPr>
          <w:rFonts w:ascii="Arial" w:hAnsi="Arial" w:cs="Arial"/>
          <w:color w:val="000000"/>
          <w:sz w:val="20"/>
        </w:rPr>
      </w:pPr>
      <w:r w:rsidRPr="00ED45DD">
        <w:rPr>
          <w:rFonts w:ascii="Arial" w:hAnsi="Arial" w:cs="Arial"/>
          <w:color w:val="000000"/>
          <w:sz w:val="20"/>
        </w:rPr>
        <w:t>11) статью 69 изложить в следующей редакции:</w:t>
      </w:r>
    </w:p>
    <w:p w:rsidR="00606750" w:rsidRPr="00ED45DD" w:rsidRDefault="00606750" w:rsidP="00ED45DD">
      <w:pPr>
        <w:pStyle w:val="aff2"/>
        <w:rPr>
          <w:rFonts w:cs="Arial"/>
          <w:color w:val="000000"/>
        </w:rPr>
      </w:pPr>
      <w:r w:rsidRPr="00ED45DD">
        <w:rPr>
          <w:rStyle w:val="af6"/>
          <w:rFonts w:cs="Arial"/>
          <w:color w:val="000000"/>
        </w:rPr>
        <w:t>«Статья 69.</w:t>
      </w:r>
      <w:r w:rsidRPr="00ED45DD">
        <w:rPr>
          <w:rFonts w:cs="Arial"/>
          <w:color w:val="000000"/>
        </w:rPr>
        <w:t xml:space="preserve"> </w:t>
      </w:r>
      <w:r w:rsidRPr="00ED45DD">
        <w:rPr>
          <w:rFonts w:cs="Arial"/>
          <w:b/>
          <w:color w:val="000000"/>
        </w:rPr>
        <w:t>Сроки размещения проекта бюджета поселения и годового отчета об исполнении бюджета поселения</w:t>
      </w:r>
    </w:p>
    <w:p w:rsidR="00606750" w:rsidRPr="00ED45DD" w:rsidRDefault="00606750" w:rsidP="00ED45DD">
      <w:pPr>
        <w:ind w:firstLine="709"/>
        <w:jc w:val="both"/>
        <w:rPr>
          <w:rFonts w:ascii="Arial" w:hAnsi="Arial" w:cs="Arial"/>
          <w:color w:val="000000"/>
          <w:sz w:val="20"/>
        </w:rPr>
      </w:pPr>
      <w:r w:rsidRPr="00ED45DD">
        <w:rPr>
          <w:rFonts w:ascii="Arial" w:hAnsi="Arial" w:cs="Arial"/>
          <w:color w:val="000000"/>
          <w:sz w:val="20"/>
        </w:rPr>
        <w:t>Проект бюджета поселения и годовой отчет об исполнении бюджета поселения размещаются на официальном сайте Собрания депутатов поселения в информационно-телекоммуникационной сети «Интернет» не позднее чем за 20 дней до даты пр</w:t>
      </w:r>
      <w:r w:rsidRPr="00ED45DD">
        <w:rPr>
          <w:rFonts w:ascii="Arial" w:hAnsi="Arial" w:cs="Arial"/>
          <w:color w:val="000000"/>
          <w:sz w:val="20"/>
        </w:rPr>
        <w:t>о</w:t>
      </w:r>
      <w:r w:rsidRPr="00ED45DD">
        <w:rPr>
          <w:rFonts w:ascii="Arial" w:hAnsi="Arial" w:cs="Arial"/>
          <w:color w:val="000000"/>
          <w:sz w:val="20"/>
        </w:rPr>
        <w:t xml:space="preserve">ведения публичных слушаний по проекту бюджета поселения, годовому отчету об исполнении бюджета поселения (далее – публичные слушания).» </w:t>
      </w:r>
    </w:p>
    <w:p w:rsidR="00606750" w:rsidRPr="00ED45DD" w:rsidRDefault="00606750" w:rsidP="00ED45DD">
      <w:pPr>
        <w:numPr>
          <w:ilvl w:val="0"/>
          <w:numId w:val="13"/>
        </w:numPr>
        <w:ind w:left="0" w:right="28" w:firstLine="709"/>
        <w:jc w:val="both"/>
        <w:rPr>
          <w:rFonts w:ascii="Arial" w:hAnsi="Arial" w:cs="Arial"/>
          <w:color w:val="000000"/>
          <w:sz w:val="20"/>
        </w:rPr>
      </w:pPr>
      <w:r w:rsidRPr="00ED45DD">
        <w:rPr>
          <w:rFonts w:ascii="Arial" w:hAnsi="Arial" w:cs="Arial"/>
          <w:color w:val="000000"/>
          <w:sz w:val="20"/>
        </w:rPr>
        <w:t>Настоящее решение вступает в силу со дня его официального опубликования в периодическом печатном издании «Посадский вестник», за и</w:t>
      </w:r>
      <w:r w:rsidRPr="00ED45DD">
        <w:rPr>
          <w:rFonts w:ascii="Arial" w:hAnsi="Arial" w:cs="Arial"/>
          <w:color w:val="000000"/>
          <w:sz w:val="20"/>
        </w:rPr>
        <w:t>с</w:t>
      </w:r>
      <w:r w:rsidRPr="00ED45DD">
        <w:rPr>
          <w:rFonts w:ascii="Arial" w:hAnsi="Arial" w:cs="Arial"/>
          <w:color w:val="000000"/>
          <w:sz w:val="20"/>
        </w:rPr>
        <w:t>ключением положений, для которых настоящим пунктом установлен иной срок.</w:t>
      </w:r>
    </w:p>
    <w:p w:rsidR="00606750" w:rsidRPr="00ED45DD" w:rsidRDefault="00606750" w:rsidP="00ED45DD">
      <w:pPr>
        <w:ind w:right="28" w:firstLine="709"/>
        <w:jc w:val="both"/>
        <w:rPr>
          <w:rFonts w:ascii="Arial" w:hAnsi="Arial" w:cs="Arial"/>
          <w:color w:val="000000"/>
          <w:sz w:val="20"/>
        </w:rPr>
      </w:pPr>
      <w:r w:rsidRPr="00ED45DD">
        <w:rPr>
          <w:rFonts w:ascii="Arial" w:hAnsi="Arial" w:cs="Arial"/>
          <w:color w:val="000000"/>
          <w:sz w:val="20"/>
        </w:rPr>
        <w:t>подпункты 3 и 4 пункта 1 настоящего решения вступают в силу с 1 января 2021 года.</w:t>
      </w:r>
    </w:p>
    <w:p w:rsidR="002437E2" w:rsidRPr="00ED45DD" w:rsidRDefault="00606750" w:rsidP="00ED45DD">
      <w:pPr>
        <w:ind w:right="28" w:firstLine="709"/>
        <w:jc w:val="both"/>
        <w:rPr>
          <w:rFonts w:ascii="Arial" w:hAnsi="Arial" w:cs="Arial"/>
          <w:color w:val="000000"/>
          <w:sz w:val="20"/>
        </w:rPr>
      </w:pPr>
      <w:r w:rsidRPr="00ED45DD">
        <w:rPr>
          <w:rFonts w:ascii="Arial" w:hAnsi="Arial" w:cs="Arial"/>
          <w:color w:val="000000"/>
          <w:sz w:val="20"/>
        </w:rPr>
        <w:t>Положения статьи 3.1 решения Собрания депутатов Эльбарусовского сельского поселения от 18.12.2013 № 51/1 «Об утверждении Положения о рег</w:t>
      </w:r>
      <w:r w:rsidRPr="00ED45DD">
        <w:rPr>
          <w:rFonts w:ascii="Arial" w:hAnsi="Arial" w:cs="Arial"/>
          <w:color w:val="000000"/>
          <w:sz w:val="20"/>
        </w:rPr>
        <w:t>у</w:t>
      </w:r>
      <w:r w:rsidRPr="00ED45DD">
        <w:rPr>
          <w:rFonts w:ascii="Arial" w:hAnsi="Arial" w:cs="Arial"/>
          <w:color w:val="000000"/>
          <w:sz w:val="20"/>
        </w:rPr>
        <w:t>лировании бюджетных правоотношений в Эльбарусовском поселении Мариинско-Посадского района Чувашской Республики» (в редакции настоящего реш</w:t>
      </w:r>
      <w:r w:rsidRPr="00ED45DD">
        <w:rPr>
          <w:rFonts w:ascii="Arial" w:hAnsi="Arial" w:cs="Arial"/>
          <w:color w:val="000000"/>
          <w:sz w:val="20"/>
        </w:rPr>
        <w:t>е</w:t>
      </w:r>
      <w:r w:rsidRPr="00ED45DD">
        <w:rPr>
          <w:rFonts w:ascii="Arial" w:hAnsi="Arial" w:cs="Arial"/>
          <w:color w:val="000000"/>
          <w:sz w:val="20"/>
        </w:rPr>
        <w:t>ния) применяются при составлении и исполнении бюджета пос</w:t>
      </w:r>
      <w:r w:rsidRPr="00ED45DD">
        <w:rPr>
          <w:rFonts w:ascii="Arial" w:hAnsi="Arial" w:cs="Arial"/>
          <w:color w:val="000000"/>
          <w:sz w:val="20"/>
        </w:rPr>
        <w:t>е</w:t>
      </w:r>
      <w:r w:rsidRPr="00ED45DD">
        <w:rPr>
          <w:rFonts w:ascii="Arial" w:hAnsi="Arial" w:cs="Arial"/>
          <w:color w:val="000000"/>
          <w:sz w:val="20"/>
        </w:rPr>
        <w:t xml:space="preserve">ления начиная с бюджета поселения  на 2023 год. </w:t>
      </w:r>
    </w:p>
    <w:p w:rsidR="00B73156" w:rsidRDefault="00B73156" w:rsidP="00ED45DD">
      <w:pPr>
        <w:ind w:right="28"/>
        <w:jc w:val="both"/>
        <w:rPr>
          <w:rFonts w:ascii="Arial" w:hAnsi="Arial" w:cs="Arial"/>
          <w:color w:val="000000"/>
          <w:sz w:val="20"/>
        </w:rPr>
      </w:pPr>
    </w:p>
    <w:p w:rsidR="00B73156" w:rsidRDefault="00B73156" w:rsidP="00ED45DD">
      <w:pPr>
        <w:ind w:right="28"/>
        <w:jc w:val="both"/>
        <w:rPr>
          <w:rFonts w:ascii="Arial" w:hAnsi="Arial" w:cs="Arial"/>
          <w:color w:val="000000"/>
          <w:sz w:val="20"/>
        </w:rPr>
      </w:pPr>
    </w:p>
    <w:p w:rsidR="00B73156" w:rsidRDefault="00606750" w:rsidP="00ED45DD">
      <w:pPr>
        <w:ind w:right="28"/>
        <w:jc w:val="both"/>
        <w:rPr>
          <w:rFonts w:ascii="Arial" w:hAnsi="Arial" w:cs="Arial"/>
          <w:color w:val="000000"/>
          <w:sz w:val="20"/>
        </w:rPr>
      </w:pPr>
      <w:r w:rsidRPr="00ED45DD">
        <w:rPr>
          <w:rFonts w:ascii="Arial" w:hAnsi="Arial" w:cs="Arial"/>
          <w:color w:val="000000"/>
          <w:sz w:val="20"/>
        </w:rPr>
        <w:t>Глава Эльбарусовского сельского поселения</w:t>
      </w:r>
      <w:r w:rsidRPr="00ED45DD">
        <w:rPr>
          <w:rFonts w:ascii="Arial" w:hAnsi="Arial" w:cs="Arial"/>
          <w:color w:val="000000"/>
          <w:sz w:val="20"/>
        </w:rPr>
        <w:tab/>
        <w:t xml:space="preserve">                               Р.А.Кольцова      </w:t>
      </w:r>
    </w:p>
    <w:p w:rsidR="00B73156" w:rsidRDefault="00B73156" w:rsidP="00ED45DD">
      <w:pPr>
        <w:ind w:right="28"/>
        <w:jc w:val="both"/>
        <w:rPr>
          <w:rFonts w:ascii="Arial" w:hAnsi="Arial" w:cs="Arial"/>
          <w:color w:val="000000"/>
          <w:sz w:val="20"/>
        </w:rPr>
      </w:pPr>
    </w:p>
    <w:p w:rsidR="00606750" w:rsidRPr="00ED45DD" w:rsidRDefault="00606750" w:rsidP="00ED45DD">
      <w:pPr>
        <w:ind w:right="28"/>
        <w:jc w:val="both"/>
        <w:rPr>
          <w:rFonts w:ascii="Arial" w:hAnsi="Arial" w:cs="Arial"/>
          <w:b/>
          <w:color w:val="000000"/>
          <w:sz w:val="20"/>
          <w:szCs w:val="26"/>
        </w:rPr>
      </w:pPr>
      <w:r w:rsidRPr="00ED45DD">
        <w:rPr>
          <w:rFonts w:ascii="Arial" w:hAnsi="Arial" w:cs="Arial"/>
          <w:color w:val="000000"/>
          <w:sz w:val="20"/>
        </w:rPr>
        <w:t xml:space="preserve">       </w:t>
      </w:r>
      <w:r w:rsidRPr="00ED45DD">
        <w:rPr>
          <w:rFonts w:ascii="Arial" w:hAnsi="Arial" w:cs="Arial"/>
          <w:color w:val="000000"/>
          <w:sz w:val="20"/>
        </w:rPr>
        <w:tab/>
      </w:r>
      <w:r w:rsidRPr="00ED45DD">
        <w:rPr>
          <w:rFonts w:ascii="Arial" w:hAnsi="Arial" w:cs="Arial"/>
          <w:color w:val="000000"/>
          <w:sz w:val="20"/>
        </w:rPr>
        <w:tab/>
        <w:t xml:space="preserve">         </w:t>
      </w:r>
    </w:p>
    <w:tbl>
      <w:tblPr>
        <w:tblW w:w="5000" w:type="pct"/>
        <w:tblLook w:val="04A0"/>
      </w:tblPr>
      <w:tblGrid>
        <w:gridCol w:w="6848"/>
        <w:gridCol w:w="2122"/>
        <w:gridCol w:w="6385"/>
      </w:tblGrid>
      <w:tr w:rsidR="00606750" w:rsidRPr="00ED45DD" w:rsidTr="00B73156">
        <w:trPr>
          <w:cantSplit/>
        </w:trPr>
        <w:tc>
          <w:tcPr>
            <w:tcW w:w="2230" w:type="pct"/>
            <w:vAlign w:val="center"/>
            <w:hideMark/>
          </w:tcPr>
          <w:p w:rsidR="00606750" w:rsidRPr="00ED45DD" w:rsidRDefault="00606750" w:rsidP="00B73156">
            <w:pPr>
              <w:tabs>
                <w:tab w:val="left" w:pos="4285"/>
              </w:tabs>
              <w:autoSpaceDE w:val="0"/>
              <w:autoSpaceDN w:val="0"/>
              <w:adjustRightInd w:val="0"/>
              <w:jc w:val="center"/>
              <w:rPr>
                <w:rFonts w:ascii="Arial" w:hAnsi="Arial" w:cs="Arial"/>
                <w:bCs/>
                <w:noProof/>
                <w:color w:val="000000"/>
                <w:sz w:val="20"/>
                <w:szCs w:val="22"/>
              </w:rPr>
            </w:pPr>
            <w:r w:rsidRPr="00ED45DD">
              <w:rPr>
                <w:rFonts w:ascii="Arial" w:hAnsi="Arial" w:cs="Arial"/>
                <w:bCs/>
                <w:noProof/>
                <w:color w:val="000000"/>
                <w:sz w:val="20"/>
                <w:szCs w:val="22"/>
              </w:rPr>
              <w:t>Ч</w:t>
            </w:r>
            <w:r w:rsidR="00ED45DD" w:rsidRPr="00ED45DD">
              <w:rPr>
                <w:rFonts w:ascii="Arial" w:hAnsi="Arial" w:cs="Arial"/>
                <w:bCs/>
                <w:noProof/>
                <w:color w:val="000000"/>
                <w:sz w:val="20"/>
                <w:szCs w:val="22"/>
              </w:rPr>
              <w:t>Ă</w:t>
            </w:r>
            <w:r w:rsidRPr="00ED45DD">
              <w:rPr>
                <w:rFonts w:ascii="Arial" w:hAnsi="Arial" w:cs="Arial"/>
                <w:bCs/>
                <w:noProof/>
                <w:color w:val="000000"/>
                <w:sz w:val="20"/>
                <w:szCs w:val="22"/>
              </w:rPr>
              <w:t>ВАШ РЕСПУБЛИКИ</w:t>
            </w:r>
          </w:p>
          <w:p w:rsidR="00606750" w:rsidRPr="00ED45DD" w:rsidRDefault="00606750" w:rsidP="00B73156">
            <w:pPr>
              <w:tabs>
                <w:tab w:val="left" w:pos="4285"/>
              </w:tabs>
              <w:autoSpaceDE w:val="0"/>
              <w:autoSpaceDN w:val="0"/>
              <w:adjustRightInd w:val="0"/>
              <w:jc w:val="center"/>
              <w:rPr>
                <w:rFonts w:ascii="Arial" w:hAnsi="Arial" w:cs="Arial"/>
                <w:color w:val="000000"/>
                <w:sz w:val="20"/>
                <w:szCs w:val="22"/>
              </w:rPr>
            </w:pPr>
            <w:r w:rsidRPr="00ED45DD">
              <w:rPr>
                <w:rFonts w:ascii="Arial" w:hAnsi="Arial" w:cs="Arial"/>
                <w:caps/>
                <w:color w:val="000000"/>
                <w:sz w:val="20"/>
                <w:szCs w:val="22"/>
              </w:rPr>
              <w:t>С</w:t>
            </w:r>
            <w:r w:rsidR="00ED45DD" w:rsidRPr="00ED45DD">
              <w:rPr>
                <w:rFonts w:ascii="Arial" w:hAnsi="Arial" w:cs="Arial"/>
                <w:caps/>
                <w:color w:val="000000"/>
                <w:sz w:val="20"/>
                <w:szCs w:val="22"/>
              </w:rPr>
              <w:t>Ĕ</w:t>
            </w:r>
            <w:r w:rsidRPr="00ED45DD">
              <w:rPr>
                <w:rFonts w:ascii="Arial" w:hAnsi="Arial" w:cs="Arial"/>
                <w:caps/>
                <w:color w:val="000000"/>
                <w:sz w:val="20"/>
                <w:szCs w:val="22"/>
              </w:rPr>
              <w:t>нт</w:t>
            </w:r>
            <w:r w:rsidR="00ED45DD" w:rsidRPr="00ED45DD">
              <w:rPr>
                <w:rFonts w:ascii="Arial" w:hAnsi="Arial" w:cs="Arial"/>
                <w:caps/>
                <w:color w:val="000000"/>
                <w:sz w:val="20"/>
                <w:szCs w:val="22"/>
              </w:rPr>
              <w:t>Ĕ</w:t>
            </w:r>
            <w:r w:rsidRPr="00ED45DD">
              <w:rPr>
                <w:rFonts w:ascii="Arial" w:hAnsi="Arial" w:cs="Arial"/>
                <w:caps/>
                <w:color w:val="000000"/>
                <w:sz w:val="20"/>
                <w:szCs w:val="22"/>
              </w:rPr>
              <w:t>рв</w:t>
            </w:r>
            <w:r w:rsidR="00ED45DD" w:rsidRPr="00ED45DD">
              <w:rPr>
                <w:rFonts w:ascii="Arial" w:hAnsi="Arial" w:cs="Arial"/>
                <w:caps/>
                <w:color w:val="000000"/>
                <w:sz w:val="20"/>
                <w:szCs w:val="22"/>
              </w:rPr>
              <w:t>Ă</w:t>
            </w:r>
            <w:r w:rsidRPr="00ED45DD">
              <w:rPr>
                <w:rFonts w:ascii="Arial" w:hAnsi="Arial" w:cs="Arial"/>
                <w:caps/>
                <w:color w:val="000000"/>
                <w:sz w:val="20"/>
                <w:szCs w:val="22"/>
              </w:rPr>
              <w:t>рри</w:t>
            </w:r>
            <w:r w:rsidRPr="00ED45DD">
              <w:rPr>
                <w:rFonts w:ascii="Arial" w:hAnsi="Arial" w:cs="Arial"/>
                <w:bCs/>
                <w:noProof/>
                <w:color w:val="000000"/>
                <w:sz w:val="20"/>
                <w:szCs w:val="22"/>
              </w:rPr>
              <w:t xml:space="preserve"> РАЙОНĚ</w:t>
            </w:r>
          </w:p>
          <w:p w:rsidR="00606750" w:rsidRPr="00ED45DD" w:rsidRDefault="00606750" w:rsidP="00B73156">
            <w:pPr>
              <w:pStyle w:val="afc"/>
              <w:tabs>
                <w:tab w:val="left" w:pos="4285"/>
              </w:tabs>
              <w:jc w:val="center"/>
              <w:rPr>
                <w:rFonts w:ascii="Arial" w:hAnsi="Arial" w:cs="Arial"/>
                <w:noProof/>
                <w:color w:val="000000"/>
                <w:szCs w:val="22"/>
              </w:rPr>
            </w:pPr>
            <w:r w:rsidRPr="00ED45DD">
              <w:rPr>
                <w:rFonts w:ascii="Arial" w:hAnsi="Arial" w:cs="Arial"/>
                <w:noProof/>
                <w:color w:val="000000"/>
                <w:szCs w:val="22"/>
              </w:rPr>
              <w:t>ШĚНЕРПУÇ ПОСЕЛЕНИЙĚН</w:t>
            </w:r>
          </w:p>
          <w:p w:rsidR="002437E2" w:rsidRPr="00ED45DD" w:rsidRDefault="00606750" w:rsidP="00B73156">
            <w:pPr>
              <w:tabs>
                <w:tab w:val="left" w:pos="7560"/>
              </w:tabs>
              <w:jc w:val="center"/>
              <w:rPr>
                <w:rFonts w:ascii="Arial" w:hAnsi="Arial" w:cs="Arial"/>
                <w:color w:val="000000"/>
                <w:sz w:val="20"/>
                <w:szCs w:val="22"/>
              </w:rPr>
            </w:pPr>
            <w:r w:rsidRPr="00ED45DD">
              <w:rPr>
                <w:rFonts w:ascii="Arial" w:hAnsi="Arial" w:cs="Arial"/>
                <w:noProof/>
                <w:color w:val="000000"/>
                <w:sz w:val="20"/>
                <w:szCs w:val="22"/>
              </w:rPr>
              <w:t>ДЕПУТАТСЕН ПУХ</w:t>
            </w:r>
            <w:r w:rsidR="00ED45DD" w:rsidRPr="00ED45DD">
              <w:rPr>
                <w:rFonts w:ascii="Arial" w:hAnsi="Arial" w:cs="Arial"/>
                <w:noProof/>
                <w:color w:val="000000"/>
                <w:sz w:val="20"/>
                <w:szCs w:val="22"/>
              </w:rPr>
              <w:t>Ă</w:t>
            </w:r>
            <w:r w:rsidRPr="00ED45DD">
              <w:rPr>
                <w:rFonts w:ascii="Arial" w:hAnsi="Arial" w:cs="Arial"/>
                <w:noProof/>
                <w:color w:val="000000"/>
                <w:sz w:val="20"/>
                <w:szCs w:val="22"/>
              </w:rPr>
              <w:t>ВĚ</w:t>
            </w:r>
            <w:r w:rsidRPr="00ED45DD">
              <w:rPr>
                <w:rStyle w:val="af6"/>
                <w:rFonts w:ascii="Arial" w:hAnsi="Arial" w:cs="Arial"/>
                <w:b w:val="0"/>
                <w:noProof/>
                <w:color w:val="000000"/>
                <w:sz w:val="20"/>
                <w:szCs w:val="22"/>
              </w:rPr>
              <w:t xml:space="preserve"> </w:t>
            </w:r>
          </w:p>
          <w:p w:rsidR="002437E2" w:rsidRPr="00ED45DD" w:rsidRDefault="00606750" w:rsidP="00B73156">
            <w:pPr>
              <w:pStyle w:val="afc"/>
              <w:tabs>
                <w:tab w:val="left" w:pos="7560"/>
              </w:tabs>
              <w:ind w:right="-34"/>
              <w:jc w:val="center"/>
              <w:rPr>
                <w:rFonts w:ascii="Arial" w:hAnsi="Arial" w:cs="Arial"/>
                <w:b/>
                <w:bCs/>
                <w:noProof/>
                <w:color w:val="000000"/>
                <w:szCs w:val="22"/>
              </w:rPr>
            </w:pPr>
            <w:r w:rsidRPr="00ED45DD">
              <w:rPr>
                <w:rFonts w:ascii="Arial" w:hAnsi="Arial" w:cs="Arial"/>
                <w:b/>
                <w:bCs/>
                <w:noProof/>
                <w:color w:val="000000"/>
                <w:szCs w:val="22"/>
              </w:rPr>
              <w:t>ЙЫШ</w:t>
            </w:r>
            <w:r w:rsidR="00ED45DD" w:rsidRPr="00ED45DD">
              <w:rPr>
                <w:rFonts w:ascii="Arial" w:hAnsi="Arial" w:cs="Arial"/>
                <w:b/>
                <w:bCs/>
                <w:noProof/>
                <w:color w:val="000000"/>
                <w:szCs w:val="22"/>
              </w:rPr>
              <w:t>Ă</w:t>
            </w:r>
            <w:r w:rsidRPr="00ED45DD">
              <w:rPr>
                <w:rFonts w:ascii="Arial" w:hAnsi="Arial" w:cs="Arial"/>
                <w:b/>
                <w:bCs/>
                <w:noProof/>
                <w:color w:val="000000"/>
                <w:szCs w:val="22"/>
              </w:rPr>
              <w:t>НУ</w:t>
            </w:r>
          </w:p>
          <w:p w:rsidR="002437E2" w:rsidRPr="00ED45DD" w:rsidRDefault="00606750" w:rsidP="00B73156">
            <w:pPr>
              <w:tabs>
                <w:tab w:val="left" w:pos="7560"/>
              </w:tabs>
              <w:jc w:val="center"/>
              <w:rPr>
                <w:rFonts w:ascii="Arial" w:hAnsi="Arial" w:cs="Arial"/>
                <w:b/>
                <w:noProof/>
                <w:color w:val="000000"/>
                <w:sz w:val="20"/>
                <w:szCs w:val="22"/>
              </w:rPr>
            </w:pPr>
            <w:r w:rsidRPr="00ED45DD">
              <w:rPr>
                <w:rFonts w:ascii="Arial" w:hAnsi="Arial" w:cs="Arial"/>
                <w:b/>
                <w:noProof/>
                <w:color w:val="000000"/>
                <w:sz w:val="20"/>
                <w:szCs w:val="22"/>
              </w:rPr>
              <w:t xml:space="preserve">2021 02.12.        С - 9/1  №  </w:t>
            </w:r>
          </w:p>
          <w:p w:rsidR="00606750" w:rsidRPr="00ED45DD" w:rsidRDefault="00606750" w:rsidP="00B73156">
            <w:pPr>
              <w:tabs>
                <w:tab w:val="left" w:pos="7560"/>
              </w:tabs>
              <w:jc w:val="center"/>
              <w:rPr>
                <w:rFonts w:ascii="Arial" w:hAnsi="Arial" w:cs="Arial"/>
                <w:color w:val="000000"/>
                <w:sz w:val="20"/>
                <w:szCs w:val="22"/>
              </w:rPr>
            </w:pPr>
            <w:r w:rsidRPr="00ED45DD">
              <w:rPr>
                <w:rFonts w:ascii="Arial" w:hAnsi="Arial" w:cs="Arial"/>
                <w:noProof/>
                <w:color w:val="000000"/>
                <w:sz w:val="20"/>
                <w:szCs w:val="22"/>
              </w:rPr>
              <w:t>Ш</w:t>
            </w:r>
            <w:r w:rsidR="00ED45DD" w:rsidRPr="00ED45DD">
              <w:rPr>
                <w:rFonts w:ascii="Arial" w:hAnsi="Arial" w:cs="Arial"/>
                <w:noProof/>
                <w:color w:val="000000"/>
                <w:sz w:val="20"/>
                <w:szCs w:val="22"/>
              </w:rPr>
              <w:t>ĕ</w:t>
            </w:r>
            <w:r w:rsidRPr="00ED45DD">
              <w:rPr>
                <w:rFonts w:ascii="Arial" w:hAnsi="Arial" w:cs="Arial"/>
                <w:noProof/>
                <w:color w:val="000000"/>
                <w:sz w:val="20"/>
                <w:szCs w:val="22"/>
              </w:rPr>
              <w:t>нерпуç ялě</w:t>
            </w:r>
          </w:p>
        </w:tc>
        <w:tc>
          <w:tcPr>
            <w:tcW w:w="691" w:type="pct"/>
            <w:vAlign w:val="center"/>
            <w:hideMark/>
          </w:tcPr>
          <w:p w:rsidR="00606750" w:rsidRPr="00ED45DD" w:rsidRDefault="00606750" w:rsidP="00B73156">
            <w:pPr>
              <w:tabs>
                <w:tab w:val="left" w:pos="7560"/>
              </w:tabs>
              <w:jc w:val="center"/>
              <w:rPr>
                <w:rFonts w:ascii="Arial" w:hAnsi="Arial" w:cs="Arial"/>
                <w:color w:val="000000"/>
                <w:sz w:val="20"/>
                <w:szCs w:val="22"/>
              </w:rPr>
            </w:pPr>
            <w:r w:rsidRPr="00ED45DD">
              <w:rPr>
                <w:rFonts w:ascii="Arial" w:hAnsi="Arial" w:cs="Arial"/>
                <w:color w:val="000000"/>
                <w:sz w:val="20"/>
                <w:szCs w:val="22"/>
              </w:rPr>
              <w:pict>
                <v:shape id="_x0000_i1029" type="#_x0000_t75" style="width:57pt;height:57pt;mso-wrap-edited:f;mso-position-horizontal-relative:char;mso-position-vertical-relative:line" wrapcoords="-284 0 -284 21316 21600 21316 21600 0 -284 0">
                  <v:imagedata r:id="rId15" o:title="Gerb-ch"/>
                </v:shape>
              </w:pict>
            </w:r>
          </w:p>
        </w:tc>
        <w:tc>
          <w:tcPr>
            <w:tcW w:w="2079" w:type="pct"/>
            <w:vAlign w:val="center"/>
            <w:hideMark/>
          </w:tcPr>
          <w:p w:rsidR="00606750" w:rsidRPr="00ED45DD" w:rsidRDefault="00606750" w:rsidP="00B73156">
            <w:pPr>
              <w:tabs>
                <w:tab w:val="left" w:pos="7560"/>
              </w:tabs>
              <w:jc w:val="center"/>
              <w:rPr>
                <w:rStyle w:val="af6"/>
                <w:rFonts w:ascii="Arial" w:hAnsi="Arial" w:cs="Arial"/>
                <w:bCs w:val="0"/>
                <w:noProof/>
                <w:color w:val="000000"/>
                <w:sz w:val="20"/>
                <w:szCs w:val="22"/>
              </w:rPr>
            </w:pPr>
            <w:r w:rsidRPr="00ED45DD">
              <w:rPr>
                <w:rFonts w:ascii="Arial" w:hAnsi="Arial" w:cs="Arial"/>
                <w:bCs/>
                <w:noProof/>
                <w:color w:val="000000"/>
                <w:sz w:val="20"/>
                <w:szCs w:val="22"/>
              </w:rPr>
              <w:t>ЧУВАШСКАЯ РЕСПУБЛИКА</w:t>
            </w:r>
            <w:r w:rsidRPr="00ED45DD">
              <w:rPr>
                <w:rStyle w:val="af6"/>
                <w:rFonts w:ascii="Arial" w:hAnsi="Arial" w:cs="Arial"/>
                <w:bCs w:val="0"/>
                <w:noProof/>
                <w:color w:val="000000"/>
                <w:sz w:val="20"/>
                <w:szCs w:val="22"/>
              </w:rPr>
              <w:t xml:space="preserve"> </w:t>
            </w:r>
          </w:p>
          <w:p w:rsidR="00606750" w:rsidRPr="00ED45DD" w:rsidRDefault="00606750" w:rsidP="00B73156">
            <w:pPr>
              <w:tabs>
                <w:tab w:val="left" w:pos="7560"/>
              </w:tabs>
              <w:jc w:val="center"/>
              <w:rPr>
                <w:rFonts w:ascii="Arial" w:hAnsi="Arial" w:cs="Arial"/>
                <w:color w:val="000000"/>
                <w:sz w:val="20"/>
                <w:szCs w:val="22"/>
              </w:rPr>
            </w:pPr>
            <w:r w:rsidRPr="00ED45DD">
              <w:rPr>
                <w:rFonts w:ascii="Arial" w:hAnsi="Arial" w:cs="Arial"/>
                <w:bCs/>
                <w:noProof/>
                <w:color w:val="000000"/>
                <w:sz w:val="20"/>
                <w:szCs w:val="22"/>
              </w:rPr>
              <w:t>МАРИИНСКО- ПОСАДСКИЙ РАЙОН</w:t>
            </w:r>
            <w:r w:rsidRPr="00ED45DD">
              <w:rPr>
                <w:rFonts w:ascii="Arial" w:hAnsi="Arial" w:cs="Arial"/>
                <w:noProof/>
                <w:color w:val="000000"/>
                <w:sz w:val="20"/>
                <w:szCs w:val="22"/>
              </w:rPr>
              <w:t xml:space="preserve"> </w:t>
            </w:r>
          </w:p>
          <w:p w:rsidR="00606750" w:rsidRPr="00ED45DD" w:rsidRDefault="00606750" w:rsidP="00B73156">
            <w:pPr>
              <w:tabs>
                <w:tab w:val="left" w:pos="7560"/>
              </w:tabs>
              <w:jc w:val="center"/>
              <w:rPr>
                <w:rFonts w:ascii="Arial" w:hAnsi="Arial" w:cs="Arial"/>
                <w:bCs/>
                <w:noProof/>
                <w:color w:val="000000"/>
                <w:sz w:val="20"/>
                <w:szCs w:val="22"/>
              </w:rPr>
            </w:pPr>
            <w:r w:rsidRPr="00ED45DD">
              <w:rPr>
                <w:rFonts w:ascii="Arial" w:hAnsi="Arial" w:cs="Arial"/>
                <w:bCs/>
                <w:noProof/>
                <w:color w:val="000000"/>
                <w:sz w:val="20"/>
                <w:szCs w:val="22"/>
              </w:rPr>
              <w:t xml:space="preserve">СОБРАНИЕ ДЕПУТАТОВ </w:t>
            </w:r>
          </w:p>
          <w:p w:rsidR="00606750" w:rsidRPr="00ED45DD" w:rsidRDefault="00606750" w:rsidP="00B73156">
            <w:pPr>
              <w:tabs>
                <w:tab w:val="left" w:pos="7560"/>
              </w:tabs>
              <w:jc w:val="center"/>
              <w:rPr>
                <w:rFonts w:ascii="Arial" w:hAnsi="Arial" w:cs="Arial"/>
                <w:bCs/>
                <w:noProof/>
                <w:color w:val="000000"/>
                <w:sz w:val="20"/>
                <w:szCs w:val="22"/>
              </w:rPr>
            </w:pPr>
            <w:r w:rsidRPr="00ED45DD">
              <w:rPr>
                <w:rFonts w:ascii="Arial" w:hAnsi="Arial" w:cs="Arial"/>
                <w:bCs/>
                <w:noProof/>
                <w:color w:val="000000"/>
                <w:sz w:val="20"/>
                <w:szCs w:val="22"/>
              </w:rPr>
              <w:t>БИЧУРИНСКОГО СЕЛЬСКОГО</w:t>
            </w:r>
          </w:p>
          <w:p w:rsidR="00606750" w:rsidRPr="00ED45DD" w:rsidRDefault="00606750" w:rsidP="00B73156">
            <w:pPr>
              <w:tabs>
                <w:tab w:val="left" w:pos="7560"/>
              </w:tabs>
              <w:jc w:val="center"/>
              <w:rPr>
                <w:rFonts w:ascii="Arial" w:hAnsi="Arial" w:cs="Arial"/>
                <w:noProof/>
                <w:color w:val="000000"/>
                <w:sz w:val="20"/>
                <w:szCs w:val="22"/>
              </w:rPr>
            </w:pPr>
            <w:r w:rsidRPr="00ED45DD">
              <w:rPr>
                <w:rFonts w:ascii="Arial" w:hAnsi="Arial" w:cs="Arial"/>
                <w:bCs/>
                <w:noProof/>
                <w:color w:val="000000"/>
                <w:sz w:val="20"/>
                <w:szCs w:val="22"/>
              </w:rPr>
              <w:t xml:space="preserve"> ПОСЕЛЕНИЯ</w:t>
            </w:r>
            <w:r w:rsidRPr="00ED45DD">
              <w:rPr>
                <w:rFonts w:ascii="Arial" w:hAnsi="Arial" w:cs="Arial"/>
                <w:noProof/>
                <w:color w:val="000000"/>
                <w:sz w:val="20"/>
                <w:szCs w:val="22"/>
              </w:rPr>
              <w:t xml:space="preserve"> </w:t>
            </w:r>
          </w:p>
          <w:p w:rsidR="002437E2" w:rsidRPr="00ED45DD" w:rsidRDefault="00606750" w:rsidP="00B73156">
            <w:pPr>
              <w:pStyle w:val="24"/>
              <w:keepNext w:val="0"/>
              <w:tabs>
                <w:tab w:val="left" w:pos="7560"/>
              </w:tabs>
              <w:jc w:val="center"/>
              <w:rPr>
                <w:rFonts w:ascii="Arial" w:hAnsi="Arial" w:cs="Arial"/>
                <w:i/>
                <w:color w:val="000000"/>
                <w:sz w:val="20"/>
                <w:szCs w:val="22"/>
                <w:lang/>
              </w:rPr>
            </w:pPr>
            <w:r w:rsidRPr="00ED45DD">
              <w:rPr>
                <w:rFonts w:ascii="Arial" w:hAnsi="Arial" w:cs="Arial"/>
                <w:i/>
                <w:color w:val="000000"/>
                <w:sz w:val="20"/>
                <w:szCs w:val="22"/>
              </w:rPr>
              <w:t>РЕШЕНИЕ</w:t>
            </w:r>
          </w:p>
          <w:p w:rsidR="002437E2" w:rsidRPr="00ED45DD" w:rsidRDefault="00606750" w:rsidP="00B73156">
            <w:pPr>
              <w:tabs>
                <w:tab w:val="left" w:pos="7560"/>
              </w:tabs>
              <w:jc w:val="center"/>
              <w:rPr>
                <w:rFonts w:ascii="Arial" w:hAnsi="Arial" w:cs="Arial"/>
                <w:b/>
                <w:color w:val="000000"/>
                <w:sz w:val="20"/>
                <w:szCs w:val="22"/>
              </w:rPr>
            </w:pPr>
            <w:r w:rsidRPr="00ED45DD">
              <w:rPr>
                <w:rFonts w:ascii="Arial" w:hAnsi="Arial" w:cs="Arial"/>
                <w:b/>
                <w:color w:val="000000"/>
                <w:sz w:val="20"/>
                <w:szCs w:val="22"/>
              </w:rPr>
              <w:t xml:space="preserve">12.02. 2021      № С - 9/1 </w:t>
            </w:r>
          </w:p>
          <w:p w:rsidR="00606750" w:rsidRPr="00ED45DD" w:rsidRDefault="00606750" w:rsidP="00B73156">
            <w:pPr>
              <w:tabs>
                <w:tab w:val="left" w:pos="7560"/>
              </w:tabs>
              <w:jc w:val="center"/>
              <w:rPr>
                <w:rFonts w:ascii="Arial" w:hAnsi="Arial" w:cs="Arial"/>
                <w:color w:val="000000"/>
                <w:sz w:val="20"/>
                <w:szCs w:val="22"/>
              </w:rPr>
            </w:pPr>
            <w:r w:rsidRPr="00ED45DD">
              <w:rPr>
                <w:rFonts w:ascii="Arial" w:hAnsi="Arial" w:cs="Arial"/>
                <w:color w:val="000000"/>
                <w:sz w:val="20"/>
                <w:szCs w:val="22"/>
              </w:rPr>
              <w:t>с.Бичурино</w:t>
            </w:r>
          </w:p>
        </w:tc>
      </w:tr>
    </w:tbl>
    <w:p w:rsidR="002437E2" w:rsidRPr="00ED45DD" w:rsidRDefault="00606750" w:rsidP="00ED45DD">
      <w:pPr>
        <w:ind w:right="4254"/>
        <w:rPr>
          <w:rFonts w:ascii="Arial" w:hAnsi="Arial" w:cs="Arial"/>
          <w:b/>
          <w:color w:val="000000"/>
          <w:sz w:val="20"/>
          <w:szCs w:val="22"/>
        </w:rPr>
      </w:pPr>
      <w:r w:rsidRPr="00ED45DD">
        <w:rPr>
          <w:rFonts w:ascii="Arial" w:hAnsi="Arial" w:cs="Arial"/>
          <w:b/>
          <w:color w:val="000000"/>
          <w:sz w:val="20"/>
          <w:szCs w:val="22"/>
        </w:rPr>
        <w:t>О  внесении  изменений  в решение Собрания     депутатов Бичуринского  поселения Мариинско-Посадского района Чувашской Республики № С - 47/2 от  25.12.2013 г.«Об утверждении Положения о рег</w:t>
      </w:r>
      <w:r w:rsidRPr="00ED45DD">
        <w:rPr>
          <w:rFonts w:ascii="Arial" w:hAnsi="Arial" w:cs="Arial"/>
          <w:b/>
          <w:color w:val="000000"/>
          <w:sz w:val="20"/>
          <w:szCs w:val="22"/>
        </w:rPr>
        <w:t>у</w:t>
      </w:r>
      <w:r w:rsidRPr="00ED45DD">
        <w:rPr>
          <w:rFonts w:ascii="Arial" w:hAnsi="Arial" w:cs="Arial"/>
          <w:b/>
          <w:color w:val="000000"/>
          <w:sz w:val="20"/>
          <w:szCs w:val="22"/>
        </w:rPr>
        <w:t>лировании бюджетных правоотношений в  Бичуринском сельском поселении Мариинско-Посадского ра</w:t>
      </w:r>
      <w:r w:rsidRPr="00ED45DD">
        <w:rPr>
          <w:rFonts w:ascii="Arial" w:hAnsi="Arial" w:cs="Arial"/>
          <w:b/>
          <w:color w:val="000000"/>
          <w:sz w:val="20"/>
          <w:szCs w:val="22"/>
        </w:rPr>
        <w:t>й</w:t>
      </w:r>
      <w:r w:rsidRPr="00ED45DD">
        <w:rPr>
          <w:rFonts w:ascii="Arial" w:hAnsi="Arial" w:cs="Arial"/>
          <w:b/>
          <w:color w:val="000000"/>
          <w:sz w:val="20"/>
          <w:szCs w:val="22"/>
        </w:rPr>
        <w:t>она Чувашской Республики»</w:t>
      </w:r>
    </w:p>
    <w:p w:rsidR="00606750" w:rsidRPr="00ED45DD" w:rsidRDefault="00606750" w:rsidP="00ED45DD">
      <w:pPr>
        <w:ind w:right="28" w:firstLine="900"/>
        <w:jc w:val="both"/>
        <w:rPr>
          <w:rFonts w:ascii="Arial" w:hAnsi="Arial" w:cs="Arial"/>
          <w:color w:val="000000"/>
          <w:sz w:val="20"/>
          <w:szCs w:val="22"/>
        </w:rPr>
      </w:pPr>
      <w:r w:rsidRPr="00ED45DD">
        <w:rPr>
          <w:rFonts w:ascii="Arial" w:hAnsi="Arial" w:cs="Arial"/>
          <w:color w:val="000000"/>
          <w:sz w:val="20"/>
          <w:szCs w:val="22"/>
        </w:rPr>
        <w:lastRenderedPageBreak/>
        <w:t>В соответствии с Законом Чувашской Республики от 24 ноября 2020 года № 97 «О внесении изменений в отдельные законодательные акты Чува</w:t>
      </w:r>
      <w:r w:rsidRPr="00ED45DD">
        <w:rPr>
          <w:rFonts w:ascii="Arial" w:hAnsi="Arial" w:cs="Arial"/>
          <w:color w:val="000000"/>
          <w:sz w:val="20"/>
          <w:szCs w:val="22"/>
        </w:rPr>
        <w:t>ш</w:t>
      </w:r>
      <w:r w:rsidRPr="00ED45DD">
        <w:rPr>
          <w:rFonts w:ascii="Arial" w:hAnsi="Arial" w:cs="Arial"/>
          <w:color w:val="000000"/>
          <w:sz w:val="20"/>
          <w:szCs w:val="22"/>
        </w:rPr>
        <w:t>ской Республики» Собрание депутатов  Бичуринского сельского поселения Мариинско-Посадского района Чувашской Республики</w:t>
      </w:r>
    </w:p>
    <w:p w:rsidR="002437E2" w:rsidRPr="00ED45DD" w:rsidRDefault="00606750" w:rsidP="00ED45DD">
      <w:pPr>
        <w:ind w:right="28" w:firstLine="900"/>
        <w:jc w:val="center"/>
        <w:rPr>
          <w:rFonts w:ascii="Arial" w:hAnsi="Arial" w:cs="Arial"/>
          <w:color w:val="000000"/>
          <w:sz w:val="20"/>
          <w:szCs w:val="22"/>
        </w:rPr>
      </w:pPr>
      <w:r w:rsidRPr="00ED45DD">
        <w:rPr>
          <w:rFonts w:ascii="Arial" w:hAnsi="Arial" w:cs="Arial"/>
          <w:color w:val="000000"/>
          <w:sz w:val="20"/>
          <w:szCs w:val="22"/>
        </w:rPr>
        <w:t>р е ш и л о:</w:t>
      </w:r>
    </w:p>
    <w:p w:rsidR="00606750" w:rsidRPr="00ED45DD" w:rsidRDefault="00606750" w:rsidP="00ED45DD">
      <w:pPr>
        <w:numPr>
          <w:ilvl w:val="0"/>
          <w:numId w:val="13"/>
        </w:numPr>
        <w:ind w:left="0" w:right="28" w:firstLine="709"/>
        <w:jc w:val="both"/>
        <w:rPr>
          <w:rFonts w:ascii="Arial" w:hAnsi="Arial" w:cs="Arial"/>
          <w:color w:val="000000"/>
          <w:sz w:val="20"/>
          <w:szCs w:val="22"/>
        </w:rPr>
      </w:pPr>
      <w:r w:rsidRPr="00ED45DD">
        <w:rPr>
          <w:rFonts w:ascii="Arial" w:hAnsi="Arial" w:cs="Arial"/>
          <w:color w:val="000000"/>
          <w:sz w:val="20"/>
          <w:szCs w:val="22"/>
        </w:rPr>
        <w:t>Внести в решение Собрания депутатов  Бичуринского сельского  поселения Мариинско-Посадского района Чувашской Ре</w:t>
      </w:r>
      <w:r w:rsidRPr="00ED45DD">
        <w:rPr>
          <w:rFonts w:ascii="Arial" w:hAnsi="Arial" w:cs="Arial"/>
          <w:color w:val="000000"/>
          <w:sz w:val="20"/>
          <w:szCs w:val="22"/>
        </w:rPr>
        <w:t>с</w:t>
      </w:r>
      <w:r w:rsidRPr="00ED45DD">
        <w:rPr>
          <w:rFonts w:ascii="Arial" w:hAnsi="Arial" w:cs="Arial"/>
          <w:color w:val="000000"/>
          <w:sz w:val="20"/>
          <w:szCs w:val="22"/>
        </w:rPr>
        <w:t>публики от 25.12.2013   №  С - 47/2 «Об утверждении Положения о регулировании бюджетных правоотношений в Бичуринском сельском поселении Мариинско-Посадского района Ч</w:t>
      </w:r>
      <w:r w:rsidRPr="00ED45DD">
        <w:rPr>
          <w:rFonts w:ascii="Arial" w:hAnsi="Arial" w:cs="Arial"/>
          <w:color w:val="000000"/>
          <w:sz w:val="20"/>
          <w:szCs w:val="22"/>
        </w:rPr>
        <w:t>у</w:t>
      </w:r>
      <w:r w:rsidRPr="00ED45DD">
        <w:rPr>
          <w:rFonts w:ascii="Arial" w:hAnsi="Arial" w:cs="Arial"/>
          <w:color w:val="000000"/>
          <w:sz w:val="20"/>
          <w:szCs w:val="22"/>
        </w:rPr>
        <w:t>вашской Республики»   с изменениями, внесенными решениями Собрания  депутатов  Бичуринского сельского  поселения Мариинско-Посадского района Ч</w:t>
      </w:r>
      <w:r w:rsidRPr="00ED45DD">
        <w:rPr>
          <w:rFonts w:ascii="Arial" w:hAnsi="Arial" w:cs="Arial"/>
          <w:color w:val="000000"/>
          <w:sz w:val="20"/>
          <w:szCs w:val="22"/>
        </w:rPr>
        <w:t>у</w:t>
      </w:r>
      <w:r w:rsidRPr="00ED45DD">
        <w:rPr>
          <w:rFonts w:ascii="Arial" w:hAnsi="Arial" w:cs="Arial"/>
          <w:color w:val="000000"/>
          <w:sz w:val="20"/>
          <w:szCs w:val="22"/>
        </w:rPr>
        <w:t>вашской Республики от 03.04.2014 № С - 49/2;  от 17.11.2014 г.  №  С - 58/2;  от 24.08.2015  № С - 70/2; от 24.08.2015 № 70/3; от 2.11.2015 № С - 4/1; от 08.08.2016  № С - 13/3; от 28.12.2016 № С - 21/2; от 25.10.2017 № С - 38/1; от 12.03.2020 № С - 87/2; от 19.06.2020  № С - 94/3)  следующие изменения:</w:t>
      </w:r>
    </w:p>
    <w:p w:rsidR="00606750" w:rsidRPr="00ED45DD" w:rsidRDefault="00606750" w:rsidP="00ED45DD">
      <w:pPr>
        <w:ind w:left="709" w:right="28"/>
        <w:jc w:val="both"/>
        <w:rPr>
          <w:rFonts w:ascii="Arial" w:hAnsi="Arial" w:cs="Arial"/>
          <w:color w:val="000000"/>
          <w:sz w:val="20"/>
          <w:szCs w:val="22"/>
        </w:rPr>
      </w:pPr>
      <w:r w:rsidRPr="00ED45DD">
        <w:rPr>
          <w:rFonts w:ascii="Arial" w:hAnsi="Arial" w:cs="Arial"/>
          <w:color w:val="000000"/>
          <w:sz w:val="20"/>
          <w:szCs w:val="22"/>
        </w:rPr>
        <w:t xml:space="preserve"> </w:t>
      </w:r>
    </w:p>
    <w:p w:rsidR="00606750" w:rsidRPr="00ED45DD" w:rsidRDefault="00606750" w:rsidP="00ED45DD">
      <w:pPr>
        <w:numPr>
          <w:ilvl w:val="0"/>
          <w:numId w:val="14"/>
        </w:numPr>
        <w:ind w:left="0" w:right="28" w:firstLine="709"/>
        <w:jc w:val="both"/>
        <w:rPr>
          <w:rFonts w:ascii="Arial" w:hAnsi="Arial" w:cs="Arial"/>
          <w:color w:val="000000"/>
          <w:sz w:val="20"/>
          <w:szCs w:val="22"/>
        </w:rPr>
      </w:pPr>
      <w:r w:rsidRPr="00ED45DD">
        <w:rPr>
          <w:rFonts w:ascii="Arial" w:hAnsi="Arial" w:cs="Arial"/>
          <w:color w:val="000000"/>
          <w:sz w:val="20"/>
          <w:szCs w:val="22"/>
        </w:rPr>
        <w:t>в пункте 4 статьи 3:</w:t>
      </w:r>
    </w:p>
    <w:p w:rsidR="00606750" w:rsidRPr="00ED45DD" w:rsidRDefault="00606750" w:rsidP="00ED45DD">
      <w:pPr>
        <w:ind w:right="28" w:firstLine="709"/>
        <w:jc w:val="both"/>
        <w:rPr>
          <w:rFonts w:ascii="Arial" w:hAnsi="Arial" w:cs="Arial"/>
          <w:color w:val="000000"/>
          <w:sz w:val="20"/>
          <w:szCs w:val="22"/>
        </w:rPr>
      </w:pPr>
      <w:r w:rsidRPr="00ED45DD">
        <w:rPr>
          <w:rFonts w:ascii="Arial" w:hAnsi="Arial" w:cs="Arial"/>
          <w:color w:val="000000"/>
          <w:sz w:val="20"/>
          <w:szCs w:val="22"/>
        </w:rPr>
        <w:t>а) абзац первый дополнить словами «, подлежащего зачислению в республиканский бюджет Чувашской Республики»;</w:t>
      </w:r>
    </w:p>
    <w:p w:rsidR="00606750" w:rsidRPr="00ED45DD" w:rsidRDefault="00606750" w:rsidP="00ED45DD">
      <w:pPr>
        <w:ind w:right="28" w:firstLine="709"/>
        <w:jc w:val="both"/>
        <w:rPr>
          <w:rFonts w:ascii="Arial" w:hAnsi="Arial" w:cs="Arial"/>
          <w:color w:val="000000"/>
          <w:sz w:val="20"/>
          <w:szCs w:val="22"/>
        </w:rPr>
      </w:pPr>
      <w:r w:rsidRPr="00ED45DD">
        <w:rPr>
          <w:rFonts w:ascii="Arial" w:hAnsi="Arial" w:cs="Arial"/>
          <w:color w:val="000000"/>
          <w:sz w:val="20"/>
          <w:szCs w:val="22"/>
        </w:rPr>
        <w:t>б): абзац второй признать утратившим силу;</w:t>
      </w:r>
    </w:p>
    <w:p w:rsidR="00606750" w:rsidRPr="00ED45DD" w:rsidRDefault="00606750" w:rsidP="00ED45DD">
      <w:pPr>
        <w:pStyle w:val="aff2"/>
        <w:rPr>
          <w:rFonts w:cs="Arial"/>
          <w:color w:val="000000"/>
          <w:szCs w:val="22"/>
        </w:rPr>
      </w:pPr>
      <w:r w:rsidRPr="00ED45DD">
        <w:rPr>
          <w:rFonts w:cs="Arial"/>
          <w:color w:val="000000"/>
          <w:szCs w:val="22"/>
        </w:rPr>
        <w:t>2) дополнить статьей 3.1 следующего содержания:</w:t>
      </w:r>
    </w:p>
    <w:p w:rsidR="00606750" w:rsidRPr="00ED45DD" w:rsidRDefault="00606750" w:rsidP="00ED45DD">
      <w:pPr>
        <w:pStyle w:val="aff2"/>
        <w:rPr>
          <w:rFonts w:cs="Arial"/>
          <w:color w:val="000000"/>
          <w:szCs w:val="22"/>
        </w:rPr>
      </w:pPr>
      <w:r w:rsidRPr="00ED45DD">
        <w:rPr>
          <w:rStyle w:val="af6"/>
          <w:rFonts w:cs="Arial"/>
          <w:color w:val="000000"/>
          <w:szCs w:val="22"/>
        </w:rPr>
        <w:t>«Статья 3.1.</w:t>
      </w:r>
      <w:r w:rsidRPr="00ED45DD">
        <w:rPr>
          <w:rFonts w:cs="Arial"/>
          <w:color w:val="000000"/>
          <w:szCs w:val="22"/>
        </w:rPr>
        <w:t xml:space="preserve"> </w:t>
      </w:r>
      <w:r w:rsidRPr="00ED45DD">
        <w:rPr>
          <w:rFonts w:cs="Arial"/>
          <w:b/>
          <w:color w:val="000000"/>
          <w:szCs w:val="22"/>
        </w:rPr>
        <w:t>Единые нормативы отчислений в местные бюджеты от налога на доходы физических лиц, подлежащего зачислению в соотве</w:t>
      </w:r>
      <w:r w:rsidRPr="00ED45DD">
        <w:rPr>
          <w:rFonts w:cs="Arial"/>
          <w:b/>
          <w:color w:val="000000"/>
          <w:szCs w:val="22"/>
        </w:rPr>
        <w:t>т</w:t>
      </w:r>
      <w:r w:rsidRPr="00ED45DD">
        <w:rPr>
          <w:rFonts w:cs="Arial"/>
          <w:b/>
          <w:color w:val="000000"/>
          <w:szCs w:val="22"/>
        </w:rPr>
        <w:t>ствии с Бюджетным кодексом Российской Федерации в бюджеты субъектов Российской Федерации</w:t>
      </w:r>
    </w:p>
    <w:p w:rsidR="00606750" w:rsidRPr="00ED45DD" w:rsidRDefault="00606750" w:rsidP="00ED45DD">
      <w:pPr>
        <w:ind w:firstLine="709"/>
        <w:jc w:val="both"/>
        <w:rPr>
          <w:rFonts w:ascii="Arial" w:hAnsi="Arial" w:cs="Arial"/>
          <w:color w:val="000000"/>
          <w:sz w:val="20"/>
          <w:szCs w:val="22"/>
        </w:rPr>
      </w:pPr>
      <w:r w:rsidRPr="00ED45DD">
        <w:rPr>
          <w:rFonts w:ascii="Arial" w:hAnsi="Arial" w:cs="Arial"/>
          <w:color w:val="000000"/>
          <w:sz w:val="20"/>
          <w:szCs w:val="22"/>
        </w:rPr>
        <w:t>В соответствии с пунктом 3 статьи 58 Бюджетного кодекса Российской Федерации устанавливается единый норматив отчислений от налога на доходы физических лиц, подлежащего зачислению в республиканский бюджет Чувашской Республики, исходя из зачисления н</w:t>
      </w:r>
      <w:r w:rsidRPr="00ED45DD">
        <w:rPr>
          <w:rFonts w:ascii="Arial" w:hAnsi="Arial" w:cs="Arial"/>
          <w:color w:val="000000"/>
          <w:sz w:val="20"/>
          <w:szCs w:val="22"/>
        </w:rPr>
        <w:t>а</w:t>
      </w:r>
      <w:r w:rsidRPr="00ED45DD">
        <w:rPr>
          <w:rFonts w:ascii="Arial" w:hAnsi="Arial" w:cs="Arial"/>
          <w:color w:val="000000"/>
          <w:sz w:val="20"/>
          <w:szCs w:val="22"/>
        </w:rPr>
        <w:t>логовых доходов консолидированного бюджета Чувашской Республики в бюджет поселения – по нормативу 1 процент.»;</w:t>
      </w:r>
    </w:p>
    <w:p w:rsidR="00606750" w:rsidRPr="00ED45DD" w:rsidRDefault="00606750" w:rsidP="00ED45DD">
      <w:pPr>
        <w:numPr>
          <w:ilvl w:val="0"/>
          <w:numId w:val="15"/>
        </w:numPr>
        <w:ind w:left="0" w:firstLine="709"/>
        <w:jc w:val="both"/>
        <w:rPr>
          <w:rFonts w:ascii="Arial" w:hAnsi="Arial" w:cs="Arial"/>
          <w:color w:val="000000"/>
          <w:sz w:val="20"/>
          <w:szCs w:val="22"/>
        </w:rPr>
      </w:pPr>
      <w:r w:rsidRPr="00ED45DD">
        <w:rPr>
          <w:rFonts w:ascii="Arial" w:hAnsi="Arial" w:cs="Arial"/>
          <w:color w:val="000000"/>
          <w:sz w:val="20"/>
          <w:szCs w:val="22"/>
        </w:rPr>
        <w:t>статью 6 изложить в следующей редакции:</w:t>
      </w:r>
    </w:p>
    <w:p w:rsidR="00606750" w:rsidRPr="00ED45DD" w:rsidRDefault="00606750" w:rsidP="00ED45DD">
      <w:pPr>
        <w:pStyle w:val="aff2"/>
        <w:ind w:left="1560" w:hanging="851"/>
        <w:rPr>
          <w:rFonts w:cs="Arial"/>
          <w:color w:val="000000"/>
          <w:szCs w:val="22"/>
        </w:rPr>
      </w:pPr>
      <w:r w:rsidRPr="00ED45DD">
        <w:rPr>
          <w:rStyle w:val="af6"/>
          <w:rFonts w:cs="Arial"/>
          <w:color w:val="000000"/>
          <w:szCs w:val="22"/>
        </w:rPr>
        <w:t>«Статья 6.</w:t>
      </w:r>
      <w:r w:rsidRPr="00ED45DD">
        <w:rPr>
          <w:rFonts w:cs="Arial"/>
          <w:color w:val="000000"/>
          <w:szCs w:val="22"/>
        </w:rPr>
        <w:t xml:space="preserve"> </w:t>
      </w:r>
      <w:r w:rsidRPr="00ED45DD">
        <w:rPr>
          <w:rFonts w:cs="Arial"/>
          <w:b/>
          <w:color w:val="000000"/>
          <w:szCs w:val="22"/>
        </w:rPr>
        <w:t>Прогнозирование доходов бюджета поселения</w:t>
      </w:r>
    </w:p>
    <w:p w:rsidR="00606750" w:rsidRPr="00ED45DD" w:rsidRDefault="00606750" w:rsidP="00ED45DD">
      <w:pPr>
        <w:ind w:firstLine="709"/>
        <w:jc w:val="both"/>
        <w:rPr>
          <w:rFonts w:ascii="Arial" w:hAnsi="Arial" w:cs="Arial"/>
          <w:color w:val="000000"/>
          <w:sz w:val="20"/>
          <w:szCs w:val="22"/>
        </w:rPr>
      </w:pPr>
      <w:r w:rsidRPr="00ED45DD">
        <w:rPr>
          <w:rFonts w:ascii="Arial" w:hAnsi="Arial" w:cs="Arial"/>
          <w:color w:val="000000"/>
          <w:sz w:val="20"/>
          <w:szCs w:val="22"/>
        </w:rPr>
        <w:t>1. Доходы бюджета поселения прогнозируются на основе прогноза социально-экономического развития поселения, действующего на день внесения проекта решения о бюджете поселения в Собрание депутатов поселения, а также принятого на указанную дату и вступающ</w:t>
      </w:r>
      <w:r w:rsidRPr="00ED45DD">
        <w:rPr>
          <w:rFonts w:ascii="Arial" w:hAnsi="Arial" w:cs="Arial"/>
          <w:color w:val="000000"/>
          <w:sz w:val="20"/>
          <w:szCs w:val="22"/>
        </w:rPr>
        <w:t>е</w:t>
      </w:r>
      <w:r w:rsidRPr="00ED45DD">
        <w:rPr>
          <w:rFonts w:ascii="Arial" w:hAnsi="Arial" w:cs="Arial"/>
          <w:color w:val="000000"/>
          <w:sz w:val="20"/>
          <w:szCs w:val="22"/>
        </w:rPr>
        <w:t>го в силу в очередном финансовом году и плановом периоде законодательства о налогах и сборах и бюджетного законодательства Росси</w:t>
      </w:r>
      <w:r w:rsidRPr="00ED45DD">
        <w:rPr>
          <w:rFonts w:ascii="Arial" w:hAnsi="Arial" w:cs="Arial"/>
          <w:color w:val="000000"/>
          <w:sz w:val="20"/>
          <w:szCs w:val="22"/>
        </w:rPr>
        <w:t>й</w:t>
      </w:r>
      <w:r w:rsidRPr="00ED45DD">
        <w:rPr>
          <w:rFonts w:ascii="Arial" w:hAnsi="Arial" w:cs="Arial"/>
          <w:color w:val="000000"/>
          <w:sz w:val="20"/>
          <w:szCs w:val="22"/>
        </w:rPr>
        <w:t>ской Федерации и законодательства и законодательства Российской Федерации, законов Чувашской Республики, муниципальными правовыми актами поселения, устанавливающих неналоговые доходы бюджета п</w:t>
      </w:r>
      <w:r w:rsidRPr="00ED45DD">
        <w:rPr>
          <w:rFonts w:ascii="Arial" w:hAnsi="Arial" w:cs="Arial"/>
          <w:color w:val="000000"/>
          <w:sz w:val="20"/>
          <w:szCs w:val="22"/>
        </w:rPr>
        <w:t>о</w:t>
      </w:r>
      <w:r w:rsidRPr="00ED45DD">
        <w:rPr>
          <w:rFonts w:ascii="Arial" w:hAnsi="Arial" w:cs="Arial"/>
          <w:color w:val="000000"/>
          <w:sz w:val="20"/>
          <w:szCs w:val="22"/>
        </w:rPr>
        <w:t>селения.</w:t>
      </w:r>
    </w:p>
    <w:p w:rsidR="00606750" w:rsidRPr="00ED45DD" w:rsidRDefault="00606750" w:rsidP="00ED45DD">
      <w:pPr>
        <w:ind w:firstLine="709"/>
        <w:jc w:val="both"/>
        <w:rPr>
          <w:rFonts w:ascii="Arial" w:hAnsi="Arial" w:cs="Arial"/>
          <w:color w:val="000000"/>
          <w:sz w:val="20"/>
          <w:szCs w:val="22"/>
        </w:rPr>
      </w:pPr>
      <w:r w:rsidRPr="00ED45DD">
        <w:rPr>
          <w:rFonts w:ascii="Arial" w:hAnsi="Arial" w:cs="Arial"/>
          <w:color w:val="000000"/>
          <w:sz w:val="20"/>
          <w:szCs w:val="22"/>
        </w:rPr>
        <w:t>2. Положения муниципальных правовых актов поселения, приводящих к изменению общего объема доходов бюджета поселения и принятых после вн</w:t>
      </w:r>
      <w:r w:rsidRPr="00ED45DD">
        <w:rPr>
          <w:rFonts w:ascii="Arial" w:hAnsi="Arial" w:cs="Arial"/>
          <w:color w:val="000000"/>
          <w:sz w:val="20"/>
          <w:szCs w:val="22"/>
        </w:rPr>
        <w:t>е</w:t>
      </w:r>
      <w:r w:rsidRPr="00ED45DD">
        <w:rPr>
          <w:rFonts w:ascii="Arial" w:hAnsi="Arial" w:cs="Arial"/>
          <w:color w:val="000000"/>
          <w:sz w:val="20"/>
          <w:szCs w:val="22"/>
        </w:rPr>
        <w:t>сения проекта решения о бюджете поселения в Собрание депутатов поселения, учитываются в очередном финансовом году при внесении изменений в бюджет поселения на текущий финансовый год и плановый период в части показателей текущего фина</w:t>
      </w:r>
      <w:r w:rsidRPr="00ED45DD">
        <w:rPr>
          <w:rFonts w:ascii="Arial" w:hAnsi="Arial" w:cs="Arial"/>
          <w:color w:val="000000"/>
          <w:sz w:val="20"/>
          <w:szCs w:val="22"/>
        </w:rPr>
        <w:t>н</w:t>
      </w:r>
      <w:r w:rsidRPr="00ED45DD">
        <w:rPr>
          <w:rFonts w:ascii="Arial" w:hAnsi="Arial" w:cs="Arial"/>
          <w:color w:val="000000"/>
          <w:sz w:val="20"/>
          <w:szCs w:val="22"/>
        </w:rPr>
        <w:t>сового года.»;</w:t>
      </w:r>
    </w:p>
    <w:p w:rsidR="00606750" w:rsidRPr="00ED45DD" w:rsidRDefault="00606750" w:rsidP="00ED45DD">
      <w:pPr>
        <w:ind w:firstLine="709"/>
        <w:jc w:val="both"/>
        <w:rPr>
          <w:rFonts w:ascii="Arial" w:hAnsi="Arial" w:cs="Arial"/>
          <w:color w:val="000000"/>
          <w:sz w:val="20"/>
          <w:szCs w:val="22"/>
        </w:rPr>
      </w:pPr>
      <w:r w:rsidRPr="00ED45DD">
        <w:rPr>
          <w:rFonts w:ascii="Arial" w:hAnsi="Arial" w:cs="Arial"/>
          <w:color w:val="000000"/>
          <w:sz w:val="20"/>
          <w:szCs w:val="22"/>
        </w:rPr>
        <w:t>4) абзац тридцать четвертый статьи 34 признать утратившим силу;</w:t>
      </w:r>
    </w:p>
    <w:p w:rsidR="00606750" w:rsidRPr="00ED45DD" w:rsidRDefault="00606750" w:rsidP="00ED45DD">
      <w:pPr>
        <w:ind w:firstLine="709"/>
        <w:jc w:val="both"/>
        <w:rPr>
          <w:rFonts w:ascii="Arial" w:hAnsi="Arial" w:cs="Arial"/>
          <w:color w:val="000000"/>
          <w:sz w:val="20"/>
          <w:szCs w:val="22"/>
        </w:rPr>
      </w:pPr>
      <w:r w:rsidRPr="00ED45DD">
        <w:rPr>
          <w:rFonts w:ascii="Arial" w:hAnsi="Arial" w:cs="Arial"/>
          <w:color w:val="000000"/>
          <w:sz w:val="20"/>
          <w:szCs w:val="22"/>
        </w:rPr>
        <w:t xml:space="preserve">5) в пункте 6 статьи 38 слова «До 15 ноября текущего года» исключить; </w:t>
      </w:r>
    </w:p>
    <w:p w:rsidR="00606750" w:rsidRPr="00ED45DD" w:rsidRDefault="00606750" w:rsidP="00ED45DD">
      <w:pPr>
        <w:pStyle w:val="aff2"/>
        <w:ind w:left="0" w:firstLine="709"/>
        <w:rPr>
          <w:rFonts w:cs="Arial"/>
          <w:color w:val="000000"/>
          <w:szCs w:val="22"/>
        </w:rPr>
      </w:pPr>
      <w:r w:rsidRPr="00ED45DD">
        <w:rPr>
          <w:rFonts w:cs="Arial"/>
          <w:color w:val="000000"/>
          <w:szCs w:val="22"/>
        </w:rPr>
        <w:t>6) в пункте 5 статьи 38</w:t>
      </w:r>
      <w:r w:rsidRPr="00ED45DD">
        <w:rPr>
          <w:rFonts w:cs="Arial"/>
          <w:color w:val="000000"/>
          <w:szCs w:val="22"/>
          <w:vertAlign w:val="superscript"/>
        </w:rPr>
        <w:t>1</w:t>
      </w:r>
      <w:r w:rsidRPr="00ED45DD">
        <w:rPr>
          <w:rFonts w:cs="Arial"/>
          <w:color w:val="000000"/>
          <w:szCs w:val="22"/>
        </w:rPr>
        <w:t xml:space="preserve"> слова «Проект бюджетного прогноза (проект изменений бюджетного прогноза)» заменить словами «Бюджетный прогноз (пр</w:t>
      </w:r>
      <w:r w:rsidRPr="00ED45DD">
        <w:rPr>
          <w:rFonts w:cs="Arial"/>
          <w:color w:val="000000"/>
          <w:szCs w:val="22"/>
        </w:rPr>
        <w:t>о</w:t>
      </w:r>
      <w:r w:rsidRPr="00ED45DD">
        <w:rPr>
          <w:rFonts w:cs="Arial"/>
          <w:color w:val="000000"/>
          <w:szCs w:val="22"/>
        </w:rPr>
        <w:t>ект бюджетного прогноза, проект изменений бюджетного прогноза)»;</w:t>
      </w:r>
    </w:p>
    <w:p w:rsidR="00606750" w:rsidRPr="00ED45DD" w:rsidRDefault="00606750" w:rsidP="00ED45DD">
      <w:pPr>
        <w:ind w:firstLine="709"/>
        <w:jc w:val="both"/>
        <w:rPr>
          <w:rFonts w:ascii="Arial" w:hAnsi="Arial" w:cs="Arial"/>
          <w:color w:val="000000"/>
          <w:sz w:val="20"/>
          <w:szCs w:val="22"/>
        </w:rPr>
      </w:pPr>
      <w:r w:rsidRPr="00ED45DD">
        <w:rPr>
          <w:rFonts w:ascii="Arial" w:hAnsi="Arial" w:cs="Arial"/>
          <w:color w:val="000000"/>
          <w:sz w:val="20"/>
          <w:szCs w:val="22"/>
        </w:rPr>
        <w:t>7) в абзаце первом пункта 1 статьи 39 слова «15 ноября» заменить словами «30 ноября»;</w:t>
      </w:r>
    </w:p>
    <w:p w:rsidR="00606750" w:rsidRPr="00ED45DD" w:rsidRDefault="00606750" w:rsidP="00ED45DD">
      <w:pPr>
        <w:ind w:firstLine="709"/>
        <w:jc w:val="both"/>
        <w:rPr>
          <w:rFonts w:ascii="Arial" w:hAnsi="Arial" w:cs="Arial"/>
          <w:color w:val="000000"/>
          <w:sz w:val="20"/>
          <w:szCs w:val="22"/>
        </w:rPr>
      </w:pPr>
      <w:r w:rsidRPr="00ED45DD">
        <w:rPr>
          <w:rFonts w:ascii="Arial" w:hAnsi="Arial" w:cs="Arial"/>
          <w:color w:val="000000"/>
          <w:sz w:val="20"/>
          <w:szCs w:val="22"/>
        </w:rPr>
        <w:t>8) в пункте 1 статьи 40 слова «15 ноября» заменить словами «30 ноября»;</w:t>
      </w:r>
    </w:p>
    <w:p w:rsidR="00606750" w:rsidRPr="00ED45DD" w:rsidRDefault="00606750" w:rsidP="00ED45DD">
      <w:pPr>
        <w:ind w:firstLine="709"/>
        <w:jc w:val="both"/>
        <w:rPr>
          <w:rFonts w:ascii="Arial" w:hAnsi="Arial" w:cs="Arial"/>
          <w:color w:val="000000"/>
          <w:sz w:val="20"/>
          <w:szCs w:val="22"/>
        </w:rPr>
      </w:pPr>
      <w:r w:rsidRPr="00ED45DD">
        <w:rPr>
          <w:rFonts w:ascii="Arial" w:hAnsi="Arial" w:cs="Arial"/>
          <w:color w:val="000000"/>
          <w:sz w:val="20"/>
          <w:szCs w:val="22"/>
        </w:rPr>
        <w:t>9) в пункте 2 статьи 46:</w:t>
      </w:r>
    </w:p>
    <w:p w:rsidR="00606750" w:rsidRPr="00ED45DD" w:rsidRDefault="00606750" w:rsidP="00ED45DD">
      <w:pPr>
        <w:ind w:firstLine="709"/>
        <w:jc w:val="both"/>
        <w:rPr>
          <w:rFonts w:ascii="Arial" w:hAnsi="Arial" w:cs="Arial"/>
          <w:color w:val="000000"/>
          <w:sz w:val="20"/>
          <w:szCs w:val="22"/>
        </w:rPr>
      </w:pPr>
      <w:r w:rsidRPr="00ED45DD">
        <w:rPr>
          <w:rFonts w:ascii="Arial" w:hAnsi="Arial" w:cs="Arial"/>
          <w:color w:val="000000"/>
          <w:sz w:val="20"/>
          <w:szCs w:val="22"/>
        </w:rPr>
        <w:t>а)  абзац третий после слов «распорядителей (получателей) бюджетных средств» дополнить словами «, централизацией закупок товаров, работ, услуг для обеспечения государственных (муниципальных) нужд в соответствии с частью 3 статьи 26 Федерального закона от 5 апреля 2013 года № 44-ФЗ «О ко</w:t>
      </w:r>
      <w:r w:rsidRPr="00ED45DD">
        <w:rPr>
          <w:rFonts w:ascii="Arial" w:hAnsi="Arial" w:cs="Arial"/>
          <w:color w:val="000000"/>
          <w:sz w:val="20"/>
          <w:szCs w:val="22"/>
        </w:rPr>
        <w:t>н</w:t>
      </w:r>
      <w:r w:rsidRPr="00ED45DD">
        <w:rPr>
          <w:rFonts w:ascii="Arial" w:hAnsi="Arial" w:cs="Arial"/>
          <w:color w:val="000000"/>
          <w:sz w:val="20"/>
          <w:szCs w:val="22"/>
        </w:rPr>
        <w:t>трактной системе в сфере закупок товаров, работ, услуг для обеспечения государственных и муниципал</w:t>
      </w:r>
      <w:r w:rsidRPr="00ED45DD">
        <w:rPr>
          <w:rFonts w:ascii="Arial" w:hAnsi="Arial" w:cs="Arial"/>
          <w:color w:val="000000"/>
          <w:sz w:val="20"/>
          <w:szCs w:val="22"/>
        </w:rPr>
        <w:t>ь</w:t>
      </w:r>
      <w:r w:rsidRPr="00ED45DD">
        <w:rPr>
          <w:rFonts w:ascii="Arial" w:hAnsi="Arial" w:cs="Arial"/>
          <w:color w:val="000000"/>
          <w:sz w:val="20"/>
          <w:szCs w:val="22"/>
        </w:rPr>
        <w:t>ных нужд»;</w:t>
      </w:r>
    </w:p>
    <w:p w:rsidR="00606750" w:rsidRPr="00ED45DD" w:rsidRDefault="00606750" w:rsidP="00ED45DD">
      <w:pPr>
        <w:ind w:firstLine="709"/>
        <w:jc w:val="both"/>
        <w:rPr>
          <w:rFonts w:ascii="Arial" w:hAnsi="Arial" w:cs="Arial"/>
          <w:color w:val="000000"/>
          <w:sz w:val="20"/>
          <w:szCs w:val="22"/>
        </w:rPr>
      </w:pPr>
      <w:r w:rsidRPr="00ED45DD">
        <w:rPr>
          <w:rFonts w:ascii="Arial" w:hAnsi="Arial" w:cs="Arial"/>
          <w:color w:val="000000"/>
          <w:sz w:val="20"/>
          <w:szCs w:val="22"/>
        </w:rPr>
        <w:t>б) абзац тринадцатый изложить в следующей редакции:</w:t>
      </w:r>
    </w:p>
    <w:p w:rsidR="00606750" w:rsidRPr="00ED45DD" w:rsidRDefault="00606750" w:rsidP="00ED45DD">
      <w:pPr>
        <w:ind w:firstLine="709"/>
        <w:jc w:val="both"/>
        <w:rPr>
          <w:rFonts w:ascii="Arial" w:hAnsi="Arial" w:cs="Arial"/>
          <w:color w:val="000000"/>
          <w:sz w:val="20"/>
          <w:szCs w:val="22"/>
        </w:rPr>
      </w:pPr>
      <w:r w:rsidRPr="00ED45DD">
        <w:rPr>
          <w:rFonts w:ascii="Arial" w:hAnsi="Arial" w:cs="Arial"/>
          <w:color w:val="000000"/>
          <w:sz w:val="20"/>
          <w:szCs w:val="22"/>
        </w:rPr>
        <w:t>«Средства бюджета поселения, указанные в абзаце пятом настоящего пункта, предусматриваются главным распорядителям средств бюджета посел</w:t>
      </w:r>
      <w:r w:rsidRPr="00ED45DD">
        <w:rPr>
          <w:rFonts w:ascii="Arial" w:hAnsi="Arial" w:cs="Arial"/>
          <w:color w:val="000000"/>
          <w:sz w:val="20"/>
          <w:szCs w:val="22"/>
        </w:rPr>
        <w:t>е</w:t>
      </w:r>
      <w:r w:rsidRPr="00ED45DD">
        <w:rPr>
          <w:rFonts w:ascii="Arial" w:hAnsi="Arial" w:cs="Arial"/>
          <w:color w:val="000000"/>
          <w:sz w:val="20"/>
          <w:szCs w:val="22"/>
        </w:rPr>
        <w:t>ния в соответствии с решением о бюджете поселения.»</w:t>
      </w:r>
    </w:p>
    <w:p w:rsidR="00606750" w:rsidRPr="00ED45DD" w:rsidRDefault="00606750" w:rsidP="00ED45DD">
      <w:pPr>
        <w:ind w:firstLine="709"/>
        <w:jc w:val="both"/>
        <w:rPr>
          <w:rFonts w:ascii="Arial" w:hAnsi="Arial" w:cs="Arial"/>
          <w:color w:val="000000"/>
          <w:sz w:val="20"/>
          <w:szCs w:val="22"/>
        </w:rPr>
      </w:pPr>
      <w:r w:rsidRPr="00ED45DD">
        <w:rPr>
          <w:rFonts w:ascii="Arial" w:hAnsi="Arial" w:cs="Arial"/>
          <w:color w:val="000000"/>
          <w:sz w:val="20"/>
          <w:szCs w:val="22"/>
        </w:rPr>
        <w:t>10) в пункте 2 статьи 56 слова «соответственно целям предоставления субсидий, субвенций и иных межбюджетных трансфертов, имеющих целевое н</w:t>
      </w:r>
      <w:r w:rsidRPr="00ED45DD">
        <w:rPr>
          <w:rFonts w:ascii="Arial" w:hAnsi="Arial" w:cs="Arial"/>
          <w:color w:val="000000"/>
          <w:sz w:val="20"/>
          <w:szCs w:val="22"/>
        </w:rPr>
        <w:t>а</w:t>
      </w:r>
      <w:r w:rsidRPr="00ED45DD">
        <w:rPr>
          <w:rFonts w:ascii="Arial" w:hAnsi="Arial" w:cs="Arial"/>
          <w:color w:val="000000"/>
          <w:sz w:val="20"/>
          <w:szCs w:val="22"/>
        </w:rPr>
        <w:t>значение» заменить словами «, соответствующих целям предоставления указанных средств»;</w:t>
      </w:r>
    </w:p>
    <w:p w:rsidR="00606750" w:rsidRPr="00ED45DD" w:rsidRDefault="00606750" w:rsidP="00ED45DD">
      <w:pPr>
        <w:ind w:firstLine="709"/>
        <w:jc w:val="both"/>
        <w:rPr>
          <w:rFonts w:ascii="Arial" w:hAnsi="Arial" w:cs="Arial"/>
          <w:color w:val="000000"/>
          <w:sz w:val="20"/>
          <w:szCs w:val="22"/>
        </w:rPr>
      </w:pPr>
      <w:r w:rsidRPr="00ED45DD">
        <w:rPr>
          <w:rFonts w:ascii="Arial" w:hAnsi="Arial" w:cs="Arial"/>
          <w:color w:val="000000"/>
          <w:sz w:val="20"/>
          <w:szCs w:val="22"/>
        </w:rPr>
        <w:t>11) статью 69 изложить в следующей редакции:</w:t>
      </w:r>
    </w:p>
    <w:p w:rsidR="00606750" w:rsidRPr="00ED45DD" w:rsidRDefault="00606750" w:rsidP="00ED45DD">
      <w:pPr>
        <w:pStyle w:val="aff2"/>
        <w:rPr>
          <w:rFonts w:cs="Arial"/>
          <w:color w:val="000000"/>
          <w:szCs w:val="22"/>
        </w:rPr>
      </w:pPr>
      <w:r w:rsidRPr="00ED45DD">
        <w:rPr>
          <w:rStyle w:val="af6"/>
          <w:rFonts w:cs="Arial"/>
          <w:color w:val="000000"/>
          <w:szCs w:val="22"/>
        </w:rPr>
        <w:t>«Статья 69.</w:t>
      </w:r>
      <w:r w:rsidRPr="00ED45DD">
        <w:rPr>
          <w:rFonts w:cs="Arial"/>
          <w:color w:val="000000"/>
          <w:szCs w:val="22"/>
        </w:rPr>
        <w:t xml:space="preserve"> </w:t>
      </w:r>
      <w:r w:rsidRPr="00ED45DD">
        <w:rPr>
          <w:rFonts w:cs="Arial"/>
          <w:b/>
          <w:color w:val="000000"/>
          <w:szCs w:val="22"/>
        </w:rPr>
        <w:t>Сроки размещения проекта бюджета поселения и годового отчета об исполнении бюджета поселения</w:t>
      </w:r>
    </w:p>
    <w:p w:rsidR="00606750" w:rsidRPr="00ED45DD" w:rsidRDefault="00606750" w:rsidP="00ED45DD">
      <w:pPr>
        <w:ind w:firstLine="709"/>
        <w:jc w:val="both"/>
        <w:rPr>
          <w:rFonts w:ascii="Arial" w:hAnsi="Arial" w:cs="Arial"/>
          <w:color w:val="000000"/>
          <w:sz w:val="20"/>
          <w:szCs w:val="22"/>
        </w:rPr>
      </w:pPr>
      <w:r w:rsidRPr="00ED45DD">
        <w:rPr>
          <w:rFonts w:ascii="Arial" w:hAnsi="Arial" w:cs="Arial"/>
          <w:color w:val="000000"/>
          <w:sz w:val="20"/>
          <w:szCs w:val="22"/>
        </w:rPr>
        <w:t xml:space="preserve">Проект бюджета поселения и годовой отчет об исполнении бюджета поселения размещаются на официальном сайте Собрания депутатов поселения в информационно-телекоммуникационной сети «Интернет» не позднее чем за 20 дней до даты проведения публичных слушаний по проекту бюджета поселения, годовому отчету об исполнении бюджета поселения (далее – публичные слушания).» </w:t>
      </w:r>
    </w:p>
    <w:p w:rsidR="00606750" w:rsidRPr="00ED45DD" w:rsidRDefault="00606750" w:rsidP="00ED45DD">
      <w:pPr>
        <w:numPr>
          <w:ilvl w:val="0"/>
          <w:numId w:val="13"/>
        </w:numPr>
        <w:ind w:left="0" w:right="28" w:firstLine="709"/>
        <w:jc w:val="both"/>
        <w:rPr>
          <w:rFonts w:ascii="Arial" w:hAnsi="Arial" w:cs="Arial"/>
          <w:color w:val="000000"/>
          <w:sz w:val="20"/>
          <w:szCs w:val="22"/>
        </w:rPr>
      </w:pPr>
      <w:r w:rsidRPr="00ED45DD">
        <w:rPr>
          <w:rFonts w:ascii="Arial" w:hAnsi="Arial" w:cs="Arial"/>
          <w:color w:val="000000"/>
          <w:sz w:val="20"/>
          <w:szCs w:val="22"/>
        </w:rPr>
        <w:t>Настоящее решение вступает в силу со дня его официального опубликования в муниципальной газете «Посадский вестник», за исключением положений, для которых настоящим пунктом установлен иной срок.</w:t>
      </w:r>
    </w:p>
    <w:p w:rsidR="00606750" w:rsidRPr="00ED45DD" w:rsidRDefault="00606750" w:rsidP="00ED45DD">
      <w:pPr>
        <w:ind w:right="28" w:firstLine="709"/>
        <w:jc w:val="both"/>
        <w:rPr>
          <w:rFonts w:ascii="Arial" w:hAnsi="Arial" w:cs="Arial"/>
          <w:color w:val="000000"/>
          <w:sz w:val="20"/>
          <w:szCs w:val="22"/>
        </w:rPr>
      </w:pPr>
      <w:r w:rsidRPr="00ED45DD">
        <w:rPr>
          <w:rFonts w:ascii="Arial" w:hAnsi="Arial" w:cs="Arial"/>
          <w:color w:val="000000"/>
          <w:sz w:val="20"/>
          <w:szCs w:val="22"/>
        </w:rPr>
        <w:t>подпункты 3 и 4 пункта 1 настоящего решения вступают в силу с 1 января 2021 года.</w:t>
      </w:r>
    </w:p>
    <w:p w:rsidR="002437E2" w:rsidRPr="00ED45DD" w:rsidRDefault="00606750" w:rsidP="00ED45DD">
      <w:pPr>
        <w:ind w:right="28" w:firstLine="709"/>
        <w:jc w:val="both"/>
        <w:rPr>
          <w:rFonts w:ascii="Arial" w:hAnsi="Arial" w:cs="Arial"/>
          <w:color w:val="000000"/>
          <w:sz w:val="20"/>
          <w:szCs w:val="22"/>
        </w:rPr>
      </w:pPr>
      <w:r w:rsidRPr="00ED45DD">
        <w:rPr>
          <w:rFonts w:ascii="Arial" w:hAnsi="Arial" w:cs="Arial"/>
          <w:color w:val="000000"/>
          <w:sz w:val="20"/>
          <w:szCs w:val="22"/>
        </w:rPr>
        <w:t>Положения статьи 3.1 решения Собрания депутатов Бичуринского сельского  поселения от 25.12.2013  №  С - 47/2 «Об утверждении Положения о рег</w:t>
      </w:r>
      <w:r w:rsidRPr="00ED45DD">
        <w:rPr>
          <w:rFonts w:ascii="Arial" w:hAnsi="Arial" w:cs="Arial"/>
          <w:color w:val="000000"/>
          <w:sz w:val="20"/>
          <w:szCs w:val="22"/>
        </w:rPr>
        <w:t>у</w:t>
      </w:r>
      <w:r w:rsidRPr="00ED45DD">
        <w:rPr>
          <w:rFonts w:ascii="Arial" w:hAnsi="Arial" w:cs="Arial"/>
          <w:color w:val="000000"/>
          <w:sz w:val="20"/>
          <w:szCs w:val="22"/>
        </w:rPr>
        <w:t>лировании бюджетных правоотношений в Бичуринском сельском  поселении Мариинско-Посадского района Чувашской Республики» (в редакции настоящего решения) применяются при составлении и исполнении бюджета поселения начиная с бюджета пос</w:t>
      </w:r>
      <w:r w:rsidRPr="00ED45DD">
        <w:rPr>
          <w:rFonts w:ascii="Arial" w:hAnsi="Arial" w:cs="Arial"/>
          <w:color w:val="000000"/>
          <w:sz w:val="20"/>
          <w:szCs w:val="22"/>
        </w:rPr>
        <w:t>е</w:t>
      </w:r>
      <w:r w:rsidRPr="00ED45DD">
        <w:rPr>
          <w:rFonts w:ascii="Arial" w:hAnsi="Arial" w:cs="Arial"/>
          <w:color w:val="000000"/>
          <w:sz w:val="20"/>
          <w:szCs w:val="22"/>
        </w:rPr>
        <w:t xml:space="preserve">ления начиная с бюджета на 2023 год. </w:t>
      </w:r>
    </w:p>
    <w:p w:rsidR="00B73156" w:rsidRDefault="00B73156" w:rsidP="00ED45DD">
      <w:pPr>
        <w:ind w:right="28"/>
        <w:jc w:val="both"/>
        <w:rPr>
          <w:rFonts w:ascii="Arial" w:hAnsi="Arial" w:cs="Arial"/>
          <w:color w:val="000000"/>
          <w:sz w:val="20"/>
          <w:szCs w:val="22"/>
        </w:rPr>
      </w:pPr>
    </w:p>
    <w:p w:rsidR="00B73156" w:rsidRDefault="00B73156" w:rsidP="00ED45DD">
      <w:pPr>
        <w:ind w:right="28"/>
        <w:jc w:val="both"/>
        <w:rPr>
          <w:rFonts w:ascii="Arial" w:hAnsi="Arial" w:cs="Arial"/>
          <w:color w:val="000000"/>
          <w:sz w:val="20"/>
          <w:szCs w:val="22"/>
        </w:rPr>
      </w:pPr>
    </w:p>
    <w:p w:rsidR="00586E84" w:rsidRPr="00ED45DD" w:rsidRDefault="00606750" w:rsidP="00ED45DD">
      <w:pPr>
        <w:ind w:right="28"/>
        <w:jc w:val="both"/>
        <w:rPr>
          <w:rFonts w:ascii="Arial" w:hAnsi="Arial" w:cs="Arial"/>
          <w:b/>
          <w:color w:val="000000"/>
          <w:sz w:val="20"/>
          <w:szCs w:val="22"/>
        </w:rPr>
      </w:pPr>
      <w:r w:rsidRPr="00ED45DD">
        <w:rPr>
          <w:rFonts w:ascii="Arial" w:hAnsi="Arial" w:cs="Arial"/>
          <w:color w:val="000000"/>
          <w:sz w:val="20"/>
          <w:szCs w:val="22"/>
        </w:rPr>
        <w:t>Глава Бичуринского сельского поселения</w:t>
      </w:r>
      <w:r w:rsidRPr="00ED45DD">
        <w:rPr>
          <w:rFonts w:ascii="Arial" w:hAnsi="Arial" w:cs="Arial"/>
          <w:noProof/>
          <w:color w:val="000000"/>
          <w:sz w:val="20"/>
          <w:szCs w:val="22"/>
        </w:rPr>
        <w:t xml:space="preserve">                         </w:t>
      </w:r>
      <w:r w:rsidRPr="00ED45DD">
        <w:rPr>
          <w:rFonts w:ascii="Arial" w:hAnsi="Arial" w:cs="Arial"/>
          <w:color w:val="000000"/>
          <w:sz w:val="20"/>
          <w:szCs w:val="22"/>
        </w:rPr>
        <w:tab/>
      </w:r>
      <w:r w:rsidRPr="00ED45DD">
        <w:rPr>
          <w:rFonts w:ascii="Arial" w:hAnsi="Arial" w:cs="Arial"/>
          <w:color w:val="000000"/>
          <w:sz w:val="20"/>
          <w:szCs w:val="22"/>
        </w:rPr>
        <w:tab/>
      </w:r>
      <w:r w:rsidRPr="00ED45DD">
        <w:rPr>
          <w:rFonts w:ascii="Arial" w:hAnsi="Arial" w:cs="Arial"/>
          <w:color w:val="000000"/>
          <w:sz w:val="20"/>
          <w:szCs w:val="22"/>
        </w:rPr>
        <w:tab/>
        <w:t>С.М.Назаров</w:t>
      </w:r>
      <w:r w:rsidRPr="00ED45DD">
        <w:rPr>
          <w:rFonts w:ascii="Arial" w:hAnsi="Arial" w:cs="Arial"/>
          <w:color w:val="000000"/>
          <w:sz w:val="20"/>
          <w:szCs w:val="22"/>
        </w:rPr>
        <w:tab/>
        <w:t xml:space="preserve">                                            </w:t>
      </w:r>
      <w:r w:rsidRPr="00ED45DD">
        <w:rPr>
          <w:rFonts w:ascii="Arial" w:hAnsi="Arial" w:cs="Arial"/>
          <w:color w:val="000000"/>
          <w:sz w:val="20"/>
          <w:szCs w:val="22"/>
        </w:rPr>
        <w:tab/>
      </w:r>
      <w:r w:rsidRPr="00ED45DD">
        <w:rPr>
          <w:rFonts w:ascii="Arial" w:hAnsi="Arial" w:cs="Arial"/>
          <w:color w:val="000000"/>
          <w:sz w:val="20"/>
          <w:szCs w:val="22"/>
        </w:rPr>
        <w:tab/>
        <w:t xml:space="preserve">         </w:t>
      </w:r>
    </w:p>
    <w:tbl>
      <w:tblPr>
        <w:tblpPr w:leftFromText="180" w:rightFromText="180" w:vertAnchor="text" w:horzAnchor="margin" w:tblpXSpec="center" w:tblpY="8276"/>
        <w:tblW w:w="5000" w:type="pct"/>
        <w:tblBorders>
          <w:top w:val="single" w:sz="6" w:space="0" w:color="000000"/>
          <w:left w:val="single" w:sz="6" w:space="0" w:color="000000"/>
          <w:bottom w:val="single" w:sz="6" w:space="0" w:color="000000"/>
          <w:right w:val="single" w:sz="6" w:space="0" w:color="000000"/>
          <w:insideV w:val="single" w:sz="6" w:space="0" w:color="000000"/>
        </w:tblBorders>
        <w:tblLook w:val="01E0"/>
      </w:tblPr>
      <w:tblGrid>
        <w:gridCol w:w="6025"/>
        <w:gridCol w:w="4026"/>
        <w:gridCol w:w="5304"/>
      </w:tblGrid>
      <w:tr w:rsidR="00B73156" w:rsidRPr="003D65DC" w:rsidTr="00980726">
        <w:trPr>
          <w:cantSplit/>
        </w:trPr>
        <w:tc>
          <w:tcPr>
            <w:tcW w:w="1962"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B73156" w:rsidRPr="003D65DC" w:rsidRDefault="00B73156" w:rsidP="00980726">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Муниципальная газета «Посадский вестник»</w:t>
            </w:r>
          </w:p>
          <w:p w:rsidR="00B73156" w:rsidRPr="003D65DC" w:rsidRDefault="00B73156" w:rsidP="00980726">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Адрес редакции и издателя:</w:t>
            </w:r>
          </w:p>
          <w:p w:rsidR="00B73156" w:rsidRPr="003D65DC" w:rsidRDefault="00B73156" w:rsidP="00980726">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429570, г. Мариинский Посад, ул. Николаева, 47</w:t>
            </w:r>
          </w:p>
          <w:p w:rsidR="00B73156" w:rsidRPr="003D65DC" w:rsidRDefault="00B73156" w:rsidP="00980726">
            <w:pPr>
              <w:ind w:firstLine="709"/>
              <w:jc w:val="center"/>
              <w:rPr>
                <w:rFonts w:ascii="Arial" w:hAnsi="Arial" w:cs="Arial"/>
                <w:b/>
                <w:bCs/>
                <w:i/>
                <w:iCs/>
                <w:color w:val="000000"/>
                <w:sz w:val="20"/>
                <w:szCs w:val="20"/>
                <w:lang w:val="en-US"/>
              </w:rPr>
            </w:pPr>
            <w:r w:rsidRPr="003D65DC">
              <w:rPr>
                <w:rFonts w:ascii="Arial" w:hAnsi="Arial" w:cs="Arial"/>
                <w:b/>
                <w:bCs/>
                <w:i/>
                <w:iCs/>
                <w:color w:val="000000"/>
                <w:sz w:val="20"/>
                <w:szCs w:val="20"/>
                <w:lang w:val="en-US"/>
              </w:rPr>
              <w:t xml:space="preserve">E-mail: </w:t>
            </w:r>
            <w:hyperlink r:id="rId50" w:history="1">
              <w:r w:rsidRPr="003D65DC">
                <w:rPr>
                  <w:rStyle w:val="af"/>
                  <w:rFonts w:ascii="Arial" w:hAnsi="Arial" w:cs="Arial"/>
                  <w:b/>
                  <w:bCs/>
                  <w:i/>
                  <w:iCs/>
                  <w:color w:val="000000"/>
                  <w:sz w:val="20"/>
                  <w:szCs w:val="20"/>
                  <w:lang w:val="en-US"/>
                </w:rPr>
                <w:t>marpos@cap.ru</w:t>
              </w:r>
            </w:hyperlink>
          </w:p>
        </w:tc>
        <w:tc>
          <w:tcPr>
            <w:tcW w:w="1311"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B73156" w:rsidRPr="003D65DC" w:rsidRDefault="00B73156" w:rsidP="00980726">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Учредители – муниципал</w:t>
            </w:r>
            <w:r w:rsidRPr="003D65DC">
              <w:rPr>
                <w:rFonts w:ascii="Arial" w:hAnsi="Arial" w:cs="Arial"/>
                <w:b/>
                <w:bCs/>
                <w:i/>
                <w:iCs/>
                <w:color w:val="000000"/>
                <w:sz w:val="20"/>
                <w:szCs w:val="20"/>
              </w:rPr>
              <w:t>ь</w:t>
            </w:r>
            <w:r w:rsidRPr="003D65DC">
              <w:rPr>
                <w:rFonts w:ascii="Arial" w:hAnsi="Arial" w:cs="Arial"/>
                <w:b/>
                <w:bCs/>
                <w:i/>
                <w:iCs/>
                <w:color w:val="000000"/>
                <w:sz w:val="20"/>
                <w:szCs w:val="20"/>
              </w:rPr>
              <w:t xml:space="preserve">ные образования Мариинско-Посадского </w:t>
            </w:r>
          </w:p>
          <w:p w:rsidR="00B73156" w:rsidRPr="003D65DC" w:rsidRDefault="00B73156" w:rsidP="00980726">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района</w:t>
            </w:r>
          </w:p>
        </w:tc>
        <w:tc>
          <w:tcPr>
            <w:tcW w:w="1727"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B73156" w:rsidRPr="003D65DC" w:rsidRDefault="00B73156" w:rsidP="00980726">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Главный редактор: Л.Н. Хлебнова</w:t>
            </w:r>
          </w:p>
          <w:p w:rsidR="00B73156" w:rsidRPr="003D65DC" w:rsidRDefault="00B73156" w:rsidP="00980726">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Верстка: А.В. Максимова</w:t>
            </w:r>
          </w:p>
          <w:p w:rsidR="00B73156" w:rsidRPr="003D65DC" w:rsidRDefault="00B73156" w:rsidP="00980726">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 xml:space="preserve">Тираж 30 экз. </w:t>
            </w:r>
          </w:p>
          <w:p w:rsidR="00B73156" w:rsidRPr="003D65DC" w:rsidRDefault="00B73156" w:rsidP="00980726">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Формат А3</w:t>
            </w:r>
          </w:p>
        </w:tc>
      </w:tr>
    </w:tbl>
    <w:p w:rsidR="00606750" w:rsidRPr="00ED45DD" w:rsidRDefault="00606750" w:rsidP="00ED45DD">
      <w:pPr>
        <w:rPr>
          <w:rFonts w:ascii="Arial" w:hAnsi="Arial" w:cs="Arial"/>
          <w:color w:val="000000"/>
          <w:sz w:val="20"/>
          <w:szCs w:val="20"/>
        </w:rPr>
      </w:pPr>
    </w:p>
    <w:sectPr w:rsidR="00606750" w:rsidRPr="00ED45DD" w:rsidSect="00E51506">
      <w:headerReference w:type="even" r:id="rId51"/>
      <w:headerReference w:type="default" r:id="rId52"/>
      <w:footerReference w:type="first" r:id="rId53"/>
      <w:type w:val="continuous"/>
      <w:pgSz w:w="16840" w:h="23814" w:code="8"/>
      <w:pgMar w:top="1077" w:right="567" w:bottom="1276" w:left="1134" w:header="709" w:footer="709" w:gutter="0"/>
      <w:cols w:space="54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564" w:rsidRDefault="00D87564">
      <w:r>
        <w:separator/>
      </w:r>
    </w:p>
  </w:endnote>
  <w:endnote w:type="continuationSeparator" w:id="0">
    <w:p w:rsidR="00D87564" w:rsidRDefault="00D875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TimesET">
    <w:panose1 w:val="00000000000000000000"/>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NewtonC">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506020202030204"/>
    <w:charset w:val="CC"/>
    <w:family w:val="swiss"/>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ndale Sans UI">
    <w:altName w:val="Times New Roman"/>
    <w:charset w:val="CC"/>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1"/>
    <w:family w:val="roman"/>
    <w:notTrueType/>
    <w:pitch w:val="variable"/>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Arial Cyr Chuv">
    <w:panose1 w:val="020B0604020202020204"/>
    <w:charset w:val="CC"/>
    <w:family w:val="swiss"/>
    <w:pitch w:val="variable"/>
    <w:sig w:usb0="00000201" w:usb1="00000000" w:usb2="00000000" w:usb3="00000000" w:csb0="00000004" w:csb1="00000000"/>
  </w:font>
  <w:font w:name="Liberation Serif">
    <w:altName w:val="Times New Roman"/>
    <w:charset w:val="00"/>
    <w:family w:val="roman"/>
    <w:pitch w:val="variable"/>
    <w:sig w:usb0="E0000AFF" w:usb1="500078FF" w:usb2="00000021" w:usb3="00000000" w:csb0="000001BF" w:csb1="00000000"/>
  </w:font>
  <w:font w:name="Times New Roman Cyr">
    <w:panose1 w:val="02020603050405020304"/>
    <w:charset w:val="CC"/>
    <w:family w:val="roman"/>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Lucida Sans">
    <w:altName w:val="Lucida Sans Unicode"/>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A7F" w:rsidRDefault="00144A7F" w:rsidP="007C4C88">
    <w:pPr>
      <w:pStyle w:val="ac"/>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564" w:rsidRDefault="00D87564">
      <w:r>
        <w:separator/>
      </w:r>
    </w:p>
  </w:footnote>
  <w:footnote w:type="continuationSeparator" w:id="0">
    <w:p w:rsidR="00D87564" w:rsidRDefault="00D875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A7F" w:rsidRDefault="00B63762" w:rsidP="00516140">
    <w:pPr>
      <w:pStyle w:val="a5"/>
      <w:framePr w:wrap="around" w:vAnchor="text" w:hAnchor="margin" w:xAlign="outside" w:y="1"/>
      <w:rPr>
        <w:rStyle w:val="ab"/>
      </w:rPr>
    </w:pPr>
    <w:r>
      <w:rPr>
        <w:rStyle w:val="ab"/>
      </w:rPr>
      <w:fldChar w:fldCharType="begin"/>
    </w:r>
    <w:r w:rsidR="00144A7F">
      <w:rPr>
        <w:rStyle w:val="ab"/>
      </w:rPr>
      <w:instrText xml:space="preserve">PAGE  </w:instrText>
    </w:r>
    <w:r>
      <w:rPr>
        <w:rStyle w:val="ab"/>
      </w:rPr>
      <w:fldChar w:fldCharType="separate"/>
    </w:r>
    <w:r w:rsidR="00144A7F">
      <w:rPr>
        <w:rStyle w:val="ab"/>
        <w:noProof/>
      </w:rPr>
      <w:t>8</w:t>
    </w:r>
    <w:r>
      <w:rPr>
        <w:rStyle w:val="ab"/>
      </w:rPr>
      <w:fldChar w:fldCharType="end"/>
    </w:r>
  </w:p>
  <w:p w:rsidR="00144A7F" w:rsidRDefault="00144A7F" w:rsidP="007C4C88">
    <w:pPr>
      <w:pStyle w:val="a5"/>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A7F" w:rsidRDefault="00B63762" w:rsidP="00516140">
    <w:pPr>
      <w:pStyle w:val="a5"/>
      <w:framePr w:wrap="around" w:vAnchor="text" w:hAnchor="margin" w:xAlign="outside" w:y="1"/>
      <w:rPr>
        <w:rStyle w:val="ab"/>
      </w:rPr>
    </w:pPr>
    <w:r>
      <w:rPr>
        <w:rStyle w:val="ab"/>
      </w:rPr>
      <w:fldChar w:fldCharType="begin"/>
    </w:r>
    <w:r w:rsidR="00144A7F">
      <w:rPr>
        <w:rStyle w:val="ab"/>
      </w:rPr>
      <w:instrText xml:space="preserve">PAGE  </w:instrText>
    </w:r>
    <w:r>
      <w:rPr>
        <w:rStyle w:val="ab"/>
      </w:rPr>
      <w:fldChar w:fldCharType="separate"/>
    </w:r>
    <w:r w:rsidR="00B73156">
      <w:rPr>
        <w:rStyle w:val="ab"/>
        <w:noProof/>
      </w:rPr>
      <w:t>23</w:t>
    </w:r>
    <w:r>
      <w:rPr>
        <w:rStyle w:val="ab"/>
      </w:rPr>
      <w:fldChar w:fldCharType="end"/>
    </w:r>
  </w:p>
  <w:p w:rsidR="00144A7F" w:rsidRDefault="00144A7F" w:rsidP="00317E44">
    <w:pPr>
      <w:pStyle w:val="a5"/>
      <w:ind w:right="360" w:firstLine="360"/>
      <w:jc w:val="center"/>
      <w:rPr>
        <w:rFonts w:ascii="Monotype Corsiva" w:hAnsi="Monotype Corsiva"/>
        <w:sz w:val="32"/>
        <w:szCs w:val="32"/>
        <w:u w:val="single"/>
      </w:rPr>
    </w:pPr>
    <w:r w:rsidRPr="004A76FE">
      <w:rPr>
        <w:rFonts w:ascii="Monotype Corsiva" w:hAnsi="Monotype Corsiva"/>
        <w:sz w:val="32"/>
        <w:szCs w:val="32"/>
        <w:u w:val="single"/>
      </w:rPr>
      <w:t>Посадский вестник</w:t>
    </w:r>
    <w:r w:rsidR="009B1C3C">
      <w:rPr>
        <w:rFonts w:ascii="Monotype Corsiva" w:hAnsi="Monotype Corsiva"/>
        <w:sz w:val="32"/>
        <w:szCs w:val="32"/>
        <w:u w:val="single"/>
      </w:rPr>
      <w:t xml:space="preserve"> № </w:t>
    </w:r>
    <w:r w:rsidR="00B73156">
      <w:rPr>
        <w:rFonts w:ascii="Monotype Corsiva" w:hAnsi="Monotype Corsiva"/>
        <w:sz w:val="32"/>
        <w:szCs w:val="32"/>
        <w:u w:val="single"/>
      </w:rPr>
      <w:t>5</w:t>
    </w:r>
    <w:r>
      <w:rPr>
        <w:rFonts w:ascii="Monotype Corsiva" w:hAnsi="Monotype Corsiva"/>
        <w:sz w:val="32"/>
        <w:szCs w:val="32"/>
        <w:u w:val="single"/>
      </w:rPr>
      <w:t xml:space="preserve">, </w:t>
    </w:r>
    <w:r w:rsidR="00B73156">
      <w:rPr>
        <w:rFonts w:ascii="Monotype Corsiva" w:hAnsi="Monotype Corsiva"/>
        <w:sz w:val="32"/>
        <w:szCs w:val="32"/>
        <w:u w:val="single"/>
      </w:rPr>
      <w:t>15</w:t>
    </w:r>
    <w:r>
      <w:rPr>
        <w:rFonts w:ascii="Monotype Corsiva" w:hAnsi="Monotype Corsiva"/>
        <w:sz w:val="32"/>
        <w:szCs w:val="32"/>
        <w:u w:val="single"/>
      </w:rPr>
      <w:t>.</w:t>
    </w:r>
    <w:r w:rsidR="00F86331">
      <w:rPr>
        <w:rFonts w:ascii="Monotype Corsiva" w:hAnsi="Monotype Corsiva"/>
        <w:sz w:val="32"/>
        <w:szCs w:val="32"/>
        <w:u w:val="single"/>
      </w:rPr>
      <w:t>0</w:t>
    </w:r>
    <w:r w:rsidR="009B1C3C">
      <w:rPr>
        <w:rFonts w:ascii="Monotype Corsiva" w:hAnsi="Monotype Corsiva"/>
        <w:sz w:val="32"/>
        <w:szCs w:val="32"/>
        <w:u w:val="single"/>
      </w:rPr>
      <w:t>2</w:t>
    </w:r>
    <w:r>
      <w:rPr>
        <w:rFonts w:ascii="Monotype Corsiva" w:hAnsi="Monotype Corsiva"/>
        <w:sz w:val="32"/>
        <w:szCs w:val="32"/>
        <w:u w:val="single"/>
      </w:rPr>
      <w:t>.202</w:t>
    </w:r>
    <w:r w:rsidR="00F86331">
      <w:rPr>
        <w:rFonts w:ascii="Monotype Corsiva" w:hAnsi="Monotype Corsiva"/>
        <w:sz w:val="32"/>
        <w:szCs w:val="32"/>
        <w:u w:val="single"/>
      </w:rPr>
      <w:t>1</w:t>
    </w:r>
    <w:r>
      <w:rPr>
        <w:rFonts w:ascii="Monotype Corsiva" w:hAnsi="Monotype Corsiva"/>
        <w:sz w:val="32"/>
        <w:szCs w:val="32"/>
        <w:u w:val="single"/>
      </w:rPr>
      <w:t xml:space="preserve"> г.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decimal"/>
      <w:pStyle w:val="1"/>
      <w:lvlText w:val="%1."/>
      <w:lvlJc w:val="left"/>
      <w:pPr>
        <w:tabs>
          <w:tab w:val="num" w:pos="720"/>
        </w:tabs>
        <w:ind w:left="720" w:hanging="360"/>
      </w:pPr>
    </w:lvl>
  </w:abstractNum>
  <w:abstractNum w:abstractNumId="1">
    <w:nsid w:val="00000003"/>
    <w:multiLevelType w:val="singleLevel"/>
    <w:tmpl w:val="00000003"/>
    <w:lvl w:ilvl="0">
      <w:start w:val="4"/>
      <w:numFmt w:val="bullet"/>
      <w:pStyle w:val="10"/>
      <w:lvlText w:val=""/>
      <w:lvlJc w:val="left"/>
      <w:pPr>
        <w:tabs>
          <w:tab w:val="num" w:pos="720"/>
        </w:tabs>
        <w:ind w:left="720" w:hanging="360"/>
      </w:pPr>
      <w:rPr>
        <w:rFonts w:ascii="Symbol" w:hAnsi="Symbol" w:cs="Times New Roman"/>
      </w:rPr>
    </w:lvl>
  </w:abstractNum>
  <w:abstractNum w:abstractNumId="2">
    <w:nsid w:val="00000009"/>
    <w:multiLevelType w:val="singleLevel"/>
    <w:tmpl w:val="00000009"/>
    <w:lvl w:ilvl="0">
      <w:start w:val="10"/>
      <w:numFmt w:val="bullet"/>
      <w:pStyle w:val="nienie"/>
      <w:lvlText w:val="-"/>
      <w:lvlJc w:val="left"/>
      <w:pPr>
        <w:tabs>
          <w:tab w:val="num" w:pos="1080"/>
        </w:tabs>
      </w:pPr>
      <w:rPr>
        <w:rFonts w:ascii="StarSymbol" w:hAnsi="StarSymbol" w:cs="Times New Roman"/>
      </w:rPr>
    </w:lvl>
  </w:abstractNum>
  <w:abstractNum w:abstractNumId="3">
    <w:nsid w:val="00AC0028"/>
    <w:multiLevelType w:val="hybridMultilevel"/>
    <w:tmpl w:val="2244E3A0"/>
    <w:lvl w:ilvl="0" w:tplc="85D6F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E9F11B8"/>
    <w:multiLevelType w:val="hybridMultilevel"/>
    <w:tmpl w:val="9FB204D4"/>
    <w:name w:val="WW8Num2"/>
    <w:lvl w:ilvl="0" w:tplc="690C7AA0">
      <w:start w:val="1"/>
      <w:numFmt w:val="decimal"/>
      <w:lvlText w:val="%1."/>
      <w:lvlJc w:val="left"/>
      <w:pPr>
        <w:ind w:left="1961" w:hanging="1110"/>
      </w:pPr>
    </w:lvl>
    <w:lvl w:ilvl="1" w:tplc="EF0051A8">
      <w:start w:val="1"/>
      <w:numFmt w:val="decimal"/>
      <w:lvlText w:val="%2."/>
      <w:lvlJc w:val="left"/>
      <w:pPr>
        <w:tabs>
          <w:tab w:val="num" w:pos="1440"/>
        </w:tabs>
        <w:ind w:left="1440" w:hanging="360"/>
      </w:pPr>
    </w:lvl>
    <w:lvl w:ilvl="2" w:tplc="FC141262">
      <w:start w:val="1"/>
      <w:numFmt w:val="decimal"/>
      <w:lvlText w:val="%3."/>
      <w:lvlJc w:val="left"/>
      <w:pPr>
        <w:tabs>
          <w:tab w:val="num" w:pos="2160"/>
        </w:tabs>
        <w:ind w:left="2160" w:hanging="360"/>
      </w:pPr>
    </w:lvl>
    <w:lvl w:ilvl="3" w:tplc="87FEBA78">
      <w:start w:val="1"/>
      <w:numFmt w:val="decimal"/>
      <w:lvlText w:val="%4."/>
      <w:lvlJc w:val="left"/>
      <w:pPr>
        <w:tabs>
          <w:tab w:val="num" w:pos="2880"/>
        </w:tabs>
        <w:ind w:left="2880" w:hanging="360"/>
      </w:pPr>
    </w:lvl>
    <w:lvl w:ilvl="4" w:tplc="1A544DF6">
      <w:start w:val="1"/>
      <w:numFmt w:val="decimal"/>
      <w:lvlText w:val="%5."/>
      <w:lvlJc w:val="left"/>
      <w:pPr>
        <w:tabs>
          <w:tab w:val="num" w:pos="3600"/>
        </w:tabs>
        <w:ind w:left="3600" w:hanging="360"/>
      </w:pPr>
    </w:lvl>
    <w:lvl w:ilvl="5" w:tplc="2F6C92EE">
      <w:start w:val="1"/>
      <w:numFmt w:val="decimal"/>
      <w:lvlText w:val="%6."/>
      <w:lvlJc w:val="left"/>
      <w:pPr>
        <w:tabs>
          <w:tab w:val="num" w:pos="4320"/>
        </w:tabs>
        <w:ind w:left="4320" w:hanging="360"/>
      </w:pPr>
    </w:lvl>
    <w:lvl w:ilvl="6" w:tplc="56D8205A">
      <w:start w:val="1"/>
      <w:numFmt w:val="decimal"/>
      <w:lvlText w:val="%7."/>
      <w:lvlJc w:val="left"/>
      <w:pPr>
        <w:tabs>
          <w:tab w:val="num" w:pos="5040"/>
        </w:tabs>
        <w:ind w:left="5040" w:hanging="360"/>
      </w:pPr>
    </w:lvl>
    <w:lvl w:ilvl="7" w:tplc="918C2FCE">
      <w:start w:val="1"/>
      <w:numFmt w:val="decimal"/>
      <w:lvlText w:val="%8."/>
      <w:lvlJc w:val="left"/>
      <w:pPr>
        <w:tabs>
          <w:tab w:val="num" w:pos="5760"/>
        </w:tabs>
        <w:ind w:left="5760" w:hanging="360"/>
      </w:pPr>
    </w:lvl>
    <w:lvl w:ilvl="8" w:tplc="543AA1FC">
      <w:start w:val="1"/>
      <w:numFmt w:val="decimal"/>
      <w:lvlText w:val="%9."/>
      <w:lvlJc w:val="left"/>
      <w:pPr>
        <w:tabs>
          <w:tab w:val="num" w:pos="6480"/>
        </w:tabs>
        <w:ind w:left="6480" w:hanging="360"/>
      </w:pPr>
    </w:lvl>
  </w:abstractNum>
  <w:abstractNum w:abstractNumId="5">
    <w:nsid w:val="0EED51FF"/>
    <w:multiLevelType w:val="hybridMultilevel"/>
    <w:tmpl w:val="57FA77BA"/>
    <w:lvl w:ilvl="0" w:tplc="B702722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4E425E0"/>
    <w:multiLevelType w:val="hybridMultilevel"/>
    <w:tmpl w:val="A628FAAA"/>
    <w:lvl w:ilvl="0" w:tplc="055614E2">
      <w:start w:val="1"/>
      <w:numFmt w:val="decimal"/>
      <w:lvlText w:val="%1."/>
      <w:lvlJc w:val="left"/>
      <w:pPr>
        <w:ind w:left="2055" w:hanging="115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160F648C"/>
    <w:multiLevelType w:val="hybridMultilevel"/>
    <w:tmpl w:val="3AF09B3C"/>
    <w:name w:val="WW8Num4"/>
    <w:lvl w:ilvl="0" w:tplc="D56AF1A6">
      <w:start w:val="1"/>
      <w:numFmt w:val="decimal"/>
      <w:lvlText w:val="%1."/>
      <w:lvlJc w:val="left"/>
      <w:pPr>
        <w:ind w:left="720" w:hanging="360"/>
      </w:pPr>
    </w:lvl>
    <w:lvl w:ilvl="1" w:tplc="09EE2D7E" w:tentative="1">
      <w:start w:val="1"/>
      <w:numFmt w:val="lowerLetter"/>
      <w:lvlText w:val="%2."/>
      <w:lvlJc w:val="left"/>
      <w:pPr>
        <w:ind w:left="1440" w:hanging="360"/>
      </w:pPr>
    </w:lvl>
    <w:lvl w:ilvl="2" w:tplc="9CD2B970" w:tentative="1">
      <w:start w:val="1"/>
      <w:numFmt w:val="lowerRoman"/>
      <w:lvlText w:val="%3."/>
      <w:lvlJc w:val="right"/>
      <w:pPr>
        <w:ind w:left="2160" w:hanging="180"/>
      </w:pPr>
    </w:lvl>
    <w:lvl w:ilvl="3" w:tplc="76FE68CE" w:tentative="1">
      <w:start w:val="1"/>
      <w:numFmt w:val="decimal"/>
      <w:lvlText w:val="%4."/>
      <w:lvlJc w:val="left"/>
      <w:pPr>
        <w:ind w:left="2880" w:hanging="360"/>
      </w:pPr>
    </w:lvl>
    <w:lvl w:ilvl="4" w:tplc="24CC292E" w:tentative="1">
      <w:start w:val="1"/>
      <w:numFmt w:val="lowerLetter"/>
      <w:lvlText w:val="%5."/>
      <w:lvlJc w:val="left"/>
      <w:pPr>
        <w:ind w:left="3600" w:hanging="360"/>
      </w:pPr>
    </w:lvl>
    <w:lvl w:ilvl="5" w:tplc="3D4CE70E" w:tentative="1">
      <w:start w:val="1"/>
      <w:numFmt w:val="lowerRoman"/>
      <w:lvlText w:val="%6."/>
      <w:lvlJc w:val="right"/>
      <w:pPr>
        <w:ind w:left="4320" w:hanging="180"/>
      </w:pPr>
    </w:lvl>
    <w:lvl w:ilvl="6" w:tplc="B3F0845C" w:tentative="1">
      <w:start w:val="1"/>
      <w:numFmt w:val="decimal"/>
      <w:lvlText w:val="%7."/>
      <w:lvlJc w:val="left"/>
      <w:pPr>
        <w:ind w:left="5040" w:hanging="360"/>
      </w:pPr>
    </w:lvl>
    <w:lvl w:ilvl="7" w:tplc="423ED03C" w:tentative="1">
      <w:start w:val="1"/>
      <w:numFmt w:val="lowerLetter"/>
      <w:lvlText w:val="%8."/>
      <w:lvlJc w:val="left"/>
      <w:pPr>
        <w:ind w:left="5760" w:hanging="360"/>
      </w:pPr>
    </w:lvl>
    <w:lvl w:ilvl="8" w:tplc="1EAAD82A" w:tentative="1">
      <w:start w:val="1"/>
      <w:numFmt w:val="lowerRoman"/>
      <w:lvlText w:val="%9."/>
      <w:lvlJc w:val="right"/>
      <w:pPr>
        <w:ind w:left="6480" w:hanging="180"/>
      </w:pPr>
    </w:lvl>
  </w:abstractNum>
  <w:abstractNum w:abstractNumId="8">
    <w:nsid w:val="16C12F75"/>
    <w:multiLevelType w:val="hybridMultilevel"/>
    <w:tmpl w:val="123844FA"/>
    <w:name w:val="WW8Num7"/>
    <w:lvl w:ilvl="0" w:tplc="0E74F27A">
      <w:start w:val="1"/>
      <w:numFmt w:val="decimal"/>
      <w:pStyle w:val="2"/>
      <w:lvlText w:val="%1."/>
      <w:lvlJc w:val="left"/>
      <w:pPr>
        <w:tabs>
          <w:tab w:val="num" w:pos="720"/>
        </w:tabs>
        <w:ind w:left="720" w:hanging="360"/>
      </w:pPr>
      <w:rPr>
        <w:rFonts w:hint="default"/>
      </w:rPr>
    </w:lvl>
    <w:lvl w:ilvl="1" w:tplc="FAFE8956" w:tentative="1">
      <w:start w:val="1"/>
      <w:numFmt w:val="lowerLetter"/>
      <w:lvlText w:val="%2."/>
      <w:lvlJc w:val="left"/>
      <w:pPr>
        <w:tabs>
          <w:tab w:val="num" w:pos="1440"/>
        </w:tabs>
        <w:ind w:left="1440" w:hanging="360"/>
      </w:pPr>
    </w:lvl>
    <w:lvl w:ilvl="2" w:tplc="4202B2E6" w:tentative="1">
      <w:start w:val="1"/>
      <w:numFmt w:val="lowerRoman"/>
      <w:lvlText w:val="%3."/>
      <w:lvlJc w:val="right"/>
      <w:pPr>
        <w:tabs>
          <w:tab w:val="num" w:pos="2160"/>
        </w:tabs>
        <w:ind w:left="2160" w:hanging="180"/>
      </w:pPr>
    </w:lvl>
    <w:lvl w:ilvl="3" w:tplc="9AB81088" w:tentative="1">
      <w:start w:val="1"/>
      <w:numFmt w:val="decimal"/>
      <w:lvlText w:val="%4."/>
      <w:lvlJc w:val="left"/>
      <w:pPr>
        <w:tabs>
          <w:tab w:val="num" w:pos="2880"/>
        </w:tabs>
        <w:ind w:left="2880" w:hanging="360"/>
      </w:pPr>
    </w:lvl>
    <w:lvl w:ilvl="4" w:tplc="8D626074" w:tentative="1">
      <w:start w:val="1"/>
      <w:numFmt w:val="lowerLetter"/>
      <w:lvlText w:val="%5."/>
      <w:lvlJc w:val="left"/>
      <w:pPr>
        <w:tabs>
          <w:tab w:val="num" w:pos="3600"/>
        </w:tabs>
        <w:ind w:left="3600" w:hanging="360"/>
      </w:pPr>
    </w:lvl>
    <w:lvl w:ilvl="5" w:tplc="C59A2960" w:tentative="1">
      <w:start w:val="1"/>
      <w:numFmt w:val="lowerRoman"/>
      <w:lvlText w:val="%6."/>
      <w:lvlJc w:val="right"/>
      <w:pPr>
        <w:tabs>
          <w:tab w:val="num" w:pos="4320"/>
        </w:tabs>
        <w:ind w:left="4320" w:hanging="180"/>
      </w:pPr>
    </w:lvl>
    <w:lvl w:ilvl="6" w:tplc="949EFFAC" w:tentative="1">
      <w:start w:val="1"/>
      <w:numFmt w:val="decimal"/>
      <w:lvlText w:val="%7."/>
      <w:lvlJc w:val="left"/>
      <w:pPr>
        <w:tabs>
          <w:tab w:val="num" w:pos="5040"/>
        </w:tabs>
        <w:ind w:left="5040" w:hanging="360"/>
      </w:pPr>
    </w:lvl>
    <w:lvl w:ilvl="7" w:tplc="219CCBC0" w:tentative="1">
      <w:start w:val="1"/>
      <w:numFmt w:val="lowerLetter"/>
      <w:lvlText w:val="%8."/>
      <w:lvlJc w:val="left"/>
      <w:pPr>
        <w:tabs>
          <w:tab w:val="num" w:pos="5760"/>
        </w:tabs>
        <w:ind w:left="5760" w:hanging="360"/>
      </w:pPr>
    </w:lvl>
    <w:lvl w:ilvl="8" w:tplc="237A6F2C" w:tentative="1">
      <w:start w:val="1"/>
      <w:numFmt w:val="lowerRoman"/>
      <w:lvlText w:val="%9."/>
      <w:lvlJc w:val="right"/>
      <w:pPr>
        <w:tabs>
          <w:tab w:val="num" w:pos="6480"/>
        </w:tabs>
        <w:ind w:left="6480" w:hanging="180"/>
      </w:pPr>
    </w:lvl>
  </w:abstractNum>
  <w:abstractNum w:abstractNumId="9">
    <w:nsid w:val="1E2D51DD"/>
    <w:multiLevelType w:val="hybridMultilevel"/>
    <w:tmpl w:val="090C5236"/>
    <w:lvl w:ilvl="0" w:tplc="0419000F">
      <w:start w:val="1"/>
      <w:numFmt w:val="decimal"/>
      <w:lvlText w:val="%1."/>
      <w:lvlJc w:val="left"/>
      <w:pPr>
        <w:tabs>
          <w:tab w:val="num" w:pos="1065"/>
        </w:tabs>
        <w:ind w:left="1065" w:hanging="360"/>
      </w:pPr>
      <w:rPr>
        <w:rFonts w:ascii="Times New Roman" w:eastAsia="Times New Roman" w:hAnsi="Times New Roman" w:cs="Times New Roman"/>
      </w:rPr>
    </w:lvl>
    <w:lvl w:ilvl="1" w:tplc="04190019" w:tentative="1">
      <w:start w:val="1"/>
      <w:numFmt w:val="lowerLetter"/>
      <w:pStyle w:val="20"/>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nsid w:val="1FC32193"/>
    <w:multiLevelType w:val="hybridMultilevel"/>
    <w:tmpl w:val="60FC3F80"/>
    <w:lvl w:ilvl="0" w:tplc="C6F43262">
      <w:start w:val="3"/>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08B3D53"/>
    <w:multiLevelType w:val="hybridMultilevel"/>
    <w:tmpl w:val="FB70B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B25876"/>
    <w:multiLevelType w:val="hybridMultilevel"/>
    <w:tmpl w:val="7FAE9994"/>
    <w:lvl w:ilvl="0" w:tplc="67DA7658">
      <w:start w:val="1"/>
      <w:numFmt w:val="decimal"/>
      <w:lvlText w:val="%1."/>
      <w:lvlJc w:val="left"/>
      <w:pPr>
        <w:ind w:left="4841" w:hanging="39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3A7F626C"/>
    <w:multiLevelType w:val="multilevel"/>
    <w:tmpl w:val="D3F4E9E2"/>
    <w:lvl w:ilvl="0">
      <w:start w:val="1"/>
      <w:numFmt w:val="decimal"/>
      <w:lvlText w:val="%1."/>
      <w:lvlJc w:val="left"/>
      <w:pPr>
        <w:tabs>
          <w:tab w:val="num" w:pos="927"/>
        </w:tabs>
        <w:ind w:left="927" w:hanging="360"/>
      </w:pPr>
      <w:rPr>
        <w:rFonts w:hint="default"/>
      </w:rPr>
    </w:lvl>
    <w:lvl w:ilvl="1">
      <w:start w:val="1"/>
      <w:numFmt w:val="decimal"/>
      <w:isLgl/>
      <w:lvlText w:val="%1.%2"/>
      <w:lvlJc w:val="left"/>
      <w:pPr>
        <w:tabs>
          <w:tab w:val="num" w:pos="927"/>
        </w:tabs>
        <w:ind w:left="927" w:hanging="36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14">
    <w:nsid w:val="478A395C"/>
    <w:multiLevelType w:val="multilevel"/>
    <w:tmpl w:val="A3F698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432" w:hanging="432"/>
      </w:pPr>
      <w:rPr>
        <w:rFonts w:hint="default"/>
      </w:rPr>
    </w:lvl>
    <w:lvl w:ilvl="2">
      <w:start w:val="1"/>
      <w:numFmt w:val="decimal"/>
      <w:pStyle w:val="a"/>
      <w:lvlText w:val="%1.%2.%3."/>
      <w:lvlJc w:val="left"/>
      <w:pPr>
        <w:tabs>
          <w:tab w:val="num" w:pos="1080"/>
        </w:tabs>
        <w:ind w:left="504" w:hanging="504"/>
      </w:pPr>
      <w:rPr>
        <w:rFonts w:hint="default"/>
        <w:b w:val="0"/>
        <w:i w:val="0"/>
        <w:color w:val="auto"/>
      </w:rPr>
    </w:lvl>
    <w:lvl w:ilvl="3">
      <w:start w:val="1"/>
      <w:numFmt w:val="decimal"/>
      <w:pStyle w:val="a0"/>
      <w:lvlText w:val="%1.%2.%3.%4."/>
      <w:lvlJc w:val="left"/>
      <w:pPr>
        <w:tabs>
          <w:tab w:val="num" w:pos="1440"/>
        </w:tabs>
        <w:ind w:left="648" w:hanging="648"/>
      </w:pPr>
      <w:rPr>
        <w:rFonts w:hint="default"/>
      </w:rPr>
    </w:lvl>
    <w:lvl w:ilvl="4">
      <w:start w:val="1"/>
      <w:numFmt w:val="bullet"/>
      <w:lvlText w:val="-"/>
      <w:lvlJc w:val="left"/>
      <w:pPr>
        <w:tabs>
          <w:tab w:val="num" w:pos="2232"/>
        </w:tabs>
        <w:ind w:left="2232" w:hanging="792"/>
      </w:pPr>
      <w:rPr>
        <w:rFonts w:ascii="Times New Roman" w:cs="Times New Roman"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5027351D"/>
    <w:multiLevelType w:val="hybridMultilevel"/>
    <w:tmpl w:val="C37881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6EC7539"/>
    <w:multiLevelType w:val="multilevel"/>
    <w:tmpl w:val="F76C8FF0"/>
    <w:name w:val="WW8Num9"/>
    <w:lvl w:ilvl="0">
      <w:start w:val="1"/>
      <w:numFmt w:val="decimal"/>
      <w:pStyle w:val="21"/>
      <w:lvlText w:val="%1."/>
      <w:lvlJc w:val="left"/>
      <w:pPr>
        <w:tabs>
          <w:tab w:val="num" w:pos="1413"/>
        </w:tabs>
        <w:ind w:left="1413"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17">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8">
    <w:nsid w:val="59A422A8"/>
    <w:multiLevelType w:val="hybridMultilevel"/>
    <w:tmpl w:val="72883D08"/>
    <w:lvl w:ilvl="0" w:tplc="9616640C">
      <w:start w:val="1"/>
      <w:numFmt w:val="decimal"/>
      <w:lvlText w:val="%1."/>
      <w:lvlJc w:val="left"/>
      <w:pPr>
        <w:ind w:left="1069" w:hanging="360"/>
      </w:pPr>
      <w:rPr>
        <w:rFonts w:hint="default"/>
      </w:rPr>
    </w:lvl>
    <w:lvl w:ilvl="1" w:tplc="7DB4F374" w:tentative="1">
      <w:start w:val="1"/>
      <w:numFmt w:val="lowerLetter"/>
      <w:lvlText w:val="%2."/>
      <w:lvlJc w:val="left"/>
      <w:pPr>
        <w:ind w:left="1789" w:hanging="360"/>
      </w:pPr>
    </w:lvl>
    <w:lvl w:ilvl="2" w:tplc="70643F30" w:tentative="1">
      <w:start w:val="1"/>
      <w:numFmt w:val="lowerRoman"/>
      <w:lvlText w:val="%3."/>
      <w:lvlJc w:val="right"/>
      <w:pPr>
        <w:ind w:left="2509" w:hanging="180"/>
      </w:pPr>
    </w:lvl>
    <w:lvl w:ilvl="3" w:tplc="97FAF1AA" w:tentative="1">
      <w:start w:val="1"/>
      <w:numFmt w:val="decimal"/>
      <w:lvlText w:val="%4."/>
      <w:lvlJc w:val="left"/>
      <w:pPr>
        <w:ind w:left="3229" w:hanging="360"/>
      </w:pPr>
    </w:lvl>
    <w:lvl w:ilvl="4" w:tplc="8CE846CE" w:tentative="1">
      <w:start w:val="1"/>
      <w:numFmt w:val="lowerLetter"/>
      <w:lvlText w:val="%5."/>
      <w:lvlJc w:val="left"/>
      <w:pPr>
        <w:ind w:left="3949" w:hanging="360"/>
      </w:pPr>
    </w:lvl>
    <w:lvl w:ilvl="5" w:tplc="DC08A47C" w:tentative="1">
      <w:start w:val="1"/>
      <w:numFmt w:val="lowerRoman"/>
      <w:lvlText w:val="%6."/>
      <w:lvlJc w:val="right"/>
      <w:pPr>
        <w:ind w:left="4669" w:hanging="180"/>
      </w:pPr>
    </w:lvl>
    <w:lvl w:ilvl="6" w:tplc="94CCE10C" w:tentative="1">
      <w:start w:val="1"/>
      <w:numFmt w:val="decimal"/>
      <w:lvlText w:val="%7."/>
      <w:lvlJc w:val="left"/>
      <w:pPr>
        <w:ind w:left="5389" w:hanging="360"/>
      </w:pPr>
    </w:lvl>
    <w:lvl w:ilvl="7" w:tplc="0F989E80" w:tentative="1">
      <w:start w:val="1"/>
      <w:numFmt w:val="lowerLetter"/>
      <w:lvlText w:val="%8."/>
      <w:lvlJc w:val="left"/>
      <w:pPr>
        <w:ind w:left="6109" w:hanging="360"/>
      </w:pPr>
    </w:lvl>
    <w:lvl w:ilvl="8" w:tplc="40C4030E" w:tentative="1">
      <w:start w:val="1"/>
      <w:numFmt w:val="lowerRoman"/>
      <w:lvlText w:val="%9."/>
      <w:lvlJc w:val="right"/>
      <w:pPr>
        <w:ind w:left="6829" w:hanging="180"/>
      </w:pPr>
    </w:lvl>
  </w:abstractNum>
  <w:abstractNum w:abstractNumId="19">
    <w:nsid w:val="5BC842EA"/>
    <w:multiLevelType w:val="multilevel"/>
    <w:tmpl w:val="3932AF68"/>
    <w:name w:val="WW8Num5"/>
    <w:lvl w:ilvl="0">
      <w:start w:val="1"/>
      <w:numFmt w:val="decimal"/>
      <w:lvlText w:val="%1."/>
      <w:lvlJc w:val="left"/>
      <w:pPr>
        <w:ind w:left="1287" w:hanging="360"/>
      </w:pPr>
      <w:rPr>
        <w:rFonts w:ascii="Times New Roman" w:hAnsi="Times New Roman" w:cs="Times New Roman"/>
        <w:b w:val="0"/>
        <w:i w:val="0"/>
      </w:rPr>
    </w:lvl>
    <w:lvl w:ilvl="1">
      <w:start w:val="1"/>
      <w:numFmt w:val="decimal"/>
      <w:pStyle w:val="2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0">
    <w:nsid w:val="61B10478"/>
    <w:multiLevelType w:val="hybridMultilevel"/>
    <w:tmpl w:val="6268CEA6"/>
    <w:lvl w:ilvl="0" w:tplc="5FC0ACF4">
      <w:start w:val="1"/>
      <w:numFmt w:val="decimal"/>
      <w:lvlText w:val="%1."/>
      <w:lvlJc w:val="left"/>
      <w:pPr>
        <w:ind w:left="720" w:hanging="360"/>
      </w:pPr>
    </w:lvl>
    <w:lvl w:ilvl="1" w:tplc="7F80F2D2">
      <w:start w:val="1"/>
      <w:numFmt w:val="lowerLetter"/>
      <w:lvlText w:val="%2."/>
      <w:lvlJc w:val="left"/>
      <w:pPr>
        <w:ind w:left="1440" w:hanging="360"/>
      </w:pPr>
    </w:lvl>
    <w:lvl w:ilvl="2" w:tplc="E5E4F666" w:tentative="1">
      <w:start w:val="1"/>
      <w:numFmt w:val="lowerRoman"/>
      <w:lvlText w:val="%3."/>
      <w:lvlJc w:val="right"/>
      <w:pPr>
        <w:ind w:left="2160" w:hanging="180"/>
      </w:pPr>
    </w:lvl>
    <w:lvl w:ilvl="3" w:tplc="31E80CF4" w:tentative="1">
      <w:start w:val="1"/>
      <w:numFmt w:val="decimal"/>
      <w:lvlText w:val="%4."/>
      <w:lvlJc w:val="left"/>
      <w:pPr>
        <w:ind w:left="2880" w:hanging="360"/>
      </w:pPr>
    </w:lvl>
    <w:lvl w:ilvl="4" w:tplc="455644EA" w:tentative="1">
      <w:start w:val="1"/>
      <w:numFmt w:val="lowerLetter"/>
      <w:lvlText w:val="%5."/>
      <w:lvlJc w:val="left"/>
      <w:pPr>
        <w:ind w:left="3600" w:hanging="360"/>
      </w:pPr>
    </w:lvl>
    <w:lvl w:ilvl="5" w:tplc="1C50AC52" w:tentative="1">
      <w:start w:val="1"/>
      <w:numFmt w:val="lowerRoman"/>
      <w:lvlText w:val="%6."/>
      <w:lvlJc w:val="right"/>
      <w:pPr>
        <w:ind w:left="4320" w:hanging="180"/>
      </w:pPr>
    </w:lvl>
    <w:lvl w:ilvl="6" w:tplc="5D7A6CD8" w:tentative="1">
      <w:start w:val="1"/>
      <w:numFmt w:val="decimal"/>
      <w:lvlText w:val="%7."/>
      <w:lvlJc w:val="left"/>
      <w:pPr>
        <w:ind w:left="5040" w:hanging="360"/>
      </w:pPr>
    </w:lvl>
    <w:lvl w:ilvl="7" w:tplc="1C680292" w:tentative="1">
      <w:start w:val="1"/>
      <w:numFmt w:val="lowerLetter"/>
      <w:lvlText w:val="%8."/>
      <w:lvlJc w:val="left"/>
      <w:pPr>
        <w:ind w:left="5760" w:hanging="360"/>
      </w:pPr>
    </w:lvl>
    <w:lvl w:ilvl="8" w:tplc="F85436AE" w:tentative="1">
      <w:start w:val="1"/>
      <w:numFmt w:val="lowerRoman"/>
      <w:lvlText w:val="%9."/>
      <w:lvlJc w:val="right"/>
      <w:pPr>
        <w:ind w:left="6480" w:hanging="180"/>
      </w:pPr>
    </w:lvl>
  </w:abstractNum>
  <w:abstractNum w:abstractNumId="21">
    <w:nsid w:val="61F84053"/>
    <w:multiLevelType w:val="multilevel"/>
    <w:tmpl w:val="973A32D4"/>
    <w:lvl w:ilvl="0">
      <w:start w:val="1"/>
      <w:numFmt w:val="decimal"/>
      <w:lvlText w:val="%1."/>
      <w:lvlJc w:val="left"/>
      <w:pPr>
        <w:ind w:left="1290" w:hanging="1290"/>
      </w:pPr>
      <w:rPr>
        <w:rFonts w:hint="default"/>
      </w:rPr>
    </w:lvl>
    <w:lvl w:ilvl="1">
      <w:start w:val="1"/>
      <w:numFmt w:val="decimal"/>
      <w:pStyle w:val="23"/>
      <w:lvlText w:val="%1.%2."/>
      <w:lvlJc w:val="left"/>
      <w:pPr>
        <w:ind w:left="5430" w:hanging="1290"/>
      </w:pPr>
      <w:rPr>
        <w:rFonts w:hint="default"/>
        <w:sz w:val="24"/>
        <w:szCs w:val="24"/>
      </w:rPr>
    </w:lvl>
    <w:lvl w:ilvl="2">
      <w:start w:val="1"/>
      <w:numFmt w:val="decimal"/>
      <w:lvlText w:val="%1.%2.%3."/>
      <w:lvlJc w:val="left"/>
      <w:pPr>
        <w:ind w:left="2706" w:hanging="1290"/>
      </w:pPr>
      <w:rPr>
        <w:rFonts w:hint="default"/>
      </w:rPr>
    </w:lvl>
    <w:lvl w:ilvl="3">
      <w:start w:val="1"/>
      <w:numFmt w:val="decimal"/>
      <w:lvlText w:val="%1.%2.%3.%4."/>
      <w:lvlJc w:val="left"/>
      <w:pPr>
        <w:ind w:left="3414" w:hanging="1290"/>
      </w:pPr>
      <w:rPr>
        <w:rFonts w:hint="default"/>
      </w:rPr>
    </w:lvl>
    <w:lvl w:ilvl="4">
      <w:start w:val="1"/>
      <w:numFmt w:val="decimal"/>
      <w:lvlText w:val="%1.%2.%3.%4.%5."/>
      <w:lvlJc w:val="left"/>
      <w:pPr>
        <w:ind w:left="4122" w:hanging="1290"/>
      </w:pPr>
      <w:rPr>
        <w:rFonts w:hint="default"/>
      </w:rPr>
    </w:lvl>
    <w:lvl w:ilvl="5">
      <w:start w:val="1"/>
      <w:numFmt w:val="decimal"/>
      <w:lvlText w:val="%1.%2.%3.%4.%5.%6."/>
      <w:lvlJc w:val="left"/>
      <w:pPr>
        <w:ind w:left="4830" w:hanging="129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2">
    <w:nsid w:val="62063B73"/>
    <w:multiLevelType w:val="hybridMultilevel"/>
    <w:tmpl w:val="8B7CA11E"/>
    <w:lvl w:ilvl="0" w:tplc="F5B02D5E">
      <w:start w:val="1"/>
      <w:numFmt w:val="decimal"/>
      <w:lvlText w:val="%1."/>
      <w:lvlJc w:val="left"/>
      <w:pPr>
        <w:ind w:left="786" w:hanging="360"/>
      </w:pPr>
      <w:rPr>
        <w:rFonts w:hint="default"/>
      </w:rPr>
    </w:lvl>
    <w:lvl w:ilvl="1" w:tplc="CAC80706" w:tentative="1">
      <w:start w:val="1"/>
      <w:numFmt w:val="lowerLetter"/>
      <w:lvlText w:val="%2."/>
      <w:lvlJc w:val="left"/>
      <w:pPr>
        <w:ind w:left="1506" w:hanging="360"/>
      </w:pPr>
    </w:lvl>
    <w:lvl w:ilvl="2" w:tplc="E26A959A" w:tentative="1">
      <w:start w:val="1"/>
      <w:numFmt w:val="lowerRoman"/>
      <w:lvlText w:val="%3."/>
      <w:lvlJc w:val="right"/>
      <w:pPr>
        <w:ind w:left="2226" w:hanging="180"/>
      </w:pPr>
    </w:lvl>
    <w:lvl w:ilvl="3" w:tplc="E40C5748" w:tentative="1">
      <w:start w:val="1"/>
      <w:numFmt w:val="decimal"/>
      <w:lvlText w:val="%4."/>
      <w:lvlJc w:val="left"/>
      <w:pPr>
        <w:ind w:left="2946" w:hanging="360"/>
      </w:pPr>
    </w:lvl>
    <w:lvl w:ilvl="4" w:tplc="C192A296" w:tentative="1">
      <w:start w:val="1"/>
      <w:numFmt w:val="lowerLetter"/>
      <w:lvlText w:val="%5."/>
      <w:lvlJc w:val="left"/>
      <w:pPr>
        <w:ind w:left="3666" w:hanging="360"/>
      </w:pPr>
    </w:lvl>
    <w:lvl w:ilvl="5" w:tplc="F1F2550A" w:tentative="1">
      <w:start w:val="1"/>
      <w:numFmt w:val="lowerRoman"/>
      <w:lvlText w:val="%6."/>
      <w:lvlJc w:val="right"/>
      <w:pPr>
        <w:ind w:left="4386" w:hanging="180"/>
      </w:pPr>
    </w:lvl>
    <w:lvl w:ilvl="6" w:tplc="DCF8B706" w:tentative="1">
      <w:start w:val="1"/>
      <w:numFmt w:val="decimal"/>
      <w:lvlText w:val="%7."/>
      <w:lvlJc w:val="left"/>
      <w:pPr>
        <w:ind w:left="5106" w:hanging="360"/>
      </w:pPr>
    </w:lvl>
    <w:lvl w:ilvl="7" w:tplc="0B42356C" w:tentative="1">
      <w:start w:val="1"/>
      <w:numFmt w:val="lowerLetter"/>
      <w:lvlText w:val="%8."/>
      <w:lvlJc w:val="left"/>
      <w:pPr>
        <w:ind w:left="5826" w:hanging="360"/>
      </w:pPr>
    </w:lvl>
    <w:lvl w:ilvl="8" w:tplc="F8C89156" w:tentative="1">
      <w:start w:val="1"/>
      <w:numFmt w:val="lowerRoman"/>
      <w:lvlText w:val="%9."/>
      <w:lvlJc w:val="right"/>
      <w:pPr>
        <w:ind w:left="6546" w:hanging="180"/>
      </w:pPr>
    </w:lvl>
  </w:abstractNum>
  <w:abstractNum w:abstractNumId="23">
    <w:nsid w:val="79AE6447"/>
    <w:multiLevelType w:val="hybridMultilevel"/>
    <w:tmpl w:val="340AE87C"/>
    <w:lvl w:ilvl="0" w:tplc="86E44C52">
      <w:start w:val="1"/>
      <w:numFmt w:val="decimal"/>
      <w:suff w:val="space"/>
      <w:lvlText w:val="%1."/>
      <w:lvlJc w:val="left"/>
      <w:pPr>
        <w:ind w:left="1428" w:hanging="360"/>
      </w:pPr>
      <w:rPr>
        <w:rFonts w:hint="default"/>
      </w:rPr>
    </w:lvl>
    <w:lvl w:ilvl="1" w:tplc="6D12B4B0" w:tentative="1">
      <w:start w:val="1"/>
      <w:numFmt w:val="lowerLetter"/>
      <w:lvlText w:val="%2."/>
      <w:lvlJc w:val="left"/>
      <w:pPr>
        <w:ind w:left="2148" w:hanging="360"/>
      </w:pPr>
    </w:lvl>
    <w:lvl w:ilvl="2" w:tplc="4874F596" w:tentative="1">
      <w:start w:val="1"/>
      <w:numFmt w:val="lowerRoman"/>
      <w:lvlText w:val="%3."/>
      <w:lvlJc w:val="right"/>
      <w:pPr>
        <w:ind w:left="2868" w:hanging="180"/>
      </w:pPr>
    </w:lvl>
    <w:lvl w:ilvl="3" w:tplc="35C2C676" w:tentative="1">
      <w:start w:val="1"/>
      <w:numFmt w:val="decimal"/>
      <w:lvlText w:val="%4."/>
      <w:lvlJc w:val="left"/>
      <w:pPr>
        <w:ind w:left="3588" w:hanging="360"/>
      </w:pPr>
    </w:lvl>
    <w:lvl w:ilvl="4" w:tplc="42A04A6A" w:tentative="1">
      <w:start w:val="1"/>
      <w:numFmt w:val="lowerLetter"/>
      <w:lvlText w:val="%5."/>
      <w:lvlJc w:val="left"/>
      <w:pPr>
        <w:ind w:left="4308" w:hanging="360"/>
      </w:pPr>
    </w:lvl>
    <w:lvl w:ilvl="5" w:tplc="27C61FEA" w:tentative="1">
      <w:start w:val="1"/>
      <w:numFmt w:val="lowerRoman"/>
      <w:lvlText w:val="%6."/>
      <w:lvlJc w:val="right"/>
      <w:pPr>
        <w:ind w:left="5028" w:hanging="180"/>
      </w:pPr>
    </w:lvl>
    <w:lvl w:ilvl="6" w:tplc="B6EACE86" w:tentative="1">
      <w:start w:val="1"/>
      <w:numFmt w:val="decimal"/>
      <w:lvlText w:val="%7."/>
      <w:lvlJc w:val="left"/>
      <w:pPr>
        <w:ind w:left="5748" w:hanging="360"/>
      </w:pPr>
    </w:lvl>
    <w:lvl w:ilvl="7" w:tplc="A9965CFA" w:tentative="1">
      <w:start w:val="1"/>
      <w:numFmt w:val="lowerLetter"/>
      <w:lvlText w:val="%8."/>
      <w:lvlJc w:val="left"/>
      <w:pPr>
        <w:ind w:left="6468" w:hanging="360"/>
      </w:pPr>
    </w:lvl>
    <w:lvl w:ilvl="8" w:tplc="63F4E48A">
      <w:start w:val="1"/>
      <w:numFmt w:val="lowerRoman"/>
      <w:lvlText w:val="%9."/>
      <w:lvlJc w:val="right"/>
      <w:pPr>
        <w:ind w:left="7188" w:hanging="180"/>
      </w:pPr>
    </w:lvl>
  </w:abstractNum>
  <w:num w:numId="1">
    <w:abstractNumId w:val="8"/>
  </w:num>
  <w:num w:numId="2">
    <w:abstractNumId w:val="9"/>
  </w:num>
  <w:num w:numId="3">
    <w:abstractNumId w:val="0"/>
  </w:num>
  <w:num w:numId="4">
    <w:abstractNumId w:val="1"/>
  </w:num>
  <w:num w:numId="5">
    <w:abstractNumId w:val="16"/>
  </w:num>
  <w:num w:numId="6">
    <w:abstractNumId w:val="21"/>
  </w:num>
  <w:num w:numId="7">
    <w:abstractNumId w:val="2"/>
  </w:num>
  <w:num w:numId="8">
    <w:abstractNumId w:val="19"/>
  </w:num>
  <w:num w:numId="9">
    <w:abstractNumId w:val="17"/>
  </w:num>
  <w:num w:numId="10">
    <w:abstractNumId w:val="14"/>
  </w:num>
  <w:num w:numId="11">
    <w:abstractNumId w:val="6"/>
  </w:num>
  <w:num w:numId="12">
    <w:abstractNumId w:val="3"/>
  </w:num>
  <w:num w:numId="13">
    <w:abstractNumId w:val="4"/>
  </w:num>
  <w:num w:numId="14">
    <w:abstractNumId w:val="5"/>
  </w:num>
  <w:num w:numId="15">
    <w:abstractNumId w:val="10"/>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3"/>
  </w:num>
  <w:num w:numId="19">
    <w:abstractNumId w:val="22"/>
  </w:num>
  <w:num w:numId="20">
    <w:abstractNumId w:val="18"/>
  </w:num>
  <w:num w:numId="21">
    <w:abstractNumId w:val="13"/>
  </w:num>
  <w:num w:numId="22">
    <w:abstractNumId w:val="20"/>
  </w:num>
  <w:num w:numId="23">
    <w:abstractNumId w:val="15"/>
  </w:num>
  <w:num w:numId="24">
    <w:abstractNumId w:val="1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09"/>
  <w:autoHyphenation/>
  <w:hyphenationZone w:val="357"/>
  <w:drawingGridHorizontalSpacing w:val="120"/>
  <w:displayHorizontalDrawingGridEvery w:val="2"/>
  <w:noPunctuationKerning/>
  <w:characterSpacingControl w:val="doNotCompress"/>
  <w:hdrShapeDefaults>
    <o:shapedefaults v:ext="edit" spidmax="73730" fill="f" fillcolor="white" stroke="f">
      <v:fill color="white" on="f"/>
      <v:stroke on="f"/>
      <v:textbox style="mso-rotate-with-shape:t"/>
    </o:shapedefaults>
  </w:hdrShapeDefaults>
  <w:footnotePr>
    <w:footnote w:id="-1"/>
    <w:footnote w:id="0"/>
  </w:footnotePr>
  <w:endnotePr>
    <w:endnote w:id="-1"/>
    <w:endnote w:id="0"/>
  </w:endnotePr>
  <w:compat/>
  <w:rsids>
    <w:rsidRoot w:val="00282B37"/>
    <w:rsid w:val="0000026D"/>
    <w:rsid w:val="00000BE6"/>
    <w:rsid w:val="00001DDB"/>
    <w:rsid w:val="0000309E"/>
    <w:rsid w:val="000030BC"/>
    <w:rsid w:val="00005D54"/>
    <w:rsid w:val="00007E77"/>
    <w:rsid w:val="0001164A"/>
    <w:rsid w:val="0001332C"/>
    <w:rsid w:val="00013B18"/>
    <w:rsid w:val="00014E52"/>
    <w:rsid w:val="00015161"/>
    <w:rsid w:val="00015653"/>
    <w:rsid w:val="0001570A"/>
    <w:rsid w:val="00015F28"/>
    <w:rsid w:val="00020765"/>
    <w:rsid w:val="00021055"/>
    <w:rsid w:val="00021262"/>
    <w:rsid w:val="00021CBD"/>
    <w:rsid w:val="00021F0E"/>
    <w:rsid w:val="00023752"/>
    <w:rsid w:val="000244BC"/>
    <w:rsid w:val="000248BB"/>
    <w:rsid w:val="00025207"/>
    <w:rsid w:val="00025A12"/>
    <w:rsid w:val="00025F74"/>
    <w:rsid w:val="000266F9"/>
    <w:rsid w:val="0002678B"/>
    <w:rsid w:val="00026ABF"/>
    <w:rsid w:val="000273F7"/>
    <w:rsid w:val="00031346"/>
    <w:rsid w:val="00031C58"/>
    <w:rsid w:val="00034E95"/>
    <w:rsid w:val="00035440"/>
    <w:rsid w:val="00035B1F"/>
    <w:rsid w:val="0003677E"/>
    <w:rsid w:val="00036AE2"/>
    <w:rsid w:val="00037F5E"/>
    <w:rsid w:val="00041958"/>
    <w:rsid w:val="00041F09"/>
    <w:rsid w:val="00042F76"/>
    <w:rsid w:val="000441D1"/>
    <w:rsid w:val="00044ACE"/>
    <w:rsid w:val="00045BB4"/>
    <w:rsid w:val="00045E90"/>
    <w:rsid w:val="00046244"/>
    <w:rsid w:val="0004669A"/>
    <w:rsid w:val="000466D3"/>
    <w:rsid w:val="00047929"/>
    <w:rsid w:val="000514C1"/>
    <w:rsid w:val="00051AF6"/>
    <w:rsid w:val="00051EB9"/>
    <w:rsid w:val="0005292E"/>
    <w:rsid w:val="00052DD1"/>
    <w:rsid w:val="000537C9"/>
    <w:rsid w:val="000537DD"/>
    <w:rsid w:val="00053ED7"/>
    <w:rsid w:val="00054146"/>
    <w:rsid w:val="00056B07"/>
    <w:rsid w:val="00056B82"/>
    <w:rsid w:val="00056C25"/>
    <w:rsid w:val="00056DA5"/>
    <w:rsid w:val="00057B79"/>
    <w:rsid w:val="00061ACC"/>
    <w:rsid w:val="00061E88"/>
    <w:rsid w:val="0006244D"/>
    <w:rsid w:val="000624A8"/>
    <w:rsid w:val="000629C6"/>
    <w:rsid w:val="000633BA"/>
    <w:rsid w:val="000635B3"/>
    <w:rsid w:val="00064393"/>
    <w:rsid w:val="000655E7"/>
    <w:rsid w:val="00065889"/>
    <w:rsid w:val="00065CB5"/>
    <w:rsid w:val="00065E1B"/>
    <w:rsid w:val="00065F98"/>
    <w:rsid w:val="0006714C"/>
    <w:rsid w:val="000704D1"/>
    <w:rsid w:val="000713B8"/>
    <w:rsid w:val="00071BD3"/>
    <w:rsid w:val="00071D75"/>
    <w:rsid w:val="00071DB3"/>
    <w:rsid w:val="00072AEF"/>
    <w:rsid w:val="00072C0A"/>
    <w:rsid w:val="000732E9"/>
    <w:rsid w:val="00073431"/>
    <w:rsid w:val="0007373C"/>
    <w:rsid w:val="000744BA"/>
    <w:rsid w:val="00074E83"/>
    <w:rsid w:val="000758F9"/>
    <w:rsid w:val="00075FC7"/>
    <w:rsid w:val="000761E9"/>
    <w:rsid w:val="000765A2"/>
    <w:rsid w:val="0007695C"/>
    <w:rsid w:val="000778A2"/>
    <w:rsid w:val="00077DDA"/>
    <w:rsid w:val="000802E1"/>
    <w:rsid w:val="000810D3"/>
    <w:rsid w:val="000811C9"/>
    <w:rsid w:val="000817F6"/>
    <w:rsid w:val="00083960"/>
    <w:rsid w:val="00083EEC"/>
    <w:rsid w:val="000844EC"/>
    <w:rsid w:val="000846B7"/>
    <w:rsid w:val="00084EFB"/>
    <w:rsid w:val="00084F19"/>
    <w:rsid w:val="00085A2C"/>
    <w:rsid w:val="00085AC4"/>
    <w:rsid w:val="00085D0C"/>
    <w:rsid w:val="00085D86"/>
    <w:rsid w:val="00086B09"/>
    <w:rsid w:val="00086B20"/>
    <w:rsid w:val="00087168"/>
    <w:rsid w:val="0008735A"/>
    <w:rsid w:val="000873BE"/>
    <w:rsid w:val="00091155"/>
    <w:rsid w:val="000915F8"/>
    <w:rsid w:val="00091757"/>
    <w:rsid w:val="00091ACF"/>
    <w:rsid w:val="000926E5"/>
    <w:rsid w:val="000937E9"/>
    <w:rsid w:val="0009481F"/>
    <w:rsid w:val="00096902"/>
    <w:rsid w:val="000977AA"/>
    <w:rsid w:val="000A0BDD"/>
    <w:rsid w:val="000A0D11"/>
    <w:rsid w:val="000A0F0D"/>
    <w:rsid w:val="000A2694"/>
    <w:rsid w:val="000A3CD0"/>
    <w:rsid w:val="000A4D35"/>
    <w:rsid w:val="000A5828"/>
    <w:rsid w:val="000A6573"/>
    <w:rsid w:val="000A6770"/>
    <w:rsid w:val="000A6A07"/>
    <w:rsid w:val="000A7621"/>
    <w:rsid w:val="000B0044"/>
    <w:rsid w:val="000B019B"/>
    <w:rsid w:val="000B17CC"/>
    <w:rsid w:val="000B1AEA"/>
    <w:rsid w:val="000B2799"/>
    <w:rsid w:val="000B4175"/>
    <w:rsid w:val="000B41BA"/>
    <w:rsid w:val="000B4583"/>
    <w:rsid w:val="000B496B"/>
    <w:rsid w:val="000B5814"/>
    <w:rsid w:val="000B5A38"/>
    <w:rsid w:val="000B677E"/>
    <w:rsid w:val="000B6B89"/>
    <w:rsid w:val="000B75D2"/>
    <w:rsid w:val="000B7C27"/>
    <w:rsid w:val="000C0516"/>
    <w:rsid w:val="000C09F4"/>
    <w:rsid w:val="000C0B9F"/>
    <w:rsid w:val="000C0DD8"/>
    <w:rsid w:val="000C195F"/>
    <w:rsid w:val="000C29D5"/>
    <w:rsid w:val="000C3DCD"/>
    <w:rsid w:val="000C3F89"/>
    <w:rsid w:val="000C4BDD"/>
    <w:rsid w:val="000C684A"/>
    <w:rsid w:val="000C6C7A"/>
    <w:rsid w:val="000C706C"/>
    <w:rsid w:val="000C70D1"/>
    <w:rsid w:val="000C713E"/>
    <w:rsid w:val="000C76C0"/>
    <w:rsid w:val="000D0F7C"/>
    <w:rsid w:val="000D1271"/>
    <w:rsid w:val="000D1B80"/>
    <w:rsid w:val="000D2470"/>
    <w:rsid w:val="000D3DFE"/>
    <w:rsid w:val="000D468E"/>
    <w:rsid w:val="000D48D3"/>
    <w:rsid w:val="000D49D2"/>
    <w:rsid w:val="000D50AA"/>
    <w:rsid w:val="000D5811"/>
    <w:rsid w:val="000D60A2"/>
    <w:rsid w:val="000D7FBF"/>
    <w:rsid w:val="000E023E"/>
    <w:rsid w:val="000E0366"/>
    <w:rsid w:val="000E0C62"/>
    <w:rsid w:val="000E1CE7"/>
    <w:rsid w:val="000E2929"/>
    <w:rsid w:val="000E2DE1"/>
    <w:rsid w:val="000E3389"/>
    <w:rsid w:val="000E4071"/>
    <w:rsid w:val="000E4E1F"/>
    <w:rsid w:val="000E51BE"/>
    <w:rsid w:val="000E573C"/>
    <w:rsid w:val="000E6B48"/>
    <w:rsid w:val="000E7BC3"/>
    <w:rsid w:val="000F1100"/>
    <w:rsid w:val="000F1102"/>
    <w:rsid w:val="000F262D"/>
    <w:rsid w:val="000F2ED8"/>
    <w:rsid w:val="000F36FD"/>
    <w:rsid w:val="000F4C42"/>
    <w:rsid w:val="000F4CE8"/>
    <w:rsid w:val="000F73A3"/>
    <w:rsid w:val="000F780F"/>
    <w:rsid w:val="001016D8"/>
    <w:rsid w:val="00101A05"/>
    <w:rsid w:val="00101F11"/>
    <w:rsid w:val="001021D4"/>
    <w:rsid w:val="00104BAC"/>
    <w:rsid w:val="00104C33"/>
    <w:rsid w:val="00104EEA"/>
    <w:rsid w:val="001057C3"/>
    <w:rsid w:val="001059EC"/>
    <w:rsid w:val="00106316"/>
    <w:rsid w:val="00110578"/>
    <w:rsid w:val="00110BD3"/>
    <w:rsid w:val="00111B41"/>
    <w:rsid w:val="001120C2"/>
    <w:rsid w:val="00112520"/>
    <w:rsid w:val="001127B6"/>
    <w:rsid w:val="0011463E"/>
    <w:rsid w:val="001149B2"/>
    <w:rsid w:val="00114CB8"/>
    <w:rsid w:val="00115B56"/>
    <w:rsid w:val="0012060E"/>
    <w:rsid w:val="00121062"/>
    <w:rsid w:val="00121819"/>
    <w:rsid w:val="00121830"/>
    <w:rsid w:val="00121C8D"/>
    <w:rsid w:val="00121D46"/>
    <w:rsid w:val="00121F02"/>
    <w:rsid w:val="00122A61"/>
    <w:rsid w:val="00123164"/>
    <w:rsid w:val="0012325F"/>
    <w:rsid w:val="00123366"/>
    <w:rsid w:val="00123863"/>
    <w:rsid w:val="00123BDE"/>
    <w:rsid w:val="001242D2"/>
    <w:rsid w:val="00124662"/>
    <w:rsid w:val="00124810"/>
    <w:rsid w:val="00124841"/>
    <w:rsid w:val="00124945"/>
    <w:rsid w:val="00124B10"/>
    <w:rsid w:val="00125070"/>
    <w:rsid w:val="0012579A"/>
    <w:rsid w:val="00125D8E"/>
    <w:rsid w:val="00125EED"/>
    <w:rsid w:val="00126A3E"/>
    <w:rsid w:val="0013046D"/>
    <w:rsid w:val="00130525"/>
    <w:rsid w:val="0013057D"/>
    <w:rsid w:val="00130C91"/>
    <w:rsid w:val="001326A8"/>
    <w:rsid w:val="001327EB"/>
    <w:rsid w:val="001329C4"/>
    <w:rsid w:val="00133190"/>
    <w:rsid w:val="00133CD2"/>
    <w:rsid w:val="00133D9B"/>
    <w:rsid w:val="00134CFD"/>
    <w:rsid w:val="001354C3"/>
    <w:rsid w:val="001360AA"/>
    <w:rsid w:val="001368D7"/>
    <w:rsid w:val="00136BC0"/>
    <w:rsid w:val="00137ADC"/>
    <w:rsid w:val="001405DE"/>
    <w:rsid w:val="00140CB5"/>
    <w:rsid w:val="0014268B"/>
    <w:rsid w:val="00142B96"/>
    <w:rsid w:val="00142BCD"/>
    <w:rsid w:val="00143280"/>
    <w:rsid w:val="001433C5"/>
    <w:rsid w:val="00143738"/>
    <w:rsid w:val="00143AC7"/>
    <w:rsid w:val="00143B8A"/>
    <w:rsid w:val="001440F0"/>
    <w:rsid w:val="00144A7F"/>
    <w:rsid w:val="00144D2B"/>
    <w:rsid w:val="00146D2D"/>
    <w:rsid w:val="001514F0"/>
    <w:rsid w:val="001521E4"/>
    <w:rsid w:val="001524F9"/>
    <w:rsid w:val="00152AA7"/>
    <w:rsid w:val="00152D03"/>
    <w:rsid w:val="001530AB"/>
    <w:rsid w:val="001536C9"/>
    <w:rsid w:val="00153DFB"/>
    <w:rsid w:val="0015431C"/>
    <w:rsid w:val="00156C91"/>
    <w:rsid w:val="00157CFE"/>
    <w:rsid w:val="001603A7"/>
    <w:rsid w:val="00161065"/>
    <w:rsid w:val="001620E4"/>
    <w:rsid w:val="001634C3"/>
    <w:rsid w:val="001634F0"/>
    <w:rsid w:val="001639D9"/>
    <w:rsid w:val="00164951"/>
    <w:rsid w:val="00164BB0"/>
    <w:rsid w:val="00164D52"/>
    <w:rsid w:val="00165894"/>
    <w:rsid w:val="001664FC"/>
    <w:rsid w:val="00166819"/>
    <w:rsid w:val="00166BC6"/>
    <w:rsid w:val="00167F09"/>
    <w:rsid w:val="001703DD"/>
    <w:rsid w:val="0017129E"/>
    <w:rsid w:val="001716E8"/>
    <w:rsid w:val="00171932"/>
    <w:rsid w:val="00171DFB"/>
    <w:rsid w:val="00171E80"/>
    <w:rsid w:val="0017266E"/>
    <w:rsid w:val="00172ADA"/>
    <w:rsid w:val="00173BC4"/>
    <w:rsid w:val="001744A0"/>
    <w:rsid w:val="001748AA"/>
    <w:rsid w:val="0017599C"/>
    <w:rsid w:val="00175F80"/>
    <w:rsid w:val="00176336"/>
    <w:rsid w:val="0017655E"/>
    <w:rsid w:val="00176C0A"/>
    <w:rsid w:val="00176F3D"/>
    <w:rsid w:val="001773DE"/>
    <w:rsid w:val="001775A2"/>
    <w:rsid w:val="00180204"/>
    <w:rsid w:val="00180BE2"/>
    <w:rsid w:val="00181614"/>
    <w:rsid w:val="00181E63"/>
    <w:rsid w:val="00182255"/>
    <w:rsid w:val="00182FAE"/>
    <w:rsid w:val="00183652"/>
    <w:rsid w:val="00183961"/>
    <w:rsid w:val="00184EFB"/>
    <w:rsid w:val="001853D1"/>
    <w:rsid w:val="001858D7"/>
    <w:rsid w:val="00185FE4"/>
    <w:rsid w:val="00187D0B"/>
    <w:rsid w:val="001902AB"/>
    <w:rsid w:val="001905C6"/>
    <w:rsid w:val="00190778"/>
    <w:rsid w:val="001918BD"/>
    <w:rsid w:val="0019331D"/>
    <w:rsid w:val="00193964"/>
    <w:rsid w:val="001945DF"/>
    <w:rsid w:val="00194EE5"/>
    <w:rsid w:val="00196272"/>
    <w:rsid w:val="00197B07"/>
    <w:rsid w:val="001A180D"/>
    <w:rsid w:val="001A1EF1"/>
    <w:rsid w:val="001A2914"/>
    <w:rsid w:val="001A2CE8"/>
    <w:rsid w:val="001A2E17"/>
    <w:rsid w:val="001A31B2"/>
    <w:rsid w:val="001A41A3"/>
    <w:rsid w:val="001A4474"/>
    <w:rsid w:val="001A4594"/>
    <w:rsid w:val="001A4F1F"/>
    <w:rsid w:val="001A566E"/>
    <w:rsid w:val="001A5F1A"/>
    <w:rsid w:val="001A5F27"/>
    <w:rsid w:val="001A627A"/>
    <w:rsid w:val="001A6A77"/>
    <w:rsid w:val="001A7BB2"/>
    <w:rsid w:val="001A7D8E"/>
    <w:rsid w:val="001B09E0"/>
    <w:rsid w:val="001B1A55"/>
    <w:rsid w:val="001B2FF2"/>
    <w:rsid w:val="001B4093"/>
    <w:rsid w:val="001B446A"/>
    <w:rsid w:val="001B4525"/>
    <w:rsid w:val="001B5B76"/>
    <w:rsid w:val="001B7637"/>
    <w:rsid w:val="001B7FDA"/>
    <w:rsid w:val="001C020C"/>
    <w:rsid w:val="001C1506"/>
    <w:rsid w:val="001C1969"/>
    <w:rsid w:val="001C2518"/>
    <w:rsid w:val="001C2806"/>
    <w:rsid w:val="001C3F66"/>
    <w:rsid w:val="001C533A"/>
    <w:rsid w:val="001C7F7E"/>
    <w:rsid w:val="001D0476"/>
    <w:rsid w:val="001D058C"/>
    <w:rsid w:val="001D1F00"/>
    <w:rsid w:val="001D21E1"/>
    <w:rsid w:val="001D26EF"/>
    <w:rsid w:val="001D37D3"/>
    <w:rsid w:val="001D3A85"/>
    <w:rsid w:val="001D4037"/>
    <w:rsid w:val="001D40A8"/>
    <w:rsid w:val="001D717F"/>
    <w:rsid w:val="001D7784"/>
    <w:rsid w:val="001D7F9B"/>
    <w:rsid w:val="001E0742"/>
    <w:rsid w:val="001E1481"/>
    <w:rsid w:val="001E1B14"/>
    <w:rsid w:val="001E39BD"/>
    <w:rsid w:val="001E459C"/>
    <w:rsid w:val="001E491B"/>
    <w:rsid w:val="001E4CF0"/>
    <w:rsid w:val="001E6473"/>
    <w:rsid w:val="001E6586"/>
    <w:rsid w:val="001E6BED"/>
    <w:rsid w:val="001E726F"/>
    <w:rsid w:val="001E75FE"/>
    <w:rsid w:val="001E77A0"/>
    <w:rsid w:val="001E77CF"/>
    <w:rsid w:val="001E7B10"/>
    <w:rsid w:val="001F07F2"/>
    <w:rsid w:val="001F174F"/>
    <w:rsid w:val="001F19B6"/>
    <w:rsid w:val="001F1CAA"/>
    <w:rsid w:val="001F2906"/>
    <w:rsid w:val="001F2E3C"/>
    <w:rsid w:val="001F38DB"/>
    <w:rsid w:val="001F3B19"/>
    <w:rsid w:val="001F4B8A"/>
    <w:rsid w:val="001F4CBD"/>
    <w:rsid w:val="001F4E58"/>
    <w:rsid w:val="001F5456"/>
    <w:rsid w:val="001F5859"/>
    <w:rsid w:val="001F674C"/>
    <w:rsid w:val="001F720A"/>
    <w:rsid w:val="002003E2"/>
    <w:rsid w:val="00200BA9"/>
    <w:rsid w:val="00200CE2"/>
    <w:rsid w:val="0020105B"/>
    <w:rsid w:val="00201372"/>
    <w:rsid w:val="002026E5"/>
    <w:rsid w:val="00202ED4"/>
    <w:rsid w:val="00203314"/>
    <w:rsid w:val="00203AB3"/>
    <w:rsid w:val="00204C2B"/>
    <w:rsid w:val="00204E37"/>
    <w:rsid w:val="00205DC2"/>
    <w:rsid w:val="00205DF2"/>
    <w:rsid w:val="002065C1"/>
    <w:rsid w:val="00206C19"/>
    <w:rsid w:val="00206FA2"/>
    <w:rsid w:val="00206FD1"/>
    <w:rsid w:val="002070FF"/>
    <w:rsid w:val="002071FC"/>
    <w:rsid w:val="00207FAA"/>
    <w:rsid w:val="00210427"/>
    <w:rsid w:val="00210EE5"/>
    <w:rsid w:val="00210FB2"/>
    <w:rsid w:val="002112ED"/>
    <w:rsid w:val="00211360"/>
    <w:rsid w:val="00213AE4"/>
    <w:rsid w:val="0021463E"/>
    <w:rsid w:val="00214673"/>
    <w:rsid w:val="00214BD4"/>
    <w:rsid w:val="00215E58"/>
    <w:rsid w:val="002166B4"/>
    <w:rsid w:val="00216D30"/>
    <w:rsid w:val="00220A45"/>
    <w:rsid w:val="00220F07"/>
    <w:rsid w:val="00221FD1"/>
    <w:rsid w:val="00224E9A"/>
    <w:rsid w:val="002250E8"/>
    <w:rsid w:val="002253E2"/>
    <w:rsid w:val="002257FA"/>
    <w:rsid w:val="002266BD"/>
    <w:rsid w:val="00226743"/>
    <w:rsid w:val="00226EBC"/>
    <w:rsid w:val="00227863"/>
    <w:rsid w:val="00227ECB"/>
    <w:rsid w:val="00230DE8"/>
    <w:rsid w:val="00230E1C"/>
    <w:rsid w:val="002311A2"/>
    <w:rsid w:val="00231480"/>
    <w:rsid w:val="00231CA2"/>
    <w:rsid w:val="0023228E"/>
    <w:rsid w:val="00232B7F"/>
    <w:rsid w:val="00232F68"/>
    <w:rsid w:val="0023382B"/>
    <w:rsid w:val="00235CA6"/>
    <w:rsid w:val="002400EF"/>
    <w:rsid w:val="002407B3"/>
    <w:rsid w:val="00241384"/>
    <w:rsid w:val="002420E1"/>
    <w:rsid w:val="002424DC"/>
    <w:rsid w:val="00242A56"/>
    <w:rsid w:val="002433E1"/>
    <w:rsid w:val="00243743"/>
    <w:rsid w:val="002437E2"/>
    <w:rsid w:val="00244293"/>
    <w:rsid w:val="00244F3C"/>
    <w:rsid w:val="002456DF"/>
    <w:rsid w:val="00245E00"/>
    <w:rsid w:val="0024610D"/>
    <w:rsid w:val="002475AF"/>
    <w:rsid w:val="002477B7"/>
    <w:rsid w:val="002502CF"/>
    <w:rsid w:val="00250CD7"/>
    <w:rsid w:val="00250E66"/>
    <w:rsid w:val="002512F8"/>
    <w:rsid w:val="00251FFD"/>
    <w:rsid w:val="00252343"/>
    <w:rsid w:val="00253098"/>
    <w:rsid w:val="00253100"/>
    <w:rsid w:val="0025337D"/>
    <w:rsid w:val="00255226"/>
    <w:rsid w:val="002557FD"/>
    <w:rsid w:val="00255C21"/>
    <w:rsid w:val="002562A5"/>
    <w:rsid w:val="00256E8F"/>
    <w:rsid w:val="00257278"/>
    <w:rsid w:val="00260165"/>
    <w:rsid w:val="00262146"/>
    <w:rsid w:val="002628E4"/>
    <w:rsid w:val="002628FD"/>
    <w:rsid w:val="00262A1F"/>
    <w:rsid w:val="00263182"/>
    <w:rsid w:val="0026415F"/>
    <w:rsid w:val="0026458F"/>
    <w:rsid w:val="00264C5E"/>
    <w:rsid w:val="002653FA"/>
    <w:rsid w:val="00266A52"/>
    <w:rsid w:val="0026722D"/>
    <w:rsid w:val="00267448"/>
    <w:rsid w:val="00267D79"/>
    <w:rsid w:val="00270FE8"/>
    <w:rsid w:val="00271E59"/>
    <w:rsid w:val="002728B0"/>
    <w:rsid w:val="002728BD"/>
    <w:rsid w:val="00272F7A"/>
    <w:rsid w:val="002745FC"/>
    <w:rsid w:val="0027505D"/>
    <w:rsid w:val="002758ED"/>
    <w:rsid w:val="00280710"/>
    <w:rsid w:val="00280DE4"/>
    <w:rsid w:val="002823BB"/>
    <w:rsid w:val="00282B37"/>
    <w:rsid w:val="00282EC7"/>
    <w:rsid w:val="00283AB7"/>
    <w:rsid w:val="00283FC2"/>
    <w:rsid w:val="002862AD"/>
    <w:rsid w:val="00286AA4"/>
    <w:rsid w:val="002900A7"/>
    <w:rsid w:val="002908E9"/>
    <w:rsid w:val="00290EEE"/>
    <w:rsid w:val="00290FF2"/>
    <w:rsid w:val="00291C9C"/>
    <w:rsid w:val="00292A71"/>
    <w:rsid w:val="0029356C"/>
    <w:rsid w:val="002937E8"/>
    <w:rsid w:val="00293ABF"/>
    <w:rsid w:val="00293AE1"/>
    <w:rsid w:val="0029474D"/>
    <w:rsid w:val="002955C6"/>
    <w:rsid w:val="00296BA0"/>
    <w:rsid w:val="00297C54"/>
    <w:rsid w:val="00297D07"/>
    <w:rsid w:val="002A04DC"/>
    <w:rsid w:val="002A0F38"/>
    <w:rsid w:val="002A113B"/>
    <w:rsid w:val="002A15F3"/>
    <w:rsid w:val="002A3C2F"/>
    <w:rsid w:val="002A40B8"/>
    <w:rsid w:val="002A485E"/>
    <w:rsid w:val="002A4C6F"/>
    <w:rsid w:val="002A517F"/>
    <w:rsid w:val="002A5F43"/>
    <w:rsid w:val="002A68AC"/>
    <w:rsid w:val="002A740B"/>
    <w:rsid w:val="002A74FE"/>
    <w:rsid w:val="002B041D"/>
    <w:rsid w:val="002B25C4"/>
    <w:rsid w:val="002B3865"/>
    <w:rsid w:val="002B3EC9"/>
    <w:rsid w:val="002B4B45"/>
    <w:rsid w:val="002B6828"/>
    <w:rsid w:val="002B694D"/>
    <w:rsid w:val="002B6BF3"/>
    <w:rsid w:val="002B7F99"/>
    <w:rsid w:val="002C2E6D"/>
    <w:rsid w:val="002C3950"/>
    <w:rsid w:val="002C3A8D"/>
    <w:rsid w:val="002C3D46"/>
    <w:rsid w:val="002C4040"/>
    <w:rsid w:val="002C4D1A"/>
    <w:rsid w:val="002C5480"/>
    <w:rsid w:val="002C5A1F"/>
    <w:rsid w:val="002C5D64"/>
    <w:rsid w:val="002C5F8F"/>
    <w:rsid w:val="002C63EF"/>
    <w:rsid w:val="002C664E"/>
    <w:rsid w:val="002D0ED3"/>
    <w:rsid w:val="002D12E7"/>
    <w:rsid w:val="002D1BAF"/>
    <w:rsid w:val="002D1F71"/>
    <w:rsid w:val="002D2312"/>
    <w:rsid w:val="002D2DB7"/>
    <w:rsid w:val="002D37B0"/>
    <w:rsid w:val="002D3D00"/>
    <w:rsid w:val="002D5477"/>
    <w:rsid w:val="002D7AEA"/>
    <w:rsid w:val="002E134B"/>
    <w:rsid w:val="002E13D5"/>
    <w:rsid w:val="002E1470"/>
    <w:rsid w:val="002E15EE"/>
    <w:rsid w:val="002E1D7F"/>
    <w:rsid w:val="002E1E83"/>
    <w:rsid w:val="002E2976"/>
    <w:rsid w:val="002E3534"/>
    <w:rsid w:val="002E419F"/>
    <w:rsid w:val="002E4869"/>
    <w:rsid w:val="002E53EB"/>
    <w:rsid w:val="002E645D"/>
    <w:rsid w:val="002E6575"/>
    <w:rsid w:val="002E744F"/>
    <w:rsid w:val="002E777C"/>
    <w:rsid w:val="002E7BD9"/>
    <w:rsid w:val="002F04B7"/>
    <w:rsid w:val="002F06CA"/>
    <w:rsid w:val="002F095A"/>
    <w:rsid w:val="002F23CF"/>
    <w:rsid w:val="002F23E7"/>
    <w:rsid w:val="002F2773"/>
    <w:rsid w:val="002F296A"/>
    <w:rsid w:val="002F3039"/>
    <w:rsid w:val="002F30F4"/>
    <w:rsid w:val="002F32A8"/>
    <w:rsid w:val="002F3E19"/>
    <w:rsid w:val="002F54CF"/>
    <w:rsid w:val="002F6CD1"/>
    <w:rsid w:val="002F71D9"/>
    <w:rsid w:val="002F772E"/>
    <w:rsid w:val="002F78CC"/>
    <w:rsid w:val="003011AD"/>
    <w:rsid w:val="003012FD"/>
    <w:rsid w:val="0030134E"/>
    <w:rsid w:val="003014AA"/>
    <w:rsid w:val="00303914"/>
    <w:rsid w:val="00303AAC"/>
    <w:rsid w:val="00305E9C"/>
    <w:rsid w:val="00306A89"/>
    <w:rsid w:val="00306C2E"/>
    <w:rsid w:val="00306D79"/>
    <w:rsid w:val="00306E4D"/>
    <w:rsid w:val="00306E73"/>
    <w:rsid w:val="0030753B"/>
    <w:rsid w:val="00311C03"/>
    <w:rsid w:val="00312362"/>
    <w:rsid w:val="00312525"/>
    <w:rsid w:val="00312E07"/>
    <w:rsid w:val="00313142"/>
    <w:rsid w:val="003136F6"/>
    <w:rsid w:val="00313C02"/>
    <w:rsid w:val="003143AB"/>
    <w:rsid w:val="0031589F"/>
    <w:rsid w:val="003166C7"/>
    <w:rsid w:val="003169EC"/>
    <w:rsid w:val="00317690"/>
    <w:rsid w:val="00317858"/>
    <w:rsid w:val="00317CE1"/>
    <w:rsid w:val="00317E08"/>
    <w:rsid w:val="00317E44"/>
    <w:rsid w:val="00317F19"/>
    <w:rsid w:val="0032151E"/>
    <w:rsid w:val="003215C1"/>
    <w:rsid w:val="003217D9"/>
    <w:rsid w:val="00321C77"/>
    <w:rsid w:val="00321FD6"/>
    <w:rsid w:val="00322AE3"/>
    <w:rsid w:val="00323F9F"/>
    <w:rsid w:val="003243CB"/>
    <w:rsid w:val="003255B0"/>
    <w:rsid w:val="003258E7"/>
    <w:rsid w:val="00326238"/>
    <w:rsid w:val="003266A6"/>
    <w:rsid w:val="00326CF5"/>
    <w:rsid w:val="00326F65"/>
    <w:rsid w:val="00327C66"/>
    <w:rsid w:val="00330460"/>
    <w:rsid w:val="00330611"/>
    <w:rsid w:val="00330769"/>
    <w:rsid w:val="00331F10"/>
    <w:rsid w:val="0033275C"/>
    <w:rsid w:val="0033374C"/>
    <w:rsid w:val="0033393E"/>
    <w:rsid w:val="00333FF3"/>
    <w:rsid w:val="00334248"/>
    <w:rsid w:val="00334310"/>
    <w:rsid w:val="00334378"/>
    <w:rsid w:val="003343AF"/>
    <w:rsid w:val="00334AEF"/>
    <w:rsid w:val="0033543A"/>
    <w:rsid w:val="00335A2C"/>
    <w:rsid w:val="00336714"/>
    <w:rsid w:val="00336826"/>
    <w:rsid w:val="00336C51"/>
    <w:rsid w:val="00336E2E"/>
    <w:rsid w:val="00336F25"/>
    <w:rsid w:val="003374D0"/>
    <w:rsid w:val="003407AF"/>
    <w:rsid w:val="003407E6"/>
    <w:rsid w:val="00340A84"/>
    <w:rsid w:val="00340CE9"/>
    <w:rsid w:val="003413B8"/>
    <w:rsid w:val="00341F93"/>
    <w:rsid w:val="00342D8F"/>
    <w:rsid w:val="00342F99"/>
    <w:rsid w:val="003438F3"/>
    <w:rsid w:val="003443CB"/>
    <w:rsid w:val="003446B7"/>
    <w:rsid w:val="0034531E"/>
    <w:rsid w:val="003453AD"/>
    <w:rsid w:val="0034559A"/>
    <w:rsid w:val="0034597E"/>
    <w:rsid w:val="00345A33"/>
    <w:rsid w:val="003462B6"/>
    <w:rsid w:val="00347B75"/>
    <w:rsid w:val="0035095A"/>
    <w:rsid w:val="003523F7"/>
    <w:rsid w:val="0035256E"/>
    <w:rsid w:val="003527E1"/>
    <w:rsid w:val="00352800"/>
    <w:rsid w:val="0035310A"/>
    <w:rsid w:val="00353F6F"/>
    <w:rsid w:val="00354E46"/>
    <w:rsid w:val="00356A00"/>
    <w:rsid w:val="0035727C"/>
    <w:rsid w:val="00357FA4"/>
    <w:rsid w:val="0036045C"/>
    <w:rsid w:val="00360939"/>
    <w:rsid w:val="003631EC"/>
    <w:rsid w:val="00363328"/>
    <w:rsid w:val="00364807"/>
    <w:rsid w:val="003656BE"/>
    <w:rsid w:val="00366DB5"/>
    <w:rsid w:val="0036754C"/>
    <w:rsid w:val="00367D9B"/>
    <w:rsid w:val="00370772"/>
    <w:rsid w:val="003708DE"/>
    <w:rsid w:val="00370EC4"/>
    <w:rsid w:val="003710DF"/>
    <w:rsid w:val="00371219"/>
    <w:rsid w:val="00371BCA"/>
    <w:rsid w:val="003728B3"/>
    <w:rsid w:val="00374E2A"/>
    <w:rsid w:val="0037555C"/>
    <w:rsid w:val="0037582E"/>
    <w:rsid w:val="00376A4C"/>
    <w:rsid w:val="0037704A"/>
    <w:rsid w:val="00377144"/>
    <w:rsid w:val="00377662"/>
    <w:rsid w:val="00377947"/>
    <w:rsid w:val="00380035"/>
    <w:rsid w:val="00380EB6"/>
    <w:rsid w:val="00381246"/>
    <w:rsid w:val="0038128E"/>
    <w:rsid w:val="00382143"/>
    <w:rsid w:val="00382168"/>
    <w:rsid w:val="0038240C"/>
    <w:rsid w:val="00382BD0"/>
    <w:rsid w:val="00382DBA"/>
    <w:rsid w:val="003830FF"/>
    <w:rsid w:val="00384F6D"/>
    <w:rsid w:val="003850A8"/>
    <w:rsid w:val="00385183"/>
    <w:rsid w:val="00386988"/>
    <w:rsid w:val="00386A0A"/>
    <w:rsid w:val="00387300"/>
    <w:rsid w:val="00387B32"/>
    <w:rsid w:val="00387CDE"/>
    <w:rsid w:val="00392D92"/>
    <w:rsid w:val="00393751"/>
    <w:rsid w:val="00394367"/>
    <w:rsid w:val="003943E4"/>
    <w:rsid w:val="00394807"/>
    <w:rsid w:val="00394915"/>
    <w:rsid w:val="00394ECF"/>
    <w:rsid w:val="003950B0"/>
    <w:rsid w:val="00395DA5"/>
    <w:rsid w:val="0039671C"/>
    <w:rsid w:val="003969C7"/>
    <w:rsid w:val="003969F2"/>
    <w:rsid w:val="00396A82"/>
    <w:rsid w:val="00396C53"/>
    <w:rsid w:val="003971C9"/>
    <w:rsid w:val="00397E10"/>
    <w:rsid w:val="003A0610"/>
    <w:rsid w:val="003A07F4"/>
    <w:rsid w:val="003A1A52"/>
    <w:rsid w:val="003A1FA6"/>
    <w:rsid w:val="003A2DBE"/>
    <w:rsid w:val="003A35A0"/>
    <w:rsid w:val="003A36CB"/>
    <w:rsid w:val="003A3A27"/>
    <w:rsid w:val="003A4B19"/>
    <w:rsid w:val="003A4D9F"/>
    <w:rsid w:val="003A5245"/>
    <w:rsid w:val="003B0B2F"/>
    <w:rsid w:val="003B149D"/>
    <w:rsid w:val="003B3099"/>
    <w:rsid w:val="003B3441"/>
    <w:rsid w:val="003B374F"/>
    <w:rsid w:val="003B5153"/>
    <w:rsid w:val="003B576E"/>
    <w:rsid w:val="003B61B7"/>
    <w:rsid w:val="003B6A55"/>
    <w:rsid w:val="003C0290"/>
    <w:rsid w:val="003C13D1"/>
    <w:rsid w:val="003C1724"/>
    <w:rsid w:val="003C1BC1"/>
    <w:rsid w:val="003C1FAF"/>
    <w:rsid w:val="003C3023"/>
    <w:rsid w:val="003C302D"/>
    <w:rsid w:val="003C3E8E"/>
    <w:rsid w:val="003C4999"/>
    <w:rsid w:val="003C4D20"/>
    <w:rsid w:val="003C5878"/>
    <w:rsid w:val="003C7181"/>
    <w:rsid w:val="003C76BB"/>
    <w:rsid w:val="003D0835"/>
    <w:rsid w:val="003D152F"/>
    <w:rsid w:val="003D19EB"/>
    <w:rsid w:val="003D329D"/>
    <w:rsid w:val="003D3C4D"/>
    <w:rsid w:val="003D3E10"/>
    <w:rsid w:val="003D4ED1"/>
    <w:rsid w:val="003D5D55"/>
    <w:rsid w:val="003E03FE"/>
    <w:rsid w:val="003E0ECC"/>
    <w:rsid w:val="003E11F2"/>
    <w:rsid w:val="003E3040"/>
    <w:rsid w:val="003E36D5"/>
    <w:rsid w:val="003E48FA"/>
    <w:rsid w:val="003E48FD"/>
    <w:rsid w:val="003E4A04"/>
    <w:rsid w:val="003E57DC"/>
    <w:rsid w:val="003E589D"/>
    <w:rsid w:val="003E58EF"/>
    <w:rsid w:val="003E5C80"/>
    <w:rsid w:val="003E5CE9"/>
    <w:rsid w:val="003E5EA0"/>
    <w:rsid w:val="003E78DD"/>
    <w:rsid w:val="003F0744"/>
    <w:rsid w:val="003F14B5"/>
    <w:rsid w:val="003F276A"/>
    <w:rsid w:val="003F27CF"/>
    <w:rsid w:val="003F42F4"/>
    <w:rsid w:val="003F44C4"/>
    <w:rsid w:val="003F45C5"/>
    <w:rsid w:val="003F4844"/>
    <w:rsid w:val="003F4CF0"/>
    <w:rsid w:val="003F582E"/>
    <w:rsid w:val="003F6252"/>
    <w:rsid w:val="003F6AF4"/>
    <w:rsid w:val="004007C6"/>
    <w:rsid w:val="00400987"/>
    <w:rsid w:val="004029B0"/>
    <w:rsid w:val="00402E84"/>
    <w:rsid w:val="0040460D"/>
    <w:rsid w:val="00404CB4"/>
    <w:rsid w:val="00404CD5"/>
    <w:rsid w:val="00404E49"/>
    <w:rsid w:val="00405A08"/>
    <w:rsid w:val="00405DDC"/>
    <w:rsid w:val="00406D7B"/>
    <w:rsid w:val="00406F59"/>
    <w:rsid w:val="004108E9"/>
    <w:rsid w:val="00411D54"/>
    <w:rsid w:val="00412368"/>
    <w:rsid w:val="00412C20"/>
    <w:rsid w:val="00412CE8"/>
    <w:rsid w:val="00412F4F"/>
    <w:rsid w:val="00412FF3"/>
    <w:rsid w:val="0041326E"/>
    <w:rsid w:val="00413737"/>
    <w:rsid w:val="00413C4B"/>
    <w:rsid w:val="00414622"/>
    <w:rsid w:val="00416298"/>
    <w:rsid w:val="004168F6"/>
    <w:rsid w:val="00417496"/>
    <w:rsid w:val="0041765A"/>
    <w:rsid w:val="00417935"/>
    <w:rsid w:val="00417B14"/>
    <w:rsid w:val="004201C4"/>
    <w:rsid w:val="00420900"/>
    <w:rsid w:val="00420E46"/>
    <w:rsid w:val="00421CD4"/>
    <w:rsid w:val="00422195"/>
    <w:rsid w:val="00422433"/>
    <w:rsid w:val="004229D5"/>
    <w:rsid w:val="00423057"/>
    <w:rsid w:val="004240F1"/>
    <w:rsid w:val="00424482"/>
    <w:rsid w:val="00424EDB"/>
    <w:rsid w:val="0042608B"/>
    <w:rsid w:val="0042628D"/>
    <w:rsid w:val="004266E1"/>
    <w:rsid w:val="0042736D"/>
    <w:rsid w:val="00427D9C"/>
    <w:rsid w:val="00430063"/>
    <w:rsid w:val="004304E7"/>
    <w:rsid w:val="0043078D"/>
    <w:rsid w:val="004313F3"/>
    <w:rsid w:val="00431DCB"/>
    <w:rsid w:val="00432335"/>
    <w:rsid w:val="004335A7"/>
    <w:rsid w:val="0043363D"/>
    <w:rsid w:val="00433E37"/>
    <w:rsid w:val="00435E59"/>
    <w:rsid w:val="004363CA"/>
    <w:rsid w:val="00436850"/>
    <w:rsid w:val="004378E1"/>
    <w:rsid w:val="00437FCA"/>
    <w:rsid w:val="00440147"/>
    <w:rsid w:val="00440433"/>
    <w:rsid w:val="004418F8"/>
    <w:rsid w:val="0044194E"/>
    <w:rsid w:val="004421C6"/>
    <w:rsid w:val="00442C61"/>
    <w:rsid w:val="00443080"/>
    <w:rsid w:val="0044317F"/>
    <w:rsid w:val="00444C2C"/>
    <w:rsid w:val="0044686D"/>
    <w:rsid w:val="00446DE3"/>
    <w:rsid w:val="004504EF"/>
    <w:rsid w:val="00450E44"/>
    <w:rsid w:val="00451628"/>
    <w:rsid w:val="00451975"/>
    <w:rsid w:val="00451E1B"/>
    <w:rsid w:val="00451FC2"/>
    <w:rsid w:val="0045263A"/>
    <w:rsid w:val="00452C3D"/>
    <w:rsid w:val="004539B9"/>
    <w:rsid w:val="00454156"/>
    <w:rsid w:val="004545EE"/>
    <w:rsid w:val="00456AA7"/>
    <w:rsid w:val="0045732A"/>
    <w:rsid w:val="00457649"/>
    <w:rsid w:val="00457981"/>
    <w:rsid w:val="0046073B"/>
    <w:rsid w:val="00460AC1"/>
    <w:rsid w:val="00462D3A"/>
    <w:rsid w:val="00464A33"/>
    <w:rsid w:val="004662B1"/>
    <w:rsid w:val="00466561"/>
    <w:rsid w:val="00470D4E"/>
    <w:rsid w:val="00471A09"/>
    <w:rsid w:val="00472785"/>
    <w:rsid w:val="00472AEB"/>
    <w:rsid w:val="00472B2A"/>
    <w:rsid w:val="00472C7A"/>
    <w:rsid w:val="00473475"/>
    <w:rsid w:val="00473F95"/>
    <w:rsid w:val="00474C69"/>
    <w:rsid w:val="00475613"/>
    <w:rsid w:val="004763EC"/>
    <w:rsid w:val="0047767D"/>
    <w:rsid w:val="00477789"/>
    <w:rsid w:val="00477D61"/>
    <w:rsid w:val="00480C18"/>
    <w:rsid w:val="00480E37"/>
    <w:rsid w:val="00480EFD"/>
    <w:rsid w:val="00481757"/>
    <w:rsid w:val="0048220B"/>
    <w:rsid w:val="00482DAD"/>
    <w:rsid w:val="00483C43"/>
    <w:rsid w:val="00484355"/>
    <w:rsid w:val="0048451E"/>
    <w:rsid w:val="004846B9"/>
    <w:rsid w:val="0048488E"/>
    <w:rsid w:val="00485289"/>
    <w:rsid w:val="004863A4"/>
    <w:rsid w:val="004864C6"/>
    <w:rsid w:val="00487162"/>
    <w:rsid w:val="004878F7"/>
    <w:rsid w:val="00487F23"/>
    <w:rsid w:val="00490840"/>
    <w:rsid w:val="00490AE3"/>
    <w:rsid w:val="00492292"/>
    <w:rsid w:val="004924D4"/>
    <w:rsid w:val="0049285A"/>
    <w:rsid w:val="00493A82"/>
    <w:rsid w:val="00494538"/>
    <w:rsid w:val="0049488D"/>
    <w:rsid w:val="00494BC8"/>
    <w:rsid w:val="00495161"/>
    <w:rsid w:val="00495195"/>
    <w:rsid w:val="004957EC"/>
    <w:rsid w:val="00495B01"/>
    <w:rsid w:val="00496F9C"/>
    <w:rsid w:val="004970EB"/>
    <w:rsid w:val="0049715B"/>
    <w:rsid w:val="00497DD9"/>
    <w:rsid w:val="004A015A"/>
    <w:rsid w:val="004A0612"/>
    <w:rsid w:val="004A0C64"/>
    <w:rsid w:val="004A1090"/>
    <w:rsid w:val="004A12D1"/>
    <w:rsid w:val="004A1892"/>
    <w:rsid w:val="004A1DDB"/>
    <w:rsid w:val="004A29BC"/>
    <w:rsid w:val="004A45FC"/>
    <w:rsid w:val="004A64F9"/>
    <w:rsid w:val="004A76D6"/>
    <w:rsid w:val="004A76FE"/>
    <w:rsid w:val="004A7B05"/>
    <w:rsid w:val="004B06CC"/>
    <w:rsid w:val="004B07AC"/>
    <w:rsid w:val="004B1897"/>
    <w:rsid w:val="004B24E8"/>
    <w:rsid w:val="004B26FE"/>
    <w:rsid w:val="004B2854"/>
    <w:rsid w:val="004B2BEC"/>
    <w:rsid w:val="004B424F"/>
    <w:rsid w:val="004B5272"/>
    <w:rsid w:val="004B5CF3"/>
    <w:rsid w:val="004C0AC4"/>
    <w:rsid w:val="004C1A2C"/>
    <w:rsid w:val="004C1E0D"/>
    <w:rsid w:val="004C2C22"/>
    <w:rsid w:val="004C2D94"/>
    <w:rsid w:val="004C2F4D"/>
    <w:rsid w:val="004C3AD3"/>
    <w:rsid w:val="004C3BF5"/>
    <w:rsid w:val="004C47F2"/>
    <w:rsid w:val="004C5581"/>
    <w:rsid w:val="004C5DA9"/>
    <w:rsid w:val="004C7740"/>
    <w:rsid w:val="004C7EA3"/>
    <w:rsid w:val="004D0C94"/>
    <w:rsid w:val="004D1CF3"/>
    <w:rsid w:val="004D2F91"/>
    <w:rsid w:val="004D331F"/>
    <w:rsid w:val="004D40C2"/>
    <w:rsid w:val="004D4E68"/>
    <w:rsid w:val="004D5B38"/>
    <w:rsid w:val="004D5E72"/>
    <w:rsid w:val="004D6AD6"/>
    <w:rsid w:val="004D74EB"/>
    <w:rsid w:val="004E0273"/>
    <w:rsid w:val="004E048A"/>
    <w:rsid w:val="004E0554"/>
    <w:rsid w:val="004E1330"/>
    <w:rsid w:val="004E1426"/>
    <w:rsid w:val="004E19FC"/>
    <w:rsid w:val="004E1A79"/>
    <w:rsid w:val="004E1FE2"/>
    <w:rsid w:val="004E2079"/>
    <w:rsid w:val="004E2362"/>
    <w:rsid w:val="004E43E5"/>
    <w:rsid w:val="004E458A"/>
    <w:rsid w:val="004E4657"/>
    <w:rsid w:val="004E4F4A"/>
    <w:rsid w:val="004E5060"/>
    <w:rsid w:val="004E6347"/>
    <w:rsid w:val="004E64E5"/>
    <w:rsid w:val="004E72BE"/>
    <w:rsid w:val="004E7E56"/>
    <w:rsid w:val="004F0069"/>
    <w:rsid w:val="004F0856"/>
    <w:rsid w:val="004F172C"/>
    <w:rsid w:val="004F3800"/>
    <w:rsid w:val="004F475A"/>
    <w:rsid w:val="004F4903"/>
    <w:rsid w:val="004F5730"/>
    <w:rsid w:val="004F6D2F"/>
    <w:rsid w:val="004F767F"/>
    <w:rsid w:val="004F791F"/>
    <w:rsid w:val="004F7BDF"/>
    <w:rsid w:val="00500478"/>
    <w:rsid w:val="00500603"/>
    <w:rsid w:val="00500951"/>
    <w:rsid w:val="005009D5"/>
    <w:rsid w:val="00500E48"/>
    <w:rsid w:val="0050213A"/>
    <w:rsid w:val="00503772"/>
    <w:rsid w:val="00503C9E"/>
    <w:rsid w:val="005048FC"/>
    <w:rsid w:val="00505DE3"/>
    <w:rsid w:val="005063DE"/>
    <w:rsid w:val="00506520"/>
    <w:rsid w:val="00506B85"/>
    <w:rsid w:val="00506F12"/>
    <w:rsid w:val="00511543"/>
    <w:rsid w:val="005118A2"/>
    <w:rsid w:val="00511941"/>
    <w:rsid w:val="005119E8"/>
    <w:rsid w:val="00511AD4"/>
    <w:rsid w:val="00511BA0"/>
    <w:rsid w:val="00511EEE"/>
    <w:rsid w:val="0051264E"/>
    <w:rsid w:val="00512776"/>
    <w:rsid w:val="00512A28"/>
    <w:rsid w:val="00512BCD"/>
    <w:rsid w:val="005133A6"/>
    <w:rsid w:val="00514488"/>
    <w:rsid w:val="005146AD"/>
    <w:rsid w:val="00514899"/>
    <w:rsid w:val="00515BC3"/>
    <w:rsid w:val="00516140"/>
    <w:rsid w:val="00516C86"/>
    <w:rsid w:val="00516DB6"/>
    <w:rsid w:val="00520188"/>
    <w:rsid w:val="005213F3"/>
    <w:rsid w:val="00521BCA"/>
    <w:rsid w:val="0052246B"/>
    <w:rsid w:val="00522EEC"/>
    <w:rsid w:val="00524307"/>
    <w:rsid w:val="005243F9"/>
    <w:rsid w:val="00524ABB"/>
    <w:rsid w:val="00524F01"/>
    <w:rsid w:val="005265E6"/>
    <w:rsid w:val="00526B00"/>
    <w:rsid w:val="00526D2D"/>
    <w:rsid w:val="00527481"/>
    <w:rsid w:val="005303EE"/>
    <w:rsid w:val="00530A66"/>
    <w:rsid w:val="00530BA8"/>
    <w:rsid w:val="00532007"/>
    <w:rsid w:val="00532643"/>
    <w:rsid w:val="0053276C"/>
    <w:rsid w:val="005328B2"/>
    <w:rsid w:val="00532B18"/>
    <w:rsid w:val="00533075"/>
    <w:rsid w:val="0053675E"/>
    <w:rsid w:val="00536BE9"/>
    <w:rsid w:val="0054074B"/>
    <w:rsid w:val="00540AF1"/>
    <w:rsid w:val="00541073"/>
    <w:rsid w:val="005410E8"/>
    <w:rsid w:val="00543C5C"/>
    <w:rsid w:val="00544233"/>
    <w:rsid w:val="0054621C"/>
    <w:rsid w:val="005476CF"/>
    <w:rsid w:val="00550320"/>
    <w:rsid w:val="00550E0B"/>
    <w:rsid w:val="0055147B"/>
    <w:rsid w:val="00551507"/>
    <w:rsid w:val="005516C5"/>
    <w:rsid w:val="00551827"/>
    <w:rsid w:val="00551EB4"/>
    <w:rsid w:val="00552016"/>
    <w:rsid w:val="00552D8B"/>
    <w:rsid w:val="0055337A"/>
    <w:rsid w:val="00553C17"/>
    <w:rsid w:val="005547A4"/>
    <w:rsid w:val="00555087"/>
    <w:rsid w:val="00555931"/>
    <w:rsid w:val="005576DC"/>
    <w:rsid w:val="00557F8B"/>
    <w:rsid w:val="005602C7"/>
    <w:rsid w:val="005607B5"/>
    <w:rsid w:val="00561AB8"/>
    <w:rsid w:val="00562412"/>
    <w:rsid w:val="0056439E"/>
    <w:rsid w:val="00564438"/>
    <w:rsid w:val="00564638"/>
    <w:rsid w:val="005647DA"/>
    <w:rsid w:val="0056525C"/>
    <w:rsid w:val="005653E8"/>
    <w:rsid w:val="00565C19"/>
    <w:rsid w:val="00566537"/>
    <w:rsid w:val="00566A3E"/>
    <w:rsid w:val="00570EE1"/>
    <w:rsid w:val="00570F01"/>
    <w:rsid w:val="0057184F"/>
    <w:rsid w:val="0057204B"/>
    <w:rsid w:val="005723CA"/>
    <w:rsid w:val="0057365E"/>
    <w:rsid w:val="00573888"/>
    <w:rsid w:val="0057485B"/>
    <w:rsid w:val="0057497D"/>
    <w:rsid w:val="005752F7"/>
    <w:rsid w:val="00575F94"/>
    <w:rsid w:val="005764F4"/>
    <w:rsid w:val="00576994"/>
    <w:rsid w:val="00576B2F"/>
    <w:rsid w:val="00577392"/>
    <w:rsid w:val="005778D5"/>
    <w:rsid w:val="0058004C"/>
    <w:rsid w:val="0058017E"/>
    <w:rsid w:val="0058068F"/>
    <w:rsid w:val="0058148C"/>
    <w:rsid w:val="00581771"/>
    <w:rsid w:val="00582E10"/>
    <w:rsid w:val="005830A1"/>
    <w:rsid w:val="00583195"/>
    <w:rsid w:val="00584322"/>
    <w:rsid w:val="005846A9"/>
    <w:rsid w:val="0058494D"/>
    <w:rsid w:val="00584EAD"/>
    <w:rsid w:val="0058501E"/>
    <w:rsid w:val="0058596A"/>
    <w:rsid w:val="005864CA"/>
    <w:rsid w:val="00586E84"/>
    <w:rsid w:val="005870A2"/>
    <w:rsid w:val="0058768F"/>
    <w:rsid w:val="00587EA0"/>
    <w:rsid w:val="0059083C"/>
    <w:rsid w:val="00590AE8"/>
    <w:rsid w:val="00590D53"/>
    <w:rsid w:val="00591DAA"/>
    <w:rsid w:val="00592800"/>
    <w:rsid w:val="00592D26"/>
    <w:rsid w:val="00592E7D"/>
    <w:rsid w:val="00592F22"/>
    <w:rsid w:val="00594070"/>
    <w:rsid w:val="0059451E"/>
    <w:rsid w:val="00594AFB"/>
    <w:rsid w:val="00594F16"/>
    <w:rsid w:val="00595411"/>
    <w:rsid w:val="005957D5"/>
    <w:rsid w:val="005964A0"/>
    <w:rsid w:val="00596685"/>
    <w:rsid w:val="00596F4F"/>
    <w:rsid w:val="00597A1A"/>
    <w:rsid w:val="005A1FC2"/>
    <w:rsid w:val="005A2AA8"/>
    <w:rsid w:val="005A2B9C"/>
    <w:rsid w:val="005A2DB3"/>
    <w:rsid w:val="005A2F4D"/>
    <w:rsid w:val="005A3B4B"/>
    <w:rsid w:val="005A3E81"/>
    <w:rsid w:val="005A3FA4"/>
    <w:rsid w:val="005A4E6F"/>
    <w:rsid w:val="005A5420"/>
    <w:rsid w:val="005A5DD6"/>
    <w:rsid w:val="005B0A47"/>
    <w:rsid w:val="005B12B6"/>
    <w:rsid w:val="005B1C2D"/>
    <w:rsid w:val="005B2AAC"/>
    <w:rsid w:val="005B2F57"/>
    <w:rsid w:val="005B3418"/>
    <w:rsid w:val="005B4E3F"/>
    <w:rsid w:val="005B4E61"/>
    <w:rsid w:val="005B5401"/>
    <w:rsid w:val="005B6A7C"/>
    <w:rsid w:val="005C059A"/>
    <w:rsid w:val="005C0C80"/>
    <w:rsid w:val="005C280A"/>
    <w:rsid w:val="005C414F"/>
    <w:rsid w:val="005C4303"/>
    <w:rsid w:val="005C4A56"/>
    <w:rsid w:val="005C4ECD"/>
    <w:rsid w:val="005C5C6F"/>
    <w:rsid w:val="005C61F9"/>
    <w:rsid w:val="005C67BB"/>
    <w:rsid w:val="005C6971"/>
    <w:rsid w:val="005C6CE4"/>
    <w:rsid w:val="005C70F1"/>
    <w:rsid w:val="005C7447"/>
    <w:rsid w:val="005D06B7"/>
    <w:rsid w:val="005D0FDF"/>
    <w:rsid w:val="005D1AD7"/>
    <w:rsid w:val="005D2A36"/>
    <w:rsid w:val="005D35F4"/>
    <w:rsid w:val="005D4013"/>
    <w:rsid w:val="005D4027"/>
    <w:rsid w:val="005D4762"/>
    <w:rsid w:val="005D482F"/>
    <w:rsid w:val="005D48D8"/>
    <w:rsid w:val="005D4E4C"/>
    <w:rsid w:val="005D518E"/>
    <w:rsid w:val="005D5722"/>
    <w:rsid w:val="005D6108"/>
    <w:rsid w:val="005D6D55"/>
    <w:rsid w:val="005D7BFA"/>
    <w:rsid w:val="005E07FD"/>
    <w:rsid w:val="005E093F"/>
    <w:rsid w:val="005E1063"/>
    <w:rsid w:val="005E19EC"/>
    <w:rsid w:val="005E2D31"/>
    <w:rsid w:val="005E3374"/>
    <w:rsid w:val="005E4060"/>
    <w:rsid w:val="005E4882"/>
    <w:rsid w:val="005E4DC3"/>
    <w:rsid w:val="005E506F"/>
    <w:rsid w:val="005E56E1"/>
    <w:rsid w:val="005E6012"/>
    <w:rsid w:val="005E64CF"/>
    <w:rsid w:val="005E683F"/>
    <w:rsid w:val="005E75BA"/>
    <w:rsid w:val="005E7C48"/>
    <w:rsid w:val="005E7E9E"/>
    <w:rsid w:val="005F07A8"/>
    <w:rsid w:val="005F0A3A"/>
    <w:rsid w:val="005F1199"/>
    <w:rsid w:val="005F2298"/>
    <w:rsid w:val="005F3F17"/>
    <w:rsid w:val="005F4A78"/>
    <w:rsid w:val="005F4CDE"/>
    <w:rsid w:val="005F5815"/>
    <w:rsid w:val="005F66DD"/>
    <w:rsid w:val="005F7959"/>
    <w:rsid w:val="005F79FF"/>
    <w:rsid w:val="005F7F63"/>
    <w:rsid w:val="00600EE5"/>
    <w:rsid w:val="0060120C"/>
    <w:rsid w:val="0060277F"/>
    <w:rsid w:val="00602AD2"/>
    <w:rsid w:val="00602D83"/>
    <w:rsid w:val="00603C03"/>
    <w:rsid w:val="00604397"/>
    <w:rsid w:val="006054FF"/>
    <w:rsid w:val="006057F5"/>
    <w:rsid w:val="00605B00"/>
    <w:rsid w:val="00605B99"/>
    <w:rsid w:val="00606750"/>
    <w:rsid w:val="006069D6"/>
    <w:rsid w:val="00607506"/>
    <w:rsid w:val="00607947"/>
    <w:rsid w:val="00612F8A"/>
    <w:rsid w:val="00613A12"/>
    <w:rsid w:val="00615F97"/>
    <w:rsid w:val="006165FB"/>
    <w:rsid w:val="006169C3"/>
    <w:rsid w:val="00617883"/>
    <w:rsid w:val="00617C29"/>
    <w:rsid w:val="00620DCC"/>
    <w:rsid w:val="0062157B"/>
    <w:rsid w:val="00622A29"/>
    <w:rsid w:val="00622EF9"/>
    <w:rsid w:val="00623EA2"/>
    <w:rsid w:val="006255F9"/>
    <w:rsid w:val="006260B8"/>
    <w:rsid w:val="00626618"/>
    <w:rsid w:val="0062665C"/>
    <w:rsid w:val="006279E2"/>
    <w:rsid w:val="00627BA4"/>
    <w:rsid w:val="00630091"/>
    <w:rsid w:val="00630D01"/>
    <w:rsid w:val="00631131"/>
    <w:rsid w:val="006329BC"/>
    <w:rsid w:val="00633075"/>
    <w:rsid w:val="006330D7"/>
    <w:rsid w:val="006342CB"/>
    <w:rsid w:val="006349C8"/>
    <w:rsid w:val="00636600"/>
    <w:rsid w:val="00636CAF"/>
    <w:rsid w:val="00640D80"/>
    <w:rsid w:val="006412E4"/>
    <w:rsid w:val="0064195E"/>
    <w:rsid w:val="0064282E"/>
    <w:rsid w:val="00643B80"/>
    <w:rsid w:val="00644139"/>
    <w:rsid w:val="006455DA"/>
    <w:rsid w:val="006460ED"/>
    <w:rsid w:val="0064672D"/>
    <w:rsid w:val="00646A68"/>
    <w:rsid w:val="00646C45"/>
    <w:rsid w:val="00646E68"/>
    <w:rsid w:val="00647006"/>
    <w:rsid w:val="00647094"/>
    <w:rsid w:val="00650116"/>
    <w:rsid w:val="006508BA"/>
    <w:rsid w:val="00650F89"/>
    <w:rsid w:val="00651A3F"/>
    <w:rsid w:val="00651FDE"/>
    <w:rsid w:val="00652842"/>
    <w:rsid w:val="006528D4"/>
    <w:rsid w:val="00652946"/>
    <w:rsid w:val="0065377D"/>
    <w:rsid w:val="0065385D"/>
    <w:rsid w:val="00653ED7"/>
    <w:rsid w:val="00654166"/>
    <w:rsid w:val="00655784"/>
    <w:rsid w:val="006562A2"/>
    <w:rsid w:val="0065673D"/>
    <w:rsid w:val="00656A67"/>
    <w:rsid w:val="006577E3"/>
    <w:rsid w:val="00660EF0"/>
    <w:rsid w:val="006613E7"/>
    <w:rsid w:val="006616ED"/>
    <w:rsid w:val="00661788"/>
    <w:rsid w:val="006626C3"/>
    <w:rsid w:val="00663D22"/>
    <w:rsid w:val="00663D54"/>
    <w:rsid w:val="006645C8"/>
    <w:rsid w:val="00664E02"/>
    <w:rsid w:val="00665067"/>
    <w:rsid w:val="00665987"/>
    <w:rsid w:val="00665D00"/>
    <w:rsid w:val="0066638D"/>
    <w:rsid w:val="00666A81"/>
    <w:rsid w:val="00667EE2"/>
    <w:rsid w:val="00670405"/>
    <w:rsid w:val="00671176"/>
    <w:rsid w:val="00672828"/>
    <w:rsid w:val="006731DC"/>
    <w:rsid w:val="0067378C"/>
    <w:rsid w:val="0067519E"/>
    <w:rsid w:val="00675952"/>
    <w:rsid w:val="00676080"/>
    <w:rsid w:val="00676E75"/>
    <w:rsid w:val="00677616"/>
    <w:rsid w:val="0067768E"/>
    <w:rsid w:val="00681615"/>
    <w:rsid w:val="00681AEC"/>
    <w:rsid w:val="00681DCC"/>
    <w:rsid w:val="00683B2E"/>
    <w:rsid w:val="00683B3A"/>
    <w:rsid w:val="00684588"/>
    <w:rsid w:val="006848FD"/>
    <w:rsid w:val="00684936"/>
    <w:rsid w:val="00686589"/>
    <w:rsid w:val="0068660C"/>
    <w:rsid w:val="006867E5"/>
    <w:rsid w:val="00686803"/>
    <w:rsid w:val="00686D58"/>
    <w:rsid w:val="00686F04"/>
    <w:rsid w:val="00687769"/>
    <w:rsid w:val="006909DF"/>
    <w:rsid w:val="00690A89"/>
    <w:rsid w:val="00691017"/>
    <w:rsid w:val="00691294"/>
    <w:rsid w:val="006916E8"/>
    <w:rsid w:val="00692AEA"/>
    <w:rsid w:val="00692DAD"/>
    <w:rsid w:val="00692F27"/>
    <w:rsid w:val="00693883"/>
    <w:rsid w:val="00693CBB"/>
    <w:rsid w:val="006942BB"/>
    <w:rsid w:val="006942EB"/>
    <w:rsid w:val="00694688"/>
    <w:rsid w:val="00695CEF"/>
    <w:rsid w:val="00696286"/>
    <w:rsid w:val="006972B7"/>
    <w:rsid w:val="00697A86"/>
    <w:rsid w:val="006A00D4"/>
    <w:rsid w:val="006A09E6"/>
    <w:rsid w:val="006A1020"/>
    <w:rsid w:val="006A1714"/>
    <w:rsid w:val="006A1ABC"/>
    <w:rsid w:val="006A2A99"/>
    <w:rsid w:val="006A3978"/>
    <w:rsid w:val="006A3F7B"/>
    <w:rsid w:val="006A401B"/>
    <w:rsid w:val="006A46B8"/>
    <w:rsid w:val="006A499C"/>
    <w:rsid w:val="006A514C"/>
    <w:rsid w:val="006A55FA"/>
    <w:rsid w:val="006A5681"/>
    <w:rsid w:val="006A5CB9"/>
    <w:rsid w:val="006A6181"/>
    <w:rsid w:val="006A675B"/>
    <w:rsid w:val="006A6CBC"/>
    <w:rsid w:val="006A6D14"/>
    <w:rsid w:val="006A7A27"/>
    <w:rsid w:val="006B058F"/>
    <w:rsid w:val="006B074E"/>
    <w:rsid w:val="006B0AEF"/>
    <w:rsid w:val="006B1150"/>
    <w:rsid w:val="006B378B"/>
    <w:rsid w:val="006B3B58"/>
    <w:rsid w:val="006B4533"/>
    <w:rsid w:val="006B4C67"/>
    <w:rsid w:val="006B4E52"/>
    <w:rsid w:val="006B4F5E"/>
    <w:rsid w:val="006B5053"/>
    <w:rsid w:val="006B5290"/>
    <w:rsid w:val="006B6046"/>
    <w:rsid w:val="006B619C"/>
    <w:rsid w:val="006C1C80"/>
    <w:rsid w:val="006C1F65"/>
    <w:rsid w:val="006C2430"/>
    <w:rsid w:val="006C3149"/>
    <w:rsid w:val="006C3E18"/>
    <w:rsid w:val="006C3FCF"/>
    <w:rsid w:val="006C42CD"/>
    <w:rsid w:val="006C4C89"/>
    <w:rsid w:val="006C4DAA"/>
    <w:rsid w:val="006C577F"/>
    <w:rsid w:val="006C6868"/>
    <w:rsid w:val="006C73BB"/>
    <w:rsid w:val="006D014B"/>
    <w:rsid w:val="006D126E"/>
    <w:rsid w:val="006D12A9"/>
    <w:rsid w:val="006D1429"/>
    <w:rsid w:val="006D22E9"/>
    <w:rsid w:val="006D2798"/>
    <w:rsid w:val="006D27C1"/>
    <w:rsid w:val="006D349B"/>
    <w:rsid w:val="006D368E"/>
    <w:rsid w:val="006D419B"/>
    <w:rsid w:val="006D4549"/>
    <w:rsid w:val="006D47A9"/>
    <w:rsid w:val="006D49FB"/>
    <w:rsid w:val="006D57B1"/>
    <w:rsid w:val="006D5919"/>
    <w:rsid w:val="006D5970"/>
    <w:rsid w:val="006D5FB1"/>
    <w:rsid w:val="006D79FB"/>
    <w:rsid w:val="006E0245"/>
    <w:rsid w:val="006E0D43"/>
    <w:rsid w:val="006E0F39"/>
    <w:rsid w:val="006E1027"/>
    <w:rsid w:val="006E253A"/>
    <w:rsid w:val="006E32D8"/>
    <w:rsid w:val="006E390B"/>
    <w:rsid w:val="006E3A84"/>
    <w:rsid w:val="006E3AF5"/>
    <w:rsid w:val="006E4E24"/>
    <w:rsid w:val="006E708C"/>
    <w:rsid w:val="006E73B7"/>
    <w:rsid w:val="006E7E4E"/>
    <w:rsid w:val="006F01B3"/>
    <w:rsid w:val="006F0EEC"/>
    <w:rsid w:val="006F12DF"/>
    <w:rsid w:val="006F1348"/>
    <w:rsid w:val="006F13AA"/>
    <w:rsid w:val="006F1AD5"/>
    <w:rsid w:val="006F1C03"/>
    <w:rsid w:val="006F22A7"/>
    <w:rsid w:val="006F277F"/>
    <w:rsid w:val="006F3C2F"/>
    <w:rsid w:val="006F3C8F"/>
    <w:rsid w:val="006F4417"/>
    <w:rsid w:val="006F54C0"/>
    <w:rsid w:val="006F573C"/>
    <w:rsid w:val="006F5790"/>
    <w:rsid w:val="006F5813"/>
    <w:rsid w:val="006F6323"/>
    <w:rsid w:val="006F6C9F"/>
    <w:rsid w:val="006F7ECE"/>
    <w:rsid w:val="00700B9B"/>
    <w:rsid w:val="00701784"/>
    <w:rsid w:val="00701E24"/>
    <w:rsid w:val="00702933"/>
    <w:rsid w:val="00702C6C"/>
    <w:rsid w:val="0070374B"/>
    <w:rsid w:val="0070547D"/>
    <w:rsid w:val="00706318"/>
    <w:rsid w:val="0070643F"/>
    <w:rsid w:val="0070667E"/>
    <w:rsid w:val="00706686"/>
    <w:rsid w:val="007073E9"/>
    <w:rsid w:val="00707761"/>
    <w:rsid w:val="0070792E"/>
    <w:rsid w:val="007106E4"/>
    <w:rsid w:val="00710E5F"/>
    <w:rsid w:val="00710F6E"/>
    <w:rsid w:val="007113AB"/>
    <w:rsid w:val="00712388"/>
    <w:rsid w:val="00712471"/>
    <w:rsid w:val="007128EC"/>
    <w:rsid w:val="0071373D"/>
    <w:rsid w:val="00715629"/>
    <w:rsid w:val="00715812"/>
    <w:rsid w:val="007164CD"/>
    <w:rsid w:val="007164D7"/>
    <w:rsid w:val="00716514"/>
    <w:rsid w:val="007207F8"/>
    <w:rsid w:val="007213BC"/>
    <w:rsid w:val="007216CF"/>
    <w:rsid w:val="0072182D"/>
    <w:rsid w:val="00721956"/>
    <w:rsid w:val="00722456"/>
    <w:rsid w:val="007235C4"/>
    <w:rsid w:val="00724FA8"/>
    <w:rsid w:val="00725062"/>
    <w:rsid w:val="0072519F"/>
    <w:rsid w:val="007254FC"/>
    <w:rsid w:val="00725B1E"/>
    <w:rsid w:val="00726069"/>
    <w:rsid w:val="00726474"/>
    <w:rsid w:val="00730D87"/>
    <w:rsid w:val="00732109"/>
    <w:rsid w:val="00732E66"/>
    <w:rsid w:val="00733650"/>
    <w:rsid w:val="00734032"/>
    <w:rsid w:val="0073549A"/>
    <w:rsid w:val="007355A9"/>
    <w:rsid w:val="00735D26"/>
    <w:rsid w:val="00735E08"/>
    <w:rsid w:val="00736AF5"/>
    <w:rsid w:val="00736FEC"/>
    <w:rsid w:val="00737055"/>
    <w:rsid w:val="00737D2C"/>
    <w:rsid w:val="007403BB"/>
    <w:rsid w:val="007405BF"/>
    <w:rsid w:val="00740751"/>
    <w:rsid w:val="007410D7"/>
    <w:rsid w:val="0074261A"/>
    <w:rsid w:val="00742620"/>
    <w:rsid w:val="00742AA6"/>
    <w:rsid w:val="00742D3B"/>
    <w:rsid w:val="00743F6E"/>
    <w:rsid w:val="00744C96"/>
    <w:rsid w:val="007458C2"/>
    <w:rsid w:val="007460F5"/>
    <w:rsid w:val="007462AA"/>
    <w:rsid w:val="007464F0"/>
    <w:rsid w:val="00746A82"/>
    <w:rsid w:val="00746A87"/>
    <w:rsid w:val="007476B5"/>
    <w:rsid w:val="0074771C"/>
    <w:rsid w:val="00747DF1"/>
    <w:rsid w:val="007508B8"/>
    <w:rsid w:val="00750C79"/>
    <w:rsid w:val="00750D06"/>
    <w:rsid w:val="0075116C"/>
    <w:rsid w:val="00751364"/>
    <w:rsid w:val="0075182C"/>
    <w:rsid w:val="00752533"/>
    <w:rsid w:val="0075275C"/>
    <w:rsid w:val="007527D9"/>
    <w:rsid w:val="00752849"/>
    <w:rsid w:val="00752B46"/>
    <w:rsid w:val="00753001"/>
    <w:rsid w:val="00753118"/>
    <w:rsid w:val="007539ED"/>
    <w:rsid w:val="00753F4F"/>
    <w:rsid w:val="0075436A"/>
    <w:rsid w:val="0075478B"/>
    <w:rsid w:val="00754A6F"/>
    <w:rsid w:val="0075530C"/>
    <w:rsid w:val="00755A7B"/>
    <w:rsid w:val="00756377"/>
    <w:rsid w:val="00756390"/>
    <w:rsid w:val="0075768E"/>
    <w:rsid w:val="00757D77"/>
    <w:rsid w:val="00761820"/>
    <w:rsid w:val="0076431F"/>
    <w:rsid w:val="00764DB2"/>
    <w:rsid w:val="00765276"/>
    <w:rsid w:val="007659F5"/>
    <w:rsid w:val="00766640"/>
    <w:rsid w:val="00766A03"/>
    <w:rsid w:val="00766F96"/>
    <w:rsid w:val="00770CF5"/>
    <w:rsid w:val="00770E54"/>
    <w:rsid w:val="00772DB0"/>
    <w:rsid w:val="007730A4"/>
    <w:rsid w:val="0077324D"/>
    <w:rsid w:val="00774D7F"/>
    <w:rsid w:val="00774E36"/>
    <w:rsid w:val="007759F1"/>
    <w:rsid w:val="00775DAE"/>
    <w:rsid w:val="00775E1D"/>
    <w:rsid w:val="00776378"/>
    <w:rsid w:val="00776657"/>
    <w:rsid w:val="00776BA9"/>
    <w:rsid w:val="007778CC"/>
    <w:rsid w:val="0078032C"/>
    <w:rsid w:val="00780390"/>
    <w:rsid w:val="007803E2"/>
    <w:rsid w:val="00780A5C"/>
    <w:rsid w:val="0078204A"/>
    <w:rsid w:val="00782204"/>
    <w:rsid w:val="007823DF"/>
    <w:rsid w:val="00782CBE"/>
    <w:rsid w:val="00782F67"/>
    <w:rsid w:val="007830A3"/>
    <w:rsid w:val="007848C9"/>
    <w:rsid w:val="007849A8"/>
    <w:rsid w:val="00785ACA"/>
    <w:rsid w:val="00787CB6"/>
    <w:rsid w:val="00790303"/>
    <w:rsid w:val="00790B31"/>
    <w:rsid w:val="00791964"/>
    <w:rsid w:val="00792856"/>
    <w:rsid w:val="00792E82"/>
    <w:rsid w:val="00792F91"/>
    <w:rsid w:val="00793ABC"/>
    <w:rsid w:val="00794406"/>
    <w:rsid w:val="00794D25"/>
    <w:rsid w:val="00794EC1"/>
    <w:rsid w:val="00795A55"/>
    <w:rsid w:val="00796899"/>
    <w:rsid w:val="00796AF1"/>
    <w:rsid w:val="00796CE6"/>
    <w:rsid w:val="00797BC8"/>
    <w:rsid w:val="007A12E0"/>
    <w:rsid w:val="007A1697"/>
    <w:rsid w:val="007A1892"/>
    <w:rsid w:val="007A3A21"/>
    <w:rsid w:val="007A3EB4"/>
    <w:rsid w:val="007A3F55"/>
    <w:rsid w:val="007A477B"/>
    <w:rsid w:val="007A553C"/>
    <w:rsid w:val="007A6412"/>
    <w:rsid w:val="007A67DB"/>
    <w:rsid w:val="007A6DBB"/>
    <w:rsid w:val="007A7295"/>
    <w:rsid w:val="007B0A7D"/>
    <w:rsid w:val="007B0AE3"/>
    <w:rsid w:val="007B0F4C"/>
    <w:rsid w:val="007B1808"/>
    <w:rsid w:val="007B26CD"/>
    <w:rsid w:val="007B4C71"/>
    <w:rsid w:val="007B4FCA"/>
    <w:rsid w:val="007B545A"/>
    <w:rsid w:val="007B5A71"/>
    <w:rsid w:val="007B7914"/>
    <w:rsid w:val="007B7D15"/>
    <w:rsid w:val="007C08A1"/>
    <w:rsid w:val="007C08CE"/>
    <w:rsid w:val="007C157D"/>
    <w:rsid w:val="007C4C88"/>
    <w:rsid w:val="007C4F6C"/>
    <w:rsid w:val="007C5280"/>
    <w:rsid w:val="007C53F7"/>
    <w:rsid w:val="007C622C"/>
    <w:rsid w:val="007C6673"/>
    <w:rsid w:val="007C6B31"/>
    <w:rsid w:val="007C75F2"/>
    <w:rsid w:val="007C78AD"/>
    <w:rsid w:val="007C7942"/>
    <w:rsid w:val="007D1733"/>
    <w:rsid w:val="007D3C92"/>
    <w:rsid w:val="007D4514"/>
    <w:rsid w:val="007D46F6"/>
    <w:rsid w:val="007D504D"/>
    <w:rsid w:val="007D5893"/>
    <w:rsid w:val="007D628B"/>
    <w:rsid w:val="007D6D3C"/>
    <w:rsid w:val="007D73A6"/>
    <w:rsid w:val="007E0BA4"/>
    <w:rsid w:val="007E17A4"/>
    <w:rsid w:val="007E1DEC"/>
    <w:rsid w:val="007E23BF"/>
    <w:rsid w:val="007E3433"/>
    <w:rsid w:val="007E3B25"/>
    <w:rsid w:val="007E4480"/>
    <w:rsid w:val="007E5013"/>
    <w:rsid w:val="007E552C"/>
    <w:rsid w:val="007E6169"/>
    <w:rsid w:val="007E7255"/>
    <w:rsid w:val="007E73A1"/>
    <w:rsid w:val="007E7C79"/>
    <w:rsid w:val="007E7CD9"/>
    <w:rsid w:val="007F04B2"/>
    <w:rsid w:val="007F16A9"/>
    <w:rsid w:val="007F18E5"/>
    <w:rsid w:val="007F2AFC"/>
    <w:rsid w:val="007F3604"/>
    <w:rsid w:val="007F3924"/>
    <w:rsid w:val="007F3C16"/>
    <w:rsid w:val="007F5CC5"/>
    <w:rsid w:val="007F5F73"/>
    <w:rsid w:val="007F6BEA"/>
    <w:rsid w:val="007F71BF"/>
    <w:rsid w:val="007F730D"/>
    <w:rsid w:val="007F77F2"/>
    <w:rsid w:val="007F7FF5"/>
    <w:rsid w:val="008008E1"/>
    <w:rsid w:val="008019E0"/>
    <w:rsid w:val="00801AC3"/>
    <w:rsid w:val="00802134"/>
    <w:rsid w:val="00802301"/>
    <w:rsid w:val="00803451"/>
    <w:rsid w:val="00803B56"/>
    <w:rsid w:val="00803B5E"/>
    <w:rsid w:val="00803CF1"/>
    <w:rsid w:val="00803EB3"/>
    <w:rsid w:val="0080428F"/>
    <w:rsid w:val="00804366"/>
    <w:rsid w:val="00805A7E"/>
    <w:rsid w:val="00806044"/>
    <w:rsid w:val="0080715B"/>
    <w:rsid w:val="00807608"/>
    <w:rsid w:val="008103B2"/>
    <w:rsid w:val="0081191A"/>
    <w:rsid w:val="00813071"/>
    <w:rsid w:val="00813E67"/>
    <w:rsid w:val="0081487C"/>
    <w:rsid w:val="00815ED4"/>
    <w:rsid w:val="008160AC"/>
    <w:rsid w:val="008176E2"/>
    <w:rsid w:val="00820514"/>
    <w:rsid w:val="008205B3"/>
    <w:rsid w:val="00821781"/>
    <w:rsid w:val="00821B5D"/>
    <w:rsid w:val="00822B81"/>
    <w:rsid w:val="008243B4"/>
    <w:rsid w:val="0082480C"/>
    <w:rsid w:val="00824985"/>
    <w:rsid w:val="0082511F"/>
    <w:rsid w:val="008266A3"/>
    <w:rsid w:val="00826CB2"/>
    <w:rsid w:val="008278C4"/>
    <w:rsid w:val="00831A2D"/>
    <w:rsid w:val="00833E25"/>
    <w:rsid w:val="008347BB"/>
    <w:rsid w:val="00835967"/>
    <w:rsid w:val="0083638D"/>
    <w:rsid w:val="00836DA5"/>
    <w:rsid w:val="008375D2"/>
    <w:rsid w:val="008375EA"/>
    <w:rsid w:val="00840BB2"/>
    <w:rsid w:val="00840D2B"/>
    <w:rsid w:val="00841AAF"/>
    <w:rsid w:val="00841E4D"/>
    <w:rsid w:val="00842062"/>
    <w:rsid w:val="0084386C"/>
    <w:rsid w:val="00844004"/>
    <w:rsid w:val="008443A1"/>
    <w:rsid w:val="00844670"/>
    <w:rsid w:val="00844699"/>
    <w:rsid w:val="00845117"/>
    <w:rsid w:val="008458A0"/>
    <w:rsid w:val="00846A09"/>
    <w:rsid w:val="00846EC0"/>
    <w:rsid w:val="00846EC8"/>
    <w:rsid w:val="00846FE2"/>
    <w:rsid w:val="00847108"/>
    <w:rsid w:val="00847697"/>
    <w:rsid w:val="00847B12"/>
    <w:rsid w:val="00850B0F"/>
    <w:rsid w:val="00851C41"/>
    <w:rsid w:val="00851D7A"/>
    <w:rsid w:val="00852127"/>
    <w:rsid w:val="00853EE3"/>
    <w:rsid w:val="008542C9"/>
    <w:rsid w:val="008548CF"/>
    <w:rsid w:val="0085589F"/>
    <w:rsid w:val="00855AF1"/>
    <w:rsid w:val="00855D9E"/>
    <w:rsid w:val="00856A41"/>
    <w:rsid w:val="008573E3"/>
    <w:rsid w:val="00857640"/>
    <w:rsid w:val="0085779D"/>
    <w:rsid w:val="00857ABF"/>
    <w:rsid w:val="00857C68"/>
    <w:rsid w:val="00857D25"/>
    <w:rsid w:val="00860069"/>
    <w:rsid w:val="00860095"/>
    <w:rsid w:val="00860B53"/>
    <w:rsid w:val="008612C6"/>
    <w:rsid w:val="00861865"/>
    <w:rsid w:val="00861891"/>
    <w:rsid w:val="00862D7C"/>
    <w:rsid w:val="0086451C"/>
    <w:rsid w:val="0086463A"/>
    <w:rsid w:val="008653B5"/>
    <w:rsid w:val="008659CC"/>
    <w:rsid w:val="008662E1"/>
    <w:rsid w:val="008663B1"/>
    <w:rsid w:val="0086662A"/>
    <w:rsid w:val="00866E2A"/>
    <w:rsid w:val="00866F51"/>
    <w:rsid w:val="00867222"/>
    <w:rsid w:val="00867670"/>
    <w:rsid w:val="00873BEE"/>
    <w:rsid w:val="00873C4D"/>
    <w:rsid w:val="00874548"/>
    <w:rsid w:val="00875349"/>
    <w:rsid w:val="00876FE5"/>
    <w:rsid w:val="00877992"/>
    <w:rsid w:val="00880338"/>
    <w:rsid w:val="008816C8"/>
    <w:rsid w:val="00881B87"/>
    <w:rsid w:val="00882B24"/>
    <w:rsid w:val="00885086"/>
    <w:rsid w:val="00885130"/>
    <w:rsid w:val="0088515D"/>
    <w:rsid w:val="008854C3"/>
    <w:rsid w:val="0088560B"/>
    <w:rsid w:val="008859E9"/>
    <w:rsid w:val="00885F43"/>
    <w:rsid w:val="00886CFC"/>
    <w:rsid w:val="00886E9F"/>
    <w:rsid w:val="00887822"/>
    <w:rsid w:val="008919F9"/>
    <w:rsid w:val="00891FE8"/>
    <w:rsid w:val="00892030"/>
    <w:rsid w:val="008926B2"/>
    <w:rsid w:val="00893B38"/>
    <w:rsid w:val="0089413C"/>
    <w:rsid w:val="00894245"/>
    <w:rsid w:val="00894C4A"/>
    <w:rsid w:val="00895207"/>
    <w:rsid w:val="00895535"/>
    <w:rsid w:val="00895D6F"/>
    <w:rsid w:val="00895EBD"/>
    <w:rsid w:val="00896072"/>
    <w:rsid w:val="00897194"/>
    <w:rsid w:val="00897EDA"/>
    <w:rsid w:val="00897F20"/>
    <w:rsid w:val="008A0AA0"/>
    <w:rsid w:val="008A270E"/>
    <w:rsid w:val="008A275B"/>
    <w:rsid w:val="008A4564"/>
    <w:rsid w:val="008A4E52"/>
    <w:rsid w:val="008A5090"/>
    <w:rsid w:val="008A5137"/>
    <w:rsid w:val="008A5954"/>
    <w:rsid w:val="008A6E72"/>
    <w:rsid w:val="008A711E"/>
    <w:rsid w:val="008A7E9B"/>
    <w:rsid w:val="008B09F6"/>
    <w:rsid w:val="008B239E"/>
    <w:rsid w:val="008B3007"/>
    <w:rsid w:val="008B3CC4"/>
    <w:rsid w:val="008B41A1"/>
    <w:rsid w:val="008B454C"/>
    <w:rsid w:val="008B5DEA"/>
    <w:rsid w:val="008B63BA"/>
    <w:rsid w:val="008B66D1"/>
    <w:rsid w:val="008B76F6"/>
    <w:rsid w:val="008B77FA"/>
    <w:rsid w:val="008B7C06"/>
    <w:rsid w:val="008C0619"/>
    <w:rsid w:val="008C1B86"/>
    <w:rsid w:val="008C2942"/>
    <w:rsid w:val="008C2A93"/>
    <w:rsid w:val="008C2CEB"/>
    <w:rsid w:val="008C315C"/>
    <w:rsid w:val="008C3D4A"/>
    <w:rsid w:val="008C5789"/>
    <w:rsid w:val="008C7122"/>
    <w:rsid w:val="008C7E1F"/>
    <w:rsid w:val="008D06B0"/>
    <w:rsid w:val="008D10D6"/>
    <w:rsid w:val="008D10E4"/>
    <w:rsid w:val="008D19B9"/>
    <w:rsid w:val="008D33D0"/>
    <w:rsid w:val="008D4A11"/>
    <w:rsid w:val="008D6BE4"/>
    <w:rsid w:val="008D742B"/>
    <w:rsid w:val="008D7737"/>
    <w:rsid w:val="008E052A"/>
    <w:rsid w:val="008E1E3D"/>
    <w:rsid w:val="008E399C"/>
    <w:rsid w:val="008E425B"/>
    <w:rsid w:val="008E5443"/>
    <w:rsid w:val="008E56B1"/>
    <w:rsid w:val="008E6482"/>
    <w:rsid w:val="008E64CF"/>
    <w:rsid w:val="008E65F9"/>
    <w:rsid w:val="008E7047"/>
    <w:rsid w:val="008E754A"/>
    <w:rsid w:val="008E75C2"/>
    <w:rsid w:val="008E7BC6"/>
    <w:rsid w:val="008E7BF3"/>
    <w:rsid w:val="008E7C5A"/>
    <w:rsid w:val="008E7D11"/>
    <w:rsid w:val="008F05AD"/>
    <w:rsid w:val="008F0ED7"/>
    <w:rsid w:val="008F1B8C"/>
    <w:rsid w:val="008F21CC"/>
    <w:rsid w:val="008F4888"/>
    <w:rsid w:val="008F5282"/>
    <w:rsid w:val="008F57BE"/>
    <w:rsid w:val="008F5D49"/>
    <w:rsid w:val="008F5EFB"/>
    <w:rsid w:val="008F6C80"/>
    <w:rsid w:val="008F7074"/>
    <w:rsid w:val="008F7B8B"/>
    <w:rsid w:val="0090007D"/>
    <w:rsid w:val="00900827"/>
    <w:rsid w:val="00902DC7"/>
    <w:rsid w:val="00904596"/>
    <w:rsid w:val="00905E18"/>
    <w:rsid w:val="009060E8"/>
    <w:rsid w:val="00906A0B"/>
    <w:rsid w:val="009110F4"/>
    <w:rsid w:val="009119CB"/>
    <w:rsid w:val="00912E48"/>
    <w:rsid w:val="00913846"/>
    <w:rsid w:val="0091411B"/>
    <w:rsid w:val="00916A55"/>
    <w:rsid w:val="00916BBC"/>
    <w:rsid w:val="009173F4"/>
    <w:rsid w:val="009203A7"/>
    <w:rsid w:val="00920621"/>
    <w:rsid w:val="00920B29"/>
    <w:rsid w:val="00921014"/>
    <w:rsid w:val="009211AA"/>
    <w:rsid w:val="00922390"/>
    <w:rsid w:val="009250C7"/>
    <w:rsid w:val="0092581A"/>
    <w:rsid w:val="00925C97"/>
    <w:rsid w:val="00925F55"/>
    <w:rsid w:val="00926213"/>
    <w:rsid w:val="0092750E"/>
    <w:rsid w:val="00927CC1"/>
    <w:rsid w:val="00927CF8"/>
    <w:rsid w:val="00930C94"/>
    <w:rsid w:val="00931373"/>
    <w:rsid w:val="009314EE"/>
    <w:rsid w:val="00931A26"/>
    <w:rsid w:val="00933C7F"/>
    <w:rsid w:val="00933E99"/>
    <w:rsid w:val="009356B0"/>
    <w:rsid w:val="00935E7B"/>
    <w:rsid w:val="00937771"/>
    <w:rsid w:val="00937CF8"/>
    <w:rsid w:val="009407DE"/>
    <w:rsid w:val="00941050"/>
    <w:rsid w:val="009414DB"/>
    <w:rsid w:val="009415A9"/>
    <w:rsid w:val="0094199F"/>
    <w:rsid w:val="009424EB"/>
    <w:rsid w:val="00943A52"/>
    <w:rsid w:val="00943DDF"/>
    <w:rsid w:val="00943FA2"/>
    <w:rsid w:val="0094632D"/>
    <w:rsid w:val="00946B34"/>
    <w:rsid w:val="00950166"/>
    <w:rsid w:val="00950690"/>
    <w:rsid w:val="00951742"/>
    <w:rsid w:val="009521CC"/>
    <w:rsid w:val="009526F1"/>
    <w:rsid w:val="00954122"/>
    <w:rsid w:val="00954411"/>
    <w:rsid w:val="009547C3"/>
    <w:rsid w:val="00954EDC"/>
    <w:rsid w:val="00955AD5"/>
    <w:rsid w:val="00955BA8"/>
    <w:rsid w:val="00956CC4"/>
    <w:rsid w:val="00956E0B"/>
    <w:rsid w:val="0095719F"/>
    <w:rsid w:val="009572C4"/>
    <w:rsid w:val="009576B1"/>
    <w:rsid w:val="00961539"/>
    <w:rsid w:val="00961A88"/>
    <w:rsid w:val="00962A44"/>
    <w:rsid w:val="00962E73"/>
    <w:rsid w:val="00962F5D"/>
    <w:rsid w:val="00963D1D"/>
    <w:rsid w:val="0096400B"/>
    <w:rsid w:val="00965162"/>
    <w:rsid w:val="009652F4"/>
    <w:rsid w:val="009663A6"/>
    <w:rsid w:val="00966FEF"/>
    <w:rsid w:val="009672F0"/>
    <w:rsid w:val="0096755C"/>
    <w:rsid w:val="009703D0"/>
    <w:rsid w:val="00972B46"/>
    <w:rsid w:val="00973010"/>
    <w:rsid w:val="00973EE0"/>
    <w:rsid w:val="00973F08"/>
    <w:rsid w:val="009759E1"/>
    <w:rsid w:val="00975D34"/>
    <w:rsid w:val="00975F85"/>
    <w:rsid w:val="00976628"/>
    <w:rsid w:val="00976811"/>
    <w:rsid w:val="009774FC"/>
    <w:rsid w:val="00980A99"/>
    <w:rsid w:val="00980AAB"/>
    <w:rsid w:val="00981DAA"/>
    <w:rsid w:val="00981F16"/>
    <w:rsid w:val="009827CA"/>
    <w:rsid w:val="009828C0"/>
    <w:rsid w:val="0098321C"/>
    <w:rsid w:val="00983A31"/>
    <w:rsid w:val="0098424A"/>
    <w:rsid w:val="0098455A"/>
    <w:rsid w:val="00984A48"/>
    <w:rsid w:val="0098562D"/>
    <w:rsid w:val="0098593B"/>
    <w:rsid w:val="00985B94"/>
    <w:rsid w:val="00985C80"/>
    <w:rsid w:val="009873DE"/>
    <w:rsid w:val="00987C4C"/>
    <w:rsid w:val="009906B3"/>
    <w:rsid w:val="009918DB"/>
    <w:rsid w:val="009925C8"/>
    <w:rsid w:val="0099298A"/>
    <w:rsid w:val="00994300"/>
    <w:rsid w:val="009952C0"/>
    <w:rsid w:val="00996457"/>
    <w:rsid w:val="0099682F"/>
    <w:rsid w:val="00997B6D"/>
    <w:rsid w:val="009A0A40"/>
    <w:rsid w:val="009A1121"/>
    <w:rsid w:val="009A14CA"/>
    <w:rsid w:val="009A207A"/>
    <w:rsid w:val="009A29D3"/>
    <w:rsid w:val="009A3D30"/>
    <w:rsid w:val="009A409D"/>
    <w:rsid w:val="009A4180"/>
    <w:rsid w:val="009A445E"/>
    <w:rsid w:val="009A458A"/>
    <w:rsid w:val="009A4A37"/>
    <w:rsid w:val="009A50A7"/>
    <w:rsid w:val="009A5222"/>
    <w:rsid w:val="009A568E"/>
    <w:rsid w:val="009A5AD8"/>
    <w:rsid w:val="009A70B4"/>
    <w:rsid w:val="009A7644"/>
    <w:rsid w:val="009A7B63"/>
    <w:rsid w:val="009B0242"/>
    <w:rsid w:val="009B07A4"/>
    <w:rsid w:val="009B0ECC"/>
    <w:rsid w:val="009B1B92"/>
    <w:rsid w:val="009B1C3C"/>
    <w:rsid w:val="009B2C5B"/>
    <w:rsid w:val="009B6416"/>
    <w:rsid w:val="009B6CEE"/>
    <w:rsid w:val="009C15BF"/>
    <w:rsid w:val="009C1CAA"/>
    <w:rsid w:val="009C27C6"/>
    <w:rsid w:val="009C2C07"/>
    <w:rsid w:val="009C312C"/>
    <w:rsid w:val="009C344B"/>
    <w:rsid w:val="009C441D"/>
    <w:rsid w:val="009C46EC"/>
    <w:rsid w:val="009C47EA"/>
    <w:rsid w:val="009C5708"/>
    <w:rsid w:val="009C6D05"/>
    <w:rsid w:val="009C6DB5"/>
    <w:rsid w:val="009C78FA"/>
    <w:rsid w:val="009C7CFF"/>
    <w:rsid w:val="009D096F"/>
    <w:rsid w:val="009D0E46"/>
    <w:rsid w:val="009D0F8E"/>
    <w:rsid w:val="009D105B"/>
    <w:rsid w:val="009D1374"/>
    <w:rsid w:val="009D21A3"/>
    <w:rsid w:val="009D3844"/>
    <w:rsid w:val="009D5F7A"/>
    <w:rsid w:val="009D7A9A"/>
    <w:rsid w:val="009E029F"/>
    <w:rsid w:val="009E0B50"/>
    <w:rsid w:val="009E0D44"/>
    <w:rsid w:val="009E261C"/>
    <w:rsid w:val="009E38E0"/>
    <w:rsid w:val="009E46DE"/>
    <w:rsid w:val="009E4A36"/>
    <w:rsid w:val="009E598E"/>
    <w:rsid w:val="009E5EFF"/>
    <w:rsid w:val="009E6CDC"/>
    <w:rsid w:val="009E6DCA"/>
    <w:rsid w:val="009E798A"/>
    <w:rsid w:val="009E7D5E"/>
    <w:rsid w:val="009F0F9E"/>
    <w:rsid w:val="009F1350"/>
    <w:rsid w:val="009F2CBC"/>
    <w:rsid w:val="009F308D"/>
    <w:rsid w:val="009F3568"/>
    <w:rsid w:val="009F4E78"/>
    <w:rsid w:val="009F51F1"/>
    <w:rsid w:val="009F5875"/>
    <w:rsid w:val="009F5929"/>
    <w:rsid w:val="009F637E"/>
    <w:rsid w:val="009F6B9E"/>
    <w:rsid w:val="009F6FF4"/>
    <w:rsid w:val="009F7440"/>
    <w:rsid w:val="009F79AD"/>
    <w:rsid w:val="009F7C42"/>
    <w:rsid w:val="00A00DF5"/>
    <w:rsid w:val="00A00F7D"/>
    <w:rsid w:val="00A011DB"/>
    <w:rsid w:val="00A019E9"/>
    <w:rsid w:val="00A01B4D"/>
    <w:rsid w:val="00A01F10"/>
    <w:rsid w:val="00A027F3"/>
    <w:rsid w:val="00A0327C"/>
    <w:rsid w:val="00A03D4F"/>
    <w:rsid w:val="00A047A5"/>
    <w:rsid w:val="00A04994"/>
    <w:rsid w:val="00A05472"/>
    <w:rsid w:val="00A05654"/>
    <w:rsid w:val="00A05F75"/>
    <w:rsid w:val="00A06381"/>
    <w:rsid w:val="00A1002B"/>
    <w:rsid w:val="00A108D0"/>
    <w:rsid w:val="00A10B6C"/>
    <w:rsid w:val="00A1145C"/>
    <w:rsid w:val="00A1176E"/>
    <w:rsid w:val="00A11EFF"/>
    <w:rsid w:val="00A12843"/>
    <w:rsid w:val="00A141D7"/>
    <w:rsid w:val="00A14841"/>
    <w:rsid w:val="00A15047"/>
    <w:rsid w:val="00A15CFB"/>
    <w:rsid w:val="00A1685F"/>
    <w:rsid w:val="00A179BD"/>
    <w:rsid w:val="00A17E4D"/>
    <w:rsid w:val="00A20E79"/>
    <w:rsid w:val="00A2166F"/>
    <w:rsid w:val="00A216D8"/>
    <w:rsid w:val="00A2265D"/>
    <w:rsid w:val="00A241DC"/>
    <w:rsid w:val="00A24347"/>
    <w:rsid w:val="00A25924"/>
    <w:rsid w:val="00A26866"/>
    <w:rsid w:val="00A26CDF"/>
    <w:rsid w:val="00A30249"/>
    <w:rsid w:val="00A30EA7"/>
    <w:rsid w:val="00A31A1A"/>
    <w:rsid w:val="00A3315A"/>
    <w:rsid w:val="00A33418"/>
    <w:rsid w:val="00A336C2"/>
    <w:rsid w:val="00A33FEC"/>
    <w:rsid w:val="00A341AA"/>
    <w:rsid w:val="00A343DE"/>
    <w:rsid w:val="00A3467E"/>
    <w:rsid w:val="00A34732"/>
    <w:rsid w:val="00A35964"/>
    <w:rsid w:val="00A366B5"/>
    <w:rsid w:val="00A36BE0"/>
    <w:rsid w:val="00A37D03"/>
    <w:rsid w:val="00A40E14"/>
    <w:rsid w:val="00A41FAE"/>
    <w:rsid w:val="00A420A3"/>
    <w:rsid w:val="00A4231D"/>
    <w:rsid w:val="00A42CBE"/>
    <w:rsid w:val="00A43A5D"/>
    <w:rsid w:val="00A4444B"/>
    <w:rsid w:val="00A44A7C"/>
    <w:rsid w:val="00A44B45"/>
    <w:rsid w:val="00A44BCF"/>
    <w:rsid w:val="00A45246"/>
    <w:rsid w:val="00A45AD2"/>
    <w:rsid w:val="00A467EF"/>
    <w:rsid w:val="00A46DE1"/>
    <w:rsid w:val="00A46E71"/>
    <w:rsid w:val="00A5083A"/>
    <w:rsid w:val="00A50E51"/>
    <w:rsid w:val="00A513F9"/>
    <w:rsid w:val="00A51488"/>
    <w:rsid w:val="00A514EB"/>
    <w:rsid w:val="00A53046"/>
    <w:rsid w:val="00A5383A"/>
    <w:rsid w:val="00A539B5"/>
    <w:rsid w:val="00A5406E"/>
    <w:rsid w:val="00A54257"/>
    <w:rsid w:val="00A5425E"/>
    <w:rsid w:val="00A54782"/>
    <w:rsid w:val="00A554BB"/>
    <w:rsid w:val="00A55521"/>
    <w:rsid w:val="00A55910"/>
    <w:rsid w:val="00A55ABB"/>
    <w:rsid w:val="00A56269"/>
    <w:rsid w:val="00A565FB"/>
    <w:rsid w:val="00A57007"/>
    <w:rsid w:val="00A57101"/>
    <w:rsid w:val="00A5712E"/>
    <w:rsid w:val="00A5750C"/>
    <w:rsid w:val="00A57964"/>
    <w:rsid w:val="00A57EC8"/>
    <w:rsid w:val="00A60A2B"/>
    <w:rsid w:val="00A615DD"/>
    <w:rsid w:val="00A61E5E"/>
    <w:rsid w:val="00A63B83"/>
    <w:rsid w:val="00A63D52"/>
    <w:rsid w:val="00A64CEB"/>
    <w:rsid w:val="00A65D33"/>
    <w:rsid w:val="00A663DC"/>
    <w:rsid w:val="00A669F2"/>
    <w:rsid w:val="00A6725D"/>
    <w:rsid w:val="00A70AA6"/>
    <w:rsid w:val="00A71FD1"/>
    <w:rsid w:val="00A72766"/>
    <w:rsid w:val="00A7308D"/>
    <w:rsid w:val="00A73506"/>
    <w:rsid w:val="00A741BC"/>
    <w:rsid w:val="00A74515"/>
    <w:rsid w:val="00A746E6"/>
    <w:rsid w:val="00A7572C"/>
    <w:rsid w:val="00A758C5"/>
    <w:rsid w:val="00A759D9"/>
    <w:rsid w:val="00A77D0F"/>
    <w:rsid w:val="00A80244"/>
    <w:rsid w:val="00A80BF4"/>
    <w:rsid w:val="00A811B2"/>
    <w:rsid w:val="00A81AE1"/>
    <w:rsid w:val="00A82A49"/>
    <w:rsid w:val="00A83FD2"/>
    <w:rsid w:val="00A84620"/>
    <w:rsid w:val="00A847AE"/>
    <w:rsid w:val="00A8550D"/>
    <w:rsid w:val="00A8628D"/>
    <w:rsid w:val="00A864E2"/>
    <w:rsid w:val="00A86850"/>
    <w:rsid w:val="00A86EAC"/>
    <w:rsid w:val="00A874C6"/>
    <w:rsid w:val="00A87504"/>
    <w:rsid w:val="00A877D8"/>
    <w:rsid w:val="00A90109"/>
    <w:rsid w:val="00A9219A"/>
    <w:rsid w:val="00A92922"/>
    <w:rsid w:val="00A92C20"/>
    <w:rsid w:val="00A94B42"/>
    <w:rsid w:val="00A94D96"/>
    <w:rsid w:val="00A95089"/>
    <w:rsid w:val="00A952D4"/>
    <w:rsid w:val="00A952FE"/>
    <w:rsid w:val="00A96832"/>
    <w:rsid w:val="00A96DFE"/>
    <w:rsid w:val="00AA05C8"/>
    <w:rsid w:val="00AA12BC"/>
    <w:rsid w:val="00AA16A5"/>
    <w:rsid w:val="00AA178E"/>
    <w:rsid w:val="00AA1D84"/>
    <w:rsid w:val="00AA1DBE"/>
    <w:rsid w:val="00AA224C"/>
    <w:rsid w:val="00AA2B0D"/>
    <w:rsid w:val="00AA2F04"/>
    <w:rsid w:val="00AA363D"/>
    <w:rsid w:val="00AA3BEE"/>
    <w:rsid w:val="00AA4C6A"/>
    <w:rsid w:val="00AA6036"/>
    <w:rsid w:val="00AA64D6"/>
    <w:rsid w:val="00AA6729"/>
    <w:rsid w:val="00AA702D"/>
    <w:rsid w:val="00AA74A4"/>
    <w:rsid w:val="00AB0172"/>
    <w:rsid w:val="00AB1D66"/>
    <w:rsid w:val="00AB20B6"/>
    <w:rsid w:val="00AB2224"/>
    <w:rsid w:val="00AB2A89"/>
    <w:rsid w:val="00AB34C9"/>
    <w:rsid w:val="00AB364E"/>
    <w:rsid w:val="00AB3F20"/>
    <w:rsid w:val="00AB4A65"/>
    <w:rsid w:val="00AB55B9"/>
    <w:rsid w:val="00AB5D43"/>
    <w:rsid w:val="00AB6705"/>
    <w:rsid w:val="00AB7417"/>
    <w:rsid w:val="00AB7E4B"/>
    <w:rsid w:val="00AC07BF"/>
    <w:rsid w:val="00AC315F"/>
    <w:rsid w:val="00AC49F5"/>
    <w:rsid w:val="00AC5164"/>
    <w:rsid w:val="00AC5948"/>
    <w:rsid w:val="00AC647F"/>
    <w:rsid w:val="00AC7202"/>
    <w:rsid w:val="00AC72E7"/>
    <w:rsid w:val="00AC7666"/>
    <w:rsid w:val="00AC76B3"/>
    <w:rsid w:val="00AC7CF7"/>
    <w:rsid w:val="00AD0D42"/>
    <w:rsid w:val="00AD1470"/>
    <w:rsid w:val="00AD1CA7"/>
    <w:rsid w:val="00AD3060"/>
    <w:rsid w:val="00AD36CF"/>
    <w:rsid w:val="00AD3BD4"/>
    <w:rsid w:val="00AD3E93"/>
    <w:rsid w:val="00AD48DB"/>
    <w:rsid w:val="00AD534F"/>
    <w:rsid w:val="00AD61BF"/>
    <w:rsid w:val="00AD671E"/>
    <w:rsid w:val="00AD67A2"/>
    <w:rsid w:val="00AE04BC"/>
    <w:rsid w:val="00AE07F7"/>
    <w:rsid w:val="00AE1664"/>
    <w:rsid w:val="00AE2554"/>
    <w:rsid w:val="00AE3576"/>
    <w:rsid w:val="00AE42C5"/>
    <w:rsid w:val="00AE452A"/>
    <w:rsid w:val="00AE4BC5"/>
    <w:rsid w:val="00AE4F5E"/>
    <w:rsid w:val="00AE52F2"/>
    <w:rsid w:val="00AE6BA9"/>
    <w:rsid w:val="00AE7FAD"/>
    <w:rsid w:val="00AF0F0D"/>
    <w:rsid w:val="00AF22F8"/>
    <w:rsid w:val="00AF27FA"/>
    <w:rsid w:val="00AF3577"/>
    <w:rsid w:val="00AF4D35"/>
    <w:rsid w:val="00AF4ED9"/>
    <w:rsid w:val="00AF5077"/>
    <w:rsid w:val="00AF5E80"/>
    <w:rsid w:val="00AF70C0"/>
    <w:rsid w:val="00AF7588"/>
    <w:rsid w:val="00AF7E06"/>
    <w:rsid w:val="00B00534"/>
    <w:rsid w:val="00B00A18"/>
    <w:rsid w:val="00B02B14"/>
    <w:rsid w:val="00B02DCE"/>
    <w:rsid w:val="00B037D1"/>
    <w:rsid w:val="00B03DB3"/>
    <w:rsid w:val="00B047BC"/>
    <w:rsid w:val="00B04F88"/>
    <w:rsid w:val="00B05A6E"/>
    <w:rsid w:val="00B06AAD"/>
    <w:rsid w:val="00B06D4E"/>
    <w:rsid w:val="00B07DF8"/>
    <w:rsid w:val="00B1023F"/>
    <w:rsid w:val="00B10DD4"/>
    <w:rsid w:val="00B10E7A"/>
    <w:rsid w:val="00B11917"/>
    <w:rsid w:val="00B1205C"/>
    <w:rsid w:val="00B12154"/>
    <w:rsid w:val="00B12344"/>
    <w:rsid w:val="00B123AB"/>
    <w:rsid w:val="00B12BE0"/>
    <w:rsid w:val="00B14C9C"/>
    <w:rsid w:val="00B14F08"/>
    <w:rsid w:val="00B152CF"/>
    <w:rsid w:val="00B15CB7"/>
    <w:rsid w:val="00B16206"/>
    <w:rsid w:val="00B16BE8"/>
    <w:rsid w:val="00B174F9"/>
    <w:rsid w:val="00B178BD"/>
    <w:rsid w:val="00B20EFF"/>
    <w:rsid w:val="00B20F55"/>
    <w:rsid w:val="00B21C4A"/>
    <w:rsid w:val="00B2205C"/>
    <w:rsid w:val="00B221B3"/>
    <w:rsid w:val="00B22F72"/>
    <w:rsid w:val="00B23938"/>
    <w:rsid w:val="00B242EC"/>
    <w:rsid w:val="00B244DE"/>
    <w:rsid w:val="00B261A3"/>
    <w:rsid w:val="00B26369"/>
    <w:rsid w:val="00B27389"/>
    <w:rsid w:val="00B27BAF"/>
    <w:rsid w:val="00B30D3E"/>
    <w:rsid w:val="00B317C5"/>
    <w:rsid w:val="00B31F8B"/>
    <w:rsid w:val="00B32766"/>
    <w:rsid w:val="00B330B1"/>
    <w:rsid w:val="00B33F84"/>
    <w:rsid w:val="00B348D5"/>
    <w:rsid w:val="00B358DE"/>
    <w:rsid w:val="00B36CB8"/>
    <w:rsid w:val="00B3716A"/>
    <w:rsid w:val="00B371A2"/>
    <w:rsid w:val="00B37207"/>
    <w:rsid w:val="00B3786C"/>
    <w:rsid w:val="00B40565"/>
    <w:rsid w:val="00B4126E"/>
    <w:rsid w:val="00B418D5"/>
    <w:rsid w:val="00B4270D"/>
    <w:rsid w:val="00B42F0B"/>
    <w:rsid w:val="00B43576"/>
    <w:rsid w:val="00B44574"/>
    <w:rsid w:val="00B44BCA"/>
    <w:rsid w:val="00B45CDE"/>
    <w:rsid w:val="00B46190"/>
    <w:rsid w:val="00B46467"/>
    <w:rsid w:val="00B46B73"/>
    <w:rsid w:val="00B47883"/>
    <w:rsid w:val="00B47C14"/>
    <w:rsid w:val="00B47F78"/>
    <w:rsid w:val="00B50560"/>
    <w:rsid w:val="00B519B5"/>
    <w:rsid w:val="00B522D7"/>
    <w:rsid w:val="00B526FB"/>
    <w:rsid w:val="00B52E1D"/>
    <w:rsid w:val="00B53315"/>
    <w:rsid w:val="00B53332"/>
    <w:rsid w:val="00B53765"/>
    <w:rsid w:val="00B5394D"/>
    <w:rsid w:val="00B53974"/>
    <w:rsid w:val="00B53B58"/>
    <w:rsid w:val="00B53F65"/>
    <w:rsid w:val="00B55208"/>
    <w:rsid w:val="00B552F5"/>
    <w:rsid w:val="00B554D3"/>
    <w:rsid w:val="00B55656"/>
    <w:rsid w:val="00B55BA2"/>
    <w:rsid w:val="00B565C0"/>
    <w:rsid w:val="00B56619"/>
    <w:rsid w:val="00B572BB"/>
    <w:rsid w:val="00B57C69"/>
    <w:rsid w:val="00B57C84"/>
    <w:rsid w:val="00B6018E"/>
    <w:rsid w:val="00B60CCD"/>
    <w:rsid w:val="00B60D4B"/>
    <w:rsid w:val="00B61E80"/>
    <w:rsid w:val="00B627F5"/>
    <w:rsid w:val="00B6298F"/>
    <w:rsid w:val="00B6303A"/>
    <w:rsid w:val="00B630EA"/>
    <w:rsid w:val="00B63762"/>
    <w:rsid w:val="00B638F6"/>
    <w:rsid w:val="00B6396C"/>
    <w:rsid w:val="00B648C7"/>
    <w:rsid w:val="00B64D98"/>
    <w:rsid w:val="00B65B0E"/>
    <w:rsid w:val="00B65CDC"/>
    <w:rsid w:val="00B6683F"/>
    <w:rsid w:val="00B67799"/>
    <w:rsid w:val="00B67CA1"/>
    <w:rsid w:val="00B67CB8"/>
    <w:rsid w:val="00B708B0"/>
    <w:rsid w:val="00B70BEC"/>
    <w:rsid w:val="00B7115F"/>
    <w:rsid w:val="00B721E3"/>
    <w:rsid w:val="00B73156"/>
    <w:rsid w:val="00B73C5C"/>
    <w:rsid w:val="00B74DA4"/>
    <w:rsid w:val="00B74F69"/>
    <w:rsid w:val="00B752F7"/>
    <w:rsid w:val="00B758B7"/>
    <w:rsid w:val="00B760DC"/>
    <w:rsid w:val="00B765FE"/>
    <w:rsid w:val="00B7692D"/>
    <w:rsid w:val="00B77AD3"/>
    <w:rsid w:val="00B77ED2"/>
    <w:rsid w:val="00B80645"/>
    <w:rsid w:val="00B80884"/>
    <w:rsid w:val="00B811D8"/>
    <w:rsid w:val="00B845D5"/>
    <w:rsid w:val="00B84CD9"/>
    <w:rsid w:val="00B86CFF"/>
    <w:rsid w:val="00B872A2"/>
    <w:rsid w:val="00B8795B"/>
    <w:rsid w:val="00B90628"/>
    <w:rsid w:val="00B92146"/>
    <w:rsid w:val="00B92393"/>
    <w:rsid w:val="00B926C0"/>
    <w:rsid w:val="00B92CAF"/>
    <w:rsid w:val="00B93268"/>
    <w:rsid w:val="00B942CB"/>
    <w:rsid w:val="00B94C40"/>
    <w:rsid w:val="00B94FD6"/>
    <w:rsid w:val="00B95630"/>
    <w:rsid w:val="00B95E98"/>
    <w:rsid w:val="00B960ED"/>
    <w:rsid w:val="00B97C6A"/>
    <w:rsid w:val="00BA02E1"/>
    <w:rsid w:val="00BA0D17"/>
    <w:rsid w:val="00BA1EA9"/>
    <w:rsid w:val="00BA21B1"/>
    <w:rsid w:val="00BA2DF9"/>
    <w:rsid w:val="00BA3B68"/>
    <w:rsid w:val="00BA4087"/>
    <w:rsid w:val="00BA4440"/>
    <w:rsid w:val="00BA4F68"/>
    <w:rsid w:val="00BA6552"/>
    <w:rsid w:val="00BA660E"/>
    <w:rsid w:val="00BA694C"/>
    <w:rsid w:val="00BA6A02"/>
    <w:rsid w:val="00BB0A1D"/>
    <w:rsid w:val="00BB0B1E"/>
    <w:rsid w:val="00BB0EC2"/>
    <w:rsid w:val="00BB31D6"/>
    <w:rsid w:val="00BB3BFC"/>
    <w:rsid w:val="00BB423A"/>
    <w:rsid w:val="00BB4955"/>
    <w:rsid w:val="00BB4E43"/>
    <w:rsid w:val="00BB5065"/>
    <w:rsid w:val="00BB5321"/>
    <w:rsid w:val="00BB6856"/>
    <w:rsid w:val="00BB7137"/>
    <w:rsid w:val="00BB77B9"/>
    <w:rsid w:val="00BB7B79"/>
    <w:rsid w:val="00BC133E"/>
    <w:rsid w:val="00BC18DE"/>
    <w:rsid w:val="00BC2161"/>
    <w:rsid w:val="00BC22C7"/>
    <w:rsid w:val="00BC298D"/>
    <w:rsid w:val="00BC428A"/>
    <w:rsid w:val="00BC49C1"/>
    <w:rsid w:val="00BC4D14"/>
    <w:rsid w:val="00BC4DC9"/>
    <w:rsid w:val="00BC53EA"/>
    <w:rsid w:val="00BC5C9A"/>
    <w:rsid w:val="00BC6B3E"/>
    <w:rsid w:val="00BC70ED"/>
    <w:rsid w:val="00BC7CC3"/>
    <w:rsid w:val="00BC7F73"/>
    <w:rsid w:val="00BD0A0F"/>
    <w:rsid w:val="00BD1354"/>
    <w:rsid w:val="00BD1515"/>
    <w:rsid w:val="00BD20C5"/>
    <w:rsid w:val="00BD4A5E"/>
    <w:rsid w:val="00BD6299"/>
    <w:rsid w:val="00BD6544"/>
    <w:rsid w:val="00BD6BFA"/>
    <w:rsid w:val="00BD6E12"/>
    <w:rsid w:val="00BD7D5F"/>
    <w:rsid w:val="00BD7F6F"/>
    <w:rsid w:val="00BE0496"/>
    <w:rsid w:val="00BE12CA"/>
    <w:rsid w:val="00BE1D0F"/>
    <w:rsid w:val="00BE24BD"/>
    <w:rsid w:val="00BE2D8B"/>
    <w:rsid w:val="00BE359A"/>
    <w:rsid w:val="00BE411E"/>
    <w:rsid w:val="00BE49CF"/>
    <w:rsid w:val="00BE521C"/>
    <w:rsid w:val="00BE58CC"/>
    <w:rsid w:val="00BE6411"/>
    <w:rsid w:val="00BE6D19"/>
    <w:rsid w:val="00BE7910"/>
    <w:rsid w:val="00BF07DA"/>
    <w:rsid w:val="00BF0931"/>
    <w:rsid w:val="00BF151A"/>
    <w:rsid w:val="00BF15E3"/>
    <w:rsid w:val="00BF1A84"/>
    <w:rsid w:val="00BF287A"/>
    <w:rsid w:val="00BF3987"/>
    <w:rsid w:val="00BF4724"/>
    <w:rsid w:val="00BF47F1"/>
    <w:rsid w:val="00BF4EAD"/>
    <w:rsid w:val="00BF53BD"/>
    <w:rsid w:val="00BF5978"/>
    <w:rsid w:val="00BF62B7"/>
    <w:rsid w:val="00BF6A9D"/>
    <w:rsid w:val="00BF775D"/>
    <w:rsid w:val="00C0074A"/>
    <w:rsid w:val="00C00C42"/>
    <w:rsid w:val="00C01AC2"/>
    <w:rsid w:val="00C01C55"/>
    <w:rsid w:val="00C01C6E"/>
    <w:rsid w:val="00C023C5"/>
    <w:rsid w:val="00C02782"/>
    <w:rsid w:val="00C029CF"/>
    <w:rsid w:val="00C02BDF"/>
    <w:rsid w:val="00C03FA2"/>
    <w:rsid w:val="00C05E62"/>
    <w:rsid w:val="00C062A8"/>
    <w:rsid w:val="00C06690"/>
    <w:rsid w:val="00C06D0F"/>
    <w:rsid w:val="00C06F0F"/>
    <w:rsid w:val="00C0714C"/>
    <w:rsid w:val="00C07577"/>
    <w:rsid w:val="00C0772D"/>
    <w:rsid w:val="00C10859"/>
    <w:rsid w:val="00C11972"/>
    <w:rsid w:val="00C12051"/>
    <w:rsid w:val="00C129F9"/>
    <w:rsid w:val="00C12F46"/>
    <w:rsid w:val="00C132CB"/>
    <w:rsid w:val="00C137CB"/>
    <w:rsid w:val="00C13D74"/>
    <w:rsid w:val="00C13FC3"/>
    <w:rsid w:val="00C15748"/>
    <w:rsid w:val="00C171B1"/>
    <w:rsid w:val="00C17421"/>
    <w:rsid w:val="00C178D2"/>
    <w:rsid w:val="00C21285"/>
    <w:rsid w:val="00C2163D"/>
    <w:rsid w:val="00C22422"/>
    <w:rsid w:val="00C24610"/>
    <w:rsid w:val="00C24A72"/>
    <w:rsid w:val="00C25542"/>
    <w:rsid w:val="00C25876"/>
    <w:rsid w:val="00C26270"/>
    <w:rsid w:val="00C2648F"/>
    <w:rsid w:val="00C26662"/>
    <w:rsid w:val="00C268B5"/>
    <w:rsid w:val="00C27718"/>
    <w:rsid w:val="00C277FA"/>
    <w:rsid w:val="00C27BB6"/>
    <w:rsid w:val="00C3016A"/>
    <w:rsid w:val="00C3120D"/>
    <w:rsid w:val="00C31E3E"/>
    <w:rsid w:val="00C31F8D"/>
    <w:rsid w:val="00C3224C"/>
    <w:rsid w:val="00C32897"/>
    <w:rsid w:val="00C3377A"/>
    <w:rsid w:val="00C3471B"/>
    <w:rsid w:val="00C359FA"/>
    <w:rsid w:val="00C35AEF"/>
    <w:rsid w:val="00C35C19"/>
    <w:rsid w:val="00C36784"/>
    <w:rsid w:val="00C36905"/>
    <w:rsid w:val="00C376A8"/>
    <w:rsid w:val="00C4000F"/>
    <w:rsid w:val="00C40071"/>
    <w:rsid w:val="00C400A5"/>
    <w:rsid w:val="00C40650"/>
    <w:rsid w:val="00C40CEB"/>
    <w:rsid w:val="00C4174A"/>
    <w:rsid w:val="00C418F3"/>
    <w:rsid w:val="00C42229"/>
    <w:rsid w:val="00C43B7D"/>
    <w:rsid w:val="00C43F65"/>
    <w:rsid w:val="00C448CF"/>
    <w:rsid w:val="00C467F8"/>
    <w:rsid w:val="00C472AB"/>
    <w:rsid w:val="00C47573"/>
    <w:rsid w:val="00C50010"/>
    <w:rsid w:val="00C50366"/>
    <w:rsid w:val="00C50951"/>
    <w:rsid w:val="00C50F55"/>
    <w:rsid w:val="00C511F0"/>
    <w:rsid w:val="00C51434"/>
    <w:rsid w:val="00C53571"/>
    <w:rsid w:val="00C5474F"/>
    <w:rsid w:val="00C54BF6"/>
    <w:rsid w:val="00C55681"/>
    <w:rsid w:val="00C55C85"/>
    <w:rsid w:val="00C57440"/>
    <w:rsid w:val="00C5797E"/>
    <w:rsid w:val="00C60CB2"/>
    <w:rsid w:val="00C61A01"/>
    <w:rsid w:val="00C62514"/>
    <w:rsid w:val="00C6376C"/>
    <w:rsid w:val="00C6386F"/>
    <w:rsid w:val="00C643E7"/>
    <w:rsid w:val="00C6440C"/>
    <w:rsid w:val="00C6445E"/>
    <w:rsid w:val="00C64D76"/>
    <w:rsid w:val="00C6526C"/>
    <w:rsid w:val="00C65590"/>
    <w:rsid w:val="00C656D2"/>
    <w:rsid w:val="00C65FEF"/>
    <w:rsid w:val="00C66339"/>
    <w:rsid w:val="00C666E8"/>
    <w:rsid w:val="00C67668"/>
    <w:rsid w:val="00C67858"/>
    <w:rsid w:val="00C708F6"/>
    <w:rsid w:val="00C71C1A"/>
    <w:rsid w:val="00C725FD"/>
    <w:rsid w:val="00C72A2A"/>
    <w:rsid w:val="00C73174"/>
    <w:rsid w:val="00C74223"/>
    <w:rsid w:val="00C744AA"/>
    <w:rsid w:val="00C74D05"/>
    <w:rsid w:val="00C74D15"/>
    <w:rsid w:val="00C74EC8"/>
    <w:rsid w:val="00C75044"/>
    <w:rsid w:val="00C758DA"/>
    <w:rsid w:val="00C7645E"/>
    <w:rsid w:val="00C76770"/>
    <w:rsid w:val="00C775BF"/>
    <w:rsid w:val="00C77BF4"/>
    <w:rsid w:val="00C77D35"/>
    <w:rsid w:val="00C805CE"/>
    <w:rsid w:val="00C81DDD"/>
    <w:rsid w:val="00C81E3C"/>
    <w:rsid w:val="00C82312"/>
    <w:rsid w:val="00C8265B"/>
    <w:rsid w:val="00C82C44"/>
    <w:rsid w:val="00C8337B"/>
    <w:rsid w:val="00C83C69"/>
    <w:rsid w:val="00C83E8B"/>
    <w:rsid w:val="00C8464A"/>
    <w:rsid w:val="00C84CEF"/>
    <w:rsid w:val="00C84D97"/>
    <w:rsid w:val="00C850B3"/>
    <w:rsid w:val="00C87B7E"/>
    <w:rsid w:val="00C87C6F"/>
    <w:rsid w:val="00C87D62"/>
    <w:rsid w:val="00C902DC"/>
    <w:rsid w:val="00C910A9"/>
    <w:rsid w:val="00C913F7"/>
    <w:rsid w:val="00C91FCD"/>
    <w:rsid w:val="00C92A58"/>
    <w:rsid w:val="00C93084"/>
    <w:rsid w:val="00C93949"/>
    <w:rsid w:val="00C93B23"/>
    <w:rsid w:val="00C94234"/>
    <w:rsid w:val="00C952CB"/>
    <w:rsid w:val="00C95570"/>
    <w:rsid w:val="00C95638"/>
    <w:rsid w:val="00C95711"/>
    <w:rsid w:val="00C95B14"/>
    <w:rsid w:val="00C964E9"/>
    <w:rsid w:val="00C96FB8"/>
    <w:rsid w:val="00C973E1"/>
    <w:rsid w:val="00C97576"/>
    <w:rsid w:val="00CA02D4"/>
    <w:rsid w:val="00CA0BC6"/>
    <w:rsid w:val="00CA1228"/>
    <w:rsid w:val="00CA3009"/>
    <w:rsid w:val="00CA316E"/>
    <w:rsid w:val="00CA33AB"/>
    <w:rsid w:val="00CA3CF4"/>
    <w:rsid w:val="00CA5179"/>
    <w:rsid w:val="00CA532C"/>
    <w:rsid w:val="00CA5A07"/>
    <w:rsid w:val="00CA5EA7"/>
    <w:rsid w:val="00CA5FC0"/>
    <w:rsid w:val="00CA6006"/>
    <w:rsid w:val="00CA633F"/>
    <w:rsid w:val="00CA63BD"/>
    <w:rsid w:val="00CA63C6"/>
    <w:rsid w:val="00CA6B4F"/>
    <w:rsid w:val="00CA7911"/>
    <w:rsid w:val="00CA7D6E"/>
    <w:rsid w:val="00CA7DB9"/>
    <w:rsid w:val="00CB0CB6"/>
    <w:rsid w:val="00CB0DC9"/>
    <w:rsid w:val="00CB1F57"/>
    <w:rsid w:val="00CB2887"/>
    <w:rsid w:val="00CB2CDB"/>
    <w:rsid w:val="00CB4C61"/>
    <w:rsid w:val="00CB4DC6"/>
    <w:rsid w:val="00CB541C"/>
    <w:rsid w:val="00CB559A"/>
    <w:rsid w:val="00CB5951"/>
    <w:rsid w:val="00CB5D64"/>
    <w:rsid w:val="00CB5EDD"/>
    <w:rsid w:val="00CB60A7"/>
    <w:rsid w:val="00CB66C9"/>
    <w:rsid w:val="00CB67C4"/>
    <w:rsid w:val="00CB6A4D"/>
    <w:rsid w:val="00CB753C"/>
    <w:rsid w:val="00CB7811"/>
    <w:rsid w:val="00CC1E0F"/>
    <w:rsid w:val="00CC20FD"/>
    <w:rsid w:val="00CC236E"/>
    <w:rsid w:val="00CC25CF"/>
    <w:rsid w:val="00CC26C6"/>
    <w:rsid w:val="00CC2807"/>
    <w:rsid w:val="00CC39A2"/>
    <w:rsid w:val="00CC55D7"/>
    <w:rsid w:val="00CC648E"/>
    <w:rsid w:val="00CC65D4"/>
    <w:rsid w:val="00CC671A"/>
    <w:rsid w:val="00CC682B"/>
    <w:rsid w:val="00CC6AC3"/>
    <w:rsid w:val="00CC7C90"/>
    <w:rsid w:val="00CD0CFB"/>
    <w:rsid w:val="00CD1B0F"/>
    <w:rsid w:val="00CD22FA"/>
    <w:rsid w:val="00CD2369"/>
    <w:rsid w:val="00CD4049"/>
    <w:rsid w:val="00CD4B2E"/>
    <w:rsid w:val="00CD6FE1"/>
    <w:rsid w:val="00CD7EB0"/>
    <w:rsid w:val="00CE1266"/>
    <w:rsid w:val="00CE15EC"/>
    <w:rsid w:val="00CE1B1F"/>
    <w:rsid w:val="00CE2BDF"/>
    <w:rsid w:val="00CE2CA5"/>
    <w:rsid w:val="00CE36C9"/>
    <w:rsid w:val="00CE378B"/>
    <w:rsid w:val="00CE4AF8"/>
    <w:rsid w:val="00CE57DC"/>
    <w:rsid w:val="00CE5A30"/>
    <w:rsid w:val="00CE65FC"/>
    <w:rsid w:val="00CE67BE"/>
    <w:rsid w:val="00CE68CB"/>
    <w:rsid w:val="00CE6BA3"/>
    <w:rsid w:val="00CE752D"/>
    <w:rsid w:val="00CE7846"/>
    <w:rsid w:val="00CE7977"/>
    <w:rsid w:val="00CF0781"/>
    <w:rsid w:val="00CF0919"/>
    <w:rsid w:val="00CF11A4"/>
    <w:rsid w:val="00CF1BB9"/>
    <w:rsid w:val="00CF28FD"/>
    <w:rsid w:val="00CF4E55"/>
    <w:rsid w:val="00CF4F91"/>
    <w:rsid w:val="00CF55D2"/>
    <w:rsid w:val="00CF58E1"/>
    <w:rsid w:val="00CF645B"/>
    <w:rsid w:val="00CF66B2"/>
    <w:rsid w:val="00CF6C81"/>
    <w:rsid w:val="00CF6F45"/>
    <w:rsid w:val="00CF78AB"/>
    <w:rsid w:val="00D0002C"/>
    <w:rsid w:val="00D001C6"/>
    <w:rsid w:val="00D004E7"/>
    <w:rsid w:val="00D005DC"/>
    <w:rsid w:val="00D02DA6"/>
    <w:rsid w:val="00D04084"/>
    <w:rsid w:val="00D0486A"/>
    <w:rsid w:val="00D06484"/>
    <w:rsid w:val="00D06AE0"/>
    <w:rsid w:val="00D07770"/>
    <w:rsid w:val="00D1080C"/>
    <w:rsid w:val="00D1126A"/>
    <w:rsid w:val="00D11324"/>
    <w:rsid w:val="00D114E7"/>
    <w:rsid w:val="00D127D9"/>
    <w:rsid w:val="00D137F8"/>
    <w:rsid w:val="00D13FEC"/>
    <w:rsid w:val="00D1457A"/>
    <w:rsid w:val="00D156C9"/>
    <w:rsid w:val="00D157F5"/>
    <w:rsid w:val="00D15ED4"/>
    <w:rsid w:val="00D167D8"/>
    <w:rsid w:val="00D17191"/>
    <w:rsid w:val="00D177D9"/>
    <w:rsid w:val="00D2015A"/>
    <w:rsid w:val="00D20BB8"/>
    <w:rsid w:val="00D21607"/>
    <w:rsid w:val="00D21876"/>
    <w:rsid w:val="00D21A31"/>
    <w:rsid w:val="00D21E0F"/>
    <w:rsid w:val="00D23699"/>
    <w:rsid w:val="00D23844"/>
    <w:rsid w:val="00D2414F"/>
    <w:rsid w:val="00D25B8A"/>
    <w:rsid w:val="00D25D82"/>
    <w:rsid w:val="00D275E9"/>
    <w:rsid w:val="00D30E52"/>
    <w:rsid w:val="00D30F17"/>
    <w:rsid w:val="00D32044"/>
    <w:rsid w:val="00D32178"/>
    <w:rsid w:val="00D36D19"/>
    <w:rsid w:val="00D37113"/>
    <w:rsid w:val="00D37AF0"/>
    <w:rsid w:val="00D37B57"/>
    <w:rsid w:val="00D40530"/>
    <w:rsid w:val="00D4088D"/>
    <w:rsid w:val="00D426ED"/>
    <w:rsid w:val="00D42CD3"/>
    <w:rsid w:val="00D42F61"/>
    <w:rsid w:val="00D44DD4"/>
    <w:rsid w:val="00D44F40"/>
    <w:rsid w:val="00D4594E"/>
    <w:rsid w:val="00D46A67"/>
    <w:rsid w:val="00D46A8D"/>
    <w:rsid w:val="00D46DDD"/>
    <w:rsid w:val="00D473B2"/>
    <w:rsid w:val="00D500D1"/>
    <w:rsid w:val="00D50C1D"/>
    <w:rsid w:val="00D5120C"/>
    <w:rsid w:val="00D51419"/>
    <w:rsid w:val="00D521E1"/>
    <w:rsid w:val="00D5429B"/>
    <w:rsid w:val="00D54AC5"/>
    <w:rsid w:val="00D54BD8"/>
    <w:rsid w:val="00D5518C"/>
    <w:rsid w:val="00D555F7"/>
    <w:rsid w:val="00D57926"/>
    <w:rsid w:val="00D57F2E"/>
    <w:rsid w:val="00D63205"/>
    <w:rsid w:val="00D6453D"/>
    <w:rsid w:val="00D64C62"/>
    <w:rsid w:val="00D64CA9"/>
    <w:rsid w:val="00D6543B"/>
    <w:rsid w:val="00D65792"/>
    <w:rsid w:val="00D65897"/>
    <w:rsid w:val="00D6671D"/>
    <w:rsid w:val="00D668E0"/>
    <w:rsid w:val="00D66A53"/>
    <w:rsid w:val="00D67277"/>
    <w:rsid w:val="00D675A1"/>
    <w:rsid w:val="00D67DD6"/>
    <w:rsid w:val="00D705CB"/>
    <w:rsid w:val="00D712EC"/>
    <w:rsid w:val="00D7152D"/>
    <w:rsid w:val="00D71D2F"/>
    <w:rsid w:val="00D71FAB"/>
    <w:rsid w:val="00D720EE"/>
    <w:rsid w:val="00D7288E"/>
    <w:rsid w:val="00D73687"/>
    <w:rsid w:val="00D743B0"/>
    <w:rsid w:val="00D747E6"/>
    <w:rsid w:val="00D753D8"/>
    <w:rsid w:val="00D75B9E"/>
    <w:rsid w:val="00D76B38"/>
    <w:rsid w:val="00D76CF7"/>
    <w:rsid w:val="00D8075F"/>
    <w:rsid w:val="00D80EA0"/>
    <w:rsid w:val="00D811DE"/>
    <w:rsid w:val="00D81BF8"/>
    <w:rsid w:val="00D81C2F"/>
    <w:rsid w:val="00D8213A"/>
    <w:rsid w:val="00D83771"/>
    <w:rsid w:val="00D84106"/>
    <w:rsid w:val="00D84505"/>
    <w:rsid w:val="00D84849"/>
    <w:rsid w:val="00D84CF1"/>
    <w:rsid w:val="00D85159"/>
    <w:rsid w:val="00D852EA"/>
    <w:rsid w:val="00D85332"/>
    <w:rsid w:val="00D85830"/>
    <w:rsid w:val="00D85AB8"/>
    <w:rsid w:val="00D85E05"/>
    <w:rsid w:val="00D868E5"/>
    <w:rsid w:val="00D86BA6"/>
    <w:rsid w:val="00D86E2A"/>
    <w:rsid w:val="00D87564"/>
    <w:rsid w:val="00D8776C"/>
    <w:rsid w:val="00D87DF1"/>
    <w:rsid w:val="00D9012A"/>
    <w:rsid w:val="00D90190"/>
    <w:rsid w:val="00D902D8"/>
    <w:rsid w:val="00D90767"/>
    <w:rsid w:val="00D91433"/>
    <w:rsid w:val="00D91625"/>
    <w:rsid w:val="00D9180D"/>
    <w:rsid w:val="00D91E3E"/>
    <w:rsid w:val="00D92E92"/>
    <w:rsid w:val="00D93A8D"/>
    <w:rsid w:val="00D94211"/>
    <w:rsid w:val="00D95066"/>
    <w:rsid w:val="00D9640F"/>
    <w:rsid w:val="00D96539"/>
    <w:rsid w:val="00D97CC6"/>
    <w:rsid w:val="00D97E6C"/>
    <w:rsid w:val="00DA0377"/>
    <w:rsid w:val="00DA071C"/>
    <w:rsid w:val="00DA0A46"/>
    <w:rsid w:val="00DA10E0"/>
    <w:rsid w:val="00DA1D08"/>
    <w:rsid w:val="00DA58F9"/>
    <w:rsid w:val="00DA6644"/>
    <w:rsid w:val="00DA6E6B"/>
    <w:rsid w:val="00DA7E09"/>
    <w:rsid w:val="00DB0AB4"/>
    <w:rsid w:val="00DB0AFB"/>
    <w:rsid w:val="00DB0C2A"/>
    <w:rsid w:val="00DB12B9"/>
    <w:rsid w:val="00DB23FF"/>
    <w:rsid w:val="00DB2566"/>
    <w:rsid w:val="00DB2BBF"/>
    <w:rsid w:val="00DB2FE7"/>
    <w:rsid w:val="00DB3655"/>
    <w:rsid w:val="00DB3ABE"/>
    <w:rsid w:val="00DB49C3"/>
    <w:rsid w:val="00DB51F9"/>
    <w:rsid w:val="00DB5220"/>
    <w:rsid w:val="00DB5D0F"/>
    <w:rsid w:val="00DB5D75"/>
    <w:rsid w:val="00DB5E4A"/>
    <w:rsid w:val="00DB623A"/>
    <w:rsid w:val="00DB64FC"/>
    <w:rsid w:val="00DB706E"/>
    <w:rsid w:val="00DB767C"/>
    <w:rsid w:val="00DC04E1"/>
    <w:rsid w:val="00DC134D"/>
    <w:rsid w:val="00DC1F1E"/>
    <w:rsid w:val="00DC244F"/>
    <w:rsid w:val="00DC27AF"/>
    <w:rsid w:val="00DC2DFD"/>
    <w:rsid w:val="00DC3E3A"/>
    <w:rsid w:val="00DC41C4"/>
    <w:rsid w:val="00DC439A"/>
    <w:rsid w:val="00DC564F"/>
    <w:rsid w:val="00DC6430"/>
    <w:rsid w:val="00DC6866"/>
    <w:rsid w:val="00DC6A43"/>
    <w:rsid w:val="00DC6E52"/>
    <w:rsid w:val="00DD029A"/>
    <w:rsid w:val="00DD047E"/>
    <w:rsid w:val="00DD0682"/>
    <w:rsid w:val="00DD0FB1"/>
    <w:rsid w:val="00DD0FDC"/>
    <w:rsid w:val="00DD1E18"/>
    <w:rsid w:val="00DD1FB0"/>
    <w:rsid w:val="00DD2826"/>
    <w:rsid w:val="00DD2DA4"/>
    <w:rsid w:val="00DD4455"/>
    <w:rsid w:val="00DD44F0"/>
    <w:rsid w:val="00DD5D9A"/>
    <w:rsid w:val="00DD6BE3"/>
    <w:rsid w:val="00DD7167"/>
    <w:rsid w:val="00DD73DD"/>
    <w:rsid w:val="00DD7621"/>
    <w:rsid w:val="00DE0703"/>
    <w:rsid w:val="00DE0A30"/>
    <w:rsid w:val="00DE0F7C"/>
    <w:rsid w:val="00DE148F"/>
    <w:rsid w:val="00DE1745"/>
    <w:rsid w:val="00DE1F82"/>
    <w:rsid w:val="00DE202A"/>
    <w:rsid w:val="00DE434C"/>
    <w:rsid w:val="00DE4FD7"/>
    <w:rsid w:val="00DF0178"/>
    <w:rsid w:val="00DF14F8"/>
    <w:rsid w:val="00DF1625"/>
    <w:rsid w:val="00DF1F2F"/>
    <w:rsid w:val="00DF220D"/>
    <w:rsid w:val="00DF23B2"/>
    <w:rsid w:val="00DF2493"/>
    <w:rsid w:val="00DF296A"/>
    <w:rsid w:val="00DF4FD4"/>
    <w:rsid w:val="00DF5825"/>
    <w:rsid w:val="00DF5A9E"/>
    <w:rsid w:val="00DF6173"/>
    <w:rsid w:val="00DF61F9"/>
    <w:rsid w:val="00DF6358"/>
    <w:rsid w:val="00DF6869"/>
    <w:rsid w:val="00DF690C"/>
    <w:rsid w:val="00DF6DAF"/>
    <w:rsid w:val="00E00433"/>
    <w:rsid w:val="00E0294D"/>
    <w:rsid w:val="00E043E4"/>
    <w:rsid w:val="00E046F5"/>
    <w:rsid w:val="00E04779"/>
    <w:rsid w:val="00E061D5"/>
    <w:rsid w:val="00E071DE"/>
    <w:rsid w:val="00E079C0"/>
    <w:rsid w:val="00E07C21"/>
    <w:rsid w:val="00E10CAF"/>
    <w:rsid w:val="00E11384"/>
    <w:rsid w:val="00E12A82"/>
    <w:rsid w:val="00E1308C"/>
    <w:rsid w:val="00E138F6"/>
    <w:rsid w:val="00E13B59"/>
    <w:rsid w:val="00E14284"/>
    <w:rsid w:val="00E1494F"/>
    <w:rsid w:val="00E150A0"/>
    <w:rsid w:val="00E15859"/>
    <w:rsid w:val="00E159ED"/>
    <w:rsid w:val="00E1614E"/>
    <w:rsid w:val="00E163D3"/>
    <w:rsid w:val="00E176AF"/>
    <w:rsid w:val="00E21373"/>
    <w:rsid w:val="00E21BA8"/>
    <w:rsid w:val="00E21EBA"/>
    <w:rsid w:val="00E220EF"/>
    <w:rsid w:val="00E22B95"/>
    <w:rsid w:val="00E241DB"/>
    <w:rsid w:val="00E24C8E"/>
    <w:rsid w:val="00E266EA"/>
    <w:rsid w:val="00E26D0F"/>
    <w:rsid w:val="00E2712C"/>
    <w:rsid w:val="00E277DC"/>
    <w:rsid w:val="00E30B9A"/>
    <w:rsid w:val="00E310FC"/>
    <w:rsid w:val="00E31460"/>
    <w:rsid w:val="00E319A1"/>
    <w:rsid w:val="00E31C27"/>
    <w:rsid w:val="00E31DF5"/>
    <w:rsid w:val="00E3328A"/>
    <w:rsid w:val="00E3336A"/>
    <w:rsid w:val="00E33603"/>
    <w:rsid w:val="00E33A2C"/>
    <w:rsid w:val="00E3646D"/>
    <w:rsid w:val="00E40941"/>
    <w:rsid w:val="00E41EBC"/>
    <w:rsid w:val="00E42508"/>
    <w:rsid w:val="00E42D17"/>
    <w:rsid w:val="00E44CC7"/>
    <w:rsid w:val="00E450F5"/>
    <w:rsid w:val="00E453C4"/>
    <w:rsid w:val="00E45657"/>
    <w:rsid w:val="00E46304"/>
    <w:rsid w:val="00E46B75"/>
    <w:rsid w:val="00E46D82"/>
    <w:rsid w:val="00E47478"/>
    <w:rsid w:val="00E47567"/>
    <w:rsid w:val="00E47C1B"/>
    <w:rsid w:val="00E47FEB"/>
    <w:rsid w:val="00E500FE"/>
    <w:rsid w:val="00E501B8"/>
    <w:rsid w:val="00E50329"/>
    <w:rsid w:val="00E50DC1"/>
    <w:rsid w:val="00E512C1"/>
    <w:rsid w:val="00E51506"/>
    <w:rsid w:val="00E516E1"/>
    <w:rsid w:val="00E51896"/>
    <w:rsid w:val="00E52290"/>
    <w:rsid w:val="00E5262A"/>
    <w:rsid w:val="00E52C00"/>
    <w:rsid w:val="00E52EA9"/>
    <w:rsid w:val="00E52ED6"/>
    <w:rsid w:val="00E530AD"/>
    <w:rsid w:val="00E534E0"/>
    <w:rsid w:val="00E53EAF"/>
    <w:rsid w:val="00E55733"/>
    <w:rsid w:val="00E55D89"/>
    <w:rsid w:val="00E57EC7"/>
    <w:rsid w:val="00E600F7"/>
    <w:rsid w:val="00E602EE"/>
    <w:rsid w:val="00E60415"/>
    <w:rsid w:val="00E60CC0"/>
    <w:rsid w:val="00E61AC3"/>
    <w:rsid w:val="00E62676"/>
    <w:rsid w:val="00E63473"/>
    <w:rsid w:val="00E6580A"/>
    <w:rsid w:val="00E66446"/>
    <w:rsid w:val="00E6680E"/>
    <w:rsid w:val="00E66B78"/>
    <w:rsid w:val="00E66DFD"/>
    <w:rsid w:val="00E66EDC"/>
    <w:rsid w:val="00E670BB"/>
    <w:rsid w:val="00E7006D"/>
    <w:rsid w:val="00E7025D"/>
    <w:rsid w:val="00E7047C"/>
    <w:rsid w:val="00E70571"/>
    <w:rsid w:val="00E71839"/>
    <w:rsid w:val="00E71B1E"/>
    <w:rsid w:val="00E7200A"/>
    <w:rsid w:val="00E72495"/>
    <w:rsid w:val="00E730BC"/>
    <w:rsid w:val="00E73F3A"/>
    <w:rsid w:val="00E74EFB"/>
    <w:rsid w:val="00E7590E"/>
    <w:rsid w:val="00E75C0F"/>
    <w:rsid w:val="00E76017"/>
    <w:rsid w:val="00E760BC"/>
    <w:rsid w:val="00E7709E"/>
    <w:rsid w:val="00E77879"/>
    <w:rsid w:val="00E8021A"/>
    <w:rsid w:val="00E8040E"/>
    <w:rsid w:val="00E80D8E"/>
    <w:rsid w:val="00E8107C"/>
    <w:rsid w:val="00E817EF"/>
    <w:rsid w:val="00E81C61"/>
    <w:rsid w:val="00E852D6"/>
    <w:rsid w:val="00E863C1"/>
    <w:rsid w:val="00E86700"/>
    <w:rsid w:val="00E867BF"/>
    <w:rsid w:val="00E878E1"/>
    <w:rsid w:val="00E9171A"/>
    <w:rsid w:val="00E91753"/>
    <w:rsid w:val="00E9195F"/>
    <w:rsid w:val="00E91ACD"/>
    <w:rsid w:val="00E91E38"/>
    <w:rsid w:val="00E92F2D"/>
    <w:rsid w:val="00E930CC"/>
    <w:rsid w:val="00E937CE"/>
    <w:rsid w:val="00E94061"/>
    <w:rsid w:val="00E9568B"/>
    <w:rsid w:val="00E9599A"/>
    <w:rsid w:val="00E96E3E"/>
    <w:rsid w:val="00E97F35"/>
    <w:rsid w:val="00EA12A5"/>
    <w:rsid w:val="00EA16A9"/>
    <w:rsid w:val="00EA3888"/>
    <w:rsid w:val="00EA4F82"/>
    <w:rsid w:val="00EA5A4F"/>
    <w:rsid w:val="00EA731B"/>
    <w:rsid w:val="00EA77A6"/>
    <w:rsid w:val="00EA7A9F"/>
    <w:rsid w:val="00EA7CFC"/>
    <w:rsid w:val="00EA7FAB"/>
    <w:rsid w:val="00EB02C2"/>
    <w:rsid w:val="00EB0374"/>
    <w:rsid w:val="00EB05CF"/>
    <w:rsid w:val="00EB062A"/>
    <w:rsid w:val="00EB21B2"/>
    <w:rsid w:val="00EB2ACF"/>
    <w:rsid w:val="00EB39C3"/>
    <w:rsid w:val="00EB5188"/>
    <w:rsid w:val="00EB633B"/>
    <w:rsid w:val="00EB7456"/>
    <w:rsid w:val="00EC0264"/>
    <w:rsid w:val="00EC1858"/>
    <w:rsid w:val="00EC1C52"/>
    <w:rsid w:val="00EC2B6C"/>
    <w:rsid w:val="00EC311B"/>
    <w:rsid w:val="00EC399A"/>
    <w:rsid w:val="00EC3F99"/>
    <w:rsid w:val="00EC4BCD"/>
    <w:rsid w:val="00EC51EB"/>
    <w:rsid w:val="00EC543F"/>
    <w:rsid w:val="00EC5BBF"/>
    <w:rsid w:val="00EC65D6"/>
    <w:rsid w:val="00EC6631"/>
    <w:rsid w:val="00EC6654"/>
    <w:rsid w:val="00ED032F"/>
    <w:rsid w:val="00ED0896"/>
    <w:rsid w:val="00ED19C5"/>
    <w:rsid w:val="00ED1BC9"/>
    <w:rsid w:val="00ED1BCC"/>
    <w:rsid w:val="00ED3483"/>
    <w:rsid w:val="00ED3A91"/>
    <w:rsid w:val="00ED4505"/>
    <w:rsid w:val="00ED45DD"/>
    <w:rsid w:val="00ED4E61"/>
    <w:rsid w:val="00ED5E0D"/>
    <w:rsid w:val="00ED7565"/>
    <w:rsid w:val="00EE152E"/>
    <w:rsid w:val="00EE2282"/>
    <w:rsid w:val="00EE38D0"/>
    <w:rsid w:val="00EE3BA7"/>
    <w:rsid w:val="00EE608A"/>
    <w:rsid w:val="00EE68DC"/>
    <w:rsid w:val="00EE6FAC"/>
    <w:rsid w:val="00EE741E"/>
    <w:rsid w:val="00EF0AED"/>
    <w:rsid w:val="00EF17F1"/>
    <w:rsid w:val="00EF1BE0"/>
    <w:rsid w:val="00EF2EA4"/>
    <w:rsid w:val="00EF2F38"/>
    <w:rsid w:val="00EF3015"/>
    <w:rsid w:val="00EF3B07"/>
    <w:rsid w:val="00EF3FD9"/>
    <w:rsid w:val="00EF411A"/>
    <w:rsid w:val="00EF69D7"/>
    <w:rsid w:val="00F00417"/>
    <w:rsid w:val="00F00D0B"/>
    <w:rsid w:val="00F01600"/>
    <w:rsid w:val="00F01B6B"/>
    <w:rsid w:val="00F01C8F"/>
    <w:rsid w:val="00F0313E"/>
    <w:rsid w:val="00F03C5B"/>
    <w:rsid w:val="00F03CB2"/>
    <w:rsid w:val="00F04EBD"/>
    <w:rsid w:val="00F0520E"/>
    <w:rsid w:val="00F06541"/>
    <w:rsid w:val="00F0769D"/>
    <w:rsid w:val="00F11C4F"/>
    <w:rsid w:val="00F11CDF"/>
    <w:rsid w:val="00F11D5B"/>
    <w:rsid w:val="00F12341"/>
    <w:rsid w:val="00F12CA8"/>
    <w:rsid w:val="00F130DE"/>
    <w:rsid w:val="00F13168"/>
    <w:rsid w:val="00F1349D"/>
    <w:rsid w:val="00F13CDC"/>
    <w:rsid w:val="00F13D62"/>
    <w:rsid w:val="00F15644"/>
    <w:rsid w:val="00F15DBF"/>
    <w:rsid w:val="00F165D8"/>
    <w:rsid w:val="00F16752"/>
    <w:rsid w:val="00F167AF"/>
    <w:rsid w:val="00F16BEE"/>
    <w:rsid w:val="00F16D64"/>
    <w:rsid w:val="00F20638"/>
    <w:rsid w:val="00F20A8E"/>
    <w:rsid w:val="00F219FD"/>
    <w:rsid w:val="00F21D2E"/>
    <w:rsid w:val="00F22273"/>
    <w:rsid w:val="00F22383"/>
    <w:rsid w:val="00F225EE"/>
    <w:rsid w:val="00F232ED"/>
    <w:rsid w:val="00F2517D"/>
    <w:rsid w:val="00F25215"/>
    <w:rsid w:val="00F253CC"/>
    <w:rsid w:val="00F256E0"/>
    <w:rsid w:val="00F26BEF"/>
    <w:rsid w:val="00F27493"/>
    <w:rsid w:val="00F30B50"/>
    <w:rsid w:val="00F30F97"/>
    <w:rsid w:val="00F31664"/>
    <w:rsid w:val="00F3299E"/>
    <w:rsid w:val="00F346EF"/>
    <w:rsid w:val="00F34FC8"/>
    <w:rsid w:val="00F356C9"/>
    <w:rsid w:val="00F368D8"/>
    <w:rsid w:val="00F36FAE"/>
    <w:rsid w:val="00F3716E"/>
    <w:rsid w:val="00F37527"/>
    <w:rsid w:val="00F3798D"/>
    <w:rsid w:val="00F4177D"/>
    <w:rsid w:val="00F41BDB"/>
    <w:rsid w:val="00F41CFC"/>
    <w:rsid w:val="00F41D45"/>
    <w:rsid w:val="00F427CC"/>
    <w:rsid w:val="00F42A2A"/>
    <w:rsid w:val="00F42F90"/>
    <w:rsid w:val="00F433DC"/>
    <w:rsid w:val="00F43754"/>
    <w:rsid w:val="00F4462A"/>
    <w:rsid w:val="00F44735"/>
    <w:rsid w:val="00F46247"/>
    <w:rsid w:val="00F470BC"/>
    <w:rsid w:val="00F47EB4"/>
    <w:rsid w:val="00F47F81"/>
    <w:rsid w:val="00F50634"/>
    <w:rsid w:val="00F509B2"/>
    <w:rsid w:val="00F50CD1"/>
    <w:rsid w:val="00F5109B"/>
    <w:rsid w:val="00F519D0"/>
    <w:rsid w:val="00F51BDA"/>
    <w:rsid w:val="00F5282C"/>
    <w:rsid w:val="00F52BF9"/>
    <w:rsid w:val="00F52C1B"/>
    <w:rsid w:val="00F52F97"/>
    <w:rsid w:val="00F53907"/>
    <w:rsid w:val="00F557EC"/>
    <w:rsid w:val="00F5671B"/>
    <w:rsid w:val="00F567A3"/>
    <w:rsid w:val="00F573DF"/>
    <w:rsid w:val="00F57726"/>
    <w:rsid w:val="00F60446"/>
    <w:rsid w:val="00F60C5B"/>
    <w:rsid w:val="00F60E71"/>
    <w:rsid w:val="00F6102B"/>
    <w:rsid w:val="00F61408"/>
    <w:rsid w:val="00F61546"/>
    <w:rsid w:val="00F61550"/>
    <w:rsid w:val="00F61805"/>
    <w:rsid w:val="00F62878"/>
    <w:rsid w:val="00F62DAB"/>
    <w:rsid w:val="00F62ED3"/>
    <w:rsid w:val="00F63078"/>
    <w:rsid w:val="00F63CFA"/>
    <w:rsid w:val="00F63D7F"/>
    <w:rsid w:val="00F65A32"/>
    <w:rsid w:val="00F662A6"/>
    <w:rsid w:val="00F66FA3"/>
    <w:rsid w:val="00F67844"/>
    <w:rsid w:val="00F67D21"/>
    <w:rsid w:val="00F67FB4"/>
    <w:rsid w:val="00F704E6"/>
    <w:rsid w:val="00F706EB"/>
    <w:rsid w:val="00F70A56"/>
    <w:rsid w:val="00F72177"/>
    <w:rsid w:val="00F72A8B"/>
    <w:rsid w:val="00F731E2"/>
    <w:rsid w:val="00F73B5F"/>
    <w:rsid w:val="00F745FA"/>
    <w:rsid w:val="00F74A0A"/>
    <w:rsid w:val="00F74E03"/>
    <w:rsid w:val="00F766B7"/>
    <w:rsid w:val="00F775D5"/>
    <w:rsid w:val="00F8111E"/>
    <w:rsid w:val="00F81BCF"/>
    <w:rsid w:val="00F82380"/>
    <w:rsid w:val="00F82B9B"/>
    <w:rsid w:val="00F83913"/>
    <w:rsid w:val="00F8485D"/>
    <w:rsid w:val="00F8492E"/>
    <w:rsid w:val="00F84EA0"/>
    <w:rsid w:val="00F86331"/>
    <w:rsid w:val="00F8715C"/>
    <w:rsid w:val="00F873FE"/>
    <w:rsid w:val="00F87694"/>
    <w:rsid w:val="00F87E9A"/>
    <w:rsid w:val="00F907FE"/>
    <w:rsid w:val="00F913AF"/>
    <w:rsid w:val="00F92133"/>
    <w:rsid w:val="00F939DC"/>
    <w:rsid w:val="00F93DC1"/>
    <w:rsid w:val="00F96BDB"/>
    <w:rsid w:val="00FA0620"/>
    <w:rsid w:val="00FA0A09"/>
    <w:rsid w:val="00FA118E"/>
    <w:rsid w:val="00FA1220"/>
    <w:rsid w:val="00FA1B8F"/>
    <w:rsid w:val="00FA1D71"/>
    <w:rsid w:val="00FA1ED3"/>
    <w:rsid w:val="00FA2EE3"/>
    <w:rsid w:val="00FA3CFC"/>
    <w:rsid w:val="00FA3F74"/>
    <w:rsid w:val="00FA471D"/>
    <w:rsid w:val="00FA52C4"/>
    <w:rsid w:val="00FA545C"/>
    <w:rsid w:val="00FA5813"/>
    <w:rsid w:val="00FA5AA6"/>
    <w:rsid w:val="00FA5E56"/>
    <w:rsid w:val="00FA6153"/>
    <w:rsid w:val="00FA649E"/>
    <w:rsid w:val="00FA6E14"/>
    <w:rsid w:val="00FA7C5F"/>
    <w:rsid w:val="00FA7E66"/>
    <w:rsid w:val="00FB0023"/>
    <w:rsid w:val="00FB0959"/>
    <w:rsid w:val="00FB1A8E"/>
    <w:rsid w:val="00FB2382"/>
    <w:rsid w:val="00FB27FA"/>
    <w:rsid w:val="00FB40AE"/>
    <w:rsid w:val="00FB5949"/>
    <w:rsid w:val="00FB62CD"/>
    <w:rsid w:val="00FB6760"/>
    <w:rsid w:val="00FB690C"/>
    <w:rsid w:val="00FB6DF0"/>
    <w:rsid w:val="00FC0B9B"/>
    <w:rsid w:val="00FC0C58"/>
    <w:rsid w:val="00FC1BAC"/>
    <w:rsid w:val="00FC1C13"/>
    <w:rsid w:val="00FC26D1"/>
    <w:rsid w:val="00FC332A"/>
    <w:rsid w:val="00FC3B29"/>
    <w:rsid w:val="00FC3C4D"/>
    <w:rsid w:val="00FC3F92"/>
    <w:rsid w:val="00FC57B8"/>
    <w:rsid w:val="00FC5A09"/>
    <w:rsid w:val="00FC62C1"/>
    <w:rsid w:val="00FC633C"/>
    <w:rsid w:val="00FC6B5D"/>
    <w:rsid w:val="00FD02A6"/>
    <w:rsid w:val="00FD0B07"/>
    <w:rsid w:val="00FD0CEA"/>
    <w:rsid w:val="00FD3641"/>
    <w:rsid w:val="00FD4399"/>
    <w:rsid w:val="00FD4B3A"/>
    <w:rsid w:val="00FD55AA"/>
    <w:rsid w:val="00FD5A0D"/>
    <w:rsid w:val="00FD5D11"/>
    <w:rsid w:val="00FD642A"/>
    <w:rsid w:val="00FD65C9"/>
    <w:rsid w:val="00FD6DFD"/>
    <w:rsid w:val="00FD6ED1"/>
    <w:rsid w:val="00FD6FEE"/>
    <w:rsid w:val="00FD7390"/>
    <w:rsid w:val="00FD7B93"/>
    <w:rsid w:val="00FD7BDC"/>
    <w:rsid w:val="00FE1195"/>
    <w:rsid w:val="00FE1F78"/>
    <w:rsid w:val="00FE243C"/>
    <w:rsid w:val="00FE2A25"/>
    <w:rsid w:val="00FE3078"/>
    <w:rsid w:val="00FE5330"/>
    <w:rsid w:val="00FE5FB1"/>
    <w:rsid w:val="00FE65D1"/>
    <w:rsid w:val="00FE69A4"/>
    <w:rsid w:val="00FE6D50"/>
    <w:rsid w:val="00FE70EA"/>
    <w:rsid w:val="00FF05AF"/>
    <w:rsid w:val="00FF061E"/>
    <w:rsid w:val="00FF105F"/>
    <w:rsid w:val="00FF16C0"/>
    <w:rsid w:val="00FF19BB"/>
    <w:rsid w:val="00FF2F94"/>
    <w:rsid w:val="00FF32CF"/>
    <w:rsid w:val="00FF37E1"/>
    <w:rsid w:val="00FF3E74"/>
    <w:rsid w:val="00FF3F95"/>
    <w:rsid w:val="00FF4CE0"/>
    <w:rsid w:val="00FF6B6D"/>
    <w:rsid w:val="00FF7E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3730" fill="f" fillcolor="white" stroke="f">
      <v:fill color="white" on="f"/>
      <v:stroke on="f"/>
      <v:textbox style="mso-rotate-with-shape: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footnote text" w:qFormat="1"/>
    <w:lsdException w:name="header" w:uiPriority="99" w:qFormat="1"/>
    <w:lsdException w:name="footer" w:uiPriority="99" w:qFormat="1"/>
    <w:lsdException w:name="index heading" w:qFormat="1"/>
    <w:lsdException w:name="caption" w:uiPriority="99" w:qFormat="1"/>
    <w:lsdException w:name="List" w:qFormat="1"/>
    <w:lsdException w:name="List Bullet" w:qFormat="1"/>
    <w:lsdException w:name="List Number" w:semiHidden="0" w:unhideWhenUsed="0"/>
    <w:lsdException w:name="List 4" w:semiHidden="0" w:unhideWhenUsed="0"/>
    <w:lsdException w:name="List 5" w:semiHidden="0" w:unhideWhenUsed="0"/>
    <w:lsdException w:name="Title" w:semiHidden="0" w:unhideWhenUsed="0" w:qFormat="1"/>
    <w:lsdException w:name="Signature" w:uiPriority="99" w:qFormat="1"/>
    <w:lsdException w:name="Body Text" w:qFormat="1"/>
    <w:lsdException w:name="Body Text Indent" w:qFormat="1"/>
    <w:lsdException w:name="Message Header" w:uiPriority="99" w:qFormat="1"/>
    <w:lsdException w:name="Subtitle" w:semiHidden="0" w:unhideWhenUsed="0" w:qFormat="1"/>
    <w:lsdException w:name="Salutation" w:semiHidden="0" w:uiPriority="99" w:unhideWhenUsed="0"/>
    <w:lsdException w:name="Date" w:semiHidden="0" w:unhideWhenUsed="0"/>
    <w:lsdException w:name="Body Text First Indent" w:semiHidden="0" w:unhideWhenUsed="0"/>
    <w:lsdException w:name="Body Text 2" w:qFormat="1"/>
    <w:lsdException w:name="Body Text 3" w:qFormat="1"/>
    <w:lsdException w:name="Body Text Indent 2" w:qFormat="1"/>
    <w:lsdException w:name="Body Text Indent 3" w:qFormat="1"/>
    <w:lsdException w:name="Block Text" w:qFormat="1"/>
    <w:lsdException w:name="FollowedHyperlink" w:uiPriority="99"/>
    <w:lsdException w:name="Strong" w:semiHidden="0" w:uiPriority="22" w:unhideWhenUsed="0" w:qFormat="1"/>
    <w:lsdException w:name="Emphasis" w:semiHidden="0" w:uiPriority="20" w:unhideWhenUsed="0" w:qFormat="1"/>
    <w:lsdException w:name="Document Map" w:qFormat="1"/>
    <w:lsdException w:name="Plain Text" w:uiPriority="99" w:qFormat="1"/>
    <w:lsdException w:name="Normal (Web)" w:uiPriority="99" w:qFormat="1"/>
    <w:lsdException w:name="No List" w:uiPriority="99"/>
    <w:lsdException w:name="Table List 3" w:uiPriority="99"/>
    <w:lsdException w:name="Balloon Text" w:uiPriority="99"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A7295"/>
    <w:rPr>
      <w:rFonts w:ascii="TimesET" w:hAnsi="TimesET"/>
      <w:sz w:val="24"/>
      <w:szCs w:val="24"/>
    </w:rPr>
  </w:style>
  <w:style w:type="paragraph" w:styleId="12">
    <w:name w:val="heading 1"/>
    <w:aliases w:val="Загол Тит,Раздел Договора,H1,&quot;Алмаз&quot;,Document Header1,анкета1, Знак3,б) Раздел,б) раздел,Раздел,Заголов,Head 1,Содерж-Заголовок 1,Содерж-Заголовок 1 + полужирный,2К Заголовок 1,????????? 1,Стиль_Пачоли,б) Заголовок 1,Знак3"/>
    <w:basedOn w:val="a1"/>
    <w:next w:val="a1"/>
    <w:link w:val="13"/>
    <w:uiPriority w:val="9"/>
    <w:qFormat/>
    <w:rsid w:val="008653B5"/>
    <w:pPr>
      <w:keepNext/>
      <w:jc w:val="center"/>
      <w:outlineLvl w:val="0"/>
    </w:pPr>
    <w:rPr>
      <w:sz w:val="44"/>
    </w:rPr>
  </w:style>
  <w:style w:type="paragraph" w:styleId="24">
    <w:name w:val="heading 2"/>
    <w:basedOn w:val="a1"/>
    <w:next w:val="a1"/>
    <w:link w:val="25"/>
    <w:qFormat/>
    <w:rsid w:val="008653B5"/>
    <w:pPr>
      <w:keepNext/>
      <w:outlineLvl w:val="1"/>
    </w:pPr>
    <w:rPr>
      <w:sz w:val="44"/>
    </w:rPr>
  </w:style>
  <w:style w:type="paragraph" w:styleId="30">
    <w:name w:val="heading 3"/>
    <w:aliases w:val="Заголовок 3 Знак Знак Знак Знак Знак Знак Знак Знак Знак Знак Знак Знак Знак Знак Знак Знак Знак Знак Знак Знак,H3,&quot;Сапфир&quot;"/>
    <w:basedOn w:val="a1"/>
    <w:next w:val="a1"/>
    <w:link w:val="31"/>
    <w:qFormat/>
    <w:rsid w:val="008653B5"/>
    <w:pPr>
      <w:keepNext/>
      <w:jc w:val="center"/>
      <w:outlineLvl w:val="2"/>
    </w:pPr>
    <w:rPr>
      <w:b/>
      <w:bCs/>
      <w:sz w:val="44"/>
    </w:rPr>
  </w:style>
  <w:style w:type="paragraph" w:styleId="4">
    <w:name w:val="heading 4"/>
    <w:basedOn w:val="a1"/>
    <w:next w:val="a1"/>
    <w:link w:val="40"/>
    <w:qFormat/>
    <w:rsid w:val="008653B5"/>
    <w:pPr>
      <w:keepNext/>
      <w:ind w:firstLine="720"/>
      <w:jc w:val="center"/>
      <w:outlineLvl w:val="3"/>
    </w:pPr>
    <w:rPr>
      <w:rFonts w:ascii="Times New Roman" w:hAnsi="Times New Roman"/>
      <w:sz w:val="28"/>
    </w:rPr>
  </w:style>
  <w:style w:type="paragraph" w:styleId="5">
    <w:name w:val="heading 5"/>
    <w:basedOn w:val="a1"/>
    <w:next w:val="a1"/>
    <w:link w:val="50"/>
    <w:qFormat/>
    <w:rsid w:val="008653B5"/>
    <w:pPr>
      <w:keepNext/>
      <w:spacing w:line="360" w:lineRule="auto"/>
      <w:ind w:firstLine="720"/>
      <w:jc w:val="center"/>
      <w:outlineLvl w:val="4"/>
    </w:pPr>
    <w:rPr>
      <w:rFonts w:ascii="Times New Roman" w:hAnsi="Times New Roman"/>
      <w:b/>
      <w:szCs w:val="20"/>
    </w:rPr>
  </w:style>
  <w:style w:type="paragraph" w:styleId="6">
    <w:name w:val="heading 6"/>
    <w:aliases w:val="H6"/>
    <w:basedOn w:val="a1"/>
    <w:next w:val="a1"/>
    <w:link w:val="60"/>
    <w:qFormat/>
    <w:rsid w:val="008653B5"/>
    <w:pPr>
      <w:keepNext/>
      <w:spacing w:line="360" w:lineRule="auto"/>
      <w:jc w:val="center"/>
      <w:outlineLvl w:val="5"/>
    </w:pPr>
    <w:rPr>
      <w:rFonts w:ascii="Times New Roman" w:hAnsi="Times New Roman"/>
      <w:b/>
      <w:szCs w:val="20"/>
    </w:rPr>
  </w:style>
  <w:style w:type="paragraph" w:styleId="7">
    <w:name w:val="heading 7"/>
    <w:basedOn w:val="a1"/>
    <w:next w:val="a1"/>
    <w:link w:val="70"/>
    <w:qFormat/>
    <w:rsid w:val="00532B18"/>
    <w:pPr>
      <w:spacing w:before="240" w:after="60"/>
      <w:outlineLvl w:val="6"/>
    </w:pPr>
    <w:rPr>
      <w:rFonts w:ascii="Times New Roman" w:hAnsi="Times New Roman"/>
    </w:rPr>
  </w:style>
  <w:style w:type="paragraph" w:styleId="8">
    <w:name w:val="heading 8"/>
    <w:basedOn w:val="a1"/>
    <w:next w:val="a1"/>
    <w:link w:val="80"/>
    <w:qFormat/>
    <w:rsid w:val="008653B5"/>
    <w:pPr>
      <w:keepNext/>
      <w:ind w:firstLine="709"/>
      <w:outlineLvl w:val="7"/>
    </w:pPr>
    <w:rPr>
      <w:rFonts w:ascii="Times New Roman" w:hAnsi="Times New Roman"/>
      <w:b/>
      <w:sz w:val="26"/>
      <w:szCs w:val="20"/>
    </w:rPr>
  </w:style>
  <w:style w:type="paragraph" w:styleId="9">
    <w:name w:val="heading 9"/>
    <w:basedOn w:val="a1"/>
    <w:next w:val="a1"/>
    <w:link w:val="90"/>
    <w:qFormat/>
    <w:rsid w:val="008653B5"/>
    <w:pPr>
      <w:keepNext/>
      <w:ind w:firstLine="709"/>
      <w:jc w:val="both"/>
      <w:outlineLvl w:val="8"/>
    </w:pPr>
    <w:rPr>
      <w:rFonts w:ascii="Times New Roman" w:hAnsi="Times New Roman"/>
      <w:b/>
      <w:sz w:val="26"/>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ВерхКолонтитул"/>
    <w:basedOn w:val="a1"/>
    <w:link w:val="a6"/>
    <w:uiPriority w:val="99"/>
    <w:qFormat/>
    <w:rsid w:val="008653B5"/>
    <w:pPr>
      <w:tabs>
        <w:tab w:val="center" w:pos="4677"/>
        <w:tab w:val="right" w:pos="9355"/>
      </w:tabs>
    </w:pPr>
  </w:style>
  <w:style w:type="paragraph" w:styleId="26">
    <w:name w:val="Body Text 2"/>
    <w:aliases w:val="Iniiaiie oaeno 1 Знак Знак"/>
    <w:basedOn w:val="a1"/>
    <w:link w:val="27"/>
    <w:qFormat/>
    <w:rsid w:val="008653B5"/>
    <w:pPr>
      <w:jc w:val="both"/>
    </w:pPr>
    <w:rPr>
      <w:rFonts w:ascii="Times New Roman" w:hAnsi="Times New Roman"/>
      <w:szCs w:val="20"/>
    </w:rPr>
  </w:style>
  <w:style w:type="paragraph" w:customStyle="1" w:styleId="ConsNormal">
    <w:name w:val="ConsNormal"/>
    <w:link w:val="ConsNormal0"/>
    <w:qFormat/>
    <w:rsid w:val="008653B5"/>
    <w:pPr>
      <w:widowControl w:val="0"/>
      <w:ind w:firstLine="720"/>
    </w:pPr>
    <w:rPr>
      <w:rFonts w:ascii="Arial" w:hAnsi="Arial"/>
      <w:snapToGrid w:val="0"/>
    </w:rPr>
  </w:style>
  <w:style w:type="paragraph" w:styleId="a7">
    <w:name w:val="Body Text"/>
    <w:aliases w:val="бпОсновной текст,Основной текст Знак Знак,bt"/>
    <w:basedOn w:val="a1"/>
    <w:link w:val="a8"/>
    <w:qFormat/>
    <w:rsid w:val="008653B5"/>
    <w:rPr>
      <w:rFonts w:ascii="Times New Roman" w:hAnsi="Times New Roman"/>
      <w:b/>
      <w:sz w:val="20"/>
      <w:szCs w:val="20"/>
      <w:lang w:val="en-US"/>
    </w:rPr>
  </w:style>
  <w:style w:type="paragraph" w:styleId="28">
    <w:name w:val="Body Text Indent 2"/>
    <w:aliases w:val=" Знак1,Знак1 Знак Знак1,Знак1 Знак1, Знак Знак Знак Знак Знак,Знак Знак Знак Знак Знак,Знак Знак Знак Знак Знак Знак,Знак Знак Знак Знак Знак Знак Знак Знак Знак Знак Знак Знак Знак Знак Знак Знак Знак"/>
    <w:basedOn w:val="a1"/>
    <w:link w:val="29"/>
    <w:qFormat/>
    <w:rsid w:val="008653B5"/>
    <w:pPr>
      <w:ind w:firstLine="720"/>
      <w:jc w:val="both"/>
    </w:pPr>
    <w:rPr>
      <w:rFonts w:ascii="Times New Roman" w:hAnsi="Times New Roman"/>
      <w:szCs w:val="20"/>
    </w:rPr>
  </w:style>
  <w:style w:type="paragraph" w:styleId="a9">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1"/>
    <w:link w:val="aa"/>
    <w:qFormat/>
    <w:rsid w:val="008653B5"/>
    <w:pPr>
      <w:ind w:firstLine="720"/>
      <w:jc w:val="both"/>
    </w:pPr>
    <w:rPr>
      <w:rFonts w:ascii="Times New Roman" w:hAnsi="Times New Roman"/>
      <w:sz w:val="28"/>
      <w:szCs w:val="20"/>
    </w:rPr>
  </w:style>
  <w:style w:type="paragraph" w:styleId="32">
    <w:name w:val="Body Text 3"/>
    <w:basedOn w:val="a1"/>
    <w:link w:val="33"/>
    <w:qFormat/>
    <w:rsid w:val="008653B5"/>
    <w:pPr>
      <w:jc w:val="both"/>
    </w:pPr>
    <w:rPr>
      <w:rFonts w:ascii="Times New Roman" w:hAnsi="Times New Roman"/>
      <w:sz w:val="20"/>
      <w:szCs w:val="20"/>
    </w:rPr>
  </w:style>
  <w:style w:type="paragraph" w:styleId="34">
    <w:name w:val="Body Text Indent 3"/>
    <w:basedOn w:val="a1"/>
    <w:link w:val="35"/>
    <w:qFormat/>
    <w:rsid w:val="008653B5"/>
    <w:pPr>
      <w:spacing w:after="120"/>
      <w:ind w:left="283"/>
    </w:pPr>
    <w:rPr>
      <w:rFonts w:ascii="Times New Roman" w:hAnsi="Times New Roman"/>
      <w:sz w:val="16"/>
      <w:szCs w:val="16"/>
    </w:rPr>
  </w:style>
  <w:style w:type="character" w:styleId="ab">
    <w:name w:val="page number"/>
    <w:basedOn w:val="a2"/>
    <w:rsid w:val="008653B5"/>
  </w:style>
  <w:style w:type="paragraph" w:styleId="ac">
    <w:name w:val="footer"/>
    <w:aliases w:val=" Знак5,Знак5"/>
    <w:basedOn w:val="a1"/>
    <w:link w:val="ad"/>
    <w:uiPriority w:val="99"/>
    <w:qFormat/>
    <w:rsid w:val="002456DF"/>
    <w:pPr>
      <w:tabs>
        <w:tab w:val="center" w:pos="4677"/>
        <w:tab w:val="right" w:pos="9355"/>
      </w:tabs>
    </w:pPr>
  </w:style>
  <w:style w:type="table" w:styleId="ae">
    <w:name w:val="Table Grid"/>
    <w:basedOn w:val="a3"/>
    <w:uiPriority w:val="59"/>
    <w:rsid w:val="007C4C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Table Web 3"/>
    <w:basedOn w:val="a3"/>
    <w:rsid w:val="0051614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
    <w:name w:val="Hyperlink"/>
    <w:basedOn w:val="a2"/>
    <w:rsid w:val="007C53F7"/>
    <w:rPr>
      <w:color w:val="0000FF"/>
      <w:u w:val="single"/>
    </w:rPr>
  </w:style>
  <w:style w:type="table" w:styleId="2a">
    <w:name w:val="Table Subtle 2"/>
    <w:basedOn w:val="a3"/>
    <w:rsid w:val="0067761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8">
    <w:name w:val="Table List 8"/>
    <w:basedOn w:val="a3"/>
    <w:rsid w:val="0067761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81">
    <w:name w:val="Table Grid 8"/>
    <w:basedOn w:val="a3"/>
    <w:rsid w:val="0067761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0">
    <w:name w:val="Table Contemporary"/>
    <w:basedOn w:val="a3"/>
    <w:rsid w:val="000E338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onsTitle">
    <w:name w:val="ConsTitle"/>
    <w:uiPriority w:val="99"/>
    <w:qFormat/>
    <w:rsid w:val="0024610D"/>
    <w:pPr>
      <w:widowControl w:val="0"/>
      <w:autoSpaceDE w:val="0"/>
      <w:autoSpaceDN w:val="0"/>
      <w:adjustRightInd w:val="0"/>
      <w:ind w:right="19772"/>
    </w:pPr>
    <w:rPr>
      <w:rFonts w:ascii="Arial" w:hAnsi="Arial" w:cs="Arial"/>
      <w:b/>
      <w:bCs/>
      <w:sz w:val="16"/>
      <w:szCs w:val="16"/>
      <w:lang w:eastAsia="en-US"/>
    </w:rPr>
  </w:style>
  <w:style w:type="paragraph" w:styleId="af1">
    <w:name w:val="Title"/>
    <w:basedOn w:val="a1"/>
    <w:link w:val="41"/>
    <w:qFormat/>
    <w:rsid w:val="00532B18"/>
    <w:pPr>
      <w:jc w:val="center"/>
    </w:pPr>
    <w:rPr>
      <w:rFonts w:ascii="Times New Roman" w:hAnsi="Times New Roman"/>
      <w:sz w:val="40"/>
      <w:szCs w:val="20"/>
    </w:rPr>
  </w:style>
  <w:style w:type="paragraph" w:styleId="af2">
    <w:name w:val="Subtitle"/>
    <w:basedOn w:val="a1"/>
    <w:link w:val="af3"/>
    <w:qFormat/>
    <w:rsid w:val="00532B18"/>
    <w:pPr>
      <w:jc w:val="center"/>
    </w:pPr>
    <w:rPr>
      <w:rFonts w:ascii="Times New Roman" w:hAnsi="Times New Roman"/>
      <w:sz w:val="28"/>
      <w:szCs w:val="20"/>
    </w:rPr>
  </w:style>
  <w:style w:type="paragraph" w:customStyle="1" w:styleId="ConsPlusCell">
    <w:name w:val="ConsPlusCell"/>
    <w:uiPriority w:val="99"/>
    <w:qFormat/>
    <w:rsid w:val="00A74515"/>
    <w:pPr>
      <w:widowControl w:val="0"/>
      <w:autoSpaceDE w:val="0"/>
      <w:autoSpaceDN w:val="0"/>
      <w:adjustRightInd w:val="0"/>
    </w:pPr>
    <w:rPr>
      <w:rFonts w:ascii="Arial" w:hAnsi="Arial" w:cs="Arial"/>
    </w:rPr>
  </w:style>
  <w:style w:type="paragraph" w:customStyle="1" w:styleId="ConsPlusNonformat">
    <w:name w:val="ConsPlusNonformat"/>
    <w:link w:val="ConsPlusNonformat0"/>
    <w:uiPriority w:val="99"/>
    <w:qFormat/>
    <w:rsid w:val="00A74515"/>
    <w:pPr>
      <w:autoSpaceDE w:val="0"/>
      <w:autoSpaceDN w:val="0"/>
      <w:adjustRightInd w:val="0"/>
    </w:pPr>
    <w:rPr>
      <w:rFonts w:ascii="Courier New" w:hAnsi="Courier New" w:cs="Courier New"/>
    </w:rPr>
  </w:style>
  <w:style w:type="paragraph" w:customStyle="1" w:styleId="ConsPlusTitle">
    <w:name w:val="ConsPlusTitle"/>
    <w:uiPriority w:val="99"/>
    <w:qFormat/>
    <w:rsid w:val="00A74515"/>
    <w:pPr>
      <w:autoSpaceDE w:val="0"/>
      <w:autoSpaceDN w:val="0"/>
      <w:adjustRightInd w:val="0"/>
    </w:pPr>
    <w:rPr>
      <w:rFonts w:ascii="Arial" w:hAnsi="Arial" w:cs="Arial"/>
      <w:b/>
      <w:bCs/>
    </w:rPr>
  </w:style>
  <w:style w:type="character" w:styleId="af4">
    <w:name w:val="Strong"/>
    <w:basedOn w:val="a2"/>
    <w:uiPriority w:val="22"/>
    <w:qFormat/>
    <w:rsid w:val="00C97576"/>
    <w:rPr>
      <w:b/>
      <w:bCs/>
    </w:rPr>
  </w:style>
  <w:style w:type="paragraph" w:styleId="af5">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basedOn w:val="a1"/>
    <w:uiPriority w:val="99"/>
    <w:qFormat/>
    <w:rsid w:val="004418F8"/>
    <w:pPr>
      <w:spacing w:before="100" w:beforeAutospacing="1" w:after="100" w:afterAutospacing="1"/>
    </w:pPr>
    <w:rPr>
      <w:rFonts w:ascii="Verdana" w:hAnsi="Verdana"/>
      <w:color w:val="4E5882"/>
      <w:sz w:val="16"/>
      <w:szCs w:val="16"/>
    </w:rPr>
  </w:style>
  <w:style w:type="table" w:styleId="-1">
    <w:name w:val="Table Web 1"/>
    <w:basedOn w:val="a3"/>
    <w:rsid w:val="00D91E3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1415">
    <w:name w:val="rvts1415"/>
    <w:basedOn w:val="a2"/>
    <w:rsid w:val="003374D0"/>
    <w:rPr>
      <w:rFonts w:ascii="Arial" w:hAnsi="Arial" w:cs="Arial" w:hint="default"/>
      <w:b w:val="0"/>
      <w:bCs w:val="0"/>
      <w:i/>
      <w:iCs/>
      <w:strike w:val="0"/>
      <w:dstrike w:val="0"/>
      <w:color w:val="000000"/>
      <w:sz w:val="24"/>
      <w:szCs w:val="24"/>
      <w:u w:val="none"/>
      <w:effect w:val="none"/>
      <w:shd w:val="clear" w:color="auto" w:fill="auto"/>
    </w:rPr>
  </w:style>
  <w:style w:type="paragraph" w:customStyle="1" w:styleId="rvps1411">
    <w:name w:val="rvps1411"/>
    <w:basedOn w:val="a1"/>
    <w:uiPriority w:val="99"/>
    <w:qFormat/>
    <w:rsid w:val="003374D0"/>
    <w:pPr>
      <w:jc w:val="right"/>
    </w:pPr>
    <w:rPr>
      <w:rFonts w:ascii="Arial" w:hAnsi="Arial" w:cs="Arial"/>
      <w:color w:val="000000"/>
    </w:rPr>
  </w:style>
  <w:style w:type="paragraph" w:customStyle="1" w:styleId="ConsNonformat">
    <w:name w:val="ConsNonformat"/>
    <w:uiPriority w:val="99"/>
    <w:qFormat/>
    <w:rsid w:val="00796AF1"/>
    <w:pPr>
      <w:widowControl w:val="0"/>
      <w:autoSpaceDE w:val="0"/>
      <w:autoSpaceDN w:val="0"/>
      <w:adjustRightInd w:val="0"/>
      <w:ind w:right="19772"/>
    </w:pPr>
    <w:rPr>
      <w:rFonts w:ascii="Courier New" w:hAnsi="Courier New" w:cs="Courier New"/>
    </w:rPr>
  </w:style>
  <w:style w:type="character" w:customStyle="1" w:styleId="af6">
    <w:name w:val="Цветовое выделение"/>
    <w:qFormat/>
    <w:rsid w:val="00104EEA"/>
    <w:rPr>
      <w:b/>
      <w:bCs/>
      <w:color w:val="000080"/>
    </w:rPr>
  </w:style>
  <w:style w:type="paragraph" w:customStyle="1" w:styleId="af7">
    <w:name w:val="Стиль полужирный По ширине"/>
    <w:basedOn w:val="a1"/>
    <w:uiPriority w:val="99"/>
    <w:qFormat/>
    <w:rsid w:val="009E029F"/>
    <w:pPr>
      <w:jc w:val="both"/>
    </w:pPr>
    <w:rPr>
      <w:rFonts w:ascii="Times New Roman" w:hAnsi="Times New Roman"/>
      <w:b/>
      <w:bCs/>
      <w:szCs w:val="20"/>
    </w:rPr>
  </w:style>
  <w:style w:type="paragraph" w:styleId="af8">
    <w:name w:val="Balloon Text"/>
    <w:basedOn w:val="a1"/>
    <w:link w:val="af9"/>
    <w:uiPriority w:val="99"/>
    <w:qFormat/>
    <w:rsid w:val="00FC633C"/>
    <w:rPr>
      <w:rFonts w:ascii="Tahoma" w:hAnsi="Tahoma"/>
      <w:b/>
      <w:i/>
      <w:sz w:val="16"/>
      <w:szCs w:val="16"/>
    </w:rPr>
  </w:style>
  <w:style w:type="numbering" w:customStyle="1" w:styleId="14">
    <w:name w:val="Нет списка1"/>
    <w:next w:val="a4"/>
    <w:semiHidden/>
    <w:rsid w:val="00FC633C"/>
  </w:style>
  <w:style w:type="numbering" w:customStyle="1" w:styleId="2b">
    <w:name w:val="Нет списка2"/>
    <w:next w:val="a4"/>
    <w:semiHidden/>
    <w:rsid w:val="00587EA0"/>
  </w:style>
  <w:style w:type="paragraph" w:styleId="afa">
    <w:name w:val="Document Map"/>
    <w:basedOn w:val="a1"/>
    <w:link w:val="afb"/>
    <w:qFormat/>
    <w:rsid w:val="00587EA0"/>
    <w:pPr>
      <w:shd w:val="clear" w:color="auto" w:fill="000080"/>
    </w:pPr>
    <w:rPr>
      <w:rFonts w:ascii="Tahoma" w:hAnsi="Tahoma"/>
      <w:sz w:val="20"/>
      <w:szCs w:val="20"/>
    </w:rPr>
  </w:style>
  <w:style w:type="paragraph" w:styleId="15">
    <w:name w:val="toc 1"/>
    <w:basedOn w:val="a1"/>
    <w:next w:val="a1"/>
    <w:autoRedefine/>
    <w:rsid w:val="00587EA0"/>
    <w:rPr>
      <w:rFonts w:ascii="Times New Roman" w:hAnsi="Times New Roman"/>
      <w:sz w:val="20"/>
      <w:szCs w:val="20"/>
    </w:rPr>
  </w:style>
  <w:style w:type="paragraph" w:styleId="36">
    <w:name w:val="toc 3"/>
    <w:basedOn w:val="a1"/>
    <w:next w:val="a1"/>
    <w:autoRedefine/>
    <w:rsid w:val="00587EA0"/>
    <w:pPr>
      <w:ind w:left="400"/>
    </w:pPr>
    <w:rPr>
      <w:rFonts w:ascii="Times New Roman" w:hAnsi="Times New Roman"/>
      <w:sz w:val="20"/>
      <w:szCs w:val="20"/>
    </w:rPr>
  </w:style>
  <w:style w:type="paragraph" w:customStyle="1" w:styleId="afc">
    <w:name w:val="Таблицы (моноширинный)"/>
    <w:basedOn w:val="a1"/>
    <w:next w:val="a1"/>
    <w:qFormat/>
    <w:rsid w:val="007C4F6C"/>
    <w:pPr>
      <w:autoSpaceDE w:val="0"/>
      <w:autoSpaceDN w:val="0"/>
      <w:adjustRightInd w:val="0"/>
      <w:jc w:val="both"/>
    </w:pPr>
    <w:rPr>
      <w:rFonts w:ascii="Courier New" w:hAnsi="Courier New" w:cs="Courier New"/>
      <w:sz w:val="20"/>
      <w:szCs w:val="20"/>
    </w:rPr>
  </w:style>
  <w:style w:type="character" w:customStyle="1" w:styleId="afd">
    <w:name w:val="Гипертекстовая ссылка"/>
    <w:basedOn w:val="a2"/>
    <w:qFormat/>
    <w:rsid w:val="00941050"/>
    <w:rPr>
      <w:b/>
      <w:bCs/>
      <w:color w:val="008000"/>
      <w:u w:val="single"/>
    </w:rPr>
  </w:style>
  <w:style w:type="paragraph" w:customStyle="1" w:styleId="ConsPlusNormal">
    <w:name w:val="ConsPlusNormal"/>
    <w:link w:val="ConsPlusNormal0"/>
    <w:qFormat/>
    <w:rsid w:val="00941050"/>
    <w:pPr>
      <w:widowControl w:val="0"/>
      <w:autoSpaceDE w:val="0"/>
      <w:autoSpaceDN w:val="0"/>
      <w:adjustRightInd w:val="0"/>
      <w:ind w:firstLine="720"/>
    </w:pPr>
    <w:rPr>
      <w:rFonts w:ascii="Arial" w:hAnsi="Arial" w:cs="Arial"/>
    </w:rPr>
  </w:style>
  <w:style w:type="paragraph" w:styleId="afe">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1"/>
    <w:link w:val="aff"/>
    <w:qFormat/>
    <w:rsid w:val="00194EE5"/>
    <w:rPr>
      <w:rFonts w:ascii="Times New Roman" w:hAnsi="Times New Roman"/>
      <w:sz w:val="20"/>
      <w:szCs w:val="20"/>
    </w:rPr>
  </w:style>
  <w:style w:type="paragraph" w:styleId="af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uiPriority w:val="99"/>
    <w:qFormat/>
    <w:rsid w:val="00194EE5"/>
    <w:pPr>
      <w:autoSpaceDE w:val="0"/>
      <w:autoSpaceDN w:val="0"/>
      <w:adjustRightInd w:val="0"/>
      <w:spacing w:line="360" w:lineRule="auto"/>
      <w:ind w:firstLine="540"/>
      <w:jc w:val="both"/>
    </w:pPr>
    <w:rPr>
      <w:rFonts w:ascii="Times New Roman" w:hAnsi="Times New Roman"/>
      <w:sz w:val="28"/>
      <w:szCs w:val="28"/>
    </w:rPr>
  </w:style>
  <w:style w:type="paragraph" w:customStyle="1" w:styleId="aff1">
    <w:name w:val="Комментарий"/>
    <w:basedOn w:val="a1"/>
    <w:next w:val="a1"/>
    <w:uiPriority w:val="99"/>
    <w:qFormat/>
    <w:rsid w:val="00B44BCA"/>
    <w:pPr>
      <w:widowControl w:val="0"/>
      <w:autoSpaceDE w:val="0"/>
      <w:autoSpaceDN w:val="0"/>
      <w:adjustRightInd w:val="0"/>
      <w:ind w:left="170"/>
      <w:jc w:val="both"/>
    </w:pPr>
    <w:rPr>
      <w:rFonts w:ascii="Arial" w:hAnsi="Arial"/>
      <w:i/>
      <w:iCs/>
      <w:color w:val="800080"/>
      <w:sz w:val="20"/>
      <w:szCs w:val="20"/>
    </w:rPr>
  </w:style>
  <w:style w:type="paragraph" w:customStyle="1" w:styleId="aff2">
    <w:name w:val="Заголовок статьи"/>
    <w:basedOn w:val="a1"/>
    <w:next w:val="a1"/>
    <w:uiPriority w:val="99"/>
    <w:qFormat/>
    <w:rsid w:val="00B44BCA"/>
    <w:pPr>
      <w:widowControl w:val="0"/>
      <w:autoSpaceDE w:val="0"/>
      <w:autoSpaceDN w:val="0"/>
      <w:adjustRightInd w:val="0"/>
      <w:ind w:left="1612" w:hanging="892"/>
      <w:jc w:val="both"/>
    </w:pPr>
    <w:rPr>
      <w:rFonts w:ascii="Arial" w:hAnsi="Arial"/>
      <w:sz w:val="20"/>
      <w:szCs w:val="20"/>
    </w:rPr>
  </w:style>
  <w:style w:type="character" w:customStyle="1" w:styleId="aff3">
    <w:name w:val="Не вступил в силу"/>
    <w:basedOn w:val="af6"/>
    <w:uiPriority w:val="99"/>
    <w:rsid w:val="00B44BCA"/>
    <w:rPr>
      <w:b/>
      <w:bCs/>
      <w:color w:val="008080"/>
      <w:sz w:val="20"/>
      <w:szCs w:val="20"/>
    </w:rPr>
  </w:style>
  <w:style w:type="paragraph" w:customStyle="1" w:styleId="16">
    <w:name w:val="Знак1"/>
    <w:basedOn w:val="a1"/>
    <w:uiPriority w:val="99"/>
    <w:rsid w:val="00564438"/>
    <w:pPr>
      <w:spacing w:before="100" w:beforeAutospacing="1" w:after="100" w:afterAutospacing="1"/>
    </w:pPr>
    <w:rPr>
      <w:rFonts w:ascii="Tahoma" w:hAnsi="Tahoma"/>
      <w:sz w:val="20"/>
      <w:szCs w:val="20"/>
      <w:lang w:val="en-US" w:eastAsia="en-US"/>
    </w:rPr>
  </w:style>
  <w:style w:type="character" w:styleId="HTML">
    <w:name w:val="HTML Code"/>
    <w:basedOn w:val="a2"/>
    <w:rsid w:val="0070643F"/>
    <w:rPr>
      <w:rFonts w:ascii="Courier New" w:eastAsia="Times New Roman" w:hAnsi="Courier New" w:cs="Courier New"/>
      <w:sz w:val="20"/>
      <w:szCs w:val="20"/>
    </w:rPr>
  </w:style>
  <w:style w:type="paragraph" w:customStyle="1" w:styleId="aff4">
    <w:name w:val="Стиль"/>
    <w:uiPriority w:val="99"/>
    <w:qFormat/>
    <w:rsid w:val="00765276"/>
    <w:pPr>
      <w:snapToGrid w:val="0"/>
      <w:ind w:firstLine="720"/>
      <w:jc w:val="both"/>
    </w:pPr>
    <w:rPr>
      <w:rFonts w:ascii="Arial" w:hAnsi="Arial"/>
    </w:rPr>
  </w:style>
  <w:style w:type="character" w:styleId="aff5">
    <w:name w:val="Emphasis"/>
    <w:basedOn w:val="a2"/>
    <w:uiPriority w:val="20"/>
    <w:qFormat/>
    <w:rsid w:val="000C29D5"/>
    <w:rPr>
      <w:i/>
      <w:iCs/>
    </w:rPr>
  </w:style>
  <w:style w:type="paragraph" w:styleId="aff6">
    <w:name w:val="No Spacing"/>
    <w:link w:val="aff7"/>
    <w:uiPriority w:val="1"/>
    <w:qFormat/>
    <w:rsid w:val="007830A3"/>
    <w:rPr>
      <w:rFonts w:ascii="Calibri" w:eastAsia="Calibri" w:hAnsi="Calibri"/>
      <w:sz w:val="22"/>
      <w:szCs w:val="22"/>
      <w:lang w:eastAsia="en-US"/>
    </w:rPr>
  </w:style>
  <w:style w:type="table" w:customStyle="1" w:styleId="17">
    <w:name w:val="Сетка таблицы1"/>
    <w:basedOn w:val="a3"/>
    <w:next w:val="ae"/>
    <w:uiPriority w:val="59"/>
    <w:rsid w:val="002728B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0">
    <w:name w:val="consplustitle"/>
    <w:basedOn w:val="a1"/>
    <w:uiPriority w:val="99"/>
    <w:qFormat/>
    <w:rsid w:val="00DC41C4"/>
    <w:pPr>
      <w:spacing w:before="100" w:beforeAutospacing="1" w:after="100" w:afterAutospacing="1"/>
    </w:pPr>
    <w:rPr>
      <w:rFonts w:ascii="Times New Roman" w:hAnsi="Times New Roman"/>
    </w:rPr>
  </w:style>
  <w:style w:type="paragraph" w:customStyle="1" w:styleId="consplusnormal1">
    <w:name w:val="consplusnormal"/>
    <w:basedOn w:val="a1"/>
    <w:uiPriority w:val="99"/>
    <w:qFormat/>
    <w:rsid w:val="00DC41C4"/>
    <w:pPr>
      <w:spacing w:before="100" w:beforeAutospacing="1" w:after="100" w:afterAutospacing="1"/>
    </w:pPr>
    <w:rPr>
      <w:rFonts w:ascii="Times New Roman" w:hAnsi="Times New Roman"/>
    </w:rPr>
  </w:style>
  <w:style w:type="paragraph" w:styleId="aff8">
    <w:name w:val="List Paragraph"/>
    <w:basedOn w:val="a1"/>
    <w:link w:val="aff9"/>
    <w:qFormat/>
    <w:rsid w:val="00665067"/>
    <w:pPr>
      <w:ind w:left="720"/>
      <w:contextualSpacing/>
    </w:pPr>
    <w:rPr>
      <w:rFonts w:ascii="Times New Roman" w:hAnsi="Times New Roman"/>
    </w:rPr>
  </w:style>
  <w:style w:type="paragraph" w:customStyle="1" w:styleId="Noparagraphstyle">
    <w:name w:val="[No paragraph style]"/>
    <w:uiPriority w:val="99"/>
    <w:qFormat/>
    <w:rsid w:val="00775DAE"/>
    <w:pPr>
      <w:autoSpaceDE w:val="0"/>
      <w:autoSpaceDN w:val="0"/>
      <w:adjustRightInd w:val="0"/>
      <w:spacing w:line="288" w:lineRule="auto"/>
    </w:pPr>
    <w:rPr>
      <w:color w:val="000000"/>
      <w:sz w:val="24"/>
      <w:szCs w:val="24"/>
    </w:rPr>
  </w:style>
  <w:style w:type="character" w:customStyle="1" w:styleId="Bold">
    <w:name w:val="Bold"/>
    <w:rsid w:val="00775DAE"/>
    <w:rPr>
      <w:rFonts w:ascii="NewtonC" w:hAnsi="NewtonC" w:hint="default"/>
      <w:b/>
      <w:bCs/>
      <w:color w:val="000000"/>
      <w:spacing w:val="1"/>
      <w:w w:val="105"/>
      <w:sz w:val="21"/>
      <w:szCs w:val="21"/>
      <w:vertAlign w:val="baseline"/>
    </w:rPr>
  </w:style>
  <w:style w:type="paragraph" w:customStyle="1" w:styleId="aaanao">
    <w:name w:val="aa?anao"/>
    <w:basedOn w:val="a1"/>
    <w:next w:val="a1"/>
    <w:uiPriority w:val="99"/>
    <w:qFormat/>
    <w:rsid w:val="00BA3B68"/>
    <w:pPr>
      <w:overflowPunct w:val="0"/>
      <w:autoSpaceDE w:val="0"/>
      <w:autoSpaceDN w:val="0"/>
      <w:adjustRightInd w:val="0"/>
      <w:jc w:val="center"/>
    </w:pPr>
    <w:rPr>
      <w:rFonts w:ascii="Times New Roman" w:hAnsi="Times New Roman"/>
      <w:sz w:val="30"/>
      <w:szCs w:val="30"/>
    </w:rPr>
  </w:style>
  <w:style w:type="paragraph" w:customStyle="1" w:styleId="18">
    <w:name w:val="Знак Знак1 Знак"/>
    <w:basedOn w:val="a1"/>
    <w:uiPriority w:val="99"/>
    <w:qFormat/>
    <w:rsid w:val="00E60415"/>
    <w:pPr>
      <w:widowControl w:val="0"/>
      <w:adjustRightInd w:val="0"/>
      <w:spacing w:after="160" w:line="240" w:lineRule="exact"/>
      <w:jc w:val="right"/>
    </w:pPr>
    <w:rPr>
      <w:rFonts w:ascii="Times New Roman" w:hAnsi="Times New Roman"/>
      <w:sz w:val="20"/>
      <w:szCs w:val="20"/>
      <w:lang w:val="en-GB" w:eastAsia="en-US"/>
    </w:rPr>
  </w:style>
  <w:style w:type="paragraph" w:customStyle="1" w:styleId="affa">
    <w:name w:val="Текст (лев. подпись)"/>
    <w:basedOn w:val="a1"/>
    <w:next w:val="a1"/>
    <w:uiPriority w:val="99"/>
    <w:qFormat/>
    <w:rsid w:val="00F67FB4"/>
    <w:pPr>
      <w:autoSpaceDE w:val="0"/>
      <w:autoSpaceDN w:val="0"/>
      <w:adjustRightInd w:val="0"/>
    </w:pPr>
    <w:rPr>
      <w:rFonts w:ascii="Arial" w:hAnsi="Arial" w:cs="Arial"/>
      <w:sz w:val="20"/>
      <w:szCs w:val="20"/>
    </w:rPr>
  </w:style>
  <w:style w:type="paragraph" w:customStyle="1" w:styleId="affb">
    <w:name w:val="Содержимое таблицы"/>
    <w:basedOn w:val="a1"/>
    <w:uiPriority w:val="99"/>
    <w:qFormat/>
    <w:rsid w:val="009F308D"/>
    <w:pPr>
      <w:widowControl w:val="0"/>
      <w:suppressLineNumbers/>
      <w:suppressAutoHyphens/>
    </w:pPr>
    <w:rPr>
      <w:rFonts w:ascii="Times New Roman" w:eastAsia="SimSun" w:hAnsi="Times New Roman" w:cs="Tahoma"/>
      <w:kern w:val="2"/>
      <w:lang w:eastAsia="hi-IN" w:bidi="hi-IN"/>
    </w:rPr>
  </w:style>
  <w:style w:type="numbering" w:customStyle="1" w:styleId="37">
    <w:name w:val="Нет списка3"/>
    <w:next w:val="a4"/>
    <w:semiHidden/>
    <w:rsid w:val="00C42229"/>
  </w:style>
  <w:style w:type="paragraph" w:customStyle="1" w:styleId="consnonformat0">
    <w:name w:val="consnonformat"/>
    <w:basedOn w:val="a1"/>
    <w:uiPriority w:val="99"/>
    <w:qFormat/>
    <w:rsid w:val="009E261C"/>
    <w:pPr>
      <w:spacing w:before="100" w:beforeAutospacing="1" w:after="100" w:afterAutospacing="1"/>
    </w:pPr>
    <w:rPr>
      <w:rFonts w:ascii="Times New Roman" w:hAnsi="Times New Roman"/>
    </w:rPr>
  </w:style>
  <w:style w:type="paragraph" w:customStyle="1" w:styleId="210">
    <w:name w:val="Основной текст с отступом 21"/>
    <w:basedOn w:val="a1"/>
    <w:uiPriority w:val="99"/>
    <w:qFormat/>
    <w:rsid w:val="005E093F"/>
    <w:pPr>
      <w:ind w:firstLine="360"/>
      <w:jc w:val="both"/>
    </w:pPr>
    <w:rPr>
      <w:rFonts w:ascii="Times New Roman" w:hAnsi="Times New Roman"/>
      <w:lang w:eastAsia="ar-SA"/>
    </w:rPr>
  </w:style>
  <w:style w:type="paragraph" w:customStyle="1" w:styleId="310">
    <w:name w:val="Основной текст с отступом 31"/>
    <w:basedOn w:val="a1"/>
    <w:uiPriority w:val="99"/>
    <w:qFormat/>
    <w:rsid w:val="005E093F"/>
    <w:pPr>
      <w:ind w:firstLine="374"/>
      <w:jc w:val="both"/>
    </w:pPr>
    <w:rPr>
      <w:rFonts w:ascii="Times New Roman" w:hAnsi="Times New Roman"/>
      <w:lang w:eastAsia="ar-SA"/>
    </w:rPr>
  </w:style>
  <w:style w:type="paragraph" w:customStyle="1" w:styleId="affc">
    <w:name w:val="Знак Знак Знак Знак"/>
    <w:basedOn w:val="a1"/>
    <w:uiPriority w:val="99"/>
    <w:qFormat/>
    <w:rsid w:val="005E093F"/>
    <w:pPr>
      <w:widowControl w:val="0"/>
      <w:adjustRightInd w:val="0"/>
      <w:spacing w:after="160" w:line="240" w:lineRule="exact"/>
      <w:jc w:val="right"/>
    </w:pPr>
    <w:rPr>
      <w:rFonts w:ascii="Times New Roman" w:hAnsi="Times New Roman"/>
      <w:sz w:val="20"/>
      <w:szCs w:val="20"/>
      <w:lang w:val="en-GB" w:eastAsia="en-US"/>
    </w:rPr>
  </w:style>
  <w:style w:type="paragraph" w:styleId="affd">
    <w:name w:val="Block Text"/>
    <w:basedOn w:val="a1"/>
    <w:qFormat/>
    <w:rsid w:val="00E74EFB"/>
    <w:pPr>
      <w:ind w:left="360" w:right="-1"/>
    </w:pPr>
    <w:rPr>
      <w:rFonts w:ascii="Times New Roman" w:hAnsi="Times New Roman"/>
      <w:b/>
      <w:bCs/>
      <w:u w:val="single"/>
    </w:rPr>
  </w:style>
  <w:style w:type="paragraph" w:customStyle="1" w:styleId="affe">
    <w:name w:val="Основной"/>
    <w:basedOn w:val="a1"/>
    <w:uiPriority w:val="99"/>
    <w:qFormat/>
    <w:rsid w:val="00E74EFB"/>
    <w:pPr>
      <w:spacing w:after="20" w:line="360" w:lineRule="auto"/>
      <w:ind w:firstLine="709"/>
      <w:jc w:val="both"/>
    </w:pPr>
    <w:rPr>
      <w:rFonts w:ascii="Times New Roman" w:hAnsi="Times New Roman"/>
      <w:sz w:val="28"/>
      <w:szCs w:val="28"/>
    </w:rPr>
  </w:style>
  <w:style w:type="paragraph" w:customStyle="1" w:styleId="42">
    <w:name w:val="Стиль4"/>
    <w:basedOn w:val="a1"/>
    <w:autoRedefine/>
    <w:uiPriority w:val="99"/>
    <w:qFormat/>
    <w:rsid w:val="00E74EFB"/>
    <w:pPr>
      <w:spacing w:line="228" w:lineRule="auto"/>
      <w:ind w:firstLine="402"/>
      <w:jc w:val="both"/>
    </w:pPr>
    <w:rPr>
      <w:rFonts w:ascii="Times New Roman" w:hAnsi="Times New Roman"/>
      <w:sz w:val="26"/>
      <w:szCs w:val="26"/>
    </w:rPr>
  </w:style>
  <w:style w:type="paragraph" w:customStyle="1" w:styleId="oaenoniinee">
    <w:name w:val="oaeno niinee"/>
    <w:basedOn w:val="a1"/>
    <w:uiPriority w:val="99"/>
    <w:qFormat/>
    <w:rsid w:val="00E74EFB"/>
    <w:pPr>
      <w:jc w:val="both"/>
    </w:pPr>
    <w:rPr>
      <w:rFonts w:ascii="Times New Roman" w:hAnsi="Times New Roman"/>
    </w:rPr>
  </w:style>
  <w:style w:type="paragraph" w:customStyle="1" w:styleId="19">
    <w:name w:val="Стиль1"/>
    <w:basedOn w:val="a1"/>
    <w:uiPriority w:val="99"/>
    <w:qFormat/>
    <w:rsid w:val="00E74EFB"/>
    <w:pPr>
      <w:widowControl w:val="0"/>
      <w:suppressAutoHyphens/>
      <w:ind w:firstLine="709"/>
      <w:jc w:val="both"/>
    </w:pPr>
    <w:rPr>
      <w:rFonts w:ascii="Times New Roman" w:eastAsia="Arial Unicode MS" w:hAnsi="Times New Roman"/>
      <w:kern w:val="1"/>
      <w:sz w:val="28"/>
    </w:rPr>
  </w:style>
  <w:style w:type="character" w:customStyle="1" w:styleId="hlw">
    <w:name w:val="hlw"/>
    <w:basedOn w:val="a2"/>
    <w:rsid w:val="00E74EFB"/>
  </w:style>
  <w:style w:type="paragraph" w:customStyle="1" w:styleId="110">
    <w:name w:val="Знак Знак1 Знак Знак Знак1 Знак Знак Знак Знак Знак Знак Знак"/>
    <w:basedOn w:val="a1"/>
    <w:autoRedefine/>
    <w:uiPriority w:val="99"/>
    <w:qFormat/>
    <w:rsid w:val="00E74EFB"/>
    <w:pPr>
      <w:spacing w:after="160" w:line="240" w:lineRule="exact"/>
    </w:pPr>
    <w:rPr>
      <w:rFonts w:ascii="Times New Roman" w:eastAsia="SimSun" w:hAnsi="Times New Roman"/>
      <w:b/>
      <w:sz w:val="28"/>
      <w:lang w:val="en-US" w:eastAsia="en-US"/>
    </w:rPr>
  </w:style>
  <w:style w:type="paragraph" w:customStyle="1" w:styleId="111">
    <w:name w:val="Знак Знак1 Знак Знак Знак1 Знак Знак Знак Знак Знак Знак Знак1"/>
    <w:basedOn w:val="a1"/>
    <w:autoRedefine/>
    <w:uiPriority w:val="99"/>
    <w:qFormat/>
    <w:rsid w:val="00E74EFB"/>
    <w:pPr>
      <w:spacing w:after="160" w:line="240" w:lineRule="exact"/>
    </w:pPr>
    <w:rPr>
      <w:rFonts w:ascii="Times New Roman" w:eastAsia="SimSun" w:hAnsi="Times New Roman"/>
      <w:b/>
      <w:bCs/>
      <w:sz w:val="28"/>
      <w:szCs w:val="28"/>
      <w:lang w:val="en-US" w:eastAsia="en-US"/>
    </w:rPr>
  </w:style>
  <w:style w:type="paragraph" w:customStyle="1" w:styleId="131">
    <w:name w:val="Обычный+13г 1..."/>
    <w:basedOn w:val="a1"/>
    <w:link w:val="1310"/>
    <w:qFormat/>
    <w:rsid w:val="00E74EFB"/>
    <w:pPr>
      <w:widowControl w:val="0"/>
      <w:spacing w:line="250" w:lineRule="auto"/>
      <w:ind w:firstLine="709"/>
      <w:jc w:val="both"/>
    </w:pPr>
    <w:rPr>
      <w:rFonts w:ascii="Times New Roman" w:hAnsi="Times New Roman"/>
    </w:rPr>
  </w:style>
  <w:style w:type="character" w:customStyle="1" w:styleId="1310">
    <w:name w:val="Обычный+13г 1... Знак"/>
    <w:basedOn w:val="a2"/>
    <w:link w:val="131"/>
    <w:rsid w:val="00E74EFB"/>
    <w:rPr>
      <w:sz w:val="24"/>
      <w:szCs w:val="24"/>
      <w:lang w:val="ru-RU" w:eastAsia="ru-RU" w:bidi="ar-SA"/>
    </w:rPr>
  </w:style>
  <w:style w:type="character" w:customStyle="1" w:styleId="70">
    <w:name w:val="Заголовок 7 Знак"/>
    <w:basedOn w:val="a2"/>
    <w:link w:val="7"/>
    <w:rsid w:val="00E74EFB"/>
    <w:rPr>
      <w:sz w:val="24"/>
      <w:szCs w:val="24"/>
      <w:lang w:val="ru-RU" w:eastAsia="ru-RU" w:bidi="ar-SA"/>
    </w:rPr>
  </w:style>
  <w:style w:type="paragraph" w:customStyle="1" w:styleId="130">
    <w:name w:val="Обычный +13пг"/>
    <w:basedOn w:val="7"/>
    <w:uiPriority w:val="99"/>
    <w:qFormat/>
    <w:rsid w:val="00E74EFB"/>
    <w:pPr>
      <w:keepNext/>
      <w:widowControl w:val="0"/>
      <w:spacing w:before="0" w:after="0"/>
      <w:ind w:firstLine="567"/>
      <w:jc w:val="both"/>
    </w:pPr>
  </w:style>
  <w:style w:type="paragraph" w:customStyle="1" w:styleId="Heading">
    <w:name w:val="Heading"/>
    <w:uiPriority w:val="99"/>
    <w:qFormat/>
    <w:rsid w:val="00E74EFB"/>
    <w:pPr>
      <w:widowControl w:val="0"/>
      <w:autoSpaceDE w:val="0"/>
      <w:autoSpaceDN w:val="0"/>
      <w:adjustRightInd w:val="0"/>
    </w:pPr>
    <w:rPr>
      <w:rFonts w:ascii="Arial" w:hAnsi="Arial" w:cs="Arial"/>
      <w:b/>
      <w:bCs/>
      <w:sz w:val="22"/>
      <w:szCs w:val="22"/>
    </w:rPr>
  </w:style>
  <w:style w:type="paragraph" w:customStyle="1" w:styleId="211">
    <w:name w:val="Основной текст 21"/>
    <w:aliases w:val="Îñíîâíîé òåêñò 1,Iniiaiie oaeno 1"/>
    <w:basedOn w:val="a1"/>
    <w:uiPriority w:val="99"/>
    <w:qFormat/>
    <w:rsid w:val="002F06CA"/>
    <w:pPr>
      <w:widowControl w:val="0"/>
      <w:spacing w:line="216" w:lineRule="auto"/>
      <w:jc w:val="both"/>
    </w:pPr>
    <w:rPr>
      <w:rFonts w:ascii="Times New Roman" w:hAnsi="Times New Roman"/>
      <w:sz w:val="22"/>
      <w:szCs w:val="22"/>
      <w:lang w:eastAsia="ar-SA"/>
    </w:rPr>
  </w:style>
  <w:style w:type="paragraph" w:customStyle="1" w:styleId="afff">
    <w:name w:val="Знак"/>
    <w:basedOn w:val="a1"/>
    <w:uiPriority w:val="99"/>
    <w:qFormat/>
    <w:rsid w:val="002F06CA"/>
    <w:pPr>
      <w:spacing w:after="160" w:line="240" w:lineRule="exact"/>
    </w:pPr>
    <w:rPr>
      <w:rFonts w:ascii="Verdana" w:hAnsi="Verdana"/>
      <w:sz w:val="20"/>
      <w:szCs w:val="20"/>
      <w:lang w:val="en-US" w:eastAsia="en-US"/>
    </w:rPr>
  </w:style>
  <w:style w:type="paragraph" w:customStyle="1" w:styleId="1a">
    <w:name w:val="Знак1 Знак"/>
    <w:basedOn w:val="a1"/>
    <w:uiPriority w:val="99"/>
    <w:qFormat/>
    <w:rsid w:val="002F06CA"/>
    <w:pPr>
      <w:tabs>
        <w:tab w:val="num" w:pos="360"/>
      </w:tabs>
      <w:spacing w:after="160" w:line="240" w:lineRule="exact"/>
      <w:jc w:val="both"/>
    </w:pPr>
    <w:rPr>
      <w:rFonts w:ascii="Verdana" w:hAnsi="Verdana" w:cs="Verdana"/>
      <w:sz w:val="20"/>
      <w:szCs w:val="20"/>
      <w:lang w:val="en-US" w:eastAsia="en-US"/>
    </w:rPr>
  </w:style>
  <w:style w:type="paragraph" w:customStyle="1" w:styleId="consnormal1">
    <w:name w:val="consnormal"/>
    <w:basedOn w:val="a1"/>
    <w:uiPriority w:val="99"/>
    <w:qFormat/>
    <w:rsid w:val="002F06CA"/>
    <w:pPr>
      <w:spacing w:before="100" w:beforeAutospacing="1" w:after="100" w:afterAutospacing="1"/>
    </w:pPr>
    <w:rPr>
      <w:rFonts w:ascii="Times New Roman" w:hAnsi="Times New Roman"/>
    </w:rPr>
  </w:style>
  <w:style w:type="paragraph" w:customStyle="1" w:styleId="afff0">
    <w:name w:val="Название проектного документа"/>
    <w:basedOn w:val="a1"/>
    <w:uiPriority w:val="99"/>
    <w:qFormat/>
    <w:rsid w:val="00726474"/>
    <w:pPr>
      <w:widowControl w:val="0"/>
      <w:adjustRightInd w:val="0"/>
      <w:spacing w:line="360" w:lineRule="atLeast"/>
      <w:ind w:left="1701"/>
      <w:jc w:val="center"/>
      <w:textAlignment w:val="baseline"/>
    </w:pPr>
    <w:rPr>
      <w:rFonts w:ascii="Arial" w:hAnsi="Arial" w:cs="Arial"/>
      <w:b/>
      <w:bCs/>
      <w:color w:val="000080"/>
      <w:sz w:val="32"/>
      <w:szCs w:val="20"/>
    </w:rPr>
  </w:style>
  <w:style w:type="paragraph" w:customStyle="1" w:styleId="afff1">
    <w:name w:val="Город и год разработки"/>
    <w:basedOn w:val="a1"/>
    <w:uiPriority w:val="99"/>
    <w:qFormat/>
    <w:rsid w:val="00726474"/>
    <w:pPr>
      <w:widowControl w:val="0"/>
      <w:adjustRightInd w:val="0"/>
      <w:spacing w:line="360" w:lineRule="atLeast"/>
      <w:jc w:val="center"/>
      <w:textAlignment w:val="baseline"/>
    </w:pPr>
    <w:rPr>
      <w:rFonts w:ascii="Arial" w:hAnsi="Arial" w:cs="Arial"/>
      <w:b/>
      <w:color w:val="000080"/>
      <w:szCs w:val="20"/>
    </w:rPr>
  </w:style>
  <w:style w:type="paragraph" w:customStyle="1" w:styleId="10">
    <w:name w:val="марк список 1"/>
    <w:basedOn w:val="a1"/>
    <w:uiPriority w:val="99"/>
    <w:qFormat/>
    <w:rsid w:val="00726474"/>
    <w:pPr>
      <w:numPr>
        <w:numId w:val="4"/>
      </w:numPr>
      <w:adjustRightInd w:val="0"/>
      <w:spacing w:before="120" w:after="120" w:line="360" w:lineRule="atLeast"/>
      <w:jc w:val="both"/>
      <w:textAlignment w:val="baseline"/>
    </w:pPr>
    <w:rPr>
      <w:rFonts w:ascii="Times New Roman" w:hAnsi="Times New Roman"/>
      <w:szCs w:val="20"/>
      <w:lang w:eastAsia="en-US"/>
    </w:rPr>
  </w:style>
  <w:style w:type="paragraph" w:customStyle="1" w:styleId="1">
    <w:name w:val="нум список 1"/>
    <w:basedOn w:val="10"/>
    <w:uiPriority w:val="99"/>
    <w:qFormat/>
    <w:rsid w:val="00726474"/>
    <w:pPr>
      <w:numPr>
        <w:numId w:val="3"/>
      </w:numPr>
    </w:pPr>
  </w:style>
  <w:style w:type="paragraph" w:customStyle="1" w:styleId="afff2">
    <w:name w:val="Стиль таблицы"/>
    <w:basedOn w:val="10"/>
    <w:uiPriority w:val="99"/>
    <w:qFormat/>
    <w:rsid w:val="00726474"/>
    <w:pPr>
      <w:numPr>
        <w:numId w:val="0"/>
      </w:numPr>
      <w:spacing w:before="0" w:after="0" w:line="240" w:lineRule="auto"/>
      <w:jc w:val="center"/>
    </w:pPr>
    <w:rPr>
      <w:rFonts w:ascii="Arial Narrow" w:hAnsi="Arial Narrow"/>
      <w:b/>
    </w:rPr>
  </w:style>
  <w:style w:type="paragraph" w:styleId="21">
    <w:name w:val="toc 2"/>
    <w:basedOn w:val="a1"/>
    <w:next w:val="a1"/>
    <w:autoRedefine/>
    <w:rsid w:val="00726474"/>
    <w:pPr>
      <w:widowControl w:val="0"/>
      <w:numPr>
        <w:numId w:val="5"/>
      </w:numPr>
      <w:tabs>
        <w:tab w:val="clear" w:pos="1413"/>
        <w:tab w:val="left" w:pos="709"/>
        <w:tab w:val="left" w:pos="9498"/>
        <w:tab w:val="right" w:leader="dot" w:pos="9639"/>
      </w:tabs>
      <w:adjustRightInd w:val="0"/>
      <w:ind w:left="0" w:firstLine="0"/>
      <w:jc w:val="both"/>
      <w:textAlignment w:val="baseline"/>
    </w:pPr>
    <w:rPr>
      <w:rFonts w:ascii="Arial Narrow" w:hAnsi="Arial Narrow"/>
      <w:smallCaps/>
      <w:noProof/>
      <w:sz w:val="22"/>
      <w:szCs w:val="20"/>
    </w:rPr>
  </w:style>
  <w:style w:type="paragraph" w:styleId="HTML0">
    <w:name w:val="HTML Preformatted"/>
    <w:basedOn w:val="a1"/>
    <w:link w:val="HTML1"/>
    <w:rsid w:val="00726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customStyle="1" w:styleId="afff3">
    <w:name w:val="Нумерованный Список"/>
    <w:basedOn w:val="a1"/>
    <w:uiPriority w:val="99"/>
    <w:qFormat/>
    <w:rsid w:val="00726474"/>
    <w:pPr>
      <w:spacing w:before="120" w:after="120"/>
      <w:jc w:val="both"/>
    </w:pPr>
    <w:rPr>
      <w:rFonts w:ascii="Times New Roman" w:hAnsi="Times New Roman"/>
    </w:rPr>
  </w:style>
  <w:style w:type="paragraph" w:customStyle="1" w:styleId="1b">
    <w:name w:val="Обычный1"/>
    <w:uiPriority w:val="99"/>
    <w:qFormat/>
    <w:rsid w:val="00726474"/>
  </w:style>
  <w:style w:type="paragraph" w:customStyle="1" w:styleId="2">
    <w:name w:val="марк список 2"/>
    <w:basedOn w:val="a1"/>
    <w:uiPriority w:val="99"/>
    <w:qFormat/>
    <w:rsid w:val="00726474"/>
    <w:pPr>
      <w:numPr>
        <w:numId w:val="1"/>
      </w:numPr>
      <w:adjustRightInd w:val="0"/>
      <w:spacing w:after="120" w:line="360" w:lineRule="atLeast"/>
      <w:ind w:left="1259" w:hanging="357"/>
      <w:jc w:val="both"/>
      <w:textAlignment w:val="baseline"/>
    </w:pPr>
    <w:rPr>
      <w:rFonts w:ascii="Times New Roman" w:hAnsi="Times New Roman"/>
      <w:szCs w:val="20"/>
      <w:lang w:eastAsia="en-US"/>
    </w:rPr>
  </w:style>
  <w:style w:type="paragraph" w:customStyle="1" w:styleId="20">
    <w:name w:val="нум список 2"/>
    <w:basedOn w:val="1"/>
    <w:uiPriority w:val="99"/>
    <w:qFormat/>
    <w:rsid w:val="00726474"/>
    <w:pPr>
      <w:numPr>
        <w:ilvl w:val="1"/>
        <w:numId w:val="2"/>
      </w:numPr>
      <w:ind w:left="777" w:hanging="420"/>
    </w:pPr>
  </w:style>
  <w:style w:type="paragraph" w:customStyle="1" w:styleId="2c">
    <w:name w:val="Обычный2"/>
    <w:uiPriority w:val="99"/>
    <w:qFormat/>
    <w:rsid w:val="0099682F"/>
    <w:pPr>
      <w:suppressAutoHyphens/>
    </w:pPr>
    <w:rPr>
      <w:rFonts w:ascii="Peterburg" w:eastAsia="Arial" w:hAnsi="Peterburg"/>
      <w:sz w:val="24"/>
      <w:lang w:eastAsia="ar-SA"/>
    </w:rPr>
  </w:style>
  <w:style w:type="paragraph" w:customStyle="1" w:styleId="1c">
    <w:name w:val="Основной текст1"/>
    <w:basedOn w:val="2c"/>
    <w:uiPriority w:val="99"/>
    <w:qFormat/>
    <w:rsid w:val="0099682F"/>
    <w:pPr>
      <w:jc w:val="both"/>
    </w:pPr>
  </w:style>
  <w:style w:type="paragraph" w:customStyle="1" w:styleId="afff4">
    <w:name w:val="адресат"/>
    <w:basedOn w:val="a1"/>
    <w:next w:val="a1"/>
    <w:uiPriority w:val="99"/>
    <w:qFormat/>
    <w:rsid w:val="00F50634"/>
    <w:pPr>
      <w:autoSpaceDE w:val="0"/>
      <w:autoSpaceDN w:val="0"/>
      <w:jc w:val="center"/>
    </w:pPr>
    <w:rPr>
      <w:rFonts w:ascii="Times New Roman" w:hAnsi="Times New Roman"/>
      <w:sz w:val="30"/>
      <w:szCs w:val="30"/>
    </w:rPr>
  </w:style>
  <w:style w:type="character" w:customStyle="1" w:styleId="29">
    <w:name w:val="Основной текст с отступом 2 Знак"/>
    <w:aliases w:val=" Знак1 Знак1,Знак1 Знак Знак1 Знак,Знак1 Знак1 Знак, Знак Знак Знак Знак Знак Знак,Знак Знак Знак Знак Знак Знак1,Знак Знак Знак Знак Знак Знак Знак2"/>
    <w:basedOn w:val="a2"/>
    <w:link w:val="28"/>
    <w:rsid w:val="00F50634"/>
    <w:rPr>
      <w:sz w:val="24"/>
      <w:lang w:val="ru-RU" w:eastAsia="ru-RU" w:bidi="ar-SA"/>
    </w:rPr>
  </w:style>
  <w:style w:type="character" w:customStyle="1" w:styleId="60">
    <w:name w:val="Заголовок 6 Знак"/>
    <w:aliases w:val="H6 Знак"/>
    <w:basedOn w:val="a2"/>
    <w:link w:val="6"/>
    <w:rsid w:val="00F50634"/>
    <w:rPr>
      <w:b/>
      <w:sz w:val="24"/>
      <w:lang w:val="ru-RU" w:eastAsia="ru-RU" w:bidi="ar-SA"/>
    </w:rPr>
  </w:style>
  <w:style w:type="paragraph" w:customStyle="1" w:styleId="afff5">
    <w:name w:val="Нормальный (таблица)"/>
    <w:basedOn w:val="a1"/>
    <w:next w:val="a1"/>
    <w:uiPriority w:val="99"/>
    <w:qFormat/>
    <w:rsid w:val="00512BCD"/>
    <w:pPr>
      <w:widowControl w:val="0"/>
      <w:autoSpaceDE w:val="0"/>
      <w:autoSpaceDN w:val="0"/>
      <w:adjustRightInd w:val="0"/>
      <w:jc w:val="both"/>
    </w:pPr>
    <w:rPr>
      <w:rFonts w:ascii="Arial" w:hAnsi="Arial"/>
    </w:rPr>
  </w:style>
  <w:style w:type="character" w:customStyle="1" w:styleId="apple-converted-space">
    <w:name w:val="apple-converted-space"/>
    <w:basedOn w:val="a2"/>
    <w:rsid w:val="0073549A"/>
  </w:style>
  <w:style w:type="character" w:customStyle="1" w:styleId="apple-style-span">
    <w:name w:val="apple-style-span"/>
    <w:basedOn w:val="a2"/>
    <w:rsid w:val="0073549A"/>
  </w:style>
  <w:style w:type="paragraph" w:customStyle="1" w:styleId="afff6">
    <w:name w:val="Текст указа"/>
    <w:basedOn w:val="a1"/>
    <w:uiPriority w:val="99"/>
    <w:qFormat/>
    <w:rsid w:val="002E13D5"/>
    <w:pPr>
      <w:spacing w:line="360" w:lineRule="atLeast"/>
      <w:ind w:firstLine="709"/>
      <w:jc w:val="both"/>
    </w:pPr>
    <w:rPr>
      <w:rFonts w:ascii="Times New Roman" w:hAnsi="Times New Roman"/>
      <w:b/>
      <w:sz w:val="28"/>
      <w:szCs w:val="20"/>
    </w:rPr>
  </w:style>
  <w:style w:type="character" w:customStyle="1" w:styleId="35">
    <w:name w:val="Основной текст с отступом 3 Знак"/>
    <w:basedOn w:val="a2"/>
    <w:link w:val="34"/>
    <w:rsid w:val="00286AA4"/>
    <w:rPr>
      <w:sz w:val="16"/>
      <w:szCs w:val="16"/>
      <w:lang w:val="ru-RU" w:eastAsia="ru-RU" w:bidi="ar-SA"/>
    </w:rPr>
  </w:style>
  <w:style w:type="paragraph" w:customStyle="1" w:styleId="afff7">
    <w:name w:val="Прижатый влево"/>
    <w:basedOn w:val="a1"/>
    <w:next w:val="a1"/>
    <w:uiPriority w:val="99"/>
    <w:qFormat/>
    <w:rsid w:val="007D4514"/>
    <w:pPr>
      <w:widowControl w:val="0"/>
      <w:autoSpaceDE w:val="0"/>
      <w:autoSpaceDN w:val="0"/>
      <w:adjustRightInd w:val="0"/>
    </w:pPr>
    <w:rPr>
      <w:rFonts w:ascii="Arial" w:hAnsi="Arial"/>
    </w:rPr>
  </w:style>
  <w:style w:type="paragraph" w:customStyle="1" w:styleId="1d">
    <w:name w:val="Основной текст с отступом1"/>
    <w:basedOn w:val="a1"/>
    <w:uiPriority w:val="99"/>
    <w:qFormat/>
    <w:rsid w:val="001748AA"/>
    <w:pPr>
      <w:ind w:firstLine="709"/>
      <w:jc w:val="both"/>
    </w:pPr>
    <w:rPr>
      <w:rFonts w:ascii="Times New Roman" w:hAnsi="Times New Roman"/>
      <w:sz w:val="28"/>
    </w:rPr>
  </w:style>
  <w:style w:type="paragraph" w:customStyle="1" w:styleId="afff8">
    <w:name w:val="Текст (прав. подпись)"/>
    <w:basedOn w:val="a1"/>
    <w:next w:val="a1"/>
    <w:uiPriority w:val="99"/>
    <w:qFormat/>
    <w:rsid w:val="001748AA"/>
    <w:pPr>
      <w:autoSpaceDE w:val="0"/>
      <w:autoSpaceDN w:val="0"/>
      <w:adjustRightInd w:val="0"/>
      <w:jc w:val="right"/>
    </w:pPr>
    <w:rPr>
      <w:rFonts w:ascii="Arial" w:hAnsi="Arial" w:cs="Arial"/>
      <w:sz w:val="20"/>
      <w:szCs w:val="20"/>
    </w:rPr>
  </w:style>
  <w:style w:type="paragraph" w:customStyle="1" w:styleId="1e">
    <w:name w:val="Текст выноски1"/>
    <w:basedOn w:val="a1"/>
    <w:uiPriority w:val="99"/>
    <w:qFormat/>
    <w:rsid w:val="001748AA"/>
    <w:rPr>
      <w:rFonts w:ascii="Tahoma" w:hAnsi="Tahoma" w:cs="Tahoma"/>
      <w:sz w:val="16"/>
      <w:szCs w:val="16"/>
    </w:rPr>
  </w:style>
  <w:style w:type="character" w:customStyle="1" w:styleId="BalloonTextChar">
    <w:name w:val="Balloon Text Char"/>
    <w:basedOn w:val="a2"/>
    <w:rsid w:val="001748AA"/>
    <w:rPr>
      <w:rFonts w:ascii="Tahoma" w:hAnsi="Tahoma" w:cs="Tahoma"/>
      <w:sz w:val="16"/>
      <w:szCs w:val="16"/>
    </w:rPr>
  </w:style>
  <w:style w:type="paragraph" w:customStyle="1" w:styleId="1f">
    <w:name w:val="Абзац списка1"/>
    <w:basedOn w:val="a1"/>
    <w:uiPriority w:val="99"/>
    <w:qFormat/>
    <w:rsid w:val="001748AA"/>
    <w:pPr>
      <w:ind w:left="720"/>
    </w:pPr>
    <w:rPr>
      <w:rFonts w:ascii="Times New Roman" w:hAnsi="Times New Roman"/>
    </w:rPr>
  </w:style>
  <w:style w:type="numbering" w:customStyle="1" w:styleId="112">
    <w:name w:val="Нет списка11"/>
    <w:next w:val="a4"/>
    <w:semiHidden/>
    <w:rsid w:val="001748AA"/>
  </w:style>
  <w:style w:type="paragraph" w:customStyle="1" w:styleId="1f0">
    <w:name w:val="Название1"/>
    <w:basedOn w:val="a1"/>
    <w:uiPriority w:val="99"/>
    <w:qFormat/>
    <w:rsid w:val="00736FEC"/>
    <w:pPr>
      <w:ind w:left="3600"/>
      <w:jc w:val="center"/>
    </w:pPr>
    <w:rPr>
      <w:rFonts w:ascii="Times New Roman" w:hAnsi="Times New Roman"/>
      <w:sz w:val="26"/>
      <w:szCs w:val="20"/>
      <w:lang w:eastAsia="ar-SA"/>
    </w:rPr>
  </w:style>
  <w:style w:type="paragraph" w:customStyle="1" w:styleId="Style2">
    <w:name w:val="Style2"/>
    <w:basedOn w:val="a1"/>
    <w:uiPriority w:val="99"/>
    <w:qFormat/>
    <w:rsid w:val="00A57EC8"/>
    <w:pPr>
      <w:widowControl w:val="0"/>
      <w:autoSpaceDE w:val="0"/>
      <w:autoSpaceDN w:val="0"/>
      <w:adjustRightInd w:val="0"/>
      <w:spacing w:line="274" w:lineRule="exact"/>
      <w:ind w:firstLine="480"/>
      <w:jc w:val="both"/>
    </w:pPr>
    <w:rPr>
      <w:rFonts w:ascii="Times New Roman" w:hAnsi="Times New Roman"/>
    </w:rPr>
  </w:style>
  <w:style w:type="character" w:customStyle="1" w:styleId="a6">
    <w:name w:val="Верхний колонтитул Знак"/>
    <w:aliases w:val="ВерхКолонтитул Знак"/>
    <w:basedOn w:val="a2"/>
    <w:link w:val="a5"/>
    <w:uiPriority w:val="99"/>
    <w:qFormat/>
    <w:rsid w:val="00A57EC8"/>
    <w:rPr>
      <w:rFonts w:ascii="TimesET" w:hAnsi="TimesET"/>
      <w:sz w:val="24"/>
      <w:szCs w:val="24"/>
      <w:lang w:val="ru-RU" w:eastAsia="ru-RU" w:bidi="ar-SA"/>
    </w:rPr>
  </w:style>
  <w:style w:type="paragraph" w:customStyle="1" w:styleId="23">
    <w:name w:val="Стиль2"/>
    <w:basedOn w:val="ConsPlusNonformat"/>
    <w:uiPriority w:val="99"/>
    <w:qFormat/>
    <w:rsid w:val="00A57EC8"/>
    <w:pPr>
      <w:numPr>
        <w:ilvl w:val="1"/>
        <w:numId w:val="6"/>
      </w:numPr>
      <w:ind w:left="0" w:firstLine="708"/>
      <w:jc w:val="both"/>
    </w:pPr>
    <w:rPr>
      <w:rFonts w:ascii="Times New Roman" w:hAnsi="Times New Roman" w:cs="Times New Roman"/>
      <w:sz w:val="24"/>
      <w:szCs w:val="24"/>
    </w:rPr>
  </w:style>
  <w:style w:type="paragraph" w:customStyle="1" w:styleId="38">
    <w:name w:val="Стиль3"/>
    <w:basedOn w:val="23"/>
    <w:link w:val="39"/>
    <w:qFormat/>
    <w:rsid w:val="00A57EC8"/>
    <w:pPr>
      <w:tabs>
        <w:tab w:val="left" w:pos="993"/>
      </w:tabs>
      <w:ind w:firstLine="426"/>
    </w:pPr>
  </w:style>
  <w:style w:type="character" w:customStyle="1" w:styleId="39">
    <w:name w:val="Стиль3 Знак"/>
    <w:basedOn w:val="a2"/>
    <w:link w:val="38"/>
    <w:rsid w:val="00A57EC8"/>
    <w:rPr>
      <w:sz w:val="24"/>
      <w:szCs w:val="24"/>
    </w:rPr>
  </w:style>
  <w:style w:type="paragraph" w:customStyle="1" w:styleId="msonormalcxspmiddle">
    <w:name w:val="msonormalcxspmiddle"/>
    <w:basedOn w:val="a1"/>
    <w:uiPriority w:val="99"/>
    <w:qFormat/>
    <w:rsid w:val="004545EE"/>
    <w:pPr>
      <w:spacing w:before="100" w:beforeAutospacing="1" w:after="100" w:afterAutospacing="1"/>
    </w:pPr>
    <w:rPr>
      <w:rFonts w:ascii="Times New Roman" w:hAnsi="Times New Roman"/>
    </w:rPr>
  </w:style>
  <w:style w:type="paragraph" w:customStyle="1" w:styleId="afff9">
    <w:name w:val="загол"/>
    <w:basedOn w:val="a1"/>
    <w:next w:val="a1"/>
    <w:uiPriority w:val="99"/>
    <w:qFormat/>
    <w:rsid w:val="00EC2B6C"/>
    <w:pPr>
      <w:keepNext/>
      <w:widowControl w:val="0"/>
      <w:spacing w:before="240" w:after="60"/>
    </w:pPr>
    <w:rPr>
      <w:rFonts w:ascii="Arial" w:hAnsi="Arial"/>
      <w:snapToGrid w:val="0"/>
      <w:szCs w:val="20"/>
    </w:rPr>
  </w:style>
  <w:style w:type="character" w:customStyle="1" w:styleId="afffa">
    <w:name w:val="Знак Знак"/>
    <w:basedOn w:val="a2"/>
    <w:locked/>
    <w:rsid w:val="00AA6729"/>
    <w:rPr>
      <w:rFonts w:cs="Times New Roman"/>
    </w:rPr>
  </w:style>
  <w:style w:type="character" w:customStyle="1" w:styleId="1f1">
    <w:name w:val="Знак Знак1"/>
    <w:basedOn w:val="a2"/>
    <w:rsid w:val="005D482F"/>
    <w:rPr>
      <w:sz w:val="24"/>
      <w:lang w:val="ru-RU" w:eastAsia="ru-RU" w:bidi="ar-SA"/>
    </w:rPr>
  </w:style>
  <w:style w:type="character" w:customStyle="1" w:styleId="41">
    <w:name w:val="Название Знак4"/>
    <w:basedOn w:val="a2"/>
    <w:link w:val="af1"/>
    <w:rsid w:val="000514C1"/>
    <w:rPr>
      <w:sz w:val="40"/>
      <w:lang w:val="ru-RU" w:eastAsia="ru-RU" w:bidi="ar-SA"/>
    </w:rPr>
  </w:style>
  <w:style w:type="paragraph" w:customStyle="1" w:styleId="140">
    <w:name w:val="Обычный + 14 пт"/>
    <w:aliases w:val="По ширине,Первая строка:  1,25 см,Основной текст с отступом 3 + 14 пт,Слева:  0 см,Первая строка: ..."/>
    <w:basedOn w:val="a1"/>
    <w:uiPriority w:val="99"/>
    <w:qFormat/>
    <w:rsid w:val="000514C1"/>
    <w:pPr>
      <w:ind w:firstLine="708"/>
      <w:jc w:val="both"/>
    </w:pPr>
    <w:rPr>
      <w:rFonts w:ascii="Times New Roman" w:hAnsi="Times New Roman"/>
      <w:sz w:val="28"/>
      <w:szCs w:val="28"/>
    </w:rPr>
  </w:style>
  <w:style w:type="paragraph" w:customStyle="1" w:styleId="1f2">
    <w:name w:val="Цитата1"/>
    <w:basedOn w:val="a1"/>
    <w:uiPriority w:val="99"/>
    <w:qFormat/>
    <w:rsid w:val="00973EE0"/>
    <w:pPr>
      <w:widowControl w:val="0"/>
      <w:shd w:val="clear" w:color="auto" w:fill="FFFFFF"/>
      <w:spacing w:before="7" w:line="234" w:lineRule="exact"/>
      <w:ind w:left="7" w:right="3370"/>
    </w:pPr>
    <w:rPr>
      <w:rFonts w:ascii="Courier New" w:hAnsi="Courier New"/>
      <w:color w:val="000000"/>
      <w:szCs w:val="20"/>
    </w:rPr>
  </w:style>
  <w:style w:type="character" w:styleId="afffb">
    <w:name w:val="FollowedHyperlink"/>
    <w:basedOn w:val="a2"/>
    <w:uiPriority w:val="99"/>
    <w:rsid w:val="00052DD1"/>
    <w:rPr>
      <w:color w:val="800080"/>
      <w:u w:val="single"/>
    </w:rPr>
  </w:style>
  <w:style w:type="paragraph" w:customStyle="1" w:styleId="xl63">
    <w:name w:val="xl63"/>
    <w:basedOn w:val="a1"/>
    <w:uiPriority w:val="99"/>
    <w:qFormat/>
    <w:rsid w:val="00052DD1"/>
    <w:pPr>
      <w:pBdr>
        <w:bottom w:val="single" w:sz="4" w:space="0" w:color="auto"/>
      </w:pBdr>
      <w:spacing w:before="100" w:beforeAutospacing="1" w:after="100" w:afterAutospacing="1"/>
    </w:pPr>
    <w:rPr>
      <w:rFonts w:ascii="Times New Roman" w:hAnsi="Times New Roman"/>
    </w:rPr>
  </w:style>
  <w:style w:type="paragraph" w:customStyle="1" w:styleId="xl64">
    <w:name w:val="xl64"/>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65">
    <w:name w:val="xl65"/>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66">
    <w:name w:val="xl66"/>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7">
    <w:name w:val="xl67"/>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8">
    <w:name w:val="xl68"/>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9">
    <w:name w:val="xl69"/>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70">
    <w:name w:val="xl70"/>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71">
    <w:name w:val="xl71"/>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72">
    <w:name w:val="xl72"/>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3">
    <w:name w:val="xl73"/>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i/>
      <w:iCs/>
    </w:rPr>
  </w:style>
  <w:style w:type="paragraph" w:customStyle="1" w:styleId="xl74">
    <w:name w:val="xl74"/>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16"/>
      <w:szCs w:val="16"/>
    </w:rPr>
  </w:style>
  <w:style w:type="paragraph" w:customStyle="1" w:styleId="xl75">
    <w:name w:val="xl75"/>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76">
    <w:name w:val="xl76"/>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7">
    <w:name w:val="xl77"/>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78">
    <w:name w:val="xl78"/>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9">
    <w:name w:val="xl79"/>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80">
    <w:name w:val="xl80"/>
    <w:basedOn w:val="a1"/>
    <w:uiPriority w:val="99"/>
    <w:qFormat/>
    <w:rsid w:val="00052DD1"/>
    <w:pPr>
      <w:spacing w:before="100" w:beforeAutospacing="1" w:after="100" w:afterAutospacing="1"/>
    </w:pPr>
    <w:rPr>
      <w:rFonts w:ascii="Times New Roman" w:hAnsi="Times New Roman"/>
    </w:rPr>
  </w:style>
  <w:style w:type="paragraph" w:customStyle="1" w:styleId="xl81">
    <w:name w:val="xl81"/>
    <w:basedOn w:val="a1"/>
    <w:uiPriority w:val="99"/>
    <w:qFormat/>
    <w:rsid w:val="00052DD1"/>
    <w:pPr>
      <w:spacing w:before="100" w:beforeAutospacing="1" w:after="100" w:afterAutospacing="1"/>
      <w:jc w:val="right"/>
    </w:pPr>
    <w:rPr>
      <w:rFonts w:ascii="Times New Roman" w:hAnsi="Times New Roman"/>
    </w:rPr>
  </w:style>
  <w:style w:type="paragraph" w:customStyle="1" w:styleId="xl82">
    <w:name w:val="xl82"/>
    <w:basedOn w:val="a1"/>
    <w:uiPriority w:val="99"/>
    <w:qFormat/>
    <w:rsid w:val="00052D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rFonts w:ascii="Times New Roman" w:hAnsi="Times New Roman"/>
      <w:b/>
      <w:bCs/>
    </w:rPr>
  </w:style>
  <w:style w:type="paragraph" w:customStyle="1" w:styleId="xl83">
    <w:name w:val="xl83"/>
    <w:basedOn w:val="a1"/>
    <w:uiPriority w:val="99"/>
    <w:qFormat/>
    <w:rsid w:val="00052DD1"/>
    <w:pPr>
      <w:spacing w:before="100" w:beforeAutospacing="1" w:after="100" w:afterAutospacing="1"/>
      <w:jc w:val="center"/>
    </w:pPr>
    <w:rPr>
      <w:rFonts w:ascii="Times New Roman" w:hAnsi="Times New Roman"/>
    </w:rPr>
  </w:style>
  <w:style w:type="paragraph" w:customStyle="1" w:styleId="xl84">
    <w:name w:val="xl84"/>
    <w:basedOn w:val="a1"/>
    <w:uiPriority w:val="99"/>
    <w:qFormat/>
    <w:rsid w:val="00052DD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5">
    <w:name w:val="xl85"/>
    <w:basedOn w:val="a1"/>
    <w:uiPriority w:val="99"/>
    <w:qFormat/>
    <w:rsid w:val="00052D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6">
    <w:name w:val="xl86"/>
    <w:basedOn w:val="a1"/>
    <w:uiPriority w:val="99"/>
    <w:qFormat/>
    <w:rsid w:val="00052DD1"/>
    <w:pPr>
      <w:pBdr>
        <w:top w:val="single" w:sz="4" w:space="0" w:color="auto"/>
        <w:lef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7">
    <w:name w:val="xl87"/>
    <w:basedOn w:val="a1"/>
    <w:uiPriority w:val="99"/>
    <w:qFormat/>
    <w:rsid w:val="00052DD1"/>
    <w:pPr>
      <w:pBdr>
        <w:top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8">
    <w:name w:val="xl88"/>
    <w:basedOn w:val="a1"/>
    <w:uiPriority w:val="99"/>
    <w:qFormat/>
    <w:rsid w:val="00052DD1"/>
    <w:pPr>
      <w:pBdr>
        <w:top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9">
    <w:name w:val="xl89"/>
    <w:basedOn w:val="a1"/>
    <w:uiPriority w:val="99"/>
    <w:qFormat/>
    <w:rsid w:val="00052DD1"/>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0">
    <w:name w:val="xl90"/>
    <w:basedOn w:val="a1"/>
    <w:uiPriority w:val="99"/>
    <w:qFormat/>
    <w:rsid w:val="00052DD1"/>
    <w:pPr>
      <w:pBdr>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1">
    <w:name w:val="xl91"/>
    <w:basedOn w:val="a1"/>
    <w:uiPriority w:val="99"/>
    <w:qFormat/>
    <w:rsid w:val="00052DD1"/>
    <w:pPr>
      <w:pBdr>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2">
    <w:name w:val="xl92"/>
    <w:basedOn w:val="a1"/>
    <w:uiPriority w:val="99"/>
    <w:qFormat/>
    <w:rsid w:val="00052DD1"/>
    <w:pPr>
      <w:spacing w:before="100" w:beforeAutospacing="1" w:after="100" w:afterAutospacing="1"/>
      <w:jc w:val="center"/>
    </w:pPr>
    <w:rPr>
      <w:rFonts w:ascii="Times New Roman" w:hAnsi="Times New Roman"/>
      <w:b/>
      <w:bCs/>
    </w:rPr>
  </w:style>
  <w:style w:type="paragraph" w:customStyle="1" w:styleId="xl93">
    <w:name w:val="xl93"/>
    <w:basedOn w:val="a1"/>
    <w:uiPriority w:val="99"/>
    <w:qFormat/>
    <w:rsid w:val="00052DD1"/>
    <w:pPr>
      <w:spacing w:before="100" w:beforeAutospacing="1" w:after="100" w:afterAutospacing="1"/>
      <w:jc w:val="center"/>
    </w:pPr>
    <w:rPr>
      <w:rFonts w:ascii="Times New Roman" w:hAnsi="Times New Roman"/>
      <w:sz w:val="28"/>
      <w:szCs w:val="28"/>
    </w:rPr>
  </w:style>
  <w:style w:type="paragraph" w:customStyle="1" w:styleId="xl94">
    <w:name w:val="xl94"/>
    <w:basedOn w:val="a1"/>
    <w:uiPriority w:val="99"/>
    <w:qFormat/>
    <w:rsid w:val="00052DD1"/>
    <w:pPr>
      <w:pBdr>
        <w:bottom w:val="single" w:sz="4" w:space="0" w:color="auto"/>
      </w:pBdr>
      <w:spacing w:before="100" w:beforeAutospacing="1" w:after="100" w:afterAutospacing="1"/>
      <w:jc w:val="right"/>
    </w:pPr>
    <w:rPr>
      <w:rFonts w:ascii="Times New Roman" w:hAnsi="Times New Roman"/>
    </w:rPr>
  </w:style>
  <w:style w:type="paragraph" w:customStyle="1" w:styleId="Style11">
    <w:name w:val="Style11"/>
    <w:basedOn w:val="a1"/>
    <w:uiPriority w:val="99"/>
    <w:qFormat/>
    <w:rsid w:val="00B358DE"/>
    <w:pPr>
      <w:suppressAutoHyphens/>
      <w:spacing w:line="281" w:lineRule="exact"/>
      <w:jc w:val="center"/>
    </w:pPr>
    <w:rPr>
      <w:rFonts w:ascii="Times New Roman" w:hAnsi="Times New Roman"/>
      <w:sz w:val="20"/>
      <w:szCs w:val="20"/>
      <w:lang w:eastAsia="ar-SA"/>
    </w:rPr>
  </w:style>
  <w:style w:type="paragraph" w:customStyle="1" w:styleId="Style27">
    <w:name w:val="Style27"/>
    <w:basedOn w:val="a1"/>
    <w:uiPriority w:val="99"/>
    <w:qFormat/>
    <w:rsid w:val="00B358DE"/>
    <w:pPr>
      <w:suppressAutoHyphens/>
      <w:spacing w:line="283" w:lineRule="exact"/>
      <w:jc w:val="both"/>
    </w:pPr>
    <w:rPr>
      <w:rFonts w:ascii="Times New Roman" w:hAnsi="Times New Roman"/>
      <w:sz w:val="20"/>
      <w:szCs w:val="20"/>
      <w:lang w:eastAsia="ar-SA"/>
    </w:rPr>
  </w:style>
  <w:style w:type="paragraph" w:customStyle="1" w:styleId="Style38">
    <w:name w:val="Style38"/>
    <w:basedOn w:val="a1"/>
    <w:uiPriority w:val="99"/>
    <w:qFormat/>
    <w:rsid w:val="00B358DE"/>
    <w:pPr>
      <w:suppressAutoHyphens/>
    </w:pPr>
    <w:rPr>
      <w:rFonts w:ascii="Times New Roman" w:hAnsi="Times New Roman"/>
      <w:sz w:val="20"/>
      <w:szCs w:val="20"/>
      <w:lang w:eastAsia="ar-SA"/>
    </w:rPr>
  </w:style>
  <w:style w:type="paragraph" w:customStyle="1" w:styleId="Style22">
    <w:name w:val="Style22"/>
    <w:basedOn w:val="a1"/>
    <w:uiPriority w:val="99"/>
    <w:qFormat/>
    <w:rsid w:val="00B358DE"/>
    <w:pPr>
      <w:suppressAutoHyphens/>
      <w:spacing w:line="236" w:lineRule="exact"/>
      <w:jc w:val="both"/>
    </w:pPr>
    <w:rPr>
      <w:rFonts w:ascii="Times New Roman" w:hAnsi="Times New Roman"/>
      <w:sz w:val="20"/>
      <w:szCs w:val="20"/>
      <w:lang w:eastAsia="ar-SA"/>
    </w:rPr>
  </w:style>
  <w:style w:type="paragraph" w:customStyle="1" w:styleId="Style28">
    <w:name w:val="Style28"/>
    <w:basedOn w:val="a1"/>
    <w:uiPriority w:val="99"/>
    <w:qFormat/>
    <w:rsid w:val="00B358DE"/>
    <w:pPr>
      <w:suppressAutoHyphens/>
      <w:spacing w:line="163" w:lineRule="exact"/>
      <w:jc w:val="both"/>
    </w:pPr>
    <w:rPr>
      <w:rFonts w:ascii="Times New Roman" w:hAnsi="Times New Roman"/>
      <w:sz w:val="20"/>
      <w:szCs w:val="20"/>
      <w:lang w:eastAsia="ar-SA"/>
    </w:rPr>
  </w:style>
  <w:style w:type="paragraph" w:customStyle="1" w:styleId="Style30">
    <w:name w:val="Style30"/>
    <w:basedOn w:val="a1"/>
    <w:uiPriority w:val="99"/>
    <w:qFormat/>
    <w:rsid w:val="00B358DE"/>
    <w:pPr>
      <w:suppressAutoHyphens/>
      <w:spacing w:line="274" w:lineRule="exact"/>
      <w:ind w:firstLine="720"/>
    </w:pPr>
    <w:rPr>
      <w:rFonts w:ascii="Times New Roman" w:hAnsi="Times New Roman"/>
      <w:sz w:val="20"/>
      <w:szCs w:val="20"/>
      <w:lang w:eastAsia="ar-SA"/>
    </w:rPr>
  </w:style>
  <w:style w:type="paragraph" w:customStyle="1" w:styleId="Style39">
    <w:name w:val="Style39"/>
    <w:basedOn w:val="a1"/>
    <w:uiPriority w:val="99"/>
    <w:qFormat/>
    <w:rsid w:val="00B358DE"/>
    <w:pPr>
      <w:suppressAutoHyphens/>
      <w:jc w:val="center"/>
    </w:pPr>
    <w:rPr>
      <w:rFonts w:ascii="Times New Roman" w:hAnsi="Times New Roman"/>
      <w:sz w:val="20"/>
      <w:szCs w:val="20"/>
      <w:lang w:eastAsia="ar-SA"/>
    </w:rPr>
  </w:style>
  <w:style w:type="paragraph" w:customStyle="1" w:styleId="Style29">
    <w:name w:val="Style29"/>
    <w:basedOn w:val="a1"/>
    <w:uiPriority w:val="99"/>
    <w:qFormat/>
    <w:rsid w:val="00B358DE"/>
    <w:pPr>
      <w:suppressAutoHyphens/>
    </w:pPr>
    <w:rPr>
      <w:rFonts w:ascii="Times New Roman" w:hAnsi="Times New Roman"/>
      <w:sz w:val="20"/>
      <w:szCs w:val="20"/>
      <w:lang w:eastAsia="ar-SA"/>
    </w:rPr>
  </w:style>
  <w:style w:type="paragraph" w:customStyle="1" w:styleId="Style36">
    <w:name w:val="Style36"/>
    <w:basedOn w:val="a1"/>
    <w:uiPriority w:val="99"/>
    <w:qFormat/>
    <w:rsid w:val="00B358DE"/>
    <w:pPr>
      <w:suppressAutoHyphens/>
      <w:spacing w:line="187" w:lineRule="exact"/>
      <w:ind w:firstLine="720"/>
      <w:jc w:val="both"/>
    </w:pPr>
    <w:rPr>
      <w:rFonts w:ascii="Times New Roman" w:hAnsi="Times New Roman"/>
      <w:sz w:val="20"/>
      <w:szCs w:val="20"/>
      <w:lang w:eastAsia="ar-SA"/>
    </w:rPr>
  </w:style>
  <w:style w:type="paragraph" w:customStyle="1" w:styleId="Style35">
    <w:name w:val="Style35"/>
    <w:basedOn w:val="a1"/>
    <w:uiPriority w:val="99"/>
    <w:qFormat/>
    <w:rsid w:val="00B358DE"/>
    <w:pPr>
      <w:suppressAutoHyphens/>
      <w:spacing w:line="192" w:lineRule="exact"/>
      <w:ind w:firstLine="883"/>
      <w:jc w:val="both"/>
    </w:pPr>
    <w:rPr>
      <w:rFonts w:ascii="Times New Roman" w:hAnsi="Times New Roman"/>
      <w:sz w:val="20"/>
      <w:szCs w:val="20"/>
      <w:lang w:eastAsia="ar-SA"/>
    </w:rPr>
  </w:style>
  <w:style w:type="paragraph" w:customStyle="1" w:styleId="Style21">
    <w:name w:val="Style21"/>
    <w:basedOn w:val="a1"/>
    <w:uiPriority w:val="99"/>
    <w:qFormat/>
    <w:rsid w:val="00B358DE"/>
    <w:pPr>
      <w:suppressAutoHyphens/>
      <w:spacing w:line="187" w:lineRule="exact"/>
      <w:jc w:val="both"/>
    </w:pPr>
    <w:rPr>
      <w:rFonts w:ascii="Times New Roman" w:hAnsi="Times New Roman"/>
      <w:sz w:val="20"/>
      <w:szCs w:val="20"/>
      <w:lang w:eastAsia="ar-SA"/>
    </w:rPr>
  </w:style>
  <w:style w:type="paragraph" w:customStyle="1" w:styleId="Style34">
    <w:name w:val="Style34"/>
    <w:basedOn w:val="a1"/>
    <w:uiPriority w:val="99"/>
    <w:qFormat/>
    <w:rsid w:val="00B358DE"/>
    <w:pPr>
      <w:suppressAutoHyphens/>
      <w:spacing w:line="281" w:lineRule="exact"/>
      <w:ind w:firstLine="3413"/>
    </w:pPr>
    <w:rPr>
      <w:rFonts w:ascii="Times New Roman" w:hAnsi="Times New Roman"/>
      <w:sz w:val="20"/>
      <w:szCs w:val="20"/>
      <w:lang w:eastAsia="ar-SA"/>
    </w:rPr>
  </w:style>
  <w:style w:type="paragraph" w:customStyle="1" w:styleId="Style16">
    <w:name w:val="Style16"/>
    <w:basedOn w:val="a1"/>
    <w:uiPriority w:val="99"/>
    <w:qFormat/>
    <w:rsid w:val="00B358DE"/>
    <w:pPr>
      <w:suppressAutoHyphens/>
    </w:pPr>
    <w:rPr>
      <w:rFonts w:ascii="Times New Roman" w:hAnsi="Times New Roman"/>
      <w:sz w:val="20"/>
      <w:szCs w:val="20"/>
      <w:lang w:eastAsia="ar-SA"/>
    </w:rPr>
  </w:style>
  <w:style w:type="paragraph" w:customStyle="1" w:styleId="Style19">
    <w:name w:val="Style19"/>
    <w:basedOn w:val="a1"/>
    <w:uiPriority w:val="99"/>
    <w:qFormat/>
    <w:rsid w:val="00B358DE"/>
    <w:pPr>
      <w:suppressAutoHyphens/>
    </w:pPr>
    <w:rPr>
      <w:rFonts w:ascii="Times New Roman" w:hAnsi="Times New Roman"/>
      <w:sz w:val="20"/>
      <w:szCs w:val="20"/>
      <w:lang w:eastAsia="ar-SA"/>
    </w:rPr>
  </w:style>
  <w:style w:type="paragraph" w:customStyle="1" w:styleId="Style32">
    <w:name w:val="Style32"/>
    <w:basedOn w:val="a1"/>
    <w:uiPriority w:val="99"/>
    <w:qFormat/>
    <w:rsid w:val="00B358DE"/>
    <w:pPr>
      <w:suppressAutoHyphens/>
      <w:spacing w:line="278" w:lineRule="exact"/>
      <w:jc w:val="both"/>
    </w:pPr>
    <w:rPr>
      <w:rFonts w:ascii="Times New Roman" w:hAnsi="Times New Roman"/>
      <w:sz w:val="20"/>
      <w:szCs w:val="20"/>
      <w:lang w:eastAsia="ar-SA"/>
    </w:rPr>
  </w:style>
  <w:style w:type="paragraph" w:customStyle="1" w:styleId="Style9">
    <w:name w:val="Style9"/>
    <w:basedOn w:val="a1"/>
    <w:uiPriority w:val="99"/>
    <w:qFormat/>
    <w:rsid w:val="00B358DE"/>
    <w:pPr>
      <w:suppressAutoHyphens/>
    </w:pPr>
    <w:rPr>
      <w:rFonts w:ascii="Times New Roman" w:hAnsi="Times New Roman"/>
      <w:sz w:val="20"/>
      <w:szCs w:val="20"/>
      <w:lang w:eastAsia="ar-SA"/>
    </w:rPr>
  </w:style>
  <w:style w:type="character" w:customStyle="1" w:styleId="FontStyle41">
    <w:name w:val="Font Style41"/>
    <w:basedOn w:val="a2"/>
    <w:rsid w:val="00B358DE"/>
    <w:rPr>
      <w:rFonts w:ascii="Times New Roman" w:hAnsi="Times New Roman" w:cs="Times New Roman" w:hint="default"/>
      <w:b/>
      <w:bCs/>
      <w:sz w:val="28"/>
      <w:szCs w:val="28"/>
    </w:rPr>
  </w:style>
  <w:style w:type="character" w:customStyle="1" w:styleId="FontStyle65">
    <w:name w:val="Font Style65"/>
    <w:basedOn w:val="a2"/>
    <w:rsid w:val="00B358DE"/>
    <w:rPr>
      <w:rFonts w:ascii="Times New Roman" w:hAnsi="Times New Roman" w:cs="Times New Roman" w:hint="default"/>
      <w:b/>
      <w:bCs/>
      <w:sz w:val="24"/>
      <w:szCs w:val="24"/>
    </w:rPr>
  </w:style>
  <w:style w:type="character" w:customStyle="1" w:styleId="FontStyle68">
    <w:name w:val="Font Style68"/>
    <w:basedOn w:val="a2"/>
    <w:rsid w:val="00B358DE"/>
    <w:rPr>
      <w:rFonts w:ascii="Times New Roman" w:hAnsi="Times New Roman" w:cs="Times New Roman" w:hint="default"/>
      <w:sz w:val="12"/>
      <w:szCs w:val="12"/>
    </w:rPr>
  </w:style>
  <w:style w:type="character" w:customStyle="1" w:styleId="FontStyle63">
    <w:name w:val="Font Style63"/>
    <w:basedOn w:val="a2"/>
    <w:rsid w:val="00B358DE"/>
    <w:rPr>
      <w:rFonts w:ascii="Times New Roman" w:hAnsi="Times New Roman" w:cs="Times New Roman" w:hint="default"/>
      <w:b/>
      <w:bCs/>
      <w:sz w:val="22"/>
      <w:szCs w:val="22"/>
    </w:rPr>
  </w:style>
  <w:style w:type="character" w:customStyle="1" w:styleId="FontStyle62">
    <w:name w:val="Font Style62"/>
    <w:basedOn w:val="a2"/>
    <w:rsid w:val="00B358DE"/>
    <w:rPr>
      <w:rFonts w:ascii="Times New Roman" w:hAnsi="Times New Roman" w:cs="Times New Roman" w:hint="default"/>
      <w:b/>
      <w:bCs/>
      <w:sz w:val="12"/>
      <w:szCs w:val="12"/>
    </w:rPr>
  </w:style>
  <w:style w:type="character" w:customStyle="1" w:styleId="FontStyle64">
    <w:name w:val="Font Style64"/>
    <w:basedOn w:val="a2"/>
    <w:rsid w:val="00B358DE"/>
    <w:rPr>
      <w:rFonts w:ascii="Times New Roman" w:hAnsi="Times New Roman" w:cs="Times New Roman" w:hint="default"/>
      <w:b/>
      <w:bCs/>
      <w:sz w:val="16"/>
      <w:szCs w:val="16"/>
    </w:rPr>
  </w:style>
  <w:style w:type="character" w:customStyle="1" w:styleId="FontStyle66">
    <w:name w:val="Font Style66"/>
    <w:basedOn w:val="a2"/>
    <w:rsid w:val="00B358DE"/>
    <w:rPr>
      <w:rFonts w:ascii="Sylfaen" w:hAnsi="Sylfaen" w:cs="Sylfaen" w:hint="default"/>
      <w:b/>
      <w:bCs/>
      <w:sz w:val="24"/>
      <w:szCs w:val="24"/>
    </w:rPr>
  </w:style>
  <w:style w:type="character" w:customStyle="1" w:styleId="FontStyle67">
    <w:name w:val="Font Style67"/>
    <w:basedOn w:val="a2"/>
    <w:rsid w:val="00B358DE"/>
    <w:rPr>
      <w:rFonts w:ascii="Times New Roman" w:hAnsi="Times New Roman" w:cs="Times New Roman" w:hint="default"/>
      <w:sz w:val="22"/>
      <w:szCs w:val="22"/>
    </w:rPr>
  </w:style>
  <w:style w:type="character" w:customStyle="1" w:styleId="FontStyle45">
    <w:name w:val="Font Style45"/>
    <w:basedOn w:val="a2"/>
    <w:rsid w:val="00B358DE"/>
    <w:rPr>
      <w:rFonts w:ascii="Times New Roman" w:hAnsi="Times New Roman" w:cs="Times New Roman" w:hint="default"/>
      <w:b/>
      <w:bCs/>
      <w:sz w:val="18"/>
      <w:szCs w:val="18"/>
    </w:rPr>
  </w:style>
  <w:style w:type="character" w:customStyle="1" w:styleId="afffc">
    <w:name w:val="Основной текст_"/>
    <w:basedOn w:val="a2"/>
    <w:link w:val="2d"/>
    <w:locked/>
    <w:rsid w:val="00B358DE"/>
    <w:rPr>
      <w:sz w:val="22"/>
      <w:szCs w:val="22"/>
      <w:lang w:bidi="ar-SA"/>
    </w:rPr>
  </w:style>
  <w:style w:type="paragraph" w:customStyle="1" w:styleId="2d">
    <w:name w:val="Основной текст2"/>
    <w:basedOn w:val="a1"/>
    <w:link w:val="afffc"/>
    <w:qFormat/>
    <w:rsid w:val="00B358DE"/>
    <w:pPr>
      <w:shd w:val="clear" w:color="auto" w:fill="FFFFFF"/>
      <w:spacing w:line="0" w:lineRule="atLeast"/>
    </w:pPr>
    <w:rPr>
      <w:rFonts w:ascii="Times New Roman" w:hAnsi="Times New Roman"/>
      <w:sz w:val="22"/>
      <w:szCs w:val="22"/>
    </w:rPr>
  </w:style>
  <w:style w:type="character" w:customStyle="1" w:styleId="afffd">
    <w:name w:val="Подпись к таблице_"/>
    <w:basedOn w:val="a2"/>
    <w:link w:val="afffe"/>
    <w:locked/>
    <w:rsid w:val="00B358DE"/>
    <w:rPr>
      <w:sz w:val="22"/>
      <w:szCs w:val="22"/>
      <w:lang w:bidi="ar-SA"/>
    </w:rPr>
  </w:style>
  <w:style w:type="paragraph" w:customStyle="1" w:styleId="afffe">
    <w:name w:val="Подпись к таблице"/>
    <w:basedOn w:val="a1"/>
    <w:link w:val="afffd"/>
    <w:qFormat/>
    <w:rsid w:val="00B358DE"/>
    <w:pPr>
      <w:shd w:val="clear" w:color="auto" w:fill="FFFFFF"/>
      <w:spacing w:line="0" w:lineRule="atLeast"/>
    </w:pPr>
    <w:rPr>
      <w:rFonts w:ascii="Times New Roman" w:hAnsi="Times New Roman"/>
      <w:sz w:val="22"/>
      <w:szCs w:val="22"/>
    </w:rPr>
  </w:style>
  <w:style w:type="character" w:customStyle="1" w:styleId="113">
    <w:name w:val="Основной текст11"/>
    <w:basedOn w:val="afffc"/>
    <w:rsid w:val="00B358DE"/>
    <w:rPr>
      <w:sz w:val="22"/>
      <w:szCs w:val="22"/>
      <w:lang w:bidi="ar-SA"/>
    </w:rPr>
  </w:style>
  <w:style w:type="paragraph" w:customStyle="1" w:styleId="xl95">
    <w:name w:val="xl95"/>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96">
    <w:name w:val="xl96"/>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97">
    <w:name w:val="xl97"/>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98">
    <w:name w:val="xl98"/>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99">
    <w:name w:val="xl99"/>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color w:val="000000"/>
    </w:rPr>
  </w:style>
  <w:style w:type="paragraph" w:customStyle="1" w:styleId="xl100">
    <w:name w:val="xl100"/>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color w:val="000000"/>
    </w:rPr>
  </w:style>
  <w:style w:type="paragraph" w:customStyle="1" w:styleId="xl101">
    <w:name w:val="xl101"/>
    <w:basedOn w:val="a1"/>
    <w:uiPriority w:val="99"/>
    <w:qFormat/>
    <w:rsid w:val="005243F9"/>
    <w:pPr>
      <w:pBdr>
        <w:top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02">
    <w:name w:val="xl102"/>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03">
    <w:name w:val="xl103"/>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color w:val="993366"/>
    </w:rPr>
  </w:style>
  <w:style w:type="paragraph" w:customStyle="1" w:styleId="xl104">
    <w:name w:val="xl104"/>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993366"/>
    </w:rPr>
  </w:style>
  <w:style w:type="paragraph" w:customStyle="1" w:styleId="xl105">
    <w:name w:val="xl105"/>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rPr>
  </w:style>
  <w:style w:type="paragraph" w:customStyle="1" w:styleId="xl106">
    <w:name w:val="xl106"/>
    <w:basedOn w:val="a1"/>
    <w:uiPriority w:val="99"/>
    <w:qFormat/>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07">
    <w:name w:val="xl107"/>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08">
    <w:name w:val="xl108"/>
    <w:basedOn w:val="a1"/>
    <w:uiPriority w:val="99"/>
    <w:qFormat/>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09">
    <w:name w:val="xl109"/>
    <w:basedOn w:val="a1"/>
    <w:uiPriority w:val="99"/>
    <w:qFormat/>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0">
    <w:name w:val="xl110"/>
    <w:basedOn w:val="a1"/>
    <w:uiPriority w:val="99"/>
    <w:qFormat/>
    <w:rsid w:val="005243F9"/>
    <w:pPr>
      <w:shd w:val="clear" w:color="auto" w:fill="FFFFFF"/>
      <w:spacing w:before="100" w:beforeAutospacing="1" w:after="100" w:afterAutospacing="1"/>
    </w:pPr>
    <w:rPr>
      <w:rFonts w:ascii="Times New Roman" w:hAnsi="Times New Roman"/>
    </w:rPr>
  </w:style>
  <w:style w:type="paragraph" w:customStyle="1" w:styleId="xl111">
    <w:name w:val="xl111"/>
    <w:basedOn w:val="a1"/>
    <w:uiPriority w:val="99"/>
    <w:qFormat/>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2">
    <w:name w:val="xl112"/>
    <w:basedOn w:val="a1"/>
    <w:uiPriority w:val="99"/>
    <w:qFormat/>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3">
    <w:name w:val="xl113"/>
    <w:basedOn w:val="a1"/>
    <w:uiPriority w:val="99"/>
    <w:qFormat/>
    <w:rsid w:val="005243F9"/>
    <w:pPr>
      <w:spacing w:before="100" w:beforeAutospacing="1" w:after="100" w:afterAutospacing="1"/>
      <w:jc w:val="right"/>
      <w:textAlignment w:val="center"/>
    </w:pPr>
    <w:rPr>
      <w:rFonts w:ascii="Times New Roman" w:hAnsi="Times New Roman"/>
    </w:rPr>
  </w:style>
  <w:style w:type="paragraph" w:customStyle="1" w:styleId="xl114">
    <w:name w:val="xl114"/>
    <w:basedOn w:val="a1"/>
    <w:uiPriority w:val="99"/>
    <w:qFormat/>
    <w:rsid w:val="005243F9"/>
    <w:pPr>
      <w:spacing w:before="100" w:beforeAutospacing="1" w:after="100" w:afterAutospacing="1"/>
      <w:jc w:val="right"/>
    </w:pPr>
    <w:rPr>
      <w:rFonts w:ascii="Times New Roman" w:hAnsi="Times New Roman"/>
    </w:rPr>
  </w:style>
  <w:style w:type="paragraph" w:customStyle="1" w:styleId="xl115">
    <w:name w:val="xl115"/>
    <w:basedOn w:val="a1"/>
    <w:uiPriority w:val="99"/>
    <w:qFormat/>
    <w:rsid w:val="005243F9"/>
    <w:pPr>
      <w:shd w:val="clear" w:color="auto" w:fill="FFFFFF"/>
      <w:spacing w:before="100" w:beforeAutospacing="1" w:after="100" w:afterAutospacing="1"/>
      <w:jc w:val="right"/>
      <w:textAlignment w:val="center"/>
    </w:pPr>
    <w:rPr>
      <w:rFonts w:ascii="Times New Roman" w:hAnsi="Times New Roman"/>
    </w:rPr>
  </w:style>
  <w:style w:type="paragraph" w:customStyle="1" w:styleId="xl116">
    <w:name w:val="xl116"/>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17">
    <w:name w:val="xl117"/>
    <w:basedOn w:val="a1"/>
    <w:uiPriority w:val="99"/>
    <w:qFormat/>
    <w:rsid w:val="005243F9"/>
    <w:pPr>
      <w:pBdr>
        <w:top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18">
    <w:name w:val="xl118"/>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19">
    <w:name w:val="xl119"/>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0">
    <w:name w:val="xl120"/>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1">
    <w:name w:val="xl121"/>
    <w:basedOn w:val="a1"/>
    <w:uiPriority w:val="99"/>
    <w:qFormat/>
    <w:rsid w:val="005243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2">
    <w:name w:val="xl122"/>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23">
    <w:name w:val="xl123"/>
    <w:basedOn w:val="a1"/>
    <w:uiPriority w:val="99"/>
    <w:qFormat/>
    <w:rsid w:val="005243F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4">
    <w:name w:val="xl124"/>
    <w:basedOn w:val="a1"/>
    <w:uiPriority w:val="99"/>
    <w:qFormat/>
    <w:rsid w:val="005243F9"/>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5">
    <w:name w:val="xl125"/>
    <w:basedOn w:val="a1"/>
    <w:uiPriority w:val="99"/>
    <w:qFormat/>
    <w:rsid w:val="005243F9"/>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6">
    <w:name w:val="xl126"/>
    <w:basedOn w:val="a1"/>
    <w:uiPriority w:val="99"/>
    <w:qFormat/>
    <w:rsid w:val="005243F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7">
    <w:name w:val="xl127"/>
    <w:basedOn w:val="a1"/>
    <w:uiPriority w:val="99"/>
    <w:qFormat/>
    <w:rsid w:val="005243F9"/>
    <w:pPr>
      <w:spacing w:before="100" w:beforeAutospacing="1" w:after="100" w:afterAutospacing="1"/>
      <w:jc w:val="right"/>
      <w:textAlignment w:val="center"/>
    </w:pPr>
    <w:rPr>
      <w:rFonts w:ascii="Times New Roman" w:hAnsi="Times New Roman"/>
    </w:rPr>
  </w:style>
  <w:style w:type="paragraph" w:customStyle="1" w:styleId="xl128">
    <w:name w:val="xl128"/>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9">
    <w:name w:val="xl129"/>
    <w:basedOn w:val="a1"/>
    <w:uiPriority w:val="99"/>
    <w:qFormat/>
    <w:rsid w:val="005243F9"/>
    <w:pPr>
      <w:pBdr>
        <w:top w:val="single" w:sz="4" w:space="0" w:color="auto"/>
        <w:left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130">
    <w:name w:val="xl130"/>
    <w:basedOn w:val="a1"/>
    <w:uiPriority w:val="99"/>
    <w:qFormat/>
    <w:rsid w:val="005243F9"/>
    <w:pPr>
      <w:pBdr>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131">
    <w:name w:val="xl131"/>
    <w:basedOn w:val="a1"/>
    <w:uiPriority w:val="99"/>
    <w:qFormat/>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32">
    <w:name w:val="xl132"/>
    <w:basedOn w:val="a1"/>
    <w:uiPriority w:val="99"/>
    <w:qFormat/>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33">
    <w:name w:val="xl133"/>
    <w:basedOn w:val="a1"/>
    <w:uiPriority w:val="99"/>
    <w:qFormat/>
    <w:rsid w:val="005243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34">
    <w:name w:val="xl134"/>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5">
    <w:name w:val="xl135"/>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6">
    <w:name w:val="xl136"/>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7">
    <w:name w:val="xl137"/>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8">
    <w:name w:val="xl138"/>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9">
    <w:name w:val="xl139"/>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0">
    <w:name w:val="xl140"/>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1">
    <w:name w:val="xl141"/>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2">
    <w:name w:val="xl142"/>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3">
    <w:name w:val="xl143"/>
    <w:basedOn w:val="a1"/>
    <w:uiPriority w:val="99"/>
    <w:qFormat/>
    <w:rsid w:val="005243F9"/>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144">
    <w:name w:val="xl144"/>
    <w:basedOn w:val="a1"/>
    <w:uiPriority w:val="99"/>
    <w:qFormat/>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145">
    <w:name w:val="xl145"/>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6">
    <w:name w:val="xl146"/>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7">
    <w:name w:val="xl147"/>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8">
    <w:name w:val="xl148"/>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9">
    <w:name w:val="xl149"/>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0">
    <w:name w:val="xl150"/>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1">
    <w:name w:val="xl151"/>
    <w:basedOn w:val="a1"/>
    <w:uiPriority w:val="99"/>
    <w:qFormat/>
    <w:rsid w:val="005243F9"/>
    <w:pPr>
      <w:spacing w:before="100" w:beforeAutospacing="1" w:after="100" w:afterAutospacing="1"/>
      <w:jc w:val="right"/>
      <w:textAlignment w:val="center"/>
    </w:pPr>
    <w:rPr>
      <w:rFonts w:ascii="Times New Roman" w:hAnsi="Times New Roman"/>
    </w:rPr>
  </w:style>
  <w:style w:type="paragraph" w:customStyle="1" w:styleId="xl152">
    <w:name w:val="xl152"/>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3">
    <w:name w:val="xl153"/>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4">
    <w:name w:val="xl154"/>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affff">
    <w:name w:val="перечень"/>
    <w:basedOn w:val="a1"/>
    <w:uiPriority w:val="99"/>
    <w:qFormat/>
    <w:rsid w:val="0026458F"/>
    <w:pPr>
      <w:tabs>
        <w:tab w:val="num" w:pos="1288"/>
      </w:tabs>
      <w:spacing w:before="40" w:after="120" w:line="288" w:lineRule="auto"/>
      <w:ind w:left="1288" w:hanging="360"/>
      <w:jc w:val="both"/>
    </w:pPr>
    <w:rPr>
      <w:rFonts w:ascii="Times New Roman" w:hAnsi="Times New Roman"/>
      <w:snapToGrid w:val="0"/>
      <w:kern w:val="28"/>
      <w:szCs w:val="20"/>
    </w:rPr>
  </w:style>
  <w:style w:type="paragraph" w:customStyle="1" w:styleId="xl29">
    <w:name w:val="xl29"/>
    <w:basedOn w:val="a1"/>
    <w:uiPriority w:val="99"/>
    <w:qFormat/>
    <w:rsid w:val="0026458F"/>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43">
    <w:name w:val="Знак4"/>
    <w:basedOn w:val="a1"/>
    <w:autoRedefine/>
    <w:uiPriority w:val="99"/>
    <w:qFormat/>
    <w:rsid w:val="0026458F"/>
    <w:pPr>
      <w:spacing w:after="160" w:line="240" w:lineRule="exact"/>
    </w:pPr>
    <w:rPr>
      <w:rFonts w:ascii="Times New Roman" w:eastAsia="SimSun" w:hAnsi="Times New Roman"/>
      <w:b/>
      <w:sz w:val="20"/>
      <w:lang w:val="en-US" w:eastAsia="en-US"/>
    </w:rPr>
  </w:style>
  <w:style w:type="paragraph" w:customStyle="1" w:styleId="Default">
    <w:name w:val="Default"/>
    <w:uiPriority w:val="99"/>
    <w:qFormat/>
    <w:rsid w:val="00AE7FAD"/>
    <w:pPr>
      <w:autoSpaceDE w:val="0"/>
      <w:autoSpaceDN w:val="0"/>
      <w:adjustRightInd w:val="0"/>
    </w:pPr>
    <w:rPr>
      <w:color w:val="000000"/>
      <w:sz w:val="24"/>
      <w:szCs w:val="24"/>
    </w:rPr>
  </w:style>
  <w:style w:type="paragraph" w:customStyle="1" w:styleId="220">
    <w:name w:val="Основной текст 22"/>
    <w:basedOn w:val="a1"/>
    <w:uiPriority w:val="99"/>
    <w:qFormat/>
    <w:rsid w:val="0030753B"/>
    <w:pPr>
      <w:ind w:firstLine="567"/>
      <w:jc w:val="both"/>
    </w:pPr>
    <w:rPr>
      <w:rFonts w:ascii="Times New Roman" w:hAnsi="Times New Roman"/>
      <w:szCs w:val="20"/>
    </w:rPr>
  </w:style>
  <w:style w:type="paragraph" w:customStyle="1" w:styleId="1f3">
    <w:name w:val="Знак1 Знак Знак Знак"/>
    <w:basedOn w:val="a1"/>
    <w:uiPriority w:val="99"/>
    <w:qFormat/>
    <w:rsid w:val="00E45657"/>
    <w:pPr>
      <w:spacing w:after="160" w:line="240" w:lineRule="exact"/>
    </w:pPr>
    <w:rPr>
      <w:rFonts w:ascii="Verdana" w:hAnsi="Verdana" w:cs="Verdana"/>
      <w:sz w:val="20"/>
      <w:szCs w:val="20"/>
      <w:lang w:val="en-US" w:eastAsia="en-US"/>
    </w:rPr>
  </w:style>
  <w:style w:type="paragraph" w:customStyle="1" w:styleId="western">
    <w:name w:val="western"/>
    <w:basedOn w:val="a1"/>
    <w:uiPriority w:val="99"/>
    <w:qFormat/>
    <w:rsid w:val="00130C91"/>
    <w:pPr>
      <w:spacing w:before="100" w:beforeAutospacing="1" w:after="115"/>
    </w:pPr>
    <w:rPr>
      <w:rFonts w:ascii="Times New Roman" w:hAnsi="Times New Roman"/>
      <w:color w:val="000000"/>
    </w:rPr>
  </w:style>
  <w:style w:type="character" w:customStyle="1" w:styleId="rvts6">
    <w:name w:val="rvts6"/>
    <w:basedOn w:val="a2"/>
    <w:rsid w:val="00BF5978"/>
  </w:style>
  <w:style w:type="character" w:customStyle="1" w:styleId="rvts9">
    <w:name w:val="rvts9"/>
    <w:basedOn w:val="a2"/>
    <w:rsid w:val="00BF5978"/>
  </w:style>
  <w:style w:type="character" w:customStyle="1" w:styleId="rvts10">
    <w:name w:val="rvts10"/>
    <w:basedOn w:val="a2"/>
    <w:rsid w:val="00BF5978"/>
  </w:style>
  <w:style w:type="character" w:customStyle="1" w:styleId="rvts11">
    <w:name w:val="rvts11"/>
    <w:basedOn w:val="a2"/>
    <w:rsid w:val="00BF5978"/>
  </w:style>
  <w:style w:type="character" w:customStyle="1" w:styleId="rvts12">
    <w:name w:val="rvts12"/>
    <w:basedOn w:val="a2"/>
    <w:rsid w:val="00BF5978"/>
  </w:style>
  <w:style w:type="character" w:customStyle="1" w:styleId="rvts13">
    <w:name w:val="rvts13"/>
    <w:basedOn w:val="a2"/>
    <w:rsid w:val="00BF5978"/>
  </w:style>
  <w:style w:type="paragraph" w:customStyle="1" w:styleId="100">
    <w:name w:val="10"/>
    <w:basedOn w:val="a1"/>
    <w:uiPriority w:val="99"/>
    <w:qFormat/>
    <w:rsid w:val="00BF5978"/>
    <w:pPr>
      <w:spacing w:before="100" w:beforeAutospacing="1" w:after="100" w:afterAutospacing="1"/>
    </w:pPr>
    <w:rPr>
      <w:rFonts w:ascii="Times New Roman" w:hAnsi="Times New Roman"/>
    </w:rPr>
  </w:style>
  <w:style w:type="paragraph" w:customStyle="1" w:styleId="rvps2">
    <w:name w:val="rvps2"/>
    <w:basedOn w:val="a1"/>
    <w:uiPriority w:val="99"/>
    <w:qFormat/>
    <w:rsid w:val="00B14C9C"/>
    <w:pPr>
      <w:widowControl w:val="0"/>
      <w:suppressAutoHyphens/>
    </w:pPr>
    <w:rPr>
      <w:rFonts w:ascii="Times New Roman" w:eastAsia="Andale Sans UI" w:hAnsi="Times New Roman"/>
      <w:kern w:val="2"/>
    </w:rPr>
  </w:style>
  <w:style w:type="character" w:customStyle="1" w:styleId="rvts7">
    <w:name w:val="rvts7"/>
    <w:basedOn w:val="a2"/>
    <w:rsid w:val="00B14C9C"/>
  </w:style>
  <w:style w:type="paragraph" w:styleId="affff0">
    <w:name w:val="endnote text"/>
    <w:basedOn w:val="a1"/>
    <w:link w:val="affff1"/>
    <w:rsid w:val="00CE57DC"/>
    <w:pPr>
      <w:ind w:firstLine="567"/>
      <w:jc w:val="both"/>
    </w:pPr>
    <w:rPr>
      <w:rFonts w:ascii="Times New Roman" w:hAnsi="Times New Roman"/>
      <w:bCs/>
      <w:sz w:val="20"/>
      <w:szCs w:val="20"/>
    </w:rPr>
  </w:style>
  <w:style w:type="character" w:customStyle="1" w:styleId="aff7">
    <w:name w:val="Без интервала Знак"/>
    <w:basedOn w:val="a2"/>
    <w:link w:val="aff6"/>
    <w:uiPriority w:val="1"/>
    <w:locked/>
    <w:rsid w:val="00CE57DC"/>
    <w:rPr>
      <w:rFonts w:ascii="Calibri" w:eastAsia="Calibri" w:hAnsi="Calibri"/>
      <w:sz w:val="22"/>
      <w:szCs w:val="22"/>
      <w:lang w:val="ru-RU" w:eastAsia="en-US" w:bidi="ar-SA"/>
    </w:rPr>
  </w:style>
  <w:style w:type="paragraph" w:customStyle="1" w:styleId="1f4">
    <w:name w:val="Без интервала1"/>
    <w:uiPriority w:val="99"/>
    <w:qFormat/>
    <w:rsid w:val="00CE57DC"/>
    <w:rPr>
      <w:rFonts w:ascii="Calibri" w:hAnsi="Calibri"/>
      <w:sz w:val="22"/>
      <w:szCs w:val="22"/>
      <w:lang w:eastAsia="en-US"/>
    </w:rPr>
  </w:style>
  <w:style w:type="paragraph" w:customStyle="1" w:styleId="1f5">
    <w:name w:val="Обычный (веб)1"/>
    <w:basedOn w:val="a1"/>
    <w:uiPriority w:val="99"/>
    <w:qFormat/>
    <w:rsid w:val="00CE57DC"/>
    <w:pPr>
      <w:spacing w:before="100" w:after="100"/>
    </w:pPr>
    <w:rPr>
      <w:rFonts w:ascii="Times New Roman" w:hAnsi="Times New Roman"/>
      <w:szCs w:val="20"/>
    </w:rPr>
  </w:style>
  <w:style w:type="paragraph" w:customStyle="1" w:styleId="norma">
    <w:name w:val="norma"/>
    <w:basedOn w:val="a1"/>
    <w:uiPriority w:val="99"/>
    <w:qFormat/>
    <w:rsid w:val="00CE57DC"/>
    <w:pPr>
      <w:spacing w:before="135" w:after="135" w:line="288" w:lineRule="auto"/>
      <w:ind w:left="45" w:right="480" w:firstLine="540"/>
      <w:jc w:val="both"/>
    </w:pPr>
    <w:rPr>
      <w:rFonts w:ascii="Times New Roman" w:hAnsi="Times New Roman"/>
    </w:rPr>
  </w:style>
  <w:style w:type="paragraph" w:customStyle="1" w:styleId="1110">
    <w:name w:val="Стиль Первая строка:  111 см"/>
    <w:basedOn w:val="a1"/>
    <w:uiPriority w:val="99"/>
    <w:qFormat/>
    <w:rsid w:val="00CE57DC"/>
    <w:pPr>
      <w:spacing w:before="120"/>
      <w:ind w:firstLine="709"/>
      <w:jc w:val="both"/>
    </w:pPr>
    <w:rPr>
      <w:rFonts w:ascii="Times New Roman" w:hAnsi="Times New Roman"/>
      <w:szCs w:val="20"/>
    </w:rPr>
  </w:style>
  <w:style w:type="paragraph" w:customStyle="1" w:styleId="printj">
    <w:name w:val="printj"/>
    <w:basedOn w:val="a1"/>
    <w:uiPriority w:val="99"/>
    <w:qFormat/>
    <w:rsid w:val="00CE57DC"/>
    <w:pPr>
      <w:spacing w:before="144" w:after="288"/>
      <w:jc w:val="both"/>
    </w:pPr>
    <w:rPr>
      <w:rFonts w:ascii="Times New Roman" w:hAnsi="Times New Roman"/>
    </w:rPr>
  </w:style>
  <w:style w:type="character" w:styleId="affff2">
    <w:name w:val="footnote reference"/>
    <w:basedOn w:val="a2"/>
    <w:rsid w:val="00CE57DC"/>
    <w:rPr>
      <w:vertAlign w:val="superscript"/>
    </w:rPr>
  </w:style>
  <w:style w:type="character" w:customStyle="1" w:styleId="affff3">
    <w:name w:val="ВерхКолонтитул Знак Знак"/>
    <w:basedOn w:val="a2"/>
    <w:rsid w:val="00CE57DC"/>
    <w:rPr>
      <w:sz w:val="26"/>
      <w:lang w:val="ru-RU" w:eastAsia="ru-RU" w:bidi="ar-SA"/>
    </w:rPr>
  </w:style>
  <w:style w:type="paragraph" w:customStyle="1" w:styleId="2e">
    <w:name w:val="Знак2 Знак Знак Знак"/>
    <w:basedOn w:val="a1"/>
    <w:uiPriority w:val="99"/>
    <w:qFormat/>
    <w:rsid w:val="00CE57DC"/>
    <w:pPr>
      <w:widowControl w:val="0"/>
      <w:adjustRightInd w:val="0"/>
      <w:spacing w:after="160" w:line="240" w:lineRule="exact"/>
      <w:jc w:val="right"/>
    </w:pPr>
    <w:rPr>
      <w:rFonts w:ascii="Times New Roman" w:hAnsi="Times New Roman"/>
      <w:sz w:val="20"/>
      <w:szCs w:val="20"/>
      <w:lang w:val="en-GB" w:eastAsia="en-US"/>
    </w:rPr>
  </w:style>
  <w:style w:type="paragraph" w:customStyle="1" w:styleId="xl199">
    <w:name w:val="xl199"/>
    <w:basedOn w:val="a1"/>
    <w:uiPriority w:val="99"/>
    <w:qFormat/>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0">
    <w:name w:val="xl200"/>
    <w:basedOn w:val="a1"/>
    <w:uiPriority w:val="99"/>
    <w:qFormat/>
    <w:rsid w:val="008A6E72"/>
    <w:pPr>
      <w:pBdr>
        <w:top w:val="single" w:sz="4" w:space="0" w:color="000000"/>
        <w:left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1">
    <w:name w:val="xl201"/>
    <w:basedOn w:val="a1"/>
    <w:uiPriority w:val="99"/>
    <w:qFormat/>
    <w:rsid w:val="008A6E72"/>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2">
    <w:name w:val="xl202"/>
    <w:basedOn w:val="a1"/>
    <w:uiPriority w:val="99"/>
    <w:qFormat/>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3">
    <w:name w:val="xl203"/>
    <w:basedOn w:val="a1"/>
    <w:uiPriority w:val="99"/>
    <w:qFormat/>
    <w:rsid w:val="008A6E72"/>
    <w:pPr>
      <w:pBdr>
        <w:bottom w:val="single" w:sz="4" w:space="0" w:color="000000"/>
      </w:pBdr>
      <w:spacing w:before="100" w:beforeAutospacing="1" w:after="100" w:afterAutospacing="1"/>
    </w:pPr>
    <w:rPr>
      <w:rFonts w:ascii="Arial" w:hAnsi="Arial" w:cs="Arial"/>
      <w:color w:val="000000"/>
      <w:sz w:val="20"/>
      <w:szCs w:val="20"/>
    </w:rPr>
  </w:style>
  <w:style w:type="paragraph" w:customStyle="1" w:styleId="xl204">
    <w:name w:val="xl204"/>
    <w:basedOn w:val="a1"/>
    <w:uiPriority w:val="99"/>
    <w:qFormat/>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05">
    <w:name w:val="xl205"/>
    <w:basedOn w:val="a1"/>
    <w:uiPriority w:val="99"/>
    <w:qFormat/>
    <w:rsid w:val="008A6E72"/>
    <w:pPr>
      <w:pBdr>
        <w:top w:val="single" w:sz="4" w:space="0" w:color="000000"/>
        <w:left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06">
    <w:name w:val="xl206"/>
    <w:basedOn w:val="a1"/>
    <w:uiPriority w:val="99"/>
    <w:qFormat/>
    <w:rsid w:val="008A6E72"/>
    <w:pPr>
      <w:spacing w:before="100" w:beforeAutospacing="1" w:after="100" w:afterAutospacing="1"/>
    </w:pPr>
    <w:rPr>
      <w:rFonts w:ascii="Times New Roman" w:hAnsi="Times New Roman"/>
    </w:rPr>
  </w:style>
  <w:style w:type="paragraph" w:customStyle="1" w:styleId="xl207">
    <w:name w:val="xl207"/>
    <w:basedOn w:val="a1"/>
    <w:uiPriority w:val="99"/>
    <w:qFormat/>
    <w:rsid w:val="008A6E72"/>
    <w:pPr>
      <w:spacing w:before="100" w:beforeAutospacing="1" w:after="100" w:afterAutospacing="1"/>
    </w:pPr>
    <w:rPr>
      <w:rFonts w:ascii="Arial" w:hAnsi="Arial" w:cs="Arial"/>
      <w:b/>
      <w:bCs/>
      <w:color w:val="000000"/>
    </w:rPr>
  </w:style>
  <w:style w:type="paragraph" w:customStyle="1" w:styleId="xl208">
    <w:name w:val="xl208"/>
    <w:basedOn w:val="a1"/>
    <w:uiPriority w:val="99"/>
    <w:qFormat/>
    <w:rsid w:val="008A6E72"/>
    <w:pPr>
      <w:pBdr>
        <w:bottom w:val="single" w:sz="4" w:space="0" w:color="000000"/>
      </w:pBdr>
      <w:spacing w:before="100" w:beforeAutospacing="1" w:after="100" w:afterAutospacing="1"/>
    </w:pPr>
    <w:rPr>
      <w:rFonts w:ascii="Arial" w:hAnsi="Arial" w:cs="Arial"/>
      <w:b/>
      <w:bCs/>
      <w:color w:val="000000"/>
    </w:rPr>
  </w:style>
  <w:style w:type="paragraph" w:customStyle="1" w:styleId="xl209">
    <w:name w:val="xl209"/>
    <w:basedOn w:val="a1"/>
    <w:uiPriority w:val="99"/>
    <w:qFormat/>
    <w:rsid w:val="008A6E72"/>
    <w:pPr>
      <w:pBdr>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10">
    <w:name w:val="xl210"/>
    <w:basedOn w:val="a1"/>
    <w:uiPriority w:val="99"/>
    <w:qFormat/>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11">
    <w:name w:val="xl211"/>
    <w:basedOn w:val="a1"/>
    <w:uiPriority w:val="99"/>
    <w:qFormat/>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2">
    <w:name w:val="xl212"/>
    <w:basedOn w:val="a1"/>
    <w:uiPriority w:val="99"/>
    <w:qFormat/>
    <w:rsid w:val="008A6E72"/>
    <w:pPr>
      <w:spacing w:before="100" w:beforeAutospacing="1" w:after="100" w:afterAutospacing="1"/>
      <w:jc w:val="center"/>
    </w:pPr>
    <w:rPr>
      <w:rFonts w:ascii="Times New Roman" w:hAnsi="Times New Roman"/>
    </w:rPr>
  </w:style>
  <w:style w:type="paragraph" w:customStyle="1" w:styleId="xl213">
    <w:name w:val="xl213"/>
    <w:basedOn w:val="a1"/>
    <w:uiPriority w:val="99"/>
    <w:qFormat/>
    <w:rsid w:val="008A6E72"/>
    <w:pPr>
      <w:pBdr>
        <w:bottom w:val="single" w:sz="4" w:space="0" w:color="000000"/>
      </w:pBdr>
      <w:spacing w:before="100" w:beforeAutospacing="1" w:after="100" w:afterAutospacing="1"/>
      <w:jc w:val="center"/>
    </w:pPr>
    <w:rPr>
      <w:rFonts w:ascii="Arial" w:hAnsi="Arial" w:cs="Arial"/>
      <w:b/>
      <w:bCs/>
      <w:color w:val="000000"/>
    </w:rPr>
  </w:style>
  <w:style w:type="paragraph" w:customStyle="1" w:styleId="xl214">
    <w:name w:val="xl214"/>
    <w:basedOn w:val="a1"/>
    <w:uiPriority w:val="99"/>
    <w:qFormat/>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5">
    <w:name w:val="xl215"/>
    <w:basedOn w:val="a1"/>
    <w:uiPriority w:val="99"/>
    <w:qFormat/>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6">
    <w:name w:val="xl216"/>
    <w:basedOn w:val="a1"/>
    <w:uiPriority w:val="99"/>
    <w:qFormat/>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7">
    <w:name w:val="xl217"/>
    <w:basedOn w:val="a1"/>
    <w:uiPriority w:val="99"/>
    <w:qFormat/>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8">
    <w:name w:val="xl218"/>
    <w:basedOn w:val="a1"/>
    <w:uiPriority w:val="99"/>
    <w:qFormat/>
    <w:rsid w:val="008A6E72"/>
    <w:pPr>
      <w:spacing w:before="100" w:beforeAutospacing="1" w:after="100" w:afterAutospacing="1"/>
      <w:jc w:val="center"/>
    </w:pPr>
    <w:rPr>
      <w:rFonts w:ascii="Arial" w:hAnsi="Arial" w:cs="Arial"/>
      <w:b/>
      <w:bCs/>
      <w:color w:val="000000"/>
    </w:rPr>
  </w:style>
  <w:style w:type="paragraph" w:customStyle="1" w:styleId="xl219">
    <w:name w:val="xl219"/>
    <w:basedOn w:val="a1"/>
    <w:uiPriority w:val="99"/>
    <w:qFormat/>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0">
    <w:name w:val="xl220"/>
    <w:basedOn w:val="a1"/>
    <w:uiPriority w:val="99"/>
    <w:qFormat/>
    <w:rsid w:val="008A6E72"/>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1">
    <w:name w:val="xl221"/>
    <w:basedOn w:val="a1"/>
    <w:uiPriority w:val="99"/>
    <w:qFormat/>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2">
    <w:name w:val="xl222"/>
    <w:basedOn w:val="a1"/>
    <w:uiPriority w:val="99"/>
    <w:qFormat/>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3">
    <w:name w:val="xl223"/>
    <w:basedOn w:val="a1"/>
    <w:uiPriority w:val="99"/>
    <w:qFormat/>
    <w:rsid w:val="008A6E72"/>
    <w:pPr>
      <w:pBdr>
        <w:top w:val="single" w:sz="4" w:space="0" w:color="000000"/>
        <w:left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4">
    <w:name w:val="xl224"/>
    <w:basedOn w:val="a1"/>
    <w:uiPriority w:val="99"/>
    <w:qFormat/>
    <w:rsid w:val="008A6E72"/>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5">
    <w:name w:val="xl225"/>
    <w:basedOn w:val="a1"/>
    <w:uiPriority w:val="99"/>
    <w:qFormat/>
    <w:rsid w:val="008A6E72"/>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6">
    <w:name w:val="xl226"/>
    <w:basedOn w:val="a1"/>
    <w:uiPriority w:val="99"/>
    <w:qFormat/>
    <w:rsid w:val="008A6E72"/>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7">
    <w:name w:val="xl227"/>
    <w:basedOn w:val="a1"/>
    <w:uiPriority w:val="99"/>
    <w:qFormat/>
    <w:rsid w:val="008A6E72"/>
    <w:pPr>
      <w:pBdr>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8">
    <w:name w:val="xl228"/>
    <w:basedOn w:val="a1"/>
    <w:uiPriority w:val="99"/>
    <w:qFormat/>
    <w:rsid w:val="008A6E72"/>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9">
    <w:name w:val="xl229"/>
    <w:basedOn w:val="a1"/>
    <w:uiPriority w:val="99"/>
    <w:qFormat/>
    <w:rsid w:val="008A6E7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0">
    <w:name w:val="xl230"/>
    <w:basedOn w:val="a1"/>
    <w:uiPriority w:val="99"/>
    <w:qFormat/>
    <w:rsid w:val="008A6E7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1">
    <w:name w:val="xl231"/>
    <w:basedOn w:val="a1"/>
    <w:uiPriority w:val="99"/>
    <w:qFormat/>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32">
    <w:name w:val="xl232"/>
    <w:basedOn w:val="a1"/>
    <w:uiPriority w:val="99"/>
    <w:qFormat/>
    <w:rsid w:val="008A6E72"/>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3">
    <w:name w:val="xl233"/>
    <w:basedOn w:val="a1"/>
    <w:uiPriority w:val="99"/>
    <w:qFormat/>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4">
    <w:name w:val="xl234"/>
    <w:basedOn w:val="a1"/>
    <w:uiPriority w:val="99"/>
    <w:qFormat/>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5">
    <w:name w:val="xl235"/>
    <w:basedOn w:val="a1"/>
    <w:uiPriority w:val="99"/>
    <w:qFormat/>
    <w:rsid w:val="008A6E72"/>
    <w:pPr>
      <w:spacing w:before="100" w:beforeAutospacing="1" w:after="100" w:afterAutospacing="1"/>
      <w:jc w:val="center"/>
    </w:pPr>
    <w:rPr>
      <w:rFonts w:ascii="Times New Roman" w:hAnsi="Times New Roman"/>
    </w:rPr>
  </w:style>
  <w:style w:type="paragraph" w:customStyle="1" w:styleId="xl236">
    <w:name w:val="xl236"/>
    <w:basedOn w:val="a1"/>
    <w:uiPriority w:val="99"/>
    <w:qFormat/>
    <w:rsid w:val="008A6E72"/>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1"/>
    <w:uiPriority w:val="99"/>
    <w:qFormat/>
    <w:rsid w:val="008A6E72"/>
    <w:pPr>
      <w:pBdr>
        <w:top w:val="single" w:sz="4" w:space="0" w:color="000000"/>
        <w:lef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8">
    <w:name w:val="xl238"/>
    <w:basedOn w:val="a1"/>
    <w:uiPriority w:val="99"/>
    <w:qFormat/>
    <w:rsid w:val="008A6E72"/>
    <w:pPr>
      <w:pBdr>
        <w:lef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9">
    <w:name w:val="xl239"/>
    <w:basedOn w:val="a1"/>
    <w:uiPriority w:val="99"/>
    <w:qFormat/>
    <w:rsid w:val="008A6E72"/>
    <w:pPr>
      <w:pBdr>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40">
    <w:name w:val="xl240"/>
    <w:basedOn w:val="a1"/>
    <w:uiPriority w:val="99"/>
    <w:qFormat/>
    <w:rsid w:val="008A6E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41">
    <w:name w:val="xl241"/>
    <w:basedOn w:val="a1"/>
    <w:uiPriority w:val="99"/>
    <w:qFormat/>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42">
    <w:name w:val="xl242"/>
    <w:basedOn w:val="a1"/>
    <w:uiPriority w:val="99"/>
    <w:qFormat/>
    <w:rsid w:val="008A6E72"/>
    <w:pPr>
      <w:spacing w:before="100" w:beforeAutospacing="1" w:after="100" w:afterAutospacing="1"/>
      <w:jc w:val="center"/>
      <w:textAlignment w:val="center"/>
    </w:pPr>
    <w:rPr>
      <w:rFonts w:ascii="Arial" w:hAnsi="Arial" w:cs="Arial"/>
      <w:b/>
      <w:bCs/>
      <w:color w:val="000000"/>
    </w:rPr>
  </w:style>
  <w:style w:type="paragraph" w:customStyle="1" w:styleId="affff4">
    <w:name w:val="подпись к объекту"/>
    <w:basedOn w:val="a1"/>
    <w:next w:val="a1"/>
    <w:uiPriority w:val="99"/>
    <w:qFormat/>
    <w:rsid w:val="00D5120C"/>
    <w:pPr>
      <w:tabs>
        <w:tab w:val="left" w:pos="3060"/>
      </w:tabs>
      <w:spacing w:line="240" w:lineRule="atLeast"/>
      <w:jc w:val="center"/>
    </w:pPr>
    <w:rPr>
      <w:rFonts w:ascii="Times New Roman" w:hAnsi="Times New Roman"/>
      <w:b/>
      <w:bCs/>
      <w:caps/>
      <w:sz w:val="28"/>
      <w:szCs w:val="28"/>
    </w:rPr>
  </w:style>
  <w:style w:type="character" w:customStyle="1" w:styleId="ad">
    <w:name w:val="Нижний колонтитул Знак"/>
    <w:aliases w:val=" Знак5 Знак,Знак5 Знак"/>
    <w:link w:val="ac"/>
    <w:uiPriority w:val="99"/>
    <w:qFormat/>
    <w:rsid w:val="00D5120C"/>
    <w:rPr>
      <w:rFonts w:ascii="TimesET" w:hAnsi="TimesET"/>
      <w:sz w:val="24"/>
      <w:szCs w:val="24"/>
    </w:rPr>
  </w:style>
  <w:style w:type="paragraph" w:customStyle="1" w:styleId="xl243">
    <w:name w:val="xl243"/>
    <w:basedOn w:val="a1"/>
    <w:uiPriority w:val="99"/>
    <w:qFormat/>
    <w:rsid w:val="008E75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olor w:val="000000"/>
      <w:sz w:val="16"/>
      <w:szCs w:val="16"/>
    </w:rPr>
  </w:style>
  <w:style w:type="paragraph" w:customStyle="1" w:styleId="xl244">
    <w:name w:val="xl244"/>
    <w:basedOn w:val="a1"/>
    <w:uiPriority w:val="99"/>
    <w:qFormat/>
    <w:rsid w:val="008E75C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character" w:customStyle="1" w:styleId="af9">
    <w:name w:val="Текст выноски Знак"/>
    <w:link w:val="af8"/>
    <w:uiPriority w:val="99"/>
    <w:qFormat/>
    <w:rsid w:val="000A3CD0"/>
    <w:rPr>
      <w:rFonts w:ascii="Tahoma" w:hAnsi="Tahoma" w:cs="Tahoma"/>
      <w:b/>
      <w:i/>
      <w:sz w:val="16"/>
      <w:szCs w:val="16"/>
    </w:rPr>
  </w:style>
  <w:style w:type="character" w:customStyle="1" w:styleId="af3">
    <w:name w:val="Подзаголовок Знак"/>
    <w:link w:val="af2"/>
    <w:rsid w:val="000A3CD0"/>
    <w:rPr>
      <w:sz w:val="28"/>
    </w:rPr>
  </w:style>
  <w:style w:type="character" w:customStyle="1" w:styleId="27">
    <w:name w:val="Основной текст 2 Знак"/>
    <w:aliases w:val="Iniiaiie oaeno 1 Знак Знак Знак"/>
    <w:link w:val="26"/>
    <w:uiPriority w:val="99"/>
    <w:rsid w:val="000A3CD0"/>
    <w:rPr>
      <w:sz w:val="24"/>
    </w:rPr>
  </w:style>
  <w:style w:type="character" w:customStyle="1" w:styleId="13">
    <w:name w:val="Заголовок 1 Знак"/>
    <w:aliases w:val="Загол Тит Знак1,Раздел Договора Знак2,H1 Знак2,&quot;Алмаз&quot; Знак2,Document Header1 Знак2,анкета1 Знак2, Знак3 Знак1,б) Раздел Знак,б) раздел Знак,Раздел Знак,Заголов Знак,Head 1 Знак,Содерж-Заголовок 1 Знак,2К Заголовок 1 Знак,Знак3 Знак"/>
    <w:link w:val="12"/>
    <w:uiPriority w:val="9"/>
    <w:qFormat/>
    <w:rsid w:val="000A3CD0"/>
    <w:rPr>
      <w:rFonts w:ascii="TimesET" w:hAnsi="TimesET"/>
      <w:sz w:val="44"/>
      <w:szCs w:val="24"/>
    </w:rPr>
  </w:style>
  <w:style w:type="paragraph" w:customStyle="1" w:styleId="xl245">
    <w:name w:val="xl245"/>
    <w:basedOn w:val="a1"/>
    <w:uiPriority w:val="99"/>
    <w:qFormat/>
    <w:rsid w:val="000A3CD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rPr>
  </w:style>
  <w:style w:type="character" w:customStyle="1" w:styleId="25">
    <w:name w:val="Заголовок 2 Знак"/>
    <w:basedOn w:val="a2"/>
    <w:link w:val="24"/>
    <w:qFormat/>
    <w:rsid w:val="00A179BD"/>
    <w:rPr>
      <w:rFonts w:ascii="TimesET" w:hAnsi="TimesET"/>
      <w:sz w:val="44"/>
      <w:szCs w:val="24"/>
    </w:rPr>
  </w:style>
  <w:style w:type="character" w:customStyle="1" w:styleId="comments">
    <w:name w:val="comments"/>
    <w:basedOn w:val="a2"/>
    <w:rsid w:val="00A179BD"/>
  </w:style>
  <w:style w:type="character" w:customStyle="1" w:styleId="tik-text">
    <w:name w:val="tik-text"/>
    <w:basedOn w:val="a2"/>
    <w:rsid w:val="00A179BD"/>
  </w:style>
  <w:style w:type="character" w:customStyle="1" w:styleId="212">
    <w:name w:val="Основной текст с отступом 2 Знак1"/>
    <w:aliases w:val="Знак1 Знак Знак1 Знак1,Знак1 Знак1 Знак1,Знак1 Знак2"/>
    <w:basedOn w:val="a2"/>
    <w:locked/>
    <w:rsid w:val="00A179BD"/>
    <w:rPr>
      <w:sz w:val="24"/>
      <w:szCs w:val="24"/>
    </w:rPr>
  </w:style>
  <w:style w:type="character" w:customStyle="1" w:styleId="aa">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Body Text Indent Знак"/>
    <w:basedOn w:val="a2"/>
    <w:link w:val="a9"/>
    <w:rsid w:val="00A179BD"/>
    <w:rPr>
      <w:sz w:val="28"/>
    </w:rPr>
  </w:style>
  <w:style w:type="paragraph" w:customStyle="1" w:styleId="xl252">
    <w:name w:val="xl252"/>
    <w:basedOn w:val="a1"/>
    <w:uiPriority w:val="99"/>
    <w:qFormat/>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3">
    <w:name w:val="xl253"/>
    <w:basedOn w:val="a1"/>
    <w:uiPriority w:val="99"/>
    <w:qFormat/>
    <w:rsid w:val="0077324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4">
    <w:name w:val="xl254"/>
    <w:basedOn w:val="a1"/>
    <w:uiPriority w:val="99"/>
    <w:qFormat/>
    <w:rsid w:val="0077324D"/>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55">
    <w:name w:val="xl255"/>
    <w:basedOn w:val="a1"/>
    <w:uiPriority w:val="99"/>
    <w:qFormat/>
    <w:rsid w:val="0077324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6">
    <w:name w:val="xl256"/>
    <w:basedOn w:val="a1"/>
    <w:uiPriority w:val="99"/>
    <w:qFormat/>
    <w:rsid w:val="0077324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7">
    <w:name w:val="xl257"/>
    <w:basedOn w:val="a1"/>
    <w:uiPriority w:val="99"/>
    <w:qFormat/>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58">
    <w:name w:val="xl258"/>
    <w:basedOn w:val="a1"/>
    <w:uiPriority w:val="99"/>
    <w:qFormat/>
    <w:rsid w:val="0077324D"/>
    <w:pPr>
      <w:pBdr>
        <w:top w:val="single" w:sz="4" w:space="0" w:color="000000"/>
        <w:left w:val="single" w:sz="4" w:space="7" w:color="000000"/>
        <w:right w:val="single" w:sz="8"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59">
    <w:name w:val="xl259"/>
    <w:basedOn w:val="a1"/>
    <w:uiPriority w:val="99"/>
    <w:qFormat/>
    <w:rsid w:val="0077324D"/>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0">
    <w:name w:val="xl260"/>
    <w:basedOn w:val="a1"/>
    <w:uiPriority w:val="99"/>
    <w:qFormat/>
    <w:rsid w:val="0077324D"/>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1">
    <w:name w:val="xl261"/>
    <w:basedOn w:val="a1"/>
    <w:uiPriority w:val="99"/>
    <w:qFormat/>
    <w:rsid w:val="0077324D"/>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62">
    <w:name w:val="xl262"/>
    <w:basedOn w:val="a1"/>
    <w:uiPriority w:val="99"/>
    <w:qFormat/>
    <w:rsid w:val="0077324D"/>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3">
    <w:name w:val="xl263"/>
    <w:basedOn w:val="a1"/>
    <w:uiPriority w:val="99"/>
    <w:qFormat/>
    <w:rsid w:val="0077324D"/>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4">
    <w:name w:val="xl264"/>
    <w:basedOn w:val="a1"/>
    <w:uiPriority w:val="99"/>
    <w:qFormat/>
    <w:rsid w:val="0077324D"/>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65">
    <w:name w:val="xl265"/>
    <w:basedOn w:val="a1"/>
    <w:uiPriority w:val="99"/>
    <w:qFormat/>
    <w:rsid w:val="0077324D"/>
    <w:pPr>
      <w:spacing w:before="100" w:beforeAutospacing="1" w:after="100" w:afterAutospacing="1"/>
    </w:pPr>
    <w:rPr>
      <w:rFonts w:ascii="Arial" w:hAnsi="Arial" w:cs="Arial"/>
    </w:rPr>
  </w:style>
  <w:style w:type="paragraph" w:customStyle="1" w:styleId="xl266">
    <w:name w:val="xl266"/>
    <w:basedOn w:val="a1"/>
    <w:uiPriority w:val="99"/>
    <w:qFormat/>
    <w:rsid w:val="0077324D"/>
    <w:pPr>
      <w:spacing w:before="100" w:beforeAutospacing="1" w:after="100" w:afterAutospacing="1"/>
      <w:jc w:val="center"/>
      <w:textAlignment w:val="center"/>
    </w:pPr>
    <w:rPr>
      <w:rFonts w:ascii="Arial" w:hAnsi="Arial" w:cs="Arial"/>
      <w:sz w:val="20"/>
      <w:szCs w:val="20"/>
    </w:rPr>
  </w:style>
  <w:style w:type="paragraph" w:customStyle="1" w:styleId="xl267">
    <w:name w:val="xl267"/>
    <w:basedOn w:val="a1"/>
    <w:uiPriority w:val="99"/>
    <w:qFormat/>
    <w:rsid w:val="0077324D"/>
    <w:pPr>
      <w:spacing w:before="100" w:beforeAutospacing="1" w:after="100" w:afterAutospacing="1"/>
      <w:jc w:val="right"/>
    </w:pPr>
    <w:rPr>
      <w:rFonts w:ascii="Arial" w:hAnsi="Arial" w:cs="Arial"/>
      <w:sz w:val="16"/>
      <w:szCs w:val="16"/>
    </w:rPr>
  </w:style>
  <w:style w:type="paragraph" w:customStyle="1" w:styleId="xl268">
    <w:name w:val="xl268"/>
    <w:basedOn w:val="a1"/>
    <w:uiPriority w:val="99"/>
    <w:qFormat/>
    <w:rsid w:val="0077324D"/>
    <w:pPr>
      <w:spacing w:before="100" w:beforeAutospacing="1" w:after="100" w:afterAutospacing="1"/>
      <w:jc w:val="center"/>
    </w:pPr>
    <w:rPr>
      <w:rFonts w:ascii="Calibri" w:hAnsi="Calibri"/>
      <w:b/>
      <w:bCs/>
    </w:rPr>
  </w:style>
  <w:style w:type="paragraph" w:customStyle="1" w:styleId="xl269">
    <w:name w:val="xl269"/>
    <w:basedOn w:val="a1"/>
    <w:uiPriority w:val="99"/>
    <w:qFormat/>
    <w:rsid w:val="0077324D"/>
    <w:pPr>
      <w:spacing w:before="100" w:beforeAutospacing="1" w:after="100" w:afterAutospacing="1"/>
      <w:jc w:val="center"/>
    </w:pPr>
    <w:rPr>
      <w:rFonts w:ascii="Calibri" w:hAnsi="Calibri"/>
      <w:b/>
      <w:bCs/>
    </w:rPr>
  </w:style>
  <w:style w:type="paragraph" w:customStyle="1" w:styleId="xl270">
    <w:name w:val="xl270"/>
    <w:basedOn w:val="a1"/>
    <w:uiPriority w:val="99"/>
    <w:qFormat/>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1">
    <w:name w:val="xl271"/>
    <w:basedOn w:val="a1"/>
    <w:uiPriority w:val="99"/>
    <w:qFormat/>
    <w:rsid w:val="0077324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2">
    <w:name w:val="xl272"/>
    <w:basedOn w:val="a1"/>
    <w:uiPriority w:val="99"/>
    <w:qFormat/>
    <w:rsid w:val="0077324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3">
    <w:name w:val="xl273"/>
    <w:basedOn w:val="a1"/>
    <w:uiPriority w:val="99"/>
    <w:qFormat/>
    <w:rsid w:val="0077324D"/>
    <w:pPr>
      <w:spacing w:before="100" w:beforeAutospacing="1" w:after="100" w:afterAutospacing="1"/>
      <w:jc w:val="right"/>
    </w:pPr>
    <w:rPr>
      <w:rFonts w:ascii="Arial" w:hAnsi="Arial" w:cs="Arial"/>
      <w:sz w:val="16"/>
      <w:szCs w:val="16"/>
    </w:rPr>
  </w:style>
  <w:style w:type="paragraph" w:customStyle="1" w:styleId="xl274">
    <w:name w:val="xl274"/>
    <w:basedOn w:val="a1"/>
    <w:uiPriority w:val="99"/>
    <w:qFormat/>
    <w:rsid w:val="0077324D"/>
    <w:pPr>
      <w:spacing w:before="100" w:beforeAutospacing="1" w:after="100" w:afterAutospacing="1"/>
      <w:jc w:val="center"/>
    </w:pPr>
    <w:rPr>
      <w:rFonts w:ascii="Calibri" w:hAnsi="Calibri"/>
      <w:b/>
      <w:bCs/>
      <w:color w:val="000000"/>
    </w:rPr>
  </w:style>
  <w:style w:type="paragraph" w:customStyle="1" w:styleId="xl275">
    <w:name w:val="xl275"/>
    <w:basedOn w:val="a1"/>
    <w:uiPriority w:val="99"/>
    <w:qFormat/>
    <w:rsid w:val="0077324D"/>
    <w:pPr>
      <w:spacing w:before="100" w:beforeAutospacing="1" w:after="100" w:afterAutospacing="1"/>
      <w:jc w:val="center"/>
    </w:pPr>
    <w:rPr>
      <w:rFonts w:ascii="Calibri" w:hAnsi="Calibri"/>
      <w:b/>
      <w:bCs/>
    </w:rPr>
  </w:style>
  <w:style w:type="paragraph" w:customStyle="1" w:styleId="xl276">
    <w:name w:val="xl276"/>
    <w:basedOn w:val="a1"/>
    <w:uiPriority w:val="99"/>
    <w:qFormat/>
    <w:rsid w:val="0077324D"/>
    <w:pPr>
      <w:spacing w:before="100" w:beforeAutospacing="1" w:after="100" w:afterAutospacing="1"/>
      <w:jc w:val="center"/>
      <w:textAlignment w:val="center"/>
    </w:pPr>
    <w:rPr>
      <w:rFonts w:ascii="Arial" w:hAnsi="Arial" w:cs="Arial"/>
      <w:sz w:val="20"/>
      <w:szCs w:val="20"/>
    </w:rPr>
  </w:style>
  <w:style w:type="paragraph" w:customStyle="1" w:styleId="xl277">
    <w:name w:val="xl277"/>
    <w:basedOn w:val="a1"/>
    <w:uiPriority w:val="99"/>
    <w:qFormat/>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8">
    <w:name w:val="xl278"/>
    <w:basedOn w:val="a1"/>
    <w:uiPriority w:val="99"/>
    <w:qFormat/>
    <w:rsid w:val="0077324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9">
    <w:name w:val="xl279"/>
    <w:basedOn w:val="a1"/>
    <w:uiPriority w:val="99"/>
    <w:qFormat/>
    <w:rsid w:val="0077324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382">
    <w:name w:val="xl382"/>
    <w:basedOn w:val="a1"/>
    <w:uiPriority w:val="99"/>
    <w:qFormat/>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3">
    <w:name w:val="xl383"/>
    <w:basedOn w:val="a1"/>
    <w:uiPriority w:val="99"/>
    <w:qFormat/>
    <w:rsid w:val="00CF28F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4">
    <w:name w:val="xl384"/>
    <w:basedOn w:val="a1"/>
    <w:uiPriority w:val="99"/>
    <w:qFormat/>
    <w:rsid w:val="00CF28F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5">
    <w:name w:val="xl385"/>
    <w:basedOn w:val="a1"/>
    <w:uiPriority w:val="99"/>
    <w:qFormat/>
    <w:rsid w:val="00CF28FD"/>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olor w:val="000000"/>
      <w:sz w:val="16"/>
      <w:szCs w:val="16"/>
    </w:rPr>
  </w:style>
  <w:style w:type="paragraph" w:customStyle="1" w:styleId="xl386">
    <w:name w:val="xl386"/>
    <w:basedOn w:val="a1"/>
    <w:uiPriority w:val="99"/>
    <w:qFormat/>
    <w:rsid w:val="00CF28F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87">
    <w:name w:val="xl387"/>
    <w:basedOn w:val="a1"/>
    <w:uiPriority w:val="99"/>
    <w:qFormat/>
    <w:rsid w:val="00CF28F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88">
    <w:name w:val="xl388"/>
    <w:basedOn w:val="a1"/>
    <w:uiPriority w:val="99"/>
    <w:qFormat/>
    <w:rsid w:val="00CF28FD"/>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89">
    <w:name w:val="xl389"/>
    <w:basedOn w:val="a1"/>
    <w:uiPriority w:val="99"/>
    <w:qFormat/>
    <w:rsid w:val="00CF28FD"/>
    <w:pPr>
      <w:pBdr>
        <w:top w:val="single" w:sz="4" w:space="0" w:color="000000"/>
        <w:left w:val="single" w:sz="4" w:space="0" w:color="000000"/>
        <w:right w:val="single" w:sz="8" w:space="0" w:color="000000"/>
      </w:pBdr>
      <w:spacing w:before="100" w:beforeAutospacing="1" w:after="100" w:afterAutospacing="1"/>
    </w:pPr>
    <w:rPr>
      <w:rFonts w:ascii="Arial" w:hAnsi="Arial"/>
      <w:color w:val="000000"/>
      <w:sz w:val="16"/>
      <w:szCs w:val="16"/>
    </w:rPr>
  </w:style>
  <w:style w:type="paragraph" w:customStyle="1" w:styleId="xl390">
    <w:name w:val="xl390"/>
    <w:basedOn w:val="a1"/>
    <w:uiPriority w:val="99"/>
    <w:qFormat/>
    <w:rsid w:val="00CF28FD"/>
    <w:pPr>
      <w:pBdr>
        <w:top w:val="single" w:sz="4" w:space="0" w:color="000000"/>
        <w:left w:val="single" w:sz="8"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1">
    <w:name w:val="xl391"/>
    <w:basedOn w:val="a1"/>
    <w:uiPriority w:val="99"/>
    <w:qFormat/>
    <w:rsid w:val="00CF28FD"/>
    <w:pPr>
      <w:pBdr>
        <w:top w:val="single" w:sz="4" w:space="0" w:color="000000"/>
        <w:left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2">
    <w:name w:val="xl392"/>
    <w:basedOn w:val="a1"/>
    <w:uiPriority w:val="99"/>
    <w:qFormat/>
    <w:rsid w:val="00CF28FD"/>
    <w:pPr>
      <w:pBdr>
        <w:top w:val="single" w:sz="4" w:space="0" w:color="000000"/>
        <w:left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93">
    <w:name w:val="xl393"/>
    <w:basedOn w:val="a1"/>
    <w:uiPriority w:val="99"/>
    <w:qFormat/>
    <w:rsid w:val="00CF28FD"/>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olor w:val="000000"/>
      <w:sz w:val="16"/>
      <w:szCs w:val="16"/>
    </w:rPr>
  </w:style>
  <w:style w:type="paragraph" w:customStyle="1" w:styleId="xl394">
    <w:name w:val="xl394"/>
    <w:basedOn w:val="a1"/>
    <w:uiPriority w:val="99"/>
    <w:qFormat/>
    <w:rsid w:val="00CF28FD"/>
    <w:pPr>
      <w:pBdr>
        <w:left w:val="single" w:sz="8"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5">
    <w:name w:val="xl395"/>
    <w:basedOn w:val="a1"/>
    <w:uiPriority w:val="99"/>
    <w:qFormat/>
    <w:rsid w:val="00CF28FD"/>
    <w:pPr>
      <w:pBdr>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6">
    <w:name w:val="xl396"/>
    <w:basedOn w:val="a1"/>
    <w:uiPriority w:val="99"/>
    <w:qFormat/>
    <w:rsid w:val="00CF28FD"/>
    <w:pPr>
      <w:pBdr>
        <w:left w:val="single" w:sz="4" w:space="0" w:color="000000"/>
        <w:bottom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97">
    <w:name w:val="xl397"/>
    <w:basedOn w:val="a1"/>
    <w:uiPriority w:val="99"/>
    <w:qFormat/>
    <w:rsid w:val="00CF28FD"/>
    <w:pPr>
      <w:spacing w:before="100" w:beforeAutospacing="1" w:after="100" w:afterAutospacing="1"/>
      <w:jc w:val="center"/>
      <w:textAlignment w:val="center"/>
    </w:pPr>
    <w:rPr>
      <w:rFonts w:ascii="Arial" w:hAnsi="Arial" w:cs="Arial"/>
      <w:sz w:val="20"/>
      <w:szCs w:val="20"/>
    </w:rPr>
  </w:style>
  <w:style w:type="paragraph" w:customStyle="1" w:styleId="xl398">
    <w:name w:val="xl398"/>
    <w:basedOn w:val="a1"/>
    <w:uiPriority w:val="99"/>
    <w:qFormat/>
    <w:rsid w:val="00CF28FD"/>
    <w:pPr>
      <w:spacing w:before="100" w:beforeAutospacing="1" w:after="100" w:afterAutospacing="1"/>
      <w:jc w:val="right"/>
    </w:pPr>
    <w:rPr>
      <w:rFonts w:ascii="Arial" w:hAnsi="Arial"/>
      <w:sz w:val="16"/>
      <w:szCs w:val="16"/>
    </w:rPr>
  </w:style>
  <w:style w:type="paragraph" w:customStyle="1" w:styleId="xl399">
    <w:name w:val="xl399"/>
    <w:basedOn w:val="a1"/>
    <w:uiPriority w:val="99"/>
    <w:qFormat/>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olor w:val="000000"/>
      <w:sz w:val="16"/>
      <w:szCs w:val="16"/>
    </w:rPr>
  </w:style>
  <w:style w:type="paragraph" w:customStyle="1" w:styleId="xl400">
    <w:name w:val="xl400"/>
    <w:basedOn w:val="a1"/>
    <w:uiPriority w:val="99"/>
    <w:qFormat/>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olor w:val="000000"/>
      <w:sz w:val="16"/>
      <w:szCs w:val="16"/>
    </w:rPr>
  </w:style>
  <w:style w:type="paragraph" w:customStyle="1" w:styleId="xl401">
    <w:name w:val="xl401"/>
    <w:basedOn w:val="a1"/>
    <w:uiPriority w:val="99"/>
    <w:qFormat/>
    <w:rsid w:val="00CF28FD"/>
    <w:pPr>
      <w:spacing w:before="100" w:beforeAutospacing="1" w:after="100" w:afterAutospacing="1"/>
      <w:jc w:val="center"/>
    </w:pPr>
    <w:rPr>
      <w:rFonts w:ascii="Calibri" w:hAnsi="Calibri"/>
      <w:b/>
      <w:bCs/>
    </w:rPr>
  </w:style>
  <w:style w:type="paragraph" w:customStyle="1" w:styleId="xl402">
    <w:name w:val="xl402"/>
    <w:basedOn w:val="a1"/>
    <w:uiPriority w:val="99"/>
    <w:qFormat/>
    <w:rsid w:val="00CF28FD"/>
    <w:pPr>
      <w:spacing w:before="100" w:beforeAutospacing="1" w:after="100" w:afterAutospacing="1"/>
      <w:jc w:val="center"/>
    </w:pPr>
    <w:rPr>
      <w:rFonts w:ascii="Calibri" w:hAnsi="Calibri"/>
      <w:b/>
      <w:bCs/>
    </w:rPr>
  </w:style>
  <w:style w:type="character" w:customStyle="1" w:styleId="affff1">
    <w:name w:val="Текст концевой сноски Знак"/>
    <w:basedOn w:val="a2"/>
    <w:link w:val="affff0"/>
    <w:rsid w:val="006B4E52"/>
    <w:rPr>
      <w:bCs/>
    </w:rPr>
  </w:style>
  <w:style w:type="character" w:styleId="affff5">
    <w:name w:val="endnote reference"/>
    <w:basedOn w:val="a2"/>
    <w:rsid w:val="006B4E52"/>
    <w:rPr>
      <w:vertAlign w:val="superscript"/>
    </w:rPr>
  </w:style>
  <w:style w:type="character" w:customStyle="1" w:styleId="blk">
    <w:name w:val="blk"/>
    <w:basedOn w:val="a2"/>
    <w:rsid w:val="002166B4"/>
  </w:style>
  <w:style w:type="character" w:customStyle="1" w:styleId="31">
    <w:name w:val="Заголовок 3 Знак"/>
    <w:aliases w:val="Заголовок 3 Знак Знак Знак Знак Знак Знак Знак Знак Знак Знак Знак Знак Знак Знак Знак Знак Знак Знак Знак Знак Знак,H3 Знак,&quot;Сапфир&quot; Знак"/>
    <w:basedOn w:val="a2"/>
    <w:link w:val="30"/>
    <w:rsid w:val="008A4E52"/>
    <w:rPr>
      <w:rFonts w:ascii="TimesET" w:hAnsi="TimesET"/>
      <w:b/>
      <w:bCs/>
      <w:sz w:val="44"/>
      <w:szCs w:val="24"/>
    </w:rPr>
  </w:style>
  <w:style w:type="character" w:customStyle="1" w:styleId="40">
    <w:name w:val="Заголовок 4 Знак"/>
    <w:basedOn w:val="a2"/>
    <w:link w:val="4"/>
    <w:rsid w:val="008A4E52"/>
    <w:rPr>
      <w:sz w:val="28"/>
      <w:szCs w:val="24"/>
    </w:rPr>
  </w:style>
  <w:style w:type="character" w:customStyle="1" w:styleId="a8">
    <w:name w:val="Основной текст Знак"/>
    <w:aliases w:val="бпОсновной текст Знак,Основной текст Знак Знак Знак1,bt Знак1"/>
    <w:basedOn w:val="a2"/>
    <w:link w:val="a7"/>
    <w:qFormat/>
    <w:rsid w:val="008A4E52"/>
    <w:rPr>
      <w:b/>
      <w:lang w:val="en-US"/>
    </w:rPr>
  </w:style>
  <w:style w:type="paragraph" w:customStyle="1" w:styleId="132">
    <w:name w:val="13"/>
    <w:basedOn w:val="a1"/>
    <w:uiPriority w:val="99"/>
    <w:qFormat/>
    <w:rsid w:val="008A4E52"/>
    <w:rPr>
      <w:rFonts w:ascii="Times New Roman" w:hAnsi="Times New Roman"/>
      <w:sz w:val="28"/>
      <w:szCs w:val="28"/>
    </w:rPr>
  </w:style>
  <w:style w:type="paragraph" w:customStyle="1" w:styleId="affff6">
    <w:name w:val="Информация об изменениях документа"/>
    <w:basedOn w:val="aff1"/>
    <w:next w:val="a1"/>
    <w:uiPriority w:val="99"/>
    <w:qFormat/>
    <w:rsid w:val="008A4E52"/>
    <w:pPr>
      <w:widowControl/>
      <w:spacing w:before="75"/>
    </w:pPr>
    <w:rPr>
      <w:rFonts w:cs="Arial"/>
      <w:color w:val="353842"/>
      <w:sz w:val="24"/>
      <w:szCs w:val="24"/>
      <w:shd w:val="clear" w:color="auto" w:fill="F0F0F0"/>
    </w:rPr>
  </w:style>
  <w:style w:type="paragraph" w:styleId="affff7">
    <w:name w:val="TOC Heading"/>
    <w:basedOn w:val="12"/>
    <w:next w:val="a1"/>
    <w:uiPriority w:val="39"/>
    <w:qFormat/>
    <w:rsid w:val="008A4E52"/>
    <w:pPr>
      <w:keepLines/>
      <w:spacing w:before="240" w:line="259" w:lineRule="auto"/>
      <w:jc w:val="left"/>
      <w:outlineLvl w:val="9"/>
    </w:pPr>
    <w:rPr>
      <w:rFonts w:ascii="Calibri Light" w:hAnsi="Calibri Light" w:cs="Calibri Light"/>
      <w:color w:val="2E74B5"/>
      <w:sz w:val="32"/>
      <w:szCs w:val="32"/>
    </w:rPr>
  </w:style>
  <w:style w:type="character" w:customStyle="1" w:styleId="afb">
    <w:name w:val="Схема документа Знак"/>
    <w:link w:val="afa"/>
    <w:locked/>
    <w:rsid w:val="008A4E52"/>
    <w:rPr>
      <w:rFonts w:ascii="Tahoma" w:hAnsi="Tahoma" w:cs="Tahoma"/>
      <w:shd w:val="clear" w:color="auto" w:fill="000080"/>
    </w:rPr>
  </w:style>
  <w:style w:type="character" w:customStyle="1" w:styleId="1f6">
    <w:name w:val="Схема документа Знак1"/>
    <w:basedOn w:val="a2"/>
    <w:rsid w:val="008A4E52"/>
    <w:rPr>
      <w:rFonts w:ascii="Tahoma" w:hAnsi="Tahoma" w:cs="Tahoma"/>
      <w:sz w:val="16"/>
      <w:szCs w:val="16"/>
    </w:rPr>
  </w:style>
  <w:style w:type="character" w:customStyle="1" w:styleId="DocumentMapChar1">
    <w:name w:val="Document Map Char1"/>
    <w:basedOn w:val="a2"/>
    <w:rsid w:val="008A4E52"/>
    <w:rPr>
      <w:rFonts w:ascii="Times New Roman" w:hAnsi="Times New Roman"/>
      <w:sz w:val="2"/>
      <w:lang w:eastAsia="ar-SA" w:bidi="ar-SA"/>
    </w:rPr>
  </w:style>
  <w:style w:type="character" w:customStyle="1" w:styleId="HTML1">
    <w:name w:val="Стандартный HTML Знак"/>
    <w:basedOn w:val="a2"/>
    <w:link w:val="HTML0"/>
    <w:rsid w:val="008A4E52"/>
    <w:rPr>
      <w:rFonts w:ascii="Arial Unicode MS" w:eastAsia="Arial Unicode MS" w:hAnsi="Arial Unicode MS" w:cs="Arial Unicode MS"/>
      <w:color w:val="000000"/>
    </w:rPr>
  </w:style>
  <w:style w:type="character" w:customStyle="1" w:styleId="num">
    <w:name w:val="num"/>
    <w:rsid w:val="008A4E52"/>
  </w:style>
  <w:style w:type="paragraph" w:customStyle="1" w:styleId="ConsPlusDocList">
    <w:name w:val="ConsPlusDocList"/>
    <w:next w:val="a1"/>
    <w:uiPriority w:val="99"/>
    <w:qFormat/>
    <w:rsid w:val="008A4E52"/>
    <w:pPr>
      <w:widowControl w:val="0"/>
      <w:suppressAutoHyphens/>
      <w:autoSpaceDE w:val="0"/>
    </w:pPr>
    <w:rPr>
      <w:rFonts w:ascii="Arial" w:hAnsi="Arial" w:cs="Arial"/>
      <w:kern w:val="2"/>
      <w:lang w:eastAsia="zh-CN"/>
    </w:rPr>
  </w:style>
  <w:style w:type="paragraph" w:customStyle="1" w:styleId="ConsPlusDocList1">
    <w:name w:val="ConsPlusDocList1"/>
    <w:next w:val="a1"/>
    <w:uiPriority w:val="99"/>
    <w:qFormat/>
    <w:rsid w:val="008A4E52"/>
    <w:pPr>
      <w:widowControl w:val="0"/>
      <w:suppressAutoHyphens/>
      <w:autoSpaceDE w:val="0"/>
    </w:pPr>
    <w:rPr>
      <w:rFonts w:ascii="Arial" w:hAnsi="Arial" w:cs="Arial"/>
      <w:kern w:val="1"/>
      <w:lang w:eastAsia="zh-CN"/>
    </w:rPr>
  </w:style>
  <w:style w:type="paragraph" w:customStyle="1" w:styleId="ConsPlusCell1">
    <w:name w:val="ConsPlusCell1"/>
    <w:next w:val="a1"/>
    <w:uiPriority w:val="99"/>
    <w:qFormat/>
    <w:rsid w:val="008A4E52"/>
    <w:pPr>
      <w:widowControl w:val="0"/>
      <w:suppressAutoHyphens/>
      <w:autoSpaceDE w:val="0"/>
    </w:pPr>
    <w:rPr>
      <w:rFonts w:ascii="Arial" w:hAnsi="Arial" w:cs="Arial"/>
      <w:kern w:val="1"/>
      <w:lang w:eastAsia="zh-CN"/>
    </w:rPr>
  </w:style>
  <w:style w:type="paragraph" w:customStyle="1" w:styleId="S">
    <w:name w:val="S_Обычный"/>
    <w:basedOn w:val="a1"/>
    <w:link w:val="S0"/>
    <w:qFormat/>
    <w:rsid w:val="008A4E52"/>
    <w:pPr>
      <w:suppressAutoHyphens/>
      <w:spacing w:before="120" w:line="360" w:lineRule="auto"/>
      <w:ind w:firstLine="709"/>
      <w:jc w:val="both"/>
    </w:pPr>
    <w:rPr>
      <w:rFonts w:ascii="Times New Roman" w:hAnsi="Times New Roman"/>
      <w:color w:val="000000"/>
      <w:lang w:eastAsia="ar-SA"/>
    </w:rPr>
  </w:style>
  <w:style w:type="character" w:customStyle="1" w:styleId="S0">
    <w:name w:val="S_Обычный Знак"/>
    <w:link w:val="S"/>
    <w:locked/>
    <w:rsid w:val="008A4E52"/>
    <w:rPr>
      <w:color w:val="000000"/>
      <w:sz w:val="24"/>
      <w:szCs w:val="24"/>
      <w:lang w:eastAsia="ar-SA"/>
    </w:rPr>
  </w:style>
  <w:style w:type="paragraph" w:customStyle="1" w:styleId="s1">
    <w:name w:val="s_1"/>
    <w:basedOn w:val="a1"/>
    <w:qFormat/>
    <w:rsid w:val="008A4E52"/>
    <w:pPr>
      <w:spacing w:before="100" w:beforeAutospacing="1" w:after="100" w:afterAutospacing="1"/>
    </w:pPr>
    <w:rPr>
      <w:rFonts w:ascii="Times New Roman" w:hAnsi="Times New Roman"/>
    </w:rPr>
  </w:style>
  <w:style w:type="paragraph" w:customStyle="1" w:styleId="101">
    <w:name w:val="Табличный_слева_10"/>
    <w:basedOn w:val="a1"/>
    <w:uiPriority w:val="99"/>
    <w:qFormat/>
    <w:rsid w:val="008A4E52"/>
    <w:rPr>
      <w:rFonts w:ascii="Times New Roman" w:hAnsi="Times New Roman"/>
      <w:sz w:val="20"/>
      <w:szCs w:val="20"/>
    </w:rPr>
  </w:style>
  <w:style w:type="paragraph" w:customStyle="1" w:styleId="102">
    <w:name w:val="Табличный_заголовки_10"/>
    <w:basedOn w:val="a1"/>
    <w:uiPriority w:val="99"/>
    <w:qFormat/>
    <w:rsid w:val="008A4E52"/>
    <w:pPr>
      <w:spacing w:before="120" w:after="60"/>
      <w:ind w:firstLine="567"/>
      <w:jc w:val="center"/>
    </w:pPr>
    <w:rPr>
      <w:rFonts w:ascii="Times New Roman" w:hAnsi="Times New Roman"/>
      <w:b/>
      <w:bCs/>
      <w:sz w:val="20"/>
      <w:szCs w:val="20"/>
    </w:rPr>
  </w:style>
  <w:style w:type="character" w:styleId="affff8">
    <w:name w:val="annotation reference"/>
    <w:basedOn w:val="a2"/>
    <w:rsid w:val="008A4E52"/>
    <w:rPr>
      <w:rFonts w:cs="Times New Roman"/>
      <w:sz w:val="16"/>
    </w:rPr>
  </w:style>
  <w:style w:type="paragraph" w:styleId="affff9">
    <w:name w:val="annotation text"/>
    <w:basedOn w:val="a1"/>
    <w:link w:val="affffa"/>
    <w:rsid w:val="008A4E52"/>
    <w:pPr>
      <w:suppressAutoHyphens/>
      <w:snapToGrid w:val="0"/>
    </w:pPr>
    <w:rPr>
      <w:rFonts w:ascii="Times New Roman" w:hAnsi="Times New Roman"/>
      <w:sz w:val="20"/>
      <w:szCs w:val="20"/>
      <w:lang w:eastAsia="ar-SA"/>
    </w:rPr>
  </w:style>
  <w:style w:type="character" w:customStyle="1" w:styleId="affffa">
    <w:name w:val="Текст примечания Знак"/>
    <w:basedOn w:val="a2"/>
    <w:link w:val="affff9"/>
    <w:rsid w:val="008A4E52"/>
    <w:rPr>
      <w:lang w:eastAsia="ar-SA"/>
    </w:rPr>
  </w:style>
  <w:style w:type="paragraph" w:styleId="affffb">
    <w:name w:val="annotation subject"/>
    <w:basedOn w:val="affff9"/>
    <w:next w:val="affff9"/>
    <w:link w:val="affffc"/>
    <w:rsid w:val="008A4E52"/>
    <w:rPr>
      <w:b/>
      <w:bCs/>
    </w:rPr>
  </w:style>
  <w:style w:type="character" w:customStyle="1" w:styleId="affffc">
    <w:name w:val="Тема примечания Знак"/>
    <w:basedOn w:val="affffa"/>
    <w:link w:val="affffb"/>
    <w:rsid w:val="008A4E52"/>
    <w:rPr>
      <w:b/>
      <w:bCs/>
      <w:lang w:eastAsia="ar-SA"/>
    </w:rPr>
  </w:style>
  <w:style w:type="character" w:customStyle="1" w:styleId="aff">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2"/>
    <w:link w:val="afe"/>
    <w:rsid w:val="008A4E52"/>
  </w:style>
  <w:style w:type="paragraph" w:customStyle="1" w:styleId="affffd">
    <w:name w:val="Абзац"/>
    <w:basedOn w:val="a1"/>
    <w:link w:val="affffe"/>
    <w:qFormat/>
    <w:rsid w:val="008A4E52"/>
    <w:pPr>
      <w:spacing w:line="360" w:lineRule="auto"/>
      <w:ind w:firstLine="567"/>
      <w:jc w:val="both"/>
    </w:pPr>
    <w:rPr>
      <w:rFonts w:ascii="Times New Roman" w:hAnsi="Times New Roman"/>
    </w:rPr>
  </w:style>
  <w:style w:type="character" w:customStyle="1" w:styleId="affffe">
    <w:name w:val="Абзац Знак"/>
    <w:link w:val="affffd"/>
    <w:locked/>
    <w:rsid w:val="008A4E52"/>
    <w:rPr>
      <w:sz w:val="24"/>
      <w:szCs w:val="24"/>
    </w:rPr>
  </w:style>
  <w:style w:type="character" w:customStyle="1" w:styleId="afffff">
    <w:name w:val="Утратил силу"/>
    <w:uiPriority w:val="99"/>
    <w:rsid w:val="008A4E52"/>
    <w:rPr>
      <w:strike/>
      <w:color w:val="666600"/>
    </w:rPr>
  </w:style>
  <w:style w:type="paragraph" w:customStyle="1" w:styleId="formattext">
    <w:name w:val="formattext"/>
    <w:basedOn w:val="a1"/>
    <w:uiPriority w:val="99"/>
    <w:qFormat/>
    <w:rsid w:val="008A4E52"/>
    <w:pPr>
      <w:spacing w:before="100" w:beforeAutospacing="1" w:after="100" w:afterAutospacing="1"/>
    </w:pPr>
    <w:rPr>
      <w:rFonts w:ascii="Times New Roman" w:hAnsi="Times New Roman"/>
    </w:rPr>
  </w:style>
  <w:style w:type="paragraph" w:styleId="44">
    <w:name w:val="toc 4"/>
    <w:basedOn w:val="a1"/>
    <w:next w:val="a1"/>
    <w:autoRedefine/>
    <w:rsid w:val="008A4E52"/>
    <w:pPr>
      <w:spacing w:after="100" w:line="259" w:lineRule="auto"/>
      <w:ind w:left="660"/>
    </w:pPr>
    <w:rPr>
      <w:rFonts w:ascii="Calibri" w:hAnsi="Calibri"/>
      <w:sz w:val="22"/>
      <w:szCs w:val="22"/>
    </w:rPr>
  </w:style>
  <w:style w:type="paragraph" w:styleId="51">
    <w:name w:val="toc 5"/>
    <w:basedOn w:val="a1"/>
    <w:next w:val="a1"/>
    <w:autoRedefine/>
    <w:rsid w:val="008A4E52"/>
    <w:pPr>
      <w:spacing w:after="100" w:line="259" w:lineRule="auto"/>
      <w:ind w:left="880"/>
    </w:pPr>
    <w:rPr>
      <w:rFonts w:ascii="Calibri" w:hAnsi="Calibri"/>
      <w:sz w:val="22"/>
      <w:szCs w:val="22"/>
    </w:rPr>
  </w:style>
  <w:style w:type="paragraph" w:styleId="61">
    <w:name w:val="toc 6"/>
    <w:basedOn w:val="a1"/>
    <w:next w:val="a1"/>
    <w:autoRedefine/>
    <w:rsid w:val="008A4E52"/>
    <w:pPr>
      <w:spacing w:after="100" w:line="259" w:lineRule="auto"/>
      <w:ind w:left="1100"/>
    </w:pPr>
    <w:rPr>
      <w:rFonts w:ascii="Calibri" w:hAnsi="Calibri"/>
      <w:sz w:val="22"/>
      <w:szCs w:val="22"/>
    </w:rPr>
  </w:style>
  <w:style w:type="paragraph" w:styleId="71">
    <w:name w:val="toc 7"/>
    <w:basedOn w:val="a1"/>
    <w:next w:val="a1"/>
    <w:autoRedefine/>
    <w:rsid w:val="008A4E52"/>
    <w:pPr>
      <w:spacing w:after="100" w:line="259" w:lineRule="auto"/>
      <w:ind w:left="1320"/>
    </w:pPr>
    <w:rPr>
      <w:rFonts w:ascii="Calibri" w:hAnsi="Calibri"/>
      <w:sz w:val="22"/>
      <w:szCs w:val="22"/>
    </w:rPr>
  </w:style>
  <w:style w:type="paragraph" w:styleId="82">
    <w:name w:val="toc 8"/>
    <w:basedOn w:val="a1"/>
    <w:next w:val="a1"/>
    <w:autoRedefine/>
    <w:rsid w:val="008A4E52"/>
    <w:pPr>
      <w:spacing w:after="100" w:line="259" w:lineRule="auto"/>
      <w:ind w:left="1540"/>
    </w:pPr>
    <w:rPr>
      <w:rFonts w:ascii="Calibri" w:hAnsi="Calibri"/>
      <w:sz w:val="22"/>
      <w:szCs w:val="22"/>
    </w:rPr>
  </w:style>
  <w:style w:type="paragraph" w:styleId="91">
    <w:name w:val="toc 9"/>
    <w:basedOn w:val="a1"/>
    <w:next w:val="a1"/>
    <w:autoRedefine/>
    <w:rsid w:val="008A4E52"/>
    <w:pPr>
      <w:spacing w:after="100" w:line="259" w:lineRule="auto"/>
      <w:ind w:left="1760"/>
    </w:pPr>
    <w:rPr>
      <w:rFonts w:ascii="Calibri" w:hAnsi="Calibri"/>
      <w:sz w:val="22"/>
      <w:szCs w:val="22"/>
    </w:rPr>
  </w:style>
  <w:style w:type="character" w:customStyle="1" w:styleId="2f">
    <w:name w:val="Основной текст (2)_"/>
    <w:basedOn w:val="a2"/>
    <w:link w:val="2f0"/>
    <w:rsid w:val="008A4E52"/>
    <w:rPr>
      <w:shd w:val="clear" w:color="auto" w:fill="FFFFFF"/>
    </w:rPr>
  </w:style>
  <w:style w:type="paragraph" w:customStyle="1" w:styleId="2f0">
    <w:name w:val="Основной текст (2)"/>
    <w:basedOn w:val="a1"/>
    <w:link w:val="2f"/>
    <w:qFormat/>
    <w:rsid w:val="008A4E52"/>
    <w:pPr>
      <w:widowControl w:val="0"/>
      <w:shd w:val="clear" w:color="auto" w:fill="FFFFFF"/>
      <w:spacing w:line="0" w:lineRule="atLeast"/>
      <w:ind w:hanging="340"/>
    </w:pPr>
    <w:rPr>
      <w:rFonts w:ascii="Times New Roman" w:hAnsi="Times New Roman"/>
      <w:sz w:val="20"/>
      <w:szCs w:val="20"/>
    </w:rPr>
  </w:style>
  <w:style w:type="character" w:customStyle="1" w:styleId="-">
    <w:name w:val="Интернет-ссылка"/>
    <w:basedOn w:val="a2"/>
    <w:uiPriority w:val="99"/>
    <w:rsid w:val="00044ACE"/>
    <w:rPr>
      <w:rFonts w:cs="Times New Roman"/>
      <w:color w:val="0000FF"/>
      <w:u w:val="single"/>
    </w:rPr>
  </w:style>
  <w:style w:type="character" w:customStyle="1" w:styleId="50">
    <w:name w:val="Заголовок 5 Знак"/>
    <w:basedOn w:val="a2"/>
    <w:link w:val="5"/>
    <w:rsid w:val="00044ACE"/>
    <w:rPr>
      <w:b/>
      <w:sz w:val="24"/>
    </w:rPr>
  </w:style>
  <w:style w:type="character" w:customStyle="1" w:styleId="80">
    <w:name w:val="Заголовок 8 Знак"/>
    <w:basedOn w:val="a2"/>
    <w:link w:val="8"/>
    <w:rsid w:val="00044ACE"/>
    <w:rPr>
      <w:b/>
      <w:sz w:val="26"/>
    </w:rPr>
  </w:style>
  <w:style w:type="character" w:customStyle="1" w:styleId="90">
    <w:name w:val="Заголовок 9 Знак"/>
    <w:basedOn w:val="a2"/>
    <w:link w:val="9"/>
    <w:rsid w:val="00044ACE"/>
    <w:rPr>
      <w:b/>
      <w:sz w:val="26"/>
    </w:rPr>
  </w:style>
  <w:style w:type="character" w:customStyle="1" w:styleId="33">
    <w:name w:val="Основной текст 3 Знак"/>
    <w:basedOn w:val="a2"/>
    <w:link w:val="32"/>
    <w:rsid w:val="00044ACE"/>
  </w:style>
  <w:style w:type="paragraph" w:customStyle="1" w:styleId="1f7">
    <w:name w:val="Стиль полужирный По ширине1"/>
    <w:basedOn w:val="a1"/>
    <w:autoRedefine/>
    <w:uiPriority w:val="99"/>
    <w:qFormat/>
    <w:rsid w:val="00044ACE"/>
    <w:pPr>
      <w:jc w:val="both"/>
    </w:pPr>
    <w:rPr>
      <w:rFonts w:ascii="Times New Roman" w:hAnsi="Times New Roman"/>
      <w:b/>
      <w:bCs/>
      <w:szCs w:val="20"/>
    </w:rPr>
  </w:style>
  <w:style w:type="character" w:customStyle="1" w:styleId="ConsPlusNormal0">
    <w:name w:val="ConsPlusNormal Знак"/>
    <w:basedOn w:val="a2"/>
    <w:link w:val="ConsPlusNormal"/>
    <w:locked/>
    <w:rsid w:val="00306A89"/>
    <w:rPr>
      <w:rFonts w:ascii="Arial" w:hAnsi="Arial" w:cs="Arial"/>
      <w:lang w:val="ru-RU" w:eastAsia="ru-RU" w:bidi="ar-SA"/>
    </w:rPr>
  </w:style>
  <w:style w:type="paragraph" w:customStyle="1" w:styleId="msonormalbullet2gif">
    <w:name w:val="msonormalbullet2.gif"/>
    <w:basedOn w:val="a1"/>
    <w:uiPriority w:val="99"/>
    <w:qFormat/>
    <w:rsid w:val="00EF1BE0"/>
    <w:pPr>
      <w:spacing w:before="100" w:beforeAutospacing="1" w:after="100" w:afterAutospacing="1"/>
    </w:pPr>
    <w:rPr>
      <w:rFonts w:ascii="Times New Roman" w:hAnsi="Times New Roman"/>
    </w:rPr>
  </w:style>
  <w:style w:type="character" w:customStyle="1" w:styleId="3a">
    <w:name w:val="Знак Знак3"/>
    <w:rsid w:val="00686589"/>
    <w:rPr>
      <w:rFonts w:ascii="Arial" w:hAnsi="Arial"/>
      <w:b/>
      <w:bCs/>
      <w:color w:val="000080"/>
      <w:sz w:val="24"/>
      <w:szCs w:val="24"/>
      <w:lang w:bidi="ar-SA"/>
    </w:rPr>
  </w:style>
  <w:style w:type="character" w:customStyle="1" w:styleId="FontStyle14">
    <w:name w:val="Font Style14"/>
    <w:rsid w:val="00BB7B79"/>
    <w:rPr>
      <w:rFonts w:ascii="Times New Roman" w:hAnsi="Times New Roman" w:cs="Times New Roman"/>
      <w:sz w:val="22"/>
      <w:szCs w:val="22"/>
    </w:rPr>
  </w:style>
  <w:style w:type="character" w:customStyle="1" w:styleId="afffff0">
    <w:name w:val="бпОсновной текст Знак Знак"/>
    <w:rsid w:val="00BB7B79"/>
    <w:rPr>
      <w:sz w:val="24"/>
      <w:szCs w:val="24"/>
      <w:lang w:val="ru-RU" w:eastAsia="ru-RU" w:bidi="ar-SA"/>
    </w:rPr>
  </w:style>
  <w:style w:type="paragraph" w:customStyle="1" w:styleId="221">
    <w:name w:val="Основной текст с отступом 22"/>
    <w:basedOn w:val="a1"/>
    <w:uiPriority w:val="99"/>
    <w:qFormat/>
    <w:rsid w:val="00BB7B79"/>
    <w:pPr>
      <w:widowControl w:val="0"/>
      <w:ind w:firstLine="720"/>
      <w:jc w:val="both"/>
    </w:pPr>
    <w:rPr>
      <w:rFonts w:ascii="Times New Roman" w:hAnsi="Times New Roman"/>
      <w:szCs w:val="20"/>
    </w:rPr>
  </w:style>
  <w:style w:type="paragraph" w:customStyle="1" w:styleId="190">
    <w:name w:val="Абзац списка19"/>
    <w:basedOn w:val="a1"/>
    <w:link w:val="ListParagraphChar"/>
    <w:qFormat/>
    <w:rsid w:val="00BB7B79"/>
    <w:pPr>
      <w:spacing w:after="200" w:line="276" w:lineRule="auto"/>
      <w:ind w:left="720"/>
      <w:contextualSpacing/>
    </w:pPr>
    <w:rPr>
      <w:rFonts w:ascii="Calibri" w:hAnsi="Calibri"/>
      <w:sz w:val="22"/>
      <w:szCs w:val="22"/>
    </w:rPr>
  </w:style>
  <w:style w:type="character" w:customStyle="1" w:styleId="afffff1">
    <w:name w:val="Активная гипертекстовая ссылка"/>
    <w:uiPriority w:val="99"/>
    <w:rsid w:val="00BB7B79"/>
    <w:rPr>
      <w:rFonts w:cs="Times New Roman"/>
      <w:b/>
      <w:bCs/>
      <w:color w:val="106BBE"/>
      <w:u w:val="single"/>
    </w:rPr>
  </w:style>
  <w:style w:type="paragraph" w:customStyle="1" w:styleId="afffff2">
    <w:name w:val="Внимание"/>
    <w:basedOn w:val="a1"/>
    <w:next w:val="a1"/>
    <w:uiPriority w:val="99"/>
    <w:qFormat/>
    <w:rsid w:val="00BB7B7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3">
    <w:name w:val="Внимание: криминал!!"/>
    <w:basedOn w:val="afffff2"/>
    <w:next w:val="a1"/>
    <w:uiPriority w:val="99"/>
    <w:qFormat/>
    <w:rsid w:val="00BB7B79"/>
  </w:style>
  <w:style w:type="paragraph" w:customStyle="1" w:styleId="afffff4">
    <w:name w:val="Внимание: недобросовестность!"/>
    <w:basedOn w:val="afffff2"/>
    <w:next w:val="a1"/>
    <w:uiPriority w:val="99"/>
    <w:qFormat/>
    <w:rsid w:val="00BB7B79"/>
  </w:style>
  <w:style w:type="character" w:customStyle="1" w:styleId="afffff5">
    <w:name w:val="Выделение для Базового Поиска"/>
    <w:uiPriority w:val="99"/>
    <w:rsid w:val="00BB7B79"/>
    <w:rPr>
      <w:rFonts w:cs="Times New Roman"/>
      <w:b/>
      <w:bCs/>
      <w:color w:val="0058A9"/>
    </w:rPr>
  </w:style>
  <w:style w:type="character" w:customStyle="1" w:styleId="afffff6">
    <w:name w:val="Выделение для Базового Поиска (курсив)"/>
    <w:uiPriority w:val="99"/>
    <w:rsid w:val="00BB7B79"/>
    <w:rPr>
      <w:rFonts w:cs="Times New Roman"/>
      <w:b/>
      <w:bCs/>
      <w:i/>
      <w:iCs/>
      <w:color w:val="0058A9"/>
    </w:rPr>
  </w:style>
  <w:style w:type="paragraph" w:customStyle="1" w:styleId="afffff7">
    <w:name w:val="Дочерний элемент списка"/>
    <w:basedOn w:val="a1"/>
    <w:next w:val="a1"/>
    <w:uiPriority w:val="99"/>
    <w:qFormat/>
    <w:rsid w:val="00BB7B79"/>
    <w:pPr>
      <w:widowControl w:val="0"/>
      <w:autoSpaceDE w:val="0"/>
      <w:autoSpaceDN w:val="0"/>
      <w:adjustRightInd w:val="0"/>
      <w:jc w:val="both"/>
    </w:pPr>
    <w:rPr>
      <w:rFonts w:ascii="Arial" w:hAnsi="Arial" w:cs="Arial"/>
      <w:color w:val="868381"/>
      <w:sz w:val="20"/>
      <w:szCs w:val="20"/>
    </w:rPr>
  </w:style>
  <w:style w:type="paragraph" w:customStyle="1" w:styleId="afffff8">
    <w:name w:val="Основное меню (преемственное)"/>
    <w:basedOn w:val="a1"/>
    <w:next w:val="a1"/>
    <w:uiPriority w:val="99"/>
    <w:qFormat/>
    <w:rsid w:val="00BB7B79"/>
    <w:pPr>
      <w:widowControl w:val="0"/>
      <w:autoSpaceDE w:val="0"/>
      <w:autoSpaceDN w:val="0"/>
      <w:adjustRightInd w:val="0"/>
      <w:ind w:firstLine="720"/>
      <w:jc w:val="both"/>
    </w:pPr>
    <w:rPr>
      <w:rFonts w:ascii="Verdana" w:hAnsi="Verdana" w:cs="Verdana"/>
      <w:sz w:val="22"/>
      <w:szCs w:val="22"/>
    </w:rPr>
  </w:style>
  <w:style w:type="paragraph" w:customStyle="1" w:styleId="1f8">
    <w:name w:val="Заголовок1"/>
    <w:basedOn w:val="afffff8"/>
    <w:next w:val="a1"/>
    <w:uiPriority w:val="99"/>
    <w:qFormat/>
    <w:rsid w:val="00BB7B79"/>
    <w:rPr>
      <w:b/>
      <w:bCs/>
      <w:color w:val="0058A9"/>
      <w:shd w:val="clear" w:color="auto" w:fill="ECE9D8"/>
    </w:rPr>
  </w:style>
  <w:style w:type="character" w:customStyle="1" w:styleId="Heading1Char">
    <w:name w:val="Heading 1 Char"/>
    <w:uiPriority w:val="99"/>
    <w:locked/>
    <w:rsid w:val="00BB7B79"/>
    <w:rPr>
      <w:rFonts w:ascii="Cambria" w:hAnsi="Cambria" w:cs="Times New Roman"/>
      <w:b/>
      <w:bCs/>
      <w:kern w:val="32"/>
      <w:sz w:val="32"/>
      <w:szCs w:val="32"/>
    </w:rPr>
  </w:style>
  <w:style w:type="paragraph" w:customStyle="1" w:styleId="afffff9">
    <w:name w:val="Заголовок группы контролов"/>
    <w:basedOn w:val="a1"/>
    <w:next w:val="a1"/>
    <w:uiPriority w:val="99"/>
    <w:qFormat/>
    <w:rsid w:val="00BB7B79"/>
    <w:pPr>
      <w:widowControl w:val="0"/>
      <w:autoSpaceDE w:val="0"/>
      <w:autoSpaceDN w:val="0"/>
      <w:adjustRightInd w:val="0"/>
      <w:ind w:firstLine="720"/>
      <w:jc w:val="both"/>
    </w:pPr>
    <w:rPr>
      <w:rFonts w:ascii="Arial" w:hAnsi="Arial" w:cs="Arial"/>
      <w:b/>
      <w:bCs/>
      <w:color w:val="000000"/>
    </w:rPr>
  </w:style>
  <w:style w:type="paragraph" w:customStyle="1" w:styleId="afffffa">
    <w:name w:val="Заголовок для информации об изменениях"/>
    <w:basedOn w:val="12"/>
    <w:next w:val="a1"/>
    <w:uiPriority w:val="99"/>
    <w:qFormat/>
    <w:rsid w:val="00BB7B79"/>
    <w:pPr>
      <w:keepNext w:val="0"/>
      <w:widowControl w:val="0"/>
      <w:autoSpaceDE w:val="0"/>
      <w:autoSpaceDN w:val="0"/>
      <w:adjustRightInd w:val="0"/>
      <w:spacing w:after="108"/>
      <w:outlineLvl w:val="9"/>
    </w:pPr>
    <w:rPr>
      <w:rFonts w:ascii="Arial" w:hAnsi="Arial" w:cs="Arial"/>
      <w:color w:val="26282F"/>
      <w:sz w:val="18"/>
      <w:szCs w:val="18"/>
      <w:shd w:val="clear" w:color="auto" w:fill="FFFFFF"/>
    </w:rPr>
  </w:style>
  <w:style w:type="paragraph" w:customStyle="1" w:styleId="afffffb">
    <w:name w:val="Заголовок распахивающейся части диалога"/>
    <w:basedOn w:val="a1"/>
    <w:next w:val="a1"/>
    <w:uiPriority w:val="99"/>
    <w:qFormat/>
    <w:rsid w:val="00BB7B79"/>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c">
    <w:name w:val="Заголовок своего сообщения"/>
    <w:uiPriority w:val="99"/>
    <w:rsid w:val="00BB7B79"/>
    <w:rPr>
      <w:rFonts w:cs="Times New Roman"/>
      <w:b/>
      <w:bCs/>
      <w:color w:val="26282F"/>
    </w:rPr>
  </w:style>
  <w:style w:type="character" w:customStyle="1" w:styleId="afffffd">
    <w:name w:val="Заголовок чужого сообщения"/>
    <w:uiPriority w:val="99"/>
    <w:rsid w:val="00BB7B79"/>
    <w:rPr>
      <w:rFonts w:cs="Times New Roman"/>
      <w:b/>
      <w:bCs/>
      <w:color w:val="FF0000"/>
    </w:rPr>
  </w:style>
  <w:style w:type="paragraph" w:customStyle="1" w:styleId="afffffe">
    <w:name w:val="Заголовок ЭР (левое окно)"/>
    <w:basedOn w:val="a1"/>
    <w:next w:val="a1"/>
    <w:uiPriority w:val="99"/>
    <w:qFormat/>
    <w:rsid w:val="00BB7B79"/>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
    <w:name w:val="Заголовок ЭР (правое окно)"/>
    <w:basedOn w:val="afffffe"/>
    <w:next w:val="a1"/>
    <w:uiPriority w:val="99"/>
    <w:qFormat/>
    <w:rsid w:val="00BB7B79"/>
    <w:pPr>
      <w:spacing w:after="0"/>
      <w:jc w:val="left"/>
    </w:pPr>
  </w:style>
  <w:style w:type="paragraph" w:customStyle="1" w:styleId="affffff0">
    <w:name w:val="Интерактивный заголовок"/>
    <w:basedOn w:val="1f8"/>
    <w:next w:val="a1"/>
    <w:uiPriority w:val="99"/>
    <w:qFormat/>
    <w:rsid w:val="00BB7B79"/>
    <w:rPr>
      <w:u w:val="single"/>
    </w:rPr>
  </w:style>
  <w:style w:type="paragraph" w:customStyle="1" w:styleId="affffff1">
    <w:name w:val="Текст информации об изменениях"/>
    <w:basedOn w:val="a1"/>
    <w:next w:val="a1"/>
    <w:uiPriority w:val="99"/>
    <w:qFormat/>
    <w:rsid w:val="00BB7B79"/>
    <w:pPr>
      <w:widowControl w:val="0"/>
      <w:autoSpaceDE w:val="0"/>
      <w:autoSpaceDN w:val="0"/>
      <w:adjustRightInd w:val="0"/>
      <w:ind w:firstLine="720"/>
      <w:jc w:val="both"/>
    </w:pPr>
    <w:rPr>
      <w:rFonts w:ascii="Arial" w:hAnsi="Arial" w:cs="Arial"/>
      <w:color w:val="353842"/>
      <w:sz w:val="18"/>
      <w:szCs w:val="18"/>
    </w:rPr>
  </w:style>
  <w:style w:type="paragraph" w:customStyle="1" w:styleId="affffff2">
    <w:name w:val="Информация об изменениях"/>
    <w:basedOn w:val="affffff1"/>
    <w:next w:val="a1"/>
    <w:uiPriority w:val="99"/>
    <w:qFormat/>
    <w:rsid w:val="00BB7B79"/>
    <w:pPr>
      <w:spacing w:before="180"/>
      <w:ind w:left="360" w:right="360" w:firstLine="0"/>
    </w:pPr>
    <w:rPr>
      <w:shd w:val="clear" w:color="auto" w:fill="EAEFED"/>
    </w:rPr>
  </w:style>
  <w:style w:type="paragraph" w:customStyle="1" w:styleId="affffff3">
    <w:name w:val="Текст (справка)"/>
    <w:basedOn w:val="a1"/>
    <w:next w:val="a1"/>
    <w:uiPriority w:val="99"/>
    <w:qFormat/>
    <w:rsid w:val="00BB7B79"/>
    <w:pPr>
      <w:widowControl w:val="0"/>
      <w:autoSpaceDE w:val="0"/>
      <w:autoSpaceDN w:val="0"/>
      <w:adjustRightInd w:val="0"/>
      <w:ind w:left="170" w:right="170"/>
    </w:pPr>
    <w:rPr>
      <w:rFonts w:ascii="Arial" w:hAnsi="Arial" w:cs="Arial"/>
    </w:rPr>
  </w:style>
  <w:style w:type="paragraph" w:customStyle="1" w:styleId="affffff4">
    <w:name w:val="Колонтитул (левый)"/>
    <w:basedOn w:val="affa"/>
    <w:next w:val="a1"/>
    <w:uiPriority w:val="99"/>
    <w:qFormat/>
    <w:rsid w:val="00BB7B79"/>
    <w:pPr>
      <w:widowControl w:val="0"/>
    </w:pPr>
    <w:rPr>
      <w:sz w:val="14"/>
      <w:szCs w:val="14"/>
    </w:rPr>
  </w:style>
  <w:style w:type="paragraph" w:customStyle="1" w:styleId="affffff5">
    <w:name w:val="Колонтитул (правый)"/>
    <w:basedOn w:val="afff8"/>
    <w:next w:val="a1"/>
    <w:uiPriority w:val="99"/>
    <w:qFormat/>
    <w:rsid w:val="00BB7B79"/>
    <w:pPr>
      <w:widowControl w:val="0"/>
    </w:pPr>
    <w:rPr>
      <w:sz w:val="14"/>
      <w:szCs w:val="14"/>
    </w:rPr>
  </w:style>
  <w:style w:type="paragraph" w:customStyle="1" w:styleId="affffff6">
    <w:name w:val="Комментарий пользователя"/>
    <w:basedOn w:val="aff1"/>
    <w:next w:val="a1"/>
    <w:uiPriority w:val="99"/>
    <w:qFormat/>
    <w:rsid w:val="00BB7B79"/>
    <w:pPr>
      <w:spacing w:before="75"/>
      <w:jc w:val="left"/>
    </w:pPr>
    <w:rPr>
      <w:rFonts w:cs="Arial"/>
      <w:i w:val="0"/>
      <w:iCs w:val="0"/>
      <w:color w:val="353842"/>
      <w:sz w:val="24"/>
      <w:szCs w:val="24"/>
      <w:shd w:val="clear" w:color="auto" w:fill="FFDFE0"/>
    </w:rPr>
  </w:style>
  <w:style w:type="paragraph" w:customStyle="1" w:styleId="affffff7">
    <w:name w:val="Куда обратиться?"/>
    <w:basedOn w:val="afffff2"/>
    <w:next w:val="a1"/>
    <w:uiPriority w:val="99"/>
    <w:qFormat/>
    <w:rsid w:val="00BB7B79"/>
  </w:style>
  <w:style w:type="paragraph" w:customStyle="1" w:styleId="affffff8">
    <w:name w:val="Моноширинный"/>
    <w:basedOn w:val="a1"/>
    <w:next w:val="a1"/>
    <w:uiPriority w:val="99"/>
    <w:qFormat/>
    <w:rsid w:val="00BB7B79"/>
    <w:pPr>
      <w:widowControl w:val="0"/>
      <w:autoSpaceDE w:val="0"/>
      <w:autoSpaceDN w:val="0"/>
      <w:adjustRightInd w:val="0"/>
    </w:pPr>
    <w:rPr>
      <w:rFonts w:ascii="Courier New" w:hAnsi="Courier New" w:cs="Courier New"/>
    </w:rPr>
  </w:style>
  <w:style w:type="character" w:customStyle="1" w:styleId="affffff9">
    <w:name w:val="Найденные слова"/>
    <w:uiPriority w:val="99"/>
    <w:rsid w:val="00BB7B79"/>
    <w:rPr>
      <w:rFonts w:cs="Times New Roman"/>
      <w:b/>
      <w:bCs/>
      <w:color w:val="26282F"/>
      <w:shd w:val="clear" w:color="auto" w:fill="FFF580"/>
    </w:rPr>
  </w:style>
  <w:style w:type="paragraph" w:customStyle="1" w:styleId="affffffa">
    <w:name w:val="Напишите нам"/>
    <w:basedOn w:val="a1"/>
    <w:next w:val="a1"/>
    <w:uiPriority w:val="99"/>
    <w:qFormat/>
    <w:rsid w:val="00BB7B79"/>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fb">
    <w:name w:val="Необходимые документы"/>
    <w:basedOn w:val="afffff2"/>
    <w:next w:val="a1"/>
    <w:uiPriority w:val="99"/>
    <w:qFormat/>
    <w:rsid w:val="00BB7B79"/>
    <w:pPr>
      <w:ind w:firstLine="118"/>
    </w:pPr>
  </w:style>
  <w:style w:type="paragraph" w:customStyle="1" w:styleId="affffffc">
    <w:name w:val="Оглавление"/>
    <w:basedOn w:val="afc"/>
    <w:next w:val="a1"/>
    <w:uiPriority w:val="99"/>
    <w:qFormat/>
    <w:rsid w:val="00BB7B79"/>
    <w:pPr>
      <w:widowControl w:val="0"/>
      <w:ind w:left="140"/>
      <w:jc w:val="left"/>
    </w:pPr>
    <w:rPr>
      <w:sz w:val="24"/>
      <w:szCs w:val="24"/>
    </w:rPr>
  </w:style>
  <w:style w:type="character" w:customStyle="1" w:styleId="affffffd">
    <w:name w:val="Опечатки"/>
    <w:uiPriority w:val="99"/>
    <w:rsid w:val="00BB7B79"/>
    <w:rPr>
      <w:color w:val="FF0000"/>
    </w:rPr>
  </w:style>
  <w:style w:type="paragraph" w:customStyle="1" w:styleId="affffffe">
    <w:name w:val="Переменная часть"/>
    <w:basedOn w:val="afffff8"/>
    <w:next w:val="a1"/>
    <w:uiPriority w:val="99"/>
    <w:qFormat/>
    <w:rsid w:val="00BB7B79"/>
    <w:rPr>
      <w:sz w:val="18"/>
      <w:szCs w:val="18"/>
    </w:rPr>
  </w:style>
  <w:style w:type="paragraph" w:customStyle="1" w:styleId="afffffff">
    <w:name w:val="Подвал для информации об изменениях"/>
    <w:basedOn w:val="12"/>
    <w:next w:val="a1"/>
    <w:uiPriority w:val="99"/>
    <w:qFormat/>
    <w:rsid w:val="00BB7B79"/>
    <w:pPr>
      <w:keepNext w:val="0"/>
      <w:widowControl w:val="0"/>
      <w:autoSpaceDE w:val="0"/>
      <w:autoSpaceDN w:val="0"/>
      <w:adjustRightInd w:val="0"/>
      <w:spacing w:before="108" w:after="108"/>
      <w:outlineLvl w:val="9"/>
    </w:pPr>
    <w:rPr>
      <w:rFonts w:ascii="Arial" w:hAnsi="Arial" w:cs="Arial"/>
      <w:color w:val="26282F"/>
      <w:sz w:val="18"/>
      <w:szCs w:val="18"/>
    </w:rPr>
  </w:style>
  <w:style w:type="paragraph" w:customStyle="1" w:styleId="afffffff0">
    <w:name w:val="Подзаголовок для информации об изменениях"/>
    <w:basedOn w:val="affffff1"/>
    <w:next w:val="a1"/>
    <w:uiPriority w:val="99"/>
    <w:qFormat/>
    <w:rsid w:val="00BB7B79"/>
    <w:rPr>
      <w:b/>
      <w:bCs/>
    </w:rPr>
  </w:style>
  <w:style w:type="paragraph" w:customStyle="1" w:styleId="afffffff1">
    <w:name w:val="Подчёркнутый текст"/>
    <w:basedOn w:val="a1"/>
    <w:next w:val="a1"/>
    <w:uiPriority w:val="99"/>
    <w:qFormat/>
    <w:rsid w:val="00BB7B79"/>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ff2">
    <w:name w:val="Постоянная часть"/>
    <w:basedOn w:val="afffff8"/>
    <w:next w:val="a1"/>
    <w:uiPriority w:val="99"/>
    <w:qFormat/>
    <w:rsid w:val="00BB7B79"/>
    <w:rPr>
      <w:sz w:val="20"/>
      <w:szCs w:val="20"/>
    </w:rPr>
  </w:style>
  <w:style w:type="paragraph" w:customStyle="1" w:styleId="afffffff3">
    <w:name w:val="Пример."/>
    <w:basedOn w:val="afffff2"/>
    <w:next w:val="a1"/>
    <w:uiPriority w:val="99"/>
    <w:qFormat/>
    <w:rsid w:val="00BB7B79"/>
  </w:style>
  <w:style w:type="paragraph" w:customStyle="1" w:styleId="afffffff4">
    <w:name w:val="Примечание."/>
    <w:basedOn w:val="afffff2"/>
    <w:next w:val="a1"/>
    <w:uiPriority w:val="99"/>
    <w:qFormat/>
    <w:rsid w:val="00BB7B79"/>
  </w:style>
  <w:style w:type="character" w:customStyle="1" w:styleId="afffffff5">
    <w:name w:val="Продолжение ссылки"/>
    <w:uiPriority w:val="99"/>
    <w:rsid w:val="00BB7B79"/>
    <w:rPr>
      <w:rFonts w:cs="Times New Roman"/>
      <w:b/>
      <w:bCs/>
      <w:color w:val="106BBE"/>
    </w:rPr>
  </w:style>
  <w:style w:type="paragraph" w:customStyle="1" w:styleId="afffffff6">
    <w:name w:val="Словарная статья"/>
    <w:basedOn w:val="a1"/>
    <w:next w:val="a1"/>
    <w:uiPriority w:val="99"/>
    <w:qFormat/>
    <w:rsid w:val="00BB7B79"/>
    <w:pPr>
      <w:widowControl w:val="0"/>
      <w:autoSpaceDE w:val="0"/>
      <w:autoSpaceDN w:val="0"/>
      <w:adjustRightInd w:val="0"/>
      <w:ind w:right="118"/>
      <w:jc w:val="both"/>
    </w:pPr>
    <w:rPr>
      <w:rFonts w:ascii="Arial" w:hAnsi="Arial" w:cs="Arial"/>
    </w:rPr>
  </w:style>
  <w:style w:type="character" w:customStyle="1" w:styleId="afffffff7">
    <w:name w:val="Сравнение редакций"/>
    <w:uiPriority w:val="99"/>
    <w:rsid w:val="00BB7B79"/>
    <w:rPr>
      <w:rFonts w:cs="Times New Roman"/>
      <w:b/>
      <w:bCs/>
      <w:color w:val="26282F"/>
    </w:rPr>
  </w:style>
  <w:style w:type="character" w:customStyle="1" w:styleId="afffffff8">
    <w:name w:val="Сравнение редакций. Добавленный фрагмент"/>
    <w:uiPriority w:val="99"/>
    <w:rsid w:val="00BB7B79"/>
    <w:rPr>
      <w:color w:val="000000"/>
      <w:shd w:val="clear" w:color="auto" w:fill="C1D7FF"/>
    </w:rPr>
  </w:style>
  <w:style w:type="character" w:customStyle="1" w:styleId="afffffff9">
    <w:name w:val="Сравнение редакций. Удаленный фрагмент"/>
    <w:uiPriority w:val="99"/>
    <w:rsid w:val="00BB7B79"/>
    <w:rPr>
      <w:color w:val="000000"/>
      <w:shd w:val="clear" w:color="auto" w:fill="C4C413"/>
    </w:rPr>
  </w:style>
  <w:style w:type="paragraph" w:customStyle="1" w:styleId="afffffffa">
    <w:name w:val="Ссылка на официальную публикацию"/>
    <w:basedOn w:val="a1"/>
    <w:next w:val="a1"/>
    <w:uiPriority w:val="99"/>
    <w:qFormat/>
    <w:rsid w:val="00BB7B79"/>
    <w:pPr>
      <w:widowControl w:val="0"/>
      <w:autoSpaceDE w:val="0"/>
      <w:autoSpaceDN w:val="0"/>
      <w:adjustRightInd w:val="0"/>
      <w:ind w:firstLine="720"/>
      <w:jc w:val="both"/>
    </w:pPr>
    <w:rPr>
      <w:rFonts w:ascii="Arial" w:hAnsi="Arial" w:cs="Arial"/>
    </w:rPr>
  </w:style>
  <w:style w:type="character" w:customStyle="1" w:styleId="afffffffb">
    <w:name w:val="Ссылка на утративший силу документ"/>
    <w:uiPriority w:val="99"/>
    <w:rsid w:val="00BB7B79"/>
    <w:rPr>
      <w:rFonts w:cs="Times New Roman"/>
      <w:b/>
      <w:bCs/>
      <w:color w:val="749232"/>
    </w:rPr>
  </w:style>
  <w:style w:type="paragraph" w:customStyle="1" w:styleId="afffffffc">
    <w:name w:val="Текст в таблице"/>
    <w:basedOn w:val="afff5"/>
    <w:next w:val="a1"/>
    <w:uiPriority w:val="99"/>
    <w:qFormat/>
    <w:rsid w:val="00BB7B79"/>
    <w:pPr>
      <w:ind w:firstLine="500"/>
    </w:pPr>
    <w:rPr>
      <w:rFonts w:cs="Arial"/>
    </w:rPr>
  </w:style>
  <w:style w:type="paragraph" w:customStyle="1" w:styleId="afffffffd">
    <w:name w:val="Текст ЭР (см. также)"/>
    <w:basedOn w:val="a1"/>
    <w:next w:val="a1"/>
    <w:uiPriority w:val="99"/>
    <w:qFormat/>
    <w:rsid w:val="00BB7B79"/>
    <w:pPr>
      <w:widowControl w:val="0"/>
      <w:autoSpaceDE w:val="0"/>
      <w:autoSpaceDN w:val="0"/>
      <w:adjustRightInd w:val="0"/>
      <w:spacing w:before="200"/>
    </w:pPr>
    <w:rPr>
      <w:rFonts w:ascii="Arial" w:hAnsi="Arial" w:cs="Arial"/>
      <w:sz w:val="20"/>
      <w:szCs w:val="20"/>
    </w:rPr>
  </w:style>
  <w:style w:type="paragraph" w:customStyle="1" w:styleId="afffffffe">
    <w:name w:val="Технический комментарий"/>
    <w:basedOn w:val="a1"/>
    <w:next w:val="a1"/>
    <w:uiPriority w:val="99"/>
    <w:qFormat/>
    <w:rsid w:val="00BB7B79"/>
    <w:pPr>
      <w:widowControl w:val="0"/>
      <w:autoSpaceDE w:val="0"/>
      <w:autoSpaceDN w:val="0"/>
      <w:adjustRightInd w:val="0"/>
    </w:pPr>
    <w:rPr>
      <w:rFonts w:ascii="Arial" w:hAnsi="Arial" w:cs="Arial"/>
      <w:color w:val="463F31"/>
      <w:shd w:val="clear" w:color="auto" w:fill="FFFFA6"/>
    </w:rPr>
  </w:style>
  <w:style w:type="paragraph" w:customStyle="1" w:styleId="affffffff">
    <w:name w:val="Формула"/>
    <w:basedOn w:val="a1"/>
    <w:next w:val="a1"/>
    <w:uiPriority w:val="99"/>
    <w:qFormat/>
    <w:rsid w:val="00BB7B7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f0">
    <w:name w:val="Центрированный (таблица)"/>
    <w:basedOn w:val="afff5"/>
    <w:next w:val="a1"/>
    <w:uiPriority w:val="99"/>
    <w:qFormat/>
    <w:rsid w:val="00BB7B79"/>
    <w:pPr>
      <w:jc w:val="center"/>
    </w:pPr>
    <w:rPr>
      <w:rFonts w:cs="Arial"/>
    </w:rPr>
  </w:style>
  <w:style w:type="paragraph" w:customStyle="1" w:styleId="-0">
    <w:name w:val="ЭР-содержание (правое окно)"/>
    <w:basedOn w:val="a1"/>
    <w:next w:val="a1"/>
    <w:uiPriority w:val="99"/>
    <w:qFormat/>
    <w:rsid w:val="00BB7B79"/>
    <w:pPr>
      <w:widowControl w:val="0"/>
      <w:autoSpaceDE w:val="0"/>
      <w:autoSpaceDN w:val="0"/>
      <w:adjustRightInd w:val="0"/>
      <w:spacing w:before="300"/>
    </w:pPr>
    <w:rPr>
      <w:rFonts w:ascii="Arial" w:hAnsi="Arial" w:cs="Arial"/>
    </w:rPr>
  </w:style>
  <w:style w:type="paragraph" w:customStyle="1" w:styleId="default0">
    <w:name w:val="default"/>
    <w:basedOn w:val="a1"/>
    <w:uiPriority w:val="99"/>
    <w:qFormat/>
    <w:rsid w:val="00BB7B79"/>
    <w:pPr>
      <w:spacing w:before="100" w:beforeAutospacing="1" w:after="100" w:afterAutospacing="1"/>
    </w:pPr>
    <w:rPr>
      <w:rFonts w:ascii="Times New Roman" w:hAnsi="Times New Roman"/>
    </w:rPr>
  </w:style>
  <w:style w:type="paragraph" w:customStyle="1" w:styleId="222">
    <w:name w:val="Обычный22"/>
    <w:uiPriority w:val="99"/>
    <w:qFormat/>
    <w:rsid w:val="00750D06"/>
    <w:pPr>
      <w:suppressAutoHyphens/>
    </w:pPr>
    <w:rPr>
      <w:rFonts w:ascii="Peterburg" w:eastAsia="Arial" w:hAnsi="Peterburg"/>
      <w:sz w:val="24"/>
      <w:lang w:eastAsia="ar-SA"/>
    </w:rPr>
  </w:style>
  <w:style w:type="character" w:customStyle="1" w:styleId="223">
    <w:name w:val="Основной текст с отступом 2 Знак2"/>
    <w:aliases w:val=" Знак1 Знак"/>
    <w:basedOn w:val="a2"/>
    <w:rsid w:val="00750D06"/>
    <w:rPr>
      <w:rFonts w:ascii="Times New Roman" w:eastAsia="Times New Roman" w:hAnsi="Times New Roman" w:cs="Times New Roman"/>
      <w:sz w:val="24"/>
      <w:szCs w:val="20"/>
      <w:lang w:eastAsia="ru-RU"/>
    </w:rPr>
  </w:style>
  <w:style w:type="character" w:customStyle="1" w:styleId="320">
    <w:name w:val="Основной текст с отступом 3 Знак2"/>
    <w:basedOn w:val="a2"/>
    <w:rsid w:val="00750D06"/>
    <w:rPr>
      <w:rFonts w:ascii="Times New Roman" w:eastAsia="Times New Roman" w:hAnsi="Times New Roman" w:cs="Times New Roman"/>
      <w:sz w:val="16"/>
      <w:szCs w:val="16"/>
      <w:lang w:eastAsia="ru-RU"/>
    </w:rPr>
  </w:style>
  <w:style w:type="paragraph" w:customStyle="1" w:styleId="133">
    <w:name w:val="Основной текст с отступом13"/>
    <w:basedOn w:val="a1"/>
    <w:uiPriority w:val="99"/>
    <w:qFormat/>
    <w:rsid w:val="00750D06"/>
    <w:pPr>
      <w:ind w:firstLine="709"/>
      <w:jc w:val="both"/>
    </w:pPr>
    <w:rPr>
      <w:rFonts w:ascii="Times New Roman" w:hAnsi="Times New Roman"/>
      <w:sz w:val="28"/>
    </w:rPr>
  </w:style>
  <w:style w:type="paragraph" w:customStyle="1" w:styleId="141">
    <w:name w:val="Текст выноски14"/>
    <w:basedOn w:val="a1"/>
    <w:uiPriority w:val="99"/>
    <w:qFormat/>
    <w:rsid w:val="00750D06"/>
    <w:rPr>
      <w:rFonts w:ascii="Tahoma" w:hAnsi="Tahoma" w:cs="Tahoma"/>
      <w:sz w:val="16"/>
      <w:szCs w:val="16"/>
    </w:rPr>
  </w:style>
  <w:style w:type="character" w:customStyle="1" w:styleId="116">
    <w:name w:val="Знак Знак116"/>
    <w:basedOn w:val="a2"/>
    <w:rsid w:val="00750D06"/>
    <w:rPr>
      <w:sz w:val="24"/>
      <w:lang w:val="ru-RU" w:eastAsia="ru-RU" w:bidi="ar-SA"/>
    </w:rPr>
  </w:style>
  <w:style w:type="paragraph" w:customStyle="1" w:styleId="114">
    <w:name w:val="Цитата11"/>
    <w:basedOn w:val="a1"/>
    <w:uiPriority w:val="99"/>
    <w:qFormat/>
    <w:rsid w:val="00750D06"/>
    <w:pPr>
      <w:widowControl w:val="0"/>
      <w:shd w:val="clear" w:color="auto" w:fill="FFFFFF"/>
      <w:spacing w:before="7" w:line="234" w:lineRule="exact"/>
      <w:ind w:left="7" w:right="3370"/>
    </w:pPr>
    <w:rPr>
      <w:rFonts w:ascii="Courier New" w:hAnsi="Courier New"/>
      <w:color w:val="000000"/>
      <w:szCs w:val="20"/>
    </w:rPr>
  </w:style>
  <w:style w:type="paragraph" w:customStyle="1" w:styleId="2210">
    <w:name w:val="Основной текст 221"/>
    <w:basedOn w:val="a1"/>
    <w:uiPriority w:val="99"/>
    <w:qFormat/>
    <w:rsid w:val="00750D06"/>
    <w:pPr>
      <w:ind w:firstLine="567"/>
      <w:jc w:val="both"/>
    </w:pPr>
    <w:rPr>
      <w:rFonts w:ascii="Times New Roman" w:hAnsi="Times New Roman"/>
      <w:szCs w:val="20"/>
    </w:rPr>
  </w:style>
  <w:style w:type="paragraph" w:customStyle="1" w:styleId="120">
    <w:name w:val="Без интервала12"/>
    <w:uiPriority w:val="99"/>
    <w:qFormat/>
    <w:rsid w:val="00750D06"/>
    <w:rPr>
      <w:rFonts w:ascii="Calibri" w:hAnsi="Calibri"/>
      <w:sz w:val="22"/>
      <w:szCs w:val="22"/>
      <w:lang w:eastAsia="en-US"/>
    </w:rPr>
  </w:style>
  <w:style w:type="paragraph" w:customStyle="1" w:styleId="115">
    <w:name w:val="Обычный (веб)11"/>
    <w:basedOn w:val="a1"/>
    <w:uiPriority w:val="99"/>
    <w:qFormat/>
    <w:rsid w:val="00750D06"/>
    <w:pPr>
      <w:spacing w:before="100" w:after="100"/>
    </w:pPr>
    <w:rPr>
      <w:rFonts w:ascii="Times New Roman" w:hAnsi="Times New Roman"/>
      <w:szCs w:val="20"/>
    </w:rPr>
  </w:style>
  <w:style w:type="paragraph" w:customStyle="1" w:styleId="213">
    <w:name w:val="Знак2 Знак Знак Знак1"/>
    <w:basedOn w:val="a1"/>
    <w:uiPriority w:val="99"/>
    <w:qFormat/>
    <w:rsid w:val="00750D06"/>
    <w:pPr>
      <w:widowControl w:val="0"/>
      <w:adjustRightInd w:val="0"/>
      <w:spacing w:after="160" w:line="240" w:lineRule="exact"/>
      <w:jc w:val="right"/>
    </w:pPr>
    <w:rPr>
      <w:rFonts w:ascii="Times New Roman" w:hAnsi="Times New Roman"/>
      <w:sz w:val="20"/>
      <w:szCs w:val="20"/>
      <w:lang w:val="en-GB" w:eastAsia="en-US"/>
    </w:rPr>
  </w:style>
  <w:style w:type="character" w:customStyle="1" w:styleId="117">
    <w:name w:val="Заголовок 1 Знак1"/>
    <w:aliases w:val="Загол Тит Знак,Раздел Договора Знак1,H1 Знак1,&quot;Алмаз&quot; Знак1,Document Header1 Знак1,анкета1 Знак1, Знак3 Знак,б) Раздел Знак1,б) раздел Знак1,Раздел Знак1,Заголов Знак1,Head 1 Знак1,Содерж-Заголовок 1 Знак1,2К Заголовок 1 Знак1,Знак3 Зн"/>
    <w:basedOn w:val="a2"/>
    <w:uiPriority w:val="99"/>
    <w:rsid w:val="00750D06"/>
    <w:rPr>
      <w:rFonts w:ascii="TimesET" w:eastAsia="Times New Roman" w:hAnsi="TimesET" w:cs="Times New Roman"/>
      <w:sz w:val="44"/>
      <w:szCs w:val="24"/>
      <w:lang w:eastAsia="ru-RU"/>
    </w:rPr>
  </w:style>
  <w:style w:type="character" w:customStyle="1" w:styleId="2f1">
    <w:name w:val="Основной текст с отступом Знак2"/>
    <w:basedOn w:val="a2"/>
    <w:uiPriority w:val="99"/>
    <w:rsid w:val="00750D06"/>
    <w:rPr>
      <w:rFonts w:ascii="Times New Roman" w:eastAsia="Times New Roman" w:hAnsi="Times New Roman" w:cs="Times New Roman"/>
      <w:sz w:val="28"/>
      <w:szCs w:val="20"/>
      <w:lang w:eastAsia="ru-RU"/>
    </w:rPr>
  </w:style>
  <w:style w:type="paragraph" w:customStyle="1" w:styleId="45">
    <w:name w:val="Основной текст4"/>
    <w:basedOn w:val="a1"/>
    <w:uiPriority w:val="99"/>
    <w:qFormat/>
    <w:rsid w:val="00750D06"/>
    <w:pPr>
      <w:widowControl w:val="0"/>
      <w:shd w:val="clear" w:color="auto" w:fill="FFFFFF"/>
      <w:spacing w:line="277" w:lineRule="exact"/>
      <w:jc w:val="both"/>
    </w:pPr>
    <w:rPr>
      <w:rFonts w:ascii="Times New Roman" w:hAnsi="Times New Roman"/>
      <w:sz w:val="28"/>
      <w:szCs w:val="28"/>
    </w:rPr>
  </w:style>
  <w:style w:type="character" w:customStyle="1" w:styleId="191">
    <w:name w:val="Знак Знак19"/>
    <w:basedOn w:val="a2"/>
    <w:locked/>
    <w:rsid w:val="00750D06"/>
    <w:rPr>
      <w:rFonts w:ascii="Arial" w:hAnsi="Arial" w:cs="Arial"/>
      <w:b/>
      <w:bCs/>
      <w:iCs/>
      <w:sz w:val="28"/>
      <w:szCs w:val="28"/>
      <w:lang w:val="ru-RU" w:eastAsia="ru-RU" w:bidi="ar-SA"/>
    </w:rPr>
  </w:style>
  <w:style w:type="paragraph" w:customStyle="1" w:styleId="tekstob">
    <w:name w:val="tekstob"/>
    <w:basedOn w:val="a1"/>
    <w:uiPriority w:val="99"/>
    <w:qFormat/>
    <w:rsid w:val="00750D06"/>
    <w:pPr>
      <w:spacing w:before="100" w:beforeAutospacing="1" w:after="100" w:afterAutospacing="1"/>
    </w:pPr>
    <w:rPr>
      <w:rFonts w:ascii="Times New Roman" w:hAnsi="Times New Roman"/>
    </w:rPr>
  </w:style>
  <w:style w:type="character" w:customStyle="1" w:styleId="1f9">
    <w:name w:val="Верхний колонтитул Знак1"/>
    <w:aliases w:val="ВерхКолонтитул Знак1"/>
    <w:basedOn w:val="a2"/>
    <w:uiPriority w:val="99"/>
    <w:rsid w:val="00750D06"/>
    <w:rPr>
      <w:sz w:val="24"/>
      <w:szCs w:val="24"/>
    </w:rPr>
  </w:style>
  <w:style w:type="character" w:customStyle="1" w:styleId="1fa">
    <w:name w:val="Нижний колонтитул Знак1"/>
    <w:aliases w:val="Знак5 Знак1"/>
    <w:basedOn w:val="a2"/>
    <w:rsid w:val="00750D06"/>
    <w:rPr>
      <w:sz w:val="24"/>
      <w:szCs w:val="24"/>
    </w:rPr>
  </w:style>
  <w:style w:type="character" w:customStyle="1" w:styleId="1fb">
    <w:name w:val="Название Знак1"/>
    <w:basedOn w:val="a2"/>
    <w:uiPriority w:val="99"/>
    <w:rsid w:val="00750D06"/>
    <w:rPr>
      <w:rFonts w:ascii="Cambria" w:eastAsia="Times New Roman" w:hAnsi="Cambria" w:cs="Times New Roman"/>
      <w:color w:val="17365D"/>
      <w:spacing w:val="5"/>
      <w:kern w:val="28"/>
      <w:sz w:val="52"/>
      <w:szCs w:val="52"/>
    </w:rPr>
  </w:style>
  <w:style w:type="character" w:customStyle="1" w:styleId="1fc">
    <w:name w:val="Основной текст Знак1"/>
    <w:aliases w:val="Основной текст Знак Знак Знак,bt Знак,Основной текст1 Знак,Основной текст Знак Знак1,bt Знак Знак,Основной текст1 Знак1,Основной текст1 Знак11,Основной текст Знак Знак Знак11,бпОсновной текст Знак1"/>
    <w:basedOn w:val="a2"/>
    <w:uiPriority w:val="99"/>
    <w:rsid w:val="00750D06"/>
    <w:rPr>
      <w:sz w:val="24"/>
      <w:szCs w:val="24"/>
    </w:rPr>
  </w:style>
  <w:style w:type="character" w:customStyle="1" w:styleId="1fd">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Body Text Indent Знак Знак,Body Text Indent Знак1"/>
    <w:basedOn w:val="a2"/>
    <w:uiPriority w:val="99"/>
    <w:rsid w:val="00750D06"/>
    <w:rPr>
      <w:sz w:val="24"/>
      <w:szCs w:val="24"/>
    </w:rPr>
  </w:style>
  <w:style w:type="character" w:customStyle="1" w:styleId="1fe">
    <w:name w:val="Подзаголовок Знак1"/>
    <w:basedOn w:val="a2"/>
    <w:uiPriority w:val="99"/>
    <w:rsid w:val="00750D06"/>
    <w:rPr>
      <w:rFonts w:ascii="Cambria" w:eastAsia="Times New Roman" w:hAnsi="Cambria" w:cs="Times New Roman"/>
      <w:i/>
      <w:iCs/>
      <w:color w:val="4F81BD"/>
      <w:spacing w:val="15"/>
      <w:sz w:val="24"/>
      <w:szCs w:val="24"/>
    </w:rPr>
  </w:style>
  <w:style w:type="character" w:customStyle="1" w:styleId="214">
    <w:name w:val="Основной текст 2 Знак1"/>
    <w:aliases w:val="Iniiaiie oaeno 1 Знак Знак Знак1"/>
    <w:basedOn w:val="a2"/>
    <w:uiPriority w:val="99"/>
    <w:semiHidden/>
    <w:rsid w:val="00750D06"/>
    <w:rPr>
      <w:sz w:val="24"/>
      <w:szCs w:val="24"/>
    </w:rPr>
  </w:style>
  <w:style w:type="character" w:customStyle="1" w:styleId="311">
    <w:name w:val="Основной текст 3 Знак1"/>
    <w:basedOn w:val="a2"/>
    <w:uiPriority w:val="99"/>
    <w:semiHidden/>
    <w:rsid w:val="00750D06"/>
    <w:rPr>
      <w:sz w:val="16"/>
      <w:szCs w:val="16"/>
    </w:rPr>
  </w:style>
  <w:style w:type="character" w:customStyle="1" w:styleId="312">
    <w:name w:val="Основной текст с отступом 3 Знак1"/>
    <w:basedOn w:val="a2"/>
    <w:rsid w:val="00750D06"/>
    <w:rPr>
      <w:sz w:val="16"/>
      <w:szCs w:val="16"/>
    </w:rPr>
  </w:style>
  <w:style w:type="character" w:customStyle="1" w:styleId="1ff">
    <w:name w:val="Текст выноски Знак1"/>
    <w:basedOn w:val="a2"/>
    <w:rsid w:val="00750D06"/>
    <w:rPr>
      <w:rFonts w:ascii="Tahoma" w:hAnsi="Tahoma" w:cs="Tahoma"/>
      <w:sz w:val="16"/>
      <w:szCs w:val="16"/>
    </w:rPr>
  </w:style>
  <w:style w:type="character" w:customStyle="1" w:styleId="46">
    <w:name w:val="Знак Знак4"/>
    <w:basedOn w:val="a2"/>
    <w:uiPriority w:val="99"/>
    <w:rsid w:val="00750D06"/>
    <w:rPr>
      <w:rFonts w:ascii="Tahoma" w:hAnsi="Tahoma" w:cs="Tahoma"/>
      <w:sz w:val="16"/>
      <w:szCs w:val="16"/>
      <w:lang w:val="ru-RU" w:eastAsia="ru-RU" w:bidi="ar-SA"/>
    </w:rPr>
  </w:style>
  <w:style w:type="character" w:customStyle="1" w:styleId="2f2">
    <w:name w:val="Знак Знак2"/>
    <w:basedOn w:val="a2"/>
    <w:rsid w:val="00750D06"/>
    <w:rPr>
      <w:sz w:val="40"/>
    </w:rPr>
  </w:style>
  <w:style w:type="character" w:customStyle="1" w:styleId="200">
    <w:name w:val="Знак Знак20"/>
    <w:basedOn w:val="a2"/>
    <w:rsid w:val="00750D06"/>
    <w:rPr>
      <w:rFonts w:ascii="TimesET" w:hAnsi="TimesET"/>
      <w:b/>
      <w:bCs/>
      <w:color w:val="000000"/>
      <w:sz w:val="24"/>
      <w:szCs w:val="24"/>
    </w:rPr>
  </w:style>
  <w:style w:type="character" w:customStyle="1" w:styleId="180">
    <w:name w:val="Знак Знак18"/>
    <w:basedOn w:val="a2"/>
    <w:rsid w:val="00750D06"/>
    <w:rPr>
      <w:b/>
      <w:bCs/>
      <w:caps/>
      <w:color w:val="000000"/>
      <w:sz w:val="28"/>
      <w:szCs w:val="24"/>
    </w:rPr>
  </w:style>
  <w:style w:type="character" w:customStyle="1" w:styleId="170">
    <w:name w:val="Знак Знак17"/>
    <w:basedOn w:val="a2"/>
    <w:rsid w:val="00750D06"/>
    <w:rPr>
      <w:b/>
      <w:bCs/>
      <w:sz w:val="28"/>
      <w:szCs w:val="28"/>
    </w:rPr>
  </w:style>
  <w:style w:type="character" w:customStyle="1" w:styleId="160">
    <w:name w:val="Знак Знак16"/>
    <w:basedOn w:val="a2"/>
    <w:rsid w:val="00750D06"/>
    <w:rPr>
      <w:b/>
      <w:sz w:val="28"/>
      <w:szCs w:val="24"/>
    </w:rPr>
  </w:style>
  <w:style w:type="character" w:customStyle="1" w:styleId="150">
    <w:name w:val="Знак Знак15"/>
    <w:basedOn w:val="a2"/>
    <w:rsid w:val="00750D06"/>
    <w:rPr>
      <w:b/>
      <w:bCs/>
      <w:sz w:val="22"/>
      <w:szCs w:val="22"/>
    </w:rPr>
  </w:style>
  <w:style w:type="character" w:customStyle="1" w:styleId="142">
    <w:name w:val="Знак Знак14"/>
    <w:basedOn w:val="a2"/>
    <w:rsid w:val="00750D06"/>
    <w:rPr>
      <w:sz w:val="24"/>
      <w:szCs w:val="24"/>
    </w:rPr>
  </w:style>
  <w:style w:type="character" w:customStyle="1" w:styleId="134">
    <w:name w:val="Знак Знак13"/>
    <w:basedOn w:val="a2"/>
    <w:rsid w:val="00750D06"/>
    <w:rPr>
      <w:i/>
      <w:iCs/>
      <w:sz w:val="24"/>
      <w:szCs w:val="24"/>
    </w:rPr>
  </w:style>
  <w:style w:type="character" w:customStyle="1" w:styleId="121">
    <w:name w:val="Знак Знак12"/>
    <w:basedOn w:val="a2"/>
    <w:rsid w:val="00750D06"/>
    <w:rPr>
      <w:rFonts w:ascii="Arial" w:hAnsi="Arial" w:cs="Arial"/>
      <w:sz w:val="22"/>
      <w:szCs w:val="22"/>
    </w:rPr>
  </w:style>
  <w:style w:type="character" w:customStyle="1" w:styleId="62">
    <w:name w:val="Знак Знак6"/>
    <w:basedOn w:val="a2"/>
    <w:rsid w:val="00750D06"/>
    <w:rPr>
      <w:sz w:val="24"/>
      <w:szCs w:val="24"/>
    </w:rPr>
  </w:style>
  <w:style w:type="character" w:customStyle="1" w:styleId="52">
    <w:name w:val="Знак Знак5"/>
    <w:basedOn w:val="a2"/>
    <w:rsid w:val="00750D06"/>
    <w:rPr>
      <w:sz w:val="24"/>
      <w:szCs w:val="24"/>
    </w:rPr>
  </w:style>
  <w:style w:type="character" w:customStyle="1" w:styleId="118">
    <w:name w:val="Знак Знак11"/>
    <w:basedOn w:val="a2"/>
    <w:rsid w:val="00750D06"/>
    <w:rPr>
      <w:rFonts w:ascii="TimesET" w:hAnsi="TimesET"/>
      <w:sz w:val="24"/>
      <w:szCs w:val="24"/>
    </w:rPr>
  </w:style>
  <w:style w:type="character" w:customStyle="1" w:styleId="103">
    <w:name w:val="Знак Знак10"/>
    <w:basedOn w:val="a2"/>
    <w:rsid w:val="00750D06"/>
    <w:rPr>
      <w:rFonts w:ascii="TimesET" w:hAnsi="TimesET"/>
      <w:sz w:val="24"/>
      <w:szCs w:val="24"/>
    </w:rPr>
  </w:style>
  <w:style w:type="character" w:customStyle="1" w:styleId="92">
    <w:name w:val="Знак Знак9"/>
    <w:basedOn w:val="a2"/>
    <w:rsid w:val="00750D06"/>
    <w:rPr>
      <w:rFonts w:ascii="TimesET" w:hAnsi="TimesET"/>
      <w:i/>
      <w:iCs/>
      <w:sz w:val="24"/>
      <w:szCs w:val="24"/>
    </w:rPr>
  </w:style>
  <w:style w:type="character" w:customStyle="1" w:styleId="83">
    <w:name w:val="Знак Знак8"/>
    <w:basedOn w:val="a2"/>
    <w:rsid w:val="00750D06"/>
    <w:rPr>
      <w:color w:val="000000"/>
      <w:sz w:val="28"/>
      <w:szCs w:val="24"/>
    </w:rPr>
  </w:style>
  <w:style w:type="character" w:customStyle="1" w:styleId="72">
    <w:name w:val="Знак Знак7"/>
    <w:basedOn w:val="a2"/>
    <w:rsid w:val="00750D06"/>
    <w:rPr>
      <w:sz w:val="16"/>
      <w:szCs w:val="16"/>
    </w:rPr>
  </w:style>
  <w:style w:type="character" w:customStyle="1" w:styleId="330">
    <w:name w:val="Знак Знак33"/>
    <w:basedOn w:val="a2"/>
    <w:qFormat/>
    <w:rsid w:val="00750D06"/>
    <w:rPr>
      <w:rFonts w:ascii="Tahoma" w:hAnsi="Tahoma" w:cs="Tahoma"/>
      <w:shd w:val="clear" w:color="auto" w:fill="000080"/>
    </w:rPr>
  </w:style>
  <w:style w:type="paragraph" w:customStyle="1" w:styleId="msobodytextindent2bullet1gif">
    <w:name w:val="msobodytextindent2bullet1.gif"/>
    <w:basedOn w:val="a1"/>
    <w:uiPriority w:val="99"/>
    <w:qFormat/>
    <w:rsid w:val="00750D06"/>
    <w:pPr>
      <w:spacing w:before="100" w:beforeAutospacing="1" w:after="100" w:afterAutospacing="1"/>
    </w:pPr>
    <w:rPr>
      <w:rFonts w:ascii="Times New Roman" w:hAnsi="Times New Roman"/>
    </w:rPr>
  </w:style>
  <w:style w:type="paragraph" w:customStyle="1" w:styleId="msobodytextindent2bullet2gif">
    <w:name w:val="msobodytextindent2bullet2.gif"/>
    <w:basedOn w:val="a1"/>
    <w:uiPriority w:val="99"/>
    <w:qFormat/>
    <w:rsid w:val="00750D06"/>
    <w:pPr>
      <w:spacing w:before="100" w:beforeAutospacing="1" w:after="100" w:afterAutospacing="1"/>
    </w:pPr>
    <w:rPr>
      <w:rFonts w:ascii="Times New Roman" w:hAnsi="Times New Roman"/>
    </w:rPr>
  </w:style>
  <w:style w:type="paragraph" w:customStyle="1" w:styleId="msobodytextindent2bullet3gif">
    <w:name w:val="msobodytextindent2bullet3.gif"/>
    <w:basedOn w:val="a1"/>
    <w:uiPriority w:val="99"/>
    <w:qFormat/>
    <w:rsid w:val="00750D06"/>
    <w:pPr>
      <w:spacing w:before="100" w:beforeAutospacing="1" w:after="100" w:afterAutospacing="1"/>
    </w:pPr>
    <w:rPr>
      <w:rFonts w:ascii="Times New Roman" w:hAnsi="Times New Roman"/>
    </w:rPr>
  </w:style>
  <w:style w:type="paragraph" w:customStyle="1" w:styleId="msonormalbullet1gif">
    <w:name w:val="msonormalbullet1.gif"/>
    <w:basedOn w:val="a1"/>
    <w:uiPriority w:val="99"/>
    <w:qFormat/>
    <w:rsid w:val="00750D06"/>
    <w:pPr>
      <w:spacing w:before="100" w:beforeAutospacing="1" w:after="100" w:afterAutospacing="1"/>
    </w:pPr>
    <w:rPr>
      <w:rFonts w:ascii="Times New Roman" w:hAnsi="Times New Roman"/>
    </w:rPr>
  </w:style>
  <w:style w:type="paragraph" w:customStyle="1" w:styleId="msonormalbullet3gif">
    <w:name w:val="msonormalbullet3.gif"/>
    <w:basedOn w:val="a1"/>
    <w:uiPriority w:val="99"/>
    <w:qFormat/>
    <w:rsid w:val="00750D06"/>
    <w:pPr>
      <w:spacing w:before="100" w:beforeAutospacing="1" w:after="100" w:afterAutospacing="1"/>
    </w:pPr>
    <w:rPr>
      <w:rFonts w:ascii="Times New Roman" w:hAnsi="Times New Roman"/>
    </w:rPr>
  </w:style>
  <w:style w:type="paragraph" w:customStyle="1" w:styleId="affffffff1">
    <w:name w:val="Обычный + По ширине"/>
    <w:aliases w:val="27 см,Справа:  -0,14 см"/>
    <w:basedOn w:val="a1"/>
    <w:uiPriority w:val="99"/>
    <w:qFormat/>
    <w:rsid w:val="00750D06"/>
    <w:pPr>
      <w:jc w:val="both"/>
    </w:pPr>
    <w:rPr>
      <w:rFonts w:ascii="Times New Roman" w:eastAsia="Calibri" w:hAnsi="Times New Roman"/>
    </w:rPr>
  </w:style>
  <w:style w:type="paragraph" w:customStyle="1" w:styleId="msonormalcxsplast">
    <w:name w:val="msonormalcxsplast"/>
    <w:basedOn w:val="a1"/>
    <w:uiPriority w:val="99"/>
    <w:qFormat/>
    <w:rsid w:val="00750D06"/>
    <w:pPr>
      <w:spacing w:before="100" w:beforeAutospacing="1" w:after="100" w:afterAutospacing="1"/>
    </w:pPr>
    <w:rPr>
      <w:rFonts w:ascii="Times New Roman" w:hAnsi="Times New Roman"/>
    </w:rPr>
  </w:style>
  <w:style w:type="paragraph" w:customStyle="1" w:styleId="a2cxspmiddle">
    <w:name w:val="a2cxspmiddle"/>
    <w:basedOn w:val="a1"/>
    <w:uiPriority w:val="99"/>
    <w:qFormat/>
    <w:rsid w:val="00750D06"/>
    <w:pPr>
      <w:spacing w:before="100" w:beforeAutospacing="1" w:after="100" w:afterAutospacing="1"/>
    </w:pPr>
    <w:rPr>
      <w:rFonts w:ascii="Times New Roman" w:hAnsi="Times New Roman"/>
    </w:rPr>
  </w:style>
  <w:style w:type="paragraph" w:customStyle="1" w:styleId="a2cxsplast">
    <w:name w:val="a2cxsplast"/>
    <w:basedOn w:val="a1"/>
    <w:uiPriority w:val="99"/>
    <w:qFormat/>
    <w:rsid w:val="00750D06"/>
    <w:pPr>
      <w:spacing w:before="100" w:beforeAutospacing="1" w:after="100" w:afterAutospacing="1"/>
    </w:pPr>
    <w:rPr>
      <w:rFonts w:ascii="Times New Roman" w:hAnsi="Times New Roman"/>
    </w:rPr>
  </w:style>
  <w:style w:type="paragraph" w:customStyle="1" w:styleId="a3cxsplast">
    <w:name w:val="a3cxsplast"/>
    <w:basedOn w:val="a1"/>
    <w:uiPriority w:val="99"/>
    <w:qFormat/>
    <w:rsid w:val="00750D06"/>
    <w:pPr>
      <w:spacing w:before="100" w:beforeAutospacing="1" w:after="100" w:afterAutospacing="1"/>
    </w:pPr>
    <w:rPr>
      <w:rFonts w:ascii="Times New Roman" w:hAnsi="Times New Roman"/>
    </w:rPr>
  </w:style>
  <w:style w:type="paragraph" w:customStyle="1" w:styleId="a3cxspmiddle">
    <w:name w:val="a3cxspmiddle"/>
    <w:basedOn w:val="a1"/>
    <w:uiPriority w:val="99"/>
    <w:qFormat/>
    <w:rsid w:val="00750D06"/>
    <w:pPr>
      <w:spacing w:before="100" w:beforeAutospacing="1" w:after="100" w:afterAutospacing="1"/>
    </w:pPr>
    <w:rPr>
      <w:rFonts w:ascii="Times New Roman" w:hAnsi="Times New Roman"/>
    </w:rPr>
  </w:style>
  <w:style w:type="character" w:customStyle="1" w:styleId="22pt">
    <w:name w:val="Основной текст (2) + Интервал 2 pt"/>
    <w:basedOn w:val="2f"/>
    <w:rsid w:val="00750D06"/>
    <w:rPr>
      <w:rFonts w:ascii="Times New Roman" w:eastAsia="Times New Roman" w:hAnsi="Times New Roman" w:cs="Times New Roman" w:hint="default"/>
      <w:b w:val="0"/>
      <w:bCs w:val="0"/>
      <w:i w:val="0"/>
      <w:iCs w:val="0"/>
      <w:smallCaps w:val="0"/>
      <w:strike w:val="0"/>
      <w:dstrike w:val="0"/>
      <w:color w:val="000000"/>
      <w:spacing w:val="50"/>
      <w:w w:val="100"/>
      <w:position w:val="0"/>
      <w:u w:val="none"/>
      <w:effect w:val="none"/>
      <w:shd w:val="clear" w:color="auto" w:fill="FFFFFF"/>
      <w:lang w:val="ru-RU" w:eastAsia="ru-RU" w:bidi="ru-RU"/>
    </w:rPr>
  </w:style>
  <w:style w:type="character" w:customStyle="1" w:styleId="1ff0">
    <w:name w:val="Знак1 Знак Знак"/>
    <w:basedOn w:val="a2"/>
    <w:rsid w:val="00750D06"/>
    <w:rPr>
      <w:sz w:val="24"/>
      <w:szCs w:val="24"/>
      <w:lang w:val="ru-RU" w:eastAsia="ru-RU" w:bidi="ar-SA"/>
    </w:rPr>
  </w:style>
  <w:style w:type="paragraph" w:customStyle="1" w:styleId="2220">
    <w:name w:val="Основной текст с отступом 222"/>
    <w:basedOn w:val="a1"/>
    <w:uiPriority w:val="99"/>
    <w:qFormat/>
    <w:rsid w:val="00750D06"/>
    <w:pPr>
      <w:overflowPunct w:val="0"/>
      <w:autoSpaceDE w:val="0"/>
      <w:autoSpaceDN w:val="0"/>
      <w:adjustRightInd w:val="0"/>
      <w:spacing w:after="120" w:line="480" w:lineRule="auto"/>
      <w:ind w:left="283"/>
      <w:textAlignment w:val="baseline"/>
    </w:pPr>
    <w:rPr>
      <w:rFonts w:ascii="Times New Roman" w:hAnsi="Times New Roman"/>
      <w:szCs w:val="20"/>
    </w:rPr>
  </w:style>
  <w:style w:type="paragraph" w:customStyle="1" w:styleId="321">
    <w:name w:val="Основной текст с отступом 32"/>
    <w:basedOn w:val="a1"/>
    <w:uiPriority w:val="99"/>
    <w:qFormat/>
    <w:rsid w:val="00750D06"/>
    <w:pPr>
      <w:overflowPunct w:val="0"/>
      <w:autoSpaceDE w:val="0"/>
      <w:autoSpaceDN w:val="0"/>
      <w:adjustRightInd w:val="0"/>
      <w:spacing w:after="120"/>
      <w:ind w:left="283"/>
      <w:textAlignment w:val="baseline"/>
    </w:pPr>
    <w:rPr>
      <w:rFonts w:ascii="Times New Roman" w:hAnsi="Times New Roman"/>
      <w:sz w:val="16"/>
      <w:szCs w:val="20"/>
    </w:rPr>
  </w:style>
  <w:style w:type="paragraph" w:customStyle="1" w:styleId="313">
    <w:name w:val="Основной текст 31"/>
    <w:basedOn w:val="a1"/>
    <w:uiPriority w:val="99"/>
    <w:qFormat/>
    <w:rsid w:val="00750D06"/>
    <w:pPr>
      <w:overflowPunct w:val="0"/>
      <w:autoSpaceDE w:val="0"/>
      <w:autoSpaceDN w:val="0"/>
      <w:adjustRightInd w:val="0"/>
      <w:jc w:val="center"/>
      <w:textAlignment w:val="baseline"/>
    </w:pPr>
    <w:rPr>
      <w:rFonts w:ascii="Times New Roman" w:hAnsi="Times New Roman"/>
      <w:sz w:val="32"/>
      <w:szCs w:val="20"/>
    </w:rPr>
  </w:style>
  <w:style w:type="paragraph" w:customStyle="1" w:styleId="2f3">
    <w:name w:val="заголовок 2"/>
    <w:basedOn w:val="a1"/>
    <w:next w:val="a1"/>
    <w:uiPriority w:val="99"/>
    <w:qFormat/>
    <w:rsid w:val="00750D06"/>
    <w:pPr>
      <w:keepNext/>
      <w:widowControl w:val="0"/>
    </w:pPr>
    <w:rPr>
      <w:rFonts w:ascii="Times New Roman" w:hAnsi="Times New Roman"/>
      <w:sz w:val="28"/>
      <w:szCs w:val="20"/>
    </w:rPr>
  </w:style>
  <w:style w:type="paragraph" w:customStyle="1" w:styleId="affffffff2">
    <w:name w:val="Готовый"/>
    <w:basedOn w:val="222"/>
    <w:uiPriority w:val="99"/>
    <w:qFormat/>
    <w:rsid w:val="00750D0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sz w:val="20"/>
      <w:lang w:eastAsia="ru-RU"/>
    </w:rPr>
  </w:style>
  <w:style w:type="character" w:customStyle="1" w:styleId="Heading3Char">
    <w:name w:val="Heading 3 Char"/>
    <w:basedOn w:val="a2"/>
    <w:locked/>
    <w:rsid w:val="00750D06"/>
    <w:rPr>
      <w:rFonts w:ascii="Arial" w:eastAsia="Calibri" w:hAnsi="Arial" w:cs="Arial"/>
      <w:b/>
      <w:bCs/>
      <w:sz w:val="26"/>
      <w:szCs w:val="26"/>
      <w:lang w:val="ru-RU" w:eastAsia="ru-RU" w:bidi="ar-SA"/>
    </w:rPr>
  </w:style>
  <w:style w:type="character" w:customStyle="1" w:styleId="Heading6Char">
    <w:name w:val="Heading 6 Char"/>
    <w:basedOn w:val="a2"/>
    <w:semiHidden/>
    <w:locked/>
    <w:rsid w:val="00750D06"/>
    <w:rPr>
      <w:b/>
      <w:bCs/>
      <w:sz w:val="22"/>
      <w:szCs w:val="22"/>
      <w:lang w:val="ru-RU" w:eastAsia="ru-RU" w:bidi="ar-SA"/>
    </w:rPr>
  </w:style>
  <w:style w:type="character" w:customStyle="1" w:styleId="Heading7Char">
    <w:name w:val="Heading 7 Char"/>
    <w:basedOn w:val="a2"/>
    <w:locked/>
    <w:rsid w:val="00750D06"/>
    <w:rPr>
      <w:rFonts w:eastAsia="Calibri"/>
      <w:sz w:val="24"/>
      <w:szCs w:val="24"/>
      <w:lang w:val="ru-RU" w:eastAsia="ru-RU" w:bidi="ar-SA"/>
    </w:rPr>
  </w:style>
  <w:style w:type="character" w:customStyle="1" w:styleId="Heading8Char">
    <w:name w:val="Heading 8 Char"/>
    <w:basedOn w:val="a2"/>
    <w:semiHidden/>
    <w:locked/>
    <w:rsid w:val="00750D06"/>
    <w:rPr>
      <w:i/>
      <w:iCs/>
      <w:sz w:val="24"/>
      <w:szCs w:val="24"/>
      <w:lang w:val="ru-RU" w:eastAsia="ru-RU" w:bidi="ar-SA"/>
    </w:rPr>
  </w:style>
  <w:style w:type="character" w:customStyle="1" w:styleId="Heading9Char">
    <w:name w:val="Heading 9 Char"/>
    <w:basedOn w:val="a2"/>
    <w:locked/>
    <w:rsid w:val="00750D06"/>
    <w:rPr>
      <w:rFonts w:ascii="Arial" w:eastAsia="Calibri" w:hAnsi="Arial" w:cs="Arial"/>
      <w:sz w:val="22"/>
      <w:szCs w:val="22"/>
      <w:lang w:val="ru-RU" w:eastAsia="ru-RU" w:bidi="ar-SA"/>
    </w:rPr>
  </w:style>
  <w:style w:type="character" w:customStyle="1" w:styleId="BodyTextChar">
    <w:name w:val="Body Text Char"/>
    <w:basedOn w:val="a2"/>
    <w:uiPriority w:val="99"/>
    <w:locked/>
    <w:rsid w:val="00750D06"/>
    <w:rPr>
      <w:rFonts w:eastAsia="Calibri"/>
      <w:sz w:val="24"/>
      <w:szCs w:val="24"/>
      <w:lang w:val="ru-RU" w:eastAsia="ru-RU" w:bidi="ar-SA"/>
    </w:rPr>
  </w:style>
  <w:style w:type="character" w:customStyle="1" w:styleId="BodyTextIndent3Char">
    <w:name w:val="Body Text Indent 3 Char"/>
    <w:basedOn w:val="a2"/>
    <w:locked/>
    <w:rsid w:val="00750D06"/>
    <w:rPr>
      <w:rFonts w:eastAsia="Calibri"/>
      <w:sz w:val="16"/>
      <w:szCs w:val="16"/>
      <w:lang w:val="ru-RU" w:eastAsia="ru-RU" w:bidi="ar-SA"/>
    </w:rPr>
  </w:style>
  <w:style w:type="character" w:customStyle="1" w:styleId="HeaderChar">
    <w:name w:val="Header Char"/>
    <w:basedOn w:val="a2"/>
    <w:uiPriority w:val="99"/>
    <w:locked/>
    <w:rsid w:val="00750D06"/>
    <w:rPr>
      <w:sz w:val="24"/>
      <w:szCs w:val="24"/>
      <w:lang w:val="ru-RU" w:eastAsia="ru-RU" w:bidi="ar-SA"/>
    </w:rPr>
  </w:style>
  <w:style w:type="character" w:customStyle="1" w:styleId="BodyText3Char">
    <w:name w:val="Body Text 3 Char"/>
    <w:basedOn w:val="a2"/>
    <w:semiHidden/>
    <w:locked/>
    <w:rsid w:val="00750D06"/>
    <w:rPr>
      <w:sz w:val="16"/>
      <w:szCs w:val="16"/>
      <w:lang w:val="ru-RU" w:eastAsia="ru-RU" w:bidi="ar-SA"/>
    </w:rPr>
  </w:style>
  <w:style w:type="character" w:customStyle="1" w:styleId="affffffff3">
    <w:name w:val="Раздел Договора Знак"/>
    <w:aliases w:val="H1 Знак,&quot;Алмаз&quot; Знак,Document Header1 Знак,анкета1 Знак, Знак3 Знак Знак"/>
    <w:rsid w:val="00750D06"/>
    <w:rPr>
      <w:rFonts w:ascii="Arial" w:hAnsi="Arial"/>
      <w:b/>
      <w:bCs/>
      <w:kern w:val="32"/>
      <w:sz w:val="32"/>
      <w:szCs w:val="32"/>
      <w:lang w:bidi="ar-SA"/>
    </w:rPr>
  </w:style>
  <w:style w:type="paragraph" w:customStyle="1" w:styleId="affffffff4">
    <w:name w:val="Обычный + Черный"/>
    <w:basedOn w:val="a1"/>
    <w:uiPriority w:val="99"/>
    <w:qFormat/>
    <w:rsid w:val="00750D06"/>
    <w:pPr>
      <w:widowControl w:val="0"/>
    </w:pPr>
    <w:rPr>
      <w:rFonts w:ascii="Times New Roman" w:hAnsi="Times New Roman"/>
      <w:bCs/>
      <w:snapToGrid w:val="0"/>
      <w:color w:val="000000"/>
    </w:rPr>
  </w:style>
  <w:style w:type="character" w:customStyle="1" w:styleId="53">
    <w:name w:val="Знак5 Знак Знак"/>
    <w:rsid w:val="00750D06"/>
    <w:rPr>
      <w:sz w:val="24"/>
      <w:szCs w:val="24"/>
      <w:lang w:bidi="ar-SA"/>
    </w:rPr>
  </w:style>
  <w:style w:type="paragraph" w:customStyle="1" w:styleId="Standard">
    <w:name w:val="Standard"/>
    <w:uiPriority w:val="99"/>
    <w:qFormat/>
    <w:rsid w:val="00750D06"/>
    <w:pPr>
      <w:widowControl w:val="0"/>
      <w:suppressAutoHyphens/>
      <w:autoSpaceDN w:val="0"/>
      <w:textAlignment w:val="baseline"/>
    </w:pPr>
    <w:rPr>
      <w:rFonts w:cs="Tahoma"/>
      <w:kern w:val="3"/>
      <w:sz w:val="24"/>
      <w:szCs w:val="24"/>
      <w:lang w:val="de-DE" w:eastAsia="ja-JP" w:bidi="fa-IR"/>
    </w:rPr>
  </w:style>
  <w:style w:type="paragraph" w:customStyle="1" w:styleId="ConsPlusNormal2">
    <w:name w:val="ConsPlusNormal Знак Знак Знак"/>
    <w:link w:val="ConsPlusNormal3"/>
    <w:qFormat/>
    <w:rsid w:val="00750D06"/>
    <w:pPr>
      <w:widowControl w:val="0"/>
      <w:ind w:firstLine="720"/>
    </w:pPr>
    <w:rPr>
      <w:snapToGrid w:val="0"/>
      <w:sz w:val="24"/>
      <w:szCs w:val="24"/>
    </w:rPr>
  </w:style>
  <w:style w:type="character" w:customStyle="1" w:styleId="ConsPlusNormal3">
    <w:name w:val="ConsPlusNormal Знак Знак Знак Знак"/>
    <w:link w:val="ConsPlusNormal2"/>
    <w:locked/>
    <w:rsid w:val="00750D06"/>
    <w:rPr>
      <w:snapToGrid w:val="0"/>
      <w:sz w:val="24"/>
      <w:szCs w:val="24"/>
      <w:lang w:bidi="ar-SA"/>
    </w:rPr>
  </w:style>
  <w:style w:type="character" w:customStyle="1" w:styleId="aff9">
    <w:name w:val="Абзац списка Знак"/>
    <w:link w:val="aff8"/>
    <w:uiPriority w:val="34"/>
    <w:rsid w:val="00750D06"/>
    <w:rPr>
      <w:sz w:val="24"/>
      <w:szCs w:val="24"/>
    </w:rPr>
  </w:style>
  <w:style w:type="paragraph" w:styleId="affffffff5">
    <w:name w:val="List Number"/>
    <w:basedOn w:val="a1"/>
    <w:unhideWhenUsed/>
    <w:rsid w:val="00750D06"/>
    <w:pPr>
      <w:tabs>
        <w:tab w:val="num" w:pos="360"/>
      </w:tabs>
      <w:spacing w:before="120" w:after="120"/>
      <w:jc w:val="both"/>
    </w:pPr>
    <w:rPr>
      <w:rFonts w:ascii="Times New Roman" w:hAnsi="Times New Roman"/>
    </w:rPr>
  </w:style>
  <w:style w:type="paragraph" w:customStyle="1" w:styleId="msonormalbullet2gifbullet1gif">
    <w:name w:val="msonormalbullet2gifbullet1.gif"/>
    <w:basedOn w:val="a1"/>
    <w:uiPriority w:val="99"/>
    <w:qFormat/>
    <w:rsid w:val="00750D06"/>
    <w:pPr>
      <w:spacing w:before="100" w:beforeAutospacing="1" w:after="100" w:afterAutospacing="1"/>
    </w:pPr>
    <w:rPr>
      <w:rFonts w:ascii="Times New Roman" w:hAnsi="Times New Roman"/>
    </w:rPr>
  </w:style>
  <w:style w:type="paragraph" w:customStyle="1" w:styleId="msonormalbullet2gifbullet2gif">
    <w:name w:val="msonormalbullet2gifbullet2.gif"/>
    <w:basedOn w:val="a1"/>
    <w:uiPriority w:val="99"/>
    <w:qFormat/>
    <w:rsid w:val="00750D06"/>
    <w:pPr>
      <w:spacing w:before="100" w:beforeAutospacing="1" w:after="100" w:afterAutospacing="1"/>
    </w:pPr>
    <w:rPr>
      <w:rFonts w:ascii="Times New Roman" w:hAnsi="Times New Roman"/>
    </w:rPr>
  </w:style>
  <w:style w:type="paragraph" w:customStyle="1" w:styleId="msonormalbullet2gifbullet3gif">
    <w:name w:val="msonormalbullet2gifbullet3.gif"/>
    <w:basedOn w:val="a1"/>
    <w:uiPriority w:val="99"/>
    <w:qFormat/>
    <w:rsid w:val="00750D06"/>
    <w:pPr>
      <w:spacing w:before="100" w:beforeAutospacing="1" w:after="100" w:afterAutospacing="1"/>
    </w:pPr>
    <w:rPr>
      <w:rFonts w:ascii="Times New Roman" w:hAnsi="Times New Roman"/>
    </w:rPr>
  </w:style>
  <w:style w:type="paragraph" w:customStyle="1" w:styleId="135">
    <w:name w:val="Обычный + 13 пт"/>
    <w:aliases w:val="Лиловый"/>
    <w:basedOn w:val="ConsPlusNonformat"/>
    <w:uiPriority w:val="99"/>
    <w:qFormat/>
    <w:rsid w:val="00F225EE"/>
    <w:rPr>
      <w:color w:val="FF00FF"/>
      <w:sz w:val="26"/>
      <w:szCs w:val="26"/>
    </w:rPr>
  </w:style>
  <w:style w:type="paragraph" w:customStyle="1" w:styleId="std">
    <w:name w:val="std"/>
    <w:basedOn w:val="a1"/>
    <w:uiPriority w:val="99"/>
    <w:qFormat/>
    <w:rsid w:val="00F225EE"/>
    <w:rPr>
      <w:rFonts w:ascii="Times New Roman" w:hAnsi="Times New Roman"/>
    </w:rPr>
  </w:style>
  <w:style w:type="character" w:customStyle="1" w:styleId="3b">
    <w:name w:val="Основной текст (3)_"/>
    <w:link w:val="3c"/>
    <w:uiPriority w:val="99"/>
    <w:locked/>
    <w:rsid w:val="00F1349D"/>
    <w:rPr>
      <w:rFonts w:ascii="Arial" w:hAnsi="Arial"/>
      <w:sz w:val="16"/>
      <w:shd w:val="clear" w:color="auto" w:fill="FFFFFF"/>
    </w:rPr>
  </w:style>
  <w:style w:type="paragraph" w:customStyle="1" w:styleId="3c">
    <w:name w:val="Основной текст (3)"/>
    <w:basedOn w:val="a1"/>
    <w:link w:val="3b"/>
    <w:uiPriority w:val="99"/>
    <w:qFormat/>
    <w:rsid w:val="00F1349D"/>
    <w:pPr>
      <w:shd w:val="clear" w:color="auto" w:fill="FFFFFF"/>
      <w:spacing w:before="240" w:after="600" w:line="206" w:lineRule="exact"/>
    </w:pPr>
    <w:rPr>
      <w:rFonts w:ascii="Arial" w:hAnsi="Arial"/>
      <w:sz w:val="16"/>
      <w:szCs w:val="20"/>
      <w:shd w:val="clear" w:color="auto" w:fill="FFFFFF"/>
    </w:rPr>
  </w:style>
  <w:style w:type="character" w:customStyle="1" w:styleId="ConsNormal0">
    <w:name w:val="ConsNormal Знак"/>
    <w:link w:val="ConsNormal"/>
    <w:locked/>
    <w:rsid w:val="00F1349D"/>
    <w:rPr>
      <w:rFonts w:ascii="Arial" w:hAnsi="Arial"/>
      <w:snapToGrid w:val="0"/>
      <w:lang w:val="ru-RU" w:eastAsia="ru-RU" w:bidi="ar-SA"/>
    </w:rPr>
  </w:style>
  <w:style w:type="paragraph" w:styleId="affffffff6">
    <w:name w:val="Plain Text"/>
    <w:basedOn w:val="a1"/>
    <w:link w:val="affffffff7"/>
    <w:uiPriority w:val="99"/>
    <w:qFormat/>
    <w:rsid w:val="00F1349D"/>
    <w:rPr>
      <w:rFonts w:ascii="Courier New" w:hAnsi="Courier New"/>
      <w:sz w:val="20"/>
      <w:szCs w:val="20"/>
    </w:rPr>
  </w:style>
  <w:style w:type="character" w:customStyle="1" w:styleId="affffffff7">
    <w:name w:val="Текст Знак"/>
    <w:basedOn w:val="a2"/>
    <w:link w:val="affffffff6"/>
    <w:uiPriority w:val="99"/>
    <w:rsid w:val="00F1349D"/>
    <w:rPr>
      <w:rFonts w:ascii="Courier New" w:hAnsi="Courier New"/>
    </w:rPr>
  </w:style>
  <w:style w:type="paragraph" w:customStyle="1" w:styleId="headertext">
    <w:name w:val="headertext"/>
    <w:basedOn w:val="a1"/>
    <w:uiPriority w:val="99"/>
    <w:qFormat/>
    <w:rsid w:val="00F1349D"/>
    <w:pPr>
      <w:spacing w:before="100" w:beforeAutospacing="1" w:after="100" w:afterAutospacing="1"/>
    </w:pPr>
    <w:rPr>
      <w:rFonts w:ascii="Times New Roman" w:hAnsi="Times New Roman"/>
    </w:rPr>
  </w:style>
  <w:style w:type="paragraph" w:customStyle="1" w:styleId="1KGK9">
    <w:name w:val="1KG=K9"/>
    <w:uiPriority w:val="99"/>
    <w:qFormat/>
    <w:rsid w:val="00F1349D"/>
    <w:pPr>
      <w:suppressAutoHyphens/>
      <w:textAlignment w:val="baseline"/>
    </w:pPr>
    <w:rPr>
      <w:rFonts w:ascii="MS Sans Serif" w:eastAsia="Calibri" w:hAnsi="MS Sans Serif"/>
      <w:kern w:val="1"/>
      <w:sz w:val="24"/>
      <w:lang w:eastAsia="zh-CN"/>
    </w:rPr>
  </w:style>
  <w:style w:type="paragraph" w:customStyle="1" w:styleId="affffffff8">
    <w:name w:val="текст_реф_ау"/>
    <w:basedOn w:val="a1"/>
    <w:uiPriority w:val="99"/>
    <w:qFormat/>
    <w:rsid w:val="00F1349D"/>
    <w:pPr>
      <w:spacing w:line="312" w:lineRule="auto"/>
      <w:ind w:firstLine="720"/>
      <w:jc w:val="both"/>
    </w:pPr>
    <w:rPr>
      <w:rFonts w:ascii="Times New Roman" w:hAnsi="Times New Roman"/>
      <w:spacing w:val="-2"/>
      <w:sz w:val="28"/>
      <w:szCs w:val="20"/>
    </w:rPr>
  </w:style>
  <w:style w:type="paragraph" w:customStyle="1" w:styleId="HeadDoc">
    <w:name w:val="HeadDoc"/>
    <w:uiPriority w:val="99"/>
    <w:qFormat/>
    <w:rsid w:val="00F1349D"/>
    <w:pPr>
      <w:keepLines/>
      <w:overflowPunct w:val="0"/>
      <w:autoSpaceDE w:val="0"/>
      <w:autoSpaceDN w:val="0"/>
      <w:adjustRightInd w:val="0"/>
      <w:jc w:val="both"/>
    </w:pPr>
    <w:rPr>
      <w:sz w:val="28"/>
    </w:rPr>
  </w:style>
  <w:style w:type="paragraph" w:customStyle="1" w:styleId="Iauiue1">
    <w:name w:val="Iau?iue1"/>
    <w:uiPriority w:val="99"/>
    <w:qFormat/>
    <w:rsid w:val="00F1349D"/>
    <w:pPr>
      <w:overflowPunct w:val="0"/>
      <w:autoSpaceDE w:val="0"/>
      <w:autoSpaceDN w:val="0"/>
      <w:adjustRightInd w:val="0"/>
      <w:jc w:val="both"/>
      <w:textAlignment w:val="baseline"/>
    </w:pPr>
    <w:rPr>
      <w:rFonts w:ascii="Arial" w:hAnsi="Arial"/>
      <w:sz w:val="24"/>
      <w:lang w:val="en-US"/>
    </w:rPr>
  </w:style>
  <w:style w:type="paragraph" w:customStyle="1" w:styleId="CharChar">
    <w:name w:val="Char Char Знак"/>
    <w:basedOn w:val="a1"/>
    <w:uiPriority w:val="99"/>
    <w:qFormat/>
    <w:rsid w:val="00F1349D"/>
    <w:pPr>
      <w:spacing w:after="160" w:line="240" w:lineRule="exact"/>
    </w:pPr>
    <w:rPr>
      <w:rFonts w:ascii="Tahoma" w:hAnsi="Tahoma"/>
      <w:sz w:val="20"/>
      <w:szCs w:val="20"/>
      <w:lang w:val="en-US" w:eastAsia="en-US"/>
    </w:rPr>
  </w:style>
  <w:style w:type="paragraph" w:customStyle="1" w:styleId="P16">
    <w:name w:val="P16"/>
    <w:basedOn w:val="a1"/>
    <w:hidden/>
    <w:uiPriority w:val="99"/>
    <w:qFormat/>
    <w:rsid w:val="00F1349D"/>
    <w:pPr>
      <w:widowControl w:val="0"/>
      <w:autoSpaceDE w:val="0"/>
      <w:autoSpaceDN w:val="0"/>
      <w:adjustRightInd w:val="0"/>
      <w:ind w:firstLine="720"/>
      <w:jc w:val="distribute"/>
    </w:pPr>
    <w:rPr>
      <w:rFonts w:ascii="Arial" w:eastAsia="Calibri" w:hAnsi="Arial" w:cs="Tahoma"/>
      <w:sz w:val="20"/>
      <w:szCs w:val="20"/>
    </w:rPr>
  </w:style>
  <w:style w:type="paragraph" w:customStyle="1" w:styleId="Iauiue">
    <w:name w:val="Iau?iue"/>
    <w:uiPriority w:val="99"/>
    <w:qFormat/>
    <w:rsid w:val="00F1349D"/>
    <w:pPr>
      <w:suppressAutoHyphens/>
    </w:pPr>
    <w:rPr>
      <w:rFonts w:eastAsia="Calibri"/>
      <w:lang w:val="en-US" w:eastAsia="ar-SA"/>
    </w:rPr>
  </w:style>
  <w:style w:type="paragraph" w:customStyle="1" w:styleId="Caaieaao">
    <w:name w:val="Caaiea?ao"/>
    <w:basedOn w:val="30"/>
    <w:uiPriority w:val="99"/>
    <w:qFormat/>
    <w:rsid w:val="00F1349D"/>
    <w:pPr>
      <w:widowControl w:val="0"/>
      <w:spacing w:before="120" w:after="240"/>
      <w:outlineLvl w:val="9"/>
    </w:pPr>
    <w:rPr>
      <w:rFonts w:ascii="Arial" w:hAnsi="Arial"/>
      <w:bCs w:val="0"/>
      <w:sz w:val="22"/>
      <w:szCs w:val="20"/>
    </w:rPr>
  </w:style>
  <w:style w:type="paragraph" w:customStyle="1" w:styleId="Oaaeeoa">
    <w:name w:val="Oaaeeoa"/>
    <w:basedOn w:val="affffffff9"/>
    <w:uiPriority w:val="99"/>
    <w:qFormat/>
    <w:rsid w:val="00F1349D"/>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fffff9">
    <w:name w:val="Message Header"/>
    <w:basedOn w:val="a1"/>
    <w:link w:val="affffffffa"/>
    <w:uiPriority w:val="99"/>
    <w:qFormat/>
    <w:rsid w:val="00F1349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fffffa">
    <w:name w:val="Шапка Знак"/>
    <w:basedOn w:val="a2"/>
    <w:link w:val="affffffff9"/>
    <w:uiPriority w:val="99"/>
    <w:rsid w:val="00F1349D"/>
    <w:rPr>
      <w:rFonts w:ascii="Cambria" w:hAnsi="Cambria"/>
      <w:sz w:val="24"/>
      <w:szCs w:val="24"/>
      <w:shd w:val="pct20" w:color="auto" w:fill="auto"/>
    </w:rPr>
  </w:style>
  <w:style w:type="paragraph" w:customStyle="1" w:styleId="1ff1">
    <w:name w:val="заголовок 1"/>
    <w:basedOn w:val="a1"/>
    <w:next w:val="a1"/>
    <w:uiPriority w:val="99"/>
    <w:qFormat/>
    <w:rsid w:val="00F1349D"/>
    <w:pPr>
      <w:keepNext/>
      <w:tabs>
        <w:tab w:val="left" w:pos="709"/>
      </w:tabs>
      <w:overflowPunct w:val="0"/>
      <w:autoSpaceDE w:val="0"/>
      <w:autoSpaceDN w:val="0"/>
      <w:adjustRightInd w:val="0"/>
      <w:jc w:val="center"/>
      <w:textAlignment w:val="baseline"/>
    </w:pPr>
    <w:rPr>
      <w:rFonts w:ascii="Times New Roman" w:hAnsi="Times New Roman"/>
      <w:b/>
      <w:sz w:val="22"/>
      <w:szCs w:val="20"/>
    </w:rPr>
  </w:style>
  <w:style w:type="paragraph" w:customStyle="1" w:styleId="affffffffb">
    <w:name w:val="в) Подраздел"/>
    <w:basedOn w:val="24"/>
    <w:next w:val="a1"/>
    <w:link w:val="affffffffc"/>
    <w:uiPriority w:val="99"/>
    <w:qFormat/>
    <w:rsid w:val="00F1349D"/>
    <w:pPr>
      <w:keepLines/>
      <w:spacing w:before="200" w:after="120" w:line="276" w:lineRule="auto"/>
      <w:ind w:firstLine="709"/>
      <w:jc w:val="both"/>
    </w:pPr>
    <w:rPr>
      <w:rFonts w:ascii="Times New Roman" w:hAnsi="Times New Roman"/>
      <w:b/>
      <w:bCs/>
      <w:color w:val="00519A"/>
      <w:sz w:val="26"/>
      <w:szCs w:val="26"/>
    </w:rPr>
  </w:style>
  <w:style w:type="character" w:customStyle="1" w:styleId="affffffffc">
    <w:name w:val="в) Подраздел Знак"/>
    <w:basedOn w:val="a2"/>
    <w:link w:val="affffffffb"/>
    <w:uiPriority w:val="99"/>
    <w:locked/>
    <w:rsid w:val="00F1349D"/>
    <w:rPr>
      <w:b/>
      <w:bCs/>
      <w:color w:val="00519A"/>
      <w:sz w:val="26"/>
      <w:szCs w:val="26"/>
    </w:rPr>
  </w:style>
  <w:style w:type="paragraph" w:customStyle="1" w:styleId="affffffffd">
    <w:name w:val="г) Заголовок"/>
    <w:basedOn w:val="a1"/>
    <w:uiPriority w:val="99"/>
    <w:qFormat/>
    <w:rsid w:val="00F1349D"/>
    <w:pPr>
      <w:keepNext/>
      <w:keepLines/>
      <w:spacing w:line="276" w:lineRule="auto"/>
      <w:ind w:firstLine="709"/>
      <w:contextualSpacing/>
      <w:jc w:val="both"/>
      <w:outlineLvl w:val="2"/>
    </w:pPr>
    <w:rPr>
      <w:rFonts w:ascii="Times New Roman" w:hAnsi="Times New Roman"/>
      <w:b/>
      <w:bCs/>
      <w:color w:val="00519A"/>
    </w:rPr>
  </w:style>
  <w:style w:type="paragraph" w:customStyle="1" w:styleId="affffffffe">
    <w:name w:val="д) Позаголовок"/>
    <w:basedOn w:val="affffffffd"/>
    <w:next w:val="a1"/>
    <w:uiPriority w:val="99"/>
    <w:qFormat/>
    <w:rsid w:val="00F1349D"/>
    <w:pPr>
      <w:outlineLvl w:val="3"/>
    </w:pPr>
    <w:rPr>
      <w:i/>
      <w:iCs/>
    </w:rPr>
  </w:style>
  <w:style w:type="paragraph" w:customStyle="1" w:styleId="-10">
    <w:name w:val="з) Список - буллиты 1"/>
    <w:basedOn w:val="a1"/>
    <w:link w:val="-11"/>
    <w:autoRedefine/>
    <w:uiPriority w:val="99"/>
    <w:qFormat/>
    <w:rsid w:val="00F1349D"/>
    <w:pPr>
      <w:spacing w:line="276" w:lineRule="auto"/>
      <w:ind w:left="1080" w:hanging="360"/>
      <w:contextualSpacing/>
      <w:jc w:val="both"/>
    </w:pPr>
    <w:rPr>
      <w:rFonts w:ascii="Times New Roman" w:eastAsia="Calibri" w:hAnsi="Times New Roman"/>
      <w:szCs w:val="20"/>
    </w:rPr>
  </w:style>
  <w:style w:type="character" w:customStyle="1" w:styleId="-11">
    <w:name w:val="з) Список - буллиты 1 Знак"/>
    <w:basedOn w:val="a2"/>
    <w:link w:val="-10"/>
    <w:uiPriority w:val="99"/>
    <w:locked/>
    <w:rsid w:val="00F1349D"/>
    <w:rPr>
      <w:rFonts w:eastAsia="Calibri"/>
      <w:sz w:val="24"/>
    </w:rPr>
  </w:style>
  <w:style w:type="paragraph" w:customStyle="1" w:styleId="-2">
    <w:name w:val="и) Список - буллиты 2"/>
    <w:basedOn w:val="a1"/>
    <w:link w:val="-20"/>
    <w:uiPriority w:val="99"/>
    <w:qFormat/>
    <w:rsid w:val="00F1349D"/>
    <w:pPr>
      <w:spacing w:line="276" w:lineRule="auto"/>
      <w:ind w:left="1440" w:hanging="360"/>
      <w:contextualSpacing/>
      <w:jc w:val="both"/>
    </w:pPr>
    <w:rPr>
      <w:rFonts w:ascii="Times New Roman" w:eastAsia="Calibri" w:hAnsi="Times New Roman"/>
    </w:rPr>
  </w:style>
  <w:style w:type="character" w:customStyle="1" w:styleId="-20">
    <w:name w:val="и) Список - буллиты 2 Знак"/>
    <w:basedOn w:val="a2"/>
    <w:link w:val="-2"/>
    <w:uiPriority w:val="99"/>
    <w:locked/>
    <w:rsid w:val="00F1349D"/>
    <w:rPr>
      <w:rFonts w:eastAsia="Calibri"/>
      <w:sz w:val="24"/>
      <w:szCs w:val="24"/>
    </w:rPr>
  </w:style>
  <w:style w:type="paragraph" w:customStyle="1" w:styleId="afffffffff">
    <w:name w:val="к) Ненумерованный заголовок"/>
    <w:basedOn w:val="a1"/>
    <w:next w:val="a1"/>
    <w:link w:val="afffffffff0"/>
    <w:uiPriority w:val="99"/>
    <w:qFormat/>
    <w:rsid w:val="00F1349D"/>
    <w:pPr>
      <w:keepNext/>
      <w:keepLines/>
      <w:spacing w:line="276" w:lineRule="auto"/>
      <w:ind w:firstLine="709"/>
      <w:jc w:val="both"/>
    </w:pPr>
    <w:rPr>
      <w:rFonts w:ascii="Times New Roman" w:eastAsia="Calibri" w:hAnsi="Times New Roman"/>
      <w:b/>
    </w:rPr>
  </w:style>
  <w:style w:type="character" w:customStyle="1" w:styleId="afffffffff0">
    <w:name w:val="к) Ненумерованный заголовок Знак"/>
    <w:basedOn w:val="a2"/>
    <w:link w:val="afffffffff"/>
    <w:uiPriority w:val="99"/>
    <w:locked/>
    <w:rsid w:val="00F1349D"/>
    <w:rPr>
      <w:rFonts w:eastAsia="Calibri"/>
      <w:b/>
      <w:sz w:val="24"/>
      <w:szCs w:val="24"/>
    </w:rPr>
  </w:style>
  <w:style w:type="paragraph" w:customStyle="1" w:styleId="2f4">
    <w:name w:val="?????? 2"/>
    <w:basedOn w:val="a1"/>
    <w:uiPriority w:val="99"/>
    <w:qFormat/>
    <w:rsid w:val="00F1349D"/>
    <w:pPr>
      <w:widowControl w:val="0"/>
      <w:suppressAutoHyphens/>
      <w:autoSpaceDE w:val="0"/>
      <w:ind w:left="566" w:hanging="283"/>
    </w:pPr>
    <w:rPr>
      <w:rFonts w:ascii="Times New Roman" w:hAnsi="Times New Roman"/>
      <w:kern w:val="1"/>
      <w:lang w:eastAsia="hi-IN" w:bidi="hi-IN"/>
    </w:rPr>
  </w:style>
  <w:style w:type="paragraph" w:customStyle="1" w:styleId="p6">
    <w:name w:val="p6"/>
    <w:basedOn w:val="a1"/>
    <w:uiPriority w:val="99"/>
    <w:qFormat/>
    <w:rsid w:val="00F1349D"/>
    <w:pPr>
      <w:spacing w:before="100" w:beforeAutospacing="1" w:after="100" w:afterAutospacing="1"/>
    </w:pPr>
    <w:rPr>
      <w:rFonts w:ascii="Times New Roman" w:hAnsi="Times New Roman"/>
    </w:rPr>
  </w:style>
  <w:style w:type="paragraph" w:customStyle="1" w:styleId="P2">
    <w:name w:val="P2"/>
    <w:basedOn w:val="a1"/>
    <w:hidden/>
    <w:uiPriority w:val="99"/>
    <w:qFormat/>
    <w:rsid w:val="00F1349D"/>
    <w:pPr>
      <w:adjustRightInd w:val="0"/>
    </w:pPr>
    <w:rPr>
      <w:rFonts w:ascii="Times New Roman" w:hAnsi="Times New Roman"/>
      <w:szCs w:val="20"/>
    </w:rPr>
  </w:style>
  <w:style w:type="character" w:customStyle="1" w:styleId="T6">
    <w:name w:val="T6"/>
    <w:hidden/>
    <w:uiPriority w:val="99"/>
    <w:rsid w:val="00F1349D"/>
    <w:rPr>
      <w:b/>
    </w:rPr>
  </w:style>
  <w:style w:type="paragraph" w:customStyle="1" w:styleId="P60">
    <w:name w:val="P6"/>
    <w:basedOn w:val="a1"/>
    <w:hidden/>
    <w:uiPriority w:val="99"/>
    <w:qFormat/>
    <w:rsid w:val="00F1349D"/>
    <w:pPr>
      <w:adjustRightInd w:val="0"/>
    </w:pPr>
    <w:rPr>
      <w:rFonts w:ascii="Times New Roman" w:hAnsi="Times New Roman"/>
      <w:b/>
      <w:szCs w:val="20"/>
    </w:rPr>
  </w:style>
  <w:style w:type="paragraph" w:customStyle="1" w:styleId="P3">
    <w:name w:val="P3"/>
    <w:basedOn w:val="a1"/>
    <w:hidden/>
    <w:uiPriority w:val="99"/>
    <w:qFormat/>
    <w:rsid w:val="00F1349D"/>
    <w:pPr>
      <w:adjustRightInd w:val="0"/>
    </w:pPr>
    <w:rPr>
      <w:rFonts w:ascii="Times New Roman" w:hAnsi="Times New Roman"/>
      <w:b/>
      <w:szCs w:val="20"/>
    </w:rPr>
  </w:style>
  <w:style w:type="paragraph" w:customStyle="1" w:styleId="P5">
    <w:name w:val="P5"/>
    <w:basedOn w:val="Standard"/>
    <w:hidden/>
    <w:uiPriority w:val="99"/>
    <w:qFormat/>
    <w:rsid w:val="00F1349D"/>
    <w:pPr>
      <w:widowControl/>
      <w:suppressAutoHyphens w:val="0"/>
      <w:autoSpaceDN/>
      <w:adjustRightInd w:val="0"/>
      <w:textAlignment w:val="auto"/>
    </w:pPr>
    <w:rPr>
      <w:rFonts w:cs="Times New Roman"/>
      <w:kern w:val="0"/>
      <w:szCs w:val="20"/>
      <w:lang w:val="ru-RU" w:eastAsia="ru-RU" w:bidi="ar-SA"/>
    </w:rPr>
  </w:style>
  <w:style w:type="paragraph" w:customStyle="1" w:styleId="rtecenter">
    <w:name w:val="rtecenter"/>
    <w:basedOn w:val="a1"/>
    <w:uiPriority w:val="99"/>
    <w:qFormat/>
    <w:rsid w:val="00F1349D"/>
    <w:pPr>
      <w:spacing w:before="100" w:beforeAutospacing="1" w:after="100" w:afterAutospacing="1"/>
    </w:pPr>
    <w:rPr>
      <w:rFonts w:ascii="Times New Roman" w:hAnsi="Times New Roman"/>
    </w:rPr>
  </w:style>
  <w:style w:type="paragraph" w:customStyle="1" w:styleId="HEADERTEXT0">
    <w:name w:val=".HEADERTEXT"/>
    <w:uiPriority w:val="99"/>
    <w:qFormat/>
    <w:rsid w:val="00F1349D"/>
    <w:pPr>
      <w:widowControl w:val="0"/>
      <w:autoSpaceDE w:val="0"/>
      <w:autoSpaceDN w:val="0"/>
      <w:adjustRightInd w:val="0"/>
    </w:pPr>
    <w:rPr>
      <w:color w:val="2B4279"/>
      <w:sz w:val="24"/>
      <w:szCs w:val="24"/>
    </w:rPr>
  </w:style>
  <w:style w:type="character" w:customStyle="1" w:styleId="w">
    <w:name w:val="w"/>
    <w:uiPriority w:val="99"/>
    <w:rsid w:val="00F1349D"/>
  </w:style>
  <w:style w:type="paragraph" w:customStyle="1" w:styleId="TableParagraph">
    <w:name w:val="Table Paragraph"/>
    <w:basedOn w:val="a1"/>
    <w:uiPriority w:val="99"/>
    <w:qFormat/>
    <w:rsid w:val="00F1349D"/>
    <w:pPr>
      <w:widowControl w:val="0"/>
      <w:spacing w:before="94"/>
      <w:ind w:right="106"/>
      <w:jc w:val="center"/>
    </w:pPr>
    <w:rPr>
      <w:rFonts w:ascii="Calibri" w:eastAsia="Calibri" w:hAnsi="Calibri" w:cs="Calibri"/>
      <w:sz w:val="22"/>
      <w:szCs w:val="22"/>
      <w:lang w:val="en-US" w:eastAsia="en-US"/>
    </w:rPr>
  </w:style>
  <w:style w:type="paragraph" w:customStyle="1" w:styleId="consplusnormalbullet3gif">
    <w:name w:val="consplusnormalbullet3.gif"/>
    <w:basedOn w:val="a1"/>
    <w:uiPriority w:val="99"/>
    <w:qFormat/>
    <w:rsid w:val="00C17421"/>
    <w:pPr>
      <w:spacing w:before="100" w:beforeAutospacing="1" w:after="100" w:afterAutospacing="1"/>
    </w:pPr>
    <w:rPr>
      <w:rFonts w:ascii="Times New Roman" w:hAnsi="Times New Roman"/>
    </w:rPr>
  </w:style>
  <w:style w:type="paragraph" w:customStyle="1" w:styleId="consplusnormalbullet1gif">
    <w:name w:val="consplusnormalbullet1.gif"/>
    <w:basedOn w:val="a1"/>
    <w:uiPriority w:val="99"/>
    <w:qFormat/>
    <w:rsid w:val="00C17421"/>
    <w:pPr>
      <w:spacing w:before="100" w:beforeAutospacing="1" w:after="100" w:afterAutospacing="1"/>
    </w:pPr>
    <w:rPr>
      <w:rFonts w:ascii="Times New Roman" w:hAnsi="Times New Roman"/>
    </w:rPr>
  </w:style>
  <w:style w:type="paragraph" w:customStyle="1" w:styleId="consplusnormalbullet2gif">
    <w:name w:val="consplusnormalbullet2.gif"/>
    <w:basedOn w:val="a1"/>
    <w:uiPriority w:val="99"/>
    <w:qFormat/>
    <w:rsid w:val="00C17421"/>
    <w:pPr>
      <w:spacing w:before="100" w:beforeAutospacing="1" w:after="100" w:afterAutospacing="1"/>
    </w:pPr>
    <w:rPr>
      <w:rFonts w:ascii="Times New Roman" w:hAnsi="Times New Roman"/>
    </w:rPr>
  </w:style>
  <w:style w:type="paragraph" w:customStyle="1" w:styleId="2f5">
    <w:name w:val="Основной текст с отступом2"/>
    <w:basedOn w:val="a1"/>
    <w:uiPriority w:val="99"/>
    <w:qFormat/>
    <w:rsid w:val="005E1063"/>
    <w:pPr>
      <w:ind w:firstLine="709"/>
      <w:jc w:val="both"/>
    </w:pPr>
    <w:rPr>
      <w:rFonts w:ascii="Times New Roman" w:hAnsi="Times New Roman"/>
      <w:sz w:val="28"/>
    </w:rPr>
  </w:style>
  <w:style w:type="paragraph" w:customStyle="1" w:styleId="2f6">
    <w:name w:val="Текст выноски2"/>
    <w:basedOn w:val="a1"/>
    <w:uiPriority w:val="99"/>
    <w:qFormat/>
    <w:rsid w:val="005E1063"/>
    <w:rPr>
      <w:rFonts w:ascii="Tahoma" w:hAnsi="Tahoma" w:cs="Tahoma"/>
      <w:sz w:val="16"/>
      <w:szCs w:val="16"/>
    </w:rPr>
  </w:style>
  <w:style w:type="paragraph" w:customStyle="1" w:styleId="2f7">
    <w:name w:val="Абзац списка2"/>
    <w:basedOn w:val="a1"/>
    <w:uiPriority w:val="99"/>
    <w:qFormat/>
    <w:rsid w:val="005E1063"/>
    <w:pPr>
      <w:ind w:left="720"/>
    </w:pPr>
    <w:rPr>
      <w:rFonts w:ascii="Times New Roman" w:hAnsi="Times New Roman"/>
    </w:rPr>
  </w:style>
  <w:style w:type="paragraph" w:customStyle="1" w:styleId="ConsPlusTitlePage">
    <w:name w:val="ConsPlusTitlePage"/>
    <w:uiPriority w:val="99"/>
    <w:qFormat/>
    <w:rsid w:val="00756377"/>
    <w:pPr>
      <w:widowControl w:val="0"/>
      <w:autoSpaceDE w:val="0"/>
      <w:autoSpaceDN w:val="0"/>
      <w:adjustRightInd w:val="0"/>
    </w:pPr>
    <w:rPr>
      <w:rFonts w:ascii="Tahoma" w:hAnsi="Tahoma" w:cs="Tahoma"/>
    </w:rPr>
  </w:style>
  <w:style w:type="paragraph" w:customStyle="1" w:styleId="abullet1gif">
    <w:name w:val="abullet1.gif"/>
    <w:basedOn w:val="a1"/>
    <w:uiPriority w:val="99"/>
    <w:qFormat/>
    <w:rsid w:val="00734032"/>
    <w:pPr>
      <w:spacing w:before="100" w:beforeAutospacing="1" w:after="100" w:afterAutospacing="1"/>
    </w:pPr>
    <w:rPr>
      <w:rFonts w:ascii="Times New Roman" w:hAnsi="Times New Roman"/>
    </w:rPr>
  </w:style>
  <w:style w:type="paragraph" w:customStyle="1" w:styleId="abullet2gif">
    <w:name w:val="abullet2.gif"/>
    <w:basedOn w:val="a1"/>
    <w:uiPriority w:val="99"/>
    <w:qFormat/>
    <w:rsid w:val="00734032"/>
    <w:pPr>
      <w:spacing w:before="100" w:beforeAutospacing="1" w:after="100" w:afterAutospacing="1"/>
    </w:pPr>
    <w:rPr>
      <w:rFonts w:ascii="Times New Roman" w:hAnsi="Times New Roman"/>
    </w:rPr>
  </w:style>
  <w:style w:type="paragraph" w:customStyle="1" w:styleId="abullet3gif">
    <w:name w:val="abullet3.gif"/>
    <w:basedOn w:val="a1"/>
    <w:uiPriority w:val="99"/>
    <w:qFormat/>
    <w:rsid w:val="00734032"/>
    <w:pPr>
      <w:spacing w:before="100" w:beforeAutospacing="1" w:after="100" w:afterAutospacing="1"/>
    </w:pPr>
    <w:rPr>
      <w:rFonts w:ascii="Times New Roman" w:hAnsi="Times New Roman"/>
    </w:rPr>
  </w:style>
  <w:style w:type="paragraph" w:customStyle="1" w:styleId="S2">
    <w:name w:val="S_Титульный"/>
    <w:basedOn w:val="a1"/>
    <w:uiPriority w:val="99"/>
    <w:semiHidden/>
    <w:qFormat/>
    <w:rsid w:val="00506F12"/>
    <w:pPr>
      <w:spacing w:line="360" w:lineRule="auto"/>
      <w:ind w:left="3060"/>
      <w:jc w:val="right"/>
    </w:pPr>
    <w:rPr>
      <w:rFonts w:ascii="Times New Roman" w:eastAsia="Calibri" w:hAnsi="Times New Roman"/>
      <w:b/>
      <w:caps/>
    </w:rPr>
  </w:style>
  <w:style w:type="table" w:customStyle="1" w:styleId="TableNormal1">
    <w:name w:val="Table Normal1"/>
    <w:uiPriority w:val="99"/>
    <w:semiHidden/>
    <w:rsid w:val="00506F12"/>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2f8">
    <w:name w:val="Сетка таблицы2"/>
    <w:basedOn w:val="a3"/>
    <w:next w:val="ae"/>
    <w:rsid w:val="00506F1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2">
    <w:name w:val="Текст примечания Знак1"/>
    <w:basedOn w:val="a2"/>
    <w:uiPriority w:val="99"/>
    <w:rsid w:val="00506F12"/>
  </w:style>
  <w:style w:type="character" w:customStyle="1" w:styleId="1ff3">
    <w:name w:val="Тема примечания Знак1"/>
    <w:basedOn w:val="1ff2"/>
    <w:uiPriority w:val="99"/>
    <w:rsid w:val="00506F12"/>
    <w:rPr>
      <w:b/>
      <w:bCs/>
    </w:rPr>
  </w:style>
  <w:style w:type="character" w:customStyle="1" w:styleId="1ff4">
    <w:name w:val="Текст концевой сноски Знак1"/>
    <w:basedOn w:val="a2"/>
    <w:uiPriority w:val="99"/>
    <w:rsid w:val="00506F12"/>
  </w:style>
  <w:style w:type="table" w:styleId="-30">
    <w:name w:val="Table List 3"/>
    <w:basedOn w:val="a3"/>
    <w:uiPriority w:val="99"/>
    <w:unhideWhenUsed/>
    <w:rsid w:val="00506F12"/>
    <w:rPr>
      <w:rFonts w:ascii="Calibri" w:eastAsia="Calibri" w:hAnsi="Calibri"/>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e"/>
    <w:link w:val="4640"/>
    <w:qFormat/>
    <w:rsid w:val="00506F12"/>
    <w:rPr>
      <w:rFonts w:eastAsia="Calibri"/>
      <w:lang w:eastAsia="en-US"/>
    </w:rPr>
  </w:style>
  <w:style w:type="character" w:customStyle="1" w:styleId="4640">
    <w:name w:val="Стиль 464 Знак"/>
    <w:basedOn w:val="aff"/>
    <w:link w:val="464"/>
    <w:rsid w:val="00506F12"/>
    <w:rPr>
      <w:rFonts w:eastAsia="Calibri"/>
      <w:lang w:eastAsia="en-US"/>
    </w:rPr>
  </w:style>
  <w:style w:type="table" w:customStyle="1" w:styleId="314">
    <w:name w:val="Сетка таблицы31"/>
    <w:basedOn w:val="a3"/>
    <w:next w:val="ae"/>
    <w:uiPriority w:val="59"/>
    <w:rsid w:val="00506F12"/>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3"/>
    <w:next w:val="ae"/>
    <w:uiPriority w:val="59"/>
    <w:rsid w:val="00506F1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9">
    <w:name w:val="Quote"/>
    <w:basedOn w:val="a1"/>
    <w:next w:val="a1"/>
    <w:link w:val="2fa"/>
    <w:uiPriority w:val="29"/>
    <w:qFormat/>
    <w:rsid w:val="00506F12"/>
    <w:pPr>
      <w:spacing w:before="200" w:after="160" w:line="259" w:lineRule="auto"/>
      <w:ind w:left="864" w:right="864"/>
    </w:pPr>
    <w:rPr>
      <w:rFonts w:ascii="Calibri" w:hAnsi="Calibri"/>
      <w:i/>
      <w:iCs/>
      <w:color w:val="404040"/>
      <w:sz w:val="20"/>
      <w:szCs w:val="20"/>
    </w:rPr>
  </w:style>
  <w:style w:type="character" w:customStyle="1" w:styleId="2fa">
    <w:name w:val="Цитата 2 Знак"/>
    <w:basedOn w:val="a2"/>
    <w:link w:val="2f9"/>
    <w:uiPriority w:val="29"/>
    <w:rsid w:val="00506F12"/>
    <w:rPr>
      <w:rFonts w:ascii="Calibri" w:hAnsi="Calibri"/>
      <w:i/>
      <w:iCs/>
      <w:color w:val="404040"/>
    </w:rPr>
  </w:style>
  <w:style w:type="paragraph" w:styleId="afffffffff1">
    <w:name w:val="Intense Quote"/>
    <w:basedOn w:val="a1"/>
    <w:next w:val="a1"/>
    <w:link w:val="afffffffff2"/>
    <w:uiPriority w:val="30"/>
    <w:qFormat/>
    <w:rsid w:val="00506F12"/>
    <w:pPr>
      <w:pBdr>
        <w:top w:val="single" w:sz="4" w:space="10" w:color="404040"/>
        <w:bottom w:val="single" w:sz="4" w:space="10" w:color="404040"/>
      </w:pBdr>
      <w:spacing w:before="360" w:after="360" w:line="259" w:lineRule="auto"/>
      <w:ind w:left="864" w:right="864"/>
      <w:jc w:val="center"/>
    </w:pPr>
    <w:rPr>
      <w:rFonts w:ascii="Calibri" w:hAnsi="Calibri"/>
      <w:i/>
      <w:iCs/>
      <w:color w:val="404040"/>
      <w:sz w:val="20"/>
      <w:szCs w:val="20"/>
    </w:rPr>
  </w:style>
  <w:style w:type="character" w:customStyle="1" w:styleId="afffffffff2">
    <w:name w:val="Выделенная цитата Знак"/>
    <w:basedOn w:val="a2"/>
    <w:link w:val="afffffffff1"/>
    <w:uiPriority w:val="30"/>
    <w:rsid w:val="00506F12"/>
    <w:rPr>
      <w:rFonts w:ascii="Calibri" w:hAnsi="Calibri"/>
      <w:i/>
      <w:iCs/>
      <w:color w:val="404040"/>
    </w:rPr>
  </w:style>
  <w:style w:type="character" w:styleId="afffffffff3">
    <w:name w:val="Subtle Emphasis"/>
    <w:uiPriority w:val="19"/>
    <w:qFormat/>
    <w:rsid w:val="00506F12"/>
    <w:rPr>
      <w:i/>
      <w:iCs/>
      <w:color w:val="404040"/>
    </w:rPr>
  </w:style>
  <w:style w:type="character" w:styleId="afffffffff4">
    <w:name w:val="Intense Emphasis"/>
    <w:uiPriority w:val="21"/>
    <w:qFormat/>
    <w:rsid w:val="00506F12"/>
    <w:rPr>
      <w:b/>
      <w:bCs/>
      <w:i/>
      <w:iCs/>
      <w:color w:val="auto"/>
    </w:rPr>
  </w:style>
  <w:style w:type="character" w:styleId="afffffffff5">
    <w:name w:val="Subtle Reference"/>
    <w:uiPriority w:val="31"/>
    <w:qFormat/>
    <w:rsid w:val="00506F12"/>
    <w:rPr>
      <w:smallCaps/>
      <w:color w:val="404040"/>
    </w:rPr>
  </w:style>
  <w:style w:type="character" w:styleId="afffffffff6">
    <w:name w:val="Intense Reference"/>
    <w:uiPriority w:val="32"/>
    <w:qFormat/>
    <w:rsid w:val="00506F12"/>
    <w:rPr>
      <w:b/>
      <w:bCs/>
      <w:smallCaps/>
      <w:color w:val="404040"/>
      <w:spacing w:val="5"/>
    </w:rPr>
  </w:style>
  <w:style w:type="character" w:styleId="afffffffff7">
    <w:name w:val="Book Title"/>
    <w:uiPriority w:val="33"/>
    <w:qFormat/>
    <w:rsid w:val="00506F12"/>
    <w:rPr>
      <w:b/>
      <w:bCs/>
      <w:i/>
      <w:iCs/>
      <w:spacing w:val="5"/>
    </w:rPr>
  </w:style>
  <w:style w:type="character" w:customStyle="1" w:styleId="64">
    <w:name w:val="Основной текст (6)_"/>
    <w:basedOn w:val="a2"/>
    <w:link w:val="65"/>
    <w:uiPriority w:val="99"/>
    <w:locked/>
    <w:rsid w:val="000758F9"/>
    <w:rPr>
      <w:sz w:val="23"/>
      <w:szCs w:val="23"/>
      <w:shd w:val="clear" w:color="auto" w:fill="FFFFFF"/>
    </w:rPr>
  </w:style>
  <w:style w:type="paragraph" w:customStyle="1" w:styleId="65">
    <w:name w:val="Основной текст (6)"/>
    <w:basedOn w:val="a1"/>
    <w:link w:val="64"/>
    <w:uiPriority w:val="99"/>
    <w:qFormat/>
    <w:rsid w:val="000758F9"/>
    <w:pPr>
      <w:shd w:val="clear" w:color="auto" w:fill="FFFFFF"/>
      <w:spacing w:after="480" w:line="274" w:lineRule="exact"/>
    </w:pPr>
    <w:rPr>
      <w:rFonts w:ascii="Times New Roman" w:hAnsi="Times New Roman"/>
      <w:sz w:val="23"/>
      <w:szCs w:val="23"/>
    </w:rPr>
  </w:style>
  <w:style w:type="character" w:customStyle="1" w:styleId="afffffffff8">
    <w:name w:val="Основной текст + Полужирный"/>
    <w:aliases w:val="Интервал 2 pt"/>
    <w:basedOn w:val="a2"/>
    <w:rsid w:val="000758F9"/>
    <w:rPr>
      <w:rFonts w:ascii="Times New Roman" w:hAnsi="Times New Roman" w:cs="Times New Roman" w:hint="default"/>
      <w:b/>
      <w:bCs/>
      <w:spacing w:val="0"/>
      <w:sz w:val="21"/>
      <w:szCs w:val="21"/>
    </w:rPr>
  </w:style>
  <w:style w:type="table" w:customStyle="1" w:styleId="-110">
    <w:name w:val="Таблица-сетка 1 светлая1"/>
    <w:basedOn w:val="a3"/>
    <w:uiPriority w:val="46"/>
    <w:rsid w:val="006C4DAA"/>
    <w:rPr>
      <w:rFonts w:ascii="Calibri" w:eastAsia="Calibri" w:hAnsi="Calibri"/>
      <w:sz w:val="22"/>
      <w:szCs w:val="22"/>
      <w:lang w:eastAsia="en-US"/>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510">
    <w:name w:val="Таблица простая 51"/>
    <w:basedOn w:val="a3"/>
    <w:uiPriority w:val="45"/>
    <w:rsid w:val="006C4DAA"/>
    <w:rPr>
      <w:rFonts w:ascii="Calibri" w:eastAsia="Calibri" w:hAnsi="Calibri"/>
      <w:sz w:val="22"/>
      <w:szCs w:val="22"/>
      <w:lang w:eastAsia="en-US"/>
    </w:r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1">
    <w:name w:val="Таблица-сетка 1 светлая — акцент 21"/>
    <w:basedOn w:val="a3"/>
    <w:uiPriority w:val="46"/>
    <w:rsid w:val="006C4DAA"/>
    <w:rPr>
      <w:rFonts w:ascii="Calibri" w:eastAsia="Calibri" w:hAnsi="Calibri"/>
      <w:sz w:val="22"/>
      <w:szCs w:val="22"/>
      <w:lang w:eastAsia="en-US"/>
    </w:r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0" w:type="dxa"/>
        <w:left w:w="108" w:type="dxa"/>
        <w:bottom w:w="0" w:type="dxa"/>
        <w:right w:w="108" w:type="dxa"/>
      </w:tblCellMar>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character" w:customStyle="1" w:styleId="textoutput">
    <w:name w:val="textoutput"/>
    <w:rsid w:val="006C4DAA"/>
  </w:style>
  <w:style w:type="character" w:customStyle="1" w:styleId="highlighthighlightactive">
    <w:name w:val="highlight highlight_active"/>
    <w:basedOn w:val="a2"/>
    <w:rsid w:val="006C4DAA"/>
  </w:style>
  <w:style w:type="paragraph" w:customStyle="1" w:styleId="cjk">
    <w:name w:val="cjk"/>
    <w:basedOn w:val="a1"/>
    <w:uiPriority w:val="99"/>
    <w:qFormat/>
    <w:rsid w:val="006C4DAA"/>
    <w:pPr>
      <w:spacing w:before="100" w:beforeAutospacing="1"/>
      <w:jc w:val="center"/>
    </w:pPr>
    <w:rPr>
      <w:rFonts w:ascii="Times New Roman" w:hAnsi="Times New Roman"/>
      <w:b/>
      <w:bCs/>
      <w:color w:val="000000"/>
      <w:sz w:val="30"/>
      <w:szCs w:val="30"/>
    </w:rPr>
  </w:style>
  <w:style w:type="paragraph" w:customStyle="1" w:styleId="ctl">
    <w:name w:val="ctl"/>
    <w:basedOn w:val="a1"/>
    <w:uiPriority w:val="99"/>
    <w:qFormat/>
    <w:rsid w:val="006C4DAA"/>
    <w:pPr>
      <w:spacing w:before="100" w:beforeAutospacing="1"/>
      <w:jc w:val="center"/>
    </w:pPr>
    <w:rPr>
      <w:rFonts w:ascii="Times New Roman" w:hAnsi="Times New Roman"/>
      <w:color w:val="000000"/>
      <w:sz w:val="30"/>
      <w:szCs w:val="30"/>
    </w:rPr>
  </w:style>
  <w:style w:type="paragraph" w:customStyle="1" w:styleId="highlightactive">
    <w:name w:val="highlight_active"/>
    <w:basedOn w:val="a1"/>
    <w:uiPriority w:val="99"/>
    <w:qFormat/>
    <w:rsid w:val="006C4DAA"/>
    <w:pPr>
      <w:pBdr>
        <w:top w:val="single" w:sz="12" w:space="0" w:color="FFFF00"/>
        <w:left w:val="single" w:sz="12" w:space="2" w:color="FFFF00"/>
        <w:bottom w:val="single" w:sz="12" w:space="0" w:color="FFFF00"/>
        <w:right w:val="single" w:sz="12" w:space="2" w:color="FFFF00"/>
      </w:pBdr>
      <w:shd w:val="clear" w:color="auto" w:fill="FFFF00"/>
      <w:ind w:left="-36" w:right="-36"/>
      <w:jc w:val="center"/>
    </w:pPr>
    <w:rPr>
      <w:rFonts w:ascii="Times New Roman" w:hAnsi="Times New Roman"/>
      <w:color w:val="000000"/>
    </w:rPr>
  </w:style>
  <w:style w:type="paragraph" w:customStyle="1" w:styleId="b-safe-panelinject-current">
    <w:name w:val="b-safe-panel__inject-current"/>
    <w:basedOn w:val="a1"/>
    <w:uiPriority w:val="99"/>
    <w:qFormat/>
    <w:rsid w:val="006C4DAA"/>
    <w:pPr>
      <w:pBdr>
        <w:top w:val="single" w:sz="12" w:space="0" w:color="FF0000"/>
        <w:left w:val="single" w:sz="12" w:space="0" w:color="FF0000"/>
        <w:bottom w:val="single" w:sz="12" w:space="0" w:color="FF0000"/>
        <w:right w:val="single" w:sz="12" w:space="0" w:color="FF0000"/>
      </w:pBdr>
      <w:spacing w:before="100" w:beforeAutospacing="1"/>
      <w:jc w:val="center"/>
    </w:pPr>
    <w:rPr>
      <w:rFonts w:ascii="Times New Roman" w:hAnsi="Times New Roman"/>
      <w:color w:val="000000"/>
    </w:rPr>
  </w:style>
  <w:style w:type="character" w:customStyle="1" w:styleId="key-valueitem-title">
    <w:name w:val="key-value__item-title"/>
    <w:basedOn w:val="a2"/>
    <w:rsid w:val="006C4DAA"/>
  </w:style>
  <w:style w:type="character" w:customStyle="1" w:styleId="key-valueitem-value">
    <w:name w:val="key-value__item-value"/>
    <w:basedOn w:val="a2"/>
    <w:rsid w:val="006C4DAA"/>
  </w:style>
  <w:style w:type="character" w:customStyle="1" w:styleId="text-cut2">
    <w:name w:val="text-cut2"/>
    <w:basedOn w:val="a2"/>
    <w:rsid w:val="006C4DAA"/>
  </w:style>
  <w:style w:type="paragraph" w:customStyle="1" w:styleId="3d">
    <w:name w:val="Основной текст3"/>
    <w:basedOn w:val="a1"/>
    <w:uiPriority w:val="99"/>
    <w:qFormat/>
    <w:rsid w:val="006C4DAA"/>
    <w:pPr>
      <w:shd w:val="clear" w:color="auto" w:fill="FFFFFF"/>
      <w:spacing w:line="317" w:lineRule="exact"/>
    </w:pPr>
    <w:rPr>
      <w:rFonts w:ascii="Times New Roman" w:hAnsi="Times New Roman"/>
      <w:color w:val="000000"/>
      <w:sz w:val="25"/>
      <w:szCs w:val="25"/>
    </w:rPr>
  </w:style>
  <w:style w:type="paragraph" w:customStyle="1" w:styleId="ListParagraph1">
    <w:name w:val="List Paragraph1"/>
    <w:basedOn w:val="a1"/>
    <w:uiPriority w:val="99"/>
    <w:qFormat/>
    <w:rsid w:val="006C4DAA"/>
    <w:pPr>
      <w:ind w:left="720"/>
      <w:contextualSpacing/>
    </w:pPr>
    <w:rPr>
      <w:rFonts w:ascii="Times New Roman" w:hAnsi="Times New Roman"/>
      <w:b/>
      <w:i/>
      <w:sz w:val="28"/>
      <w:szCs w:val="20"/>
    </w:rPr>
  </w:style>
  <w:style w:type="character" w:customStyle="1" w:styleId="TitleChar">
    <w:name w:val="Title Char"/>
    <w:uiPriority w:val="99"/>
    <w:locked/>
    <w:rsid w:val="006C4DAA"/>
    <w:rPr>
      <w:rFonts w:eastAsia="Times New Roman"/>
      <w:b/>
      <w:sz w:val="28"/>
    </w:rPr>
  </w:style>
  <w:style w:type="character" w:customStyle="1" w:styleId="TitleChar1">
    <w:name w:val="Title Char1"/>
    <w:basedOn w:val="a2"/>
    <w:uiPriority w:val="99"/>
    <w:locked/>
    <w:rsid w:val="006C4DAA"/>
    <w:rPr>
      <w:rFonts w:ascii="Cambria" w:hAnsi="Cambria" w:cs="Times New Roman"/>
      <w:b/>
      <w:bCs/>
      <w:kern w:val="28"/>
      <w:sz w:val="32"/>
      <w:szCs w:val="32"/>
    </w:rPr>
  </w:style>
  <w:style w:type="character" w:customStyle="1" w:styleId="FooterChar">
    <w:name w:val="Footer Char"/>
    <w:uiPriority w:val="99"/>
    <w:locked/>
    <w:rsid w:val="006C4DAA"/>
    <w:rPr>
      <w:sz w:val="24"/>
    </w:rPr>
  </w:style>
  <w:style w:type="character" w:customStyle="1" w:styleId="FooterChar1">
    <w:name w:val="Footer Char1"/>
    <w:basedOn w:val="a2"/>
    <w:uiPriority w:val="99"/>
    <w:semiHidden/>
    <w:locked/>
    <w:rsid w:val="006C4DAA"/>
    <w:rPr>
      <w:rFonts w:ascii="Times New Roman" w:hAnsi="Times New Roman" w:cs="Times New Roman"/>
      <w:sz w:val="20"/>
      <w:szCs w:val="20"/>
    </w:rPr>
  </w:style>
  <w:style w:type="character" w:customStyle="1" w:styleId="1140">
    <w:name w:val="Знак Знак114"/>
    <w:uiPriority w:val="99"/>
    <w:rsid w:val="00790B31"/>
    <w:rPr>
      <w:rFonts w:ascii="TimesET" w:hAnsi="TimesET"/>
      <w:sz w:val="24"/>
      <w:szCs w:val="24"/>
    </w:rPr>
  </w:style>
  <w:style w:type="paragraph" w:customStyle="1" w:styleId="NoSpacing1">
    <w:name w:val="No Spacing1"/>
    <w:uiPriority w:val="99"/>
    <w:qFormat/>
    <w:rsid w:val="00DC6430"/>
    <w:rPr>
      <w:rFonts w:ascii="Calibri" w:hAnsi="Calibri"/>
      <w:sz w:val="22"/>
      <w:szCs w:val="22"/>
    </w:rPr>
  </w:style>
  <w:style w:type="character" w:customStyle="1" w:styleId="HTML2">
    <w:name w:val="Стандартный HTML Знак2"/>
    <w:uiPriority w:val="99"/>
    <w:locked/>
    <w:rsid w:val="00E7006D"/>
    <w:rPr>
      <w:rFonts w:ascii="Courier New" w:hAnsi="Courier New"/>
    </w:rPr>
  </w:style>
  <w:style w:type="paragraph" w:customStyle="1" w:styleId="ConsCell">
    <w:name w:val="ConsCell"/>
    <w:uiPriority w:val="99"/>
    <w:qFormat/>
    <w:rsid w:val="00E7006D"/>
    <w:pPr>
      <w:widowControl w:val="0"/>
      <w:autoSpaceDE w:val="0"/>
      <w:autoSpaceDN w:val="0"/>
      <w:adjustRightInd w:val="0"/>
      <w:ind w:right="19772"/>
    </w:pPr>
    <w:rPr>
      <w:rFonts w:ascii="Arial" w:hAnsi="Arial" w:cs="Arial"/>
      <w:sz w:val="22"/>
      <w:szCs w:val="22"/>
    </w:rPr>
  </w:style>
  <w:style w:type="character" w:customStyle="1" w:styleId="Heading2Char">
    <w:name w:val="Heading 2 Char"/>
    <w:uiPriority w:val="99"/>
    <w:rsid w:val="00E7006D"/>
    <w:rPr>
      <w:rFonts w:ascii="Times New Roman" w:hAnsi="Times New Roman"/>
      <w:b/>
      <w:caps/>
      <w:sz w:val="26"/>
      <w:lang w:eastAsia="ru-RU"/>
    </w:rPr>
  </w:style>
  <w:style w:type="character" w:customStyle="1" w:styleId="HTML3">
    <w:name w:val="Стандартный HTML Знак3"/>
    <w:uiPriority w:val="99"/>
    <w:semiHidden/>
    <w:rsid w:val="00E7006D"/>
    <w:rPr>
      <w:rFonts w:ascii="Courier New" w:hAnsi="Courier New" w:cs="Courier New"/>
      <w:sz w:val="20"/>
      <w:szCs w:val="20"/>
      <w:lang w:eastAsia="en-US"/>
    </w:rPr>
  </w:style>
  <w:style w:type="character" w:customStyle="1" w:styleId="HTML10">
    <w:name w:val="Стандартный HTML Знак1"/>
    <w:uiPriority w:val="99"/>
    <w:rsid w:val="00E7006D"/>
    <w:rPr>
      <w:rFonts w:ascii="Courier New" w:hAnsi="Courier New"/>
      <w:sz w:val="20"/>
      <w:lang w:eastAsia="en-US"/>
    </w:rPr>
  </w:style>
  <w:style w:type="character" w:customStyle="1" w:styleId="HTML11">
    <w:name w:val="Стандартный HTML Знак11"/>
    <w:uiPriority w:val="99"/>
    <w:semiHidden/>
    <w:rsid w:val="00E7006D"/>
    <w:rPr>
      <w:rFonts w:ascii="Courier New" w:hAnsi="Courier New"/>
      <w:sz w:val="20"/>
      <w:lang w:eastAsia="en-US"/>
    </w:rPr>
  </w:style>
  <w:style w:type="character" w:customStyle="1" w:styleId="HTMLPreformattedChar">
    <w:name w:val="HTML Preformatted Char"/>
    <w:uiPriority w:val="99"/>
    <w:rsid w:val="00E7006D"/>
    <w:rPr>
      <w:rFonts w:ascii="Courier New" w:hAnsi="Courier New"/>
      <w:sz w:val="20"/>
      <w:lang w:eastAsia="ru-RU"/>
    </w:rPr>
  </w:style>
  <w:style w:type="character" w:customStyle="1" w:styleId="3e">
    <w:name w:val="Основной текст с отступом Знак3"/>
    <w:uiPriority w:val="99"/>
    <w:semiHidden/>
    <w:rsid w:val="00E7006D"/>
    <w:rPr>
      <w:rFonts w:ascii="Calibri" w:hAnsi="Calibri" w:cs="Times New Roman"/>
      <w:lang w:eastAsia="en-US"/>
    </w:rPr>
  </w:style>
  <w:style w:type="character" w:customStyle="1" w:styleId="119">
    <w:name w:val="Основной текст с отступом Знак11"/>
    <w:uiPriority w:val="99"/>
    <w:semiHidden/>
    <w:rsid w:val="00E7006D"/>
    <w:rPr>
      <w:rFonts w:ascii="Calibri" w:hAnsi="Calibri"/>
      <w:lang w:eastAsia="en-US"/>
    </w:rPr>
  </w:style>
  <w:style w:type="character" w:customStyle="1" w:styleId="2fb">
    <w:name w:val="Название Знак2"/>
    <w:uiPriority w:val="99"/>
    <w:locked/>
    <w:rsid w:val="00E7006D"/>
    <w:rPr>
      <w:sz w:val="26"/>
      <w:lang w:eastAsia="en-US"/>
    </w:rPr>
  </w:style>
  <w:style w:type="character" w:customStyle="1" w:styleId="BodyText2Char">
    <w:name w:val="Body Text 2 Char"/>
    <w:aliases w:val="Основной текст 21 Char,Îñíîâíîé òåêñò 1 Char,Iniiaiie oaeno 1 Знак Знак Char"/>
    <w:uiPriority w:val="99"/>
    <w:rsid w:val="00E7006D"/>
    <w:rPr>
      <w:rFonts w:ascii="Times New Roman" w:hAnsi="Times New Roman"/>
      <w:sz w:val="26"/>
      <w:lang w:eastAsia="ru-RU"/>
    </w:rPr>
  </w:style>
  <w:style w:type="character" w:customStyle="1" w:styleId="3f">
    <w:name w:val="Название Знак3"/>
    <w:uiPriority w:val="10"/>
    <w:rsid w:val="00E7006D"/>
    <w:rPr>
      <w:rFonts w:ascii="Cambria" w:eastAsia="Times New Roman" w:hAnsi="Cambria" w:cs="Times New Roman"/>
      <w:b/>
      <w:bCs/>
      <w:kern w:val="28"/>
      <w:sz w:val="32"/>
      <w:szCs w:val="32"/>
      <w:lang w:eastAsia="en-US"/>
    </w:rPr>
  </w:style>
  <w:style w:type="character" w:customStyle="1" w:styleId="11a">
    <w:name w:val="Название Знак11"/>
    <w:uiPriority w:val="99"/>
    <w:rsid w:val="00E7006D"/>
    <w:rPr>
      <w:rFonts w:ascii="Calibri Light" w:hAnsi="Calibri Light"/>
      <w:b/>
      <w:kern w:val="28"/>
      <w:sz w:val="32"/>
      <w:lang w:eastAsia="en-US"/>
    </w:rPr>
  </w:style>
  <w:style w:type="character" w:customStyle="1" w:styleId="3f0">
    <w:name w:val="Основной текст Знак3"/>
    <w:rsid w:val="00E7006D"/>
    <w:rPr>
      <w:rFonts w:ascii="Calibri" w:hAnsi="Calibri" w:cs="Times New Roman"/>
      <w:lang w:eastAsia="en-US"/>
    </w:rPr>
  </w:style>
  <w:style w:type="character" w:customStyle="1" w:styleId="11b">
    <w:name w:val="Основной текст Знак11"/>
    <w:uiPriority w:val="99"/>
    <w:semiHidden/>
    <w:rsid w:val="00E7006D"/>
    <w:rPr>
      <w:rFonts w:ascii="Calibri" w:hAnsi="Calibri"/>
      <w:lang w:eastAsia="en-US"/>
    </w:rPr>
  </w:style>
  <w:style w:type="character" w:customStyle="1" w:styleId="230">
    <w:name w:val="Основной текст с отступом 2 Знак3"/>
    <w:uiPriority w:val="99"/>
    <w:semiHidden/>
    <w:rsid w:val="00E7006D"/>
    <w:rPr>
      <w:rFonts w:ascii="Calibri" w:hAnsi="Calibri" w:cs="Times New Roman"/>
      <w:lang w:eastAsia="en-US"/>
    </w:rPr>
  </w:style>
  <w:style w:type="character" w:customStyle="1" w:styleId="2110">
    <w:name w:val="Основной текст с отступом 2 Знак11"/>
    <w:uiPriority w:val="99"/>
    <w:semiHidden/>
    <w:rsid w:val="00E7006D"/>
    <w:rPr>
      <w:rFonts w:ascii="Calibri" w:hAnsi="Calibri"/>
      <w:lang w:eastAsia="en-US"/>
    </w:rPr>
  </w:style>
  <w:style w:type="character" w:customStyle="1" w:styleId="2fc">
    <w:name w:val="Приветствие Знак2"/>
    <w:link w:val="afffffffff9"/>
    <w:uiPriority w:val="99"/>
    <w:locked/>
    <w:rsid w:val="00E7006D"/>
    <w:rPr>
      <w:rFonts w:ascii="Calibri" w:hAnsi="Calibri"/>
      <w:sz w:val="22"/>
      <w:lang w:eastAsia="en-US"/>
    </w:rPr>
  </w:style>
  <w:style w:type="character" w:customStyle="1" w:styleId="BodyTextIndent2Char">
    <w:name w:val="Body Text Indent 2 Char"/>
    <w:uiPriority w:val="99"/>
    <w:rsid w:val="00E7006D"/>
    <w:rPr>
      <w:rFonts w:ascii="Times New Roman" w:hAnsi="Times New Roman"/>
    </w:rPr>
  </w:style>
  <w:style w:type="paragraph" w:styleId="afffffffffa">
    <w:name w:val="List"/>
    <w:basedOn w:val="a1"/>
    <w:qFormat/>
    <w:rsid w:val="00E7006D"/>
    <w:pPr>
      <w:spacing w:after="200" w:line="276" w:lineRule="auto"/>
      <w:ind w:left="283" w:hanging="283"/>
    </w:pPr>
    <w:rPr>
      <w:rFonts w:ascii="Calibri" w:hAnsi="Calibri"/>
      <w:sz w:val="22"/>
      <w:szCs w:val="22"/>
      <w:lang w:eastAsia="en-US"/>
    </w:rPr>
  </w:style>
  <w:style w:type="paragraph" w:styleId="2fd">
    <w:name w:val="List 2"/>
    <w:basedOn w:val="a1"/>
    <w:rsid w:val="00E7006D"/>
    <w:pPr>
      <w:spacing w:after="200" w:line="276" w:lineRule="auto"/>
      <w:ind w:left="566" w:hanging="283"/>
    </w:pPr>
    <w:rPr>
      <w:rFonts w:ascii="Calibri" w:hAnsi="Calibri"/>
      <w:sz w:val="22"/>
      <w:szCs w:val="22"/>
      <w:lang w:eastAsia="en-US"/>
    </w:rPr>
  </w:style>
  <w:style w:type="paragraph" w:styleId="afffffffff9">
    <w:name w:val="Salutation"/>
    <w:basedOn w:val="a1"/>
    <w:next w:val="a1"/>
    <w:link w:val="2fc"/>
    <w:uiPriority w:val="99"/>
    <w:rsid w:val="00E7006D"/>
    <w:pPr>
      <w:spacing w:after="200" w:line="276" w:lineRule="auto"/>
    </w:pPr>
    <w:rPr>
      <w:rFonts w:ascii="Calibri" w:hAnsi="Calibri"/>
      <w:sz w:val="22"/>
      <w:szCs w:val="20"/>
      <w:lang w:eastAsia="en-US"/>
    </w:rPr>
  </w:style>
  <w:style w:type="character" w:customStyle="1" w:styleId="afffffffffb">
    <w:name w:val="Приветствие Знак"/>
    <w:basedOn w:val="a2"/>
    <w:uiPriority w:val="99"/>
    <w:rsid w:val="00E7006D"/>
    <w:rPr>
      <w:rFonts w:ascii="TimesET" w:hAnsi="TimesET"/>
      <w:sz w:val="24"/>
      <w:szCs w:val="24"/>
    </w:rPr>
  </w:style>
  <w:style w:type="character" w:customStyle="1" w:styleId="3f1">
    <w:name w:val="Приветствие Знак3"/>
    <w:uiPriority w:val="99"/>
    <w:semiHidden/>
    <w:rsid w:val="00E7006D"/>
    <w:rPr>
      <w:rFonts w:ascii="Calibri" w:hAnsi="Calibri" w:cs="Times New Roman"/>
      <w:lang w:eastAsia="en-US"/>
    </w:rPr>
  </w:style>
  <w:style w:type="character" w:customStyle="1" w:styleId="1ff5">
    <w:name w:val="Приветствие Знак1"/>
    <w:uiPriority w:val="99"/>
    <w:semiHidden/>
    <w:rsid w:val="00E7006D"/>
    <w:rPr>
      <w:rFonts w:ascii="Calibri" w:hAnsi="Calibri"/>
      <w:lang w:eastAsia="en-US"/>
    </w:rPr>
  </w:style>
  <w:style w:type="character" w:customStyle="1" w:styleId="11c">
    <w:name w:val="Приветствие Знак11"/>
    <w:uiPriority w:val="99"/>
    <w:semiHidden/>
    <w:rsid w:val="00E7006D"/>
    <w:rPr>
      <w:rFonts w:ascii="Calibri" w:hAnsi="Calibri"/>
      <w:lang w:eastAsia="en-US"/>
    </w:rPr>
  </w:style>
  <w:style w:type="character" w:customStyle="1" w:styleId="2fe">
    <w:name w:val="Подзаголовок Знак2"/>
    <w:uiPriority w:val="99"/>
    <w:locked/>
    <w:rsid w:val="00E7006D"/>
    <w:rPr>
      <w:rFonts w:ascii="Arial" w:hAnsi="Arial"/>
      <w:sz w:val="24"/>
      <w:lang w:eastAsia="en-US"/>
    </w:rPr>
  </w:style>
  <w:style w:type="paragraph" w:styleId="afffffffffc">
    <w:name w:val="List Bullet"/>
    <w:basedOn w:val="a1"/>
    <w:autoRedefine/>
    <w:qFormat/>
    <w:rsid w:val="00E7006D"/>
    <w:pPr>
      <w:tabs>
        <w:tab w:val="num" w:pos="720"/>
      </w:tabs>
      <w:spacing w:after="200" w:line="276" w:lineRule="auto"/>
      <w:ind w:left="720" w:hanging="360"/>
    </w:pPr>
    <w:rPr>
      <w:rFonts w:ascii="Calibri" w:hAnsi="Calibri"/>
      <w:sz w:val="22"/>
      <w:szCs w:val="22"/>
      <w:lang w:eastAsia="en-US"/>
    </w:rPr>
  </w:style>
  <w:style w:type="character" w:customStyle="1" w:styleId="3f2">
    <w:name w:val="Подзаголовок Знак3"/>
    <w:uiPriority w:val="11"/>
    <w:rsid w:val="00E7006D"/>
    <w:rPr>
      <w:rFonts w:ascii="Cambria" w:eastAsia="Times New Roman" w:hAnsi="Cambria" w:cs="Times New Roman"/>
      <w:sz w:val="24"/>
      <w:szCs w:val="24"/>
      <w:lang w:eastAsia="en-US"/>
    </w:rPr>
  </w:style>
  <w:style w:type="character" w:customStyle="1" w:styleId="11d">
    <w:name w:val="Подзаголовок Знак11"/>
    <w:uiPriority w:val="99"/>
    <w:rsid w:val="00E7006D"/>
    <w:rPr>
      <w:rFonts w:ascii="Calibri Light" w:hAnsi="Calibri Light"/>
      <w:sz w:val="24"/>
      <w:lang w:eastAsia="en-US"/>
    </w:rPr>
  </w:style>
  <w:style w:type="paragraph" w:customStyle="1" w:styleId="afffffffffd">
    <w:name w:val="НИР"/>
    <w:basedOn w:val="a1"/>
    <w:uiPriority w:val="99"/>
    <w:qFormat/>
    <w:rsid w:val="00E7006D"/>
    <w:pPr>
      <w:spacing w:after="120" w:line="360" w:lineRule="auto"/>
      <w:ind w:firstLine="720"/>
      <w:jc w:val="both"/>
    </w:pPr>
    <w:rPr>
      <w:rFonts w:ascii="Times New Roman" w:hAnsi="Times New Roman"/>
      <w:color w:val="000000"/>
      <w:spacing w:val="5"/>
    </w:rPr>
  </w:style>
  <w:style w:type="paragraph" w:customStyle="1" w:styleId="font6">
    <w:name w:val="font6"/>
    <w:basedOn w:val="a1"/>
    <w:uiPriority w:val="99"/>
    <w:qFormat/>
    <w:rsid w:val="00E7006D"/>
    <w:pPr>
      <w:spacing w:before="100" w:beforeAutospacing="1" w:after="100" w:afterAutospacing="1"/>
    </w:pPr>
    <w:rPr>
      <w:rFonts w:ascii="Times New Roman" w:hAnsi="Times New Roman"/>
      <w:b/>
      <w:bCs/>
      <w:color w:val="000000"/>
      <w:sz w:val="16"/>
      <w:szCs w:val="16"/>
    </w:rPr>
  </w:style>
  <w:style w:type="paragraph" w:customStyle="1" w:styleId="font5">
    <w:name w:val="font5"/>
    <w:basedOn w:val="a1"/>
    <w:uiPriority w:val="99"/>
    <w:qFormat/>
    <w:rsid w:val="00E7006D"/>
    <w:pPr>
      <w:spacing w:before="100" w:beforeAutospacing="1" w:after="100" w:afterAutospacing="1"/>
    </w:pPr>
    <w:rPr>
      <w:rFonts w:ascii="Times New Roman" w:hAnsi="Times New Roman"/>
      <w:color w:val="000000"/>
      <w:sz w:val="16"/>
      <w:szCs w:val="16"/>
    </w:rPr>
  </w:style>
  <w:style w:type="character" w:customStyle="1" w:styleId="1ff6">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E7006D"/>
  </w:style>
  <w:style w:type="character" w:customStyle="1" w:styleId="afffffffffe">
    <w:name w:val="a"/>
    <w:rsid w:val="001F2E3C"/>
  </w:style>
  <w:style w:type="paragraph" w:customStyle="1" w:styleId="s16">
    <w:name w:val="s_16"/>
    <w:basedOn w:val="a1"/>
    <w:uiPriority w:val="99"/>
    <w:qFormat/>
    <w:rsid w:val="002266BD"/>
    <w:pPr>
      <w:spacing w:before="100" w:beforeAutospacing="1" w:after="100" w:afterAutospacing="1"/>
    </w:pPr>
    <w:rPr>
      <w:rFonts w:ascii="Times New Roman" w:hAnsi="Times New Roman"/>
    </w:rPr>
  </w:style>
  <w:style w:type="paragraph" w:customStyle="1" w:styleId="affffffffff">
    <w:name w:val="Текст письма"/>
    <w:basedOn w:val="a1"/>
    <w:autoRedefine/>
    <w:uiPriority w:val="99"/>
    <w:qFormat/>
    <w:rsid w:val="004A7B05"/>
    <w:pPr>
      <w:ind w:left="4207" w:right="-2" w:hanging="4207"/>
    </w:pPr>
    <w:rPr>
      <w:rFonts w:ascii="Times New Roman" w:eastAsia="Calibri" w:hAnsi="Times New Roman"/>
      <w:lang w:eastAsia="en-US"/>
    </w:rPr>
  </w:style>
  <w:style w:type="paragraph" w:customStyle="1" w:styleId="FORMATTEXT0">
    <w:name w:val=".FORMATTEXT"/>
    <w:uiPriority w:val="99"/>
    <w:qFormat/>
    <w:rsid w:val="00F433DC"/>
    <w:pPr>
      <w:widowControl w:val="0"/>
      <w:autoSpaceDE w:val="0"/>
      <w:autoSpaceDN w:val="0"/>
      <w:adjustRightInd w:val="0"/>
    </w:pPr>
    <w:rPr>
      <w:sz w:val="24"/>
      <w:szCs w:val="24"/>
    </w:rPr>
  </w:style>
  <w:style w:type="character" w:customStyle="1" w:styleId="FontStyle16">
    <w:name w:val="Font Style16"/>
    <w:uiPriority w:val="99"/>
    <w:rsid w:val="00F433DC"/>
    <w:rPr>
      <w:rFonts w:ascii="Times New Roman" w:hAnsi="Times New Roman"/>
      <w:sz w:val="22"/>
    </w:rPr>
  </w:style>
  <w:style w:type="character" w:customStyle="1" w:styleId="WW8Num1z0">
    <w:name w:val="WW8Num1z0"/>
    <w:rsid w:val="00F433DC"/>
    <w:rPr>
      <w:rFonts w:cs="Times New Roman"/>
    </w:rPr>
  </w:style>
  <w:style w:type="character" w:customStyle="1" w:styleId="WW8Num2z0">
    <w:name w:val="WW8Num2z0"/>
    <w:rsid w:val="00F433DC"/>
    <w:rPr>
      <w:color w:val="auto"/>
    </w:rPr>
  </w:style>
  <w:style w:type="character" w:customStyle="1" w:styleId="WW8Num2z1">
    <w:name w:val="WW8Num2z1"/>
    <w:rsid w:val="00F433DC"/>
  </w:style>
  <w:style w:type="character" w:customStyle="1" w:styleId="WW8Num2z2">
    <w:name w:val="WW8Num2z2"/>
    <w:rsid w:val="00F433DC"/>
  </w:style>
  <w:style w:type="character" w:customStyle="1" w:styleId="WW8Num2z3">
    <w:name w:val="WW8Num2z3"/>
    <w:rsid w:val="00F433DC"/>
  </w:style>
  <w:style w:type="character" w:customStyle="1" w:styleId="WW8Num2z4">
    <w:name w:val="WW8Num2z4"/>
    <w:rsid w:val="00F433DC"/>
  </w:style>
  <w:style w:type="character" w:customStyle="1" w:styleId="WW8Num2z5">
    <w:name w:val="WW8Num2z5"/>
    <w:rsid w:val="00F433DC"/>
  </w:style>
  <w:style w:type="character" w:customStyle="1" w:styleId="WW8Num2z6">
    <w:name w:val="WW8Num2z6"/>
    <w:rsid w:val="00F433DC"/>
  </w:style>
  <w:style w:type="character" w:customStyle="1" w:styleId="WW8Num2z7">
    <w:name w:val="WW8Num2z7"/>
    <w:rsid w:val="00F433DC"/>
  </w:style>
  <w:style w:type="character" w:customStyle="1" w:styleId="WW8Num2z8">
    <w:name w:val="WW8Num2z8"/>
    <w:rsid w:val="00F433DC"/>
  </w:style>
  <w:style w:type="character" w:customStyle="1" w:styleId="WW8Num3z0">
    <w:name w:val="WW8Num3z0"/>
    <w:rsid w:val="00F433DC"/>
    <w:rPr>
      <w:color w:val="auto"/>
    </w:rPr>
  </w:style>
  <w:style w:type="character" w:customStyle="1" w:styleId="WW8Num3z1">
    <w:name w:val="WW8Num3z1"/>
    <w:rsid w:val="00F433DC"/>
  </w:style>
  <w:style w:type="character" w:customStyle="1" w:styleId="WW8Num3z2">
    <w:name w:val="WW8Num3z2"/>
    <w:rsid w:val="00F433DC"/>
  </w:style>
  <w:style w:type="character" w:customStyle="1" w:styleId="WW8Num3z3">
    <w:name w:val="WW8Num3z3"/>
    <w:rsid w:val="00F433DC"/>
  </w:style>
  <w:style w:type="character" w:customStyle="1" w:styleId="WW8Num3z4">
    <w:name w:val="WW8Num3z4"/>
    <w:rsid w:val="00F433DC"/>
  </w:style>
  <w:style w:type="character" w:customStyle="1" w:styleId="WW8Num3z5">
    <w:name w:val="WW8Num3z5"/>
    <w:rsid w:val="00F433DC"/>
  </w:style>
  <w:style w:type="character" w:customStyle="1" w:styleId="WW8Num3z6">
    <w:name w:val="WW8Num3z6"/>
    <w:rsid w:val="00F433DC"/>
  </w:style>
  <w:style w:type="character" w:customStyle="1" w:styleId="WW8Num3z7">
    <w:name w:val="WW8Num3z7"/>
    <w:rsid w:val="00F433DC"/>
  </w:style>
  <w:style w:type="character" w:customStyle="1" w:styleId="WW8Num3z8">
    <w:name w:val="WW8Num3z8"/>
    <w:rsid w:val="00F433DC"/>
  </w:style>
  <w:style w:type="character" w:customStyle="1" w:styleId="WW8Num4z0">
    <w:name w:val="WW8Num4z0"/>
    <w:rsid w:val="00F433DC"/>
    <w:rPr>
      <w:rFonts w:ascii="Times New Roman" w:hAnsi="Times New Roman" w:cs="Times New Roman"/>
      <w:color w:val="auto"/>
      <w:sz w:val="24"/>
      <w:szCs w:val="24"/>
    </w:rPr>
  </w:style>
  <w:style w:type="character" w:customStyle="1" w:styleId="WW8Num4z1">
    <w:name w:val="WW8Num4z1"/>
    <w:rsid w:val="00F433DC"/>
    <w:rPr>
      <w:rFonts w:cs="Times New Roman"/>
    </w:rPr>
  </w:style>
  <w:style w:type="character" w:customStyle="1" w:styleId="WW8Num5z0">
    <w:name w:val="WW8Num5z0"/>
    <w:rsid w:val="00F433DC"/>
    <w:rPr>
      <w:rFonts w:cs="Times New Roman"/>
    </w:rPr>
  </w:style>
  <w:style w:type="character" w:customStyle="1" w:styleId="WW8Num6z0">
    <w:name w:val="WW8Num6z0"/>
    <w:rsid w:val="00F433DC"/>
    <w:rPr>
      <w:rFonts w:cs="Times New Roman"/>
    </w:rPr>
  </w:style>
  <w:style w:type="character" w:customStyle="1" w:styleId="WW8Num6z3">
    <w:name w:val="WW8Num6z3"/>
    <w:rsid w:val="00F433DC"/>
    <w:rPr>
      <w:rFonts w:ascii="TimesNewRomanPSMT" w:eastAsia="Times New Roman" w:hAnsi="TimesNewRomanPSMT" w:cs="TimesNewRomanPSMT"/>
    </w:rPr>
  </w:style>
  <w:style w:type="character" w:customStyle="1" w:styleId="WW8Num7z0">
    <w:name w:val="WW8Num7z0"/>
    <w:rsid w:val="00F433DC"/>
    <w:rPr>
      <w:rFonts w:cs="Times New Roman"/>
    </w:rPr>
  </w:style>
  <w:style w:type="character" w:customStyle="1" w:styleId="WW8Num8z0">
    <w:name w:val="WW8Num8z0"/>
    <w:rsid w:val="00F433DC"/>
    <w:rPr>
      <w:rFonts w:cs="Times New Roman"/>
    </w:rPr>
  </w:style>
  <w:style w:type="character" w:customStyle="1" w:styleId="WW8Num9z0">
    <w:name w:val="WW8Num9z0"/>
    <w:rsid w:val="00F433DC"/>
    <w:rPr>
      <w:rFonts w:ascii="Symbol" w:hAnsi="Symbol" w:cs="Symbol"/>
    </w:rPr>
  </w:style>
  <w:style w:type="character" w:customStyle="1" w:styleId="WW8Num9z1">
    <w:name w:val="WW8Num9z1"/>
    <w:rsid w:val="00F433DC"/>
    <w:rPr>
      <w:rFonts w:ascii="Courier New" w:hAnsi="Courier New" w:cs="Courier New"/>
    </w:rPr>
  </w:style>
  <w:style w:type="character" w:customStyle="1" w:styleId="WW8Num9z2">
    <w:name w:val="WW8Num9z2"/>
    <w:rsid w:val="00F433DC"/>
    <w:rPr>
      <w:rFonts w:ascii="Wingdings" w:hAnsi="Wingdings" w:cs="Wingdings"/>
    </w:rPr>
  </w:style>
  <w:style w:type="character" w:customStyle="1" w:styleId="WW8Num10z0">
    <w:name w:val="WW8Num10z0"/>
    <w:rsid w:val="00F433DC"/>
    <w:rPr>
      <w:rFonts w:ascii="Times New Roman" w:hAnsi="Times New Roman" w:cs="Times New Roman"/>
      <w:color w:val="auto"/>
      <w:sz w:val="24"/>
      <w:szCs w:val="24"/>
    </w:rPr>
  </w:style>
  <w:style w:type="character" w:customStyle="1" w:styleId="WW8Num10z1">
    <w:name w:val="WW8Num10z1"/>
    <w:rsid w:val="00F433DC"/>
    <w:rPr>
      <w:rFonts w:cs="Times New Roman"/>
    </w:rPr>
  </w:style>
  <w:style w:type="character" w:customStyle="1" w:styleId="WW8Num11z0">
    <w:name w:val="WW8Num11z0"/>
    <w:rsid w:val="00F433DC"/>
    <w:rPr>
      <w:rFonts w:cs="Times New Roman"/>
      <w:sz w:val="20"/>
      <w:szCs w:val="20"/>
    </w:rPr>
  </w:style>
  <w:style w:type="character" w:customStyle="1" w:styleId="WW8Num11z1">
    <w:name w:val="WW8Num11z1"/>
    <w:rsid w:val="00F433DC"/>
    <w:rPr>
      <w:rFonts w:ascii="Vrinda" w:hAnsi="Vrinda" w:cs="Vrinda"/>
      <w:color w:val="auto"/>
    </w:rPr>
  </w:style>
  <w:style w:type="character" w:customStyle="1" w:styleId="WW8Num11z2">
    <w:name w:val="WW8Num11z2"/>
    <w:rsid w:val="00F433DC"/>
    <w:rPr>
      <w:rFonts w:cs="Times New Roman"/>
    </w:rPr>
  </w:style>
  <w:style w:type="character" w:customStyle="1" w:styleId="WW8Num12z0">
    <w:name w:val="WW8Num12z0"/>
    <w:rsid w:val="00F433DC"/>
    <w:rPr>
      <w:rFonts w:cs="Times New Roman"/>
    </w:rPr>
  </w:style>
  <w:style w:type="character" w:customStyle="1" w:styleId="WW8Num12z1">
    <w:name w:val="WW8Num12z1"/>
    <w:rsid w:val="00F433DC"/>
    <w:rPr>
      <w:rFonts w:ascii="Vrinda" w:hAnsi="Vrinda" w:cs="Vrinda"/>
      <w:color w:val="auto"/>
    </w:rPr>
  </w:style>
  <w:style w:type="character" w:customStyle="1" w:styleId="WW8Num13z0">
    <w:name w:val="WW8Num13z0"/>
    <w:rsid w:val="00F433DC"/>
    <w:rPr>
      <w:rFonts w:cs="Times New Roman"/>
    </w:rPr>
  </w:style>
  <w:style w:type="character" w:customStyle="1" w:styleId="WW8Num14z0">
    <w:name w:val="WW8Num14z0"/>
    <w:rsid w:val="00F433DC"/>
    <w:rPr>
      <w:rFonts w:cs="Times New Roman"/>
    </w:rPr>
  </w:style>
  <w:style w:type="character" w:customStyle="1" w:styleId="WW8Num15z0">
    <w:name w:val="WW8Num15z0"/>
    <w:rsid w:val="00F433DC"/>
    <w:rPr>
      <w:rFonts w:cs="Times New Roman"/>
    </w:rPr>
  </w:style>
  <w:style w:type="character" w:customStyle="1" w:styleId="WW8Num15z1">
    <w:name w:val="WW8Num15z1"/>
    <w:rsid w:val="00F433DC"/>
    <w:rPr>
      <w:rFonts w:ascii="Vrinda" w:hAnsi="Vrinda" w:cs="Vrinda"/>
      <w:color w:val="auto"/>
    </w:rPr>
  </w:style>
  <w:style w:type="character" w:customStyle="1" w:styleId="WW8Num16z0">
    <w:name w:val="WW8Num16z0"/>
    <w:rsid w:val="00F433DC"/>
    <w:rPr>
      <w:rFonts w:cs="Times New Roman"/>
    </w:rPr>
  </w:style>
  <w:style w:type="character" w:customStyle="1" w:styleId="WW8Num17z0">
    <w:name w:val="WW8Num17z0"/>
    <w:rsid w:val="00F433DC"/>
    <w:rPr>
      <w:rFonts w:cs="Times New Roman"/>
    </w:rPr>
  </w:style>
  <w:style w:type="character" w:customStyle="1" w:styleId="WW8Num18z0">
    <w:name w:val="WW8Num18z0"/>
    <w:rsid w:val="00F433DC"/>
    <w:rPr>
      <w:color w:val="auto"/>
    </w:rPr>
  </w:style>
  <w:style w:type="character" w:customStyle="1" w:styleId="WW8Num18z1">
    <w:name w:val="WW8Num18z1"/>
    <w:rsid w:val="00F433DC"/>
  </w:style>
  <w:style w:type="character" w:customStyle="1" w:styleId="WW8Num18z2">
    <w:name w:val="WW8Num18z2"/>
    <w:rsid w:val="00F433DC"/>
  </w:style>
  <w:style w:type="character" w:customStyle="1" w:styleId="WW8Num18z3">
    <w:name w:val="WW8Num18z3"/>
    <w:rsid w:val="00F433DC"/>
  </w:style>
  <w:style w:type="character" w:customStyle="1" w:styleId="WW8Num18z4">
    <w:name w:val="WW8Num18z4"/>
    <w:rsid w:val="00F433DC"/>
  </w:style>
  <w:style w:type="character" w:customStyle="1" w:styleId="WW8Num18z5">
    <w:name w:val="WW8Num18z5"/>
    <w:rsid w:val="00F433DC"/>
  </w:style>
  <w:style w:type="character" w:customStyle="1" w:styleId="WW8Num18z6">
    <w:name w:val="WW8Num18z6"/>
    <w:rsid w:val="00F433DC"/>
  </w:style>
  <w:style w:type="character" w:customStyle="1" w:styleId="WW8Num18z7">
    <w:name w:val="WW8Num18z7"/>
    <w:rsid w:val="00F433DC"/>
  </w:style>
  <w:style w:type="character" w:customStyle="1" w:styleId="WW8Num18z8">
    <w:name w:val="WW8Num18z8"/>
    <w:rsid w:val="00F433DC"/>
  </w:style>
  <w:style w:type="character" w:customStyle="1" w:styleId="WW8Num19z0">
    <w:name w:val="WW8Num19z0"/>
    <w:rsid w:val="00F433DC"/>
    <w:rPr>
      <w:rFonts w:cs="Times New Roman"/>
    </w:rPr>
  </w:style>
  <w:style w:type="character" w:customStyle="1" w:styleId="WW8Num20z0">
    <w:name w:val="WW8Num20z0"/>
    <w:rsid w:val="00F433DC"/>
    <w:rPr>
      <w:rFonts w:cs="Times New Roman"/>
    </w:rPr>
  </w:style>
  <w:style w:type="character" w:customStyle="1" w:styleId="WW8Num21z0">
    <w:name w:val="WW8Num21z0"/>
    <w:rsid w:val="00F433DC"/>
    <w:rPr>
      <w:rFonts w:cs="Times New Roman"/>
      <w:sz w:val="20"/>
      <w:szCs w:val="20"/>
    </w:rPr>
  </w:style>
  <w:style w:type="character" w:customStyle="1" w:styleId="WW8Num21z1">
    <w:name w:val="WW8Num21z1"/>
    <w:rsid w:val="00F433DC"/>
    <w:rPr>
      <w:rFonts w:ascii="Vrinda" w:hAnsi="Vrinda" w:cs="Vrinda"/>
      <w:color w:val="auto"/>
    </w:rPr>
  </w:style>
  <w:style w:type="character" w:customStyle="1" w:styleId="WW8Num21z2">
    <w:name w:val="WW8Num21z2"/>
    <w:rsid w:val="00F433DC"/>
    <w:rPr>
      <w:rFonts w:cs="Times New Roman"/>
    </w:rPr>
  </w:style>
  <w:style w:type="character" w:customStyle="1" w:styleId="WW8Num22z0">
    <w:name w:val="WW8Num22z0"/>
    <w:rsid w:val="00F433DC"/>
  </w:style>
  <w:style w:type="character" w:customStyle="1" w:styleId="WW8Num22z1">
    <w:name w:val="WW8Num22z1"/>
    <w:rsid w:val="00F433DC"/>
  </w:style>
  <w:style w:type="character" w:customStyle="1" w:styleId="WW8Num22z2">
    <w:name w:val="WW8Num22z2"/>
    <w:rsid w:val="00F433DC"/>
  </w:style>
  <w:style w:type="character" w:customStyle="1" w:styleId="WW8Num22z3">
    <w:name w:val="WW8Num22z3"/>
    <w:rsid w:val="00F433DC"/>
  </w:style>
  <w:style w:type="character" w:customStyle="1" w:styleId="WW8Num22z4">
    <w:name w:val="WW8Num22z4"/>
    <w:rsid w:val="00F433DC"/>
  </w:style>
  <w:style w:type="character" w:customStyle="1" w:styleId="WW8Num22z5">
    <w:name w:val="WW8Num22z5"/>
    <w:rsid w:val="00F433DC"/>
  </w:style>
  <w:style w:type="character" w:customStyle="1" w:styleId="WW8Num22z6">
    <w:name w:val="WW8Num22z6"/>
    <w:rsid w:val="00F433DC"/>
  </w:style>
  <w:style w:type="character" w:customStyle="1" w:styleId="WW8Num22z7">
    <w:name w:val="WW8Num22z7"/>
    <w:rsid w:val="00F433DC"/>
  </w:style>
  <w:style w:type="character" w:customStyle="1" w:styleId="WW8Num22z8">
    <w:name w:val="WW8Num22z8"/>
    <w:rsid w:val="00F433DC"/>
  </w:style>
  <w:style w:type="character" w:customStyle="1" w:styleId="WW8Num23z0">
    <w:name w:val="WW8Num23z0"/>
    <w:rsid w:val="00F433DC"/>
    <w:rPr>
      <w:rFonts w:cs="Times New Roman"/>
    </w:rPr>
  </w:style>
  <w:style w:type="character" w:customStyle="1" w:styleId="WW8Num24z0">
    <w:name w:val="WW8Num24z0"/>
    <w:rsid w:val="00F433DC"/>
    <w:rPr>
      <w:rFonts w:cs="Times New Roman"/>
    </w:rPr>
  </w:style>
  <w:style w:type="character" w:customStyle="1" w:styleId="WW8Num25z0">
    <w:name w:val="WW8Num25z0"/>
    <w:rsid w:val="00F433DC"/>
  </w:style>
  <w:style w:type="character" w:customStyle="1" w:styleId="WW8Num25z1">
    <w:name w:val="WW8Num25z1"/>
    <w:rsid w:val="00F433DC"/>
  </w:style>
  <w:style w:type="character" w:customStyle="1" w:styleId="WW8Num25z2">
    <w:name w:val="WW8Num25z2"/>
    <w:rsid w:val="00F433DC"/>
  </w:style>
  <w:style w:type="character" w:customStyle="1" w:styleId="WW8Num25z3">
    <w:name w:val="WW8Num25z3"/>
    <w:rsid w:val="00F433DC"/>
  </w:style>
  <w:style w:type="character" w:customStyle="1" w:styleId="WW8Num25z4">
    <w:name w:val="WW8Num25z4"/>
    <w:rsid w:val="00F433DC"/>
  </w:style>
  <w:style w:type="character" w:customStyle="1" w:styleId="WW8Num25z5">
    <w:name w:val="WW8Num25z5"/>
    <w:rsid w:val="00F433DC"/>
  </w:style>
  <w:style w:type="character" w:customStyle="1" w:styleId="WW8Num25z6">
    <w:name w:val="WW8Num25z6"/>
    <w:rsid w:val="00F433DC"/>
  </w:style>
  <w:style w:type="character" w:customStyle="1" w:styleId="WW8Num25z7">
    <w:name w:val="WW8Num25z7"/>
    <w:rsid w:val="00F433DC"/>
  </w:style>
  <w:style w:type="character" w:customStyle="1" w:styleId="WW8Num25z8">
    <w:name w:val="WW8Num25z8"/>
    <w:rsid w:val="00F433DC"/>
  </w:style>
  <w:style w:type="character" w:customStyle="1" w:styleId="1ff7">
    <w:name w:val="Основной шрифт абзаца1"/>
    <w:rsid w:val="00F433DC"/>
  </w:style>
  <w:style w:type="character" w:customStyle="1" w:styleId="1ff8">
    <w:name w:val="Знак примечания1"/>
    <w:rsid w:val="00F433DC"/>
    <w:rPr>
      <w:rFonts w:cs="Times New Roman"/>
      <w:sz w:val="16"/>
    </w:rPr>
  </w:style>
  <w:style w:type="character" w:customStyle="1" w:styleId="affffffffff0">
    <w:name w:val="Символ сноски"/>
    <w:rsid w:val="00F433DC"/>
    <w:rPr>
      <w:rFonts w:cs="Times New Roman"/>
      <w:vertAlign w:val="superscript"/>
    </w:rPr>
  </w:style>
  <w:style w:type="paragraph" w:customStyle="1" w:styleId="1ff9">
    <w:name w:val="Указатель1"/>
    <w:basedOn w:val="a1"/>
    <w:uiPriority w:val="99"/>
    <w:qFormat/>
    <w:rsid w:val="00F433DC"/>
    <w:pPr>
      <w:suppressLineNumbers/>
      <w:suppressAutoHyphens/>
    </w:pPr>
    <w:rPr>
      <w:rFonts w:ascii="Times New Roman" w:hAnsi="Times New Roman" w:cs="Arial"/>
      <w:lang w:eastAsia="zh-CN"/>
    </w:rPr>
  </w:style>
  <w:style w:type="paragraph" w:styleId="affffffffff1">
    <w:name w:val="toa heading"/>
    <w:basedOn w:val="12"/>
    <w:next w:val="a1"/>
    <w:rsid w:val="00F433DC"/>
    <w:pPr>
      <w:keepLines/>
      <w:suppressAutoHyphens/>
      <w:spacing w:before="240" w:line="256" w:lineRule="auto"/>
      <w:jc w:val="left"/>
      <w:outlineLvl w:val="9"/>
    </w:pPr>
    <w:rPr>
      <w:rFonts w:ascii="Calibri Light" w:hAnsi="Calibri Light" w:cs="Calibri Light"/>
      <w:color w:val="2E74B5"/>
      <w:sz w:val="32"/>
      <w:szCs w:val="32"/>
      <w:lang w:eastAsia="zh-CN"/>
    </w:rPr>
  </w:style>
  <w:style w:type="paragraph" w:customStyle="1" w:styleId="1ffa">
    <w:name w:val="Схема документа1"/>
    <w:basedOn w:val="a1"/>
    <w:uiPriority w:val="99"/>
    <w:qFormat/>
    <w:rsid w:val="00F433DC"/>
    <w:pPr>
      <w:shd w:val="clear" w:color="auto" w:fill="000080"/>
      <w:suppressAutoHyphens/>
    </w:pPr>
    <w:rPr>
      <w:rFonts w:ascii="Tahoma" w:hAnsi="Tahoma" w:cs="Tahoma"/>
      <w:sz w:val="20"/>
      <w:szCs w:val="20"/>
      <w:lang w:eastAsia="zh-CN"/>
    </w:rPr>
  </w:style>
  <w:style w:type="paragraph" w:customStyle="1" w:styleId="1ffb">
    <w:name w:val="Название объекта1"/>
    <w:basedOn w:val="a1"/>
    <w:next w:val="a1"/>
    <w:uiPriority w:val="99"/>
    <w:qFormat/>
    <w:rsid w:val="00F433DC"/>
    <w:pPr>
      <w:suppressAutoHyphens/>
      <w:spacing w:before="120" w:after="120"/>
      <w:jc w:val="center"/>
    </w:pPr>
    <w:rPr>
      <w:rFonts w:ascii="Times New Roman" w:hAnsi="Times New Roman"/>
      <w:b/>
      <w:bCs/>
      <w:sz w:val="22"/>
      <w:szCs w:val="22"/>
      <w:lang w:eastAsia="zh-CN"/>
    </w:rPr>
  </w:style>
  <w:style w:type="paragraph" w:customStyle="1" w:styleId="1ffc">
    <w:name w:val="Текст примечания1"/>
    <w:basedOn w:val="a1"/>
    <w:uiPriority w:val="99"/>
    <w:qFormat/>
    <w:rsid w:val="00F433DC"/>
    <w:pPr>
      <w:suppressAutoHyphens/>
      <w:snapToGrid w:val="0"/>
    </w:pPr>
    <w:rPr>
      <w:rFonts w:ascii="Times New Roman" w:hAnsi="Times New Roman"/>
      <w:sz w:val="20"/>
      <w:szCs w:val="20"/>
      <w:lang w:eastAsia="zh-CN"/>
    </w:rPr>
  </w:style>
  <w:style w:type="character" w:customStyle="1" w:styleId="1ffd">
    <w:name w:val="Текст сноски Знак1"/>
    <w:aliases w:val="single space Знак,footnote text Знак,Текст сноски-FN Знак,Footnote Text Char Знак Знак Знак,Footnote Text Char Знак Знак1,Текст сноски Знак Знак1,single space Знак1,footnote text Знак1,Текст сноски-FN Знак1,Footnote Text Char Знак Зна"/>
    <w:basedOn w:val="a2"/>
    <w:uiPriority w:val="99"/>
    <w:rsid w:val="00F433DC"/>
    <w:rPr>
      <w:rFonts w:ascii="Times New Roman" w:eastAsia="Times New Roman" w:hAnsi="Times New Roman"/>
      <w:lang w:eastAsia="zh-CN"/>
    </w:rPr>
  </w:style>
  <w:style w:type="paragraph" w:customStyle="1" w:styleId="104">
    <w:name w:val="Оглавление 10"/>
    <w:basedOn w:val="1ff9"/>
    <w:uiPriority w:val="99"/>
    <w:qFormat/>
    <w:rsid w:val="00F433DC"/>
    <w:pPr>
      <w:tabs>
        <w:tab w:val="right" w:leader="dot" w:pos="7091"/>
      </w:tabs>
      <w:ind w:left="2547"/>
    </w:pPr>
  </w:style>
  <w:style w:type="paragraph" w:customStyle="1" w:styleId="affffffffff2">
    <w:name w:val="Заголовок таблицы"/>
    <w:basedOn w:val="affb"/>
    <w:uiPriority w:val="99"/>
    <w:qFormat/>
    <w:rsid w:val="00F433DC"/>
    <w:pPr>
      <w:widowControl/>
      <w:jc w:val="center"/>
    </w:pPr>
    <w:rPr>
      <w:rFonts w:eastAsia="Times New Roman" w:cs="Times New Roman"/>
      <w:b/>
      <w:bCs/>
      <w:kern w:val="0"/>
      <w:lang w:eastAsia="zh-CN" w:bidi="ar-SA"/>
    </w:rPr>
  </w:style>
  <w:style w:type="character" w:customStyle="1" w:styleId="StrongEmphasis">
    <w:name w:val="Strong Emphasis"/>
    <w:rsid w:val="00F433DC"/>
    <w:rPr>
      <w:b/>
      <w:bCs/>
    </w:rPr>
  </w:style>
  <w:style w:type="paragraph" w:customStyle="1" w:styleId="Textbody">
    <w:name w:val="Text body"/>
    <w:basedOn w:val="a1"/>
    <w:uiPriority w:val="99"/>
    <w:qFormat/>
    <w:rsid w:val="00F433DC"/>
    <w:pPr>
      <w:widowControl w:val="0"/>
      <w:suppressAutoHyphens/>
      <w:autoSpaceDN w:val="0"/>
      <w:spacing w:after="120"/>
      <w:textAlignment w:val="baseline"/>
    </w:pPr>
    <w:rPr>
      <w:rFonts w:ascii="Times New Roman" w:eastAsia="Andale Sans UI" w:hAnsi="Times New Roman" w:cs="Tahoma"/>
      <w:kern w:val="3"/>
      <w:lang w:val="de-DE" w:eastAsia="ja-JP" w:bidi="fa-IR"/>
    </w:rPr>
  </w:style>
  <w:style w:type="paragraph" w:customStyle="1" w:styleId="consplusnonformatbullet1gif">
    <w:name w:val="consplusnonformatbullet1.gif"/>
    <w:basedOn w:val="a1"/>
    <w:uiPriority w:val="99"/>
    <w:qFormat/>
    <w:rsid w:val="009314EE"/>
    <w:rPr>
      <w:rFonts w:ascii="Verdana" w:hAnsi="Verdana"/>
      <w:sz w:val="22"/>
      <w:szCs w:val="22"/>
    </w:rPr>
  </w:style>
  <w:style w:type="paragraph" w:customStyle="1" w:styleId="consplusnonformatbullet2gif">
    <w:name w:val="consplusnonformatbullet2.gif"/>
    <w:basedOn w:val="a1"/>
    <w:uiPriority w:val="99"/>
    <w:qFormat/>
    <w:rsid w:val="009314EE"/>
    <w:rPr>
      <w:rFonts w:ascii="Verdana" w:hAnsi="Verdana"/>
      <w:sz w:val="22"/>
      <w:szCs w:val="22"/>
    </w:rPr>
  </w:style>
  <w:style w:type="paragraph" w:customStyle="1" w:styleId="consplusnonformatbullet3gif">
    <w:name w:val="consplusnonformatbullet3.gif"/>
    <w:basedOn w:val="a1"/>
    <w:uiPriority w:val="99"/>
    <w:qFormat/>
    <w:rsid w:val="009314EE"/>
    <w:rPr>
      <w:rFonts w:ascii="Verdana" w:hAnsi="Verdana"/>
      <w:sz w:val="22"/>
      <w:szCs w:val="22"/>
    </w:rPr>
  </w:style>
  <w:style w:type="paragraph" w:customStyle="1" w:styleId="a1bullet1gif">
    <w:name w:val="a1bullet1.gif"/>
    <w:basedOn w:val="a1"/>
    <w:uiPriority w:val="99"/>
    <w:qFormat/>
    <w:rsid w:val="00E8040E"/>
    <w:pPr>
      <w:spacing w:before="100" w:beforeAutospacing="1" w:after="100" w:afterAutospacing="1"/>
    </w:pPr>
    <w:rPr>
      <w:rFonts w:ascii="Times New Roman" w:hAnsi="Times New Roman"/>
    </w:rPr>
  </w:style>
  <w:style w:type="paragraph" w:customStyle="1" w:styleId="a1bullet3gif">
    <w:name w:val="a1bullet3.gif"/>
    <w:basedOn w:val="a1"/>
    <w:uiPriority w:val="99"/>
    <w:qFormat/>
    <w:rsid w:val="00E8040E"/>
    <w:pPr>
      <w:spacing w:before="100" w:beforeAutospacing="1" w:after="100" w:afterAutospacing="1"/>
    </w:pPr>
    <w:rPr>
      <w:rFonts w:ascii="Times New Roman" w:hAnsi="Times New Roman"/>
    </w:rPr>
  </w:style>
  <w:style w:type="paragraph" w:customStyle="1" w:styleId="unformattext">
    <w:name w:val="unformattext"/>
    <w:basedOn w:val="a1"/>
    <w:uiPriority w:val="99"/>
    <w:qFormat/>
    <w:rsid w:val="003E5CE9"/>
    <w:pPr>
      <w:spacing w:before="100" w:beforeAutospacing="1" w:after="100" w:afterAutospacing="1"/>
    </w:pPr>
    <w:rPr>
      <w:rFonts w:ascii="Times New Roman" w:hAnsi="Times New Roman"/>
    </w:rPr>
  </w:style>
  <w:style w:type="character" w:customStyle="1" w:styleId="ConsPlusNonformat0">
    <w:name w:val="ConsPlusNonformat Знак"/>
    <w:basedOn w:val="a2"/>
    <w:link w:val="ConsPlusNonformat"/>
    <w:locked/>
    <w:rsid w:val="006C1F65"/>
    <w:rPr>
      <w:rFonts w:ascii="Courier New" w:hAnsi="Courier New" w:cs="Courier New"/>
      <w:lang w:val="ru-RU" w:eastAsia="ru-RU" w:bidi="ar-SA"/>
    </w:rPr>
  </w:style>
  <w:style w:type="character" w:customStyle="1" w:styleId="snippetequal">
    <w:name w:val="snippet_equal"/>
    <w:basedOn w:val="a2"/>
    <w:rsid w:val="00F61550"/>
  </w:style>
  <w:style w:type="paragraph" w:customStyle="1" w:styleId="affffffffff3">
    <w:name w:val="Номер"/>
    <w:basedOn w:val="a1"/>
    <w:uiPriority w:val="99"/>
    <w:qFormat/>
    <w:rsid w:val="00204E37"/>
    <w:pPr>
      <w:jc w:val="center"/>
    </w:pPr>
    <w:rPr>
      <w:rFonts w:ascii="Times New Roman" w:hAnsi="Times New Roman"/>
      <w:sz w:val="28"/>
      <w:szCs w:val="20"/>
    </w:rPr>
  </w:style>
  <w:style w:type="paragraph" w:customStyle="1" w:styleId="Web">
    <w:name w:val="Обычный (Web)"/>
    <w:basedOn w:val="a1"/>
    <w:uiPriority w:val="99"/>
    <w:qFormat/>
    <w:rsid w:val="00204E37"/>
    <w:pPr>
      <w:spacing w:before="100" w:beforeAutospacing="1" w:after="100" w:afterAutospacing="1"/>
    </w:pPr>
    <w:rPr>
      <w:rFonts w:ascii="Arial" w:hAnsi="Arial" w:cs="Arial"/>
      <w:sz w:val="20"/>
      <w:szCs w:val="20"/>
    </w:rPr>
  </w:style>
  <w:style w:type="paragraph" w:customStyle="1" w:styleId="CharChar4">
    <w:name w:val="Char Char4 Знак Знак Знак"/>
    <w:basedOn w:val="a1"/>
    <w:uiPriority w:val="99"/>
    <w:qFormat/>
    <w:rsid w:val="00204E37"/>
    <w:pPr>
      <w:spacing w:after="160" w:line="240" w:lineRule="exact"/>
    </w:pPr>
    <w:rPr>
      <w:rFonts w:ascii="Verdana" w:hAnsi="Verdana"/>
      <w:sz w:val="20"/>
      <w:szCs w:val="20"/>
      <w:lang w:val="en-US" w:eastAsia="en-US"/>
    </w:rPr>
  </w:style>
  <w:style w:type="paragraph" w:customStyle="1" w:styleId="affffffffff4">
    <w:name w:val="Основной шрифт"/>
    <w:basedOn w:val="a1"/>
    <w:uiPriority w:val="99"/>
    <w:qFormat/>
    <w:rsid w:val="00204E37"/>
    <w:pPr>
      <w:spacing w:after="120"/>
      <w:ind w:firstLine="709"/>
      <w:jc w:val="both"/>
    </w:pPr>
    <w:rPr>
      <w:rFonts w:ascii="Times New Roman" w:eastAsia="Batang" w:hAnsi="Times New Roman"/>
      <w:sz w:val="26"/>
      <w:lang w:eastAsia="ko-KR"/>
    </w:rPr>
  </w:style>
  <w:style w:type="character" w:customStyle="1" w:styleId="520">
    <w:name w:val="Знак Знак52"/>
    <w:rsid w:val="00204E37"/>
    <w:rPr>
      <w:b/>
      <w:bCs/>
      <w:sz w:val="36"/>
      <w:szCs w:val="36"/>
      <w:lang w:val="ru-RU" w:eastAsia="ru-RU" w:bidi="ar-SA"/>
    </w:rPr>
  </w:style>
  <w:style w:type="paragraph" w:customStyle="1" w:styleId="Point">
    <w:name w:val="Point"/>
    <w:basedOn w:val="a1"/>
    <w:uiPriority w:val="99"/>
    <w:qFormat/>
    <w:rsid w:val="00204E37"/>
    <w:pPr>
      <w:spacing w:before="120" w:line="288" w:lineRule="auto"/>
      <w:ind w:firstLine="720"/>
      <w:jc w:val="both"/>
    </w:pPr>
    <w:rPr>
      <w:rFonts w:ascii="Times New Roman" w:hAnsi="Times New Roman"/>
    </w:rPr>
  </w:style>
  <w:style w:type="character" w:customStyle="1" w:styleId="PointChar">
    <w:name w:val="Point Char"/>
    <w:rsid w:val="00204E37"/>
    <w:rPr>
      <w:sz w:val="24"/>
      <w:szCs w:val="24"/>
      <w:lang w:val="ru-RU" w:eastAsia="ru-RU" w:bidi="ar-SA"/>
    </w:rPr>
  </w:style>
  <w:style w:type="character" w:customStyle="1" w:styleId="420">
    <w:name w:val="Знак Знак42"/>
    <w:rsid w:val="00204E37"/>
    <w:rPr>
      <w:sz w:val="24"/>
      <w:szCs w:val="24"/>
      <w:lang w:val="ru-RU" w:eastAsia="ru-RU" w:bidi="ar-SA"/>
    </w:rPr>
  </w:style>
  <w:style w:type="paragraph" w:customStyle="1" w:styleId="BodyText22">
    <w:name w:val="Body Text 22"/>
    <w:basedOn w:val="a1"/>
    <w:uiPriority w:val="99"/>
    <w:qFormat/>
    <w:rsid w:val="00204E37"/>
    <w:pPr>
      <w:ind w:firstLine="709"/>
      <w:jc w:val="both"/>
    </w:pPr>
    <w:rPr>
      <w:rFonts w:ascii="Times New Roman" w:hAnsi="Times New Roman"/>
      <w:szCs w:val="20"/>
    </w:rPr>
  </w:style>
  <w:style w:type="paragraph" w:customStyle="1" w:styleId="BodyText21">
    <w:name w:val="Body Text 2.Основной текст 1"/>
    <w:basedOn w:val="a1"/>
    <w:uiPriority w:val="99"/>
    <w:qFormat/>
    <w:rsid w:val="00204E37"/>
    <w:pPr>
      <w:ind w:firstLine="720"/>
      <w:jc w:val="both"/>
    </w:pPr>
    <w:rPr>
      <w:rFonts w:ascii="Times New Roman" w:hAnsi="Times New Roman"/>
      <w:sz w:val="28"/>
      <w:szCs w:val="20"/>
    </w:rPr>
  </w:style>
  <w:style w:type="paragraph" w:customStyle="1" w:styleId="affffffffff5">
    <w:name w:val="Скобки буквы"/>
    <w:basedOn w:val="a1"/>
    <w:uiPriority w:val="99"/>
    <w:qFormat/>
    <w:rsid w:val="00204E37"/>
    <w:pPr>
      <w:tabs>
        <w:tab w:val="num" w:pos="360"/>
      </w:tabs>
      <w:ind w:left="360" w:hanging="360"/>
    </w:pPr>
    <w:rPr>
      <w:rFonts w:ascii="Times New Roman" w:hAnsi="Times New Roman"/>
      <w:sz w:val="20"/>
      <w:szCs w:val="20"/>
      <w:lang w:eastAsia="en-US"/>
    </w:rPr>
  </w:style>
  <w:style w:type="paragraph" w:customStyle="1" w:styleId="affffffffff6">
    <w:name w:val="Заголовок текста"/>
    <w:uiPriority w:val="99"/>
    <w:qFormat/>
    <w:rsid w:val="00204E37"/>
    <w:pPr>
      <w:spacing w:after="240"/>
      <w:jc w:val="center"/>
    </w:pPr>
    <w:rPr>
      <w:b/>
      <w:noProof/>
      <w:sz w:val="27"/>
    </w:rPr>
  </w:style>
  <w:style w:type="paragraph" w:customStyle="1" w:styleId="affffffffff7">
    <w:name w:val="Нумерованный абзац"/>
    <w:uiPriority w:val="99"/>
    <w:qFormat/>
    <w:rsid w:val="00204E37"/>
    <w:pPr>
      <w:tabs>
        <w:tab w:val="num" w:pos="720"/>
        <w:tab w:val="left" w:pos="1134"/>
      </w:tabs>
      <w:suppressAutoHyphens/>
      <w:spacing w:before="240"/>
      <w:ind w:left="720" w:hanging="360"/>
      <w:jc w:val="both"/>
    </w:pPr>
    <w:rPr>
      <w:noProof/>
      <w:sz w:val="28"/>
    </w:rPr>
  </w:style>
  <w:style w:type="character" w:customStyle="1" w:styleId="322">
    <w:name w:val="Знак Знак32"/>
    <w:rsid w:val="00204E37"/>
    <w:rPr>
      <w:b/>
      <w:bCs/>
    </w:rPr>
  </w:style>
  <w:style w:type="character" w:customStyle="1" w:styleId="grame">
    <w:name w:val="grame"/>
    <w:basedOn w:val="a2"/>
    <w:rsid w:val="00204E37"/>
  </w:style>
  <w:style w:type="paragraph" w:customStyle="1" w:styleId="dktexjustify">
    <w:name w:val="dktexjustify"/>
    <w:basedOn w:val="a1"/>
    <w:uiPriority w:val="99"/>
    <w:qFormat/>
    <w:rsid w:val="00204E37"/>
    <w:pPr>
      <w:spacing w:before="100" w:beforeAutospacing="1" w:after="100" w:afterAutospacing="1"/>
      <w:jc w:val="both"/>
    </w:pPr>
    <w:rPr>
      <w:rFonts w:ascii="Times New Roman" w:hAnsi="Times New Roman"/>
    </w:rPr>
  </w:style>
  <w:style w:type="character" w:customStyle="1" w:styleId="93">
    <w:name w:val="Основной текст (9)_"/>
    <w:link w:val="94"/>
    <w:uiPriority w:val="99"/>
    <w:locked/>
    <w:rsid w:val="00204E37"/>
    <w:rPr>
      <w:rFonts w:ascii="Arial" w:hAnsi="Arial" w:cs="Arial"/>
      <w:sz w:val="17"/>
      <w:szCs w:val="17"/>
      <w:shd w:val="clear" w:color="auto" w:fill="FFFFFF"/>
    </w:rPr>
  </w:style>
  <w:style w:type="character" w:customStyle="1" w:styleId="73">
    <w:name w:val="Основной текст (7)_"/>
    <w:link w:val="74"/>
    <w:locked/>
    <w:rsid w:val="00204E37"/>
    <w:rPr>
      <w:rFonts w:ascii="Arial" w:hAnsi="Arial" w:cs="Arial"/>
      <w:sz w:val="17"/>
      <w:szCs w:val="17"/>
      <w:shd w:val="clear" w:color="auto" w:fill="FFFFFF"/>
    </w:rPr>
  </w:style>
  <w:style w:type="character" w:customStyle="1" w:styleId="84">
    <w:name w:val="Основной текст (8)_"/>
    <w:link w:val="85"/>
    <w:locked/>
    <w:rsid w:val="00204E37"/>
    <w:rPr>
      <w:rFonts w:ascii="Arial" w:hAnsi="Arial" w:cs="Arial"/>
      <w:sz w:val="17"/>
      <w:szCs w:val="17"/>
      <w:shd w:val="clear" w:color="auto" w:fill="FFFFFF"/>
    </w:rPr>
  </w:style>
  <w:style w:type="character" w:customStyle="1" w:styleId="95">
    <w:name w:val="Основной текст (9) + Не курсив"/>
    <w:uiPriority w:val="99"/>
    <w:rsid w:val="00204E37"/>
    <w:rPr>
      <w:rFonts w:ascii="Arial" w:hAnsi="Arial" w:cs="Arial"/>
      <w:i/>
      <w:iCs/>
      <w:sz w:val="17"/>
      <w:szCs w:val="17"/>
      <w:shd w:val="clear" w:color="auto" w:fill="FFFFFF"/>
    </w:rPr>
  </w:style>
  <w:style w:type="character" w:customStyle="1" w:styleId="86">
    <w:name w:val="Основной текст (8) + Не курсив"/>
    <w:uiPriority w:val="99"/>
    <w:rsid w:val="00204E37"/>
    <w:rPr>
      <w:rFonts w:ascii="Arial" w:hAnsi="Arial" w:cs="Arial"/>
      <w:i/>
      <w:iCs/>
      <w:sz w:val="17"/>
      <w:szCs w:val="17"/>
      <w:shd w:val="clear" w:color="auto" w:fill="FFFFFF"/>
    </w:rPr>
  </w:style>
  <w:style w:type="paragraph" w:customStyle="1" w:styleId="94">
    <w:name w:val="Основной текст (9)"/>
    <w:basedOn w:val="a1"/>
    <w:link w:val="93"/>
    <w:uiPriority w:val="99"/>
    <w:qFormat/>
    <w:rsid w:val="00204E37"/>
    <w:pPr>
      <w:shd w:val="clear" w:color="auto" w:fill="FFFFFF"/>
      <w:spacing w:line="240" w:lineRule="atLeast"/>
    </w:pPr>
    <w:rPr>
      <w:rFonts w:ascii="Arial" w:hAnsi="Arial"/>
      <w:sz w:val="17"/>
      <w:szCs w:val="17"/>
    </w:rPr>
  </w:style>
  <w:style w:type="paragraph" w:customStyle="1" w:styleId="74">
    <w:name w:val="Основной текст (7)"/>
    <w:basedOn w:val="a1"/>
    <w:link w:val="73"/>
    <w:qFormat/>
    <w:rsid w:val="00204E37"/>
    <w:pPr>
      <w:shd w:val="clear" w:color="auto" w:fill="FFFFFF"/>
      <w:spacing w:line="240" w:lineRule="atLeast"/>
    </w:pPr>
    <w:rPr>
      <w:rFonts w:ascii="Arial" w:hAnsi="Arial"/>
      <w:sz w:val="17"/>
      <w:szCs w:val="17"/>
    </w:rPr>
  </w:style>
  <w:style w:type="paragraph" w:customStyle="1" w:styleId="85">
    <w:name w:val="Основной текст (8)"/>
    <w:basedOn w:val="a1"/>
    <w:link w:val="84"/>
    <w:qFormat/>
    <w:rsid w:val="00204E37"/>
    <w:pPr>
      <w:shd w:val="clear" w:color="auto" w:fill="FFFFFF"/>
      <w:spacing w:line="240" w:lineRule="atLeast"/>
    </w:pPr>
    <w:rPr>
      <w:rFonts w:ascii="Arial" w:hAnsi="Arial"/>
      <w:sz w:val="17"/>
      <w:szCs w:val="17"/>
    </w:rPr>
  </w:style>
  <w:style w:type="character" w:styleId="affffffffff8">
    <w:name w:val="line number"/>
    <w:basedOn w:val="a2"/>
    <w:rsid w:val="00204E37"/>
  </w:style>
  <w:style w:type="paragraph" w:customStyle="1" w:styleId="xl27">
    <w:name w:val="xl27"/>
    <w:basedOn w:val="a1"/>
    <w:uiPriority w:val="99"/>
    <w:qFormat/>
    <w:rsid w:val="00204E37"/>
    <w:pPr>
      <w:spacing w:before="100" w:beforeAutospacing="1" w:after="100" w:afterAutospacing="1"/>
      <w:jc w:val="both"/>
      <w:textAlignment w:val="center"/>
    </w:pPr>
    <w:rPr>
      <w:rFonts w:ascii="Times New Roman" w:hAnsi="Times New Roman"/>
    </w:rPr>
  </w:style>
  <w:style w:type="paragraph" w:customStyle="1" w:styleId="Style1">
    <w:name w:val="Style1"/>
    <w:basedOn w:val="a1"/>
    <w:uiPriority w:val="99"/>
    <w:qFormat/>
    <w:rsid w:val="00204E37"/>
    <w:pPr>
      <w:widowControl w:val="0"/>
      <w:autoSpaceDE w:val="0"/>
      <w:autoSpaceDN w:val="0"/>
      <w:adjustRightInd w:val="0"/>
      <w:spacing w:line="318" w:lineRule="exact"/>
      <w:ind w:firstLine="739"/>
      <w:jc w:val="both"/>
    </w:pPr>
    <w:rPr>
      <w:rFonts w:ascii="Times New Roman" w:hAnsi="Times New Roman"/>
    </w:rPr>
  </w:style>
  <w:style w:type="paragraph" w:customStyle="1" w:styleId="s3">
    <w:name w:val="s_3"/>
    <w:basedOn w:val="a1"/>
    <w:uiPriority w:val="99"/>
    <w:qFormat/>
    <w:rsid w:val="00204E37"/>
    <w:pPr>
      <w:jc w:val="center"/>
    </w:pPr>
    <w:rPr>
      <w:rFonts w:ascii="Arial" w:hAnsi="Arial" w:cs="Arial"/>
      <w:b/>
      <w:bCs/>
      <w:color w:val="26282F"/>
      <w:sz w:val="26"/>
      <w:szCs w:val="26"/>
    </w:rPr>
  </w:style>
  <w:style w:type="paragraph" w:customStyle="1" w:styleId="nienie">
    <w:name w:val="nienie"/>
    <w:basedOn w:val="a1"/>
    <w:uiPriority w:val="99"/>
    <w:qFormat/>
    <w:rsid w:val="00204E37"/>
    <w:pPr>
      <w:keepLines/>
      <w:widowControl w:val="0"/>
      <w:numPr>
        <w:numId w:val="7"/>
      </w:numPr>
      <w:suppressAutoHyphens/>
      <w:ind w:left="425"/>
      <w:jc w:val="both"/>
    </w:pPr>
    <w:rPr>
      <w:rFonts w:ascii="Peterburg" w:eastAsia="Arial" w:hAnsi="Peterburg"/>
      <w:szCs w:val="20"/>
      <w:lang w:eastAsia="ar-SA"/>
    </w:rPr>
  </w:style>
  <w:style w:type="character" w:customStyle="1" w:styleId="postbody1">
    <w:name w:val="postbody1"/>
    <w:basedOn w:val="a2"/>
    <w:rsid w:val="005D6D55"/>
    <w:rPr>
      <w:sz w:val="18"/>
      <w:szCs w:val="18"/>
    </w:rPr>
  </w:style>
  <w:style w:type="paragraph" w:customStyle="1" w:styleId="affffffffff9">
    <w:name w:val="Нормальный (лев. подпись)"/>
    <w:basedOn w:val="a1"/>
    <w:next w:val="a1"/>
    <w:uiPriority w:val="99"/>
    <w:qFormat/>
    <w:rsid w:val="005D6D55"/>
    <w:pPr>
      <w:widowControl w:val="0"/>
      <w:autoSpaceDE w:val="0"/>
      <w:autoSpaceDN w:val="0"/>
      <w:adjustRightInd w:val="0"/>
    </w:pPr>
    <w:rPr>
      <w:rFonts w:ascii="Times New Roman" w:hAnsi="Times New Roman"/>
    </w:rPr>
  </w:style>
  <w:style w:type="paragraph" w:customStyle="1" w:styleId="affffffffffa">
    <w:name w:val="Нормальный (прав. подпись)"/>
    <w:basedOn w:val="a1"/>
    <w:next w:val="a1"/>
    <w:uiPriority w:val="99"/>
    <w:qFormat/>
    <w:rsid w:val="005D6D55"/>
    <w:pPr>
      <w:widowControl w:val="0"/>
      <w:autoSpaceDE w:val="0"/>
      <w:autoSpaceDN w:val="0"/>
      <w:adjustRightInd w:val="0"/>
      <w:jc w:val="right"/>
    </w:pPr>
    <w:rPr>
      <w:rFonts w:ascii="Times New Roman" w:hAnsi="Times New Roman"/>
    </w:rPr>
  </w:style>
  <w:style w:type="paragraph" w:customStyle="1" w:styleId="listparagraphcxspmiddle">
    <w:name w:val="listparagraphcxspmiddle"/>
    <w:basedOn w:val="a1"/>
    <w:uiPriority w:val="99"/>
    <w:qFormat/>
    <w:rsid w:val="005D6D55"/>
    <w:pPr>
      <w:spacing w:before="100" w:beforeAutospacing="1" w:after="100" w:afterAutospacing="1"/>
    </w:pPr>
    <w:rPr>
      <w:rFonts w:ascii="Times New Roman" w:hAnsi="Times New Roman"/>
    </w:rPr>
  </w:style>
  <w:style w:type="paragraph" w:customStyle="1" w:styleId="listparagraphcxsplast">
    <w:name w:val="listparagraphcxsplast"/>
    <w:basedOn w:val="a1"/>
    <w:uiPriority w:val="99"/>
    <w:qFormat/>
    <w:rsid w:val="005D6D55"/>
    <w:pPr>
      <w:spacing w:before="100" w:beforeAutospacing="1" w:after="100" w:afterAutospacing="1"/>
    </w:pPr>
    <w:rPr>
      <w:rFonts w:ascii="Times New Roman" w:hAnsi="Times New Roman"/>
    </w:rPr>
  </w:style>
  <w:style w:type="paragraph" w:customStyle="1" w:styleId="textindent">
    <w:name w:val="textindent"/>
    <w:basedOn w:val="a1"/>
    <w:uiPriority w:val="99"/>
    <w:qFormat/>
    <w:rsid w:val="005D6D55"/>
    <w:pPr>
      <w:spacing w:before="100" w:beforeAutospacing="1" w:after="100" w:afterAutospacing="1"/>
    </w:pPr>
    <w:rPr>
      <w:rFonts w:ascii="Times New Roman" w:hAnsi="Times New Roman"/>
    </w:rPr>
  </w:style>
  <w:style w:type="paragraph" w:customStyle="1" w:styleId="text">
    <w:name w:val="text"/>
    <w:basedOn w:val="a1"/>
    <w:uiPriority w:val="99"/>
    <w:qFormat/>
    <w:rsid w:val="005D6D55"/>
    <w:pPr>
      <w:spacing w:before="100" w:beforeAutospacing="1" w:after="100" w:afterAutospacing="1"/>
    </w:pPr>
    <w:rPr>
      <w:rFonts w:ascii="Times New Roman" w:hAnsi="Times New Roman"/>
    </w:rPr>
  </w:style>
  <w:style w:type="paragraph" w:customStyle="1" w:styleId="textblack">
    <w:name w:val="textblack"/>
    <w:basedOn w:val="a1"/>
    <w:uiPriority w:val="99"/>
    <w:qFormat/>
    <w:rsid w:val="005D6D55"/>
    <w:pPr>
      <w:spacing w:before="100" w:beforeAutospacing="1" w:after="100" w:afterAutospacing="1"/>
    </w:pPr>
    <w:rPr>
      <w:rFonts w:ascii="Times New Roman" w:hAnsi="Times New Roman"/>
    </w:rPr>
  </w:style>
  <w:style w:type="character" w:customStyle="1" w:styleId="FontStyle19">
    <w:name w:val="Font Style19"/>
    <w:basedOn w:val="a2"/>
    <w:uiPriority w:val="99"/>
    <w:rsid w:val="005D6D55"/>
    <w:rPr>
      <w:rFonts w:ascii="Times New Roman" w:hAnsi="Times New Roman" w:cs="Times New Roman"/>
      <w:sz w:val="22"/>
      <w:szCs w:val="22"/>
    </w:rPr>
  </w:style>
  <w:style w:type="paragraph" w:customStyle="1" w:styleId="headertexttopleveltextcentertext">
    <w:name w:val="headertext topleveltext centertext"/>
    <w:basedOn w:val="a1"/>
    <w:uiPriority w:val="99"/>
    <w:qFormat/>
    <w:rsid w:val="005D6D55"/>
    <w:pPr>
      <w:spacing w:before="100" w:beforeAutospacing="1" w:after="100" w:afterAutospacing="1"/>
    </w:pPr>
    <w:rPr>
      <w:rFonts w:ascii="Times New Roman" w:hAnsi="Times New Roman"/>
    </w:rPr>
  </w:style>
  <w:style w:type="paragraph" w:customStyle="1" w:styleId="formattexttopleveltextcentertext">
    <w:name w:val="formattext topleveltext centertext"/>
    <w:basedOn w:val="a1"/>
    <w:uiPriority w:val="99"/>
    <w:qFormat/>
    <w:rsid w:val="005D6D55"/>
    <w:pPr>
      <w:spacing w:before="100" w:beforeAutospacing="1" w:after="100" w:afterAutospacing="1"/>
    </w:pPr>
    <w:rPr>
      <w:rFonts w:ascii="Times New Roman" w:hAnsi="Times New Roman"/>
    </w:rPr>
  </w:style>
  <w:style w:type="paragraph" w:customStyle="1" w:styleId="formattexttopleveltext">
    <w:name w:val="formattext topleveltext"/>
    <w:basedOn w:val="a1"/>
    <w:qFormat/>
    <w:rsid w:val="005D6D55"/>
    <w:pPr>
      <w:spacing w:before="100" w:beforeAutospacing="1" w:after="100" w:afterAutospacing="1"/>
    </w:pPr>
    <w:rPr>
      <w:rFonts w:ascii="Times New Roman" w:hAnsi="Times New Roman"/>
    </w:rPr>
  </w:style>
  <w:style w:type="paragraph" w:customStyle="1" w:styleId="1ffe">
    <w:name w:val="1"/>
    <w:basedOn w:val="afffff8"/>
    <w:next w:val="a1"/>
    <w:uiPriority w:val="99"/>
    <w:qFormat/>
    <w:rsid w:val="00F81BCF"/>
    <w:rPr>
      <w:b/>
      <w:bCs/>
      <w:color w:val="0058A9"/>
      <w:shd w:val="clear" w:color="auto" w:fill="ECE9D8"/>
    </w:rPr>
  </w:style>
  <w:style w:type="character" w:customStyle="1" w:styleId="315">
    <w:name w:val="Заголовок 3 Знак1"/>
    <w:aliases w:val="H3 Знак1,&quot;Сапфир&quot; Знак1,&quot;Сапфир&quot; Знак Знак1,Заголовок 3 Знак Знак Знак Знак Знак Знак Знак Знак Знак Знак Знак Знак Знак Знак Знак Знак Знак Знак Знак Знак Знак1"/>
    <w:basedOn w:val="a2"/>
    <w:rsid w:val="00A57964"/>
    <w:rPr>
      <w:rFonts w:ascii="Cambria" w:eastAsia="Times New Roman" w:hAnsi="Cambria" w:cs="Times New Roman"/>
      <w:b/>
      <w:bCs/>
      <w:color w:val="4F81BD"/>
      <w:sz w:val="24"/>
      <w:szCs w:val="24"/>
      <w:lang w:eastAsia="ru-RU"/>
    </w:rPr>
  </w:style>
  <w:style w:type="character" w:customStyle="1" w:styleId="610">
    <w:name w:val="Заголовок 6 Знак1"/>
    <w:aliases w:val="H6 Знак1"/>
    <w:basedOn w:val="a2"/>
    <w:semiHidden/>
    <w:rsid w:val="00A57964"/>
    <w:rPr>
      <w:rFonts w:ascii="Cambria" w:eastAsia="Times New Roman" w:hAnsi="Cambria" w:cs="Times New Roman"/>
      <w:i/>
      <w:iCs/>
      <w:color w:val="243F60"/>
      <w:sz w:val="24"/>
      <w:szCs w:val="24"/>
      <w:lang w:eastAsia="ru-RU"/>
    </w:rPr>
  </w:style>
  <w:style w:type="paragraph" w:styleId="1fff">
    <w:name w:val="index 1"/>
    <w:basedOn w:val="a1"/>
    <w:next w:val="a1"/>
    <w:autoRedefine/>
    <w:unhideWhenUsed/>
    <w:qFormat/>
    <w:rsid w:val="00A57964"/>
    <w:pPr>
      <w:ind w:left="240" w:hanging="240"/>
    </w:pPr>
    <w:rPr>
      <w:rFonts w:ascii="Times New Roman" w:hAnsi="Times New Roman"/>
      <w:color w:val="00000A"/>
    </w:rPr>
  </w:style>
  <w:style w:type="paragraph" w:styleId="affffffffffb">
    <w:name w:val="index heading"/>
    <w:basedOn w:val="a1"/>
    <w:unhideWhenUsed/>
    <w:qFormat/>
    <w:rsid w:val="00A57964"/>
    <w:pPr>
      <w:suppressLineNumbers/>
    </w:pPr>
    <w:rPr>
      <w:rFonts w:ascii="Times New Roman" w:hAnsi="Times New Roman" w:cs="Mangal"/>
      <w:color w:val="00000A"/>
    </w:rPr>
  </w:style>
  <w:style w:type="paragraph" w:styleId="affffffffffc">
    <w:name w:val="Signature"/>
    <w:basedOn w:val="a1"/>
    <w:link w:val="affffffffffd"/>
    <w:uiPriority w:val="99"/>
    <w:unhideWhenUsed/>
    <w:qFormat/>
    <w:rsid w:val="00A57964"/>
    <w:rPr>
      <w:szCs w:val="20"/>
    </w:rPr>
  </w:style>
  <w:style w:type="character" w:customStyle="1" w:styleId="affffffffffd">
    <w:name w:val="Подпись Знак"/>
    <w:basedOn w:val="a2"/>
    <w:link w:val="affffffffffc"/>
    <w:uiPriority w:val="99"/>
    <w:rsid w:val="00A57964"/>
    <w:rPr>
      <w:rFonts w:ascii="TimesET" w:hAnsi="TimesET"/>
      <w:sz w:val="24"/>
    </w:rPr>
  </w:style>
  <w:style w:type="paragraph" w:customStyle="1" w:styleId="ConsPlusJurTerm">
    <w:name w:val="ConsPlusJurTerm"/>
    <w:uiPriority w:val="99"/>
    <w:qFormat/>
    <w:rsid w:val="00A57964"/>
    <w:pPr>
      <w:widowControl w:val="0"/>
      <w:autoSpaceDE w:val="0"/>
      <w:autoSpaceDN w:val="0"/>
    </w:pPr>
    <w:rPr>
      <w:rFonts w:ascii="Tahoma" w:hAnsi="Tahoma" w:cs="Tahoma"/>
      <w:sz w:val="26"/>
    </w:rPr>
  </w:style>
  <w:style w:type="paragraph" w:customStyle="1" w:styleId="ConsPlusTextList">
    <w:name w:val="ConsPlusTextList"/>
    <w:uiPriority w:val="99"/>
    <w:qFormat/>
    <w:rsid w:val="00A57964"/>
    <w:pPr>
      <w:widowControl w:val="0"/>
      <w:autoSpaceDE w:val="0"/>
      <w:autoSpaceDN w:val="0"/>
    </w:pPr>
    <w:rPr>
      <w:rFonts w:ascii="Arial" w:hAnsi="Arial" w:cs="Arial"/>
    </w:rPr>
  </w:style>
  <w:style w:type="paragraph" w:customStyle="1" w:styleId="affffffffffe">
    <w:name w:val="Знак Знак Знак Знак Знак Знак Знак"/>
    <w:basedOn w:val="a1"/>
    <w:uiPriority w:val="99"/>
    <w:qFormat/>
    <w:rsid w:val="00A57964"/>
    <w:pPr>
      <w:spacing w:after="160" w:line="240" w:lineRule="exact"/>
    </w:pPr>
    <w:rPr>
      <w:rFonts w:ascii="Arial" w:hAnsi="Arial" w:cs="Arial"/>
      <w:sz w:val="20"/>
      <w:szCs w:val="20"/>
      <w:lang w:val="en-US" w:eastAsia="en-US"/>
    </w:rPr>
  </w:style>
  <w:style w:type="paragraph" w:customStyle="1" w:styleId="afffffffffff">
    <w:name w:val="Внимание: Криминал!!"/>
    <w:basedOn w:val="a1"/>
    <w:next w:val="a1"/>
    <w:uiPriority w:val="99"/>
    <w:qFormat/>
    <w:rsid w:val="00A57964"/>
    <w:pPr>
      <w:widowControl w:val="0"/>
      <w:autoSpaceDE w:val="0"/>
      <w:autoSpaceDN w:val="0"/>
      <w:adjustRightInd w:val="0"/>
      <w:jc w:val="both"/>
    </w:pPr>
    <w:rPr>
      <w:rFonts w:ascii="Arial" w:hAnsi="Arial"/>
    </w:rPr>
  </w:style>
  <w:style w:type="paragraph" w:customStyle="1" w:styleId="afffffffffff0">
    <w:name w:val="Интерфейс"/>
    <w:basedOn w:val="a1"/>
    <w:next w:val="a1"/>
    <w:uiPriority w:val="99"/>
    <w:qFormat/>
    <w:rsid w:val="00A57964"/>
    <w:pPr>
      <w:widowControl w:val="0"/>
      <w:autoSpaceDE w:val="0"/>
      <w:autoSpaceDN w:val="0"/>
      <w:adjustRightInd w:val="0"/>
      <w:jc w:val="both"/>
    </w:pPr>
    <w:rPr>
      <w:rFonts w:ascii="Arial" w:hAnsi="Arial" w:cs="Arial"/>
      <w:color w:val="ECE9D8"/>
      <w:sz w:val="22"/>
      <w:szCs w:val="22"/>
    </w:rPr>
  </w:style>
  <w:style w:type="paragraph" w:customStyle="1" w:styleId="afffffffffff1">
    <w:name w:val="Объект"/>
    <w:basedOn w:val="a1"/>
    <w:next w:val="a1"/>
    <w:uiPriority w:val="99"/>
    <w:qFormat/>
    <w:rsid w:val="00A57964"/>
    <w:pPr>
      <w:widowControl w:val="0"/>
      <w:autoSpaceDE w:val="0"/>
      <w:autoSpaceDN w:val="0"/>
      <w:adjustRightInd w:val="0"/>
      <w:jc w:val="both"/>
    </w:pPr>
    <w:rPr>
      <w:rFonts w:ascii="Times New Roman" w:hAnsi="Times New Roman"/>
    </w:rPr>
  </w:style>
  <w:style w:type="paragraph" w:customStyle="1" w:styleId="cont">
    <w:name w:val="cont"/>
    <w:basedOn w:val="a1"/>
    <w:uiPriority w:val="99"/>
    <w:qFormat/>
    <w:rsid w:val="00A57964"/>
    <w:pPr>
      <w:spacing w:before="100" w:beforeAutospacing="1" w:after="100" w:afterAutospacing="1"/>
    </w:pPr>
    <w:rPr>
      <w:rFonts w:ascii="Times New Roman" w:hAnsi="Times New Roman"/>
    </w:rPr>
  </w:style>
  <w:style w:type="paragraph" w:customStyle="1" w:styleId="FR1">
    <w:name w:val="FR1"/>
    <w:uiPriority w:val="99"/>
    <w:qFormat/>
    <w:rsid w:val="00A57964"/>
    <w:pPr>
      <w:widowControl w:val="0"/>
      <w:spacing w:line="300" w:lineRule="auto"/>
      <w:ind w:left="160" w:right="200"/>
      <w:jc w:val="center"/>
    </w:pPr>
    <w:rPr>
      <w:b/>
      <w:sz w:val="24"/>
    </w:rPr>
  </w:style>
  <w:style w:type="paragraph" w:customStyle="1" w:styleId="BodyText24">
    <w:name w:val="Body Text 24"/>
    <w:basedOn w:val="a1"/>
    <w:uiPriority w:val="99"/>
    <w:qFormat/>
    <w:rsid w:val="00A57964"/>
    <w:pPr>
      <w:overflowPunct w:val="0"/>
      <w:autoSpaceDE w:val="0"/>
      <w:autoSpaceDN w:val="0"/>
      <w:adjustRightInd w:val="0"/>
      <w:spacing w:line="360" w:lineRule="auto"/>
      <w:jc w:val="both"/>
    </w:pPr>
    <w:rPr>
      <w:rFonts w:ascii="Arial" w:hAnsi="Arial"/>
      <w:szCs w:val="20"/>
    </w:rPr>
  </w:style>
  <w:style w:type="paragraph" w:customStyle="1" w:styleId="afffffffffff2">
    <w:name w:val="мой"/>
    <w:basedOn w:val="a1"/>
    <w:autoRedefine/>
    <w:uiPriority w:val="99"/>
    <w:qFormat/>
    <w:rsid w:val="00A57964"/>
    <w:pPr>
      <w:ind w:firstLine="540"/>
      <w:jc w:val="both"/>
    </w:pPr>
    <w:rPr>
      <w:rFonts w:ascii="Times New Roman" w:eastAsia="MS Mincho" w:hAnsi="Times New Roman"/>
    </w:rPr>
  </w:style>
  <w:style w:type="paragraph" w:customStyle="1" w:styleId="ee">
    <w:name w:val="Оснeeвной"/>
    <w:basedOn w:val="a1"/>
    <w:uiPriority w:val="99"/>
    <w:qFormat/>
    <w:rsid w:val="00A57964"/>
    <w:pPr>
      <w:widowControl w:val="0"/>
      <w:overflowPunct w:val="0"/>
      <w:autoSpaceDE w:val="0"/>
      <w:autoSpaceDN w:val="0"/>
      <w:adjustRightInd w:val="0"/>
      <w:ind w:firstLine="851"/>
      <w:jc w:val="both"/>
    </w:pPr>
    <w:rPr>
      <w:rFonts w:ascii="Times New Roman" w:hAnsi="Times New Roman"/>
      <w:b/>
      <w:sz w:val="28"/>
      <w:szCs w:val="20"/>
    </w:rPr>
  </w:style>
  <w:style w:type="paragraph" w:customStyle="1" w:styleId="FR4">
    <w:name w:val="FR4"/>
    <w:uiPriority w:val="99"/>
    <w:qFormat/>
    <w:rsid w:val="00A57964"/>
    <w:pPr>
      <w:widowControl w:val="0"/>
      <w:autoSpaceDE w:val="0"/>
      <w:autoSpaceDN w:val="0"/>
      <w:adjustRightInd w:val="0"/>
      <w:spacing w:before="100" w:after="420"/>
      <w:ind w:left="200"/>
      <w:jc w:val="center"/>
    </w:pPr>
    <w:rPr>
      <w:sz w:val="18"/>
      <w:szCs w:val="18"/>
    </w:rPr>
  </w:style>
  <w:style w:type="paragraph" w:customStyle="1" w:styleId="1fff0">
    <w:name w:val="Текст1"/>
    <w:basedOn w:val="a1"/>
    <w:uiPriority w:val="99"/>
    <w:qFormat/>
    <w:rsid w:val="00A57964"/>
    <w:rPr>
      <w:rFonts w:ascii="Courier New" w:hAnsi="Courier New"/>
      <w:sz w:val="20"/>
      <w:szCs w:val="20"/>
    </w:rPr>
  </w:style>
  <w:style w:type="paragraph" w:customStyle="1" w:styleId="afffffffffff3">
    <w:name w:val="Таблица Значения"/>
    <w:basedOn w:val="a1"/>
    <w:uiPriority w:val="99"/>
    <w:qFormat/>
    <w:rsid w:val="00A57964"/>
    <w:pPr>
      <w:spacing w:before="60" w:line="192" w:lineRule="auto"/>
      <w:jc w:val="right"/>
    </w:pPr>
    <w:rPr>
      <w:rFonts w:ascii="Times New Roman" w:hAnsi="Times New Roman"/>
      <w:sz w:val="22"/>
      <w:szCs w:val="20"/>
    </w:rPr>
  </w:style>
  <w:style w:type="paragraph" w:customStyle="1" w:styleId="afffffffffff4">
    <w:name w:val="текст сноски"/>
    <w:basedOn w:val="a1"/>
    <w:uiPriority w:val="99"/>
    <w:qFormat/>
    <w:rsid w:val="00A57964"/>
    <w:pPr>
      <w:ind w:firstLine="709"/>
      <w:jc w:val="both"/>
    </w:pPr>
    <w:rPr>
      <w:rFonts w:ascii="Times New Roman" w:hAnsi="Times New Roman"/>
      <w:sz w:val="22"/>
      <w:szCs w:val="20"/>
    </w:rPr>
  </w:style>
  <w:style w:type="paragraph" w:customStyle="1" w:styleId="afffffffffff5">
    <w:name w:val="Таблица"/>
    <w:basedOn w:val="affffffff9"/>
    <w:uiPriority w:val="99"/>
    <w:qFormat/>
    <w:rsid w:val="00A57964"/>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hAnsi="Arial"/>
      <w:sz w:val="20"/>
      <w:szCs w:val="20"/>
    </w:rPr>
  </w:style>
  <w:style w:type="paragraph" w:customStyle="1" w:styleId="2ff">
    <w:name w:val="Таблотст2"/>
    <w:basedOn w:val="afffffffffff5"/>
    <w:uiPriority w:val="99"/>
    <w:qFormat/>
    <w:rsid w:val="00A57964"/>
    <w:pPr>
      <w:ind w:left="170"/>
    </w:pPr>
  </w:style>
  <w:style w:type="paragraph" w:customStyle="1" w:styleId="N2">
    <w:name w:val="ТаблотсN2"/>
    <w:basedOn w:val="afffffffffff5"/>
    <w:uiPriority w:val="99"/>
    <w:qFormat/>
    <w:rsid w:val="00A57964"/>
    <w:pPr>
      <w:widowControl w:val="0"/>
      <w:snapToGrid w:val="0"/>
      <w:spacing w:line="-218" w:lineRule="auto"/>
      <w:ind w:left="85"/>
    </w:pPr>
  </w:style>
  <w:style w:type="paragraph" w:customStyle="1" w:styleId="Iniiaiieoaeno2">
    <w:name w:val="Iniiaiie oaeno 2"/>
    <w:basedOn w:val="a1"/>
    <w:uiPriority w:val="99"/>
    <w:qFormat/>
    <w:rsid w:val="00A57964"/>
    <w:pPr>
      <w:autoSpaceDE w:val="0"/>
      <w:autoSpaceDN w:val="0"/>
      <w:ind w:left="6946" w:hanging="6946"/>
    </w:pPr>
    <w:rPr>
      <w:rFonts w:ascii="Courier New" w:hAnsi="Courier New" w:cs="Courier New"/>
    </w:rPr>
  </w:style>
  <w:style w:type="paragraph" w:customStyle="1" w:styleId="afffffffffff6">
    <w:name w:val="......."/>
    <w:basedOn w:val="a1"/>
    <w:next w:val="a1"/>
    <w:uiPriority w:val="99"/>
    <w:qFormat/>
    <w:rsid w:val="00A57964"/>
    <w:pPr>
      <w:autoSpaceDE w:val="0"/>
      <w:autoSpaceDN w:val="0"/>
      <w:adjustRightInd w:val="0"/>
    </w:pPr>
    <w:rPr>
      <w:rFonts w:ascii="Times New Roman" w:hAnsi="Times New Roman"/>
    </w:rPr>
  </w:style>
  <w:style w:type="paragraph" w:customStyle="1" w:styleId="BodyTextIndent23">
    <w:name w:val="Body Text Indent 23"/>
    <w:basedOn w:val="a1"/>
    <w:uiPriority w:val="99"/>
    <w:qFormat/>
    <w:rsid w:val="00A57964"/>
    <w:pPr>
      <w:spacing w:line="360" w:lineRule="auto"/>
      <w:ind w:firstLine="720"/>
      <w:jc w:val="both"/>
    </w:pPr>
    <w:rPr>
      <w:rFonts w:ascii="Arial" w:hAnsi="Arial"/>
      <w:sz w:val="20"/>
      <w:szCs w:val="20"/>
    </w:rPr>
  </w:style>
  <w:style w:type="paragraph" w:customStyle="1" w:styleId="afffffffffff7">
    <w:name w:val="Обычный текст с отступом"/>
    <w:basedOn w:val="a1"/>
    <w:uiPriority w:val="99"/>
    <w:qFormat/>
    <w:rsid w:val="00A57964"/>
    <w:pPr>
      <w:autoSpaceDE w:val="0"/>
      <w:autoSpaceDN w:val="0"/>
      <w:ind w:left="720"/>
    </w:pPr>
    <w:rPr>
      <w:rFonts w:ascii="Times New Roman" w:hAnsi="Times New Roman"/>
    </w:rPr>
  </w:style>
  <w:style w:type="paragraph" w:customStyle="1" w:styleId="afffffffffff8">
    <w:name w:val="Таблица Шапка"/>
    <w:basedOn w:val="afffffffffff3"/>
    <w:uiPriority w:val="99"/>
    <w:qFormat/>
    <w:rsid w:val="00A57964"/>
    <w:pPr>
      <w:spacing w:before="80" w:after="80"/>
      <w:jc w:val="center"/>
    </w:pPr>
    <w:rPr>
      <w:i/>
    </w:rPr>
  </w:style>
  <w:style w:type="paragraph" w:customStyle="1" w:styleId="14121111">
    <w:name w:val="Ñòèëü14121111"/>
    <w:basedOn w:val="a7"/>
    <w:uiPriority w:val="99"/>
    <w:qFormat/>
    <w:rsid w:val="00A57964"/>
    <w:pPr>
      <w:widowControl w:val="0"/>
      <w:spacing w:after="120"/>
      <w:jc w:val="center"/>
    </w:pPr>
    <w:rPr>
      <w:rFonts w:ascii="Arial" w:hAnsi="Arial"/>
      <w:sz w:val="28"/>
      <w:lang w:val="ru-RU"/>
    </w:rPr>
  </w:style>
  <w:style w:type="paragraph" w:customStyle="1" w:styleId="iauiue0">
    <w:name w:val="iauiue"/>
    <w:basedOn w:val="a1"/>
    <w:uiPriority w:val="99"/>
    <w:qFormat/>
    <w:rsid w:val="00A57964"/>
    <w:pPr>
      <w:spacing w:before="100" w:beforeAutospacing="1" w:after="100" w:afterAutospacing="1"/>
    </w:pPr>
    <w:rPr>
      <w:rFonts w:ascii="Times New Roman" w:hAnsi="Times New Roman"/>
    </w:rPr>
  </w:style>
  <w:style w:type="paragraph" w:customStyle="1" w:styleId="iniiaiieoaeno20">
    <w:name w:val="iniiaiieoaeno2"/>
    <w:basedOn w:val="a1"/>
    <w:uiPriority w:val="99"/>
    <w:qFormat/>
    <w:rsid w:val="00A57964"/>
    <w:pPr>
      <w:spacing w:before="100" w:beforeAutospacing="1" w:after="100" w:afterAutospacing="1"/>
    </w:pPr>
    <w:rPr>
      <w:rFonts w:ascii="Times New Roman" w:hAnsi="Times New Roman"/>
    </w:rPr>
  </w:style>
  <w:style w:type="paragraph" w:customStyle="1" w:styleId="iauiue00">
    <w:name w:val="iauiue0"/>
    <w:basedOn w:val="a1"/>
    <w:uiPriority w:val="99"/>
    <w:qFormat/>
    <w:rsid w:val="00A57964"/>
    <w:pPr>
      <w:spacing w:before="100" w:beforeAutospacing="1" w:after="100" w:afterAutospacing="1"/>
    </w:pPr>
    <w:rPr>
      <w:rFonts w:ascii="Times New Roman" w:hAnsi="Times New Roman"/>
    </w:rPr>
  </w:style>
  <w:style w:type="paragraph" w:customStyle="1" w:styleId="afffffffffff9">
    <w:name w:val="единица измерения"/>
    <w:basedOn w:val="a1"/>
    <w:uiPriority w:val="99"/>
    <w:qFormat/>
    <w:rsid w:val="00A57964"/>
    <w:pPr>
      <w:keepNext/>
      <w:spacing w:after="40"/>
      <w:jc w:val="right"/>
    </w:pPr>
    <w:rPr>
      <w:rFonts w:ascii="Times New Roman" w:hAnsi="Times New Roman"/>
      <w:sz w:val="22"/>
      <w:szCs w:val="20"/>
    </w:rPr>
  </w:style>
  <w:style w:type="paragraph" w:customStyle="1" w:styleId="afffffffffffa">
    <w:name w:val="кцТекст"/>
    <w:basedOn w:val="a1"/>
    <w:uiPriority w:val="99"/>
    <w:qFormat/>
    <w:rsid w:val="00A57964"/>
    <w:pPr>
      <w:ind w:firstLine="708"/>
      <w:jc w:val="both"/>
    </w:pPr>
    <w:rPr>
      <w:rFonts w:ascii="Times New Roman" w:hAnsi="Times New Roman"/>
      <w:szCs w:val="28"/>
    </w:rPr>
  </w:style>
  <w:style w:type="paragraph" w:customStyle="1" w:styleId="afffffffffffb">
    <w:name w:val="список"/>
    <w:basedOn w:val="a1"/>
    <w:uiPriority w:val="99"/>
    <w:qFormat/>
    <w:rsid w:val="00A57964"/>
    <w:pPr>
      <w:tabs>
        <w:tab w:val="left" w:pos="-2520"/>
        <w:tab w:val="num" w:pos="720"/>
        <w:tab w:val="left" w:pos="1080"/>
      </w:tabs>
      <w:ind w:left="720" w:hanging="360"/>
      <w:jc w:val="both"/>
    </w:pPr>
    <w:rPr>
      <w:rFonts w:ascii="Times New Roman" w:hAnsi="Times New Roman"/>
      <w:szCs w:val="28"/>
    </w:rPr>
  </w:style>
  <w:style w:type="paragraph" w:customStyle="1" w:styleId="1fff1">
    <w:name w:val="Знак Знак Знак Знак Знак Знак Знак1"/>
    <w:basedOn w:val="a1"/>
    <w:uiPriority w:val="99"/>
    <w:qFormat/>
    <w:rsid w:val="00A57964"/>
    <w:pPr>
      <w:spacing w:after="160" w:line="240" w:lineRule="exact"/>
    </w:pPr>
    <w:rPr>
      <w:rFonts w:ascii="Arial" w:hAnsi="Arial" w:cs="Arial"/>
      <w:sz w:val="20"/>
      <w:szCs w:val="20"/>
      <w:lang w:val="en-US" w:eastAsia="en-US"/>
    </w:rPr>
  </w:style>
  <w:style w:type="paragraph" w:customStyle="1" w:styleId="ee1">
    <w:name w:val="Оснeeвной1"/>
    <w:basedOn w:val="a1"/>
    <w:uiPriority w:val="99"/>
    <w:qFormat/>
    <w:rsid w:val="00A57964"/>
    <w:pPr>
      <w:widowControl w:val="0"/>
      <w:overflowPunct w:val="0"/>
      <w:autoSpaceDE w:val="0"/>
      <w:autoSpaceDN w:val="0"/>
      <w:adjustRightInd w:val="0"/>
      <w:ind w:firstLine="851"/>
      <w:jc w:val="both"/>
    </w:pPr>
    <w:rPr>
      <w:rFonts w:ascii="Times New Roman" w:hAnsi="Times New Roman"/>
      <w:b/>
      <w:sz w:val="28"/>
      <w:szCs w:val="20"/>
    </w:rPr>
  </w:style>
  <w:style w:type="paragraph" w:customStyle="1" w:styleId="2ff0">
    <w:name w:val="Текст2"/>
    <w:basedOn w:val="a1"/>
    <w:uiPriority w:val="99"/>
    <w:qFormat/>
    <w:rsid w:val="00A57964"/>
    <w:rPr>
      <w:rFonts w:ascii="Courier New" w:hAnsi="Courier New"/>
      <w:sz w:val="20"/>
      <w:szCs w:val="20"/>
    </w:rPr>
  </w:style>
  <w:style w:type="paragraph" w:customStyle="1" w:styleId="323">
    <w:name w:val="Основной текст 32"/>
    <w:basedOn w:val="a1"/>
    <w:uiPriority w:val="99"/>
    <w:qFormat/>
    <w:rsid w:val="00A57964"/>
    <w:pPr>
      <w:widowControl w:val="0"/>
      <w:jc w:val="center"/>
    </w:pPr>
    <w:rPr>
      <w:rFonts w:ascii="Times New Roman" w:hAnsi="Times New Roman"/>
      <w:sz w:val="20"/>
      <w:szCs w:val="20"/>
    </w:rPr>
  </w:style>
  <w:style w:type="paragraph" w:customStyle="1" w:styleId="11e">
    <w:name w:val="Абзац списка11"/>
    <w:basedOn w:val="a1"/>
    <w:uiPriority w:val="99"/>
    <w:qFormat/>
    <w:rsid w:val="00A57964"/>
    <w:pPr>
      <w:ind w:left="720"/>
      <w:contextualSpacing/>
    </w:pPr>
    <w:rPr>
      <w:rFonts w:ascii="Times New Roman" w:hAnsi="Times New Roman"/>
    </w:rPr>
  </w:style>
  <w:style w:type="paragraph" w:customStyle="1" w:styleId="215">
    <w:name w:val="Основной текст с отступом21"/>
    <w:basedOn w:val="a1"/>
    <w:uiPriority w:val="99"/>
    <w:qFormat/>
    <w:rsid w:val="00A57964"/>
    <w:pPr>
      <w:tabs>
        <w:tab w:val="left" w:pos="1260"/>
      </w:tabs>
      <w:ind w:firstLine="900"/>
      <w:jc w:val="both"/>
    </w:pPr>
    <w:rPr>
      <w:rFonts w:ascii="Times New Roman" w:hAnsi="Times New Roman"/>
      <w:sz w:val="26"/>
      <w:lang w:eastAsia="ar-SA"/>
    </w:rPr>
  </w:style>
  <w:style w:type="paragraph" w:customStyle="1" w:styleId="216">
    <w:name w:val="Обычный21"/>
    <w:uiPriority w:val="99"/>
    <w:qFormat/>
    <w:rsid w:val="00A57964"/>
  </w:style>
  <w:style w:type="paragraph" w:customStyle="1" w:styleId="2211">
    <w:name w:val="Основной текст с отступом 221"/>
    <w:basedOn w:val="a1"/>
    <w:uiPriority w:val="99"/>
    <w:qFormat/>
    <w:rsid w:val="00A57964"/>
    <w:pPr>
      <w:ind w:firstLine="720"/>
      <w:jc w:val="both"/>
    </w:pPr>
    <w:rPr>
      <w:rFonts w:ascii="Times New Roman" w:hAnsi="Times New Roman"/>
      <w:szCs w:val="20"/>
    </w:rPr>
  </w:style>
  <w:style w:type="paragraph" w:customStyle="1" w:styleId="217">
    <w:name w:val="Текст21"/>
    <w:basedOn w:val="a1"/>
    <w:uiPriority w:val="99"/>
    <w:qFormat/>
    <w:rsid w:val="00A57964"/>
    <w:rPr>
      <w:rFonts w:ascii="Courier New" w:hAnsi="Courier New"/>
      <w:sz w:val="20"/>
      <w:szCs w:val="20"/>
    </w:rPr>
  </w:style>
  <w:style w:type="paragraph" w:customStyle="1" w:styleId="3210">
    <w:name w:val="Основной текст 321"/>
    <w:basedOn w:val="a1"/>
    <w:uiPriority w:val="99"/>
    <w:qFormat/>
    <w:rsid w:val="00A57964"/>
    <w:pPr>
      <w:widowControl w:val="0"/>
      <w:jc w:val="center"/>
    </w:pPr>
    <w:rPr>
      <w:rFonts w:ascii="Times New Roman" w:hAnsi="Times New Roman"/>
      <w:sz w:val="20"/>
      <w:szCs w:val="20"/>
    </w:rPr>
  </w:style>
  <w:style w:type="paragraph" w:customStyle="1" w:styleId="df">
    <w:name w:val="df_"/>
    <w:basedOn w:val="a1"/>
    <w:uiPriority w:val="99"/>
    <w:qFormat/>
    <w:rsid w:val="00A57964"/>
    <w:pPr>
      <w:spacing w:before="100" w:beforeAutospacing="1" w:after="100" w:afterAutospacing="1"/>
    </w:pPr>
    <w:rPr>
      <w:rFonts w:ascii="Times New Roman" w:hAnsi="Times New Roman"/>
    </w:rPr>
  </w:style>
  <w:style w:type="paragraph" w:customStyle="1" w:styleId="mttl">
    <w:name w:val="m_ttl"/>
    <w:basedOn w:val="a1"/>
    <w:uiPriority w:val="99"/>
    <w:qFormat/>
    <w:rsid w:val="00A57964"/>
    <w:pPr>
      <w:spacing w:before="100" w:beforeAutospacing="1" w:after="100" w:afterAutospacing="1"/>
    </w:pPr>
    <w:rPr>
      <w:rFonts w:ascii="Times New Roman" w:hAnsi="Times New Roman"/>
    </w:rPr>
  </w:style>
  <w:style w:type="paragraph" w:customStyle="1" w:styleId="msttl">
    <w:name w:val="m_sttl"/>
    <w:basedOn w:val="a1"/>
    <w:uiPriority w:val="99"/>
    <w:qFormat/>
    <w:rsid w:val="00A57964"/>
    <w:pPr>
      <w:spacing w:before="100" w:beforeAutospacing="1" w:after="100" w:afterAutospacing="1"/>
    </w:pPr>
    <w:rPr>
      <w:rFonts w:ascii="Times New Roman" w:hAnsi="Times New Roman"/>
    </w:rPr>
  </w:style>
  <w:style w:type="paragraph" w:customStyle="1" w:styleId="afffffffffffc">
    <w:name w:val="Нормальный"/>
    <w:uiPriority w:val="99"/>
    <w:qFormat/>
    <w:rsid w:val="00A57964"/>
    <w:pPr>
      <w:widowControl w:val="0"/>
      <w:autoSpaceDE w:val="0"/>
      <w:autoSpaceDN w:val="0"/>
      <w:adjustRightInd w:val="0"/>
    </w:pPr>
    <w:rPr>
      <w:rFonts w:eastAsia="Calibri"/>
      <w:color w:val="000000"/>
      <w:sz w:val="24"/>
      <w:szCs w:val="24"/>
    </w:rPr>
  </w:style>
  <w:style w:type="paragraph" w:customStyle="1" w:styleId="msonormalmailrucssattributepostfix">
    <w:name w:val="msonormal_mailru_css_attribute_postfix"/>
    <w:basedOn w:val="a1"/>
    <w:uiPriority w:val="99"/>
    <w:qFormat/>
    <w:rsid w:val="00A57964"/>
    <w:pPr>
      <w:spacing w:before="100" w:beforeAutospacing="1" w:after="100" w:afterAutospacing="1"/>
    </w:pPr>
    <w:rPr>
      <w:rFonts w:ascii="Times New Roman" w:hAnsi="Times New Roman"/>
    </w:rPr>
  </w:style>
  <w:style w:type="character" w:customStyle="1" w:styleId="ListLabel1">
    <w:name w:val="ListLabel 1"/>
    <w:uiPriority w:val="99"/>
    <w:qFormat/>
    <w:rsid w:val="00A57964"/>
    <w:rPr>
      <w:b w:val="0"/>
      <w:bCs w:val="0"/>
    </w:rPr>
  </w:style>
  <w:style w:type="character" w:customStyle="1" w:styleId="ListLabel2">
    <w:name w:val="ListLabel 2"/>
    <w:uiPriority w:val="99"/>
    <w:qFormat/>
    <w:rsid w:val="00A57964"/>
    <w:rPr>
      <w:b/>
      <w:bCs w:val="0"/>
    </w:rPr>
  </w:style>
  <w:style w:type="character" w:customStyle="1" w:styleId="ListLabel3">
    <w:name w:val="ListLabel 3"/>
    <w:uiPriority w:val="99"/>
    <w:qFormat/>
    <w:rsid w:val="00A57964"/>
    <w:rPr>
      <w:sz w:val="20"/>
      <w:szCs w:val="20"/>
    </w:rPr>
  </w:style>
  <w:style w:type="character" w:customStyle="1" w:styleId="SubtitleChar">
    <w:name w:val="Subtitle Char"/>
    <w:uiPriority w:val="99"/>
    <w:locked/>
    <w:rsid w:val="00A57964"/>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A57964"/>
    <w:rPr>
      <w:rFonts w:ascii="Times New Roman" w:hAnsi="Times New Roman" w:cs="Times New Roman" w:hint="default"/>
      <w:b/>
      <w:bCs/>
      <w:sz w:val="24"/>
      <w:szCs w:val="24"/>
    </w:rPr>
  </w:style>
  <w:style w:type="character" w:customStyle="1" w:styleId="afffffffffffd">
    <w:name w:val="мой Знак"/>
    <w:uiPriority w:val="99"/>
    <w:rsid w:val="00A57964"/>
    <w:rPr>
      <w:rFonts w:ascii="MS Mincho" w:eastAsia="MS Mincho" w:hAnsi="MS Mincho" w:hint="eastAsia"/>
      <w:sz w:val="24"/>
      <w:szCs w:val="24"/>
      <w:lang w:val="ru-RU" w:eastAsia="ru-RU" w:bidi="ar-SA"/>
    </w:rPr>
  </w:style>
  <w:style w:type="character" w:customStyle="1" w:styleId="511">
    <w:name w:val="Знак Знак51"/>
    <w:uiPriority w:val="99"/>
    <w:rsid w:val="00A57964"/>
    <w:rPr>
      <w:b/>
      <w:bCs/>
      <w:sz w:val="36"/>
      <w:szCs w:val="36"/>
      <w:lang w:val="ru-RU" w:eastAsia="ru-RU" w:bidi="ar-SA"/>
    </w:rPr>
  </w:style>
  <w:style w:type="character" w:customStyle="1" w:styleId="218">
    <w:name w:val="Знак Знак21"/>
    <w:uiPriority w:val="99"/>
    <w:semiHidden/>
    <w:locked/>
    <w:rsid w:val="00A57964"/>
    <w:rPr>
      <w:sz w:val="26"/>
      <w:lang w:val="ru-RU" w:eastAsia="ru-RU" w:bidi="ar-SA"/>
    </w:rPr>
  </w:style>
  <w:style w:type="character" w:customStyle="1" w:styleId="textdefault">
    <w:name w:val="text_default"/>
    <w:uiPriority w:val="99"/>
    <w:rsid w:val="00A57964"/>
    <w:rPr>
      <w:rFonts w:ascii="Arial" w:hAnsi="Arial" w:cs="Arial" w:hint="default"/>
      <w:color w:val="000000"/>
      <w:sz w:val="21"/>
      <w:szCs w:val="21"/>
    </w:rPr>
  </w:style>
  <w:style w:type="paragraph" w:customStyle="1" w:styleId="afffffffffffe">
    <w:name w:val="Таблица Боковик"/>
    <w:basedOn w:val="afffffffffff3"/>
    <w:uiPriority w:val="99"/>
    <w:qFormat/>
    <w:rsid w:val="00A57964"/>
    <w:pPr>
      <w:ind w:left="142" w:hanging="142"/>
      <w:jc w:val="left"/>
    </w:pPr>
  </w:style>
  <w:style w:type="character" w:customStyle="1" w:styleId="affffffffffff">
    <w:name w:val="Цветовое выделение для Текст"/>
    <w:uiPriority w:val="99"/>
    <w:rsid w:val="00253098"/>
  </w:style>
  <w:style w:type="paragraph" w:customStyle="1" w:styleId="Preformatted">
    <w:name w:val="Preformatted"/>
    <w:basedOn w:val="a1"/>
    <w:uiPriority w:val="99"/>
    <w:qFormat/>
    <w:rsid w:val="00987C4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SimSun" w:hAnsi="Courier New" w:cs="Courier New"/>
      <w:color w:val="00000A"/>
      <w:sz w:val="20"/>
      <w:szCs w:val="20"/>
      <w:lang w:eastAsia="zh-CN"/>
    </w:rPr>
  </w:style>
  <w:style w:type="paragraph" w:customStyle="1" w:styleId="331">
    <w:name w:val="Основной текст 33"/>
    <w:basedOn w:val="a1"/>
    <w:uiPriority w:val="99"/>
    <w:qFormat/>
    <w:rsid w:val="00B53F65"/>
    <w:pPr>
      <w:suppressAutoHyphens/>
      <w:spacing w:after="120"/>
    </w:pPr>
    <w:rPr>
      <w:rFonts w:ascii="Times New Roman" w:hAnsi="Times New Roman"/>
      <w:sz w:val="16"/>
      <w:szCs w:val="16"/>
      <w:lang w:eastAsia="zh-CN"/>
    </w:rPr>
  </w:style>
  <w:style w:type="paragraph" w:customStyle="1" w:styleId="340">
    <w:name w:val="Основной текст 34"/>
    <w:basedOn w:val="a1"/>
    <w:uiPriority w:val="99"/>
    <w:qFormat/>
    <w:rsid w:val="006A1714"/>
    <w:pPr>
      <w:suppressAutoHyphens/>
      <w:spacing w:after="120"/>
    </w:pPr>
    <w:rPr>
      <w:rFonts w:ascii="Times New Roman" w:hAnsi="Times New Roman"/>
      <w:sz w:val="16"/>
      <w:szCs w:val="16"/>
      <w:lang w:eastAsia="zh-CN"/>
    </w:rPr>
  </w:style>
  <w:style w:type="paragraph" w:customStyle="1" w:styleId="xl188">
    <w:name w:val="xl188"/>
    <w:basedOn w:val="a1"/>
    <w:uiPriority w:val="99"/>
    <w:qFormat/>
    <w:rsid w:val="0058004C"/>
    <w:pPr>
      <w:spacing w:before="100" w:beforeAutospacing="1" w:after="100" w:afterAutospacing="1"/>
    </w:pPr>
    <w:rPr>
      <w:rFonts w:ascii="Arial" w:hAnsi="Arial"/>
      <w:color w:val="000000"/>
      <w:sz w:val="20"/>
      <w:szCs w:val="20"/>
    </w:rPr>
  </w:style>
  <w:style w:type="paragraph" w:customStyle="1" w:styleId="xl189">
    <w:name w:val="xl189"/>
    <w:basedOn w:val="a1"/>
    <w:uiPriority w:val="99"/>
    <w:qFormat/>
    <w:rsid w:val="0058004C"/>
    <w:pPr>
      <w:pBdr>
        <w:bottom w:val="single" w:sz="4" w:space="0" w:color="000000"/>
      </w:pBdr>
      <w:spacing w:before="100" w:beforeAutospacing="1" w:after="100" w:afterAutospacing="1"/>
      <w:jc w:val="center"/>
    </w:pPr>
    <w:rPr>
      <w:rFonts w:ascii="Arial" w:hAnsi="Arial"/>
      <w:color w:val="000000"/>
      <w:sz w:val="16"/>
      <w:szCs w:val="16"/>
    </w:rPr>
  </w:style>
  <w:style w:type="paragraph" w:customStyle="1" w:styleId="xl190">
    <w:name w:val="xl190"/>
    <w:basedOn w:val="a1"/>
    <w:uiPriority w:val="99"/>
    <w:qFormat/>
    <w:rsid w:val="0058004C"/>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191">
    <w:name w:val="xl191"/>
    <w:basedOn w:val="a1"/>
    <w:uiPriority w:val="99"/>
    <w:qFormat/>
    <w:rsid w:val="0058004C"/>
    <w:pPr>
      <w:spacing w:before="100" w:beforeAutospacing="1" w:after="100" w:afterAutospacing="1"/>
    </w:pPr>
    <w:rPr>
      <w:rFonts w:ascii="Arial" w:hAnsi="Arial"/>
      <w:color w:val="000000"/>
      <w:sz w:val="16"/>
      <w:szCs w:val="16"/>
    </w:rPr>
  </w:style>
  <w:style w:type="paragraph" w:customStyle="1" w:styleId="xl192">
    <w:name w:val="xl192"/>
    <w:basedOn w:val="a1"/>
    <w:uiPriority w:val="99"/>
    <w:qFormat/>
    <w:rsid w:val="0058004C"/>
    <w:pPr>
      <w:pBdr>
        <w:right w:val="single" w:sz="8" w:space="0" w:color="000000"/>
      </w:pBdr>
      <w:spacing w:before="100" w:beforeAutospacing="1" w:after="100" w:afterAutospacing="1"/>
      <w:jc w:val="right"/>
    </w:pPr>
    <w:rPr>
      <w:rFonts w:ascii="Arial" w:hAnsi="Arial"/>
      <w:color w:val="000000"/>
      <w:sz w:val="16"/>
      <w:szCs w:val="16"/>
    </w:rPr>
  </w:style>
  <w:style w:type="paragraph" w:customStyle="1" w:styleId="xl193">
    <w:name w:val="xl193"/>
    <w:basedOn w:val="a1"/>
    <w:uiPriority w:val="99"/>
    <w:qFormat/>
    <w:rsid w:val="0058004C"/>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olor w:val="000000"/>
      <w:sz w:val="16"/>
      <w:szCs w:val="16"/>
    </w:rPr>
  </w:style>
  <w:style w:type="paragraph" w:customStyle="1" w:styleId="xl194">
    <w:name w:val="xl194"/>
    <w:basedOn w:val="a1"/>
    <w:uiPriority w:val="99"/>
    <w:qFormat/>
    <w:rsid w:val="0058004C"/>
    <w:pPr>
      <w:spacing w:before="100" w:beforeAutospacing="1" w:after="100" w:afterAutospacing="1"/>
    </w:pPr>
    <w:rPr>
      <w:rFonts w:ascii="Calibri" w:hAnsi="Calibri"/>
      <w:color w:val="000000"/>
    </w:rPr>
  </w:style>
  <w:style w:type="paragraph" w:customStyle="1" w:styleId="xl195">
    <w:name w:val="xl195"/>
    <w:basedOn w:val="a1"/>
    <w:uiPriority w:val="99"/>
    <w:qFormat/>
    <w:rsid w:val="0058004C"/>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olor w:val="000000"/>
      <w:sz w:val="16"/>
      <w:szCs w:val="16"/>
    </w:rPr>
  </w:style>
  <w:style w:type="paragraph" w:customStyle="1" w:styleId="xl196">
    <w:name w:val="xl196"/>
    <w:basedOn w:val="a1"/>
    <w:uiPriority w:val="99"/>
    <w:qFormat/>
    <w:rsid w:val="0058004C"/>
    <w:pPr>
      <w:spacing w:before="100" w:beforeAutospacing="1" w:after="100" w:afterAutospacing="1"/>
    </w:pPr>
    <w:rPr>
      <w:rFonts w:ascii="Arial" w:hAnsi="Arial"/>
      <w:color w:val="000000"/>
      <w:sz w:val="16"/>
      <w:szCs w:val="16"/>
    </w:rPr>
  </w:style>
  <w:style w:type="paragraph" w:customStyle="1" w:styleId="xl197">
    <w:name w:val="xl197"/>
    <w:basedOn w:val="a1"/>
    <w:uiPriority w:val="99"/>
    <w:qFormat/>
    <w:rsid w:val="0058004C"/>
    <w:pPr>
      <w:spacing w:before="100" w:beforeAutospacing="1" w:after="100" w:afterAutospacing="1"/>
    </w:pPr>
    <w:rPr>
      <w:rFonts w:ascii="Arial" w:hAnsi="Arial"/>
      <w:color w:val="000000"/>
      <w:sz w:val="16"/>
      <w:szCs w:val="16"/>
    </w:rPr>
  </w:style>
  <w:style w:type="paragraph" w:customStyle="1" w:styleId="xl198">
    <w:name w:val="xl198"/>
    <w:basedOn w:val="a1"/>
    <w:uiPriority w:val="99"/>
    <w:qFormat/>
    <w:rsid w:val="0058004C"/>
    <w:pPr>
      <w:pBdr>
        <w:right w:val="single" w:sz="8" w:space="0" w:color="000000"/>
      </w:pBdr>
      <w:spacing w:before="100" w:beforeAutospacing="1" w:after="100" w:afterAutospacing="1"/>
      <w:jc w:val="right"/>
    </w:pPr>
    <w:rPr>
      <w:rFonts w:ascii="Arial" w:hAnsi="Arial"/>
      <w:color w:val="000000"/>
      <w:sz w:val="16"/>
      <w:szCs w:val="16"/>
    </w:rPr>
  </w:style>
  <w:style w:type="character" w:customStyle="1" w:styleId="FontStyle13">
    <w:name w:val="Font Style13"/>
    <w:rsid w:val="0058004C"/>
    <w:rPr>
      <w:rFonts w:ascii="Times New Roman" w:hAnsi="Times New Roman" w:cs="Times New Roman" w:hint="default"/>
      <w:sz w:val="24"/>
      <w:szCs w:val="24"/>
    </w:rPr>
  </w:style>
  <w:style w:type="character" w:customStyle="1" w:styleId="FontStyle11">
    <w:name w:val="Font Style11"/>
    <w:rsid w:val="0058004C"/>
    <w:rPr>
      <w:rFonts w:ascii="Times New Roman" w:hAnsi="Times New Roman" w:cs="Times New Roman" w:hint="default"/>
      <w:b/>
      <w:bCs/>
      <w:sz w:val="22"/>
      <w:szCs w:val="22"/>
    </w:rPr>
  </w:style>
  <w:style w:type="paragraph" w:customStyle="1" w:styleId="219">
    <w:name w:val="Заголовок 21"/>
    <w:basedOn w:val="a1"/>
    <w:uiPriority w:val="99"/>
    <w:qFormat/>
    <w:rsid w:val="00B45CDE"/>
    <w:pPr>
      <w:suppressAutoHyphens/>
      <w:spacing w:line="330" w:lineRule="atLeast"/>
    </w:pPr>
    <w:rPr>
      <w:rFonts w:ascii="Times New Roman" w:hAnsi="Times New Roman"/>
      <w:color w:val="000000"/>
      <w:kern w:val="1"/>
      <w:sz w:val="33"/>
      <w:szCs w:val="33"/>
      <w:lang w:eastAsia="ar-SA"/>
    </w:rPr>
  </w:style>
  <w:style w:type="paragraph" w:customStyle="1" w:styleId="3f3">
    <w:name w:val="Абзац списка3"/>
    <w:basedOn w:val="a1"/>
    <w:uiPriority w:val="99"/>
    <w:qFormat/>
    <w:rsid w:val="00B45CDE"/>
    <w:pPr>
      <w:suppressAutoHyphens/>
      <w:spacing w:after="200"/>
      <w:ind w:left="720"/>
      <w:contextualSpacing/>
    </w:pPr>
    <w:rPr>
      <w:rFonts w:ascii="Times New Roman" w:hAnsi="Times New Roman"/>
      <w:lang w:eastAsia="zh-CN"/>
    </w:rPr>
  </w:style>
  <w:style w:type="paragraph" w:customStyle="1" w:styleId="3f4">
    <w:name w:val="Основной текст с отступом3"/>
    <w:basedOn w:val="a1"/>
    <w:uiPriority w:val="99"/>
    <w:qFormat/>
    <w:rsid w:val="00B45CDE"/>
    <w:pPr>
      <w:ind w:firstLine="709"/>
      <w:jc w:val="both"/>
    </w:pPr>
    <w:rPr>
      <w:rFonts w:ascii="Times New Roman" w:hAnsi="Times New Roman"/>
      <w:sz w:val="28"/>
    </w:rPr>
  </w:style>
  <w:style w:type="paragraph" w:customStyle="1" w:styleId="3f5">
    <w:name w:val="Текст выноски3"/>
    <w:basedOn w:val="a1"/>
    <w:uiPriority w:val="99"/>
    <w:qFormat/>
    <w:rsid w:val="00B45CDE"/>
    <w:rPr>
      <w:rFonts w:ascii="Tahoma" w:hAnsi="Tahoma" w:cs="Tahoma"/>
      <w:sz w:val="16"/>
      <w:szCs w:val="16"/>
    </w:rPr>
  </w:style>
  <w:style w:type="paragraph" w:customStyle="1" w:styleId="350">
    <w:name w:val="Основной текст 35"/>
    <w:basedOn w:val="a1"/>
    <w:uiPriority w:val="99"/>
    <w:qFormat/>
    <w:rsid w:val="00A336C2"/>
    <w:pPr>
      <w:suppressAutoHyphens/>
      <w:spacing w:after="120"/>
    </w:pPr>
    <w:rPr>
      <w:rFonts w:ascii="Times New Roman" w:hAnsi="Times New Roman"/>
      <w:sz w:val="16"/>
      <w:szCs w:val="16"/>
      <w:lang w:eastAsia="zh-CN"/>
    </w:rPr>
  </w:style>
  <w:style w:type="character" w:customStyle="1" w:styleId="2140">
    <w:name w:val="Знак Знак214"/>
    <w:basedOn w:val="a2"/>
    <w:rsid w:val="0034531E"/>
    <w:rPr>
      <w:rFonts w:ascii="Arial Cyr Chuv" w:hAnsi="Arial Cyr Chuv"/>
      <w:b/>
      <w:bCs/>
      <w:sz w:val="22"/>
    </w:rPr>
  </w:style>
  <w:style w:type="paragraph" w:customStyle="1" w:styleId="paragraphscxw12004814">
    <w:name w:val="paragraph scxw12004814"/>
    <w:basedOn w:val="a1"/>
    <w:uiPriority w:val="99"/>
    <w:qFormat/>
    <w:rsid w:val="0058596A"/>
    <w:pPr>
      <w:spacing w:before="100" w:beforeAutospacing="1" w:after="100" w:afterAutospacing="1"/>
    </w:pPr>
    <w:rPr>
      <w:rFonts w:ascii="Times New Roman" w:hAnsi="Times New Roman"/>
    </w:rPr>
  </w:style>
  <w:style w:type="character" w:customStyle="1" w:styleId="normaltextrunscxw12004814">
    <w:name w:val="normaltextrun scxw12004814"/>
    <w:basedOn w:val="a2"/>
    <w:rsid w:val="0058596A"/>
  </w:style>
  <w:style w:type="character" w:customStyle="1" w:styleId="eopscxw12004814">
    <w:name w:val="eop scxw12004814"/>
    <w:basedOn w:val="a2"/>
    <w:rsid w:val="0058596A"/>
  </w:style>
  <w:style w:type="paragraph" w:customStyle="1" w:styleId="TableContents">
    <w:name w:val="Table Contents"/>
    <w:basedOn w:val="Standard"/>
    <w:uiPriority w:val="99"/>
    <w:qFormat/>
    <w:rsid w:val="00181E63"/>
    <w:pPr>
      <w:widowControl/>
      <w:suppressLineNumbers/>
      <w:textAlignment w:val="auto"/>
    </w:pPr>
    <w:rPr>
      <w:rFonts w:ascii="Liberation Serif" w:eastAsia="SimSun" w:hAnsi="Liberation Serif" w:cs="Mangal"/>
      <w:lang w:val="ru-RU" w:eastAsia="zh-CN" w:bidi="hi-IN"/>
    </w:rPr>
  </w:style>
  <w:style w:type="character" w:customStyle="1" w:styleId="spellingerrorscxw12004814">
    <w:name w:val="spellingerror scxw12004814"/>
    <w:basedOn w:val="a2"/>
    <w:rsid w:val="00D0486A"/>
  </w:style>
  <w:style w:type="paragraph" w:customStyle="1" w:styleId="Char">
    <w:name w:val="Char Знак Знак"/>
    <w:basedOn w:val="a1"/>
    <w:uiPriority w:val="99"/>
    <w:qFormat/>
    <w:rsid w:val="0012060E"/>
    <w:pPr>
      <w:widowControl w:val="0"/>
      <w:adjustRightInd w:val="0"/>
      <w:spacing w:after="160" w:line="240" w:lineRule="exact"/>
      <w:jc w:val="right"/>
    </w:pPr>
    <w:rPr>
      <w:rFonts w:ascii="Times New Roman" w:hAnsi="Times New Roman"/>
      <w:sz w:val="20"/>
      <w:szCs w:val="20"/>
      <w:lang w:val="en-GB" w:eastAsia="en-US"/>
    </w:rPr>
  </w:style>
  <w:style w:type="character" w:customStyle="1" w:styleId="small">
    <w:name w:val="small"/>
    <w:basedOn w:val="a2"/>
    <w:rsid w:val="0012060E"/>
  </w:style>
  <w:style w:type="paragraph" w:customStyle="1" w:styleId="47">
    <w:name w:val="Основной текст с отступом4"/>
    <w:basedOn w:val="a1"/>
    <w:uiPriority w:val="99"/>
    <w:qFormat/>
    <w:rsid w:val="00DC1F1E"/>
    <w:pPr>
      <w:ind w:firstLine="709"/>
      <w:jc w:val="both"/>
    </w:pPr>
    <w:rPr>
      <w:rFonts w:ascii="Times New Roman" w:hAnsi="Times New Roman"/>
      <w:sz w:val="28"/>
    </w:rPr>
  </w:style>
  <w:style w:type="paragraph" w:customStyle="1" w:styleId="48">
    <w:name w:val="Текст выноски4"/>
    <w:basedOn w:val="a1"/>
    <w:uiPriority w:val="99"/>
    <w:qFormat/>
    <w:rsid w:val="00DC1F1E"/>
    <w:rPr>
      <w:rFonts w:ascii="Tahoma" w:hAnsi="Tahoma" w:cs="Tahoma"/>
      <w:sz w:val="16"/>
      <w:szCs w:val="16"/>
    </w:rPr>
  </w:style>
  <w:style w:type="paragraph" w:customStyle="1" w:styleId="49">
    <w:name w:val="Абзац списка4"/>
    <w:basedOn w:val="a1"/>
    <w:uiPriority w:val="99"/>
    <w:qFormat/>
    <w:rsid w:val="00DC1F1E"/>
    <w:pPr>
      <w:ind w:left="720"/>
    </w:pPr>
    <w:rPr>
      <w:rFonts w:ascii="Times New Roman" w:hAnsi="Times New Roman"/>
    </w:rPr>
  </w:style>
  <w:style w:type="paragraph" w:customStyle="1" w:styleId="pboth">
    <w:name w:val="pboth"/>
    <w:basedOn w:val="a1"/>
    <w:uiPriority w:val="99"/>
    <w:qFormat/>
    <w:rsid w:val="00E57EC7"/>
    <w:pPr>
      <w:spacing w:before="100" w:beforeAutospacing="1" w:after="100" w:afterAutospacing="1"/>
    </w:pPr>
    <w:rPr>
      <w:rFonts w:ascii="Times New Roman" w:hAnsi="Times New Roman"/>
    </w:rPr>
  </w:style>
  <w:style w:type="character" w:customStyle="1" w:styleId="style41">
    <w:name w:val="style41"/>
    <w:rsid w:val="00021CBD"/>
    <w:rPr>
      <w:b/>
      <w:bCs/>
      <w:sz w:val="24"/>
      <w:szCs w:val="24"/>
    </w:rPr>
  </w:style>
  <w:style w:type="paragraph" w:customStyle="1" w:styleId="affffffffffff0">
    <w:name w:val="Знак Знак Знак"/>
    <w:basedOn w:val="a1"/>
    <w:uiPriority w:val="99"/>
    <w:qFormat/>
    <w:rsid w:val="00021CBD"/>
    <w:pPr>
      <w:spacing w:after="160" w:line="240" w:lineRule="exact"/>
      <w:ind w:firstLine="539"/>
      <w:jc w:val="both"/>
    </w:pPr>
    <w:rPr>
      <w:rFonts w:ascii="Verdana" w:hAnsi="Verdana"/>
      <w:sz w:val="20"/>
      <w:szCs w:val="20"/>
      <w:lang w:val="en-US" w:eastAsia="en-US"/>
    </w:rPr>
  </w:style>
  <w:style w:type="character" w:customStyle="1" w:styleId="87">
    <w:name w:val="Заголовок №8_"/>
    <w:link w:val="88"/>
    <w:locked/>
    <w:rsid w:val="00021CBD"/>
    <w:rPr>
      <w:sz w:val="17"/>
      <w:szCs w:val="17"/>
      <w:shd w:val="clear" w:color="auto" w:fill="FFFFFF"/>
    </w:rPr>
  </w:style>
  <w:style w:type="paragraph" w:customStyle="1" w:styleId="88">
    <w:name w:val="Заголовок №8"/>
    <w:basedOn w:val="a1"/>
    <w:link w:val="87"/>
    <w:qFormat/>
    <w:rsid w:val="00021CBD"/>
    <w:pPr>
      <w:shd w:val="clear" w:color="auto" w:fill="FFFFFF"/>
      <w:spacing w:line="206" w:lineRule="exact"/>
      <w:ind w:firstLine="539"/>
      <w:jc w:val="both"/>
      <w:outlineLvl w:val="7"/>
    </w:pPr>
    <w:rPr>
      <w:rFonts w:ascii="Times New Roman" w:hAnsi="Times New Roman"/>
      <w:sz w:val="17"/>
      <w:szCs w:val="17"/>
    </w:rPr>
  </w:style>
  <w:style w:type="character" w:customStyle="1" w:styleId="122">
    <w:name w:val="Основной текст (12)_"/>
    <w:link w:val="123"/>
    <w:locked/>
    <w:rsid w:val="00021CBD"/>
    <w:rPr>
      <w:sz w:val="14"/>
      <w:szCs w:val="14"/>
      <w:shd w:val="clear" w:color="auto" w:fill="FFFFFF"/>
    </w:rPr>
  </w:style>
  <w:style w:type="paragraph" w:customStyle="1" w:styleId="123">
    <w:name w:val="Основной текст (12)"/>
    <w:basedOn w:val="a1"/>
    <w:link w:val="122"/>
    <w:qFormat/>
    <w:rsid w:val="00021CBD"/>
    <w:pPr>
      <w:shd w:val="clear" w:color="auto" w:fill="FFFFFF"/>
      <w:spacing w:before="240" w:after="240" w:line="194" w:lineRule="exact"/>
      <w:ind w:hanging="1240"/>
      <w:jc w:val="both"/>
    </w:pPr>
    <w:rPr>
      <w:rFonts w:ascii="Times New Roman" w:hAnsi="Times New Roman"/>
      <w:sz w:val="14"/>
      <w:szCs w:val="14"/>
    </w:rPr>
  </w:style>
  <w:style w:type="character" w:customStyle="1" w:styleId="affffffffffff1">
    <w:name w:val="Основной текст + Курсив"/>
    <w:rsid w:val="00021CBD"/>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021CBD"/>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4">
    <w:name w:val="Основной текст (12) + Курсив"/>
    <w:rsid w:val="00021CBD"/>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paragraph" w:customStyle="1" w:styleId="p10">
    <w:name w:val="p10"/>
    <w:basedOn w:val="a1"/>
    <w:uiPriority w:val="99"/>
    <w:qFormat/>
    <w:rsid w:val="00021CBD"/>
    <w:pPr>
      <w:spacing w:before="100" w:beforeAutospacing="1" w:after="100" w:afterAutospacing="1"/>
      <w:ind w:firstLine="539"/>
      <w:jc w:val="both"/>
    </w:pPr>
    <w:rPr>
      <w:rFonts w:ascii="Times New Roman" w:hAnsi="Times New Roman"/>
    </w:rPr>
  </w:style>
  <w:style w:type="character" w:customStyle="1" w:styleId="s6">
    <w:name w:val="s6"/>
    <w:rsid w:val="00021CBD"/>
  </w:style>
  <w:style w:type="paragraph" w:customStyle="1" w:styleId="3f6">
    <w:name w:val="Обычный3"/>
    <w:uiPriority w:val="99"/>
    <w:qFormat/>
    <w:rsid w:val="00021CBD"/>
    <w:pPr>
      <w:ind w:firstLine="539"/>
      <w:jc w:val="both"/>
    </w:pPr>
    <w:rPr>
      <w:color w:val="000000"/>
      <w:szCs w:val="22"/>
    </w:rPr>
  </w:style>
  <w:style w:type="character" w:customStyle="1" w:styleId="89">
    <w:name w:val="Основной текст8"/>
    <w:rsid w:val="00021CBD"/>
    <w:rPr>
      <w:rFonts w:ascii="Times New Roman" w:eastAsia="Times New Roman" w:hAnsi="Times New Roman" w:cs="Times New Roman"/>
      <w:b w:val="0"/>
      <w:bCs w:val="0"/>
      <w:i w:val="0"/>
      <w:iCs w:val="0"/>
      <w:smallCaps w:val="0"/>
      <w:strike w:val="0"/>
      <w:color w:val="00000A"/>
      <w:spacing w:val="0"/>
      <w:kern w:val="1"/>
      <w:sz w:val="26"/>
      <w:szCs w:val="26"/>
      <w:lang w:val="ru-RU" w:eastAsia="ru-RU" w:bidi="ar-SA"/>
    </w:rPr>
  </w:style>
  <w:style w:type="paragraph" w:customStyle="1" w:styleId="316">
    <w:name w:val="Обычный31"/>
    <w:uiPriority w:val="99"/>
    <w:qFormat/>
    <w:rsid w:val="00021CBD"/>
    <w:pPr>
      <w:widowControl w:val="0"/>
      <w:snapToGrid w:val="0"/>
      <w:ind w:firstLine="539"/>
      <w:jc w:val="both"/>
    </w:pPr>
    <w:rPr>
      <w:rFonts w:ascii="Courier New" w:hAnsi="Courier New"/>
      <w:lang w:val="en-GB"/>
    </w:rPr>
  </w:style>
  <w:style w:type="paragraph" w:customStyle="1" w:styleId="doktekstj">
    <w:name w:val="doktekstj"/>
    <w:basedOn w:val="a1"/>
    <w:uiPriority w:val="99"/>
    <w:qFormat/>
    <w:rsid w:val="00021CBD"/>
    <w:pPr>
      <w:spacing w:before="100" w:beforeAutospacing="1" w:after="100" w:afterAutospacing="1"/>
      <w:ind w:firstLine="539"/>
      <w:jc w:val="both"/>
    </w:pPr>
    <w:rPr>
      <w:rFonts w:ascii="Times New Roman" w:hAnsi="Times New Roman"/>
    </w:rPr>
  </w:style>
  <w:style w:type="numbering" w:customStyle="1" w:styleId="1111">
    <w:name w:val="Нет списка111"/>
    <w:next w:val="a4"/>
    <w:uiPriority w:val="99"/>
    <w:semiHidden/>
    <w:unhideWhenUsed/>
    <w:rsid w:val="00021CBD"/>
  </w:style>
  <w:style w:type="numbering" w:customStyle="1" w:styleId="125">
    <w:name w:val="Нет списка12"/>
    <w:next w:val="a4"/>
    <w:uiPriority w:val="99"/>
    <w:semiHidden/>
    <w:unhideWhenUsed/>
    <w:rsid w:val="00021CBD"/>
  </w:style>
  <w:style w:type="numbering" w:customStyle="1" w:styleId="21a">
    <w:name w:val="Нет списка21"/>
    <w:next w:val="a4"/>
    <w:uiPriority w:val="99"/>
    <w:semiHidden/>
    <w:unhideWhenUsed/>
    <w:rsid w:val="00021CBD"/>
  </w:style>
  <w:style w:type="numbering" w:customStyle="1" w:styleId="1120">
    <w:name w:val="Нет списка112"/>
    <w:next w:val="a4"/>
    <w:uiPriority w:val="99"/>
    <w:semiHidden/>
    <w:unhideWhenUsed/>
    <w:rsid w:val="00021CBD"/>
  </w:style>
  <w:style w:type="numbering" w:customStyle="1" w:styleId="4a">
    <w:name w:val="Нет списка4"/>
    <w:next w:val="a4"/>
    <w:semiHidden/>
    <w:rsid w:val="00021CBD"/>
  </w:style>
  <w:style w:type="table" w:customStyle="1" w:styleId="3f7">
    <w:name w:val="Сетка таблицы3"/>
    <w:basedOn w:val="a3"/>
    <w:next w:val="ae"/>
    <w:rsid w:val="00021C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
    <w:name w:val="Нет списка13"/>
    <w:next w:val="a4"/>
    <w:uiPriority w:val="99"/>
    <w:semiHidden/>
    <w:unhideWhenUsed/>
    <w:rsid w:val="00021CBD"/>
  </w:style>
  <w:style w:type="numbering" w:customStyle="1" w:styleId="1130">
    <w:name w:val="Нет списка113"/>
    <w:next w:val="a4"/>
    <w:uiPriority w:val="99"/>
    <w:semiHidden/>
    <w:unhideWhenUsed/>
    <w:rsid w:val="00021CBD"/>
  </w:style>
  <w:style w:type="numbering" w:customStyle="1" w:styleId="224">
    <w:name w:val="Нет списка22"/>
    <w:next w:val="a4"/>
    <w:uiPriority w:val="99"/>
    <w:semiHidden/>
    <w:unhideWhenUsed/>
    <w:rsid w:val="00021CBD"/>
  </w:style>
  <w:style w:type="numbering" w:customStyle="1" w:styleId="11110">
    <w:name w:val="Нет списка1111"/>
    <w:next w:val="a4"/>
    <w:uiPriority w:val="99"/>
    <w:semiHidden/>
    <w:unhideWhenUsed/>
    <w:rsid w:val="00021CBD"/>
  </w:style>
  <w:style w:type="numbering" w:customStyle="1" w:styleId="317">
    <w:name w:val="Нет списка31"/>
    <w:next w:val="a4"/>
    <w:uiPriority w:val="99"/>
    <w:semiHidden/>
    <w:unhideWhenUsed/>
    <w:rsid w:val="00021CBD"/>
  </w:style>
  <w:style w:type="numbering" w:customStyle="1" w:styleId="1210">
    <w:name w:val="Нет списка121"/>
    <w:next w:val="a4"/>
    <w:uiPriority w:val="99"/>
    <w:semiHidden/>
    <w:unhideWhenUsed/>
    <w:rsid w:val="00021CBD"/>
  </w:style>
  <w:style w:type="numbering" w:customStyle="1" w:styleId="2111">
    <w:name w:val="Нет списка211"/>
    <w:next w:val="a4"/>
    <w:uiPriority w:val="99"/>
    <w:semiHidden/>
    <w:unhideWhenUsed/>
    <w:rsid w:val="00021CBD"/>
  </w:style>
  <w:style w:type="numbering" w:customStyle="1" w:styleId="1121">
    <w:name w:val="Нет списка1121"/>
    <w:next w:val="a4"/>
    <w:uiPriority w:val="99"/>
    <w:semiHidden/>
    <w:unhideWhenUsed/>
    <w:rsid w:val="00021CBD"/>
  </w:style>
  <w:style w:type="character" w:customStyle="1" w:styleId="fs16">
    <w:name w:val="fs16"/>
    <w:basedOn w:val="a2"/>
    <w:rsid w:val="00C31F8D"/>
  </w:style>
  <w:style w:type="paragraph" w:customStyle="1" w:styleId="affffffffffff2">
    <w:name w:val="Информация о версии"/>
    <w:basedOn w:val="aff1"/>
    <w:next w:val="a1"/>
    <w:uiPriority w:val="99"/>
    <w:qFormat/>
    <w:rsid w:val="00C31F8D"/>
    <w:pPr>
      <w:spacing w:before="75"/>
    </w:pPr>
    <w:rPr>
      <w:rFonts w:ascii="Times New Roman Cyr" w:hAnsi="Times New Roman Cyr" w:cs="Times New Roman Cyr"/>
      <w:color w:val="353842"/>
      <w:sz w:val="24"/>
      <w:szCs w:val="24"/>
      <w:shd w:val="clear" w:color="auto" w:fill="F0F0F0"/>
    </w:rPr>
  </w:style>
  <w:style w:type="paragraph" w:customStyle="1" w:styleId="msonormalbullet2gifcxspmiddle">
    <w:name w:val="msonormalbullet2gifcxspmiddle"/>
    <w:basedOn w:val="a1"/>
    <w:uiPriority w:val="99"/>
    <w:qFormat/>
    <w:rsid w:val="00646E68"/>
    <w:pPr>
      <w:spacing w:before="100" w:beforeAutospacing="1" w:after="100" w:afterAutospacing="1"/>
    </w:pPr>
    <w:rPr>
      <w:rFonts w:ascii="Times New Roman" w:hAnsi="Times New Roman"/>
    </w:rPr>
  </w:style>
  <w:style w:type="paragraph" w:customStyle="1" w:styleId="msonormalbullet2gifcxsplast">
    <w:name w:val="msonormalbullet2gifcxsplast"/>
    <w:basedOn w:val="a1"/>
    <w:uiPriority w:val="99"/>
    <w:qFormat/>
    <w:rsid w:val="00646E68"/>
    <w:pPr>
      <w:spacing w:before="100" w:beforeAutospacing="1" w:after="100" w:afterAutospacing="1"/>
    </w:pPr>
    <w:rPr>
      <w:rFonts w:ascii="Times New Roman" w:hAnsi="Times New Roman"/>
    </w:rPr>
  </w:style>
  <w:style w:type="character" w:customStyle="1" w:styleId="extended-textfull">
    <w:name w:val="extended-text__full"/>
    <w:basedOn w:val="a2"/>
    <w:rsid w:val="00646E68"/>
  </w:style>
  <w:style w:type="paragraph" w:customStyle="1" w:styleId="2ff1">
    <w:name w:val="Без интервала2"/>
    <w:link w:val="NoSpacingChar"/>
    <w:qFormat/>
    <w:rsid w:val="009906B3"/>
    <w:rPr>
      <w:rFonts w:ascii="Calibri" w:hAnsi="Calibri"/>
      <w:sz w:val="22"/>
      <w:szCs w:val="22"/>
      <w:lang w:eastAsia="en-US"/>
    </w:rPr>
  </w:style>
  <w:style w:type="character" w:customStyle="1" w:styleId="NoSpacingChar">
    <w:name w:val="No Spacing Char"/>
    <w:basedOn w:val="a2"/>
    <w:link w:val="2ff1"/>
    <w:locked/>
    <w:rsid w:val="009906B3"/>
    <w:rPr>
      <w:rFonts w:ascii="Calibri" w:hAnsi="Calibri"/>
      <w:sz w:val="22"/>
      <w:szCs w:val="22"/>
      <w:lang w:eastAsia="en-US"/>
    </w:rPr>
  </w:style>
  <w:style w:type="paragraph" w:customStyle="1" w:styleId="2ff2">
    <w:name w:val="Заголовок2"/>
    <w:basedOn w:val="afffff8"/>
    <w:next w:val="a1"/>
    <w:uiPriority w:val="99"/>
    <w:qFormat/>
    <w:rsid w:val="001C2518"/>
    <w:rPr>
      <w:b/>
      <w:bCs/>
      <w:color w:val="0058A9"/>
      <w:shd w:val="clear" w:color="auto" w:fill="ECE9D8"/>
    </w:rPr>
  </w:style>
  <w:style w:type="paragraph" w:customStyle="1" w:styleId="332">
    <w:name w:val="Основной текст с отступом 33"/>
    <w:basedOn w:val="a1"/>
    <w:uiPriority w:val="99"/>
    <w:qFormat/>
    <w:rsid w:val="001C2518"/>
    <w:pPr>
      <w:suppressAutoHyphens/>
      <w:spacing w:after="120"/>
      <w:ind w:left="283"/>
    </w:pPr>
    <w:rPr>
      <w:rFonts w:ascii="Times New Roman" w:hAnsi="Times New Roman"/>
      <w:sz w:val="16"/>
      <w:szCs w:val="16"/>
      <w:lang w:eastAsia="ar-SA"/>
    </w:rPr>
  </w:style>
  <w:style w:type="paragraph" w:customStyle="1" w:styleId="p20">
    <w:name w:val="p2"/>
    <w:basedOn w:val="a1"/>
    <w:qFormat/>
    <w:rsid w:val="00AC07BF"/>
    <w:pPr>
      <w:spacing w:before="100" w:beforeAutospacing="1" w:after="100" w:afterAutospacing="1"/>
    </w:pPr>
    <w:rPr>
      <w:rFonts w:ascii="Times New Roman" w:hAnsi="Times New Roman"/>
    </w:rPr>
  </w:style>
  <w:style w:type="paragraph" w:customStyle="1" w:styleId="consplusnormalcxspmiddle">
    <w:name w:val="consplusnormalcxspmiddle"/>
    <w:basedOn w:val="a1"/>
    <w:uiPriority w:val="99"/>
    <w:qFormat/>
    <w:rsid w:val="00AC07BF"/>
    <w:pPr>
      <w:spacing w:before="100" w:beforeAutospacing="1" w:after="100" w:afterAutospacing="1"/>
    </w:pPr>
    <w:rPr>
      <w:rFonts w:ascii="Times New Roman" w:hAnsi="Times New Roman"/>
    </w:rPr>
  </w:style>
  <w:style w:type="paragraph" w:customStyle="1" w:styleId="consplusnormalcxsplast">
    <w:name w:val="consplusnormalcxsplast"/>
    <w:basedOn w:val="a1"/>
    <w:uiPriority w:val="99"/>
    <w:qFormat/>
    <w:rsid w:val="00AC07BF"/>
    <w:pPr>
      <w:spacing w:before="100" w:beforeAutospacing="1" w:after="100" w:afterAutospacing="1"/>
    </w:pPr>
    <w:rPr>
      <w:rFonts w:ascii="Times New Roman" w:hAnsi="Times New Roman"/>
    </w:rPr>
  </w:style>
  <w:style w:type="paragraph" w:customStyle="1" w:styleId="341">
    <w:name w:val="Основной текст с отступом 34"/>
    <w:basedOn w:val="a1"/>
    <w:uiPriority w:val="99"/>
    <w:qFormat/>
    <w:rsid w:val="00AC07BF"/>
    <w:pPr>
      <w:suppressAutoHyphens/>
      <w:spacing w:after="120"/>
      <w:ind w:left="283"/>
    </w:pPr>
    <w:rPr>
      <w:rFonts w:ascii="Times New Roman" w:hAnsi="Times New Roman"/>
      <w:sz w:val="16"/>
      <w:szCs w:val="16"/>
      <w:lang w:eastAsia="ar-SA"/>
    </w:rPr>
  </w:style>
  <w:style w:type="paragraph" w:customStyle="1" w:styleId="Style7">
    <w:name w:val="Style7"/>
    <w:basedOn w:val="a1"/>
    <w:uiPriority w:val="99"/>
    <w:qFormat/>
    <w:rsid w:val="00AC07BF"/>
    <w:pPr>
      <w:widowControl w:val="0"/>
      <w:suppressAutoHyphens/>
      <w:autoSpaceDE w:val="0"/>
    </w:pPr>
    <w:rPr>
      <w:rFonts w:ascii="Times New Roman" w:hAnsi="Times New Roman"/>
      <w:lang w:eastAsia="ar-SA"/>
    </w:rPr>
  </w:style>
  <w:style w:type="paragraph" w:customStyle="1" w:styleId="351">
    <w:name w:val="Основной текст с отступом 35"/>
    <w:basedOn w:val="a1"/>
    <w:uiPriority w:val="99"/>
    <w:qFormat/>
    <w:rsid w:val="00124945"/>
    <w:pPr>
      <w:suppressAutoHyphens/>
      <w:spacing w:after="120"/>
      <w:ind w:left="283"/>
    </w:pPr>
    <w:rPr>
      <w:rFonts w:ascii="Times New Roman" w:hAnsi="Times New Roman"/>
      <w:sz w:val="16"/>
      <w:szCs w:val="16"/>
      <w:lang w:eastAsia="ar-SA"/>
    </w:rPr>
  </w:style>
  <w:style w:type="character" w:customStyle="1" w:styleId="ListParagraphChar">
    <w:name w:val="List Paragraph Char"/>
    <w:link w:val="190"/>
    <w:locked/>
    <w:rsid w:val="00A011DB"/>
    <w:rPr>
      <w:rFonts w:ascii="Calibri" w:hAnsi="Calibri"/>
      <w:sz w:val="22"/>
      <w:szCs w:val="22"/>
    </w:rPr>
  </w:style>
  <w:style w:type="paragraph" w:customStyle="1" w:styleId="affffffffffff3">
    <w:name w:val="Заголовок приложения"/>
    <w:basedOn w:val="a1"/>
    <w:next w:val="a1"/>
    <w:uiPriority w:val="99"/>
    <w:qFormat/>
    <w:rsid w:val="00A011DB"/>
    <w:pPr>
      <w:widowControl w:val="0"/>
      <w:autoSpaceDE w:val="0"/>
      <w:autoSpaceDN w:val="0"/>
      <w:adjustRightInd w:val="0"/>
      <w:jc w:val="right"/>
    </w:pPr>
    <w:rPr>
      <w:rFonts w:ascii="Arial" w:hAnsi="Arial" w:cs="Arial"/>
    </w:rPr>
  </w:style>
  <w:style w:type="paragraph" w:customStyle="1" w:styleId="affffffffffff4">
    <w:name w:val="Подчёркнуный текст"/>
    <w:basedOn w:val="a1"/>
    <w:next w:val="a1"/>
    <w:uiPriority w:val="99"/>
    <w:qFormat/>
    <w:rsid w:val="00A011DB"/>
    <w:pPr>
      <w:widowControl w:val="0"/>
      <w:autoSpaceDE w:val="0"/>
      <w:autoSpaceDN w:val="0"/>
      <w:adjustRightInd w:val="0"/>
      <w:jc w:val="both"/>
    </w:pPr>
    <w:rPr>
      <w:rFonts w:ascii="Arial" w:hAnsi="Arial" w:cs="Arial"/>
    </w:rPr>
  </w:style>
  <w:style w:type="paragraph" w:customStyle="1" w:styleId="affffffffffff5">
    <w:name w:val="Нормальный (справка)"/>
    <w:basedOn w:val="a1"/>
    <w:next w:val="a1"/>
    <w:uiPriority w:val="99"/>
    <w:qFormat/>
    <w:rsid w:val="00A011DB"/>
    <w:pPr>
      <w:autoSpaceDE w:val="0"/>
      <w:autoSpaceDN w:val="0"/>
      <w:adjustRightInd w:val="0"/>
      <w:ind w:left="170" w:right="170"/>
    </w:pPr>
    <w:rPr>
      <w:rFonts w:ascii="Arial" w:eastAsia="Calibri" w:hAnsi="Arial" w:cs="Arial"/>
      <w:sz w:val="26"/>
      <w:szCs w:val="26"/>
      <w:lang w:eastAsia="en-US"/>
    </w:rPr>
  </w:style>
  <w:style w:type="paragraph" w:customStyle="1" w:styleId="OEM">
    <w:name w:val="Нормальный (OEM)"/>
    <w:basedOn w:val="a1"/>
    <w:next w:val="a1"/>
    <w:uiPriority w:val="99"/>
    <w:qFormat/>
    <w:rsid w:val="00A011DB"/>
    <w:pPr>
      <w:autoSpaceDE w:val="0"/>
      <w:autoSpaceDN w:val="0"/>
      <w:adjustRightInd w:val="0"/>
    </w:pPr>
    <w:rPr>
      <w:rFonts w:ascii="Courier New" w:eastAsia="Calibri" w:hAnsi="Courier New" w:cs="Courier New"/>
      <w:sz w:val="26"/>
      <w:szCs w:val="26"/>
      <w:lang w:eastAsia="en-US"/>
    </w:rPr>
  </w:style>
  <w:style w:type="paragraph" w:customStyle="1" w:styleId="affffffffffff6">
    <w:name w:val="Нормальный (аннотация)"/>
    <w:basedOn w:val="a1"/>
    <w:next w:val="a1"/>
    <w:uiPriority w:val="99"/>
    <w:qFormat/>
    <w:rsid w:val="00A011DB"/>
    <w:pPr>
      <w:autoSpaceDE w:val="0"/>
      <w:autoSpaceDN w:val="0"/>
      <w:adjustRightInd w:val="0"/>
      <w:ind w:firstLine="720"/>
      <w:jc w:val="both"/>
    </w:pPr>
    <w:rPr>
      <w:rFonts w:ascii="Arial" w:eastAsia="Calibri" w:hAnsi="Arial" w:cs="Arial"/>
      <w:sz w:val="26"/>
      <w:szCs w:val="26"/>
      <w:lang w:eastAsia="en-US"/>
    </w:rPr>
  </w:style>
  <w:style w:type="paragraph" w:customStyle="1" w:styleId="affffffffffff7">
    <w:name w:val="Содержимое врезки"/>
    <w:basedOn w:val="a7"/>
    <w:uiPriority w:val="99"/>
    <w:qFormat/>
    <w:rsid w:val="00A011DB"/>
    <w:pPr>
      <w:jc w:val="both"/>
    </w:pPr>
    <w:rPr>
      <w:b w:val="0"/>
      <w:sz w:val="24"/>
      <w:szCs w:val="24"/>
      <w:lang w:val="ru-RU" w:eastAsia="ar-SA"/>
    </w:rPr>
  </w:style>
  <w:style w:type="paragraph" w:customStyle="1" w:styleId="1fff2">
    <w:name w:val="титул 1"/>
    <w:basedOn w:val="a1"/>
    <w:uiPriority w:val="99"/>
    <w:qFormat/>
    <w:rsid w:val="00A011DB"/>
    <w:pPr>
      <w:autoSpaceDE w:val="0"/>
      <w:autoSpaceDN w:val="0"/>
      <w:adjustRightInd w:val="0"/>
      <w:spacing w:line="360" w:lineRule="auto"/>
      <w:ind w:left="1287" w:hanging="360"/>
      <w:jc w:val="both"/>
    </w:pPr>
    <w:rPr>
      <w:rFonts w:ascii="Times New Roman" w:hAnsi="Times New Roman"/>
      <w:bCs/>
      <w:lang w:eastAsia="ar-SA"/>
    </w:rPr>
  </w:style>
  <w:style w:type="paragraph" w:customStyle="1" w:styleId="22">
    <w:name w:val="титул 2"/>
    <w:basedOn w:val="a1"/>
    <w:uiPriority w:val="99"/>
    <w:qFormat/>
    <w:rsid w:val="00A011DB"/>
    <w:pPr>
      <w:numPr>
        <w:ilvl w:val="1"/>
        <w:numId w:val="8"/>
      </w:numPr>
      <w:tabs>
        <w:tab w:val="left" w:pos="993"/>
      </w:tabs>
      <w:spacing w:line="360" w:lineRule="auto"/>
      <w:ind w:left="993"/>
      <w:jc w:val="both"/>
    </w:pPr>
    <w:rPr>
      <w:rFonts w:ascii="Times New Roman" w:hAnsi="Times New Roman"/>
      <w:lang w:eastAsia="en-US"/>
    </w:rPr>
  </w:style>
  <w:style w:type="paragraph" w:customStyle="1" w:styleId="3">
    <w:name w:val="титул 3"/>
    <w:basedOn w:val="22"/>
    <w:uiPriority w:val="99"/>
    <w:qFormat/>
    <w:rsid w:val="00A011DB"/>
    <w:pPr>
      <w:numPr>
        <w:ilvl w:val="2"/>
      </w:numPr>
    </w:pPr>
    <w:rPr>
      <w:rFonts w:ascii="Calibri" w:hAnsi="Calibri"/>
      <w:sz w:val="20"/>
      <w:szCs w:val="20"/>
    </w:rPr>
  </w:style>
  <w:style w:type="character" w:customStyle="1" w:styleId="11f">
    <w:name w:val="1.1. табл Знак"/>
    <w:link w:val="11"/>
    <w:locked/>
    <w:rsid w:val="00A011DB"/>
    <w:rPr>
      <w:color w:val="000000"/>
      <w:sz w:val="18"/>
      <w:szCs w:val="18"/>
      <w:lang w:eastAsia="en-US"/>
    </w:rPr>
  </w:style>
  <w:style w:type="paragraph" w:customStyle="1" w:styleId="11">
    <w:name w:val="1.1. табл"/>
    <w:basedOn w:val="aff8"/>
    <w:link w:val="11f"/>
    <w:qFormat/>
    <w:rsid w:val="00A011DB"/>
    <w:pPr>
      <w:widowControl w:val="0"/>
      <w:numPr>
        <w:ilvl w:val="1"/>
        <w:numId w:val="9"/>
      </w:numPr>
      <w:tabs>
        <w:tab w:val="left" w:pos="426"/>
        <w:tab w:val="num" w:pos="1200"/>
      </w:tabs>
      <w:autoSpaceDE w:val="0"/>
      <w:autoSpaceDN w:val="0"/>
      <w:adjustRightInd w:val="0"/>
      <w:ind w:left="0" w:firstLine="0"/>
      <w:jc w:val="both"/>
    </w:pPr>
    <w:rPr>
      <w:color w:val="000000"/>
      <w:sz w:val="18"/>
      <w:szCs w:val="18"/>
      <w:lang w:eastAsia="en-US"/>
    </w:rPr>
  </w:style>
  <w:style w:type="paragraph" w:customStyle="1" w:styleId="xl155">
    <w:name w:val="xl155"/>
    <w:basedOn w:val="a1"/>
    <w:uiPriority w:val="99"/>
    <w:qFormat/>
    <w:rsid w:val="00A011DB"/>
    <w:pPr>
      <w:pBdr>
        <w:top w:val="single" w:sz="8" w:space="0" w:color="auto"/>
      </w:pBdr>
      <w:spacing w:before="100" w:beforeAutospacing="1" w:after="100" w:afterAutospacing="1"/>
    </w:pPr>
    <w:rPr>
      <w:rFonts w:ascii="Times New Roman" w:hAnsi="Times New Roman"/>
      <w:sz w:val="16"/>
      <w:szCs w:val="16"/>
    </w:rPr>
  </w:style>
  <w:style w:type="paragraph" w:customStyle="1" w:styleId="xl156">
    <w:name w:val="xl156"/>
    <w:basedOn w:val="a1"/>
    <w:uiPriority w:val="99"/>
    <w:qFormat/>
    <w:rsid w:val="00A011DB"/>
    <w:pPr>
      <w:pBdr>
        <w:top w:val="single" w:sz="8" w:space="0" w:color="auto"/>
        <w:left w:val="single" w:sz="8" w:space="0" w:color="auto"/>
        <w:right w:val="single" w:sz="8" w:space="0" w:color="auto"/>
      </w:pBdr>
      <w:shd w:val="clear" w:color="auto" w:fill="92D050"/>
      <w:spacing w:before="100" w:beforeAutospacing="1" w:after="100" w:afterAutospacing="1"/>
    </w:pPr>
    <w:rPr>
      <w:rFonts w:ascii="Times New Roman" w:hAnsi="Times New Roman"/>
      <w:sz w:val="16"/>
      <w:szCs w:val="16"/>
    </w:rPr>
  </w:style>
  <w:style w:type="paragraph" w:customStyle="1" w:styleId="xl157">
    <w:name w:val="xl157"/>
    <w:basedOn w:val="a1"/>
    <w:uiPriority w:val="99"/>
    <w:qFormat/>
    <w:rsid w:val="00A011DB"/>
    <w:pPr>
      <w:pBdr>
        <w:left w:val="single" w:sz="8" w:space="0" w:color="auto"/>
        <w:bottom w:val="single" w:sz="8" w:space="0" w:color="auto"/>
        <w:right w:val="single" w:sz="8" w:space="0" w:color="auto"/>
      </w:pBdr>
      <w:shd w:val="clear" w:color="auto" w:fill="92D050"/>
      <w:spacing w:before="100" w:beforeAutospacing="1" w:after="100" w:afterAutospacing="1"/>
    </w:pPr>
    <w:rPr>
      <w:rFonts w:ascii="Times New Roman" w:hAnsi="Times New Roman"/>
      <w:sz w:val="16"/>
      <w:szCs w:val="16"/>
    </w:rPr>
  </w:style>
  <w:style w:type="paragraph" w:customStyle="1" w:styleId="xl158">
    <w:name w:val="xl158"/>
    <w:basedOn w:val="a1"/>
    <w:uiPriority w:val="99"/>
    <w:qFormat/>
    <w:rsid w:val="00A011DB"/>
    <w:pPr>
      <w:pBdr>
        <w:top w:val="single" w:sz="8" w:space="0" w:color="auto"/>
        <w:left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59">
    <w:name w:val="xl159"/>
    <w:basedOn w:val="a1"/>
    <w:uiPriority w:val="99"/>
    <w:qFormat/>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60">
    <w:name w:val="xl160"/>
    <w:basedOn w:val="a1"/>
    <w:uiPriority w:val="99"/>
    <w:qFormat/>
    <w:rsid w:val="00A011DB"/>
    <w:pPr>
      <w:pBdr>
        <w:top w:val="single" w:sz="8" w:space="0" w:color="auto"/>
      </w:pBdr>
      <w:spacing w:before="100" w:beforeAutospacing="1" w:after="100" w:afterAutospacing="1"/>
    </w:pPr>
    <w:rPr>
      <w:rFonts w:ascii="Times New Roman" w:hAnsi="Times New Roman"/>
      <w:sz w:val="16"/>
      <w:szCs w:val="16"/>
    </w:rPr>
  </w:style>
  <w:style w:type="paragraph" w:customStyle="1" w:styleId="xl161">
    <w:name w:val="xl161"/>
    <w:basedOn w:val="a1"/>
    <w:uiPriority w:val="99"/>
    <w:qFormat/>
    <w:rsid w:val="00A011DB"/>
    <w:pPr>
      <w:pBdr>
        <w:bottom w:val="single" w:sz="8" w:space="0" w:color="auto"/>
      </w:pBdr>
      <w:spacing w:before="100" w:beforeAutospacing="1" w:after="100" w:afterAutospacing="1"/>
    </w:pPr>
    <w:rPr>
      <w:rFonts w:ascii="Times New Roman" w:hAnsi="Times New Roman"/>
      <w:sz w:val="16"/>
      <w:szCs w:val="16"/>
    </w:rPr>
  </w:style>
  <w:style w:type="paragraph" w:customStyle="1" w:styleId="xl162">
    <w:name w:val="xl162"/>
    <w:basedOn w:val="a1"/>
    <w:uiPriority w:val="99"/>
    <w:qFormat/>
    <w:rsid w:val="00A011DB"/>
    <w:pPr>
      <w:pBdr>
        <w:top w:val="single" w:sz="8" w:space="0" w:color="auto"/>
        <w:bottom w:val="single" w:sz="8" w:space="0" w:color="auto"/>
      </w:pBdr>
      <w:spacing w:before="100" w:beforeAutospacing="1" w:after="100" w:afterAutospacing="1"/>
    </w:pPr>
    <w:rPr>
      <w:rFonts w:ascii="Times New Roman" w:hAnsi="Times New Roman"/>
      <w:sz w:val="16"/>
      <w:szCs w:val="16"/>
    </w:rPr>
  </w:style>
  <w:style w:type="paragraph" w:customStyle="1" w:styleId="xl163">
    <w:name w:val="xl163"/>
    <w:basedOn w:val="a1"/>
    <w:uiPriority w:val="99"/>
    <w:qFormat/>
    <w:rsid w:val="00A011DB"/>
    <w:pPr>
      <w:pBdr>
        <w:top w:val="single" w:sz="8" w:space="0" w:color="auto"/>
        <w:left w:val="single" w:sz="8" w:space="0" w:color="auto"/>
        <w:right w:val="single" w:sz="8" w:space="0" w:color="auto"/>
      </w:pBdr>
      <w:shd w:val="clear" w:color="auto" w:fill="00B0F0"/>
      <w:spacing w:before="100" w:beforeAutospacing="1" w:after="100" w:afterAutospacing="1"/>
    </w:pPr>
    <w:rPr>
      <w:rFonts w:ascii="Times New Roman" w:hAnsi="Times New Roman"/>
      <w:sz w:val="16"/>
      <w:szCs w:val="16"/>
    </w:rPr>
  </w:style>
  <w:style w:type="paragraph" w:customStyle="1" w:styleId="xl164">
    <w:name w:val="xl164"/>
    <w:basedOn w:val="a1"/>
    <w:uiPriority w:val="99"/>
    <w:qFormat/>
    <w:rsid w:val="00A011DB"/>
    <w:pPr>
      <w:pBdr>
        <w:left w:val="single" w:sz="8" w:space="0" w:color="auto"/>
        <w:bottom w:val="single" w:sz="8" w:space="0" w:color="auto"/>
        <w:right w:val="single" w:sz="8" w:space="0" w:color="auto"/>
      </w:pBdr>
      <w:shd w:val="clear" w:color="auto" w:fill="00B0F0"/>
      <w:spacing w:before="100" w:beforeAutospacing="1" w:after="100" w:afterAutospacing="1"/>
    </w:pPr>
    <w:rPr>
      <w:rFonts w:ascii="Times New Roman" w:hAnsi="Times New Roman"/>
      <w:sz w:val="16"/>
      <w:szCs w:val="16"/>
    </w:rPr>
  </w:style>
  <w:style w:type="paragraph" w:customStyle="1" w:styleId="xl165">
    <w:name w:val="xl165"/>
    <w:basedOn w:val="a1"/>
    <w:uiPriority w:val="99"/>
    <w:qFormat/>
    <w:rsid w:val="00A011DB"/>
    <w:pPr>
      <w:pBdr>
        <w:left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66">
    <w:name w:val="xl166"/>
    <w:basedOn w:val="a1"/>
    <w:uiPriority w:val="99"/>
    <w:qFormat/>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67">
    <w:name w:val="xl167"/>
    <w:basedOn w:val="a1"/>
    <w:uiPriority w:val="99"/>
    <w:qFormat/>
    <w:rsid w:val="00A011DB"/>
    <w:pPr>
      <w:pBdr>
        <w:left w:val="single" w:sz="8" w:space="0" w:color="auto"/>
        <w:bottom w:val="single" w:sz="8" w:space="0" w:color="auto"/>
      </w:pBdr>
      <w:spacing w:before="100" w:beforeAutospacing="1" w:after="100" w:afterAutospacing="1"/>
    </w:pPr>
    <w:rPr>
      <w:rFonts w:ascii="Times New Roman" w:hAnsi="Times New Roman"/>
    </w:rPr>
  </w:style>
  <w:style w:type="paragraph" w:customStyle="1" w:styleId="xl168">
    <w:name w:val="xl168"/>
    <w:basedOn w:val="a1"/>
    <w:uiPriority w:val="99"/>
    <w:qFormat/>
    <w:rsid w:val="00A011DB"/>
    <w:pPr>
      <w:pBdr>
        <w:bottom w:val="single" w:sz="8" w:space="0" w:color="auto"/>
        <w:right w:val="single" w:sz="8" w:space="0" w:color="auto"/>
      </w:pBdr>
      <w:spacing w:before="100" w:beforeAutospacing="1" w:after="100" w:afterAutospacing="1"/>
    </w:pPr>
    <w:rPr>
      <w:rFonts w:ascii="Times New Roman" w:hAnsi="Times New Roman"/>
    </w:rPr>
  </w:style>
  <w:style w:type="paragraph" w:customStyle="1" w:styleId="xl169">
    <w:name w:val="xl169"/>
    <w:basedOn w:val="a1"/>
    <w:uiPriority w:val="99"/>
    <w:qFormat/>
    <w:rsid w:val="00A011DB"/>
    <w:pPr>
      <w:pBdr>
        <w:left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0">
    <w:name w:val="xl170"/>
    <w:basedOn w:val="a1"/>
    <w:uiPriority w:val="99"/>
    <w:qFormat/>
    <w:rsid w:val="00A011DB"/>
    <w:pPr>
      <w:pBdr>
        <w:left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1">
    <w:name w:val="xl171"/>
    <w:basedOn w:val="a1"/>
    <w:uiPriority w:val="99"/>
    <w:qFormat/>
    <w:rsid w:val="00A011DB"/>
    <w:pPr>
      <w:pBdr>
        <w:left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2">
    <w:name w:val="xl172"/>
    <w:basedOn w:val="a1"/>
    <w:uiPriority w:val="99"/>
    <w:qFormat/>
    <w:rsid w:val="00A011DB"/>
    <w:pPr>
      <w:pBdr>
        <w:top w:val="single" w:sz="8" w:space="0" w:color="auto"/>
        <w:lef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3">
    <w:name w:val="xl173"/>
    <w:basedOn w:val="a1"/>
    <w:uiPriority w:val="99"/>
    <w:qFormat/>
    <w:rsid w:val="00A011DB"/>
    <w:pPr>
      <w:pBdr>
        <w:top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4">
    <w:name w:val="xl174"/>
    <w:basedOn w:val="a1"/>
    <w:uiPriority w:val="99"/>
    <w:qFormat/>
    <w:rsid w:val="00A011DB"/>
    <w:pPr>
      <w:pBdr>
        <w:lef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5">
    <w:name w:val="xl175"/>
    <w:basedOn w:val="a1"/>
    <w:uiPriority w:val="99"/>
    <w:qFormat/>
    <w:rsid w:val="00A011DB"/>
    <w:pPr>
      <w:pBdr>
        <w:left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6">
    <w:name w:val="xl176"/>
    <w:basedOn w:val="a1"/>
    <w:uiPriority w:val="99"/>
    <w:qFormat/>
    <w:rsid w:val="00A011DB"/>
    <w:pPr>
      <w:pBdr>
        <w:top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7">
    <w:name w:val="xl177"/>
    <w:basedOn w:val="a1"/>
    <w:uiPriority w:val="99"/>
    <w:qFormat/>
    <w:rsid w:val="00A011DB"/>
    <w:pPr>
      <w:spacing w:before="100" w:beforeAutospacing="1" w:after="100" w:afterAutospacing="1"/>
      <w:jc w:val="both"/>
    </w:pPr>
    <w:rPr>
      <w:rFonts w:ascii="Times New Roman" w:hAnsi="Times New Roman"/>
      <w:color w:val="000000"/>
      <w:sz w:val="16"/>
      <w:szCs w:val="16"/>
    </w:rPr>
  </w:style>
  <w:style w:type="paragraph" w:customStyle="1" w:styleId="xl178">
    <w:name w:val="xl178"/>
    <w:basedOn w:val="a1"/>
    <w:uiPriority w:val="99"/>
    <w:qFormat/>
    <w:rsid w:val="00A011DB"/>
    <w:pPr>
      <w:pBdr>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9">
    <w:name w:val="xl179"/>
    <w:basedOn w:val="a1"/>
    <w:uiPriority w:val="99"/>
    <w:qFormat/>
    <w:rsid w:val="00A011DB"/>
    <w:pPr>
      <w:pBdr>
        <w:left w:val="single" w:sz="8" w:space="0" w:color="auto"/>
        <w:right w:val="single" w:sz="8" w:space="0" w:color="auto"/>
      </w:pBdr>
      <w:spacing w:before="100" w:beforeAutospacing="1" w:after="100" w:afterAutospacing="1"/>
    </w:pPr>
    <w:rPr>
      <w:rFonts w:ascii="Times New Roman" w:hAnsi="Times New Roman"/>
      <w:color w:val="000000"/>
      <w:sz w:val="16"/>
      <w:szCs w:val="16"/>
    </w:rPr>
  </w:style>
  <w:style w:type="paragraph" w:customStyle="1" w:styleId="xl180">
    <w:name w:val="xl180"/>
    <w:basedOn w:val="a1"/>
    <w:uiPriority w:val="99"/>
    <w:qFormat/>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color w:val="000000"/>
      <w:sz w:val="16"/>
      <w:szCs w:val="16"/>
    </w:rPr>
  </w:style>
  <w:style w:type="paragraph" w:customStyle="1" w:styleId="xl181">
    <w:name w:val="xl181"/>
    <w:basedOn w:val="a1"/>
    <w:uiPriority w:val="99"/>
    <w:qFormat/>
    <w:rsid w:val="00A011DB"/>
    <w:pPr>
      <w:pBdr>
        <w:top w:val="single" w:sz="8" w:space="0" w:color="auto"/>
        <w:left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2">
    <w:name w:val="xl182"/>
    <w:basedOn w:val="a1"/>
    <w:uiPriority w:val="99"/>
    <w:qFormat/>
    <w:rsid w:val="00A011DB"/>
    <w:pPr>
      <w:pBdr>
        <w:top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3">
    <w:name w:val="xl183"/>
    <w:basedOn w:val="a1"/>
    <w:uiPriority w:val="99"/>
    <w:qFormat/>
    <w:rsid w:val="00A011DB"/>
    <w:pPr>
      <w:pBdr>
        <w:top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4">
    <w:name w:val="xl184"/>
    <w:basedOn w:val="a1"/>
    <w:uiPriority w:val="99"/>
    <w:qFormat/>
    <w:rsid w:val="00A011DB"/>
    <w:pPr>
      <w:pBdr>
        <w:top w:val="single" w:sz="8" w:space="0" w:color="auto"/>
        <w:left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5">
    <w:name w:val="xl185"/>
    <w:basedOn w:val="a1"/>
    <w:uiPriority w:val="99"/>
    <w:qFormat/>
    <w:rsid w:val="00A011DB"/>
    <w:pPr>
      <w:pBdr>
        <w:left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6">
    <w:name w:val="xl186"/>
    <w:basedOn w:val="a1"/>
    <w:uiPriority w:val="99"/>
    <w:qFormat/>
    <w:rsid w:val="00A011DB"/>
    <w:pPr>
      <w:pBdr>
        <w:left w:val="single" w:sz="8" w:space="0" w:color="auto"/>
        <w:bottom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7">
    <w:name w:val="xl187"/>
    <w:basedOn w:val="a1"/>
    <w:uiPriority w:val="99"/>
    <w:qFormat/>
    <w:rsid w:val="00A011DB"/>
    <w:pPr>
      <w:pBdr>
        <w:left w:val="single" w:sz="8" w:space="0" w:color="auto"/>
      </w:pBdr>
      <w:spacing w:before="100" w:beforeAutospacing="1" w:after="100" w:afterAutospacing="1"/>
    </w:pPr>
    <w:rPr>
      <w:rFonts w:ascii="Times New Roman" w:hAnsi="Times New Roman"/>
    </w:rPr>
  </w:style>
  <w:style w:type="paragraph" w:customStyle="1" w:styleId="2ff3">
    <w:name w:val="Знак Знак2 Знак Знак"/>
    <w:basedOn w:val="a1"/>
    <w:uiPriority w:val="99"/>
    <w:qFormat/>
    <w:rsid w:val="00A011DB"/>
    <w:pPr>
      <w:spacing w:before="100" w:beforeAutospacing="1" w:after="100" w:afterAutospacing="1"/>
    </w:pPr>
    <w:rPr>
      <w:rFonts w:ascii="Tahoma" w:hAnsi="Tahoma"/>
      <w:sz w:val="20"/>
      <w:szCs w:val="20"/>
      <w:lang w:val="en-US" w:eastAsia="en-US"/>
    </w:rPr>
  </w:style>
  <w:style w:type="paragraph" w:customStyle="1" w:styleId="1fff3">
    <w:name w:val="Знак Знак1 Знак Знак"/>
    <w:basedOn w:val="a1"/>
    <w:uiPriority w:val="99"/>
    <w:qFormat/>
    <w:rsid w:val="00A011DB"/>
    <w:pPr>
      <w:spacing w:before="100" w:beforeAutospacing="1" w:after="100" w:afterAutospacing="1"/>
    </w:pPr>
    <w:rPr>
      <w:rFonts w:ascii="Tahoma" w:hAnsi="Tahoma" w:cs="Tahoma"/>
      <w:sz w:val="20"/>
      <w:szCs w:val="20"/>
      <w:lang w:val="en-US" w:eastAsia="en-US"/>
    </w:rPr>
  </w:style>
  <w:style w:type="character" w:customStyle="1" w:styleId="1fff4">
    <w:name w:val="Замещающий текст1"/>
    <w:semiHidden/>
    <w:rsid w:val="00A011DB"/>
    <w:rPr>
      <w:color w:val="808080"/>
    </w:rPr>
  </w:style>
  <w:style w:type="character" w:customStyle="1" w:styleId="2ff4">
    <w:name w:val="Замещающий текст2"/>
    <w:semiHidden/>
    <w:rsid w:val="00A011DB"/>
    <w:rPr>
      <w:rFonts w:ascii="Times New Roman" w:hAnsi="Times New Roman" w:cs="Times New Roman" w:hint="default"/>
      <w:color w:val="808080"/>
    </w:rPr>
  </w:style>
  <w:style w:type="character" w:customStyle="1" w:styleId="affffffffffff8">
    <w:name w:val="Цветовое выделение для Нормальный"/>
    <w:uiPriority w:val="99"/>
    <w:rsid w:val="00A011DB"/>
    <w:rPr>
      <w:sz w:val="26"/>
      <w:szCs w:val="26"/>
    </w:rPr>
  </w:style>
  <w:style w:type="character" w:customStyle="1" w:styleId="Absatz-Standardschriftart">
    <w:name w:val="Absatz-Standardschriftart"/>
    <w:rsid w:val="00A011DB"/>
  </w:style>
  <w:style w:type="character" w:customStyle="1" w:styleId="WW-Absatz-Standardschriftart">
    <w:name w:val="WW-Absatz-Standardschriftart"/>
    <w:rsid w:val="00A011DB"/>
  </w:style>
  <w:style w:type="character" w:customStyle="1" w:styleId="WW-Absatz-Standardschriftart1">
    <w:name w:val="WW-Absatz-Standardschriftart1"/>
    <w:rsid w:val="00A011DB"/>
  </w:style>
  <w:style w:type="character" w:customStyle="1" w:styleId="WW-Absatz-Standardschriftart11">
    <w:name w:val="WW-Absatz-Standardschriftart11"/>
    <w:rsid w:val="00A011DB"/>
  </w:style>
  <w:style w:type="character" w:customStyle="1" w:styleId="WW-Absatz-Standardschriftart111">
    <w:name w:val="WW-Absatz-Standardschriftart111"/>
    <w:rsid w:val="00A011DB"/>
  </w:style>
  <w:style w:type="character" w:customStyle="1" w:styleId="WW-Absatz-Standardschriftart1111">
    <w:name w:val="WW-Absatz-Standardschriftart1111"/>
    <w:rsid w:val="00A011DB"/>
  </w:style>
  <w:style w:type="character" w:customStyle="1" w:styleId="WW-Absatz-Standardschriftart11111">
    <w:name w:val="WW-Absatz-Standardschriftart11111"/>
    <w:rsid w:val="00A011DB"/>
  </w:style>
  <w:style w:type="character" w:customStyle="1" w:styleId="WW-Absatz-Standardschriftart111111">
    <w:name w:val="WW-Absatz-Standardschriftart111111"/>
    <w:rsid w:val="00A011DB"/>
  </w:style>
  <w:style w:type="character" w:customStyle="1" w:styleId="WW-Absatz-Standardschriftart1111111">
    <w:name w:val="WW-Absatz-Standardschriftart1111111"/>
    <w:rsid w:val="00A011DB"/>
  </w:style>
  <w:style w:type="character" w:customStyle="1" w:styleId="WW-Absatz-Standardschriftart11111111">
    <w:name w:val="WW-Absatz-Standardschriftart11111111"/>
    <w:rsid w:val="00A011DB"/>
  </w:style>
  <w:style w:type="character" w:customStyle="1" w:styleId="WW-Absatz-Standardschriftart111111111">
    <w:name w:val="WW-Absatz-Standardschriftart111111111"/>
    <w:rsid w:val="00A011DB"/>
  </w:style>
  <w:style w:type="character" w:customStyle="1" w:styleId="WW-Absatz-Standardschriftart1111111111">
    <w:name w:val="WW-Absatz-Standardschriftart1111111111"/>
    <w:rsid w:val="00A011DB"/>
  </w:style>
  <w:style w:type="character" w:customStyle="1" w:styleId="EndnoteTextChar">
    <w:name w:val="Endnote Text Char"/>
    <w:rsid w:val="00A011DB"/>
    <w:rPr>
      <w:rFonts w:ascii="Times New Roman" w:hAnsi="Times New Roman" w:cs="Times New Roman" w:hint="default"/>
      <w:lang w:val="ru-RU" w:eastAsia="ru-RU" w:bidi="ar-SA"/>
    </w:rPr>
  </w:style>
  <w:style w:type="character" w:customStyle="1" w:styleId="ListBulletChar">
    <w:name w:val="List Bullet Char"/>
    <w:rsid w:val="00A011DB"/>
    <w:rPr>
      <w:sz w:val="22"/>
      <w:lang w:val="en-US" w:eastAsia="en-US"/>
    </w:rPr>
  </w:style>
  <w:style w:type="character" w:customStyle="1" w:styleId="1fff5">
    <w:name w:val="титул 1 Знак"/>
    <w:rsid w:val="00A011DB"/>
    <w:rPr>
      <w:rFonts w:ascii="Times New Roman" w:eastAsia="Times New Roman" w:hAnsi="Times New Roman" w:cs="Times New Roman" w:hint="default"/>
      <w:sz w:val="24"/>
      <w:lang w:eastAsia="ar-SA" w:bidi="ar-SA"/>
    </w:rPr>
  </w:style>
  <w:style w:type="table" w:customStyle="1" w:styleId="4b">
    <w:name w:val="Сетка таблицы4"/>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uiPriority w:val="59"/>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0">
    <w:name w:val="Сетка таблицы11"/>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b">
    <w:name w:val="Сетка таблицы21"/>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a">
    <w:name w:val="Сетка таблицы8"/>
    <w:basedOn w:val="a3"/>
    <w:rsid w:val="00A011DB"/>
    <w:pPr>
      <w:widowControl w:val="0"/>
      <w:autoSpaceDE w:val="0"/>
      <w:autoSpaceDN w:val="0"/>
      <w:adjustRightInd w:val="0"/>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
    <w:basedOn w:val="a3"/>
    <w:rsid w:val="00A011DB"/>
    <w:pPr>
      <w:widowControl w:val="0"/>
      <w:autoSpaceDE w:val="0"/>
      <w:autoSpaceDN w:val="0"/>
      <w:adjustRightInd w:val="0"/>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5">
    <w:name w:val="Основной текст с отступом5"/>
    <w:basedOn w:val="a1"/>
    <w:uiPriority w:val="99"/>
    <w:qFormat/>
    <w:rsid w:val="00F775D5"/>
    <w:pPr>
      <w:ind w:firstLine="709"/>
      <w:jc w:val="both"/>
    </w:pPr>
    <w:rPr>
      <w:rFonts w:ascii="Times New Roman" w:hAnsi="Times New Roman"/>
      <w:sz w:val="28"/>
    </w:rPr>
  </w:style>
  <w:style w:type="paragraph" w:customStyle="1" w:styleId="56">
    <w:name w:val="Текст выноски5"/>
    <w:basedOn w:val="a1"/>
    <w:uiPriority w:val="99"/>
    <w:qFormat/>
    <w:rsid w:val="00F775D5"/>
    <w:rPr>
      <w:rFonts w:ascii="Tahoma" w:hAnsi="Tahoma" w:cs="Tahoma"/>
      <w:sz w:val="16"/>
      <w:szCs w:val="16"/>
    </w:rPr>
  </w:style>
  <w:style w:type="paragraph" w:customStyle="1" w:styleId="57">
    <w:name w:val="Абзац списка5"/>
    <w:basedOn w:val="a1"/>
    <w:uiPriority w:val="99"/>
    <w:qFormat/>
    <w:rsid w:val="00F775D5"/>
    <w:pPr>
      <w:ind w:left="720"/>
    </w:pPr>
    <w:rPr>
      <w:rFonts w:ascii="Times New Roman" w:hAnsi="Times New Roman"/>
    </w:rPr>
  </w:style>
  <w:style w:type="paragraph" w:customStyle="1" w:styleId="p30">
    <w:name w:val="p3"/>
    <w:basedOn w:val="a1"/>
    <w:qFormat/>
    <w:rsid w:val="00021F0E"/>
    <w:pPr>
      <w:spacing w:before="100" w:beforeAutospacing="1" w:after="100" w:afterAutospacing="1"/>
    </w:pPr>
    <w:rPr>
      <w:rFonts w:ascii="Times New Roman" w:hAnsi="Times New Roman"/>
    </w:rPr>
  </w:style>
  <w:style w:type="paragraph" w:customStyle="1" w:styleId="66">
    <w:name w:val="Основной текст с отступом6"/>
    <w:basedOn w:val="a1"/>
    <w:uiPriority w:val="99"/>
    <w:qFormat/>
    <w:rsid w:val="004C7740"/>
    <w:pPr>
      <w:ind w:firstLine="709"/>
      <w:jc w:val="both"/>
    </w:pPr>
    <w:rPr>
      <w:rFonts w:ascii="Times New Roman" w:hAnsi="Times New Roman"/>
      <w:sz w:val="28"/>
    </w:rPr>
  </w:style>
  <w:style w:type="paragraph" w:customStyle="1" w:styleId="67">
    <w:name w:val="Текст выноски6"/>
    <w:basedOn w:val="a1"/>
    <w:uiPriority w:val="99"/>
    <w:qFormat/>
    <w:rsid w:val="004C7740"/>
    <w:rPr>
      <w:rFonts w:ascii="Tahoma" w:hAnsi="Tahoma" w:cs="Tahoma"/>
      <w:sz w:val="16"/>
      <w:szCs w:val="16"/>
    </w:rPr>
  </w:style>
  <w:style w:type="paragraph" w:customStyle="1" w:styleId="68">
    <w:name w:val="Абзац списка6"/>
    <w:basedOn w:val="a1"/>
    <w:uiPriority w:val="99"/>
    <w:qFormat/>
    <w:rsid w:val="004C7740"/>
    <w:pPr>
      <w:ind w:left="720"/>
    </w:pPr>
    <w:rPr>
      <w:rFonts w:ascii="Times New Roman" w:hAnsi="Times New Roman"/>
    </w:rPr>
  </w:style>
  <w:style w:type="paragraph" w:customStyle="1" w:styleId="76">
    <w:name w:val="Абзац списка7"/>
    <w:basedOn w:val="a1"/>
    <w:uiPriority w:val="99"/>
    <w:qFormat/>
    <w:rsid w:val="00D500D1"/>
    <w:pPr>
      <w:ind w:left="720"/>
      <w:contextualSpacing/>
    </w:pPr>
    <w:rPr>
      <w:rFonts w:ascii="Times New Roman" w:hAnsi="Times New Roman"/>
      <w:b/>
      <w:i/>
      <w:sz w:val="28"/>
      <w:szCs w:val="20"/>
    </w:rPr>
  </w:style>
  <w:style w:type="paragraph" w:customStyle="1" w:styleId="77">
    <w:name w:val="Основной текст с отступом7"/>
    <w:basedOn w:val="a1"/>
    <w:uiPriority w:val="99"/>
    <w:qFormat/>
    <w:rsid w:val="003631EC"/>
    <w:pPr>
      <w:ind w:firstLine="709"/>
      <w:jc w:val="both"/>
    </w:pPr>
    <w:rPr>
      <w:rFonts w:ascii="Times New Roman" w:hAnsi="Times New Roman"/>
      <w:sz w:val="28"/>
    </w:rPr>
  </w:style>
  <w:style w:type="paragraph" w:customStyle="1" w:styleId="78">
    <w:name w:val="Текст выноски7"/>
    <w:basedOn w:val="a1"/>
    <w:uiPriority w:val="99"/>
    <w:qFormat/>
    <w:rsid w:val="003631EC"/>
    <w:rPr>
      <w:rFonts w:ascii="Tahoma" w:hAnsi="Tahoma" w:cs="Tahoma"/>
      <w:sz w:val="16"/>
      <w:szCs w:val="16"/>
    </w:rPr>
  </w:style>
  <w:style w:type="paragraph" w:customStyle="1" w:styleId="8b">
    <w:name w:val="Абзац списка8"/>
    <w:basedOn w:val="a1"/>
    <w:uiPriority w:val="99"/>
    <w:qFormat/>
    <w:rsid w:val="003631EC"/>
    <w:pPr>
      <w:ind w:left="720"/>
    </w:pPr>
    <w:rPr>
      <w:rFonts w:ascii="Times New Roman" w:hAnsi="Times New Roman"/>
    </w:rPr>
  </w:style>
  <w:style w:type="paragraph" w:customStyle="1" w:styleId="a">
    <w:name w:val="Пункт"/>
    <w:basedOn w:val="a1"/>
    <w:link w:val="affffffffffff9"/>
    <w:qFormat/>
    <w:rsid w:val="001360AA"/>
    <w:pPr>
      <w:numPr>
        <w:ilvl w:val="2"/>
        <w:numId w:val="10"/>
      </w:numPr>
      <w:jc w:val="both"/>
    </w:pPr>
    <w:rPr>
      <w:rFonts w:ascii="Times New Roman" w:hAnsi="Times New Roman"/>
      <w:szCs w:val="28"/>
      <w:lang w:eastAsia="en-US"/>
    </w:rPr>
  </w:style>
  <w:style w:type="character" w:customStyle="1" w:styleId="affffffffffff9">
    <w:name w:val="Пункт Знак"/>
    <w:link w:val="a"/>
    <w:rsid w:val="001360AA"/>
    <w:rPr>
      <w:sz w:val="24"/>
      <w:szCs w:val="28"/>
      <w:lang w:eastAsia="en-US"/>
    </w:rPr>
  </w:style>
  <w:style w:type="paragraph" w:customStyle="1" w:styleId="a0">
    <w:name w:val="Подпункт"/>
    <w:basedOn w:val="a"/>
    <w:uiPriority w:val="99"/>
    <w:qFormat/>
    <w:rsid w:val="001360AA"/>
    <w:pPr>
      <w:numPr>
        <w:ilvl w:val="3"/>
      </w:numPr>
      <w:tabs>
        <w:tab w:val="clear" w:pos="1440"/>
        <w:tab w:val="num" w:pos="360"/>
        <w:tab w:val="num" w:pos="2880"/>
        <w:tab w:val="num" w:pos="3000"/>
        <w:tab w:val="num" w:pos="3228"/>
      </w:tabs>
      <w:ind w:left="2208" w:hanging="360"/>
    </w:pPr>
  </w:style>
  <w:style w:type="paragraph" w:customStyle="1" w:styleId="21c">
    <w:name w:val="Основной текст (2)1"/>
    <w:basedOn w:val="a1"/>
    <w:uiPriority w:val="99"/>
    <w:qFormat/>
    <w:rsid w:val="001360AA"/>
    <w:pPr>
      <w:widowControl w:val="0"/>
      <w:shd w:val="clear" w:color="auto" w:fill="FFFFFF"/>
      <w:spacing w:before="1560" w:after="300" w:line="240" w:lineRule="atLeast"/>
    </w:pPr>
    <w:rPr>
      <w:rFonts w:ascii="Times New Roman" w:eastAsia="Calibri" w:hAnsi="Times New Roman"/>
      <w:sz w:val="26"/>
      <w:szCs w:val="26"/>
    </w:rPr>
  </w:style>
  <w:style w:type="character" w:customStyle="1" w:styleId="division">
    <w:name w:val="division"/>
    <w:rsid w:val="001360AA"/>
  </w:style>
  <w:style w:type="numbering" w:customStyle="1" w:styleId="11111">
    <w:name w:val="Нет списка11111"/>
    <w:next w:val="a4"/>
    <w:uiPriority w:val="99"/>
    <w:semiHidden/>
    <w:unhideWhenUsed/>
    <w:rsid w:val="001360AA"/>
  </w:style>
  <w:style w:type="paragraph" w:customStyle="1" w:styleId="0">
    <w:name w:val="Заголовок 0"/>
    <w:basedOn w:val="12"/>
    <w:uiPriority w:val="99"/>
    <w:qFormat/>
    <w:rsid w:val="002628FD"/>
    <w:rPr>
      <w:rFonts w:ascii="Times New Roman" w:hAnsi="Times New Roman"/>
      <w:caps/>
      <w:sz w:val="24"/>
    </w:rPr>
  </w:style>
  <w:style w:type="paragraph" w:customStyle="1" w:styleId="Iauiue2">
    <w:name w:val="Iau?iue2"/>
    <w:uiPriority w:val="99"/>
    <w:qFormat/>
    <w:rsid w:val="002628FD"/>
    <w:pPr>
      <w:widowControl w:val="0"/>
    </w:pPr>
    <w:rPr>
      <w:lang w:val="en-US"/>
    </w:rPr>
  </w:style>
  <w:style w:type="paragraph" w:customStyle="1" w:styleId="affffffffffffa">
    <w:name w:val="Ñòèëü"/>
    <w:uiPriority w:val="99"/>
    <w:qFormat/>
    <w:rsid w:val="002628FD"/>
    <w:pPr>
      <w:widowControl w:val="0"/>
    </w:pPr>
    <w:rPr>
      <w:spacing w:val="-1"/>
      <w:kern w:val="65535"/>
      <w:position w:val="-1"/>
      <w:sz w:val="24"/>
      <w:lang w:val="en-US"/>
    </w:rPr>
  </w:style>
  <w:style w:type="paragraph" w:customStyle="1" w:styleId="affffffffffffb">
    <w:name w:val="Îáû÷íûé"/>
    <w:uiPriority w:val="99"/>
    <w:qFormat/>
    <w:rsid w:val="002628FD"/>
    <w:pPr>
      <w:widowControl w:val="0"/>
    </w:pPr>
    <w:rPr>
      <w:sz w:val="28"/>
    </w:rPr>
  </w:style>
  <w:style w:type="paragraph" w:customStyle="1" w:styleId="2ff5">
    <w:name w:val="Îñíîâíîé òåêñò 2"/>
    <w:basedOn w:val="affffffffffffb"/>
    <w:uiPriority w:val="99"/>
    <w:qFormat/>
    <w:rsid w:val="002628FD"/>
    <w:pPr>
      <w:ind w:firstLine="720"/>
      <w:jc w:val="both"/>
    </w:pPr>
    <w:rPr>
      <w:b/>
      <w:color w:val="000000"/>
      <w:sz w:val="24"/>
      <w:lang w:val="en-US"/>
    </w:rPr>
  </w:style>
  <w:style w:type="paragraph" w:customStyle="1" w:styleId="2ff6">
    <w:name w:val="Îñíîâíîé òåêñò ñ îòñòóïîì 2"/>
    <w:basedOn w:val="affffffffffffb"/>
    <w:uiPriority w:val="99"/>
    <w:qFormat/>
    <w:rsid w:val="002628FD"/>
    <w:pPr>
      <w:ind w:left="720"/>
      <w:jc w:val="both"/>
    </w:pPr>
    <w:rPr>
      <w:color w:val="000000"/>
      <w:sz w:val="24"/>
      <w:lang w:val="en-US"/>
    </w:rPr>
  </w:style>
  <w:style w:type="paragraph" w:customStyle="1" w:styleId="1fff6">
    <w:name w:val="çàãîëîâîê 1"/>
    <w:basedOn w:val="affffffffffffb"/>
    <w:next w:val="affffffffffffb"/>
    <w:uiPriority w:val="99"/>
    <w:qFormat/>
    <w:rsid w:val="002628FD"/>
    <w:pPr>
      <w:keepNext/>
    </w:pPr>
  </w:style>
  <w:style w:type="paragraph" w:customStyle="1" w:styleId="3f8">
    <w:name w:val="Îñíîâíîé òåêñò ñ îòñòóïîì 3"/>
    <w:basedOn w:val="affffffffffffb"/>
    <w:uiPriority w:val="99"/>
    <w:qFormat/>
    <w:rsid w:val="002628FD"/>
    <w:pPr>
      <w:ind w:firstLine="567"/>
      <w:jc w:val="both"/>
    </w:pPr>
    <w:rPr>
      <w:rFonts w:ascii="Peterburg" w:hAnsi="Peterburg"/>
      <w:b/>
      <w:i/>
      <w:sz w:val="24"/>
    </w:rPr>
  </w:style>
  <w:style w:type="paragraph" w:customStyle="1" w:styleId="Iniiaiieoaeno">
    <w:name w:val="Iniiaiie oaeno"/>
    <w:basedOn w:val="Iauiue"/>
    <w:uiPriority w:val="99"/>
    <w:qFormat/>
    <w:rsid w:val="002628FD"/>
    <w:pPr>
      <w:suppressAutoHyphens w:val="0"/>
      <w:jc w:val="both"/>
    </w:pPr>
    <w:rPr>
      <w:rFonts w:ascii="Peterburg" w:eastAsia="Times New Roman" w:hAnsi="Peterburg"/>
      <w:lang w:val="ru-RU" w:eastAsia="ru-RU"/>
    </w:rPr>
  </w:style>
  <w:style w:type="paragraph" w:customStyle="1" w:styleId="Iniiaiieoaenonionooiii2">
    <w:name w:val="Iniiaiie oaeno n ionooiii 2"/>
    <w:basedOn w:val="Iauiue"/>
    <w:uiPriority w:val="99"/>
    <w:qFormat/>
    <w:rsid w:val="002628FD"/>
    <w:pPr>
      <w:suppressAutoHyphens w:val="0"/>
      <w:ind w:firstLine="284"/>
      <w:jc w:val="both"/>
    </w:pPr>
    <w:rPr>
      <w:rFonts w:ascii="Peterburg" w:eastAsia="Times New Roman" w:hAnsi="Peterburg"/>
      <w:lang w:val="ru-RU" w:eastAsia="ru-RU"/>
    </w:rPr>
  </w:style>
  <w:style w:type="paragraph" w:customStyle="1" w:styleId="affffffffffffc">
    <w:name w:val="основной"/>
    <w:basedOn w:val="a1"/>
    <w:uiPriority w:val="99"/>
    <w:qFormat/>
    <w:rsid w:val="002628FD"/>
    <w:pPr>
      <w:keepNext/>
    </w:pPr>
    <w:rPr>
      <w:rFonts w:ascii="Times New Roman" w:hAnsi="Times New Roman"/>
      <w:szCs w:val="20"/>
    </w:rPr>
  </w:style>
  <w:style w:type="paragraph" w:customStyle="1" w:styleId="affffffffffffd">
    <w:name w:val="Îñíîâíîé òåêñò"/>
    <w:basedOn w:val="affffffffffffb"/>
    <w:uiPriority w:val="99"/>
    <w:qFormat/>
    <w:rsid w:val="002628FD"/>
    <w:pPr>
      <w:tabs>
        <w:tab w:val="left" w:leader="dot" w:pos="9072"/>
      </w:tabs>
      <w:jc w:val="both"/>
    </w:pPr>
    <w:rPr>
      <w:b/>
      <w:sz w:val="24"/>
    </w:rPr>
  </w:style>
  <w:style w:type="paragraph" w:customStyle="1" w:styleId="caaieiaie2">
    <w:name w:val="caaieiaie 2"/>
    <w:basedOn w:val="Iauiue"/>
    <w:next w:val="Iauiue"/>
    <w:uiPriority w:val="99"/>
    <w:qFormat/>
    <w:rsid w:val="002628FD"/>
    <w:pPr>
      <w:keepNext/>
      <w:keepLines/>
      <w:widowControl w:val="0"/>
      <w:suppressAutoHyphens w:val="0"/>
      <w:spacing w:before="240" w:after="60"/>
      <w:jc w:val="center"/>
    </w:pPr>
    <w:rPr>
      <w:rFonts w:ascii="Peterburg" w:eastAsia="Times New Roman" w:hAnsi="Peterburg"/>
      <w:b/>
      <w:sz w:val="24"/>
      <w:lang w:val="ru-RU" w:eastAsia="ru-RU"/>
    </w:rPr>
  </w:style>
  <w:style w:type="paragraph" w:customStyle="1" w:styleId="1fff7">
    <w:name w:val="Заголовок оглавления1"/>
    <w:basedOn w:val="12"/>
    <w:next w:val="a1"/>
    <w:uiPriority w:val="99"/>
    <w:qFormat/>
    <w:rsid w:val="002628FD"/>
    <w:pPr>
      <w:keepLines/>
      <w:spacing w:before="240" w:line="259" w:lineRule="auto"/>
      <w:jc w:val="left"/>
      <w:outlineLvl w:val="9"/>
    </w:pPr>
    <w:rPr>
      <w:rFonts w:ascii="Calibri Light" w:hAnsi="Calibri Light" w:cs="Calibri Light"/>
      <w:color w:val="2E74B5"/>
      <w:sz w:val="32"/>
      <w:szCs w:val="32"/>
    </w:rPr>
  </w:style>
  <w:style w:type="character" w:customStyle="1" w:styleId="hl">
    <w:name w:val="hl"/>
    <w:basedOn w:val="a2"/>
    <w:rsid w:val="002628FD"/>
  </w:style>
  <w:style w:type="character" w:customStyle="1" w:styleId="WW8Num1z1">
    <w:name w:val="WW8Num1z1"/>
    <w:rsid w:val="00650F89"/>
  </w:style>
  <w:style w:type="character" w:customStyle="1" w:styleId="WW8Num1z2">
    <w:name w:val="WW8Num1z2"/>
    <w:rsid w:val="00650F89"/>
  </w:style>
  <w:style w:type="character" w:customStyle="1" w:styleId="WW8Num1z3">
    <w:name w:val="WW8Num1z3"/>
    <w:rsid w:val="00650F89"/>
  </w:style>
  <w:style w:type="character" w:customStyle="1" w:styleId="WW8Num1z4">
    <w:name w:val="WW8Num1z4"/>
    <w:rsid w:val="00650F89"/>
  </w:style>
  <w:style w:type="character" w:customStyle="1" w:styleId="WW8Num1z5">
    <w:name w:val="WW8Num1z5"/>
    <w:rsid w:val="00650F89"/>
  </w:style>
  <w:style w:type="character" w:customStyle="1" w:styleId="WW8Num1z6">
    <w:name w:val="WW8Num1z6"/>
    <w:rsid w:val="00650F89"/>
  </w:style>
  <w:style w:type="character" w:customStyle="1" w:styleId="WW8Num1z7">
    <w:name w:val="WW8Num1z7"/>
    <w:rsid w:val="00650F89"/>
  </w:style>
  <w:style w:type="character" w:customStyle="1" w:styleId="WW8Num1z8">
    <w:name w:val="WW8Num1z8"/>
    <w:rsid w:val="00650F89"/>
  </w:style>
  <w:style w:type="character" w:customStyle="1" w:styleId="WW8Num4z2">
    <w:name w:val="WW8Num4z2"/>
    <w:rsid w:val="00650F89"/>
  </w:style>
  <w:style w:type="character" w:customStyle="1" w:styleId="WW8Num4z3">
    <w:name w:val="WW8Num4z3"/>
    <w:rsid w:val="00650F89"/>
  </w:style>
  <w:style w:type="character" w:customStyle="1" w:styleId="WW8Num4z4">
    <w:name w:val="WW8Num4z4"/>
    <w:rsid w:val="00650F89"/>
  </w:style>
  <w:style w:type="character" w:customStyle="1" w:styleId="WW8Num4z5">
    <w:name w:val="WW8Num4z5"/>
    <w:rsid w:val="00650F89"/>
  </w:style>
  <w:style w:type="character" w:customStyle="1" w:styleId="WW8Num4z6">
    <w:name w:val="WW8Num4z6"/>
    <w:rsid w:val="00650F89"/>
  </w:style>
  <w:style w:type="character" w:customStyle="1" w:styleId="WW8Num4z7">
    <w:name w:val="WW8Num4z7"/>
    <w:rsid w:val="00650F89"/>
  </w:style>
  <w:style w:type="character" w:customStyle="1" w:styleId="WW8Num4z8">
    <w:name w:val="WW8Num4z8"/>
    <w:rsid w:val="00650F89"/>
  </w:style>
  <w:style w:type="character" w:customStyle="1" w:styleId="WW8Num5z1">
    <w:name w:val="WW8Num5z1"/>
    <w:rsid w:val="00650F89"/>
  </w:style>
  <w:style w:type="character" w:customStyle="1" w:styleId="WW8Num5z2">
    <w:name w:val="WW8Num5z2"/>
    <w:rsid w:val="00650F89"/>
  </w:style>
  <w:style w:type="character" w:customStyle="1" w:styleId="WW8Num5z3">
    <w:name w:val="WW8Num5z3"/>
    <w:rsid w:val="00650F89"/>
  </w:style>
  <w:style w:type="character" w:customStyle="1" w:styleId="WW8Num5z4">
    <w:name w:val="WW8Num5z4"/>
    <w:rsid w:val="00650F89"/>
  </w:style>
  <w:style w:type="character" w:customStyle="1" w:styleId="WW8Num5z5">
    <w:name w:val="WW8Num5z5"/>
    <w:rsid w:val="00650F89"/>
  </w:style>
  <w:style w:type="character" w:customStyle="1" w:styleId="WW8Num5z6">
    <w:name w:val="WW8Num5z6"/>
    <w:rsid w:val="00650F89"/>
  </w:style>
  <w:style w:type="character" w:customStyle="1" w:styleId="WW8Num5z7">
    <w:name w:val="WW8Num5z7"/>
    <w:rsid w:val="00650F89"/>
  </w:style>
  <w:style w:type="character" w:customStyle="1" w:styleId="WW8Num5z8">
    <w:name w:val="WW8Num5z8"/>
    <w:rsid w:val="00650F89"/>
  </w:style>
  <w:style w:type="character" w:customStyle="1" w:styleId="affffffffffffe">
    <w:name w:val="Символ нумерации"/>
    <w:rsid w:val="00650F89"/>
  </w:style>
  <w:style w:type="paragraph" w:customStyle="1" w:styleId="3f9">
    <w:name w:val="Заголовок3"/>
    <w:basedOn w:val="a1"/>
    <w:next w:val="a7"/>
    <w:uiPriority w:val="99"/>
    <w:qFormat/>
    <w:rsid w:val="00650F89"/>
    <w:pPr>
      <w:keepNext/>
      <w:spacing w:before="240" w:after="120"/>
    </w:pPr>
    <w:rPr>
      <w:rFonts w:ascii="Arial" w:eastAsia="Microsoft YaHei" w:hAnsi="Arial" w:cs="Lucida Sans"/>
      <w:b/>
      <w:i/>
      <w:sz w:val="28"/>
      <w:szCs w:val="28"/>
      <w:lang w:eastAsia="ar-SA"/>
    </w:rPr>
  </w:style>
  <w:style w:type="paragraph" w:customStyle="1" w:styleId="97">
    <w:name w:val="Абзац списка9"/>
    <w:basedOn w:val="a1"/>
    <w:uiPriority w:val="99"/>
    <w:qFormat/>
    <w:rsid w:val="00650F89"/>
    <w:pPr>
      <w:spacing w:line="100" w:lineRule="atLeast"/>
      <w:ind w:left="720"/>
    </w:pPr>
    <w:rPr>
      <w:rFonts w:ascii="Times New Roman" w:hAnsi="Times New Roman"/>
      <w:b/>
      <w:i/>
      <w:lang w:eastAsia="ar-SA"/>
    </w:rPr>
  </w:style>
  <w:style w:type="paragraph" w:customStyle="1" w:styleId="4c">
    <w:name w:val="Обычный4"/>
    <w:uiPriority w:val="99"/>
    <w:qFormat/>
    <w:rsid w:val="00650F89"/>
    <w:pPr>
      <w:ind w:firstLine="567"/>
      <w:jc w:val="both"/>
    </w:pPr>
    <w:rPr>
      <w:sz w:val="24"/>
    </w:rPr>
  </w:style>
  <w:style w:type="paragraph" w:customStyle="1" w:styleId="232">
    <w:name w:val="Основной текст 23"/>
    <w:basedOn w:val="4c"/>
    <w:uiPriority w:val="99"/>
    <w:qFormat/>
    <w:rsid w:val="00650F89"/>
  </w:style>
  <w:style w:type="paragraph" w:customStyle="1" w:styleId="empty">
    <w:name w:val="empty"/>
    <w:basedOn w:val="a1"/>
    <w:uiPriority w:val="99"/>
    <w:qFormat/>
    <w:rsid w:val="00650F89"/>
    <w:pPr>
      <w:spacing w:before="100" w:beforeAutospacing="1" w:after="100" w:afterAutospacing="1"/>
    </w:pPr>
    <w:rPr>
      <w:rFonts w:ascii="Times New Roman" w:hAnsi="Times New Roman"/>
    </w:rPr>
  </w:style>
  <w:style w:type="paragraph" w:customStyle="1" w:styleId="3fa">
    <w:name w:val="Без интервала3"/>
    <w:uiPriority w:val="99"/>
    <w:qFormat/>
    <w:rsid w:val="00650F89"/>
    <w:pPr>
      <w:suppressAutoHyphens/>
      <w:spacing w:line="100" w:lineRule="atLeast"/>
    </w:pPr>
    <w:rPr>
      <w:rFonts w:ascii="Calibri" w:eastAsia="Calibri" w:hAnsi="Calibri" w:cs="Lucida Sans"/>
      <w:sz w:val="22"/>
      <w:szCs w:val="22"/>
      <w:lang w:eastAsia="hi-IN" w:bidi="hi-IN"/>
    </w:rPr>
  </w:style>
  <w:style w:type="paragraph" w:customStyle="1" w:styleId="318">
    <w:name w:val="Маркированный список 31"/>
    <w:basedOn w:val="a1"/>
    <w:uiPriority w:val="99"/>
    <w:qFormat/>
    <w:rsid w:val="00650F89"/>
    <w:pPr>
      <w:spacing w:after="120"/>
      <w:ind w:left="849" w:hanging="283"/>
    </w:pPr>
    <w:rPr>
      <w:rFonts w:ascii="Times New Roman" w:hAnsi="Times New Roman"/>
      <w:b/>
      <w:i/>
      <w:lang w:eastAsia="ar-SA"/>
    </w:rPr>
  </w:style>
  <w:style w:type="paragraph" w:customStyle="1" w:styleId="fn2r">
    <w:name w:val="fn2r"/>
    <w:basedOn w:val="a1"/>
    <w:uiPriority w:val="99"/>
    <w:qFormat/>
    <w:rsid w:val="00650F89"/>
    <w:pPr>
      <w:spacing w:before="100" w:after="100"/>
    </w:pPr>
    <w:rPr>
      <w:rFonts w:ascii="Times New Roman" w:hAnsi="Times New Roman"/>
      <w:b/>
      <w:i/>
      <w:lang w:eastAsia="ar-SA"/>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Footnote Text Char Знак Знак Знак Знак Char"/>
    <w:basedOn w:val="a2"/>
    <w:uiPriority w:val="99"/>
    <w:semiHidden/>
    <w:locked/>
    <w:rsid w:val="00D9640F"/>
    <w:rPr>
      <w:rFonts w:ascii="Times New Roman" w:hAnsi="Times New Roman" w:cs="Times New Roman"/>
      <w:color w:val="00000A"/>
      <w:sz w:val="20"/>
      <w:szCs w:val="20"/>
    </w:rPr>
  </w:style>
  <w:style w:type="character" w:customStyle="1" w:styleId="319">
    <w:name w:val="Знак Знак31"/>
    <w:rsid w:val="00D9640F"/>
    <w:rPr>
      <w:rFonts w:ascii="Arial" w:hAnsi="Arial"/>
      <w:b/>
      <w:color w:val="000080"/>
      <w:sz w:val="24"/>
    </w:rPr>
  </w:style>
  <w:style w:type="character" w:customStyle="1" w:styleId="2ff7">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locked/>
    <w:rsid w:val="000F4C42"/>
    <w:rPr>
      <w:rFonts w:ascii="Calibri" w:hAnsi="Calibri"/>
      <w:sz w:val="22"/>
      <w:lang w:eastAsia="en-US"/>
    </w:rPr>
  </w:style>
  <w:style w:type="numbering" w:customStyle="1" w:styleId="143">
    <w:name w:val="Нет списка14"/>
    <w:next w:val="a4"/>
    <w:uiPriority w:val="99"/>
    <w:semiHidden/>
    <w:unhideWhenUsed/>
    <w:rsid w:val="000F4C42"/>
  </w:style>
  <w:style w:type="numbering" w:customStyle="1" w:styleId="58">
    <w:name w:val="Нет списка5"/>
    <w:next w:val="a4"/>
    <w:semiHidden/>
    <w:unhideWhenUsed/>
    <w:rsid w:val="000F4C42"/>
  </w:style>
  <w:style w:type="table" w:customStyle="1" w:styleId="144">
    <w:name w:val="Сетка таблицы14"/>
    <w:rsid w:val="000F4C4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F4C42"/>
  </w:style>
  <w:style w:type="paragraph" w:customStyle="1" w:styleId="105">
    <w:name w:val="Абзац списка10"/>
    <w:basedOn w:val="a1"/>
    <w:uiPriority w:val="99"/>
    <w:qFormat/>
    <w:rsid w:val="000F4C42"/>
    <w:pPr>
      <w:ind w:left="720"/>
      <w:contextualSpacing/>
    </w:pPr>
    <w:rPr>
      <w:rFonts w:ascii="Times New Roman" w:hAnsi="Times New Roman"/>
      <w:b/>
      <w:i/>
      <w:sz w:val="28"/>
      <w:szCs w:val="20"/>
    </w:rPr>
  </w:style>
  <w:style w:type="paragraph" w:customStyle="1" w:styleId="8c">
    <w:name w:val="Основной текст с отступом8"/>
    <w:basedOn w:val="a1"/>
    <w:uiPriority w:val="99"/>
    <w:qFormat/>
    <w:rsid w:val="00684936"/>
    <w:pPr>
      <w:ind w:firstLine="709"/>
      <w:jc w:val="both"/>
    </w:pPr>
    <w:rPr>
      <w:rFonts w:ascii="Times New Roman" w:hAnsi="Times New Roman"/>
      <w:sz w:val="28"/>
    </w:rPr>
  </w:style>
  <w:style w:type="paragraph" w:customStyle="1" w:styleId="8d">
    <w:name w:val="Текст выноски8"/>
    <w:basedOn w:val="a1"/>
    <w:uiPriority w:val="99"/>
    <w:qFormat/>
    <w:rsid w:val="00684936"/>
    <w:rPr>
      <w:rFonts w:ascii="Tahoma" w:hAnsi="Tahoma" w:cs="Tahoma"/>
      <w:sz w:val="16"/>
      <w:szCs w:val="16"/>
    </w:rPr>
  </w:style>
  <w:style w:type="paragraph" w:customStyle="1" w:styleId="127">
    <w:name w:val="Абзац списка12"/>
    <w:basedOn w:val="a1"/>
    <w:uiPriority w:val="99"/>
    <w:qFormat/>
    <w:rsid w:val="00684936"/>
    <w:pPr>
      <w:ind w:left="720"/>
    </w:pPr>
    <w:rPr>
      <w:rFonts w:ascii="Times New Roman" w:hAnsi="Times New Roman"/>
    </w:rPr>
  </w:style>
  <w:style w:type="paragraph" w:customStyle="1" w:styleId="Style3">
    <w:name w:val="Style3"/>
    <w:basedOn w:val="a1"/>
    <w:uiPriority w:val="99"/>
    <w:qFormat/>
    <w:rsid w:val="00684936"/>
    <w:pPr>
      <w:widowControl w:val="0"/>
      <w:autoSpaceDE w:val="0"/>
      <w:autoSpaceDN w:val="0"/>
      <w:adjustRightInd w:val="0"/>
      <w:spacing w:line="276" w:lineRule="exact"/>
      <w:ind w:firstLine="547"/>
      <w:jc w:val="both"/>
    </w:pPr>
    <w:rPr>
      <w:rFonts w:ascii="Times New Roman" w:hAnsi="Times New Roman"/>
    </w:rPr>
  </w:style>
  <w:style w:type="paragraph" w:customStyle="1" w:styleId="Style6">
    <w:name w:val="Style6"/>
    <w:basedOn w:val="a1"/>
    <w:uiPriority w:val="99"/>
    <w:qFormat/>
    <w:rsid w:val="00684936"/>
    <w:pPr>
      <w:widowControl w:val="0"/>
      <w:autoSpaceDE w:val="0"/>
      <w:autoSpaceDN w:val="0"/>
      <w:adjustRightInd w:val="0"/>
    </w:pPr>
    <w:rPr>
      <w:rFonts w:ascii="Times New Roman" w:hAnsi="Times New Roman"/>
    </w:rPr>
  </w:style>
  <w:style w:type="character" w:customStyle="1" w:styleId="FontStyle15">
    <w:name w:val="Font Style15"/>
    <w:basedOn w:val="a2"/>
    <w:uiPriority w:val="99"/>
    <w:rsid w:val="00684936"/>
    <w:rPr>
      <w:rFonts w:ascii="Times New Roman" w:hAnsi="Times New Roman" w:cs="Times New Roman"/>
      <w:b/>
      <w:bCs/>
      <w:sz w:val="22"/>
      <w:szCs w:val="22"/>
    </w:rPr>
  </w:style>
  <w:style w:type="paragraph" w:customStyle="1" w:styleId="98">
    <w:name w:val="Основной текст с отступом9"/>
    <w:basedOn w:val="a1"/>
    <w:uiPriority w:val="99"/>
    <w:qFormat/>
    <w:rsid w:val="007164CD"/>
    <w:pPr>
      <w:ind w:firstLine="709"/>
      <w:jc w:val="both"/>
    </w:pPr>
    <w:rPr>
      <w:rFonts w:ascii="Times New Roman" w:hAnsi="Times New Roman"/>
      <w:sz w:val="28"/>
    </w:rPr>
  </w:style>
  <w:style w:type="paragraph" w:customStyle="1" w:styleId="99">
    <w:name w:val="Текст выноски9"/>
    <w:basedOn w:val="a1"/>
    <w:uiPriority w:val="99"/>
    <w:qFormat/>
    <w:rsid w:val="007164CD"/>
    <w:rPr>
      <w:rFonts w:ascii="Tahoma" w:hAnsi="Tahoma" w:cs="Tahoma"/>
      <w:sz w:val="16"/>
      <w:szCs w:val="16"/>
    </w:rPr>
  </w:style>
  <w:style w:type="paragraph" w:customStyle="1" w:styleId="138">
    <w:name w:val="Абзац списка13"/>
    <w:basedOn w:val="a1"/>
    <w:uiPriority w:val="99"/>
    <w:qFormat/>
    <w:rsid w:val="007164CD"/>
    <w:pPr>
      <w:ind w:left="720"/>
    </w:pPr>
    <w:rPr>
      <w:rFonts w:ascii="Times New Roman" w:hAnsi="Times New Roman"/>
    </w:rPr>
  </w:style>
  <w:style w:type="paragraph" w:customStyle="1" w:styleId="106">
    <w:name w:val="Основной текст с отступом10"/>
    <w:basedOn w:val="a1"/>
    <w:uiPriority w:val="99"/>
    <w:qFormat/>
    <w:rsid w:val="00CC236E"/>
    <w:pPr>
      <w:ind w:firstLine="709"/>
      <w:jc w:val="both"/>
    </w:pPr>
    <w:rPr>
      <w:rFonts w:ascii="Times New Roman" w:hAnsi="Times New Roman"/>
      <w:sz w:val="28"/>
    </w:rPr>
  </w:style>
  <w:style w:type="paragraph" w:customStyle="1" w:styleId="107">
    <w:name w:val="Текст выноски10"/>
    <w:basedOn w:val="a1"/>
    <w:uiPriority w:val="99"/>
    <w:qFormat/>
    <w:rsid w:val="00CC236E"/>
    <w:rPr>
      <w:rFonts w:ascii="Tahoma" w:hAnsi="Tahoma" w:cs="Tahoma"/>
      <w:sz w:val="16"/>
      <w:szCs w:val="16"/>
    </w:rPr>
  </w:style>
  <w:style w:type="paragraph" w:customStyle="1" w:styleId="145">
    <w:name w:val="Абзац списка14"/>
    <w:basedOn w:val="a1"/>
    <w:uiPriority w:val="99"/>
    <w:qFormat/>
    <w:rsid w:val="00CC236E"/>
    <w:pPr>
      <w:ind w:left="720"/>
    </w:pPr>
    <w:rPr>
      <w:rFonts w:ascii="Times New Roman" w:hAnsi="Times New Roman"/>
    </w:rPr>
  </w:style>
  <w:style w:type="paragraph" w:customStyle="1" w:styleId="4d">
    <w:name w:val="Без интервала4"/>
    <w:uiPriority w:val="99"/>
    <w:qFormat/>
    <w:rsid w:val="004D4E68"/>
    <w:rPr>
      <w:rFonts w:ascii="Calibri" w:hAnsi="Calibri"/>
      <w:sz w:val="22"/>
      <w:szCs w:val="22"/>
      <w:lang w:eastAsia="en-US"/>
    </w:rPr>
  </w:style>
  <w:style w:type="paragraph" w:customStyle="1" w:styleId="11f1">
    <w:name w:val="Основной текст с отступом11"/>
    <w:basedOn w:val="a1"/>
    <w:uiPriority w:val="99"/>
    <w:qFormat/>
    <w:rsid w:val="003255B0"/>
    <w:pPr>
      <w:ind w:firstLine="709"/>
      <w:jc w:val="both"/>
    </w:pPr>
    <w:rPr>
      <w:rFonts w:ascii="Times New Roman" w:hAnsi="Times New Roman"/>
      <w:sz w:val="28"/>
    </w:rPr>
  </w:style>
  <w:style w:type="paragraph" w:customStyle="1" w:styleId="11f2">
    <w:name w:val="Текст выноски11"/>
    <w:basedOn w:val="a1"/>
    <w:uiPriority w:val="99"/>
    <w:qFormat/>
    <w:rsid w:val="003255B0"/>
    <w:rPr>
      <w:rFonts w:ascii="Tahoma" w:hAnsi="Tahoma" w:cs="Tahoma"/>
      <w:sz w:val="16"/>
      <w:szCs w:val="16"/>
    </w:rPr>
  </w:style>
  <w:style w:type="paragraph" w:customStyle="1" w:styleId="152">
    <w:name w:val="Абзац списка15"/>
    <w:basedOn w:val="a1"/>
    <w:uiPriority w:val="99"/>
    <w:qFormat/>
    <w:rsid w:val="003255B0"/>
    <w:pPr>
      <w:ind w:left="720"/>
    </w:pPr>
    <w:rPr>
      <w:rFonts w:ascii="Times New Roman" w:hAnsi="Times New Roman"/>
    </w:rPr>
  </w:style>
  <w:style w:type="paragraph" w:customStyle="1" w:styleId="59">
    <w:name w:val="Без интервала5"/>
    <w:uiPriority w:val="99"/>
    <w:qFormat/>
    <w:rsid w:val="00D753D8"/>
    <w:rPr>
      <w:rFonts w:ascii="Calibri" w:hAnsi="Calibri"/>
      <w:sz w:val="22"/>
      <w:szCs w:val="22"/>
      <w:lang w:eastAsia="en-US"/>
    </w:rPr>
  </w:style>
  <w:style w:type="paragraph" w:customStyle="1" w:styleId="128">
    <w:name w:val="Основной текст с отступом12"/>
    <w:basedOn w:val="a1"/>
    <w:uiPriority w:val="99"/>
    <w:qFormat/>
    <w:rsid w:val="005A5420"/>
    <w:pPr>
      <w:ind w:firstLine="709"/>
      <w:jc w:val="both"/>
    </w:pPr>
    <w:rPr>
      <w:rFonts w:ascii="Times New Roman" w:hAnsi="Times New Roman"/>
      <w:sz w:val="28"/>
    </w:rPr>
  </w:style>
  <w:style w:type="paragraph" w:customStyle="1" w:styleId="129">
    <w:name w:val="Текст выноски12"/>
    <w:basedOn w:val="a1"/>
    <w:uiPriority w:val="99"/>
    <w:qFormat/>
    <w:rsid w:val="005A5420"/>
    <w:rPr>
      <w:rFonts w:ascii="Tahoma" w:hAnsi="Tahoma" w:cs="Tahoma"/>
      <w:sz w:val="16"/>
      <w:szCs w:val="16"/>
    </w:rPr>
  </w:style>
  <w:style w:type="paragraph" w:customStyle="1" w:styleId="161">
    <w:name w:val="Абзац списка16"/>
    <w:basedOn w:val="a1"/>
    <w:uiPriority w:val="99"/>
    <w:qFormat/>
    <w:rsid w:val="005A5420"/>
    <w:pPr>
      <w:ind w:left="720"/>
    </w:pPr>
    <w:rPr>
      <w:rFonts w:ascii="Times New Roman" w:hAnsi="Times New Roman"/>
    </w:rPr>
  </w:style>
  <w:style w:type="paragraph" w:customStyle="1" w:styleId="lidesc">
    <w:name w:val="li_desc"/>
    <w:basedOn w:val="a1"/>
    <w:uiPriority w:val="99"/>
    <w:qFormat/>
    <w:rsid w:val="00500603"/>
    <w:pPr>
      <w:spacing w:before="100" w:beforeAutospacing="1" w:after="100" w:afterAutospacing="1"/>
    </w:pPr>
    <w:rPr>
      <w:rFonts w:ascii="Times New Roman" w:hAnsi="Times New Roman"/>
      <w:color w:val="424242"/>
      <w:sz w:val="17"/>
      <w:szCs w:val="17"/>
    </w:rPr>
  </w:style>
  <w:style w:type="character" w:customStyle="1" w:styleId="1fff8">
    <w:name w:val="Текст Знак1"/>
    <w:basedOn w:val="a2"/>
    <w:uiPriority w:val="99"/>
    <w:semiHidden/>
    <w:rsid w:val="00D67277"/>
    <w:rPr>
      <w:rFonts w:ascii="Consolas" w:hAnsi="Consolas" w:cs="Consolas"/>
      <w:sz w:val="21"/>
      <w:szCs w:val="21"/>
    </w:rPr>
  </w:style>
  <w:style w:type="paragraph" w:customStyle="1" w:styleId="3fb">
    <w:name w:val="3"/>
    <w:basedOn w:val="a1"/>
    <w:next w:val="af1"/>
    <w:link w:val="afffffffffffff"/>
    <w:qFormat/>
    <w:rsid w:val="00D67277"/>
    <w:pPr>
      <w:spacing w:before="100" w:beforeAutospacing="1" w:after="100" w:afterAutospacing="1"/>
    </w:pPr>
    <w:rPr>
      <w:rFonts w:ascii="Times New Roman" w:hAnsi="Times New Roman"/>
    </w:rPr>
  </w:style>
  <w:style w:type="character" w:customStyle="1" w:styleId="afffffffffffff">
    <w:name w:val="Название Знак"/>
    <w:link w:val="3fb"/>
    <w:rsid w:val="00D67277"/>
    <w:rPr>
      <w:sz w:val="24"/>
      <w:szCs w:val="24"/>
    </w:rPr>
  </w:style>
  <w:style w:type="paragraph" w:customStyle="1" w:styleId="139">
    <w:name w:val="Текст выноски13"/>
    <w:basedOn w:val="a1"/>
    <w:uiPriority w:val="99"/>
    <w:qFormat/>
    <w:rsid w:val="00E51506"/>
    <w:rPr>
      <w:rFonts w:ascii="Tahoma" w:hAnsi="Tahoma" w:cs="Tahoma"/>
      <w:sz w:val="16"/>
      <w:szCs w:val="16"/>
    </w:rPr>
  </w:style>
  <w:style w:type="paragraph" w:customStyle="1" w:styleId="171">
    <w:name w:val="Абзац списка17"/>
    <w:basedOn w:val="a1"/>
    <w:uiPriority w:val="99"/>
    <w:qFormat/>
    <w:rsid w:val="00E51506"/>
    <w:pPr>
      <w:ind w:left="720"/>
    </w:pPr>
    <w:rPr>
      <w:rFonts w:ascii="Times New Roman" w:hAnsi="Times New Roman"/>
    </w:rPr>
  </w:style>
  <w:style w:type="paragraph" w:customStyle="1" w:styleId="2ff8">
    <w:name w:val="2"/>
    <w:basedOn w:val="a1"/>
    <w:next w:val="af1"/>
    <w:uiPriority w:val="99"/>
    <w:qFormat/>
    <w:rsid w:val="00E51506"/>
    <w:pPr>
      <w:jc w:val="center"/>
    </w:pPr>
    <w:rPr>
      <w:rFonts w:ascii="Times New Roman" w:hAnsi="Times New Roman"/>
      <w:sz w:val="40"/>
      <w:szCs w:val="20"/>
    </w:rPr>
  </w:style>
  <w:style w:type="paragraph" w:customStyle="1" w:styleId="14-15">
    <w:name w:val="Текст 14-1.5"/>
    <w:basedOn w:val="a1"/>
    <w:uiPriority w:val="99"/>
    <w:qFormat/>
    <w:rsid w:val="00CC6AC3"/>
    <w:pPr>
      <w:autoSpaceDE w:val="0"/>
      <w:autoSpaceDN w:val="0"/>
      <w:spacing w:line="360" w:lineRule="auto"/>
      <w:ind w:firstLine="709"/>
      <w:jc w:val="both"/>
    </w:pPr>
    <w:rPr>
      <w:rFonts w:ascii="Times New Roman" w:hAnsi="Times New Roman"/>
      <w:sz w:val="28"/>
      <w:szCs w:val="28"/>
    </w:rPr>
  </w:style>
  <w:style w:type="paragraph" w:customStyle="1" w:styleId="afffffffffffff0">
    <w:name w:val="Содерж"/>
    <w:basedOn w:val="a1"/>
    <w:uiPriority w:val="99"/>
    <w:qFormat/>
    <w:rsid w:val="00CC6AC3"/>
    <w:pPr>
      <w:widowControl w:val="0"/>
      <w:spacing w:after="120"/>
      <w:jc w:val="center"/>
    </w:pPr>
    <w:rPr>
      <w:rFonts w:ascii="Times New Roman" w:hAnsi="Times New Roman"/>
      <w:sz w:val="28"/>
      <w:szCs w:val="20"/>
    </w:rPr>
  </w:style>
  <w:style w:type="paragraph" w:customStyle="1" w:styleId="181">
    <w:name w:val="Абзац списка18"/>
    <w:basedOn w:val="a1"/>
    <w:uiPriority w:val="99"/>
    <w:qFormat/>
    <w:rsid w:val="006D49FB"/>
    <w:pPr>
      <w:ind w:left="720"/>
      <w:contextualSpacing/>
    </w:pPr>
    <w:rPr>
      <w:rFonts w:ascii="Times New Roman" w:hAnsi="Times New Roman"/>
    </w:rPr>
  </w:style>
  <w:style w:type="paragraph" w:customStyle="1" w:styleId="ConsPlusTextList1">
    <w:name w:val="ConsPlusTextList1"/>
    <w:uiPriority w:val="99"/>
    <w:qFormat/>
    <w:rsid w:val="006D49FB"/>
    <w:pPr>
      <w:widowControl w:val="0"/>
      <w:autoSpaceDE w:val="0"/>
      <w:autoSpaceDN w:val="0"/>
      <w:adjustRightInd w:val="0"/>
    </w:pPr>
    <w:rPr>
      <w:rFonts w:ascii="Arial" w:hAnsi="Arial" w:cs="Arial"/>
    </w:rPr>
  </w:style>
  <w:style w:type="character" w:customStyle="1" w:styleId="2ff9">
    <w:name w:val="Нижний колонтитул Знак2"/>
    <w:locked/>
    <w:rsid w:val="006D49FB"/>
    <w:rPr>
      <w:rFonts w:ascii="Calibri" w:hAnsi="Calibri"/>
      <w:lang w:val="en-GB"/>
    </w:rPr>
  </w:style>
  <w:style w:type="character" w:customStyle="1" w:styleId="233">
    <w:name w:val="Знак Знак23"/>
    <w:rsid w:val="006D49FB"/>
    <w:rPr>
      <w:rFonts w:ascii="Cambria" w:hAnsi="Cambria"/>
      <w:b/>
      <w:caps/>
      <w:sz w:val="28"/>
      <w:lang w:val="en-US"/>
    </w:rPr>
  </w:style>
  <w:style w:type="character" w:customStyle="1" w:styleId="226">
    <w:name w:val="Знак Знак22"/>
    <w:rsid w:val="006D49FB"/>
    <w:rPr>
      <w:rFonts w:ascii="Cambria" w:hAnsi="Cambria"/>
      <w:b/>
      <w:kern w:val="24"/>
      <w:sz w:val="28"/>
    </w:rPr>
  </w:style>
  <w:style w:type="character" w:customStyle="1" w:styleId="H6">
    <w:name w:val="H6 Знак Знак"/>
    <w:rsid w:val="006D49FB"/>
    <w:rPr>
      <w:rFonts w:ascii="Arial" w:hAnsi="Arial"/>
      <w:i/>
      <w:sz w:val="24"/>
      <w:lang w:eastAsia="en-US"/>
    </w:rPr>
  </w:style>
  <w:style w:type="paragraph" w:customStyle="1" w:styleId="afffffff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uiPriority w:val="99"/>
    <w:qFormat/>
    <w:rsid w:val="006D49FB"/>
    <w:pPr>
      <w:spacing w:after="160" w:line="240" w:lineRule="exact"/>
    </w:pPr>
    <w:rPr>
      <w:rFonts w:ascii="Cambria" w:hAnsi="Cambria" w:cs="Cambria"/>
      <w:b/>
      <w:sz w:val="28"/>
      <w:lang w:val="en-US" w:eastAsia="en-US"/>
    </w:rPr>
  </w:style>
  <w:style w:type="paragraph" w:customStyle="1" w:styleId="afffffffffffff2">
    <w:name w:val="Ст. без интервала"/>
    <w:basedOn w:val="2ff1"/>
    <w:uiPriority w:val="99"/>
    <w:qFormat/>
    <w:rsid w:val="006D49FB"/>
    <w:pPr>
      <w:ind w:firstLine="709"/>
      <w:jc w:val="both"/>
    </w:pPr>
    <w:rPr>
      <w:rFonts w:ascii="Cambria" w:eastAsia="MS Mincho" w:hAnsi="Cambria" w:cs="Cambria"/>
      <w:sz w:val="28"/>
      <w:szCs w:val="28"/>
    </w:rPr>
  </w:style>
  <w:style w:type="character" w:customStyle="1" w:styleId="2ffa">
    <w:name w:val="Основной текст 2 Знак Знак Знак"/>
    <w:rsid w:val="006D49FB"/>
  </w:style>
  <w:style w:type="paragraph" w:customStyle="1" w:styleId="TimesNewRoman">
    <w:name w:val="Times New Roman"/>
    <w:basedOn w:val="a1"/>
    <w:uiPriority w:val="99"/>
    <w:qFormat/>
    <w:rsid w:val="006D49FB"/>
    <w:pPr>
      <w:suppressAutoHyphens/>
      <w:spacing w:after="200" w:line="276" w:lineRule="auto"/>
    </w:pPr>
    <w:rPr>
      <w:rFonts w:ascii="Cambria" w:hAnsi="Cambria" w:cs="Cambria"/>
      <w:sz w:val="28"/>
      <w:szCs w:val="22"/>
      <w:lang w:eastAsia="ar-SA"/>
    </w:rPr>
  </w:style>
  <w:style w:type="paragraph" w:customStyle="1" w:styleId="description2">
    <w:name w:val="description2"/>
    <w:basedOn w:val="a1"/>
    <w:uiPriority w:val="99"/>
    <w:qFormat/>
    <w:rsid w:val="006D49FB"/>
    <w:pPr>
      <w:spacing w:before="100" w:beforeAutospacing="1" w:after="100" w:afterAutospacing="1"/>
    </w:pPr>
    <w:rPr>
      <w:rFonts w:ascii="Cambria" w:hAnsi="Cambria" w:cs="Cambria"/>
      <w:sz w:val="21"/>
      <w:szCs w:val="21"/>
    </w:rPr>
  </w:style>
  <w:style w:type="character" w:customStyle="1" w:styleId="302">
    <w:name w:val="Знак Знак302"/>
    <w:locked/>
    <w:rsid w:val="006D49FB"/>
    <w:rPr>
      <w:rFonts w:ascii="Calibri" w:hAnsi="Calibri"/>
      <w:b/>
      <w:i/>
      <w:sz w:val="28"/>
      <w:lang w:val="ru-RU" w:eastAsia="ru-RU"/>
    </w:rPr>
  </w:style>
  <w:style w:type="character" w:customStyle="1" w:styleId="300">
    <w:name w:val="Знак Знак30"/>
    <w:locked/>
    <w:rsid w:val="006D49FB"/>
    <w:rPr>
      <w:rFonts w:ascii="Calibri" w:hAnsi="Calibri"/>
      <w:b/>
      <w:i/>
      <w:sz w:val="28"/>
      <w:lang w:val="ru-RU" w:eastAsia="ru-RU"/>
    </w:rPr>
  </w:style>
  <w:style w:type="character" w:customStyle="1" w:styleId="163">
    <w:name w:val="Знак Знак163"/>
    <w:locked/>
    <w:rsid w:val="006D49FB"/>
    <w:rPr>
      <w:b/>
      <w:sz w:val="26"/>
      <w:lang w:val="ru-RU" w:eastAsia="ru-RU"/>
    </w:rPr>
  </w:style>
  <w:style w:type="character" w:customStyle="1" w:styleId="153">
    <w:name w:val="Знак Знак153"/>
    <w:rsid w:val="006D49FB"/>
    <w:rPr>
      <w:rFonts w:ascii="Courier New" w:hAnsi="Courier New"/>
      <w:sz w:val="16"/>
      <w:lang w:eastAsia="ko-KR"/>
    </w:rPr>
  </w:style>
  <w:style w:type="character" w:customStyle="1" w:styleId="203">
    <w:name w:val="Знак Знак203"/>
    <w:rsid w:val="006D49FB"/>
    <w:rPr>
      <w:sz w:val="24"/>
    </w:rPr>
  </w:style>
  <w:style w:type="character" w:customStyle="1" w:styleId="290">
    <w:name w:val="Знак Знак29"/>
    <w:rsid w:val="006D49FB"/>
    <w:rPr>
      <w:rFonts w:eastAsia="Times New Roman"/>
      <w:b/>
      <w:color w:val="000000"/>
      <w:sz w:val="26"/>
      <w:lang w:eastAsia="ko-KR"/>
    </w:rPr>
  </w:style>
  <w:style w:type="character" w:customStyle="1" w:styleId="280">
    <w:name w:val="Знак Знак28"/>
    <w:rsid w:val="006D49FB"/>
    <w:rPr>
      <w:rFonts w:eastAsia="Times New Roman"/>
      <w:b/>
      <w:sz w:val="26"/>
      <w:lang w:eastAsia="ko-KR"/>
    </w:rPr>
  </w:style>
  <w:style w:type="character" w:customStyle="1" w:styleId="H61">
    <w:name w:val="H6 Знак Знак1"/>
    <w:rsid w:val="006D49FB"/>
    <w:rPr>
      <w:rFonts w:ascii="Arial" w:eastAsia="MS Mincho" w:hAnsi="Arial"/>
      <w:i/>
      <w:sz w:val="24"/>
      <w:lang w:eastAsia="en-US"/>
    </w:rPr>
  </w:style>
  <w:style w:type="character" w:customStyle="1" w:styleId="270">
    <w:name w:val="Знак Знак27"/>
    <w:rsid w:val="006D49FB"/>
    <w:rPr>
      <w:rFonts w:ascii="Arial" w:eastAsia="MS Mincho" w:hAnsi="Arial"/>
      <w:sz w:val="24"/>
      <w:lang w:eastAsia="en-US"/>
    </w:rPr>
  </w:style>
  <w:style w:type="character" w:customStyle="1" w:styleId="260">
    <w:name w:val="Знак Знак26"/>
    <w:rsid w:val="006D49FB"/>
    <w:rPr>
      <w:rFonts w:ascii="Arial" w:eastAsia="MS Mincho" w:hAnsi="Arial"/>
      <w:i/>
      <w:sz w:val="24"/>
      <w:lang w:eastAsia="en-US"/>
    </w:rPr>
  </w:style>
  <w:style w:type="character" w:customStyle="1" w:styleId="250">
    <w:name w:val="Знак Знак25"/>
    <w:rsid w:val="006D49FB"/>
    <w:rPr>
      <w:rFonts w:ascii="Arial" w:eastAsia="MS Mincho" w:hAnsi="Arial"/>
      <w:i/>
      <w:sz w:val="24"/>
      <w:lang w:eastAsia="en-US"/>
    </w:rPr>
  </w:style>
  <w:style w:type="character" w:customStyle="1" w:styleId="2130">
    <w:name w:val="Знак Знак213"/>
    <w:rsid w:val="006D49FB"/>
    <w:rPr>
      <w:rFonts w:ascii="Calibri" w:hAnsi="Calibri"/>
      <w:lang w:val="en-GB"/>
    </w:rPr>
  </w:style>
  <w:style w:type="character" w:customStyle="1" w:styleId="550">
    <w:name w:val="Знак Знак55"/>
    <w:rsid w:val="006D49FB"/>
    <w:rPr>
      <w:sz w:val="24"/>
      <w:lang w:val="ru-RU" w:eastAsia="ru-RU"/>
    </w:rPr>
  </w:style>
  <w:style w:type="character" w:customStyle="1" w:styleId="621">
    <w:name w:val="Знак Знак62"/>
    <w:rsid w:val="006D49FB"/>
    <w:rPr>
      <w:b/>
      <w:sz w:val="36"/>
      <w:lang w:val="ru-RU" w:eastAsia="ru-RU"/>
    </w:rPr>
  </w:style>
  <w:style w:type="character" w:customStyle="1" w:styleId="2150">
    <w:name w:val="Знак Знак215"/>
    <w:rsid w:val="006D49FB"/>
    <w:rPr>
      <w:rFonts w:ascii="Calibri" w:hAnsi="Calibri"/>
      <w:lang w:val="en-GB"/>
    </w:rPr>
  </w:style>
  <w:style w:type="character" w:customStyle="1" w:styleId="1430">
    <w:name w:val="Знак Знак143"/>
    <w:rsid w:val="006D49FB"/>
    <w:rPr>
      <w:sz w:val="24"/>
      <w:lang w:val="en-AU" w:eastAsia="ru-RU"/>
    </w:rPr>
  </w:style>
  <w:style w:type="character" w:customStyle="1" w:styleId="1320">
    <w:name w:val="Знак Знак132"/>
    <w:rsid w:val="006D49FB"/>
    <w:rPr>
      <w:b/>
      <w:sz w:val="17"/>
    </w:rPr>
  </w:style>
  <w:style w:type="character" w:customStyle="1" w:styleId="1330">
    <w:name w:val="Знак Знак133"/>
    <w:rsid w:val="006D49FB"/>
    <w:rPr>
      <w:b/>
      <w:sz w:val="17"/>
    </w:rPr>
  </w:style>
  <w:style w:type="character" w:customStyle="1" w:styleId="173">
    <w:name w:val="Знак Знак173"/>
    <w:rsid w:val="006D49FB"/>
    <w:rPr>
      <w:b/>
      <w:sz w:val="28"/>
    </w:rPr>
  </w:style>
  <w:style w:type="character" w:customStyle="1" w:styleId="193">
    <w:name w:val="Знак Знак193"/>
    <w:rsid w:val="006D49FB"/>
    <w:rPr>
      <w:sz w:val="28"/>
    </w:rPr>
  </w:style>
  <w:style w:type="character" w:customStyle="1" w:styleId="183">
    <w:name w:val="Знак Знак183"/>
    <w:rsid w:val="006D49FB"/>
    <w:rPr>
      <w:rFonts w:eastAsia="MS Mincho"/>
      <w:sz w:val="16"/>
    </w:rPr>
  </w:style>
  <w:style w:type="character" w:customStyle="1" w:styleId="1220">
    <w:name w:val="Знак Знак122"/>
    <w:rsid w:val="006D49FB"/>
    <w:rPr>
      <w:sz w:val="24"/>
      <w:lang w:eastAsia="en-US"/>
    </w:rPr>
  </w:style>
  <w:style w:type="character" w:customStyle="1" w:styleId="1230">
    <w:name w:val="Знак Знак123"/>
    <w:rsid w:val="006D49FB"/>
    <w:rPr>
      <w:sz w:val="24"/>
      <w:lang w:eastAsia="en-US"/>
    </w:rPr>
  </w:style>
  <w:style w:type="character" w:customStyle="1" w:styleId="240">
    <w:name w:val="Знак Знак24"/>
    <w:rsid w:val="006D49FB"/>
    <w:rPr>
      <w:sz w:val="24"/>
    </w:rPr>
  </w:style>
  <w:style w:type="character" w:customStyle="1" w:styleId="1131">
    <w:name w:val="Знак Знак113"/>
    <w:rsid w:val="006D49FB"/>
    <w:rPr>
      <w:rFonts w:ascii="Verdana" w:hAnsi="Verdana"/>
      <w:sz w:val="24"/>
    </w:rPr>
  </w:style>
  <w:style w:type="character" w:customStyle="1" w:styleId="1150">
    <w:name w:val="Знак Знак115"/>
    <w:rsid w:val="006D49FB"/>
    <w:rPr>
      <w:rFonts w:ascii="Verdana" w:hAnsi="Verdana"/>
      <w:sz w:val="24"/>
    </w:rPr>
  </w:style>
  <w:style w:type="character" w:customStyle="1" w:styleId="1020">
    <w:name w:val="Знак Знак102"/>
    <w:rsid w:val="006D49FB"/>
  </w:style>
  <w:style w:type="character" w:customStyle="1" w:styleId="1030">
    <w:name w:val="Знак Знак103"/>
    <w:rsid w:val="006D49FB"/>
  </w:style>
  <w:style w:type="character" w:customStyle="1" w:styleId="920">
    <w:name w:val="Знак Знак92"/>
    <w:rsid w:val="006D49FB"/>
    <w:rPr>
      <w:b/>
    </w:rPr>
  </w:style>
  <w:style w:type="character" w:customStyle="1" w:styleId="930">
    <w:name w:val="Знак Знак93"/>
    <w:rsid w:val="006D49FB"/>
    <w:rPr>
      <w:b/>
    </w:rPr>
  </w:style>
  <w:style w:type="paragraph" w:customStyle="1" w:styleId="rvps698610">
    <w:name w:val="rvps698610"/>
    <w:basedOn w:val="a1"/>
    <w:uiPriority w:val="99"/>
    <w:qFormat/>
    <w:rsid w:val="006D49FB"/>
    <w:pPr>
      <w:spacing w:after="120"/>
      <w:ind w:right="240"/>
    </w:pPr>
    <w:rPr>
      <w:rFonts w:ascii="Tahoma" w:hAnsi="Tahoma" w:cs="Tahoma"/>
    </w:rPr>
  </w:style>
  <w:style w:type="character" w:customStyle="1" w:styleId="820">
    <w:name w:val="Знак Знак82"/>
    <w:rsid w:val="006D49FB"/>
    <w:rPr>
      <w:rFonts w:ascii="Verdana" w:hAnsi="Verdana"/>
      <w:sz w:val="16"/>
      <w:lang w:eastAsia="ar-SA" w:bidi="ar-SA"/>
    </w:rPr>
  </w:style>
  <w:style w:type="character" w:customStyle="1" w:styleId="830">
    <w:name w:val="Знак Знак83"/>
    <w:rsid w:val="006D49FB"/>
    <w:rPr>
      <w:rFonts w:ascii="Verdana" w:hAnsi="Verdana"/>
      <w:sz w:val="16"/>
      <w:lang w:eastAsia="ar-SA" w:bidi="ar-SA"/>
    </w:rPr>
  </w:style>
  <w:style w:type="character" w:customStyle="1" w:styleId="data">
    <w:name w:val="data"/>
    <w:rsid w:val="006D49FB"/>
  </w:style>
  <w:style w:type="character" w:customStyle="1" w:styleId="411">
    <w:name w:val="Знак Знак41"/>
    <w:rsid w:val="006D49FB"/>
    <w:rPr>
      <w:rFonts w:eastAsia="Times New Roman"/>
      <w:sz w:val="24"/>
      <w:lang w:val="en-AU"/>
    </w:rPr>
  </w:style>
  <w:style w:type="paragraph" w:customStyle="1" w:styleId="afffffffffffff3">
    <w:name w:val="раздилитель сноски"/>
    <w:basedOn w:val="a1"/>
    <w:next w:val="afe"/>
    <w:uiPriority w:val="99"/>
    <w:qFormat/>
    <w:rsid w:val="006D49FB"/>
    <w:pPr>
      <w:spacing w:after="120"/>
      <w:jc w:val="both"/>
    </w:pPr>
    <w:rPr>
      <w:rFonts w:ascii="Cambria" w:hAnsi="Cambria" w:cs="Cambria"/>
      <w:szCs w:val="20"/>
      <w:lang w:val="en-US"/>
    </w:rPr>
  </w:style>
  <w:style w:type="paragraph" w:customStyle="1" w:styleId="1fff9">
    <w:name w:val="Знак Знак Знак1"/>
    <w:basedOn w:val="a1"/>
    <w:uiPriority w:val="99"/>
    <w:qFormat/>
    <w:rsid w:val="006D49FB"/>
    <w:pPr>
      <w:spacing w:after="160" w:line="240" w:lineRule="exact"/>
    </w:pPr>
    <w:rPr>
      <w:rFonts w:ascii="Calibri" w:hAnsi="Calibri" w:cs="Calibri"/>
      <w:sz w:val="20"/>
      <w:szCs w:val="20"/>
      <w:lang w:val="en-US" w:eastAsia="en-US"/>
    </w:rPr>
  </w:style>
  <w:style w:type="character" w:customStyle="1" w:styleId="721">
    <w:name w:val="Знак Знак72"/>
    <w:rsid w:val="006D49FB"/>
  </w:style>
  <w:style w:type="character" w:customStyle="1" w:styleId="730">
    <w:name w:val="Знак Знак73"/>
    <w:rsid w:val="006D49FB"/>
  </w:style>
  <w:style w:type="paragraph" w:customStyle="1" w:styleId="2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autoRedefine/>
    <w:uiPriority w:val="99"/>
    <w:qFormat/>
    <w:rsid w:val="006D49FB"/>
    <w:pPr>
      <w:spacing w:after="160" w:line="240" w:lineRule="exact"/>
    </w:pPr>
    <w:rPr>
      <w:rFonts w:ascii="Cambria" w:hAnsi="Cambria" w:cs="Cambria"/>
      <w:b/>
      <w:sz w:val="28"/>
      <w:lang w:val="en-US" w:eastAsia="en-US"/>
    </w:rPr>
  </w:style>
  <w:style w:type="paragraph" w:customStyle="1" w:styleId="main">
    <w:name w:val="main"/>
    <w:basedOn w:val="a1"/>
    <w:uiPriority w:val="99"/>
    <w:qFormat/>
    <w:rsid w:val="006D49FB"/>
    <w:pPr>
      <w:spacing w:after="120"/>
      <w:ind w:firstLine="709"/>
      <w:jc w:val="both"/>
    </w:pPr>
    <w:rPr>
      <w:rFonts w:ascii="Cambria" w:hAnsi="Cambria" w:cs="Cambria"/>
      <w:sz w:val="26"/>
      <w:szCs w:val="26"/>
    </w:rPr>
  </w:style>
  <w:style w:type="paragraph" w:customStyle="1" w:styleId="consplusnonformat1">
    <w:name w:val="consplusnonformat"/>
    <w:basedOn w:val="a1"/>
    <w:uiPriority w:val="99"/>
    <w:qFormat/>
    <w:rsid w:val="006D49FB"/>
    <w:pPr>
      <w:spacing w:before="100" w:beforeAutospacing="1" w:after="100" w:afterAutospacing="1"/>
    </w:pPr>
    <w:rPr>
      <w:rFonts w:ascii="Cambria" w:hAnsi="Cambria" w:cs="Cambria"/>
    </w:rPr>
  </w:style>
  <w:style w:type="character" w:customStyle="1" w:styleId="2320">
    <w:name w:val="Знак Знак232"/>
    <w:rsid w:val="006D49FB"/>
    <w:rPr>
      <w:rFonts w:ascii="Cambria" w:hAnsi="Cambria"/>
      <w:b/>
      <w:caps/>
      <w:sz w:val="28"/>
      <w:lang w:val="en-US"/>
    </w:rPr>
  </w:style>
  <w:style w:type="character" w:customStyle="1" w:styleId="2221">
    <w:name w:val="Знак Знак222"/>
    <w:rsid w:val="006D49FB"/>
    <w:rPr>
      <w:rFonts w:ascii="Cambria" w:hAnsi="Cambria"/>
      <w:b/>
      <w:kern w:val="24"/>
      <w:sz w:val="28"/>
    </w:rPr>
  </w:style>
  <w:style w:type="paragraph" w:customStyle="1" w:styleId="conspluscell0">
    <w:name w:val="conspluscell"/>
    <w:basedOn w:val="a1"/>
    <w:uiPriority w:val="99"/>
    <w:qFormat/>
    <w:rsid w:val="006D49FB"/>
    <w:pPr>
      <w:autoSpaceDE w:val="0"/>
      <w:autoSpaceDN w:val="0"/>
    </w:pPr>
    <w:rPr>
      <w:rFonts w:ascii="Cambria" w:eastAsia="MS Mincho" w:hAnsi="Cambria" w:cs="Cambria"/>
      <w:sz w:val="26"/>
      <w:szCs w:val="26"/>
    </w:rPr>
  </w:style>
  <w:style w:type="character" w:customStyle="1" w:styleId="162">
    <w:name w:val="Знак Знак162"/>
    <w:locked/>
    <w:rsid w:val="006D49FB"/>
    <w:rPr>
      <w:b/>
      <w:sz w:val="26"/>
      <w:lang w:val="ru-RU" w:eastAsia="ru-RU"/>
    </w:rPr>
  </w:style>
  <w:style w:type="character" w:customStyle="1" w:styleId="1520">
    <w:name w:val="Знак Знак152"/>
    <w:rsid w:val="006D49FB"/>
    <w:rPr>
      <w:rFonts w:ascii="Courier New" w:hAnsi="Courier New"/>
      <w:sz w:val="16"/>
      <w:lang w:eastAsia="ko-KR"/>
    </w:rPr>
  </w:style>
  <w:style w:type="character" w:customStyle="1" w:styleId="202">
    <w:name w:val="Знак Знак202"/>
    <w:rsid w:val="006D49FB"/>
    <w:rPr>
      <w:sz w:val="24"/>
    </w:rPr>
  </w:style>
  <w:style w:type="character" w:customStyle="1" w:styleId="292">
    <w:name w:val="Знак Знак292"/>
    <w:rsid w:val="006D49FB"/>
    <w:rPr>
      <w:rFonts w:eastAsia="Times New Roman"/>
      <w:b/>
      <w:color w:val="000000"/>
      <w:sz w:val="26"/>
      <w:lang w:eastAsia="ko-KR"/>
    </w:rPr>
  </w:style>
  <w:style w:type="character" w:customStyle="1" w:styleId="282">
    <w:name w:val="Знак Знак282"/>
    <w:rsid w:val="006D49FB"/>
    <w:rPr>
      <w:rFonts w:eastAsia="Times New Roman"/>
      <w:b/>
      <w:sz w:val="26"/>
      <w:lang w:eastAsia="ko-KR"/>
    </w:rPr>
  </w:style>
  <w:style w:type="character" w:customStyle="1" w:styleId="3120">
    <w:name w:val="Знак Знак312"/>
    <w:rsid w:val="006D49FB"/>
    <w:rPr>
      <w:b/>
      <w:sz w:val="22"/>
    </w:rPr>
  </w:style>
  <w:style w:type="character" w:customStyle="1" w:styleId="272">
    <w:name w:val="Знак Знак272"/>
    <w:rsid w:val="006D49FB"/>
    <w:rPr>
      <w:rFonts w:ascii="Arial" w:eastAsia="MS Mincho" w:hAnsi="Arial"/>
      <w:sz w:val="24"/>
      <w:lang w:eastAsia="en-US"/>
    </w:rPr>
  </w:style>
  <w:style w:type="character" w:customStyle="1" w:styleId="262">
    <w:name w:val="Знак Знак262"/>
    <w:rsid w:val="006D49FB"/>
    <w:rPr>
      <w:rFonts w:ascii="Arial" w:eastAsia="MS Mincho" w:hAnsi="Arial"/>
      <w:i/>
      <w:sz w:val="24"/>
      <w:lang w:eastAsia="en-US"/>
    </w:rPr>
  </w:style>
  <w:style w:type="character" w:customStyle="1" w:styleId="252">
    <w:name w:val="Знак Знак252"/>
    <w:rsid w:val="006D49FB"/>
    <w:rPr>
      <w:rFonts w:ascii="Arial" w:eastAsia="MS Mincho" w:hAnsi="Arial"/>
      <w:i/>
      <w:sz w:val="24"/>
      <w:lang w:eastAsia="en-US"/>
    </w:rPr>
  </w:style>
  <w:style w:type="character" w:customStyle="1" w:styleId="2ffc">
    <w:name w:val="Текст сноски Знак2"/>
    <w:aliases w:val="single space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footnote text Знак3"/>
    <w:semiHidden/>
    <w:locked/>
    <w:rsid w:val="006D49FB"/>
    <w:rPr>
      <w:rFonts w:eastAsia="Times New Roman"/>
      <w:lang w:eastAsia="ko-KR"/>
    </w:rPr>
  </w:style>
  <w:style w:type="character" w:customStyle="1" w:styleId="1420">
    <w:name w:val="Знак Знак142"/>
    <w:rsid w:val="006D49FB"/>
    <w:rPr>
      <w:sz w:val="24"/>
      <w:lang w:val="en-AU" w:eastAsia="ru-RU"/>
    </w:rPr>
  </w:style>
  <w:style w:type="character" w:customStyle="1" w:styleId="172">
    <w:name w:val="Знак Знак172"/>
    <w:rsid w:val="006D49FB"/>
    <w:rPr>
      <w:b/>
      <w:sz w:val="28"/>
    </w:rPr>
  </w:style>
  <w:style w:type="character" w:customStyle="1" w:styleId="192">
    <w:name w:val="Знак Знак192"/>
    <w:rsid w:val="006D49FB"/>
    <w:rPr>
      <w:sz w:val="28"/>
    </w:rPr>
  </w:style>
  <w:style w:type="character" w:customStyle="1" w:styleId="3100">
    <w:name w:val="Знак Знак310"/>
    <w:rsid w:val="006D49FB"/>
    <w:rPr>
      <w:sz w:val="24"/>
      <w:lang w:val="ru-RU" w:eastAsia="ru-RU"/>
    </w:rPr>
  </w:style>
  <w:style w:type="character" w:customStyle="1" w:styleId="182">
    <w:name w:val="Знак Знак182"/>
    <w:rsid w:val="006D49FB"/>
    <w:rPr>
      <w:rFonts w:eastAsia="MS Mincho"/>
      <w:sz w:val="16"/>
    </w:rPr>
  </w:style>
  <w:style w:type="character" w:customStyle="1" w:styleId="242">
    <w:name w:val="Знак Знак242"/>
    <w:rsid w:val="006D49FB"/>
    <w:rPr>
      <w:sz w:val="24"/>
    </w:rPr>
  </w:style>
  <w:style w:type="character" w:customStyle="1" w:styleId="2121">
    <w:name w:val="Знак Знак212"/>
    <w:rsid w:val="006D49FB"/>
    <w:rPr>
      <w:rFonts w:ascii="SimSun" w:eastAsia="SimSun"/>
      <w:sz w:val="16"/>
      <w:lang w:val="ru-RU" w:eastAsia="ru-RU"/>
    </w:rPr>
  </w:style>
  <w:style w:type="character" w:customStyle="1" w:styleId="1123">
    <w:name w:val="Знак Знак112"/>
    <w:rsid w:val="006D49FB"/>
    <w:rPr>
      <w:lang w:val="ru-RU" w:eastAsia="ru-RU"/>
    </w:rPr>
  </w:style>
  <w:style w:type="character" w:customStyle="1" w:styleId="540">
    <w:name w:val="Знак Знак54"/>
    <w:rsid w:val="006D49FB"/>
    <w:rPr>
      <w:b/>
      <w:lang w:val="ru-RU" w:eastAsia="ru-RU"/>
    </w:rPr>
  </w:style>
  <w:style w:type="character" w:customStyle="1" w:styleId="4100">
    <w:name w:val="Знак Знак410"/>
    <w:rsid w:val="006D49FB"/>
    <w:rPr>
      <w:rFonts w:eastAsia="Times New Roman"/>
      <w:sz w:val="24"/>
      <w:lang w:val="en-AU"/>
    </w:rPr>
  </w:style>
  <w:style w:type="paragraph" w:customStyle="1" w:styleId="21d">
    <w:name w:val="Без интервала21"/>
    <w:uiPriority w:val="99"/>
    <w:qFormat/>
    <w:rsid w:val="006D49FB"/>
    <w:pPr>
      <w:suppressAutoHyphens/>
    </w:pPr>
    <w:rPr>
      <w:rFonts w:ascii="MS Mincho" w:eastAsia="MS Mincho" w:cs="Cambria"/>
      <w:sz w:val="22"/>
      <w:szCs w:val="22"/>
      <w:lang w:eastAsia="ar-SA"/>
    </w:rPr>
  </w:style>
  <w:style w:type="table" w:customStyle="1" w:styleId="1211">
    <w:name w:val="Сетка таблицы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1"/>
    <w:uiPriority w:val="99"/>
    <w:qFormat/>
    <w:rsid w:val="006D49FB"/>
    <w:pPr>
      <w:widowControl w:val="0"/>
      <w:autoSpaceDE w:val="0"/>
      <w:autoSpaceDN w:val="0"/>
      <w:adjustRightInd w:val="0"/>
      <w:spacing w:line="324" w:lineRule="exact"/>
      <w:ind w:firstLine="552"/>
      <w:jc w:val="both"/>
    </w:pPr>
    <w:rPr>
      <w:rFonts w:ascii="Times New Roman" w:hAnsi="Times New Roman"/>
    </w:rPr>
  </w:style>
  <w:style w:type="paragraph" w:customStyle="1" w:styleId="Style5">
    <w:name w:val="Style5"/>
    <w:basedOn w:val="a1"/>
    <w:uiPriority w:val="99"/>
    <w:qFormat/>
    <w:rsid w:val="006D49FB"/>
    <w:pPr>
      <w:widowControl w:val="0"/>
      <w:autoSpaceDE w:val="0"/>
      <w:autoSpaceDN w:val="0"/>
      <w:adjustRightInd w:val="0"/>
      <w:spacing w:line="326" w:lineRule="exact"/>
      <w:ind w:hanging="360"/>
    </w:pPr>
    <w:rPr>
      <w:rFonts w:ascii="Times New Roman" w:hAnsi="Times New Roman"/>
    </w:rPr>
  </w:style>
  <w:style w:type="character" w:customStyle="1" w:styleId="FontStyle12">
    <w:name w:val="Font Style12"/>
    <w:rsid w:val="006D49FB"/>
    <w:rPr>
      <w:rFonts w:ascii="Times New Roman" w:hAnsi="Times New Roman"/>
      <w:b/>
      <w:sz w:val="26"/>
    </w:rPr>
  </w:style>
  <w:style w:type="table" w:customStyle="1" w:styleId="154">
    <w:name w:val="Сетка таблицы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етка таблицы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8">
    <w:name w:val="Сетка таблицы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0">
    <w:name w:val="Сетка таблицы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0">
    <w:name w:val="Сетка таблицы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0">
    <w:name w:val="Сетка таблицы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Сетка таблицы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0">
    <w:name w:val="Сетка таблицы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0">
    <w:name w:val="Сетка таблицы5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0">
    <w:name w:val="Сетка таблицы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0">
    <w:name w:val="Сетка таблицы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0">
    <w:name w:val="Сетка таблицы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Сетка таблицы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0">
    <w:name w:val="Сетка таблицы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0">
    <w:name w:val="Сетка таблицы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f3">
    <w:name w:val="Без интервала11"/>
    <w:uiPriority w:val="99"/>
    <w:qFormat/>
    <w:rsid w:val="006D49FB"/>
    <w:pPr>
      <w:suppressAutoHyphens/>
    </w:pPr>
    <w:rPr>
      <w:rFonts w:ascii="MS Mincho" w:eastAsia="MS Mincho" w:cs="Cambria"/>
      <w:sz w:val="22"/>
      <w:szCs w:val="22"/>
      <w:lang w:eastAsia="ar-SA"/>
    </w:rPr>
  </w:style>
  <w:style w:type="character" w:customStyle="1" w:styleId="614">
    <w:name w:val="Знак Знак61"/>
    <w:rsid w:val="006D49FB"/>
    <w:rPr>
      <w:b/>
      <w:sz w:val="36"/>
      <w:lang w:val="ru-RU" w:eastAsia="ru-RU"/>
    </w:rPr>
  </w:style>
  <w:style w:type="paragraph" w:customStyle="1" w:styleId="2ffd">
    <w:name w:val="Знак2"/>
    <w:basedOn w:val="a1"/>
    <w:uiPriority w:val="99"/>
    <w:qFormat/>
    <w:rsid w:val="006D49FB"/>
    <w:rPr>
      <w:rFonts w:ascii="Calibri" w:hAnsi="Calibri" w:cs="Calibri"/>
      <w:sz w:val="20"/>
      <w:szCs w:val="20"/>
      <w:lang w:val="en-US" w:eastAsia="en-US"/>
    </w:rPr>
  </w:style>
  <w:style w:type="paragraph" w:customStyle="1" w:styleId="1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uiPriority w:val="99"/>
    <w:qFormat/>
    <w:rsid w:val="006D49FB"/>
    <w:pPr>
      <w:spacing w:after="160" w:line="240" w:lineRule="exact"/>
    </w:pPr>
    <w:rPr>
      <w:rFonts w:ascii="Cambria" w:hAnsi="Cambria" w:cs="Cambria"/>
      <w:b/>
      <w:sz w:val="28"/>
      <w:lang w:val="en-US" w:eastAsia="en-US"/>
    </w:rPr>
  </w:style>
  <w:style w:type="character" w:customStyle="1" w:styleId="2311">
    <w:name w:val="Знак Знак231"/>
    <w:rsid w:val="006D49FB"/>
    <w:rPr>
      <w:rFonts w:ascii="Cambria" w:hAnsi="Cambria"/>
      <w:b/>
      <w:caps/>
      <w:sz w:val="28"/>
      <w:lang w:val="en-US"/>
    </w:rPr>
  </w:style>
  <w:style w:type="character" w:customStyle="1" w:styleId="2213">
    <w:name w:val="Знак Знак221"/>
    <w:rsid w:val="006D49FB"/>
    <w:rPr>
      <w:rFonts w:ascii="Cambria" w:hAnsi="Cambria"/>
      <w:b/>
      <w:kern w:val="24"/>
      <w:sz w:val="28"/>
    </w:rPr>
  </w:style>
  <w:style w:type="character" w:customStyle="1" w:styleId="301">
    <w:name w:val="Знак Знак301"/>
    <w:locked/>
    <w:rsid w:val="006D49FB"/>
    <w:rPr>
      <w:rFonts w:ascii="Calibri" w:hAnsi="Calibri"/>
      <w:b/>
      <w:i/>
      <w:sz w:val="28"/>
      <w:lang w:val="ru-RU" w:eastAsia="ru-RU"/>
    </w:rPr>
  </w:style>
  <w:style w:type="character" w:customStyle="1" w:styleId="1612">
    <w:name w:val="Знак Знак161"/>
    <w:locked/>
    <w:rsid w:val="006D49FB"/>
    <w:rPr>
      <w:b/>
      <w:sz w:val="26"/>
      <w:lang w:val="ru-RU" w:eastAsia="ru-RU"/>
    </w:rPr>
  </w:style>
  <w:style w:type="character" w:customStyle="1" w:styleId="1514">
    <w:name w:val="Знак Знак151"/>
    <w:rsid w:val="006D49FB"/>
    <w:rPr>
      <w:rFonts w:ascii="Courier New" w:hAnsi="Courier New"/>
      <w:sz w:val="16"/>
      <w:lang w:eastAsia="ko-KR"/>
    </w:rPr>
  </w:style>
  <w:style w:type="character" w:customStyle="1" w:styleId="201">
    <w:name w:val="Знак Знак201"/>
    <w:rsid w:val="006D49FB"/>
    <w:rPr>
      <w:sz w:val="24"/>
    </w:rPr>
  </w:style>
  <w:style w:type="character" w:customStyle="1" w:styleId="291">
    <w:name w:val="Знак Знак291"/>
    <w:rsid w:val="006D49FB"/>
    <w:rPr>
      <w:rFonts w:eastAsia="Times New Roman"/>
      <w:b/>
      <w:color w:val="000000"/>
      <w:sz w:val="26"/>
      <w:lang w:eastAsia="ko-KR"/>
    </w:rPr>
  </w:style>
  <w:style w:type="character" w:customStyle="1" w:styleId="281">
    <w:name w:val="Знак Знак281"/>
    <w:rsid w:val="006D49FB"/>
    <w:rPr>
      <w:rFonts w:eastAsia="Times New Roman"/>
      <w:b/>
      <w:sz w:val="26"/>
      <w:lang w:eastAsia="ko-KR"/>
    </w:rPr>
  </w:style>
  <w:style w:type="character" w:customStyle="1" w:styleId="3114">
    <w:name w:val="Знак Знак311"/>
    <w:rsid w:val="006D49FB"/>
    <w:rPr>
      <w:b/>
      <w:sz w:val="22"/>
    </w:rPr>
  </w:style>
  <w:style w:type="character" w:customStyle="1" w:styleId="271">
    <w:name w:val="Знак Знак271"/>
    <w:rsid w:val="006D49FB"/>
    <w:rPr>
      <w:rFonts w:ascii="Arial" w:eastAsia="MS Mincho" w:hAnsi="Arial"/>
      <w:sz w:val="24"/>
      <w:lang w:eastAsia="en-US"/>
    </w:rPr>
  </w:style>
  <w:style w:type="character" w:customStyle="1" w:styleId="261">
    <w:name w:val="Знак Знак261"/>
    <w:rsid w:val="006D49FB"/>
    <w:rPr>
      <w:rFonts w:ascii="Arial" w:eastAsia="MS Mincho" w:hAnsi="Arial"/>
      <w:i/>
      <w:sz w:val="24"/>
      <w:lang w:eastAsia="en-US"/>
    </w:rPr>
  </w:style>
  <w:style w:type="character" w:customStyle="1" w:styleId="2510">
    <w:name w:val="Знак Знак251"/>
    <w:rsid w:val="006D49FB"/>
    <w:rPr>
      <w:rFonts w:ascii="Arial" w:eastAsia="MS Mincho" w:hAnsi="Arial"/>
      <w:i/>
      <w:sz w:val="24"/>
      <w:lang w:eastAsia="en-US"/>
    </w:rPr>
  </w:style>
  <w:style w:type="character" w:customStyle="1" w:styleId="2114">
    <w:name w:val="Знак Знак211"/>
    <w:rsid w:val="006D49FB"/>
    <w:rPr>
      <w:rFonts w:ascii="Calibri" w:hAnsi="Calibri"/>
      <w:lang w:val="en-GB"/>
    </w:rPr>
  </w:style>
  <w:style w:type="character" w:customStyle="1" w:styleId="1414">
    <w:name w:val="Знак Знак141"/>
    <w:rsid w:val="006D49FB"/>
    <w:rPr>
      <w:sz w:val="24"/>
      <w:lang w:val="en-AU" w:eastAsia="ru-RU"/>
    </w:rPr>
  </w:style>
  <w:style w:type="character" w:customStyle="1" w:styleId="1314">
    <w:name w:val="Знак Знак131"/>
    <w:rsid w:val="006D49FB"/>
    <w:rPr>
      <w:b/>
      <w:sz w:val="17"/>
    </w:rPr>
  </w:style>
  <w:style w:type="character" w:customStyle="1" w:styleId="1711">
    <w:name w:val="Знак Знак171"/>
    <w:rsid w:val="006D49FB"/>
    <w:rPr>
      <w:b/>
      <w:sz w:val="28"/>
    </w:rPr>
  </w:style>
  <w:style w:type="character" w:customStyle="1" w:styleId="1910">
    <w:name w:val="Знак Знак191"/>
    <w:rsid w:val="006D49FB"/>
    <w:rPr>
      <w:sz w:val="28"/>
    </w:rPr>
  </w:style>
  <w:style w:type="character" w:customStyle="1" w:styleId="1811">
    <w:name w:val="Знак Знак181"/>
    <w:rsid w:val="006D49FB"/>
    <w:rPr>
      <w:rFonts w:eastAsia="MS Mincho"/>
      <w:sz w:val="16"/>
    </w:rPr>
  </w:style>
  <w:style w:type="character" w:customStyle="1" w:styleId="1215">
    <w:name w:val="Знак Знак121"/>
    <w:rsid w:val="006D49FB"/>
    <w:rPr>
      <w:sz w:val="24"/>
      <w:lang w:eastAsia="en-US"/>
    </w:rPr>
  </w:style>
  <w:style w:type="character" w:customStyle="1" w:styleId="2411">
    <w:name w:val="Знак Знак241"/>
    <w:rsid w:val="006D49FB"/>
    <w:rPr>
      <w:sz w:val="24"/>
    </w:rPr>
  </w:style>
  <w:style w:type="character" w:customStyle="1" w:styleId="1115">
    <w:name w:val="Знак Знак111"/>
    <w:rsid w:val="006D49FB"/>
    <w:rPr>
      <w:rFonts w:ascii="Verdana" w:hAnsi="Verdana"/>
      <w:sz w:val="24"/>
    </w:rPr>
  </w:style>
  <w:style w:type="character" w:customStyle="1" w:styleId="2100">
    <w:name w:val="Знак Знак210"/>
    <w:rsid w:val="006D49FB"/>
    <w:rPr>
      <w:rFonts w:ascii="SimSun" w:eastAsia="SimSun"/>
      <w:sz w:val="16"/>
      <w:lang w:val="ru-RU" w:eastAsia="ru-RU"/>
    </w:rPr>
  </w:style>
  <w:style w:type="character" w:customStyle="1" w:styleId="1010">
    <w:name w:val="Знак Знак101"/>
    <w:rsid w:val="006D49FB"/>
  </w:style>
  <w:style w:type="character" w:customStyle="1" w:styleId="1100">
    <w:name w:val="Знак Знак110"/>
    <w:rsid w:val="006D49FB"/>
    <w:rPr>
      <w:lang w:val="ru-RU" w:eastAsia="ru-RU"/>
    </w:rPr>
  </w:style>
  <w:style w:type="character" w:customStyle="1" w:styleId="911">
    <w:name w:val="Знак Знак91"/>
    <w:rsid w:val="006D49FB"/>
    <w:rPr>
      <w:b/>
    </w:rPr>
  </w:style>
  <w:style w:type="character" w:customStyle="1" w:styleId="811">
    <w:name w:val="Знак Знак81"/>
    <w:rsid w:val="006D49FB"/>
    <w:rPr>
      <w:rFonts w:ascii="Verdana" w:hAnsi="Verdana"/>
      <w:sz w:val="16"/>
      <w:lang w:eastAsia="ar-SA" w:bidi="ar-SA"/>
    </w:rPr>
  </w:style>
  <w:style w:type="character" w:customStyle="1" w:styleId="712">
    <w:name w:val="Знак Знак71"/>
    <w:rsid w:val="006D49FB"/>
  </w:style>
  <w:style w:type="paragraph" w:customStyle="1" w:styleId="21e">
    <w:name w:val="Основной текст21"/>
    <w:uiPriority w:val="99"/>
    <w:qFormat/>
    <w:rsid w:val="006D49FB"/>
    <w:pPr>
      <w:ind w:firstLine="709"/>
      <w:jc w:val="both"/>
    </w:pPr>
    <w:rPr>
      <w:rFonts w:ascii="MS Mincho" w:eastAsia="MS Mincho" w:hAnsi="MS Mincho" w:cs="Cambria"/>
      <w:sz w:val="24"/>
      <w:szCs w:val="22"/>
      <w:lang w:eastAsia="en-US"/>
    </w:rPr>
  </w:style>
  <w:style w:type="table" w:customStyle="1" w:styleId="204">
    <w:name w:val="Сетка таблицы2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0">
    <w:name w:val="Сетка таблицы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0">
    <w:name w:val="Сетка таблицы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Сетка таблицы14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0">
    <w:name w:val="Сетка таблицы16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0">
    <w:name w:val="Сетка таблицы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етка таблицы15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етка таблицы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0">
    <w:name w:val="Сетка таблицы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0">
    <w:name w:val="Сетка таблицы3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0">
    <w:name w:val="Сетка таблицы2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0">
    <w:name w:val="Сетка таблицы12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0">
    <w:name w:val="Сетка таблицы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0">
    <w:name w:val="Сетка таблицы3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0">
    <w:name w:val="Сетка таблицы2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0">
    <w:name w:val="Сетка таблицы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0">
    <w:name w:val="Сетка таблицы2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Сетка таблицы5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0">
    <w:name w:val="Сетка таблицы17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0">
    <w:name w:val="Сетка таблицы18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0">
    <w:name w:val="Сетка таблицы2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0">
    <w:name w:val="Сетка таблицы55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0">
    <w:name w:val="Сетка таблицы2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0">
    <w:name w:val="Сетка таблицы12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0">
    <w:name w:val="Сетка таблицы13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0">
    <w:name w:val="Сетка таблицы2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0">
    <w:name w:val="Сетка таблицы17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0">
    <w:name w:val="Сетка таблицы18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0">
    <w:name w:val="Сетка таблицы3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0">
    <w:name w:val="Сетка таблицы12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0">
    <w:name w:val="Сетка таблицы13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0">
    <w:name w:val="Сетка таблицы3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0">
    <w:name w:val="Сетка таблицы6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0">
    <w:name w:val="Сетка таблицы13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0">
    <w:name w:val="Сетка таблицы31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0">
    <w:name w:val="Сетка таблицы8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0">
    <w:name w:val="Сетка таблицы9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0">
    <w:name w:val="Сетка таблицы19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0">
    <w:name w:val="Сетка таблицы20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0">
    <w:name w:val="Сетка таблицы10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0">
    <w:name w:val="Сетка таблицы14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uiPriority w:val="9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uiPriority w:val="9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uiPriority w:val="9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uiPriority w:val="9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uiPriority w:val="9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51238">
      <w:bodyDiv w:val="1"/>
      <w:marLeft w:val="0"/>
      <w:marRight w:val="0"/>
      <w:marTop w:val="0"/>
      <w:marBottom w:val="0"/>
      <w:divBdr>
        <w:top w:val="none" w:sz="0" w:space="0" w:color="auto"/>
        <w:left w:val="none" w:sz="0" w:space="0" w:color="auto"/>
        <w:bottom w:val="none" w:sz="0" w:space="0" w:color="auto"/>
        <w:right w:val="none" w:sz="0" w:space="0" w:color="auto"/>
      </w:divBdr>
    </w:div>
    <w:div w:id="39862858">
      <w:bodyDiv w:val="1"/>
      <w:marLeft w:val="0"/>
      <w:marRight w:val="0"/>
      <w:marTop w:val="0"/>
      <w:marBottom w:val="0"/>
      <w:divBdr>
        <w:top w:val="none" w:sz="0" w:space="0" w:color="auto"/>
        <w:left w:val="none" w:sz="0" w:space="0" w:color="auto"/>
        <w:bottom w:val="none" w:sz="0" w:space="0" w:color="auto"/>
        <w:right w:val="none" w:sz="0" w:space="0" w:color="auto"/>
      </w:divBdr>
    </w:div>
    <w:div w:id="39867851">
      <w:bodyDiv w:val="1"/>
      <w:marLeft w:val="0"/>
      <w:marRight w:val="0"/>
      <w:marTop w:val="0"/>
      <w:marBottom w:val="0"/>
      <w:divBdr>
        <w:top w:val="none" w:sz="0" w:space="0" w:color="auto"/>
        <w:left w:val="none" w:sz="0" w:space="0" w:color="auto"/>
        <w:bottom w:val="none" w:sz="0" w:space="0" w:color="auto"/>
        <w:right w:val="none" w:sz="0" w:space="0" w:color="auto"/>
      </w:divBdr>
    </w:div>
    <w:div w:id="46271068">
      <w:bodyDiv w:val="1"/>
      <w:marLeft w:val="0"/>
      <w:marRight w:val="0"/>
      <w:marTop w:val="0"/>
      <w:marBottom w:val="0"/>
      <w:divBdr>
        <w:top w:val="none" w:sz="0" w:space="0" w:color="auto"/>
        <w:left w:val="none" w:sz="0" w:space="0" w:color="auto"/>
        <w:bottom w:val="none" w:sz="0" w:space="0" w:color="auto"/>
        <w:right w:val="none" w:sz="0" w:space="0" w:color="auto"/>
      </w:divBdr>
    </w:div>
    <w:div w:id="51926903">
      <w:bodyDiv w:val="1"/>
      <w:marLeft w:val="0"/>
      <w:marRight w:val="0"/>
      <w:marTop w:val="0"/>
      <w:marBottom w:val="0"/>
      <w:divBdr>
        <w:top w:val="none" w:sz="0" w:space="0" w:color="auto"/>
        <w:left w:val="none" w:sz="0" w:space="0" w:color="auto"/>
        <w:bottom w:val="none" w:sz="0" w:space="0" w:color="auto"/>
        <w:right w:val="none" w:sz="0" w:space="0" w:color="auto"/>
      </w:divBdr>
    </w:div>
    <w:div w:id="55250808">
      <w:bodyDiv w:val="1"/>
      <w:marLeft w:val="0"/>
      <w:marRight w:val="0"/>
      <w:marTop w:val="0"/>
      <w:marBottom w:val="0"/>
      <w:divBdr>
        <w:top w:val="none" w:sz="0" w:space="0" w:color="auto"/>
        <w:left w:val="none" w:sz="0" w:space="0" w:color="auto"/>
        <w:bottom w:val="none" w:sz="0" w:space="0" w:color="auto"/>
        <w:right w:val="none" w:sz="0" w:space="0" w:color="auto"/>
      </w:divBdr>
    </w:div>
    <w:div w:id="56321599">
      <w:bodyDiv w:val="1"/>
      <w:marLeft w:val="0"/>
      <w:marRight w:val="0"/>
      <w:marTop w:val="0"/>
      <w:marBottom w:val="0"/>
      <w:divBdr>
        <w:top w:val="none" w:sz="0" w:space="0" w:color="auto"/>
        <w:left w:val="none" w:sz="0" w:space="0" w:color="auto"/>
        <w:bottom w:val="none" w:sz="0" w:space="0" w:color="auto"/>
        <w:right w:val="none" w:sz="0" w:space="0" w:color="auto"/>
      </w:divBdr>
    </w:div>
    <w:div w:id="65692999">
      <w:bodyDiv w:val="1"/>
      <w:marLeft w:val="0"/>
      <w:marRight w:val="0"/>
      <w:marTop w:val="0"/>
      <w:marBottom w:val="0"/>
      <w:divBdr>
        <w:top w:val="none" w:sz="0" w:space="0" w:color="auto"/>
        <w:left w:val="none" w:sz="0" w:space="0" w:color="auto"/>
        <w:bottom w:val="none" w:sz="0" w:space="0" w:color="auto"/>
        <w:right w:val="none" w:sz="0" w:space="0" w:color="auto"/>
      </w:divBdr>
    </w:div>
    <w:div w:id="71510539">
      <w:bodyDiv w:val="1"/>
      <w:marLeft w:val="0"/>
      <w:marRight w:val="0"/>
      <w:marTop w:val="0"/>
      <w:marBottom w:val="0"/>
      <w:divBdr>
        <w:top w:val="none" w:sz="0" w:space="0" w:color="auto"/>
        <w:left w:val="none" w:sz="0" w:space="0" w:color="auto"/>
        <w:bottom w:val="none" w:sz="0" w:space="0" w:color="auto"/>
        <w:right w:val="none" w:sz="0" w:space="0" w:color="auto"/>
      </w:divBdr>
    </w:div>
    <w:div w:id="76481524">
      <w:bodyDiv w:val="1"/>
      <w:marLeft w:val="0"/>
      <w:marRight w:val="0"/>
      <w:marTop w:val="0"/>
      <w:marBottom w:val="0"/>
      <w:divBdr>
        <w:top w:val="none" w:sz="0" w:space="0" w:color="auto"/>
        <w:left w:val="none" w:sz="0" w:space="0" w:color="auto"/>
        <w:bottom w:val="none" w:sz="0" w:space="0" w:color="auto"/>
        <w:right w:val="none" w:sz="0" w:space="0" w:color="auto"/>
      </w:divBdr>
    </w:div>
    <w:div w:id="88083791">
      <w:bodyDiv w:val="1"/>
      <w:marLeft w:val="0"/>
      <w:marRight w:val="0"/>
      <w:marTop w:val="0"/>
      <w:marBottom w:val="0"/>
      <w:divBdr>
        <w:top w:val="none" w:sz="0" w:space="0" w:color="auto"/>
        <w:left w:val="none" w:sz="0" w:space="0" w:color="auto"/>
        <w:bottom w:val="none" w:sz="0" w:space="0" w:color="auto"/>
        <w:right w:val="none" w:sz="0" w:space="0" w:color="auto"/>
      </w:divBdr>
    </w:div>
    <w:div w:id="88623999">
      <w:bodyDiv w:val="1"/>
      <w:marLeft w:val="0"/>
      <w:marRight w:val="0"/>
      <w:marTop w:val="0"/>
      <w:marBottom w:val="0"/>
      <w:divBdr>
        <w:top w:val="none" w:sz="0" w:space="0" w:color="auto"/>
        <w:left w:val="none" w:sz="0" w:space="0" w:color="auto"/>
        <w:bottom w:val="none" w:sz="0" w:space="0" w:color="auto"/>
        <w:right w:val="none" w:sz="0" w:space="0" w:color="auto"/>
      </w:divBdr>
    </w:div>
    <w:div w:id="91707586">
      <w:bodyDiv w:val="1"/>
      <w:marLeft w:val="0"/>
      <w:marRight w:val="0"/>
      <w:marTop w:val="0"/>
      <w:marBottom w:val="0"/>
      <w:divBdr>
        <w:top w:val="none" w:sz="0" w:space="0" w:color="auto"/>
        <w:left w:val="none" w:sz="0" w:space="0" w:color="auto"/>
        <w:bottom w:val="none" w:sz="0" w:space="0" w:color="auto"/>
        <w:right w:val="none" w:sz="0" w:space="0" w:color="auto"/>
      </w:divBdr>
    </w:div>
    <w:div w:id="93594250">
      <w:bodyDiv w:val="1"/>
      <w:marLeft w:val="0"/>
      <w:marRight w:val="0"/>
      <w:marTop w:val="0"/>
      <w:marBottom w:val="0"/>
      <w:divBdr>
        <w:top w:val="none" w:sz="0" w:space="0" w:color="auto"/>
        <w:left w:val="none" w:sz="0" w:space="0" w:color="auto"/>
        <w:bottom w:val="none" w:sz="0" w:space="0" w:color="auto"/>
        <w:right w:val="none" w:sz="0" w:space="0" w:color="auto"/>
      </w:divBdr>
    </w:div>
    <w:div w:id="97143343">
      <w:bodyDiv w:val="1"/>
      <w:marLeft w:val="0"/>
      <w:marRight w:val="0"/>
      <w:marTop w:val="0"/>
      <w:marBottom w:val="0"/>
      <w:divBdr>
        <w:top w:val="none" w:sz="0" w:space="0" w:color="auto"/>
        <w:left w:val="none" w:sz="0" w:space="0" w:color="auto"/>
        <w:bottom w:val="none" w:sz="0" w:space="0" w:color="auto"/>
        <w:right w:val="none" w:sz="0" w:space="0" w:color="auto"/>
      </w:divBdr>
    </w:div>
    <w:div w:id="97338182">
      <w:bodyDiv w:val="1"/>
      <w:marLeft w:val="0"/>
      <w:marRight w:val="0"/>
      <w:marTop w:val="0"/>
      <w:marBottom w:val="0"/>
      <w:divBdr>
        <w:top w:val="none" w:sz="0" w:space="0" w:color="auto"/>
        <w:left w:val="none" w:sz="0" w:space="0" w:color="auto"/>
        <w:bottom w:val="none" w:sz="0" w:space="0" w:color="auto"/>
        <w:right w:val="none" w:sz="0" w:space="0" w:color="auto"/>
      </w:divBdr>
    </w:div>
    <w:div w:id="116681785">
      <w:bodyDiv w:val="1"/>
      <w:marLeft w:val="0"/>
      <w:marRight w:val="0"/>
      <w:marTop w:val="0"/>
      <w:marBottom w:val="0"/>
      <w:divBdr>
        <w:top w:val="none" w:sz="0" w:space="0" w:color="auto"/>
        <w:left w:val="none" w:sz="0" w:space="0" w:color="auto"/>
        <w:bottom w:val="none" w:sz="0" w:space="0" w:color="auto"/>
        <w:right w:val="none" w:sz="0" w:space="0" w:color="auto"/>
      </w:divBdr>
    </w:div>
    <w:div w:id="117797515">
      <w:bodyDiv w:val="1"/>
      <w:marLeft w:val="0"/>
      <w:marRight w:val="0"/>
      <w:marTop w:val="0"/>
      <w:marBottom w:val="0"/>
      <w:divBdr>
        <w:top w:val="none" w:sz="0" w:space="0" w:color="auto"/>
        <w:left w:val="none" w:sz="0" w:space="0" w:color="auto"/>
        <w:bottom w:val="none" w:sz="0" w:space="0" w:color="auto"/>
        <w:right w:val="none" w:sz="0" w:space="0" w:color="auto"/>
      </w:divBdr>
    </w:div>
    <w:div w:id="122845184">
      <w:bodyDiv w:val="1"/>
      <w:marLeft w:val="0"/>
      <w:marRight w:val="0"/>
      <w:marTop w:val="0"/>
      <w:marBottom w:val="0"/>
      <w:divBdr>
        <w:top w:val="none" w:sz="0" w:space="0" w:color="auto"/>
        <w:left w:val="none" w:sz="0" w:space="0" w:color="auto"/>
        <w:bottom w:val="none" w:sz="0" w:space="0" w:color="auto"/>
        <w:right w:val="none" w:sz="0" w:space="0" w:color="auto"/>
      </w:divBdr>
    </w:div>
    <w:div w:id="127167942">
      <w:bodyDiv w:val="1"/>
      <w:marLeft w:val="0"/>
      <w:marRight w:val="0"/>
      <w:marTop w:val="0"/>
      <w:marBottom w:val="0"/>
      <w:divBdr>
        <w:top w:val="none" w:sz="0" w:space="0" w:color="auto"/>
        <w:left w:val="none" w:sz="0" w:space="0" w:color="auto"/>
        <w:bottom w:val="none" w:sz="0" w:space="0" w:color="auto"/>
        <w:right w:val="none" w:sz="0" w:space="0" w:color="auto"/>
      </w:divBdr>
    </w:div>
    <w:div w:id="138303454">
      <w:bodyDiv w:val="1"/>
      <w:marLeft w:val="0"/>
      <w:marRight w:val="0"/>
      <w:marTop w:val="0"/>
      <w:marBottom w:val="0"/>
      <w:divBdr>
        <w:top w:val="none" w:sz="0" w:space="0" w:color="auto"/>
        <w:left w:val="none" w:sz="0" w:space="0" w:color="auto"/>
        <w:bottom w:val="none" w:sz="0" w:space="0" w:color="auto"/>
        <w:right w:val="none" w:sz="0" w:space="0" w:color="auto"/>
      </w:divBdr>
    </w:div>
    <w:div w:id="138814673">
      <w:bodyDiv w:val="1"/>
      <w:marLeft w:val="0"/>
      <w:marRight w:val="0"/>
      <w:marTop w:val="0"/>
      <w:marBottom w:val="0"/>
      <w:divBdr>
        <w:top w:val="none" w:sz="0" w:space="0" w:color="auto"/>
        <w:left w:val="none" w:sz="0" w:space="0" w:color="auto"/>
        <w:bottom w:val="none" w:sz="0" w:space="0" w:color="auto"/>
        <w:right w:val="none" w:sz="0" w:space="0" w:color="auto"/>
      </w:divBdr>
    </w:div>
    <w:div w:id="148668038">
      <w:bodyDiv w:val="1"/>
      <w:marLeft w:val="0"/>
      <w:marRight w:val="0"/>
      <w:marTop w:val="0"/>
      <w:marBottom w:val="0"/>
      <w:divBdr>
        <w:top w:val="none" w:sz="0" w:space="0" w:color="auto"/>
        <w:left w:val="none" w:sz="0" w:space="0" w:color="auto"/>
        <w:bottom w:val="none" w:sz="0" w:space="0" w:color="auto"/>
        <w:right w:val="none" w:sz="0" w:space="0" w:color="auto"/>
      </w:divBdr>
    </w:div>
    <w:div w:id="151415109">
      <w:bodyDiv w:val="1"/>
      <w:marLeft w:val="0"/>
      <w:marRight w:val="0"/>
      <w:marTop w:val="0"/>
      <w:marBottom w:val="0"/>
      <w:divBdr>
        <w:top w:val="none" w:sz="0" w:space="0" w:color="auto"/>
        <w:left w:val="none" w:sz="0" w:space="0" w:color="auto"/>
        <w:bottom w:val="none" w:sz="0" w:space="0" w:color="auto"/>
        <w:right w:val="none" w:sz="0" w:space="0" w:color="auto"/>
      </w:divBdr>
    </w:div>
    <w:div w:id="158228492">
      <w:bodyDiv w:val="1"/>
      <w:marLeft w:val="0"/>
      <w:marRight w:val="0"/>
      <w:marTop w:val="0"/>
      <w:marBottom w:val="0"/>
      <w:divBdr>
        <w:top w:val="none" w:sz="0" w:space="0" w:color="auto"/>
        <w:left w:val="none" w:sz="0" w:space="0" w:color="auto"/>
        <w:bottom w:val="none" w:sz="0" w:space="0" w:color="auto"/>
        <w:right w:val="none" w:sz="0" w:space="0" w:color="auto"/>
      </w:divBdr>
    </w:div>
    <w:div w:id="161089531">
      <w:bodyDiv w:val="1"/>
      <w:marLeft w:val="0"/>
      <w:marRight w:val="0"/>
      <w:marTop w:val="0"/>
      <w:marBottom w:val="0"/>
      <w:divBdr>
        <w:top w:val="none" w:sz="0" w:space="0" w:color="auto"/>
        <w:left w:val="none" w:sz="0" w:space="0" w:color="auto"/>
        <w:bottom w:val="none" w:sz="0" w:space="0" w:color="auto"/>
        <w:right w:val="none" w:sz="0" w:space="0" w:color="auto"/>
      </w:divBdr>
    </w:div>
    <w:div w:id="164979632">
      <w:bodyDiv w:val="1"/>
      <w:marLeft w:val="0"/>
      <w:marRight w:val="0"/>
      <w:marTop w:val="0"/>
      <w:marBottom w:val="0"/>
      <w:divBdr>
        <w:top w:val="none" w:sz="0" w:space="0" w:color="auto"/>
        <w:left w:val="none" w:sz="0" w:space="0" w:color="auto"/>
        <w:bottom w:val="none" w:sz="0" w:space="0" w:color="auto"/>
        <w:right w:val="none" w:sz="0" w:space="0" w:color="auto"/>
      </w:divBdr>
    </w:div>
    <w:div w:id="165950496">
      <w:bodyDiv w:val="1"/>
      <w:marLeft w:val="0"/>
      <w:marRight w:val="0"/>
      <w:marTop w:val="0"/>
      <w:marBottom w:val="0"/>
      <w:divBdr>
        <w:top w:val="none" w:sz="0" w:space="0" w:color="auto"/>
        <w:left w:val="none" w:sz="0" w:space="0" w:color="auto"/>
        <w:bottom w:val="none" w:sz="0" w:space="0" w:color="auto"/>
        <w:right w:val="none" w:sz="0" w:space="0" w:color="auto"/>
      </w:divBdr>
    </w:div>
    <w:div w:id="173418529">
      <w:bodyDiv w:val="1"/>
      <w:marLeft w:val="0"/>
      <w:marRight w:val="0"/>
      <w:marTop w:val="0"/>
      <w:marBottom w:val="0"/>
      <w:divBdr>
        <w:top w:val="none" w:sz="0" w:space="0" w:color="auto"/>
        <w:left w:val="none" w:sz="0" w:space="0" w:color="auto"/>
        <w:bottom w:val="none" w:sz="0" w:space="0" w:color="auto"/>
        <w:right w:val="none" w:sz="0" w:space="0" w:color="auto"/>
      </w:divBdr>
    </w:div>
    <w:div w:id="181943151">
      <w:bodyDiv w:val="1"/>
      <w:marLeft w:val="0"/>
      <w:marRight w:val="0"/>
      <w:marTop w:val="0"/>
      <w:marBottom w:val="0"/>
      <w:divBdr>
        <w:top w:val="none" w:sz="0" w:space="0" w:color="auto"/>
        <w:left w:val="none" w:sz="0" w:space="0" w:color="auto"/>
        <w:bottom w:val="none" w:sz="0" w:space="0" w:color="auto"/>
        <w:right w:val="none" w:sz="0" w:space="0" w:color="auto"/>
      </w:divBdr>
    </w:div>
    <w:div w:id="184566630">
      <w:bodyDiv w:val="1"/>
      <w:marLeft w:val="0"/>
      <w:marRight w:val="0"/>
      <w:marTop w:val="0"/>
      <w:marBottom w:val="0"/>
      <w:divBdr>
        <w:top w:val="none" w:sz="0" w:space="0" w:color="auto"/>
        <w:left w:val="none" w:sz="0" w:space="0" w:color="auto"/>
        <w:bottom w:val="none" w:sz="0" w:space="0" w:color="auto"/>
        <w:right w:val="none" w:sz="0" w:space="0" w:color="auto"/>
      </w:divBdr>
    </w:div>
    <w:div w:id="192619754">
      <w:bodyDiv w:val="1"/>
      <w:marLeft w:val="0"/>
      <w:marRight w:val="0"/>
      <w:marTop w:val="0"/>
      <w:marBottom w:val="0"/>
      <w:divBdr>
        <w:top w:val="none" w:sz="0" w:space="0" w:color="auto"/>
        <w:left w:val="none" w:sz="0" w:space="0" w:color="auto"/>
        <w:bottom w:val="none" w:sz="0" w:space="0" w:color="auto"/>
        <w:right w:val="none" w:sz="0" w:space="0" w:color="auto"/>
      </w:divBdr>
    </w:div>
    <w:div w:id="203101179">
      <w:bodyDiv w:val="1"/>
      <w:marLeft w:val="0"/>
      <w:marRight w:val="0"/>
      <w:marTop w:val="0"/>
      <w:marBottom w:val="0"/>
      <w:divBdr>
        <w:top w:val="none" w:sz="0" w:space="0" w:color="auto"/>
        <w:left w:val="none" w:sz="0" w:space="0" w:color="auto"/>
        <w:bottom w:val="none" w:sz="0" w:space="0" w:color="auto"/>
        <w:right w:val="none" w:sz="0" w:space="0" w:color="auto"/>
      </w:divBdr>
    </w:div>
    <w:div w:id="203373575">
      <w:bodyDiv w:val="1"/>
      <w:marLeft w:val="0"/>
      <w:marRight w:val="0"/>
      <w:marTop w:val="0"/>
      <w:marBottom w:val="0"/>
      <w:divBdr>
        <w:top w:val="none" w:sz="0" w:space="0" w:color="auto"/>
        <w:left w:val="none" w:sz="0" w:space="0" w:color="auto"/>
        <w:bottom w:val="none" w:sz="0" w:space="0" w:color="auto"/>
        <w:right w:val="none" w:sz="0" w:space="0" w:color="auto"/>
      </w:divBdr>
    </w:div>
    <w:div w:id="214052380">
      <w:bodyDiv w:val="1"/>
      <w:marLeft w:val="0"/>
      <w:marRight w:val="0"/>
      <w:marTop w:val="0"/>
      <w:marBottom w:val="0"/>
      <w:divBdr>
        <w:top w:val="none" w:sz="0" w:space="0" w:color="auto"/>
        <w:left w:val="none" w:sz="0" w:space="0" w:color="auto"/>
        <w:bottom w:val="none" w:sz="0" w:space="0" w:color="auto"/>
        <w:right w:val="none" w:sz="0" w:space="0" w:color="auto"/>
      </w:divBdr>
    </w:div>
    <w:div w:id="220404865">
      <w:bodyDiv w:val="1"/>
      <w:marLeft w:val="0"/>
      <w:marRight w:val="0"/>
      <w:marTop w:val="0"/>
      <w:marBottom w:val="0"/>
      <w:divBdr>
        <w:top w:val="none" w:sz="0" w:space="0" w:color="auto"/>
        <w:left w:val="none" w:sz="0" w:space="0" w:color="auto"/>
        <w:bottom w:val="none" w:sz="0" w:space="0" w:color="auto"/>
        <w:right w:val="none" w:sz="0" w:space="0" w:color="auto"/>
      </w:divBdr>
    </w:div>
    <w:div w:id="225920049">
      <w:bodyDiv w:val="1"/>
      <w:marLeft w:val="0"/>
      <w:marRight w:val="0"/>
      <w:marTop w:val="0"/>
      <w:marBottom w:val="0"/>
      <w:divBdr>
        <w:top w:val="none" w:sz="0" w:space="0" w:color="auto"/>
        <w:left w:val="none" w:sz="0" w:space="0" w:color="auto"/>
        <w:bottom w:val="none" w:sz="0" w:space="0" w:color="auto"/>
        <w:right w:val="none" w:sz="0" w:space="0" w:color="auto"/>
      </w:divBdr>
    </w:div>
    <w:div w:id="225997565">
      <w:bodyDiv w:val="1"/>
      <w:marLeft w:val="0"/>
      <w:marRight w:val="0"/>
      <w:marTop w:val="0"/>
      <w:marBottom w:val="0"/>
      <w:divBdr>
        <w:top w:val="none" w:sz="0" w:space="0" w:color="auto"/>
        <w:left w:val="none" w:sz="0" w:space="0" w:color="auto"/>
        <w:bottom w:val="none" w:sz="0" w:space="0" w:color="auto"/>
        <w:right w:val="none" w:sz="0" w:space="0" w:color="auto"/>
      </w:divBdr>
    </w:div>
    <w:div w:id="235019727">
      <w:bodyDiv w:val="1"/>
      <w:marLeft w:val="0"/>
      <w:marRight w:val="0"/>
      <w:marTop w:val="0"/>
      <w:marBottom w:val="0"/>
      <w:divBdr>
        <w:top w:val="none" w:sz="0" w:space="0" w:color="auto"/>
        <w:left w:val="none" w:sz="0" w:space="0" w:color="auto"/>
        <w:bottom w:val="none" w:sz="0" w:space="0" w:color="auto"/>
        <w:right w:val="none" w:sz="0" w:space="0" w:color="auto"/>
      </w:divBdr>
      <w:divsChild>
        <w:div w:id="1931961445">
          <w:marLeft w:val="0"/>
          <w:marRight w:val="0"/>
          <w:marTop w:val="0"/>
          <w:marBottom w:val="0"/>
          <w:divBdr>
            <w:top w:val="none" w:sz="0" w:space="0" w:color="auto"/>
            <w:left w:val="none" w:sz="0" w:space="0" w:color="auto"/>
            <w:bottom w:val="none" w:sz="0" w:space="0" w:color="auto"/>
            <w:right w:val="none" w:sz="0" w:space="0" w:color="auto"/>
          </w:divBdr>
          <w:divsChild>
            <w:div w:id="109402781">
              <w:marLeft w:val="0"/>
              <w:marRight w:val="0"/>
              <w:marTop w:val="0"/>
              <w:marBottom w:val="0"/>
              <w:divBdr>
                <w:top w:val="none" w:sz="0" w:space="0" w:color="auto"/>
                <w:left w:val="none" w:sz="0" w:space="0" w:color="auto"/>
                <w:bottom w:val="none" w:sz="0" w:space="0" w:color="auto"/>
                <w:right w:val="none" w:sz="0" w:space="0" w:color="auto"/>
              </w:divBdr>
            </w:div>
            <w:div w:id="154193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14187">
      <w:bodyDiv w:val="1"/>
      <w:marLeft w:val="0"/>
      <w:marRight w:val="0"/>
      <w:marTop w:val="0"/>
      <w:marBottom w:val="0"/>
      <w:divBdr>
        <w:top w:val="none" w:sz="0" w:space="0" w:color="auto"/>
        <w:left w:val="none" w:sz="0" w:space="0" w:color="auto"/>
        <w:bottom w:val="none" w:sz="0" w:space="0" w:color="auto"/>
        <w:right w:val="none" w:sz="0" w:space="0" w:color="auto"/>
      </w:divBdr>
    </w:div>
    <w:div w:id="255407645">
      <w:bodyDiv w:val="1"/>
      <w:marLeft w:val="0"/>
      <w:marRight w:val="0"/>
      <w:marTop w:val="0"/>
      <w:marBottom w:val="0"/>
      <w:divBdr>
        <w:top w:val="none" w:sz="0" w:space="0" w:color="auto"/>
        <w:left w:val="none" w:sz="0" w:space="0" w:color="auto"/>
        <w:bottom w:val="none" w:sz="0" w:space="0" w:color="auto"/>
        <w:right w:val="none" w:sz="0" w:space="0" w:color="auto"/>
      </w:divBdr>
    </w:div>
    <w:div w:id="260065495">
      <w:bodyDiv w:val="1"/>
      <w:marLeft w:val="0"/>
      <w:marRight w:val="0"/>
      <w:marTop w:val="0"/>
      <w:marBottom w:val="0"/>
      <w:divBdr>
        <w:top w:val="none" w:sz="0" w:space="0" w:color="auto"/>
        <w:left w:val="none" w:sz="0" w:space="0" w:color="auto"/>
        <w:bottom w:val="none" w:sz="0" w:space="0" w:color="auto"/>
        <w:right w:val="none" w:sz="0" w:space="0" w:color="auto"/>
      </w:divBdr>
    </w:div>
    <w:div w:id="269119895">
      <w:bodyDiv w:val="1"/>
      <w:marLeft w:val="0"/>
      <w:marRight w:val="0"/>
      <w:marTop w:val="0"/>
      <w:marBottom w:val="0"/>
      <w:divBdr>
        <w:top w:val="none" w:sz="0" w:space="0" w:color="auto"/>
        <w:left w:val="none" w:sz="0" w:space="0" w:color="auto"/>
        <w:bottom w:val="none" w:sz="0" w:space="0" w:color="auto"/>
        <w:right w:val="none" w:sz="0" w:space="0" w:color="auto"/>
      </w:divBdr>
    </w:div>
    <w:div w:id="277683002">
      <w:bodyDiv w:val="1"/>
      <w:marLeft w:val="0"/>
      <w:marRight w:val="0"/>
      <w:marTop w:val="0"/>
      <w:marBottom w:val="0"/>
      <w:divBdr>
        <w:top w:val="none" w:sz="0" w:space="0" w:color="auto"/>
        <w:left w:val="none" w:sz="0" w:space="0" w:color="auto"/>
        <w:bottom w:val="none" w:sz="0" w:space="0" w:color="auto"/>
        <w:right w:val="none" w:sz="0" w:space="0" w:color="auto"/>
      </w:divBdr>
    </w:div>
    <w:div w:id="291182108">
      <w:bodyDiv w:val="1"/>
      <w:marLeft w:val="0"/>
      <w:marRight w:val="0"/>
      <w:marTop w:val="0"/>
      <w:marBottom w:val="0"/>
      <w:divBdr>
        <w:top w:val="none" w:sz="0" w:space="0" w:color="auto"/>
        <w:left w:val="none" w:sz="0" w:space="0" w:color="auto"/>
        <w:bottom w:val="none" w:sz="0" w:space="0" w:color="auto"/>
        <w:right w:val="none" w:sz="0" w:space="0" w:color="auto"/>
      </w:divBdr>
    </w:div>
    <w:div w:id="302782533">
      <w:bodyDiv w:val="1"/>
      <w:marLeft w:val="0"/>
      <w:marRight w:val="0"/>
      <w:marTop w:val="0"/>
      <w:marBottom w:val="0"/>
      <w:divBdr>
        <w:top w:val="none" w:sz="0" w:space="0" w:color="auto"/>
        <w:left w:val="none" w:sz="0" w:space="0" w:color="auto"/>
        <w:bottom w:val="none" w:sz="0" w:space="0" w:color="auto"/>
        <w:right w:val="none" w:sz="0" w:space="0" w:color="auto"/>
      </w:divBdr>
    </w:div>
    <w:div w:id="308942828">
      <w:bodyDiv w:val="1"/>
      <w:marLeft w:val="0"/>
      <w:marRight w:val="0"/>
      <w:marTop w:val="0"/>
      <w:marBottom w:val="0"/>
      <w:divBdr>
        <w:top w:val="none" w:sz="0" w:space="0" w:color="auto"/>
        <w:left w:val="none" w:sz="0" w:space="0" w:color="auto"/>
        <w:bottom w:val="none" w:sz="0" w:space="0" w:color="auto"/>
        <w:right w:val="none" w:sz="0" w:space="0" w:color="auto"/>
      </w:divBdr>
    </w:div>
    <w:div w:id="309284707">
      <w:bodyDiv w:val="1"/>
      <w:marLeft w:val="0"/>
      <w:marRight w:val="0"/>
      <w:marTop w:val="0"/>
      <w:marBottom w:val="0"/>
      <w:divBdr>
        <w:top w:val="none" w:sz="0" w:space="0" w:color="auto"/>
        <w:left w:val="none" w:sz="0" w:space="0" w:color="auto"/>
        <w:bottom w:val="none" w:sz="0" w:space="0" w:color="auto"/>
        <w:right w:val="none" w:sz="0" w:space="0" w:color="auto"/>
      </w:divBdr>
    </w:div>
    <w:div w:id="321199885">
      <w:bodyDiv w:val="1"/>
      <w:marLeft w:val="0"/>
      <w:marRight w:val="0"/>
      <w:marTop w:val="0"/>
      <w:marBottom w:val="0"/>
      <w:divBdr>
        <w:top w:val="none" w:sz="0" w:space="0" w:color="auto"/>
        <w:left w:val="none" w:sz="0" w:space="0" w:color="auto"/>
        <w:bottom w:val="none" w:sz="0" w:space="0" w:color="auto"/>
        <w:right w:val="none" w:sz="0" w:space="0" w:color="auto"/>
      </w:divBdr>
    </w:div>
    <w:div w:id="337579122">
      <w:bodyDiv w:val="1"/>
      <w:marLeft w:val="0"/>
      <w:marRight w:val="0"/>
      <w:marTop w:val="0"/>
      <w:marBottom w:val="0"/>
      <w:divBdr>
        <w:top w:val="none" w:sz="0" w:space="0" w:color="auto"/>
        <w:left w:val="none" w:sz="0" w:space="0" w:color="auto"/>
        <w:bottom w:val="none" w:sz="0" w:space="0" w:color="auto"/>
        <w:right w:val="none" w:sz="0" w:space="0" w:color="auto"/>
      </w:divBdr>
    </w:div>
    <w:div w:id="358552993">
      <w:bodyDiv w:val="1"/>
      <w:marLeft w:val="0"/>
      <w:marRight w:val="0"/>
      <w:marTop w:val="0"/>
      <w:marBottom w:val="0"/>
      <w:divBdr>
        <w:top w:val="none" w:sz="0" w:space="0" w:color="auto"/>
        <w:left w:val="none" w:sz="0" w:space="0" w:color="auto"/>
        <w:bottom w:val="none" w:sz="0" w:space="0" w:color="auto"/>
        <w:right w:val="none" w:sz="0" w:space="0" w:color="auto"/>
      </w:divBdr>
    </w:div>
    <w:div w:id="361831652">
      <w:bodyDiv w:val="1"/>
      <w:marLeft w:val="0"/>
      <w:marRight w:val="0"/>
      <w:marTop w:val="0"/>
      <w:marBottom w:val="0"/>
      <w:divBdr>
        <w:top w:val="none" w:sz="0" w:space="0" w:color="auto"/>
        <w:left w:val="none" w:sz="0" w:space="0" w:color="auto"/>
        <w:bottom w:val="none" w:sz="0" w:space="0" w:color="auto"/>
        <w:right w:val="none" w:sz="0" w:space="0" w:color="auto"/>
      </w:divBdr>
    </w:div>
    <w:div w:id="362024391">
      <w:bodyDiv w:val="1"/>
      <w:marLeft w:val="0"/>
      <w:marRight w:val="0"/>
      <w:marTop w:val="0"/>
      <w:marBottom w:val="0"/>
      <w:divBdr>
        <w:top w:val="none" w:sz="0" w:space="0" w:color="auto"/>
        <w:left w:val="none" w:sz="0" w:space="0" w:color="auto"/>
        <w:bottom w:val="none" w:sz="0" w:space="0" w:color="auto"/>
        <w:right w:val="none" w:sz="0" w:space="0" w:color="auto"/>
      </w:divBdr>
    </w:div>
    <w:div w:id="363100970">
      <w:bodyDiv w:val="1"/>
      <w:marLeft w:val="0"/>
      <w:marRight w:val="0"/>
      <w:marTop w:val="0"/>
      <w:marBottom w:val="0"/>
      <w:divBdr>
        <w:top w:val="none" w:sz="0" w:space="0" w:color="auto"/>
        <w:left w:val="none" w:sz="0" w:space="0" w:color="auto"/>
        <w:bottom w:val="none" w:sz="0" w:space="0" w:color="auto"/>
        <w:right w:val="none" w:sz="0" w:space="0" w:color="auto"/>
      </w:divBdr>
    </w:div>
    <w:div w:id="364211012">
      <w:bodyDiv w:val="1"/>
      <w:marLeft w:val="0"/>
      <w:marRight w:val="0"/>
      <w:marTop w:val="0"/>
      <w:marBottom w:val="0"/>
      <w:divBdr>
        <w:top w:val="none" w:sz="0" w:space="0" w:color="auto"/>
        <w:left w:val="none" w:sz="0" w:space="0" w:color="auto"/>
        <w:bottom w:val="none" w:sz="0" w:space="0" w:color="auto"/>
        <w:right w:val="none" w:sz="0" w:space="0" w:color="auto"/>
      </w:divBdr>
    </w:div>
    <w:div w:id="375279962">
      <w:bodyDiv w:val="1"/>
      <w:marLeft w:val="0"/>
      <w:marRight w:val="0"/>
      <w:marTop w:val="0"/>
      <w:marBottom w:val="0"/>
      <w:divBdr>
        <w:top w:val="none" w:sz="0" w:space="0" w:color="auto"/>
        <w:left w:val="none" w:sz="0" w:space="0" w:color="auto"/>
        <w:bottom w:val="none" w:sz="0" w:space="0" w:color="auto"/>
        <w:right w:val="none" w:sz="0" w:space="0" w:color="auto"/>
      </w:divBdr>
    </w:div>
    <w:div w:id="397869340">
      <w:bodyDiv w:val="1"/>
      <w:marLeft w:val="0"/>
      <w:marRight w:val="0"/>
      <w:marTop w:val="0"/>
      <w:marBottom w:val="0"/>
      <w:divBdr>
        <w:top w:val="none" w:sz="0" w:space="0" w:color="auto"/>
        <w:left w:val="none" w:sz="0" w:space="0" w:color="auto"/>
        <w:bottom w:val="none" w:sz="0" w:space="0" w:color="auto"/>
        <w:right w:val="none" w:sz="0" w:space="0" w:color="auto"/>
      </w:divBdr>
    </w:div>
    <w:div w:id="404646870">
      <w:bodyDiv w:val="1"/>
      <w:marLeft w:val="0"/>
      <w:marRight w:val="0"/>
      <w:marTop w:val="0"/>
      <w:marBottom w:val="0"/>
      <w:divBdr>
        <w:top w:val="none" w:sz="0" w:space="0" w:color="auto"/>
        <w:left w:val="none" w:sz="0" w:space="0" w:color="auto"/>
        <w:bottom w:val="none" w:sz="0" w:space="0" w:color="auto"/>
        <w:right w:val="none" w:sz="0" w:space="0" w:color="auto"/>
      </w:divBdr>
    </w:div>
    <w:div w:id="404886018">
      <w:bodyDiv w:val="1"/>
      <w:marLeft w:val="0"/>
      <w:marRight w:val="0"/>
      <w:marTop w:val="0"/>
      <w:marBottom w:val="0"/>
      <w:divBdr>
        <w:top w:val="none" w:sz="0" w:space="0" w:color="auto"/>
        <w:left w:val="none" w:sz="0" w:space="0" w:color="auto"/>
        <w:bottom w:val="none" w:sz="0" w:space="0" w:color="auto"/>
        <w:right w:val="none" w:sz="0" w:space="0" w:color="auto"/>
      </w:divBdr>
    </w:div>
    <w:div w:id="408774360">
      <w:bodyDiv w:val="1"/>
      <w:marLeft w:val="0"/>
      <w:marRight w:val="0"/>
      <w:marTop w:val="0"/>
      <w:marBottom w:val="0"/>
      <w:divBdr>
        <w:top w:val="none" w:sz="0" w:space="0" w:color="auto"/>
        <w:left w:val="none" w:sz="0" w:space="0" w:color="auto"/>
        <w:bottom w:val="none" w:sz="0" w:space="0" w:color="auto"/>
        <w:right w:val="none" w:sz="0" w:space="0" w:color="auto"/>
      </w:divBdr>
    </w:div>
    <w:div w:id="419251964">
      <w:bodyDiv w:val="1"/>
      <w:marLeft w:val="0"/>
      <w:marRight w:val="0"/>
      <w:marTop w:val="0"/>
      <w:marBottom w:val="0"/>
      <w:divBdr>
        <w:top w:val="none" w:sz="0" w:space="0" w:color="auto"/>
        <w:left w:val="none" w:sz="0" w:space="0" w:color="auto"/>
        <w:bottom w:val="none" w:sz="0" w:space="0" w:color="auto"/>
        <w:right w:val="none" w:sz="0" w:space="0" w:color="auto"/>
      </w:divBdr>
    </w:div>
    <w:div w:id="419644851">
      <w:bodyDiv w:val="1"/>
      <w:marLeft w:val="0"/>
      <w:marRight w:val="0"/>
      <w:marTop w:val="0"/>
      <w:marBottom w:val="0"/>
      <w:divBdr>
        <w:top w:val="none" w:sz="0" w:space="0" w:color="auto"/>
        <w:left w:val="none" w:sz="0" w:space="0" w:color="auto"/>
        <w:bottom w:val="none" w:sz="0" w:space="0" w:color="auto"/>
        <w:right w:val="none" w:sz="0" w:space="0" w:color="auto"/>
      </w:divBdr>
    </w:div>
    <w:div w:id="422799348">
      <w:bodyDiv w:val="1"/>
      <w:marLeft w:val="0"/>
      <w:marRight w:val="0"/>
      <w:marTop w:val="0"/>
      <w:marBottom w:val="0"/>
      <w:divBdr>
        <w:top w:val="none" w:sz="0" w:space="0" w:color="auto"/>
        <w:left w:val="none" w:sz="0" w:space="0" w:color="auto"/>
        <w:bottom w:val="none" w:sz="0" w:space="0" w:color="auto"/>
        <w:right w:val="none" w:sz="0" w:space="0" w:color="auto"/>
      </w:divBdr>
    </w:div>
    <w:div w:id="425540294">
      <w:bodyDiv w:val="1"/>
      <w:marLeft w:val="0"/>
      <w:marRight w:val="0"/>
      <w:marTop w:val="0"/>
      <w:marBottom w:val="0"/>
      <w:divBdr>
        <w:top w:val="none" w:sz="0" w:space="0" w:color="auto"/>
        <w:left w:val="none" w:sz="0" w:space="0" w:color="auto"/>
        <w:bottom w:val="none" w:sz="0" w:space="0" w:color="auto"/>
        <w:right w:val="none" w:sz="0" w:space="0" w:color="auto"/>
      </w:divBdr>
    </w:div>
    <w:div w:id="442268311">
      <w:bodyDiv w:val="1"/>
      <w:marLeft w:val="0"/>
      <w:marRight w:val="0"/>
      <w:marTop w:val="0"/>
      <w:marBottom w:val="0"/>
      <w:divBdr>
        <w:top w:val="none" w:sz="0" w:space="0" w:color="auto"/>
        <w:left w:val="none" w:sz="0" w:space="0" w:color="auto"/>
        <w:bottom w:val="none" w:sz="0" w:space="0" w:color="auto"/>
        <w:right w:val="none" w:sz="0" w:space="0" w:color="auto"/>
      </w:divBdr>
    </w:div>
    <w:div w:id="442967481">
      <w:bodyDiv w:val="1"/>
      <w:marLeft w:val="0"/>
      <w:marRight w:val="0"/>
      <w:marTop w:val="0"/>
      <w:marBottom w:val="0"/>
      <w:divBdr>
        <w:top w:val="none" w:sz="0" w:space="0" w:color="auto"/>
        <w:left w:val="none" w:sz="0" w:space="0" w:color="auto"/>
        <w:bottom w:val="none" w:sz="0" w:space="0" w:color="auto"/>
        <w:right w:val="none" w:sz="0" w:space="0" w:color="auto"/>
      </w:divBdr>
    </w:div>
    <w:div w:id="444422601">
      <w:bodyDiv w:val="1"/>
      <w:marLeft w:val="0"/>
      <w:marRight w:val="0"/>
      <w:marTop w:val="0"/>
      <w:marBottom w:val="0"/>
      <w:divBdr>
        <w:top w:val="none" w:sz="0" w:space="0" w:color="auto"/>
        <w:left w:val="none" w:sz="0" w:space="0" w:color="auto"/>
        <w:bottom w:val="none" w:sz="0" w:space="0" w:color="auto"/>
        <w:right w:val="none" w:sz="0" w:space="0" w:color="auto"/>
      </w:divBdr>
    </w:div>
    <w:div w:id="449208960">
      <w:bodyDiv w:val="1"/>
      <w:marLeft w:val="0"/>
      <w:marRight w:val="0"/>
      <w:marTop w:val="0"/>
      <w:marBottom w:val="0"/>
      <w:divBdr>
        <w:top w:val="none" w:sz="0" w:space="0" w:color="auto"/>
        <w:left w:val="none" w:sz="0" w:space="0" w:color="auto"/>
        <w:bottom w:val="none" w:sz="0" w:space="0" w:color="auto"/>
        <w:right w:val="none" w:sz="0" w:space="0" w:color="auto"/>
      </w:divBdr>
    </w:div>
    <w:div w:id="452091983">
      <w:bodyDiv w:val="1"/>
      <w:marLeft w:val="0"/>
      <w:marRight w:val="0"/>
      <w:marTop w:val="0"/>
      <w:marBottom w:val="0"/>
      <w:divBdr>
        <w:top w:val="none" w:sz="0" w:space="0" w:color="auto"/>
        <w:left w:val="none" w:sz="0" w:space="0" w:color="auto"/>
        <w:bottom w:val="none" w:sz="0" w:space="0" w:color="auto"/>
        <w:right w:val="none" w:sz="0" w:space="0" w:color="auto"/>
      </w:divBdr>
    </w:div>
    <w:div w:id="464005286">
      <w:bodyDiv w:val="1"/>
      <w:marLeft w:val="0"/>
      <w:marRight w:val="0"/>
      <w:marTop w:val="0"/>
      <w:marBottom w:val="0"/>
      <w:divBdr>
        <w:top w:val="none" w:sz="0" w:space="0" w:color="auto"/>
        <w:left w:val="none" w:sz="0" w:space="0" w:color="auto"/>
        <w:bottom w:val="none" w:sz="0" w:space="0" w:color="auto"/>
        <w:right w:val="none" w:sz="0" w:space="0" w:color="auto"/>
      </w:divBdr>
    </w:div>
    <w:div w:id="476606750">
      <w:bodyDiv w:val="1"/>
      <w:marLeft w:val="0"/>
      <w:marRight w:val="0"/>
      <w:marTop w:val="0"/>
      <w:marBottom w:val="0"/>
      <w:divBdr>
        <w:top w:val="none" w:sz="0" w:space="0" w:color="auto"/>
        <w:left w:val="none" w:sz="0" w:space="0" w:color="auto"/>
        <w:bottom w:val="none" w:sz="0" w:space="0" w:color="auto"/>
        <w:right w:val="none" w:sz="0" w:space="0" w:color="auto"/>
      </w:divBdr>
    </w:div>
    <w:div w:id="484510903">
      <w:bodyDiv w:val="1"/>
      <w:marLeft w:val="0"/>
      <w:marRight w:val="0"/>
      <w:marTop w:val="0"/>
      <w:marBottom w:val="0"/>
      <w:divBdr>
        <w:top w:val="none" w:sz="0" w:space="0" w:color="auto"/>
        <w:left w:val="none" w:sz="0" w:space="0" w:color="auto"/>
        <w:bottom w:val="none" w:sz="0" w:space="0" w:color="auto"/>
        <w:right w:val="none" w:sz="0" w:space="0" w:color="auto"/>
      </w:divBdr>
    </w:div>
    <w:div w:id="488637831">
      <w:bodyDiv w:val="1"/>
      <w:marLeft w:val="0"/>
      <w:marRight w:val="0"/>
      <w:marTop w:val="0"/>
      <w:marBottom w:val="0"/>
      <w:divBdr>
        <w:top w:val="none" w:sz="0" w:space="0" w:color="auto"/>
        <w:left w:val="none" w:sz="0" w:space="0" w:color="auto"/>
        <w:bottom w:val="none" w:sz="0" w:space="0" w:color="auto"/>
        <w:right w:val="none" w:sz="0" w:space="0" w:color="auto"/>
      </w:divBdr>
    </w:div>
    <w:div w:id="489566993">
      <w:bodyDiv w:val="1"/>
      <w:marLeft w:val="0"/>
      <w:marRight w:val="0"/>
      <w:marTop w:val="0"/>
      <w:marBottom w:val="0"/>
      <w:divBdr>
        <w:top w:val="none" w:sz="0" w:space="0" w:color="auto"/>
        <w:left w:val="none" w:sz="0" w:space="0" w:color="auto"/>
        <w:bottom w:val="none" w:sz="0" w:space="0" w:color="auto"/>
        <w:right w:val="none" w:sz="0" w:space="0" w:color="auto"/>
      </w:divBdr>
    </w:div>
    <w:div w:id="499195178">
      <w:bodyDiv w:val="1"/>
      <w:marLeft w:val="0"/>
      <w:marRight w:val="0"/>
      <w:marTop w:val="0"/>
      <w:marBottom w:val="0"/>
      <w:divBdr>
        <w:top w:val="none" w:sz="0" w:space="0" w:color="auto"/>
        <w:left w:val="none" w:sz="0" w:space="0" w:color="auto"/>
        <w:bottom w:val="none" w:sz="0" w:space="0" w:color="auto"/>
        <w:right w:val="none" w:sz="0" w:space="0" w:color="auto"/>
      </w:divBdr>
    </w:div>
    <w:div w:id="503008217">
      <w:bodyDiv w:val="1"/>
      <w:marLeft w:val="0"/>
      <w:marRight w:val="0"/>
      <w:marTop w:val="0"/>
      <w:marBottom w:val="0"/>
      <w:divBdr>
        <w:top w:val="none" w:sz="0" w:space="0" w:color="auto"/>
        <w:left w:val="none" w:sz="0" w:space="0" w:color="auto"/>
        <w:bottom w:val="none" w:sz="0" w:space="0" w:color="auto"/>
        <w:right w:val="none" w:sz="0" w:space="0" w:color="auto"/>
      </w:divBdr>
    </w:div>
    <w:div w:id="519124689">
      <w:bodyDiv w:val="1"/>
      <w:marLeft w:val="0"/>
      <w:marRight w:val="0"/>
      <w:marTop w:val="0"/>
      <w:marBottom w:val="0"/>
      <w:divBdr>
        <w:top w:val="none" w:sz="0" w:space="0" w:color="auto"/>
        <w:left w:val="none" w:sz="0" w:space="0" w:color="auto"/>
        <w:bottom w:val="none" w:sz="0" w:space="0" w:color="auto"/>
        <w:right w:val="none" w:sz="0" w:space="0" w:color="auto"/>
      </w:divBdr>
    </w:div>
    <w:div w:id="522594061">
      <w:bodyDiv w:val="1"/>
      <w:marLeft w:val="0"/>
      <w:marRight w:val="0"/>
      <w:marTop w:val="0"/>
      <w:marBottom w:val="0"/>
      <w:divBdr>
        <w:top w:val="none" w:sz="0" w:space="0" w:color="auto"/>
        <w:left w:val="none" w:sz="0" w:space="0" w:color="auto"/>
        <w:bottom w:val="none" w:sz="0" w:space="0" w:color="auto"/>
        <w:right w:val="none" w:sz="0" w:space="0" w:color="auto"/>
      </w:divBdr>
    </w:div>
    <w:div w:id="524949213">
      <w:bodyDiv w:val="1"/>
      <w:marLeft w:val="0"/>
      <w:marRight w:val="0"/>
      <w:marTop w:val="0"/>
      <w:marBottom w:val="0"/>
      <w:divBdr>
        <w:top w:val="none" w:sz="0" w:space="0" w:color="auto"/>
        <w:left w:val="none" w:sz="0" w:space="0" w:color="auto"/>
        <w:bottom w:val="none" w:sz="0" w:space="0" w:color="auto"/>
        <w:right w:val="none" w:sz="0" w:space="0" w:color="auto"/>
      </w:divBdr>
    </w:div>
    <w:div w:id="527762255">
      <w:bodyDiv w:val="1"/>
      <w:marLeft w:val="0"/>
      <w:marRight w:val="0"/>
      <w:marTop w:val="0"/>
      <w:marBottom w:val="0"/>
      <w:divBdr>
        <w:top w:val="none" w:sz="0" w:space="0" w:color="auto"/>
        <w:left w:val="none" w:sz="0" w:space="0" w:color="auto"/>
        <w:bottom w:val="none" w:sz="0" w:space="0" w:color="auto"/>
        <w:right w:val="none" w:sz="0" w:space="0" w:color="auto"/>
      </w:divBdr>
      <w:divsChild>
        <w:div w:id="479080862">
          <w:marLeft w:val="0"/>
          <w:marRight w:val="0"/>
          <w:marTop w:val="0"/>
          <w:marBottom w:val="0"/>
          <w:divBdr>
            <w:top w:val="none" w:sz="0" w:space="0" w:color="auto"/>
            <w:left w:val="none" w:sz="0" w:space="0" w:color="auto"/>
            <w:bottom w:val="none" w:sz="0" w:space="0" w:color="auto"/>
            <w:right w:val="none" w:sz="0" w:space="0" w:color="auto"/>
          </w:divBdr>
          <w:divsChild>
            <w:div w:id="1439718130">
              <w:marLeft w:val="-225"/>
              <w:marRight w:val="-225"/>
              <w:marTop w:val="0"/>
              <w:marBottom w:val="0"/>
              <w:divBdr>
                <w:top w:val="none" w:sz="0" w:space="0" w:color="auto"/>
                <w:left w:val="none" w:sz="0" w:space="0" w:color="auto"/>
                <w:bottom w:val="none" w:sz="0" w:space="0" w:color="auto"/>
                <w:right w:val="none" w:sz="0" w:space="0" w:color="auto"/>
              </w:divBdr>
              <w:divsChild>
                <w:div w:id="1903635948">
                  <w:marLeft w:val="0"/>
                  <w:marRight w:val="0"/>
                  <w:marTop w:val="0"/>
                  <w:marBottom w:val="0"/>
                  <w:divBdr>
                    <w:top w:val="none" w:sz="0" w:space="0" w:color="auto"/>
                    <w:left w:val="none" w:sz="0" w:space="0" w:color="auto"/>
                    <w:bottom w:val="none" w:sz="0" w:space="0" w:color="auto"/>
                    <w:right w:val="none" w:sz="0" w:space="0" w:color="auto"/>
                  </w:divBdr>
                  <w:divsChild>
                    <w:div w:id="8291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534275">
          <w:marLeft w:val="0"/>
          <w:marRight w:val="0"/>
          <w:marTop w:val="0"/>
          <w:marBottom w:val="0"/>
          <w:divBdr>
            <w:top w:val="none" w:sz="0" w:space="0" w:color="auto"/>
            <w:left w:val="none" w:sz="0" w:space="0" w:color="auto"/>
            <w:bottom w:val="none" w:sz="0" w:space="0" w:color="auto"/>
            <w:right w:val="none" w:sz="0" w:space="0" w:color="auto"/>
          </w:divBdr>
          <w:divsChild>
            <w:div w:id="9584191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36044427">
      <w:bodyDiv w:val="1"/>
      <w:marLeft w:val="0"/>
      <w:marRight w:val="0"/>
      <w:marTop w:val="0"/>
      <w:marBottom w:val="0"/>
      <w:divBdr>
        <w:top w:val="none" w:sz="0" w:space="0" w:color="auto"/>
        <w:left w:val="none" w:sz="0" w:space="0" w:color="auto"/>
        <w:bottom w:val="none" w:sz="0" w:space="0" w:color="auto"/>
        <w:right w:val="none" w:sz="0" w:space="0" w:color="auto"/>
      </w:divBdr>
    </w:div>
    <w:div w:id="551962810">
      <w:bodyDiv w:val="1"/>
      <w:marLeft w:val="0"/>
      <w:marRight w:val="0"/>
      <w:marTop w:val="0"/>
      <w:marBottom w:val="0"/>
      <w:divBdr>
        <w:top w:val="none" w:sz="0" w:space="0" w:color="auto"/>
        <w:left w:val="none" w:sz="0" w:space="0" w:color="auto"/>
        <w:bottom w:val="none" w:sz="0" w:space="0" w:color="auto"/>
        <w:right w:val="none" w:sz="0" w:space="0" w:color="auto"/>
      </w:divBdr>
    </w:div>
    <w:div w:id="552620519">
      <w:bodyDiv w:val="1"/>
      <w:marLeft w:val="0"/>
      <w:marRight w:val="0"/>
      <w:marTop w:val="0"/>
      <w:marBottom w:val="0"/>
      <w:divBdr>
        <w:top w:val="none" w:sz="0" w:space="0" w:color="auto"/>
        <w:left w:val="none" w:sz="0" w:space="0" w:color="auto"/>
        <w:bottom w:val="none" w:sz="0" w:space="0" w:color="auto"/>
        <w:right w:val="none" w:sz="0" w:space="0" w:color="auto"/>
      </w:divBdr>
    </w:div>
    <w:div w:id="552928538">
      <w:bodyDiv w:val="1"/>
      <w:marLeft w:val="0"/>
      <w:marRight w:val="0"/>
      <w:marTop w:val="0"/>
      <w:marBottom w:val="0"/>
      <w:divBdr>
        <w:top w:val="none" w:sz="0" w:space="0" w:color="auto"/>
        <w:left w:val="none" w:sz="0" w:space="0" w:color="auto"/>
        <w:bottom w:val="none" w:sz="0" w:space="0" w:color="auto"/>
        <w:right w:val="none" w:sz="0" w:space="0" w:color="auto"/>
      </w:divBdr>
    </w:div>
    <w:div w:id="578028240">
      <w:bodyDiv w:val="1"/>
      <w:marLeft w:val="0"/>
      <w:marRight w:val="0"/>
      <w:marTop w:val="0"/>
      <w:marBottom w:val="0"/>
      <w:divBdr>
        <w:top w:val="none" w:sz="0" w:space="0" w:color="auto"/>
        <w:left w:val="none" w:sz="0" w:space="0" w:color="auto"/>
        <w:bottom w:val="none" w:sz="0" w:space="0" w:color="auto"/>
        <w:right w:val="none" w:sz="0" w:space="0" w:color="auto"/>
      </w:divBdr>
    </w:div>
    <w:div w:id="589118312">
      <w:bodyDiv w:val="1"/>
      <w:marLeft w:val="0"/>
      <w:marRight w:val="0"/>
      <w:marTop w:val="0"/>
      <w:marBottom w:val="0"/>
      <w:divBdr>
        <w:top w:val="none" w:sz="0" w:space="0" w:color="auto"/>
        <w:left w:val="none" w:sz="0" w:space="0" w:color="auto"/>
        <w:bottom w:val="none" w:sz="0" w:space="0" w:color="auto"/>
        <w:right w:val="none" w:sz="0" w:space="0" w:color="auto"/>
      </w:divBdr>
    </w:div>
    <w:div w:id="596987136">
      <w:bodyDiv w:val="1"/>
      <w:marLeft w:val="0"/>
      <w:marRight w:val="0"/>
      <w:marTop w:val="0"/>
      <w:marBottom w:val="0"/>
      <w:divBdr>
        <w:top w:val="none" w:sz="0" w:space="0" w:color="auto"/>
        <w:left w:val="none" w:sz="0" w:space="0" w:color="auto"/>
        <w:bottom w:val="none" w:sz="0" w:space="0" w:color="auto"/>
        <w:right w:val="none" w:sz="0" w:space="0" w:color="auto"/>
      </w:divBdr>
    </w:div>
    <w:div w:id="598756515">
      <w:bodyDiv w:val="1"/>
      <w:marLeft w:val="0"/>
      <w:marRight w:val="0"/>
      <w:marTop w:val="0"/>
      <w:marBottom w:val="0"/>
      <w:divBdr>
        <w:top w:val="none" w:sz="0" w:space="0" w:color="auto"/>
        <w:left w:val="none" w:sz="0" w:space="0" w:color="auto"/>
        <w:bottom w:val="none" w:sz="0" w:space="0" w:color="auto"/>
        <w:right w:val="none" w:sz="0" w:space="0" w:color="auto"/>
      </w:divBdr>
    </w:div>
    <w:div w:id="599071805">
      <w:bodyDiv w:val="1"/>
      <w:marLeft w:val="0"/>
      <w:marRight w:val="0"/>
      <w:marTop w:val="0"/>
      <w:marBottom w:val="0"/>
      <w:divBdr>
        <w:top w:val="none" w:sz="0" w:space="0" w:color="auto"/>
        <w:left w:val="none" w:sz="0" w:space="0" w:color="auto"/>
        <w:bottom w:val="none" w:sz="0" w:space="0" w:color="auto"/>
        <w:right w:val="none" w:sz="0" w:space="0" w:color="auto"/>
      </w:divBdr>
    </w:div>
    <w:div w:id="612710385">
      <w:bodyDiv w:val="1"/>
      <w:marLeft w:val="0"/>
      <w:marRight w:val="0"/>
      <w:marTop w:val="0"/>
      <w:marBottom w:val="0"/>
      <w:divBdr>
        <w:top w:val="none" w:sz="0" w:space="0" w:color="auto"/>
        <w:left w:val="none" w:sz="0" w:space="0" w:color="auto"/>
        <w:bottom w:val="none" w:sz="0" w:space="0" w:color="auto"/>
        <w:right w:val="none" w:sz="0" w:space="0" w:color="auto"/>
      </w:divBdr>
    </w:div>
    <w:div w:id="614143740">
      <w:bodyDiv w:val="1"/>
      <w:marLeft w:val="0"/>
      <w:marRight w:val="0"/>
      <w:marTop w:val="0"/>
      <w:marBottom w:val="0"/>
      <w:divBdr>
        <w:top w:val="none" w:sz="0" w:space="0" w:color="auto"/>
        <w:left w:val="none" w:sz="0" w:space="0" w:color="auto"/>
        <w:bottom w:val="none" w:sz="0" w:space="0" w:color="auto"/>
        <w:right w:val="none" w:sz="0" w:space="0" w:color="auto"/>
      </w:divBdr>
    </w:div>
    <w:div w:id="640379725">
      <w:bodyDiv w:val="1"/>
      <w:marLeft w:val="0"/>
      <w:marRight w:val="0"/>
      <w:marTop w:val="0"/>
      <w:marBottom w:val="0"/>
      <w:divBdr>
        <w:top w:val="none" w:sz="0" w:space="0" w:color="auto"/>
        <w:left w:val="none" w:sz="0" w:space="0" w:color="auto"/>
        <w:bottom w:val="none" w:sz="0" w:space="0" w:color="auto"/>
        <w:right w:val="none" w:sz="0" w:space="0" w:color="auto"/>
      </w:divBdr>
    </w:div>
    <w:div w:id="644511817">
      <w:bodyDiv w:val="1"/>
      <w:marLeft w:val="0"/>
      <w:marRight w:val="0"/>
      <w:marTop w:val="0"/>
      <w:marBottom w:val="0"/>
      <w:divBdr>
        <w:top w:val="none" w:sz="0" w:space="0" w:color="auto"/>
        <w:left w:val="none" w:sz="0" w:space="0" w:color="auto"/>
        <w:bottom w:val="none" w:sz="0" w:space="0" w:color="auto"/>
        <w:right w:val="none" w:sz="0" w:space="0" w:color="auto"/>
      </w:divBdr>
    </w:div>
    <w:div w:id="648025204">
      <w:bodyDiv w:val="1"/>
      <w:marLeft w:val="0"/>
      <w:marRight w:val="0"/>
      <w:marTop w:val="0"/>
      <w:marBottom w:val="0"/>
      <w:divBdr>
        <w:top w:val="none" w:sz="0" w:space="0" w:color="auto"/>
        <w:left w:val="none" w:sz="0" w:space="0" w:color="auto"/>
        <w:bottom w:val="none" w:sz="0" w:space="0" w:color="auto"/>
        <w:right w:val="none" w:sz="0" w:space="0" w:color="auto"/>
      </w:divBdr>
    </w:div>
    <w:div w:id="653267178">
      <w:bodyDiv w:val="1"/>
      <w:marLeft w:val="0"/>
      <w:marRight w:val="0"/>
      <w:marTop w:val="0"/>
      <w:marBottom w:val="0"/>
      <w:divBdr>
        <w:top w:val="none" w:sz="0" w:space="0" w:color="auto"/>
        <w:left w:val="none" w:sz="0" w:space="0" w:color="auto"/>
        <w:bottom w:val="none" w:sz="0" w:space="0" w:color="auto"/>
        <w:right w:val="none" w:sz="0" w:space="0" w:color="auto"/>
      </w:divBdr>
    </w:div>
    <w:div w:id="664819478">
      <w:bodyDiv w:val="1"/>
      <w:marLeft w:val="0"/>
      <w:marRight w:val="0"/>
      <w:marTop w:val="0"/>
      <w:marBottom w:val="0"/>
      <w:divBdr>
        <w:top w:val="none" w:sz="0" w:space="0" w:color="auto"/>
        <w:left w:val="none" w:sz="0" w:space="0" w:color="auto"/>
        <w:bottom w:val="none" w:sz="0" w:space="0" w:color="auto"/>
        <w:right w:val="none" w:sz="0" w:space="0" w:color="auto"/>
      </w:divBdr>
    </w:div>
    <w:div w:id="671370380">
      <w:bodyDiv w:val="1"/>
      <w:marLeft w:val="0"/>
      <w:marRight w:val="0"/>
      <w:marTop w:val="0"/>
      <w:marBottom w:val="0"/>
      <w:divBdr>
        <w:top w:val="none" w:sz="0" w:space="0" w:color="auto"/>
        <w:left w:val="none" w:sz="0" w:space="0" w:color="auto"/>
        <w:bottom w:val="none" w:sz="0" w:space="0" w:color="auto"/>
        <w:right w:val="none" w:sz="0" w:space="0" w:color="auto"/>
      </w:divBdr>
    </w:div>
    <w:div w:id="688217095">
      <w:bodyDiv w:val="1"/>
      <w:marLeft w:val="0"/>
      <w:marRight w:val="0"/>
      <w:marTop w:val="0"/>
      <w:marBottom w:val="0"/>
      <w:divBdr>
        <w:top w:val="none" w:sz="0" w:space="0" w:color="auto"/>
        <w:left w:val="none" w:sz="0" w:space="0" w:color="auto"/>
        <w:bottom w:val="none" w:sz="0" w:space="0" w:color="auto"/>
        <w:right w:val="none" w:sz="0" w:space="0" w:color="auto"/>
      </w:divBdr>
    </w:div>
    <w:div w:id="690566074">
      <w:bodyDiv w:val="1"/>
      <w:marLeft w:val="0"/>
      <w:marRight w:val="0"/>
      <w:marTop w:val="0"/>
      <w:marBottom w:val="0"/>
      <w:divBdr>
        <w:top w:val="none" w:sz="0" w:space="0" w:color="auto"/>
        <w:left w:val="none" w:sz="0" w:space="0" w:color="auto"/>
        <w:bottom w:val="none" w:sz="0" w:space="0" w:color="auto"/>
        <w:right w:val="none" w:sz="0" w:space="0" w:color="auto"/>
      </w:divBdr>
    </w:div>
    <w:div w:id="694648318">
      <w:bodyDiv w:val="1"/>
      <w:marLeft w:val="0"/>
      <w:marRight w:val="0"/>
      <w:marTop w:val="0"/>
      <w:marBottom w:val="0"/>
      <w:divBdr>
        <w:top w:val="none" w:sz="0" w:space="0" w:color="auto"/>
        <w:left w:val="none" w:sz="0" w:space="0" w:color="auto"/>
        <w:bottom w:val="none" w:sz="0" w:space="0" w:color="auto"/>
        <w:right w:val="none" w:sz="0" w:space="0" w:color="auto"/>
      </w:divBdr>
    </w:div>
    <w:div w:id="699402531">
      <w:bodyDiv w:val="1"/>
      <w:marLeft w:val="0"/>
      <w:marRight w:val="0"/>
      <w:marTop w:val="0"/>
      <w:marBottom w:val="0"/>
      <w:divBdr>
        <w:top w:val="none" w:sz="0" w:space="0" w:color="auto"/>
        <w:left w:val="none" w:sz="0" w:space="0" w:color="auto"/>
        <w:bottom w:val="none" w:sz="0" w:space="0" w:color="auto"/>
        <w:right w:val="none" w:sz="0" w:space="0" w:color="auto"/>
      </w:divBdr>
    </w:div>
    <w:div w:id="699546967">
      <w:bodyDiv w:val="1"/>
      <w:marLeft w:val="0"/>
      <w:marRight w:val="0"/>
      <w:marTop w:val="0"/>
      <w:marBottom w:val="0"/>
      <w:divBdr>
        <w:top w:val="none" w:sz="0" w:space="0" w:color="auto"/>
        <w:left w:val="none" w:sz="0" w:space="0" w:color="auto"/>
        <w:bottom w:val="none" w:sz="0" w:space="0" w:color="auto"/>
        <w:right w:val="none" w:sz="0" w:space="0" w:color="auto"/>
      </w:divBdr>
    </w:div>
    <w:div w:id="704597827">
      <w:bodyDiv w:val="1"/>
      <w:marLeft w:val="0"/>
      <w:marRight w:val="0"/>
      <w:marTop w:val="0"/>
      <w:marBottom w:val="0"/>
      <w:divBdr>
        <w:top w:val="none" w:sz="0" w:space="0" w:color="auto"/>
        <w:left w:val="none" w:sz="0" w:space="0" w:color="auto"/>
        <w:bottom w:val="none" w:sz="0" w:space="0" w:color="auto"/>
        <w:right w:val="none" w:sz="0" w:space="0" w:color="auto"/>
      </w:divBdr>
    </w:div>
    <w:div w:id="719404798">
      <w:bodyDiv w:val="1"/>
      <w:marLeft w:val="0"/>
      <w:marRight w:val="0"/>
      <w:marTop w:val="0"/>
      <w:marBottom w:val="0"/>
      <w:divBdr>
        <w:top w:val="none" w:sz="0" w:space="0" w:color="auto"/>
        <w:left w:val="none" w:sz="0" w:space="0" w:color="auto"/>
        <w:bottom w:val="none" w:sz="0" w:space="0" w:color="auto"/>
        <w:right w:val="none" w:sz="0" w:space="0" w:color="auto"/>
      </w:divBdr>
    </w:div>
    <w:div w:id="729809409">
      <w:bodyDiv w:val="1"/>
      <w:marLeft w:val="0"/>
      <w:marRight w:val="0"/>
      <w:marTop w:val="0"/>
      <w:marBottom w:val="0"/>
      <w:divBdr>
        <w:top w:val="none" w:sz="0" w:space="0" w:color="auto"/>
        <w:left w:val="none" w:sz="0" w:space="0" w:color="auto"/>
        <w:bottom w:val="none" w:sz="0" w:space="0" w:color="auto"/>
        <w:right w:val="none" w:sz="0" w:space="0" w:color="auto"/>
      </w:divBdr>
    </w:div>
    <w:div w:id="733242351">
      <w:bodyDiv w:val="1"/>
      <w:marLeft w:val="0"/>
      <w:marRight w:val="0"/>
      <w:marTop w:val="0"/>
      <w:marBottom w:val="0"/>
      <w:divBdr>
        <w:top w:val="none" w:sz="0" w:space="0" w:color="auto"/>
        <w:left w:val="none" w:sz="0" w:space="0" w:color="auto"/>
        <w:bottom w:val="none" w:sz="0" w:space="0" w:color="auto"/>
        <w:right w:val="none" w:sz="0" w:space="0" w:color="auto"/>
      </w:divBdr>
    </w:div>
    <w:div w:id="738674276">
      <w:bodyDiv w:val="1"/>
      <w:marLeft w:val="0"/>
      <w:marRight w:val="0"/>
      <w:marTop w:val="0"/>
      <w:marBottom w:val="0"/>
      <w:divBdr>
        <w:top w:val="none" w:sz="0" w:space="0" w:color="auto"/>
        <w:left w:val="none" w:sz="0" w:space="0" w:color="auto"/>
        <w:bottom w:val="none" w:sz="0" w:space="0" w:color="auto"/>
        <w:right w:val="none" w:sz="0" w:space="0" w:color="auto"/>
      </w:divBdr>
    </w:div>
    <w:div w:id="747920028">
      <w:bodyDiv w:val="1"/>
      <w:marLeft w:val="0"/>
      <w:marRight w:val="0"/>
      <w:marTop w:val="0"/>
      <w:marBottom w:val="0"/>
      <w:divBdr>
        <w:top w:val="none" w:sz="0" w:space="0" w:color="auto"/>
        <w:left w:val="none" w:sz="0" w:space="0" w:color="auto"/>
        <w:bottom w:val="none" w:sz="0" w:space="0" w:color="auto"/>
        <w:right w:val="none" w:sz="0" w:space="0" w:color="auto"/>
      </w:divBdr>
    </w:div>
    <w:div w:id="752897056">
      <w:bodyDiv w:val="1"/>
      <w:marLeft w:val="0"/>
      <w:marRight w:val="0"/>
      <w:marTop w:val="0"/>
      <w:marBottom w:val="0"/>
      <w:divBdr>
        <w:top w:val="none" w:sz="0" w:space="0" w:color="auto"/>
        <w:left w:val="none" w:sz="0" w:space="0" w:color="auto"/>
        <w:bottom w:val="none" w:sz="0" w:space="0" w:color="auto"/>
        <w:right w:val="none" w:sz="0" w:space="0" w:color="auto"/>
      </w:divBdr>
    </w:div>
    <w:div w:id="773280401">
      <w:bodyDiv w:val="1"/>
      <w:marLeft w:val="0"/>
      <w:marRight w:val="0"/>
      <w:marTop w:val="0"/>
      <w:marBottom w:val="0"/>
      <w:divBdr>
        <w:top w:val="none" w:sz="0" w:space="0" w:color="auto"/>
        <w:left w:val="none" w:sz="0" w:space="0" w:color="auto"/>
        <w:bottom w:val="none" w:sz="0" w:space="0" w:color="auto"/>
        <w:right w:val="none" w:sz="0" w:space="0" w:color="auto"/>
      </w:divBdr>
    </w:div>
    <w:div w:id="775291297">
      <w:bodyDiv w:val="1"/>
      <w:marLeft w:val="0"/>
      <w:marRight w:val="0"/>
      <w:marTop w:val="0"/>
      <w:marBottom w:val="0"/>
      <w:divBdr>
        <w:top w:val="none" w:sz="0" w:space="0" w:color="auto"/>
        <w:left w:val="none" w:sz="0" w:space="0" w:color="auto"/>
        <w:bottom w:val="none" w:sz="0" w:space="0" w:color="auto"/>
        <w:right w:val="none" w:sz="0" w:space="0" w:color="auto"/>
      </w:divBdr>
    </w:div>
    <w:div w:id="777213864">
      <w:bodyDiv w:val="1"/>
      <w:marLeft w:val="0"/>
      <w:marRight w:val="0"/>
      <w:marTop w:val="0"/>
      <w:marBottom w:val="0"/>
      <w:divBdr>
        <w:top w:val="none" w:sz="0" w:space="0" w:color="auto"/>
        <w:left w:val="none" w:sz="0" w:space="0" w:color="auto"/>
        <w:bottom w:val="none" w:sz="0" w:space="0" w:color="auto"/>
        <w:right w:val="none" w:sz="0" w:space="0" w:color="auto"/>
      </w:divBdr>
      <w:divsChild>
        <w:div w:id="1187675973">
          <w:marLeft w:val="0"/>
          <w:marRight w:val="0"/>
          <w:marTop w:val="0"/>
          <w:marBottom w:val="0"/>
          <w:divBdr>
            <w:top w:val="none" w:sz="0" w:space="0" w:color="auto"/>
            <w:left w:val="none" w:sz="0" w:space="0" w:color="auto"/>
            <w:bottom w:val="none" w:sz="0" w:space="0" w:color="auto"/>
            <w:right w:val="none" w:sz="0" w:space="0" w:color="auto"/>
          </w:divBdr>
        </w:div>
      </w:divsChild>
    </w:div>
    <w:div w:id="777218043">
      <w:bodyDiv w:val="1"/>
      <w:marLeft w:val="0"/>
      <w:marRight w:val="0"/>
      <w:marTop w:val="0"/>
      <w:marBottom w:val="0"/>
      <w:divBdr>
        <w:top w:val="none" w:sz="0" w:space="0" w:color="auto"/>
        <w:left w:val="none" w:sz="0" w:space="0" w:color="auto"/>
        <w:bottom w:val="none" w:sz="0" w:space="0" w:color="auto"/>
        <w:right w:val="none" w:sz="0" w:space="0" w:color="auto"/>
      </w:divBdr>
    </w:div>
    <w:div w:id="779180461">
      <w:bodyDiv w:val="1"/>
      <w:marLeft w:val="0"/>
      <w:marRight w:val="0"/>
      <w:marTop w:val="0"/>
      <w:marBottom w:val="0"/>
      <w:divBdr>
        <w:top w:val="none" w:sz="0" w:space="0" w:color="auto"/>
        <w:left w:val="none" w:sz="0" w:space="0" w:color="auto"/>
        <w:bottom w:val="none" w:sz="0" w:space="0" w:color="auto"/>
        <w:right w:val="none" w:sz="0" w:space="0" w:color="auto"/>
      </w:divBdr>
    </w:div>
    <w:div w:id="786317827">
      <w:bodyDiv w:val="1"/>
      <w:marLeft w:val="0"/>
      <w:marRight w:val="0"/>
      <w:marTop w:val="0"/>
      <w:marBottom w:val="0"/>
      <w:divBdr>
        <w:top w:val="none" w:sz="0" w:space="0" w:color="auto"/>
        <w:left w:val="none" w:sz="0" w:space="0" w:color="auto"/>
        <w:bottom w:val="none" w:sz="0" w:space="0" w:color="auto"/>
        <w:right w:val="none" w:sz="0" w:space="0" w:color="auto"/>
      </w:divBdr>
    </w:div>
    <w:div w:id="786778942">
      <w:bodyDiv w:val="1"/>
      <w:marLeft w:val="0"/>
      <w:marRight w:val="0"/>
      <w:marTop w:val="0"/>
      <w:marBottom w:val="0"/>
      <w:divBdr>
        <w:top w:val="none" w:sz="0" w:space="0" w:color="auto"/>
        <w:left w:val="none" w:sz="0" w:space="0" w:color="auto"/>
        <w:bottom w:val="none" w:sz="0" w:space="0" w:color="auto"/>
        <w:right w:val="none" w:sz="0" w:space="0" w:color="auto"/>
      </w:divBdr>
    </w:div>
    <w:div w:id="802042760">
      <w:bodyDiv w:val="1"/>
      <w:marLeft w:val="0"/>
      <w:marRight w:val="0"/>
      <w:marTop w:val="0"/>
      <w:marBottom w:val="0"/>
      <w:divBdr>
        <w:top w:val="none" w:sz="0" w:space="0" w:color="auto"/>
        <w:left w:val="none" w:sz="0" w:space="0" w:color="auto"/>
        <w:bottom w:val="none" w:sz="0" w:space="0" w:color="auto"/>
        <w:right w:val="none" w:sz="0" w:space="0" w:color="auto"/>
      </w:divBdr>
    </w:div>
    <w:div w:id="805466582">
      <w:bodyDiv w:val="1"/>
      <w:marLeft w:val="0"/>
      <w:marRight w:val="0"/>
      <w:marTop w:val="0"/>
      <w:marBottom w:val="0"/>
      <w:divBdr>
        <w:top w:val="none" w:sz="0" w:space="0" w:color="auto"/>
        <w:left w:val="none" w:sz="0" w:space="0" w:color="auto"/>
        <w:bottom w:val="none" w:sz="0" w:space="0" w:color="auto"/>
        <w:right w:val="none" w:sz="0" w:space="0" w:color="auto"/>
      </w:divBdr>
    </w:div>
    <w:div w:id="807866233">
      <w:bodyDiv w:val="1"/>
      <w:marLeft w:val="0"/>
      <w:marRight w:val="0"/>
      <w:marTop w:val="0"/>
      <w:marBottom w:val="0"/>
      <w:divBdr>
        <w:top w:val="none" w:sz="0" w:space="0" w:color="auto"/>
        <w:left w:val="none" w:sz="0" w:space="0" w:color="auto"/>
        <w:bottom w:val="none" w:sz="0" w:space="0" w:color="auto"/>
        <w:right w:val="none" w:sz="0" w:space="0" w:color="auto"/>
      </w:divBdr>
    </w:div>
    <w:div w:id="832793911">
      <w:bodyDiv w:val="1"/>
      <w:marLeft w:val="0"/>
      <w:marRight w:val="0"/>
      <w:marTop w:val="0"/>
      <w:marBottom w:val="0"/>
      <w:divBdr>
        <w:top w:val="none" w:sz="0" w:space="0" w:color="auto"/>
        <w:left w:val="none" w:sz="0" w:space="0" w:color="auto"/>
        <w:bottom w:val="none" w:sz="0" w:space="0" w:color="auto"/>
        <w:right w:val="none" w:sz="0" w:space="0" w:color="auto"/>
      </w:divBdr>
    </w:div>
    <w:div w:id="836186909">
      <w:bodyDiv w:val="1"/>
      <w:marLeft w:val="0"/>
      <w:marRight w:val="0"/>
      <w:marTop w:val="0"/>
      <w:marBottom w:val="0"/>
      <w:divBdr>
        <w:top w:val="none" w:sz="0" w:space="0" w:color="auto"/>
        <w:left w:val="none" w:sz="0" w:space="0" w:color="auto"/>
        <w:bottom w:val="none" w:sz="0" w:space="0" w:color="auto"/>
        <w:right w:val="none" w:sz="0" w:space="0" w:color="auto"/>
      </w:divBdr>
    </w:div>
    <w:div w:id="840313050">
      <w:bodyDiv w:val="1"/>
      <w:marLeft w:val="0"/>
      <w:marRight w:val="0"/>
      <w:marTop w:val="0"/>
      <w:marBottom w:val="0"/>
      <w:divBdr>
        <w:top w:val="none" w:sz="0" w:space="0" w:color="auto"/>
        <w:left w:val="none" w:sz="0" w:space="0" w:color="auto"/>
        <w:bottom w:val="none" w:sz="0" w:space="0" w:color="auto"/>
        <w:right w:val="none" w:sz="0" w:space="0" w:color="auto"/>
      </w:divBdr>
    </w:div>
    <w:div w:id="854072652">
      <w:bodyDiv w:val="1"/>
      <w:marLeft w:val="0"/>
      <w:marRight w:val="0"/>
      <w:marTop w:val="0"/>
      <w:marBottom w:val="0"/>
      <w:divBdr>
        <w:top w:val="none" w:sz="0" w:space="0" w:color="auto"/>
        <w:left w:val="none" w:sz="0" w:space="0" w:color="auto"/>
        <w:bottom w:val="none" w:sz="0" w:space="0" w:color="auto"/>
        <w:right w:val="none" w:sz="0" w:space="0" w:color="auto"/>
      </w:divBdr>
    </w:div>
    <w:div w:id="863636902">
      <w:bodyDiv w:val="1"/>
      <w:marLeft w:val="0"/>
      <w:marRight w:val="0"/>
      <w:marTop w:val="0"/>
      <w:marBottom w:val="0"/>
      <w:divBdr>
        <w:top w:val="none" w:sz="0" w:space="0" w:color="auto"/>
        <w:left w:val="none" w:sz="0" w:space="0" w:color="auto"/>
        <w:bottom w:val="none" w:sz="0" w:space="0" w:color="auto"/>
        <w:right w:val="none" w:sz="0" w:space="0" w:color="auto"/>
      </w:divBdr>
    </w:div>
    <w:div w:id="865481441">
      <w:bodyDiv w:val="1"/>
      <w:marLeft w:val="0"/>
      <w:marRight w:val="0"/>
      <w:marTop w:val="0"/>
      <w:marBottom w:val="0"/>
      <w:divBdr>
        <w:top w:val="none" w:sz="0" w:space="0" w:color="auto"/>
        <w:left w:val="none" w:sz="0" w:space="0" w:color="auto"/>
        <w:bottom w:val="none" w:sz="0" w:space="0" w:color="auto"/>
        <w:right w:val="none" w:sz="0" w:space="0" w:color="auto"/>
      </w:divBdr>
    </w:div>
    <w:div w:id="867111153">
      <w:bodyDiv w:val="1"/>
      <w:marLeft w:val="0"/>
      <w:marRight w:val="0"/>
      <w:marTop w:val="0"/>
      <w:marBottom w:val="0"/>
      <w:divBdr>
        <w:top w:val="none" w:sz="0" w:space="0" w:color="auto"/>
        <w:left w:val="none" w:sz="0" w:space="0" w:color="auto"/>
        <w:bottom w:val="none" w:sz="0" w:space="0" w:color="auto"/>
        <w:right w:val="none" w:sz="0" w:space="0" w:color="auto"/>
      </w:divBdr>
    </w:div>
    <w:div w:id="867989082">
      <w:bodyDiv w:val="1"/>
      <w:marLeft w:val="0"/>
      <w:marRight w:val="0"/>
      <w:marTop w:val="0"/>
      <w:marBottom w:val="0"/>
      <w:divBdr>
        <w:top w:val="none" w:sz="0" w:space="0" w:color="auto"/>
        <w:left w:val="none" w:sz="0" w:space="0" w:color="auto"/>
        <w:bottom w:val="none" w:sz="0" w:space="0" w:color="auto"/>
        <w:right w:val="none" w:sz="0" w:space="0" w:color="auto"/>
      </w:divBdr>
    </w:div>
    <w:div w:id="883492594">
      <w:bodyDiv w:val="1"/>
      <w:marLeft w:val="0"/>
      <w:marRight w:val="0"/>
      <w:marTop w:val="0"/>
      <w:marBottom w:val="0"/>
      <w:divBdr>
        <w:top w:val="none" w:sz="0" w:space="0" w:color="auto"/>
        <w:left w:val="none" w:sz="0" w:space="0" w:color="auto"/>
        <w:bottom w:val="none" w:sz="0" w:space="0" w:color="auto"/>
        <w:right w:val="none" w:sz="0" w:space="0" w:color="auto"/>
      </w:divBdr>
    </w:div>
    <w:div w:id="885142946">
      <w:bodyDiv w:val="1"/>
      <w:marLeft w:val="0"/>
      <w:marRight w:val="0"/>
      <w:marTop w:val="0"/>
      <w:marBottom w:val="0"/>
      <w:divBdr>
        <w:top w:val="none" w:sz="0" w:space="0" w:color="auto"/>
        <w:left w:val="none" w:sz="0" w:space="0" w:color="auto"/>
        <w:bottom w:val="none" w:sz="0" w:space="0" w:color="auto"/>
        <w:right w:val="none" w:sz="0" w:space="0" w:color="auto"/>
      </w:divBdr>
    </w:div>
    <w:div w:id="902330353">
      <w:bodyDiv w:val="1"/>
      <w:marLeft w:val="0"/>
      <w:marRight w:val="0"/>
      <w:marTop w:val="0"/>
      <w:marBottom w:val="0"/>
      <w:divBdr>
        <w:top w:val="none" w:sz="0" w:space="0" w:color="auto"/>
        <w:left w:val="none" w:sz="0" w:space="0" w:color="auto"/>
        <w:bottom w:val="none" w:sz="0" w:space="0" w:color="auto"/>
        <w:right w:val="none" w:sz="0" w:space="0" w:color="auto"/>
      </w:divBdr>
    </w:div>
    <w:div w:id="904680620">
      <w:bodyDiv w:val="1"/>
      <w:marLeft w:val="0"/>
      <w:marRight w:val="0"/>
      <w:marTop w:val="0"/>
      <w:marBottom w:val="0"/>
      <w:divBdr>
        <w:top w:val="none" w:sz="0" w:space="0" w:color="auto"/>
        <w:left w:val="none" w:sz="0" w:space="0" w:color="auto"/>
        <w:bottom w:val="none" w:sz="0" w:space="0" w:color="auto"/>
        <w:right w:val="none" w:sz="0" w:space="0" w:color="auto"/>
      </w:divBdr>
    </w:div>
    <w:div w:id="917790372">
      <w:bodyDiv w:val="1"/>
      <w:marLeft w:val="0"/>
      <w:marRight w:val="0"/>
      <w:marTop w:val="0"/>
      <w:marBottom w:val="0"/>
      <w:divBdr>
        <w:top w:val="none" w:sz="0" w:space="0" w:color="auto"/>
        <w:left w:val="none" w:sz="0" w:space="0" w:color="auto"/>
        <w:bottom w:val="none" w:sz="0" w:space="0" w:color="auto"/>
        <w:right w:val="none" w:sz="0" w:space="0" w:color="auto"/>
      </w:divBdr>
    </w:div>
    <w:div w:id="929045909">
      <w:bodyDiv w:val="1"/>
      <w:marLeft w:val="0"/>
      <w:marRight w:val="0"/>
      <w:marTop w:val="0"/>
      <w:marBottom w:val="0"/>
      <w:divBdr>
        <w:top w:val="none" w:sz="0" w:space="0" w:color="auto"/>
        <w:left w:val="none" w:sz="0" w:space="0" w:color="auto"/>
        <w:bottom w:val="none" w:sz="0" w:space="0" w:color="auto"/>
        <w:right w:val="none" w:sz="0" w:space="0" w:color="auto"/>
      </w:divBdr>
    </w:div>
    <w:div w:id="934092566">
      <w:bodyDiv w:val="1"/>
      <w:marLeft w:val="0"/>
      <w:marRight w:val="0"/>
      <w:marTop w:val="0"/>
      <w:marBottom w:val="0"/>
      <w:divBdr>
        <w:top w:val="none" w:sz="0" w:space="0" w:color="auto"/>
        <w:left w:val="none" w:sz="0" w:space="0" w:color="auto"/>
        <w:bottom w:val="none" w:sz="0" w:space="0" w:color="auto"/>
        <w:right w:val="none" w:sz="0" w:space="0" w:color="auto"/>
      </w:divBdr>
      <w:divsChild>
        <w:div w:id="1201938225">
          <w:marLeft w:val="0"/>
          <w:marRight w:val="0"/>
          <w:marTop w:val="0"/>
          <w:marBottom w:val="0"/>
          <w:divBdr>
            <w:top w:val="none" w:sz="0" w:space="0" w:color="auto"/>
            <w:left w:val="none" w:sz="0" w:space="0" w:color="auto"/>
            <w:bottom w:val="none" w:sz="0" w:space="0" w:color="auto"/>
            <w:right w:val="none" w:sz="0" w:space="0" w:color="auto"/>
          </w:divBdr>
          <w:divsChild>
            <w:div w:id="363867314">
              <w:marLeft w:val="0"/>
              <w:marRight w:val="0"/>
              <w:marTop w:val="0"/>
              <w:marBottom w:val="0"/>
              <w:divBdr>
                <w:top w:val="none" w:sz="0" w:space="0" w:color="auto"/>
                <w:left w:val="none" w:sz="0" w:space="0" w:color="auto"/>
                <w:bottom w:val="none" w:sz="0" w:space="0" w:color="auto"/>
                <w:right w:val="none" w:sz="0" w:space="0" w:color="auto"/>
              </w:divBdr>
              <w:divsChild>
                <w:div w:id="512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91925">
      <w:bodyDiv w:val="1"/>
      <w:marLeft w:val="0"/>
      <w:marRight w:val="0"/>
      <w:marTop w:val="0"/>
      <w:marBottom w:val="0"/>
      <w:divBdr>
        <w:top w:val="none" w:sz="0" w:space="0" w:color="auto"/>
        <w:left w:val="none" w:sz="0" w:space="0" w:color="auto"/>
        <w:bottom w:val="none" w:sz="0" w:space="0" w:color="auto"/>
        <w:right w:val="none" w:sz="0" w:space="0" w:color="auto"/>
      </w:divBdr>
    </w:div>
    <w:div w:id="971327380">
      <w:bodyDiv w:val="1"/>
      <w:marLeft w:val="0"/>
      <w:marRight w:val="0"/>
      <w:marTop w:val="0"/>
      <w:marBottom w:val="0"/>
      <w:divBdr>
        <w:top w:val="none" w:sz="0" w:space="0" w:color="auto"/>
        <w:left w:val="none" w:sz="0" w:space="0" w:color="auto"/>
        <w:bottom w:val="none" w:sz="0" w:space="0" w:color="auto"/>
        <w:right w:val="none" w:sz="0" w:space="0" w:color="auto"/>
      </w:divBdr>
    </w:div>
    <w:div w:id="972751817">
      <w:bodyDiv w:val="1"/>
      <w:marLeft w:val="0"/>
      <w:marRight w:val="0"/>
      <w:marTop w:val="0"/>
      <w:marBottom w:val="0"/>
      <w:divBdr>
        <w:top w:val="none" w:sz="0" w:space="0" w:color="auto"/>
        <w:left w:val="none" w:sz="0" w:space="0" w:color="auto"/>
        <w:bottom w:val="none" w:sz="0" w:space="0" w:color="auto"/>
        <w:right w:val="none" w:sz="0" w:space="0" w:color="auto"/>
      </w:divBdr>
    </w:div>
    <w:div w:id="981815809">
      <w:bodyDiv w:val="1"/>
      <w:marLeft w:val="0"/>
      <w:marRight w:val="0"/>
      <w:marTop w:val="0"/>
      <w:marBottom w:val="0"/>
      <w:divBdr>
        <w:top w:val="none" w:sz="0" w:space="0" w:color="auto"/>
        <w:left w:val="none" w:sz="0" w:space="0" w:color="auto"/>
        <w:bottom w:val="none" w:sz="0" w:space="0" w:color="auto"/>
        <w:right w:val="none" w:sz="0" w:space="0" w:color="auto"/>
      </w:divBdr>
    </w:div>
    <w:div w:id="985276140">
      <w:bodyDiv w:val="1"/>
      <w:marLeft w:val="0"/>
      <w:marRight w:val="0"/>
      <w:marTop w:val="0"/>
      <w:marBottom w:val="0"/>
      <w:divBdr>
        <w:top w:val="none" w:sz="0" w:space="0" w:color="auto"/>
        <w:left w:val="none" w:sz="0" w:space="0" w:color="auto"/>
        <w:bottom w:val="none" w:sz="0" w:space="0" w:color="auto"/>
        <w:right w:val="none" w:sz="0" w:space="0" w:color="auto"/>
      </w:divBdr>
    </w:div>
    <w:div w:id="987783134">
      <w:bodyDiv w:val="1"/>
      <w:marLeft w:val="0"/>
      <w:marRight w:val="0"/>
      <w:marTop w:val="0"/>
      <w:marBottom w:val="0"/>
      <w:divBdr>
        <w:top w:val="none" w:sz="0" w:space="0" w:color="auto"/>
        <w:left w:val="none" w:sz="0" w:space="0" w:color="auto"/>
        <w:bottom w:val="none" w:sz="0" w:space="0" w:color="auto"/>
        <w:right w:val="none" w:sz="0" w:space="0" w:color="auto"/>
      </w:divBdr>
    </w:div>
    <w:div w:id="1007247437">
      <w:bodyDiv w:val="1"/>
      <w:marLeft w:val="0"/>
      <w:marRight w:val="0"/>
      <w:marTop w:val="0"/>
      <w:marBottom w:val="0"/>
      <w:divBdr>
        <w:top w:val="none" w:sz="0" w:space="0" w:color="auto"/>
        <w:left w:val="none" w:sz="0" w:space="0" w:color="auto"/>
        <w:bottom w:val="none" w:sz="0" w:space="0" w:color="auto"/>
        <w:right w:val="none" w:sz="0" w:space="0" w:color="auto"/>
      </w:divBdr>
    </w:div>
    <w:div w:id="1015959331">
      <w:bodyDiv w:val="1"/>
      <w:marLeft w:val="0"/>
      <w:marRight w:val="0"/>
      <w:marTop w:val="0"/>
      <w:marBottom w:val="0"/>
      <w:divBdr>
        <w:top w:val="none" w:sz="0" w:space="0" w:color="auto"/>
        <w:left w:val="none" w:sz="0" w:space="0" w:color="auto"/>
        <w:bottom w:val="none" w:sz="0" w:space="0" w:color="auto"/>
        <w:right w:val="none" w:sz="0" w:space="0" w:color="auto"/>
      </w:divBdr>
      <w:divsChild>
        <w:div w:id="2050646691">
          <w:marLeft w:val="100"/>
          <w:marRight w:val="0"/>
          <w:marTop w:val="0"/>
          <w:marBottom w:val="0"/>
          <w:divBdr>
            <w:top w:val="none" w:sz="0" w:space="0" w:color="auto"/>
            <w:left w:val="none" w:sz="0" w:space="0" w:color="auto"/>
            <w:bottom w:val="none" w:sz="0" w:space="0" w:color="auto"/>
            <w:right w:val="none" w:sz="0" w:space="0" w:color="auto"/>
          </w:divBdr>
          <w:divsChild>
            <w:div w:id="146908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28099">
      <w:bodyDiv w:val="1"/>
      <w:marLeft w:val="0"/>
      <w:marRight w:val="0"/>
      <w:marTop w:val="0"/>
      <w:marBottom w:val="0"/>
      <w:divBdr>
        <w:top w:val="none" w:sz="0" w:space="0" w:color="auto"/>
        <w:left w:val="none" w:sz="0" w:space="0" w:color="auto"/>
        <w:bottom w:val="none" w:sz="0" w:space="0" w:color="auto"/>
        <w:right w:val="none" w:sz="0" w:space="0" w:color="auto"/>
      </w:divBdr>
    </w:div>
    <w:div w:id="1024013937">
      <w:bodyDiv w:val="1"/>
      <w:marLeft w:val="0"/>
      <w:marRight w:val="0"/>
      <w:marTop w:val="0"/>
      <w:marBottom w:val="0"/>
      <w:divBdr>
        <w:top w:val="none" w:sz="0" w:space="0" w:color="auto"/>
        <w:left w:val="none" w:sz="0" w:space="0" w:color="auto"/>
        <w:bottom w:val="none" w:sz="0" w:space="0" w:color="auto"/>
        <w:right w:val="none" w:sz="0" w:space="0" w:color="auto"/>
      </w:divBdr>
    </w:div>
    <w:div w:id="1029598723">
      <w:bodyDiv w:val="1"/>
      <w:marLeft w:val="0"/>
      <w:marRight w:val="0"/>
      <w:marTop w:val="0"/>
      <w:marBottom w:val="0"/>
      <w:divBdr>
        <w:top w:val="none" w:sz="0" w:space="0" w:color="auto"/>
        <w:left w:val="none" w:sz="0" w:space="0" w:color="auto"/>
        <w:bottom w:val="none" w:sz="0" w:space="0" w:color="auto"/>
        <w:right w:val="none" w:sz="0" w:space="0" w:color="auto"/>
      </w:divBdr>
    </w:div>
    <w:div w:id="1032420438">
      <w:bodyDiv w:val="1"/>
      <w:marLeft w:val="0"/>
      <w:marRight w:val="0"/>
      <w:marTop w:val="0"/>
      <w:marBottom w:val="0"/>
      <w:divBdr>
        <w:top w:val="none" w:sz="0" w:space="0" w:color="auto"/>
        <w:left w:val="none" w:sz="0" w:space="0" w:color="auto"/>
        <w:bottom w:val="none" w:sz="0" w:space="0" w:color="auto"/>
        <w:right w:val="none" w:sz="0" w:space="0" w:color="auto"/>
      </w:divBdr>
    </w:div>
    <w:div w:id="1036274267">
      <w:bodyDiv w:val="1"/>
      <w:marLeft w:val="0"/>
      <w:marRight w:val="0"/>
      <w:marTop w:val="0"/>
      <w:marBottom w:val="0"/>
      <w:divBdr>
        <w:top w:val="none" w:sz="0" w:space="0" w:color="auto"/>
        <w:left w:val="none" w:sz="0" w:space="0" w:color="auto"/>
        <w:bottom w:val="none" w:sz="0" w:space="0" w:color="auto"/>
        <w:right w:val="none" w:sz="0" w:space="0" w:color="auto"/>
      </w:divBdr>
    </w:div>
    <w:div w:id="1037658862">
      <w:bodyDiv w:val="1"/>
      <w:marLeft w:val="0"/>
      <w:marRight w:val="0"/>
      <w:marTop w:val="0"/>
      <w:marBottom w:val="0"/>
      <w:divBdr>
        <w:top w:val="none" w:sz="0" w:space="0" w:color="auto"/>
        <w:left w:val="none" w:sz="0" w:space="0" w:color="auto"/>
        <w:bottom w:val="none" w:sz="0" w:space="0" w:color="auto"/>
        <w:right w:val="none" w:sz="0" w:space="0" w:color="auto"/>
      </w:divBdr>
    </w:div>
    <w:div w:id="1041176548">
      <w:bodyDiv w:val="1"/>
      <w:marLeft w:val="0"/>
      <w:marRight w:val="0"/>
      <w:marTop w:val="0"/>
      <w:marBottom w:val="0"/>
      <w:divBdr>
        <w:top w:val="none" w:sz="0" w:space="0" w:color="auto"/>
        <w:left w:val="none" w:sz="0" w:space="0" w:color="auto"/>
        <w:bottom w:val="none" w:sz="0" w:space="0" w:color="auto"/>
        <w:right w:val="none" w:sz="0" w:space="0" w:color="auto"/>
      </w:divBdr>
    </w:div>
    <w:div w:id="1050694415">
      <w:bodyDiv w:val="1"/>
      <w:marLeft w:val="0"/>
      <w:marRight w:val="0"/>
      <w:marTop w:val="0"/>
      <w:marBottom w:val="0"/>
      <w:divBdr>
        <w:top w:val="none" w:sz="0" w:space="0" w:color="auto"/>
        <w:left w:val="none" w:sz="0" w:space="0" w:color="auto"/>
        <w:bottom w:val="none" w:sz="0" w:space="0" w:color="auto"/>
        <w:right w:val="none" w:sz="0" w:space="0" w:color="auto"/>
      </w:divBdr>
    </w:div>
    <w:div w:id="1059860562">
      <w:bodyDiv w:val="1"/>
      <w:marLeft w:val="0"/>
      <w:marRight w:val="0"/>
      <w:marTop w:val="0"/>
      <w:marBottom w:val="0"/>
      <w:divBdr>
        <w:top w:val="none" w:sz="0" w:space="0" w:color="auto"/>
        <w:left w:val="none" w:sz="0" w:space="0" w:color="auto"/>
        <w:bottom w:val="none" w:sz="0" w:space="0" w:color="auto"/>
        <w:right w:val="none" w:sz="0" w:space="0" w:color="auto"/>
      </w:divBdr>
    </w:div>
    <w:div w:id="1064066120">
      <w:bodyDiv w:val="1"/>
      <w:marLeft w:val="0"/>
      <w:marRight w:val="0"/>
      <w:marTop w:val="0"/>
      <w:marBottom w:val="0"/>
      <w:divBdr>
        <w:top w:val="none" w:sz="0" w:space="0" w:color="auto"/>
        <w:left w:val="none" w:sz="0" w:space="0" w:color="auto"/>
        <w:bottom w:val="none" w:sz="0" w:space="0" w:color="auto"/>
        <w:right w:val="none" w:sz="0" w:space="0" w:color="auto"/>
      </w:divBdr>
    </w:div>
    <w:div w:id="1064528631">
      <w:bodyDiv w:val="1"/>
      <w:marLeft w:val="0"/>
      <w:marRight w:val="0"/>
      <w:marTop w:val="0"/>
      <w:marBottom w:val="0"/>
      <w:divBdr>
        <w:top w:val="none" w:sz="0" w:space="0" w:color="auto"/>
        <w:left w:val="none" w:sz="0" w:space="0" w:color="auto"/>
        <w:bottom w:val="none" w:sz="0" w:space="0" w:color="auto"/>
        <w:right w:val="none" w:sz="0" w:space="0" w:color="auto"/>
      </w:divBdr>
    </w:div>
    <w:div w:id="1067654325">
      <w:bodyDiv w:val="1"/>
      <w:marLeft w:val="0"/>
      <w:marRight w:val="0"/>
      <w:marTop w:val="0"/>
      <w:marBottom w:val="0"/>
      <w:divBdr>
        <w:top w:val="none" w:sz="0" w:space="0" w:color="auto"/>
        <w:left w:val="none" w:sz="0" w:space="0" w:color="auto"/>
        <w:bottom w:val="none" w:sz="0" w:space="0" w:color="auto"/>
        <w:right w:val="none" w:sz="0" w:space="0" w:color="auto"/>
      </w:divBdr>
    </w:div>
    <w:div w:id="1070931990">
      <w:bodyDiv w:val="1"/>
      <w:marLeft w:val="0"/>
      <w:marRight w:val="0"/>
      <w:marTop w:val="0"/>
      <w:marBottom w:val="0"/>
      <w:divBdr>
        <w:top w:val="none" w:sz="0" w:space="0" w:color="auto"/>
        <w:left w:val="none" w:sz="0" w:space="0" w:color="auto"/>
        <w:bottom w:val="none" w:sz="0" w:space="0" w:color="auto"/>
        <w:right w:val="none" w:sz="0" w:space="0" w:color="auto"/>
      </w:divBdr>
    </w:div>
    <w:div w:id="1071930762">
      <w:bodyDiv w:val="1"/>
      <w:marLeft w:val="0"/>
      <w:marRight w:val="0"/>
      <w:marTop w:val="0"/>
      <w:marBottom w:val="0"/>
      <w:divBdr>
        <w:top w:val="none" w:sz="0" w:space="0" w:color="auto"/>
        <w:left w:val="none" w:sz="0" w:space="0" w:color="auto"/>
        <w:bottom w:val="none" w:sz="0" w:space="0" w:color="auto"/>
        <w:right w:val="none" w:sz="0" w:space="0" w:color="auto"/>
      </w:divBdr>
    </w:div>
    <w:div w:id="1075206956">
      <w:bodyDiv w:val="1"/>
      <w:marLeft w:val="0"/>
      <w:marRight w:val="0"/>
      <w:marTop w:val="0"/>
      <w:marBottom w:val="0"/>
      <w:divBdr>
        <w:top w:val="none" w:sz="0" w:space="0" w:color="auto"/>
        <w:left w:val="none" w:sz="0" w:space="0" w:color="auto"/>
        <w:bottom w:val="none" w:sz="0" w:space="0" w:color="auto"/>
        <w:right w:val="none" w:sz="0" w:space="0" w:color="auto"/>
      </w:divBdr>
    </w:div>
    <w:div w:id="1077021405">
      <w:bodyDiv w:val="1"/>
      <w:marLeft w:val="0"/>
      <w:marRight w:val="0"/>
      <w:marTop w:val="0"/>
      <w:marBottom w:val="0"/>
      <w:divBdr>
        <w:top w:val="none" w:sz="0" w:space="0" w:color="auto"/>
        <w:left w:val="none" w:sz="0" w:space="0" w:color="auto"/>
        <w:bottom w:val="none" w:sz="0" w:space="0" w:color="auto"/>
        <w:right w:val="none" w:sz="0" w:space="0" w:color="auto"/>
      </w:divBdr>
    </w:div>
    <w:div w:id="1078483726">
      <w:bodyDiv w:val="1"/>
      <w:marLeft w:val="0"/>
      <w:marRight w:val="0"/>
      <w:marTop w:val="0"/>
      <w:marBottom w:val="0"/>
      <w:divBdr>
        <w:top w:val="none" w:sz="0" w:space="0" w:color="auto"/>
        <w:left w:val="none" w:sz="0" w:space="0" w:color="auto"/>
        <w:bottom w:val="none" w:sz="0" w:space="0" w:color="auto"/>
        <w:right w:val="none" w:sz="0" w:space="0" w:color="auto"/>
      </w:divBdr>
    </w:div>
    <w:div w:id="1084838017">
      <w:bodyDiv w:val="1"/>
      <w:marLeft w:val="0"/>
      <w:marRight w:val="0"/>
      <w:marTop w:val="0"/>
      <w:marBottom w:val="0"/>
      <w:divBdr>
        <w:top w:val="none" w:sz="0" w:space="0" w:color="auto"/>
        <w:left w:val="none" w:sz="0" w:space="0" w:color="auto"/>
        <w:bottom w:val="none" w:sz="0" w:space="0" w:color="auto"/>
        <w:right w:val="none" w:sz="0" w:space="0" w:color="auto"/>
      </w:divBdr>
    </w:div>
    <w:div w:id="1092580520">
      <w:bodyDiv w:val="1"/>
      <w:marLeft w:val="0"/>
      <w:marRight w:val="0"/>
      <w:marTop w:val="0"/>
      <w:marBottom w:val="0"/>
      <w:divBdr>
        <w:top w:val="none" w:sz="0" w:space="0" w:color="auto"/>
        <w:left w:val="none" w:sz="0" w:space="0" w:color="auto"/>
        <w:bottom w:val="none" w:sz="0" w:space="0" w:color="auto"/>
        <w:right w:val="none" w:sz="0" w:space="0" w:color="auto"/>
      </w:divBdr>
    </w:div>
    <w:div w:id="1095127195">
      <w:bodyDiv w:val="1"/>
      <w:marLeft w:val="0"/>
      <w:marRight w:val="0"/>
      <w:marTop w:val="0"/>
      <w:marBottom w:val="0"/>
      <w:divBdr>
        <w:top w:val="none" w:sz="0" w:space="0" w:color="auto"/>
        <w:left w:val="none" w:sz="0" w:space="0" w:color="auto"/>
        <w:bottom w:val="none" w:sz="0" w:space="0" w:color="auto"/>
        <w:right w:val="none" w:sz="0" w:space="0" w:color="auto"/>
      </w:divBdr>
    </w:div>
    <w:div w:id="1101141828">
      <w:bodyDiv w:val="1"/>
      <w:marLeft w:val="0"/>
      <w:marRight w:val="0"/>
      <w:marTop w:val="0"/>
      <w:marBottom w:val="0"/>
      <w:divBdr>
        <w:top w:val="none" w:sz="0" w:space="0" w:color="auto"/>
        <w:left w:val="none" w:sz="0" w:space="0" w:color="auto"/>
        <w:bottom w:val="none" w:sz="0" w:space="0" w:color="auto"/>
        <w:right w:val="none" w:sz="0" w:space="0" w:color="auto"/>
      </w:divBdr>
    </w:div>
    <w:div w:id="1101953078">
      <w:bodyDiv w:val="1"/>
      <w:marLeft w:val="0"/>
      <w:marRight w:val="0"/>
      <w:marTop w:val="0"/>
      <w:marBottom w:val="0"/>
      <w:divBdr>
        <w:top w:val="none" w:sz="0" w:space="0" w:color="auto"/>
        <w:left w:val="none" w:sz="0" w:space="0" w:color="auto"/>
        <w:bottom w:val="none" w:sz="0" w:space="0" w:color="auto"/>
        <w:right w:val="none" w:sz="0" w:space="0" w:color="auto"/>
      </w:divBdr>
    </w:div>
    <w:div w:id="1104349631">
      <w:bodyDiv w:val="1"/>
      <w:marLeft w:val="0"/>
      <w:marRight w:val="0"/>
      <w:marTop w:val="0"/>
      <w:marBottom w:val="0"/>
      <w:divBdr>
        <w:top w:val="none" w:sz="0" w:space="0" w:color="auto"/>
        <w:left w:val="none" w:sz="0" w:space="0" w:color="auto"/>
        <w:bottom w:val="none" w:sz="0" w:space="0" w:color="auto"/>
        <w:right w:val="none" w:sz="0" w:space="0" w:color="auto"/>
      </w:divBdr>
    </w:div>
    <w:div w:id="1110592336">
      <w:bodyDiv w:val="1"/>
      <w:marLeft w:val="0"/>
      <w:marRight w:val="0"/>
      <w:marTop w:val="0"/>
      <w:marBottom w:val="0"/>
      <w:divBdr>
        <w:top w:val="none" w:sz="0" w:space="0" w:color="auto"/>
        <w:left w:val="none" w:sz="0" w:space="0" w:color="auto"/>
        <w:bottom w:val="none" w:sz="0" w:space="0" w:color="auto"/>
        <w:right w:val="none" w:sz="0" w:space="0" w:color="auto"/>
      </w:divBdr>
    </w:div>
    <w:div w:id="1113161596">
      <w:bodyDiv w:val="1"/>
      <w:marLeft w:val="0"/>
      <w:marRight w:val="0"/>
      <w:marTop w:val="0"/>
      <w:marBottom w:val="0"/>
      <w:divBdr>
        <w:top w:val="none" w:sz="0" w:space="0" w:color="auto"/>
        <w:left w:val="none" w:sz="0" w:space="0" w:color="auto"/>
        <w:bottom w:val="none" w:sz="0" w:space="0" w:color="auto"/>
        <w:right w:val="none" w:sz="0" w:space="0" w:color="auto"/>
      </w:divBdr>
    </w:div>
    <w:div w:id="1115714249">
      <w:bodyDiv w:val="1"/>
      <w:marLeft w:val="0"/>
      <w:marRight w:val="0"/>
      <w:marTop w:val="0"/>
      <w:marBottom w:val="0"/>
      <w:divBdr>
        <w:top w:val="none" w:sz="0" w:space="0" w:color="auto"/>
        <w:left w:val="none" w:sz="0" w:space="0" w:color="auto"/>
        <w:bottom w:val="none" w:sz="0" w:space="0" w:color="auto"/>
        <w:right w:val="none" w:sz="0" w:space="0" w:color="auto"/>
      </w:divBdr>
    </w:div>
    <w:div w:id="1116018945">
      <w:bodyDiv w:val="1"/>
      <w:marLeft w:val="0"/>
      <w:marRight w:val="0"/>
      <w:marTop w:val="0"/>
      <w:marBottom w:val="0"/>
      <w:divBdr>
        <w:top w:val="none" w:sz="0" w:space="0" w:color="auto"/>
        <w:left w:val="none" w:sz="0" w:space="0" w:color="auto"/>
        <w:bottom w:val="none" w:sz="0" w:space="0" w:color="auto"/>
        <w:right w:val="none" w:sz="0" w:space="0" w:color="auto"/>
      </w:divBdr>
    </w:div>
    <w:div w:id="1121145768">
      <w:bodyDiv w:val="1"/>
      <w:marLeft w:val="0"/>
      <w:marRight w:val="0"/>
      <w:marTop w:val="0"/>
      <w:marBottom w:val="0"/>
      <w:divBdr>
        <w:top w:val="none" w:sz="0" w:space="0" w:color="auto"/>
        <w:left w:val="none" w:sz="0" w:space="0" w:color="auto"/>
        <w:bottom w:val="none" w:sz="0" w:space="0" w:color="auto"/>
        <w:right w:val="none" w:sz="0" w:space="0" w:color="auto"/>
      </w:divBdr>
    </w:div>
    <w:div w:id="1124733835">
      <w:bodyDiv w:val="1"/>
      <w:marLeft w:val="0"/>
      <w:marRight w:val="0"/>
      <w:marTop w:val="0"/>
      <w:marBottom w:val="0"/>
      <w:divBdr>
        <w:top w:val="none" w:sz="0" w:space="0" w:color="auto"/>
        <w:left w:val="none" w:sz="0" w:space="0" w:color="auto"/>
        <w:bottom w:val="none" w:sz="0" w:space="0" w:color="auto"/>
        <w:right w:val="none" w:sz="0" w:space="0" w:color="auto"/>
      </w:divBdr>
    </w:div>
    <w:div w:id="1135372625">
      <w:bodyDiv w:val="1"/>
      <w:marLeft w:val="0"/>
      <w:marRight w:val="0"/>
      <w:marTop w:val="0"/>
      <w:marBottom w:val="0"/>
      <w:divBdr>
        <w:top w:val="none" w:sz="0" w:space="0" w:color="auto"/>
        <w:left w:val="none" w:sz="0" w:space="0" w:color="auto"/>
        <w:bottom w:val="none" w:sz="0" w:space="0" w:color="auto"/>
        <w:right w:val="none" w:sz="0" w:space="0" w:color="auto"/>
      </w:divBdr>
    </w:div>
    <w:div w:id="1145778394">
      <w:bodyDiv w:val="1"/>
      <w:marLeft w:val="0"/>
      <w:marRight w:val="0"/>
      <w:marTop w:val="0"/>
      <w:marBottom w:val="0"/>
      <w:divBdr>
        <w:top w:val="none" w:sz="0" w:space="0" w:color="auto"/>
        <w:left w:val="none" w:sz="0" w:space="0" w:color="auto"/>
        <w:bottom w:val="none" w:sz="0" w:space="0" w:color="auto"/>
        <w:right w:val="none" w:sz="0" w:space="0" w:color="auto"/>
      </w:divBdr>
    </w:div>
    <w:div w:id="1146048938">
      <w:bodyDiv w:val="1"/>
      <w:marLeft w:val="0"/>
      <w:marRight w:val="0"/>
      <w:marTop w:val="0"/>
      <w:marBottom w:val="0"/>
      <w:divBdr>
        <w:top w:val="none" w:sz="0" w:space="0" w:color="auto"/>
        <w:left w:val="none" w:sz="0" w:space="0" w:color="auto"/>
        <w:bottom w:val="none" w:sz="0" w:space="0" w:color="auto"/>
        <w:right w:val="none" w:sz="0" w:space="0" w:color="auto"/>
      </w:divBdr>
    </w:div>
    <w:div w:id="1176116076">
      <w:bodyDiv w:val="1"/>
      <w:marLeft w:val="0"/>
      <w:marRight w:val="0"/>
      <w:marTop w:val="0"/>
      <w:marBottom w:val="0"/>
      <w:divBdr>
        <w:top w:val="none" w:sz="0" w:space="0" w:color="auto"/>
        <w:left w:val="none" w:sz="0" w:space="0" w:color="auto"/>
        <w:bottom w:val="none" w:sz="0" w:space="0" w:color="auto"/>
        <w:right w:val="none" w:sz="0" w:space="0" w:color="auto"/>
      </w:divBdr>
    </w:div>
    <w:div w:id="1178036019">
      <w:bodyDiv w:val="1"/>
      <w:marLeft w:val="0"/>
      <w:marRight w:val="0"/>
      <w:marTop w:val="0"/>
      <w:marBottom w:val="0"/>
      <w:divBdr>
        <w:top w:val="none" w:sz="0" w:space="0" w:color="auto"/>
        <w:left w:val="none" w:sz="0" w:space="0" w:color="auto"/>
        <w:bottom w:val="none" w:sz="0" w:space="0" w:color="auto"/>
        <w:right w:val="none" w:sz="0" w:space="0" w:color="auto"/>
      </w:divBdr>
    </w:div>
    <w:div w:id="1178347465">
      <w:bodyDiv w:val="1"/>
      <w:marLeft w:val="0"/>
      <w:marRight w:val="0"/>
      <w:marTop w:val="0"/>
      <w:marBottom w:val="0"/>
      <w:divBdr>
        <w:top w:val="none" w:sz="0" w:space="0" w:color="auto"/>
        <w:left w:val="none" w:sz="0" w:space="0" w:color="auto"/>
        <w:bottom w:val="none" w:sz="0" w:space="0" w:color="auto"/>
        <w:right w:val="none" w:sz="0" w:space="0" w:color="auto"/>
      </w:divBdr>
    </w:div>
    <w:div w:id="1181312429">
      <w:bodyDiv w:val="1"/>
      <w:marLeft w:val="0"/>
      <w:marRight w:val="0"/>
      <w:marTop w:val="0"/>
      <w:marBottom w:val="0"/>
      <w:divBdr>
        <w:top w:val="none" w:sz="0" w:space="0" w:color="auto"/>
        <w:left w:val="none" w:sz="0" w:space="0" w:color="auto"/>
        <w:bottom w:val="none" w:sz="0" w:space="0" w:color="auto"/>
        <w:right w:val="none" w:sz="0" w:space="0" w:color="auto"/>
      </w:divBdr>
    </w:div>
    <w:div w:id="1191334700">
      <w:bodyDiv w:val="1"/>
      <w:marLeft w:val="0"/>
      <w:marRight w:val="0"/>
      <w:marTop w:val="0"/>
      <w:marBottom w:val="0"/>
      <w:divBdr>
        <w:top w:val="none" w:sz="0" w:space="0" w:color="auto"/>
        <w:left w:val="none" w:sz="0" w:space="0" w:color="auto"/>
        <w:bottom w:val="none" w:sz="0" w:space="0" w:color="auto"/>
        <w:right w:val="none" w:sz="0" w:space="0" w:color="auto"/>
      </w:divBdr>
    </w:div>
    <w:div w:id="1197691556">
      <w:bodyDiv w:val="1"/>
      <w:marLeft w:val="0"/>
      <w:marRight w:val="0"/>
      <w:marTop w:val="0"/>
      <w:marBottom w:val="0"/>
      <w:divBdr>
        <w:top w:val="none" w:sz="0" w:space="0" w:color="auto"/>
        <w:left w:val="none" w:sz="0" w:space="0" w:color="auto"/>
        <w:bottom w:val="none" w:sz="0" w:space="0" w:color="auto"/>
        <w:right w:val="none" w:sz="0" w:space="0" w:color="auto"/>
      </w:divBdr>
    </w:div>
    <w:div w:id="1202982960">
      <w:bodyDiv w:val="1"/>
      <w:marLeft w:val="0"/>
      <w:marRight w:val="0"/>
      <w:marTop w:val="0"/>
      <w:marBottom w:val="0"/>
      <w:divBdr>
        <w:top w:val="none" w:sz="0" w:space="0" w:color="auto"/>
        <w:left w:val="none" w:sz="0" w:space="0" w:color="auto"/>
        <w:bottom w:val="none" w:sz="0" w:space="0" w:color="auto"/>
        <w:right w:val="none" w:sz="0" w:space="0" w:color="auto"/>
      </w:divBdr>
    </w:div>
    <w:div w:id="1223172322">
      <w:bodyDiv w:val="1"/>
      <w:marLeft w:val="0"/>
      <w:marRight w:val="0"/>
      <w:marTop w:val="0"/>
      <w:marBottom w:val="0"/>
      <w:divBdr>
        <w:top w:val="none" w:sz="0" w:space="0" w:color="auto"/>
        <w:left w:val="none" w:sz="0" w:space="0" w:color="auto"/>
        <w:bottom w:val="none" w:sz="0" w:space="0" w:color="auto"/>
        <w:right w:val="none" w:sz="0" w:space="0" w:color="auto"/>
      </w:divBdr>
    </w:div>
    <w:div w:id="1229338621">
      <w:bodyDiv w:val="1"/>
      <w:marLeft w:val="0"/>
      <w:marRight w:val="0"/>
      <w:marTop w:val="0"/>
      <w:marBottom w:val="0"/>
      <w:divBdr>
        <w:top w:val="none" w:sz="0" w:space="0" w:color="auto"/>
        <w:left w:val="none" w:sz="0" w:space="0" w:color="auto"/>
        <w:bottom w:val="none" w:sz="0" w:space="0" w:color="auto"/>
        <w:right w:val="none" w:sz="0" w:space="0" w:color="auto"/>
      </w:divBdr>
    </w:div>
    <w:div w:id="1242104355">
      <w:bodyDiv w:val="1"/>
      <w:marLeft w:val="0"/>
      <w:marRight w:val="0"/>
      <w:marTop w:val="0"/>
      <w:marBottom w:val="0"/>
      <w:divBdr>
        <w:top w:val="none" w:sz="0" w:space="0" w:color="auto"/>
        <w:left w:val="none" w:sz="0" w:space="0" w:color="auto"/>
        <w:bottom w:val="none" w:sz="0" w:space="0" w:color="auto"/>
        <w:right w:val="none" w:sz="0" w:space="0" w:color="auto"/>
      </w:divBdr>
    </w:div>
    <w:div w:id="1246498050">
      <w:bodyDiv w:val="1"/>
      <w:marLeft w:val="0"/>
      <w:marRight w:val="0"/>
      <w:marTop w:val="0"/>
      <w:marBottom w:val="0"/>
      <w:divBdr>
        <w:top w:val="none" w:sz="0" w:space="0" w:color="auto"/>
        <w:left w:val="none" w:sz="0" w:space="0" w:color="auto"/>
        <w:bottom w:val="none" w:sz="0" w:space="0" w:color="auto"/>
        <w:right w:val="none" w:sz="0" w:space="0" w:color="auto"/>
      </w:divBdr>
    </w:div>
    <w:div w:id="1259172224">
      <w:bodyDiv w:val="1"/>
      <w:marLeft w:val="0"/>
      <w:marRight w:val="0"/>
      <w:marTop w:val="0"/>
      <w:marBottom w:val="0"/>
      <w:divBdr>
        <w:top w:val="none" w:sz="0" w:space="0" w:color="auto"/>
        <w:left w:val="none" w:sz="0" w:space="0" w:color="auto"/>
        <w:bottom w:val="none" w:sz="0" w:space="0" w:color="auto"/>
        <w:right w:val="none" w:sz="0" w:space="0" w:color="auto"/>
      </w:divBdr>
    </w:div>
    <w:div w:id="1263798150">
      <w:bodyDiv w:val="1"/>
      <w:marLeft w:val="0"/>
      <w:marRight w:val="0"/>
      <w:marTop w:val="0"/>
      <w:marBottom w:val="0"/>
      <w:divBdr>
        <w:top w:val="none" w:sz="0" w:space="0" w:color="auto"/>
        <w:left w:val="none" w:sz="0" w:space="0" w:color="auto"/>
        <w:bottom w:val="none" w:sz="0" w:space="0" w:color="auto"/>
        <w:right w:val="none" w:sz="0" w:space="0" w:color="auto"/>
      </w:divBdr>
    </w:div>
    <w:div w:id="1274362374">
      <w:bodyDiv w:val="1"/>
      <w:marLeft w:val="0"/>
      <w:marRight w:val="0"/>
      <w:marTop w:val="0"/>
      <w:marBottom w:val="0"/>
      <w:divBdr>
        <w:top w:val="none" w:sz="0" w:space="0" w:color="auto"/>
        <w:left w:val="none" w:sz="0" w:space="0" w:color="auto"/>
        <w:bottom w:val="none" w:sz="0" w:space="0" w:color="auto"/>
        <w:right w:val="none" w:sz="0" w:space="0" w:color="auto"/>
      </w:divBdr>
    </w:div>
    <w:div w:id="1274753787">
      <w:bodyDiv w:val="1"/>
      <w:marLeft w:val="0"/>
      <w:marRight w:val="0"/>
      <w:marTop w:val="0"/>
      <w:marBottom w:val="0"/>
      <w:divBdr>
        <w:top w:val="none" w:sz="0" w:space="0" w:color="auto"/>
        <w:left w:val="none" w:sz="0" w:space="0" w:color="auto"/>
        <w:bottom w:val="none" w:sz="0" w:space="0" w:color="auto"/>
        <w:right w:val="none" w:sz="0" w:space="0" w:color="auto"/>
      </w:divBdr>
    </w:div>
    <w:div w:id="1282152477">
      <w:bodyDiv w:val="1"/>
      <w:marLeft w:val="0"/>
      <w:marRight w:val="0"/>
      <w:marTop w:val="0"/>
      <w:marBottom w:val="0"/>
      <w:divBdr>
        <w:top w:val="none" w:sz="0" w:space="0" w:color="auto"/>
        <w:left w:val="none" w:sz="0" w:space="0" w:color="auto"/>
        <w:bottom w:val="none" w:sz="0" w:space="0" w:color="auto"/>
        <w:right w:val="none" w:sz="0" w:space="0" w:color="auto"/>
      </w:divBdr>
    </w:div>
    <w:div w:id="1282221785">
      <w:bodyDiv w:val="1"/>
      <w:marLeft w:val="0"/>
      <w:marRight w:val="0"/>
      <w:marTop w:val="0"/>
      <w:marBottom w:val="0"/>
      <w:divBdr>
        <w:top w:val="none" w:sz="0" w:space="0" w:color="auto"/>
        <w:left w:val="none" w:sz="0" w:space="0" w:color="auto"/>
        <w:bottom w:val="none" w:sz="0" w:space="0" w:color="auto"/>
        <w:right w:val="none" w:sz="0" w:space="0" w:color="auto"/>
      </w:divBdr>
    </w:div>
    <w:div w:id="1286884750">
      <w:bodyDiv w:val="1"/>
      <w:marLeft w:val="0"/>
      <w:marRight w:val="0"/>
      <w:marTop w:val="0"/>
      <w:marBottom w:val="0"/>
      <w:divBdr>
        <w:top w:val="none" w:sz="0" w:space="0" w:color="auto"/>
        <w:left w:val="none" w:sz="0" w:space="0" w:color="auto"/>
        <w:bottom w:val="none" w:sz="0" w:space="0" w:color="auto"/>
        <w:right w:val="none" w:sz="0" w:space="0" w:color="auto"/>
      </w:divBdr>
    </w:div>
    <w:div w:id="1287810127">
      <w:bodyDiv w:val="1"/>
      <w:marLeft w:val="0"/>
      <w:marRight w:val="0"/>
      <w:marTop w:val="0"/>
      <w:marBottom w:val="0"/>
      <w:divBdr>
        <w:top w:val="none" w:sz="0" w:space="0" w:color="auto"/>
        <w:left w:val="none" w:sz="0" w:space="0" w:color="auto"/>
        <w:bottom w:val="none" w:sz="0" w:space="0" w:color="auto"/>
        <w:right w:val="none" w:sz="0" w:space="0" w:color="auto"/>
      </w:divBdr>
    </w:div>
    <w:div w:id="1288463934">
      <w:bodyDiv w:val="1"/>
      <w:marLeft w:val="0"/>
      <w:marRight w:val="0"/>
      <w:marTop w:val="0"/>
      <w:marBottom w:val="0"/>
      <w:divBdr>
        <w:top w:val="none" w:sz="0" w:space="0" w:color="auto"/>
        <w:left w:val="none" w:sz="0" w:space="0" w:color="auto"/>
        <w:bottom w:val="none" w:sz="0" w:space="0" w:color="auto"/>
        <w:right w:val="none" w:sz="0" w:space="0" w:color="auto"/>
      </w:divBdr>
    </w:div>
    <w:div w:id="1305043645">
      <w:bodyDiv w:val="1"/>
      <w:marLeft w:val="0"/>
      <w:marRight w:val="0"/>
      <w:marTop w:val="0"/>
      <w:marBottom w:val="0"/>
      <w:divBdr>
        <w:top w:val="none" w:sz="0" w:space="0" w:color="auto"/>
        <w:left w:val="none" w:sz="0" w:space="0" w:color="auto"/>
        <w:bottom w:val="none" w:sz="0" w:space="0" w:color="auto"/>
        <w:right w:val="none" w:sz="0" w:space="0" w:color="auto"/>
      </w:divBdr>
    </w:div>
    <w:div w:id="1311906001">
      <w:bodyDiv w:val="1"/>
      <w:marLeft w:val="0"/>
      <w:marRight w:val="0"/>
      <w:marTop w:val="0"/>
      <w:marBottom w:val="0"/>
      <w:divBdr>
        <w:top w:val="none" w:sz="0" w:space="0" w:color="auto"/>
        <w:left w:val="none" w:sz="0" w:space="0" w:color="auto"/>
        <w:bottom w:val="none" w:sz="0" w:space="0" w:color="auto"/>
        <w:right w:val="none" w:sz="0" w:space="0" w:color="auto"/>
      </w:divBdr>
    </w:div>
    <w:div w:id="1312831726">
      <w:bodyDiv w:val="1"/>
      <w:marLeft w:val="0"/>
      <w:marRight w:val="0"/>
      <w:marTop w:val="0"/>
      <w:marBottom w:val="0"/>
      <w:divBdr>
        <w:top w:val="none" w:sz="0" w:space="0" w:color="auto"/>
        <w:left w:val="none" w:sz="0" w:space="0" w:color="auto"/>
        <w:bottom w:val="none" w:sz="0" w:space="0" w:color="auto"/>
        <w:right w:val="none" w:sz="0" w:space="0" w:color="auto"/>
      </w:divBdr>
    </w:div>
    <w:div w:id="1317613466">
      <w:bodyDiv w:val="1"/>
      <w:marLeft w:val="0"/>
      <w:marRight w:val="0"/>
      <w:marTop w:val="0"/>
      <w:marBottom w:val="0"/>
      <w:divBdr>
        <w:top w:val="none" w:sz="0" w:space="0" w:color="auto"/>
        <w:left w:val="none" w:sz="0" w:space="0" w:color="auto"/>
        <w:bottom w:val="none" w:sz="0" w:space="0" w:color="auto"/>
        <w:right w:val="none" w:sz="0" w:space="0" w:color="auto"/>
      </w:divBdr>
    </w:div>
    <w:div w:id="1320188872">
      <w:bodyDiv w:val="1"/>
      <w:marLeft w:val="0"/>
      <w:marRight w:val="0"/>
      <w:marTop w:val="0"/>
      <w:marBottom w:val="0"/>
      <w:divBdr>
        <w:top w:val="none" w:sz="0" w:space="0" w:color="auto"/>
        <w:left w:val="none" w:sz="0" w:space="0" w:color="auto"/>
        <w:bottom w:val="none" w:sz="0" w:space="0" w:color="auto"/>
        <w:right w:val="none" w:sz="0" w:space="0" w:color="auto"/>
      </w:divBdr>
    </w:div>
    <w:div w:id="1320616261">
      <w:bodyDiv w:val="1"/>
      <w:marLeft w:val="0"/>
      <w:marRight w:val="0"/>
      <w:marTop w:val="0"/>
      <w:marBottom w:val="0"/>
      <w:divBdr>
        <w:top w:val="none" w:sz="0" w:space="0" w:color="auto"/>
        <w:left w:val="none" w:sz="0" w:space="0" w:color="auto"/>
        <w:bottom w:val="none" w:sz="0" w:space="0" w:color="auto"/>
        <w:right w:val="none" w:sz="0" w:space="0" w:color="auto"/>
      </w:divBdr>
    </w:div>
    <w:div w:id="1321813280">
      <w:bodyDiv w:val="1"/>
      <w:marLeft w:val="0"/>
      <w:marRight w:val="0"/>
      <w:marTop w:val="0"/>
      <w:marBottom w:val="0"/>
      <w:divBdr>
        <w:top w:val="none" w:sz="0" w:space="0" w:color="auto"/>
        <w:left w:val="none" w:sz="0" w:space="0" w:color="auto"/>
        <w:bottom w:val="none" w:sz="0" w:space="0" w:color="auto"/>
        <w:right w:val="none" w:sz="0" w:space="0" w:color="auto"/>
      </w:divBdr>
    </w:div>
    <w:div w:id="1338192335">
      <w:bodyDiv w:val="1"/>
      <w:marLeft w:val="0"/>
      <w:marRight w:val="0"/>
      <w:marTop w:val="0"/>
      <w:marBottom w:val="0"/>
      <w:divBdr>
        <w:top w:val="none" w:sz="0" w:space="0" w:color="auto"/>
        <w:left w:val="none" w:sz="0" w:space="0" w:color="auto"/>
        <w:bottom w:val="none" w:sz="0" w:space="0" w:color="auto"/>
        <w:right w:val="none" w:sz="0" w:space="0" w:color="auto"/>
      </w:divBdr>
    </w:div>
    <w:div w:id="1338270404">
      <w:bodyDiv w:val="1"/>
      <w:marLeft w:val="0"/>
      <w:marRight w:val="0"/>
      <w:marTop w:val="0"/>
      <w:marBottom w:val="0"/>
      <w:divBdr>
        <w:top w:val="none" w:sz="0" w:space="0" w:color="auto"/>
        <w:left w:val="none" w:sz="0" w:space="0" w:color="auto"/>
        <w:bottom w:val="none" w:sz="0" w:space="0" w:color="auto"/>
        <w:right w:val="none" w:sz="0" w:space="0" w:color="auto"/>
      </w:divBdr>
    </w:div>
    <w:div w:id="1340540280">
      <w:bodyDiv w:val="1"/>
      <w:marLeft w:val="0"/>
      <w:marRight w:val="0"/>
      <w:marTop w:val="0"/>
      <w:marBottom w:val="0"/>
      <w:divBdr>
        <w:top w:val="none" w:sz="0" w:space="0" w:color="auto"/>
        <w:left w:val="none" w:sz="0" w:space="0" w:color="auto"/>
        <w:bottom w:val="none" w:sz="0" w:space="0" w:color="auto"/>
        <w:right w:val="none" w:sz="0" w:space="0" w:color="auto"/>
      </w:divBdr>
    </w:div>
    <w:div w:id="1354185029">
      <w:bodyDiv w:val="1"/>
      <w:marLeft w:val="0"/>
      <w:marRight w:val="0"/>
      <w:marTop w:val="0"/>
      <w:marBottom w:val="0"/>
      <w:divBdr>
        <w:top w:val="none" w:sz="0" w:space="0" w:color="auto"/>
        <w:left w:val="none" w:sz="0" w:space="0" w:color="auto"/>
        <w:bottom w:val="none" w:sz="0" w:space="0" w:color="auto"/>
        <w:right w:val="none" w:sz="0" w:space="0" w:color="auto"/>
      </w:divBdr>
    </w:div>
    <w:div w:id="1359696818">
      <w:bodyDiv w:val="1"/>
      <w:marLeft w:val="0"/>
      <w:marRight w:val="0"/>
      <w:marTop w:val="0"/>
      <w:marBottom w:val="0"/>
      <w:divBdr>
        <w:top w:val="none" w:sz="0" w:space="0" w:color="auto"/>
        <w:left w:val="none" w:sz="0" w:space="0" w:color="auto"/>
        <w:bottom w:val="none" w:sz="0" w:space="0" w:color="auto"/>
        <w:right w:val="none" w:sz="0" w:space="0" w:color="auto"/>
      </w:divBdr>
    </w:div>
    <w:div w:id="1360738083">
      <w:bodyDiv w:val="1"/>
      <w:marLeft w:val="0"/>
      <w:marRight w:val="0"/>
      <w:marTop w:val="0"/>
      <w:marBottom w:val="0"/>
      <w:divBdr>
        <w:top w:val="none" w:sz="0" w:space="0" w:color="auto"/>
        <w:left w:val="none" w:sz="0" w:space="0" w:color="auto"/>
        <w:bottom w:val="none" w:sz="0" w:space="0" w:color="auto"/>
        <w:right w:val="none" w:sz="0" w:space="0" w:color="auto"/>
      </w:divBdr>
    </w:div>
    <w:div w:id="1364207722">
      <w:bodyDiv w:val="1"/>
      <w:marLeft w:val="0"/>
      <w:marRight w:val="0"/>
      <w:marTop w:val="0"/>
      <w:marBottom w:val="0"/>
      <w:divBdr>
        <w:top w:val="none" w:sz="0" w:space="0" w:color="auto"/>
        <w:left w:val="none" w:sz="0" w:space="0" w:color="auto"/>
        <w:bottom w:val="none" w:sz="0" w:space="0" w:color="auto"/>
        <w:right w:val="none" w:sz="0" w:space="0" w:color="auto"/>
      </w:divBdr>
    </w:div>
    <w:div w:id="1374622433">
      <w:bodyDiv w:val="1"/>
      <w:marLeft w:val="0"/>
      <w:marRight w:val="0"/>
      <w:marTop w:val="0"/>
      <w:marBottom w:val="0"/>
      <w:divBdr>
        <w:top w:val="none" w:sz="0" w:space="0" w:color="auto"/>
        <w:left w:val="none" w:sz="0" w:space="0" w:color="auto"/>
        <w:bottom w:val="none" w:sz="0" w:space="0" w:color="auto"/>
        <w:right w:val="none" w:sz="0" w:space="0" w:color="auto"/>
      </w:divBdr>
    </w:div>
    <w:div w:id="1375540942">
      <w:bodyDiv w:val="1"/>
      <w:marLeft w:val="0"/>
      <w:marRight w:val="0"/>
      <w:marTop w:val="0"/>
      <w:marBottom w:val="0"/>
      <w:divBdr>
        <w:top w:val="none" w:sz="0" w:space="0" w:color="auto"/>
        <w:left w:val="none" w:sz="0" w:space="0" w:color="auto"/>
        <w:bottom w:val="none" w:sz="0" w:space="0" w:color="auto"/>
        <w:right w:val="none" w:sz="0" w:space="0" w:color="auto"/>
      </w:divBdr>
    </w:div>
    <w:div w:id="1381708616">
      <w:bodyDiv w:val="1"/>
      <w:marLeft w:val="0"/>
      <w:marRight w:val="0"/>
      <w:marTop w:val="0"/>
      <w:marBottom w:val="0"/>
      <w:divBdr>
        <w:top w:val="none" w:sz="0" w:space="0" w:color="auto"/>
        <w:left w:val="none" w:sz="0" w:space="0" w:color="auto"/>
        <w:bottom w:val="none" w:sz="0" w:space="0" w:color="auto"/>
        <w:right w:val="none" w:sz="0" w:space="0" w:color="auto"/>
      </w:divBdr>
    </w:div>
    <w:div w:id="1386492405">
      <w:bodyDiv w:val="1"/>
      <w:marLeft w:val="0"/>
      <w:marRight w:val="0"/>
      <w:marTop w:val="0"/>
      <w:marBottom w:val="0"/>
      <w:divBdr>
        <w:top w:val="none" w:sz="0" w:space="0" w:color="auto"/>
        <w:left w:val="none" w:sz="0" w:space="0" w:color="auto"/>
        <w:bottom w:val="none" w:sz="0" w:space="0" w:color="auto"/>
        <w:right w:val="none" w:sz="0" w:space="0" w:color="auto"/>
      </w:divBdr>
    </w:div>
    <w:div w:id="1388842952">
      <w:bodyDiv w:val="1"/>
      <w:marLeft w:val="0"/>
      <w:marRight w:val="0"/>
      <w:marTop w:val="0"/>
      <w:marBottom w:val="0"/>
      <w:divBdr>
        <w:top w:val="none" w:sz="0" w:space="0" w:color="auto"/>
        <w:left w:val="none" w:sz="0" w:space="0" w:color="auto"/>
        <w:bottom w:val="none" w:sz="0" w:space="0" w:color="auto"/>
        <w:right w:val="none" w:sz="0" w:space="0" w:color="auto"/>
      </w:divBdr>
    </w:div>
    <w:div w:id="1393499055">
      <w:bodyDiv w:val="1"/>
      <w:marLeft w:val="0"/>
      <w:marRight w:val="0"/>
      <w:marTop w:val="0"/>
      <w:marBottom w:val="0"/>
      <w:divBdr>
        <w:top w:val="none" w:sz="0" w:space="0" w:color="auto"/>
        <w:left w:val="none" w:sz="0" w:space="0" w:color="auto"/>
        <w:bottom w:val="none" w:sz="0" w:space="0" w:color="auto"/>
        <w:right w:val="none" w:sz="0" w:space="0" w:color="auto"/>
      </w:divBdr>
    </w:div>
    <w:div w:id="1403067686">
      <w:bodyDiv w:val="1"/>
      <w:marLeft w:val="0"/>
      <w:marRight w:val="0"/>
      <w:marTop w:val="0"/>
      <w:marBottom w:val="0"/>
      <w:divBdr>
        <w:top w:val="none" w:sz="0" w:space="0" w:color="auto"/>
        <w:left w:val="none" w:sz="0" w:space="0" w:color="auto"/>
        <w:bottom w:val="none" w:sz="0" w:space="0" w:color="auto"/>
        <w:right w:val="none" w:sz="0" w:space="0" w:color="auto"/>
      </w:divBdr>
    </w:div>
    <w:div w:id="1404838652">
      <w:bodyDiv w:val="1"/>
      <w:marLeft w:val="0"/>
      <w:marRight w:val="0"/>
      <w:marTop w:val="0"/>
      <w:marBottom w:val="0"/>
      <w:divBdr>
        <w:top w:val="none" w:sz="0" w:space="0" w:color="auto"/>
        <w:left w:val="none" w:sz="0" w:space="0" w:color="auto"/>
        <w:bottom w:val="none" w:sz="0" w:space="0" w:color="auto"/>
        <w:right w:val="none" w:sz="0" w:space="0" w:color="auto"/>
      </w:divBdr>
    </w:div>
    <w:div w:id="1423720228">
      <w:bodyDiv w:val="1"/>
      <w:marLeft w:val="0"/>
      <w:marRight w:val="0"/>
      <w:marTop w:val="0"/>
      <w:marBottom w:val="0"/>
      <w:divBdr>
        <w:top w:val="none" w:sz="0" w:space="0" w:color="auto"/>
        <w:left w:val="none" w:sz="0" w:space="0" w:color="auto"/>
        <w:bottom w:val="none" w:sz="0" w:space="0" w:color="auto"/>
        <w:right w:val="none" w:sz="0" w:space="0" w:color="auto"/>
      </w:divBdr>
    </w:div>
    <w:div w:id="1430083491">
      <w:bodyDiv w:val="1"/>
      <w:marLeft w:val="0"/>
      <w:marRight w:val="0"/>
      <w:marTop w:val="0"/>
      <w:marBottom w:val="0"/>
      <w:divBdr>
        <w:top w:val="none" w:sz="0" w:space="0" w:color="auto"/>
        <w:left w:val="none" w:sz="0" w:space="0" w:color="auto"/>
        <w:bottom w:val="none" w:sz="0" w:space="0" w:color="auto"/>
        <w:right w:val="none" w:sz="0" w:space="0" w:color="auto"/>
      </w:divBdr>
    </w:div>
    <w:div w:id="1435900918">
      <w:bodyDiv w:val="1"/>
      <w:marLeft w:val="0"/>
      <w:marRight w:val="0"/>
      <w:marTop w:val="0"/>
      <w:marBottom w:val="0"/>
      <w:divBdr>
        <w:top w:val="none" w:sz="0" w:space="0" w:color="auto"/>
        <w:left w:val="none" w:sz="0" w:space="0" w:color="auto"/>
        <w:bottom w:val="none" w:sz="0" w:space="0" w:color="auto"/>
        <w:right w:val="none" w:sz="0" w:space="0" w:color="auto"/>
      </w:divBdr>
    </w:div>
    <w:div w:id="1440372793">
      <w:bodyDiv w:val="1"/>
      <w:marLeft w:val="0"/>
      <w:marRight w:val="0"/>
      <w:marTop w:val="0"/>
      <w:marBottom w:val="0"/>
      <w:divBdr>
        <w:top w:val="none" w:sz="0" w:space="0" w:color="auto"/>
        <w:left w:val="none" w:sz="0" w:space="0" w:color="auto"/>
        <w:bottom w:val="none" w:sz="0" w:space="0" w:color="auto"/>
        <w:right w:val="none" w:sz="0" w:space="0" w:color="auto"/>
      </w:divBdr>
    </w:div>
    <w:div w:id="1444033178">
      <w:bodyDiv w:val="1"/>
      <w:marLeft w:val="0"/>
      <w:marRight w:val="0"/>
      <w:marTop w:val="0"/>
      <w:marBottom w:val="0"/>
      <w:divBdr>
        <w:top w:val="none" w:sz="0" w:space="0" w:color="auto"/>
        <w:left w:val="none" w:sz="0" w:space="0" w:color="auto"/>
        <w:bottom w:val="none" w:sz="0" w:space="0" w:color="auto"/>
        <w:right w:val="none" w:sz="0" w:space="0" w:color="auto"/>
      </w:divBdr>
    </w:div>
    <w:div w:id="1446727557">
      <w:bodyDiv w:val="1"/>
      <w:marLeft w:val="0"/>
      <w:marRight w:val="0"/>
      <w:marTop w:val="0"/>
      <w:marBottom w:val="0"/>
      <w:divBdr>
        <w:top w:val="none" w:sz="0" w:space="0" w:color="auto"/>
        <w:left w:val="none" w:sz="0" w:space="0" w:color="auto"/>
        <w:bottom w:val="none" w:sz="0" w:space="0" w:color="auto"/>
        <w:right w:val="none" w:sz="0" w:space="0" w:color="auto"/>
      </w:divBdr>
    </w:div>
    <w:div w:id="1446997741">
      <w:bodyDiv w:val="1"/>
      <w:marLeft w:val="0"/>
      <w:marRight w:val="0"/>
      <w:marTop w:val="0"/>
      <w:marBottom w:val="0"/>
      <w:divBdr>
        <w:top w:val="none" w:sz="0" w:space="0" w:color="auto"/>
        <w:left w:val="none" w:sz="0" w:space="0" w:color="auto"/>
        <w:bottom w:val="none" w:sz="0" w:space="0" w:color="auto"/>
        <w:right w:val="none" w:sz="0" w:space="0" w:color="auto"/>
      </w:divBdr>
    </w:div>
    <w:div w:id="1448966109">
      <w:bodyDiv w:val="1"/>
      <w:marLeft w:val="0"/>
      <w:marRight w:val="0"/>
      <w:marTop w:val="0"/>
      <w:marBottom w:val="0"/>
      <w:divBdr>
        <w:top w:val="none" w:sz="0" w:space="0" w:color="auto"/>
        <w:left w:val="none" w:sz="0" w:space="0" w:color="auto"/>
        <w:bottom w:val="none" w:sz="0" w:space="0" w:color="auto"/>
        <w:right w:val="none" w:sz="0" w:space="0" w:color="auto"/>
      </w:divBdr>
    </w:div>
    <w:div w:id="1458178853">
      <w:bodyDiv w:val="1"/>
      <w:marLeft w:val="0"/>
      <w:marRight w:val="0"/>
      <w:marTop w:val="0"/>
      <w:marBottom w:val="0"/>
      <w:divBdr>
        <w:top w:val="none" w:sz="0" w:space="0" w:color="auto"/>
        <w:left w:val="none" w:sz="0" w:space="0" w:color="auto"/>
        <w:bottom w:val="none" w:sz="0" w:space="0" w:color="auto"/>
        <w:right w:val="none" w:sz="0" w:space="0" w:color="auto"/>
      </w:divBdr>
    </w:div>
    <w:div w:id="1460223094">
      <w:bodyDiv w:val="1"/>
      <w:marLeft w:val="0"/>
      <w:marRight w:val="0"/>
      <w:marTop w:val="0"/>
      <w:marBottom w:val="0"/>
      <w:divBdr>
        <w:top w:val="none" w:sz="0" w:space="0" w:color="auto"/>
        <w:left w:val="none" w:sz="0" w:space="0" w:color="auto"/>
        <w:bottom w:val="none" w:sz="0" w:space="0" w:color="auto"/>
        <w:right w:val="none" w:sz="0" w:space="0" w:color="auto"/>
      </w:divBdr>
    </w:div>
    <w:div w:id="1464303252">
      <w:bodyDiv w:val="1"/>
      <w:marLeft w:val="0"/>
      <w:marRight w:val="0"/>
      <w:marTop w:val="0"/>
      <w:marBottom w:val="0"/>
      <w:divBdr>
        <w:top w:val="none" w:sz="0" w:space="0" w:color="auto"/>
        <w:left w:val="none" w:sz="0" w:space="0" w:color="auto"/>
        <w:bottom w:val="none" w:sz="0" w:space="0" w:color="auto"/>
        <w:right w:val="none" w:sz="0" w:space="0" w:color="auto"/>
      </w:divBdr>
    </w:div>
    <w:div w:id="1470511681">
      <w:bodyDiv w:val="1"/>
      <w:marLeft w:val="0"/>
      <w:marRight w:val="0"/>
      <w:marTop w:val="0"/>
      <w:marBottom w:val="0"/>
      <w:divBdr>
        <w:top w:val="none" w:sz="0" w:space="0" w:color="auto"/>
        <w:left w:val="none" w:sz="0" w:space="0" w:color="auto"/>
        <w:bottom w:val="none" w:sz="0" w:space="0" w:color="auto"/>
        <w:right w:val="none" w:sz="0" w:space="0" w:color="auto"/>
      </w:divBdr>
    </w:div>
    <w:div w:id="1472364068">
      <w:bodyDiv w:val="1"/>
      <w:marLeft w:val="0"/>
      <w:marRight w:val="0"/>
      <w:marTop w:val="0"/>
      <w:marBottom w:val="0"/>
      <w:divBdr>
        <w:top w:val="none" w:sz="0" w:space="0" w:color="auto"/>
        <w:left w:val="none" w:sz="0" w:space="0" w:color="auto"/>
        <w:bottom w:val="none" w:sz="0" w:space="0" w:color="auto"/>
        <w:right w:val="none" w:sz="0" w:space="0" w:color="auto"/>
      </w:divBdr>
    </w:div>
    <w:div w:id="1472748759">
      <w:bodyDiv w:val="1"/>
      <w:marLeft w:val="0"/>
      <w:marRight w:val="0"/>
      <w:marTop w:val="0"/>
      <w:marBottom w:val="0"/>
      <w:divBdr>
        <w:top w:val="none" w:sz="0" w:space="0" w:color="auto"/>
        <w:left w:val="none" w:sz="0" w:space="0" w:color="auto"/>
        <w:bottom w:val="none" w:sz="0" w:space="0" w:color="auto"/>
        <w:right w:val="none" w:sz="0" w:space="0" w:color="auto"/>
      </w:divBdr>
    </w:div>
    <w:div w:id="1473325863">
      <w:bodyDiv w:val="1"/>
      <w:marLeft w:val="0"/>
      <w:marRight w:val="0"/>
      <w:marTop w:val="0"/>
      <w:marBottom w:val="0"/>
      <w:divBdr>
        <w:top w:val="none" w:sz="0" w:space="0" w:color="auto"/>
        <w:left w:val="none" w:sz="0" w:space="0" w:color="auto"/>
        <w:bottom w:val="none" w:sz="0" w:space="0" w:color="auto"/>
        <w:right w:val="none" w:sz="0" w:space="0" w:color="auto"/>
      </w:divBdr>
    </w:div>
    <w:div w:id="1479034360">
      <w:bodyDiv w:val="1"/>
      <w:marLeft w:val="0"/>
      <w:marRight w:val="0"/>
      <w:marTop w:val="0"/>
      <w:marBottom w:val="0"/>
      <w:divBdr>
        <w:top w:val="none" w:sz="0" w:space="0" w:color="auto"/>
        <w:left w:val="none" w:sz="0" w:space="0" w:color="auto"/>
        <w:bottom w:val="none" w:sz="0" w:space="0" w:color="auto"/>
        <w:right w:val="none" w:sz="0" w:space="0" w:color="auto"/>
      </w:divBdr>
    </w:div>
    <w:div w:id="1479422747">
      <w:bodyDiv w:val="1"/>
      <w:marLeft w:val="0"/>
      <w:marRight w:val="0"/>
      <w:marTop w:val="0"/>
      <w:marBottom w:val="0"/>
      <w:divBdr>
        <w:top w:val="none" w:sz="0" w:space="0" w:color="auto"/>
        <w:left w:val="none" w:sz="0" w:space="0" w:color="auto"/>
        <w:bottom w:val="none" w:sz="0" w:space="0" w:color="auto"/>
        <w:right w:val="none" w:sz="0" w:space="0" w:color="auto"/>
      </w:divBdr>
    </w:div>
    <w:div w:id="1481310450">
      <w:bodyDiv w:val="1"/>
      <w:marLeft w:val="0"/>
      <w:marRight w:val="0"/>
      <w:marTop w:val="0"/>
      <w:marBottom w:val="0"/>
      <w:divBdr>
        <w:top w:val="none" w:sz="0" w:space="0" w:color="auto"/>
        <w:left w:val="none" w:sz="0" w:space="0" w:color="auto"/>
        <w:bottom w:val="none" w:sz="0" w:space="0" w:color="auto"/>
        <w:right w:val="none" w:sz="0" w:space="0" w:color="auto"/>
      </w:divBdr>
    </w:div>
    <w:div w:id="1492210300">
      <w:bodyDiv w:val="1"/>
      <w:marLeft w:val="0"/>
      <w:marRight w:val="0"/>
      <w:marTop w:val="0"/>
      <w:marBottom w:val="0"/>
      <w:divBdr>
        <w:top w:val="none" w:sz="0" w:space="0" w:color="auto"/>
        <w:left w:val="none" w:sz="0" w:space="0" w:color="auto"/>
        <w:bottom w:val="none" w:sz="0" w:space="0" w:color="auto"/>
        <w:right w:val="none" w:sz="0" w:space="0" w:color="auto"/>
      </w:divBdr>
    </w:div>
    <w:div w:id="1498034453">
      <w:bodyDiv w:val="1"/>
      <w:marLeft w:val="0"/>
      <w:marRight w:val="0"/>
      <w:marTop w:val="0"/>
      <w:marBottom w:val="0"/>
      <w:divBdr>
        <w:top w:val="none" w:sz="0" w:space="0" w:color="auto"/>
        <w:left w:val="none" w:sz="0" w:space="0" w:color="auto"/>
        <w:bottom w:val="none" w:sz="0" w:space="0" w:color="auto"/>
        <w:right w:val="none" w:sz="0" w:space="0" w:color="auto"/>
      </w:divBdr>
    </w:div>
    <w:div w:id="1499661088">
      <w:bodyDiv w:val="1"/>
      <w:marLeft w:val="0"/>
      <w:marRight w:val="0"/>
      <w:marTop w:val="0"/>
      <w:marBottom w:val="0"/>
      <w:divBdr>
        <w:top w:val="none" w:sz="0" w:space="0" w:color="auto"/>
        <w:left w:val="none" w:sz="0" w:space="0" w:color="auto"/>
        <w:bottom w:val="none" w:sz="0" w:space="0" w:color="auto"/>
        <w:right w:val="none" w:sz="0" w:space="0" w:color="auto"/>
      </w:divBdr>
    </w:div>
    <w:div w:id="1501391172">
      <w:bodyDiv w:val="1"/>
      <w:marLeft w:val="0"/>
      <w:marRight w:val="0"/>
      <w:marTop w:val="0"/>
      <w:marBottom w:val="0"/>
      <w:divBdr>
        <w:top w:val="none" w:sz="0" w:space="0" w:color="auto"/>
        <w:left w:val="none" w:sz="0" w:space="0" w:color="auto"/>
        <w:bottom w:val="none" w:sz="0" w:space="0" w:color="auto"/>
        <w:right w:val="none" w:sz="0" w:space="0" w:color="auto"/>
      </w:divBdr>
    </w:div>
    <w:div w:id="1517037260">
      <w:bodyDiv w:val="1"/>
      <w:marLeft w:val="0"/>
      <w:marRight w:val="0"/>
      <w:marTop w:val="0"/>
      <w:marBottom w:val="0"/>
      <w:divBdr>
        <w:top w:val="none" w:sz="0" w:space="0" w:color="auto"/>
        <w:left w:val="none" w:sz="0" w:space="0" w:color="auto"/>
        <w:bottom w:val="none" w:sz="0" w:space="0" w:color="auto"/>
        <w:right w:val="none" w:sz="0" w:space="0" w:color="auto"/>
      </w:divBdr>
    </w:div>
    <w:div w:id="1520004002">
      <w:bodyDiv w:val="1"/>
      <w:marLeft w:val="0"/>
      <w:marRight w:val="0"/>
      <w:marTop w:val="0"/>
      <w:marBottom w:val="0"/>
      <w:divBdr>
        <w:top w:val="none" w:sz="0" w:space="0" w:color="auto"/>
        <w:left w:val="none" w:sz="0" w:space="0" w:color="auto"/>
        <w:bottom w:val="none" w:sz="0" w:space="0" w:color="auto"/>
        <w:right w:val="none" w:sz="0" w:space="0" w:color="auto"/>
      </w:divBdr>
    </w:div>
    <w:div w:id="1528714651">
      <w:bodyDiv w:val="1"/>
      <w:marLeft w:val="0"/>
      <w:marRight w:val="0"/>
      <w:marTop w:val="0"/>
      <w:marBottom w:val="0"/>
      <w:divBdr>
        <w:top w:val="none" w:sz="0" w:space="0" w:color="auto"/>
        <w:left w:val="none" w:sz="0" w:space="0" w:color="auto"/>
        <w:bottom w:val="none" w:sz="0" w:space="0" w:color="auto"/>
        <w:right w:val="none" w:sz="0" w:space="0" w:color="auto"/>
      </w:divBdr>
    </w:div>
    <w:div w:id="1533879740">
      <w:bodyDiv w:val="1"/>
      <w:marLeft w:val="0"/>
      <w:marRight w:val="0"/>
      <w:marTop w:val="0"/>
      <w:marBottom w:val="0"/>
      <w:divBdr>
        <w:top w:val="none" w:sz="0" w:space="0" w:color="auto"/>
        <w:left w:val="none" w:sz="0" w:space="0" w:color="auto"/>
        <w:bottom w:val="none" w:sz="0" w:space="0" w:color="auto"/>
        <w:right w:val="none" w:sz="0" w:space="0" w:color="auto"/>
      </w:divBdr>
    </w:div>
    <w:div w:id="1562213904">
      <w:bodyDiv w:val="1"/>
      <w:marLeft w:val="0"/>
      <w:marRight w:val="0"/>
      <w:marTop w:val="0"/>
      <w:marBottom w:val="0"/>
      <w:divBdr>
        <w:top w:val="none" w:sz="0" w:space="0" w:color="auto"/>
        <w:left w:val="none" w:sz="0" w:space="0" w:color="auto"/>
        <w:bottom w:val="none" w:sz="0" w:space="0" w:color="auto"/>
        <w:right w:val="none" w:sz="0" w:space="0" w:color="auto"/>
      </w:divBdr>
    </w:div>
    <w:div w:id="1562256633">
      <w:bodyDiv w:val="1"/>
      <w:marLeft w:val="0"/>
      <w:marRight w:val="0"/>
      <w:marTop w:val="0"/>
      <w:marBottom w:val="0"/>
      <w:divBdr>
        <w:top w:val="none" w:sz="0" w:space="0" w:color="auto"/>
        <w:left w:val="none" w:sz="0" w:space="0" w:color="auto"/>
        <w:bottom w:val="none" w:sz="0" w:space="0" w:color="auto"/>
        <w:right w:val="none" w:sz="0" w:space="0" w:color="auto"/>
      </w:divBdr>
    </w:div>
    <w:div w:id="1568105478">
      <w:bodyDiv w:val="1"/>
      <w:marLeft w:val="0"/>
      <w:marRight w:val="0"/>
      <w:marTop w:val="0"/>
      <w:marBottom w:val="0"/>
      <w:divBdr>
        <w:top w:val="none" w:sz="0" w:space="0" w:color="auto"/>
        <w:left w:val="none" w:sz="0" w:space="0" w:color="auto"/>
        <w:bottom w:val="none" w:sz="0" w:space="0" w:color="auto"/>
        <w:right w:val="none" w:sz="0" w:space="0" w:color="auto"/>
      </w:divBdr>
    </w:div>
    <w:div w:id="1570992790">
      <w:bodyDiv w:val="1"/>
      <w:marLeft w:val="0"/>
      <w:marRight w:val="0"/>
      <w:marTop w:val="0"/>
      <w:marBottom w:val="0"/>
      <w:divBdr>
        <w:top w:val="none" w:sz="0" w:space="0" w:color="auto"/>
        <w:left w:val="none" w:sz="0" w:space="0" w:color="auto"/>
        <w:bottom w:val="none" w:sz="0" w:space="0" w:color="auto"/>
        <w:right w:val="none" w:sz="0" w:space="0" w:color="auto"/>
      </w:divBdr>
    </w:div>
    <w:div w:id="1581216790">
      <w:bodyDiv w:val="1"/>
      <w:marLeft w:val="0"/>
      <w:marRight w:val="0"/>
      <w:marTop w:val="0"/>
      <w:marBottom w:val="0"/>
      <w:divBdr>
        <w:top w:val="none" w:sz="0" w:space="0" w:color="auto"/>
        <w:left w:val="none" w:sz="0" w:space="0" w:color="auto"/>
        <w:bottom w:val="none" w:sz="0" w:space="0" w:color="auto"/>
        <w:right w:val="none" w:sz="0" w:space="0" w:color="auto"/>
      </w:divBdr>
    </w:div>
    <w:div w:id="1585916163">
      <w:bodyDiv w:val="1"/>
      <w:marLeft w:val="0"/>
      <w:marRight w:val="0"/>
      <w:marTop w:val="0"/>
      <w:marBottom w:val="0"/>
      <w:divBdr>
        <w:top w:val="none" w:sz="0" w:space="0" w:color="auto"/>
        <w:left w:val="none" w:sz="0" w:space="0" w:color="auto"/>
        <w:bottom w:val="none" w:sz="0" w:space="0" w:color="auto"/>
        <w:right w:val="none" w:sz="0" w:space="0" w:color="auto"/>
      </w:divBdr>
    </w:div>
    <w:div w:id="1587304508">
      <w:bodyDiv w:val="1"/>
      <w:marLeft w:val="0"/>
      <w:marRight w:val="0"/>
      <w:marTop w:val="0"/>
      <w:marBottom w:val="0"/>
      <w:divBdr>
        <w:top w:val="none" w:sz="0" w:space="0" w:color="auto"/>
        <w:left w:val="none" w:sz="0" w:space="0" w:color="auto"/>
        <w:bottom w:val="none" w:sz="0" w:space="0" w:color="auto"/>
        <w:right w:val="none" w:sz="0" w:space="0" w:color="auto"/>
      </w:divBdr>
    </w:div>
    <w:div w:id="1597326392">
      <w:bodyDiv w:val="1"/>
      <w:marLeft w:val="0"/>
      <w:marRight w:val="0"/>
      <w:marTop w:val="0"/>
      <w:marBottom w:val="0"/>
      <w:divBdr>
        <w:top w:val="none" w:sz="0" w:space="0" w:color="auto"/>
        <w:left w:val="none" w:sz="0" w:space="0" w:color="auto"/>
        <w:bottom w:val="none" w:sz="0" w:space="0" w:color="auto"/>
        <w:right w:val="none" w:sz="0" w:space="0" w:color="auto"/>
      </w:divBdr>
    </w:div>
    <w:div w:id="1603565618">
      <w:bodyDiv w:val="1"/>
      <w:marLeft w:val="0"/>
      <w:marRight w:val="0"/>
      <w:marTop w:val="0"/>
      <w:marBottom w:val="0"/>
      <w:divBdr>
        <w:top w:val="none" w:sz="0" w:space="0" w:color="auto"/>
        <w:left w:val="none" w:sz="0" w:space="0" w:color="auto"/>
        <w:bottom w:val="none" w:sz="0" w:space="0" w:color="auto"/>
        <w:right w:val="none" w:sz="0" w:space="0" w:color="auto"/>
      </w:divBdr>
    </w:div>
    <w:div w:id="1613784465">
      <w:bodyDiv w:val="1"/>
      <w:marLeft w:val="0"/>
      <w:marRight w:val="0"/>
      <w:marTop w:val="0"/>
      <w:marBottom w:val="0"/>
      <w:divBdr>
        <w:top w:val="none" w:sz="0" w:space="0" w:color="auto"/>
        <w:left w:val="none" w:sz="0" w:space="0" w:color="auto"/>
        <w:bottom w:val="none" w:sz="0" w:space="0" w:color="auto"/>
        <w:right w:val="none" w:sz="0" w:space="0" w:color="auto"/>
      </w:divBdr>
    </w:div>
    <w:div w:id="1621187717">
      <w:bodyDiv w:val="1"/>
      <w:marLeft w:val="0"/>
      <w:marRight w:val="0"/>
      <w:marTop w:val="0"/>
      <w:marBottom w:val="0"/>
      <w:divBdr>
        <w:top w:val="none" w:sz="0" w:space="0" w:color="auto"/>
        <w:left w:val="none" w:sz="0" w:space="0" w:color="auto"/>
        <w:bottom w:val="none" w:sz="0" w:space="0" w:color="auto"/>
        <w:right w:val="none" w:sz="0" w:space="0" w:color="auto"/>
      </w:divBdr>
    </w:div>
    <w:div w:id="1630553720">
      <w:bodyDiv w:val="1"/>
      <w:marLeft w:val="0"/>
      <w:marRight w:val="0"/>
      <w:marTop w:val="0"/>
      <w:marBottom w:val="0"/>
      <w:divBdr>
        <w:top w:val="none" w:sz="0" w:space="0" w:color="auto"/>
        <w:left w:val="none" w:sz="0" w:space="0" w:color="auto"/>
        <w:bottom w:val="none" w:sz="0" w:space="0" w:color="auto"/>
        <w:right w:val="none" w:sz="0" w:space="0" w:color="auto"/>
      </w:divBdr>
    </w:div>
    <w:div w:id="1630745829">
      <w:bodyDiv w:val="1"/>
      <w:marLeft w:val="0"/>
      <w:marRight w:val="0"/>
      <w:marTop w:val="0"/>
      <w:marBottom w:val="0"/>
      <w:divBdr>
        <w:top w:val="none" w:sz="0" w:space="0" w:color="auto"/>
        <w:left w:val="none" w:sz="0" w:space="0" w:color="auto"/>
        <w:bottom w:val="none" w:sz="0" w:space="0" w:color="auto"/>
        <w:right w:val="none" w:sz="0" w:space="0" w:color="auto"/>
      </w:divBdr>
    </w:div>
    <w:div w:id="1636064057">
      <w:bodyDiv w:val="1"/>
      <w:marLeft w:val="0"/>
      <w:marRight w:val="0"/>
      <w:marTop w:val="0"/>
      <w:marBottom w:val="0"/>
      <w:divBdr>
        <w:top w:val="none" w:sz="0" w:space="0" w:color="auto"/>
        <w:left w:val="none" w:sz="0" w:space="0" w:color="auto"/>
        <w:bottom w:val="none" w:sz="0" w:space="0" w:color="auto"/>
        <w:right w:val="none" w:sz="0" w:space="0" w:color="auto"/>
      </w:divBdr>
    </w:div>
    <w:div w:id="1660959893">
      <w:bodyDiv w:val="1"/>
      <w:marLeft w:val="0"/>
      <w:marRight w:val="0"/>
      <w:marTop w:val="0"/>
      <w:marBottom w:val="0"/>
      <w:divBdr>
        <w:top w:val="none" w:sz="0" w:space="0" w:color="auto"/>
        <w:left w:val="none" w:sz="0" w:space="0" w:color="auto"/>
        <w:bottom w:val="none" w:sz="0" w:space="0" w:color="auto"/>
        <w:right w:val="none" w:sz="0" w:space="0" w:color="auto"/>
      </w:divBdr>
    </w:div>
    <w:div w:id="1663123438">
      <w:bodyDiv w:val="1"/>
      <w:marLeft w:val="0"/>
      <w:marRight w:val="0"/>
      <w:marTop w:val="0"/>
      <w:marBottom w:val="0"/>
      <w:divBdr>
        <w:top w:val="none" w:sz="0" w:space="0" w:color="auto"/>
        <w:left w:val="none" w:sz="0" w:space="0" w:color="auto"/>
        <w:bottom w:val="none" w:sz="0" w:space="0" w:color="auto"/>
        <w:right w:val="none" w:sz="0" w:space="0" w:color="auto"/>
      </w:divBdr>
    </w:div>
    <w:div w:id="1665161516">
      <w:bodyDiv w:val="1"/>
      <w:marLeft w:val="0"/>
      <w:marRight w:val="0"/>
      <w:marTop w:val="0"/>
      <w:marBottom w:val="0"/>
      <w:divBdr>
        <w:top w:val="none" w:sz="0" w:space="0" w:color="auto"/>
        <w:left w:val="none" w:sz="0" w:space="0" w:color="auto"/>
        <w:bottom w:val="none" w:sz="0" w:space="0" w:color="auto"/>
        <w:right w:val="none" w:sz="0" w:space="0" w:color="auto"/>
      </w:divBdr>
    </w:div>
    <w:div w:id="1666129819">
      <w:bodyDiv w:val="1"/>
      <w:marLeft w:val="0"/>
      <w:marRight w:val="0"/>
      <w:marTop w:val="0"/>
      <w:marBottom w:val="0"/>
      <w:divBdr>
        <w:top w:val="none" w:sz="0" w:space="0" w:color="auto"/>
        <w:left w:val="none" w:sz="0" w:space="0" w:color="auto"/>
        <w:bottom w:val="none" w:sz="0" w:space="0" w:color="auto"/>
        <w:right w:val="none" w:sz="0" w:space="0" w:color="auto"/>
      </w:divBdr>
    </w:div>
    <w:div w:id="1670018869">
      <w:bodyDiv w:val="1"/>
      <w:marLeft w:val="0"/>
      <w:marRight w:val="0"/>
      <w:marTop w:val="0"/>
      <w:marBottom w:val="0"/>
      <w:divBdr>
        <w:top w:val="none" w:sz="0" w:space="0" w:color="auto"/>
        <w:left w:val="none" w:sz="0" w:space="0" w:color="auto"/>
        <w:bottom w:val="none" w:sz="0" w:space="0" w:color="auto"/>
        <w:right w:val="none" w:sz="0" w:space="0" w:color="auto"/>
      </w:divBdr>
    </w:div>
    <w:div w:id="1670215260">
      <w:bodyDiv w:val="1"/>
      <w:marLeft w:val="0"/>
      <w:marRight w:val="0"/>
      <w:marTop w:val="0"/>
      <w:marBottom w:val="0"/>
      <w:divBdr>
        <w:top w:val="none" w:sz="0" w:space="0" w:color="auto"/>
        <w:left w:val="none" w:sz="0" w:space="0" w:color="auto"/>
        <w:bottom w:val="none" w:sz="0" w:space="0" w:color="auto"/>
        <w:right w:val="none" w:sz="0" w:space="0" w:color="auto"/>
      </w:divBdr>
    </w:div>
    <w:div w:id="1671717619">
      <w:bodyDiv w:val="1"/>
      <w:marLeft w:val="0"/>
      <w:marRight w:val="0"/>
      <w:marTop w:val="0"/>
      <w:marBottom w:val="0"/>
      <w:divBdr>
        <w:top w:val="none" w:sz="0" w:space="0" w:color="auto"/>
        <w:left w:val="none" w:sz="0" w:space="0" w:color="auto"/>
        <w:bottom w:val="none" w:sz="0" w:space="0" w:color="auto"/>
        <w:right w:val="none" w:sz="0" w:space="0" w:color="auto"/>
      </w:divBdr>
    </w:div>
    <w:div w:id="1677074168">
      <w:bodyDiv w:val="1"/>
      <w:marLeft w:val="0"/>
      <w:marRight w:val="0"/>
      <w:marTop w:val="0"/>
      <w:marBottom w:val="0"/>
      <w:divBdr>
        <w:top w:val="none" w:sz="0" w:space="0" w:color="auto"/>
        <w:left w:val="none" w:sz="0" w:space="0" w:color="auto"/>
        <w:bottom w:val="none" w:sz="0" w:space="0" w:color="auto"/>
        <w:right w:val="none" w:sz="0" w:space="0" w:color="auto"/>
      </w:divBdr>
    </w:div>
    <w:div w:id="1681202185">
      <w:bodyDiv w:val="1"/>
      <w:marLeft w:val="0"/>
      <w:marRight w:val="0"/>
      <w:marTop w:val="0"/>
      <w:marBottom w:val="0"/>
      <w:divBdr>
        <w:top w:val="none" w:sz="0" w:space="0" w:color="auto"/>
        <w:left w:val="none" w:sz="0" w:space="0" w:color="auto"/>
        <w:bottom w:val="none" w:sz="0" w:space="0" w:color="auto"/>
        <w:right w:val="none" w:sz="0" w:space="0" w:color="auto"/>
      </w:divBdr>
    </w:div>
    <w:div w:id="1686132444">
      <w:bodyDiv w:val="1"/>
      <w:marLeft w:val="0"/>
      <w:marRight w:val="0"/>
      <w:marTop w:val="0"/>
      <w:marBottom w:val="0"/>
      <w:divBdr>
        <w:top w:val="none" w:sz="0" w:space="0" w:color="auto"/>
        <w:left w:val="none" w:sz="0" w:space="0" w:color="auto"/>
        <w:bottom w:val="none" w:sz="0" w:space="0" w:color="auto"/>
        <w:right w:val="none" w:sz="0" w:space="0" w:color="auto"/>
      </w:divBdr>
    </w:div>
    <w:div w:id="1688362653">
      <w:bodyDiv w:val="1"/>
      <w:marLeft w:val="0"/>
      <w:marRight w:val="0"/>
      <w:marTop w:val="0"/>
      <w:marBottom w:val="0"/>
      <w:divBdr>
        <w:top w:val="none" w:sz="0" w:space="0" w:color="auto"/>
        <w:left w:val="none" w:sz="0" w:space="0" w:color="auto"/>
        <w:bottom w:val="none" w:sz="0" w:space="0" w:color="auto"/>
        <w:right w:val="none" w:sz="0" w:space="0" w:color="auto"/>
      </w:divBdr>
    </w:div>
    <w:div w:id="1697543286">
      <w:bodyDiv w:val="1"/>
      <w:marLeft w:val="0"/>
      <w:marRight w:val="0"/>
      <w:marTop w:val="0"/>
      <w:marBottom w:val="0"/>
      <w:divBdr>
        <w:top w:val="none" w:sz="0" w:space="0" w:color="auto"/>
        <w:left w:val="none" w:sz="0" w:space="0" w:color="auto"/>
        <w:bottom w:val="none" w:sz="0" w:space="0" w:color="auto"/>
        <w:right w:val="none" w:sz="0" w:space="0" w:color="auto"/>
      </w:divBdr>
    </w:div>
    <w:div w:id="1708263188">
      <w:bodyDiv w:val="1"/>
      <w:marLeft w:val="0"/>
      <w:marRight w:val="0"/>
      <w:marTop w:val="0"/>
      <w:marBottom w:val="0"/>
      <w:divBdr>
        <w:top w:val="none" w:sz="0" w:space="0" w:color="auto"/>
        <w:left w:val="none" w:sz="0" w:space="0" w:color="auto"/>
        <w:bottom w:val="none" w:sz="0" w:space="0" w:color="auto"/>
        <w:right w:val="none" w:sz="0" w:space="0" w:color="auto"/>
      </w:divBdr>
    </w:div>
    <w:div w:id="1716855311">
      <w:bodyDiv w:val="1"/>
      <w:marLeft w:val="0"/>
      <w:marRight w:val="0"/>
      <w:marTop w:val="0"/>
      <w:marBottom w:val="0"/>
      <w:divBdr>
        <w:top w:val="none" w:sz="0" w:space="0" w:color="auto"/>
        <w:left w:val="none" w:sz="0" w:space="0" w:color="auto"/>
        <w:bottom w:val="none" w:sz="0" w:space="0" w:color="auto"/>
        <w:right w:val="none" w:sz="0" w:space="0" w:color="auto"/>
      </w:divBdr>
    </w:div>
    <w:div w:id="1725522245">
      <w:bodyDiv w:val="1"/>
      <w:marLeft w:val="0"/>
      <w:marRight w:val="0"/>
      <w:marTop w:val="0"/>
      <w:marBottom w:val="0"/>
      <w:divBdr>
        <w:top w:val="none" w:sz="0" w:space="0" w:color="auto"/>
        <w:left w:val="none" w:sz="0" w:space="0" w:color="auto"/>
        <w:bottom w:val="none" w:sz="0" w:space="0" w:color="auto"/>
        <w:right w:val="none" w:sz="0" w:space="0" w:color="auto"/>
      </w:divBdr>
    </w:div>
    <w:div w:id="1727995725">
      <w:bodyDiv w:val="1"/>
      <w:marLeft w:val="0"/>
      <w:marRight w:val="0"/>
      <w:marTop w:val="0"/>
      <w:marBottom w:val="0"/>
      <w:divBdr>
        <w:top w:val="none" w:sz="0" w:space="0" w:color="auto"/>
        <w:left w:val="none" w:sz="0" w:space="0" w:color="auto"/>
        <w:bottom w:val="none" w:sz="0" w:space="0" w:color="auto"/>
        <w:right w:val="none" w:sz="0" w:space="0" w:color="auto"/>
      </w:divBdr>
    </w:div>
    <w:div w:id="1729572511">
      <w:bodyDiv w:val="1"/>
      <w:marLeft w:val="0"/>
      <w:marRight w:val="0"/>
      <w:marTop w:val="0"/>
      <w:marBottom w:val="0"/>
      <w:divBdr>
        <w:top w:val="none" w:sz="0" w:space="0" w:color="auto"/>
        <w:left w:val="none" w:sz="0" w:space="0" w:color="auto"/>
        <w:bottom w:val="none" w:sz="0" w:space="0" w:color="auto"/>
        <w:right w:val="none" w:sz="0" w:space="0" w:color="auto"/>
      </w:divBdr>
    </w:div>
    <w:div w:id="1729959640">
      <w:bodyDiv w:val="1"/>
      <w:marLeft w:val="0"/>
      <w:marRight w:val="0"/>
      <w:marTop w:val="0"/>
      <w:marBottom w:val="0"/>
      <w:divBdr>
        <w:top w:val="none" w:sz="0" w:space="0" w:color="auto"/>
        <w:left w:val="none" w:sz="0" w:space="0" w:color="auto"/>
        <w:bottom w:val="none" w:sz="0" w:space="0" w:color="auto"/>
        <w:right w:val="none" w:sz="0" w:space="0" w:color="auto"/>
      </w:divBdr>
    </w:div>
    <w:div w:id="1731224355">
      <w:bodyDiv w:val="1"/>
      <w:marLeft w:val="0"/>
      <w:marRight w:val="0"/>
      <w:marTop w:val="0"/>
      <w:marBottom w:val="0"/>
      <w:divBdr>
        <w:top w:val="none" w:sz="0" w:space="0" w:color="auto"/>
        <w:left w:val="none" w:sz="0" w:space="0" w:color="auto"/>
        <w:bottom w:val="none" w:sz="0" w:space="0" w:color="auto"/>
        <w:right w:val="none" w:sz="0" w:space="0" w:color="auto"/>
      </w:divBdr>
    </w:div>
    <w:div w:id="1740251015">
      <w:bodyDiv w:val="1"/>
      <w:marLeft w:val="0"/>
      <w:marRight w:val="0"/>
      <w:marTop w:val="0"/>
      <w:marBottom w:val="0"/>
      <w:divBdr>
        <w:top w:val="none" w:sz="0" w:space="0" w:color="auto"/>
        <w:left w:val="none" w:sz="0" w:space="0" w:color="auto"/>
        <w:bottom w:val="none" w:sz="0" w:space="0" w:color="auto"/>
        <w:right w:val="none" w:sz="0" w:space="0" w:color="auto"/>
      </w:divBdr>
    </w:div>
    <w:div w:id="1742292853">
      <w:bodyDiv w:val="1"/>
      <w:marLeft w:val="0"/>
      <w:marRight w:val="0"/>
      <w:marTop w:val="0"/>
      <w:marBottom w:val="0"/>
      <w:divBdr>
        <w:top w:val="none" w:sz="0" w:space="0" w:color="auto"/>
        <w:left w:val="none" w:sz="0" w:space="0" w:color="auto"/>
        <w:bottom w:val="none" w:sz="0" w:space="0" w:color="auto"/>
        <w:right w:val="none" w:sz="0" w:space="0" w:color="auto"/>
      </w:divBdr>
    </w:div>
    <w:div w:id="1745033080">
      <w:bodyDiv w:val="1"/>
      <w:marLeft w:val="0"/>
      <w:marRight w:val="0"/>
      <w:marTop w:val="0"/>
      <w:marBottom w:val="0"/>
      <w:divBdr>
        <w:top w:val="none" w:sz="0" w:space="0" w:color="auto"/>
        <w:left w:val="none" w:sz="0" w:space="0" w:color="auto"/>
        <w:bottom w:val="none" w:sz="0" w:space="0" w:color="auto"/>
        <w:right w:val="none" w:sz="0" w:space="0" w:color="auto"/>
      </w:divBdr>
    </w:div>
    <w:div w:id="1753117859">
      <w:bodyDiv w:val="1"/>
      <w:marLeft w:val="0"/>
      <w:marRight w:val="0"/>
      <w:marTop w:val="0"/>
      <w:marBottom w:val="0"/>
      <w:divBdr>
        <w:top w:val="none" w:sz="0" w:space="0" w:color="auto"/>
        <w:left w:val="none" w:sz="0" w:space="0" w:color="auto"/>
        <w:bottom w:val="none" w:sz="0" w:space="0" w:color="auto"/>
        <w:right w:val="none" w:sz="0" w:space="0" w:color="auto"/>
      </w:divBdr>
    </w:div>
    <w:div w:id="1754813981">
      <w:bodyDiv w:val="1"/>
      <w:marLeft w:val="0"/>
      <w:marRight w:val="0"/>
      <w:marTop w:val="0"/>
      <w:marBottom w:val="0"/>
      <w:divBdr>
        <w:top w:val="none" w:sz="0" w:space="0" w:color="auto"/>
        <w:left w:val="none" w:sz="0" w:space="0" w:color="auto"/>
        <w:bottom w:val="none" w:sz="0" w:space="0" w:color="auto"/>
        <w:right w:val="none" w:sz="0" w:space="0" w:color="auto"/>
      </w:divBdr>
    </w:div>
    <w:div w:id="1761751889">
      <w:bodyDiv w:val="1"/>
      <w:marLeft w:val="0"/>
      <w:marRight w:val="0"/>
      <w:marTop w:val="0"/>
      <w:marBottom w:val="0"/>
      <w:divBdr>
        <w:top w:val="none" w:sz="0" w:space="0" w:color="auto"/>
        <w:left w:val="none" w:sz="0" w:space="0" w:color="auto"/>
        <w:bottom w:val="none" w:sz="0" w:space="0" w:color="auto"/>
        <w:right w:val="none" w:sz="0" w:space="0" w:color="auto"/>
      </w:divBdr>
    </w:div>
    <w:div w:id="1769688837">
      <w:bodyDiv w:val="1"/>
      <w:marLeft w:val="0"/>
      <w:marRight w:val="0"/>
      <w:marTop w:val="0"/>
      <w:marBottom w:val="0"/>
      <w:divBdr>
        <w:top w:val="none" w:sz="0" w:space="0" w:color="auto"/>
        <w:left w:val="none" w:sz="0" w:space="0" w:color="auto"/>
        <w:bottom w:val="none" w:sz="0" w:space="0" w:color="auto"/>
        <w:right w:val="none" w:sz="0" w:space="0" w:color="auto"/>
      </w:divBdr>
    </w:div>
    <w:div w:id="1790733013">
      <w:bodyDiv w:val="1"/>
      <w:marLeft w:val="0"/>
      <w:marRight w:val="0"/>
      <w:marTop w:val="0"/>
      <w:marBottom w:val="0"/>
      <w:divBdr>
        <w:top w:val="none" w:sz="0" w:space="0" w:color="auto"/>
        <w:left w:val="none" w:sz="0" w:space="0" w:color="auto"/>
        <w:bottom w:val="none" w:sz="0" w:space="0" w:color="auto"/>
        <w:right w:val="none" w:sz="0" w:space="0" w:color="auto"/>
      </w:divBdr>
    </w:div>
    <w:div w:id="1800151998">
      <w:bodyDiv w:val="1"/>
      <w:marLeft w:val="0"/>
      <w:marRight w:val="0"/>
      <w:marTop w:val="0"/>
      <w:marBottom w:val="0"/>
      <w:divBdr>
        <w:top w:val="none" w:sz="0" w:space="0" w:color="auto"/>
        <w:left w:val="none" w:sz="0" w:space="0" w:color="auto"/>
        <w:bottom w:val="none" w:sz="0" w:space="0" w:color="auto"/>
        <w:right w:val="none" w:sz="0" w:space="0" w:color="auto"/>
      </w:divBdr>
    </w:div>
    <w:div w:id="1805342476">
      <w:bodyDiv w:val="1"/>
      <w:marLeft w:val="0"/>
      <w:marRight w:val="0"/>
      <w:marTop w:val="0"/>
      <w:marBottom w:val="0"/>
      <w:divBdr>
        <w:top w:val="none" w:sz="0" w:space="0" w:color="auto"/>
        <w:left w:val="none" w:sz="0" w:space="0" w:color="auto"/>
        <w:bottom w:val="none" w:sz="0" w:space="0" w:color="auto"/>
        <w:right w:val="none" w:sz="0" w:space="0" w:color="auto"/>
      </w:divBdr>
    </w:div>
    <w:div w:id="1805852927">
      <w:bodyDiv w:val="1"/>
      <w:marLeft w:val="0"/>
      <w:marRight w:val="0"/>
      <w:marTop w:val="0"/>
      <w:marBottom w:val="0"/>
      <w:divBdr>
        <w:top w:val="none" w:sz="0" w:space="0" w:color="auto"/>
        <w:left w:val="none" w:sz="0" w:space="0" w:color="auto"/>
        <w:bottom w:val="none" w:sz="0" w:space="0" w:color="auto"/>
        <w:right w:val="none" w:sz="0" w:space="0" w:color="auto"/>
      </w:divBdr>
    </w:div>
    <w:div w:id="1811750901">
      <w:bodyDiv w:val="1"/>
      <w:marLeft w:val="0"/>
      <w:marRight w:val="0"/>
      <w:marTop w:val="0"/>
      <w:marBottom w:val="0"/>
      <w:divBdr>
        <w:top w:val="none" w:sz="0" w:space="0" w:color="auto"/>
        <w:left w:val="none" w:sz="0" w:space="0" w:color="auto"/>
        <w:bottom w:val="none" w:sz="0" w:space="0" w:color="auto"/>
        <w:right w:val="none" w:sz="0" w:space="0" w:color="auto"/>
      </w:divBdr>
    </w:div>
    <w:div w:id="1815290051">
      <w:bodyDiv w:val="1"/>
      <w:marLeft w:val="0"/>
      <w:marRight w:val="0"/>
      <w:marTop w:val="0"/>
      <w:marBottom w:val="0"/>
      <w:divBdr>
        <w:top w:val="none" w:sz="0" w:space="0" w:color="auto"/>
        <w:left w:val="none" w:sz="0" w:space="0" w:color="auto"/>
        <w:bottom w:val="none" w:sz="0" w:space="0" w:color="auto"/>
        <w:right w:val="none" w:sz="0" w:space="0" w:color="auto"/>
      </w:divBdr>
    </w:div>
    <w:div w:id="1815559337">
      <w:bodyDiv w:val="1"/>
      <w:marLeft w:val="0"/>
      <w:marRight w:val="0"/>
      <w:marTop w:val="0"/>
      <w:marBottom w:val="0"/>
      <w:divBdr>
        <w:top w:val="none" w:sz="0" w:space="0" w:color="auto"/>
        <w:left w:val="none" w:sz="0" w:space="0" w:color="auto"/>
        <w:bottom w:val="none" w:sz="0" w:space="0" w:color="auto"/>
        <w:right w:val="none" w:sz="0" w:space="0" w:color="auto"/>
      </w:divBdr>
    </w:div>
    <w:div w:id="1823231806">
      <w:bodyDiv w:val="1"/>
      <w:marLeft w:val="0"/>
      <w:marRight w:val="0"/>
      <w:marTop w:val="0"/>
      <w:marBottom w:val="0"/>
      <w:divBdr>
        <w:top w:val="none" w:sz="0" w:space="0" w:color="auto"/>
        <w:left w:val="none" w:sz="0" w:space="0" w:color="auto"/>
        <w:bottom w:val="none" w:sz="0" w:space="0" w:color="auto"/>
        <w:right w:val="none" w:sz="0" w:space="0" w:color="auto"/>
      </w:divBdr>
      <w:divsChild>
        <w:div w:id="7673">
          <w:marLeft w:val="0"/>
          <w:marRight w:val="0"/>
          <w:marTop w:val="0"/>
          <w:marBottom w:val="0"/>
          <w:divBdr>
            <w:top w:val="none" w:sz="0" w:space="0" w:color="auto"/>
            <w:left w:val="none" w:sz="0" w:space="0" w:color="auto"/>
            <w:bottom w:val="none" w:sz="0" w:space="0" w:color="auto"/>
            <w:right w:val="none" w:sz="0" w:space="0" w:color="auto"/>
          </w:divBdr>
          <w:divsChild>
            <w:div w:id="2068989984">
              <w:marLeft w:val="0"/>
              <w:marRight w:val="0"/>
              <w:marTop w:val="0"/>
              <w:marBottom w:val="0"/>
              <w:divBdr>
                <w:top w:val="none" w:sz="0" w:space="0" w:color="auto"/>
                <w:left w:val="none" w:sz="0" w:space="0" w:color="auto"/>
                <w:bottom w:val="none" w:sz="0" w:space="0" w:color="auto"/>
                <w:right w:val="none" w:sz="0" w:space="0" w:color="auto"/>
              </w:divBdr>
              <w:divsChild>
                <w:div w:id="156094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08206">
      <w:bodyDiv w:val="1"/>
      <w:marLeft w:val="0"/>
      <w:marRight w:val="0"/>
      <w:marTop w:val="0"/>
      <w:marBottom w:val="0"/>
      <w:divBdr>
        <w:top w:val="none" w:sz="0" w:space="0" w:color="auto"/>
        <w:left w:val="none" w:sz="0" w:space="0" w:color="auto"/>
        <w:bottom w:val="none" w:sz="0" w:space="0" w:color="auto"/>
        <w:right w:val="none" w:sz="0" w:space="0" w:color="auto"/>
      </w:divBdr>
    </w:div>
    <w:div w:id="1838571746">
      <w:bodyDiv w:val="1"/>
      <w:marLeft w:val="0"/>
      <w:marRight w:val="0"/>
      <w:marTop w:val="0"/>
      <w:marBottom w:val="0"/>
      <w:divBdr>
        <w:top w:val="none" w:sz="0" w:space="0" w:color="auto"/>
        <w:left w:val="none" w:sz="0" w:space="0" w:color="auto"/>
        <w:bottom w:val="none" w:sz="0" w:space="0" w:color="auto"/>
        <w:right w:val="none" w:sz="0" w:space="0" w:color="auto"/>
      </w:divBdr>
    </w:div>
    <w:div w:id="1842966587">
      <w:bodyDiv w:val="1"/>
      <w:marLeft w:val="0"/>
      <w:marRight w:val="0"/>
      <w:marTop w:val="0"/>
      <w:marBottom w:val="0"/>
      <w:divBdr>
        <w:top w:val="none" w:sz="0" w:space="0" w:color="auto"/>
        <w:left w:val="none" w:sz="0" w:space="0" w:color="auto"/>
        <w:bottom w:val="none" w:sz="0" w:space="0" w:color="auto"/>
        <w:right w:val="none" w:sz="0" w:space="0" w:color="auto"/>
      </w:divBdr>
    </w:div>
    <w:div w:id="1850019130">
      <w:bodyDiv w:val="1"/>
      <w:marLeft w:val="0"/>
      <w:marRight w:val="0"/>
      <w:marTop w:val="0"/>
      <w:marBottom w:val="0"/>
      <w:divBdr>
        <w:top w:val="none" w:sz="0" w:space="0" w:color="auto"/>
        <w:left w:val="none" w:sz="0" w:space="0" w:color="auto"/>
        <w:bottom w:val="none" w:sz="0" w:space="0" w:color="auto"/>
        <w:right w:val="none" w:sz="0" w:space="0" w:color="auto"/>
      </w:divBdr>
    </w:div>
    <w:div w:id="1850093762">
      <w:bodyDiv w:val="1"/>
      <w:marLeft w:val="0"/>
      <w:marRight w:val="0"/>
      <w:marTop w:val="0"/>
      <w:marBottom w:val="0"/>
      <w:divBdr>
        <w:top w:val="none" w:sz="0" w:space="0" w:color="auto"/>
        <w:left w:val="none" w:sz="0" w:space="0" w:color="auto"/>
        <w:bottom w:val="none" w:sz="0" w:space="0" w:color="auto"/>
        <w:right w:val="none" w:sz="0" w:space="0" w:color="auto"/>
      </w:divBdr>
    </w:div>
    <w:div w:id="1857302361">
      <w:bodyDiv w:val="1"/>
      <w:marLeft w:val="0"/>
      <w:marRight w:val="0"/>
      <w:marTop w:val="0"/>
      <w:marBottom w:val="0"/>
      <w:divBdr>
        <w:top w:val="none" w:sz="0" w:space="0" w:color="auto"/>
        <w:left w:val="none" w:sz="0" w:space="0" w:color="auto"/>
        <w:bottom w:val="none" w:sz="0" w:space="0" w:color="auto"/>
        <w:right w:val="none" w:sz="0" w:space="0" w:color="auto"/>
      </w:divBdr>
    </w:div>
    <w:div w:id="1865554807">
      <w:bodyDiv w:val="1"/>
      <w:marLeft w:val="0"/>
      <w:marRight w:val="0"/>
      <w:marTop w:val="0"/>
      <w:marBottom w:val="0"/>
      <w:divBdr>
        <w:top w:val="none" w:sz="0" w:space="0" w:color="auto"/>
        <w:left w:val="none" w:sz="0" w:space="0" w:color="auto"/>
        <w:bottom w:val="none" w:sz="0" w:space="0" w:color="auto"/>
        <w:right w:val="none" w:sz="0" w:space="0" w:color="auto"/>
      </w:divBdr>
    </w:div>
    <w:div w:id="1883714998">
      <w:bodyDiv w:val="1"/>
      <w:marLeft w:val="0"/>
      <w:marRight w:val="0"/>
      <w:marTop w:val="0"/>
      <w:marBottom w:val="0"/>
      <w:divBdr>
        <w:top w:val="none" w:sz="0" w:space="0" w:color="auto"/>
        <w:left w:val="none" w:sz="0" w:space="0" w:color="auto"/>
        <w:bottom w:val="none" w:sz="0" w:space="0" w:color="auto"/>
        <w:right w:val="none" w:sz="0" w:space="0" w:color="auto"/>
      </w:divBdr>
    </w:div>
    <w:div w:id="1895971632">
      <w:bodyDiv w:val="1"/>
      <w:marLeft w:val="0"/>
      <w:marRight w:val="0"/>
      <w:marTop w:val="0"/>
      <w:marBottom w:val="0"/>
      <w:divBdr>
        <w:top w:val="none" w:sz="0" w:space="0" w:color="auto"/>
        <w:left w:val="none" w:sz="0" w:space="0" w:color="auto"/>
        <w:bottom w:val="none" w:sz="0" w:space="0" w:color="auto"/>
        <w:right w:val="none" w:sz="0" w:space="0" w:color="auto"/>
      </w:divBdr>
    </w:div>
    <w:div w:id="1898318731">
      <w:bodyDiv w:val="1"/>
      <w:marLeft w:val="0"/>
      <w:marRight w:val="0"/>
      <w:marTop w:val="0"/>
      <w:marBottom w:val="0"/>
      <w:divBdr>
        <w:top w:val="none" w:sz="0" w:space="0" w:color="auto"/>
        <w:left w:val="none" w:sz="0" w:space="0" w:color="auto"/>
        <w:bottom w:val="none" w:sz="0" w:space="0" w:color="auto"/>
        <w:right w:val="none" w:sz="0" w:space="0" w:color="auto"/>
      </w:divBdr>
    </w:div>
    <w:div w:id="1904680661">
      <w:bodyDiv w:val="1"/>
      <w:marLeft w:val="0"/>
      <w:marRight w:val="0"/>
      <w:marTop w:val="0"/>
      <w:marBottom w:val="0"/>
      <w:divBdr>
        <w:top w:val="none" w:sz="0" w:space="0" w:color="auto"/>
        <w:left w:val="none" w:sz="0" w:space="0" w:color="auto"/>
        <w:bottom w:val="none" w:sz="0" w:space="0" w:color="auto"/>
        <w:right w:val="none" w:sz="0" w:space="0" w:color="auto"/>
      </w:divBdr>
    </w:div>
    <w:div w:id="1906138091">
      <w:bodyDiv w:val="1"/>
      <w:marLeft w:val="0"/>
      <w:marRight w:val="0"/>
      <w:marTop w:val="0"/>
      <w:marBottom w:val="0"/>
      <w:divBdr>
        <w:top w:val="none" w:sz="0" w:space="0" w:color="auto"/>
        <w:left w:val="none" w:sz="0" w:space="0" w:color="auto"/>
        <w:bottom w:val="none" w:sz="0" w:space="0" w:color="auto"/>
        <w:right w:val="none" w:sz="0" w:space="0" w:color="auto"/>
      </w:divBdr>
    </w:div>
    <w:div w:id="1913274697">
      <w:bodyDiv w:val="1"/>
      <w:marLeft w:val="0"/>
      <w:marRight w:val="0"/>
      <w:marTop w:val="0"/>
      <w:marBottom w:val="0"/>
      <w:divBdr>
        <w:top w:val="none" w:sz="0" w:space="0" w:color="auto"/>
        <w:left w:val="none" w:sz="0" w:space="0" w:color="auto"/>
        <w:bottom w:val="none" w:sz="0" w:space="0" w:color="auto"/>
        <w:right w:val="none" w:sz="0" w:space="0" w:color="auto"/>
      </w:divBdr>
    </w:div>
    <w:div w:id="1915048217">
      <w:bodyDiv w:val="1"/>
      <w:marLeft w:val="0"/>
      <w:marRight w:val="0"/>
      <w:marTop w:val="0"/>
      <w:marBottom w:val="0"/>
      <w:divBdr>
        <w:top w:val="none" w:sz="0" w:space="0" w:color="auto"/>
        <w:left w:val="none" w:sz="0" w:space="0" w:color="auto"/>
        <w:bottom w:val="none" w:sz="0" w:space="0" w:color="auto"/>
        <w:right w:val="none" w:sz="0" w:space="0" w:color="auto"/>
      </w:divBdr>
    </w:div>
    <w:div w:id="1915777007">
      <w:bodyDiv w:val="1"/>
      <w:marLeft w:val="0"/>
      <w:marRight w:val="0"/>
      <w:marTop w:val="0"/>
      <w:marBottom w:val="0"/>
      <w:divBdr>
        <w:top w:val="none" w:sz="0" w:space="0" w:color="auto"/>
        <w:left w:val="none" w:sz="0" w:space="0" w:color="auto"/>
        <w:bottom w:val="none" w:sz="0" w:space="0" w:color="auto"/>
        <w:right w:val="none" w:sz="0" w:space="0" w:color="auto"/>
      </w:divBdr>
    </w:div>
    <w:div w:id="1921255651">
      <w:bodyDiv w:val="1"/>
      <w:marLeft w:val="0"/>
      <w:marRight w:val="0"/>
      <w:marTop w:val="0"/>
      <w:marBottom w:val="0"/>
      <w:divBdr>
        <w:top w:val="none" w:sz="0" w:space="0" w:color="auto"/>
        <w:left w:val="none" w:sz="0" w:space="0" w:color="auto"/>
        <w:bottom w:val="none" w:sz="0" w:space="0" w:color="auto"/>
        <w:right w:val="none" w:sz="0" w:space="0" w:color="auto"/>
      </w:divBdr>
    </w:div>
    <w:div w:id="1929997300">
      <w:bodyDiv w:val="1"/>
      <w:marLeft w:val="0"/>
      <w:marRight w:val="0"/>
      <w:marTop w:val="0"/>
      <w:marBottom w:val="0"/>
      <w:divBdr>
        <w:top w:val="none" w:sz="0" w:space="0" w:color="auto"/>
        <w:left w:val="none" w:sz="0" w:space="0" w:color="auto"/>
        <w:bottom w:val="none" w:sz="0" w:space="0" w:color="auto"/>
        <w:right w:val="none" w:sz="0" w:space="0" w:color="auto"/>
      </w:divBdr>
    </w:div>
    <w:div w:id="1936672405">
      <w:bodyDiv w:val="1"/>
      <w:marLeft w:val="0"/>
      <w:marRight w:val="0"/>
      <w:marTop w:val="0"/>
      <w:marBottom w:val="0"/>
      <w:divBdr>
        <w:top w:val="none" w:sz="0" w:space="0" w:color="auto"/>
        <w:left w:val="none" w:sz="0" w:space="0" w:color="auto"/>
        <w:bottom w:val="none" w:sz="0" w:space="0" w:color="auto"/>
        <w:right w:val="none" w:sz="0" w:space="0" w:color="auto"/>
      </w:divBdr>
    </w:div>
    <w:div w:id="1938519651">
      <w:bodyDiv w:val="1"/>
      <w:marLeft w:val="0"/>
      <w:marRight w:val="0"/>
      <w:marTop w:val="0"/>
      <w:marBottom w:val="0"/>
      <w:divBdr>
        <w:top w:val="none" w:sz="0" w:space="0" w:color="auto"/>
        <w:left w:val="none" w:sz="0" w:space="0" w:color="auto"/>
        <w:bottom w:val="none" w:sz="0" w:space="0" w:color="auto"/>
        <w:right w:val="none" w:sz="0" w:space="0" w:color="auto"/>
      </w:divBdr>
    </w:div>
    <w:div w:id="1943952655">
      <w:bodyDiv w:val="1"/>
      <w:marLeft w:val="0"/>
      <w:marRight w:val="0"/>
      <w:marTop w:val="0"/>
      <w:marBottom w:val="0"/>
      <w:divBdr>
        <w:top w:val="none" w:sz="0" w:space="0" w:color="auto"/>
        <w:left w:val="none" w:sz="0" w:space="0" w:color="auto"/>
        <w:bottom w:val="none" w:sz="0" w:space="0" w:color="auto"/>
        <w:right w:val="none" w:sz="0" w:space="0" w:color="auto"/>
      </w:divBdr>
    </w:div>
    <w:div w:id="1947542913">
      <w:bodyDiv w:val="1"/>
      <w:marLeft w:val="0"/>
      <w:marRight w:val="0"/>
      <w:marTop w:val="0"/>
      <w:marBottom w:val="0"/>
      <w:divBdr>
        <w:top w:val="none" w:sz="0" w:space="0" w:color="auto"/>
        <w:left w:val="none" w:sz="0" w:space="0" w:color="auto"/>
        <w:bottom w:val="none" w:sz="0" w:space="0" w:color="auto"/>
        <w:right w:val="none" w:sz="0" w:space="0" w:color="auto"/>
      </w:divBdr>
    </w:div>
    <w:div w:id="1975216636">
      <w:bodyDiv w:val="1"/>
      <w:marLeft w:val="0"/>
      <w:marRight w:val="0"/>
      <w:marTop w:val="0"/>
      <w:marBottom w:val="0"/>
      <w:divBdr>
        <w:top w:val="none" w:sz="0" w:space="0" w:color="auto"/>
        <w:left w:val="none" w:sz="0" w:space="0" w:color="auto"/>
        <w:bottom w:val="none" w:sz="0" w:space="0" w:color="auto"/>
        <w:right w:val="none" w:sz="0" w:space="0" w:color="auto"/>
      </w:divBdr>
    </w:div>
    <w:div w:id="1978800536">
      <w:bodyDiv w:val="1"/>
      <w:marLeft w:val="0"/>
      <w:marRight w:val="0"/>
      <w:marTop w:val="0"/>
      <w:marBottom w:val="0"/>
      <w:divBdr>
        <w:top w:val="none" w:sz="0" w:space="0" w:color="auto"/>
        <w:left w:val="none" w:sz="0" w:space="0" w:color="auto"/>
        <w:bottom w:val="none" w:sz="0" w:space="0" w:color="auto"/>
        <w:right w:val="none" w:sz="0" w:space="0" w:color="auto"/>
      </w:divBdr>
    </w:div>
    <w:div w:id="1980570784">
      <w:bodyDiv w:val="1"/>
      <w:marLeft w:val="0"/>
      <w:marRight w:val="0"/>
      <w:marTop w:val="0"/>
      <w:marBottom w:val="0"/>
      <w:divBdr>
        <w:top w:val="none" w:sz="0" w:space="0" w:color="auto"/>
        <w:left w:val="none" w:sz="0" w:space="0" w:color="auto"/>
        <w:bottom w:val="none" w:sz="0" w:space="0" w:color="auto"/>
        <w:right w:val="none" w:sz="0" w:space="0" w:color="auto"/>
      </w:divBdr>
    </w:div>
    <w:div w:id="1982073237">
      <w:bodyDiv w:val="1"/>
      <w:marLeft w:val="0"/>
      <w:marRight w:val="0"/>
      <w:marTop w:val="0"/>
      <w:marBottom w:val="0"/>
      <w:divBdr>
        <w:top w:val="none" w:sz="0" w:space="0" w:color="auto"/>
        <w:left w:val="none" w:sz="0" w:space="0" w:color="auto"/>
        <w:bottom w:val="none" w:sz="0" w:space="0" w:color="auto"/>
        <w:right w:val="none" w:sz="0" w:space="0" w:color="auto"/>
      </w:divBdr>
    </w:div>
    <w:div w:id="1993098254">
      <w:bodyDiv w:val="1"/>
      <w:marLeft w:val="0"/>
      <w:marRight w:val="0"/>
      <w:marTop w:val="0"/>
      <w:marBottom w:val="0"/>
      <w:divBdr>
        <w:top w:val="none" w:sz="0" w:space="0" w:color="auto"/>
        <w:left w:val="none" w:sz="0" w:space="0" w:color="auto"/>
        <w:bottom w:val="none" w:sz="0" w:space="0" w:color="auto"/>
        <w:right w:val="none" w:sz="0" w:space="0" w:color="auto"/>
      </w:divBdr>
    </w:div>
    <w:div w:id="1995067805">
      <w:bodyDiv w:val="1"/>
      <w:marLeft w:val="0"/>
      <w:marRight w:val="0"/>
      <w:marTop w:val="0"/>
      <w:marBottom w:val="0"/>
      <w:divBdr>
        <w:top w:val="none" w:sz="0" w:space="0" w:color="auto"/>
        <w:left w:val="none" w:sz="0" w:space="0" w:color="auto"/>
        <w:bottom w:val="none" w:sz="0" w:space="0" w:color="auto"/>
        <w:right w:val="none" w:sz="0" w:space="0" w:color="auto"/>
      </w:divBdr>
    </w:div>
    <w:div w:id="2013412866">
      <w:bodyDiv w:val="1"/>
      <w:marLeft w:val="0"/>
      <w:marRight w:val="0"/>
      <w:marTop w:val="0"/>
      <w:marBottom w:val="0"/>
      <w:divBdr>
        <w:top w:val="none" w:sz="0" w:space="0" w:color="auto"/>
        <w:left w:val="none" w:sz="0" w:space="0" w:color="auto"/>
        <w:bottom w:val="none" w:sz="0" w:space="0" w:color="auto"/>
        <w:right w:val="none" w:sz="0" w:space="0" w:color="auto"/>
      </w:divBdr>
    </w:div>
    <w:div w:id="2014797604">
      <w:bodyDiv w:val="1"/>
      <w:marLeft w:val="0"/>
      <w:marRight w:val="0"/>
      <w:marTop w:val="0"/>
      <w:marBottom w:val="0"/>
      <w:divBdr>
        <w:top w:val="none" w:sz="0" w:space="0" w:color="auto"/>
        <w:left w:val="none" w:sz="0" w:space="0" w:color="auto"/>
        <w:bottom w:val="none" w:sz="0" w:space="0" w:color="auto"/>
        <w:right w:val="none" w:sz="0" w:space="0" w:color="auto"/>
      </w:divBdr>
    </w:div>
    <w:div w:id="2018531918">
      <w:bodyDiv w:val="1"/>
      <w:marLeft w:val="0"/>
      <w:marRight w:val="0"/>
      <w:marTop w:val="0"/>
      <w:marBottom w:val="0"/>
      <w:divBdr>
        <w:top w:val="none" w:sz="0" w:space="0" w:color="auto"/>
        <w:left w:val="none" w:sz="0" w:space="0" w:color="auto"/>
        <w:bottom w:val="none" w:sz="0" w:space="0" w:color="auto"/>
        <w:right w:val="none" w:sz="0" w:space="0" w:color="auto"/>
      </w:divBdr>
    </w:div>
    <w:div w:id="2034765359">
      <w:bodyDiv w:val="1"/>
      <w:marLeft w:val="0"/>
      <w:marRight w:val="0"/>
      <w:marTop w:val="0"/>
      <w:marBottom w:val="0"/>
      <w:divBdr>
        <w:top w:val="none" w:sz="0" w:space="0" w:color="auto"/>
        <w:left w:val="none" w:sz="0" w:space="0" w:color="auto"/>
        <w:bottom w:val="none" w:sz="0" w:space="0" w:color="auto"/>
        <w:right w:val="none" w:sz="0" w:space="0" w:color="auto"/>
      </w:divBdr>
    </w:div>
    <w:div w:id="2038041797">
      <w:bodyDiv w:val="1"/>
      <w:marLeft w:val="0"/>
      <w:marRight w:val="0"/>
      <w:marTop w:val="0"/>
      <w:marBottom w:val="0"/>
      <w:divBdr>
        <w:top w:val="none" w:sz="0" w:space="0" w:color="auto"/>
        <w:left w:val="none" w:sz="0" w:space="0" w:color="auto"/>
        <w:bottom w:val="none" w:sz="0" w:space="0" w:color="auto"/>
        <w:right w:val="none" w:sz="0" w:space="0" w:color="auto"/>
      </w:divBdr>
    </w:div>
    <w:div w:id="2040547912">
      <w:bodyDiv w:val="1"/>
      <w:marLeft w:val="0"/>
      <w:marRight w:val="0"/>
      <w:marTop w:val="0"/>
      <w:marBottom w:val="0"/>
      <w:divBdr>
        <w:top w:val="none" w:sz="0" w:space="0" w:color="auto"/>
        <w:left w:val="none" w:sz="0" w:space="0" w:color="auto"/>
        <w:bottom w:val="none" w:sz="0" w:space="0" w:color="auto"/>
        <w:right w:val="none" w:sz="0" w:space="0" w:color="auto"/>
      </w:divBdr>
    </w:div>
    <w:div w:id="2043163814">
      <w:bodyDiv w:val="1"/>
      <w:marLeft w:val="0"/>
      <w:marRight w:val="0"/>
      <w:marTop w:val="0"/>
      <w:marBottom w:val="0"/>
      <w:divBdr>
        <w:top w:val="none" w:sz="0" w:space="0" w:color="auto"/>
        <w:left w:val="none" w:sz="0" w:space="0" w:color="auto"/>
        <w:bottom w:val="none" w:sz="0" w:space="0" w:color="auto"/>
        <w:right w:val="none" w:sz="0" w:space="0" w:color="auto"/>
      </w:divBdr>
    </w:div>
    <w:div w:id="2057852524">
      <w:bodyDiv w:val="1"/>
      <w:marLeft w:val="0"/>
      <w:marRight w:val="0"/>
      <w:marTop w:val="0"/>
      <w:marBottom w:val="0"/>
      <w:divBdr>
        <w:top w:val="none" w:sz="0" w:space="0" w:color="auto"/>
        <w:left w:val="none" w:sz="0" w:space="0" w:color="auto"/>
        <w:bottom w:val="none" w:sz="0" w:space="0" w:color="auto"/>
        <w:right w:val="none" w:sz="0" w:space="0" w:color="auto"/>
      </w:divBdr>
    </w:div>
    <w:div w:id="2060545461">
      <w:bodyDiv w:val="1"/>
      <w:marLeft w:val="0"/>
      <w:marRight w:val="0"/>
      <w:marTop w:val="0"/>
      <w:marBottom w:val="0"/>
      <w:divBdr>
        <w:top w:val="none" w:sz="0" w:space="0" w:color="auto"/>
        <w:left w:val="none" w:sz="0" w:space="0" w:color="auto"/>
        <w:bottom w:val="none" w:sz="0" w:space="0" w:color="auto"/>
        <w:right w:val="none" w:sz="0" w:space="0" w:color="auto"/>
      </w:divBdr>
    </w:div>
    <w:div w:id="2063475540">
      <w:bodyDiv w:val="1"/>
      <w:marLeft w:val="0"/>
      <w:marRight w:val="0"/>
      <w:marTop w:val="0"/>
      <w:marBottom w:val="0"/>
      <w:divBdr>
        <w:top w:val="none" w:sz="0" w:space="0" w:color="auto"/>
        <w:left w:val="none" w:sz="0" w:space="0" w:color="auto"/>
        <w:bottom w:val="none" w:sz="0" w:space="0" w:color="auto"/>
        <w:right w:val="none" w:sz="0" w:space="0" w:color="auto"/>
      </w:divBdr>
    </w:div>
    <w:div w:id="2065106082">
      <w:bodyDiv w:val="1"/>
      <w:marLeft w:val="0"/>
      <w:marRight w:val="0"/>
      <w:marTop w:val="0"/>
      <w:marBottom w:val="0"/>
      <w:divBdr>
        <w:top w:val="none" w:sz="0" w:space="0" w:color="auto"/>
        <w:left w:val="none" w:sz="0" w:space="0" w:color="auto"/>
        <w:bottom w:val="none" w:sz="0" w:space="0" w:color="auto"/>
        <w:right w:val="none" w:sz="0" w:space="0" w:color="auto"/>
      </w:divBdr>
    </w:div>
    <w:div w:id="2066417175">
      <w:bodyDiv w:val="1"/>
      <w:marLeft w:val="0"/>
      <w:marRight w:val="0"/>
      <w:marTop w:val="0"/>
      <w:marBottom w:val="0"/>
      <w:divBdr>
        <w:top w:val="none" w:sz="0" w:space="0" w:color="auto"/>
        <w:left w:val="none" w:sz="0" w:space="0" w:color="auto"/>
        <w:bottom w:val="none" w:sz="0" w:space="0" w:color="auto"/>
        <w:right w:val="none" w:sz="0" w:space="0" w:color="auto"/>
      </w:divBdr>
    </w:div>
    <w:div w:id="2074548443">
      <w:bodyDiv w:val="1"/>
      <w:marLeft w:val="0"/>
      <w:marRight w:val="0"/>
      <w:marTop w:val="0"/>
      <w:marBottom w:val="0"/>
      <w:divBdr>
        <w:top w:val="none" w:sz="0" w:space="0" w:color="auto"/>
        <w:left w:val="none" w:sz="0" w:space="0" w:color="auto"/>
        <w:bottom w:val="none" w:sz="0" w:space="0" w:color="auto"/>
        <w:right w:val="none" w:sz="0" w:space="0" w:color="auto"/>
      </w:divBdr>
      <w:divsChild>
        <w:div w:id="1058629085">
          <w:marLeft w:val="100"/>
          <w:marRight w:val="0"/>
          <w:marTop w:val="0"/>
          <w:marBottom w:val="0"/>
          <w:divBdr>
            <w:top w:val="none" w:sz="0" w:space="0" w:color="auto"/>
            <w:left w:val="none" w:sz="0" w:space="0" w:color="auto"/>
            <w:bottom w:val="none" w:sz="0" w:space="0" w:color="auto"/>
            <w:right w:val="none" w:sz="0" w:space="0" w:color="auto"/>
          </w:divBdr>
          <w:divsChild>
            <w:div w:id="158244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5904">
      <w:bodyDiv w:val="1"/>
      <w:marLeft w:val="0"/>
      <w:marRight w:val="0"/>
      <w:marTop w:val="0"/>
      <w:marBottom w:val="0"/>
      <w:divBdr>
        <w:top w:val="none" w:sz="0" w:space="0" w:color="auto"/>
        <w:left w:val="none" w:sz="0" w:space="0" w:color="auto"/>
        <w:bottom w:val="none" w:sz="0" w:space="0" w:color="auto"/>
        <w:right w:val="none" w:sz="0" w:space="0" w:color="auto"/>
      </w:divBdr>
    </w:div>
    <w:div w:id="2096515938">
      <w:bodyDiv w:val="1"/>
      <w:marLeft w:val="0"/>
      <w:marRight w:val="0"/>
      <w:marTop w:val="0"/>
      <w:marBottom w:val="0"/>
      <w:divBdr>
        <w:top w:val="none" w:sz="0" w:space="0" w:color="auto"/>
        <w:left w:val="none" w:sz="0" w:space="0" w:color="auto"/>
        <w:bottom w:val="none" w:sz="0" w:space="0" w:color="auto"/>
        <w:right w:val="none" w:sz="0" w:space="0" w:color="auto"/>
      </w:divBdr>
    </w:div>
    <w:div w:id="2097819665">
      <w:bodyDiv w:val="1"/>
      <w:marLeft w:val="0"/>
      <w:marRight w:val="0"/>
      <w:marTop w:val="0"/>
      <w:marBottom w:val="0"/>
      <w:divBdr>
        <w:top w:val="none" w:sz="0" w:space="0" w:color="auto"/>
        <w:left w:val="none" w:sz="0" w:space="0" w:color="auto"/>
        <w:bottom w:val="none" w:sz="0" w:space="0" w:color="auto"/>
        <w:right w:val="none" w:sz="0" w:space="0" w:color="auto"/>
      </w:divBdr>
    </w:div>
    <w:div w:id="2102331831">
      <w:bodyDiv w:val="1"/>
      <w:marLeft w:val="0"/>
      <w:marRight w:val="0"/>
      <w:marTop w:val="0"/>
      <w:marBottom w:val="0"/>
      <w:divBdr>
        <w:top w:val="none" w:sz="0" w:space="0" w:color="auto"/>
        <w:left w:val="none" w:sz="0" w:space="0" w:color="auto"/>
        <w:bottom w:val="none" w:sz="0" w:space="0" w:color="auto"/>
        <w:right w:val="none" w:sz="0" w:space="0" w:color="auto"/>
      </w:divBdr>
    </w:div>
    <w:div w:id="2103867194">
      <w:bodyDiv w:val="1"/>
      <w:marLeft w:val="0"/>
      <w:marRight w:val="0"/>
      <w:marTop w:val="0"/>
      <w:marBottom w:val="0"/>
      <w:divBdr>
        <w:top w:val="none" w:sz="0" w:space="0" w:color="auto"/>
        <w:left w:val="none" w:sz="0" w:space="0" w:color="auto"/>
        <w:bottom w:val="none" w:sz="0" w:space="0" w:color="auto"/>
        <w:right w:val="none" w:sz="0" w:space="0" w:color="auto"/>
      </w:divBdr>
    </w:div>
    <w:div w:id="2107772943">
      <w:bodyDiv w:val="1"/>
      <w:marLeft w:val="0"/>
      <w:marRight w:val="0"/>
      <w:marTop w:val="0"/>
      <w:marBottom w:val="0"/>
      <w:divBdr>
        <w:top w:val="none" w:sz="0" w:space="0" w:color="auto"/>
        <w:left w:val="none" w:sz="0" w:space="0" w:color="auto"/>
        <w:bottom w:val="none" w:sz="0" w:space="0" w:color="auto"/>
        <w:right w:val="none" w:sz="0" w:space="0" w:color="auto"/>
      </w:divBdr>
    </w:div>
    <w:div w:id="2110152032">
      <w:bodyDiv w:val="1"/>
      <w:marLeft w:val="0"/>
      <w:marRight w:val="0"/>
      <w:marTop w:val="0"/>
      <w:marBottom w:val="0"/>
      <w:divBdr>
        <w:top w:val="none" w:sz="0" w:space="0" w:color="auto"/>
        <w:left w:val="none" w:sz="0" w:space="0" w:color="auto"/>
        <w:bottom w:val="none" w:sz="0" w:space="0" w:color="auto"/>
        <w:right w:val="none" w:sz="0" w:space="0" w:color="auto"/>
      </w:divBdr>
    </w:div>
    <w:div w:id="2118064542">
      <w:bodyDiv w:val="1"/>
      <w:marLeft w:val="0"/>
      <w:marRight w:val="0"/>
      <w:marTop w:val="0"/>
      <w:marBottom w:val="0"/>
      <w:divBdr>
        <w:top w:val="none" w:sz="0" w:space="0" w:color="auto"/>
        <w:left w:val="none" w:sz="0" w:space="0" w:color="auto"/>
        <w:bottom w:val="none" w:sz="0" w:space="0" w:color="auto"/>
        <w:right w:val="none" w:sz="0" w:space="0" w:color="auto"/>
      </w:divBdr>
    </w:div>
    <w:div w:id="2118480297">
      <w:bodyDiv w:val="1"/>
      <w:marLeft w:val="0"/>
      <w:marRight w:val="0"/>
      <w:marTop w:val="0"/>
      <w:marBottom w:val="0"/>
      <w:divBdr>
        <w:top w:val="none" w:sz="0" w:space="0" w:color="auto"/>
        <w:left w:val="none" w:sz="0" w:space="0" w:color="auto"/>
        <w:bottom w:val="none" w:sz="0" w:space="0" w:color="auto"/>
        <w:right w:val="none" w:sz="0" w:space="0" w:color="auto"/>
      </w:divBdr>
    </w:div>
    <w:div w:id="2120947777">
      <w:bodyDiv w:val="1"/>
      <w:marLeft w:val="0"/>
      <w:marRight w:val="0"/>
      <w:marTop w:val="0"/>
      <w:marBottom w:val="0"/>
      <w:divBdr>
        <w:top w:val="none" w:sz="0" w:space="0" w:color="auto"/>
        <w:left w:val="none" w:sz="0" w:space="0" w:color="auto"/>
        <w:bottom w:val="none" w:sz="0" w:space="0" w:color="auto"/>
        <w:right w:val="none" w:sz="0" w:space="0" w:color="auto"/>
      </w:divBdr>
    </w:div>
    <w:div w:id="2121803626">
      <w:bodyDiv w:val="1"/>
      <w:marLeft w:val="0"/>
      <w:marRight w:val="0"/>
      <w:marTop w:val="0"/>
      <w:marBottom w:val="0"/>
      <w:divBdr>
        <w:top w:val="none" w:sz="0" w:space="0" w:color="auto"/>
        <w:left w:val="none" w:sz="0" w:space="0" w:color="auto"/>
        <w:bottom w:val="none" w:sz="0" w:space="0" w:color="auto"/>
        <w:right w:val="none" w:sz="0" w:space="0" w:color="auto"/>
      </w:divBdr>
    </w:div>
    <w:div w:id="2122454809">
      <w:bodyDiv w:val="1"/>
      <w:marLeft w:val="0"/>
      <w:marRight w:val="0"/>
      <w:marTop w:val="0"/>
      <w:marBottom w:val="0"/>
      <w:divBdr>
        <w:top w:val="none" w:sz="0" w:space="0" w:color="auto"/>
        <w:left w:val="none" w:sz="0" w:space="0" w:color="auto"/>
        <w:bottom w:val="none" w:sz="0" w:space="0" w:color="auto"/>
        <w:right w:val="none" w:sz="0" w:space="0" w:color="auto"/>
      </w:divBdr>
    </w:div>
    <w:div w:id="2139177044">
      <w:bodyDiv w:val="1"/>
      <w:marLeft w:val="0"/>
      <w:marRight w:val="0"/>
      <w:marTop w:val="0"/>
      <w:marBottom w:val="0"/>
      <w:divBdr>
        <w:top w:val="none" w:sz="0" w:space="0" w:color="auto"/>
        <w:left w:val="none" w:sz="0" w:space="0" w:color="auto"/>
        <w:bottom w:val="none" w:sz="0" w:space="0" w:color="auto"/>
        <w:right w:val="none" w:sz="0" w:space="0" w:color="auto"/>
      </w:divBdr>
    </w:div>
    <w:div w:id="214102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hyperlink" Target="http://pandia.ru/text/category/analiz_yekonomicheskij/" TargetMode="External"/><Relationship Id="rId39" Type="http://schemas.openxmlformats.org/officeDocument/2006/relationships/hyperlink" Target="garantf1://70308460.100350/" TargetMode="External"/><Relationship Id="rId21" Type="http://schemas.openxmlformats.org/officeDocument/2006/relationships/hyperlink" Target="http://pandia.ru/text/category/detskie_ploshadki/" TargetMode="External"/><Relationship Id="rId34" Type="http://schemas.openxmlformats.org/officeDocument/2006/relationships/hyperlink" Target="consultantplus://offline/ref=1BB76CE11A32CE855BABD4642DE9CA9A73E42BE33B356D9C17D88B3AFC1FB24311B95BC565AFE903aEFDJ" TargetMode="External"/><Relationship Id="rId42" Type="http://schemas.openxmlformats.org/officeDocument/2006/relationships/image" Target="media/image12.jpeg"/><Relationship Id="rId47" Type="http://schemas.openxmlformats.org/officeDocument/2006/relationships/hyperlink" Target="garantF1://17465434.1000" TargetMode="External"/><Relationship Id="rId50" Type="http://schemas.openxmlformats.org/officeDocument/2006/relationships/hyperlink" Target="mailto:marpos@cap.ru"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garantF1://42416195.0" TargetMode="External"/><Relationship Id="rId25" Type="http://schemas.openxmlformats.org/officeDocument/2006/relationships/hyperlink" Target="http://pandia.ru/text/category/bezopasnostmz_okruzhayushej_sredi/" TargetMode="External"/><Relationship Id="rId33" Type="http://schemas.openxmlformats.org/officeDocument/2006/relationships/hyperlink" Target="garantF1://17465434.1000" TargetMode="External"/><Relationship Id="rId38" Type="http://schemas.openxmlformats.org/officeDocument/2006/relationships/hyperlink" Target="garantf1://70308460.100340/" TargetMode="External"/><Relationship Id="rId46"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pandia.ru/text/category/osveshenie_naruzhnoe/" TargetMode="External"/><Relationship Id="rId29" Type="http://schemas.openxmlformats.org/officeDocument/2006/relationships/hyperlink" Target="http://docs.cntd.ru/document/548109655" TargetMode="External"/><Relationship Id="rId41" Type="http://schemas.openxmlformats.org/officeDocument/2006/relationships/image" Target="media/image11.jpe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http://www.pandia.ru/text/category/yekologiya_i_ohrana_okruzhayushej_sredi/" TargetMode="External"/><Relationship Id="rId32" Type="http://schemas.openxmlformats.org/officeDocument/2006/relationships/hyperlink" Target="http://docs.cntd.ru/document/561618722" TargetMode="External"/><Relationship Id="rId37" Type="http://schemas.openxmlformats.org/officeDocument/2006/relationships/hyperlink" Target="garantf1://70308460.100330/" TargetMode="External"/><Relationship Id="rId40" Type="http://schemas.openxmlformats.org/officeDocument/2006/relationships/hyperlink" Target="garantF1://17465434.1000" TargetMode="External"/><Relationship Id="rId45" Type="http://schemas.openxmlformats.org/officeDocument/2006/relationships/image" Target="media/image15.jpeg"/><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www.pandia.ru/text/category/vidi_deyatelmznosti/" TargetMode="External"/><Relationship Id="rId28" Type="http://schemas.openxmlformats.org/officeDocument/2006/relationships/hyperlink" Target="http://docs.cntd.ru/document/557309575" TargetMode="External"/><Relationship Id="rId36" Type="http://schemas.openxmlformats.org/officeDocument/2006/relationships/hyperlink" Target="garantf1://70308460.1000/" TargetMode="External"/><Relationship Id="rId49" Type="http://schemas.openxmlformats.org/officeDocument/2006/relationships/image" Target="media/image17.png"/><Relationship Id="rId10" Type="http://schemas.openxmlformats.org/officeDocument/2006/relationships/image" Target="media/image3.png"/><Relationship Id="rId19" Type="http://schemas.openxmlformats.org/officeDocument/2006/relationships/image" Target="media/image10.wmf"/><Relationship Id="rId31" Type="http://schemas.openxmlformats.org/officeDocument/2006/relationships/hyperlink" Target="http://docs.cntd.ru/document/550129673" TargetMode="External"/><Relationship Id="rId44" Type="http://schemas.openxmlformats.org/officeDocument/2006/relationships/image" Target="media/image14.jpeg"/><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hyperlink" Target="http://pandia.ru/text/category/kapitalmznij_remont/" TargetMode="External"/><Relationship Id="rId27" Type="http://schemas.openxmlformats.org/officeDocument/2006/relationships/hyperlink" Target="http://pandia.ru/text/category/byudzhet_mestnij/" TargetMode="External"/><Relationship Id="rId30" Type="http://schemas.openxmlformats.org/officeDocument/2006/relationships/hyperlink" Target="http://docs.cntd.ru/document/561618722" TargetMode="External"/><Relationship Id="rId35" Type="http://schemas.openxmlformats.org/officeDocument/2006/relationships/hyperlink" Target="garantF1://17465434.1000" TargetMode="External"/><Relationship Id="rId43" Type="http://schemas.openxmlformats.org/officeDocument/2006/relationships/image" Target="media/image13.jpeg"/><Relationship Id="rId48" Type="http://schemas.openxmlformats.org/officeDocument/2006/relationships/hyperlink" Target="garantF1://17465434.1000" TargetMode="External"/><Relationship Id="rId8" Type="http://schemas.openxmlformats.org/officeDocument/2006/relationships/image" Target="media/image1.png"/><Relationship Id="rId51"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8FB7D7-E790-40B7-B69E-A99CC5FD1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21363</Words>
  <Characters>121773</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Принят Мариинско-Посадским</vt:lpstr>
    </vt:vector>
  </TitlesOfParts>
  <Company>CAP</Company>
  <LinksUpToDate>false</LinksUpToDate>
  <CharactersWithSpaces>142851</CharactersWithSpaces>
  <SharedDoc>false</SharedDoc>
  <HLinks>
    <vt:vector size="36" baseType="variant">
      <vt:variant>
        <vt:i4>6815817</vt:i4>
      </vt:variant>
      <vt:variant>
        <vt:i4>18</vt:i4>
      </vt:variant>
      <vt:variant>
        <vt:i4>0</vt:i4>
      </vt:variant>
      <vt:variant>
        <vt:i4>5</vt:i4>
      </vt:variant>
      <vt:variant>
        <vt:lpwstr>mailto:marpos@cap.ru</vt:lpwstr>
      </vt:variant>
      <vt:variant>
        <vt:lpwstr/>
      </vt:variant>
      <vt:variant>
        <vt:i4>2949143</vt:i4>
      </vt:variant>
      <vt:variant>
        <vt:i4>12</vt:i4>
      </vt:variant>
      <vt:variant>
        <vt:i4>0</vt:i4>
      </vt:variant>
      <vt:variant>
        <vt:i4>5</vt:i4>
      </vt:variant>
      <vt:variant>
        <vt:lpwstr/>
      </vt:variant>
      <vt:variant>
        <vt:lpwstr>sub_55326</vt:lpwstr>
      </vt:variant>
      <vt:variant>
        <vt:i4>1703975</vt:i4>
      </vt:variant>
      <vt:variant>
        <vt:i4>9</vt:i4>
      </vt:variant>
      <vt:variant>
        <vt:i4>0</vt:i4>
      </vt:variant>
      <vt:variant>
        <vt:i4>5</vt:i4>
      </vt:variant>
      <vt:variant>
        <vt:lpwstr/>
      </vt:variant>
      <vt:variant>
        <vt:lpwstr>sub_600</vt:lpwstr>
      </vt:variant>
      <vt:variant>
        <vt:i4>2883601</vt:i4>
      </vt:variant>
      <vt:variant>
        <vt:i4>6</vt:i4>
      </vt:variant>
      <vt:variant>
        <vt:i4>0</vt:i4>
      </vt:variant>
      <vt:variant>
        <vt:i4>5</vt:i4>
      </vt:variant>
      <vt:variant>
        <vt:lpwstr/>
      </vt:variant>
      <vt:variant>
        <vt:lpwstr>sub_55531</vt:lpwstr>
      </vt:variant>
      <vt:variant>
        <vt:i4>3080215</vt:i4>
      </vt:variant>
      <vt:variant>
        <vt:i4>3</vt:i4>
      </vt:variant>
      <vt:variant>
        <vt:i4>0</vt:i4>
      </vt:variant>
      <vt:variant>
        <vt:i4>5</vt:i4>
      </vt:variant>
      <vt:variant>
        <vt:lpwstr/>
      </vt:variant>
      <vt:variant>
        <vt:lpwstr>sub_5530</vt:lpwstr>
      </vt:variant>
      <vt:variant>
        <vt:i4>5636102</vt:i4>
      </vt:variant>
      <vt:variant>
        <vt:i4>0</vt:i4>
      </vt:variant>
      <vt:variant>
        <vt:i4>0</vt:i4>
      </vt:variant>
      <vt:variant>
        <vt:i4>5</vt:i4>
      </vt:variant>
      <vt:variant>
        <vt:lpwstr>garantf1://12038258.510/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Мариинско-Посадским</dc:title>
  <dc:creator>admin</dc:creator>
  <cp:lastModifiedBy>marpos_info1</cp:lastModifiedBy>
  <cp:revision>3</cp:revision>
  <cp:lastPrinted>2021-02-15T11:41:00Z</cp:lastPrinted>
  <dcterms:created xsi:type="dcterms:W3CDTF">2021-02-15T11:34:00Z</dcterms:created>
  <dcterms:modified xsi:type="dcterms:W3CDTF">2021-02-15T11:41:00Z</dcterms:modified>
</cp:coreProperties>
</file>