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250" w:type="dxa"/>
        <w:tblLayout w:type="fixed"/>
        <w:tblLook w:val="0000"/>
      </w:tblPr>
      <w:tblGrid>
        <w:gridCol w:w="3969"/>
        <w:gridCol w:w="1417"/>
        <w:gridCol w:w="4253"/>
      </w:tblGrid>
      <w:tr w:rsidR="003E0761" w:rsidRPr="005433E9">
        <w:trPr>
          <w:trHeight w:val="304"/>
        </w:trPr>
        <w:tc>
          <w:tcPr>
            <w:tcW w:w="3969" w:type="dxa"/>
          </w:tcPr>
          <w:p w:rsidR="003E0761" w:rsidRPr="005433E9" w:rsidRDefault="003E0761" w:rsidP="00F157E7">
            <w:pPr>
              <w:pStyle w:val="1b"/>
              <w:tabs>
                <w:tab w:val="left" w:pos="709"/>
              </w:tabs>
              <w:spacing w:line="360" w:lineRule="atLeast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1417" w:type="dxa"/>
          </w:tcPr>
          <w:p w:rsidR="003E0761" w:rsidRPr="005433E9" w:rsidRDefault="003E0761" w:rsidP="00F157E7">
            <w:pPr>
              <w:pStyle w:val="1b"/>
              <w:tabs>
                <w:tab w:val="left" w:pos="709"/>
              </w:tabs>
              <w:spacing w:line="360" w:lineRule="atLeast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4253" w:type="dxa"/>
          </w:tcPr>
          <w:p w:rsidR="003E0761" w:rsidRPr="005433E9" w:rsidRDefault="003E0761" w:rsidP="00F157E7">
            <w:pPr>
              <w:pStyle w:val="1b"/>
              <w:tabs>
                <w:tab w:val="left" w:pos="709"/>
              </w:tabs>
              <w:spacing w:line="360" w:lineRule="atLeast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E0761" w:rsidRPr="005433E9">
        <w:trPr>
          <w:trHeight w:val="1224"/>
        </w:trPr>
        <w:tc>
          <w:tcPr>
            <w:tcW w:w="3969" w:type="dxa"/>
          </w:tcPr>
          <w:p w:rsidR="003E0761" w:rsidRPr="005433E9" w:rsidRDefault="003E0761" w:rsidP="00F157E7">
            <w:pPr>
              <w:pStyle w:val="1b"/>
              <w:tabs>
                <w:tab w:val="left" w:pos="709"/>
              </w:tabs>
              <w:spacing w:line="360" w:lineRule="atLeast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</w:tcPr>
          <w:p w:rsidR="003E0761" w:rsidRPr="005433E9" w:rsidRDefault="003E0761" w:rsidP="00F157E7">
            <w:pPr>
              <w:pStyle w:val="a5"/>
              <w:numPr>
                <w:ilvl w:val="0"/>
                <w:numId w:val="0"/>
              </w:numPr>
              <w:tabs>
                <w:tab w:val="left" w:pos="709"/>
              </w:tabs>
              <w:spacing w:line="360" w:lineRule="atLeast"/>
              <w:ind w:firstLine="709"/>
              <w:rPr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4253" w:type="dxa"/>
          </w:tcPr>
          <w:p w:rsidR="003E0761" w:rsidRPr="005433E9" w:rsidRDefault="003E0761" w:rsidP="00F157E7">
            <w:pPr>
              <w:pStyle w:val="19"/>
              <w:tabs>
                <w:tab w:val="left" w:pos="709"/>
              </w:tabs>
              <w:spacing w:line="360" w:lineRule="atLeast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E0761" w:rsidRPr="005433E9">
        <w:trPr>
          <w:trHeight w:val="1030"/>
        </w:trPr>
        <w:tc>
          <w:tcPr>
            <w:tcW w:w="3969" w:type="dxa"/>
          </w:tcPr>
          <w:p w:rsidR="003E0761" w:rsidRPr="005433E9" w:rsidRDefault="003E0761" w:rsidP="00F157E7">
            <w:pPr>
              <w:pStyle w:val="1b"/>
              <w:tabs>
                <w:tab w:val="left" w:pos="709"/>
              </w:tabs>
              <w:spacing w:line="360" w:lineRule="atLeast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3E0761" w:rsidRPr="005433E9" w:rsidRDefault="003E0761" w:rsidP="00F157E7">
            <w:pPr>
              <w:pStyle w:val="1b"/>
              <w:tabs>
                <w:tab w:val="left" w:pos="709"/>
              </w:tabs>
              <w:spacing w:line="360" w:lineRule="atLeast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:rsidR="003E0761" w:rsidRPr="005433E9" w:rsidRDefault="003E0761" w:rsidP="00F157E7">
            <w:pPr>
              <w:pStyle w:val="1b"/>
              <w:tabs>
                <w:tab w:val="left" w:pos="709"/>
              </w:tabs>
              <w:spacing w:line="360" w:lineRule="atLeast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176F90" w:rsidRPr="00176F90" w:rsidRDefault="004B1902" w:rsidP="00176F90">
      <w:pPr>
        <w:pStyle w:val="affff"/>
        <w:tabs>
          <w:tab w:val="left" w:pos="709"/>
        </w:tabs>
        <w:spacing w:after="0" w:line="360" w:lineRule="atLeast"/>
        <w:rPr>
          <w:rFonts w:ascii="Times New Roman" w:hAnsi="Times New Roman"/>
          <w:b/>
          <w:sz w:val="28"/>
          <w:szCs w:val="28"/>
          <w:lang w:val="ru-RU"/>
        </w:rPr>
      </w:pPr>
      <w:r w:rsidRPr="00176F90">
        <w:rPr>
          <w:rFonts w:ascii="Times New Roman" w:hAnsi="Times New Roman"/>
          <w:b/>
          <w:sz w:val="28"/>
          <w:szCs w:val="28"/>
          <w:lang w:val="ru-RU"/>
        </w:rPr>
        <w:t xml:space="preserve">Технологическая </w:t>
      </w:r>
      <w:r w:rsidR="00FE13C9" w:rsidRPr="00176F90">
        <w:rPr>
          <w:rFonts w:ascii="Times New Roman" w:hAnsi="Times New Roman"/>
          <w:b/>
          <w:sz w:val="28"/>
          <w:szCs w:val="28"/>
          <w:lang w:val="ru-RU"/>
        </w:rPr>
        <w:t>инструкция</w:t>
      </w:r>
      <w:r w:rsidR="0082665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B93ABB" w:rsidRPr="00176F90">
        <w:rPr>
          <w:rFonts w:ascii="Times New Roman" w:hAnsi="Times New Roman"/>
          <w:b/>
          <w:sz w:val="28"/>
          <w:szCs w:val="28"/>
          <w:lang w:val="ru-RU"/>
        </w:rPr>
        <w:t xml:space="preserve">по </w:t>
      </w:r>
      <w:r w:rsidR="00E61935" w:rsidRPr="00176F90">
        <w:rPr>
          <w:rFonts w:ascii="Times New Roman" w:hAnsi="Times New Roman"/>
          <w:b/>
          <w:sz w:val="28"/>
          <w:szCs w:val="28"/>
          <w:lang w:val="ru-RU"/>
        </w:rPr>
        <w:t xml:space="preserve">ПОДКЛЮЧЕНИЮ </w:t>
      </w:r>
    </w:p>
    <w:p w:rsidR="00C65938" w:rsidRPr="00176F90" w:rsidRDefault="00E61935" w:rsidP="00176F90">
      <w:pPr>
        <w:pStyle w:val="affff"/>
        <w:tabs>
          <w:tab w:val="left" w:pos="709"/>
        </w:tabs>
        <w:spacing w:line="360" w:lineRule="atLeast"/>
        <w:rPr>
          <w:rFonts w:ascii="Times New Roman" w:hAnsi="Times New Roman"/>
          <w:b/>
          <w:sz w:val="28"/>
          <w:szCs w:val="28"/>
          <w:lang w:val="ru-RU"/>
        </w:rPr>
      </w:pPr>
      <w:r w:rsidRPr="00176F90">
        <w:rPr>
          <w:rFonts w:ascii="Times New Roman" w:hAnsi="Times New Roman"/>
          <w:b/>
          <w:sz w:val="28"/>
          <w:szCs w:val="28"/>
          <w:lang w:val="ru-RU"/>
        </w:rPr>
        <w:t xml:space="preserve">К </w:t>
      </w:r>
      <w:r w:rsidR="00DC0FB6" w:rsidRPr="00176F90">
        <w:rPr>
          <w:rFonts w:ascii="Times New Roman" w:hAnsi="Times New Roman"/>
          <w:b/>
          <w:sz w:val="28"/>
          <w:szCs w:val="28"/>
          <w:lang w:val="ru-RU"/>
        </w:rPr>
        <w:t>подсистеме бюджетного планирования</w:t>
      </w:r>
      <w:r w:rsidRPr="00176F9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E17677">
        <w:rPr>
          <w:rFonts w:ascii="Times New Roman" w:hAnsi="Times New Roman"/>
          <w:b/>
          <w:sz w:val="28"/>
          <w:szCs w:val="28"/>
          <w:lang w:val="ru-RU"/>
        </w:rPr>
        <w:t xml:space="preserve">и подсистеме управления национальными проектами </w:t>
      </w:r>
      <w:r w:rsidRPr="00176F90">
        <w:rPr>
          <w:rFonts w:ascii="Times New Roman" w:hAnsi="Times New Roman"/>
          <w:b/>
          <w:sz w:val="28"/>
          <w:szCs w:val="28"/>
          <w:lang w:val="ru-RU"/>
        </w:rPr>
        <w:t xml:space="preserve">государственной интегрированной информационной системы управления общественными финансами «Электронный бюджет» </w:t>
      </w:r>
      <w:r w:rsidR="00C65938" w:rsidRPr="00176F90">
        <w:rPr>
          <w:rFonts w:ascii="Times New Roman" w:hAnsi="Times New Roman"/>
          <w:b/>
          <w:sz w:val="28"/>
          <w:szCs w:val="28"/>
          <w:lang w:val="ru-RU"/>
        </w:rPr>
        <w:t>С</w:t>
      </w:r>
      <w:r w:rsidR="00E17677">
        <w:rPr>
          <w:rFonts w:ascii="Times New Roman" w:hAnsi="Times New Roman"/>
          <w:b/>
          <w:sz w:val="28"/>
          <w:szCs w:val="28"/>
          <w:lang w:val="ru-RU"/>
        </w:rPr>
        <w:t> </w:t>
      </w:r>
      <w:r w:rsidR="00E17677" w:rsidRPr="00176F90">
        <w:rPr>
          <w:rFonts w:ascii="Times New Roman" w:hAnsi="Times New Roman"/>
          <w:b/>
          <w:sz w:val="28"/>
          <w:szCs w:val="28"/>
          <w:lang w:val="ru-RU"/>
        </w:rPr>
        <w:t>ИСПОЛЬЗОВАНИЕМ КВАЛИФИЦИРОВАННОЙ</w:t>
      </w:r>
      <w:r w:rsidR="00C65938" w:rsidRPr="00176F90">
        <w:rPr>
          <w:rFonts w:ascii="Times New Roman" w:hAnsi="Times New Roman"/>
          <w:b/>
          <w:sz w:val="28"/>
          <w:szCs w:val="28"/>
          <w:lang w:val="ru-RU"/>
        </w:rPr>
        <w:t xml:space="preserve"> ЭЛЕКТРОННОЙ</w:t>
      </w:r>
      <w:r w:rsidR="00E17677">
        <w:rPr>
          <w:rFonts w:ascii="Times New Roman" w:hAnsi="Times New Roman"/>
          <w:b/>
          <w:sz w:val="28"/>
          <w:szCs w:val="28"/>
          <w:lang w:val="ru-RU"/>
        </w:rPr>
        <w:t> </w:t>
      </w:r>
      <w:r w:rsidR="00C65938" w:rsidRPr="00176F90">
        <w:rPr>
          <w:rFonts w:ascii="Times New Roman" w:hAnsi="Times New Roman"/>
          <w:b/>
          <w:sz w:val="28"/>
          <w:szCs w:val="28"/>
          <w:lang w:val="ru-RU"/>
        </w:rPr>
        <w:t>ПОДПИСИ</w:t>
      </w:r>
    </w:p>
    <w:p w:rsidR="00450A2C" w:rsidRPr="005433E9" w:rsidRDefault="00450A2C" w:rsidP="00F157E7">
      <w:pPr>
        <w:pStyle w:val="19"/>
        <w:tabs>
          <w:tab w:val="left" w:pos="709"/>
        </w:tabs>
        <w:spacing w:line="360" w:lineRule="atLeast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95"/>
        <w:gridCol w:w="1134"/>
        <w:gridCol w:w="4394"/>
      </w:tblGrid>
      <w:tr w:rsidR="00450A2C" w:rsidRPr="005433E9" w:rsidTr="00D3253B">
        <w:trPr>
          <w:cantSplit/>
          <w:trHeight w:val="425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5433E9" w:rsidRDefault="00450A2C" w:rsidP="00F157E7">
            <w:pPr>
              <w:pStyle w:val="19"/>
              <w:tabs>
                <w:tab w:val="left" w:pos="709"/>
              </w:tabs>
              <w:spacing w:line="360" w:lineRule="atLeast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5433E9" w:rsidRDefault="00450A2C" w:rsidP="00F157E7">
            <w:pPr>
              <w:pStyle w:val="19"/>
              <w:tabs>
                <w:tab w:val="left" w:pos="709"/>
              </w:tabs>
              <w:spacing w:line="360" w:lineRule="atLeast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5433E9" w:rsidRDefault="00450A2C" w:rsidP="00F157E7">
            <w:pPr>
              <w:pStyle w:val="19"/>
              <w:tabs>
                <w:tab w:val="left" w:pos="709"/>
              </w:tabs>
              <w:spacing w:line="360" w:lineRule="atLeast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450A2C" w:rsidRPr="005433E9" w:rsidTr="00B8588B">
        <w:trPr>
          <w:cantSplit/>
          <w:trHeight w:val="9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5433E9" w:rsidRDefault="00450A2C" w:rsidP="00F157E7">
            <w:pPr>
              <w:pStyle w:val="19"/>
              <w:tabs>
                <w:tab w:val="left" w:pos="709"/>
              </w:tabs>
              <w:spacing w:line="360" w:lineRule="atLeast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5433E9" w:rsidRDefault="00450A2C" w:rsidP="00F157E7">
            <w:pPr>
              <w:pStyle w:val="19"/>
              <w:tabs>
                <w:tab w:val="left" w:pos="709"/>
              </w:tabs>
              <w:spacing w:line="360" w:lineRule="atLeast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5433E9" w:rsidRDefault="00450A2C" w:rsidP="00F157E7">
            <w:pPr>
              <w:pStyle w:val="19"/>
              <w:tabs>
                <w:tab w:val="left" w:pos="709"/>
              </w:tabs>
              <w:spacing w:line="360" w:lineRule="atLeast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450A2C" w:rsidRPr="005433E9">
        <w:trPr>
          <w:cantSplit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5433E9" w:rsidRDefault="00450A2C" w:rsidP="00F157E7">
            <w:pPr>
              <w:pStyle w:val="19"/>
              <w:tabs>
                <w:tab w:val="left" w:pos="709"/>
              </w:tabs>
              <w:spacing w:line="360" w:lineRule="atLeast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5433E9" w:rsidRDefault="00450A2C" w:rsidP="00F157E7">
            <w:pPr>
              <w:pStyle w:val="19"/>
              <w:tabs>
                <w:tab w:val="left" w:pos="709"/>
              </w:tabs>
              <w:spacing w:line="360" w:lineRule="atLeast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5433E9" w:rsidRDefault="00450A2C" w:rsidP="00F157E7">
            <w:pPr>
              <w:pStyle w:val="19"/>
              <w:tabs>
                <w:tab w:val="left" w:pos="709"/>
              </w:tabs>
              <w:spacing w:line="360" w:lineRule="atLeast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E0761" w:rsidRPr="005433E9">
        <w:trPr>
          <w:cantSplit/>
          <w:trHeight w:val="173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3E0761" w:rsidRPr="005433E9" w:rsidRDefault="003E0761" w:rsidP="00F157E7">
            <w:pPr>
              <w:pStyle w:val="19"/>
              <w:tabs>
                <w:tab w:val="left" w:pos="709"/>
              </w:tabs>
              <w:spacing w:line="360" w:lineRule="atLeast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E0761" w:rsidRPr="005433E9" w:rsidRDefault="003E0761" w:rsidP="00F157E7">
            <w:pPr>
              <w:pStyle w:val="19"/>
              <w:tabs>
                <w:tab w:val="left" w:pos="709"/>
              </w:tabs>
              <w:spacing w:line="360" w:lineRule="atLeast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3E0761" w:rsidRPr="005433E9" w:rsidRDefault="003E0761" w:rsidP="00F157E7">
            <w:pPr>
              <w:pStyle w:val="19"/>
              <w:tabs>
                <w:tab w:val="left" w:pos="709"/>
              </w:tabs>
              <w:spacing w:line="360" w:lineRule="atLeast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E0761" w:rsidRPr="005433E9">
        <w:trPr>
          <w:cantSplit/>
          <w:trHeight w:val="113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3E0761" w:rsidRPr="005433E9" w:rsidRDefault="003E0761" w:rsidP="00F157E7">
            <w:pPr>
              <w:pStyle w:val="19"/>
              <w:tabs>
                <w:tab w:val="left" w:pos="709"/>
              </w:tabs>
              <w:spacing w:line="360" w:lineRule="atLeast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E0761" w:rsidRPr="005433E9" w:rsidRDefault="003E0761" w:rsidP="00F157E7">
            <w:pPr>
              <w:pStyle w:val="BodyText21"/>
              <w:numPr>
                <w:ilvl w:val="0"/>
                <w:numId w:val="0"/>
              </w:numPr>
              <w:tabs>
                <w:tab w:val="left" w:pos="709"/>
              </w:tabs>
              <w:spacing w:line="360" w:lineRule="atLeast"/>
              <w:ind w:firstLine="70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3E0761" w:rsidRPr="005433E9" w:rsidRDefault="003E0761" w:rsidP="00F157E7">
            <w:pPr>
              <w:pStyle w:val="1b"/>
              <w:tabs>
                <w:tab w:val="left" w:pos="709"/>
              </w:tabs>
              <w:spacing w:line="360" w:lineRule="atLeast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450A2C" w:rsidRPr="005433E9" w:rsidTr="00A72424">
        <w:trPr>
          <w:cantSplit/>
          <w:trHeight w:val="1301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5433E9" w:rsidRDefault="00450A2C" w:rsidP="00F157E7">
            <w:pPr>
              <w:pStyle w:val="19"/>
              <w:tabs>
                <w:tab w:val="left" w:pos="709"/>
              </w:tabs>
              <w:spacing w:line="360" w:lineRule="atLeast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5433E9" w:rsidRDefault="00450A2C" w:rsidP="00F157E7">
            <w:pPr>
              <w:pStyle w:val="19"/>
              <w:tabs>
                <w:tab w:val="left" w:pos="709"/>
              </w:tabs>
              <w:spacing w:line="360" w:lineRule="atLeast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5433E9" w:rsidRDefault="00450A2C" w:rsidP="00F157E7">
            <w:pPr>
              <w:pStyle w:val="19"/>
              <w:tabs>
                <w:tab w:val="left" w:pos="709"/>
              </w:tabs>
              <w:spacing w:line="360" w:lineRule="atLeast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450A2C" w:rsidRPr="005433E9">
        <w:trPr>
          <w:cantSplit/>
          <w:trHeight w:val="265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ABB" w:rsidRPr="005433E9" w:rsidRDefault="00B93ABB" w:rsidP="00F157E7">
            <w:pPr>
              <w:pStyle w:val="18"/>
              <w:tabs>
                <w:tab w:val="left" w:pos="709"/>
              </w:tabs>
              <w:spacing w:line="360" w:lineRule="atLeast"/>
              <w:jc w:val="both"/>
              <w:rPr>
                <w:rFonts w:ascii="Times New Roman" w:hAnsi="Times New Roman"/>
                <w:b w:val="0"/>
                <w:bCs/>
                <w:sz w:val="28"/>
                <w:szCs w:val="28"/>
              </w:rPr>
            </w:pPr>
          </w:p>
          <w:p w:rsidR="00C65938" w:rsidRPr="005433E9" w:rsidRDefault="00C65938" w:rsidP="00F157E7">
            <w:pPr>
              <w:pStyle w:val="18"/>
              <w:tabs>
                <w:tab w:val="left" w:pos="709"/>
              </w:tabs>
              <w:spacing w:line="360" w:lineRule="atLeast"/>
              <w:jc w:val="both"/>
              <w:rPr>
                <w:rFonts w:ascii="Times New Roman" w:hAnsi="Times New Roman"/>
                <w:b w:val="0"/>
                <w:bCs/>
                <w:sz w:val="28"/>
                <w:szCs w:val="28"/>
              </w:rPr>
            </w:pPr>
          </w:p>
          <w:p w:rsidR="00C65938" w:rsidRPr="005433E9" w:rsidRDefault="00C65938" w:rsidP="00F157E7">
            <w:pPr>
              <w:pStyle w:val="18"/>
              <w:tabs>
                <w:tab w:val="left" w:pos="709"/>
              </w:tabs>
              <w:spacing w:line="360" w:lineRule="atLeast"/>
              <w:jc w:val="both"/>
              <w:rPr>
                <w:rFonts w:ascii="Times New Roman" w:hAnsi="Times New Roman"/>
                <w:b w:val="0"/>
                <w:bCs/>
                <w:sz w:val="28"/>
                <w:szCs w:val="28"/>
              </w:rPr>
            </w:pPr>
          </w:p>
          <w:p w:rsidR="00C65938" w:rsidRPr="005433E9" w:rsidRDefault="00C65938" w:rsidP="00F157E7">
            <w:pPr>
              <w:pStyle w:val="18"/>
              <w:tabs>
                <w:tab w:val="left" w:pos="709"/>
              </w:tabs>
              <w:spacing w:line="360" w:lineRule="atLeast"/>
              <w:jc w:val="both"/>
              <w:rPr>
                <w:rFonts w:ascii="Times New Roman" w:hAnsi="Times New Roman"/>
                <w:b w:val="0"/>
                <w:bCs/>
                <w:sz w:val="28"/>
                <w:szCs w:val="28"/>
              </w:rPr>
            </w:pPr>
          </w:p>
          <w:p w:rsidR="00C65938" w:rsidRPr="005433E9" w:rsidRDefault="00C65938" w:rsidP="00F157E7">
            <w:pPr>
              <w:pStyle w:val="18"/>
              <w:tabs>
                <w:tab w:val="left" w:pos="709"/>
              </w:tabs>
              <w:spacing w:line="360" w:lineRule="atLeast"/>
              <w:jc w:val="both"/>
              <w:rPr>
                <w:rFonts w:ascii="Times New Roman" w:hAnsi="Times New Roman"/>
                <w:b w:val="0"/>
                <w:bCs/>
                <w:sz w:val="28"/>
                <w:szCs w:val="28"/>
              </w:rPr>
            </w:pPr>
          </w:p>
          <w:p w:rsidR="00B93ABB" w:rsidRDefault="00B93ABB" w:rsidP="00F157E7">
            <w:pPr>
              <w:pStyle w:val="18"/>
              <w:tabs>
                <w:tab w:val="left" w:pos="709"/>
              </w:tabs>
              <w:spacing w:line="360" w:lineRule="atLeast"/>
              <w:ind w:left="-108" w:firstLine="709"/>
              <w:rPr>
                <w:rFonts w:ascii="Times New Roman" w:hAnsi="Times New Roman"/>
                <w:b w:val="0"/>
                <w:bCs/>
                <w:sz w:val="28"/>
                <w:szCs w:val="28"/>
              </w:rPr>
            </w:pPr>
          </w:p>
          <w:p w:rsidR="00176F90" w:rsidRPr="005433E9" w:rsidRDefault="00176F90" w:rsidP="00F157E7">
            <w:pPr>
              <w:pStyle w:val="18"/>
              <w:tabs>
                <w:tab w:val="left" w:pos="709"/>
              </w:tabs>
              <w:spacing w:line="360" w:lineRule="atLeast"/>
              <w:ind w:left="-108" w:firstLine="709"/>
              <w:rPr>
                <w:rFonts w:ascii="Times New Roman" w:hAnsi="Times New Roman"/>
                <w:b w:val="0"/>
                <w:bCs/>
                <w:sz w:val="28"/>
                <w:szCs w:val="28"/>
              </w:rPr>
            </w:pPr>
          </w:p>
          <w:p w:rsidR="00450A2C" w:rsidRPr="005433E9" w:rsidRDefault="00E9378D" w:rsidP="00F157E7">
            <w:pPr>
              <w:pStyle w:val="18"/>
              <w:tabs>
                <w:tab w:val="left" w:pos="709"/>
              </w:tabs>
              <w:spacing w:line="360" w:lineRule="atLeast"/>
              <w:ind w:left="-108" w:firstLine="709"/>
              <w:rPr>
                <w:rFonts w:ascii="Times New Roman" w:hAnsi="Times New Roman"/>
                <w:b w:val="0"/>
                <w:bCs/>
                <w:caps/>
                <w:sz w:val="28"/>
                <w:szCs w:val="28"/>
              </w:rPr>
            </w:pPr>
            <w:r w:rsidRPr="005433E9">
              <w:rPr>
                <w:rFonts w:ascii="Times New Roman" w:hAnsi="Times New Roman"/>
                <w:b w:val="0"/>
                <w:bCs/>
                <w:caps/>
                <w:sz w:val="28"/>
                <w:szCs w:val="28"/>
              </w:rPr>
              <w:t>Москва</w:t>
            </w:r>
          </w:p>
          <w:p w:rsidR="00E9378D" w:rsidRPr="005433E9" w:rsidRDefault="00E9378D" w:rsidP="00F157E7">
            <w:pPr>
              <w:pStyle w:val="18"/>
              <w:tabs>
                <w:tab w:val="left" w:pos="709"/>
              </w:tabs>
              <w:spacing w:line="360" w:lineRule="atLeast"/>
              <w:ind w:left="-108" w:firstLine="709"/>
              <w:rPr>
                <w:rFonts w:ascii="Times New Roman" w:hAnsi="Times New Roman"/>
                <w:b w:val="0"/>
                <w:bCs/>
                <w:caps/>
                <w:sz w:val="28"/>
                <w:szCs w:val="28"/>
              </w:rPr>
            </w:pPr>
          </w:p>
          <w:p w:rsidR="00E9378D" w:rsidRPr="005433E9" w:rsidRDefault="00E9378D" w:rsidP="00EF4358">
            <w:pPr>
              <w:pStyle w:val="18"/>
              <w:tabs>
                <w:tab w:val="left" w:pos="709"/>
              </w:tabs>
              <w:spacing w:line="360" w:lineRule="atLeast"/>
              <w:ind w:left="-108" w:firstLine="709"/>
              <w:rPr>
                <w:rFonts w:ascii="Times New Roman" w:hAnsi="Times New Roman"/>
                <w:b w:val="0"/>
                <w:bCs/>
                <w:sz w:val="28"/>
                <w:szCs w:val="28"/>
              </w:rPr>
            </w:pPr>
            <w:r w:rsidRPr="005433E9">
              <w:rPr>
                <w:rFonts w:ascii="Times New Roman" w:hAnsi="Times New Roman"/>
                <w:b w:val="0"/>
                <w:bCs/>
                <w:sz w:val="28"/>
                <w:szCs w:val="28"/>
              </w:rPr>
              <w:t>201</w:t>
            </w:r>
            <w:r w:rsidR="00E17677">
              <w:rPr>
                <w:rFonts w:ascii="Times New Roman" w:hAnsi="Times New Roman"/>
                <w:b w:val="0"/>
                <w:bCs/>
                <w:sz w:val="28"/>
                <w:szCs w:val="28"/>
              </w:rPr>
              <w:t>9</w:t>
            </w:r>
          </w:p>
        </w:tc>
      </w:tr>
    </w:tbl>
    <w:p w:rsidR="00450A2C" w:rsidRPr="005433E9" w:rsidRDefault="003E7B17" w:rsidP="009E196C">
      <w:pPr>
        <w:pStyle w:val="18"/>
        <w:tabs>
          <w:tab w:val="left" w:pos="709"/>
        </w:tabs>
        <w:spacing w:line="360" w:lineRule="atLeast"/>
        <w:ind w:firstLine="709"/>
        <w:jc w:val="left"/>
        <w:rPr>
          <w:rFonts w:ascii="Times New Roman" w:hAnsi="Times New Roman"/>
          <w:sz w:val="28"/>
          <w:szCs w:val="28"/>
        </w:rPr>
        <w:sectPr w:rsidR="00450A2C" w:rsidRPr="005433E9" w:rsidSect="00DE054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type w:val="continuous"/>
          <w:pgSz w:w="11906" w:h="16838" w:code="9"/>
          <w:pgMar w:top="1418" w:right="567" w:bottom="851" w:left="1134" w:header="720" w:footer="720" w:gutter="0"/>
          <w:pgNumType w:start="1"/>
          <w:cols w:space="720"/>
          <w:titlePg/>
        </w:sectPr>
      </w:pPr>
      <w:r w:rsidRPr="005433E9">
        <w:rPr>
          <w:rFonts w:ascii="Times New Roman" w:hAnsi="Times New Roman"/>
          <w:sz w:val="28"/>
          <w:szCs w:val="28"/>
        </w:rPr>
        <w:t xml:space="preserve"> </w:t>
      </w:r>
      <w:r w:rsidR="009E196C">
        <w:rPr>
          <w:rFonts w:ascii="Times New Roman" w:hAnsi="Times New Roman"/>
          <w:sz w:val="28"/>
          <w:szCs w:val="28"/>
        </w:rPr>
        <w:t xml:space="preserve">Версия от  </w:t>
      </w:r>
      <w:r w:rsidR="00E17677">
        <w:rPr>
          <w:rFonts w:ascii="Times New Roman" w:hAnsi="Times New Roman"/>
          <w:sz w:val="28"/>
          <w:szCs w:val="28"/>
        </w:rPr>
        <w:t>05</w:t>
      </w:r>
      <w:r w:rsidR="009E196C">
        <w:rPr>
          <w:rFonts w:ascii="Times New Roman" w:hAnsi="Times New Roman"/>
          <w:sz w:val="28"/>
          <w:szCs w:val="28"/>
        </w:rPr>
        <w:t>.</w:t>
      </w:r>
      <w:r w:rsidR="008515E9">
        <w:rPr>
          <w:rFonts w:ascii="Times New Roman" w:hAnsi="Times New Roman"/>
          <w:sz w:val="28"/>
          <w:szCs w:val="28"/>
        </w:rPr>
        <w:t>0</w:t>
      </w:r>
      <w:r w:rsidR="00E17677">
        <w:rPr>
          <w:rFonts w:ascii="Times New Roman" w:hAnsi="Times New Roman"/>
          <w:sz w:val="28"/>
          <w:szCs w:val="28"/>
        </w:rPr>
        <w:t>4</w:t>
      </w:r>
      <w:r w:rsidR="009E196C">
        <w:rPr>
          <w:rFonts w:ascii="Times New Roman" w:hAnsi="Times New Roman"/>
          <w:sz w:val="28"/>
          <w:szCs w:val="28"/>
        </w:rPr>
        <w:t>.1</w:t>
      </w:r>
      <w:r w:rsidR="00EF4358">
        <w:rPr>
          <w:rFonts w:ascii="Times New Roman" w:hAnsi="Times New Roman"/>
          <w:sz w:val="28"/>
          <w:szCs w:val="28"/>
        </w:rPr>
        <w:t>8</w:t>
      </w:r>
      <w:r w:rsidR="009E196C">
        <w:rPr>
          <w:rFonts w:ascii="Times New Roman" w:hAnsi="Times New Roman"/>
          <w:sz w:val="28"/>
          <w:szCs w:val="28"/>
        </w:rPr>
        <w:t xml:space="preserve"> г.</w:t>
      </w:r>
    </w:p>
    <w:p w:rsidR="004A086A" w:rsidRPr="005433E9" w:rsidRDefault="004A086A" w:rsidP="00F157E7">
      <w:pPr>
        <w:keepNext/>
        <w:pageBreakBefore/>
        <w:tabs>
          <w:tab w:val="left" w:pos="709"/>
        </w:tabs>
        <w:suppressAutoHyphens/>
        <w:spacing w:before="240" w:after="240" w:line="360" w:lineRule="atLeast"/>
        <w:jc w:val="center"/>
        <w:rPr>
          <w:b/>
          <w:caps/>
          <w:sz w:val="28"/>
          <w:szCs w:val="28"/>
          <w:lang w:eastAsia="en-US"/>
        </w:rPr>
      </w:pPr>
      <w:r w:rsidRPr="005433E9">
        <w:rPr>
          <w:b/>
          <w:caps/>
          <w:sz w:val="28"/>
          <w:szCs w:val="28"/>
          <w:lang w:eastAsia="en-US"/>
        </w:rPr>
        <w:lastRenderedPageBreak/>
        <w:t>Аннотация</w:t>
      </w:r>
    </w:p>
    <w:p w:rsidR="0008383F" w:rsidRPr="005433E9" w:rsidRDefault="004A086A" w:rsidP="00F157E7">
      <w:pPr>
        <w:tabs>
          <w:tab w:val="left" w:pos="709"/>
          <w:tab w:val="left" w:pos="1134"/>
        </w:tabs>
        <w:spacing w:before="120" w:line="360" w:lineRule="atLeast"/>
        <w:rPr>
          <w:rFonts w:eastAsia="Calibri"/>
          <w:spacing w:val="2"/>
          <w:sz w:val="28"/>
          <w:szCs w:val="28"/>
          <w:lang w:eastAsia="en-US"/>
        </w:rPr>
      </w:pPr>
      <w:r w:rsidRPr="005433E9">
        <w:rPr>
          <w:rFonts w:eastAsia="Calibri"/>
          <w:spacing w:val="2"/>
          <w:sz w:val="28"/>
          <w:szCs w:val="28"/>
          <w:lang w:eastAsia="en-US"/>
        </w:rPr>
        <w:t xml:space="preserve">Настоящий документ является инструкцией </w:t>
      </w:r>
      <w:r w:rsidR="00353885" w:rsidRPr="005433E9">
        <w:rPr>
          <w:rFonts w:eastAsia="Calibri"/>
          <w:spacing w:val="2"/>
          <w:sz w:val="28"/>
          <w:szCs w:val="28"/>
          <w:lang w:eastAsia="en-US"/>
        </w:rPr>
        <w:t xml:space="preserve">по </w:t>
      </w:r>
      <w:r w:rsidR="0048769D" w:rsidRPr="005433E9">
        <w:rPr>
          <w:rFonts w:eastAsia="Calibri"/>
          <w:spacing w:val="2"/>
          <w:sz w:val="28"/>
          <w:szCs w:val="28"/>
          <w:lang w:eastAsia="en-US"/>
        </w:rPr>
        <w:t>защищенному удаленному подключению пользователей к</w:t>
      </w:r>
      <w:r w:rsidR="00B93ABB" w:rsidRPr="005433E9">
        <w:rPr>
          <w:rFonts w:eastAsia="Calibri"/>
          <w:spacing w:val="2"/>
          <w:sz w:val="28"/>
          <w:szCs w:val="28"/>
          <w:lang w:eastAsia="en-US"/>
        </w:rPr>
        <w:t xml:space="preserve"> </w:t>
      </w:r>
      <w:r w:rsidR="00DC0FB6" w:rsidRPr="005433E9">
        <w:rPr>
          <w:sz w:val="28"/>
          <w:szCs w:val="28"/>
        </w:rPr>
        <w:t>подсистеме бюджетного планирования</w:t>
      </w:r>
      <w:r w:rsidR="00E61935" w:rsidRPr="005433E9">
        <w:rPr>
          <w:sz w:val="28"/>
          <w:szCs w:val="28"/>
        </w:rPr>
        <w:t xml:space="preserve"> </w:t>
      </w:r>
      <w:r w:rsidR="00E17677">
        <w:rPr>
          <w:sz w:val="28"/>
          <w:szCs w:val="28"/>
        </w:rPr>
        <w:t xml:space="preserve">и подсистеме управления национальными проектами </w:t>
      </w:r>
      <w:r w:rsidR="00E61935" w:rsidRPr="005433E9">
        <w:rPr>
          <w:sz w:val="28"/>
          <w:szCs w:val="28"/>
        </w:rPr>
        <w:t xml:space="preserve">государственной интегрированной информационной системы управления общественными финансами «Электронный бюджет» </w:t>
      </w:r>
      <w:r w:rsidR="00B93ABB" w:rsidRPr="005433E9">
        <w:rPr>
          <w:rFonts w:eastAsia="Calibri"/>
          <w:spacing w:val="2"/>
          <w:sz w:val="28"/>
          <w:szCs w:val="28"/>
          <w:lang w:eastAsia="en-US"/>
        </w:rPr>
        <w:t>(далее – Система)</w:t>
      </w:r>
      <w:r w:rsidR="0048769D" w:rsidRPr="005433E9">
        <w:rPr>
          <w:rFonts w:eastAsia="Calibri"/>
          <w:spacing w:val="2"/>
          <w:sz w:val="28"/>
          <w:szCs w:val="28"/>
          <w:lang w:eastAsia="en-US"/>
        </w:rPr>
        <w:t xml:space="preserve"> с использованием </w:t>
      </w:r>
      <w:r w:rsidR="008515E9">
        <w:rPr>
          <w:rFonts w:eastAsia="Calibri"/>
          <w:spacing w:val="2"/>
          <w:sz w:val="28"/>
          <w:szCs w:val="28"/>
          <w:lang w:eastAsia="en-US"/>
        </w:rPr>
        <w:t xml:space="preserve">квалифицированного сертификата ключа проверки электронной подписи </w:t>
      </w:r>
      <w:r w:rsidR="008515E9" w:rsidRPr="008515E9">
        <w:rPr>
          <w:rFonts w:eastAsia="Calibri"/>
          <w:spacing w:val="2"/>
          <w:sz w:val="28"/>
          <w:szCs w:val="28"/>
          <w:lang w:eastAsia="en-US"/>
        </w:rPr>
        <w:t>(далее –</w:t>
      </w:r>
      <w:r w:rsidR="00EF4358">
        <w:rPr>
          <w:rFonts w:eastAsia="Calibri"/>
          <w:spacing w:val="2"/>
          <w:sz w:val="28"/>
          <w:szCs w:val="28"/>
          <w:lang w:eastAsia="en-US"/>
        </w:rPr>
        <w:t xml:space="preserve"> </w:t>
      </w:r>
      <w:r w:rsidR="008515E9" w:rsidRPr="008515E9">
        <w:rPr>
          <w:rFonts w:eastAsia="Calibri"/>
          <w:spacing w:val="2"/>
          <w:sz w:val="28"/>
          <w:szCs w:val="28"/>
          <w:lang w:eastAsia="en-US"/>
        </w:rPr>
        <w:t>сертификат)</w:t>
      </w:r>
      <w:r w:rsidR="00BD4EB9" w:rsidRPr="008515E9">
        <w:rPr>
          <w:rFonts w:eastAsia="Calibri"/>
          <w:spacing w:val="2"/>
          <w:sz w:val="28"/>
          <w:szCs w:val="28"/>
          <w:lang w:eastAsia="en-US"/>
        </w:rPr>
        <w:t>.</w:t>
      </w:r>
    </w:p>
    <w:p w:rsidR="004A086A" w:rsidRPr="00B6455D" w:rsidRDefault="00B6455D" w:rsidP="00B6455D">
      <w:pPr>
        <w:keepNext/>
        <w:pageBreakBefore/>
        <w:tabs>
          <w:tab w:val="left" w:pos="709"/>
        </w:tabs>
        <w:suppressAutoHyphens/>
        <w:spacing w:line="360" w:lineRule="atLeast"/>
        <w:ind w:firstLine="0"/>
        <w:jc w:val="center"/>
        <w:rPr>
          <w:b/>
          <w:caps/>
          <w:szCs w:val="24"/>
          <w:lang w:eastAsia="en-US"/>
        </w:rPr>
      </w:pPr>
      <w:r w:rsidRPr="00B6455D">
        <w:rPr>
          <w:b/>
          <w:szCs w:val="24"/>
          <w:lang w:eastAsia="en-US"/>
        </w:rPr>
        <w:lastRenderedPageBreak/>
        <w:t>Содержание</w:t>
      </w:r>
    </w:p>
    <w:p w:rsidR="00325228" w:rsidRPr="00B6455D" w:rsidRDefault="00F1517D" w:rsidP="00B6455D">
      <w:pPr>
        <w:pStyle w:val="1a"/>
        <w:spacing w:line="360" w:lineRule="atLeast"/>
        <w:rPr>
          <w:rStyle w:val="aff4"/>
          <w:caps w:val="0"/>
          <w:noProof/>
          <w:szCs w:val="24"/>
        </w:rPr>
      </w:pPr>
      <w:r w:rsidRPr="00B6455D">
        <w:rPr>
          <w:szCs w:val="24"/>
        </w:rPr>
        <w:fldChar w:fldCharType="begin"/>
      </w:r>
      <w:r w:rsidR="00A957B1" w:rsidRPr="00B6455D">
        <w:rPr>
          <w:szCs w:val="24"/>
        </w:rPr>
        <w:instrText xml:space="preserve"> TOC \o "1-3" \h \z \u </w:instrText>
      </w:r>
      <w:r w:rsidRPr="00B6455D">
        <w:rPr>
          <w:szCs w:val="24"/>
        </w:rPr>
        <w:fldChar w:fldCharType="separate"/>
      </w:r>
      <w:hyperlink w:anchor="_Toc522022297" w:history="1">
        <w:r w:rsidR="00B6455D" w:rsidRPr="00B6455D">
          <w:rPr>
            <w:rStyle w:val="aff4"/>
            <w:caps w:val="0"/>
            <w:noProof/>
            <w:szCs w:val="24"/>
          </w:rPr>
          <w:t>1. Требования к аппаратно-техническим и программным средствам</w:t>
        </w:r>
        <w:r w:rsidR="00325228" w:rsidRPr="00B6455D">
          <w:rPr>
            <w:rStyle w:val="aff4"/>
            <w:caps w:val="0"/>
            <w:noProof/>
            <w:webHidden/>
            <w:szCs w:val="24"/>
          </w:rPr>
          <w:tab/>
        </w:r>
        <w:r w:rsidR="00325228" w:rsidRPr="00B6455D">
          <w:rPr>
            <w:rStyle w:val="aff4"/>
            <w:caps w:val="0"/>
            <w:noProof/>
            <w:webHidden/>
            <w:szCs w:val="24"/>
          </w:rPr>
          <w:fldChar w:fldCharType="begin"/>
        </w:r>
        <w:r w:rsidR="00325228" w:rsidRPr="00B6455D">
          <w:rPr>
            <w:rStyle w:val="aff4"/>
            <w:caps w:val="0"/>
            <w:noProof/>
            <w:webHidden/>
            <w:szCs w:val="24"/>
          </w:rPr>
          <w:instrText xml:space="preserve"> PAGEREF _Toc522022297 \h </w:instrText>
        </w:r>
        <w:r w:rsidR="00325228" w:rsidRPr="00B6455D">
          <w:rPr>
            <w:rStyle w:val="aff4"/>
            <w:caps w:val="0"/>
            <w:noProof/>
            <w:webHidden/>
            <w:szCs w:val="24"/>
          </w:rPr>
        </w:r>
        <w:r w:rsidR="00325228" w:rsidRPr="00B6455D">
          <w:rPr>
            <w:rStyle w:val="aff4"/>
            <w:caps w:val="0"/>
            <w:noProof/>
            <w:webHidden/>
            <w:szCs w:val="24"/>
          </w:rPr>
          <w:fldChar w:fldCharType="separate"/>
        </w:r>
        <w:r w:rsidR="00B6455D" w:rsidRPr="00B6455D">
          <w:rPr>
            <w:rStyle w:val="aff4"/>
            <w:caps w:val="0"/>
            <w:noProof/>
            <w:webHidden/>
            <w:szCs w:val="24"/>
          </w:rPr>
          <w:t>4</w:t>
        </w:r>
        <w:r w:rsidR="00325228" w:rsidRPr="00B6455D">
          <w:rPr>
            <w:rStyle w:val="aff4"/>
            <w:caps w:val="0"/>
            <w:noProof/>
            <w:webHidden/>
            <w:szCs w:val="24"/>
          </w:rPr>
          <w:fldChar w:fldCharType="end"/>
        </w:r>
      </w:hyperlink>
    </w:p>
    <w:p w:rsidR="00325228" w:rsidRPr="00B6455D" w:rsidRDefault="00325228" w:rsidP="00B6455D">
      <w:pPr>
        <w:pStyle w:val="26"/>
        <w:spacing w:line="360" w:lineRule="atLeast"/>
        <w:rPr>
          <w:rStyle w:val="aff4"/>
          <w:bCs/>
          <w:smallCaps w:val="0"/>
          <w:noProof/>
          <w:szCs w:val="24"/>
        </w:rPr>
      </w:pPr>
      <w:hyperlink w:anchor="_Toc522022298" w:history="1">
        <w:r w:rsidRPr="00B6455D">
          <w:rPr>
            <w:rStyle w:val="aff4"/>
            <w:bCs/>
            <w:smallCaps w:val="0"/>
            <w:noProof/>
            <w:szCs w:val="24"/>
          </w:rPr>
          <w:t>1.1.</w:t>
        </w:r>
        <w:r w:rsidRPr="00B6455D">
          <w:rPr>
            <w:rStyle w:val="aff4"/>
            <w:bCs/>
            <w:smallCaps w:val="0"/>
            <w:noProof/>
            <w:szCs w:val="24"/>
          </w:rPr>
          <w:tab/>
          <w:t>Требования к техническому обеспечению</w:t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tab/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begin"/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instrText xml:space="preserve"> PAGEREF _Toc522022298 \h </w:instrText>
        </w:r>
        <w:r w:rsidRPr="00B6455D">
          <w:rPr>
            <w:rStyle w:val="aff4"/>
            <w:bCs/>
            <w:smallCaps w:val="0"/>
            <w:noProof/>
            <w:webHidden/>
            <w:szCs w:val="24"/>
          </w:rPr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separate"/>
        </w:r>
        <w:r w:rsidR="00B6455D" w:rsidRPr="00B6455D">
          <w:rPr>
            <w:rStyle w:val="aff4"/>
            <w:bCs/>
            <w:smallCaps w:val="0"/>
            <w:noProof/>
            <w:webHidden/>
            <w:szCs w:val="24"/>
          </w:rPr>
          <w:t>4</w:t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end"/>
        </w:r>
      </w:hyperlink>
    </w:p>
    <w:p w:rsidR="00325228" w:rsidRPr="00B6455D" w:rsidRDefault="00325228" w:rsidP="00B6455D">
      <w:pPr>
        <w:pStyle w:val="26"/>
        <w:spacing w:line="360" w:lineRule="atLeast"/>
        <w:rPr>
          <w:rStyle w:val="aff4"/>
          <w:bCs/>
          <w:smallCaps w:val="0"/>
          <w:noProof/>
          <w:szCs w:val="24"/>
        </w:rPr>
      </w:pPr>
      <w:hyperlink w:anchor="_Toc522022299" w:history="1">
        <w:r w:rsidRPr="00B6455D">
          <w:rPr>
            <w:rStyle w:val="aff4"/>
            <w:bCs/>
            <w:smallCaps w:val="0"/>
            <w:noProof/>
            <w:szCs w:val="24"/>
          </w:rPr>
          <w:t>1.2.</w:t>
        </w:r>
        <w:r w:rsidRPr="00B6455D">
          <w:rPr>
            <w:rStyle w:val="aff4"/>
            <w:bCs/>
            <w:smallCaps w:val="0"/>
            <w:noProof/>
            <w:szCs w:val="24"/>
          </w:rPr>
          <w:tab/>
          <w:t>Требования к программному обеспечению</w:t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tab/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begin"/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instrText xml:space="preserve"> PAGEREF _Toc522022299 \h </w:instrText>
        </w:r>
        <w:r w:rsidRPr="00B6455D">
          <w:rPr>
            <w:rStyle w:val="aff4"/>
            <w:bCs/>
            <w:smallCaps w:val="0"/>
            <w:noProof/>
            <w:webHidden/>
            <w:szCs w:val="24"/>
          </w:rPr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separate"/>
        </w:r>
        <w:r w:rsidR="00B6455D" w:rsidRPr="00B6455D">
          <w:rPr>
            <w:rStyle w:val="aff4"/>
            <w:bCs/>
            <w:smallCaps w:val="0"/>
            <w:noProof/>
            <w:webHidden/>
            <w:szCs w:val="24"/>
          </w:rPr>
          <w:t>4</w:t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end"/>
        </w:r>
      </w:hyperlink>
    </w:p>
    <w:p w:rsidR="00325228" w:rsidRPr="00B6455D" w:rsidRDefault="00325228" w:rsidP="00B6455D">
      <w:pPr>
        <w:pStyle w:val="26"/>
        <w:spacing w:line="360" w:lineRule="atLeast"/>
        <w:rPr>
          <w:rStyle w:val="aff4"/>
          <w:bCs/>
          <w:smallCaps w:val="0"/>
          <w:noProof/>
          <w:szCs w:val="24"/>
        </w:rPr>
      </w:pPr>
      <w:hyperlink w:anchor="_Toc522022301" w:history="1">
        <w:r w:rsidRPr="00B6455D">
          <w:rPr>
            <w:rStyle w:val="aff4"/>
            <w:bCs/>
            <w:smallCaps w:val="0"/>
            <w:noProof/>
            <w:szCs w:val="24"/>
          </w:rPr>
          <w:t>1.3.</w:t>
        </w:r>
        <w:r w:rsidRPr="00B6455D">
          <w:rPr>
            <w:rStyle w:val="aff4"/>
            <w:bCs/>
            <w:smallCaps w:val="0"/>
            <w:noProof/>
            <w:szCs w:val="24"/>
          </w:rPr>
          <w:tab/>
          <w:t>Требования к сертификату</w:t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tab/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begin"/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instrText xml:space="preserve"> PAGEREF _Toc522022301 \h </w:instrText>
        </w:r>
        <w:r w:rsidRPr="00B6455D">
          <w:rPr>
            <w:rStyle w:val="aff4"/>
            <w:bCs/>
            <w:smallCaps w:val="0"/>
            <w:noProof/>
            <w:webHidden/>
            <w:szCs w:val="24"/>
          </w:rPr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separate"/>
        </w:r>
        <w:r w:rsidR="00B6455D" w:rsidRPr="00B6455D">
          <w:rPr>
            <w:rStyle w:val="aff4"/>
            <w:bCs/>
            <w:smallCaps w:val="0"/>
            <w:noProof/>
            <w:webHidden/>
            <w:szCs w:val="24"/>
          </w:rPr>
          <w:t>4</w:t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end"/>
        </w:r>
      </w:hyperlink>
    </w:p>
    <w:p w:rsidR="00325228" w:rsidRPr="00B6455D" w:rsidRDefault="00325228" w:rsidP="00B6455D">
      <w:pPr>
        <w:pStyle w:val="26"/>
        <w:spacing w:line="360" w:lineRule="atLeast"/>
        <w:rPr>
          <w:rStyle w:val="aff4"/>
          <w:bCs/>
          <w:smallCaps w:val="0"/>
          <w:noProof/>
          <w:szCs w:val="24"/>
        </w:rPr>
      </w:pPr>
      <w:hyperlink w:anchor="_Toc522022302" w:history="1">
        <w:r w:rsidRPr="00B6455D">
          <w:rPr>
            <w:rStyle w:val="aff4"/>
            <w:bCs/>
            <w:smallCaps w:val="0"/>
            <w:noProof/>
            <w:szCs w:val="24"/>
          </w:rPr>
          <w:t>1.4.</w:t>
        </w:r>
        <w:r w:rsidRPr="00B6455D">
          <w:rPr>
            <w:rStyle w:val="aff4"/>
            <w:bCs/>
            <w:smallCaps w:val="0"/>
            <w:noProof/>
            <w:szCs w:val="24"/>
          </w:rPr>
          <w:tab/>
          <w:t>Настройка программного обеспечения</w:t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tab/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begin"/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instrText xml:space="preserve"> PAGEREF _Toc522022302 \h </w:instrText>
        </w:r>
        <w:r w:rsidRPr="00B6455D">
          <w:rPr>
            <w:rStyle w:val="aff4"/>
            <w:bCs/>
            <w:smallCaps w:val="0"/>
            <w:noProof/>
            <w:webHidden/>
            <w:szCs w:val="24"/>
          </w:rPr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separate"/>
        </w:r>
        <w:r w:rsidR="00B6455D" w:rsidRPr="00B6455D">
          <w:rPr>
            <w:rStyle w:val="aff4"/>
            <w:bCs/>
            <w:smallCaps w:val="0"/>
            <w:noProof/>
            <w:webHidden/>
            <w:szCs w:val="24"/>
          </w:rPr>
          <w:t>5</w:t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end"/>
        </w:r>
      </w:hyperlink>
    </w:p>
    <w:p w:rsidR="00325228" w:rsidRPr="00B6455D" w:rsidRDefault="00325228" w:rsidP="00B6455D">
      <w:pPr>
        <w:pStyle w:val="34"/>
        <w:spacing w:line="360" w:lineRule="atLeast"/>
        <w:rPr>
          <w:rStyle w:val="aff4"/>
          <w:bCs/>
          <w:iCs w:val="0"/>
          <w:noProof/>
          <w:szCs w:val="24"/>
        </w:rPr>
      </w:pPr>
      <w:hyperlink w:anchor="_Toc522022303" w:history="1">
        <w:r w:rsidRPr="00B6455D">
          <w:rPr>
            <w:rStyle w:val="aff4"/>
            <w:bCs/>
            <w:iCs w:val="0"/>
            <w:noProof/>
            <w:szCs w:val="24"/>
          </w:rPr>
          <w:t>1.4.1.</w:t>
        </w:r>
        <w:r w:rsidRPr="00B6455D">
          <w:rPr>
            <w:rStyle w:val="aff4"/>
            <w:bCs/>
            <w:iCs w:val="0"/>
            <w:noProof/>
            <w:szCs w:val="24"/>
          </w:rPr>
          <w:tab/>
        </w:r>
        <w:r w:rsidR="00B6455D" w:rsidRPr="00B6455D">
          <w:rPr>
            <w:rStyle w:val="aff4"/>
            <w:bCs/>
            <w:iCs w:val="0"/>
            <w:noProof/>
            <w:szCs w:val="24"/>
          </w:rPr>
          <w:t>Установка криптопровайдера «криптопро csp»</w:t>
        </w:r>
        <w:r w:rsidRPr="00B6455D">
          <w:rPr>
            <w:rStyle w:val="aff4"/>
            <w:bCs/>
            <w:iCs w:val="0"/>
            <w:noProof/>
            <w:webHidden/>
            <w:szCs w:val="24"/>
          </w:rPr>
          <w:tab/>
        </w:r>
        <w:r w:rsidRPr="00B6455D">
          <w:rPr>
            <w:rStyle w:val="aff4"/>
            <w:bCs/>
            <w:iCs w:val="0"/>
            <w:noProof/>
            <w:webHidden/>
            <w:szCs w:val="24"/>
          </w:rPr>
          <w:fldChar w:fldCharType="begin"/>
        </w:r>
        <w:r w:rsidRPr="00B6455D">
          <w:rPr>
            <w:rStyle w:val="aff4"/>
            <w:bCs/>
            <w:iCs w:val="0"/>
            <w:noProof/>
            <w:webHidden/>
            <w:szCs w:val="24"/>
          </w:rPr>
          <w:instrText xml:space="preserve"> PAGEREF _Toc522022303 \h </w:instrText>
        </w:r>
        <w:r w:rsidRPr="00B6455D">
          <w:rPr>
            <w:rStyle w:val="aff4"/>
            <w:bCs/>
            <w:iCs w:val="0"/>
            <w:noProof/>
            <w:webHidden/>
            <w:szCs w:val="24"/>
          </w:rPr>
        </w:r>
        <w:r w:rsidRPr="00B6455D">
          <w:rPr>
            <w:rStyle w:val="aff4"/>
            <w:bCs/>
            <w:iCs w:val="0"/>
            <w:noProof/>
            <w:webHidden/>
            <w:szCs w:val="24"/>
          </w:rPr>
          <w:fldChar w:fldCharType="separate"/>
        </w:r>
        <w:r w:rsidR="00B6455D" w:rsidRPr="00B6455D">
          <w:rPr>
            <w:rStyle w:val="aff4"/>
            <w:bCs/>
            <w:iCs w:val="0"/>
            <w:noProof/>
            <w:webHidden/>
            <w:szCs w:val="24"/>
          </w:rPr>
          <w:t>5</w:t>
        </w:r>
        <w:r w:rsidRPr="00B6455D">
          <w:rPr>
            <w:rStyle w:val="aff4"/>
            <w:bCs/>
            <w:iCs w:val="0"/>
            <w:noProof/>
            <w:webHidden/>
            <w:szCs w:val="24"/>
          </w:rPr>
          <w:fldChar w:fldCharType="end"/>
        </w:r>
      </w:hyperlink>
    </w:p>
    <w:p w:rsidR="00325228" w:rsidRPr="00B6455D" w:rsidRDefault="00325228" w:rsidP="00B6455D">
      <w:pPr>
        <w:pStyle w:val="34"/>
        <w:spacing w:line="360" w:lineRule="atLeast"/>
        <w:rPr>
          <w:rStyle w:val="aff4"/>
          <w:bCs/>
          <w:iCs w:val="0"/>
          <w:noProof/>
          <w:szCs w:val="24"/>
        </w:rPr>
      </w:pPr>
      <w:hyperlink w:anchor="_Toc522022304" w:history="1">
        <w:r w:rsidRPr="00B6455D">
          <w:rPr>
            <w:rStyle w:val="aff4"/>
            <w:bCs/>
            <w:iCs w:val="0"/>
            <w:noProof/>
            <w:szCs w:val="24"/>
          </w:rPr>
          <w:t>1.4.2.</w:t>
        </w:r>
        <w:r w:rsidRPr="00B6455D">
          <w:rPr>
            <w:rStyle w:val="aff4"/>
            <w:bCs/>
            <w:iCs w:val="0"/>
            <w:noProof/>
            <w:szCs w:val="24"/>
          </w:rPr>
          <w:tab/>
        </w:r>
        <w:r w:rsidR="00B6455D" w:rsidRPr="00B6455D">
          <w:rPr>
            <w:rStyle w:val="aff4"/>
            <w:bCs/>
            <w:iCs w:val="0"/>
            <w:noProof/>
            <w:szCs w:val="24"/>
          </w:rPr>
          <w:t>Установка и настройка криптопро эцп browser plug-in</w:t>
        </w:r>
        <w:r w:rsidRPr="00B6455D">
          <w:rPr>
            <w:rStyle w:val="aff4"/>
            <w:bCs/>
            <w:iCs w:val="0"/>
            <w:noProof/>
            <w:webHidden/>
            <w:szCs w:val="24"/>
          </w:rPr>
          <w:tab/>
        </w:r>
        <w:r w:rsidRPr="00B6455D">
          <w:rPr>
            <w:rStyle w:val="aff4"/>
            <w:bCs/>
            <w:iCs w:val="0"/>
            <w:noProof/>
            <w:webHidden/>
            <w:szCs w:val="24"/>
          </w:rPr>
          <w:fldChar w:fldCharType="begin"/>
        </w:r>
        <w:r w:rsidRPr="00B6455D">
          <w:rPr>
            <w:rStyle w:val="aff4"/>
            <w:bCs/>
            <w:iCs w:val="0"/>
            <w:noProof/>
            <w:webHidden/>
            <w:szCs w:val="24"/>
          </w:rPr>
          <w:instrText xml:space="preserve"> PAGEREF _Toc522022304 \h </w:instrText>
        </w:r>
        <w:r w:rsidRPr="00B6455D">
          <w:rPr>
            <w:rStyle w:val="aff4"/>
            <w:bCs/>
            <w:iCs w:val="0"/>
            <w:noProof/>
            <w:webHidden/>
            <w:szCs w:val="24"/>
          </w:rPr>
        </w:r>
        <w:r w:rsidRPr="00B6455D">
          <w:rPr>
            <w:rStyle w:val="aff4"/>
            <w:bCs/>
            <w:iCs w:val="0"/>
            <w:noProof/>
            <w:webHidden/>
            <w:szCs w:val="24"/>
          </w:rPr>
          <w:fldChar w:fldCharType="separate"/>
        </w:r>
        <w:r w:rsidR="00B6455D" w:rsidRPr="00B6455D">
          <w:rPr>
            <w:rStyle w:val="aff4"/>
            <w:bCs/>
            <w:iCs w:val="0"/>
            <w:noProof/>
            <w:webHidden/>
            <w:szCs w:val="24"/>
          </w:rPr>
          <w:t>7</w:t>
        </w:r>
        <w:r w:rsidRPr="00B6455D">
          <w:rPr>
            <w:rStyle w:val="aff4"/>
            <w:bCs/>
            <w:iCs w:val="0"/>
            <w:noProof/>
            <w:webHidden/>
            <w:szCs w:val="24"/>
          </w:rPr>
          <w:fldChar w:fldCharType="end"/>
        </w:r>
      </w:hyperlink>
    </w:p>
    <w:p w:rsidR="00325228" w:rsidRPr="00B6455D" w:rsidRDefault="00325228" w:rsidP="00B6455D">
      <w:pPr>
        <w:pStyle w:val="34"/>
        <w:spacing w:line="360" w:lineRule="atLeast"/>
        <w:rPr>
          <w:rStyle w:val="aff4"/>
          <w:bCs/>
          <w:iCs w:val="0"/>
          <w:noProof/>
          <w:szCs w:val="24"/>
        </w:rPr>
      </w:pPr>
      <w:hyperlink w:anchor="_Toc522022306" w:history="1">
        <w:r w:rsidRPr="00B6455D">
          <w:rPr>
            <w:rStyle w:val="aff4"/>
            <w:bCs/>
            <w:iCs w:val="0"/>
            <w:noProof/>
            <w:szCs w:val="24"/>
          </w:rPr>
          <w:t>1.4.3.</w:t>
        </w:r>
        <w:r w:rsidRPr="00B6455D">
          <w:rPr>
            <w:rStyle w:val="aff4"/>
            <w:bCs/>
            <w:iCs w:val="0"/>
            <w:noProof/>
            <w:szCs w:val="24"/>
          </w:rPr>
          <w:tab/>
          <w:t>Установка драйвера используемого носителя ключевой информации сертификата пользователя</w:t>
        </w:r>
        <w:r w:rsidRPr="00B6455D">
          <w:rPr>
            <w:rStyle w:val="aff4"/>
            <w:bCs/>
            <w:iCs w:val="0"/>
            <w:noProof/>
            <w:webHidden/>
            <w:szCs w:val="24"/>
          </w:rPr>
          <w:tab/>
        </w:r>
        <w:r w:rsidRPr="00B6455D">
          <w:rPr>
            <w:rStyle w:val="aff4"/>
            <w:bCs/>
            <w:iCs w:val="0"/>
            <w:noProof/>
            <w:webHidden/>
            <w:szCs w:val="24"/>
          </w:rPr>
          <w:fldChar w:fldCharType="begin"/>
        </w:r>
        <w:r w:rsidRPr="00B6455D">
          <w:rPr>
            <w:rStyle w:val="aff4"/>
            <w:bCs/>
            <w:iCs w:val="0"/>
            <w:noProof/>
            <w:webHidden/>
            <w:szCs w:val="24"/>
          </w:rPr>
          <w:instrText xml:space="preserve"> PAGEREF _Toc522022306 \h </w:instrText>
        </w:r>
        <w:r w:rsidRPr="00B6455D">
          <w:rPr>
            <w:rStyle w:val="aff4"/>
            <w:bCs/>
            <w:iCs w:val="0"/>
            <w:noProof/>
            <w:webHidden/>
            <w:szCs w:val="24"/>
          </w:rPr>
        </w:r>
        <w:r w:rsidRPr="00B6455D">
          <w:rPr>
            <w:rStyle w:val="aff4"/>
            <w:bCs/>
            <w:iCs w:val="0"/>
            <w:noProof/>
            <w:webHidden/>
            <w:szCs w:val="24"/>
          </w:rPr>
          <w:fldChar w:fldCharType="separate"/>
        </w:r>
        <w:r w:rsidR="00B6455D" w:rsidRPr="00B6455D">
          <w:rPr>
            <w:rStyle w:val="aff4"/>
            <w:bCs/>
            <w:iCs w:val="0"/>
            <w:noProof/>
            <w:webHidden/>
            <w:szCs w:val="24"/>
          </w:rPr>
          <w:t>9</w:t>
        </w:r>
        <w:r w:rsidRPr="00B6455D">
          <w:rPr>
            <w:rStyle w:val="aff4"/>
            <w:bCs/>
            <w:iCs w:val="0"/>
            <w:noProof/>
            <w:webHidden/>
            <w:szCs w:val="24"/>
          </w:rPr>
          <w:fldChar w:fldCharType="end"/>
        </w:r>
      </w:hyperlink>
    </w:p>
    <w:p w:rsidR="00325228" w:rsidRPr="00B6455D" w:rsidRDefault="00325228" w:rsidP="00B6455D">
      <w:pPr>
        <w:pStyle w:val="34"/>
        <w:spacing w:line="360" w:lineRule="atLeast"/>
        <w:rPr>
          <w:rStyle w:val="aff4"/>
          <w:bCs/>
          <w:iCs w:val="0"/>
          <w:noProof/>
          <w:szCs w:val="24"/>
        </w:rPr>
      </w:pPr>
      <w:hyperlink w:anchor="_Toc522022307" w:history="1">
        <w:r w:rsidRPr="00B6455D">
          <w:rPr>
            <w:rStyle w:val="aff4"/>
            <w:bCs/>
            <w:iCs w:val="0"/>
            <w:noProof/>
            <w:szCs w:val="24"/>
          </w:rPr>
          <w:t>1.4.4.</w:t>
        </w:r>
        <w:r w:rsidRPr="00B6455D">
          <w:rPr>
            <w:rStyle w:val="aff4"/>
            <w:bCs/>
            <w:iCs w:val="0"/>
            <w:noProof/>
            <w:szCs w:val="24"/>
          </w:rPr>
          <w:tab/>
          <w:t>Установка личного сертификата и сертификата доверенного корневого центра сертификации</w:t>
        </w:r>
        <w:r w:rsidRPr="00B6455D">
          <w:rPr>
            <w:rStyle w:val="aff4"/>
            <w:bCs/>
            <w:iCs w:val="0"/>
            <w:noProof/>
            <w:webHidden/>
            <w:szCs w:val="24"/>
          </w:rPr>
          <w:tab/>
        </w:r>
        <w:r w:rsidRPr="00B6455D">
          <w:rPr>
            <w:rStyle w:val="aff4"/>
            <w:bCs/>
            <w:iCs w:val="0"/>
            <w:noProof/>
            <w:webHidden/>
            <w:szCs w:val="24"/>
          </w:rPr>
          <w:fldChar w:fldCharType="begin"/>
        </w:r>
        <w:r w:rsidRPr="00B6455D">
          <w:rPr>
            <w:rStyle w:val="aff4"/>
            <w:bCs/>
            <w:iCs w:val="0"/>
            <w:noProof/>
            <w:webHidden/>
            <w:szCs w:val="24"/>
          </w:rPr>
          <w:instrText xml:space="preserve"> PAGEREF _Toc522022307 \h </w:instrText>
        </w:r>
        <w:r w:rsidRPr="00B6455D">
          <w:rPr>
            <w:rStyle w:val="aff4"/>
            <w:bCs/>
            <w:iCs w:val="0"/>
            <w:noProof/>
            <w:webHidden/>
            <w:szCs w:val="24"/>
          </w:rPr>
        </w:r>
        <w:r w:rsidRPr="00B6455D">
          <w:rPr>
            <w:rStyle w:val="aff4"/>
            <w:bCs/>
            <w:iCs w:val="0"/>
            <w:noProof/>
            <w:webHidden/>
            <w:szCs w:val="24"/>
          </w:rPr>
          <w:fldChar w:fldCharType="separate"/>
        </w:r>
        <w:r w:rsidR="00B6455D" w:rsidRPr="00B6455D">
          <w:rPr>
            <w:rStyle w:val="aff4"/>
            <w:bCs/>
            <w:iCs w:val="0"/>
            <w:noProof/>
            <w:webHidden/>
            <w:szCs w:val="24"/>
          </w:rPr>
          <w:t>15</w:t>
        </w:r>
        <w:r w:rsidRPr="00B6455D">
          <w:rPr>
            <w:rStyle w:val="aff4"/>
            <w:bCs/>
            <w:iCs w:val="0"/>
            <w:noProof/>
            <w:webHidden/>
            <w:szCs w:val="24"/>
          </w:rPr>
          <w:fldChar w:fldCharType="end"/>
        </w:r>
      </w:hyperlink>
    </w:p>
    <w:p w:rsidR="00325228" w:rsidRPr="00B6455D" w:rsidRDefault="00325228" w:rsidP="00B6455D">
      <w:pPr>
        <w:pStyle w:val="34"/>
        <w:spacing w:line="360" w:lineRule="atLeast"/>
        <w:rPr>
          <w:rStyle w:val="aff4"/>
          <w:bCs/>
          <w:iCs w:val="0"/>
          <w:noProof/>
          <w:szCs w:val="24"/>
        </w:rPr>
      </w:pPr>
      <w:hyperlink w:anchor="_Toc522022308" w:history="1">
        <w:r w:rsidRPr="00B6455D">
          <w:rPr>
            <w:rStyle w:val="aff4"/>
            <w:bCs/>
            <w:iCs w:val="0"/>
            <w:noProof/>
            <w:szCs w:val="24"/>
          </w:rPr>
          <w:t>1.4.5.</w:t>
        </w:r>
        <w:r w:rsidRPr="00B6455D">
          <w:rPr>
            <w:rStyle w:val="aff4"/>
            <w:bCs/>
            <w:iCs w:val="0"/>
            <w:noProof/>
            <w:szCs w:val="24"/>
          </w:rPr>
          <w:tab/>
        </w:r>
        <w:r w:rsidR="00B6455D" w:rsidRPr="00B6455D">
          <w:rPr>
            <w:rStyle w:val="aff4"/>
            <w:bCs/>
            <w:iCs w:val="0"/>
            <w:noProof/>
            <w:szCs w:val="24"/>
          </w:rPr>
          <w:t xml:space="preserve">Настройка </w:t>
        </w:r>
        <w:r w:rsidR="00B6455D">
          <w:rPr>
            <w:rStyle w:val="aff4"/>
            <w:bCs/>
            <w:iCs w:val="0"/>
            <w:noProof/>
            <w:szCs w:val="24"/>
            <w:lang w:val="en-US"/>
          </w:rPr>
          <w:t>I</w:t>
        </w:r>
        <w:r w:rsidR="00B6455D" w:rsidRPr="00B6455D">
          <w:rPr>
            <w:rStyle w:val="aff4"/>
            <w:bCs/>
            <w:iCs w:val="0"/>
            <w:noProof/>
            <w:szCs w:val="24"/>
          </w:rPr>
          <w:t xml:space="preserve">nternet </w:t>
        </w:r>
        <w:r w:rsidR="00B6455D">
          <w:rPr>
            <w:rStyle w:val="aff4"/>
            <w:bCs/>
            <w:iCs w:val="0"/>
            <w:noProof/>
            <w:szCs w:val="24"/>
            <w:lang w:val="en-US"/>
          </w:rPr>
          <w:t>E</w:t>
        </w:r>
        <w:r w:rsidR="00B6455D" w:rsidRPr="00B6455D">
          <w:rPr>
            <w:rStyle w:val="aff4"/>
            <w:bCs/>
            <w:iCs w:val="0"/>
            <w:noProof/>
            <w:szCs w:val="24"/>
          </w:rPr>
          <w:t>xplorer</w:t>
        </w:r>
        <w:r w:rsidRPr="00B6455D">
          <w:rPr>
            <w:rStyle w:val="aff4"/>
            <w:bCs/>
            <w:iCs w:val="0"/>
            <w:noProof/>
            <w:webHidden/>
            <w:szCs w:val="24"/>
          </w:rPr>
          <w:tab/>
        </w:r>
        <w:r w:rsidRPr="00B6455D">
          <w:rPr>
            <w:rStyle w:val="aff4"/>
            <w:bCs/>
            <w:iCs w:val="0"/>
            <w:noProof/>
            <w:webHidden/>
            <w:szCs w:val="24"/>
          </w:rPr>
          <w:fldChar w:fldCharType="begin"/>
        </w:r>
        <w:r w:rsidRPr="00B6455D">
          <w:rPr>
            <w:rStyle w:val="aff4"/>
            <w:bCs/>
            <w:iCs w:val="0"/>
            <w:noProof/>
            <w:webHidden/>
            <w:szCs w:val="24"/>
          </w:rPr>
          <w:instrText xml:space="preserve"> PAGEREF _Toc522022308 \h </w:instrText>
        </w:r>
        <w:r w:rsidRPr="00B6455D">
          <w:rPr>
            <w:rStyle w:val="aff4"/>
            <w:bCs/>
            <w:iCs w:val="0"/>
            <w:noProof/>
            <w:webHidden/>
            <w:szCs w:val="24"/>
          </w:rPr>
        </w:r>
        <w:r w:rsidRPr="00B6455D">
          <w:rPr>
            <w:rStyle w:val="aff4"/>
            <w:bCs/>
            <w:iCs w:val="0"/>
            <w:noProof/>
            <w:webHidden/>
            <w:szCs w:val="24"/>
          </w:rPr>
          <w:fldChar w:fldCharType="separate"/>
        </w:r>
        <w:r w:rsidR="00B6455D" w:rsidRPr="00B6455D">
          <w:rPr>
            <w:rStyle w:val="aff4"/>
            <w:bCs/>
            <w:iCs w:val="0"/>
            <w:noProof/>
            <w:webHidden/>
            <w:szCs w:val="24"/>
          </w:rPr>
          <w:t>23</w:t>
        </w:r>
        <w:r w:rsidRPr="00B6455D">
          <w:rPr>
            <w:rStyle w:val="aff4"/>
            <w:bCs/>
            <w:iCs w:val="0"/>
            <w:noProof/>
            <w:webHidden/>
            <w:szCs w:val="24"/>
          </w:rPr>
          <w:fldChar w:fldCharType="end"/>
        </w:r>
      </w:hyperlink>
    </w:p>
    <w:p w:rsidR="00325228" w:rsidRPr="00B6455D" w:rsidRDefault="00325228" w:rsidP="00B6455D">
      <w:pPr>
        <w:pStyle w:val="34"/>
        <w:spacing w:line="360" w:lineRule="atLeast"/>
        <w:rPr>
          <w:rStyle w:val="aff4"/>
          <w:bCs/>
          <w:iCs w:val="0"/>
          <w:noProof/>
          <w:szCs w:val="24"/>
        </w:rPr>
      </w:pPr>
      <w:hyperlink w:anchor="_Toc522022309" w:history="1">
        <w:r w:rsidRPr="00B6455D">
          <w:rPr>
            <w:rStyle w:val="aff4"/>
            <w:bCs/>
            <w:iCs w:val="0"/>
            <w:noProof/>
            <w:szCs w:val="24"/>
          </w:rPr>
          <w:t>1.4.6.</w:t>
        </w:r>
        <w:r w:rsidRPr="00B6455D">
          <w:rPr>
            <w:rStyle w:val="aff4"/>
            <w:bCs/>
            <w:iCs w:val="0"/>
            <w:noProof/>
            <w:szCs w:val="24"/>
          </w:rPr>
          <w:tab/>
        </w:r>
        <w:r w:rsidR="00B6455D" w:rsidRPr="00B6455D">
          <w:rPr>
            <w:rStyle w:val="aff4"/>
            <w:bCs/>
            <w:iCs w:val="0"/>
            <w:noProof/>
            <w:szCs w:val="24"/>
          </w:rPr>
          <w:t>Установка корневого сертификата удостоверяющего центра минфина россии</w:t>
        </w:r>
        <w:r w:rsidRPr="00B6455D">
          <w:rPr>
            <w:rStyle w:val="aff4"/>
            <w:bCs/>
            <w:iCs w:val="0"/>
            <w:noProof/>
            <w:webHidden/>
            <w:szCs w:val="24"/>
          </w:rPr>
          <w:tab/>
        </w:r>
        <w:r w:rsidRPr="00B6455D">
          <w:rPr>
            <w:rStyle w:val="aff4"/>
            <w:bCs/>
            <w:iCs w:val="0"/>
            <w:noProof/>
            <w:webHidden/>
            <w:szCs w:val="24"/>
          </w:rPr>
          <w:fldChar w:fldCharType="begin"/>
        </w:r>
        <w:r w:rsidRPr="00B6455D">
          <w:rPr>
            <w:rStyle w:val="aff4"/>
            <w:bCs/>
            <w:iCs w:val="0"/>
            <w:noProof/>
            <w:webHidden/>
            <w:szCs w:val="24"/>
          </w:rPr>
          <w:instrText xml:space="preserve"> PAGEREF _Toc522022309 \h </w:instrText>
        </w:r>
        <w:r w:rsidRPr="00B6455D">
          <w:rPr>
            <w:rStyle w:val="aff4"/>
            <w:bCs/>
            <w:iCs w:val="0"/>
            <w:noProof/>
            <w:webHidden/>
            <w:szCs w:val="24"/>
          </w:rPr>
        </w:r>
        <w:r w:rsidRPr="00B6455D">
          <w:rPr>
            <w:rStyle w:val="aff4"/>
            <w:bCs/>
            <w:iCs w:val="0"/>
            <w:noProof/>
            <w:webHidden/>
            <w:szCs w:val="24"/>
          </w:rPr>
          <w:fldChar w:fldCharType="separate"/>
        </w:r>
        <w:r w:rsidR="00B6455D" w:rsidRPr="00B6455D">
          <w:rPr>
            <w:rStyle w:val="aff4"/>
            <w:bCs/>
            <w:iCs w:val="0"/>
            <w:noProof/>
            <w:webHidden/>
            <w:szCs w:val="24"/>
          </w:rPr>
          <w:t>25</w:t>
        </w:r>
        <w:r w:rsidRPr="00B6455D">
          <w:rPr>
            <w:rStyle w:val="aff4"/>
            <w:bCs/>
            <w:iCs w:val="0"/>
            <w:noProof/>
            <w:webHidden/>
            <w:szCs w:val="24"/>
          </w:rPr>
          <w:fldChar w:fldCharType="end"/>
        </w:r>
      </w:hyperlink>
    </w:p>
    <w:p w:rsidR="00325228" w:rsidRPr="00B6455D" w:rsidRDefault="00325228" w:rsidP="00B6455D">
      <w:pPr>
        <w:pStyle w:val="1a"/>
        <w:spacing w:line="360" w:lineRule="atLeast"/>
        <w:rPr>
          <w:rStyle w:val="aff4"/>
          <w:caps w:val="0"/>
          <w:noProof/>
          <w:szCs w:val="24"/>
        </w:rPr>
      </w:pPr>
      <w:hyperlink w:anchor="_Toc522022310" w:history="1">
        <w:r w:rsidR="00B6455D" w:rsidRPr="00B6455D">
          <w:rPr>
            <w:rStyle w:val="aff4"/>
            <w:caps w:val="0"/>
            <w:noProof/>
            <w:szCs w:val="24"/>
          </w:rPr>
          <w:t>2. Вход подсист</w:t>
        </w:r>
        <w:r w:rsidR="00B6455D" w:rsidRPr="00B6455D">
          <w:rPr>
            <w:rStyle w:val="aff4"/>
            <w:caps w:val="0"/>
            <w:noProof/>
            <w:szCs w:val="24"/>
          </w:rPr>
          <w:t>е</w:t>
        </w:r>
        <w:r w:rsidR="00B6455D" w:rsidRPr="00B6455D">
          <w:rPr>
            <w:rStyle w:val="aff4"/>
            <w:caps w:val="0"/>
            <w:noProof/>
            <w:szCs w:val="24"/>
          </w:rPr>
          <w:t>му бюджетного планирования государственной интегрированной информационной системы управления общественными финансами «электронный бюджет»</w:t>
        </w:r>
        <w:r w:rsidRPr="00B6455D">
          <w:rPr>
            <w:rStyle w:val="aff4"/>
            <w:caps w:val="0"/>
            <w:noProof/>
            <w:webHidden/>
            <w:szCs w:val="24"/>
          </w:rPr>
          <w:tab/>
        </w:r>
        <w:r w:rsidRPr="00B6455D">
          <w:rPr>
            <w:rStyle w:val="aff4"/>
            <w:caps w:val="0"/>
            <w:noProof/>
            <w:webHidden/>
            <w:szCs w:val="24"/>
          </w:rPr>
          <w:fldChar w:fldCharType="begin"/>
        </w:r>
        <w:r w:rsidRPr="00B6455D">
          <w:rPr>
            <w:rStyle w:val="aff4"/>
            <w:caps w:val="0"/>
            <w:noProof/>
            <w:webHidden/>
            <w:szCs w:val="24"/>
          </w:rPr>
          <w:instrText xml:space="preserve"> PAGEREF _Toc522022310 \h </w:instrText>
        </w:r>
        <w:r w:rsidRPr="00B6455D">
          <w:rPr>
            <w:rStyle w:val="aff4"/>
            <w:caps w:val="0"/>
            <w:noProof/>
            <w:webHidden/>
            <w:szCs w:val="24"/>
          </w:rPr>
        </w:r>
        <w:r w:rsidRPr="00B6455D">
          <w:rPr>
            <w:rStyle w:val="aff4"/>
            <w:caps w:val="0"/>
            <w:noProof/>
            <w:webHidden/>
            <w:szCs w:val="24"/>
          </w:rPr>
          <w:fldChar w:fldCharType="separate"/>
        </w:r>
        <w:r w:rsidR="00B6455D" w:rsidRPr="00B6455D">
          <w:rPr>
            <w:rStyle w:val="aff4"/>
            <w:caps w:val="0"/>
            <w:noProof/>
            <w:webHidden/>
            <w:szCs w:val="24"/>
          </w:rPr>
          <w:t>26</w:t>
        </w:r>
        <w:r w:rsidRPr="00B6455D">
          <w:rPr>
            <w:rStyle w:val="aff4"/>
            <w:caps w:val="0"/>
            <w:noProof/>
            <w:webHidden/>
            <w:szCs w:val="24"/>
          </w:rPr>
          <w:fldChar w:fldCharType="end"/>
        </w:r>
      </w:hyperlink>
    </w:p>
    <w:p w:rsidR="00325228" w:rsidRPr="00B6455D" w:rsidRDefault="00325228" w:rsidP="00B6455D">
      <w:pPr>
        <w:pStyle w:val="1a"/>
        <w:spacing w:line="360" w:lineRule="atLeast"/>
        <w:rPr>
          <w:rStyle w:val="aff4"/>
          <w:caps w:val="0"/>
          <w:noProof/>
          <w:szCs w:val="24"/>
        </w:rPr>
      </w:pPr>
      <w:hyperlink w:anchor="_Toc522022311" w:history="1">
        <w:r w:rsidR="00B6455D" w:rsidRPr="00B6455D">
          <w:rPr>
            <w:rStyle w:val="aff4"/>
            <w:caps w:val="0"/>
            <w:noProof/>
            <w:szCs w:val="24"/>
          </w:rPr>
          <w:t>3. Проблемы при подключении к системе и их устранение</w:t>
        </w:r>
        <w:r w:rsidRPr="00B6455D">
          <w:rPr>
            <w:rStyle w:val="aff4"/>
            <w:caps w:val="0"/>
            <w:noProof/>
            <w:webHidden/>
            <w:szCs w:val="24"/>
          </w:rPr>
          <w:tab/>
        </w:r>
        <w:r w:rsidRPr="00B6455D">
          <w:rPr>
            <w:rStyle w:val="aff4"/>
            <w:caps w:val="0"/>
            <w:noProof/>
            <w:webHidden/>
            <w:szCs w:val="24"/>
          </w:rPr>
          <w:fldChar w:fldCharType="begin"/>
        </w:r>
        <w:r w:rsidRPr="00B6455D">
          <w:rPr>
            <w:rStyle w:val="aff4"/>
            <w:caps w:val="0"/>
            <w:noProof/>
            <w:webHidden/>
            <w:szCs w:val="24"/>
          </w:rPr>
          <w:instrText xml:space="preserve"> PAGEREF _Toc522022311 \h </w:instrText>
        </w:r>
        <w:r w:rsidRPr="00B6455D">
          <w:rPr>
            <w:rStyle w:val="aff4"/>
            <w:caps w:val="0"/>
            <w:noProof/>
            <w:webHidden/>
            <w:szCs w:val="24"/>
          </w:rPr>
        </w:r>
        <w:r w:rsidRPr="00B6455D">
          <w:rPr>
            <w:rStyle w:val="aff4"/>
            <w:caps w:val="0"/>
            <w:noProof/>
            <w:webHidden/>
            <w:szCs w:val="24"/>
          </w:rPr>
          <w:fldChar w:fldCharType="separate"/>
        </w:r>
        <w:r w:rsidR="00B6455D" w:rsidRPr="00B6455D">
          <w:rPr>
            <w:rStyle w:val="aff4"/>
            <w:caps w:val="0"/>
            <w:noProof/>
            <w:webHidden/>
            <w:szCs w:val="24"/>
          </w:rPr>
          <w:t>29</w:t>
        </w:r>
        <w:r w:rsidRPr="00B6455D">
          <w:rPr>
            <w:rStyle w:val="aff4"/>
            <w:caps w:val="0"/>
            <w:noProof/>
            <w:webHidden/>
            <w:szCs w:val="24"/>
          </w:rPr>
          <w:fldChar w:fldCharType="end"/>
        </w:r>
      </w:hyperlink>
    </w:p>
    <w:p w:rsidR="00325228" w:rsidRPr="00B6455D" w:rsidRDefault="00325228" w:rsidP="00B6455D">
      <w:pPr>
        <w:pStyle w:val="26"/>
        <w:spacing w:line="360" w:lineRule="atLeast"/>
        <w:rPr>
          <w:rStyle w:val="aff4"/>
          <w:bCs/>
          <w:smallCaps w:val="0"/>
          <w:noProof/>
          <w:szCs w:val="24"/>
        </w:rPr>
      </w:pPr>
      <w:hyperlink w:anchor="_Toc522022312" w:history="1">
        <w:r w:rsidRPr="00B6455D">
          <w:rPr>
            <w:rStyle w:val="aff4"/>
            <w:bCs/>
            <w:smallCaps w:val="0"/>
            <w:noProof/>
            <w:szCs w:val="24"/>
          </w:rPr>
          <w:t>3.1.</w:t>
        </w:r>
        <w:r w:rsidRPr="00B6455D">
          <w:rPr>
            <w:rStyle w:val="aff4"/>
            <w:bCs/>
            <w:smallCaps w:val="0"/>
            <w:noProof/>
            <w:szCs w:val="24"/>
          </w:rPr>
          <w:tab/>
          <w:t>П</w:t>
        </w:r>
        <w:r w:rsidR="00B6455D" w:rsidRPr="00B6455D">
          <w:rPr>
            <w:rStyle w:val="aff4"/>
            <w:bCs/>
            <w:smallCaps w:val="0"/>
            <w:noProof/>
            <w:szCs w:val="24"/>
          </w:rPr>
          <w:t>роблема с сертификатом безопасности</w:t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tab/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begin"/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instrText xml:space="preserve"> PAGEREF _Toc522022312 \h </w:instrText>
        </w:r>
        <w:r w:rsidRPr="00B6455D">
          <w:rPr>
            <w:rStyle w:val="aff4"/>
            <w:bCs/>
            <w:smallCaps w:val="0"/>
            <w:noProof/>
            <w:webHidden/>
            <w:szCs w:val="24"/>
          </w:rPr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separate"/>
        </w:r>
        <w:r w:rsidR="00B6455D" w:rsidRPr="00B6455D">
          <w:rPr>
            <w:rStyle w:val="aff4"/>
            <w:bCs/>
            <w:smallCaps w:val="0"/>
            <w:noProof/>
            <w:webHidden/>
            <w:szCs w:val="24"/>
          </w:rPr>
          <w:t>29</w:t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end"/>
        </w:r>
      </w:hyperlink>
    </w:p>
    <w:p w:rsidR="00325228" w:rsidRPr="00B6455D" w:rsidRDefault="00325228" w:rsidP="00B6455D">
      <w:pPr>
        <w:pStyle w:val="26"/>
        <w:spacing w:line="360" w:lineRule="atLeast"/>
        <w:rPr>
          <w:rStyle w:val="aff4"/>
          <w:bCs/>
          <w:smallCaps w:val="0"/>
          <w:noProof/>
          <w:szCs w:val="24"/>
        </w:rPr>
      </w:pPr>
      <w:hyperlink w:anchor="_Toc522022313" w:history="1">
        <w:r w:rsidRPr="00B6455D">
          <w:rPr>
            <w:rStyle w:val="aff4"/>
            <w:bCs/>
            <w:smallCaps w:val="0"/>
            <w:noProof/>
            <w:szCs w:val="24"/>
          </w:rPr>
          <w:t>3.2.</w:t>
        </w:r>
        <w:r w:rsidRPr="00B6455D">
          <w:rPr>
            <w:rStyle w:val="aff4"/>
            <w:bCs/>
            <w:smallCaps w:val="0"/>
            <w:noProof/>
            <w:szCs w:val="24"/>
          </w:rPr>
          <w:tab/>
          <w:t>Вставьте ключевой носитель</w:t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tab/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begin"/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instrText xml:space="preserve"> PAGEREF _Toc522022313 \h </w:instrText>
        </w:r>
        <w:r w:rsidRPr="00B6455D">
          <w:rPr>
            <w:rStyle w:val="aff4"/>
            <w:bCs/>
            <w:smallCaps w:val="0"/>
            <w:noProof/>
            <w:webHidden/>
            <w:szCs w:val="24"/>
          </w:rPr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separate"/>
        </w:r>
        <w:r w:rsidR="00B6455D" w:rsidRPr="00B6455D">
          <w:rPr>
            <w:rStyle w:val="aff4"/>
            <w:bCs/>
            <w:smallCaps w:val="0"/>
            <w:noProof/>
            <w:webHidden/>
            <w:szCs w:val="24"/>
          </w:rPr>
          <w:t>29</w:t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end"/>
        </w:r>
      </w:hyperlink>
    </w:p>
    <w:p w:rsidR="00325228" w:rsidRPr="00B6455D" w:rsidRDefault="00325228" w:rsidP="00B6455D">
      <w:pPr>
        <w:pStyle w:val="26"/>
        <w:spacing w:line="360" w:lineRule="atLeast"/>
        <w:rPr>
          <w:rStyle w:val="aff4"/>
          <w:bCs/>
          <w:smallCaps w:val="0"/>
          <w:noProof/>
          <w:szCs w:val="24"/>
        </w:rPr>
      </w:pPr>
      <w:hyperlink w:anchor="_Toc522022314" w:history="1">
        <w:r w:rsidRPr="00B6455D">
          <w:rPr>
            <w:rStyle w:val="aff4"/>
            <w:bCs/>
            <w:smallCaps w:val="0"/>
            <w:noProof/>
            <w:szCs w:val="24"/>
          </w:rPr>
          <w:t>3.3.</w:t>
        </w:r>
        <w:r w:rsidRPr="00B6455D">
          <w:rPr>
            <w:rStyle w:val="aff4"/>
            <w:bCs/>
            <w:smallCaps w:val="0"/>
            <w:noProof/>
            <w:szCs w:val="24"/>
          </w:rPr>
          <w:tab/>
          <w:t>Не удается отобразить эту страницу</w:t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tab/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begin"/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instrText xml:space="preserve"> PAGEREF _Toc522022314 \h </w:instrText>
        </w:r>
        <w:r w:rsidRPr="00B6455D">
          <w:rPr>
            <w:rStyle w:val="aff4"/>
            <w:bCs/>
            <w:smallCaps w:val="0"/>
            <w:noProof/>
            <w:webHidden/>
            <w:szCs w:val="24"/>
          </w:rPr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separate"/>
        </w:r>
        <w:r w:rsidR="00B6455D" w:rsidRPr="00B6455D">
          <w:rPr>
            <w:rStyle w:val="aff4"/>
            <w:bCs/>
            <w:smallCaps w:val="0"/>
            <w:noProof/>
            <w:webHidden/>
            <w:szCs w:val="24"/>
          </w:rPr>
          <w:t>30</w:t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end"/>
        </w:r>
      </w:hyperlink>
    </w:p>
    <w:p w:rsidR="00325228" w:rsidRPr="00B6455D" w:rsidRDefault="00325228" w:rsidP="00B6455D">
      <w:pPr>
        <w:pStyle w:val="26"/>
        <w:spacing w:line="360" w:lineRule="atLeast"/>
        <w:rPr>
          <w:rStyle w:val="aff4"/>
          <w:bCs/>
        </w:rPr>
      </w:pPr>
      <w:hyperlink w:anchor="_Toc522022315" w:history="1">
        <w:r w:rsidRPr="00B6455D">
          <w:rPr>
            <w:rStyle w:val="aff4"/>
            <w:bCs/>
            <w:smallCaps w:val="0"/>
            <w:noProof/>
            <w:szCs w:val="24"/>
          </w:rPr>
          <w:t>3.4.</w:t>
        </w:r>
        <w:r w:rsidRPr="00B6455D">
          <w:rPr>
            <w:rStyle w:val="aff4"/>
            <w:bCs/>
            <w:smallCaps w:val="0"/>
            <w:noProof/>
            <w:szCs w:val="24"/>
          </w:rPr>
          <w:tab/>
          <w:t>Окно ввода логина и пароля</w:t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tab/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begin"/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instrText xml:space="preserve"> PAGEREF _Toc522022315 \h </w:instrText>
        </w:r>
        <w:r w:rsidRPr="00B6455D">
          <w:rPr>
            <w:rStyle w:val="aff4"/>
            <w:bCs/>
            <w:smallCaps w:val="0"/>
            <w:noProof/>
            <w:webHidden/>
            <w:szCs w:val="24"/>
          </w:rPr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separate"/>
        </w:r>
        <w:r w:rsidR="00B6455D" w:rsidRPr="00B6455D">
          <w:rPr>
            <w:rStyle w:val="aff4"/>
            <w:bCs/>
            <w:smallCaps w:val="0"/>
            <w:noProof/>
            <w:webHidden/>
            <w:szCs w:val="24"/>
          </w:rPr>
          <w:t>31</w:t>
        </w:r>
        <w:r w:rsidRPr="00B6455D">
          <w:rPr>
            <w:rStyle w:val="aff4"/>
            <w:bCs/>
            <w:smallCaps w:val="0"/>
            <w:noProof/>
            <w:webHidden/>
            <w:szCs w:val="24"/>
          </w:rPr>
          <w:fldChar w:fldCharType="end"/>
        </w:r>
      </w:hyperlink>
    </w:p>
    <w:p w:rsidR="00325228" w:rsidRPr="00C52C6D" w:rsidRDefault="00325228" w:rsidP="00B6455D">
      <w:pPr>
        <w:pStyle w:val="26"/>
        <w:spacing w:line="360" w:lineRule="atLeast"/>
        <w:rPr>
          <w:smallCaps w:val="0"/>
          <w:noProof/>
          <w:szCs w:val="24"/>
        </w:rPr>
      </w:pPr>
      <w:hyperlink w:anchor="_Toc522022316" w:history="1">
        <w:r w:rsidRPr="00B6455D">
          <w:rPr>
            <w:rStyle w:val="aff4"/>
            <w:bCs/>
            <w:smallCaps w:val="0"/>
            <w:noProof/>
            <w:szCs w:val="24"/>
          </w:rPr>
          <w:t>3.5.</w:t>
        </w:r>
        <w:r w:rsidRPr="00B6455D">
          <w:rPr>
            <w:rStyle w:val="aff4"/>
            <w:bCs/>
          </w:rPr>
          <w:tab/>
        </w:r>
        <w:r w:rsidR="00B6455D" w:rsidRPr="00B6455D">
          <w:rPr>
            <w:rStyle w:val="aff4"/>
            <w:bCs/>
            <w:smallCaps w:val="0"/>
            <w:noProof/>
            <w:szCs w:val="24"/>
          </w:rPr>
          <w:t>Не удается отобразить эту страницу. Включите протоколы tls</w:t>
        </w:r>
        <w:r w:rsidRPr="00B6455D">
          <w:rPr>
            <w:rStyle w:val="aff4"/>
            <w:bCs/>
            <w:smallCaps w:val="0"/>
            <w:webHidden/>
          </w:rPr>
          <w:tab/>
        </w:r>
        <w:r w:rsidRPr="00B6455D">
          <w:rPr>
            <w:rStyle w:val="aff4"/>
            <w:bCs/>
            <w:smallCaps w:val="0"/>
            <w:webHidden/>
          </w:rPr>
          <w:fldChar w:fldCharType="begin"/>
        </w:r>
        <w:r w:rsidRPr="00B6455D">
          <w:rPr>
            <w:rStyle w:val="aff4"/>
            <w:bCs/>
            <w:smallCaps w:val="0"/>
            <w:webHidden/>
          </w:rPr>
          <w:instrText xml:space="preserve"> PAGEREF _Toc522022316 \h </w:instrText>
        </w:r>
        <w:r w:rsidRPr="00B6455D">
          <w:rPr>
            <w:rStyle w:val="aff4"/>
            <w:bCs/>
            <w:smallCaps w:val="0"/>
            <w:webHidden/>
          </w:rPr>
        </w:r>
        <w:r w:rsidRPr="00B6455D">
          <w:rPr>
            <w:rStyle w:val="aff4"/>
            <w:bCs/>
            <w:smallCaps w:val="0"/>
            <w:webHidden/>
          </w:rPr>
          <w:fldChar w:fldCharType="separate"/>
        </w:r>
        <w:r w:rsidR="00B6455D" w:rsidRPr="00B6455D">
          <w:rPr>
            <w:rStyle w:val="aff4"/>
            <w:bCs/>
            <w:smallCaps w:val="0"/>
            <w:webHidden/>
          </w:rPr>
          <w:t>32</w:t>
        </w:r>
        <w:r w:rsidRPr="00B6455D">
          <w:rPr>
            <w:rStyle w:val="aff4"/>
            <w:bCs/>
            <w:smallCaps w:val="0"/>
            <w:webHidden/>
          </w:rPr>
          <w:fldChar w:fldCharType="end"/>
        </w:r>
      </w:hyperlink>
    </w:p>
    <w:p w:rsidR="00325228" w:rsidRPr="00C52C6D" w:rsidRDefault="00325228" w:rsidP="00B6455D">
      <w:pPr>
        <w:pStyle w:val="26"/>
        <w:spacing w:line="360" w:lineRule="atLeast"/>
        <w:rPr>
          <w:smallCaps w:val="0"/>
          <w:noProof/>
          <w:szCs w:val="24"/>
        </w:rPr>
      </w:pPr>
      <w:hyperlink w:anchor="_Toc522022317" w:history="1">
        <w:r w:rsidRPr="00B6455D">
          <w:rPr>
            <w:rStyle w:val="aff4"/>
            <w:noProof/>
            <w:szCs w:val="24"/>
          </w:rPr>
          <w:t>3.6.</w:t>
        </w:r>
        <w:r w:rsidRPr="00C52C6D">
          <w:rPr>
            <w:smallCaps w:val="0"/>
            <w:noProof/>
            <w:szCs w:val="24"/>
          </w:rPr>
          <w:tab/>
        </w:r>
        <w:r w:rsidRPr="00B6455D">
          <w:rPr>
            <w:rStyle w:val="aff4"/>
            <w:bCs/>
            <w:smallCaps w:val="0"/>
            <w:noProof/>
            <w:szCs w:val="24"/>
          </w:rPr>
          <w:t>Иные ошибки</w:t>
        </w:r>
        <w:r w:rsidRPr="00B6455D">
          <w:rPr>
            <w:noProof/>
            <w:webHidden/>
            <w:szCs w:val="24"/>
          </w:rPr>
          <w:tab/>
        </w:r>
        <w:r w:rsidRPr="00B6455D">
          <w:rPr>
            <w:noProof/>
            <w:webHidden/>
            <w:szCs w:val="24"/>
          </w:rPr>
          <w:fldChar w:fldCharType="begin"/>
        </w:r>
        <w:r w:rsidRPr="00B6455D">
          <w:rPr>
            <w:noProof/>
            <w:webHidden/>
            <w:szCs w:val="24"/>
          </w:rPr>
          <w:instrText xml:space="preserve"> PAGEREF _Toc522022317 \h </w:instrText>
        </w:r>
        <w:r w:rsidRPr="00B6455D">
          <w:rPr>
            <w:noProof/>
            <w:webHidden/>
            <w:szCs w:val="24"/>
          </w:rPr>
        </w:r>
        <w:r w:rsidRPr="00B6455D">
          <w:rPr>
            <w:noProof/>
            <w:webHidden/>
            <w:szCs w:val="24"/>
          </w:rPr>
          <w:fldChar w:fldCharType="separate"/>
        </w:r>
        <w:r w:rsidR="00B6455D" w:rsidRPr="00B6455D">
          <w:rPr>
            <w:noProof/>
            <w:webHidden/>
            <w:szCs w:val="24"/>
          </w:rPr>
          <w:t>33</w:t>
        </w:r>
        <w:r w:rsidRPr="00B6455D">
          <w:rPr>
            <w:noProof/>
            <w:webHidden/>
            <w:szCs w:val="24"/>
          </w:rPr>
          <w:fldChar w:fldCharType="end"/>
        </w:r>
      </w:hyperlink>
    </w:p>
    <w:p w:rsidR="00AC79B3" w:rsidRPr="005433E9" w:rsidRDefault="00F1517D" w:rsidP="00B6455D">
      <w:pPr>
        <w:pStyle w:val="1a"/>
        <w:spacing w:line="360" w:lineRule="atLeast"/>
      </w:pPr>
      <w:r w:rsidRPr="00B6455D">
        <w:rPr>
          <w:szCs w:val="24"/>
        </w:rPr>
        <w:fldChar w:fldCharType="end"/>
      </w:r>
    </w:p>
    <w:p w:rsidR="004A086A" w:rsidRPr="005433E9" w:rsidRDefault="00E9378D" w:rsidP="00F157E7">
      <w:pPr>
        <w:pStyle w:val="110"/>
        <w:spacing w:line="360" w:lineRule="atLeast"/>
        <w:ind w:left="709"/>
        <w:rPr>
          <w:szCs w:val="28"/>
        </w:rPr>
      </w:pPr>
      <w:bookmarkStart w:id="0" w:name="_Ref328830234"/>
      <w:bookmarkStart w:id="1" w:name="_Ref328830235"/>
      <w:bookmarkStart w:id="2" w:name="_Ref328830236"/>
      <w:bookmarkStart w:id="3" w:name="_Toc337119907"/>
      <w:bookmarkStart w:id="4" w:name="_Toc362940053"/>
      <w:bookmarkStart w:id="5" w:name="_Toc362941317"/>
      <w:bookmarkStart w:id="6" w:name="_Toc362941404"/>
      <w:bookmarkStart w:id="7" w:name="_Toc522022297"/>
      <w:r w:rsidRPr="005433E9">
        <w:rPr>
          <w:szCs w:val="28"/>
        </w:rPr>
        <w:lastRenderedPageBreak/>
        <w:t>Требования к аппаратно-техническим и программным средствам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E9378D" w:rsidRPr="005433E9" w:rsidRDefault="00E9378D" w:rsidP="009C0A6A">
      <w:pPr>
        <w:pStyle w:val="2"/>
      </w:pPr>
      <w:bookmarkStart w:id="8" w:name="_Toc337119908"/>
      <w:bookmarkStart w:id="9" w:name="_Toc362940054"/>
      <w:bookmarkStart w:id="10" w:name="_Toc362941318"/>
      <w:bookmarkStart w:id="11" w:name="_Toc362941405"/>
      <w:bookmarkStart w:id="12" w:name="_Toc522022298"/>
      <w:r w:rsidRPr="005433E9">
        <w:t>Требования к техническому обеспечению</w:t>
      </w:r>
      <w:bookmarkEnd w:id="8"/>
      <w:bookmarkEnd w:id="9"/>
      <w:bookmarkEnd w:id="10"/>
      <w:bookmarkEnd w:id="11"/>
      <w:bookmarkEnd w:id="12"/>
    </w:p>
    <w:p w:rsidR="00E9378D" w:rsidRPr="005433E9" w:rsidRDefault="00E9378D" w:rsidP="00F157E7">
      <w:pPr>
        <w:pStyle w:val="affffff"/>
        <w:spacing w:before="0" w:line="360" w:lineRule="atLeast"/>
        <w:rPr>
          <w:szCs w:val="28"/>
        </w:rPr>
      </w:pPr>
      <w:r w:rsidRPr="005433E9">
        <w:rPr>
          <w:szCs w:val="28"/>
        </w:rPr>
        <w:t xml:space="preserve">Для </w:t>
      </w:r>
      <w:r w:rsidR="00EE767D">
        <w:rPr>
          <w:szCs w:val="28"/>
        </w:rPr>
        <w:t>автоматизированных рабочих мест пользователей Системы</w:t>
      </w:r>
      <w:r w:rsidRPr="005433E9">
        <w:rPr>
          <w:szCs w:val="28"/>
        </w:rPr>
        <w:t xml:space="preserve"> устанавливаются следующие минимальные технические требования:</w:t>
      </w:r>
    </w:p>
    <w:p w:rsidR="00EF4358" w:rsidRPr="005433E9" w:rsidRDefault="00E9378D" w:rsidP="008C0878">
      <w:pPr>
        <w:pStyle w:val="12"/>
        <w:spacing w:line="360" w:lineRule="atLeast"/>
        <w:ind w:left="0" w:firstLine="851"/>
      </w:pPr>
      <w:r w:rsidRPr="005433E9">
        <w:t>Процессор с тактовой частотой не менее</w:t>
      </w:r>
      <w:r w:rsidR="00EF4358" w:rsidRPr="005433E9">
        <w:t xml:space="preserve"> </w:t>
      </w:r>
      <w:r w:rsidR="00EF4358">
        <w:t>1,2</w:t>
      </w:r>
      <w:r w:rsidR="00EF4358" w:rsidRPr="005433E9">
        <w:t xml:space="preserve"> МГц</w:t>
      </w:r>
      <w:r w:rsidR="00532062" w:rsidRPr="002C4AF5">
        <w:t xml:space="preserve">, </w:t>
      </w:r>
      <w:r w:rsidR="00532062">
        <w:t xml:space="preserve">не менее </w:t>
      </w:r>
      <w:r w:rsidR="009F2E51">
        <w:t>2 ядер</w:t>
      </w:r>
      <w:r w:rsidR="00EF4358">
        <w:t>.</w:t>
      </w:r>
    </w:p>
    <w:p w:rsidR="00E9378D" w:rsidRPr="005433E9" w:rsidRDefault="00E9378D" w:rsidP="008C0878">
      <w:pPr>
        <w:pStyle w:val="12"/>
        <w:spacing w:line="360" w:lineRule="atLeast"/>
        <w:ind w:left="0" w:firstLine="851"/>
      </w:pPr>
      <w:r w:rsidRPr="005433E9">
        <w:t>Объем оперативной памяти</w:t>
      </w:r>
      <w:r w:rsidR="00EF4358">
        <w:t>,</w:t>
      </w:r>
      <w:r w:rsidRPr="005433E9">
        <w:t xml:space="preserve"> не менее </w:t>
      </w:r>
      <w:r w:rsidR="00532062">
        <w:t>2</w:t>
      </w:r>
      <w:r w:rsidR="00EF4358">
        <w:t>0</w:t>
      </w:r>
      <w:r w:rsidR="00532062">
        <w:t>48</w:t>
      </w:r>
      <w:r w:rsidR="00EF4358" w:rsidRPr="005433E9">
        <w:t xml:space="preserve"> </w:t>
      </w:r>
      <w:r w:rsidRPr="005433E9">
        <w:t>Мб;</w:t>
      </w:r>
    </w:p>
    <w:p w:rsidR="00E9378D" w:rsidRPr="005433E9" w:rsidRDefault="00E9378D" w:rsidP="008C0878">
      <w:pPr>
        <w:pStyle w:val="12"/>
        <w:spacing w:line="360" w:lineRule="atLeast"/>
        <w:ind w:left="0" w:firstLine="851"/>
      </w:pPr>
      <w:r w:rsidRPr="005433E9">
        <w:t>Объем жесткого диска</w:t>
      </w:r>
      <w:r w:rsidR="00EF4358">
        <w:t>,</w:t>
      </w:r>
      <w:r w:rsidRPr="005433E9">
        <w:t xml:space="preserve"> не менее </w:t>
      </w:r>
      <w:r w:rsidR="00EF4358">
        <w:t>50</w:t>
      </w:r>
      <w:r w:rsidR="00EF4358" w:rsidRPr="005433E9">
        <w:t xml:space="preserve"> </w:t>
      </w:r>
      <w:r w:rsidRPr="005433E9">
        <w:t>Гб;</w:t>
      </w:r>
    </w:p>
    <w:p w:rsidR="00E9378D" w:rsidRPr="005433E9" w:rsidRDefault="00E9378D" w:rsidP="008C0878">
      <w:pPr>
        <w:pStyle w:val="12"/>
        <w:spacing w:line="360" w:lineRule="atLeast"/>
        <w:ind w:left="0" w:firstLine="851"/>
      </w:pPr>
      <w:r w:rsidRPr="005433E9">
        <w:t>Клавиатура</w:t>
      </w:r>
      <w:r w:rsidR="00EF4358">
        <w:t>,</w:t>
      </w:r>
      <w:r w:rsidR="00EF4358" w:rsidRPr="00EF4358">
        <w:rPr>
          <w:szCs w:val="28"/>
        </w:rPr>
        <w:t xml:space="preserve"> </w:t>
      </w:r>
      <w:r w:rsidR="00EF4358">
        <w:rPr>
          <w:szCs w:val="28"/>
        </w:rPr>
        <w:t>м</w:t>
      </w:r>
      <w:r w:rsidR="00EF4358" w:rsidRPr="005433E9">
        <w:rPr>
          <w:szCs w:val="28"/>
        </w:rPr>
        <w:t>анипулятор типа мышь</w:t>
      </w:r>
      <w:r w:rsidRPr="005433E9">
        <w:t>;</w:t>
      </w:r>
    </w:p>
    <w:p w:rsidR="00E9378D" w:rsidRPr="005433E9" w:rsidRDefault="00E9378D" w:rsidP="008C0878">
      <w:pPr>
        <w:pStyle w:val="12"/>
        <w:spacing w:line="360" w:lineRule="atLeast"/>
        <w:ind w:left="0" w:firstLine="851"/>
      </w:pPr>
      <w:r w:rsidRPr="005433E9">
        <w:t>Монитор SVGA (графический режим должен иметь разрешение не менее 1024x768);</w:t>
      </w:r>
    </w:p>
    <w:p w:rsidR="00E9378D" w:rsidRPr="005433E9" w:rsidRDefault="00E9378D" w:rsidP="008C0878">
      <w:pPr>
        <w:pStyle w:val="12"/>
        <w:spacing w:line="360" w:lineRule="atLeast"/>
        <w:ind w:left="0" w:firstLine="851"/>
        <w:rPr>
          <w:szCs w:val="28"/>
        </w:rPr>
      </w:pPr>
      <w:r w:rsidRPr="005433E9">
        <w:rPr>
          <w:szCs w:val="28"/>
        </w:rPr>
        <w:t>USB-порт;</w:t>
      </w:r>
    </w:p>
    <w:p w:rsidR="00E9378D" w:rsidRPr="00C17563" w:rsidRDefault="00A97D89" w:rsidP="008C0878">
      <w:pPr>
        <w:pStyle w:val="12"/>
        <w:spacing w:line="360" w:lineRule="atLeast"/>
        <w:ind w:left="0" w:firstLine="851"/>
        <w:rPr>
          <w:szCs w:val="28"/>
        </w:rPr>
      </w:pPr>
      <w:r w:rsidRPr="00C17563">
        <w:rPr>
          <w:szCs w:val="28"/>
        </w:rPr>
        <w:t>Квалифицированный сертификат ключа проверки электронной подписи</w:t>
      </w:r>
      <w:r w:rsidR="00E9378D" w:rsidRPr="00C17563">
        <w:rPr>
          <w:szCs w:val="28"/>
        </w:rPr>
        <w:t>.</w:t>
      </w:r>
    </w:p>
    <w:p w:rsidR="00E9378D" w:rsidRPr="005433E9" w:rsidRDefault="00E9378D" w:rsidP="00F157E7">
      <w:pPr>
        <w:pStyle w:val="affffff"/>
        <w:spacing w:before="0" w:line="360" w:lineRule="atLeast"/>
        <w:rPr>
          <w:szCs w:val="28"/>
        </w:rPr>
      </w:pPr>
      <w:r w:rsidRPr="005433E9">
        <w:rPr>
          <w:szCs w:val="28"/>
        </w:rPr>
        <w:t xml:space="preserve">На рабочем месте должен быть предоставлен доступ к сети Интернет со скоростью не менее </w:t>
      </w:r>
      <w:r w:rsidR="00532062">
        <w:rPr>
          <w:szCs w:val="28"/>
        </w:rPr>
        <w:t>10</w:t>
      </w:r>
      <w:r w:rsidR="00EF4358" w:rsidRPr="005433E9">
        <w:rPr>
          <w:szCs w:val="28"/>
        </w:rPr>
        <w:t xml:space="preserve"> </w:t>
      </w:r>
      <w:r w:rsidR="00EF4358">
        <w:rPr>
          <w:szCs w:val="28"/>
        </w:rPr>
        <w:t>М</w:t>
      </w:r>
      <w:r w:rsidR="00EF4358" w:rsidRPr="005433E9">
        <w:rPr>
          <w:szCs w:val="28"/>
        </w:rPr>
        <w:t>бит</w:t>
      </w:r>
      <w:r w:rsidRPr="005433E9">
        <w:rPr>
          <w:szCs w:val="28"/>
        </w:rPr>
        <w:t>/сек.</w:t>
      </w:r>
    </w:p>
    <w:p w:rsidR="00E9378D" w:rsidRPr="005433E9" w:rsidRDefault="00E9378D" w:rsidP="009C0A6A">
      <w:pPr>
        <w:pStyle w:val="2"/>
      </w:pPr>
      <w:bookmarkStart w:id="13" w:name="_Toc337119909"/>
      <w:bookmarkStart w:id="14" w:name="_Toc362940055"/>
      <w:bookmarkStart w:id="15" w:name="_Toc362941319"/>
      <w:bookmarkStart w:id="16" w:name="_Toc362941406"/>
      <w:bookmarkStart w:id="17" w:name="_Toc522022299"/>
      <w:r w:rsidRPr="005433E9">
        <w:t>Требования к программному обеспечению</w:t>
      </w:r>
      <w:bookmarkEnd w:id="13"/>
      <w:bookmarkEnd w:id="14"/>
      <w:bookmarkEnd w:id="15"/>
      <w:bookmarkEnd w:id="16"/>
      <w:bookmarkEnd w:id="17"/>
    </w:p>
    <w:p w:rsidR="00E9378D" w:rsidRPr="005433E9" w:rsidRDefault="00E9378D" w:rsidP="00F157E7">
      <w:pPr>
        <w:pStyle w:val="affffff"/>
        <w:spacing w:before="0" w:line="360" w:lineRule="atLeast"/>
        <w:rPr>
          <w:szCs w:val="28"/>
        </w:rPr>
      </w:pPr>
      <w:r w:rsidRPr="005433E9">
        <w:rPr>
          <w:szCs w:val="28"/>
        </w:rPr>
        <w:t>Программные средства, требуемые для обеспечения возможности подписания документов электронной подписью:</w:t>
      </w:r>
    </w:p>
    <w:p w:rsidR="00E9378D" w:rsidRPr="00EF4358" w:rsidRDefault="00E9378D" w:rsidP="00EF4358">
      <w:pPr>
        <w:pStyle w:val="12"/>
        <w:numPr>
          <w:ilvl w:val="0"/>
          <w:numId w:val="29"/>
        </w:numPr>
        <w:spacing w:line="360" w:lineRule="atLeast"/>
        <w:ind w:left="0" w:firstLine="709"/>
        <w:rPr>
          <w:szCs w:val="28"/>
        </w:rPr>
      </w:pPr>
      <w:r w:rsidRPr="00EF4358">
        <w:rPr>
          <w:szCs w:val="28"/>
        </w:rPr>
        <w:t xml:space="preserve">Интернет-браузер </w:t>
      </w:r>
      <w:r w:rsidR="00653D81" w:rsidRPr="00EF4358">
        <w:rPr>
          <w:szCs w:val="28"/>
        </w:rPr>
        <w:t>«</w:t>
      </w:r>
      <w:r w:rsidR="00C65938" w:rsidRPr="00EF4358">
        <w:rPr>
          <w:szCs w:val="28"/>
          <w:lang w:val="en-US"/>
        </w:rPr>
        <w:t>Internet</w:t>
      </w:r>
      <w:r w:rsidR="00C65938" w:rsidRPr="00EF4358">
        <w:rPr>
          <w:szCs w:val="28"/>
        </w:rPr>
        <w:t xml:space="preserve"> </w:t>
      </w:r>
      <w:r w:rsidR="00C65938" w:rsidRPr="00EF4358">
        <w:rPr>
          <w:szCs w:val="28"/>
          <w:lang w:val="en-US"/>
        </w:rPr>
        <w:t>Explorer</w:t>
      </w:r>
      <w:r w:rsidR="00653D81" w:rsidRPr="00EF4358">
        <w:rPr>
          <w:szCs w:val="28"/>
        </w:rPr>
        <w:t>»</w:t>
      </w:r>
      <w:r w:rsidR="00C65938" w:rsidRPr="00EF4358">
        <w:rPr>
          <w:szCs w:val="28"/>
        </w:rPr>
        <w:t xml:space="preserve"> версия </w:t>
      </w:r>
      <w:r w:rsidR="00EF4358" w:rsidRPr="00EF4358">
        <w:rPr>
          <w:szCs w:val="28"/>
        </w:rPr>
        <w:t>11</w:t>
      </w:r>
      <w:r w:rsidR="00C65938" w:rsidRPr="00EF4358">
        <w:rPr>
          <w:szCs w:val="28"/>
        </w:rPr>
        <w:t xml:space="preserve"> и выше</w:t>
      </w:r>
      <w:r w:rsidR="00EF4358" w:rsidRPr="00EF4358">
        <w:rPr>
          <w:szCs w:val="28"/>
        </w:rPr>
        <w:t xml:space="preserve">, интернет-браузер «Спутник» </w:t>
      </w:r>
      <w:r w:rsidR="00B467DD">
        <w:rPr>
          <w:szCs w:val="28"/>
        </w:rPr>
        <w:t xml:space="preserve">или «Яндекс.Браузер» </w:t>
      </w:r>
      <w:r w:rsidR="00EF4358" w:rsidRPr="00EF4358">
        <w:rPr>
          <w:szCs w:val="28"/>
        </w:rPr>
        <w:t>с поддержкой отечественной криптографии</w:t>
      </w:r>
      <w:r w:rsidRPr="00EF4358">
        <w:rPr>
          <w:szCs w:val="28"/>
        </w:rPr>
        <w:t>;</w:t>
      </w:r>
    </w:p>
    <w:p w:rsidR="00E9378D" w:rsidRPr="008C0878" w:rsidRDefault="000A79B8" w:rsidP="002C4AF5">
      <w:pPr>
        <w:pStyle w:val="12"/>
        <w:numPr>
          <w:ilvl w:val="0"/>
          <w:numId w:val="29"/>
        </w:numPr>
        <w:spacing w:line="360" w:lineRule="atLeast"/>
        <w:ind w:left="0" w:firstLine="709"/>
      </w:pPr>
      <w:r w:rsidRPr="002C4AF5">
        <w:rPr>
          <w:szCs w:val="28"/>
        </w:rPr>
        <w:t>Операционная система</w:t>
      </w:r>
      <w:r w:rsidR="008C0878">
        <w:rPr>
          <w:szCs w:val="28"/>
        </w:rPr>
        <w:t>:</w:t>
      </w:r>
      <w:r w:rsidRPr="008C0878">
        <w:rPr>
          <w:szCs w:val="28"/>
        </w:rPr>
        <w:t xml:space="preserve"> </w:t>
      </w:r>
      <w:r w:rsidRPr="002C4AF5">
        <w:rPr>
          <w:szCs w:val="28"/>
          <w:lang w:val="en-US"/>
        </w:rPr>
        <w:t>Windows</w:t>
      </w:r>
      <w:r w:rsidRPr="008C0878">
        <w:rPr>
          <w:szCs w:val="28"/>
        </w:rPr>
        <w:t xml:space="preserve"> </w:t>
      </w:r>
      <w:r w:rsidRPr="002C4AF5">
        <w:rPr>
          <w:szCs w:val="28"/>
          <w:lang w:val="en-US"/>
        </w:rPr>
        <w:t>Vista</w:t>
      </w:r>
      <w:r w:rsidRPr="008C0878">
        <w:rPr>
          <w:szCs w:val="28"/>
        </w:rPr>
        <w:t>/7/8/8.1</w:t>
      </w:r>
      <w:r w:rsidR="00C17563" w:rsidRPr="008C0878">
        <w:rPr>
          <w:szCs w:val="28"/>
        </w:rPr>
        <w:t>/10</w:t>
      </w:r>
      <w:r w:rsidR="00532062" w:rsidRPr="008C0878">
        <w:rPr>
          <w:szCs w:val="28"/>
        </w:rPr>
        <w:t xml:space="preserve">, </w:t>
      </w:r>
      <w:r w:rsidR="003562D6" w:rsidRPr="002C4AF5">
        <w:rPr>
          <w:szCs w:val="28"/>
          <w:lang w:val="en-US"/>
        </w:rPr>
        <w:t>Astra</w:t>
      </w:r>
      <w:r w:rsidR="003562D6" w:rsidRPr="008C0878">
        <w:rPr>
          <w:szCs w:val="28"/>
        </w:rPr>
        <w:t xml:space="preserve"> </w:t>
      </w:r>
      <w:r w:rsidR="003562D6" w:rsidRPr="002C4AF5">
        <w:rPr>
          <w:szCs w:val="28"/>
          <w:lang w:val="en-US"/>
        </w:rPr>
        <w:t>Linux</w:t>
      </w:r>
      <w:r w:rsidR="003562D6" w:rsidRPr="008C0878">
        <w:rPr>
          <w:szCs w:val="28"/>
        </w:rPr>
        <w:t xml:space="preserve"> </w:t>
      </w:r>
      <w:r w:rsidR="003562D6" w:rsidRPr="002C4AF5">
        <w:rPr>
          <w:szCs w:val="28"/>
          <w:lang w:val="en-US"/>
        </w:rPr>
        <w:t>Special</w:t>
      </w:r>
      <w:r w:rsidR="003562D6" w:rsidRPr="008C0878">
        <w:rPr>
          <w:szCs w:val="28"/>
        </w:rPr>
        <w:t xml:space="preserve"> </w:t>
      </w:r>
      <w:r w:rsidR="003562D6" w:rsidRPr="002C4AF5">
        <w:rPr>
          <w:szCs w:val="28"/>
          <w:lang w:val="en-US"/>
        </w:rPr>
        <w:t>Edition</w:t>
      </w:r>
      <w:r w:rsidR="008C0878">
        <w:rPr>
          <w:szCs w:val="28"/>
        </w:rPr>
        <w:t xml:space="preserve">, </w:t>
      </w:r>
      <w:r w:rsidR="008C0878" w:rsidRPr="002C4AF5">
        <w:rPr>
          <w:szCs w:val="28"/>
          <w:lang w:val="en-US"/>
        </w:rPr>
        <w:t>Astra</w:t>
      </w:r>
      <w:r w:rsidR="008C0878" w:rsidRPr="008C0878">
        <w:rPr>
          <w:szCs w:val="28"/>
        </w:rPr>
        <w:t xml:space="preserve"> </w:t>
      </w:r>
      <w:r w:rsidR="008C0878" w:rsidRPr="002C4AF5">
        <w:rPr>
          <w:szCs w:val="28"/>
          <w:lang w:val="en-US"/>
        </w:rPr>
        <w:t>Linux</w:t>
      </w:r>
      <w:r w:rsidR="003562D6" w:rsidRPr="008C0878">
        <w:rPr>
          <w:szCs w:val="28"/>
        </w:rPr>
        <w:t xml:space="preserve"> </w:t>
      </w:r>
      <w:r w:rsidR="003562D6" w:rsidRPr="002C4AF5">
        <w:rPr>
          <w:szCs w:val="28"/>
          <w:lang w:val="en-US"/>
        </w:rPr>
        <w:t>Common</w:t>
      </w:r>
      <w:r w:rsidR="003562D6" w:rsidRPr="008C0878">
        <w:rPr>
          <w:szCs w:val="28"/>
        </w:rPr>
        <w:t xml:space="preserve"> </w:t>
      </w:r>
      <w:r w:rsidR="003562D6" w:rsidRPr="002C4AF5">
        <w:rPr>
          <w:szCs w:val="28"/>
          <w:lang w:val="en-US"/>
        </w:rPr>
        <w:t>Edition</w:t>
      </w:r>
      <w:r w:rsidR="003562D6" w:rsidRPr="008C0878">
        <w:rPr>
          <w:szCs w:val="28"/>
        </w:rPr>
        <w:t xml:space="preserve"> (</w:t>
      </w:r>
      <w:r w:rsidR="003562D6" w:rsidRPr="002C4AF5">
        <w:rPr>
          <w:szCs w:val="28"/>
        </w:rPr>
        <w:t>х</w:t>
      </w:r>
      <w:r w:rsidR="003562D6" w:rsidRPr="008C0878">
        <w:rPr>
          <w:szCs w:val="28"/>
        </w:rPr>
        <w:t xml:space="preserve">64), </w:t>
      </w:r>
      <w:r w:rsidR="003562D6" w:rsidRPr="002C4AF5">
        <w:rPr>
          <w:szCs w:val="28"/>
          <w:lang w:val="en-US"/>
        </w:rPr>
        <w:t>ALT</w:t>
      </w:r>
      <w:r w:rsidR="003562D6" w:rsidRPr="008C0878">
        <w:rPr>
          <w:szCs w:val="28"/>
        </w:rPr>
        <w:t xml:space="preserve"> </w:t>
      </w:r>
      <w:r w:rsidR="003562D6" w:rsidRPr="002C4AF5">
        <w:rPr>
          <w:szCs w:val="28"/>
          <w:lang w:val="en-US"/>
        </w:rPr>
        <w:t>Linux</w:t>
      </w:r>
      <w:r w:rsidR="003562D6" w:rsidRPr="008C0878">
        <w:rPr>
          <w:szCs w:val="28"/>
        </w:rPr>
        <w:t xml:space="preserve"> 6/7 (</w:t>
      </w:r>
      <w:r w:rsidR="003562D6" w:rsidRPr="002C4AF5">
        <w:rPr>
          <w:szCs w:val="28"/>
          <w:lang w:val="en-US"/>
        </w:rPr>
        <w:t>x</w:t>
      </w:r>
      <w:r w:rsidR="003562D6" w:rsidRPr="008C0878">
        <w:rPr>
          <w:szCs w:val="28"/>
        </w:rPr>
        <w:t xml:space="preserve">86, </w:t>
      </w:r>
      <w:r w:rsidR="003562D6" w:rsidRPr="002C4AF5">
        <w:rPr>
          <w:szCs w:val="28"/>
          <w:lang w:val="en-US"/>
        </w:rPr>
        <w:t>x</w:t>
      </w:r>
      <w:r w:rsidR="003562D6" w:rsidRPr="008C0878">
        <w:rPr>
          <w:szCs w:val="28"/>
        </w:rPr>
        <w:t xml:space="preserve">64, </w:t>
      </w:r>
      <w:r w:rsidR="003562D6" w:rsidRPr="002C4AF5">
        <w:rPr>
          <w:szCs w:val="28"/>
          <w:lang w:val="en-US"/>
        </w:rPr>
        <w:t>ARM</w:t>
      </w:r>
      <w:r w:rsidR="003562D6" w:rsidRPr="008C0878">
        <w:rPr>
          <w:szCs w:val="28"/>
        </w:rPr>
        <w:t xml:space="preserve">), </w:t>
      </w:r>
      <w:r w:rsidR="003562D6" w:rsidRPr="002C4AF5">
        <w:rPr>
          <w:szCs w:val="28"/>
        </w:rPr>
        <w:t>Альт</w:t>
      </w:r>
      <w:r w:rsidR="003562D6" w:rsidRPr="008C0878">
        <w:rPr>
          <w:szCs w:val="28"/>
        </w:rPr>
        <w:t xml:space="preserve"> </w:t>
      </w:r>
      <w:r w:rsidR="003562D6" w:rsidRPr="002C4AF5">
        <w:rPr>
          <w:szCs w:val="28"/>
        </w:rPr>
        <w:t>Сервер</w:t>
      </w:r>
      <w:r w:rsidR="003562D6" w:rsidRPr="008C0878">
        <w:rPr>
          <w:szCs w:val="28"/>
        </w:rPr>
        <w:t xml:space="preserve"> 8, </w:t>
      </w:r>
      <w:r w:rsidR="003562D6" w:rsidRPr="002C4AF5">
        <w:rPr>
          <w:szCs w:val="28"/>
        </w:rPr>
        <w:t>Альт</w:t>
      </w:r>
      <w:r w:rsidR="003562D6" w:rsidRPr="008C0878">
        <w:rPr>
          <w:szCs w:val="28"/>
        </w:rPr>
        <w:t xml:space="preserve"> </w:t>
      </w:r>
      <w:r w:rsidR="003562D6" w:rsidRPr="002C4AF5">
        <w:rPr>
          <w:szCs w:val="28"/>
        </w:rPr>
        <w:t>Рабочая</w:t>
      </w:r>
      <w:r w:rsidR="003562D6" w:rsidRPr="008C0878">
        <w:rPr>
          <w:szCs w:val="28"/>
        </w:rPr>
        <w:t xml:space="preserve"> </w:t>
      </w:r>
      <w:r w:rsidR="003562D6" w:rsidRPr="002C4AF5">
        <w:rPr>
          <w:szCs w:val="28"/>
        </w:rPr>
        <w:t>станция</w:t>
      </w:r>
      <w:r w:rsidR="003562D6" w:rsidRPr="008C0878">
        <w:rPr>
          <w:szCs w:val="28"/>
        </w:rPr>
        <w:t xml:space="preserve"> 8, </w:t>
      </w:r>
      <w:r w:rsidR="003562D6" w:rsidRPr="002C4AF5">
        <w:rPr>
          <w:szCs w:val="28"/>
        </w:rPr>
        <w:t>Альт</w:t>
      </w:r>
      <w:r w:rsidR="003562D6" w:rsidRPr="008C0878">
        <w:rPr>
          <w:szCs w:val="28"/>
        </w:rPr>
        <w:t xml:space="preserve"> </w:t>
      </w:r>
      <w:r w:rsidR="003562D6" w:rsidRPr="002C4AF5">
        <w:rPr>
          <w:szCs w:val="28"/>
        </w:rPr>
        <w:t>Рабочая</w:t>
      </w:r>
      <w:r w:rsidR="003562D6" w:rsidRPr="008C0878">
        <w:rPr>
          <w:szCs w:val="28"/>
        </w:rPr>
        <w:t xml:space="preserve"> </w:t>
      </w:r>
      <w:r w:rsidR="003562D6" w:rsidRPr="002C4AF5">
        <w:rPr>
          <w:szCs w:val="28"/>
        </w:rPr>
        <w:t>станция</w:t>
      </w:r>
      <w:r w:rsidR="003562D6" w:rsidRPr="008C0878">
        <w:rPr>
          <w:szCs w:val="28"/>
        </w:rPr>
        <w:t xml:space="preserve"> </w:t>
      </w:r>
      <w:r w:rsidR="003562D6" w:rsidRPr="002C4AF5">
        <w:rPr>
          <w:szCs w:val="28"/>
        </w:rPr>
        <w:t>К</w:t>
      </w:r>
      <w:r w:rsidR="003562D6" w:rsidRPr="008C0878">
        <w:rPr>
          <w:szCs w:val="28"/>
        </w:rPr>
        <w:t xml:space="preserve"> 8 (</w:t>
      </w:r>
      <w:r w:rsidR="003562D6" w:rsidRPr="002C4AF5">
        <w:rPr>
          <w:szCs w:val="28"/>
          <w:lang w:val="en-US"/>
        </w:rPr>
        <w:t>x</w:t>
      </w:r>
      <w:r w:rsidR="003562D6" w:rsidRPr="008C0878">
        <w:rPr>
          <w:szCs w:val="28"/>
        </w:rPr>
        <w:t xml:space="preserve">86, </w:t>
      </w:r>
      <w:r w:rsidR="003562D6" w:rsidRPr="002C4AF5">
        <w:rPr>
          <w:szCs w:val="28"/>
          <w:lang w:val="en-US"/>
        </w:rPr>
        <w:t>x</w:t>
      </w:r>
      <w:r w:rsidR="003562D6" w:rsidRPr="008C0878">
        <w:rPr>
          <w:szCs w:val="28"/>
        </w:rPr>
        <w:t xml:space="preserve">64, </w:t>
      </w:r>
      <w:r w:rsidR="003562D6" w:rsidRPr="002C4AF5">
        <w:rPr>
          <w:szCs w:val="28"/>
          <w:lang w:val="en-US"/>
        </w:rPr>
        <w:t>ARM</w:t>
      </w:r>
      <w:r w:rsidR="003562D6" w:rsidRPr="008C0878">
        <w:rPr>
          <w:szCs w:val="28"/>
        </w:rPr>
        <w:t xml:space="preserve">, </w:t>
      </w:r>
      <w:r w:rsidR="003562D6" w:rsidRPr="002C4AF5">
        <w:rPr>
          <w:szCs w:val="28"/>
          <w:lang w:val="en-US"/>
        </w:rPr>
        <w:t>ARM</w:t>
      </w:r>
      <w:r w:rsidR="003562D6" w:rsidRPr="008C0878">
        <w:rPr>
          <w:szCs w:val="28"/>
        </w:rPr>
        <w:t>64)</w:t>
      </w:r>
      <w:r w:rsidR="00C17563" w:rsidRPr="008C0878">
        <w:t xml:space="preserve">. </w:t>
      </w:r>
    </w:p>
    <w:p w:rsidR="00AB470F" w:rsidRPr="00950A8E" w:rsidRDefault="00A97D89" w:rsidP="004A2BA9">
      <w:pPr>
        <w:pStyle w:val="12"/>
        <w:numPr>
          <w:ilvl w:val="0"/>
          <w:numId w:val="0"/>
        </w:numPr>
        <w:spacing w:line="360" w:lineRule="atLeast"/>
        <w:ind w:firstLine="709"/>
        <w:rPr>
          <w:szCs w:val="28"/>
        </w:rPr>
      </w:pPr>
      <w:r w:rsidRPr="00950A8E">
        <w:rPr>
          <w:szCs w:val="28"/>
        </w:rPr>
        <w:t xml:space="preserve">Сертифицированная версия </w:t>
      </w:r>
      <w:r w:rsidR="00E9378D" w:rsidRPr="00950A8E">
        <w:rPr>
          <w:szCs w:val="28"/>
        </w:rPr>
        <w:t>«КриптоПро CSP»</w:t>
      </w:r>
      <w:r w:rsidR="00950A8E">
        <w:rPr>
          <w:szCs w:val="28"/>
        </w:rPr>
        <w:t xml:space="preserve"> </w:t>
      </w:r>
      <w:r w:rsidR="00AB470F" w:rsidRPr="00950A8E">
        <w:rPr>
          <w:szCs w:val="28"/>
        </w:rPr>
        <w:t>версия 4.0</w:t>
      </w:r>
      <w:r w:rsidR="004C77ED" w:rsidRPr="00950A8E">
        <w:rPr>
          <w:szCs w:val="28"/>
        </w:rPr>
        <w:t xml:space="preserve"> и выше</w:t>
      </w:r>
      <w:r w:rsidR="00AB470F" w:rsidRPr="00950A8E">
        <w:rPr>
          <w:szCs w:val="28"/>
        </w:rPr>
        <w:t xml:space="preserve"> (в связи с переходом на</w:t>
      </w:r>
      <w:r w:rsidR="003562D6" w:rsidRPr="00950A8E">
        <w:rPr>
          <w:szCs w:val="28"/>
          <w:lang w:val="en-US"/>
        </w:rPr>
        <w:t> </w:t>
      </w:r>
      <w:r w:rsidR="00AB470F" w:rsidRPr="00950A8E">
        <w:rPr>
          <w:szCs w:val="28"/>
        </w:rPr>
        <w:t>ГОСТ</w:t>
      </w:r>
      <w:r w:rsidR="003562D6" w:rsidRPr="00950A8E">
        <w:rPr>
          <w:szCs w:val="28"/>
          <w:lang w:val="en-US"/>
        </w:rPr>
        <w:t> </w:t>
      </w:r>
      <w:r w:rsidR="00AB470F" w:rsidRPr="00950A8E">
        <w:rPr>
          <w:szCs w:val="28"/>
        </w:rPr>
        <w:t>Р</w:t>
      </w:r>
      <w:r w:rsidR="003562D6" w:rsidRPr="00950A8E">
        <w:rPr>
          <w:szCs w:val="28"/>
          <w:lang w:val="en-US"/>
        </w:rPr>
        <w:t> </w:t>
      </w:r>
      <w:r w:rsidR="00AB470F" w:rsidRPr="00950A8E">
        <w:rPr>
          <w:szCs w:val="28"/>
        </w:rPr>
        <w:t>34.10</w:t>
      </w:r>
      <w:r w:rsidR="003562D6" w:rsidRPr="00950A8E">
        <w:rPr>
          <w:szCs w:val="28"/>
        </w:rPr>
        <w:noBreakHyphen/>
      </w:r>
      <w:r w:rsidR="00AB470F" w:rsidRPr="00950A8E">
        <w:rPr>
          <w:szCs w:val="28"/>
        </w:rPr>
        <w:t>2012)</w:t>
      </w:r>
    </w:p>
    <w:p w:rsidR="00EF4358" w:rsidRDefault="00EF4358" w:rsidP="002C4AF5">
      <w:pPr>
        <w:pStyle w:val="12"/>
        <w:numPr>
          <w:ilvl w:val="0"/>
          <w:numId w:val="29"/>
        </w:numPr>
        <w:spacing w:line="360" w:lineRule="atLeast"/>
        <w:ind w:left="0" w:firstLine="709"/>
        <w:rPr>
          <w:szCs w:val="28"/>
        </w:rPr>
      </w:pPr>
      <w:r w:rsidRPr="00C17563">
        <w:rPr>
          <w:szCs w:val="28"/>
        </w:rPr>
        <w:t xml:space="preserve">КриптоПро </w:t>
      </w:r>
      <w:r w:rsidRPr="004C77ED">
        <w:rPr>
          <w:szCs w:val="28"/>
        </w:rPr>
        <w:t>ЭЦП</w:t>
      </w:r>
      <w:r w:rsidRPr="002C4AF5">
        <w:rPr>
          <w:szCs w:val="28"/>
        </w:rPr>
        <w:t xml:space="preserve"> Browser plug-in </w:t>
      </w:r>
      <w:r w:rsidRPr="00C17563">
        <w:rPr>
          <w:szCs w:val="28"/>
        </w:rPr>
        <w:t>версия 2.0</w:t>
      </w:r>
      <w:r>
        <w:rPr>
          <w:szCs w:val="28"/>
        </w:rPr>
        <w:t xml:space="preserve"> и выше</w:t>
      </w:r>
    </w:p>
    <w:p w:rsidR="000A79B8" w:rsidRPr="005433E9" w:rsidRDefault="000A79B8" w:rsidP="009C0A6A">
      <w:pPr>
        <w:pStyle w:val="2"/>
      </w:pPr>
      <w:bookmarkStart w:id="18" w:name="_Toc522022300"/>
      <w:bookmarkStart w:id="19" w:name="_Toc522022301"/>
      <w:bookmarkEnd w:id="18"/>
      <w:r w:rsidRPr="005433E9">
        <w:t xml:space="preserve">Требования к </w:t>
      </w:r>
      <w:r>
        <w:t>сертификату</w:t>
      </w:r>
      <w:bookmarkEnd w:id="19"/>
    </w:p>
    <w:p w:rsidR="000A79B8" w:rsidRPr="000A79B8" w:rsidRDefault="000A79B8" w:rsidP="000A79B8">
      <w:pPr>
        <w:pStyle w:val="12"/>
        <w:numPr>
          <w:ilvl w:val="0"/>
          <w:numId w:val="0"/>
        </w:numPr>
        <w:ind w:firstLine="709"/>
      </w:pPr>
      <w:r>
        <w:t>Д</w:t>
      </w:r>
      <w:r w:rsidRPr="000A79B8">
        <w:t xml:space="preserve">ля утверждения (подписания) документов в </w:t>
      </w:r>
      <w:r>
        <w:t>Системе</w:t>
      </w:r>
      <w:r w:rsidRPr="000A79B8">
        <w:t xml:space="preserve"> подходит любой, выданный аккредитованным УЦ, </w:t>
      </w:r>
      <w:r w:rsidR="008515E9">
        <w:t>сертификат</w:t>
      </w:r>
      <w:r w:rsidRPr="000A79B8">
        <w:t xml:space="preserve"> юридического лица с указанием физического лица (владельца сертификата), действующего от имени юридического лица на основании учредительных документов или доверенности. </w:t>
      </w:r>
    </w:p>
    <w:p w:rsidR="000A79B8" w:rsidRPr="000A79B8" w:rsidRDefault="000A79B8" w:rsidP="000A79B8">
      <w:pPr>
        <w:pStyle w:val="12"/>
        <w:numPr>
          <w:ilvl w:val="0"/>
          <w:numId w:val="0"/>
        </w:numPr>
        <w:ind w:firstLine="709"/>
      </w:pPr>
      <w:r w:rsidRPr="000A79B8">
        <w:t xml:space="preserve">В соответствии с Приказом ФСБ </w:t>
      </w:r>
      <w:r w:rsidR="00262499">
        <w:t>России</w:t>
      </w:r>
      <w:r w:rsidRPr="000A79B8">
        <w:t xml:space="preserve"> от 27 декабря 2011 г. </w:t>
      </w:r>
      <w:r w:rsidR="00325228">
        <w:t>№</w:t>
      </w:r>
      <w:r w:rsidR="00325228" w:rsidRPr="000A79B8">
        <w:t xml:space="preserve"> </w:t>
      </w:r>
      <w:r w:rsidRPr="000A79B8">
        <w:t xml:space="preserve">795 </w:t>
      </w:r>
      <w:r w:rsidR="008515E9">
        <w:t>«</w:t>
      </w:r>
      <w:r w:rsidRPr="000A79B8">
        <w:t>Об утверждении Требований к форме квалифицированного сертификата ключа проверки электронной подписи</w:t>
      </w:r>
      <w:r w:rsidR="008515E9">
        <w:t>»</w:t>
      </w:r>
      <w:r w:rsidRPr="000A79B8">
        <w:t xml:space="preserve"> сертификат юридического лица должен содержать:</w:t>
      </w:r>
    </w:p>
    <w:p w:rsidR="000A79B8" w:rsidRPr="000A79B8" w:rsidRDefault="000A79B8" w:rsidP="000A79B8">
      <w:pPr>
        <w:pStyle w:val="12"/>
        <w:numPr>
          <w:ilvl w:val="0"/>
          <w:numId w:val="0"/>
        </w:numPr>
        <w:ind w:firstLine="709"/>
      </w:pPr>
      <w:r w:rsidRPr="000A79B8">
        <w:lastRenderedPageBreak/>
        <w:t>уникальный номер квалифицированного сертификата;</w:t>
      </w:r>
    </w:p>
    <w:p w:rsidR="000A79B8" w:rsidRPr="000A79B8" w:rsidRDefault="000A79B8" w:rsidP="000A79B8">
      <w:pPr>
        <w:pStyle w:val="12"/>
        <w:numPr>
          <w:ilvl w:val="0"/>
          <w:numId w:val="0"/>
        </w:numPr>
        <w:ind w:firstLine="709"/>
      </w:pPr>
      <w:r w:rsidRPr="000A79B8">
        <w:t>даты начала и окончания действия квалифицированного сертификата;</w:t>
      </w:r>
    </w:p>
    <w:p w:rsidR="000A79B8" w:rsidRPr="000A79B8" w:rsidRDefault="000A79B8" w:rsidP="000A79B8">
      <w:pPr>
        <w:pStyle w:val="12"/>
        <w:numPr>
          <w:ilvl w:val="0"/>
          <w:numId w:val="0"/>
        </w:numPr>
        <w:ind w:firstLine="709"/>
      </w:pPr>
      <w:r w:rsidRPr="000A79B8">
        <w:t>наименование и место юридического лица, а также в случаях, предусмотренных Федеральным законом, фамилия, имя и отчество (если имеется) физического лица, действующего от имени владельца квалифицированного сертификата - юридического лица на основании учредительных документов юридического лица или доверенности;</w:t>
      </w:r>
    </w:p>
    <w:p w:rsidR="000A79B8" w:rsidRPr="000A79B8" w:rsidRDefault="000A79B8" w:rsidP="000A79B8">
      <w:pPr>
        <w:pStyle w:val="12"/>
        <w:numPr>
          <w:ilvl w:val="0"/>
          <w:numId w:val="0"/>
        </w:numPr>
        <w:ind w:firstLine="709"/>
      </w:pPr>
      <w:r w:rsidRPr="000A79B8">
        <w:t>основной государственный регистрационный номер (далее - ОГРН) юридического лица - владельца квалифицированного сертификата;</w:t>
      </w:r>
    </w:p>
    <w:p w:rsidR="000A79B8" w:rsidRPr="000A79B8" w:rsidRDefault="000A79B8" w:rsidP="000A79B8">
      <w:pPr>
        <w:pStyle w:val="12"/>
        <w:numPr>
          <w:ilvl w:val="0"/>
          <w:numId w:val="0"/>
        </w:numPr>
        <w:ind w:firstLine="709"/>
      </w:pPr>
      <w:r w:rsidRPr="000A79B8">
        <w:t>идентификационный номер налогоплательщика (далее - ИНН) юридического лица  - владельца квалифицированного сертификата;</w:t>
      </w:r>
    </w:p>
    <w:p w:rsidR="000A79B8" w:rsidRPr="000A79B8" w:rsidRDefault="000A79B8" w:rsidP="000A79B8">
      <w:pPr>
        <w:pStyle w:val="12"/>
        <w:numPr>
          <w:ilvl w:val="0"/>
          <w:numId w:val="0"/>
        </w:numPr>
        <w:ind w:firstLine="709"/>
      </w:pPr>
      <w:r w:rsidRPr="000A79B8">
        <w:t>ключ проверки ЭП;</w:t>
      </w:r>
    </w:p>
    <w:p w:rsidR="000A79B8" w:rsidRPr="000A79B8" w:rsidRDefault="000A79B8" w:rsidP="000A79B8">
      <w:pPr>
        <w:pStyle w:val="12"/>
        <w:numPr>
          <w:ilvl w:val="0"/>
          <w:numId w:val="0"/>
        </w:numPr>
        <w:ind w:firstLine="709"/>
      </w:pPr>
      <w:r w:rsidRPr="000A79B8">
        <w:t>наименование используемого средства ЭП и (или) стандарты, требованиям которых соответствует ключ ЭП и ключ проверки ЭП;</w:t>
      </w:r>
    </w:p>
    <w:p w:rsidR="000A79B8" w:rsidRPr="000A79B8" w:rsidRDefault="000A79B8" w:rsidP="000A79B8">
      <w:pPr>
        <w:pStyle w:val="12"/>
        <w:numPr>
          <w:ilvl w:val="0"/>
          <w:numId w:val="0"/>
        </w:numPr>
        <w:ind w:firstLine="709"/>
      </w:pPr>
      <w:r w:rsidRPr="000A79B8">
        <w:t>наименования средств ЭП и средств аккредитованного УЦ, которые использованы для создания ключа ЭП, ключа проверки ЭП, квалифицированного сертификата, а также реквизиты документа, подтверждающего соответствие указанных средств требованиям, установленным в соответствии с Федеральным законом;</w:t>
      </w:r>
    </w:p>
    <w:p w:rsidR="000A79B8" w:rsidRPr="000A79B8" w:rsidRDefault="000A79B8" w:rsidP="000A79B8">
      <w:pPr>
        <w:pStyle w:val="12"/>
        <w:numPr>
          <w:ilvl w:val="0"/>
          <w:numId w:val="0"/>
        </w:numPr>
        <w:ind w:firstLine="709"/>
      </w:pPr>
      <w:r w:rsidRPr="000A79B8">
        <w:t>наименование и место нахождения аккредитованного УЦ, который выдал квалифицированный сертификат;</w:t>
      </w:r>
    </w:p>
    <w:p w:rsidR="000A79B8" w:rsidRPr="000A79B8" w:rsidRDefault="000A79B8" w:rsidP="000A79B8">
      <w:pPr>
        <w:pStyle w:val="12"/>
        <w:numPr>
          <w:ilvl w:val="0"/>
          <w:numId w:val="0"/>
        </w:numPr>
        <w:ind w:firstLine="709"/>
      </w:pPr>
      <w:r w:rsidRPr="000A79B8">
        <w:t>номер квалифицированного сертификата аккредитованного УЦ;</w:t>
      </w:r>
    </w:p>
    <w:p w:rsidR="000A79B8" w:rsidRPr="000A79B8" w:rsidRDefault="000A79B8" w:rsidP="000A79B8">
      <w:pPr>
        <w:pStyle w:val="12"/>
        <w:numPr>
          <w:ilvl w:val="0"/>
          <w:numId w:val="0"/>
        </w:numPr>
        <w:ind w:firstLine="709"/>
      </w:pPr>
      <w:r w:rsidRPr="000A79B8">
        <w:t>ограничения использования квалифицированного сертификата (если такие ограничения установлены).</w:t>
      </w:r>
    </w:p>
    <w:p w:rsidR="000A79B8" w:rsidRPr="000A79B8" w:rsidRDefault="000A79B8" w:rsidP="000A79B8">
      <w:pPr>
        <w:pStyle w:val="12"/>
        <w:numPr>
          <w:ilvl w:val="0"/>
          <w:numId w:val="0"/>
        </w:numPr>
        <w:ind w:firstLine="709"/>
      </w:pPr>
      <w:r w:rsidRPr="000A79B8">
        <w:t>Кроме того, для работы в подсистеме бюджетного планирования сертификат должен иметь дополнительное поле СНИЛС (snils), с указанием номера СНИЛС уполномоченного лица – владельца сертификата.</w:t>
      </w:r>
    </w:p>
    <w:p w:rsidR="00733AAD" w:rsidRPr="005433E9" w:rsidRDefault="00733AAD" w:rsidP="009C0A6A">
      <w:pPr>
        <w:pStyle w:val="2"/>
      </w:pPr>
      <w:bookmarkStart w:id="20" w:name="_Toc522022302"/>
      <w:r>
        <w:t>Настройка программного обеспечения</w:t>
      </w:r>
      <w:bookmarkEnd w:id="20"/>
    </w:p>
    <w:p w:rsidR="002A6A26" w:rsidRPr="005433E9" w:rsidRDefault="00F27CDC" w:rsidP="001F76D8">
      <w:pPr>
        <w:pStyle w:val="31"/>
      </w:pPr>
      <w:bookmarkStart w:id="21" w:name="_Toc362940058"/>
      <w:bookmarkStart w:id="22" w:name="_Toc362941322"/>
      <w:bookmarkStart w:id="23" w:name="_Toc362941409"/>
      <w:bookmarkStart w:id="24" w:name="_Toc522022303"/>
      <w:r w:rsidRPr="005433E9">
        <w:t xml:space="preserve">Установка </w:t>
      </w:r>
      <w:r w:rsidR="00AC0EEA" w:rsidRPr="005433E9">
        <w:t xml:space="preserve">криптопровайдера </w:t>
      </w:r>
      <w:r w:rsidR="00385E06" w:rsidRPr="005433E9">
        <w:t>«</w:t>
      </w:r>
      <w:r w:rsidRPr="005433E9">
        <w:t>КриптоПро CSP</w:t>
      </w:r>
      <w:bookmarkEnd w:id="21"/>
      <w:bookmarkEnd w:id="22"/>
      <w:bookmarkEnd w:id="23"/>
      <w:r w:rsidR="00385E06" w:rsidRPr="005433E9">
        <w:t>»</w:t>
      </w:r>
      <w:bookmarkEnd w:id="24"/>
    </w:p>
    <w:p w:rsidR="003D59D9" w:rsidRPr="005433E9" w:rsidRDefault="003D59D9" w:rsidP="00EB7D5F">
      <w:pPr>
        <w:numPr>
          <w:ilvl w:val="0"/>
          <w:numId w:val="26"/>
        </w:numPr>
        <w:tabs>
          <w:tab w:val="left" w:pos="993"/>
        </w:tabs>
        <w:spacing w:after="240" w:line="360" w:lineRule="atLeast"/>
        <w:ind w:left="0" w:firstLine="567"/>
        <w:rPr>
          <w:spacing w:val="-2"/>
          <w:sz w:val="28"/>
          <w:szCs w:val="28"/>
        </w:rPr>
      </w:pPr>
      <w:r w:rsidRPr="005433E9">
        <w:rPr>
          <w:spacing w:val="-2"/>
          <w:sz w:val="28"/>
          <w:szCs w:val="28"/>
        </w:rPr>
        <w:t xml:space="preserve">Загрузите и запустите установочный файл сертифицированной версии </w:t>
      </w:r>
      <w:r w:rsidR="00385E06" w:rsidRPr="005433E9">
        <w:rPr>
          <w:spacing w:val="-2"/>
          <w:sz w:val="28"/>
          <w:szCs w:val="28"/>
        </w:rPr>
        <w:t>«</w:t>
      </w:r>
      <w:r w:rsidRPr="005433E9">
        <w:rPr>
          <w:spacing w:val="-2"/>
          <w:sz w:val="28"/>
          <w:szCs w:val="28"/>
        </w:rPr>
        <w:t>КриптоПро CSP</w:t>
      </w:r>
      <w:r w:rsidR="00385E06" w:rsidRPr="005433E9">
        <w:rPr>
          <w:spacing w:val="-2"/>
          <w:sz w:val="28"/>
          <w:szCs w:val="28"/>
        </w:rPr>
        <w:t>»</w:t>
      </w:r>
      <w:r w:rsidRPr="005433E9">
        <w:rPr>
          <w:spacing w:val="-2"/>
          <w:sz w:val="28"/>
          <w:szCs w:val="28"/>
        </w:rPr>
        <w:t>, доступный</w:t>
      </w:r>
      <w:r w:rsidR="008515E9">
        <w:rPr>
          <w:spacing w:val="-2"/>
          <w:sz w:val="28"/>
          <w:szCs w:val="28"/>
        </w:rPr>
        <w:t xml:space="preserve"> для скачивания по адресу</w:t>
      </w:r>
      <w:r w:rsidRPr="005433E9">
        <w:rPr>
          <w:spacing w:val="-2"/>
          <w:sz w:val="28"/>
          <w:szCs w:val="28"/>
        </w:rPr>
        <w:t xml:space="preserve"> </w:t>
      </w:r>
      <w:r w:rsidRPr="00B467DD">
        <w:rPr>
          <w:spacing w:val="-2"/>
          <w:sz w:val="28"/>
          <w:szCs w:val="28"/>
        </w:rPr>
        <w:t>https://www.cryptopro.ru/products/csp/downloads</w:t>
      </w:r>
      <w:r w:rsidRPr="005433E9">
        <w:rPr>
          <w:spacing w:val="-2"/>
          <w:sz w:val="28"/>
          <w:szCs w:val="28"/>
        </w:rPr>
        <w:t xml:space="preserve">. Окно приветствия установщика </w:t>
      </w:r>
      <w:r w:rsidR="00385E06" w:rsidRPr="005433E9">
        <w:rPr>
          <w:spacing w:val="-2"/>
          <w:sz w:val="28"/>
          <w:szCs w:val="28"/>
        </w:rPr>
        <w:t>«</w:t>
      </w:r>
      <w:r w:rsidRPr="005433E9">
        <w:rPr>
          <w:spacing w:val="-2"/>
          <w:sz w:val="28"/>
          <w:szCs w:val="28"/>
        </w:rPr>
        <w:t>КриптоПро CSP</w:t>
      </w:r>
      <w:r w:rsidR="00385E06" w:rsidRPr="005433E9">
        <w:rPr>
          <w:spacing w:val="-2"/>
          <w:sz w:val="28"/>
          <w:szCs w:val="28"/>
        </w:rPr>
        <w:t>»</w:t>
      </w:r>
      <w:r w:rsidRPr="005433E9">
        <w:rPr>
          <w:spacing w:val="-2"/>
          <w:sz w:val="28"/>
          <w:szCs w:val="28"/>
        </w:rPr>
        <w:t xml:space="preserve"> представлено на рисунке (</w:t>
      </w:r>
      <w:fldSimple w:instr=" REF _Ref435691536 \h  \* MERGEFORMAT ">
        <w:r w:rsidR="00B6455D" w:rsidRPr="00B6455D">
          <w:rPr>
            <w:sz w:val="28"/>
            <w:szCs w:val="28"/>
          </w:rPr>
          <w:t xml:space="preserve">Рисунок </w:t>
        </w:r>
        <w:r w:rsidR="00B6455D" w:rsidRPr="00B6455D">
          <w:rPr>
            <w:noProof/>
            <w:sz w:val="28"/>
            <w:szCs w:val="28"/>
          </w:rPr>
          <w:t>1</w:t>
        </w:r>
      </w:fldSimple>
      <w:r w:rsidRPr="005433E9">
        <w:rPr>
          <w:spacing w:val="-2"/>
          <w:sz w:val="28"/>
          <w:szCs w:val="28"/>
        </w:rPr>
        <w:t>).</w:t>
      </w:r>
    </w:p>
    <w:p w:rsidR="00385E06" w:rsidRPr="005433E9" w:rsidRDefault="00AE46CF" w:rsidP="00F157E7">
      <w:pPr>
        <w:pStyle w:val="affffff3"/>
      </w:pPr>
      <w:r w:rsidRPr="005433E9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28.25pt;height:188.15pt;visibility:visible">
            <v:imagedata r:id="rId13" o:title=""/>
          </v:shape>
        </w:pict>
      </w:r>
    </w:p>
    <w:p w:rsidR="003D59D9" w:rsidRPr="001E0B69" w:rsidRDefault="00385E06" w:rsidP="00F157E7">
      <w:pPr>
        <w:pStyle w:val="affffff3"/>
      </w:pPr>
      <w:bookmarkStart w:id="25" w:name="_Ref435691536"/>
      <w:r w:rsidRPr="001E0B69">
        <w:t xml:space="preserve">Рисунок </w:t>
      </w:r>
      <w:fldSimple w:instr=" SEQ Рисунок \* ARABIC ">
        <w:r w:rsidR="00B6455D" w:rsidRPr="001E0B69">
          <w:t>1</w:t>
        </w:r>
      </w:fldSimple>
      <w:bookmarkEnd w:id="25"/>
      <w:r w:rsidRPr="001E0B69">
        <w:t>. Окно приветствия «КриптоПРО CSP»</w:t>
      </w:r>
    </w:p>
    <w:p w:rsidR="00385E06" w:rsidRPr="002C4AF5" w:rsidRDefault="00385E06" w:rsidP="00EB7D5F">
      <w:pPr>
        <w:numPr>
          <w:ilvl w:val="0"/>
          <w:numId w:val="26"/>
        </w:numPr>
        <w:spacing w:line="360" w:lineRule="atLeast"/>
        <w:ind w:left="0" w:firstLine="567"/>
        <w:rPr>
          <w:spacing w:val="-8"/>
          <w:sz w:val="28"/>
          <w:szCs w:val="28"/>
        </w:rPr>
      </w:pPr>
      <w:r w:rsidRPr="002C4AF5">
        <w:rPr>
          <w:spacing w:val="-8"/>
          <w:sz w:val="28"/>
          <w:szCs w:val="28"/>
        </w:rPr>
        <w:t xml:space="preserve">Нажмите кнопку «Установить». После </w:t>
      </w:r>
      <w:r w:rsidR="00A97D89" w:rsidRPr="002C4AF5">
        <w:rPr>
          <w:spacing w:val="-8"/>
          <w:sz w:val="28"/>
          <w:szCs w:val="28"/>
        </w:rPr>
        <w:t xml:space="preserve">завершения процесса установки и </w:t>
      </w:r>
      <w:r w:rsidRPr="002C4AF5">
        <w:rPr>
          <w:spacing w:val="-8"/>
          <w:sz w:val="28"/>
          <w:szCs w:val="28"/>
        </w:rPr>
        <w:t xml:space="preserve">настройки «КриптоПРО </w:t>
      </w:r>
      <w:r w:rsidRPr="002C4AF5">
        <w:rPr>
          <w:spacing w:val="-8"/>
          <w:sz w:val="28"/>
          <w:szCs w:val="28"/>
          <w:lang w:val="en-US"/>
        </w:rPr>
        <w:t>CSP</w:t>
      </w:r>
      <w:r w:rsidRPr="002C4AF5">
        <w:rPr>
          <w:spacing w:val="-8"/>
          <w:sz w:val="28"/>
          <w:szCs w:val="28"/>
        </w:rPr>
        <w:t>»</w:t>
      </w:r>
      <w:r w:rsidR="00E7080A" w:rsidRPr="002C4AF5">
        <w:rPr>
          <w:spacing w:val="-8"/>
          <w:sz w:val="28"/>
          <w:szCs w:val="28"/>
        </w:rPr>
        <w:t xml:space="preserve"> появится сообщение об успешной установке (</w:t>
      </w:r>
      <w:fldSimple w:instr=" REF _Ref435690231 \h  \* MERGEFORMAT ">
        <w:r w:rsidR="00B6455D" w:rsidRPr="00B6455D">
          <w:rPr>
            <w:spacing w:val="-8"/>
            <w:sz w:val="28"/>
            <w:szCs w:val="28"/>
          </w:rPr>
          <w:t xml:space="preserve">Рисунок </w:t>
        </w:r>
        <w:r w:rsidR="00B6455D" w:rsidRPr="00B6455D">
          <w:rPr>
            <w:noProof/>
            <w:spacing w:val="-8"/>
            <w:sz w:val="28"/>
            <w:szCs w:val="28"/>
          </w:rPr>
          <w:t>2</w:t>
        </w:r>
      </w:fldSimple>
      <w:r w:rsidR="00E7080A" w:rsidRPr="002C4AF5">
        <w:rPr>
          <w:spacing w:val="-8"/>
          <w:sz w:val="28"/>
          <w:szCs w:val="28"/>
        </w:rPr>
        <w:t>).</w:t>
      </w:r>
    </w:p>
    <w:p w:rsidR="00152911" w:rsidRPr="005433E9" w:rsidRDefault="00AE46CF" w:rsidP="00F157E7">
      <w:pPr>
        <w:pStyle w:val="affffff3"/>
      </w:pPr>
      <w:r w:rsidRPr="005433E9">
        <w:pict>
          <v:shape id="_x0000_i1026" type="#_x0000_t75" style="width:198.35pt;height:111.4pt">
            <v:imagedata r:id="rId14" o:title="Безымянный"/>
          </v:shape>
        </w:pict>
      </w:r>
    </w:p>
    <w:p w:rsidR="001D6EBE" w:rsidRPr="005433E9" w:rsidRDefault="00152911" w:rsidP="00F157E7">
      <w:pPr>
        <w:pStyle w:val="affffff3"/>
      </w:pPr>
      <w:bookmarkStart w:id="26" w:name="_Ref435690220"/>
      <w:bookmarkStart w:id="27" w:name="_Ref435690231"/>
      <w:r w:rsidRPr="005433E9">
        <w:t xml:space="preserve">Рисунок </w:t>
      </w:r>
      <w:fldSimple w:instr=" SEQ Рисунок \* ARABIC ">
        <w:r w:rsidR="00B6455D">
          <w:rPr>
            <w:noProof/>
          </w:rPr>
          <w:t>2</w:t>
        </w:r>
      </w:fldSimple>
      <w:bookmarkEnd w:id="27"/>
      <w:r w:rsidRPr="005433E9">
        <w:t>. Установка «КриптоПро CSP»</w:t>
      </w:r>
      <w:bookmarkEnd w:id="26"/>
    </w:p>
    <w:p w:rsidR="0001129A" w:rsidRDefault="0001129A" w:rsidP="00F157E7">
      <w:pPr>
        <w:pStyle w:val="affffff"/>
        <w:tabs>
          <w:tab w:val="left" w:pos="709"/>
        </w:tabs>
        <w:spacing w:line="360" w:lineRule="atLeast"/>
        <w:ind w:firstLine="567"/>
        <w:rPr>
          <w:spacing w:val="-6"/>
          <w:szCs w:val="28"/>
        </w:rPr>
      </w:pPr>
      <w:r w:rsidRPr="005433E9">
        <w:rPr>
          <w:spacing w:val="-6"/>
          <w:szCs w:val="28"/>
        </w:rPr>
        <w:t xml:space="preserve">При установке </w:t>
      </w:r>
      <w:r w:rsidR="00084A3A" w:rsidRPr="005433E9">
        <w:rPr>
          <w:spacing w:val="-6"/>
          <w:szCs w:val="28"/>
        </w:rPr>
        <w:t>программы</w:t>
      </w:r>
      <w:r w:rsidRPr="005433E9">
        <w:rPr>
          <w:spacing w:val="-6"/>
          <w:szCs w:val="28"/>
        </w:rPr>
        <w:t xml:space="preserve"> «КриптоПро </w:t>
      </w:r>
      <w:r w:rsidRPr="005433E9">
        <w:rPr>
          <w:spacing w:val="-6"/>
          <w:szCs w:val="28"/>
          <w:lang w:val="en-US"/>
        </w:rPr>
        <w:t>CSP</w:t>
      </w:r>
      <w:r w:rsidRPr="005433E9">
        <w:rPr>
          <w:spacing w:val="-6"/>
          <w:szCs w:val="28"/>
        </w:rPr>
        <w:t xml:space="preserve">» </w:t>
      </w:r>
      <w:r w:rsidR="00E7080A" w:rsidRPr="005433E9">
        <w:rPr>
          <w:spacing w:val="-6"/>
          <w:szCs w:val="28"/>
        </w:rPr>
        <w:t xml:space="preserve">может быть </w:t>
      </w:r>
      <w:r w:rsidRPr="005433E9">
        <w:rPr>
          <w:spacing w:val="-6"/>
          <w:szCs w:val="28"/>
        </w:rPr>
        <w:t>запрошен лицензионный ключ</w:t>
      </w:r>
      <w:r w:rsidR="00D970A4" w:rsidRPr="005433E9">
        <w:rPr>
          <w:spacing w:val="-6"/>
          <w:szCs w:val="28"/>
        </w:rPr>
        <w:t xml:space="preserve">, который поставляется с установочным пакетом «КриптоПро </w:t>
      </w:r>
      <w:r w:rsidR="00D970A4" w:rsidRPr="005433E9">
        <w:rPr>
          <w:spacing w:val="-6"/>
          <w:szCs w:val="28"/>
          <w:lang w:val="en-US"/>
        </w:rPr>
        <w:t>CSP</w:t>
      </w:r>
      <w:r w:rsidR="00D970A4" w:rsidRPr="005433E9">
        <w:rPr>
          <w:spacing w:val="-6"/>
          <w:szCs w:val="28"/>
        </w:rPr>
        <w:t>»</w:t>
      </w:r>
      <w:r w:rsidRPr="005433E9">
        <w:rPr>
          <w:spacing w:val="-6"/>
          <w:szCs w:val="28"/>
        </w:rPr>
        <w:t xml:space="preserve">. </w:t>
      </w:r>
    </w:p>
    <w:p w:rsidR="00AB470F" w:rsidRPr="002C4AF5" w:rsidRDefault="00AB470F" w:rsidP="00AB470F">
      <w:pPr>
        <w:pStyle w:val="affffff"/>
        <w:tabs>
          <w:tab w:val="left" w:pos="709"/>
        </w:tabs>
        <w:spacing w:line="360" w:lineRule="atLeast"/>
        <w:ind w:firstLine="567"/>
        <w:rPr>
          <w:i/>
          <w:spacing w:val="-6"/>
          <w:szCs w:val="28"/>
        </w:rPr>
      </w:pPr>
      <w:r w:rsidRPr="002C4AF5">
        <w:rPr>
          <w:i/>
          <w:spacing w:val="-6"/>
          <w:szCs w:val="28"/>
        </w:rPr>
        <w:t xml:space="preserve">Возможны проблемы при входе в Систему, в случае, если программа «КриптоПро </w:t>
      </w:r>
      <w:r w:rsidRPr="002C4AF5">
        <w:rPr>
          <w:i/>
          <w:spacing w:val="-6"/>
          <w:szCs w:val="28"/>
          <w:lang w:val="en-US"/>
        </w:rPr>
        <w:t>CSP</w:t>
      </w:r>
      <w:r w:rsidRPr="002C4AF5">
        <w:rPr>
          <w:i/>
          <w:spacing w:val="-6"/>
          <w:szCs w:val="28"/>
        </w:rPr>
        <w:t>» не активирована и (или) истек пробный период.</w:t>
      </w:r>
    </w:p>
    <w:p w:rsidR="00EB61F9" w:rsidRPr="00A6153E" w:rsidRDefault="00A6153E" w:rsidP="00A6153E">
      <w:pPr>
        <w:numPr>
          <w:ilvl w:val="0"/>
          <w:numId w:val="26"/>
        </w:numPr>
        <w:spacing w:line="360" w:lineRule="atLeast"/>
        <w:ind w:left="0" w:firstLine="567"/>
        <w:rPr>
          <w:sz w:val="28"/>
          <w:szCs w:val="28"/>
        </w:rPr>
      </w:pPr>
      <w:bookmarkStart w:id="28" w:name="OLE_LINK24"/>
      <w:r>
        <w:rPr>
          <w:sz w:val="28"/>
          <w:szCs w:val="28"/>
        </w:rPr>
        <w:t xml:space="preserve">Если в качестве </w:t>
      </w:r>
      <w:r w:rsidRPr="00A6153E">
        <w:rPr>
          <w:sz w:val="28"/>
          <w:szCs w:val="28"/>
        </w:rPr>
        <w:t xml:space="preserve">носителя ключевой информации сертификата пользователя </w:t>
      </w:r>
      <w:r>
        <w:rPr>
          <w:sz w:val="28"/>
          <w:szCs w:val="28"/>
        </w:rPr>
        <w:t xml:space="preserve">используется </w:t>
      </w:r>
      <w:r w:rsidRPr="00A6153E">
        <w:rPr>
          <w:sz w:val="28"/>
          <w:szCs w:val="28"/>
        </w:rPr>
        <w:t>flash-</w:t>
      </w:r>
      <w:r>
        <w:rPr>
          <w:sz w:val="28"/>
          <w:szCs w:val="28"/>
        </w:rPr>
        <w:t>накопитель</w:t>
      </w:r>
      <w:r w:rsidR="008074A4">
        <w:rPr>
          <w:sz w:val="28"/>
          <w:szCs w:val="28"/>
        </w:rPr>
        <w:t xml:space="preserve"> или дискета</w:t>
      </w:r>
      <w:r>
        <w:rPr>
          <w:sz w:val="28"/>
          <w:szCs w:val="28"/>
        </w:rPr>
        <w:t>, з</w:t>
      </w:r>
      <w:r w:rsidR="00EB61F9" w:rsidRPr="00EB61F9">
        <w:rPr>
          <w:sz w:val="28"/>
          <w:szCs w:val="28"/>
        </w:rPr>
        <w:t xml:space="preserve">апустите «КриптоПро CSP» (Пуск/Все программы/КриптоПро/КриптоПро CSP). Откройте вкладку «Оборудование», нажмите кнопку «Настроить считыватели». В появившемся окне, выберите пункт </w:t>
      </w:r>
      <w:r w:rsidR="00BD7DAA">
        <w:rPr>
          <w:sz w:val="28"/>
          <w:szCs w:val="28"/>
        </w:rPr>
        <w:t>«В</w:t>
      </w:r>
      <w:r w:rsidR="00EB61F9" w:rsidRPr="00EB61F9">
        <w:rPr>
          <w:sz w:val="28"/>
          <w:szCs w:val="28"/>
        </w:rPr>
        <w:t>се съемные диски</w:t>
      </w:r>
      <w:r w:rsidR="00BD7DAA">
        <w:rPr>
          <w:sz w:val="28"/>
          <w:szCs w:val="28"/>
        </w:rPr>
        <w:t>»</w:t>
      </w:r>
      <w:r w:rsidR="00EB61F9">
        <w:rPr>
          <w:sz w:val="28"/>
          <w:szCs w:val="28"/>
        </w:rPr>
        <w:t xml:space="preserve">  </w:t>
      </w:r>
      <w:bookmarkEnd w:id="28"/>
      <w:r w:rsidR="00EB61F9">
        <w:rPr>
          <w:sz w:val="28"/>
          <w:szCs w:val="28"/>
        </w:rPr>
        <w:t>(</w:t>
      </w:r>
      <w:fldSimple w:instr=" REF _Ref437451881 \h  \* MERGEFORMAT ">
        <w:r w:rsidR="00B6455D" w:rsidRPr="00B6455D">
          <w:rPr>
            <w:sz w:val="28"/>
            <w:szCs w:val="28"/>
          </w:rPr>
          <w:t>Рисунок 3</w:t>
        </w:r>
      </w:fldSimple>
      <w:r w:rsidR="00EB61F9">
        <w:rPr>
          <w:sz w:val="28"/>
          <w:szCs w:val="28"/>
        </w:rPr>
        <w:t>)</w:t>
      </w:r>
      <w:r w:rsidR="00EB61F9" w:rsidRPr="00EB61F9">
        <w:rPr>
          <w:sz w:val="28"/>
          <w:szCs w:val="28"/>
        </w:rPr>
        <w:t xml:space="preserve">. </w:t>
      </w:r>
    </w:p>
    <w:p w:rsidR="00EB61F9" w:rsidRDefault="00A6153E" w:rsidP="00EB61F9">
      <w:pPr>
        <w:pStyle w:val="affffff3"/>
      </w:pPr>
      <w:r w:rsidRPr="002A1A0E">
        <w:rPr>
          <w:noProof/>
        </w:rPr>
        <w:lastRenderedPageBreak/>
        <w:pict>
          <v:shape id="_x0000_i1027" type="#_x0000_t75" style="width:217.35pt;height:253.35pt;visibility:visible">
            <v:imagedata r:id="rId15" o:title=""/>
          </v:shape>
        </w:pict>
      </w:r>
    </w:p>
    <w:p w:rsidR="00EB61F9" w:rsidRDefault="00EB61F9" w:rsidP="00EB61F9">
      <w:pPr>
        <w:pStyle w:val="affffff3"/>
      </w:pPr>
      <w:bookmarkStart w:id="29" w:name="_Ref437451881"/>
      <w:r>
        <w:t xml:space="preserve">Рисунок </w:t>
      </w:r>
      <w:fldSimple w:instr=" SEQ Рисунок \* ARABIC ">
        <w:r w:rsidR="00B6455D">
          <w:rPr>
            <w:noProof/>
          </w:rPr>
          <w:t>3</w:t>
        </w:r>
      </w:fldSimple>
      <w:bookmarkEnd w:id="29"/>
      <w:r>
        <w:t>. Настройка считывателей</w:t>
      </w:r>
    </w:p>
    <w:p w:rsidR="00CD3ED6" w:rsidRPr="00A6153E" w:rsidRDefault="00CD3ED6" w:rsidP="00725BE8">
      <w:pPr>
        <w:numPr>
          <w:ilvl w:val="0"/>
          <w:numId w:val="26"/>
        </w:numPr>
        <w:spacing w:line="360" w:lineRule="atLeast"/>
        <w:ind w:left="0" w:firstLine="709"/>
        <w:rPr>
          <w:sz w:val="28"/>
          <w:szCs w:val="28"/>
        </w:rPr>
      </w:pPr>
      <w:r w:rsidRPr="00A6153E">
        <w:rPr>
          <w:sz w:val="28"/>
          <w:szCs w:val="28"/>
        </w:rPr>
        <w:t>Нажмите кнопку «Добавить». Если кнопка добавить неактивна, перейдите во вкладку «Общие» и нажмите кнопку «Запустить с правами администратора».</w:t>
      </w:r>
    </w:p>
    <w:p w:rsidR="00CD3ED6" w:rsidRPr="00CD3ED6" w:rsidRDefault="00CD3ED6" w:rsidP="00725BE8">
      <w:pPr>
        <w:numPr>
          <w:ilvl w:val="0"/>
          <w:numId w:val="26"/>
        </w:numPr>
        <w:spacing w:line="360" w:lineRule="atLeast"/>
        <w:ind w:left="0" w:firstLine="709"/>
        <w:rPr>
          <w:sz w:val="28"/>
          <w:szCs w:val="28"/>
        </w:rPr>
      </w:pPr>
      <w:r w:rsidRPr="00CD3ED6">
        <w:rPr>
          <w:sz w:val="28"/>
          <w:szCs w:val="28"/>
        </w:rPr>
        <w:t>В окне «Мастера установки считывателя нажмите кнопку «Далее».</w:t>
      </w:r>
    </w:p>
    <w:p w:rsidR="00CD3ED6" w:rsidRPr="00CD3ED6" w:rsidRDefault="00CD3ED6" w:rsidP="00725BE8">
      <w:pPr>
        <w:numPr>
          <w:ilvl w:val="0"/>
          <w:numId w:val="26"/>
        </w:numPr>
        <w:spacing w:line="360" w:lineRule="atLeast"/>
        <w:ind w:left="0" w:firstLine="709"/>
        <w:rPr>
          <w:sz w:val="28"/>
          <w:szCs w:val="28"/>
        </w:rPr>
      </w:pPr>
      <w:r w:rsidRPr="00CD3ED6">
        <w:rPr>
          <w:sz w:val="28"/>
          <w:szCs w:val="28"/>
        </w:rPr>
        <w:t>В появившемся окне выберите считыватель, соответствующий usb</w:t>
      </w:r>
      <w:r w:rsidR="00A6153E">
        <w:rPr>
          <w:sz w:val="28"/>
          <w:szCs w:val="28"/>
        </w:rPr>
        <w:noBreakHyphen/>
      </w:r>
      <w:r w:rsidR="008074A4">
        <w:rPr>
          <w:sz w:val="28"/>
          <w:szCs w:val="28"/>
        </w:rPr>
        <w:t xml:space="preserve">порту, </w:t>
      </w:r>
      <w:r w:rsidRPr="00CD3ED6">
        <w:rPr>
          <w:sz w:val="28"/>
          <w:szCs w:val="28"/>
        </w:rPr>
        <w:t xml:space="preserve">ключевому носителю на </w:t>
      </w:r>
      <w:r w:rsidR="00A6153E">
        <w:rPr>
          <w:sz w:val="28"/>
          <w:szCs w:val="28"/>
          <w:lang w:val="en-US"/>
        </w:rPr>
        <w:t>flash</w:t>
      </w:r>
      <w:r w:rsidR="00A6153E" w:rsidRPr="00CD3ED6">
        <w:rPr>
          <w:sz w:val="28"/>
          <w:szCs w:val="28"/>
        </w:rPr>
        <w:t xml:space="preserve"> </w:t>
      </w:r>
      <w:r w:rsidR="008074A4">
        <w:rPr>
          <w:sz w:val="28"/>
          <w:szCs w:val="28"/>
        </w:rPr>
        <w:t>–</w:t>
      </w:r>
      <w:r w:rsidRPr="00CD3ED6">
        <w:rPr>
          <w:sz w:val="28"/>
          <w:szCs w:val="28"/>
        </w:rPr>
        <w:t>накопителе</w:t>
      </w:r>
      <w:r w:rsidR="008074A4">
        <w:rPr>
          <w:sz w:val="28"/>
          <w:szCs w:val="28"/>
        </w:rPr>
        <w:t xml:space="preserve"> или дисководу гибких дисков (дискет)</w:t>
      </w:r>
      <w:r w:rsidRPr="00CD3ED6">
        <w:rPr>
          <w:sz w:val="28"/>
          <w:szCs w:val="28"/>
        </w:rPr>
        <w:t>.</w:t>
      </w:r>
    </w:p>
    <w:p w:rsidR="00CD3ED6" w:rsidRDefault="00CD3ED6" w:rsidP="00725BE8">
      <w:pPr>
        <w:numPr>
          <w:ilvl w:val="0"/>
          <w:numId w:val="26"/>
        </w:numPr>
        <w:spacing w:line="360" w:lineRule="atLeast"/>
        <w:ind w:left="0" w:firstLine="709"/>
        <w:rPr>
          <w:sz w:val="28"/>
          <w:szCs w:val="28"/>
        </w:rPr>
      </w:pPr>
      <w:r w:rsidRPr="00CD3ED6">
        <w:rPr>
          <w:sz w:val="28"/>
          <w:szCs w:val="28"/>
        </w:rPr>
        <w:t>В окне «Мастера установки считывателя нажмите кнопку «Далее» и «Готово».</w:t>
      </w:r>
    </w:p>
    <w:p w:rsidR="00C17563" w:rsidRDefault="00C17563" w:rsidP="001F76D8">
      <w:pPr>
        <w:pStyle w:val="31"/>
      </w:pPr>
      <w:bookmarkStart w:id="30" w:name="_Toc522022304"/>
      <w:r w:rsidRPr="005433E9">
        <w:t xml:space="preserve">Установка </w:t>
      </w:r>
      <w:r>
        <w:t xml:space="preserve">и настройка </w:t>
      </w:r>
      <w:r w:rsidR="009154C6" w:rsidRPr="009154C6">
        <w:t>КриптоПро ЭЦП Browser plug-in</w:t>
      </w:r>
      <w:bookmarkEnd w:id="30"/>
    </w:p>
    <w:p w:rsidR="005F7DFC" w:rsidRDefault="008B70AF" w:rsidP="004A2BA9">
      <w:pPr>
        <w:numPr>
          <w:ilvl w:val="0"/>
          <w:numId w:val="38"/>
        </w:numPr>
        <w:spacing w:line="360" w:lineRule="atLeast"/>
        <w:ind w:left="0" w:firstLine="709"/>
        <w:rPr>
          <w:color w:val="000000"/>
          <w:sz w:val="28"/>
          <w:szCs w:val="28"/>
        </w:rPr>
      </w:pPr>
      <w:r w:rsidRPr="002C4AF5">
        <w:rPr>
          <w:color w:val="000000"/>
          <w:sz w:val="28"/>
          <w:szCs w:val="28"/>
        </w:rPr>
        <w:t xml:space="preserve">1. </w:t>
      </w:r>
      <w:r w:rsidR="00C17563" w:rsidRPr="002C4AF5">
        <w:rPr>
          <w:color w:val="000000"/>
          <w:sz w:val="28"/>
          <w:szCs w:val="28"/>
        </w:rPr>
        <w:t xml:space="preserve">Загрузите и </w:t>
      </w:r>
      <w:r w:rsidRPr="002C4AF5">
        <w:rPr>
          <w:color w:val="000000"/>
          <w:sz w:val="28"/>
          <w:szCs w:val="28"/>
        </w:rPr>
        <w:t>установите</w:t>
      </w:r>
      <w:r w:rsidR="00C17563" w:rsidRPr="002C4AF5">
        <w:rPr>
          <w:color w:val="000000"/>
          <w:sz w:val="28"/>
          <w:szCs w:val="28"/>
        </w:rPr>
        <w:t xml:space="preserve"> «</w:t>
      </w:r>
      <w:r w:rsidR="009154C6" w:rsidRPr="002C4AF5">
        <w:rPr>
          <w:color w:val="000000"/>
          <w:sz w:val="28"/>
          <w:szCs w:val="28"/>
        </w:rPr>
        <w:t>КриптоПро ЭЦП Browser plug-in</w:t>
      </w:r>
      <w:r w:rsidR="00C17563" w:rsidRPr="002C4AF5">
        <w:rPr>
          <w:color w:val="000000"/>
          <w:sz w:val="28"/>
          <w:szCs w:val="28"/>
        </w:rPr>
        <w:t xml:space="preserve">», доступный для скачивания по адресу </w:t>
      </w:r>
      <w:r w:rsidR="00B467DD" w:rsidRPr="00B467DD">
        <w:rPr>
          <w:color w:val="000000"/>
          <w:sz w:val="28"/>
          <w:szCs w:val="28"/>
        </w:rPr>
        <w:t>https://www.cryptopro.ru/products/cades/plugin</w:t>
      </w:r>
      <w:r w:rsidR="00B467DD" w:rsidRPr="00B467DD">
        <w:rPr>
          <w:color w:val="000000"/>
        </w:rPr>
        <w:t xml:space="preserve">. </w:t>
      </w:r>
    </w:p>
    <w:p w:rsidR="00B467DD" w:rsidRPr="00B467DD" w:rsidRDefault="00B467DD" w:rsidP="00B467DD">
      <w:pPr>
        <w:spacing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случае использования</w:t>
      </w:r>
      <w:r w:rsidRPr="00B467DD">
        <w:t xml:space="preserve"> </w:t>
      </w:r>
      <w:r w:rsidRPr="00B467DD">
        <w:rPr>
          <w:color w:val="000000"/>
          <w:sz w:val="28"/>
          <w:szCs w:val="28"/>
        </w:rPr>
        <w:t>интернет-браузер</w:t>
      </w:r>
      <w:r>
        <w:rPr>
          <w:color w:val="000000"/>
          <w:sz w:val="28"/>
          <w:szCs w:val="28"/>
        </w:rPr>
        <w:t>ов</w:t>
      </w:r>
      <w:r w:rsidRPr="00B467DD">
        <w:rPr>
          <w:color w:val="000000"/>
          <w:sz w:val="28"/>
          <w:szCs w:val="28"/>
        </w:rPr>
        <w:t xml:space="preserve"> «Спутник» или </w:t>
      </w:r>
      <w:r>
        <w:rPr>
          <w:color w:val="000000"/>
          <w:sz w:val="28"/>
          <w:szCs w:val="28"/>
        </w:rPr>
        <w:t>«</w:t>
      </w:r>
      <w:r w:rsidRPr="00B467DD">
        <w:rPr>
          <w:color w:val="000000"/>
          <w:sz w:val="28"/>
          <w:szCs w:val="28"/>
        </w:rPr>
        <w:t>Яндекс.Браузер</w:t>
      </w:r>
      <w:r>
        <w:rPr>
          <w:color w:val="000000"/>
          <w:sz w:val="28"/>
          <w:szCs w:val="28"/>
        </w:rPr>
        <w:t>»</w:t>
      </w:r>
      <w:r w:rsidRPr="00B467DD">
        <w:rPr>
          <w:color w:val="000000"/>
          <w:sz w:val="28"/>
          <w:szCs w:val="28"/>
        </w:rPr>
        <w:t xml:space="preserve"> с поддержкой отечественной криптографии</w:t>
      </w:r>
      <w:r>
        <w:rPr>
          <w:color w:val="000000"/>
          <w:sz w:val="28"/>
          <w:szCs w:val="28"/>
        </w:rPr>
        <w:t xml:space="preserve"> </w:t>
      </w:r>
      <w:r w:rsidRPr="00B467DD">
        <w:rPr>
          <w:b/>
          <w:color w:val="000000"/>
          <w:sz w:val="28"/>
          <w:szCs w:val="28"/>
        </w:rPr>
        <w:t>дополнительно</w:t>
      </w:r>
      <w:r>
        <w:rPr>
          <w:color w:val="000000"/>
          <w:sz w:val="28"/>
          <w:szCs w:val="28"/>
        </w:rPr>
        <w:t xml:space="preserve"> необходимо в указанных интернет-браузерах установить расширение «</w:t>
      </w:r>
      <w:r w:rsidRPr="00B467DD">
        <w:rPr>
          <w:color w:val="000000"/>
          <w:sz w:val="28"/>
          <w:szCs w:val="28"/>
        </w:rPr>
        <w:t>CryptoPro Extension for CAdES Browser Plug-in</w:t>
      </w:r>
      <w:r>
        <w:rPr>
          <w:color w:val="000000"/>
          <w:sz w:val="28"/>
          <w:szCs w:val="28"/>
        </w:rPr>
        <w:t>», доступное в «И</w:t>
      </w:r>
      <w:r w:rsidRPr="00B467DD">
        <w:rPr>
          <w:color w:val="000000"/>
          <w:sz w:val="28"/>
          <w:szCs w:val="28"/>
        </w:rPr>
        <w:t>нтернет-магазин</w:t>
      </w:r>
      <w:r>
        <w:rPr>
          <w:color w:val="000000"/>
          <w:sz w:val="28"/>
          <w:szCs w:val="28"/>
        </w:rPr>
        <w:t>е</w:t>
      </w:r>
      <w:r w:rsidRPr="00B467DD">
        <w:rPr>
          <w:color w:val="000000"/>
          <w:sz w:val="28"/>
          <w:szCs w:val="28"/>
        </w:rPr>
        <w:t xml:space="preserve"> chrome</w:t>
      </w:r>
      <w:r>
        <w:rPr>
          <w:color w:val="000000"/>
          <w:sz w:val="28"/>
          <w:szCs w:val="28"/>
        </w:rPr>
        <w:t xml:space="preserve">» по адресу </w:t>
      </w:r>
      <w:r w:rsidRPr="00B467DD">
        <w:rPr>
          <w:color w:val="000000"/>
          <w:spacing w:val="-18"/>
          <w:sz w:val="28"/>
          <w:szCs w:val="28"/>
        </w:rPr>
        <w:t>https://chrome.google.com/webstore/detail/cryptopro-extension-for-c/iifchhfnnmpdbibifmljnfjhpififfog</w:t>
      </w:r>
    </w:p>
    <w:p w:rsidR="008B70AF" w:rsidRPr="002C4AF5" w:rsidRDefault="008B70AF" w:rsidP="004A2BA9">
      <w:pPr>
        <w:numPr>
          <w:ilvl w:val="0"/>
          <w:numId w:val="38"/>
        </w:numPr>
        <w:spacing w:line="360" w:lineRule="atLeast"/>
        <w:ind w:left="0" w:firstLine="709"/>
        <w:rPr>
          <w:color w:val="000000"/>
          <w:sz w:val="28"/>
          <w:szCs w:val="28"/>
        </w:rPr>
      </w:pPr>
      <w:r w:rsidRPr="002C4AF5">
        <w:rPr>
          <w:color w:val="000000"/>
          <w:sz w:val="28"/>
          <w:szCs w:val="28"/>
        </w:rPr>
        <w:t>Откройте меню «Пуск» - «Все программы» - «КриптоПРО»</w:t>
      </w:r>
    </w:p>
    <w:p w:rsidR="008B70AF" w:rsidRPr="002C4AF5" w:rsidRDefault="008B70AF" w:rsidP="004A2BA9">
      <w:pPr>
        <w:numPr>
          <w:ilvl w:val="0"/>
          <w:numId w:val="38"/>
        </w:numPr>
        <w:spacing w:line="360" w:lineRule="atLeast"/>
        <w:ind w:left="0" w:firstLine="709"/>
        <w:rPr>
          <w:color w:val="000000"/>
          <w:sz w:val="28"/>
          <w:szCs w:val="28"/>
        </w:rPr>
      </w:pPr>
      <w:r w:rsidRPr="002C4AF5">
        <w:rPr>
          <w:color w:val="000000"/>
          <w:sz w:val="28"/>
          <w:szCs w:val="28"/>
        </w:rPr>
        <w:t>Откройте ярлык «</w:t>
      </w:r>
      <w:r w:rsidRPr="002C4AF5">
        <w:rPr>
          <w:rStyle w:val="affff9"/>
          <w:color w:val="000000"/>
          <w:sz w:val="28"/>
          <w:szCs w:val="28"/>
        </w:rPr>
        <w:t>Настройки ЭЦП Browser Plug-In» с использованием интернет-браузера</w:t>
      </w:r>
      <w:r w:rsidRPr="002C4AF5">
        <w:rPr>
          <w:color w:val="000000"/>
          <w:sz w:val="28"/>
          <w:szCs w:val="28"/>
        </w:rPr>
        <w:t xml:space="preserve"> Internet Explorer</w:t>
      </w:r>
      <w:r w:rsidR="00725BE8" w:rsidRPr="002C4AF5">
        <w:rPr>
          <w:color w:val="000000"/>
          <w:sz w:val="28"/>
          <w:szCs w:val="28"/>
        </w:rPr>
        <w:t xml:space="preserve"> </w:t>
      </w:r>
      <w:r w:rsidR="00725BE8">
        <w:rPr>
          <w:color w:val="000000"/>
          <w:sz w:val="28"/>
          <w:szCs w:val="28"/>
        </w:rPr>
        <w:t xml:space="preserve">или иного интернет-браузера </w:t>
      </w:r>
      <w:r w:rsidR="002F4F25">
        <w:rPr>
          <w:color w:val="000000"/>
          <w:sz w:val="28"/>
          <w:szCs w:val="28"/>
        </w:rPr>
        <w:t>установленного в операционной системе по умолчанию</w:t>
      </w:r>
      <w:r w:rsidR="00F84C0A" w:rsidRPr="002C4AF5">
        <w:rPr>
          <w:rStyle w:val="affff9"/>
          <w:color w:val="000000"/>
          <w:sz w:val="28"/>
          <w:szCs w:val="28"/>
        </w:rPr>
        <w:t xml:space="preserve"> (</w:t>
      </w:r>
      <w:fldSimple w:instr=" REF _Ref508187357 \h  \* MERGEFORMAT ">
        <w:r w:rsidR="00B6455D" w:rsidRPr="00B6455D">
          <w:rPr>
            <w:sz w:val="28"/>
            <w:szCs w:val="28"/>
          </w:rPr>
          <w:t xml:space="preserve">Рисунок </w:t>
        </w:r>
        <w:r w:rsidR="00B6455D" w:rsidRPr="00B6455D">
          <w:rPr>
            <w:noProof/>
            <w:sz w:val="28"/>
            <w:szCs w:val="28"/>
          </w:rPr>
          <w:t>4</w:t>
        </w:r>
      </w:fldSimple>
      <w:r w:rsidR="00F84C0A" w:rsidRPr="002C4AF5">
        <w:rPr>
          <w:rStyle w:val="affff9"/>
          <w:color w:val="000000"/>
          <w:sz w:val="28"/>
          <w:szCs w:val="28"/>
        </w:rPr>
        <w:t>)</w:t>
      </w:r>
      <w:r w:rsidRPr="002C4AF5">
        <w:rPr>
          <w:color w:val="000000"/>
          <w:sz w:val="28"/>
          <w:szCs w:val="28"/>
        </w:rPr>
        <w:t xml:space="preserve">. </w:t>
      </w:r>
    </w:p>
    <w:p w:rsidR="00F84C0A" w:rsidRDefault="00E17677" w:rsidP="002C4AF5">
      <w:pPr>
        <w:keepNext/>
        <w:spacing w:line="360" w:lineRule="atLeast"/>
        <w:ind w:firstLine="0"/>
        <w:jc w:val="center"/>
      </w:pPr>
      <w:r>
        <w:rPr>
          <w:rFonts w:ascii="PT Sans" w:hAnsi="PT Sans" w:cs="Arial"/>
          <w:color w:val="000000"/>
          <w:sz w:val="20"/>
        </w:rPr>
        <w:pict>
          <v:shape id="_x0000_i1028" type="#_x0000_t75" alt="Откройте настройки ЭЦП Browser Plugin с помощью Internet Explorer" style="width:453.75pt;height:315.15pt">
            <v:imagedata r:id="rId16" r:href="rId17"/>
          </v:shape>
        </w:pict>
      </w:r>
    </w:p>
    <w:p w:rsidR="008B70AF" w:rsidRDefault="00F84C0A" w:rsidP="002C4AF5">
      <w:pPr>
        <w:pStyle w:val="afb"/>
        <w:rPr>
          <w:rFonts w:ascii="PT Sans" w:hAnsi="PT Sans" w:cs="Arial"/>
          <w:sz w:val="20"/>
        </w:rPr>
      </w:pPr>
      <w:bookmarkStart w:id="31" w:name="_Ref508187357"/>
      <w:r>
        <w:t xml:space="preserve">Рисунок </w:t>
      </w:r>
      <w:fldSimple w:instr=" SEQ Рисунок \* ARABIC ">
        <w:r w:rsidR="00B6455D">
          <w:rPr>
            <w:noProof/>
          </w:rPr>
          <w:t>4</w:t>
        </w:r>
      </w:fldSimple>
      <w:bookmarkEnd w:id="31"/>
      <w:r>
        <w:rPr>
          <w:noProof/>
        </w:rPr>
        <w:t>. Открытие ярлыка  «</w:t>
      </w:r>
      <w:r w:rsidRPr="00F84C0A">
        <w:rPr>
          <w:noProof/>
        </w:rPr>
        <w:t>Настройки ЭЦП Browser Plug-In</w:t>
      </w:r>
      <w:r>
        <w:rPr>
          <w:noProof/>
        </w:rPr>
        <w:t>»</w:t>
      </w:r>
    </w:p>
    <w:p w:rsidR="00166E1A" w:rsidRPr="002C4AF5" w:rsidRDefault="002F4F25" w:rsidP="004A2BA9">
      <w:pPr>
        <w:numPr>
          <w:ilvl w:val="0"/>
          <w:numId w:val="38"/>
        </w:numPr>
        <w:spacing w:line="360" w:lineRule="atLeast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случае открытия с использованием</w:t>
      </w:r>
      <w:r w:rsidR="008B70AF" w:rsidRPr="002C4AF5">
        <w:rPr>
          <w:color w:val="000000"/>
          <w:sz w:val="28"/>
          <w:szCs w:val="28"/>
        </w:rPr>
        <w:t xml:space="preserve"> </w:t>
      </w:r>
      <w:r w:rsidR="00F84C0A" w:rsidRPr="002C4AF5">
        <w:rPr>
          <w:color w:val="000000"/>
          <w:sz w:val="28"/>
          <w:szCs w:val="28"/>
        </w:rPr>
        <w:t>интернет-браузер</w:t>
      </w:r>
      <w:r>
        <w:rPr>
          <w:color w:val="000000"/>
          <w:sz w:val="28"/>
          <w:szCs w:val="28"/>
        </w:rPr>
        <w:t>а</w:t>
      </w:r>
      <w:r w:rsidR="00F84C0A" w:rsidRPr="002C4AF5">
        <w:rPr>
          <w:color w:val="000000"/>
          <w:sz w:val="28"/>
          <w:szCs w:val="28"/>
        </w:rPr>
        <w:t xml:space="preserve"> </w:t>
      </w:r>
      <w:r w:rsidR="00166E1A" w:rsidRPr="002C4AF5">
        <w:rPr>
          <w:color w:val="000000"/>
          <w:sz w:val="28"/>
          <w:szCs w:val="28"/>
        </w:rPr>
        <w:t>«</w:t>
      </w:r>
      <w:r w:rsidR="008B70AF" w:rsidRPr="002C4AF5">
        <w:rPr>
          <w:color w:val="000000"/>
          <w:sz w:val="28"/>
          <w:szCs w:val="28"/>
        </w:rPr>
        <w:t>Internet Explorer</w:t>
      </w:r>
      <w:r w:rsidR="00166E1A" w:rsidRPr="002C4AF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интернет-браузер</w:t>
      </w:r>
      <w:r w:rsidR="008B70AF" w:rsidRPr="002C4AF5">
        <w:rPr>
          <w:color w:val="000000"/>
          <w:sz w:val="28"/>
          <w:szCs w:val="28"/>
        </w:rPr>
        <w:t xml:space="preserve"> сообщит о блокировке сценария. Разрешите запуск заблокированного содержимого (внешний вид и текст сообщения может варьироваться в зависимости от версии </w:t>
      </w:r>
      <w:r w:rsidR="00166E1A" w:rsidRPr="002C4AF5">
        <w:rPr>
          <w:color w:val="000000"/>
          <w:sz w:val="28"/>
          <w:szCs w:val="28"/>
        </w:rPr>
        <w:t>операционной системы</w:t>
      </w:r>
      <w:r w:rsidR="008B70AF" w:rsidRPr="002C4AF5">
        <w:rPr>
          <w:color w:val="000000"/>
          <w:sz w:val="28"/>
          <w:szCs w:val="28"/>
        </w:rPr>
        <w:t xml:space="preserve"> и</w:t>
      </w:r>
      <w:r w:rsidR="00F84C0A" w:rsidRPr="002C4AF5">
        <w:rPr>
          <w:color w:val="000000"/>
          <w:sz w:val="28"/>
          <w:szCs w:val="28"/>
        </w:rPr>
        <w:t xml:space="preserve"> версии интернет-браузера</w:t>
      </w:r>
      <w:r w:rsidR="008B70AF" w:rsidRPr="002C4AF5">
        <w:rPr>
          <w:color w:val="000000"/>
          <w:sz w:val="28"/>
          <w:szCs w:val="28"/>
        </w:rPr>
        <w:t xml:space="preserve"> </w:t>
      </w:r>
      <w:r w:rsidR="00F84C0A" w:rsidRPr="002C4AF5">
        <w:rPr>
          <w:color w:val="000000"/>
          <w:sz w:val="28"/>
          <w:szCs w:val="28"/>
        </w:rPr>
        <w:t>«</w:t>
      </w:r>
      <w:r w:rsidR="008B70AF" w:rsidRPr="002C4AF5">
        <w:rPr>
          <w:color w:val="000000"/>
          <w:sz w:val="28"/>
          <w:szCs w:val="28"/>
        </w:rPr>
        <w:t>Internet Explorer</w:t>
      </w:r>
      <w:r w:rsidR="00F84C0A" w:rsidRPr="002C4AF5">
        <w:rPr>
          <w:color w:val="000000"/>
          <w:sz w:val="28"/>
          <w:szCs w:val="28"/>
        </w:rPr>
        <w:t>»</w:t>
      </w:r>
      <w:r w:rsidR="008B70AF" w:rsidRPr="002C4AF5">
        <w:rPr>
          <w:color w:val="000000"/>
          <w:sz w:val="28"/>
          <w:szCs w:val="28"/>
        </w:rPr>
        <w:t>)</w:t>
      </w:r>
      <w:r w:rsidR="006C5F31" w:rsidRPr="002C4AF5">
        <w:rPr>
          <w:color w:val="000000"/>
          <w:sz w:val="28"/>
          <w:szCs w:val="28"/>
        </w:rPr>
        <w:t xml:space="preserve"> (</w:t>
      </w:r>
      <w:fldSimple w:instr=" REF _Ref508204105 \h  \* MERGEFORMAT ">
        <w:r w:rsidR="00B6455D" w:rsidRPr="00B6455D">
          <w:rPr>
            <w:color w:val="000000"/>
            <w:sz w:val="28"/>
            <w:szCs w:val="28"/>
          </w:rPr>
          <w:t>Рисунок 5</w:t>
        </w:r>
      </w:fldSimple>
      <w:r w:rsidR="006C5F31" w:rsidRPr="002C4AF5">
        <w:rPr>
          <w:color w:val="000000"/>
          <w:sz w:val="28"/>
          <w:szCs w:val="28"/>
        </w:rPr>
        <w:t>)</w:t>
      </w:r>
      <w:r w:rsidR="008B70AF" w:rsidRPr="002C4AF5">
        <w:rPr>
          <w:color w:val="000000"/>
          <w:sz w:val="28"/>
          <w:szCs w:val="28"/>
        </w:rPr>
        <w:t xml:space="preserve">. </w:t>
      </w:r>
    </w:p>
    <w:p w:rsidR="00166E1A" w:rsidRDefault="002F4F25" w:rsidP="002C4AF5">
      <w:pPr>
        <w:pStyle w:val="affffff3"/>
      </w:pPr>
      <w:r>
        <w:pict>
          <v:shape id="_x0000_i1029" type="#_x0000_t75" alt="Сообщение о блокировке скрипта" style="width:701pt;height:16.3pt">
            <v:imagedata r:id="rId18" r:href="rId19"/>
          </v:shape>
        </w:pict>
      </w:r>
      <w:r>
        <w:pict>
          <v:shape id="_x0000_i1030" type="#_x0000_t75" alt="Разрешите заблокированное содержимое" style="width:152.15pt;height:63.15pt">
            <v:imagedata r:id="rId20" r:href="rId21"/>
          </v:shape>
        </w:pict>
      </w:r>
      <w:r>
        <w:pict>
          <v:shape id="_x0000_i1031" type="#_x0000_t75" alt="Подтвердите разрешение на запуск заблокированного содержимого" style="width:330.1pt;height:114.1pt">
            <v:imagedata r:id="rId22" r:href="rId23"/>
          </v:shape>
        </w:pict>
      </w:r>
    </w:p>
    <w:p w:rsidR="008B70AF" w:rsidRPr="002C4AF5" w:rsidRDefault="00166E1A" w:rsidP="002C4AF5">
      <w:pPr>
        <w:pStyle w:val="affffff3"/>
      </w:pPr>
      <w:bookmarkStart w:id="32" w:name="_Ref508204105"/>
      <w:r>
        <w:t xml:space="preserve">Рисунок </w:t>
      </w:r>
      <w:fldSimple w:instr=" SEQ Рисунок \* ARABIC ">
        <w:r w:rsidR="00B6455D">
          <w:rPr>
            <w:noProof/>
          </w:rPr>
          <w:t>5</w:t>
        </w:r>
      </w:fldSimple>
      <w:bookmarkEnd w:id="32"/>
      <w:r>
        <w:t>. Предупреждение интернет-браузера «</w:t>
      </w:r>
      <w:r>
        <w:rPr>
          <w:lang w:val="en-US"/>
        </w:rPr>
        <w:t>Internet</w:t>
      </w:r>
      <w:r w:rsidRPr="002C4AF5">
        <w:t xml:space="preserve"> </w:t>
      </w:r>
      <w:r>
        <w:rPr>
          <w:lang w:val="en-US"/>
        </w:rPr>
        <w:t>Explorer</w:t>
      </w:r>
      <w:r>
        <w:t>»</w:t>
      </w:r>
    </w:p>
    <w:p w:rsidR="00166E1A" w:rsidRPr="002C4AF5" w:rsidRDefault="00166E1A" w:rsidP="004A2BA9">
      <w:pPr>
        <w:numPr>
          <w:ilvl w:val="0"/>
          <w:numId w:val="38"/>
        </w:numPr>
        <w:spacing w:line="360" w:lineRule="atLeast"/>
        <w:ind w:left="0" w:firstLine="709"/>
        <w:rPr>
          <w:color w:val="000000"/>
          <w:sz w:val="28"/>
          <w:szCs w:val="28"/>
        </w:rPr>
      </w:pPr>
      <w:r w:rsidRPr="002C4AF5">
        <w:rPr>
          <w:color w:val="000000"/>
          <w:sz w:val="28"/>
          <w:szCs w:val="28"/>
        </w:rPr>
        <w:t xml:space="preserve">Добавьте узел </w:t>
      </w:r>
      <w:hyperlink r:id="rId24" w:history="1">
        <w:r w:rsidRPr="002C4AF5">
          <w:rPr>
            <w:color w:val="000000"/>
            <w:sz w:val="28"/>
            <w:szCs w:val="28"/>
          </w:rPr>
          <w:t>https://ssl.budgetplan.minfin.ru/</w:t>
        </w:r>
      </w:hyperlink>
      <w:r w:rsidRPr="002C4AF5">
        <w:rPr>
          <w:color w:val="000000"/>
          <w:sz w:val="28"/>
          <w:szCs w:val="28"/>
        </w:rPr>
        <w:t xml:space="preserve"> в поле списка доверенных узлов </w:t>
      </w:r>
      <w:r w:rsidR="008B70AF" w:rsidRPr="002C4AF5">
        <w:rPr>
          <w:color w:val="000000"/>
          <w:sz w:val="28"/>
          <w:szCs w:val="28"/>
        </w:rPr>
        <w:t xml:space="preserve">и нажмите </w:t>
      </w:r>
      <w:r w:rsidRPr="002C4AF5">
        <w:rPr>
          <w:color w:val="000000"/>
          <w:sz w:val="28"/>
          <w:szCs w:val="28"/>
        </w:rPr>
        <w:t>«</w:t>
      </w:r>
      <w:r w:rsidR="008B70AF" w:rsidRPr="002C4AF5">
        <w:rPr>
          <w:sz w:val="28"/>
          <w:szCs w:val="28"/>
        </w:rPr>
        <w:t>+</w:t>
      </w:r>
      <w:r w:rsidRPr="002C4AF5">
        <w:rPr>
          <w:sz w:val="28"/>
          <w:szCs w:val="28"/>
        </w:rPr>
        <w:t>»</w:t>
      </w:r>
      <w:r w:rsidRPr="002C4AF5">
        <w:rPr>
          <w:color w:val="000000"/>
          <w:sz w:val="28"/>
          <w:szCs w:val="28"/>
        </w:rPr>
        <w:t>, п</w:t>
      </w:r>
      <w:r w:rsidR="008B70AF" w:rsidRPr="002C4AF5">
        <w:rPr>
          <w:color w:val="000000"/>
          <w:sz w:val="28"/>
          <w:szCs w:val="28"/>
        </w:rPr>
        <w:t xml:space="preserve">осле чего нажмите </w:t>
      </w:r>
      <w:r w:rsidR="008B70AF" w:rsidRPr="002C4AF5">
        <w:rPr>
          <w:sz w:val="28"/>
          <w:szCs w:val="28"/>
        </w:rPr>
        <w:t>Сохранить</w:t>
      </w:r>
      <w:r w:rsidR="006C5F31" w:rsidRPr="002C4AF5">
        <w:rPr>
          <w:color w:val="000000"/>
          <w:sz w:val="28"/>
          <w:szCs w:val="28"/>
        </w:rPr>
        <w:t xml:space="preserve"> (</w:t>
      </w:r>
      <w:fldSimple w:instr=" REF _Ref508204083 \h  \* MERGEFORMAT ">
        <w:r w:rsidR="00B6455D" w:rsidRPr="00B6455D">
          <w:rPr>
            <w:color w:val="000000"/>
            <w:sz w:val="28"/>
            <w:szCs w:val="28"/>
          </w:rPr>
          <w:t>Рисунок 6</w:t>
        </w:r>
      </w:fldSimple>
      <w:r w:rsidR="006C5F31" w:rsidRPr="002C4AF5">
        <w:rPr>
          <w:color w:val="000000"/>
          <w:sz w:val="28"/>
          <w:szCs w:val="28"/>
        </w:rPr>
        <w:t>)</w:t>
      </w:r>
    </w:p>
    <w:p w:rsidR="00166E1A" w:rsidRDefault="00E17677" w:rsidP="002C4AF5">
      <w:pPr>
        <w:pStyle w:val="affffff3"/>
      </w:pPr>
      <w:r w:rsidRPr="00CE4566">
        <w:rPr>
          <w:noProof/>
        </w:rPr>
        <w:lastRenderedPageBreak/>
        <w:pict>
          <v:shape id="_x0000_i1032" type="#_x0000_t75" style="width:314.5pt;height:227.55pt;visibility:visible">
            <v:imagedata r:id="rId25" o:title=""/>
          </v:shape>
        </w:pict>
      </w:r>
    </w:p>
    <w:p w:rsidR="00C17563" w:rsidRDefault="00166E1A" w:rsidP="002C4AF5">
      <w:pPr>
        <w:pStyle w:val="affffff3"/>
        <w:rPr>
          <w:sz w:val="28"/>
        </w:rPr>
      </w:pPr>
      <w:bookmarkStart w:id="33" w:name="_Ref508204083"/>
      <w:r>
        <w:t xml:space="preserve">Рисунок </w:t>
      </w:r>
      <w:fldSimple w:instr=" SEQ Рисунок \* ARABIC ">
        <w:r w:rsidR="00B6455D">
          <w:rPr>
            <w:noProof/>
          </w:rPr>
          <w:t>6</w:t>
        </w:r>
      </w:fldSimple>
      <w:bookmarkEnd w:id="33"/>
      <w:r>
        <w:t>. Добавление узла в список доверенных</w:t>
      </w:r>
      <w:r w:rsidR="008B70AF">
        <w:rPr>
          <w:rFonts w:ascii="PT Sans" w:hAnsi="PT Sans" w:cs="Arial"/>
          <w:sz w:val="20"/>
          <w:szCs w:val="20"/>
        </w:rPr>
        <w:t xml:space="preserve"> </w:t>
      </w:r>
    </w:p>
    <w:p w:rsidR="00152911" w:rsidRPr="00EE767D" w:rsidRDefault="00152911" w:rsidP="001F76D8">
      <w:pPr>
        <w:pStyle w:val="31"/>
      </w:pPr>
      <w:bookmarkStart w:id="34" w:name="_Toc522022305"/>
      <w:bookmarkStart w:id="35" w:name="_Ref283065172"/>
      <w:bookmarkStart w:id="36" w:name="_Toc426022814"/>
      <w:bookmarkStart w:id="37" w:name="OLE_LINK20"/>
      <w:bookmarkStart w:id="38" w:name="OLE_LINK21"/>
      <w:bookmarkStart w:id="39" w:name="_Toc522022306"/>
      <w:bookmarkEnd w:id="34"/>
      <w:r w:rsidRPr="00EE767D">
        <w:t>Установка драйвера используемого носителя ключевой информации сертификата пользователя</w:t>
      </w:r>
      <w:bookmarkEnd w:id="35"/>
      <w:bookmarkEnd w:id="36"/>
      <w:bookmarkEnd w:id="39"/>
    </w:p>
    <w:bookmarkEnd w:id="37"/>
    <w:bookmarkEnd w:id="38"/>
    <w:p w:rsidR="00152911" w:rsidRPr="005433E9" w:rsidRDefault="00152911" w:rsidP="00F157E7">
      <w:pPr>
        <w:spacing w:after="60" w:line="360" w:lineRule="atLeast"/>
        <w:ind w:firstLine="567"/>
        <w:rPr>
          <w:spacing w:val="-2"/>
          <w:sz w:val="28"/>
          <w:szCs w:val="28"/>
        </w:rPr>
      </w:pPr>
      <w:r w:rsidRPr="005433E9">
        <w:rPr>
          <w:spacing w:val="-2"/>
          <w:sz w:val="28"/>
          <w:szCs w:val="28"/>
        </w:rPr>
        <w:t xml:space="preserve">Если в качестве носителя ключевой информации сертификата пользователя используется носитель типа </w:t>
      </w:r>
      <w:r w:rsidRPr="005433E9">
        <w:rPr>
          <w:spacing w:val="-2"/>
          <w:sz w:val="28"/>
          <w:szCs w:val="28"/>
          <w:lang w:val="en-US"/>
        </w:rPr>
        <w:t>eToken</w:t>
      </w:r>
      <w:r w:rsidRPr="005433E9">
        <w:rPr>
          <w:spacing w:val="-2"/>
          <w:sz w:val="28"/>
          <w:szCs w:val="28"/>
        </w:rPr>
        <w:t xml:space="preserve"> </w:t>
      </w:r>
      <w:r w:rsidR="00B467DD" w:rsidRPr="00B467DD">
        <w:rPr>
          <w:spacing w:val="-2"/>
          <w:sz w:val="28"/>
          <w:szCs w:val="28"/>
        </w:rPr>
        <w:t>(</w:t>
      </w:r>
      <w:r w:rsidR="00B467DD">
        <w:rPr>
          <w:spacing w:val="-2"/>
          <w:sz w:val="28"/>
          <w:szCs w:val="28"/>
          <w:lang w:val="en-US"/>
        </w:rPr>
        <w:t>JaCarta</w:t>
      </w:r>
      <w:r w:rsidR="00B467DD" w:rsidRPr="00B467DD">
        <w:rPr>
          <w:spacing w:val="-2"/>
          <w:sz w:val="28"/>
          <w:szCs w:val="28"/>
        </w:rPr>
        <w:t xml:space="preserve">) </w:t>
      </w:r>
      <w:r w:rsidRPr="005433E9">
        <w:rPr>
          <w:spacing w:val="-2"/>
          <w:sz w:val="28"/>
          <w:szCs w:val="28"/>
        </w:rPr>
        <w:t xml:space="preserve">или </w:t>
      </w:r>
      <w:r w:rsidRPr="005433E9">
        <w:rPr>
          <w:spacing w:val="-2"/>
          <w:sz w:val="28"/>
          <w:szCs w:val="28"/>
          <w:lang w:val="en-US"/>
        </w:rPr>
        <w:t>Rutoken</w:t>
      </w:r>
      <w:r w:rsidRPr="005433E9">
        <w:rPr>
          <w:spacing w:val="-2"/>
          <w:sz w:val="28"/>
          <w:szCs w:val="28"/>
        </w:rPr>
        <w:t>, необходимо выполнить установку драйвера соответствующего накопителя в ОС (если ранее не был установлен).</w:t>
      </w:r>
    </w:p>
    <w:p w:rsidR="00152911" w:rsidRPr="005433E9" w:rsidRDefault="00152911" w:rsidP="00F157E7">
      <w:pPr>
        <w:spacing w:after="120" w:line="360" w:lineRule="atLeast"/>
        <w:ind w:firstLine="567"/>
        <w:rPr>
          <w:spacing w:val="-2"/>
          <w:sz w:val="28"/>
          <w:szCs w:val="28"/>
        </w:rPr>
      </w:pPr>
      <w:r w:rsidRPr="005433E9">
        <w:rPr>
          <w:spacing w:val="-2"/>
          <w:sz w:val="28"/>
          <w:szCs w:val="28"/>
        </w:rPr>
        <w:t>Если необходимый драйвер не установлен, необходимо:</w:t>
      </w:r>
    </w:p>
    <w:p w:rsidR="00152911" w:rsidRPr="005433E9" w:rsidRDefault="00152911" w:rsidP="00EB7D5F">
      <w:pPr>
        <w:numPr>
          <w:ilvl w:val="0"/>
          <w:numId w:val="28"/>
        </w:numPr>
        <w:tabs>
          <w:tab w:val="left" w:pos="993"/>
        </w:tabs>
        <w:spacing w:line="360" w:lineRule="atLeast"/>
        <w:ind w:hanging="720"/>
        <w:rPr>
          <w:b/>
          <w:sz w:val="28"/>
          <w:szCs w:val="28"/>
        </w:rPr>
      </w:pPr>
      <w:r w:rsidRPr="005433E9">
        <w:rPr>
          <w:b/>
          <w:sz w:val="28"/>
          <w:szCs w:val="28"/>
        </w:rPr>
        <w:t xml:space="preserve">Драйвер носителя типа </w:t>
      </w:r>
      <w:r w:rsidRPr="005433E9">
        <w:rPr>
          <w:b/>
          <w:sz w:val="28"/>
          <w:szCs w:val="28"/>
          <w:lang w:val="en-US"/>
        </w:rPr>
        <w:t>Rutoken</w:t>
      </w:r>
    </w:p>
    <w:p w:rsidR="00152911" w:rsidRPr="005433E9" w:rsidRDefault="00152911" w:rsidP="00EB7D5F">
      <w:pPr>
        <w:numPr>
          <w:ilvl w:val="0"/>
          <w:numId w:val="30"/>
        </w:numPr>
        <w:tabs>
          <w:tab w:val="left" w:pos="993"/>
        </w:tabs>
        <w:spacing w:line="360" w:lineRule="atLeast"/>
        <w:ind w:left="0" w:firstLine="567"/>
        <w:rPr>
          <w:spacing w:val="-2"/>
          <w:sz w:val="28"/>
          <w:szCs w:val="28"/>
        </w:rPr>
      </w:pPr>
      <w:r w:rsidRPr="005433E9">
        <w:rPr>
          <w:spacing w:val="-2"/>
          <w:sz w:val="28"/>
          <w:szCs w:val="28"/>
        </w:rPr>
        <w:t xml:space="preserve">Загрузите и запустите установочный файл, доступный на странице </w:t>
      </w:r>
      <w:hyperlink r:id="rId26" w:history="1">
        <w:r w:rsidRPr="005433E9">
          <w:rPr>
            <w:rStyle w:val="aff4"/>
            <w:spacing w:val="-2"/>
            <w:sz w:val="28"/>
            <w:szCs w:val="28"/>
          </w:rPr>
          <w:t>http://www.rutoken.ru/support/down</w:t>
        </w:r>
        <w:r w:rsidRPr="005433E9">
          <w:rPr>
            <w:rStyle w:val="aff4"/>
            <w:spacing w:val="-2"/>
            <w:sz w:val="28"/>
            <w:szCs w:val="28"/>
          </w:rPr>
          <w:t>l</w:t>
        </w:r>
        <w:r w:rsidRPr="005433E9">
          <w:rPr>
            <w:rStyle w:val="aff4"/>
            <w:spacing w:val="-2"/>
            <w:sz w:val="28"/>
            <w:szCs w:val="28"/>
          </w:rPr>
          <w:t>oad/drivers-for-win</w:t>
        </w:r>
        <w:r w:rsidRPr="005433E9">
          <w:rPr>
            <w:rStyle w:val="aff4"/>
            <w:spacing w:val="-2"/>
            <w:sz w:val="28"/>
            <w:szCs w:val="28"/>
          </w:rPr>
          <w:t>d</w:t>
        </w:r>
        <w:r w:rsidRPr="005433E9">
          <w:rPr>
            <w:rStyle w:val="aff4"/>
            <w:spacing w:val="-2"/>
            <w:sz w:val="28"/>
            <w:szCs w:val="28"/>
          </w:rPr>
          <w:t>ows/</w:t>
        </w:r>
      </w:hyperlink>
      <w:r w:rsidRPr="005433E9">
        <w:rPr>
          <w:spacing w:val="-2"/>
          <w:sz w:val="28"/>
          <w:szCs w:val="28"/>
        </w:rPr>
        <w:t>. Окно приветствия установщика драйверов Rutoken представлено на рисунке (</w:t>
      </w:r>
      <w:fldSimple w:instr=" REF _Ref266048304 \h  \* MERGEFORMAT ">
        <w:r w:rsidR="00B6455D" w:rsidRPr="00B6455D">
          <w:rPr>
            <w:spacing w:val="-2"/>
            <w:sz w:val="28"/>
            <w:szCs w:val="28"/>
          </w:rPr>
          <w:t xml:space="preserve">Рисунок </w:t>
        </w:r>
        <w:r w:rsidR="00B6455D" w:rsidRPr="00B6455D">
          <w:rPr>
            <w:noProof/>
            <w:spacing w:val="-2"/>
            <w:sz w:val="28"/>
            <w:szCs w:val="28"/>
          </w:rPr>
          <w:t>7</w:t>
        </w:r>
      </w:fldSimple>
      <w:r w:rsidRPr="005433E9">
        <w:rPr>
          <w:spacing w:val="-2"/>
          <w:sz w:val="28"/>
          <w:szCs w:val="28"/>
        </w:rPr>
        <w:t>).</w:t>
      </w:r>
    </w:p>
    <w:p w:rsidR="00152911" w:rsidRPr="005433E9" w:rsidRDefault="00AE46CF" w:rsidP="00F157E7">
      <w:pPr>
        <w:pStyle w:val="affffff3"/>
      </w:pPr>
      <w:r w:rsidRPr="005433E9">
        <w:rPr>
          <w:noProof/>
        </w:rPr>
        <w:lastRenderedPageBreak/>
        <w:pict>
          <v:shape id="Рисунок 125" o:spid="_x0000_i1033" type="#_x0000_t75" style="width:344.4pt;height:260.15pt;visibility:visible">
            <v:imagedata r:id="rId27" o:title=""/>
          </v:shape>
        </w:pict>
      </w:r>
    </w:p>
    <w:p w:rsidR="00152911" w:rsidRPr="00726073" w:rsidRDefault="00152911" w:rsidP="00F157E7">
      <w:pPr>
        <w:pStyle w:val="affffff3"/>
      </w:pPr>
      <w:bookmarkStart w:id="40" w:name="_Ref266048304"/>
      <w:r w:rsidRPr="00726073">
        <w:t xml:space="preserve">Рисунок </w:t>
      </w:r>
      <w:fldSimple w:instr=" SEQ Рисунок \* ARABIC ">
        <w:r w:rsidR="00B6455D">
          <w:rPr>
            <w:noProof/>
          </w:rPr>
          <w:t>7</w:t>
        </w:r>
      </w:fldSimple>
      <w:bookmarkEnd w:id="40"/>
      <w:r w:rsidRPr="00726073">
        <w:t>.  Экранная форма приветствия установщика драйвера Rutoken</w:t>
      </w:r>
    </w:p>
    <w:p w:rsidR="00152911" w:rsidRPr="005433E9" w:rsidRDefault="00152911" w:rsidP="00EB7D5F">
      <w:pPr>
        <w:numPr>
          <w:ilvl w:val="0"/>
          <w:numId w:val="30"/>
        </w:numPr>
        <w:tabs>
          <w:tab w:val="left" w:pos="0"/>
        </w:tabs>
        <w:spacing w:line="360" w:lineRule="atLeast"/>
        <w:ind w:left="0" w:firstLine="567"/>
        <w:rPr>
          <w:spacing w:val="-2"/>
          <w:sz w:val="28"/>
          <w:szCs w:val="28"/>
        </w:rPr>
      </w:pPr>
      <w:r w:rsidRPr="005433E9">
        <w:rPr>
          <w:spacing w:val="-2"/>
          <w:sz w:val="28"/>
          <w:szCs w:val="28"/>
        </w:rPr>
        <w:t>Нажмите кнопку «Далее». На экране отобразится диалог о готовности к выполнению установки драйверов</w:t>
      </w:r>
      <w:r w:rsidR="00AE46CF" w:rsidRPr="005433E9">
        <w:rPr>
          <w:spacing w:val="-2"/>
          <w:sz w:val="28"/>
          <w:szCs w:val="28"/>
        </w:rPr>
        <w:t xml:space="preserve"> (</w:t>
      </w:r>
      <w:fldSimple w:instr=" REF _Ref266048356 \h  \* MERGEFORMAT ">
        <w:r w:rsidR="00B6455D" w:rsidRPr="00B6455D">
          <w:rPr>
            <w:sz w:val="28"/>
            <w:szCs w:val="28"/>
          </w:rPr>
          <w:t xml:space="preserve">Рисунок </w:t>
        </w:r>
        <w:r w:rsidR="00B6455D" w:rsidRPr="00B6455D">
          <w:rPr>
            <w:noProof/>
            <w:sz w:val="28"/>
            <w:szCs w:val="28"/>
          </w:rPr>
          <w:t>8</w:t>
        </w:r>
      </w:fldSimple>
      <w:r w:rsidR="00AE46CF" w:rsidRPr="005433E9">
        <w:rPr>
          <w:spacing w:val="-2"/>
          <w:sz w:val="28"/>
          <w:szCs w:val="28"/>
        </w:rPr>
        <w:t>)</w:t>
      </w:r>
      <w:r w:rsidRPr="005433E9">
        <w:rPr>
          <w:spacing w:val="-2"/>
          <w:sz w:val="28"/>
          <w:szCs w:val="28"/>
        </w:rPr>
        <w:t>.</w:t>
      </w:r>
    </w:p>
    <w:p w:rsidR="00152911" w:rsidRPr="005433E9" w:rsidRDefault="00AE46CF" w:rsidP="00F157E7">
      <w:pPr>
        <w:pStyle w:val="affffff3"/>
      </w:pPr>
      <w:r w:rsidRPr="005433E9">
        <w:rPr>
          <w:noProof/>
        </w:rPr>
        <w:pict>
          <v:shape id="Рисунок 124" o:spid="_x0000_i1034" type="#_x0000_t75" style="width:345.05pt;height:261.5pt;visibility:visible">
            <v:imagedata r:id="rId28" o:title=""/>
          </v:shape>
        </w:pict>
      </w:r>
    </w:p>
    <w:p w:rsidR="00152911" w:rsidRPr="00726073" w:rsidRDefault="00152911" w:rsidP="00F157E7">
      <w:pPr>
        <w:pStyle w:val="affffff3"/>
        <w:rPr>
          <w:noProof/>
        </w:rPr>
      </w:pPr>
      <w:bookmarkStart w:id="41" w:name="_Ref266048356"/>
      <w:r w:rsidRPr="00726073">
        <w:t xml:space="preserve">Рисунок </w:t>
      </w:r>
      <w:fldSimple w:instr=" SEQ Рисунок \* ARABIC ">
        <w:r w:rsidR="00B6455D">
          <w:rPr>
            <w:noProof/>
          </w:rPr>
          <w:t>8</w:t>
        </w:r>
      </w:fldSimple>
      <w:bookmarkEnd w:id="41"/>
      <w:r w:rsidRPr="00726073">
        <w:t xml:space="preserve">.  </w:t>
      </w:r>
      <w:r w:rsidRPr="00726073">
        <w:rPr>
          <w:noProof/>
        </w:rPr>
        <w:t>Сообщение о готовности к</w:t>
      </w:r>
      <w:r w:rsidR="00726073">
        <w:rPr>
          <w:noProof/>
        </w:rPr>
        <w:t xml:space="preserve"> выполнению установки драйверов</w:t>
      </w:r>
    </w:p>
    <w:p w:rsidR="00152911" w:rsidRPr="005433E9" w:rsidRDefault="00152911" w:rsidP="00EB7D5F">
      <w:pPr>
        <w:numPr>
          <w:ilvl w:val="0"/>
          <w:numId w:val="30"/>
        </w:numPr>
        <w:tabs>
          <w:tab w:val="left" w:pos="0"/>
        </w:tabs>
        <w:spacing w:after="240" w:line="360" w:lineRule="atLeast"/>
        <w:ind w:left="0" w:firstLine="567"/>
        <w:rPr>
          <w:spacing w:val="-6"/>
          <w:sz w:val="28"/>
          <w:szCs w:val="28"/>
        </w:rPr>
      </w:pPr>
      <w:r w:rsidRPr="005433E9">
        <w:rPr>
          <w:spacing w:val="-6"/>
          <w:sz w:val="28"/>
          <w:szCs w:val="28"/>
        </w:rPr>
        <w:t>Нажмите кнопку «Установить». Начнется установка драйверов Rutoken на АРМ пользователя. Установка может занять несколько минут, информация о прогрессе установки выводится в окне, представленном на рисунке (</w:t>
      </w:r>
      <w:fldSimple w:instr=" REF _Ref266048439 \h  \* MERGEFORMAT ">
        <w:r w:rsidR="00B6455D" w:rsidRPr="00B6455D">
          <w:rPr>
            <w:spacing w:val="-6"/>
            <w:sz w:val="28"/>
            <w:szCs w:val="28"/>
          </w:rPr>
          <w:t xml:space="preserve">Рисунок </w:t>
        </w:r>
        <w:r w:rsidR="00B6455D" w:rsidRPr="00B6455D">
          <w:rPr>
            <w:noProof/>
            <w:spacing w:val="-6"/>
            <w:sz w:val="28"/>
            <w:szCs w:val="28"/>
          </w:rPr>
          <w:t>9</w:t>
        </w:r>
      </w:fldSimple>
      <w:r w:rsidRPr="005433E9">
        <w:rPr>
          <w:spacing w:val="-6"/>
          <w:sz w:val="28"/>
          <w:szCs w:val="28"/>
        </w:rPr>
        <w:t>).</w:t>
      </w:r>
    </w:p>
    <w:p w:rsidR="00152911" w:rsidRPr="005433E9" w:rsidRDefault="00152911" w:rsidP="00F157E7">
      <w:pPr>
        <w:pStyle w:val="affffff3"/>
      </w:pPr>
      <w:r w:rsidRPr="005433E9">
        <w:rPr>
          <w:noProof/>
        </w:rPr>
        <w:lastRenderedPageBreak/>
        <w:pict>
          <v:shape id="Рисунок 123" o:spid="_x0000_i1035" type="#_x0000_t75" style="width:378.35pt;height:286.65pt;visibility:visible">
            <v:imagedata r:id="rId29" o:title=""/>
          </v:shape>
        </w:pict>
      </w:r>
    </w:p>
    <w:p w:rsidR="00152911" w:rsidRPr="00726073" w:rsidRDefault="00152911" w:rsidP="00F157E7">
      <w:pPr>
        <w:pStyle w:val="affffff3"/>
        <w:rPr>
          <w:noProof/>
        </w:rPr>
      </w:pPr>
      <w:bookmarkStart w:id="42" w:name="_Ref266048439"/>
      <w:r w:rsidRPr="00726073">
        <w:t xml:space="preserve">Рисунок </w:t>
      </w:r>
      <w:fldSimple w:instr=" SEQ Рисунок \* ARABIC ">
        <w:r w:rsidR="00B6455D">
          <w:rPr>
            <w:noProof/>
          </w:rPr>
          <w:t>9</w:t>
        </w:r>
      </w:fldSimple>
      <w:bookmarkEnd w:id="42"/>
      <w:r w:rsidRPr="00726073">
        <w:t xml:space="preserve">.  </w:t>
      </w:r>
      <w:r w:rsidRPr="00726073">
        <w:rPr>
          <w:noProof/>
        </w:rPr>
        <w:t>Окно, информирующее о прогрессе установки драйверов Rutoken</w:t>
      </w:r>
    </w:p>
    <w:p w:rsidR="00152911" w:rsidRPr="005433E9" w:rsidRDefault="00152911" w:rsidP="00F157E7">
      <w:pPr>
        <w:spacing w:after="240" w:line="360" w:lineRule="atLeast"/>
        <w:ind w:firstLine="567"/>
        <w:rPr>
          <w:spacing w:val="-2"/>
          <w:sz w:val="28"/>
          <w:szCs w:val="28"/>
        </w:rPr>
      </w:pPr>
      <w:r w:rsidRPr="005433E9">
        <w:rPr>
          <w:spacing w:val="-2"/>
          <w:sz w:val="28"/>
          <w:szCs w:val="28"/>
        </w:rPr>
        <w:t>После завершения установки пользователю будет выведено сообщение об успешной установке драйверов, представленное на рисунке (</w:t>
      </w:r>
      <w:fldSimple w:instr=" REF _Ref266048467 \h  \* MERGEFORMAT ">
        <w:r w:rsidR="00B6455D" w:rsidRPr="00B6455D">
          <w:rPr>
            <w:sz w:val="28"/>
            <w:szCs w:val="28"/>
          </w:rPr>
          <w:t xml:space="preserve">Рисунок </w:t>
        </w:r>
        <w:r w:rsidR="00B6455D" w:rsidRPr="00B6455D">
          <w:rPr>
            <w:noProof/>
            <w:sz w:val="28"/>
            <w:szCs w:val="28"/>
          </w:rPr>
          <w:t>10</w:t>
        </w:r>
      </w:fldSimple>
      <w:r w:rsidRPr="005433E9">
        <w:rPr>
          <w:spacing w:val="-2"/>
          <w:sz w:val="28"/>
          <w:szCs w:val="28"/>
        </w:rPr>
        <w:t>).</w:t>
      </w:r>
    </w:p>
    <w:p w:rsidR="00152911" w:rsidRPr="005433E9" w:rsidRDefault="00152911" w:rsidP="00F157E7">
      <w:pPr>
        <w:pStyle w:val="affffff3"/>
        <w:rPr>
          <w:noProof/>
        </w:rPr>
      </w:pPr>
      <w:r w:rsidRPr="005433E9">
        <w:rPr>
          <w:noProof/>
        </w:rPr>
        <w:pict>
          <v:shape id="Рисунок 122" o:spid="_x0000_i1036" type="#_x0000_t75" style="width:378.35pt;height:286.65pt;visibility:visible">
            <v:imagedata r:id="rId30" o:title=""/>
          </v:shape>
        </w:pict>
      </w:r>
    </w:p>
    <w:p w:rsidR="00152911" w:rsidRPr="005433E9" w:rsidRDefault="00152911" w:rsidP="00F157E7">
      <w:pPr>
        <w:pStyle w:val="affffff3"/>
        <w:rPr>
          <w:noProof/>
        </w:rPr>
      </w:pPr>
      <w:bookmarkStart w:id="43" w:name="_Ref266048467"/>
      <w:r w:rsidRPr="005433E9">
        <w:t xml:space="preserve">Рисунок </w:t>
      </w:r>
      <w:fldSimple w:instr=" SEQ Рисунок \* ARABIC ">
        <w:r w:rsidR="00B6455D">
          <w:rPr>
            <w:noProof/>
          </w:rPr>
          <w:t>10</w:t>
        </w:r>
      </w:fldSimple>
      <w:bookmarkEnd w:id="43"/>
      <w:r w:rsidRPr="005433E9">
        <w:t xml:space="preserve">. </w:t>
      </w:r>
      <w:r w:rsidRPr="005433E9">
        <w:rPr>
          <w:noProof/>
        </w:rPr>
        <w:t>Сообщение об успешной установке драйверов Rutoken.</w:t>
      </w:r>
    </w:p>
    <w:p w:rsidR="00152911" w:rsidRPr="005433E9" w:rsidRDefault="00152911" w:rsidP="00EB7D5F">
      <w:pPr>
        <w:numPr>
          <w:ilvl w:val="0"/>
          <w:numId w:val="30"/>
        </w:numPr>
        <w:spacing w:line="360" w:lineRule="atLeast"/>
        <w:ind w:left="0" w:firstLine="567"/>
        <w:rPr>
          <w:spacing w:val="-2"/>
          <w:sz w:val="28"/>
          <w:szCs w:val="28"/>
        </w:rPr>
      </w:pPr>
      <w:r w:rsidRPr="005433E9">
        <w:rPr>
          <w:spacing w:val="-2"/>
          <w:sz w:val="28"/>
          <w:szCs w:val="28"/>
        </w:rPr>
        <w:t xml:space="preserve">Нажмите кнопку «Готово». Окно установщика драйверов </w:t>
      </w:r>
      <w:r w:rsidRPr="005433E9">
        <w:rPr>
          <w:noProof/>
          <w:spacing w:val="-2"/>
          <w:sz w:val="28"/>
          <w:szCs w:val="28"/>
        </w:rPr>
        <w:t>Rutoken</w:t>
      </w:r>
      <w:r w:rsidRPr="005433E9">
        <w:rPr>
          <w:spacing w:val="-2"/>
          <w:sz w:val="28"/>
          <w:szCs w:val="28"/>
        </w:rPr>
        <w:t xml:space="preserve"> будет закрыто.</w:t>
      </w:r>
      <w:r w:rsidR="00A97D89">
        <w:rPr>
          <w:spacing w:val="-2"/>
          <w:sz w:val="28"/>
          <w:szCs w:val="28"/>
        </w:rPr>
        <w:t xml:space="preserve"> </w:t>
      </w:r>
    </w:p>
    <w:p w:rsidR="00152911" w:rsidRPr="005433E9" w:rsidRDefault="00152911" w:rsidP="00A6153E">
      <w:pPr>
        <w:numPr>
          <w:ilvl w:val="0"/>
          <w:numId w:val="30"/>
        </w:numPr>
        <w:tabs>
          <w:tab w:val="left" w:pos="567"/>
        </w:tabs>
        <w:spacing w:line="360" w:lineRule="atLeast"/>
        <w:ind w:left="0" w:firstLine="567"/>
        <w:rPr>
          <w:spacing w:val="-2"/>
          <w:sz w:val="28"/>
          <w:szCs w:val="28"/>
        </w:rPr>
      </w:pPr>
      <w:r w:rsidRPr="005433E9">
        <w:rPr>
          <w:spacing w:val="-2"/>
          <w:sz w:val="28"/>
          <w:szCs w:val="28"/>
        </w:rPr>
        <w:lastRenderedPageBreak/>
        <w:t xml:space="preserve">В случае появления диалога о необходимости перезагрузки </w:t>
      </w:r>
      <w:r w:rsidR="0053358A">
        <w:rPr>
          <w:spacing w:val="-2"/>
          <w:sz w:val="28"/>
          <w:szCs w:val="28"/>
        </w:rPr>
        <w:t>автоматизированного рабочего места</w:t>
      </w:r>
      <w:r w:rsidRPr="005433E9">
        <w:rPr>
          <w:spacing w:val="-2"/>
          <w:sz w:val="28"/>
          <w:szCs w:val="28"/>
        </w:rPr>
        <w:t xml:space="preserve"> Пользователя, ответить отрицательно.</w:t>
      </w:r>
    </w:p>
    <w:p w:rsidR="00152911" w:rsidRPr="005433E9" w:rsidRDefault="00152911" w:rsidP="00F157E7">
      <w:pPr>
        <w:tabs>
          <w:tab w:val="left" w:pos="993"/>
        </w:tabs>
        <w:spacing w:line="360" w:lineRule="atLeast"/>
        <w:ind w:left="993"/>
        <w:rPr>
          <w:spacing w:val="-2"/>
          <w:sz w:val="28"/>
          <w:szCs w:val="28"/>
        </w:rPr>
      </w:pPr>
    </w:p>
    <w:p w:rsidR="00152911" w:rsidRPr="005433E9" w:rsidRDefault="00152911" w:rsidP="00EB7D5F">
      <w:pPr>
        <w:numPr>
          <w:ilvl w:val="0"/>
          <w:numId w:val="28"/>
        </w:numPr>
        <w:tabs>
          <w:tab w:val="left" w:pos="993"/>
        </w:tabs>
        <w:spacing w:line="360" w:lineRule="atLeast"/>
        <w:ind w:hanging="720"/>
        <w:rPr>
          <w:b/>
          <w:sz w:val="28"/>
          <w:szCs w:val="28"/>
        </w:rPr>
      </w:pPr>
      <w:r w:rsidRPr="005433E9">
        <w:rPr>
          <w:b/>
          <w:sz w:val="28"/>
          <w:szCs w:val="28"/>
        </w:rPr>
        <w:t xml:space="preserve">Драйвер носителя типа </w:t>
      </w:r>
      <w:r w:rsidRPr="005433E9">
        <w:rPr>
          <w:b/>
          <w:sz w:val="28"/>
          <w:szCs w:val="28"/>
          <w:lang w:val="en-US"/>
        </w:rPr>
        <w:t>eToken</w:t>
      </w:r>
      <w:r w:rsidR="00FD0DFC" w:rsidRPr="00FD0DFC">
        <w:rPr>
          <w:b/>
          <w:sz w:val="28"/>
          <w:szCs w:val="28"/>
        </w:rPr>
        <w:t xml:space="preserve"> (</w:t>
      </w:r>
      <w:r w:rsidR="00FD0DFC">
        <w:rPr>
          <w:b/>
          <w:sz w:val="28"/>
          <w:szCs w:val="28"/>
          <w:lang w:val="en-US"/>
        </w:rPr>
        <w:t>JaCarta</w:t>
      </w:r>
      <w:r w:rsidR="00FD0DFC" w:rsidRPr="00FD0DFC">
        <w:rPr>
          <w:b/>
          <w:sz w:val="28"/>
          <w:szCs w:val="28"/>
        </w:rPr>
        <w:t>)</w:t>
      </w:r>
    </w:p>
    <w:p w:rsidR="00152911" w:rsidRPr="005433E9" w:rsidRDefault="003D59D9" w:rsidP="00FD0DFC">
      <w:pPr>
        <w:pStyle w:val="10"/>
        <w:ind w:left="0" w:firstLine="927"/>
      </w:pPr>
      <w:r w:rsidRPr="005433E9">
        <w:t xml:space="preserve">Загрузите и запустите установочный файл, доступный на странице </w:t>
      </w:r>
      <w:hyperlink r:id="rId31" w:history="1">
        <w:r w:rsidR="00FD0DFC" w:rsidRPr="00FD0DFC">
          <w:t xml:space="preserve"> </w:t>
        </w:r>
        <w:r w:rsidR="00FD0DFC" w:rsidRPr="00FD0DFC">
          <w:rPr>
            <w:rStyle w:val="aff4"/>
          </w:rPr>
          <w:t>https://www.aladdin-rd.ru/support/downloads/jacarta</w:t>
        </w:r>
        <w:r w:rsidR="00FD0DFC" w:rsidRPr="00CD0B20">
          <w:rPr>
            <w:rStyle w:val="aff4"/>
          </w:rPr>
          <w:t>/</w:t>
        </w:r>
      </w:hyperlink>
      <w:r w:rsidRPr="005433E9">
        <w:t xml:space="preserve">. </w:t>
      </w:r>
      <w:r w:rsidR="00152911" w:rsidRPr="005433E9">
        <w:t>Окно приветствия установщика драйвера eToken представлено на рисунке (</w:t>
      </w:r>
      <w:fldSimple w:instr=" REF _Ref266048796 \h  \* MERGEFORMAT ">
        <w:r w:rsidR="00B6455D" w:rsidRPr="00B6455D">
          <w:t xml:space="preserve">Рисунок </w:t>
        </w:r>
        <w:r w:rsidR="00B6455D" w:rsidRPr="00B6455D">
          <w:rPr>
            <w:noProof/>
          </w:rPr>
          <w:t>11</w:t>
        </w:r>
      </w:fldSimple>
      <w:r w:rsidR="00152911" w:rsidRPr="005433E9">
        <w:t>).</w:t>
      </w:r>
    </w:p>
    <w:p w:rsidR="00152911" w:rsidRPr="005433E9" w:rsidRDefault="00152911" w:rsidP="00F157E7">
      <w:pPr>
        <w:pStyle w:val="affffff3"/>
      </w:pPr>
      <w:r w:rsidRPr="005433E9">
        <w:rPr>
          <w:noProof/>
        </w:rPr>
        <w:pict>
          <v:shape id="Рисунок 121" o:spid="_x0000_i1037" type="#_x0000_t75" style="width:379.7pt;height:290.7pt;visibility:visible">
            <v:imagedata r:id="rId32" o:title=""/>
          </v:shape>
        </w:pict>
      </w:r>
    </w:p>
    <w:p w:rsidR="00152911" w:rsidRPr="005433E9" w:rsidRDefault="00152911" w:rsidP="00F157E7">
      <w:pPr>
        <w:pStyle w:val="affffff3"/>
        <w:rPr>
          <w:noProof/>
        </w:rPr>
      </w:pPr>
      <w:bookmarkStart w:id="44" w:name="_Ref266048796"/>
      <w:r w:rsidRPr="005433E9">
        <w:t xml:space="preserve">Рисунок </w:t>
      </w:r>
      <w:fldSimple w:instr=" SEQ Рисунок \* ARABIC ">
        <w:r w:rsidR="00B6455D">
          <w:rPr>
            <w:noProof/>
          </w:rPr>
          <w:t>11</w:t>
        </w:r>
      </w:fldSimple>
      <w:bookmarkEnd w:id="44"/>
      <w:r w:rsidRPr="005433E9">
        <w:t xml:space="preserve">.  </w:t>
      </w:r>
      <w:r w:rsidRPr="005433E9">
        <w:rPr>
          <w:noProof/>
        </w:rPr>
        <w:t>Экранная форма приветствия установщика драйверов eToken</w:t>
      </w:r>
    </w:p>
    <w:p w:rsidR="00152911" w:rsidRPr="005433E9" w:rsidRDefault="00152911" w:rsidP="00EB7D5F">
      <w:pPr>
        <w:numPr>
          <w:ilvl w:val="0"/>
          <w:numId w:val="27"/>
        </w:numPr>
        <w:tabs>
          <w:tab w:val="left" w:pos="-142"/>
        </w:tabs>
        <w:spacing w:after="240" w:line="360" w:lineRule="atLeast"/>
        <w:ind w:left="0" w:firstLine="567"/>
        <w:rPr>
          <w:spacing w:val="-2"/>
          <w:sz w:val="28"/>
          <w:szCs w:val="28"/>
        </w:rPr>
      </w:pPr>
      <w:r w:rsidRPr="005433E9">
        <w:rPr>
          <w:spacing w:val="-2"/>
          <w:sz w:val="28"/>
          <w:szCs w:val="28"/>
        </w:rPr>
        <w:t>Нажмите кнопку «Next». На экране появится диалог выбора языка, который будет использован в устанавливаемом ПО (</w:t>
      </w:r>
      <w:fldSimple w:instr=" REF _Ref266050744 \h  \* MERGEFORMAT ">
        <w:r w:rsidR="00B6455D" w:rsidRPr="00B6455D">
          <w:rPr>
            <w:sz w:val="28"/>
            <w:szCs w:val="28"/>
          </w:rPr>
          <w:t xml:space="preserve">Рисунок </w:t>
        </w:r>
        <w:r w:rsidR="00B6455D" w:rsidRPr="00B6455D">
          <w:rPr>
            <w:noProof/>
            <w:sz w:val="28"/>
            <w:szCs w:val="28"/>
          </w:rPr>
          <w:t>12</w:t>
        </w:r>
      </w:fldSimple>
      <w:r w:rsidRPr="005433E9">
        <w:rPr>
          <w:spacing w:val="-2"/>
          <w:sz w:val="28"/>
          <w:szCs w:val="28"/>
        </w:rPr>
        <w:t>).</w:t>
      </w:r>
    </w:p>
    <w:p w:rsidR="00152911" w:rsidRPr="005433E9" w:rsidRDefault="0053358A" w:rsidP="00F157E7">
      <w:pPr>
        <w:pStyle w:val="affffff3"/>
        <w:rPr>
          <w:noProof/>
        </w:rPr>
      </w:pPr>
      <w:r w:rsidRPr="005433E9">
        <w:rPr>
          <w:noProof/>
        </w:rPr>
        <w:lastRenderedPageBreak/>
        <w:pict>
          <v:shape id="Рисунок 120" o:spid="_x0000_i1038" type="#_x0000_t75" style="width:336.25pt;height:258.1pt;visibility:visible">
            <v:imagedata r:id="rId33" o:title=""/>
          </v:shape>
        </w:pict>
      </w:r>
    </w:p>
    <w:p w:rsidR="00152911" w:rsidRPr="005433E9" w:rsidRDefault="00152911" w:rsidP="00F157E7">
      <w:pPr>
        <w:pStyle w:val="affffff3"/>
        <w:rPr>
          <w:noProof/>
        </w:rPr>
      </w:pPr>
      <w:bookmarkStart w:id="45" w:name="_Ref266050744"/>
      <w:r w:rsidRPr="005433E9">
        <w:t xml:space="preserve">Рисунок </w:t>
      </w:r>
      <w:fldSimple w:instr=" SEQ Рисунок \* ARABIC ">
        <w:r w:rsidR="00B6455D">
          <w:rPr>
            <w:noProof/>
          </w:rPr>
          <w:t>12</w:t>
        </w:r>
      </w:fldSimple>
      <w:bookmarkEnd w:id="45"/>
      <w:r w:rsidRPr="005433E9">
        <w:t xml:space="preserve">.  </w:t>
      </w:r>
      <w:r w:rsidRPr="005433E9">
        <w:rPr>
          <w:noProof/>
        </w:rPr>
        <w:t>Окно выбора языка программы, управляющей ключевыми носителями eToken</w:t>
      </w:r>
    </w:p>
    <w:p w:rsidR="00152911" w:rsidRPr="005433E9" w:rsidRDefault="00A6153E" w:rsidP="00F157E7">
      <w:pPr>
        <w:pStyle w:val="10"/>
        <w:spacing w:line="360" w:lineRule="atLeast"/>
      </w:pPr>
      <w:r>
        <w:t xml:space="preserve">В поле выберите язык «Русский» и нажмите </w:t>
      </w:r>
      <w:r w:rsidR="00152911" w:rsidRPr="005433E9">
        <w:t>«</w:t>
      </w:r>
      <w:r w:rsidR="00152911" w:rsidRPr="005433E9">
        <w:rPr>
          <w:lang w:val="en-US"/>
        </w:rPr>
        <w:t>Next</w:t>
      </w:r>
      <w:r w:rsidR="00152911" w:rsidRPr="005433E9">
        <w:t>». На экране появится диалог лицензионно</w:t>
      </w:r>
      <w:r>
        <w:t>го</w:t>
      </w:r>
      <w:r w:rsidR="00152911" w:rsidRPr="005433E9">
        <w:t xml:space="preserve"> соглашени</w:t>
      </w:r>
      <w:r>
        <w:t>я</w:t>
      </w:r>
      <w:r w:rsidR="00152911" w:rsidRPr="005433E9">
        <w:t xml:space="preserve"> (</w:t>
      </w:r>
      <w:fldSimple w:instr=" REF _Ref266050931 \h  \* MERGEFORMAT ">
        <w:r w:rsidR="00B6455D" w:rsidRPr="005433E9">
          <w:t xml:space="preserve">Рисунок </w:t>
        </w:r>
        <w:r w:rsidR="00B6455D">
          <w:rPr>
            <w:noProof/>
          </w:rPr>
          <w:t>13</w:t>
        </w:r>
      </w:fldSimple>
      <w:r w:rsidR="00152911" w:rsidRPr="005433E9">
        <w:t>).</w:t>
      </w:r>
    </w:p>
    <w:p w:rsidR="00152911" w:rsidRPr="005433E9" w:rsidRDefault="0053358A" w:rsidP="00F157E7">
      <w:pPr>
        <w:pStyle w:val="affffff3"/>
        <w:rPr>
          <w:noProof/>
        </w:rPr>
      </w:pPr>
      <w:r w:rsidRPr="005433E9">
        <w:rPr>
          <w:noProof/>
        </w:rPr>
        <w:pict>
          <v:shape id="Рисунок 119" o:spid="_x0000_i1039" type="#_x0000_t75" style="width:330.1pt;height:254.05pt;visibility:visible">
            <v:imagedata r:id="rId34" o:title=""/>
          </v:shape>
        </w:pict>
      </w:r>
    </w:p>
    <w:p w:rsidR="00152911" w:rsidRPr="005433E9" w:rsidRDefault="00152911" w:rsidP="00F157E7">
      <w:pPr>
        <w:pStyle w:val="affffff3"/>
        <w:rPr>
          <w:noProof/>
        </w:rPr>
      </w:pPr>
      <w:bookmarkStart w:id="46" w:name="_Ref266050931"/>
      <w:r w:rsidRPr="005433E9">
        <w:t xml:space="preserve">Рисунок </w:t>
      </w:r>
      <w:fldSimple w:instr=" SEQ Рисунок \* ARABIC ">
        <w:r w:rsidR="00B6455D">
          <w:rPr>
            <w:noProof/>
          </w:rPr>
          <w:t>13</w:t>
        </w:r>
      </w:fldSimple>
      <w:bookmarkEnd w:id="46"/>
      <w:r w:rsidRPr="005433E9">
        <w:t xml:space="preserve">.  </w:t>
      </w:r>
      <w:r w:rsidRPr="005433E9">
        <w:rPr>
          <w:noProof/>
        </w:rPr>
        <w:t>Окно просмотра лицензионного соглашения</w:t>
      </w:r>
    </w:p>
    <w:p w:rsidR="00F32679" w:rsidRPr="005433E9" w:rsidRDefault="00152911" w:rsidP="00EB7D5F">
      <w:pPr>
        <w:numPr>
          <w:ilvl w:val="0"/>
          <w:numId w:val="27"/>
        </w:numPr>
        <w:tabs>
          <w:tab w:val="left" w:pos="0"/>
        </w:tabs>
        <w:spacing w:line="360" w:lineRule="atLeast"/>
        <w:ind w:left="0" w:firstLine="993"/>
        <w:rPr>
          <w:spacing w:val="-2"/>
          <w:sz w:val="28"/>
          <w:szCs w:val="28"/>
        </w:rPr>
      </w:pPr>
      <w:r w:rsidRPr="005433E9">
        <w:rPr>
          <w:spacing w:val="-2"/>
          <w:sz w:val="28"/>
          <w:szCs w:val="28"/>
        </w:rPr>
        <w:t>Выберете</w:t>
      </w:r>
      <w:r w:rsidRPr="005433E9">
        <w:rPr>
          <w:spacing w:val="-2"/>
          <w:sz w:val="28"/>
          <w:szCs w:val="28"/>
          <w:lang w:val="en-US"/>
        </w:rPr>
        <w:t xml:space="preserve"> </w:t>
      </w:r>
      <w:r w:rsidRPr="005433E9">
        <w:rPr>
          <w:spacing w:val="-2"/>
          <w:sz w:val="28"/>
          <w:szCs w:val="28"/>
        </w:rPr>
        <w:t>пункт</w:t>
      </w:r>
      <w:r w:rsidRPr="005433E9">
        <w:rPr>
          <w:spacing w:val="-2"/>
          <w:sz w:val="28"/>
          <w:szCs w:val="28"/>
          <w:lang w:val="en-US"/>
        </w:rPr>
        <w:t xml:space="preserve"> «I accept the license agreement» </w:t>
      </w:r>
      <w:r w:rsidRPr="005433E9">
        <w:rPr>
          <w:spacing w:val="-2"/>
          <w:sz w:val="28"/>
          <w:szCs w:val="28"/>
        </w:rPr>
        <w:t>и</w:t>
      </w:r>
      <w:r w:rsidRPr="005433E9">
        <w:rPr>
          <w:spacing w:val="-2"/>
          <w:sz w:val="28"/>
          <w:szCs w:val="28"/>
          <w:lang w:val="en-US"/>
        </w:rPr>
        <w:t xml:space="preserve"> </w:t>
      </w:r>
      <w:r w:rsidRPr="005433E9">
        <w:rPr>
          <w:spacing w:val="-2"/>
          <w:sz w:val="28"/>
          <w:szCs w:val="28"/>
        </w:rPr>
        <w:t>нажмите</w:t>
      </w:r>
      <w:r w:rsidRPr="005433E9">
        <w:rPr>
          <w:spacing w:val="-2"/>
          <w:sz w:val="28"/>
          <w:szCs w:val="28"/>
          <w:lang w:val="en-US"/>
        </w:rPr>
        <w:t xml:space="preserve"> </w:t>
      </w:r>
      <w:r w:rsidRPr="005433E9">
        <w:rPr>
          <w:spacing w:val="-2"/>
          <w:sz w:val="28"/>
          <w:szCs w:val="28"/>
        </w:rPr>
        <w:t>кнопку</w:t>
      </w:r>
      <w:r w:rsidRPr="005433E9">
        <w:rPr>
          <w:spacing w:val="-2"/>
          <w:sz w:val="28"/>
          <w:szCs w:val="28"/>
          <w:lang w:val="en-US"/>
        </w:rPr>
        <w:t xml:space="preserve"> «Next». </w:t>
      </w:r>
      <w:r w:rsidRPr="005433E9">
        <w:rPr>
          <w:spacing w:val="-2"/>
          <w:sz w:val="28"/>
          <w:szCs w:val="28"/>
        </w:rPr>
        <w:t>На экране появится диалог выбора пути установки компонентов устанавливаемого ПО (</w:t>
      </w:r>
      <w:fldSimple w:instr=" REF _Ref266051028 \h  \* MERGEFORMAT ">
        <w:r w:rsidR="00B6455D" w:rsidRPr="00B6455D">
          <w:rPr>
            <w:sz w:val="28"/>
            <w:szCs w:val="28"/>
          </w:rPr>
          <w:t>Рисунок 14</w:t>
        </w:r>
      </w:fldSimple>
      <w:r w:rsidRPr="005433E9">
        <w:rPr>
          <w:spacing w:val="-2"/>
          <w:sz w:val="28"/>
          <w:szCs w:val="28"/>
        </w:rPr>
        <w:t>).</w:t>
      </w:r>
    </w:p>
    <w:p w:rsidR="00152911" w:rsidRPr="005433E9" w:rsidRDefault="0053358A" w:rsidP="00F157E7">
      <w:pPr>
        <w:pStyle w:val="affffff3"/>
        <w:rPr>
          <w:noProof/>
        </w:rPr>
      </w:pPr>
      <w:r w:rsidRPr="005433E9">
        <w:rPr>
          <w:noProof/>
        </w:rPr>
        <w:lastRenderedPageBreak/>
        <w:pict>
          <v:shape id="Рисунок 118" o:spid="_x0000_i1040" type="#_x0000_t75" style="width:351.85pt;height:270.35pt;visibility:visible">
            <v:imagedata r:id="rId35" o:title=""/>
          </v:shape>
        </w:pict>
      </w:r>
    </w:p>
    <w:p w:rsidR="00152911" w:rsidRPr="005433E9" w:rsidRDefault="00152911" w:rsidP="00F157E7">
      <w:pPr>
        <w:pStyle w:val="affffff3"/>
      </w:pPr>
      <w:bookmarkStart w:id="47" w:name="_Ref266051028"/>
      <w:r w:rsidRPr="005433E9">
        <w:t xml:space="preserve">Рисунок </w:t>
      </w:r>
      <w:fldSimple w:instr=" SEQ Рисунок \* ARABIC ">
        <w:r w:rsidR="00B6455D">
          <w:rPr>
            <w:noProof/>
          </w:rPr>
          <w:t>14</w:t>
        </w:r>
      </w:fldSimple>
      <w:bookmarkEnd w:id="47"/>
      <w:r w:rsidRPr="005433E9">
        <w:t>.  Окно выбора пути для установки программы</w:t>
      </w:r>
    </w:p>
    <w:p w:rsidR="00152911" w:rsidRPr="005433E9" w:rsidRDefault="00152911" w:rsidP="00EB7D5F">
      <w:pPr>
        <w:numPr>
          <w:ilvl w:val="0"/>
          <w:numId w:val="27"/>
        </w:numPr>
        <w:tabs>
          <w:tab w:val="left" w:pos="0"/>
        </w:tabs>
        <w:spacing w:after="240" w:line="360" w:lineRule="atLeast"/>
        <w:ind w:left="0" w:firstLine="567"/>
        <w:rPr>
          <w:spacing w:val="-2"/>
          <w:sz w:val="28"/>
          <w:szCs w:val="28"/>
        </w:rPr>
      </w:pPr>
      <w:r w:rsidRPr="005433E9">
        <w:rPr>
          <w:spacing w:val="-2"/>
          <w:sz w:val="28"/>
          <w:szCs w:val="28"/>
        </w:rPr>
        <w:t xml:space="preserve">Оставьте путь установки по умолчанию либо измените на необходимый. Нажмите кнопку  «Next». </w:t>
      </w:r>
    </w:p>
    <w:p w:rsidR="00152911" w:rsidRPr="005433E9" w:rsidRDefault="00152911" w:rsidP="00F157E7">
      <w:pPr>
        <w:tabs>
          <w:tab w:val="left" w:pos="0"/>
        </w:tabs>
        <w:spacing w:after="240" w:line="360" w:lineRule="atLeast"/>
        <w:ind w:firstLine="567"/>
        <w:rPr>
          <w:spacing w:val="-2"/>
          <w:sz w:val="28"/>
          <w:szCs w:val="28"/>
        </w:rPr>
      </w:pPr>
      <w:r w:rsidRPr="005433E9">
        <w:rPr>
          <w:spacing w:val="-2"/>
          <w:sz w:val="28"/>
          <w:szCs w:val="28"/>
        </w:rPr>
        <w:t>Начнется установка программы и драйверов. Диалог процесса установки представлено на рисунке (</w:t>
      </w:r>
      <w:fldSimple w:instr=" REF _Ref266051290 \h  \* MERGEFORMAT ">
        <w:r w:rsidR="00B6455D" w:rsidRPr="00B6455D">
          <w:rPr>
            <w:sz w:val="28"/>
            <w:szCs w:val="28"/>
          </w:rPr>
          <w:t xml:space="preserve">Рисунок </w:t>
        </w:r>
        <w:r w:rsidR="00B6455D" w:rsidRPr="00B6455D">
          <w:rPr>
            <w:noProof/>
            <w:sz w:val="28"/>
            <w:szCs w:val="28"/>
          </w:rPr>
          <w:t>15</w:t>
        </w:r>
      </w:fldSimple>
      <w:r w:rsidRPr="005433E9">
        <w:rPr>
          <w:spacing w:val="-2"/>
          <w:sz w:val="28"/>
          <w:szCs w:val="28"/>
        </w:rPr>
        <w:t>).</w:t>
      </w:r>
    </w:p>
    <w:p w:rsidR="00152911" w:rsidRPr="005433E9" w:rsidRDefault="0053358A" w:rsidP="00F157E7">
      <w:pPr>
        <w:pStyle w:val="affffff3"/>
        <w:rPr>
          <w:noProof/>
        </w:rPr>
      </w:pPr>
      <w:r w:rsidRPr="005433E9">
        <w:rPr>
          <w:noProof/>
        </w:rPr>
        <w:pict>
          <v:shape id="Рисунок 117" o:spid="_x0000_i1041" type="#_x0000_t75" style="width:340.3pt;height:262.2pt;visibility:visible">
            <v:imagedata r:id="rId36" o:title=""/>
          </v:shape>
        </w:pict>
      </w:r>
    </w:p>
    <w:p w:rsidR="00152911" w:rsidRPr="005433E9" w:rsidRDefault="00152911" w:rsidP="00F157E7">
      <w:pPr>
        <w:pStyle w:val="affffff3"/>
        <w:rPr>
          <w:noProof/>
        </w:rPr>
      </w:pPr>
      <w:bookmarkStart w:id="48" w:name="_Ref266051290"/>
      <w:r w:rsidRPr="005433E9">
        <w:t xml:space="preserve">Рисунок </w:t>
      </w:r>
      <w:fldSimple w:instr=" SEQ Рисунок \* ARABIC ">
        <w:r w:rsidR="00B6455D">
          <w:rPr>
            <w:noProof/>
          </w:rPr>
          <w:t>15</w:t>
        </w:r>
      </w:fldSimple>
      <w:bookmarkEnd w:id="48"/>
      <w:r w:rsidRPr="005433E9">
        <w:t xml:space="preserve">.  </w:t>
      </w:r>
      <w:r w:rsidRPr="005433E9">
        <w:rPr>
          <w:noProof/>
        </w:rPr>
        <w:t>Прогресс установки драйверов eToken</w:t>
      </w:r>
    </w:p>
    <w:p w:rsidR="00152911" w:rsidRPr="005433E9" w:rsidRDefault="00152911" w:rsidP="00F157E7">
      <w:pPr>
        <w:spacing w:after="240" w:line="360" w:lineRule="atLeast"/>
        <w:ind w:firstLine="567"/>
        <w:rPr>
          <w:spacing w:val="-2"/>
          <w:sz w:val="28"/>
          <w:szCs w:val="28"/>
        </w:rPr>
      </w:pPr>
      <w:r w:rsidRPr="005433E9">
        <w:rPr>
          <w:spacing w:val="-2"/>
          <w:sz w:val="28"/>
          <w:szCs w:val="28"/>
        </w:rPr>
        <w:t>После завершения установки пользователю будет выведено сообщение об успешной установке драйверов, представленное на рисунке (</w:t>
      </w:r>
      <w:fldSimple w:instr=" REF _Ref266051318 \h  \* MERGEFORMAT ">
        <w:r w:rsidR="00B6455D" w:rsidRPr="00B6455D">
          <w:rPr>
            <w:spacing w:val="-2"/>
            <w:sz w:val="28"/>
            <w:szCs w:val="28"/>
          </w:rPr>
          <w:t xml:space="preserve">Рисунок </w:t>
        </w:r>
        <w:r w:rsidR="00B6455D" w:rsidRPr="00B6455D">
          <w:rPr>
            <w:noProof/>
            <w:spacing w:val="-2"/>
            <w:sz w:val="28"/>
            <w:szCs w:val="28"/>
          </w:rPr>
          <w:t>16</w:t>
        </w:r>
      </w:fldSimple>
      <w:r w:rsidRPr="005433E9">
        <w:rPr>
          <w:spacing w:val="-2"/>
          <w:sz w:val="28"/>
          <w:szCs w:val="28"/>
        </w:rPr>
        <w:t>).</w:t>
      </w:r>
    </w:p>
    <w:p w:rsidR="00152911" w:rsidRPr="005433E9" w:rsidRDefault="0027754B" w:rsidP="00F157E7">
      <w:pPr>
        <w:pStyle w:val="affffff3"/>
        <w:rPr>
          <w:noProof/>
        </w:rPr>
      </w:pPr>
      <w:r w:rsidRPr="005433E9">
        <w:rPr>
          <w:noProof/>
        </w:rPr>
        <w:lastRenderedPageBreak/>
        <w:pict>
          <v:shape id="Рисунок 116" o:spid="_x0000_i1042" type="#_x0000_t75" style="width:372.25pt;height:286.65pt;visibility:visible">
            <v:imagedata r:id="rId37" o:title=""/>
          </v:shape>
        </w:pict>
      </w:r>
    </w:p>
    <w:p w:rsidR="00152911" w:rsidRPr="005433E9" w:rsidRDefault="00152911" w:rsidP="00F157E7">
      <w:pPr>
        <w:pStyle w:val="affffff3"/>
        <w:rPr>
          <w:noProof/>
        </w:rPr>
      </w:pPr>
      <w:bookmarkStart w:id="49" w:name="_Ref266051318"/>
      <w:r w:rsidRPr="005433E9">
        <w:t xml:space="preserve">Рисунок </w:t>
      </w:r>
      <w:fldSimple w:instr=" SEQ Рисунок \* ARABIC ">
        <w:r w:rsidR="00B6455D">
          <w:rPr>
            <w:noProof/>
          </w:rPr>
          <w:t>16</w:t>
        </w:r>
      </w:fldSimple>
      <w:bookmarkEnd w:id="49"/>
      <w:r w:rsidRPr="005433E9">
        <w:t xml:space="preserve">.  </w:t>
      </w:r>
      <w:r w:rsidRPr="005433E9">
        <w:rPr>
          <w:noProof/>
        </w:rPr>
        <w:t>Сообщение об успешной установке драйверов Rutoken</w:t>
      </w:r>
    </w:p>
    <w:p w:rsidR="00152911" w:rsidRPr="005433E9" w:rsidRDefault="00152911" w:rsidP="00EB7D5F">
      <w:pPr>
        <w:numPr>
          <w:ilvl w:val="0"/>
          <w:numId w:val="27"/>
        </w:numPr>
        <w:tabs>
          <w:tab w:val="left" w:pos="851"/>
        </w:tabs>
        <w:spacing w:line="360" w:lineRule="atLeast"/>
        <w:ind w:left="0" w:firstLine="567"/>
        <w:rPr>
          <w:spacing w:val="-2"/>
          <w:sz w:val="28"/>
          <w:szCs w:val="28"/>
        </w:rPr>
      </w:pPr>
      <w:r w:rsidRPr="005433E9">
        <w:rPr>
          <w:spacing w:val="-2"/>
          <w:sz w:val="28"/>
          <w:szCs w:val="28"/>
        </w:rPr>
        <w:t>Нажмите кнопку «</w:t>
      </w:r>
      <w:r w:rsidRPr="005433E9">
        <w:rPr>
          <w:spacing w:val="-2"/>
          <w:sz w:val="28"/>
          <w:szCs w:val="28"/>
          <w:lang w:val="en-US"/>
        </w:rPr>
        <w:t>Finish</w:t>
      </w:r>
      <w:r w:rsidRPr="005433E9">
        <w:rPr>
          <w:spacing w:val="-2"/>
          <w:sz w:val="28"/>
          <w:szCs w:val="28"/>
        </w:rPr>
        <w:t>». Окно установщика драйверов будет закрыто.</w:t>
      </w:r>
    </w:p>
    <w:p w:rsidR="00152911" w:rsidRPr="005433E9" w:rsidRDefault="00152911" w:rsidP="00EB7D5F">
      <w:pPr>
        <w:numPr>
          <w:ilvl w:val="0"/>
          <w:numId w:val="27"/>
        </w:numPr>
        <w:tabs>
          <w:tab w:val="left" w:pos="851"/>
        </w:tabs>
        <w:spacing w:line="360" w:lineRule="atLeast"/>
        <w:ind w:left="0" w:firstLine="567"/>
        <w:rPr>
          <w:spacing w:val="-2"/>
          <w:sz w:val="28"/>
          <w:szCs w:val="28"/>
        </w:rPr>
      </w:pPr>
      <w:r w:rsidRPr="005433E9">
        <w:rPr>
          <w:spacing w:val="-2"/>
          <w:sz w:val="28"/>
          <w:szCs w:val="28"/>
        </w:rPr>
        <w:t xml:space="preserve">В случае появления диалога о необходимости перезагрузки </w:t>
      </w:r>
      <w:r w:rsidR="00FC13B9">
        <w:rPr>
          <w:spacing w:val="-2"/>
          <w:sz w:val="28"/>
          <w:szCs w:val="28"/>
        </w:rPr>
        <w:t>автоматизированного рабочего места</w:t>
      </w:r>
      <w:r w:rsidRPr="005433E9">
        <w:rPr>
          <w:spacing w:val="-2"/>
          <w:sz w:val="28"/>
          <w:szCs w:val="28"/>
        </w:rPr>
        <w:t xml:space="preserve"> пользователя, ответить отрицательно</w:t>
      </w:r>
      <w:r w:rsidR="00A6153E">
        <w:rPr>
          <w:spacing w:val="-2"/>
          <w:sz w:val="28"/>
          <w:szCs w:val="28"/>
        </w:rPr>
        <w:t xml:space="preserve"> или осуществить перезагрузку</w:t>
      </w:r>
      <w:r w:rsidRPr="005433E9">
        <w:rPr>
          <w:spacing w:val="-2"/>
          <w:sz w:val="28"/>
          <w:szCs w:val="28"/>
        </w:rPr>
        <w:t>.</w:t>
      </w:r>
    </w:p>
    <w:p w:rsidR="00EA7622" w:rsidRPr="005433E9" w:rsidRDefault="003765C1" w:rsidP="001F76D8">
      <w:pPr>
        <w:pStyle w:val="31"/>
      </w:pPr>
      <w:bookmarkStart w:id="50" w:name="OLE_LINK19"/>
      <w:bookmarkStart w:id="51" w:name="_Toc522022307"/>
      <w:r>
        <w:t xml:space="preserve">Установка личного сертификата и </w:t>
      </w:r>
      <w:r w:rsidR="00FC13B9">
        <w:t xml:space="preserve">сертификата </w:t>
      </w:r>
      <w:r>
        <w:t>доверенного корневого центра сертификации</w:t>
      </w:r>
      <w:bookmarkEnd w:id="51"/>
    </w:p>
    <w:bookmarkEnd w:id="50"/>
    <w:p w:rsidR="00C919A6" w:rsidRPr="00BC6DE4" w:rsidRDefault="00C919A6" w:rsidP="00F157E7">
      <w:pPr>
        <w:tabs>
          <w:tab w:val="left" w:pos="426"/>
        </w:tabs>
        <w:spacing w:line="360" w:lineRule="atLeast"/>
        <w:ind w:firstLine="567"/>
        <w:rPr>
          <w:sz w:val="28"/>
          <w:szCs w:val="28"/>
        </w:rPr>
      </w:pPr>
      <w:r w:rsidRPr="00BC6DE4">
        <w:rPr>
          <w:sz w:val="28"/>
          <w:szCs w:val="28"/>
        </w:rPr>
        <w:t xml:space="preserve">Установка </w:t>
      </w:r>
      <w:bookmarkStart w:id="52" w:name="OLE_LINK10"/>
      <w:bookmarkStart w:id="53" w:name="OLE_LINK11"/>
      <w:r w:rsidRPr="00BC6DE4">
        <w:rPr>
          <w:sz w:val="28"/>
          <w:szCs w:val="28"/>
        </w:rPr>
        <w:t>с</w:t>
      </w:r>
      <w:bookmarkStart w:id="54" w:name="OLE_LINK8"/>
      <w:bookmarkStart w:id="55" w:name="OLE_LINK9"/>
      <w:r w:rsidRPr="00BC6DE4">
        <w:rPr>
          <w:sz w:val="28"/>
          <w:szCs w:val="28"/>
        </w:rPr>
        <w:t xml:space="preserve">ертификата пользователя </w:t>
      </w:r>
      <w:r w:rsidR="003765C1" w:rsidRPr="003765C1">
        <w:rPr>
          <w:sz w:val="28"/>
          <w:szCs w:val="28"/>
        </w:rPr>
        <w:t>и доверенного корневого центра сертификации</w:t>
      </w:r>
      <w:r w:rsidR="003765C1">
        <w:rPr>
          <w:sz w:val="28"/>
          <w:szCs w:val="28"/>
        </w:rPr>
        <w:t xml:space="preserve"> </w:t>
      </w:r>
      <w:bookmarkEnd w:id="52"/>
      <w:bookmarkEnd w:id="53"/>
      <w:bookmarkEnd w:id="54"/>
      <w:bookmarkEnd w:id="55"/>
      <w:r w:rsidRPr="00BC6DE4">
        <w:rPr>
          <w:sz w:val="28"/>
          <w:szCs w:val="28"/>
        </w:rPr>
        <w:t>выполняется под учетной записью пользователя, которая будет использоваться в процессе входа в личный кабинет системы «Электронный бюджет».</w:t>
      </w:r>
    </w:p>
    <w:p w:rsidR="00C919A6" w:rsidRPr="00BC6DE4" w:rsidRDefault="00C919A6" w:rsidP="00F157E7">
      <w:pPr>
        <w:spacing w:after="120" w:line="360" w:lineRule="atLeast"/>
        <w:ind w:firstLine="595"/>
        <w:rPr>
          <w:spacing w:val="-2"/>
          <w:sz w:val="28"/>
          <w:szCs w:val="28"/>
        </w:rPr>
      </w:pPr>
      <w:r w:rsidRPr="00BC6DE4">
        <w:rPr>
          <w:spacing w:val="-2"/>
          <w:sz w:val="28"/>
          <w:szCs w:val="28"/>
        </w:rPr>
        <w:t xml:space="preserve">Для </w:t>
      </w:r>
      <w:r>
        <w:rPr>
          <w:spacing w:val="-2"/>
          <w:sz w:val="28"/>
          <w:szCs w:val="28"/>
        </w:rPr>
        <w:t xml:space="preserve">добавления </w:t>
      </w:r>
      <w:r w:rsidRPr="00BC6DE4">
        <w:rPr>
          <w:spacing w:val="-2"/>
          <w:sz w:val="28"/>
          <w:szCs w:val="28"/>
        </w:rPr>
        <w:t>сертификат</w:t>
      </w:r>
      <w:r w:rsidR="003765C1">
        <w:rPr>
          <w:spacing w:val="-2"/>
          <w:sz w:val="28"/>
          <w:szCs w:val="28"/>
        </w:rPr>
        <w:t>ов</w:t>
      </w:r>
      <w:r w:rsidRPr="00BC6DE4">
        <w:rPr>
          <w:spacing w:val="-2"/>
          <w:sz w:val="28"/>
          <w:szCs w:val="28"/>
        </w:rPr>
        <w:t>:</w:t>
      </w:r>
    </w:p>
    <w:p w:rsidR="00C919A6" w:rsidRPr="005433E9" w:rsidRDefault="00C919A6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 w:rsidRPr="00C919A6">
        <w:rPr>
          <w:szCs w:val="28"/>
        </w:rPr>
        <w:t>Запустит</w:t>
      </w:r>
      <w:r w:rsidR="007C0213">
        <w:rPr>
          <w:szCs w:val="28"/>
        </w:rPr>
        <w:t>е</w:t>
      </w:r>
      <w:r w:rsidRPr="00C919A6">
        <w:rPr>
          <w:szCs w:val="28"/>
        </w:rPr>
        <w:t xml:space="preserve"> «КриптоПро </w:t>
      </w:r>
      <w:r w:rsidRPr="00C919A6">
        <w:rPr>
          <w:szCs w:val="28"/>
          <w:lang w:val="en-US"/>
        </w:rPr>
        <w:t>CSP</w:t>
      </w:r>
      <w:r w:rsidRPr="00C919A6">
        <w:rPr>
          <w:szCs w:val="28"/>
        </w:rPr>
        <w:t>» (Пуск/Все программы/КриптоПро/</w:t>
      </w:r>
      <w:r w:rsidR="00A215BF">
        <w:rPr>
          <w:szCs w:val="28"/>
        </w:rPr>
        <w:t xml:space="preserve"> </w:t>
      </w:r>
      <w:r w:rsidRPr="00C919A6">
        <w:rPr>
          <w:szCs w:val="28"/>
        </w:rPr>
        <w:t xml:space="preserve">КриптоПро </w:t>
      </w:r>
      <w:r w:rsidRPr="00C919A6">
        <w:rPr>
          <w:szCs w:val="28"/>
          <w:lang w:val="en-US"/>
        </w:rPr>
        <w:t>CSP</w:t>
      </w:r>
      <w:r w:rsidRPr="00C919A6">
        <w:rPr>
          <w:szCs w:val="28"/>
        </w:rPr>
        <w:t>).</w:t>
      </w:r>
      <w:r w:rsidRPr="005433E9">
        <w:rPr>
          <w:szCs w:val="28"/>
        </w:rPr>
        <w:t xml:space="preserve"> В открывшемся окне на вкладке «Сервис» необходимо нажать на кнопку «Просмотреть сертификаты в контейнере»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_Ref435696942 \h </w:instrText>
      </w:r>
      <w:r>
        <w:rPr>
          <w:szCs w:val="28"/>
        </w:rPr>
      </w:r>
      <w:r>
        <w:rPr>
          <w:szCs w:val="28"/>
        </w:rPr>
        <w:fldChar w:fldCharType="separate"/>
      </w:r>
      <w:r w:rsidR="00B6455D">
        <w:t xml:space="preserve">Рисунок </w:t>
      </w:r>
      <w:r w:rsidR="00B6455D">
        <w:rPr>
          <w:noProof/>
        </w:rPr>
        <w:t>17</w:t>
      </w:r>
      <w:r>
        <w:rPr>
          <w:szCs w:val="28"/>
        </w:rPr>
        <w:fldChar w:fldCharType="end"/>
      </w:r>
      <w:r w:rsidRPr="005433E9">
        <w:rPr>
          <w:szCs w:val="28"/>
        </w:rPr>
        <w:t>).</w:t>
      </w:r>
    </w:p>
    <w:p w:rsidR="00C919A6" w:rsidRDefault="00C919A6" w:rsidP="00F157E7">
      <w:pPr>
        <w:pStyle w:val="affffff3"/>
      </w:pPr>
      <w:r w:rsidRPr="005433E9">
        <w:lastRenderedPageBreak/>
        <w:pict>
          <v:shape id="Рисунок 4" o:spid="_x0000_i1043" type="#_x0000_t75" style="width:485pt;height:362.05pt;visibility:visible">
            <v:imagedata r:id="rId38" o:title=""/>
          </v:shape>
        </w:pict>
      </w:r>
    </w:p>
    <w:p w:rsidR="00C919A6" w:rsidRPr="005433E9" w:rsidRDefault="00C919A6" w:rsidP="00F157E7">
      <w:pPr>
        <w:pStyle w:val="affffff3"/>
      </w:pPr>
      <w:bookmarkStart w:id="56" w:name="_Ref435696942"/>
      <w:r>
        <w:t xml:space="preserve">Рисунок </w:t>
      </w:r>
      <w:fldSimple w:instr=" SEQ Рисунок \* ARABIC ">
        <w:r w:rsidR="00B6455D">
          <w:rPr>
            <w:noProof/>
          </w:rPr>
          <w:t>17</w:t>
        </w:r>
      </w:fldSimple>
      <w:bookmarkEnd w:id="56"/>
      <w:r>
        <w:t xml:space="preserve">. </w:t>
      </w:r>
      <w:r w:rsidRPr="005D23E1">
        <w:rPr>
          <w:noProof/>
        </w:rPr>
        <w:t>Добавление ключа в хранилище</w:t>
      </w:r>
    </w:p>
    <w:p w:rsidR="00C919A6" w:rsidRPr="005433E9" w:rsidRDefault="00C919A6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 w:rsidRPr="005433E9">
        <w:rPr>
          <w:szCs w:val="28"/>
        </w:rPr>
        <w:t xml:space="preserve">В открывшемся диалоговом окне «Сертификаты в контейнере закрытого ключа» </w:t>
      </w:r>
      <w:r w:rsidR="007C0213">
        <w:rPr>
          <w:szCs w:val="28"/>
        </w:rPr>
        <w:t>нажмите</w:t>
      </w:r>
      <w:r w:rsidRPr="005433E9">
        <w:rPr>
          <w:szCs w:val="28"/>
        </w:rPr>
        <w:t xml:space="preserve"> на кнопку «Обзор» и </w:t>
      </w:r>
      <w:r w:rsidR="007C0213">
        <w:rPr>
          <w:szCs w:val="28"/>
        </w:rPr>
        <w:t>выберите</w:t>
      </w:r>
      <w:r w:rsidRPr="005433E9">
        <w:rPr>
          <w:szCs w:val="28"/>
        </w:rPr>
        <w:t xml:space="preserve"> используемый ключ (предварительно установленный в </w:t>
      </w:r>
      <w:r w:rsidRPr="005433E9">
        <w:rPr>
          <w:szCs w:val="28"/>
          <w:lang w:val="en-US"/>
        </w:rPr>
        <w:t>USB</w:t>
      </w:r>
      <w:r w:rsidRPr="005433E9">
        <w:rPr>
          <w:szCs w:val="28"/>
        </w:rPr>
        <w:t xml:space="preserve">-порт или дисковод ключ, предоставленный на носителе </w:t>
      </w:r>
      <w:r w:rsidRPr="005433E9">
        <w:rPr>
          <w:szCs w:val="28"/>
          <w:lang w:val="en-US"/>
        </w:rPr>
        <w:t>ruToken</w:t>
      </w:r>
      <w:r w:rsidRPr="005433E9">
        <w:rPr>
          <w:szCs w:val="28"/>
        </w:rPr>
        <w:t>/</w:t>
      </w:r>
      <w:r w:rsidRPr="005433E9">
        <w:rPr>
          <w:szCs w:val="28"/>
          <w:lang w:val="en-US"/>
        </w:rPr>
        <w:t>eToken</w:t>
      </w:r>
      <w:r w:rsidR="00B467DD">
        <w:rPr>
          <w:szCs w:val="28"/>
        </w:rPr>
        <w:t>/JaCarta)</w:t>
      </w:r>
      <w:r w:rsidRPr="005433E9">
        <w:rPr>
          <w:szCs w:val="28"/>
        </w:rPr>
        <w:t xml:space="preserve">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_Ref435697065 \h </w:instrText>
      </w:r>
      <w:r>
        <w:rPr>
          <w:szCs w:val="28"/>
        </w:rPr>
      </w:r>
      <w:r>
        <w:rPr>
          <w:szCs w:val="28"/>
        </w:rPr>
        <w:fldChar w:fldCharType="separate"/>
      </w:r>
      <w:r w:rsidR="00B6455D" w:rsidRPr="00C919A6">
        <w:t xml:space="preserve">Рисунок </w:t>
      </w:r>
      <w:r w:rsidR="00B6455D">
        <w:rPr>
          <w:noProof/>
        </w:rPr>
        <w:t>18</w:t>
      </w:r>
      <w:r>
        <w:rPr>
          <w:szCs w:val="28"/>
        </w:rPr>
        <w:fldChar w:fldCharType="end"/>
      </w:r>
      <w:r w:rsidRPr="005433E9">
        <w:rPr>
          <w:szCs w:val="28"/>
        </w:rPr>
        <w:t xml:space="preserve">). После этого </w:t>
      </w:r>
      <w:r w:rsidR="007C0213">
        <w:rPr>
          <w:szCs w:val="28"/>
        </w:rPr>
        <w:t>нажмите</w:t>
      </w:r>
      <w:r w:rsidRPr="005433E9">
        <w:rPr>
          <w:szCs w:val="28"/>
        </w:rPr>
        <w:t xml:space="preserve"> на кнопку «ОК».</w:t>
      </w:r>
    </w:p>
    <w:p w:rsidR="00C919A6" w:rsidRPr="00C919A6" w:rsidRDefault="00BA74D7" w:rsidP="00F157E7">
      <w:pPr>
        <w:pStyle w:val="affffff3"/>
      </w:pPr>
      <w:r>
        <w:lastRenderedPageBreak/>
        <w:pict>
          <v:shape id="_x0000_s1026" type="#_x0000_t75" style="position:absolute;left:0;text-align:left;margin-left:94.35pt;margin-top:172.8pt;width:281pt;height:232.7pt;z-index:1">
            <v:imagedata r:id="rId39" o:title="контейнер"/>
          </v:shape>
        </w:pict>
      </w:r>
      <w:r w:rsidR="00C919A6" w:rsidRPr="00C919A6">
        <w:pict>
          <v:shape id="Рисунок 20" o:spid="_x0000_i1044" type="#_x0000_t75" style="width:374.95pt;height:408.9pt;visibility:visible">
            <v:imagedata r:id="rId40" o:title="" cropbottom="2570f"/>
          </v:shape>
        </w:pict>
      </w:r>
    </w:p>
    <w:p w:rsidR="00C919A6" w:rsidRPr="00C919A6" w:rsidRDefault="00C919A6" w:rsidP="00F157E7">
      <w:pPr>
        <w:pStyle w:val="affffff3"/>
      </w:pPr>
      <w:bookmarkStart w:id="57" w:name="_Ref435697065"/>
      <w:r w:rsidRPr="00C919A6">
        <w:t xml:space="preserve">Рисунок </w:t>
      </w:r>
      <w:fldSimple w:instr=" SEQ Рисунок \* ARABIC ">
        <w:r w:rsidR="00B6455D">
          <w:rPr>
            <w:noProof/>
          </w:rPr>
          <w:t>18</w:t>
        </w:r>
      </w:fldSimple>
      <w:bookmarkEnd w:id="57"/>
      <w:r w:rsidRPr="00C919A6">
        <w:t xml:space="preserve">. </w:t>
      </w:r>
      <w:r w:rsidRPr="00C919A6">
        <w:rPr>
          <w:noProof/>
        </w:rPr>
        <w:t>Выбор ключевого контейнера</w:t>
      </w:r>
    </w:p>
    <w:p w:rsidR="00BA74D7" w:rsidRDefault="00BA74D7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>
        <w:rPr>
          <w:szCs w:val="28"/>
        </w:rPr>
        <w:t xml:space="preserve">Для завершения </w:t>
      </w:r>
      <w:r>
        <w:t>выбора контейнера закрытого ключа</w:t>
      </w:r>
      <w:r>
        <w:rPr>
          <w:szCs w:val="28"/>
        </w:rPr>
        <w:t xml:space="preserve"> нажмите кнопку «Далее»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_Ref435701884 \h </w:instrText>
      </w:r>
      <w:r>
        <w:rPr>
          <w:szCs w:val="28"/>
        </w:rPr>
      </w:r>
      <w:r>
        <w:rPr>
          <w:szCs w:val="28"/>
        </w:rPr>
        <w:fldChar w:fldCharType="separate"/>
      </w:r>
      <w:r w:rsidR="00B6455D">
        <w:t xml:space="preserve">Рисунок </w:t>
      </w:r>
      <w:r w:rsidR="00B6455D">
        <w:rPr>
          <w:noProof/>
        </w:rPr>
        <w:t>19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BA74D7" w:rsidRDefault="00DC3B18" w:rsidP="00F157E7">
      <w:pPr>
        <w:pStyle w:val="affffff3"/>
      </w:pPr>
      <w:r w:rsidRPr="00BA74D7">
        <w:lastRenderedPageBreak/>
        <w:pict>
          <v:shape id="_x0000_i1045" type="#_x0000_t75" style="width:366.1pt;height:283.9pt">
            <v:imagedata r:id="rId41" o:title="далее"/>
          </v:shape>
        </w:pict>
      </w:r>
    </w:p>
    <w:p w:rsidR="00BA74D7" w:rsidRDefault="00BA74D7" w:rsidP="00F157E7">
      <w:pPr>
        <w:pStyle w:val="affffff3"/>
      </w:pPr>
      <w:bookmarkStart w:id="58" w:name="_Ref435701884"/>
      <w:r>
        <w:t xml:space="preserve">Рисунок </w:t>
      </w:r>
      <w:fldSimple w:instr=" SEQ Рисунок \* ARABIC ">
        <w:r w:rsidR="00B6455D">
          <w:rPr>
            <w:noProof/>
          </w:rPr>
          <w:t>19</w:t>
        </w:r>
      </w:fldSimple>
      <w:bookmarkEnd w:id="58"/>
      <w:r>
        <w:t>. Выбор контейнера закрытого ключа</w:t>
      </w:r>
    </w:p>
    <w:p w:rsidR="00C919A6" w:rsidRPr="005433E9" w:rsidRDefault="00C919A6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 w:rsidRPr="005433E9">
        <w:rPr>
          <w:szCs w:val="28"/>
        </w:rPr>
        <w:t xml:space="preserve">В открывшемся диалоговом окне </w:t>
      </w:r>
      <w:r w:rsidR="007C0213">
        <w:rPr>
          <w:szCs w:val="28"/>
        </w:rPr>
        <w:t>нажмите</w:t>
      </w:r>
      <w:r w:rsidRPr="005433E9">
        <w:rPr>
          <w:szCs w:val="28"/>
        </w:rPr>
        <w:t xml:space="preserve"> на кнопку «</w:t>
      </w:r>
      <w:r w:rsidR="00BA74D7">
        <w:rPr>
          <w:szCs w:val="28"/>
        </w:rPr>
        <w:t>Установить</w:t>
      </w:r>
      <w:r w:rsidRPr="005433E9">
        <w:rPr>
          <w:szCs w:val="28"/>
        </w:rPr>
        <w:t>» (</w:t>
      </w:r>
      <w:r w:rsidR="00BA74D7">
        <w:rPr>
          <w:szCs w:val="28"/>
        </w:rPr>
        <w:fldChar w:fldCharType="begin"/>
      </w:r>
      <w:r w:rsidR="00BA74D7">
        <w:rPr>
          <w:szCs w:val="28"/>
        </w:rPr>
        <w:instrText xml:space="preserve"> REF _Ref435702145 \h </w:instrText>
      </w:r>
      <w:r w:rsidR="00BA74D7">
        <w:rPr>
          <w:szCs w:val="28"/>
        </w:rPr>
      </w:r>
      <w:r w:rsidR="00BA74D7">
        <w:rPr>
          <w:szCs w:val="28"/>
        </w:rPr>
        <w:fldChar w:fldCharType="separate"/>
      </w:r>
      <w:r w:rsidR="00B6455D">
        <w:t xml:space="preserve">Рисунок </w:t>
      </w:r>
      <w:r w:rsidR="00B6455D">
        <w:rPr>
          <w:noProof/>
        </w:rPr>
        <w:t>20</w:t>
      </w:r>
      <w:r w:rsidR="00BA74D7">
        <w:rPr>
          <w:szCs w:val="28"/>
        </w:rPr>
        <w:fldChar w:fldCharType="end"/>
      </w:r>
      <w:r w:rsidRPr="005433E9">
        <w:rPr>
          <w:szCs w:val="28"/>
        </w:rPr>
        <w:t>):</w:t>
      </w:r>
    </w:p>
    <w:p w:rsidR="00BA74D7" w:rsidRDefault="00DC3B18" w:rsidP="00F157E7">
      <w:pPr>
        <w:pStyle w:val="affffff3"/>
      </w:pPr>
      <w:r>
        <w:pict>
          <v:shape id="_x0000_i1046" type="#_x0000_t75" style="width:359.3pt;height:279.15pt">
            <v:imagedata r:id="rId42" o:title="громова"/>
          </v:shape>
        </w:pict>
      </w:r>
    </w:p>
    <w:p w:rsidR="00C919A6" w:rsidRDefault="00BA74D7" w:rsidP="00F157E7">
      <w:pPr>
        <w:pStyle w:val="affffff3"/>
      </w:pPr>
      <w:bookmarkStart w:id="59" w:name="_Ref435702145"/>
      <w:r>
        <w:t xml:space="preserve">Рисунок </w:t>
      </w:r>
      <w:fldSimple w:instr=" SEQ Рисунок \* ARABIC ">
        <w:r w:rsidR="00B6455D">
          <w:rPr>
            <w:noProof/>
          </w:rPr>
          <w:t>20</w:t>
        </w:r>
      </w:fldSimple>
      <w:bookmarkEnd w:id="59"/>
      <w:r>
        <w:t>. Выбор сертификата</w:t>
      </w:r>
    </w:p>
    <w:p w:rsidR="00C919A6" w:rsidRDefault="00BA74D7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>
        <w:rPr>
          <w:szCs w:val="28"/>
        </w:rPr>
        <w:t>После установки появится уведомление об успешной установке сертификата</w:t>
      </w:r>
      <w:r w:rsidR="00DC3B18">
        <w:rPr>
          <w:szCs w:val="28"/>
        </w:rPr>
        <w:t xml:space="preserve">. Для подтверждения нажмите кнопку «ОК» </w:t>
      </w:r>
      <w:r w:rsidR="00C919A6" w:rsidRPr="005433E9">
        <w:rPr>
          <w:szCs w:val="28"/>
        </w:rPr>
        <w:t>(</w:t>
      </w:r>
      <w:r w:rsidR="00DC3B18">
        <w:rPr>
          <w:szCs w:val="28"/>
        </w:rPr>
        <w:fldChar w:fldCharType="begin"/>
      </w:r>
      <w:r w:rsidR="00DC3B18">
        <w:rPr>
          <w:szCs w:val="28"/>
        </w:rPr>
        <w:instrText xml:space="preserve"> REF _Ref435705141 \h </w:instrText>
      </w:r>
      <w:r w:rsidR="00DC3B18">
        <w:rPr>
          <w:szCs w:val="28"/>
        </w:rPr>
      </w:r>
      <w:r w:rsidR="00DC3B18">
        <w:rPr>
          <w:szCs w:val="28"/>
        </w:rPr>
        <w:fldChar w:fldCharType="separate"/>
      </w:r>
      <w:r w:rsidR="00B6455D">
        <w:t xml:space="preserve">Рисунок </w:t>
      </w:r>
      <w:r w:rsidR="00B6455D">
        <w:rPr>
          <w:noProof/>
        </w:rPr>
        <w:t>21</w:t>
      </w:r>
      <w:r w:rsidR="00DC3B18">
        <w:rPr>
          <w:szCs w:val="28"/>
        </w:rPr>
        <w:fldChar w:fldCharType="end"/>
      </w:r>
      <w:r w:rsidR="00C919A6" w:rsidRPr="005433E9">
        <w:rPr>
          <w:szCs w:val="28"/>
        </w:rPr>
        <w:t>).</w:t>
      </w:r>
    </w:p>
    <w:p w:rsidR="00DC3B18" w:rsidRDefault="00DC3B18" w:rsidP="00F157E7">
      <w:pPr>
        <w:pStyle w:val="affffff3"/>
      </w:pPr>
      <w:r>
        <w:lastRenderedPageBreak/>
        <w:pict>
          <v:shape id="_x0000_i1047" type="#_x0000_t75" style="width:309.75pt;height:114.1pt">
            <v:imagedata r:id="rId43" o:title="Ок"/>
          </v:shape>
        </w:pict>
      </w:r>
    </w:p>
    <w:p w:rsidR="00DC3B18" w:rsidRPr="005433E9" w:rsidRDefault="00DC3B18" w:rsidP="00F157E7">
      <w:pPr>
        <w:pStyle w:val="affffff3"/>
        <w:rPr>
          <w:sz w:val="28"/>
        </w:rPr>
      </w:pPr>
      <w:bookmarkStart w:id="60" w:name="_Ref435705141"/>
      <w:r>
        <w:t xml:space="preserve">Рисунок </w:t>
      </w:r>
      <w:fldSimple w:instr=" SEQ Рисунок \* ARABIC ">
        <w:r w:rsidR="00B6455D">
          <w:rPr>
            <w:noProof/>
          </w:rPr>
          <w:t>21</w:t>
        </w:r>
      </w:fldSimple>
      <w:bookmarkEnd w:id="60"/>
      <w:r>
        <w:t>. Уведомление об успешной установке сертификата</w:t>
      </w:r>
    </w:p>
    <w:p w:rsidR="0027754B" w:rsidRDefault="0027754B" w:rsidP="00F157E7">
      <w:pPr>
        <w:pStyle w:val="affffff"/>
        <w:tabs>
          <w:tab w:val="left" w:pos="709"/>
        </w:tabs>
        <w:spacing w:line="360" w:lineRule="atLeast"/>
        <w:ind w:firstLine="567"/>
        <w:rPr>
          <w:szCs w:val="28"/>
        </w:rPr>
      </w:pPr>
      <w:r>
        <w:rPr>
          <w:szCs w:val="28"/>
        </w:rPr>
        <w:t xml:space="preserve">Если в процессе выполнения действий появится сообщение </w:t>
      </w:r>
      <w:r w:rsidR="00FC13B9">
        <w:rPr>
          <w:szCs w:val="28"/>
        </w:rPr>
        <w:t xml:space="preserve">«A new certificate was added to the certificate store» </w:t>
      </w:r>
      <w:r>
        <w:rPr>
          <w:szCs w:val="28"/>
        </w:rPr>
        <w:t>(</w:t>
      </w:r>
      <w:r w:rsidR="00DC3B18">
        <w:rPr>
          <w:szCs w:val="28"/>
        </w:rPr>
        <w:fldChar w:fldCharType="begin"/>
      </w:r>
      <w:r w:rsidR="00DC3B18">
        <w:rPr>
          <w:szCs w:val="28"/>
        </w:rPr>
        <w:instrText xml:space="preserve"> REF _Ref435705200 \h </w:instrText>
      </w:r>
      <w:r w:rsidR="00DC3B18">
        <w:rPr>
          <w:szCs w:val="28"/>
        </w:rPr>
      </w:r>
      <w:r w:rsidR="00DC3B18">
        <w:rPr>
          <w:szCs w:val="28"/>
        </w:rPr>
        <w:fldChar w:fldCharType="separate"/>
      </w:r>
      <w:r w:rsidR="00B6455D">
        <w:t xml:space="preserve">Рисунок </w:t>
      </w:r>
      <w:r w:rsidR="00B6455D">
        <w:rPr>
          <w:noProof/>
        </w:rPr>
        <w:t>22</w:t>
      </w:r>
      <w:r w:rsidR="00DC3B18">
        <w:rPr>
          <w:szCs w:val="28"/>
        </w:rPr>
        <w:fldChar w:fldCharType="end"/>
      </w:r>
      <w:r>
        <w:rPr>
          <w:szCs w:val="28"/>
        </w:rPr>
        <w:t>), необходимо нажать кнопку «</w:t>
      </w:r>
      <w:r>
        <w:rPr>
          <w:szCs w:val="28"/>
          <w:lang w:val="en-US"/>
        </w:rPr>
        <w:t>Cancel</w:t>
      </w:r>
      <w:r>
        <w:rPr>
          <w:szCs w:val="28"/>
        </w:rPr>
        <w:t>»</w:t>
      </w:r>
      <w:r w:rsidRPr="00A009F3">
        <w:rPr>
          <w:szCs w:val="28"/>
        </w:rPr>
        <w:t>.</w:t>
      </w:r>
    </w:p>
    <w:p w:rsidR="00DC3B18" w:rsidRDefault="00DC3B18" w:rsidP="00F157E7">
      <w:pPr>
        <w:pStyle w:val="affffff3"/>
      </w:pPr>
      <w:r>
        <w:pict>
          <v:shape id="_x0000_i1048" type="#_x0000_t75" style="width:349.15pt;height:89.65pt">
            <v:imagedata r:id="rId44" o:title="кенсел"/>
          </v:shape>
        </w:pict>
      </w:r>
    </w:p>
    <w:p w:rsidR="00DC3B18" w:rsidRPr="00A009F3" w:rsidRDefault="00DC3B18" w:rsidP="00F157E7">
      <w:pPr>
        <w:pStyle w:val="affffff3"/>
      </w:pPr>
      <w:bookmarkStart w:id="61" w:name="_Ref435705200"/>
      <w:r>
        <w:t xml:space="preserve">Рисунок </w:t>
      </w:r>
      <w:fldSimple w:instr=" SEQ Рисунок \* ARABIC ">
        <w:r w:rsidR="00B6455D">
          <w:rPr>
            <w:noProof/>
          </w:rPr>
          <w:t>22</w:t>
        </w:r>
      </w:fldSimple>
      <w:bookmarkEnd w:id="61"/>
      <w:r>
        <w:t xml:space="preserve">. Сообщение драйвера </w:t>
      </w:r>
      <w:r>
        <w:rPr>
          <w:lang w:val="en-US"/>
        </w:rPr>
        <w:t>eToken</w:t>
      </w:r>
    </w:p>
    <w:p w:rsidR="003765C1" w:rsidRDefault="003765C1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>
        <w:rPr>
          <w:szCs w:val="28"/>
        </w:rPr>
        <w:t xml:space="preserve">Для установки сертификата </w:t>
      </w:r>
      <w:r w:rsidRPr="003765C1">
        <w:rPr>
          <w:szCs w:val="28"/>
        </w:rPr>
        <w:t>доверенного корневого центра сертификации</w:t>
      </w:r>
      <w:r>
        <w:rPr>
          <w:szCs w:val="28"/>
        </w:rPr>
        <w:t xml:space="preserve"> нажмите кнопку «Свойства» в окне выбора сертификата. </w:t>
      </w:r>
    </w:p>
    <w:p w:rsidR="003765C1" w:rsidRDefault="003765C1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>
        <w:rPr>
          <w:szCs w:val="28"/>
        </w:rPr>
        <w:t>В открывшемся окне перейдите на вкладку «Путь сертификации»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_Ref435705879 \h </w:instrText>
      </w:r>
      <w:r>
        <w:rPr>
          <w:szCs w:val="28"/>
        </w:rPr>
      </w:r>
      <w:r>
        <w:rPr>
          <w:szCs w:val="28"/>
        </w:rPr>
        <w:fldChar w:fldCharType="separate"/>
      </w:r>
      <w:r w:rsidR="00B6455D">
        <w:t xml:space="preserve">Рисунок </w:t>
      </w:r>
      <w:r w:rsidR="00B6455D">
        <w:rPr>
          <w:noProof/>
        </w:rPr>
        <w:t>23</w:t>
      </w:r>
      <w:r>
        <w:rPr>
          <w:szCs w:val="28"/>
        </w:rPr>
        <w:fldChar w:fldCharType="end"/>
      </w:r>
      <w:r>
        <w:rPr>
          <w:szCs w:val="28"/>
        </w:rPr>
        <w:t xml:space="preserve">). </w:t>
      </w:r>
    </w:p>
    <w:p w:rsidR="00E120C9" w:rsidRDefault="003765C1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>
        <w:rPr>
          <w:szCs w:val="28"/>
        </w:rPr>
        <w:t>Проверьте, установлен ли сертификат верхнего уровня</w:t>
      </w:r>
      <w:r w:rsidR="007C0213">
        <w:rPr>
          <w:szCs w:val="28"/>
        </w:rPr>
        <w:t xml:space="preserve"> (сертификат </w:t>
      </w:r>
      <w:r w:rsidR="007C0213" w:rsidRPr="003765C1">
        <w:rPr>
          <w:szCs w:val="28"/>
        </w:rPr>
        <w:t>доверенного корневого центра сертификации</w:t>
      </w:r>
      <w:r w:rsidR="007C0213">
        <w:rPr>
          <w:szCs w:val="28"/>
        </w:rPr>
        <w:t>)</w:t>
      </w:r>
      <w:r>
        <w:rPr>
          <w:szCs w:val="28"/>
        </w:rPr>
        <w:t xml:space="preserve">. </w:t>
      </w:r>
    </w:p>
    <w:p w:rsidR="00E120C9" w:rsidRDefault="00E120C9" w:rsidP="00F157E7">
      <w:pPr>
        <w:pStyle w:val="affffff"/>
        <w:tabs>
          <w:tab w:val="left" w:pos="709"/>
        </w:tabs>
        <w:spacing w:line="360" w:lineRule="atLeast"/>
        <w:ind w:firstLine="567"/>
        <w:rPr>
          <w:noProof/>
          <w:lang w:eastAsia="ru-RU"/>
        </w:rPr>
      </w:pPr>
      <w:r>
        <w:rPr>
          <w:szCs w:val="28"/>
        </w:rPr>
        <w:t xml:space="preserve">Знак (1) </w:t>
      </w:r>
      <w:r w:rsidRPr="00E36CF4">
        <w:rPr>
          <w:noProof/>
          <w:lang w:eastAsia="ru-RU"/>
        </w:rPr>
        <w:pict>
          <v:shape id="_x0000_i1049" type="#_x0000_t75" style="width:12.9pt;height:13.6pt;visibility:visible">
            <v:imagedata r:id="rId45" o:title="" croptop="10570f" cropbottom="6560f" cropleft="11235f" cropright="13107f"/>
          </v:shape>
        </w:pict>
      </w:r>
      <w:r>
        <w:rPr>
          <w:noProof/>
          <w:lang w:eastAsia="ru-RU"/>
        </w:rPr>
        <w:t xml:space="preserve"> свидетельствует о том, что сертификат не установлен.</w:t>
      </w:r>
    </w:p>
    <w:p w:rsidR="00E120C9" w:rsidRDefault="00E120C9" w:rsidP="00F157E7">
      <w:pPr>
        <w:pStyle w:val="affffff"/>
        <w:tabs>
          <w:tab w:val="left" w:pos="709"/>
        </w:tabs>
        <w:spacing w:line="360" w:lineRule="atLeast"/>
        <w:ind w:firstLine="567"/>
        <w:rPr>
          <w:noProof/>
          <w:lang w:eastAsia="ru-RU"/>
        </w:rPr>
      </w:pPr>
      <w:r>
        <w:rPr>
          <w:noProof/>
          <w:lang w:eastAsia="ru-RU"/>
        </w:rPr>
        <w:t xml:space="preserve">Знак (2) </w:t>
      </w:r>
      <w:r w:rsidRPr="00E36CF4">
        <w:rPr>
          <w:noProof/>
          <w:lang w:eastAsia="ru-RU"/>
        </w:rPr>
        <w:pict>
          <v:shape id="_x0000_i1050" type="#_x0000_t75" style="width:14.25pt;height:14.25pt;visibility:visible">
            <v:imagedata r:id="rId46" o:title="" croptop="5409f"/>
          </v:shape>
        </w:pict>
      </w:r>
      <w:r w:rsidRPr="00E120C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свидетельствует о том, что сертификат установлен. </w:t>
      </w:r>
    </w:p>
    <w:p w:rsidR="00E120C9" w:rsidRDefault="00E120C9" w:rsidP="00F157E7">
      <w:pPr>
        <w:pStyle w:val="affffff"/>
        <w:tabs>
          <w:tab w:val="left" w:pos="709"/>
        </w:tabs>
        <w:spacing w:line="360" w:lineRule="atLeast"/>
        <w:ind w:firstLine="567"/>
        <w:rPr>
          <w:noProof/>
          <w:lang w:eastAsia="ru-RU"/>
        </w:rPr>
      </w:pPr>
      <w:r>
        <w:rPr>
          <w:noProof/>
          <w:lang w:eastAsia="ru-RU"/>
        </w:rPr>
        <w:t xml:space="preserve">Если у первого в списке сертификата стоит знак 1, то нажатием левой кнопки мыши выберите данный сертификат. </w:t>
      </w:r>
    </w:p>
    <w:p w:rsidR="00E120C9" w:rsidRDefault="00E120C9" w:rsidP="00F157E7">
      <w:pPr>
        <w:pStyle w:val="affffff"/>
        <w:tabs>
          <w:tab w:val="left" w:pos="709"/>
        </w:tabs>
        <w:spacing w:line="360" w:lineRule="atLeast"/>
        <w:ind w:firstLine="567"/>
        <w:rPr>
          <w:szCs w:val="28"/>
        </w:rPr>
      </w:pPr>
      <w:r>
        <w:rPr>
          <w:noProof/>
          <w:lang w:eastAsia="ru-RU"/>
        </w:rPr>
        <w:t xml:space="preserve">Если у первого в списке сертификата стоит знак 2, переходите к </w:t>
      </w:r>
      <w:r w:rsidR="00FC13B9">
        <w:rPr>
          <w:szCs w:val="28"/>
        </w:rPr>
        <w:t>шагу 22 раздела 1.3.</w:t>
      </w:r>
      <w:r w:rsidR="00F466C2">
        <w:rPr>
          <w:szCs w:val="28"/>
        </w:rPr>
        <w:t>3</w:t>
      </w:r>
      <w:r w:rsidR="00FC13B9">
        <w:rPr>
          <w:szCs w:val="28"/>
        </w:rPr>
        <w:t xml:space="preserve"> данной инструкции.</w:t>
      </w:r>
    </w:p>
    <w:p w:rsidR="003765C1" w:rsidRDefault="008074A4" w:rsidP="00F157E7">
      <w:pPr>
        <w:pStyle w:val="affffff3"/>
      </w:pPr>
      <w:r w:rsidRPr="00E36CF4">
        <w:rPr>
          <w:noProof/>
        </w:rPr>
        <w:lastRenderedPageBreak/>
        <w:pict>
          <v:shape id="_x0000_i1051" type="#_x0000_t75" style="width:237.05pt;height:294.1pt;visibility:visible">
            <v:imagedata r:id="rId47" o:title=""/>
          </v:shape>
        </w:pict>
      </w:r>
    </w:p>
    <w:p w:rsidR="003765C1" w:rsidRDefault="003765C1" w:rsidP="00F157E7">
      <w:pPr>
        <w:pStyle w:val="affffff3"/>
      </w:pPr>
      <w:bookmarkStart w:id="62" w:name="_Ref435705879"/>
      <w:r>
        <w:t xml:space="preserve">Рисунок </w:t>
      </w:r>
      <w:fldSimple w:instr=" SEQ Рисунок \* ARABIC ">
        <w:r w:rsidR="00B6455D">
          <w:rPr>
            <w:noProof/>
          </w:rPr>
          <w:t>23</w:t>
        </w:r>
      </w:fldSimple>
      <w:bookmarkEnd w:id="62"/>
      <w:r>
        <w:t>. Сертификат. Путь сертификации</w:t>
      </w:r>
    </w:p>
    <w:p w:rsidR="003765C1" w:rsidRDefault="00E120C9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>
        <w:rPr>
          <w:szCs w:val="28"/>
        </w:rPr>
        <w:t>После выбора сертификата, нажмите на кнопку «Просмотр сертификата». В открывшемся окне перейдите на вкладку «Состав» и нажмите на кнопку «Копировать в файл…»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_Ref435706492 \h </w:instrText>
      </w:r>
      <w:r>
        <w:rPr>
          <w:szCs w:val="28"/>
        </w:rPr>
      </w:r>
      <w:r>
        <w:rPr>
          <w:szCs w:val="28"/>
        </w:rPr>
        <w:fldChar w:fldCharType="separate"/>
      </w:r>
      <w:r w:rsidR="00B6455D">
        <w:t xml:space="preserve">Рисунок </w:t>
      </w:r>
      <w:r w:rsidR="00B6455D">
        <w:rPr>
          <w:noProof/>
        </w:rPr>
        <w:t>24</w:t>
      </w:r>
      <w:r>
        <w:rPr>
          <w:szCs w:val="28"/>
        </w:rPr>
        <w:fldChar w:fldCharType="end"/>
      </w:r>
      <w:r>
        <w:rPr>
          <w:szCs w:val="28"/>
        </w:rPr>
        <w:t xml:space="preserve">) </w:t>
      </w:r>
    </w:p>
    <w:p w:rsidR="00E120C9" w:rsidRDefault="008074A4" w:rsidP="00F157E7">
      <w:pPr>
        <w:pStyle w:val="affffff3"/>
      </w:pPr>
      <w:r w:rsidRPr="00E36CF4">
        <w:rPr>
          <w:noProof/>
        </w:rPr>
        <w:pict>
          <v:shape id="_x0000_i1052" type="#_x0000_t75" style="width:223.45pt;height:275.75pt;visibility:visible">
            <v:imagedata r:id="rId48" o:title=""/>
          </v:shape>
        </w:pict>
      </w:r>
    </w:p>
    <w:p w:rsidR="00E120C9" w:rsidRDefault="00E120C9" w:rsidP="00F157E7">
      <w:pPr>
        <w:pStyle w:val="affffff3"/>
      </w:pPr>
      <w:bookmarkStart w:id="63" w:name="_Ref435706492"/>
      <w:r>
        <w:t xml:space="preserve">Рисунок </w:t>
      </w:r>
      <w:fldSimple w:instr=" SEQ Рисунок \* ARABIC ">
        <w:r w:rsidR="00B6455D">
          <w:rPr>
            <w:noProof/>
          </w:rPr>
          <w:t>24</w:t>
        </w:r>
      </w:fldSimple>
      <w:bookmarkEnd w:id="63"/>
      <w:r>
        <w:t>. Копирование сертификата в файл</w:t>
      </w:r>
    </w:p>
    <w:p w:rsidR="00E120C9" w:rsidRDefault="00E120C9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>
        <w:rPr>
          <w:szCs w:val="28"/>
        </w:rPr>
        <w:t xml:space="preserve"> В открывшемся мастере экспорта сертификатов</w:t>
      </w:r>
      <w:r w:rsidR="00054D83">
        <w:rPr>
          <w:szCs w:val="28"/>
        </w:rPr>
        <w:t xml:space="preserve"> нажмите на кнопку «Далее».</w:t>
      </w:r>
    </w:p>
    <w:p w:rsidR="00054D83" w:rsidRDefault="00054D83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>
        <w:rPr>
          <w:szCs w:val="28"/>
        </w:rPr>
        <w:lastRenderedPageBreak/>
        <w:t>Убедитесь, что в открывшемся окне выбора формата экспортируемого сертификата выбран только вариант «Файлы Х.509 (.</w:t>
      </w:r>
      <w:r>
        <w:rPr>
          <w:szCs w:val="28"/>
          <w:lang w:val="en-US"/>
        </w:rPr>
        <w:t>CER</w:t>
      </w:r>
      <w:r w:rsidRPr="00054D83">
        <w:rPr>
          <w:szCs w:val="28"/>
        </w:rPr>
        <w:t xml:space="preserve">) </w:t>
      </w:r>
      <w:r>
        <w:rPr>
          <w:szCs w:val="28"/>
        </w:rPr>
        <w:t xml:space="preserve">в кодировке </w:t>
      </w:r>
      <w:r>
        <w:rPr>
          <w:szCs w:val="28"/>
          <w:lang w:val="en-US"/>
        </w:rPr>
        <w:t>DER</w:t>
      </w:r>
      <w:r>
        <w:rPr>
          <w:szCs w:val="28"/>
        </w:rPr>
        <w:t>, затем нажмите кнопку «Далее».</w:t>
      </w:r>
    </w:p>
    <w:p w:rsidR="00054D83" w:rsidRDefault="00054D83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 w:rsidRPr="00054D83">
        <w:rPr>
          <w:szCs w:val="28"/>
        </w:rPr>
        <w:t xml:space="preserve"> </w:t>
      </w:r>
      <w:r>
        <w:rPr>
          <w:szCs w:val="28"/>
        </w:rPr>
        <w:t>В окне «Имя экспортируемого файла» нажмите кнопку «Обзор».</w:t>
      </w:r>
    </w:p>
    <w:p w:rsidR="00054D83" w:rsidRDefault="00054D83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>
        <w:rPr>
          <w:szCs w:val="28"/>
        </w:rPr>
        <w:t>В диалоговом окне «Сохранить как» перейдите в папку «Рабочий стол», в поле «Имя файла» укажите «Сертификат для ЭБ», нажмите кнопку «Сохранить».</w:t>
      </w:r>
    </w:p>
    <w:p w:rsidR="00054D83" w:rsidRDefault="00054D83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 w:rsidRPr="00054D83">
        <w:rPr>
          <w:szCs w:val="28"/>
        </w:rPr>
        <w:t>Убедитесь, что в окне «Имя экспортируемого файла» в поле «</w:t>
      </w:r>
      <w:r>
        <w:rPr>
          <w:szCs w:val="28"/>
        </w:rPr>
        <w:t>И</w:t>
      </w:r>
      <w:r w:rsidRPr="00054D83">
        <w:rPr>
          <w:szCs w:val="28"/>
        </w:rPr>
        <w:t>мя файла» верно отобразился путь сохранения сертификата (например, C:\Users\0990\Desktop\Сертификат для ЭБ.cer)</w:t>
      </w:r>
      <w:r>
        <w:rPr>
          <w:szCs w:val="28"/>
        </w:rPr>
        <w:t xml:space="preserve">. Нажмите кнопку «Далее». </w:t>
      </w:r>
    </w:p>
    <w:p w:rsidR="00054D83" w:rsidRDefault="00054D83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>
        <w:rPr>
          <w:szCs w:val="28"/>
        </w:rPr>
        <w:t>Подтвердите успешный экспорт сертификата, нажав кнопку «ОК».</w:t>
      </w:r>
    </w:p>
    <w:p w:rsidR="00054D83" w:rsidRDefault="00054D83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>
        <w:rPr>
          <w:szCs w:val="28"/>
        </w:rPr>
        <w:t>В окне «Завершение работы мастера экспорта сертификатов» нажмите кнопку «Готово»</w:t>
      </w:r>
    </w:p>
    <w:p w:rsidR="00054D83" w:rsidRDefault="00054D83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>
        <w:rPr>
          <w:szCs w:val="28"/>
        </w:rPr>
        <w:t>Перейдите в папку «Рабочий стол», найдите и откройте файл «</w:t>
      </w:r>
      <w:r w:rsidRPr="00054D83">
        <w:rPr>
          <w:szCs w:val="28"/>
        </w:rPr>
        <w:t>Сертификат для ЭБ.cer</w:t>
      </w:r>
      <w:r>
        <w:rPr>
          <w:szCs w:val="28"/>
        </w:rPr>
        <w:t>».</w:t>
      </w:r>
    </w:p>
    <w:p w:rsidR="007B1F58" w:rsidRDefault="00054D83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 w:rsidRPr="007B1F58">
        <w:rPr>
          <w:szCs w:val="28"/>
        </w:rPr>
        <w:t>В появившемся окне нажмите на кнопку «Установить сертификат»</w:t>
      </w:r>
      <w:r w:rsidR="00FC13B9">
        <w:rPr>
          <w:szCs w:val="28"/>
        </w:rPr>
        <w:t xml:space="preserve"> (</w:t>
      </w:r>
      <w:r w:rsidR="00FC13B9">
        <w:rPr>
          <w:szCs w:val="28"/>
        </w:rPr>
        <w:fldChar w:fldCharType="begin"/>
      </w:r>
      <w:r w:rsidR="00FC13B9">
        <w:rPr>
          <w:szCs w:val="28"/>
        </w:rPr>
        <w:instrText xml:space="preserve"> REF _Ref435729361 \h </w:instrText>
      </w:r>
      <w:r w:rsidR="00FC13B9">
        <w:rPr>
          <w:szCs w:val="28"/>
        </w:rPr>
      </w:r>
      <w:r w:rsidR="00FC13B9">
        <w:rPr>
          <w:szCs w:val="28"/>
        </w:rPr>
        <w:fldChar w:fldCharType="separate"/>
      </w:r>
      <w:r w:rsidR="00B6455D">
        <w:t xml:space="preserve">Рисунок </w:t>
      </w:r>
      <w:r w:rsidR="00B6455D">
        <w:rPr>
          <w:noProof/>
        </w:rPr>
        <w:t>25</w:t>
      </w:r>
      <w:r w:rsidR="00FC13B9">
        <w:rPr>
          <w:szCs w:val="28"/>
        </w:rPr>
        <w:fldChar w:fldCharType="end"/>
      </w:r>
      <w:r w:rsidR="00FC13B9">
        <w:rPr>
          <w:szCs w:val="28"/>
        </w:rPr>
        <w:t>)</w:t>
      </w:r>
      <w:r w:rsidR="007B1F58" w:rsidRPr="007B1F58">
        <w:rPr>
          <w:szCs w:val="28"/>
        </w:rPr>
        <w:t>. На экране отобрази</w:t>
      </w:r>
      <w:r w:rsidR="007B1F58">
        <w:rPr>
          <w:szCs w:val="28"/>
        </w:rPr>
        <w:t>тся мастер импорта сертификатов, где необходимо нажать кнопку «Далее»</w:t>
      </w:r>
      <w:r w:rsidR="00FC13B9">
        <w:rPr>
          <w:szCs w:val="28"/>
        </w:rPr>
        <w:t>.</w:t>
      </w:r>
    </w:p>
    <w:p w:rsidR="00FC13B9" w:rsidRDefault="008515E9" w:rsidP="00F157E7">
      <w:pPr>
        <w:pStyle w:val="affffff3"/>
      </w:pPr>
      <w:r w:rsidRPr="00151CC0">
        <w:rPr>
          <w:noProof/>
        </w:rPr>
        <w:pict>
          <v:shape id="_x0000_i1053" type="#_x0000_t75" style="width:217.35pt;height:275.1pt;visibility:visible">
            <v:imagedata r:id="rId49" o:title=""/>
          </v:shape>
        </w:pict>
      </w:r>
    </w:p>
    <w:p w:rsidR="00FC13B9" w:rsidRDefault="00FC13B9" w:rsidP="00F157E7">
      <w:pPr>
        <w:pStyle w:val="affffff3"/>
      </w:pPr>
      <w:bookmarkStart w:id="64" w:name="_Ref435729361"/>
      <w:r>
        <w:t xml:space="preserve">Рисунок </w:t>
      </w:r>
      <w:fldSimple w:instr=" SEQ Рисунок \* ARABIC ">
        <w:r w:rsidR="00B6455D">
          <w:rPr>
            <w:noProof/>
          </w:rPr>
          <w:t>25</w:t>
        </w:r>
      </w:fldSimple>
      <w:bookmarkEnd w:id="64"/>
      <w:r>
        <w:t>. Установка корневого сертификата центра сертификации</w:t>
      </w:r>
    </w:p>
    <w:p w:rsidR="007B1F58" w:rsidRPr="007B1F58" w:rsidRDefault="007B1F58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 w:rsidRPr="007B1F58">
        <w:rPr>
          <w:szCs w:val="28"/>
        </w:rPr>
        <w:t xml:space="preserve">В окне «Хранилище сертификата» </w:t>
      </w:r>
      <w:r>
        <w:rPr>
          <w:szCs w:val="28"/>
        </w:rPr>
        <w:t>(</w:t>
      </w:r>
      <w:fldSimple w:instr=" REF _Ref435707415 \h  \* MERGEFORMAT ">
        <w:r w:rsidR="00B6455D" w:rsidRPr="00B6455D">
          <w:rPr>
            <w:szCs w:val="28"/>
          </w:rPr>
          <w:t>Рисунок 26</w:t>
        </w:r>
      </w:fldSimple>
      <w:r>
        <w:rPr>
          <w:szCs w:val="28"/>
        </w:rPr>
        <w:t xml:space="preserve">) </w:t>
      </w:r>
      <w:r w:rsidRPr="007B1F58">
        <w:rPr>
          <w:szCs w:val="28"/>
        </w:rPr>
        <w:t>выбрать размещение сертификата вручную, указав поле «Поместить сертификаты в следующее хранилище».</w:t>
      </w:r>
      <w:r>
        <w:rPr>
          <w:szCs w:val="28"/>
        </w:rPr>
        <w:t xml:space="preserve"> </w:t>
      </w:r>
      <w:r w:rsidRPr="007B1F58">
        <w:rPr>
          <w:szCs w:val="28"/>
        </w:rPr>
        <w:t>Нажать кнопку «Обзор…».</w:t>
      </w:r>
    </w:p>
    <w:p w:rsidR="007B1F58" w:rsidRDefault="008515E9" w:rsidP="00F157E7">
      <w:pPr>
        <w:pStyle w:val="affffff3"/>
      </w:pPr>
      <w:r w:rsidRPr="007B1F58">
        <w:rPr>
          <w:noProof/>
        </w:rPr>
        <w:lastRenderedPageBreak/>
        <w:pict>
          <v:shape id="Рисунок 140" o:spid="_x0000_i1054" type="#_x0000_t75" style="width:276.45pt;height:251.3pt;visibility:visible">
            <v:imagedata r:id="rId50" o:title=""/>
          </v:shape>
        </w:pict>
      </w:r>
    </w:p>
    <w:p w:rsidR="007B1F58" w:rsidRDefault="007B1F58" w:rsidP="00F157E7">
      <w:pPr>
        <w:pStyle w:val="affffff3"/>
      </w:pPr>
      <w:bookmarkStart w:id="65" w:name="_Ref435707415"/>
      <w:r>
        <w:t xml:space="preserve">Рисунок </w:t>
      </w:r>
      <w:fldSimple w:instr=" SEQ Рисунок \* ARABIC ">
        <w:r w:rsidR="00B6455D">
          <w:rPr>
            <w:noProof/>
          </w:rPr>
          <w:t>26</w:t>
        </w:r>
      </w:fldSimple>
      <w:bookmarkEnd w:id="65"/>
      <w:r>
        <w:t>. Выбор хранилища сертификата</w:t>
      </w:r>
    </w:p>
    <w:p w:rsidR="007B1F58" w:rsidRPr="007B1F58" w:rsidRDefault="007B1F58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 w:rsidRPr="007B1F58">
        <w:rPr>
          <w:szCs w:val="28"/>
        </w:rPr>
        <w:t xml:space="preserve">В окне выбора хранилища сертификатов </w:t>
      </w:r>
      <w:r w:rsidR="00FC13B9">
        <w:rPr>
          <w:szCs w:val="28"/>
        </w:rPr>
        <w:t xml:space="preserve">выберите </w:t>
      </w:r>
      <w:r w:rsidRPr="007B1F58">
        <w:rPr>
          <w:szCs w:val="28"/>
        </w:rPr>
        <w:t>контейнер «Доверенные корневые центры сертификации». Нажмите кнопку «Ок»</w:t>
      </w:r>
      <w:r>
        <w:rPr>
          <w:szCs w:val="28"/>
        </w:rPr>
        <w:t xml:space="preserve"> (</w:t>
      </w:r>
      <w:r w:rsidR="008074A4">
        <w:t xml:space="preserve">Рисунок </w:t>
      </w:r>
      <w:fldSimple w:instr=" SEQ Рисунок \* ARABIC ">
        <w:r w:rsidR="00B6455D">
          <w:rPr>
            <w:noProof/>
          </w:rPr>
          <w:t>27</w:t>
        </w:r>
      </w:fldSimple>
      <w:r>
        <w:rPr>
          <w:szCs w:val="28"/>
        </w:rPr>
        <w:t>)</w:t>
      </w:r>
      <w:r w:rsidRPr="007B1F58">
        <w:rPr>
          <w:szCs w:val="28"/>
        </w:rPr>
        <w:t>.</w:t>
      </w:r>
    </w:p>
    <w:p w:rsidR="00FC13B9" w:rsidRDefault="00FC13B9" w:rsidP="00F157E7">
      <w:pPr>
        <w:pStyle w:val="affffff3"/>
      </w:pPr>
      <w:r w:rsidRPr="00151CC0">
        <w:rPr>
          <w:noProof/>
        </w:rPr>
        <w:pict>
          <v:shape id="_x0000_i1055" type="#_x0000_t75" style="width:221.45pt;height:201.75pt;visibility:visible">
            <v:imagedata r:id="rId51" o:title=""/>
          </v:shape>
        </w:pict>
      </w:r>
    </w:p>
    <w:p w:rsidR="00FC13B9" w:rsidRDefault="00FC13B9" w:rsidP="00F157E7">
      <w:pPr>
        <w:pStyle w:val="affffff3"/>
      </w:pPr>
      <w:r>
        <w:t xml:space="preserve">Рисунок </w:t>
      </w:r>
      <w:fldSimple w:instr=" SEQ Рисунок \* ARABIC ">
        <w:r w:rsidR="00B6455D">
          <w:rPr>
            <w:noProof/>
          </w:rPr>
          <w:t>28</w:t>
        </w:r>
      </w:fldSimple>
      <w:r>
        <w:t xml:space="preserve">. </w:t>
      </w:r>
      <w:r w:rsidRPr="00933D21">
        <w:t>Выбор хранилища сертификата</w:t>
      </w:r>
    </w:p>
    <w:p w:rsidR="000D4366" w:rsidRPr="000D4366" w:rsidRDefault="007B1F58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 w:rsidRPr="000D4366">
        <w:rPr>
          <w:szCs w:val="28"/>
        </w:rPr>
        <w:t>В окне «Мастер импорта сертификатов» нажмите кнопку «Далее» затем кнопку «Готово». В случае успешного импорта сертификата отобразится диалог «Импорт успешно выполнен», где необходимо нажать кнопку «ОК».</w:t>
      </w:r>
      <w:r w:rsidR="000D4366" w:rsidRPr="000D4366">
        <w:rPr>
          <w:szCs w:val="28"/>
        </w:rPr>
        <w:t xml:space="preserve"> Если появится окно «Предупреждение безопасности»</w:t>
      </w:r>
      <w:r w:rsidR="000D4366">
        <w:rPr>
          <w:szCs w:val="28"/>
        </w:rPr>
        <w:t xml:space="preserve"> </w:t>
      </w:r>
      <w:r w:rsidR="000D4366" w:rsidRPr="000D4366">
        <w:rPr>
          <w:szCs w:val="28"/>
        </w:rPr>
        <w:t>нажмите кнопку «Да».</w:t>
      </w:r>
    </w:p>
    <w:p w:rsidR="00D10BD5" w:rsidRDefault="00931B85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 w:rsidRPr="007B1F58">
        <w:rPr>
          <w:szCs w:val="28"/>
        </w:rPr>
        <w:t xml:space="preserve">Убедитесь, что </w:t>
      </w:r>
      <w:r w:rsidR="007B1F58">
        <w:rPr>
          <w:szCs w:val="28"/>
        </w:rPr>
        <w:t xml:space="preserve">личный </w:t>
      </w:r>
      <w:r w:rsidRPr="007B1F58">
        <w:rPr>
          <w:szCs w:val="28"/>
        </w:rPr>
        <w:t>сертификат</w:t>
      </w:r>
      <w:r w:rsidR="007B1F58">
        <w:rPr>
          <w:szCs w:val="28"/>
        </w:rPr>
        <w:t xml:space="preserve"> </w:t>
      </w:r>
      <w:r w:rsidR="00D10BD5">
        <w:rPr>
          <w:szCs w:val="28"/>
        </w:rPr>
        <w:t xml:space="preserve">с наименованием, аналогичным тому, что было указано в поле «Сертификат» на </w:t>
      </w:r>
      <w:r w:rsidR="00D10BD5">
        <w:rPr>
          <w:szCs w:val="28"/>
        </w:rPr>
        <w:fldChar w:fldCharType="begin"/>
      </w:r>
      <w:r w:rsidR="00D10BD5">
        <w:rPr>
          <w:szCs w:val="28"/>
        </w:rPr>
        <w:instrText xml:space="preserve"> REF _Ref435702145 \h </w:instrText>
      </w:r>
      <w:r w:rsidR="00D10BD5">
        <w:rPr>
          <w:szCs w:val="28"/>
        </w:rPr>
      </w:r>
      <w:r w:rsidR="00D10BD5">
        <w:rPr>
          <w:szCs w:val="28"/>
        </w:rPr>
        <w:fldChar w:fldCharType="separate"/>
      </w:r>
      <w:r w:rsidR="00B6455D">
        <w:t xml:space="preserve">Рисунок </w:t>
      </w:r>
      <w:r w:rsidR="00B6455D">
        <w:rPr>
          <w:noProof/>
        </w:rPr>
        <w:t>20</w:t>
      </w:r>
      <w:r w:rsidR="00D10BD5">
        <w:rPr>
          <w:szCs w:val="28"/>
        </w:rPr>
        <w:fldChar w:fldCharType="end"/>
      </w:r>
      <w:r w:rsidR="00D10BD5">
        <w:rPr>
          <w:szCs w:val="28"/>
        </w:rPr>
        <w:t xml:space="preserve">, </w:t>
      </w:r>
      <w:r w:rsidR="007B1F58">
        <w:rPr>
          <w:szCs w:val="28"/>
        </w:rPr>
        <w:t>успешно</w:t>
      </w:r>
      <w:r w:rsidRPr="007B1F58">
        <w:rPr>
          <w:szCs w:val="28"/>
        </w:rPr>
        <w:t xml:space="preserve"> установлен в </w:t>
      </w:r>
      <w:r w:rsidR="007B1F58" w:rsidRPr="007B1F58">
        <w:rPr>
          <w:szCs w:val="28"/>
        </w:rPr>
        <w:t>директории</w:t>
      </w:r>
      <w:r w:rsidRPr="007B1F58">
        <w:rPr>
          <w:szCs w:val="28"/>
        </w:rPr>
        <w:t xml:space="preserve"> «Сертификаты</w:t>
      </w:r>
      <w:r w:rsidR="00B467DD" w:rsidRPr="00B467DD">
        <w:rPr>
          <w:szCs w:val="28"/>
        </w:rPr>
        <w:t xml:space="preserve"> </w:t>
      </w:r>
      <w:r w:rsidRPr="007B1F58">
        <w:rPr>
          <w:szCs w:val="28"/>
        </w:rPr>
        <w:t>–</w:t>
      </w:r>
      <w:r w:rsidR="00B467DD" w:rsidRPr="00B467DD">
        <w:rPr>
          <w:szCs w:val="28"/>
        </w:rPr>
        <w:t xml:space="preserve"> </w:t>
      </w:r>
      <w:r w:rsidRPr="007B1F58">
        <w:rPr>
          <w:szCs w:val="28"/>
        </w:rPr>
        <w:t xml:space="preserve">текущий пользователь – Личное – Реестр – Сертификаты». Для этого запустите утилиту «Сертификаты» расположенную в </w:t>
      </w:r>
      <w:r w:rsidR="00D10BD5">
        <w:rPr>
          <w:szCs w:val="28"/>
        </w:rPr>
        <w:lastRenderedPageBreak/>
        <w:t>«Пу</w:t>
      </w:r>
      <w:r w:rsidRPr="00C919A6">
        <w:rPr>
          <w:szCs w:val="28"/>
        </w:rPr>
        <w:t>ск/Все программы/КриптоПро/</w:t>
      </w:r>
      <w:r>
        <w:rPr>
          <w:szCs w:val="28"/>
        </w:rPr>
        <w:t>Сертификаты</w:t>
      </w:r>
      <w:r w:rsidR="007B1F58">
        <w:rPr>
          <w:szCs w:val="28"/>
        </w:rPr>
        <w:t>»</w:t>
      </w:r>
      <w:r w:rsidR="00D10BD5">
        <w:rPr>
          <w:szCs w:val="28"/>
        </w:rPr>
        <w:t xml:space="preserve"> и найдите данный сертификат</w:t>
      </w:r>
      <w:r w:rsidR="00FC13B9">
        <w:rPr>
          <w:szCs w:val="28"/>
        </w:rPr>
        <w:t xml:space="preserve"> </w:t>
      </w:r>
      <w:r w:rsidR="00FC13B9" w:rsidRPr="007B1F58">
        <w:rPr>
          <w:szCs w:val="28"/>
        </w:rPr>
        <w:t>в директории «Сертификаты–текущий пользователь – Личное – Реестр – Сертификаты»</w:t>
      </w:r>
      <w:r w:rsidR="00FC13B9">
        <w:rPr>
          <w:szCs w:val="28"/>
        </w:rPr>
        <w:t xml:space="preserve"> (</w:t>
      </w:r>
      <w:r w:rsidR="000D4366">
        <w:rPr>
          <w:szCs w:val="28"/>
        </w:rPr>
        <w:fldChar w:fldCharType="begin"/>
      </w:r>
      <w:r w:rsidR="000D4366">
        <w:rPr>
          <w:szCs w:val="28"/>
        </w:rPr>
        <w:instrText xml:space="preserve"> REF _Ref435729690 \h </w:instrText>
      </w:r>
      <w:r w:rsidR="000D4366">
        <w:rPr>
          <w:szCs w:val="28"/>
        </w:rPr>
      </w:r>
      <w:r w:rsidR="000D4366">
        <w:rPr>
          <w:szCs w:val="28"/>
        </w:rPr>
        <w:fldChar w:fldCharType="separate"/>
      </w:r>
      <w:r w:rsidR="00B6455D">
        <w:t xml:space="preserve">Рисунок </w:t>
      </w:r>
      <w:r w:rsidR="00B6455D">
        <w:rPr>
          <w:noProof/>
        </w:rPr>
        <w:t>29</w:t>
      </w:r>
      <w:r w:rsidR="000D4366">
        <w:rPr>
          <w:szCs w:val="28"/>
        </w:rPr>
        <w:fldChar w:fldCharType="end"/>
      </w:r>
      <w:r w:rsidR="000D4366">
        <w:rPr>
          <w:szCs w:val="28"/>
        </w:rPr>
        <w:t>)</w:t>
      </w:r>
      <w:r w:rsidR="00D10BD5">
        <w:rPr>
          <w:szCs w:val="28"/>
        </w:rPr>
        <w:t>.</w:t>
      </w:r>
    </w:p>
    <w:p w:rsidR="00FC13B9" w:rsidRDefault="00D10BD5" w:rsidP="00F157E7">
      <w:pPr>
        <w:pStyle w:val="affffff3"/>
      </w:pPr>
      <w:r w:rsidRPr="00D10BD5">
        <w:pict>
          <v:shape id="_x0000_i1056" type="#_x0000_t75" style="width:518.25pt;height:262.2pt">
            <v:imagedata r:id="rId52" o:title="сертификаты"/>
          </v:shape>
        </w:pict>
      </w:r>
    </w:p>
    <w:p w:rsidR="00D10BD5" w:rsidRPr="007B1F58" w:rsidRDefault="00FC13B9" w:rsidP="00F157E7">
      <w:pPr>
        <w:pStyle w:val="affffff3"/>
      </w:pPr>
      <w:bookmarkStart w:id="66" w:name="_Ref435729690"/>
      <w:r>
        <w:t xml:space="preserve">Рисунок </w:t>
      </w:r>
      <w:fldSimple w:instr=" SEQ Рисунок \* ARABIC ">
        <w:r w:rsidR="00B6455D">
          <w:rPr>
            <w:noProof/>
          </w:rPr>
          <w:t>29</w:t>
        </w:r>
      </w:fldSimple>
      <w:bookmarkEnd w:id="66"/>
      <w:r>
        <w:t>. Утилита «Сертификаты»</w:t>
      </w:r>
    </w:p>
    <w:p w:rsidR="007C0213" w:rsidRDefault="007C0213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>
        <w:rPr>
          <w:szCs w:val="28"/>
        </w:rPr>
        <w:t xml:space="preserve">Если сертификат отсутствует, вернитесь к шагу 4, нажмите кнопку «Свойства» и установите сертификат, следуя шагам 18-21 </w:t>
      </w:r>
      <w:r w:rsidR="00FC13B9">
        <w:rPr>
          <w:szCs w:val="28"/>
        </w:rPr>
        <w:t>раздела 1.3.2 данной инструкции</w:t>
      </w:r>
      <w:r>
        <w:rPr>
          <w:szCs w:val="28"/>
        </w:rPr>
        <w:t xml:space="preserve">, выбрав на шаге 20 </w:t>
      </w:r>
      <w:r w:rsidR="000D4366">
        <w:rPr>
          <w:szCs w:val="28"/>
        </w:rPr>
        <w:t>контейнер «Личное»</w:t>
      </w:r>
      <w:r>
        <w:rPr>
          <w:szCs w:val="28"/>
        </w:rPr>
        <w:t>.</w:t>
      </w:r>
    </w:p>
    <w:p w:rsidR="007C0213" w:rsidRPr="00D10BD5" w:rsidRDefault="007C0213" w:rsidP="00EB7D5F">
      <w:pPr>
        <w:pStyle w:val="affffff"/>
        <w:numPr>
          <w:ilvl w:val="0"/>
          <w:numId w:val="31"/>
        </w:numPr>
        <w:tabs>
          <w:tab w:val="left" w:pos="709"/>
        </w:tabs>
        <w:spacing w:line="360" w:lineRule="atLeast"/>
        <w:ind w:left="0" w:firstLine="567"/>
        <w:rPr>
          <w:szCs w:val="28"/>
        </w:rPr>
      </w:pPr>
      <w:r>
        <w:rPr>
          <w:szCs w:val="28"/>
        </w:rPr>
        <w:t xml:space="preserve">Если сертификат присутствует, откройте его. Перейдите на вкладку «Путь сертификации» и проверьте, установлен ли сертификат </w:t>
      </w:r>
      <w:r w:rsidRPr="003765C1">
        <w:rPr>
          <w:szCs w:val="28"/>
        </w:rPr>
        <w:t>доверенного корневого центра сертификации</w:t>
      </w:r>
      <w:r>
        <w:rPr>
          <w:szCs w:val="28"/>
        </w:rPr>
        <w:t xml:space="preserve"> в соответствии с шагом 8 </w:t>
      </w:r>
      <w:r w:rsidR="00FC13B9">
        <w:rPr>
          <w:szCs w:val="28"/>
        </w:rPr>
        <w:t>раздела 1.3.2 данной инструкции</w:t>
      </w:r>
      <w:r>
        <w:rPr>
          <w:szCs w:val="28"/>
        </w:rPr>
        <w:t>. Если сертификат установлен, то автоматизированное рабочее место пользователя успешно настроено для работы с Системой.</w:t>
      </w:r>
    </w:p>
    <w:p w:rsidR="002333AE" w:rsidRPr="002333AE" w:rsidRDefault="002333AE" w:rsidP="001F76D8">
      <w:pPr>
        <w:pStyle w:val="31"/>
      </w:pPr>
      <w:bookmarkStart w:id="67" w:name="_Toc522022308"/>
      <w:r w:rsidRPr="002333AE">
        <w:t xml:space="preserve">Настройка </w:t>
      </w:r>
      <w:bookmarkStart w:id="68" w:name="OLE_LINK22"/>
      <w:bookmarkStart w:id="69" w:name="OLE_LINK23"/>
      <w:r w:rsidRPr="002333AE">
        <w:t>Internet Explorer</w:t>
      </w:r>
      <w:bookmarkEnd w:id="67"/>
      <w:bookmarkEnd w:id="68"/>
      <w:bookmarkEnd w:id="69"/>
    </w:p>
    <w:p w:rsidR="002333AE" w:rsidRDefault="002333AE" w:rsidP="004A2BA9">
      <w:pPr>
        <w:numPr>
          <w:ilvl w:val="0"/>
          <w:numId w:val="36"/>
        </w:numPr>
        <w:spacing w:line="276" w:lineRule="auto"/>
        <w:ind w:left="0" w:firstLine="567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Открыть свойства веб-обозревателя </w:t>
      </w:r>
      <w:r w:rsidRPr="002333AE">
        <w:rPr>
          <w:spacing w:val="-2"/>
          <w:sz w:val="28"/>
          <w:szCs w:val="28"/>
        </w:rPr>
        <w:t>Internet Explorer</w:t>
      </w:r>
      <w:r>
        <w:rPr>
          <w:spacing w:val="-2"/>
          <w:sz w:val="28"/>
          <w:szCs w:val="28"/>
        </w:rPr>
        <w:t>.</w:t>
      </w:r>
    </w:p>
    <w:p w:rsidR="002333AE" w:rsidRDefault="002333AE" w:rsidP="004A2BA9">
      <w:pPr>
        <w:numPr>
          <w:ilvl w:val="0"/>
          <w:numId w:val="36"/>
        </w:numPr>
        <w:spacing w:line="276" w:lineRule="auto"/>
        <w:ind w:left="0" w:firstLine="567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Перейти на вкладку «Безопасность».</w:t>
      </w:r>
    </w:p>
    <w:p w:rsidR="002333AE" w:rsidRDefault="008515E9" w:rsidP="002333AE">
      <w:pPr>
        <w:pStyle w:val="affffff3"/>
        <w:spacing w:before="0"/>
        <w:rPr>
          <w:noProof/>
        </w:rPr>
      </w:pPr>
      <w:r>
        <w:rPr>
          <w:noProof/>
        </w:rPr>
        <w:lastRenderedPageBreak/>
        <w:pict>
          <v:shape id="Рисунок 97" o:spid="_x0000_i1057" type="#_x0000_t75" style="width:231.6pt;height:293.45pt;visibility:visible">
            <v:imagedata r:id="rId53" o:title=""/>
          </v:shape>
        </w:pict>
      </w:r>
    </w:p>
    <w:p w:rsidR="002333AE" w:rsidRDefault="002333AE" w:rsidP="002333AE">
      <w:pPr>
        <w:pStyle w:val="affffff3"/>
        <w:rPr>
          <w:bCs/>
        </w:rPr>
      </w:pPr>
      <w:bookmarkStart w:id="70" w:name="_Ref436242872"/>
      <w:r>
        <w:rPr>
          <w:bCs/>
        </w:rPr>
        <w:t xml:space="preserve">Рисунок </w:t>
      </w:r>
      <w:r>
        <w:rPr>
          <w:bCs/>
        </w:rPr>
        <w:fldChar w:fldCharType="begin"/>
      </w:r>
      <w:r>
        <w:rPr>
          <w:bCs/>
        </w:rPr>
        <w:instrText xml:space="preserve"> SEQ Рисунок \* ARABIC </w:instrText>
      </w:r>
      <w:r>
        <w:rPr>
          <w:bCs/>
        </w:rPr>
        <w:fldChar w:fldCharType="separate"/>
      </w:r>
      <w:r w:rsidR="00B6455D">
        <w:rPr>
          <w:bCs/>
          <w:noProof/>
        </w:rPr>
        <w:t>30</w:t>
      </w:r>
      <w:r>
        <w:rPr>
          <w:bCs/>
        </w:rPr>
        <w:fldChar w:fldCharType="end"/>
      </w:r>
      <w:bookmarkEnd w:id="70"/>
      <w:r>
        <w:rPr>
          <w:bCs/>
        </w:rPr>
        <w:t>. Диалог настройки безопасности браузера</w:t>
      </w:r>
    </w:p>
    <w:p w:rsidR="002333AE" w:rsidRDefault="002333AE" w:rsidP="004A2BA9">
      <w:pPr>
        <w:numPr>
          <w:ilvl w:val="0"/>
          <w:numId w:val="36"/>
        </w:numPr>
        <w:spacing w:line="276" w:lineRule="auto"/>
        <w:ind w:left="0" w:firstLine="567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Выбрать зону для настройки «Надежные узлы» (</w:t>
      </w:r>
      <w:fldSimple w:instr=" REF _Ref436242872 \h  \* MERGEFORMAT ">
        <w:r w:rsidR="00B6455D" w:rsidRPr="00B6455D">
          <w:rPr>
            <w:spacing w:val="-2"/>
            <w:sz w:val="28"/>
            <w:szCs w:val="28"/>
          </w:rPr>
          <w:t>Рисунок 30</w:t>
        </w:r>
      </w:fldSimple>
      <w:r>
        <w:rPr>
          <w:spacing w:val="-2"/>
          <w:sz w:val="28"/>
          <w:szCs w:val="28"/>
        </w:rPr>
        <w:t>).</w:t>
      </w:r>
    </w:p>
    <w:p w:rsidR="002333AE" w:rsidRDefault="002333AE" w:rsidP="004A2BA9">
      <w:pPr>
        <w:numPr>
          <w:ilvl w:val="0"/>
          <w:numId w:val="36"/>
        </w:numPr>
        <w:spacing w:line="276" w:lineRule="auto"/>
        <w:ind w:left="0" w:firstLine="567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Нажать кнопку «Сайты».</w:t>
      </w:r>
    </w:p>
    <w:p w:rsidR="002333AE" w:rsidRDefault="008515E9" w:rsidP="002333AE">
      <w:pPr>
        <w:pStyle w:val="affffff3"/>
        <w:spacing w:before="0"/>
        <w:rPr>
          <w:noProof/>
        </w:rPr>
      </w:pPr>
      <w:r w:rsidRPr="000C2601">
        <w:rPr>
          <w:noProof/>
        </w:rPr>
        <w:pict>
          <v:shape id="_x0000_i1058" type="#_x0000_t75" style="width:242.5pt;height:213.95pt;visibility:visible">
            <v:imagedata r:id="rId54" o:title=""/>
          </v:shape>
        </w:pict>
      </w:r>
    </w:p>
    <w:p w:rsidR="002333AE" w:rsidRDefault="002333AE" w:rsidP="002333AE">
      <w:pPr>
        <w:pStyle w:val="affffff3"/>
        <w:rPr>
          <w:bCs/>
        </w:rPr>
      </w:pPr>
      <w:bookmarkStart w:id="71" w:name="_Ref436243005"/>
      <w:r>
        <w:rPr>
          <w:bCs/>
        </w:rPr>
        <w:t xml:space="preserve">Рисунок </w:t>
      </w:r>
      <w:r>
        <w:rPr>
          <w:bCs/>
        </w:rPr>
        <w:fldChar w:fldCharType="begin"/>
      </w:r>
      <w:r>
        <w:rPr>
          <w:bCs/>
        </w:rPr>
        <w:instrText xml:space="preserve"> SEQ Рисунок \* ARABIC </w:instrText>
      </w:r>
      <w:r>
        <w:rPr>
          <w:bCs/>
        </w:rPr>
        <w:fldChar w:fldCharType="separate"/>
      </w:r>
      <w:r w:rsidR="00B6455D">
        <w:rPr>
          <w:bCs/>
          <w:noProof/>
        </w:rPr>
        <w:t>31</w:t>
      </w:r>
      <w:r>
        <w:rPr>
          <w:bCs/>
        </w:rPr>
        <w:fldChar w:fldCharType="end"/>
      </w:r>
      <w:bookmarkEnd w:id="71"/>
      <w:r>
        <w:rPr>
          <w:bCs/>
        </w:rPr>
        <w:t>. Диалог настройки доверенных узлов.</w:t>
      </w:r>
    </w:p>
    <w:p w:rsidR="002333AE" w:rsidRDefault="002333AE" w:rsidP="004A2BA9">
      <w:pPr>
        <w:numPr>
          <w:ilvl w:val="0"/>
          <w:numId w:val="36"/>
        </w:numPr>
        <w:spacing w:line="276" w:lineRule="auto"/>
        <w:ind w:left="0" w:firstLine="567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В поле «Добавить в зону следующий узел» задать значение «</w:t>
      </w:r>
      <w:r w:rsidRPr="002333AE">
        <w:rPr>
          <w:spacing w:val="-2"/>
          <w:sz w:val="28"/>
          <w:szCs w:val="28"/>
        </w:rPr>
        <w:t>https://ssl.budgetplan.minfin.ru/</w:t>
      </w:r>
      <w:r>
        <w:rPr>
          <w:spacing w:val="-2"/>
          <w:sz w:val="28"/>
          <w:szCs w:val="28"/>
        </w:rPr>
        <w:t xml:space="preserve">» и нажать кнопку «Добавить» </w:t>
      </w:r>
      <w:r w:rsidRPr="002333AE">
        <w:rPr>
          <w:spacing w:val="-2"/>
          <w:sz w:val="28"/>
          <w:szCs w:val="28"/>
        </w:rPr>
        <w:t>(</w:t>
      </w:r>
      <w:fldSimple w:instr=" REF _Ref436243005 \h  \* MERGEFORMAT ">
        <w:r w:rsidR="00B6455D" w:rsidRPr="00B6455D">
          <w:rPr>
            <w:bCs/>
            <w:sz w:val="28"/>
            <w:szCs w:val="28"/>
          </w:rPr>
          <w:t xml:space="preserve">Рисунок </w:t>
        </w:r>
        <w:r w:rsidR="00B6455D" w:rsidRPr="00B6455D">
          <w:rPr>
            <w:bCs/>
            <w:noProof/>
            <w:sz w:val="28"/>
            <w:szCs w:val="28"/>
          </w:rPr>
          <w:t>31</w:t>
        </w:r>
      </w:fldSimple>
      <w:r w:rsidRPr="002333AE">
        <w:rPr>
          <w:spacing w:val="-2"/>
          <w:sz w:val="28"/>
          <w:szCs w:val="28"/>
        </w:rPr>
        <w:t xml:space="preserve">). </w:t>
      </w:r>
    </w:p>
    <w:p w:rsidR="002333AE" w:rsidRDefault="002333AE" w:rsidP="004A2BA9">
      <w:pPr>
        <w:numPr>
          <w:ilvl w:val="0"/>
          <w:numId w:val="36"/>
        </w:numPr>
        <w:spacing w:line="276" w:lineRule="auto"/>
        <w:ind w:left="0" w:firstLine="567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В окне «Надежные сайты» нажать кнопку «Закрыть».</w:t>
      </w:r>
    </w:p>
    <w:p w:rsidR="002333AE" w:rsidRDefault="002333AE" w:rsidP="004A2BA9">
      <w:pPr>
        <w:numPr>
          <w:ilvl w:val="0"/>
          <w:numId w:val="36"/>
        </w:numPr>
        <w:spacing w:line="276" w:lineRule="auto"/>
        <w:ind w:left="0" w:firstLine="567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В окне «Свойства браузера» нажать кнопку «ОК».</w:t>
      </w:r>
    </w:p>
    <w:p w:rsidR="001E0B69" w:rsidRPr="002333AE" w:rsidRDefault="001E0B69" w:rsidP="001F76D8">
      <w:pPr>
        <w:pStyle w:val="31"/>
      </w:pPr>
      <w:bookmarkStart w:id="72" w:name="_Toc522022309"/>
      <w:r w:rsidRPr="002333AE">
        <w:lastRenderedPageBreak/>
        <w:t xml:space="preserve">Настройка </w:t>
      </w:r>
      <w:r>
        <w:t>«Яндекс.Браузер»</w:t>
      </w:r>
    </w:p>
    <w:p w:rsidR="001E0B69" w:rsidRDefault="001E0B69" w:rsidP="004A2BA9">
      <w:pPr>
        <w:numPr>
          <w:ilvl w:val="0"/>
          <w:numId w:val="39"/>
        </w:numPr>
        <w:shd w:val="clear" w:color="auto" w:fill="FFFFFF"/>
        <w:spacing w:line="375" w:lineRule="atLeast"/>
        <w:ind w:left="0" w:firstLine="567"/>
        <w:jc w:val="left"/>
        <w:rPr>
          <w:color w:val="000000"/>
          <w:sz w:val="28"/>
          <w:szCs w:val="28"/>
        </w:rPr>
      </w:pPr>
      <w:r w:rsidRPr="001E0B69">
        <w:rPr>
          <w:color w:val="000000"/>
          <w:sz w:val="28"/>
          <w:szCs w:val="28"/>
        </w:rPr>
        <w:t>Откройте настройки интернет-браузера посредством нажатия кнопки</w:t>
      </w:r>
      <w:r>
        <w:rPr>
          <w:color w:val="000000"/>
          <w:sz w:val="28"/>
          <w:szCs w:val="28"/>
        </w:rPr>
        <w:t xml:space="preserve"> </w:t>
      </w:r>
    </w:p>
    <w:p w:rsidR="001E0B69" w:rsidRPr="001E0B69" w:rsidRDefault="001E0B69" w:rsidP="001E0B69">
      <w:pPr>
        <w:shd w:val="clear" w:color="auto" w:fill="FFFFFF"/>
        <w:spacing w:line="375" w:lineRule="atLeast"/>
        <w:ind w:firstLine="567"/>
        <w:jc w:val="left"/>
        <w:rPr>
          <w:color w:val="000000"/>
          <w:sz w:val="28"/>
          <w:szCs w:val="28"/>
        </w:rPr>
      </w:pPr>
      <w:r w:rsidRPr="001E0B69">
        <w:rPr>
          <w:color w:val="000000"/>
          <w:sz w:val="28"/>
          <w:szCs w:val="28"/>
        </w:rPr>
        <w:t xml:space="preserve"> </w:t>
      </w:r>
      <w:r w:rsidRPr="001E0B69">
        <w:rPr>
          <w:color w:val="000000"/>
          <w:sz w:val="28"/>
          <w:szCs w:val="28"/>
        </w:rPr>
        <w:pict>
          <v:shape id="_x0000_i1059" type="#_x0000_t75" style="width:17.65pt;height:17.65pt">
            <v:imagedata r:id="rId55" r:href="rId56"/>
          </v:shape>
        </w:pict>
      </w:r>
      <w:r w:rsidRPr="001E0B69">
        <w:rPr>
          <w:color w:val="000000"/>
          <w:sz w:val="28"/>
          <w:szCs w:val="28"/>
        </w:rPr>
        <w:t>  → Настройки.</w:t>
      </w:r>
    </w:p>
    <w:p w:rsidR="001E0B69" w:rsidRPr="001E0B69" w:rsidRDefault="001E0B69" w:rsidP="004A2BA9">
      <w:pPr>
        <w:numPr>
          <w:ilvl w:val="0"/>
          <w:numId w:val="39"/>
        </w:numPr>
        <w:shd w:val="clear" w:color="auto" w:fill="FFFFFF"/>
        <w:spacing w:afterAutospacing="1" w:line="375" w:lineRule="atLeast"/>
        <w:ind w:left="0" w:firstLine="567"/>
        <w:jc w:val="left"/>
        <w:rPr>
          <w:color w:val="000000"/>
          <w:sz w:val="28"/>
          <w:szCs w:val="28"/>
        </w:rPr>
      </w:pPr>
      <w:r w:rsidRPr="001E0B69">
        <w:rPr>
          <w:color w:val="000000"/>
          <w:sz w:val="28"/>
          <w:szCs w:val="28"/>
        </w:rPr>
        <w:t>Перейдите в раздел Системные.</w:t>
      </w:r>
    </w:p>
    <w:p w:rsidR="001E0B69" w:rsidRDefault="001E0B69" w:rsidP="004A2BA9">
      <w:pPr>
        <w:numPr>
          <w:ilvl w:val="0"/>
          <w:numId w:val="39"/>
        </w:numPr>
        <w:shd w:val="clear" w:color="auto" w:fill="FFFFFF"/>
        <w:spacing w:afterAutospacing="1" w:line="375" w:lineRule="atLeast"/>
        <w:ind w:left="0" w:firstLine="567"/>
        <w:jc w:val="left"/>
        <w:rPr>
          <w:color w:val="000000"/>
          <w:sz w:val="28"/>
          <w:szCs w:val="28"/>
        </w:rPr>
      </w:pPr>
      <w:r w:rsidRPr="001E0B69">
        <w:rPr>
          <w:color w:val="000000"/>
          <w:sz w:val="28"/>
          <w:szCs w:val="28"/>
        </w:rPr>
        <w:t>Убедитесь, что в разделе Сеть включена опция «Подключаться к сайтам, использующи шифрование по ГОСТ».</w:t>
      </w:r>
    </w:p>
    <w:p w:rsidR="00426D22" w:rsidRPr="001E0B69" w:rsidRDefault="00426D22" w:rsidP="00426D22">
      <w:pPr>
        <w:shd w:val="clear" w:color="auto" w:fill="FFFFFF"/>
        <w:spacing w:line="375" w:lineRule="atLeast"/>
        <w:rPr>
          <w:i/>
          <w:color w:val="000000"/>
          <w:sz w:val="28"/>
          <w:szCs w:val="28"/>
        </w:rPr>
      </w:pPr>
      <w:r w:rsidRPr="00426D22">
        <w:rPr>
          <w:i/>
          <w:color w:val="000000"/>
          <w:sz w:val="28"/>
          <w:szCs w:val="28"/>
        </w:rPr>
        <w:t>В случае, отсутствия указанной опции установите актуальную версию интернет-браузер</w:t>
      </w:r>
      <w:r>
        <w:rPr>
          <w:i/>
          <w:color w:val="000000"/>
          <w:sz w:val="28"/>
          <w:szCs w:val="28"/>
        </w:rPr>
        <w:t>.</w:t>
      </w:r>
    </w:p>
    <w:p w:rsidR="008074A4" w:rsidRPr="001F76D8" w:rsidRDefault="008074A4" w:rsidP="001F76D8">
      <w:pPr>
        <w:pStyle w:val="31"/>
      </w:pPr>
      <w:r w:rsidRPr="001F76D8">
        <w:t>Установка корневого сертификата удостоверяющего центра Минфина России</w:t>
      </w:r>
      <w:bookmarkEnd w:id="72"/>
    </w:p>
    <w:p w:rsidR="008074A4" w:rsidRDefault="008074A4" w:rsidP="004A2BA9">
      <w:pPr>
        <w:numPr>
          <w:ilvl w:val="0"/>
          <w:numId w:val="37"/>
        </w:numPr>
        <w:spacing w:line="276" w:lineRule="auto"/>
        <w:ind w:left="0" w:firstLine="567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Скачайте файл корневого </w:t>
      </w:r>
      <w:r w:rsidR="00C91DFA">
        <w:rPr>
          <w:spacing w:val="-2"/>
          <w:sz w:val="28"/>
          <w:szCs w:val="28"/>
        </w:rPr>
        <w:t>сертификат</w:t>
      </w:r>
      <w:r>
        <w:rPr>
          <w:spacing w:val="-2"/>
          <w:sz w:val="28"/>
          <w:szCs w:val="28"/>
        </w:rPr>
        <w:t xml:space="preserve"> удостоверяющего центра Минфина России по ссылке </w:t>
      </w:r>
      <w:hyperlink w:history="1"/>
      <w:hyperlink r:id="rId57" w:history="1">
        <w:r w:rsidR="00F466C2" w:rsidRPr="002C4AF5">
          <w:rPr>
            <w:rStyle w:val="aff4"/>
            <w:spacing w:val="-2"/>
            <w:sz w:val="28"/>
            <w:szCs w:val="28"/>
          </w:rPr>
          <w:t>http://ssl.budgetplan.minfin.ru/</w:t>
        </w:r>
        <w:r w:rsidR="00F466C2" w:rsidRPr="002C4AF5">
          <w:rPr>
            <w:rStyle w:val="aff4"/>
            <w:spacing w:val="-2"/>
            <w:sz w:val="28"/>
            <w:szCs w:val="28"/>
            <w:lang w:val="en-US"/>
          </w:rPr>
          <w:t>CA</w:t>
        </w:r>
        <w:r w:rsidR="00F466C2" w:rsidRPr="002C4AF5">
          <w:rPr>
            <w:rStyle w:val="aff4"/>
            <w:spacing w:val="-2"/>
            <w:sz w:val="28"/>
            <w:szCs w:val="28"/>
          </w:rPr>
          <w:t>Minfin.cer</w:t>
        </w:r>
      </w:hyperlink>
      <w:r w:rsidR="00F466C2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.</w:t>
      </w:r>
    </w:p>
    <w:p w:rsidR="008074A4" w:rsidRDefault="008074A4" w:rsidP="004A2BA9">
      <w:pPr>
        <w:numPr>
          <w:ilvl w:val="0"/>
          <w:numId w:val="37"/>
        </w:numPr>
        <w:spacing w:line="276" w:lineRule="auto"/>
        <w:ind w:left="0" w:firstLine="567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Откройте загруженный файл</w:t>
      </w:r>
      <w:r w:rsidRPr="008074A4">
        <w:t xml:space="preserve"> </w:t>
      </w:r>
      <w:r w:rsidRPr="008074A4">
        <w:rPr>
          <w:spacing w:val="-2"/>
          <w:sz w:val="28"/>
          <w:szCs w:val="28"/>
        </w:rPr>
        <w:t>caMinfin.cer</w:t>
      </w:r>
      <w:r>
        <w:rPr>
          <w:spacing w:val="-2"/>
          <w:sz w:val="28"/>
          <w:szCs w:val="28"/>
        </w:rPr>
        <w:t>.</w:t>
      </w:r>
    </w:p>
    <w:p w:rsidR="0027754B" w:rsidRDefault="008074A4" w:rsidP="004A2BA9">
      <w:pPr>
        <w:numPr>
          <w:ilvl w:val="0"/>
          <w:numId w:val="37"/>
        </w:numPr>
        <w:spacing w:line="276" w:lineRule="auto"/>
        <w:ind w:left="0" w:firstLine="567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Выполните действия</w:t>
      </w:r>
      <w:r w:rsidR="00C91DFA">
        <w:rPr>
          <w:spacing w:val="-2"/>
          <w:sz w:val="28"/>
          <w:szCs w:val="28"/>
        </w:rPr>
        <w:t>,</w:t>
      </w:r>
      <w:r>
        <w:rPr>
          <w:spacing w:val="-2"/>
          <w:sz w:val="28"/>
          <w:szCs w:val="28"/>
        </w:rPr>
        <w:t xml:space="preserve"> согласно </w:t>
      </w:r>
      <w:r w:rsidRPr="008074A4">
        <w:rPr>
          <w:spacing w:val="-2"/>
          <w:sz w:val="28"/>
          <w:szCs w:val="28"/>
        </w:rPr>
        <w:t>шаг</w:t>
      </w:r>
      <w:r>
        <w:rPr>
          <w:spacing w:val="-2"/>
          <w:sz w:val="28"/>
          <w:szCs w:val="28"/>
        </w:rPr>
        <w:t>ам</w:t>
      </w:r>
      <w:r w:rsidRPr="008074A4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18-21</w:t>
      </w:r>
      <w:r w:rsidRPr="008074A4">
        <w:rPr>
          <w:spacing w:val="-2"/>
          <w:sz w:val="28"/>
          <w:szCs w:val="28"/>
        </w:rPr>
        <w:t xml:space="preserve"> раздела 1.</w:t>
      </w:r>
      <w:r>
        <w:rPr>
          <w:spacing w:val="-2"/>
          <w:sz w:val="28"/>
          <w:szCs w:val="28"/>
        </w:rPr>
        <w:t>4</w:t>
      </w:r>
      <w:r w:rsidRPr="008074A4">
        <w:rPr>
          <w:spacing w:val="-2"/>
          <w:sz w:val="28"/>
          <w:szCs w:val="28"/>
        </w:rPr>
        <w:t>.</w:t>
      </w:r>
      <w:r w:rsidR="00E35A70" w:rsidRPr="002C4AF5">
        <w:rPr>
          <w:spacing w:val="-2"/>
          <w:sz w:val="28"/>
          <w:szCs w:val="28"/>
        </w:rPr>
        <w:t>4</w:t>
      </w:r>
      <w:r w:rsidR="00E35A70" w:rsidRPr="008074A4">
        <w:rPr>
          <w:spacing w:val="-2"/>
          <w:sz w:val="28"/>
          <w:szCs w:val="28"/>
        </w:rPr>
        <w:t xml:space="preserve"> </w:t>
      </w:r>
      <w:r w:rsidRPr="008074A4">
        <w:rPr>
          <w:spacing w:val="-2"/>
          <w:sz w:val="28"/>
          <w:szCs w:val="28"/>
        </w:rPr>
        <w:t>данной инструкции.</w:t>
      </w:r>
      <w:r w:rsidRPr="00931B85">
        <w:rPr>
          <w:spacing w:val="-2"/>
          <w:sz w:val="28"/>
          <w:szCs w:val="28"/>
        </w:rPr>
        <w:t xml:space="preserve"> </w:t>
      </w:r>
    </w:p>
    <w:p w:rsidR="004E678B" w:rsidRPr="005433E9" w:rsidRDefault="0048769D" w:rsidP="00F157E7">
      <w:pPr>
        <w:pStyle w:val="110"/>
        <w:spacing w:line="360" w:lineRule="atLeast"/>
        <w:ind w:left="567"/>
        <w:rPr>
          <w:szCs w:val="28"/>
        </w:rPr>
      </w:pPr>
      <w:bookmarkStart w:id="73" w:name="_Toc362941325"/>
      <w:bookmarkStart w:id="74" w:name="_Toc362941412"/>
      <w:bookmarkStart w:id="75" w:name="_Toc522022310"/>
      <w:r w:rsidRPr="005433E9">
        <w:rPr>
          <w:szCs w:val="28"/>
        </w:rPr>
        <w:lastRenderedPageBreak/>
        <w:t xml:space="preserve">вход </w:t>
      </w:r>
      <w:bookmarkEnd w:id="73"/>
      <w:bookmarkEnd w:id="74"/>
      <w:r w:rsidR="002A7B7B" w:rsidRPr="005433E9">
        <w:rPr>
          <w:szCs w:val="28"/>
        </w:rPr>
        <w:t>подсистем</w:t>
      </w:r>
      <w:r w:rsidR="002A7B7B" w:rsidRPr="005433E9">
        <w:rPr>
          <w:szCs w:val="28"/>
          <w:lang w:val="ru-RU"/>
        </w:rPr>
        <w:t>у</w:t>
      </w:r>
      <w:r w:rsidR="002A7B7B" w:rsidRPr="005433E9">
        <w:rPr>
          <w:szCs w:val="28"/>
        </w:rPr>
        <w:t xml:space="preserve"> бюджетного планирования </w:t>
      </w:r>
      <w:r w:rsidR="00333F5A">
        <w:rPr>
          <w:szCs w:val="28"/>
          <w:lang w:val="ru-RU"/>
        </w:rPr>
        <w:t xml:space="preserve">и подсистему управления национальными проектами </w:t>
      </w:r>
      <w:bookmarkEnd w:id="75"/>
      <w:r w:rsidR="00E17677">
        <w:rPr>
          <w:szCs w:val="28"/>
          <w:lang w:val="ru-RU"/>
        </w:rPr>
        <w:t>Системы</w:t>
      </w:r>
    </w:p>
    <w:p w:rsidR="00F61968" w:rsidRPr="005433E9" w:rsidRDefault="00E61935" w:rsidP="00EB7D5F">
      <w:pPr>
        <w:pStyle w:val="10"/>
        <w:numPr>
          <w:ilvl w:val="0"/>
          <w:numId w:val="32"/>
        </w:numPr>
        <w:spacing w:line="360" w:lineRule="atLeast"/>
        <w:ind w:left="0" w:firstLine="567"/>
      </w:pPr>
      <w:r w:rsidRPr="00FA20EB">
        <w:t xml:space="preserve">Для входа в </w:t>
      </w:r>
      <w:r w:rsidR="00225A97" w:rsidRPr="00FA20EB">
        <w:t>Систему</w:t>
      </w:r>
      <w:r w:rsidRPr="00FA20EB">
        <w:t xml:space="preserve"> необходимо запустить и</w:t>
      </w:r>
      <w:r w:rsidR="0048769D" w:rsidRPr="00FA20EB">
        <w:t>нтернет браузер «</w:t>
      </w:r>
      <w:r w:rsidR="0048769D" w:rsidRPr="00FA20EB">
        <w:rPr>
          <w:lang w:val="en-US"/>
        </w:rPr>
        <w:t>Internet</w:t>
      </w:r>
      <w:r w:rsidR="0048769D" w:rsidRPr="00FA20EB">
        <w:t xml:space="preserve"> </w:t>
      </w:r>
      <w:r w:rsidR="0048769D" w:rsidRPr="00FA20EB">
        <w:rPr>
          <w:lang w:val="en-US"/>
        </w:rPr>
        <w:t>Explorer</w:t>
      </w:r>
      <w:r w:rsidR="0048769D" w:rsidRPr="00FA20EB">
        <w:t>» и в адресной строке вв</w:t>
      </w:r>
      <w:r w:rsidRPr="00FA20EB">
        <w:t>ести</w:t>
      </w:r>
      <w:r w:rsidR="0048769D" w:rsidRPr="00FA20EB">
        <w:t xml:space="preserve"> </w:t>
      </w:r>
      <w:hyperlink r:id="rId58" w:history="1">
        <w:r w:rsidR="00225A97" w:rsidRPr="00FA20EB">
          <w:t>http://budget.gov.ru/lk</w:t>
        </w:r>
      </w:hyperlink>
      <w:r w:rsidR="00225A97" w:rsidRPr="00FA20EB">
        <w:t xml:space="preserve">  </w:t>
      </w:r>
      <w:r w:rsidR="00F61968" w:rsidRPr="00FA20EB">
        <w:t>(</w:t>
      </w:r>
      <w:fldSimple w:instr=" REF _Ref435724690 \h  \* MERGEFORMAT ">
        <w:r w:rsidR="00B6455D">
          <w:t>Рисунок 32</w:t>
        </w:r>
      </w:fldSimple>
      <w:r w:rsidR="00F61968" w:rsidRPr="005433E9">
        <w:t>).</w:t>
      </w:r>
      <w:r w:rsidR="0048769D" w:rsidRPr="005433E9">
        <w:t xml:space="preserve"> </w:t>
      </w:r>
    </w:p>
    <w:p w:rsidR="00CC0251" w:rsidRDefault="00E17677" w:rsidP="00F157E7">
      <w:pPr>
        <w:pStyle w:val="affffff3"/>
      </w:pPr>
      <w:r w:rsidRPr="00CC0251">
        <w:pict>
          <v:shape id="_x0000_i1060" type="#_x0000_t75" style="width:417.75pt;height:355.25pt;visibility:visible">
            <v:imagedata r:id="rId59" o:title=""/>
          </v:shape>
        </w:pict>
      </w:r>
    </w:p>
    <w:p w:rsidR="00F61968" w:rsidRPr="005433E9" w:rsidRDefault="00CC0251" w:rsidP="00F157E7">
      <w:pPr>
        <w:pStyle w:val="affffff3"/>
        <w:rPr>
          <w:sz w:val="28"/>
        </w:rPr>
      </w:pPr>
      <w:bookmarkStart w:id="76" w:name="_Ref435724690"/>
      <w:r>
        <w:t xml:space="preserve">Рисунок </w:t>
      </w:r>
      <w:fldSimple w:instr=" SEQ Рисунок \* ARABIC ">
        <w:r w:rsidR="00B6455D">
          <w:rPr>
            <w:noProof/>
          </w:rPr>
          <w:t>32</w:t>
        </w:r>
      </w:fldSimple>
      <w:bookmarkEnd w:id="76"/>
      <w:r>
        <w:t>. Единый портал бюджетной системы</w:t>
      </w:r>
    </w:p>
    <w:p w:rsidR="00FA20EB" w:rsidRDefault="00FA20EB" w:rsidP="00ED384E">
      <w:pPr>
        <w:pStyle w:val="10"/>
        <w:spacing w:line="360" w:lineRule="atLeast"/>
        <w:ind w:left="0" w:firstLine="851"/>
      </w:pPr>
      <w:r>
        <w:t xml:space="preserve">На странице Единого портала бюджетной системы нажмите на кнопку «Переход к подсистеме «Бюджетное планирование». </w:t>
      </w:r>
    </w:p>
    <w:p w:rsidR="001976EE" w:rsidRDefault="00FA20EB" w:rsidP="00ED384E">
      <w:pPr>
        <w:pStyle w:val="10"/>
        <w:spacing w:line="360" w:lineRule="atLeast"/>
        <w:ind w:left="0" w:firstLine="851"/>
      </w:pPr>
      <w:r w:rsidRPr="00FA20EB">
        <w:t xml:space="preserve">После нажатия </w:t>
      </w:r>
      <w:r w:rsidR="00733AAD">
        <w:t xml:space="preserve">на кнопку </w:t>
      </w:r>
      <w:r w:rsidRPr="00FA20EB">
        <w:t xml:space="preserve">браузер осуществит перенаправление по адресу </w:t>
      </w:r>
      <w:r w:rsidR="00C91DFA" w:rsidRPr="00B42CCF">
        <w:t>http://ssl.budgetplan.minfin.ru/</w:t>
      </w:r>
      <w:r w:rsidR="00733AAD">
        <w:t xml:space="preserve"> </w:t>
      </w:r>
      <w:r w:rsidR="00B70004" w:rsidRPr="00FA20EB">
        <w:t>.</w:t>
      </w:r>
      <w:r>
        <w:t xml:space="preserve"> </w:t>
      </w:r>
      <w:r w:rsidR="001976EE">
        <w:t xml:space="preserve">Если перенаправление не произошло, введите указанную ссылку в адресную строку браузера. </w:t>
      </w:r>
    </w:p>
    <w:p w:rsidR="00B70004" w:rsidRDefault="00FA20EB" w:rsidP="00ED384E">
      <w:pPr>
        <w:pStyle w:val="10"/>
        <w:spacing w:line="360" w:lineRule="atLeast"/>
        <w:ind w:left="0" w:firstLine="851"/>
      </w:pPr>
      <w:r>
        <w:t xml:space="preserve">В появившемся окне, </w:t>
      </w:r>
      <w:r w:rsidR="001976EE">
        <w:t>нажмите</w:t>
      </w:r>
      <w:r>
        <w:t xml:space="preserve"> на кнопку «Вход по сертификату» (</w:t>
      </w:r>
      <w:fldSimple w:instr=" REF _Ref435725249 \h ">
        <w:r w:rsidR="00B6455D">
          <w:t xml:space="preserve">Рисунок </w:t>
        </w:r>
        <w:r w:rsidR="00B6455D">
          <w:rPr>
            <w:noProof/>
          </w:rPr>
          <w:t>33</w:t>
        </w:r>
      </w:fldSimple>
      <w:r>
        <w:t xml:space="preserve">). </w:t>
      </w:r>
    </w:p>
    <w:p w:rsidR="00E17677" w:rsidRPr="00FA20EB" w:rsidRDefault="00E17677" w:rsidP="004A2BA9">
      <w:pPr>
        <w:pStyle w:val="10"/>
        <w:spacing w:line="360" w:lineRule="atLeast"/>
        <w:ind w:left="0" w:firstLine="851"/>
      </w:pPr>
      <w:r w:rsidRPr="005433E9">
        <w:t xml:space="preserve">После выбора метода аутентификации «Вход по сертификату», </w:t>
      </w:r>
      <w:r>
        <w:t xml:space="preserve">Система </w:t>
      </w:r>
      <w:r w:rsidRPr="005433E9">
        <w:t xml:space="preserve">автоматически </w:t>
      </w:r>
      <w:r>
        <w:t>запросит</w:t>
      </w:r>
      <w:r w:rsidRPr="005433E9">
        <w:t xml:space="preserve"> сертификат </w:t>
      </w:r>
      <w:r>
        <w:t xml:space="preserve">и пин-код сертификата, затем произойдет поиск пользователя-владельца сертификата и открытие главного окна Системы. </w:t>
      </w:r>
    </w:p>
    <w:p w:rsidR="00FA20EB" w:rsidRDefault="00333F5A" w:rsidP="00F157E7">
      <w:pPr>
        <w:pStyle w:val="affffff3"/>
      </w:pPr>
      <w:r w:rsidRPr="009A06EB">
        <w:rPr>
          <w:noProof/>
        </w:rPr>
        <w:lastRenderedPageBreak/>
        <w:pict>
          <v:shape id="_x0000_i1061" type="#_x0000_t75" style="width:319.25pt;height:207.15pt;visibility:visible">
            <v:imagedata r:id="rId60" o:title=""/>
          </v:shape>
        </w:pict>
      </w:r>
    </w:p>
    <w:p w:rsidR="00B70004" w:rsidRPr="005433E9" w:rsidRDefault="00FA20EB" w:rsidP="00F157E7">
      <w:pPr>
        <w:pStyle w:val="affffff3"/>
      </w:pPr>
      <w:bookmarkStart w:id="77" w:name="_Ref435725249"/>
      <w:r>
        <w:t xml:space="preserve">Рисунок </w:t>
      </w:r>
      <w:fldSimple w:instr=" SEQ Рисунок \* ARABIC ">
        <w:r w:rsidR="00B6455D">
          <w:rPr>
            <w:noProof/>
          </w:rPr>
          <w:t>33</w:t>
        </w:r>
      </w:fldSimple>
      <w:bookmarkEnd w:id="77"/>
      <w:r>
        <w:t xml:space="preserve">. </w:t>
      </w:r>
      <w:r w:rsidRPr="0015097C">
        <w:t>Окно выбора вида входа в систему</w:t>
      </w:r>
    </w:p>
    <w:p w:rsidR="008A1AD4" w:rsidRDefault="00A106D8" w:rsidP="00147880">
      <w:pPr>
        <w:pStyle w:val="affffff"/>
        <w:tabs>
          <w:tab w:val="left" w:pos="709"/>
        </w:tabs>
        <w:spacing w:line="360" w:lineRule="atLeast"/>
        <w:ind w:firstLine="851"/>
        <w:rPr>
          <w:noProof/>
        </w:rPr>
      </w:pPr>
      <w:r>
        <w:rPr>
          <w:szCs w:val="28"/>
        </w:rPr>
        <w:t>Если</w:t>
      </w:r>
      <w:r w:rsidR="00733AAD">
        <w:rPr>
          <w:szCs w:val="28"/>
        </w:rPr>
        <w:t xml:space="preserve"> различные пользователи используют для авторизации один сертификат (например, одно уполномоченное лицо имеет различные роли), то Система предложит выбрать конкретного пользователя (</w:t>
      </w:r>
      <w:r w:rsidR="00ED384E">
        <w:rPr>
          <w:szCs w:val="28"/>
        </w:rPr>
        <w:t>Рисунок 34)</w:t>
      </w:r>
      <w:r w:rsidR="00733AAD">
        <w:rPr>
          <w:szCs w:val="28"/>
        </w:rPr>
        <w:t>. После выбора логина, необходимо нажать кнопку «Войти».</w:t>
      </w:r>
    </w:p>
    <w:p w:rsidR="008A1AD4" w:rsidRPr="002C4AF5" w:rsidRDefault="00E17677" w:rsidP="00E17677">
      <w:pPr>
        <w:pStyle w:val="affffff"/>
        <w:tabs>
          <w:tab w:val="left" w:pos="709"/>
        </w:tabs>
        <w:spacing w:line="360" w:lineRule="atLeast"/>
        <w:ind w:firstLine="0"/>
        <w:jc w:val="center"/>
        <w:rPr>
          <w:sz w:val="24"/>
        </w:rPr>
      </w:pPr>
      <w:r w:rsidRPr="002C4AF5">
        <w:rPr>
          <w:noProof/>
          <w:sz w:val="24"/>
        </w:rPr>
        <w:pict>
          <v:shape id="_x0000_i1062" type="#_x0000_t75" style="width:309.05pt;height:217.35pt;visibility:visible">
            <v:imagedata r:id="rId61" o:title=""/>
          </v:shape>
        </w:pict>
      </w:r>
      <w:bookmarkStart w:id="78" w:name="_Ref435726108"/>
    </w:p>
    <w:p w:rsidR="00733AAD" w:rsidRPr="002C4AF5" w:rsidRDefault="00733AAD" w:rsidP="002C4AF5">
      <w:pPr>
        <w:pStyle w:val="affffff"/>
        <w:tabs>
          <w:tab w:val="left" w:pos="709"/>
        </w:tabs>
        <w:spacing w:line="360" w:lineRule="atLeast"/>
        <w:ind w:firstLine="0"/>
        <w:jc w:val="center"/>
        <w:rPr>
          <w:b/>
          <w:sz w:val="24"/>
        </w:rPr>
      </w:pPr>
      <w:r w:rsidRPr="002C4AF5">
        <w:rPr>
          <w:b/>
          <w:sz w:val="24"/>
        </w:rPr>
        <w:t xml:space="preserve">Рисунок </w:t>
      </w:r>
      <w:r w:rsidRPr="002C4AF5">
        <w:rPr>
          <w:b/>
          <w:sz w:val="24"/>
        </w:rPr>
        <w:fldChar w:fldCharType="begin"/>
      </w:r>
      <w:r w:rsidRPr="002C4AF5">
        <w:rPr>
          <w:b/>
          <w:sz w:val="24"/>
        </w:rPr>
        <w:instrText xml:space="preserve"> SEQ Рисунок \* ARABIC </w:instrText>
      </w:r>
      <w:r w:rsidRPr="002C4AF5">
        <w:rPr>
          <w:b/>
          <w:sz w:val="24"/>
        </w:rPr>
        <w:fldChar w:fldCharType="separate"/>
      </w:r>
      <w:r w:rsidR="00B6455D">
        <w:rPr>
          <w:b/>
          <w:noProof/>
          <w:sz w:val="24"/>
        </w:rPr>
        <w:t>34</w:t>
      </w:r>
      <w:r w:rsidRPr="002C4AF5">
        <w:rPr>
          <w:b/>
          <w:sz w:val="24"/>
        </w:rPr>
        <w:fldChar w:fldCharType="end"/>
      </w:r>
      <w:bookmarkEnd w:id="78"/>
      <w:r w:rsidRPr="002C4AF5">
        <w:rPr>
          <w:b/>
          <w:sz w:val="24"/>
        </w:rPr>
        <w:t>. Окно выбора логина пользователя</w:t>
      </w:r>
    </w:p>
    <w:p w:rsidR="00D32B67" w:rsidRDefault="00D32B67" w:rsidP="00147880">
      <w:pPr>
        <w:pStyle w:val="10"/>
        <w:ind w:left="0" w:firstLine="927"/>
      </w:pPr>
      <w:r>
        <w:t xml:space="preserve">При первом входе в систему, после успешной аутентификации уполномоченного лица участника системы «Электронный бюджет», отобразится форма </w:t>
      </w:r>
      <w:r w:rsidR="00A73EF7">
        <w:t>Согласия на обработку персональных данных (</w:t>
      </w:r>
      <w:fldSimple w:instr=" REF _Ref522021447 \h ">
        <w:r w:rsidR="00B6455D">
          <w:t xml:space="preserve">Рисунок </w:t>
        </w:r>
        <w:r w:rsidR="00B6455D">
          <w:rPr>
            <w:noProof/>
          </w:rPr>
          <w:t>35</w:t>
        </w:r>
      </w:fldSimple>
      <w:r w:rsidR="00A73EF7">
        <w:t>).</w:t>
      </w:r>
    </w:p>
    <w:p w:rsidR="00E17677" w:rsidRDefault="00E17677" w:rsidP="00E17677">
      <w:pPr>
        <w:pStyle w:val="10"/>
        <w:ind w:left="0" w:firstLine="851"/>
      </w:pPr>
      <w:r>
        <w:t xml:space="preserve">Заполните форму Согласия на обработку персональных данных актуальными сведениями. </w:t>
      </w:r>
    </w:p>
    <w:p w:rsidR="00E17677" w:rsidRDefault="00E17677" w:rsidP="00E17677">
      <w:pPr>
        <w:pStyle w:val="10"/>
        <w:numPr>
          <w:ilvl w:val="0"/>
          <w:numId w:val="0"/>
        </w:numPr>
        <w:ind w:firstLine="851"/>
      </w:pPr>
      <w:r>
        <w:t>Согласие может быть заполнено как вручную, так и посредством получения данных из сертификата посредством нажатия на кнопку «Заполнить ФИО из сертификата».</w:t>
      </w:r>
    </w:p>
    <w:p w:rsidR="00A73EF7" w:rsidRDefault="00E17677" w:rsidP="00E17677">
      <w:pPr>
        <w:pStyle w:val="10"/>
        <w:keepNext/>
        <w:numPr>
          <w:ilvl w:val="0"/>
          <w:numId w:val="0"/>
        </w:numPr>
        <w:jc w:val="center"/>
      </w:pPr>
      <w:r w:rsidRPr="00A73EF7">
        <w:lastRenderedPageBreak/>
        <w:pict>
          <v:shape id="_x0000_i1063" type="#_x0000_t75" style="width:360.7pt;height:239.75pt">
            <v:imagedata r:id="rId62" o:title="246215494_288794"/>
          </v:shape>
        </w:pict>
      </w:r>
    </w:p>
    <w:p w:rsidR="00A73EF7" w:rsidRDefault="00A73EF7" w:rsidP="00E17677">
      <w:pPr>
        <w:pStyle w:val="afb"/>
      </w:pPr>
      <w:bookmarkStart w:id="79" w:name="_Ref522021429"/>
      <w:bookmarkStart w:id="80" w:name="_Ref522021447"/>
      <w:r>
        <w:t xml:space="preserve">Рисунок </w:t>
      </w:r>
      <w:fldSimple w:instr=" SEQ Рисунок \* ARABIC ">
        <w:r w:rsidR="00B6455D">
          <w:rPr>
            <w:noProof/>
          </w:rPr>
          <w:t>35</w:t>
        </w:r>
      </w:fldSimple>
      <w:bookmarkEnd w:id="80"/>
      <w:r>
        <w:t>. Согласие на обработку персональных данных</w:t>
      </w:r>
      <w:bookmarkEnd w:id="79"/>
    </w:p>
    <w:p w:rsidR="00933683" w:rsidRDefault="00933683" w:rsidP="00147880">
      <w:pPr>
        <w:pStyle w:val="10"/>
        <w:ind w:left="0" w:firstLine="851"/>
      </w:pPr>
      <w:r>
        <w:t>После заполнения формы нажмите кнопку «Подписать»</w:t>
      </w:r>
      <w:r w:rsidR="008A1AD4">
        <w:t>.</w:t>
      </w:r>
    </w:p>
    <w:p w:rsidR="008A1AD4" w:rsidRDefault="008A1AD4" w:rsidP="00147880">
      <w:pPr>
        <w:pStyle w:val="10"/>
        <w:ind w:left="0" w:firstLine="851"/>
      </w:pPr>
      <w:r>
        <w:t>После завершения подписи Согласия на обработку персональных данных отобразится рабочее окно Системы (</w:t>
      </w:r>
      <w:fldSimple w:instr=" REF _Ref522021967 \h ">
        <w:r w:rsidR="00B6455D">
          <w:t xml:space="preserve">Рисунок </w:t>
        </w:r>
        <w:r w:rsidR="00B6455D">
          <w:rPr>
            <w:noProof/>
          </w:rPr>
          <w:t>36</w:t>
        </w:r>
      </w:fldSimple>
      <w:r>
        <w:t>).</w:t>
      </w:r>
    </w:p>
    <w:p w:rsidR="008753B6" w:rsidRDefault="00333F5A" w:rsidP="002C4AF5">
      <w:pPr>
        <w:keepNext/>
        <w:jc w:val="center"/>
      </w:pPr>
      <w:r>
        <w:rPr>
          <w:noProof/>
        </w:rPr>
        <w:pict>
          <v:rect id="_x0000_s1027" style="position:absolute;left:0;text-align:left;margin-left:87.3pt;margin-top:50.65pt;width:27.65pt;height:12.55pt;z-index:2" filled="f" strokecolor="#c00000" strokeweight="2.25pt"/>
        </w:pict>
      </w:r>
      <w:r w:rsidR="008753B6" w:rsidRPr="0075669E">
        <w:rPr>
          <w:noProof/>
        </w:rPr>
        <w:pict>
          <v:shape id="_x0000_i1064" type="#_x0000_t75" style="width:372.25pt;height:247.9pt;visibility:visible">
            <v:imagedata r:id="rId63" o:title=""/>
          </v:shape>
        </w:pict>
      </w:r>
    </w:p>
    <w:p w:rsidR="00933683" w:rsidRDefault="008753B6" w:rsidP="002C4AF5">
      <w:pPr>
        <w:pStyle w:val="afb"/>
      </w:pPr>
      <w:bookmarkStart w:id="81" w:name="_Ref522021967"/>
      <w:r>
        <w:t xml:space="preserve">Рисунок </w:t>
      </w:r>
      <w:fldSimple w:instr=" SEQ Рисунок \* ARABIC ">
        <w:r w:rsidR="00B6455D">
          <w:rPr>
            <w:noProof/>
          </w:rPr>
          <w:t>36</w:t>
        </w:r>
      </w:fldSimple>
      <w:bookmarkEnd w:id="81"/>
      <w:r>
        <w:t>. Рабочее окно Системы</w:t>
      </w:r>
    </w:p>
    <w:p w:rsidR="00333F5A" w:rsidRDefault="00333F5A" w:rsidP="00E17677">
      <w:pPr>
        <w:pStyle w:val="10"/>
        <w:ind w:left="0" w:firstLine="851"/>
      </w:pPr>
      <w:r>
        <w:t>Для входа в подсистему управления национальными проектами Системы:</w:t>
      </w:r>
    </w:p>
    <w:p w:rsidR="00333F5A" w:rsidRDefault="00333F5A" w:rsidP="00E17677">
      <w:pPr>
        <w:pStyle w:val="10"/>
        <w:numPr>
          <w:ilvl w:val="0"/>
          <w:numId w:val="0"/>
        </w:numPr>
        <w:ind w:firstLine="851"/>
      </w:pPr>
      <w:r>
        <w:t>нажмите кнопку «Меню» (</w:t>
      </w:r>
      <w:fldSimple w:instr=" REF _Ref522021967 \h ">
        <w:r>
          <w:t xml:space="preserve">Рисунок </w:t>
        </w:r>
        <w:r>
          <w:rPr>
            <w:noProof/>
          </w:rPr>
          <w:t>36</w:t>
        </w:r>
      </w:fldSimple>
      <w:r>
        <w:t>);</w:t>
      </w:r>
    </w:p>
    <w:p w:rsidR="00333F5A" w:rsidRPr="00333F5A" w:rsidRDefault="00333F5A" w:rsidP="00E17677">
      <w:pPr>
        <w:pStyle w:val="10"/>
        <w:numPr>
          <w:ilvl w:val="0"/>
          <w:numId w:val="0"/>
        </w:numPr>
        <w:ind w:firstLine="851"/>
      </w:pPr>
      <w:r>
        <w:t xml:space="preserve">в разделе «Подсистема управления национальными проектами» откройте пункт </w:t>
      </w:r>
      <w:r w:rsidRPr="00333F5A">
        <w:t>«Подсистема управления национальными проектами»</w:t>
      </w:r>
      <w:r>
        <w:t xml:space="preserve"> (подсистема откроется в новом окне).</w:t>
      </w:r>
    </w:p>
    <w:p w:rsidR="00726073" w:rsidRPr="00726073" w:rsidRDefault="00C91DFA" w:rsidP="00F157E7">
      <w:pPr>
        <w:pStyle w:val="11"/>
        <w:spacing w:line="360" w:lineRule="atLeast"/>
        <w:ind w:left="567"/>
        <w:jc w:val="left"/>
        <w:rPr>
          <w:szCs w:val="28"/>
        </w:rPr>
      </w:pPr>
      <w:bookmarkStart w:id="82" w:name="_Toc522022311"/>
      <w:r>
        <w:rPr>
          <w:szCs w:val="28"/>
          <w:lang w:val="ru-RU"/>
        </w:rPr>
        <w:lastRenderedPageBreak/>
        <w:t>ПРОБЛЕМЫ</w:t>
      </w:r>
      <w:r w:rsidR="00726073">
        <w:rPr>
          <w:szCs w:val="28"/>
          <w:lang w:val="ru-RU"/>
        </w:rPr>
        <w:t xml:space="preserve"> при подключении к системе и их устранение</w:t>
      </w:r>
      <w:bookmarkEnd w:id="82"/>
    </w:p>
    <w:p w:rsidR="00726073" w:rsidRDefault="00726073" w:rsidP="009C0A6A">
      <w:pPr>
        <w:pStyle w:val="2"/>
      </w:pPr>
      <w:r>
        <w:t xml:space="preserve"> </w:t>
      </w:r>
      <w:bookmarkStart w:id="83" w:name="_Toc522022312"/>
      <w:r>
        <w:t>Проблема с сертификатом безопасности</w:t>
      </w:r>
      <w:bookmarkEnd w:id="83"/>
    </w:p>
    <w:p w:rsidR="00726073" w:rsidRPr="00726073" w:rsidRDefault="00726073" w:rsidP="00F157E7">
      <w:pPr>
        <w:spacing w:line="360" w:lineRule="atLeast"/>
        <w:ind w:firstLine="567"/>
        <w:rPr>
          <w:sz w:val="28"/>
        </w:rPr>
      </w:pPr>
      <w:r w:rsidRPr="00726073">
        <w:rPr>
          <w:sz w:val="28"/>
        </w:rPr>
        <w:t xml:space="preserve">Если </w:t>
      </w:r>
      <w:r>
        <w:rPr>
          <w:sz w:val="28"/>
        </w:rPr>
        <w:t xml:space="preserve">между шагами </w:t>
      </w:r>
      <w:r w:rsidR="00C91DFA">
        <w:rPr>
          <w:sz w:val="28"/>
        </w:rPr>
        <w:t>4</w:t>
      </w:r>
      <w:r>
        <w:rPr>
          <w:sz w:val="28"/>
        </w:rPr>
        <w:t xml:space="preserve"> и </w:t>
      </w:r>
      <w:r w:rsidR="00C91DFA">
        <w:rPr>
          <w:sz w:val="28"/>
        </w:rPr>
        <w:t>5</w:t>
      </w:r>
      <w:r>
        <w:rPr>
          <w:sz w:val="28"/>
        </w:rPr>
        <w:t xml:space="preserve"> раздела 2 данной инструкции появляется сообщение «Возникла проблема с сертификатом безопасности этого веб-сайта»</w:t>
      </w:r>
      <w:r w:rsidR="003522B3">
        <w:rPr>
          <w:sz w:val="28"/>
        </w:rPr>
        <w:t xml:space="preserve"> </w:t>
      </w:r>
      <w:r w:rsidR="003522B3" w:rsidRPr="003522B3">
        <w:rPr>
          <w:sz w:val="28"/>
          <w:szCs w:val="28"/>
        </w:rPr>
        <w:t>(</w:t>
      </w:r>
      <w:fldSimple w:instr=" REF _Ref435739141 \h  \* MERGEFORMAT ">
        <w:r w:rsidR="00B6455D" w:rsidRPr="00B6455D">
          <w:rPr>
            <w:sz w:val="28"/>
            <w:szCs w:val="28"/>
          </w:rPr>
          <w:t xml:space="preserve">Рисунок </w:t>
        </w:r>
        <w:r w:rsidR="00B6455D" w:rsidRPr="00B6455D">
          <w:rPr>
            <w:noProof/>
            <w:sz w:val="28"/>
            <w:szCs w:val="28"/>
          </w:rPr>
          <w:t>37</w:t>
        </w:r>
      </w:fldSimple>
      <w:r w:rsidR="003522B3" w:rsidRPr="003522B3">
        <w:rPr>
          <w:sz w:val="28"/>
          <w:szCs w:val="28"/>
        </w:rPr>
        <w:t>)</w:t>
      </w:r>
      <w:r>
        <w:rPr>
          <w:sz w:val="28"/>
        </w:rPr>
        <w:t xml:space="preserve">, необходимо </w:t>
      </w:r>
      <w:r w:rsidR="00C91DFA">
        <w:rPr>
          <w:sz w:val="28"/>
        </w:rPr>
        <w:t>выполнить действия согласно разделу 1.4.</w:t>
      </w:r>
      <w:r w:rsidR="001E0B69">
        <w:rPr>
          <w:sz w:val="28"/>
        </w:rPr>
        <w:t>7</w:t>
      </w:r>
      <w:r w:rsidR="00C91DFA">
        <w:rPr>
          <w:sz w:val="28"/>
        </w:rPr>
        <w:t>. данной инструкции</w:t>
      </w:r>
      <w:r>
        <w:rPr>
          <w:sz w:val="28"/>
        </w:rPr>
        <w:t>.</w:t>
      </w:r>
    </w:p>
    <w:p w:rsidR="00726073" w:rsidRDefault="00333F5A" w:rsidP="00F157E7">
      <w:pPr>
        <w:pStyle w:val="affffff3"/>
      </w:pPr>
      <w:r w:rsidRPr="009A06EB">
        <w:rPr>
          <w:noProof/>
        </w:rPr>
        <w:pict>
          <v:shape id="_x0000_i1065" type="#_x0000_t75" style="width:393.95pt;height:254.7pt;visibility:visible">
            <v:imagedata r:id="rId64" o:title=""/>
          </v:shape>
        </w:pict>
      </w:r>
    </w:p>
    <w:p w:rsidR="00726073" w:rsidRDefault="00726073" w:rsidP="00F157E7">
      <w:pPr>
        <w:pStyle w:val="affffff3"/>
      </w:pPr>
      <w:bookmarkStart w:id="84" w:name="_Ref435739141"/>
      <w:r>
        <w:t xml:space="preserve">Рисунок </w:t>
      </w:r>
      <w:fldSimple w:instr=" SEQ Рисунок \* ARABIC ">
        <w:r w:rsidR="001E0B69">
          <w:rPr>
            <w:noProof/>
          </w:rPr>
          <w:t>37</w:t>
        </w:r>
      </w:fldSimple>
      <w:bookmarkEnd w:id="84"/>
      <w:r>
        <w:t>. Проблема с сертификатом безопасности</w:t>
      </w:r>
    </w:p>
    <w:p w:rsidR="003522B3" w:rsidRDefault="003522B3" w:rsidP="009C0A6A">
      <w:pPr>
        <w:pStyle w:val="2"/>
      </w:pPr>
      <w:bookmarkStart w:id="85" w:name="_Toc522022313"/>
      <w:r>
        <w:t>Вставьте ключевой носитель</w:t>
      </w:r>
      <w:bookmarkEnd w:id="85"/>
    </w:p>
    <w:p w:rsidR="003522B3" w:rsidRDefault="003522B3" w:rsidP="00F157E7">
      <w:pPr>
        <w:spacing w:line="360" w:lineRule="atLeast"/>
        <w:ind w:firstLine="567"/>
        <w:rPr>
          <w:sz w:val="28"/>
        </w:rPr>
      </w:pPr>
      <w:r w:rsidRPr="00726073">
        <w:rPr>
          <w:sz w:val="28"/>
        </w:rPr>
        <w:t xml:space="preserve">Если </w:t>
      </w:r>
      <w:r>
        <w:rPr>
          <w:sz w:val="28"/>
        </w:rPr>
        <w:t xml:space="preserve">между шагами </w:t>
      </w:r>
      <w:r w:rsidR="00C91DFA">
        <w:rPr>
          <w:sz w:val="28"/>
        </w:rPr>
        <w:t>4</w:t>
      </w:r>
      <w:r>
        <w:rPr>
          <w:sz w:val="28"/>
        </w:rPr>
        <w:t xml:space="preserve"> и </w:t>
      </w:r>
      <w:r w:rsidR="00C91DFA">
        <w:rPr>
          <w:sz w:val="28"/>
        </w:rPr>
        <w:t>5</w:t>
      </w:r>
      <w:r>
        <w:rPr>
          <w:sz w:val="28"/>
        </w:rPr>
        <w:t xml:space="preserve"> раздела 2 данной инструкции появляется сообщение </w:t>
      </w:r>
      <w:r w:rsidR="00E17677">
        <w:rPr>
          <w:sz w:val="28"/>
        </w:rPr>
        <w:t>«</w:t>
      </w:r>
      <w:r>
        <w:rPr>
          <w:sz w:val="28"/>
        </w:rPr>
        <w:t>КриптоПРО CSP</w:t>
      </w:r>
      <w:r w:rsidR="00E17677">
        <w:rPr>
          <w:sz w:val="28"/>
        </w:rPr>
        <w:t>»</w:t>
      </w:r>
      <w:r>
        <w:rPr>
          <w:sz w:val="28"/>
        </w:rPr>
        <w:t xml:space="preserve"> «</w:t>
      </w:r>
      <w:r w:rsidRPr="003522B3">
        <w:rPr>
          <w:sz w:val="28"/>
        </w:rPr>
        <w:t>Вставьте ключевой носитель</w:t>
      </w:r>
      <w:r>
        <w:rPr>
          <w:sz w:val="28"/>
        </w:rPr>
        <w:t xml:space="preserve">» </w:t>
      </w:r>
      <w:r w:rsidRPr="003522B3">
        <w:rPr>
          <w:sz w:val="28"/>
          <w:szCs w:val="28"/>
        </w:rPr>
        <w:t>(</w:t>
      </w:r>
      <w:fldSimple w:instr=" REF _Ref435739297 \h  \* MERGEFORMAT ">
        <w:r w:rsidR="00B6455D" w:rsidRPr="00B6455D">
          <w:rPr>
            <w:sz w:val="28"/>
            <w:szCs w:val="28"/>
          </w:rPr>
          <w:t xml:space="preserve">Рисунок </w:t>
        </w:r>
        <w:r w:rsidR="00B6455D" w:rsidRPr="00B6455D">
          <w:rPr>
            <w:noProof/>
            <w:sz w:val="28"/>
            <w:szCs w:val="28"/>
          </w:rPr>
          <w:t>38</w:t>
        </w:r>
      </w:fldSimple>
      <w:r w:rsidRPr="003522B3">
        <w:rPr>
          <w:sz w:val="28"/>
          <w:szCs w:val="28"/>
        </w:rPr>
        <w:t>)</w:t>
      </w:r>
      <w:r>
        <w:rPr>
          <w:sz w:val="28"/>
        </w:rPr>
        <w:t>, необходимо:</w:t>
      </w:r>
    </w:p>
    <w:p w:rsidR="003522B3" w:rsidRDefault="003522B3" w:rsidP="00EB7D5F">
      <w:pPr>
        <w:numPr>
          <w:ilvl w:val="0"/>
          <w:numId w:val="33"/>
        </w:numPr>
        <w:spacing w:line="360" w:lineRule="atLeast"/>
        <w:rPr>
          <w:sz w:val="28"/>
        </w:rPr>
      </w:pPr>
      <w:r>
        <w:rPr>
          <w:sz w:val="28"/>
        </w:rPr>
        <w:t>Установить</w:t>
      </w:r>
      <w:r w:rsidR="00B42CCF">
        <w:rPr>
          <w:sz w:val="28"/>
        </w:rPr>
        <w:t xml:space="preserve"> сертификат,</w:t>
      </w:r>
      <w:r w:rsidRPr="003522B3">
        <w:rPr>
          <w:sz w:val="28"/>
        </w:rPr>
        <w:t xml:space="preserve"> предоставленный на носителе ruToken/eToken</w:t>
      </w:r>
      <w:r w:rsidR="001E0B69">
        <w:rPr>
          <w:sz w:val="28"/>
        </w:rPr>
        <w:t xml:space="preserve"> (</w:t>
      </w:r>
      <w:r w:rsidR="001E0B69">
        <w:rPr>
          <w:sz w:val="28"/>
          <w:lang w:val="en-US"/>
        </w:rPr>
        <w:t>JaCarta</w:t>
      </w:r>
      <w:r w:rsidR="001E0B69" w:rsidRPr="001E0B69">
        <w:rPr>
          <w:sz w:val="28"/>
        </w:rPr>
        <w:t>)</w:t>
      </w:r>
      <w:r w:rsidR="00C91DFA">
        <w:rPr>
          <w:sz w:val="28"/>
        </w:rPr>
        <w:t>/</w:t>
      </w:r>
      <w:r w:rsidR="00C91DFA">
        <w:rPr>
          <w:sz w:val="28"/>
          <w:lang w:val="en-US"/>
        </w:rPr>
        <w:t>flash</w:t>
      </w:r>
      <w:r w:rsidR="00C91DFA" w:rsidRPr="00C91DFA">
        <w:rPr>
          <w:sz w:val="28"/>
        </w:rPr>
        <w:t>-</w:t>
      </w:r>
      <w:r w:rsidR="00C91DFA">
        <w:rPr>
          <w:sz w:val="28"/>
        </w:rPr>
        <w:t>накопителе/дискете</w:t>
      </w:r>
      <w:r>
        <w:rPr>
          <w:sz w:val="28"/>
        </w:rPr>
        <w:t>.</w:t>
      </w:r>
    </w:p>
    <w:p w:rsidR="003522B3" w:rsidRDefault="003522B3" w:rsidP="00EB7D5F">
      <w:pPr>
        <w:numPr>
          <w:ilvl w:val="0"/>
          <w:numId w:val="33"/>
        </w:numPr>
        <w:spacing w:line="360" w:lineRule="atLeast"/>
        <w:rPr>
          <w:sz w:val="28"/>
        </w:rPr>
      </w:pPr>
      <w:r>
        <w:rPr>
          <w:sz w:val="28"/>
        </w:rPr>
        <w:t>Перезапустит</w:t>
      </w:r>
      <w:r w:rsidR="00C91DFA">
        <w:rPr>
          <w:sz w:val="28"/>
        </w:rPr>
        <w:t>ь</w:t>
      </w:r>
      <w:r>
        <w:rPr>
          <w:sz w:val="28"/>
        </w:rPr>
        <w:t xml:space="preserve"> </w:t>
      </w:r>
      <w:r w:rsidR="001E0B69">
        <w:rPr>
          <w:sz w:val="28"/>
        </w:rPr>
        <w:t>интернет-</w:t>
      </w:r>
      <w:r>
        <w:rPr>
          <w:sz w:val="28"/>
        </w:rPr>
        <w:t>браузер.</w:t>
      </w:r>
    </w:p>
    <w:p w:rsidR="003522B3" w:rsidRDefault="003522B3" w:rsidP="00EB7D5F">
      <w:pPr>
        <w:numPr>
          <w:ilvl w:val="0"/>
          <w:numId w:val="33"/>
        </w:numPr>
        <w:spacing w:line="360" w:lineRule="atLeast"/>
      </w:pPr>
      <w:r w:rsidRPr="003522B3">
        <w:rPr>
          <w:sz w:val="28"/>
        </w:rPr>
        <w:t>П</w:t>
      </w:r>
      <w:r>
        <w:rPr>
          <w:sz w:val="28"/>
        </w:rPr>
        <w:t>овторите шаги</w:t>
      </w:r>
      <w:r w:rsidRPr="003522B3">
        <w:rPr>
          <w:sz w:val="28"/>
        </w:rPr>
        <w:t xml:space="preserve"> </w:t>
      </w:r>
      <w:r>
        <w:rPr>
          <w:sz w:val="28"/>
        </w:rPr>
        <w:t>раздела 2 данной инструкции.</w:t>
      </w:r>
      <w:r>
        <w:t xml:space="preserve"> </w:t>
      </w:r>
    </w:p>
    <w:p w:rsidR="003522B3" w:rsidRDefault="008515E9" w:rsidP="00F157E7">
      <w:pPr>
        <w:pStyle w:val="affffff3"/>
      </w:pPr>
      <w:r w:rsidRPr="00266BEC">
        <w:rPr>
          <w:noProof/>
        </w:rPr>
        <w:lastRenderedPageBreak/>
        <w:pict>
          <v:shape id="Рисунок 3" o:spid="_x0000_i1066" type="#_x0000_t75" style="width:291.4pt;height:233.65pt;visibility:visible">
            <v:imagedata r:id="rId65" o:title=""/>
          </v:shape>
        </w:pict>
      </w:r>
    </w:p>
    <w:p w:rsidR="00726073" w:rsidRDefault="003522B3" w:rsidP="00F157E7">
      <w:pPr>
        <w:pStyle w:val="affffff3"/>
      </w:pPr>
      <w:bookmarkStart w:id="86" w:name="_Ref435739297"/>
      <w:r>
        <w:t xml:space="preserve">Рисунок </w:t>
      </w:r>
      <w:fldSimple w:instr=" SEQ Рисунок \* ARABIC ">
        <w:r w:rsidR="00B6455D">
          <w:rPr>
            <w:noProof/>
          </w:rPr>
          <w:t>38</w:t>
        </w:r>
      </w:fldSimple>
      <w:bookmarkEnd w:id="86"/>
      <w:r>
        <w:t>. Вставьте ключевой носитель</w:t>
      </w:r>
    </w:p>
    <w:p w:rsidR="003522B3" w:rsidRDefault="003522B3" w:rsidP="009C0A6A">
      <w:pPr>
        <w:pStyle w:val="2"/>
      </w:pPr>
      <w:bookmarkStart w:id="87" w:name="_Toc522022314"/>
      <w:r>
        <w:t>Не удается отобразить эту страницу</w:t>
      </w:r>
      <w:bookmarkEnd w:id="87"/>
    </w:p>
    <w:p w:rsidR="00B31CF9" w:rsidRDefault="008515E9" w:rsidP="00F157E7">
      <w:pPr>
        <w:pStyle w:val="affffff3"/>
      </w:pPr>
      <w:r w:rsidRPr="00266BEC">
        <w:rPr>
          <w:noProof/>
        </w:rPr>
        <w:pict>
          <v:shape id="_x0000_i1067" type="#_x0000_t75" style="width:277.8pt;height:226.85pt;visibility:visible">
            <v:imagedata r:id="rId66" o:title=""/>
          </v:shape>
        </w:pict>
      </w:r>
    </w:p>
    <w:p w:rsidR="00B31CF9" w:rsidRDefault="00B31CF9" w:rsidP="00F157E7">
      <w:pPr>
        <w:pStyle w:val="affffff3"/>
      </w:pPr>
      <w:bookmarkStart w:id="88" w:name="_Ref435739886"/>
      <w:r>
        <w:t xml:space="preserve">Рисунок </w:t>
      </w:r>
      <w:fldSimple w:instr=" SEQ Рисунок \* ARABIC ">
        <w:r w:rsidR="00B6455D">
          <w:rPr>
            <w:noProof/>
          </w:rPr>
          <w:t>39</w:t>
        </w:r>
      </w:fldSimple>
      <w:bookmarkEnd w:id="88"/>
      <w:r>
        <w:t>. Не удается отобразить эту страницу</w:t>
      </w:r>
    </w:p>
    <w:p w:rsidR="003522B3" w:rsidRDefault="003522B3" w:rsidP="00F157E7">
      <w:pPr>
        <w:spacing w:line="360" w:lineRule="atLeast"/>
        <w:ind w:firstLine="567"/>
        <w:rPr>
          <w:sz w:val="28"/>
        </w:rPr>
      </w:pPr>
      <w:r w:rsidRPr="00B31CF9">
        <w:rPr>
          <w:sz w:val="28"/>
          <w:lang/>
        </w:rPr>
        <w:t xml:space="preserve">Если </w:t>
      </w:r>
      <w:r w:rsidR="004A26F4" w:rsidRPr="00B31CF9">
        <w:rPr>
          <w:sz w:val="28"/>
          <w:lang/>
        </w:rPr>
        <w:t xml:space="preserve">появляется </w:t>
      </w:r>
      <w:r w:rsidRPr="00B31CF9">
        <w:rPr>
          <w:sz w:val="28"/>
          <w:lang/>
        </w:rPr>
        <w:t xml:space="preserve">сообщение об ошибке </w:t>
      </w:r>
      <w:r w:rsidR="004A26F4">
        <w:rPr>
          <w:sz w:val="28"/>
          <w:lang/>
        </w:rPr>
        <w:t>«</w:t>
      </w:r>
      <w:r w:rsidR="004A26F4" w:rsidRPr="004A26F4">
        <w:rPr>
          <w:sz w:val="28"/>
          <w:lang/>
        </w:rPr>
        <w:t>Не удается отобразить эту страницу</w:t>
      </w:r>
      <w:r w:rsidR="004A26F4">
        <w:rPr>
          <w:sz w:val="28"/>
          <w:lang/>
        </w:rPr>
        <w:t>»</w:t>
      </w:r>
      <w:r w:rsidR="004A26F4" w:rsidRPr="004A26F4">
        <w:rPr>
          <w:sz w:val="28"/>
          <w:lang/>
        </w:rPr>
        <w:t xml:space="preserve"> </w:t>
      </w:r>
      <w:r w:rsidRPr="00B31CF9">
        <w:rPr>
          <w:sz w:val="32"/>
          <w:lang/>
        </w:rPr>
        <w:t>(</w:t>
      </w:r>
      <w:fldSimple w:instr=" REF _Ref435739886 \h  \* MERGEFORMAT ">
        <w:r w:rsidR="00B6455D" w:rsidRPr="00B6455D">
          <w:rPr>
            <w:sz w:val="28"/>
          </w:rPr>
          <w:t xml:space="preserve">Рисунок </w:t>
        </w:r>
        <w:r w:rsidR="00B6455D" w:rsidRPr="00B6455D">
          <w:rPr>
            <w:noProof/>
            <w:sz w:val="28"/>
          </w:rPr>
          <w:t>39</w:t>
        </w:r>
      </w:fldSimple>
      <w:r w:rsidRPr="00B31CF9">
        <w:rPr>
          <w:sz w:val="32"/>
          <w:lang/>
        </w:rPr>
        <w:t>)</w:t>
      </w:r>
      <w:r w:rsidR="00B31CF9">
        <w:rPr>
          <w:sz w:val="28"/>
        </w:rPr>
        <w:t>, необходимо:</w:t>
      </w:r>
    </w:p>
    <w:p w:rsidR="00426D22" w:rsidRDefault="001E0B69" w:rsidP="00EB7D5F">
      <w:pPr>
        <w:numPr>
          <w:ilvl w:val="0"/>
          <w:numId w:val="34"/>
        </w:numPr>
        <w:spacing w:line="360" w:lineRule="atLeast"/>
        <w:ind w:left="0" w:firstLine="567"/>
        <w:rPr>
          <w:sz w:val="28"/>
          <w:lang/>
        </w:rPr>
      </w:pPr>
      <w:r>
        <w:rPr>
          <w:sz w:val="28"/>
        </w:rPr>
        <w:t xml:space="preserve">Убедиться, что включена </w:t>
      </w:r>
      <w:r>
        <w:rPr>
          <w:color w:val="000000"/>
          <w:sz w:val="28"/>
          <w:szCs w:val="28"/>
        </w:rPr>
        <w:t>возможность подключения</w:t>
      </w:r>
      <w:r w:rsidRPr="001E0B69">
        <w:rPr>
          <w:color w:val="000000"/>
          <w:sz w:val="28"/>
          <w:szCs w:val="28"/>
        </w:rPr>
        <w:t xml:space="preserve"> к сайтам, использующим шифрование по ГОСТ</w:t>
      </w:r>
      <w:r>
        <w:rPr>
          <w:sz w:val="28"/>
        </w:rPr>
        <w:t xml:space="preserve"> в соответствии с пунктом 1.4.</w:t>
      </w:r>
      <w:r w:rsidR="001F76D8">
        <w:rPr>
          <w:sz w:val="28"/>
        </w:rPr>
        <w:t>6</w:t>
      </w:r>
      <w:r>
        <w:rPr>
          <w:sz w:val="28"/>
        </w:rPr>
        <w:t xml:space="preserve"> (при использовании «Яндекс.Браузера») или п</w:t>
      </w:r>
      <w:r w:rsidR="00B31CF9">
        <w:rPr>
          <w:sz w:val="28"/>
        </w:rPr>
        <w:t>роверить версию браузера Internet Explorer (</w:t>
      </w:r>
      <w:r w:rsidR="00B31CF9" w:rsidRPr="00B31CF9">
        <w:rPr>
          <w:sz w:val="28"/>
        </w:rPr>
        <w:t xml:space="preserve">версия </w:t>
      </w:r>
      <w:r w:rsidR="00B31CF9">
        <w:rPr>
          <w:sz w:val="28"/>
        </w:rPr>
        <w:t>должна быть не ниже Internet Explorer 10) при необходимости обновит</w:t>
      </w:r>
      <w:r w:rsidR="00426D22">
        <w:rPr>
          <w:sz w:val="28"/>
        </w:rPr>
        <w:t>ь интернет-браузер</w:t>
      </w:r>
      <w:r w:rsidR="00B31CF9">
        <w:rPr>
          <w:sz w:val="28"/>
        </w:rPr>
        <w:t xml:space="preserve">. </w:t>
      </w:r>
    </w:p>
    <w:p w:rsidR="00B31CF9" w:rsidRDefault="00B31CF9" w:rsidP="00426D22">
      <w:pPr>
        <w:spacing w:line="360" w:lineRule="atLeast"/>
        <w:ind w:left="567" w:firstLine="0"/>
        <w:rPr>
          <w:sz w:val="28"/>
          <w:lang/>
        </w:rPr>
      </w:pPr>
      <w:r w:rsidRPr="00B31CF9">
        <w:rPr>
          <w:sz w:val="28"/>
        </w:rPr>
        <w:t>Для проверки версии</w:t>
      </w:r>
      <w:r>
        <w:rPr>
          <w:sz w:val="28"/>
        </w:rPr>
        <w:t>:</w:t>
      </w:r>
    </w:p>
    <w:p w:rsidR="00B31CF9" w:rsidRDefault="00B31CF9" w:rsidP="00365C67">
      <w:pPr>
        <w:spacing w:line="360" w:lineRule="atLeast"/>
        <w:ind w:firstLine="567"/>
        <w:rPr>
          <w:sz w:val="28"/>
        </w:rPr>
      </w:pPr>
      <w:r>
        <w:rPr>
          <w:sz w:val="28"/>
        </w:rPr>
        <w:t xml:space="preserve">откройте </w:t>
      </w:r>
      <w:r w:rsidR="001F76D8">
        <w:rPr>
          <w:sz w:val="28"/>
        </w:rPr>
        <w:t>интернет-</w:t>
      </w:r>
      <w:r>
        <w:rPr>
          <w:sz w:val="28"/>
        </w:rPr>
        <w:t>браузер</w:t>
      </w:r>
      <w:r w:rsidRPr="00B31CF9">
        <w:rPr>
          <w:sz w:val="28"/>
        </w:rPr>
        <w:t xml:space="preserve"> </w:t>
      </w:r>
      <w:r>
        <w:rPr>
          <w:sz w:val="28"/>
        </w:rPr>
        <w:t>Internet Explorer;</w:t>
      </w:r>
    </w:p>
    <w:p w:rsidR="00B31CF9" w:rsidRPr="00B31CF9" w:rsidRDefault="00B31CF9" w:rsidP="00365C67">
      <w:pPr>
        <w:spacing w:line="360" w:lineRule="atLeast"/>
        <w:ind w:firstLine="567"/>
        <w:rPr>
          <w:sz w:val="28"/>
          <w:szCs w:val="28"/>
          <w:lang/>
        </w:rPr>
      </w:pPr>
      <w:r>
        <w:rPr>
          <w:sz w:val="28"/>
          <w:lang/>
        </w:rPr>
        <w:lastRenderedPageBreak/>
        <w:t xml:space="preserve">в меню «Справка» нажмите левой клавишей мыши на кнопку </w:t>
      </w:r>
      <w:r w:rsidRPr="00B31CF9">
        <w:rPr>
          <w:sz w:val="28"/>
          <w:szCs w:val="28"/>
          <w:lang/>
        </w:rPr>
        <w:t>«О программе» (</w:t>
      </w:r>
      <w:fldSimple w:instr=" REF _Ref435740166 \h  \* MERGEFORMAT ">
        <w:r w:rsidR="00B6455D" w:rsidRPr="00B6455D">
          <w:rPr>
            <w:sz w:val="28"/>
            <w:szCs w:val="28"/>
          </w:rPr>
          <w:t xml:space="preserve">Рисунок </w:t>
        </w:r>
        <w:r w:rsidR="00B6455D" w:rsidRPr="00B6455D">
          <w:rPr>
            <w:noProof/>
            <w:sz w:val="28"/>
            <w:szCs w:val="28"/>
          </w:rPr>
          <w:t>40</w:t>
        </w:r>
      </w:fldSimple>
      <w:r w:rsidRPr="00B31CF9">
        <w:rPr>
          <w:sz w:val="28"/>
          <w:szCs w:val="28"/>
          <w:lang/>
        </w:rPr>
        <w:t>) откроется окно «О программе», где будет указана текущая версия браузера Internet Explorer.</w:t>
      </w:r>
    </w:p>
    <w:p w:rsidR="00B31CF9" w:rsidRDefault="008515E9" w:rsidP="00F157E7">
      <w:pPr>
        <w:pStyle w:val="affffff3"/>
      </w:pPr>
      <w:r w:rsidRPr="00B31CF9">
        <w:rPr>
          <w:noProof/>
          <w:sz w:val="28"/>
        </w:rPr>
        <w:pict>
          <v:shape id="_x0000_i1068" type="#_x0000_t75" style="width:223.45pt;height:102.55pt;visibility:visible">
            <v:imagedata r:id="rId67" o:title=""/>
          </v:shape>
        </w:pict>
      </w:r>
    </w:p>
    <w:p w:rsidR="00B31CF9" w:rsidRDefault="00B31CF9" w:rsidP="00F157E7">
      <w:pPr>
        <w:pStyle w:val="affffff3"/>
      </w:pPr>
      <w:bookmarkStart w:id="89" w:name="_Ref435740166"/>
      <w:r>
        <w:t xml:space="preserve">Рисунок </w:t>
      </w:r>
      <w:fldSimple w:instr=" SEQ Рисунок \* ARABIC ">
        <w:r w:rsidR="00B6455D">
          <w:rPr>
            <w:noProof/>
          </w:rPr>
          <w:t>40</w:t>
        </w:r>
      </w:fldSimple>
      <w:bookmarkEnd w:id="89"/>
      <w:r>
        <w:t>. О программе</w:t>
      </w:r>
    </w:p>
    <w:p w:rsidR="000D3603" w:rsidRPr="000D3603" w:rsidRDefault="004A26F4" w:rsidP="00C61462">
      <w:pPr>
        <w:pStyle w:val="10"/>
        <w:numPr>
          <w:ilvl w:val="0"/>
          <w:numId w:val="34"/>
        </w:numPr>
        <w:spacing w:line="360" w:lineRule="atLeast"/>
        <w:ind w:left="0" w:firstLine="567"/>
        <w:rPr>
          <w:szCs w:val="20"/>
        </w:rPr>
      </w:pPr>
      <w:r>
        <w:t xml:space="preserve">Проверить, установлен ли криптопровайдер </w:t>
      </w:r>
      <w:r w:rsidRPr="004A26F4">
        <w:t>«КриптоПРО CSP»</w:t>
      </w:r>
      <w:r>
        <w:t xml:space="preserve">, в случае отсутствия установить </w:t>
      </w:r>
      <w:r w:rsidRPr="004A26F4">
        <w:t>(см. раздел 1.</w:t>
      </w:r>
      <w:r w:rsidR="001F76D8">
        <w:t>4</w:t>
      </w:r>
      <w:r w:rsidRPr="004A26F4">
        <w:t>.1. данной инструкции)</w:t>
      </w:r>
      <w:r w:rsidR="00F157E7">
        <w:t>.</w:t>
      </w:r>
    </w:p>
    <w:p w:rsidR="000D3603" w:rsidRDefault="00C91DFA" w:rsidP="00E36A59">
      <w:pPr>
        <w:pStyle w:val="affffff3"/>
        <w:numPr>
          <w:ilvl w:val="0"/>
          <w:numId w:val="34"/>
        </w:numPr>
        <w:spacing w:after="0"/>
        <w:ind w:left="0" w:firstLine="567"/>
        <w:jc w:val="both"/>
        <w:rPr>
          <w:rFonts w:ascii="Times New Roman" w:hAnsi="Times New Roman"/>
          <w:b w:val="0"/>
          <w:color w:val="auto"/>
          <w:sz w:val="28"/>
          <w:szCs w:val="20"/>
        </w:rPr>
      </w:pPr>
      <w:r>
        <w:rPr>
          <w:rFonts w:ascii="Times New Roman" w:hAnsi="Times New Roman"/>
          <w:b w:val="0"/>
          <w:color w:val="auto"/>
          <w:sz w:val="28"/>
          <w:szCs w:val="20"/>
        </w:rPr>
        <w:t xml:space="preserve">Проверить в браузере ссылку, по которой осуществляется вход. </w:t>
      </w:r>
    </w:p>
    <w:p w:rsidR="00C91DFA" w:rsidRDefault="00C91DFA" w:rsidP="00E36A59">
      <w:pPr>
        <w:pStyle w:val="affffff3"/>
        <w:spacing w:before="0"/>
        <w:ind w:firstLine="567"/>
        <w:jc w:val="both"/>
        <w:rPr>
          <w:rFonts w:ascii="Times New Roman" w:hAnsi="Times New Roman"/>
          <w:b w:val="0"/>
          <w:color w:val="auto"/>
          <w:sz w:val="28"/>
          <w:szCs w:val="20"/>
        </w:rPr>
      </w:pPr>
      <w:r>
        <w:rPr>
          <w:rFonts w:ascii="Times New Roman" w:hAnsi="Times New Roman"/>
          <w:b w:val="0"/>
          <w:color w:val="auto"/>
          <w:sz w:val="28"/>
          <w:szCs w:val="20"/>
        </w:rPr>
        <w:t xml:space="preserve">Вход в систему возможен только по ссылке 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  <w:lang w:val="en-US"/>
        </w:rPr>
        <w:t>http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</w:rPr>
        <w:t>://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  <w:lang w:val="en-US"/>
        </w:rPr>
        <w:t>ssl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</w:rPr>
        <w:t>.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  <w:lang w:val="en-US"/>
        </w:rPr>
        <w:t>budgetplan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</w:rPr>
        <w:t>.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  <w:lang w:val="en-US"/>
        </w:rPr>
        <w:t>minfin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</w:rPr>
        <w:t>.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  <w:lang w:val="en-US"/>
        </w:rPr>
        <w:t>ru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</w:rPr>
        <w:t xml:space="preserve"> </w:t>
      </w:r>
      <w:r w:rsidR="000D3603">
        <w:rPr>
          <w:rFonts w:ascii="Times New Roman" w:hAnsi="Times New Roman"/>
          <w:b w:val="0"/>
          <w:color w:val="auto"/>
          <w:sz w:val="28"/>
          <w:szCs w:val="20"/>
        </w:rPr>
        <w:t xml:space="preserve">или 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  <w:lang w:val="en-US"/>
        </w:rPr>
        <w:t>https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</w:rPr>
        <w:t>://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  <w:lang w:val="en-US"/>
        </w:rPr>
        <w:t>ssl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</w:rPr>
        <w:t>.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  <w:lang w:val="en-US"/>
        </w:rPr>
        <w:t>budgetplan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</w:rPr>
        <w:t>.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  <w:lang w:val="en-US"/>
        </w:rPr>
        <w:t>minfin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</w:rPr>
        <w:t>.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  <w:lang w:val="en-US"/>
        </w:rPr>
        <w:t>ru</w:t>
      </w:r>
      <w:r w:rsidR="000D3603">
        <w:rPr>
          <w:rFonts w:ascii="Times New Roman" w:hAnsi="Times New Roman"/>
          <w:b w:val="0"/>
          <w:color w:val="auto"/>
          <w:sz w:val="28"/>
          <w:szCs w:val="20"/>
        </w:rPr>
        <w:t xml:space="preserve"> без добавления дополнительных директорий к адресу сайта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</w:rPr>
        <w:t xml:space="preserve"> </w:t>
      </w:r>
      <w:r w:rsidR="000D3603">
        <w:rPr>
          <w:rFonts w:ascii="Times New Roman" w:hAnsi="Times New Roman"/>
          <w:b w:val="0"/>
          <w:color w:val="auto"/>
          <w:sz w:val="28"/>
          <w:szCs w:val="20"/>
        </w:rPr>
        <w:t xml:space="preserve">(например, 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  <w:lang w:val="en-US"/>
        </w:rPr>
        <w:t>https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</w:rPr>
        <w:t>://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  <w:lang w:val="en-US"/>
        </w:rPr>
        <w:t>ssl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</w:rPr>
        <w:t>.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  <w:lang w:val="en-US"/>
        </w:rPr>
        <w:t>budgetplan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</w:rPr>
        <w:t>.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  <w:lang w:val="en-US"/>
        </w:rPr>
        <w:t>minfin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</w:rPr>
        <w:t>.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  <w:lang w:val="en-US"/>
        </w:rPr>
        <w:t>ru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</w:rPr>
        <w:t>/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  <w:lang w:val="en-US"/>
        </w:rPr>
        <w:t>http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</w:rPr>
        <w:t>/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  <w:lang w:val="en-US"/>
        </w:rPr>
        <w:t>budgetplan</w:t>
      </w:r>
      <w:r w:rsidR="000D3603" w:rsidRPr="000D3603">
        <w:rPr>
          <w:rFonts w:ascii="Times New Roman" w:hAnsi="Times New Roman"/>
          <w:b w:val="0"/>
          <w:color w:val="auto"/>
          <w:sz w:val="28"/>
          <w:szCs w:val="20"/>
        </w:rPr>
        <w:t>).</w:t>
      </w:r>
    </w:p>
    <w:p w:rsidR="000D3603" w:rsidRDefault="000D3603" w:rsidP="000D3603">
      <w:pPr>
        <w:pStyle w:val="affffff3"/>
        <w:numPr>
          <w:ilvl w:val="0"/>
          <w:numId w:val="34"/>
        </w:numPr>
        <w:ind w:left="0" w:firstLine="567"/>
        <w:jc w:val="both"/>
        <w:rPr>
          <w:rFonts w:ascii="Times New Roman" w:hAnsi="Times New Roman"/>
          <w:b w:val="0"/>
          <w:color w:val="auto"/>
          <w:sz w:val="28"/>
          <w:szCs w:val="20"/>
        </w:rPr>
      </w:pPr>
      <w:r>
        <w:rPr>
          <w:rFonts w:ascii="Times New Roman" w:hAnsi="Times New Roman"/>
          <w:b w:val="0"/>
          <w:color w:val="auto"/>
          <w:sz w:val="28"/>
          <w:szCs w:val="20"/>
        </w:rPr>
        <w:t>Проверить наличие других криптопровайдеров (например</w:t>
      </w:r>
      <w:r w:rsidR="00E17677">
        <w:rPr>
          <w:rFonts w:ascii="Times New Roman" w:hAnsi="Times New Roman"/>
          <w:b w:val="0"/>
          <w:color w:val="auto"/>
          <w:sz w:val="28"/>
          <w:szCs w:val="20"/>
        </w:rPr>
        <w:t>,</w:t>
      </w:r>
      <w:r>
        <w:rPr>
          <w:rFonts w:ascii="Times New Roman" w:hAnsi="Times New Roman"/>
          <w:b w:val="0"/>
          <w:color w:val="auto"/>
          <w:sz w:val="28"/>
          <w:szCs w:val="20"/>
        </w:rPr>
        <w:t xml:space="preserve"> </w:t>
      </w:r>
      <w:r w:rsidR="00E17677">
        <w:rPr>
          <w:rFonts w:ascii="Times New Roman" w:hAnsi="Times New Roman"/>
          <w:b w:val="0"/>
          <w:color w:val="auto"/>
          <w:sz w:val="28"/>
          <w:szCs w:val="20"/>
        </w:rPr>
        <w:t>«</w:t>
      </w:r>
      <w:r>
        <w:rPr>
          <w:rFonts w:ascii="Times New Roman" w:hAnsi="Times New Roman"/>
          <w:b w:val="0"/>
          <w:color w:val="auto"/>
          <w:sz w:val="28"/>
          <w:szCs w:val="20"/>
          <w:lang w:val="en-US"/>
        </w:rPr>
        <w:t>VipNet</w:t>
      </w:r>
      <w:r w:rsidRPr="000D3603">
        <w:rPr>
          <w:rFonts w:ascii="Times New Roman" w:hAnsi="Times New Roman"/>
          <w:b w:val="0"/>
          <w:color w:val="auto"/>
          <w:sz w:val="28"/>
          <w:szCs w:val="20"/>
        </w:rPr>
        <w:t xml:space="preserve"> </w:t>
      </w:r>
      <w:r>
        <w:rPr>
          <w:rFonts w:ascii="Times New Roman" w:hAnsi="Times New Roman"/>
          <w:b w:val="0"/>
          <w:color w:val="auto"/>
          <w:sz w:val="28"/>
          <w:szCs w:val="20"/>
          <w:lang w:val="en-US"/>
        </w:rPr>
        <w:t>CSP</w:t>
      </w:r>
      <w:r w:rsidR="00E17677">
        <w:rPr>
          <w:rFonts w:ascii="Times New Roman" w:hAnsi="Times New Roman"/>
          <w:b w:val="0"/>
          <w:color w:val="auto"/>
          <w:sz w:val="28"/>
          <w:szCs w:val="20"/>
        </w:rPr>
        <w:t>»</w:t>
      </w:r>
      <w:r w:rsidRPr="000D3603">
        <w:rPr>
          <w:rFonts w:ascii="Times New Roman" w:hAnsi="Times New Roman"/>
          <w:b w:val="0"/>
          <w:color w:val="auto"/>
          <w:sz w:val="28"/>
          <w:szCs w:val="20"/>
        </w:rPr>
        <w:t xml:space="preserve">, </w:t>
      </w:r>
      <w:r w:rsidR="00E17677">
        <w:rPr>
          <w:rFonts w:ascii="Times New Roman" w:hAnsi="Times New Roman"/>
          <w:b w:val="0"/>
          <w:color w:val="auto"/>
          <w:sz w:val="28"/>
          <w:szCs w:val="20"/>
        </w:rPr>
        <w:t>«</w:t>
      </w:r>
      <w:r>
        <w:rPr>
          <w:rFonts w:ascii="Times New Roman" w:hAnsi="Times New Roman"/>
          <w:b w:val="0"/>
          <w:color w:val="auto"/>
          <w:sz w:val="28"/>
          <w:szCs w:val="20"/>
          <w:lang w:val="en-US"/>
        </w:rPr>
        <w:t>Lissi</w:t>
      </w:r>
      <w:r w:rsidRPr="000D3603">
        <w:rPr>
          <w:rFonts w:ascii="Times New Roman" w:hAnsi="Times New Roman"/>
          <w:b w:val="0"/>
          <w:color w:val="auto"/>
          <w:sz w:val="28"/>
          <w:szCs w:val="20"/>
        </w:rPr>
        <w:t xml:space="preserve"> </w:t>
      </w:r>
      <w:r>
        <w:rPr>
          <w:rFonts w:ascii="Times New Roman" w:hAnsi="Times New Roman"/>
          <w:b w:val="0"/>
          <w:color w:val="auto"/>
          <w:sz w:val="28"/>
          <w:szCs w:val="20"/>
          <w:lang w:val="en-US"/>
        </w:rPr>
        <w:t>CSP</w:t>
      </w:r>
      <w:r w:rsidR="00E17677">
        <w:rPr>
          <w:rFonts w:ascii="Times New Roman" w:hAnsi="Times New Roman"/>
          <w:b w:val="0"/>
          <w:color w:val="auto"/>
          <w:sz w:val="28"/>
          <w:szCs w:val="20"/>
        </w:rPr>
        <w:t>»</w:t>
      </w:r>
      <w:r w:rsidR="001F76D8">
        <w:rPr>
          <w:rFonts w:ascii="Times New Roman" w:hAnsi="Times New Roman"/>
          <w:b w:val="0"/>
          <w:color w:val="auto"/>
          <w:sz w:val="28"/>
          <w:szCs w:val="20"/>
        </w:rPr>
        <w:t>,</w:t>
      </w:r>
      <w:r w:rsidR="001F76D8" w:rsidRPr="001F76D8">
        <w:rPr>
          <w:rFonts w:ascii="Times New Roman" w:hAnsi="Times New Roman"/>
          <w:b w:val="0"/>
          <w:color w:val="auto"/>
          <w:sz w:val="28"/>
          <w:szCs w:val="20"/>
        </w:rPr>
        <w:t xml:space="preserve"> </w:t>
      </w:r>
      <w:r w:rsidR="00E17677">
        <w:rPr>
          <w:rFonts w:ascii="Times New Roman" w:hAnsi="Times New Roman"/>
          <w:b w:val="0"/>
          <w:color w:val="auto"/>
          <w:sz w:val="28"/>
          <w:szCs w:val="20"/>
        </w:rPr>
        <w:t>«</w:t>
      </w:r>
      <w:r w:rsidR="001F76D8" w:rsidRPr="001F76D8">
        <w:rPr>
          <w:b w:val="0"/>
        </w:rPr>
        <w:t xml:space="preserve">Валидата </w:t>
      </w:r>
      <w:r w:rsidR="001F76D8" w:rsidRPr="001F76D8">
        <w:rPr>
          <w:b w:val="0"/>
          <w:lang w:val="en-US"/>
        </w:rPr>
        <w:t>CSP</w:t>
      </w:r>
      <w:r w:rsidR="00E17677">
        <w:rPr>
          <w:b w:val="0"/>
        </w:rPr>
        <w:t>»</w:t>
      </w:r>
      <w:r w:rsidR="001F76D8">
        <w:rPr>
          <w:rFonts w:ascii="Times New Roman" w:hAnsi="Times New Roman"/>
          <w:b w:val="0"/>
          <w:color w:val="auto"/>
          <w:sz w:val="28"/>
          <w:szCs w:val="20"/>
        </w:rPr>
        <w:t xml:space="preserve"> </w:t>
      </w:r>
      <w:r>
        <w:rPr>
          <w:rFonts w:ascii="Times New Roman" w:hAnsi="Times New Roman"/>
          <w:b w:val="0"/>
          <w:color w:val="auto"/>
          <w:sz w:val="28"/>
          <w:szCs w:val="20"/>
        </w:rPr>
        <w:t>и</w:t>
      </w:r>
      <w:r w:rsidRPr="000D3603">
        <w:rPr>
          <w:rFonts w:ascii="Times New Roman" w:hAnsi="Times New Roman"/>
          <w:b w:val="0"/>
          <w:color w:val="auto"/>
          <w:sz w:val="28"/>
          <w:szCs w:val="20"/>
        </w:rPr>
        <w:t xml:space="preserve"> </w:t>
      </w:r>
      <w:r>
        <w:rPr>
          <w:rFonts w:ascii="Times New Roman" w:hAnsi="Times New Roman"/>
          <w:b w:val="0"/>
          <w:color w:val="auto"/>
          <w:sz w:val="28"/>
          <w:szCs w:val="20"/>
        </w:rPr>
        <w:t>др</w:t>
      </w:r>
      <w:r w:rsidR="001F76D8" w:rsidRPr="001F76D8">
        <w:rPr>
          <w:rFonts w:ascii="Times New Roman" w:hAnsi="Times New Roman"/>
          <w:b w:val="0"/>
          <w:color w:val="auto"/>
          <w:sz w:val="28"/>
          <w:szCs w:val="20"/>
        </w:rPr>
        <w:t>/</w:t>
      </w:r>
      <w:r w:rsidRPr="000D3603">
        <w:rPr>
          <w:rFonts w:ascii="Times New Roman" w:hAnsi="Times New Roman"/>
          <w:b w:val="0"/>
          <w:color w:val="auto"/>
          <w:sz w:val="28"/>
          <w:szCs w:val="20"/>
        </w:rPr>
        <w:t xml:space="preserve">) </w:t>
      </w:r>
      <w:r>
        <w:rPr>
          <w:rFonts w:ascii="Times New Roman" w:hAnsi="Times New Roman"/>
          <w:b w:val="0"/>
          <w:color w:val="auto"/>
          <w:sz w:val="28"/>
          <w:szCs w:val="20"/>
        </w:rPr>
        <w:t xml:space="preserve">кроме </w:t>
      </w:r>
      <w:r w:rsidR="00E17677">
        <w:rPr>
          <w:rFonts w:ascii="Times New Roman" w:hAnsi="Times New Roman"/>
          <w:b w:val="0"/>
          <w:color w:val="auto"/>
          <w:sz w:val="28"/>
          <w:szCs w:val="20"/>
        </w:rPr>
        <w:t>«</w:t>
      </w:r>
      <w:r>
        <w:rPr>
          <w:rFonts w:ascii="Times New Roman" w:hAnsi="Times New Roman"/>
          <w:b w:val="0"/>
          <w:color w:val="auto"/>
          <w:sz w:val="28"/>
          <w:szCs w:val="20"/>
        </w:rPr>
        <w:t>КриптоПро</w:t>
      </w:r>
      <w:r w:rsidR="00E17677">
        <w:rPr>
          <w:rFonts w:ascii="Times New Roman" w:hAnsi="Times New Roman"/>
          <w:b w:val="0"/>
          <w:color w:val="auto"/>
          <w:sz w:val="28"/>
          <w:szCs w:val="20"/>
        </w:rPr>
        <w:t xml:space="preserve"> </w:t>
      </w:r>
      <w:r w:rsidR="00E17677" w:rsidRPr="001F76D8">
        <w:rPr>
          <w:b w:val="0"/>
          <w:lang w:val="en-US"/>
        </w:rPr>
        <w:t>CSP</w:t>
      </w:r>
      <w:r w:rsidR="00E17677">
        <w:rPr>
          <w:b w:val="0"/>
        </w:rPr>
        <w:t>»</w:t>
      </w:r>
      <w:r w:rsidRPr="000D3603">
        <w:rPr>
          <w:rFonts w:ascii="Times New Roman" w:hAnsi="Times New Roman"/>
          <w:b w:val="0"/>
          <w:color w:val="auto"/>
          <w:sz w:val="28"/>
          <w:szCs w:val="20"/>
        </w:rPr>
        <w:t xml:space="preserve">. </w:t>
      </w:r>
      <w:r>
        <w:rPr>
          <w:rFonts w:ascii="Times New Roman" w:hAnsi="Times New Roman"/>
          <w:b w:val="0"/>
          <w:color w:val="auto"/>
          <w:sz w:val="28"/>
          <w:szCs w:val="20"/>
        </w:rPr>
        <w:t>При обнаружении осуществить деинсталляцию всех криптопровайдеров</w:t>
      </w:r>
      <w:r w:rsidR="007D241C">
        <w:rPr>
          <w:rFonts w:ascii="Times New Roman" w:hAnsi="Times New Roman"/>
          <w:b w:val="0"/>
          <w:color w:val="auto"/>
          <w:sz w:val="28"/>
          <w:szCs w:val="20"/>
        </w:rPr>
        <w:t xml:space="preserve">, в том числе </w:t>
      </w:r>
      <w:r w:rsidR="00E17677">
        <w:rPr>
          <w:rFonts w:ascii="Times New Roman" w:hAnsi="Times New Roman"/>
          <w:b w:val="0"/>
          <w:color w:val="auto"/>
          <w:sz w:val="28"/>
          <w:szCs w:val="20"/>
        </w:rPr>
        <w:t>«</w:t>
      </w:r>
      <w:r w:rsidR="007D241C">
        <w:rPr>
          <w:rFonts w:ascii="Times New Roman" w:hAnsi="Times New Roman"/>
          <w:b w:val="0"/>
          <w:color w:val="auto"/>
          <w:sz w:val="28"/>
          <w:szCs w:val="20"/>
        </w:rPr>
        <w:t>КриптоПро</w:t>
      </w:r>
      <w:r w:rsidR="00E17677">
        <w:rPr>
          <w:rFonts w:ascii="Times New Roman" w:hAnsi="Times New Roman"/>
          <w:b w:val="0"/>
          <w:color w:val="auto"/>
          <w:sz w:val="28"/>
          <w:szCs w:val="20"/>
        </w:rPr>
        <w:t xml:space="preserve"> </w:t>
      </w:r>
      <w:r w:rsidR="00E17677" w:rsidRPr="001F76D8">
        <w:rPr>
          <w:b w:val="0"/>
          <w:lang w:val="en-US"/>
        </w:rPr>
        <w:t>CSP</w:t>
      </w:r>
      <w:r w:rsidR="00E17677">
        <w:rPr>
          <w:b w:val="0"/>
        </w:rPr>
        <w:t>»</w:t>
      </w:r>
      <w:r w:rsidR="007D241C">
        <w:rPr>
          <w:rFonts w:ascii="Times New Roman" w:hAnsi="Times New Roman"/>
          <w:b w:val="0"/>
          <w:color w:val="auto"/>
          <w:sz w:val="28"/>
          <w:szCs w:val="20"/>
        </w:rPr>
        <w:t>,</w:t>
      </w:r>
      <w:r>
        <w:rPr>
          <w:rFonts w:ascii="Times New Roman" w:hAnsi="Times New Roman"/>
          <w:b w:val="0"/>
          <w:color w:val="auto"/>
          <w:sz w:val="28"/>
          <w:szCs w:val="20"/>
        </w:rPr>
        <w:t xml:space="preserve"> и</w:t>
      </w:r>
      <w:r w:rsidR="007D241C">
        <w:rPr>
          <w:rFonts w:ascii="Times New Roman" w:hAnsi="Times New Roman"/>
          <w:b w:val="0"/>
          <w:color w:val="auto"/>
          <w:sz w:val="28"/>
          <w:szCs w:val="20"/>
        </w:rPr>
        <w:t xml:space="preserve"> провести</w:t>
      </w:r>
      <w:r>
        <w:rPr>
          <w:rFonts w:ascii="Times New Roman" w:hAnsi="Times New Roman"/>
          <w:b w:val="0"/>
          <w:color w:val="auto"/>
          <w:sz w:val="28"/>
          <w:szCs w:val="20"/>
        </w:rPr>
        <w:t xml:space="preserve"> </w:t>
      </w:r>
      <w:r w:rsidRPr="000D3603">
        <w:rPr>
          <w:rFonts w:ascii="Times New Roman" w:hAnsi="Times New Roman"/>
          <w:b w:val="0"/>
          <w:color w:val="auto"/>
          <w:sz w:val="28"/>
          <w:szCs w:val="20"/>
        </w:rPr>
        <w:t>очистк</w:t>
      </w:r>
      <w:r>
        <w:rPr>
          <w:rFonts w:ascii="Times New Roman" w:hAnsi="Times New Roman"/>
          <w:b w:val="0"/>
          <w:color w:val="auto"/>
          <w:sz w:val="28"/>
          <w:szCs w:val="20"/>
        </w:rPr>
        <w:t>у</w:t>
      </w:r>
      <w:r w:rsidRPr="000D3603">
        <w:rPr>
          <w:rFonts w:ascii="Times New Roman" w:hAnsi="Times New Roman"/>
          <w:b w:val="0"/>
          <w:color w:val="auto"/>
          <w:sz w:val="28"/>
          <w:szCs w:val="20"/>
        </w:rPr>
        <w:t xml:space="preserve"> следов установки продуктов </w:t>
      </w:r>
      <w:r w:rsidR="00E17677">
        <w:rPr>
          <w:rFonts w:ascii="Times New Roman" w:hAnsi="Times New Roman"/>
          <w:b w:val="0"/>
          <w:color w:val="auto"/>
          <w:sz w:val="28"/>
          <w:szCs w:val="20"/>
        </w:rPr>
        <w:t>«</w:t>
      </w:r>
      <w:r w:rsidRPr="000D3603">
        <w:rPr>
          <w:rFonts w:ascii="Times New Roman" w:hAnsi="Times New Roman"/>
          <w:b w:val="0"/>
          <w:color w:val="auto"/>
          <w:sz w:val="28"/>
          <w:szCs w:val="20"/>
        </w:rPr>
        <w:t>КриптоПро</w:t>
      </w:r>
      <w:r w:rsidR="00E17677">
        <w:rPr>
          <w:rFonts w:ascii="Times New Roman" w:hAnsi="Times New Roman"/>
          <w:b w:val="0"/>
          <w:color w:val="auto"/>
          <w:sz w:val="28"/>
          <w:szCs w:val="20"/>
        </w:rPr>
        <w:t xml:space="preserve"> </w:t>
      </w:r>
      <w:r w:rsidR="00E17677" w:rsidRPr="001F76D8">
        <w:rPr>
          <w:b w:val="0"/>
          <w:lang w:val="en-US"/>
        </w:rPr>
        <w:t>CSP</w:t>
      </w:r>
      <w:r w:rsidR="00E17677">
        <w:rPr>
          <w:b w:val="0"/>
        </w:rPr>
        <w:t>»</w:t>
      </w:r>
      <w:r>
        <w:rPr>
          <w:rFonts w:ascii="Times New Roman" w:hAnsi="Times New Roman"/>
          <w:b w:val="0"/>
          <w:color w:val="auto"/>
          <w:sz w:val="28"/>
          <w:szCs w:val="20"/>
        </w:rPr>
        <w:t xml:space="preserve">, путем запуска с правами администратора утилиты </w:t>
      </w:r>
      <w:r w:rsidRPr="000D3603">
        <w:rPr>
          <w:rFonts w:ascii="Times New Roman" w:hAnsi="Times New Roman"/>
          <w:b w:val="0"/>
          <w:color w:val="auto"/>
          <w:sz w:val="28"/>
          <w:szCs w:val="20"/>
        </w:rPr>
        <w:t>cspclean.exe</w:t>
      </w:r>
      <w:r>
        <w:rPr>
          <w:rFonts w:ascii="Times New Roman" w:hAnsi="Times New Roman"/>
          <w:b w:val="0"/>
          <w:color w:val="auto"/>
          <w:sz w:val="28"/>
          <w:szCs w:val="20"/>
        </w:rPr>
        <w:t xml:space="preserve"> (</w:t>
      </w:r>
      <w:r w:rsidRPr="00B42CCF">
        <w:rPr>
          <w:rFonts w:ascii="Times New Roman" w:hAnsi="Times New Roman"/>
          <w:b w:val="0"/>
          <w:color w:val="auto"/>
          <w:sz w:val="28"/>
          <w:szCs w:val="20"/>
        </w:rPr>
        <w:t>http://www.cryptopro.ru/sites/default/files/public/cspclean.exe</w:t>
      </w:r>
      <w:r>
        <w:rPr>
          <w:rFonts w:ascii="Times New Roman" w:hAnsi="Times New Roman"/>
          <w:b w:val="0"/>
          <w:color w:val="auto"/>
          <w:sz w:val="28"/>
          <w:szCs w:val="20"/>
        </w:rPr>
        <w:t>).</w:t>
      </w:r>
    </w:p>
    <w:p w:rsidR="000D3603" w:rsidRPr="001F76D8" w:rsidRDefault="000D3603" w:rsidP="000D3603">
      <w:pPr>
        <w:pStyle w:val="affffff3"/>
        <w:ind w:firstLine="567"/>
        <w:jc w:val="both"/>
        <w:rPr>
          <w:rFonts w:ascii="Times New Roman" w:hAnsi="Times New Roman"/>
          <w:b w:val="0"/>
          <w:color w:val="auto"/>
          <w:sz w:val="28"/>
          <w:szCs w:val="20"/>
        </w:rPr>
      </w:pPr>
      <w:r>
        <w:rPr>
          <w:rFonts w:ascii="Times New Roman" w:hAnsi="Times New Roman"/>
          <w:b w:val="0"/>
          <w:color w:val="auto"/>
          <w:sz w:val="28"/>
          <w:szCs w:val="20"/>
        </w:rPr>
        <w:t xml:space="preserve">После очистки необходимо произвести повторную установку и настройку КриптоПро </w:t>
      </w:r>
      <w:r>
        <w:rPr>
          <w:rFonts w:ascii="Times New Roman" w:hAnsi="Times New Roman"/>
          <w:b w:val="0"/>
          <w:color w:val="auto"/>
          <w:sz w:val="28"/>
          <w:szCs w:val="20"/>
          <w:lang w:val="en-US"/>
        </w:rPr>
        <w:t>CSP</w:t>
      </w:r>
      <w:r>
        <w:rPr>
          <w:rFonts w:ascii="Times New Roman" w:hAnsi="Times New Roman"/>
          <w:b w:val="0"/>
          <w:color w:val="auto"/>
          <w:sz w:val="28"/>
          <w:szCs w:val="20"/>
        </w:rPr>
        <w:t xml:space="preserve"> согласно разделу 1.4.1 данн</w:t>
      </w:r>
      <w:r w:rsidR="001F76D8">
        <w:rPr>
          <w:rFonts w:ascii="Times New Roman" w:hAnsi="Times New Roman"/>
          <w:b w:val="0"/>
          <w:color w:val="auto"/>
          <w:sz w:val="28"/>
          <w:szCs w:val="20"/>
        </w:rPr>
        <w:t>ой инструкции, далее повторно установить иные криптопровайдеры с соблюдением последовательности приведенной в п. 3.6 данной инструкции.</w:t>
      </w:r>
    </w:p>
    <w:p w:rsidR="000A79B8" w:rsidRPr="00B42CCF" w:rsidRDefault="000D3603" w:rsidP="00C61462">
      <w:pPr>
        <w:pStyle w:val="affffff3"/>
        <w:numPr>
          <w:ilvl w:val="0"/>
          <w:numId w:val="34"/>
        </w:numPr>
        <w:ind w:left="0" w:firstLine="567"/>
        <w:jc w:val="both"/>
        <w:rPr>
          <w:rFonts w:ascii="Times New Roman" w:hAnsi="Times New Roman"/>
          <w:b w:val="0"/>
          <w:color w:val="auto"/>
          <w:sz w:val="28"/>
          <w:szCs w:val="20"/>
        </w:rPr>
      </w:pPr>
      <w:r w:rsidRPr="00B42CCF">
        <w:rPr>
          <w:rFonts w:ascii="Times New Roman" w:hAnsi="Times New Roman"/>
          <w:b w:val="0"/>
          <w:color w:val="auto"/>
          <w:sz w:val="28"/>
          <w:szCs w:val="20"/>
        </w:rPr>
        <w:t>Временно отключить антивирусные средства на автоматизированном рабочем месте пользователя Системы, в особенности, если на автоматизированном рабочем месте пользователя Системы установлены бесплатные антивирусные средства. После отключения антивирусных средств проверить возможность входа в Систему, согласно разделу 2 данной инструкции.</w:t>
      </w:r>
      <w:r w:rsidR="000A79B8" w:rsidRPr="00B42CCF">
        <w:rPr>
          <w:rFonts w:ascii="Times New Roman" w:hAnsi="Times New Roman"/>
          <w:b w:val="0"/>
          <w:color w:val="auto"/>
          <w:sz w:val="28"/>
          <w:szCs w:val="20"/>
        </w:rPr>
        <w:t xml:space="preserve"> </w:t>
      </w:r>
    </w:p>
    <w:p w:rsidR="004A26F4" w:rsidRDefault="007D241C" w:rsidP="009C0A6A">
      <w:pPr>
        <w:pStyle w:val="2"/>
      </w:pPr>
      <w:bookmarkStart w:id="90" w:name="_Toc522022315"/>
      <w:r>
        <w:t>Окно ввода логина и пароля</w:t>
      </w:r>
      <w:bookmarkEnd w:id="90"/>
    </w:p>
    <w:p w:rsidR="005136A7" w:rsidRPr="005136A7" w:rsidRDefault="004A26F4" w:rsidP="005136A7">
      <w:pPr>
        <w:spacing w:line="360" w:lineRule="atLeast"/>
        <w:ind w:firstLine="567"/>
        <w:rPr>
          <w:sz w:val="28"/>
          <w:lang/>
        </w:rPr>
      </w:pPr>
      <w:r w:rsidRPr="004A26F4">
        <w:rPr>
          <w:sz w:val="28"/>
          <w:lang/>
        </w:rPr>
        <w:t xml:space="preserve">В случае возникновения </w:t>
      </w:r>
      <w:r w:rsidR="007D241C">
        <w:rPr>
          <w:sz w:val="28"/>
          <w:lang/>
        </w:rPr>
        <w:t xml:space="preserve">окна ввода логина и пароля </w:t>
      </w:r>
      <w:r w:rsidR="007D241C" w:rsidRPr="007D241C">
        <w:rPr>
          <w:sz w:val="28"/>
          <w:lang/>
        </w:rPr>
        <w:t>между шагами 4 и 5 раздела 2 данной инструкции</w:t>
      </w:r>
      <w:r>
        <w:rPr>
          <w:sz w:val="28"/>
          <w:lang/>
        </w:rPr>
        <w:t xml:space="preserve"> </w:t>
      </w:r>
      <w:r w:rsidRPr="004A26F4">
        <w:rPr>
          <w:sz w:val="28"/>
          <w:szCs w:val="28"/>
          <w:lang/>
        </w:rPr>
        <w:t>(</w:t>
      </w:r>
      <w:fldSimple w:instr=" REF _Ref435740859 \h  \* MERGEFORMAT ">
        <w:r w:rsidR="00B6455D" w:rsidRPr="00B6455D">
          <w:rPr>
            <w:sz w:val="28"/>
            <w:szCs w:val="28"/>
          </w:rPr>
          <w:t xml:space="preserve">Рисунок </w:t>
        </w:r>
        <w:r w:rsidR="00B6455D" w:rsidRPr="00B6455D">
          <w:rPr>
            <w:noProof/>
            <w:sz w:val="28"/>
            <w:szCs w:val="28"/>
          </w:rPr>
          <w:t>41</w:t>
        </w:r>
      </w:fldSimple>
      <w:r w:rsidRPr="004A26F4">
        <w:rPr>
          <w:sz w:val="28"/>
          <w:szCs w:val="28"/>
          <w:lang/>
        </w:rPr>
        <w:t>)</w:t>
      </w:r>
      <w:r>
        <w:rPr>
          <w:sz w:val="28"/>
          <w:lang/>
        </w:rPr>
        <w:t>, необходимо</w:t>
      </w:r>
      <w:r w:rsidR="005136A7">
        <w:rPr>
          <w:sz w:val="28"/>
          <w:lang/>
        </w:rPr>
        <w:t>:</w:t>
      </w:r>
      <w:r>
        <w:rPr>
          <w:sz w:val="28"/>
          <w:lang/>
        </w:rPr>
        <w:t xml:space="preserve"> </w:t>
      </w:r>
    </w:p>
    <w:p w:rsidR="005136A7" w:rsidRDefault="005136A7" w:rsidP="004A2BA9">
      <w:pPr>
        <w:numPr>
          <w:ilvl w:val="3"/>
          <w:numId w:val="37"/>
        </w:numPr>
        <w:spacing w:line="360" w:lineRule="atLeast"/>
        <w:ind w:left="0" w:firstLine="567"/>
        <w:rPr>
          <w:sz w:val="28"/>
          <w:lang/>
        </w:rPr>
      </w:pPr>
      <w:r w:rsidRPr="005136A7">
        <w:rPr>
          <w:sz w:val="28"/>
          <w:lang/>
        </w:rPr>
        <w:t xml:space="preserve">Убедиться в том, что уполномоченному лицу присвоен логин </w:t>
      </w:r>
      <w:r w:rsidRPr="005136A7">
        <w:rPr>
          <w:sz w:val="28"/>
        </w:rPr>
        <w:t>(цифро-буквенная последовательность в формате 000_АААА</w:t>
      </w:r>
      <w:r>
        <w:rPr>
          <w:sz w:val="28"/>
        </w:rPr>
        <w:t>*</w:t>
      </w:r>
      <w:r w:rsidRPr="005136A7">
        <w:rPr>
          <w:sz w:val="28"/>
        </w:rPr>
        <w:t>.В.С, высылается на адрес уполномоченного лица после утверждения заявки в Минфине России)</w:t>
      </w:r>
      <w:r w:rsidRPr="005136A7">
        <w:rPr>
          <w:sz w:val="28"/>
          <w:lang/>
        </w:rPr>
        <w:t>.</w:t>
      </w:r>
    </w:p>
    <w:p w:rsidR="007D241C" w:rsidRPr="005136A7" w:rsidRDefault="007D241C" w:rsidP="007D241C">
      <w:pPr>
        <w:spacing w:line="360" w:lineRule="atLeast"/>
        <w:ind w:firstLine="567"/>
        <w:rPr>
          <w:sz w:val="28"/>
          <w:lang/>
        </w:rPr>
      </w:pPr>
      <w:r>
        <w:rPr>
          <w:sz w:val="28"/>
          <w:lang/>
        </w:rPr>
        <w:lastRenderedPageBreak/>
        <w:t xml:space="preserve">В случае, если данные об учетной записи отсутствуют, </w:t>
      </w:r>
      <w:r w:rsidR="00B42CCF">
        <w:rPr>
          <w:sz w:val="28"/>
          <w:lang/>
        </w:rPr>
        <w:t xml:space="preserve">за разъяснением порядка регистрации пользователей </w:t>
      </w:r>
      <w:r>
        <w:rPr>
          <w:sz w:val="28"/>
          <w:lang/>
        </w:rPr>
        <w:t xml:space="preserve">обращайтесь в службу поддержки </w:t>
      </w:r>
      <w:r w:rsidR="00B42CCF">
        <w:rPr>
          <w:sz w:val="28"/>
          <w:lang/>
        </w:rPr>
        <w:t>С</w:t>
      </w:r>
      <w:r>
        <w:rPr>
          <w:sz w:val="28"/>
          <w:lang/>
        </w:rPr>
        <w:t xml:space="preserve">истемы по </w:t>
      </w:r>
      <w:r w:rsidR="00B42CCF">
        <w:rPr>
          <w:sz w:val="28"/>
          <w:lang/>
        </w:rPr>
        <w:t>телефону</w:t>
      </w:r>
      <w:r>
        <w:rPr>
          <w:sz w:val="28"/>
          <w:lang/>
        </w:rPr>
        <w:t xml:space="preserve"> </w:t>
      </w:r>
      <w:r w:rsidRPr="007D241C">
        <w:rPr>
          <w:sz w:val="28"/>
          <w:lang/>
        </w:rPr>
        <w:t xml:space="preserve">8 800 </w:t>
      </w:r>
      <w:r w:rsidR="00F466C2">
        <w:rPr>
          <w:sz w:val="28"/>
          <w:lang/>
        </w:rPr>
        <w:t>350</w:t>
      </w:r>
      <w:r w:rsidRPr="007D241C">
        <w:rPr>
          <w:sz w:val="28"/>
          <w:lang/>
        </w:rPr>
        <w:t>-</w:t>
      </w:r>
      <w:r w:rsidR="00F466C2">
        <w:rPr>
          <w:sz w:val="28"/>
          <w:lang/>
        </w:rPr>
        <w:t>02</w:t>
      </w:r>
      <w:r w:rsidRPr="007D241C">
        <w:rPr>
          <w:sz w:val="28"/>
          <w:lang/>
        </w:rPr>
        <w:t>-</w:t>
      </w:r>
      <w:r w:rsidR="00F466C2">
        <w:rPr>
          <w:sz w:val="28"/>
          <w:lang/>
        </w:rPr>
        <w:t>18</w:t>
      </w:r>
      <w:r w:rsidR="00B42CCF">
        <w:rPr>
          <w:sz w:val="28"/>
          <w:lang/>
        </w:rPr>
        <w:t>.</w:t>
      </w:r>
    </w:p>
    <w:p w:rsidR="005136A7" w:rsidRDefault="005136A7" w:rsidP="004A2BA9">
      <w:pPr>
        <w:numPr>
          <w:ilvl w:val="3"/>
          <w:numId w:val="37"/>
        </w:numPr>
        <w:spacing w:line="360" w:lineRule="atLeast"/>
        <w:ind w:left="0" w:firstLine="567"/>
        <w:rPr>
          <w:sz w:val="28"/>
          <w:lang/>
        </w:rPr>
      </w:pPr>
      <w:r w:rsidRPr="005136A7">
        <w:rPr>
          <w:sz w:val="28"/>
          <w:lang/>
        </w:rPr>
        <w:t>Убедиться в том, что в автоматизированном рабочем месте установлен сертификат лица, которому присвоен логин.</w:t>
      </w:r>
    </w:p>
    <w:p w:rsidR="00B42CCF" w:rsidRDefault="007D241C" w:rsidP="004A2BA9">
      <w:pPr>
        <w:numPr>
          <w:ilvl w:val="3"/>
          <w:numId w:val="37"/>
        </w:numPr>
        <w:spacing w:line="360" w:lineRule="atLeast"/>
        <w:ind w:left="0" w:firstLine="567"/>
        <w:rPr>
          <w:sz w:val="28"/>
          <w:lang/>
        </w:rPr>
      </w:pPr>
      <w:r w:rsidRPr="007D241C">
        <w:rPr>
          <w:sz w:val="28"/>
          <w:lang/>
        </w:rPr>
        <w:t xml:space="preserve">Убедиться в том, что </w:t>
      </w:r>
      <w:r>
        <w:rPr>
          <w:sz w:val="28"/>
          <w:lang/>
        </w:rPr>
        <w:t xml:space="preserve">СНИЛС владельца сертификата (указан в поле субъект сертификата) соответствует </w:t>
      </w:r>
      <w:r w:rsidR="001F76D8">
        <w:rPr>
          <w:sz w:val="28"/>
          <w:lang/>
        </w:rPr>
        <w:t xml:space="preserve">значению </w:t>
      </w:r>
      <w:r>
        <w:rPr>
          <w:sz w:val="28"/>
          <w:lang/>
        </w:rPr>
        <w:t>СНИЛС</w:t>
      </w:r>
      <w:r w:rsidR="00B42CCF">
        <w:rPr>
          <w:sz w:val="28"/>
          <w:lang/>
        </w:rPr>
        <w:t xml:space="preserve"> </w:t>
      </w:r>
      <w:r w:rsidR="001F76D8">
        <w:rPr>
          <w:sz w:val="28"/>
          <w:lang/>
        </w:rPr>
        <w:t xml:space="preserve">в </w:t>
      </w:r>
      <w:r w:rsidR="00B42CCF">
        <w:rPr>
          <w:sz w:val="28"/>
          <w:lang/>
        </w:rPr>
        <w:t>Системе</w:t>
      </w:r>
      <w:r w:rsidRPr="007D241C">
        <w:rPr>
          <w:sz w:val="28"/>
          <w:lang/>
        </w:rPr>
        <w:t>.</w:t>
      </w:r>
      <w:r w:rsidR="00B42CCF">
        <w:rPr>
          <w:sz w:val="28"/>
          <w:lang/>
        </w:rPr>
        <w:t xml:space="preserve"> </w:t>
      </w:r>
    </w:p>
    <w:p w:rsidR="004A26F4" w:rsidRDefault="008515E9" w:rsidP="00B42CCF">
      <w:pPr>
        <w:pStyle w:val="affffff3"/>
      </w:pPr>
      <w:r w:rsidRPr="009A06EB">
        <w:rPr>
          <w:noProof/>
        </w:rPr>
        <w:pict>
          <v:shape id="Рисунок 9" o:spid="_x0000_i1069" type="#_x0000_t75" style="width:336.9pt;height:217.35pt;visibility:visible">
            <v:imagedata r:id="rId68" o:title=""/>
          </v:shape>
        </w:pict>
      </w:r>
    </w:p>
    <w:p w:rsidR="00726073" w:rsidRDefault="004A26F4" w:rsidP="00F157E7">
      <w:pPr>
        <w:pStyle w:val="affffff3"/>
      </w:pPr>
      <w:bookmarkStart w:id="91" w:name="_Ref435740859"/>
      <w:r>
        <w:t xml:space="preserve">Рисунок </w:t>
      </w:r>
      <w:fldSimple w:instr=" SEQ Рисунок \* ARABIC ">
        <w:r w:rsidR="00B6455D">
          <w:rPr>
            <w:noProof/>
          </w:rPr>
          <w:t>41</w:t>
        </w:r>
      </w:fldSimple>
      <w:bookmarkEnd w:id="91"/>
      <w:r>
        <w:t xml:space="preserve">. </w:t>
      </w:r>
      <w:r w:rsidR="007D241C">
        <w:t>Окно ввода логина и пароля</w:t>
      </w:r>
    </w:p>
    <w:p w:rsidR="00F157E7" w:rsidRPr="005136A7" w:rsidRDefault="00F157E7" w:rsidP="009C0A6A">
      <w:pPr>
        <w:pStyle w:val="2"/>
      </w:pPr>
      <w:bookmarkStart w:id="92" w:name="_Toc522022316"/>
      <w:r w:rsidRPr="005136A7">
        <w:t>Не удается отобразить эту страницу. Включите протоколы TLS</w:t>
      </w:r>
      <w:bookmarkEnd w:id="92"/>
    </w:p>
    <w:p w:rsidR="00F157E7" w:rsidRDefault="00F157E7" w:rsidP="00F157E7">
      <w:pPr>
        <w:spacing w:line="360" w:lineRule="atLeast"/>
        <w:ind w:firstLine="567"/>
        <w:rPr>
          <w:sz w:val="28"/>
        </w:rPr>
      </w:pPr>
      <w:r w:rsidRPr="00B31CF9">
        <w:rPr>
          <w:sz w:val="28"/>
          <w:lang/>
        </w:rPr>
        <w:t xml:space="preserve">Если появляется сообщение об ошибке </w:t>
      </w:r>
      <w:r>
        <w:rPr>
          <w:sz w:val="28"/>
          <w:lang/>
        </w:rPr>
        <w:t>«</w:t>
      </w:r>
      <w:r w:rsidRPr="004A26F4">
        <w:rPr>
          <w:sz w:val="28"/>
          <w:lang/>
        </w:rPr>
        <w:t>Не удается отобразить эту страницу</w:t>
      </w:r>
      <w:r>
        <w:rPr>
          <w:sz w:val="28"/>
          <w:lang/>
        </w:rPr>
        <w:t>»</w:t>
      </w:r>
      <w:r w:rsidRPr="004A26F4">
        <w:rPr>
          <w:sz w:val="28"/>
          <w:lang/>
        </w:rPr>
        <w:t xml:space="preserve"> </w:t>
      </w:r>
      <w:r w:rsidRPr="00F157E7">
        <w:rPr>
          <w:sz w:val="36"/>
          <w:lang/>
        </w:rPr>
        <w:t>(</w:t>
      </w:r>
      <w:fldSimple w:instr=" REF _Ref435741286 \h  \* MERGEFORMAT ">
        <w:r w:rsidR="00B6455D" w:rsidRPr="00B6455D">
          <w:rPr>
            <w:sz w:val="28"/>
          </w:rPr>
          <w:t xml:space="preserve">Рисунок </w:t>
        </w:r>
        <w:r w:rsidR="00B6455D" w:rsidRPr="00B6455D">
          <w:rPr>
            <w:noProof/>
            <w:sz w:val="28"/>
          </w:rPr>
          <w:t>42</w:t>
        </w:r>
      </w:fldSimple>
      <w:r w:rsidRPr="00F157E7">
        <w:rPr>
          <w:sz w:val="36"/>
          <w:lang/>
        </w:rPr>
        <w:t>)</w:t>
      </w:r>
      <w:r>
        <w:rPr>
          <w:sz w:val="28"/>
        </w:rPr>
        <w:t>, необходимо:</w:t>
      </w:r>
    </w:p>
    <w:p w:rsidR="00F157E7" w:rsidRDefault="008515E9" w:rsidP="00F157E7">
      <w:pPr>
        <w:pStyle w:val="affffff3"/>
      </w:pPr>
      <w:r w:rsidRPr="00266BEC">
        <w:rPr>
          <w:noProof/>
        </w:rPr>
        <w:pict>
          <v:shape id="Рисунок 6" o:spid="_x0000_i1070" type="#_x0000_t75" style="width:343.7pt;height:189.5pt;visibility:visible">
            <v:imagedata r:id="rId69" o:title=""/>
          </v:shape>
        </w:pict>
      </w:r>
    </w:p>
    <w:p w:rsidR="00F157E7" w:rsidRDefault="00F157E7" w:rsidP="00F157E7">
      <w:pPr>
        <w:pStyle w:val="affffff3"/>
      </w:pPr>
      <w:bookmarkStart w:id="93" w:name="_Ref435741286"/>
      <w:r>
        <w:t xml:space="preserve">Рисунок </w:t>
      </w:r>
      <w:fldSimple w:instr=" SEQ Рисунок \* ARABIC ">
        <w:r w:rsidR="00B6455D">
          <w:rPr>
            <w:noProof/>
          </w:rPr>
          <w:t>42</w:t>
        </w:r>
      </w:fldSimple>
      <w:bookmarkEnd w:id="93"/>
      <w:r w:rsidRPr="00F157E7">
        <w:t>.</w:t>
      </w:r>
      <w:r w:rsidRPr="00F157E7">
        <w:tab/>
        <w:t xml:space="preserve">Не удается отобразить эту страницу. </w:t>
      </w:r>
      <w:r w:rsidRPr="00A83F71">
        <w:rPr>
          <w:lang w:val="en-US"/>
        </w:rPr>
        <w:t>Включите протоколы TLS</w:t>
      </w:r>
    </w:p>
    <w:p w:rsidR="001F76D8" w:rsidRDefault="001F76D8" w:rsidP="001F76D8">
      <w:pPr>
        <w:numPr>
          <w:ilvl w:val="0"/>
          <w:numId w:val="35"/>
        </w:numPr>
        <w:spacing w:line="360" w:lineRule="atLeast"/>
        <w:ind w:left="0" w:firstLine="709"/>
        <w:rPr>
          <w:sz w:val="28"/>
          <w:lang/>
        </w:rPr>
      </w:pPr>
      <w:r>
        <w:rPr>
          <w:sz w:val="28"/>
        </w:rPr>
        <w:t xml:space="preserve">Убедиться, что включена </w:t>
      </w:r>
      <w:r>
        <w:rPr>
          <w:color w:val="000000"/>
          <w:sz w:val="28"/>
          <w:szCs w:val="28"/>
        </w:rPr>
        <w:t>возможность подключения</w:t>
      </w:r>
      <w:r w:rsidRPr="001E0B69">
        <w:rPr>
          <w:color w:val="000000"/>
          <w:sz w:val="28"/>
          <w:szCs w:val="28"/>
        </w:rPr>
        <w:t xml:space="preserve"> к сайтам, использующим шифрование по ГОСТ</w:t>
      </w:r>
      <w:r>
        <w:rPr>
          <w:sz w:val="28"/>
        </w:rPr>
        <w:t xml:space="preserve"> в соответствии с пунктом 1.4.6 (при использовании «Яндекс.Браузера») или проверить версию браузера Internet Explorer </w:t>
      </w:r>
      <w:r>
        <w:rPr>
          <w:sz w:val="28"/>
        </w:rPr>
        <w:lastRenderedPageBreak/>
        <w:t>(</w:t>
      </w:r>
      <w:r w:rsidRPr="00B31CF9">
        <w:rPr>
          <w:sz w:val="28"/>
        </w:rPr>
        <w:t xml:space="preserve">версия </w:t>
      </w:r>
      <w:r>
        <w:rPr>
          <w:sz w:val="28"/>
        </w:rPr>
        <w:t xml:space="preserve">должна быть не ниже Internet Explorer 10) при необходимости обновить интернет-браузер. </w:t>
      </w:r>
    </w:p>
    <w:p w:rsidR="00F157E7" w:rsidRDefault="00F157E7" w:rsidP="001F76D8">
      <w:pPr>
        <w:pStyle w:val="10"/>
        <w:numPr>
          <w:ilvl w:val="0"/>
          <w:numId w:val="0"/>
        </w:numPr>
        <w:spacing w:line="360" w:lineRule="atLeast"/>
        <w:ind w:left="567"/>
      </w:pPr>
      <w:r w:rsidRPr="00B31CF9">
        <w:t>Для проверки версии</w:t>
      </w:r>
      <w:r w:rsidR="001F76D8">
        <w:t xml:space="preserve"> интернет-браузера Internet Explorer</w:t>
      </w:r>
      <w:r>
        <w:t>:</w:t>
      </w:r>
    </w:p>
    <w:p w:rsidR="00F157E7" w:rsidRDefault="00F157E7" w:rsidP="002C4AF5">
      <w:pPr>
        <w:pStyle w:val="10"/>
        <w:numPr>
          <w:ilvl w:val="0"/>
          <w:numId w:val="0"/>
        </w:numPr>
        <w:spacing w:line="360" w:lineRule="atLeast"/>
        <w:ind w:firstLine="567"/>
      </w:pPr>
      <w:r>
        <w:t>откройте браузер</w:t>
      </w:r>
      <w:r w:rsidRPr="00B31CF9">
        <w:t xml:space="preserve"> </w:t>
      </w:r>
      <w:r>
        <w:t>Internet Explorer;</w:t>
      </w:r>
    </w:p>
    <w:p w:rsidR="00F157E7" w:rsidRPr="00B31CF9" w:rsidRDefault="00F157E7" w:rsidP="002C4AF5">
      <w:pPr>
        <w:pStyle w:val="10"/>
        <w:numPr>
          <w:ilvl w:val="0"/>
          <w:numId w:val="0"/>
        </w:numPr>
        <w:spacing w:line="360" w:lineRule="atLeast"/>
        <w:ind w:firstLine="567"/>
      </w:pPr>
      <w:r>
        <w:t xml:space="preserve">в меню «Справка» нажмите левой клавишей мыши на кнопку </w:t>
      </w:r>
      <w:r w:rsidRPr="00B31CF9">
        <w:t>«О программе» (</w:t>
      </w:r>
      <w:fldSimple w:instr=" REF _Ref435740166 \h  \* MERGEFORMAT ">
        <w:r w:rsidR="00B6455D">
          <w:t>Рисунок 40</w:t>
        </w:r>
      </w:fldSimple>
      <w:r w:rsidRPr="00B31CF9">
        <w:t>) откроется окно «О программе», где будет указана текущая версия браузера Internet Explorer.</w:t>
      </w:r>
    </w:p>
    <w:p w:rsidR="00F157E7" w:rsidRDefault="008515E9" w:rsidP="00F157E7">
      <w:pPr>
        <w:pStyle w:val="affffff3"/>
      </w:pPr>
      <w:r w:rsidRPr="00B31CF9">
        <w:rPr>
          <w:noProof/>
          <w:sz w:val="28"/>
        </w:rPr>
        <w:pict>
          <v:shape id="_x0000_i1071" type="#_x0000_t75" style="width:202.4pt;height:93.05pt;visibility:visible">
            <v:imagedata r:id="rId67" o:title=""/>
          </v:shape>
        </w:pict>
      </w:r>
    </w:p>
    <w:p w:rsidR="00F157E7" w:rsidRDefault="00F157E7" w:rsidP="00F157E7">
      <w:pPr>
        <w:pStyle w:val="affffff3"/>
      </w:pPr>
      <w:r>
        <w:t xml:space="preserve">Рисунок </w:t>
      </w:r>
      <w:fldSimple w:instr=" SEQ Рисунок \* ARABIC ">
        <w:r w:rsidR="00B6455D">
          <w:rPr>
            <w:noProof/>
          </w:rPr>
          <w:t>43</w:t>
        </w:r>
      </w:fldSimple>
      <w:r>
        <w:t>. О программе</w:t>
      </w:r>
    </w:p>
    <w:p w:rsidR="00F157E7" w:rsidRPr="004A26F4" w:rsidRDefault="00F157E7" w:rsidP="00EB7D5F">
      <w:pPr>
        <w:pStyle w:val="10"/>
        <w:numPr>
          <w:ilvl w:val="0"/>
          <w:numId w:val="35"/>
        </w:numPr>
        <w:spacing w:line="360" w:lineRule="atLeast"/>
        <w:ind w:left="0" w:firstLine="567"/>
      </w:pPr>
      <w:r>
        <w:t xml:space="preserve">Проверить, установлен ли криптопровайдер </w:t>
      </w:r>
      <w:r w:rsidRPr="004A26F4">
        <w:t>«КриптоПРО CSP»</w:t>
      </w:r>
      <w:r>
        <w:t>, в случае отсутствия установит</w:t>
      </w:r>
      <w:r w:rsidR="001F76D8">
        <w:t>е</w:t>
      </w:r>
      <w:r>
        <w:t xml:space="preserve"> </w:t>
      </w:r>
      <w:r w:rsidRPr="004A26F4">
        <w:t>(см. раздел 1.</w:t>
      </w:r>
      <w:r w:rsidR="001E0B69">
        <w:t>4</w:t>
      </w:r>
      <w:r w:rsidRPr="004A26F4">
        <w:t>.1. данной инструкции)</w:t>
      </w:r>
      <w:r w:rsidRPr="00F157E7">
        <w:t>.</w:t>
      </w:r>
    </w:p>
    <w:p w:rsidR="001F76D8" w:rsidRDefault="001F76D8" w:rsidP="001F76D8">
      <w:pPr>
        <w:pStyle w:val="affffff3"/>
        <w:numPr>
          <w:ilvl w:val="0"/>
          <w:numId w:val="35"/>
        </w:numPr>
        <w:ind w:left="0" w:firstLine="567"/>
        <w:jc w:val="both"/>
        <w:rPr>
          <w:rFonts w:ascii="Times New Roman" w:hAnsi="Times New Roman"/>
          <w:b w:val="0"/>
          <w:color w:val="auto"/>
          <w:sz w:val="28"/>
          <w:szCs w:val="20"/>
        </w:rPr>
      </w:pPr>
      <w:r>
        <w:rPr>
          <w:rFonts w:ascii="Times New Roman" w:hAnsi="Times New Roman"/>
          <w:b w:val="0"/>
          <w:color w:val="auto"/>
          <w:sz w:val="28"/>
          <w:szCs w:val="20"/>
        </w:rPr>
        <w:t>Проверить наличие других криптопровайдеров (например</w:t>
      </w:r>
      <w:r w:rsidR="00E17677">
        <w:rPr>
          <w:rFonts w:ascii="Times New Roman" w:hAnsi="Times New Roman"/>
          <w:b w:val="0"/>
          <w:color w:val="auto"/>
          <w:sz w:val="28"/>
          <w:szCs w:val="20"/>
        </w:rPr>
        <w:t>,</w:t>
      </w:r>
      <w:r>
        <w:rPr>
          <w:rFonts w:ascii="Times New Roman" w:hAnsi="Times New Roman"/>
          <w:b w:val="0"/>
          <w:color w:val="auto"/>
          <w:sz w:val="28"/>
          <w:szCs w:val="20"/>
        </w:rPr>
        <w:t xml:space="preserve"> </w:t>
      </w:r>
      <w:r w:rsidR="00E17677">
        <w:rPr>
          <w:rFonts w:ascii="Times New Roman" w:hAnsi="Times New Roman"/>
          <w:b w:val="0"/>
          <w:color w:val="auto"/>
          <w:sz w:val="28"/>
          <w:szCs w:val="20"/>
        </w:rPr>
        <w:t>«</w:t>
      </w:r>
      <w:r>
        <w:rPr>
          <w:rFonts w:ascii="Times New Roman" w:hAnsi="Times New Roman"/>
          <w:b w:val="0"/>
          <w:color w:val="auto"/>
          <w:sz w:val="28"/>
          <w:szCs w:val="20"/>
          <w:lang w:val="en-US"/>
        </w:rPr>
        <w:t>VipNet</w:t>
      </w:r>
      <w:r w:rsidRPr="000D3603">
        <w:rPr>
          <w:rFonts w:ascii="Times New Roman" w:hAnsi="Times New Roman"/>
          <w:b w:val="0"/>
          <w:color w:val="auto"/>
          <w:sz w:val="28"/>
          <w:szCs w:val="20"/>
        </w:rPr>
        <w:t xml:space="preserve"> </w:t>
      </w:r>
      <w:r>
        <w:rPr>
          <w:rFonts w:ascii="Times New Roman" w:hAnsi="Times New Roman"/>
          <w:b w:val="0"/>
          <w:color w:val="auto"/>
          <w:sz w:val="28"/>
          <w:szCs w:val="20"/>
          <w:lang w:val="en-US"/>
        </w:rPr>
        <w:t>CSP</w:t>
      </w:r>
      <w:r w:rsidR="00E17677">
        <w:rPr>
          <w:rFonts w:ascii="Times New Roman" w:hAnsi="Times New Roman"/>
          <w:b w:val="0"/>
          <w:color w:val="auto"/>
          <w:sz w:val="28"/>
          <w:szCs w:val="20"/>
        </w:rPr>
        <w:t>»</w:t>
      </w:r>
      <w:r w:rsidRPr="000D3603">
        <w:rPr>
          <w:rFonts w:ascii="Times New Roman" w:hAnsi="Times New Roman"/>
          <w:b w:val="0"/>
          <w:color w:val="auto"/>
          <w:sz w:val="28"/>
          <w:szCs w:val="20"/>
        </w:rPr>
        <w:t xml:space="preserve">, </w:t>
      </w:r>
      <w:r w:rsidR="00E17677">
        <w:rPr>
          <w:rFonts w:ascii="Times New Roman" w:hAnsi="Times New Roman"/>
          <w:b w:val="0"/>
          <w:color w:val="auto"/>
          <w:sz w:val="28"/>
          <w:szCs w:val="20"/>
        </w:rPr>
        <w:t>«</w:t>
      </w:r>
      <w:r>
        <w:rPr>
          <w:rFonts w:ascii="Times New Roman" w:hAnsi="Times New Roman"/>
          <w:b w:val="0"/>
          <w:color w:val="auto"/>
          <w:sz w:val="28"/>
          <w:szCs w:val="20"/>
          <w:lang w:val="en-US"/>
        </w:rPr>
        <w:t>Lissi</w:t>
      </w:r>
      <w:r w:rsidRPr="000D3603">
        <w:rPr>
          <w:rFonts w:ascii="Times New Roman" w:hAnsi="Times New Roman"/>
          <w:b w:val="0"/>
          <w:color w:val="auto"/>
          <w:sz w:val="28"/>
          <w:szCs w:val="20"/>
        </w:rPr>
        <w:t xml:space="preserve"> </w:t>
      </w:r>
      <w:r>
        <w:rPr>
          <w:rFonts w:ascii="Times New Roman" w:hAnsi="Times New Roman"/>
          <w:b w:val="0"/>
          <w:color w:val="auto"/>
          <w:sz w:val="28"/>
          <w:szCs w:val="20"/>
          <w:lang w:val="en-US"/>
        </w:rPr>
        <w:t>CSP</w:t>
      </w:r>
      <w:r w:rsidR="00E17677">
        <w:rPr>
          <w:rFonts w:ascii="Times New Roman" w:hAnsi="Times New Roman"/>
          <w:b w:val="0"/>
          <w:color w:val="auto"/>
          <w:sz w:val="28"/>
          <w:szCs w:val="20"/>
        </w:rPr>
        <w:t>»</w:t>
      </w:r>
      <w:r>
        <w:rPr>
          <w:rFonts w:ascii="Times New Roman" w:hAnsi="Times New Roman"/>
          <w:b w:val="0"/>
          <w:color w:val="auto"/>
          <w:sz w:val="28"/>
          <w:szCs w:val="20"/>
        </w:rPr>
        <w:t>,</w:t>
      </w:r>
      <w:r w:rsidRPr="001F76D8">
        <w:rPr>
          <w:rFonts w:ascii="Times New Roman" w:hAnsi="Times New Roman"/>
          <w:b w:val="0"/>
          <w:color w:val="auto"/>
          <w:sz w:val="28"/>
          <w:szCs w:val="20"/>
        </w:rPr>
        <w:t xml:space="preserve"> </w:t>
      </w:r>
      <w:r w:rsidR="00E17677">
        <w:rPr>
          <w:rFonts w:ascii="Times New Roman" w:hAnsi="Times New Roman"/>
          <w:b w:val="0"/>
          <w:color w:val="auto"/>
          <w:sz w:val="28"/>
          <w:szCs w:val="20"/>
        </w:rPr>
        <w:t>«</w:t>
      </w:r>
      <w:r w:rsidRPr="001F76D8">
        <w:rPr>
          <w:b w:val="0"/>
        </w:rPr>
        <w:t xml:space="preserve">Валидата </w:t>
      </w:r>
      <w:r w:rsidRPr="001F76D8">
        <w:rPr>
          <w:b w:val="0"/>
          <w:lang w:val="en-US"/>
        </w:rPr>
        <w:t>CSP</w:t>
      </w:r>
      <w:r w:rsidR="00E17677">
        <w:rPr>
          <w:b w:val="0"/>
        </w:rPr>
        <w:t>»</w:t>
      </w:r>
      <w:r>
        <w:rPr>
          <w:rFonts w:ascii="Times New Roman" w:hAnsi="Times New Roman"/>
          <w:b w:val="0"/>
          <w:color w:val="auto"/>
          <w:sz w:val="28"/>
          <w:szCs w:val="20"/>
        </w:rPr>
        <w:t xml:space="preserve"> и</w:t>
      </w:r>
      <w:r w:rsidRPr="000D3603">
        <w:rPr>
          <w:rFonts w:ascii="Times New Roman" w:hAnsi="Times New Roman"/>
          <w:b w:val="0"/>
          <w:color w:val="auto"/>
          <w:sz w:val="28"/>
          <w:szCs w:val="20"/>
        </w:rPr>
        <w:t xml:space="preserve"> </w:t>
      </w:r>
      <w:r>
        <w:rPr>
          <w:rFonts w:ascii="Times New Roman" w:hAnsi="Times New Roman"/>
          <w:b w:val="0"/>
          <w:color w:val="auto"/>
          <w:sz w:val="28"/>
          <w:szCs w:val="20"/>
        </w:rPr>
        <w:t>др</w:t>
      </w:r>
      <w:r w:rsidRPr="001F76D8">
        <w:rPr>
          <w:rFonts w:ascii="Times New Roman" w:hAnsi="Times New Roman"/>
          <w:b w:val="0"/>
          <w:color w:val="auto"/>
          <w:sz w:val="28"/>
          <w:szCs w:val="20"/>
        </w:rPr>
        <w:t>/</w:t>
      </w:r>
      <w:r w:rsidRPr="000D3603">
        <w:rPr>
          <w:rFonts w:ascii="Times New Roman" w:hAnsi="Times New Roman"/>
          <w:b w:val="0"/>
          <w:color w:val="auto"/>
          <w:sz w:val="28"/>
          <w:szCs w:val="20"/>
        </w:rPr>
        <w:t xml:space="preserve">) </w:t>
      </w:r>
      <w:r>
        <w:rPr>
          <w:rFonts w:ascii="Times New Roman" w:hAnsi="Times New Roman"/>
          <w:b w:val="0"/>
          <w:color w:val="auto"/>
          <w:sz w:val="28"/>
          <w:szCs w:val="20"/>
        </w:rPr>
        <w:t xml:space="preserve">кроме </w:t>
      </w:r>
      <w:r w:rsidR="00E17677" w:rsidRPr="00E17677">
        <w:rPr>
          <w:b w:val="0"/>
        </w:rPr>
        <w:t>«</w:t>
      </w:r>
      <w:r w:rsidR="00E17677" w:rsidRPr="00E17677">
        <w:rPr>
          <w:b w:val="0"/>
          <w:sz w:val="28"/>
        </w:rPr>
        <w:t>КриптоПРО CSP»</w:t>
      </w:r>
      <w:r w:rsidRPr="00E17677">
        <w:rPr>
          <w:rFonts w:ascii="Times New Roman" w:hAnsi="Times New Roman"/>
          <w:b w:val="0"/>
          <w:color w:val="auto"/>
          <w:sz w:val="28"/>
        </w:rPr>
        <w:t xml:space="preserve">. При обнаружении осуществить деинсталляцию всех криптопровайдеров, в том числе </w:t>
      </w:r>
      <w:r w:rsidR="00E17677" w:rsidRPr="00E17677">
        <w:rPr>
          <w:b w:val="0"/>
          <w:sz w:val="28"/>
        </w:rPr>
        <w:t>«КриптоПРО CSP»</w:t>
      </w:r>
      <w:r w:rsidRPr="00E17677">
        <w:rPr>
          <w:rFonts w:ascii="Times New Roman" w:hAnsi="Times New Roman"/>
          <w:b w:val="0"/>
          <w:color w:val="auto"/>
          <w:sz w:val="28"/>
        </w:rPr>
        <w:t>,</w:t>
      </w:r>
      <w:r>
        <w:rPr>
          <w:rFonts w:ascii="Times New Roman" w:hAnsi="Times New Roman"/>
          <w:b w:val="0"/>
          <w:color w:val="auto"/>
          <w:sz w:val="28"/>
          <w:szCs w:val="20"/>
        </w:rPr>
        <w:t xml:space="preserve"> и провести </w:t>
      </w:r>
      <w:r w:rsidRPr="000D3603">
        <w:rPr>
          <w:rFonts w:ascii="Times New Roman" w:hAnsi="Times New Roman"/>
          <w:b w:val="0"/>
          <w:color w:val="auto"/>
          <w:sz w:val="28"/>
          <w:szCs w:val="20"/>
        </w:rPr>
        <w:t>очистк</w:t>
      </w:r>
      <w:r>
        <w:rPr>
          <w:rFonts w:ascii="Times New Roman" w:hAnsi="Times New Roman"/>
          <w:b w:val="0"/>
          <w:color w:val="auto"/>
          <w:sz w:val="28"/>
          <w:szCs w:val="20"/>
        </w:rPr>
        <w:t>у</w:t>
      </w:r>
      <w:r w:rsidRPr="000D3603">
        <w:rPr>
          <w:rFonts w:ascii="Times New Roman" w:hAnsi="Times New Roman"/>
          <w:b w:val="0"/>
          <w:color w:val="auto"/>
          <w:sz w:val="28"/>
          <w:szCs w:val="20"/>
        </w:rPr>
        <w:t xml:space="preserve"> следов установки продуктов КриптоПро</w:t>
      </w:r>
      <w:r>
        <w:rPr>
          <w:rFonts w:ascii="Times New Roman" w:hAnsi="Times New Roman"/>
          <w:b w:val="0"/>
          <w:color w:val="auto"/>
          <w:sz w:val="28"/>
          <w:szCs w:val="20"/>
        </w:rPr>
        <w:t xml:space="preserve">, путем запуска с правами администратора утилиты </w:t>
      </w:r>
      <w:r w:rsidRPr="000D3603">
        <w:rPr>
          <w:rFonts w:ascii="Times New Roman" w:hAnsi="Times New Roman"/>
          <w:b w:val="0"/>
          <w:color w:val="auto"/>
          <w:sz w:val="28"/>
          <w:szCs w:val="20"/>
        </w:rPr>
        <w:t>cspclean.exe</w:t>
      </w:r>
      <w:r>
        <w:rPr>
          <w:rFonts w:ascii="Times New Roman" w:hAnsi="Times New Roman"/>
          <w:b w:val="0"/>
          <w:color w:val="auto"/>
          <w:sz w:val="28"/>
          <w:szCs w:val="20"/>
        </w:rPr>
        <w:t xml:space="preserve"> (</w:t>
      </w:r>
      <w:r w:rsidRPr="00B42CCF">
        <w:rPr>
          <w:rFonts w:ascii="Times New Roman" w:hAnsi="Times New Roman"/>
          <w:b w:val="0"/>
          <w:color w:val="auto"/>
          <w:sz w:val="28"/>
          <w:szCs w:val="20"/>
        </w:rPr>
        <w:t>http://www.cryptopro.ru/sites/default/files/public/cspclean.exe</w:t>
      </w:r>
      <w:r>
        <w:rPr>
          <w:rFonts w:ascii="Times New Roman" w:hAnsi="Times New Roman"/>
          <w:b w:val="0"/>
          <w:color w:val="auto"/>
          <w:sz w:val="28"/>
          <w:szCs w:val="20"/>
        </w:rPr>
        <w:t>).</w:t>
      </w:r>
    </w:p>
    <w:p w:rsidR="001F76D8" w:rsidRDefault="001F76D8" w:rsidP="001F76D8">
      <w:pPr>
        <w:pStyle w:val="affffff3"/>
        <w:ind w:firstLine="567"/>
        <w:jc w:val="both"/>
        <w:rPr>
          <w:rFonts w:ascii="Times New Roman" w:hAnsi="Times New Roman"/>
          <w:b w:val="0"/>
          <w:color w:val="auto"/>
          <w:sz w:val="28"/>
          <w:szCs w:val="20"/>
        </w:rPr>
      </w:pPr>
      <w:r>
        <w:rPr>
          <w:rFonts w:ascii="Times New Roman" w:hAnsi="Times New Roman"/>
          <w:b w:val="0"/>
          <w:color w:val="auto"/>
          <w:sz w:val="28"/>
          <w:szCs w:val="20"/>
        </w:rPr>
        <w:t xml:space="preserve">После очистки необходимо произвести повторную установку и настройку </w:t>
      </w:r>
      <w:r w:rsidR="00E17677" w:rsidRPr="00E17677">
        <w:rPr>
          <w:b w:val="0"/>
        </w:rPr>
        <w:t>«</w:t>
      </w:r>
      <w:r w:rsidR="00E17677" w:rsidRPr="00E17677">
        <w:rPr>
          <w:b w:val="0"/>
          <w:sz w:val="28"/>
        </w:rPr>
        <w:t>КриптоПРО CSP»</w:t>
      </w:r>
      <w:r w:rsidR="00E17677">
        <w:rPr>
          <w:b w:val="0"/>
          <w:sz w:val="28"/>
        </w:rPr>
        <w:t xml:space="preserve"> </w:t>
      </w:r>
      <w:r>
        <w:rPr>
          <w:rFonts w:ascii="Times New Roman" w:hAnsi="Times New Roman"/>
          <w:b w:val="0"/>
          <w:color w:val="auto"/>
          <w:sz w:val="28"/>
          <w:szCs w:val="20"/>
        </w:rPr>
        <w:t>согласно разделу 1.4.1 данной инструкции, далее повторно установить иные криптопровайдеры с соблюдением последовательности приведенной в п. 3.6 данной инструкции.</w:t>
      </w:r>
    </w:p>
    <w:p w:rsidR="009C0A6A" w:rsidRPr="00931B85" w:rsidRDefault="009C0A6A" w:rsidP="009C0A6A">
      <w:pPr>
        <w:pStyle w:val="2"/>
      </w:pPr>
      <w:r>
        <w:t xml:space="preserve">Устранение ошибок, возникающих при совместном использовании </w:t>
      </w:r>
      <w:r w:rsidR="00E17677">
        <w:rPr>
          <w:lang w:val="ru-RU"/>
        </w:rPr>
        <w:t>«</w:t>
      </w:r>
      <w:r w:rsidRPr="009C0A6A">
        <w:t xml:space="preserve">КриптоПро </w:t>
      </w:r>
      <w:r w:rsidR="00E17677">
        <w:rPr>
          <w:lang w:val="en-US"/>
        </w:rPr>
        <w:t>CSP</w:t>
      </w:r>
      <w:r w:rsidR="00E17677">
        <w:rPr>
          <w:lang w:val="ru-RU"/>
        </w:rPr>
        <w:t xml:space="preserve">» </w:t>
      </w:r>
      <w:r w:rsidRPr="009C0A6A">
        <w:t xml:space="preserve">совместно с </w:t>
      </w:r>
      <w:r w:rsidR="00E17677">
        <w:rPr>
          <w:lang w:val="ru-RU"/>
        </w:rPr>
        <w:t>«</w:t>
      </w:r>
      <w:r w:rsidRPr="009C0A6A">
        <w:t>Континент TLS-клиент</w:t>
      </w:r>
      <w:r w:rsidR="00E17677">
        <w:rPr>
          <w:lang w:val="ru-RU"/>
        </w:rPr>
        <w:t>»</w:t>
      </w:r>
    </w:p>
    <w:p w:rsidR="00333F5A" w:rsidRDefault="009C0A6A" w:rsidP="009C0A6A">
      <w:pPr>
        <w:rPr>
          <w:sz w:val="28"/>
        </w:rPr>
      </w:pPr>
      <w:bookmarkStart w:id="94" w:name="_Toc522022317"/>
      <w:r w:rsidRPr="009C0A6A">
        <w:rPr>
          <w:sz w:val="28"/>
        </w:rPr>
        <w:t xml:space="preserve">Криптопровайдеры </w:t>
      </w:r>
      <w:r w:rsidRPr="00E17677">
        <w:rPr>
          <w:sz w:val="28"/>
        </w:rPr>
        <w:t>(</w:t>
      </w:r>
      <w:r w:rsidR="00E17677" w:rsidRPr="00E17677">
        <w:t>«</w:t>
      </w:r>
      <w:r w:rsidR="00E17677" w:rsidRPr="00E17677">
        <w:rPr>
          <w:sz w:val="28"/>
          <w:szCs w:val="28"/>
        </w:rPr>
        <w:t>КриптоПРО CSP»</w:t>
      </w:r>
      <w:r w:rsidRPr="009C0A6A">
        <w:rPr>
          <w:b/>
          <w:sz w:val="28"/>
        </w:rPr>
        <w:t>,</w:t>
      </w:r>
      <w:r w:rsidRPr="009C0A6A">
        <w:rPr>
          <w:sz w:val="28"/>
        </w:rPr>
        <w:t xml:space="preserve"> </w:t>
      </w:r>
      <w:r w:rsidR="00E17677">
        <w:rPr>
          <w:sz w:val="28"/>
        </w:rPr>
        <w:t>«</w:t>
      </w:r>
      <w:r w:rsidRPr="009C0A6A">
        <w:rPr>
          <w:sz w:val="28"/>
        </w:rPr>
        <w:t>Валидата CSP</w:t>
      </w:r>
      <w:r w:rsidR="00E17677">
        <w:rPr>
          <w:sz w:val="28"/>
        </w:rPr>
        <w:t>»</w:t>
      </w:r>
      <w:r w:rsidRPr="009C0A6A">
        <w:rPr>
          <w:sz w:val="28"/>
        </w:rPr>
        <w:t>,</w:t>
      </w:r>
      <w:r w:rsidRPr="009C0A6A">
        <w:rPr>
          <w:b/>
          <w:sz w:val="28"/>
        </w:rPr>
        <w:t xml:space="preserve"> </w:t>
      </w:r>
      <w:r w:rsidR="00E17677">
        <w:rPr>
          <w:b/>
          <w:sz w:val="28"/>
        </w:rPr>
        <w:t>«</w:t>
      </w:r>
      <w:r w:rsidRPr="009C0A6A">
        <w:rPr>
          <w:sz w:val="28"/>
        </w:rPr>
        <w:t>VipNet CSP</w:t>
      </w:r>
      <w:r w:rsidR="00E17677">
        <w:rPr>
          <w:sz w:val="28"/>
        </w:rPr>
        <w:t>»</w:t>
      </w:r>
      <w:r w:rsidRPr="009C0A6A">
        <w:rPr>
          <w:sz w:val="28"/>
        </w:rPr>
        <w:t xml:space="preserve">, </w:t>
      </w:r>
      <w:r w:rsidR="00E17677">
        <w:rPr>
          <w:sz w:val="28"/>
        </w:rPr>
        <w:t>«</w:t>
      </w:r>
      <w:r w:rsidRPr="009C0A6A">
        <w:rPr>
          <w:sz w:val="28"/>
        </w:rPr>
        <w:t>Lissi CSP</w:t>
      </w:r>
      <w:r w:rsidR="00E17677">
        <w:rPr>
          <w:sz w:val="28"/>
        </w:rPr>
        <w:t>»</w:t>
      </w:r>
      <w:r w:rsidRPr="009C0A6A">
        <w:rPr>
          <w:b/>
          <w:sz w:val="28"/>
        </w:rPr>
        <w:t xml:space="preserve">) </w:t>
      </w:r>
      <w:r w:rsidRPr="009C0A6A">
        <w:rPr>
          <w:sz w:val="28"/>
        </w:rPr>
        <w:t xml:space="preserve">и программное обеспечение </w:t>
      </w:r>
      <w:r w:rsidR="00E17677">
        <w:rPr>
          <w:sz w:val="28"/>
        </w:rPr>
        <w:t>«</w:t>
      </w:r>
      <w:r w:rsidRPr="009C0A6A">
        <w:rPr>
          <w:sz w:val="28"/>
        </w:rPr>
        <w:t>Jinn-Client</w:t>
      </w:r>
      <w:r w:rsidR="00E17677">
        <w:rPr>
          <w:sz w:val="28"/>
        </w:rPr>
        <w:t>»</w:t>
      </w:r>
      <w:r w:rsidRPr="009C0A6A">
        <w:rPr>
          <w:sz w:val="28"/>
        </w:rPr>
        <w:t xml:space="preserve"> необходимо устанавливать до установки Континент TLS</w:t>
      </w:r>
      <w:r w:rsidRPr="009C0A6A">
        <w:rPr>
          <w:sz w:val="28"/>
        </w:rPr>
        <w:noBreakHyphen/>
        <w:t>клиент</w:t>
      </w:r>
      <w:r w:rsidR="00333F5A">
        <w:rPr>
          <w:sz w:val="28"/>
        </w:rPr>
        <w:t>, соблюдая следующую последовательность установки:</w:t>
      </w:r>
    </w:p>
    <w:p w:rsidR="00333F5A" w:rsidRDefault="00333F5A" w:rsidP="00333F5A">
      <w:pPr>
        <w:rPr>
          <w:sz w:val="28"/>
        </w:rPr>
      </w:pPr>
      <w:r>
        <w:rPr>
          <w:sz w:val="28"/>
        </w:rPr>
        <w:t>к</w:t>
      </w:r>
      <w:r w:rsidRPr="009C0A6A">
        <w:rPr>
          <w:sz w:val="28"/>
        </w:rPr>
        <w:t>рипт</w:t>
      </w:r>
      <w:r>
        <w:rPr>
          <w:sz w:val="28"/>
        </w:rPr>
        <w:t>опровайдер;</w:t>
      </w:r>
    </w:p>
    <w:p w:rsidR="00333F5A" w:rsidRPr="00333F5A" w:rsidRDefault="00333F5A" w:rsidP="00333F5A">
      <w:pPr>
        <w:rPr>
          <w:sz w:val="28"/>
        </w:rPr>
      </w:pPr>
      <w:r w:rsidRPr="00333F5A">
        <w:rPr>
          <w:sz w:val="28"/>
        </w:rPr>
        <w:t xml:space="preserve">программное обеспечение </w:t>
      </w:r>
      <w:r w:rsidR="00E17677">
        <w:rPr>
          <w:sz w:val="28"/>
        </w:rPr>
        <w:t>«</w:t>
      </w:r>
      <w:r w:rsidRPr="00333F5A">
        <w:rPr>
          <w:sz w:val="28"/>
        </w:rPr>
        <w:t>Jinn-Client</w:t>
      </w:r>
      <w:r w:rsidR="00E17677">
        <w:rPr>
          <w:sz w:val="28"/>
        </w:rPr>
        <w:t>»</w:t>
      </w:r>
      <w:r>
        <w:rPr>
          <w:sz w:val="28"/>
        </w:rPr>
        <w:t>;</w:t>
      </w:r>
    </w:p>
    <w:p w:rsidR="00333F5A" w:rsidRDefault="00E17677" w:rsidP="009C0A6A">
      <w:pPr>
        <w:rPr>
          <w:sz w:val="28"/>
        </w:rPr>
      </w:pPr>
      <w:r>
        <w:rPr>
          <w:sz w:val="28"/>
        </w:rPr>
        <w:t>«</w:t>
      </w:r>
      <w:r w:rsidR="00333F5A" w:rsidRPr="00333F5A">
        <w:rPr>
          <w:sz w:val="28"/>
        </w:rPr>
        <w:t>Континент TLS</w:t>
      </w:r>
      <w:r>
        <w:rPr>
          <w:sz w:val="28"/>
        </w:rPr>
        <w:t>-</w:t>
      </w:r>
      <w:r w:rsidR="00333F5A" w:rsidRPr="00333F5A">
        <w:rPr>
          <w:sz w:val="28"/>
        </w:rPr>
        <w:t>клиент</w:t>
      </w:r>
      <w:r>
        <w:rPr>
          <w:sz w:val="28"/>
        </w:rPr>
        <w:t>»</w:t>
      </w:r>
      <w:r w:rsidR="00333F5A">
        <w:rPr>
          <w:sz w:val="28"/>
        </w:rPr>
        <w:t>.</w:t>
      </w:r>
    </w:p>
    <w:p w:rsidR="009C0A6A" w:rsidRDefault="009C0A6A" w:rsidP="009C0A6A">
      <w:pPr>
        <w:rPr>
          <w:sz w:val="28"/>
        </w:rPr>
      </w:pPr>
      <w:r w:rsidRPr="009C0A6A">
        <w:rPr>
          <w:sz w:val="28"/>
        </w:rPr>
        <w:lastRenderedPageBreak/>
        <w:t>При нарушении этого условия в процессе работы с Системой могут возникнуть ошибки, описанные в разделах 3.3 и 3.5 данной инструкции.</w:t>
      </w:r>
    </w:p>
    <w:p w:rsidR="009C0A6A" w:rsidRPr="00333F5A" w:rsidRDefault="00333F5A" w:rsidP="00333F5A">
      <w:pPr>
        <w:pStyle w:val="affffff3"/>
        <w:ind w:firstLine="567"/>
        <w:jc w:val="both"/>
        <w:rPr>
          <w:rFonts w:ascii="Times New Roman" w:hAnsi="Times New Roman"/>
          <w:b w:val="0"/>
          <w:color w:val="auto"/>
          <w:sz w:val="28"/>
          <w:szCs w:val="20"/>
        </w:rPr>
      </w:pPr>
      <w:r w:rsidRPr="00333F5A">
        <w:rPr>
          <w:rFonts w:ascii="Times New Roman" w:hAnsi="Times New Roman"/>
          <w:b w:val="0"/>
          <w:color w:val="auto"/>
          <w:sz w:val="28"/>
          <w:szCs w:val="20"/>
        </w:rPr>
        <w:t>Для исправления</w:t>
      </w:r>
      <w:r>
        <w:rPr>
          <w:rFonts w:ascii="Times New Roman" w:hAnsi="Times New Roman"/>
          <w:b w:val="0"/>
          <w:color w:val="auto"/>
          <w:sz w:val="28"/>
          <w:szCs w:val="20"/>
        </w:rPr>
        <w:t xml:space="preserve"> </w:t>
      </w:r>
      <w:r w:rsidRPr="00333F5A">
        <w:rPr>
          <w:rFonts w:ascii="Times New Roman" w:hAnsi="Times New Roman"/>
          <w:b w:val="0"/>
          <w:color w:val="auto"/>
          <w:sz w:val="28"/>
          <w:szCs w:val="20"/>
        </w:rPr>
        <w:t>проблемы в данном случае необходимо:</w:t>
      </w:r>
    </w:p>
    <w:p w:rsidR="009C0A6A" w:rsidRPr="00333F5A" w:rsidRDefault="009C0A6A" w:rsidP="00333F5A">
      <w:pPr>
        <w:pStyle w:val="affffff3"/>
        <w:ind w:firstLine="567"/>
        <w:jc w:val="both"/>
        <w:rPr>
          <w:rFonts w:ascii="Times New Roman" w:hAnsi="Times New Roman"/>
          <w:b w:val="0"/>
          <w:color w:val="auto"/>
          <w:sz w:val="28"/>
          <w:szCs w:val="20"/>
        </w:rPr>
      </w:pPr>
      <w:r w:rsidRPr="00333F5A">
        <w:rPr>
          <w:rFonts w:ascii="Times New Roman" w:hAnsi="Times New Roman"/>
          <w:b w:val="0"/>
          <w:color w:val="auto"/>
          <w:sz w:val="28"/>
          <w:szCs w:val="20"/>
        </w:rPr>
        <w:t>1.</w:t>
      </w:r>
      <w:r w:rsidRPr="00333F5A">
        <w:rPr>
          <w:rFonts w:ascii="Times New Roman" w:hAnsi="Times New Roman"/>
          <w:b w:val="0"/>
          <w:color w:val="auto"/>
          <w:sz w:val="28"/>
          <w:szCs w:val="20"/>
        </w:rPr>
        <w:tab/>
      </w:r>
      <w:r w:rsidR="00333F5A" w:rsidRPr="00333F5A">
        <w:rPr>
          <w:rFonts w:ascii="Times New Roman" w:hAnsi="Times New Roman"/>
          <w:b w:val="0"/>
          <w:color w:val="auto"/>
          <w:sz w:val="28"/>
          <w:szCs w:val="20"/>
        </w:rPr>
        <w:t>Удалить</w:t>
      </w:r>
      <w:r w:rsidRPr="00333F5A">
        <w:rPr>
          <w:rFonts w:ascii="Times New Roman" w:hAnsi="Times New Roman"/>
          <w:b w:val="0"/>
          <w:color w:val="auto"/>
          <w:sz w:val="28"/>
          <w:szCs w:val="20"/>
        </w:rPr>
        <w:t xml:space="preserve"> все </w:t>
      </w:r>
      <w:r w:rsidR="00333F5A" w:rsidRPr="00333F5A">
        <w:rPr>
          <w:rFonts w:ascii="Times New Roman" w:hAnsi="Times New Roman"/>
          <w:b w:val="0"/>
          <w:color w:val="auto"/>
          <w:sz w:val="28"/>
          <w:szCs w:val="20"/>
        </w:rPr>
        <w:t xml:space="preserve">вышеперечисленные </w:t>
      </w:r>
      <w:r w:rsidRPr="00333F5A">
        <w:rPr>
          <w:rFonts w:ascii="Times New Roman" w:hAnsi="Times New Roman"/>
          <w:b w:val="0"/>
          <w:color w:val="auto"/>
          <w:sz w:val="28"/>
          <w:szCs w:val="20"/>
        </w:rPr>
        <w:t>программные продукты.</w:t>
      </w:r>
    </w:p>
    <w:p w:rsidR="009C0A6A" w:rsidRPr="00333F5A" w:rsidRDefault="009C0A6A" w:rsidP="00333F5A">
      <w:pPr>
        <w:pStyle w:val="affffff3"/>
        <w:ind w:firstLine="567"/>
        <w:jc w:val="both"/>
        <w:rPr>
          <w:rFonts w:ascii="Times New Roman" w:hAnsi="Times New Roman"/>
          <w:b w:val="0"/>
          <w:color w:val="auto"/>
          <w:sz w:val="28"/>
          <w:szCs w:val="20"/>
        </w:rPr>
      </w:pPr>
      <w:r w:rsidRPr="00333F5A">
        <w:rPr>
          <w:rFonts w:ascii="Times New Roman" w:hAnsi="Times New Roman"/>
          <w:b w:val="0"/>
          <w:color w:val="auto"/>
          <w:sz w:val="28"/>
          <w:szCs w:val="20"/>
        </w:rPr>
        <w:t>2.</w:t>
      </w:r>
      <w:r w:rsidRPr="00333F5A">
        <w:rPr>
          <w:rFonts w:ascii="Times New Roman" w:hAnsi="Times New Roman"/>
          <w:b w:val="0"/>
          <w:color w:val="auto"/>
          <w:sz w:val="28"/>
          <w:szCs w:val="20"/>
        </w:rPr>
        <w:tab/>
        <w:t xml:space="preserve">После каждого удаления программного продукта </w:t>
      </w:r>
      <w:r w:rsidR="00333F5A" w:rsidRPr="00333F5A">
        <w:rPr>
          <w:rFonts w:ascii="Times New Roman" w:hAnsi="Times New Roman"/>
          <w:b w:val="0"/>
          <w:color w:val="auto"/>
          <w:sz w:val="28"/>
          <w:szCs w:val="20"/>
        </w:rPr>
        <w:t>выполнить</w:t>
      </w:r>
      <w:r w:rsidRPr="00333F5A">
        <w:rPr>
          <w:rFonts w:ascii="Times New Roman" w:hAnsi="Times New Roman"/>
          <w:b w:val="0"/>
          <w:color w:val="auto"/>
          <w:sz w:val="28"/>
          <w:szCs w:val="20"/>
        </w:rPr>
        <w:t xml:space="preserve"> перезагрузку</w:t>
      </w:r>
      <w:r w:rsidR="00333F5A" w:rsidRPr="00333F5A">
        <w:rPr>
          <w:rFonts w:ascii="Times New Roman" w:hAnsi="Times New Roman"/>
          <w:b w:val="0"/>
          <w:color w:val="auto"/>
          <w:sz w:val="28"/>
          <w:szCs w:val="20"/>
        </w:rPr>
        <w:t xml:space="preserve"> рабочего места</w:t>
      </w:r>
      <w:r w:rsidRPr="00333F5A">
        <w:rPr>
          <w:rFonts w:ascii="Times New Roman" w:hAnsi="Times New Roman"/>
          <w:b w:val="0"/>
          <w:color w:val="auto"/>
          <w:sz w:val="28"/>
          <w:szCs w:val="20"/>
        </w:rPr>
        <w:t>, если она требуется.</w:t>
      </w:r>
    </w:p>
    <w:p w:rsidR="009C0A6A" w:rsidRPr="00333F5A" w:rsidRDefault="009C0A6A" w:rsidP="00333F5A">
      <w:pPr>
        <w:pStyle w:val="affffff3"/>
        <w:ind w:firstLine="567"/>
        <w:jc w:val="both"/>
        <w:rPr>
          <w:rFonts w:ascii="Times New Roman" w:hAnsi="Times New Roman"/>
          <w:b w:val="0"/>
          <w:color w:val="auto"/>
          <w:sz w:val="28"/>
          <w:szCs w:val="20"/>
        </w:rPr>
      </w:pPr>
      <w:r w:rsidRPr="00333F5A">
        <w:rPr>
          <w:rFonts w:ascii="Times New Roman" w:hAnsi="Times New Roman"/>
          <w:b w:val="0"/>
          <w:color w:val="auto"/>
          <w:sz w:val="28"/>
          <w:szCs w:val="20"/>
        </w:rPr>
        <w:t>3.</w:t>
      </w:r>
      <w:r w:rsidRPr="00333F5A">
        <w:rPr>
          <w:rFonts w:ascii="Times New Roman" w:hAnsi="Times New Roman"/>
          <w:b w:val="0"/>
          <w:color w:val="auto"/>
          <w:sz w:val="28"/>
          <w:szCs w:val="20"/>
        </w:rPr>
        <w:tab/>
      </w:r>
      <w:r w:rsidR="00333F5A" w:rsidRPr="00333F5A">
        <w:rPr>
          <w:rFonts w:ascii="Times New Roman" w:hAnsi="Times New Roman"/>
          <w:b w:val="0"/>
          <w:color w:val="auto"/>
          <w:sz w:val="28"/>
          <w:szCs w:val="20"/>
        </w:rPr>
        <w:t>Установить</w:t>
      </w:r>
      <w:r w:rsidRPr="00333F5A">
        <w:rPr>
          <w:rFonts w:ascii="Times New Roman" w:hAnsi="Times New Roman"/>
          <w:b w:val="0"/>
          <w:color w:val="auto"/>
          <w:sz w:val="28"/>
          <w:szCs w:val="20"/>
        </w:rPr>
        <w:t xml:space="preserve"> программные продукты заново в соответствии с описанны</w:t>
      </w:r>
      <w:r w:rsidR="00333F5A" w:rsidRPr="00333F5A">
        <w:rPr>
          <w:rFonts w:ascii="Times New Roman" w:hAnsi="Times New Roman"/>
          <w:b w:val="0"/>
          <w:color w:val="auto"/>
          <w:sz w:val="28"/>
          <w:szCs w:val="20"/>
        </w:rPr>
        <w:t>м порядком</w:t>
      </w:r>
      <w:r w:rsidRPr="00333F5A">
        <w:rPr>
          <w:rFonts w:ascii="Times New Roman" w:hAnsi="Times New Roman"/>
          <w:b w:val="0"/>
          <w:color w:val="auto"/>
          <w:sz w:val="28"/>
          <w:szCs w:val="20"/>
        </w:rPr>
        <w:t>.</w:t>
      </w:r>
    </w:p>
    <w:p w:rsidR="0069060D" w:rsidRPr="0069060D" w:rsidRDefault="0069060D" w:rsidP="009C0A6A">
      <w:pPr>
        <w:pStyle w:val="2"/>
      </w:pPr>
      <w:r>
        <w:t>Иные ошибки</w:t>
      </w:r>
      <w:bookmarkEnd w:id="94"/>
    </w:p>
    <w:p w:rsidR="0069060D" w:rsidRDefault="0069060D" w:rsidP="0069060D">
      <w:pPr>
        <w:spacing w:line="360" w:lineRule="atLeast"/>
        <w:ind w:firstLine="567"/>
        <w:rPr>
          <w:sz w:val="28"/>
          <w:lang/>
        </w:rPr>
      </w:pPr>
      <w:r w:rsidRPr="004A26F4">
        <w:rPr>
          <w:sz w:val="28"/>
          <w:lang/>
        </w:rPr>
        <w:t xml:space="preserve">В случае возникновения </w:t>
      </w:r>
      <w:r>
        <w:rPr>
          <w:sz w:val="28"/>
          <w:lang/>
        </w:rPr>
        <w:t xml:space="preserve">ошибок в процессе подключения и настройки программного обеспечения, не описанных в данной инструкции, необходимо: </w:t>
      </w:r>
    </w:p>
    <w:p w:rsidR="0069060D" w:rsidRDefault="0069060D" w:rsidP="0069060D">
      <w:pPr>
        <w:spacing w:line="360" w:lineRule="atLeast"/>
        <w:ind w:firstLine="567"/>
        <w:rPr>
          <w:sz w:val="28"/>
          <w:lang/>
        </w:rPr>
      </w:pPr>
      <w:r>
        <w:rPr>
          <w:sz w:val="28"/>
          <w:lang/>
        </w:rPr>
        <w:t>сделать снимок экрана (скриншот) ошибки;</w:t>
      </w:r>
    </w:p>
    <w:p w:rsidR="0069060D" w:rsidRDefault="0069060D" w:rsidP="0069060D">
      <w:pPr>
        <w:spacing w:line="360" w:lineRule="atLeast"/>
        <w:ind w:firstLine="567"/>
        <w:rPr>
          <w:sz w:val="28"/>
          <w:lang/>
        </w:rPr>
      </w:pPr>
      <w:r w:rsidRPr="004A26F4">
        <w:rPr>
          <w:sz w:val="28"/>
          <w:lang/>
        </w:rPr>
        <w:t xml:space="preserve">в соответствии с </w:t>
      </w:r>
      <w:r>
        <w:rPr>
          <w:sz w:val="28"/>
          <w:lang/>
        </w:rPr>
        <w:t>шагами 6-17 раздела 1.</w:t>
      </w:r>
      <w:r w:rsidR="001F76D8">
        <w:rPr>
          <w:sz w:val="28"/>
          <w:lang/>
        </w:rPr>
        <w:t>4</w:t>
      </w:r>
      <w:r>
        <w:rPr>
          <w:sz w:val="28"/>
          <w:lang/>
        </w:rPr>
        <w:t>.</w:t>
      </w:r>
      <w:r w:rsidR="001F76D8">
        <w:rPr>
          <w:sz w:val="28"/>
          <w:lang/>
        </w:rPr>
        <w:t>4</w:t>
      </w:r>
      <w:r>
        <w:rPr>
          <w:sz w:val="28"/>
          <w:lang/>
        </w:rPr>
        <w:t>. инструкции сохранить сертификат корневого центра сертификации;</w:t>
      </w:r>
    </w:p>
    <w:p w:rsidR="0069060D" w:rsidRDefault="0069060D" w:rsidP="0069060D">
      <w:pPr>
        <w:spacing w:line="360" w:lineRule="atLeast"/>
        <w:ind w:firstLine="567"/>
        <w:rPr>
          <w:sz w:val="28"/>
          <w:lang/>
        </w:rPr>
      </w:pPr>
      <w:r>
        <w:rPr>
          <w:sz w:val="28"/>
          <w:lang/>
        </w:rPr>
        <w:t xml:space="preserve">заархивировать </w:t>
      </w:r>
      <w:r w:rsidRPr="00F157E7">
        <w:rPr>
          <w:b/>
          <w:sz w:val="28"/>
          <w:lang/>
        </w:rPr>
        <w:t>(обязательно!)</w:t>
      </w:r>
      <w:r>
        <w:rPr>
          <w:sz w:val="28"/>
          <w:lang/>
        </w:rPr>
        <w:t xml:space="preserve"> сертификат и скриншот;</w:t>
      </w:r>
    </w:p>
    <w:p w:rsidR="0069060D" w:rsidRPr="00BD07D5" w:rsidRDefault="0069060D" w:rsidP="00BD07D5">
      <w:pPr>
        <w:spacing w:line="360" w:lineRule="atLeast"/>
        <w:ind w:firstLine="567"/>
        <w:rPr>
          <w:sz w:val="28"/>
          <w:lang/>
        </w:rPr>
      </w:pPr>
      <w:r>
        <w:rPr>
          <w:sz w:val="28"/>
          <w:lang/>
        </w:rPr>
        <w:t xml:space="preserve">отправить архив на адрес электронной почты </w:t>
      </w:r>
      <w:hyperlink r:id="rId70" w:history="1">
        <w:r w:rsidR="00365C67">
          <w:rPr>
            <w:rStyle w:val="aff4"/>
            <w:sz w:val="28"/>
            <w:lang w:val="en-US"/>
          </w:rPr>
          <w:t>support</w:t>
        </w:r>
        <w:r w:rsidR="00365C67" w:rsidRPr="002C4AF5">
          <w:rPr>
            <w:rStyle w:val="aff4"/>
            <w:sz w:val="28"/>
            <w:lang/>
          </w:rPr>
          <w:t>-</w:t>
        </w:r>
        <w:r w:rsidR="00365C67">
          <w:rPr>
            <w:rStyle w:val="aff4"/>
            <w:sz w:val="28"/>
            <w:lang w:val="en-US"/>
          </w:rPr>
          <w:t>tls</w:t>
        </w:r>
        <w:r w:rsidR="00365C67" w:rsidRPr="002570BB">
          <w:rPr>
            <w:rStyle w:val="aff4"/>
            <w:sz w:val="28"/>
            <w:lang/>
          </w:rPr>
          <w:t>@minfin.ru</w:t>
        </w:r>
      </w:hyperlink>
      <w:r>
        <w:rPr>
          <w:sz w:val="28"/>
          <w:lang/>
        </w:rPr>
        <w:t xml:space="preserve"> </w:t>
      </w:r>
      <w:r w:rsidR="00BD07D5" w:rsidRPr="00BD07D5">
        <w:rPr>
          <w:sz w:val="28"/>
        </w:rPr>
        <w:t>с указанием наименования организации, ИНН организации, наименования вышестоящего федерального органа исполнительной власти</w:t>
      </w:r>
      <w:r w:rsidR="0065186A">
        <w:rPr>
          <w:sz w:val="28"/>
        </w:rPr>
        <w:t xml:space="preserve"> (при наличии)</w:t>
      </w:r>
      <w:r w:rsidR="001F76D8">
        <w:rPr>
          <w:sz w:val="28"/>
        </w:rPr>
        <w:t>, СНИЛС пользователя</w:t>
      </w:r>
      <w:r w:rsidR="00BD07D5" w:rsidRPr="00BD07D5">
        <w:rPr>
          <w:sz w:val="28"/>
        </w:rPr>
        <w:t>.</w:t>
      </w:r>
    </w:p>
    <w:p w:rsidR="0069060D" w:rsidRDefault="0069060D" w:rsidP="0069060D">
      <w:pPr>
        <w:spacing w:line="360" w:lineRule="atLeast"/>
        <w:ind w:firstLine="567"/>
        <w:rPr>
          <w:sz w:val="28"/>
          <w:lang/>
        </w:rPr>
      </w:pPr>
    </w:p>
    <w:p w:rsidR="0069060D" w:rsidRDefault="0069060D" w:rsidP="0069060D">
      <w:pPr>
        <w:spacing w:line="360" w:lineRule="atLeast"/>
        <w:contextualSpacing/>
        <w:rPr>
          <w:sz w:val="28"/>
          <w:szCs w:val="28"/>
        </w:rPr>
      </w:pPr>
      <w:r w:rsidRPr="00DA47E5">
        <w:rPr>
          <w:sz w:val="28"/>
          <w:szCs w:val="28"/>
        </w:rPr>
        <w:t>При возникновении вопросов</w:t>
      </w:r>
      <w:r>
        <w:rPr>
          <w:sz w:val="28"/>
          <w:szCs w:val="28"/>
        </w:rPr>
        <w:t>,</w:t>
      </w:r>
      <w:r w:rsidRPr="00DA47E5">
        <w:rPr>
          <w:sz w:val="28"/>
          <w:szCs w:val="28"/>
        </w:rPr>
        <w:t xml:space="preserve"> связанных с</w:t>
      </w:r>
      <w:r>
        <w:rPr>
          <w:sz w:val="28"/>
          <w:szCs w:val="28"/>
        </w:rPr>
        <w:t xml:space="preserve"> функционированием Системы необходимо обращаться по телефону </w:t>
      </w:r>
      <w:r w:rsidR="00365C67" w:rsidRPr="007D241C">
        <w:rPr>
          <w:sz w:val="28"/>
          <w:lang/>
        </w:rPr>
        <w:t xml:space="preserve">8 800 </w:t>
      </w:r>
      <w:r w:rsidR="00365C67">
        <w:rPr>
          <w:sz w:val="28"/>
          <w:lang/>
        </w:rPr>
        <w:t>350</w:t>
      </w:r>
      <w:r w:rsidR="00365C67" w:rsidRPr="007D241C">
        <w:rPr>
          <w:sz w:val="28"/>
          <w:lang/>
        </w:rPr>
        <w:t>-</w:t>
      </w:r>
      <w:r w:rsidR="00365C67">
        <w:rPr>
          <w:sz w:val="28"/>
          <w:lang/>
        </w:rPr>
        <w:t>02</w:t>
      </w:r>
      <w:r w:rsidR="00365C67" w:rsidRPr="007D241C">
        <w:rPr>
          <w:sz w:val="28"/>
          <w:lang/>
        </w:rPr>
        <w:t>-</w:t>
      </w:r>
      <w:r w:rsidR="00365C67">
        <w:rPr>
          <w:sz w:val="28"/>
          <w:lang/>
        </w:rPr>
        <w:t>18</w:t>
      </w:r>
      <w:r w:rsidR="001F76D8">
        <w:rPr>
          <w:sz w:val="28"/>
          <w:lang/>
        </w:rPr>
        <w:t xml:space="preserve"> или оставить обращение в электронной форме с использованием раздела Системы «Техническая поддержка»</w:t>
      </w:r>
      <w:r w:rsidR="00333F5A">
        <w:rPr>
          <w:sz w:val="28"/>
          <w:lang/>
        </w:rPr>
        <w:t xml:space="preserve"> доступного с использованием в меню Системы</w:t>
      </w:r>
      <w:r>
        <w:rPr>
          <w:sz w:val="28"/>
          <w:szCs w:val="28"/>
        </w:rPr>
        <w:t>.</w:t>
      </w:r>
    </w:p>
    <w:sectPr w:rsidR="0069060D" w:rsidSect="005433E9">
      <w:headerReference w:type="even" r:id="rId71"/>
      <w:headerReference w:type="default" r:id="rId72"/>
      <w:footerReference w:type="even" r:id="rId73"/>
      <w:footerReference w:type="default" r:id="rId74"/>
      <w:pgSz w:w="11907" w:h="16840" w:code="9"/>
      <w:pgMar w:top="1134" w:right="567" w:bottom="1134" w:left="1134" w:header="567" w:footer="5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53F5" w:rsidRDefault="002C53F5">
      <w:r>
        <w:separator/>
      </w:r>
    </w:p>
  </w:endnote>
  <w:endnote w:type="continuationSeparator" w:id="1">
    <w:p w:rsidR="002C53F5" w:rsidRDefault="002C53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PT Sans">
    <w:altName w:val="Corbel"/>
    <w:charset w:val="CC"/>
    <w:family w:val="swiss"/>
    <w:pitch w:val="variable"/>
    <w:sig w:usb0="00000001" w:usb1="5000204B" w:usb2="00000020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AF5" w:rsidRDefault="002C4AF5">
    <w:pPr>
      <w:pStyle w:val="af5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10</w:t>
    </w:r>
    <w:r>
      <w:rPr>
        <w:rStyle w:val="af2"/>
      </w:rPr>
      <w:fldChar w:fldCharType="end"/>
    </w:r>
  </w:p>
  <w:p w:rsidR="002C4AF5" w:rsidRDefault="002C4AF5">
    <w:pPr>
      <w:pStyle w:val="af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AF5" w:rsidRDefault="002C4AF5">
    <w:pPr>
      <w:pStyle w:val="af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AF5" w:rsidRDefault="002C4AF5">
    <w:pPr>
      <w:pStyle w:val="af3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2C4AF5" w:rsidRDefault="002C4AF5">
    <w:pPr>
      <w:pStyle w:val="af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AF5" w:rsidRPr="00DE0548" w:rsidRDefault="002C4AF5" w:rsidP="00AE46CF">
    <w:pPr>
      <w:pStyle w:val="af3"/>
      <w:jc w:val="center"/>
    </w:pPr>
    <w:fldSimple w:instr="PAGE   \* MERGEFORMAT">
      <w:r w:rsidR="00121290" w:rsidRPr="00121290">
        <w:rPr>
          <w:noProof/>
          <w:lang w:val="ru-RU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53F5" w:rsidRDefault="002C53F5">
      <w:r>
        <w:separator/>
      </w:r>
    </w:p>
  </w:footnote>
  <w:footnote w:type="continuationSeparator" w:id="1">
    <w:p w:rsidR="002C53F5" w:rsidRDefault="002C53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AF5" w:rsidRDefault="002C4AF5">
    <w:pPr>
      <w:pStyle w:val="a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2</w:t>
    </w:r>
    <w:r>
      <w:rPr>
        <w:rStyle w:val="af2"/>
      </w:rPr>
      <w:fldChar w:fldCharType="end"/>
    </w:r>
  </w:p>
  <w:p w:rsidR="002C4AF5" w:rsidRDefault="002C4AF5">
    <w:pPr>
      <w:pStyle w:val="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AF5" w:rsidRDefault="002C4AF5">
    <w:pPr>
      <w:pStyle w:val="af0"/>
      <w:jc w:val="center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2</w:t>
    </w:r>
    <w:r>
      <w:rPr>
        <w:rStyle w:val="af2"/>
      </w:rPr>
      <w:fldChar w:fldCharType="end"/>
    </w:r>
  </w:p>
  <w:p w:rsidR="002C4AF5" w:rsidRDefault="002C4AF5">
    <w:pPr>
      <w:pStyle w:val="af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AF5" w:rsidRDefault="002C4AF5">
    <w:pPr>
      <w:pStyle w:val="af0"/>
      <w:ind w:lef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AF5" w:rsidRDefault="002C4AF5">
    <w:pPr>
      <w:pStyle w:val="af0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2C4AF5" w:rsidRDefault="002C4AF5">
    <w:pPr>
      <w:pStyle w:val="af0"/>
    </w:pPr>
  </w:p>
  <w:p w:rsidR="002C4AF5" w:rsidRDefault="002C4AF5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AF5" w:rsidRPr="00AE46CF" w:rsidRDefault="002C4AF5" w:rsidP="00AE46CF">
    <w:pPr>
      <w:pStyle w:val="af0"/>
      <w:ind w:firstLine="0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F1AAD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8A350C"/>
    <w:multiLevelType w:val="hybridMultilevel"/>
    <w:tmpl w:val="12CEE992"/>
    <w:lvl w:ilvl="0" w:tplc="E47297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56D5370"/>
    <w:multiLevelType w:val="singleLevel"/>
    <w:tmpl w:val="1914997A"/>
    <w:lvl w:ilvl="0">
      <w:numFmt w:val="bullet"/>
      <w:pStyle w:val="a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>
    <w:nsid w:val="06C44708"/>
    <w:multiLevelType w:val="hybridMultilevel"/>
    <w:tmpl w:val="A80202C0"/>
    <w:lvl w:ilvl="0" w:tplc="C00E80B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6B680F30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F9A6FD40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473ADA72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E512A1FE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17F6A168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B1A494A0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39EA4120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E63ABD08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">
    <w:nsid w:val="06EA0188"/>
    <w:multiLevelType w:val="hybridMultilevel"/>
    <w:tmpl w:val="D1CE870E"/>
    <w:lvl w:ilvl="0" w:tplc="EEA4A60C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9A0BD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F8F6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156D4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F49F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10865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9FE0B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2AC87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BEA22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B84F19"/>
    <w:multiLevelType w:val="hybridMultilevel"/>
    <w:tmpl w:val="63AA05D0"/>
    <w:lvl w:ilvl="0" w:tplc="EF624878">
      <w:start w:val="1"/>
      <w:numFmt w:val="decimal"/>
      <w:pStyle w:val="a1"/>
      <w:lvlText w:val="%1)"/>
      <w:lvlJc w:val="left"/>
      <w:pPr>
        <w:tabs>
          <w:tab w:val="num" w:pos="441"/>
        </w:tabs>
        <w:ind w:left="441" w:hanging="360"/>
      </w:pPr>
      <w:rPr>
        <w:rFonts w:hint="default"/>
      </w:rPr>
    </w:lvl>
    <w:lvl w:ilvl="1" w:tplc="1AC2E080" w:tentative="1">
      <w:start w:val="1"/>
      <w:numFmt w:val="lowerLetter"/>
      <w:lvlText w:val="%2."/>
      <w:lvlJc w:val="left"/>
      <w:pPr>
        <w:tabs>
          <w:tab w:val="num" w:pos="1188"/>
        </w:tabs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8"/>
        </w:tabs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8"/>
        </w:tabs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8"/>
        </w:tabs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8"/>
        </w:tabs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8"/>
        </w:tabs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8"/>
        </w:tabs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8"/>
        </w:tabs>
        <w:ind w:left="6228" w:hanging="180"/>
      </w:pPr>
    </w:lvl>
  </w:abstractNum>
  <w:abstractNum w:abstractNumId="6">
    <w:nsid w:val="0AED5BF6"/>
    <w:multiLevelType w:val="hybridMultilevel"/>
    <w:tmpl w:val="BCCA0B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D2E4567"/>
    <w:multiLevelType w:val="singleLevel"/>
    <w:tmpl w:val="72A22024"/>
    <w:lvl w:ilvl="0">
      <w:start w:val="1"/>
      <w:numFmt w:val="bullet"/>
      <w:pStyle w:val="a2"/>
      <w:lvlText w:val="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b/>
        <w:i/>
      </w:rPr>
    </w:lvl>
  </w:abstractNum>
  <w:abstractNum w:abstractNumId="8">
    <w:nsid w:val="103F7FE0"/>
    <w:multiLevelType w:val="hybridMultilevel"/>
    <w:tmpl w:val="BCF48B10"/>
    <w:lvl w:ilvl="0" w:tplc="0409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4595A94"/>
    <w:multiLevelType w:val="hybridMultilevel"/>
    <w:tmpl w:val="29B0C812"/>
    <w:lvl w:ilvl="0" w:tplc="60C00634">
      <w:start w:val="1"/>
      <w:numFmt w:val="bullet"/>
      <w:pStyle w:val="1"/>
      <w:lvlText w:val="-"/>
      <w:lvlJc w:val="left"/>
      <w:pPr>
        <w:tabs>
          <w:tab w:val="num" w:pos="1276"/>
        </w:tabs>
        <w:ind w:left="1276" w:hanging="283"/>
      </w:pPr>
      <w:rPr>
        <w:rFonts w:ascii="Courier New" w:hAnsi="Courier New" w:hint="default"/>
      </w:rPr>
    </w:lvl>
    <w:lvl w:ilvl="1" w:tplc="04190019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184C60F0"/>
    <w:multiLevelType w:val="singleLevel"/>
    <w:tmpl w:val="8CA64726"/>
    <w:lvl w:ilvl="0">
      <w:start w:val="1"/>
      <w:numFmt w:val="bullet"/>
      <w:pStyle w:val="a3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11">
    <w:nsid w:val="19E4080C"/>
    <w:multiLevelType w:val="multilevel"/>
    <w:tmpl w:val="AE265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FF35DE"/>
    <w:multiLevelType w:val="hybridMultilevel"/>
    <w:tmpl w:val="D2E4ECD8"/>
    <w:lvl w:ilvl="0" w:tplc="DAA8E288">
      <w:start w:val="1"/>
      <w:numFmt w:val="bullet"/>
      <w:pStyle w:val="30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3">
    <w:nsid w:val="26C5159D"/>
    <w:multiLevelType w:val="hybridMultilevel"/>
    <w:tmpl w:val="E256A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9CB0B5B"/>
    <w:multiLevelType w:val="hybridMultilevel"/>
    <w:tmpl w:val="DEA2A860"/>
    <w:lvl w:ilvl="0" w:tplc="11648892">
      <w:start w:val="1"/>
      <w:numFmt w:val="decimal"/>
      <w:pStyle w:val="10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129320C"/>
    <w:multiLevelType w:val="multilevel"/>
    <w:tmpl w:val="60A61E56"/>
    <w:lvl w:ilvl="0">
      <w:start w:val="1"/>
      <w:numFmt w:val="decimal"/>
      <w:pStyle w:val="1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2629"/>
        </w:tabs>
        <w:ind w:left="2269" w:firstLine="0"/>
      </w:pPr>
      <w:rPr>
        <w:rFonts w:hint="default"/>
      </w:rPr>
    </w:lvl>
    <w:lvl w:ilvl="2">
      <w:start w:val="1"/>
      <w:numFmt w:val="decimal"/>
      <w:pStyle w:val="31"/>
      <w:lvlText w:val="%1.%2.%3."/>
      <w:lvlJc w:val="left"/>
      <w:pPr>
        <w:tabs>
          <w:tab w:val="num" w:pos="3981"/>
        </w:tabs>
        <w:ind w:left="3981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0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6">
    <w:nsid w:val="32CD28DA"/>
    <w:multiLevelType w:val="hybridMultilevel"/>
    <w:tmpl w:val="E256A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64B123E"/>
    <w:multiLevelType w:val="multilevel"/>
    <w:tmpl w:val="BBDED16E"/>
    <w:lvl w:ilvl="0">
      <w:start w:val="1"/>
      <w:numFmt w:val="decimal"/>
      <w:pStyle w:val="41"/>
      <w:lvlText w:val="Таблица %1"/>
      <w:lvlJc w:val="left"/>
      <w:pPr>
        <w:tabs>
          <w:tab w:val="num" w:pos="2509"/>
        </w:tabs>
        <w:ind w:left="178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506"/>
        </w:tabs>
        <w:ind w:left="2506" w:hanging="567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2705"/>
        </w:tabs>
        <w:ind w:left="270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15"/>
        </w:tabs>
        <w:ind w:left="290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9"/>
        </w:tabs>
        <w:ind w:left="4519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29"/>
        </w:tabs>
        <w:ind w:left="5225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29"/>
        </w:tabs>
        <w:ind w:left="5933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29"/>
        </w:tabs>
        <w:ind w:left="6641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29"/>
        </w:tabs>
        <w:ind w:left="7349" w:hanging="708"/>
      </w:pPr>
      <w:rPr>
        <w:rFonts w:hint="default"/>
      </w:rPr>
    </w:lvl>
  </w:abstractNum>
  <w:abstractNum w:abstractNumId="18">
    <w:nsid w:val="3C9300B4"/>
    <w:multiLevelType w:val="hybridMultilevel"/>
    <w:tmpl w:val="0C22EFAC"/>
    <w:lvl w:ilvl="0" w:tplc="FFFFFFFF">
      <w:start w:val="1"/>
      <w:numFmt w:val="bullet"/>
      <w:pStyle w:val="2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>
    <w:nsid w:val="3F61287D"/>
    <w:multiLevelType w:val="hybridMultilevel"/>
    <w:tmpl w:val="3D14ACDA"/>
    <w:lvl w:ilvl="0" w:tplc="BE66D5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0565F34"/>
    <w:multiLevelType w:val="singleLevel"/>
    <w:tmpl w:val="5112817A"/>
    <w:lvl w:ilvl="0">
      <w:numFmt w:val="bullet"/>
      <w:pStyle w:val="a4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>
    <w:nsid w:val="42393AF7"/>
    <w:multiLevelType w:val="hybridMultilevel"/>
    <w:tmpl w:val="3D14ACDA"/>
    <w:lvl w:ilvl="0" w:tplc="BE66D5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35546F3"/>
    <w:multiLevelType w:val="hybridMultilevel"/>
    <w:tmpl w:val="E256A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A5F685E"/>
    <w:multiLevelType w:val="hybridMultilevel"/>
    <w:tmpl w:val="7222044A"/>
    <w:lvl w:ilvl="0" w:tplc="D458F3BA">
      <w:start w:val="1"/>
      <w:numFmt w:val="bullet"/>
      <w:pStyle w:val="21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F134FEB"/>
    <w:multiLevelType w:val="hybridMultilevel"/>
    <w:tmpl w:val="5740BF5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55F3112D"/>
    <w:multiLevelType w:val="hybridMultilevel"/>
    <w:tmpl w:val="8BDE6136"/>
    <w:lvl w:ilvl="0" w:tplc="B3FEA6FE">
      <w:start w:val="1"/>
      <w:numFmt w:val="decimal"/>
      <w:pStyle w:val="12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0C70092"/>
    <w:multiLevelType w:val="singleLevel"/>
    <w:tmpl w:val="FA8A041E"/>
    <w:lvl w:ilvl="0">
      <w:start w:val="1"/>
      <w:numFmt w:val="decimal"/>
      <w:pStyle w:val="13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27">
    <w:nsid w:val="6CEB49B0"/>
    <w:multiLevelType w:val="hybridMultilevel"/>
    <w:tmpl w:val="4CDE569C"/>
    <w:lvl w:ilvl="0" w:tplc="CB646C30">
      <w:start w:val="1"/>
      <w:numFmt w:val="decimal"/>
      <w:pStyle w:val="14"/>
      <w:lvlText w:val="%1"/>
      <w:lvlJc w:val="left"/>
      <w:pPr>
        <w:tabs>
          <w:tab w:val="num" w:pos="814"/>
        </w:tabs>
        <w:ind w:left="0" w:firstLine="454"/>
      </w:pPr>
    </w:lvl>
    <w:lvl w:ilvl="1" w:tplc="1F6AAA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7AB7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090C2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B0EF2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D56AC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62CE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8846A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B70F42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D760E37"/>
    <w:multiLevelType w:val="hybridMultilevel"/>
    <w:tmpl w:val="BCCA0B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71DD0176"/>
    <w:multiLevelType w:val="hybridMultilevel"/>
    <w:tmpl w:val="E78214C2"/>
    <w:lvl w:ilvl="0" w:tplc="FFFFFFFF">
      <w:start w:val="1"/>
      <w:numFmt w:val="bullet"/>
      <w:pStyle w:val="15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90A3FC5"/>
    <w:multiLevelType w:val="multilevel"/>
    <w:tmpl w:val="05109A04"/>
    <w:lvl w:ilvl="0">
      <w:start w:val="1"/>
      <w:numFmt w:val="decimal"/>
      <w:pStyle w:val="a5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BodyText21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698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>
    <w:nsid w:val="79185CB8"/>
    <w:multiLevelType w:val="hybridMultilevel"/>
    <w:tmpl w:val="20FA5D00"/>
    <w:lvl w:ilvl="0" w:tplc="FFFFFFFF">
      <w:start w:val="1"/>
      <w:numFmt w:val="bullet"/>
      <w:lvlText w:val="-"/>
      <w:lvlJc w:val="left"/>
      <w:pPr>
        <w:tabs>
          <w:tab w:val="num" w:pos="1276"/>
        </w:tabs>
        <w:ind w:left="1276" w:hanging="283"/>
      </w:pPr>
      <w:rPr>
        <w:rFonts w:ascii="Courier New" w:hAnsi="Courier New" w:hint="default"/>
      </w:rPr>
    </w:lvl>
    <w:lvl w:ilvl="1" w:tplc="FFFFFFFF">
      <w:start w:val="1"/>
      <w:numFmt w:val="bullet"/>
      <w:pStyle w:val="22"/>
      <w:lvlText w:val="­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7D34787A"/>
    <w:multiLevelType w:val="hybridMultilevel"/>
    <w:tmpl w:val="B42A26FA"/>
    <w:lvl w:ilvl="0" w:tplc="FFFFFFFF">
      <w:start w:val="1"/>
      <w:numFmt w:val="bullet"/>
      <w:pStyle w:val="16"/>
      <w:lvlText w:val="–"/>
      <w:lvlJc w:val="left"/>
      <w:pPr>
        <w:tabs>
          <w:tab w:val="num" w:pos="2421"/>
        </w:tabs>
        <w:ind w:left="204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7E276CAA"/>
    <w:multiLevelType w:val="hybridMultilevel"/>
    <w:tmpl w:val="CB38A7C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pStyle w:val="32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776642"/>
    <w:multiLevelType w:val="hybridMultilevel"/>
    <w:tmpl w:val="084C9B54"/>
    <w:lvl w:ilvl="0" w:tplc="FFFFFFFF">
      <w:start w:val="1"/>
      <w:numFmt w:val="decimal"/>
      <w:pStyle w:val="23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FC57719"/>
    <w:multiLevelType w:val="hybridMultilevel"/>
    <w:tmpl w:val="0590C066"/>
    <w:lvl w:ilvl="0" w:tplc="38E40054">
      <w:start w:val="1"/>
      <w:numFmt w:val="decimal"/>
      <w:pStyle w:val="a6"/>
      <w:lvlText w:val="Рис. %1."/>
      <w:lvlJc w:val="righ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DA6032B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40BD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37C1B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B4CC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0623B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C8F9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7254D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3D686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0"/>
  </w:num>
  <w:num w:numId="3">
    <w:abstractNumId w:val="20"/>
  </w:num>
  <w:num w:numId="4">
    <w:abstractNumId w:val="5"/>
  </w:num>
  <w:num w:numId="5">
    <w:abstractNumId w:val="15"/>
  </w:num>
  <w:num w:numId="6">
    <w:abstractNumId w:val="17"/>
  </w:num>
  <w:num w:numId="7">
    <w:abstractNumId w:val="9"/>
  </w:num>
  <w:num w:numId="8">
    <w:abstractNumId w:val="29"/>
  </w:num>
  <w:num w:numId="9">
    <w:abstractNumId w:val="3"/>
  </w:num>
  <w:num w:numId="10">
    <w:abstractNumId w:val="26"/>
    <w:lvlOverride w:ilvl="0">
      <w:startOverride w:val="1"/>
    </w:lvlOverride>
  </w:num>
  <w:num w:numId="11">
    <w:abstractNumId w:val="32"/>
  </w:num>
  <w:num w:numId="12">
    <w:abstractNumId w:val="23"/>
  </w:num>
  <w:num w:numId="13">
    <w:abstractNumId w:val="35"/>
  </w:num>
  <w:num w:numId="14">
    <w:abstractNumId w:val="4"/>
  </w:num>
  <w:num w:numId="15">
    <w:abstractNumId w:val="2"/>
  </w:num>
  <w:num w:numId="16">
    <w:abstractNumId w:val="33"/>
  </w:num>
  <w:num w:numId="17">
    <w:abstractNumId w:val="18"/>
  </w:num>
  <w:num w:numId="18">
    <w:abstractNumId w:val="27"/>
  </w:num>
  <w:num w:numId="19">
    <w:abstractNumId w:val="10"/>
  </w:num>
  <w:num w:numId="20">
    <w:abstractNumId w:val="12"/>
  </w:num>
  <w:num w:numId="21">
    <w:abstractNumId w:val="34"/>
  </w:num>
  <w:num w:numId="22">
    <w:abstractNumId w:val="31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25"/>
  </w:num>
  <w:num w:numId="26">
    <w:abstractNumId w:val="13"/>
  </w:num>
  <w:num w:numId="27">
    <w:abstractNumId w:val="14"/>
  </w:num>
  <w:num w:numId="28">
    <w:abstractNumId w:val="8"/>
  </w:num>
  <w:num w:numId="29">
    <w:abstractNumId w:val="25"/>
    <w:lvlOverride w:ilvl="0">
      <w:startOverride w:val="1"/>
    </w:lvlOverride>
  </w:num>
  <w:num w:numId="30">
    <w:abstractNumId w:val="22"/>
  </w:num>
  <w:num w:numId="31">
    <w:abstractNumId w:val="24"/>
  </w:num>
  <w:num w:numId="32">
    <w:abstractNumId w:val="14"/>
    <w:lvlOverride w:ilvl="0">
      <w:startOverride w:val="1"/>
    </w:lvlOverride>
  </w:num>
  <w:num w:numId="33">
    <w:abstractNumId w:val="1"/>
  </w:num>
  <w:num w:numId="34">
    <w:abstractNumId w:val="21"/>
  </w:num>
  <w:num w:numId="35">
    <w:abstractNumId w:val="19"/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</w:num>
  <w:num w:numId="38">
    <w:abstractNumId w:val="16"/>
  </w:num>
  <w:num w:numId="39">
    <w:abstractNumId w:val="11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ru-RU" w:vendorID="1" w:dllVersion="512" w:checkStyle="1"/>
  <w:attachedTemplate r:id="rId1"/>
  <w:stylePaneFormatFilter w:val="3F01"/>
  <w:doNotTrackMoves/>
  <w:defaultTabStop w:val="720"/>
  <w:drawingGridHorizontalSpacing w:val="57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1E6B"/>
    <w:rsid w:val="000008A7"/>
    <w:rsid w:val="00010ECD"/>
    <w:rsid w:val="0001129A"/>
    <w:rsid w:val="00012205"/>
    <w:rsid w:val="00013077"/>
    <w:rsid w:val="00020523"/>
    <w:rsid w:val="000218DF"/>
    <w:rsid w:val="00022124"/>
    <w:rsid w:val="000223DC"/>
    <w:rsid w:val="000235D9"/>
    <w:rsid w:val="0002366B"/>
    <w:rsid w:val="00024A37"/>
    <w:rsid w:val="00031C25"/>
    <w:rsid w:val="00035F9D"/>
    <w:rsid w:val="00037D6B"/>
    <w:rsid w:val="00042142"/>
    <w:rsid w:val="000424DD"/>
    <w:rsid w:val="00044762"/>
    <w:rsid w:val="000460D5"/>
    <w:rsid w:val="00053233"/>
    <w:rsid w:val="00054D83"/>
    <w:rsid w:val="000554AC"/>
    <w:rsid w:val="0006035C"/>
    <w:rsid w:val="00062205"/>
    <w:rsid w:val="0007313D"/>
    <w:rsid w:val="00075165"/>
    <w:rsid w:val="00076869"/>
    <w:rsid w:val="00076C22"/>
    <w:rsid w:val="000817E6"/>
    <w:rsid w:val="00081A99"/>
    <w:rsid w:val="0008201E"/>
    <w:rsid w:val="00082F6E"/>
    <w:rsid w:val="00083366"/>
    <w:rsid w:val="0008383F"/>
    <w:rsid w:val="00084A3A"/>
    <w:rsid w:val="00085851"/>
    <w:rsid w:val="00085B45"/>
    <w:rsid w:val="00085B7A"/>
    <w:rsid w:val="00085EDC"/>
    <w:rsid w:val="000A13F4"/>
    <w:rsid w:val="000A1E6B"/>
    <w:rsid w:val="000A1F06"/>
    <w:rsid w:val="000A2855"/>
    <w:rsid w:val="000A4E6C"/>
    <w:rsid w:val="000A79B8"/>
    <w:rsid w:val="000A7B6C"/>
    <w:rsid w:val="000A7CD3"/>
    <w:rsid w:val="000B1ADA"/>
    <w:rsid w:val="000B6473"/>
    <w:rsid w:val="000B7989"/>
    <w:rsid w:val="000C252C"/>
    <w:rsid w:val="000C48E6"/>
    <w:rsid w:val="000C4F65"/>
    <w:rsid w:val="000C540C"/>
    <w:rsid w:val="000D3603"/>
    <w:rsid w:val="000D4366"/>
    <w:rsid w:val="000D44B1"/>
    <w:rsid w:val="000D59F6"/>
    <w:rsid w:val="000D5BA9"/>
    <w:rsid w:val="000D6A93"/>
    <w:rsid w:val="000E1E00"/>
    <w:rsid w:val="000E2270"/>
    <w:rsid w:val="000E2C22"/>
    <w:rsid w:val="000E5A4F"/>
    <w:rsid w:val="000E6BA0"/>
    <w:rsid w:val="000F00E5"/>
    <w:rsid w:val="000F0B94"/>
    <w:rsid w:val="000F13DE"/>
    <w:rsid w:val="000F15DF"/>
    <w:rsid w:val="000F19F4"/>
    <w:rsid w:val="000F6E5D"/>
    <w:rsid w:val="000F76AD"/>
    <w:rsid w:val="00103DDE"/>
    <w:rsid w:val="00107743"/>
    <w:rsid w:val="00107DD3"/>
    <w:rsid w:val="00110BCE"/>
    <w:rsid w:val="00111BFF"/>
    <w:rsid w:val="00115794"/>
    <w:rsid w:val="00115DDA"/>
    <w:rsid w:val="00115E37"/>
    <w:rsid w:val="00116BC7"/>
    <w:rsid w:val="001179BE"/>
    <w:rsid w:val="00121290"/>
    <w:rsid w:val="00123C77"/>
    <w:rsid w:val="0013280F"/>
    <w:rsid w:val="0013331E"/>
    <w:rsid w:val="00133E47"/>
    <w:rsid w:val="0014730A"/>
    <w:rsid w:val="00147880"/>
    <w:rsid w:val="0015118C"/>
    <w:rsid w:val="00152911"/>
    <w:rsid w:val="00152E3E"/>
    <w:rsid w:val="00155DD7"/>
    <w:rsid w:val="00156A58"/>
    <w:rsid w:val="0016257C"/>
    <w:rsid w:val="001648D8"/>
    <w:rsid w:val="00165663"/>
    <w:rsid w:val="00165744"/>
    <w:rsid w:val="00165935"/>
    <w:rsid w:val="00165A29"/>
    <w:rsid w:val="00166E1A"/>
    <w:rsid w:val="00167ADF"/>
    <w:rsid w:val="00172CC2"/>
    <w:rsid w:val="00173BFD"/>
    <w:rsid w:val="0017466B"/>
    <w:rsid w:val="00174B67"/>
    <w:rsid w:val="00176F90"/>
    <w:rsid w:val="00177E8F"/>
    <w:rsid w:val="0018223A"/>
    <w:rsid w:val="0018562B"/>
    <w:rsid w:val="00185B87"/>
    <w:rsid w:val="00186BA4"/>
    <w:rsid w:val="00190543"/>
    <w:rsid w:val="00190DD1"/>
    <w:rsid w:val="00191049"/>
    <w:rsid w:val="00191598"/>
    <w:rsid w:val="00192BC0"/>
    <w:rsid w:val="00192C8D"/>
    <w:rsid w:val="001974C7"/>
    <w:rsid w:val="0019767C"/>
    <w:rsid w:val="001976EE"/>
    <w:rsid w:val="001A0276"/>
    <w:rsid w:val="001A1027"/>
    <w:rsid w:val="001A425F"/>
    <w:rsid w:val="001A5766"/>
    <w:rsid w:val="001A6CA4"/>
    <w:rsid w:val="001B314A"/>
    <w:rsid w:val="001B3A4A"/>
    <w:rsid w:val="001B5C71"/>
    <w:rsid w:val="001B6998"/>
    <w:rsid w:val="001C18F9"/>
    <w:rsid w:val="001C2EDD"/>
    <w:rsid w:val="001C5B34"/>
    <w:rsid w:val="001C65E3"/>
    <w:rsid w:val="001C74BC"/>
    <w:rsid w:val="001D0C71"/>
    <w:rsid w:val="001D1466"/>
    <w:rsid w:val="001D1FC5"/>
    <w:rsid w:val="001D278E"/>
    <w:rsid w:val="001D3C51"/>
    <w:rsid w:val="001D436C"/>
    <w:rsid w:val="001D6742"/>
    <w:rsid w:val="001D6EBE"/>
    <w:rsid w:val="001E0B4C"/>
    <w:rsid w:val="001E0B69"/>
    <w:rsid w:val="001E373E"/>
    <w:rsid w:val="001E3AAC"/>
    <w:rsid w:val="001E73F6"/>
    <w:rsid w:val="001F16B7"/>
    <w:rsid w:val="001F1E27"/>
    <w:rsid w:val="001F2B4D"/>
    <w:rsid w:val="001F3946"/>
    <w:rsid w:val="001F76D8"/>
    <w:rsid w:val="00200178"/>
    <w:rsid w:val="002033C2"/>
    <w:rsid w:val="00207B88"/>
    <w:rsid w:val="00211AEC"/>
    <w:rsid w:val="002137C9"/>
    <w:rsid w:val="00215AA5"/>
    <w:rsid w:val="00222A68"/>
    <w:rsid w:val="00223AE2"/>
    <w:rsid w:val="00225A97"/>
    <w:rsid w:val="00226868"/>
    <w:rsid w:val="002302DA"/>
    <w:rsid w:val="002333AE"/>
    <w:rsid w:val="0023692A"/>
    <w:rsid w:val="00236B89"/>
    <w:rsid w:val="002378B0"/>
    <w:rsid w:val="002417A4"/>
    <w:rsid w:val="002425B7"/>
    <w:rsid w:val="00243214"/>
    <w:rsid w:val="00244A9B"/>
    <w:rsid w:val="00246FFC"/>
    <w:rsid w:val="0024726C"/>
    <w:rsid w:val="002511E4"/>
    <w:rsid w:val="00251223"/>
    <w:rsid w:val="0025336E"/>
    <w:rsid w:val="00254C48"/>
    <w:rsid w:val="00254F39"/>
    <w:rsid w:val="002552A2"/>
    <w:rsid w:val="0025561F"/>
    <w:rsid w:val="0025627C"/>
    <w:rsid w:val="00261FF9"/>
    <w:rsid w:val="00262161"/>
    <w:rsid w:val="002621EE"/>
    <w:rsid w:val="00262499"/>
    <w:rsid w:val="00262FF7"/>
    <w:rsid w:val="0026336C"/>
    <w:rsid w:val="0026491D"/>
    <w:rsid w:val="00266707"/>
    <w:rsid w:val="00267BBD"/>
    <w:rsid w:val="0027350F"/>
    <w:rsid w:val="002741E5"/>
    <w:rsid w:val="00274B7E"/>
    <w:rsid w:val="0027754B"/>
    <w:rsid w:val="002832CA"/>
    <w:rsid w:val="00284A21"/>
    <w:rsid w:val="0029233F"/>
    <w:rsid w:val="002957F2"/>
    <w:rsid w:val="00297718"/>
    <w:rsid w:val="002A0AFA"/>
    <w:rsid w:val="002A10DB"/>
    <w:rsid w:val="002A25C0"/>
    <w:rsid w:val="002A3771"/>
    <w:rsid w:val="002A6A26"/>
    <w:rsid w:val="002A7B7B"/>
    <w:rsid w:val="002B04EB"/>
    <w:rsid w:val="002B0F96"/>
    <w:rsid w:val="002B47A6"/>
    <w:rsid w:val="002B4A9A"/>
    <w:rsid w:val="002B54BF"/>
    <w:rsid w:val="002C4AF5"/>
    <w:rsid w:val="002C53F5"/>
    <w:rsid w:val="002C5F21"/>
    <w:rsid w:val="002D0406"/>
    <w:rsid w:val="002D09F8"/>
    <w:rsid w:val="002D3985"/>
    <w:rsid w:val="002E00FD"/>
    <w:rsid w:val="002E0265"/>
    <w:rsid w:val="002E14DC"/>
    <w:rsid w:val="002E26F3"/>
    <w:rsid w:val="002E2790"/>
    <w:rsid w:val="002E2DB9"/>
    <w:rsid w:val="002E2E9C"/>
    <w:rsid w:val="002E6311"/>
    <w:rsid w:val="002F2222"/>
    <w:rsid w:val="002F2DFD"/>
    <w:rsid w:val="002F4F25"/>
    <w:rsid w:val="002F6E8E"/>
    <w:rsid w:val="003003AA"/>
    <w:rsid w:val="003015AB"/>
    <w:rsid w:val="0030456C"/>
    <w:rsid w:val="00304A26"/>
    <w:rsid w:val="00304E02"/>
    <w:rsid w:val="00305D4E"/>
    <w:rsid w:val="0030637A"/>
    <w:rsid w:val="00311388"/>
    <w:rsid w:val="00313E03"/>
    <w:rsid w:val="003140C4"/>
    <w:rsid w:val="0031425B"/>
    <w:rsid w:val="00316286"/>
    <w:rsid w:val="00321FB0"/>
    <w:rsid w:val="003227BA"/>
    <w:rsid w:val="00323400"/>
    <w:rsid w:val="00325228"/>
    <w:rsid w:val="00326044"/>
    <w:rsid w:val="00330D9D"/>
    <w:rsid w:val="00331BBA"/>
    <w:rsid w:val="0033261E"/>
    <w:rsid w:val="00332C9F"/>
    <w:rsid w:val="0033352D"/>
    <w:rsid w:val="00333F5A"/>
    <w:rsid w:val="0034255F"/>
    <w:rsid w:val="00345C7C"/>
    <w:rsid w:val="003522B3"/>
    <w:rsid w:val="00353885"/>
    <w:rsid w:val="003562D6"/>
    <w:rsid w:val="00356BAB"/>
    <w:rsid w:val="00363FE5"/>
    <w:rsid w:val="00364BD4"/>
    <w:rsid w:val="003650F0"/>
    <w:rsid w:val="00365C67"/>
    <w:rsid w:val="0036658A"/>
    <w:rsid w:val="00370493"/>
    <w:rsid w:val="00372DF5"/>
    <w:rsid w:val="00373716"/>
    <w:rsid w:val="00373801"/>
    <w:rsid w:val="003765C1"/>
    <w:rsid w:val="003801B6"/>
    <w:rsid w:val="0038278D"/>
    <w:rsid w:val="00383FE2"/>
    <w:rsid w:val="0038432E"/>
    <w:rsid w:val="00384B21"/>
    <w:rsid w:val="003855B9"/>
    <w:rsid w:val="00385E06"/>
    <w:rsid w:val="00390674"/>
    <w:rsid w:val="003923B3"/>
    <w:rsid w:val="003938E2"/>
    <w:rsid w:val="003954A6"/>
    <w:rsid w:val="00396F4B"/>
    <w:rsid w:val="003A1034"/>
    <w:rsid w:val="003A79D4"/>
    <w:rsid w:val="003B05F6"/>
    <w:rsid w:val="003B13F6"/>
    <w:rsid w:val="003C015C"/>
    <w:rsid w:val="003C55D8"/>
    <w:rsid w:val="003C6D01"/>
    <w:rsid w:val="003C7F81"/>
    <w:rsid w:val="003D35F4"/>
    <w:rsid w:val="003D3E05"/>
    <w:rsid w:val="003D4A27"/>
    <w:rsid w:val="003D59D9"/>
    <w:rsid w:val="003E0761"/>
    <w:rsid w:val="003E1907"/>
    <w:rsid w:val="003E4D48"/>
    <w:rsid w:val="003E50A6"/>
    <w:rsid w:val="003E5BE9"/>
    <w:rsid w:val="003E7B17"/>
    <w:rsid w:val="003F4F7E"/>
    <w:rsid w:val="003F66E1"/>
    <w:rsid w:val="00403D37"/>
    <w:rsid w:val="00403F6E"/>
    <w:rsid w:val="00406DD1"/>
    <w:rsid w:val="00407610"/>
    <w:rsid w:val="00413887"/>
    <w:rsid w:val="00415CAD"/>
    <w:rsid w:val="00416A8A"/>
    <w:rsid w:val="00417DD3"/>
    <w:rsid w:val="00420073"/>
    <w:rsid w:val="00423658"/>
    <w:rsid w:val="0042528B"/>
    <w:rsid w:val="00426D22"/>
    <w:rsid w:val="00430743"/>
    <w:rsid w:val="004311E0"/>
    <w:rsid w:val="0043482C"/>
    <w:rsid w:val="00436B9F"/>
    <w:rsid w:val="00437DF9"/>
    <w:rsid w:val="00440C50"/>
    <w:rsid w:val="004430D7"/>
    <w:rsid w:val="00444340"/>
    <w:rsid w:val="00450A2C"/>
    <w:rsid w:val="004540FC"/>
    <w:rsid w:val="00454F7A"/>
    <w:rsid w:val="004566D0"/>
    <w:rsid w:val="00460DC3"/>
    <w:rsid w:val="0046231E"/>
    <w:rsid w:val="004627AE"/>
    <w:rsid w:val="004704FB"/>
    <w:rsid w:val="0047247B"/>
    <w:rsid w:val="00475860"/>
    <w:rsid w:val="004810A4"/>
    <w:rsid w:val="004812D3"/>
    <w:rsid w:val="004819AD"/>
    <w:rsid w:val="004843E7"/>
    <w:rsid w:val="0048769D"/>
    <w:rsid w:val="0049114C"/>
    <w:rsid w:val="004A086A"/>
    <w:rsid w:val="004A26F4"/>
    <w:rsid w:val="004A27D1"/>
    <w:rsid w:val="004A27E8"/>
    <w:rsid w:val="004A2BA9"/>
    <w:rsid w:val="004A2CB7"/>
    <w:rsid w:val="004A355D"/>
    <w:rsid w:val="004A426F"/>
    <w:rsid w:val="004A6D2A"/>
    <w:rsid w:val="004A70AF"/>
    <w:rsid w:val="004B1902"/>
    <w:rsid w:val="004B209B"/>
    <w:rsid w:val="004B3454"/>
    <w:rsid w:val="004B5E7D"/>
    <w:rsid w:val="004B6251"/>
    <w:rsid w:val="004B7100"/>
    <w:rsid w:val="004B7BC5"/>
    <w:rsid w:val="004C00ED"/>
    <w:rsid w:val="004C10F3"/>
    <w:rsid w:val="004C13F8"/>
    <w:rsid w:val="004C16A9"/>
    <w:rsid w:val="004C18B3"/>
    <w:rsid w:val="004C1ED5"/>
    <w:rsid w:val="004C5F93"/>
    <w:rsid w:val="004C5FE7"/>
    <w:rsid w:val="004C77ED"/>
    <w:rsid w:val="004D0465"/>
    <w:rsid w:val="004D1856"/>
    <w:rsid w:val="004D1B05"/>
    <w:rsid w:val="004D271F"/>
    <w:rsid w:val="004D2EA9"/>
    <w:rsid w:val="004D653D"/>
    <w:rsid w:val="004D660F"/>
    <w:rsid w:val="004D6A8A"/>
    <w:rsid w:val="004D70FA"/>
    <w:rsid w:val="004E0557"/>
    <w:rsid w:val="004E103E"/>
    <w:rsid w:val="004E2C99"/>
    <w:rsid w:val="004E4A9D"/>
    <w:rsid w:val="004E4C81"/>
    <w:rsid w:val="004E54C8"/>
    <w:rsid w:val="004E5C3A"/>
    <w:rsid w:val="004E61F8"/>
    <w:rsid w:val="004E678B"/>
    <w:rsid w:val="004F0CCD"/>
    <w:rsid w:val="004F3F54"/>
    <w:rsid w:val="004F6454"/>
    <w:rsid w:val="004F7D3C"/>
    <w:rsid w:val="005033DA"/>
    <w:rsid w:val="0050372B"/>
    <w:rsid w:val="0050532D"/>
    <w:rsid w:val="00507334"/>
    <w:rsid w:val="005105B5"/>
    <w:rsid w:val="00510A66"/>
    <w:rsid w:val="00510A7D"/>
    <w:rsid w:val="005136A7"/>
    <w:rsid w:val="00514263"/>
    <w:rsid w:val="005149C7"/>
    <w:rsid w:val="00516BEE"/>
    <w:rsid w:val="00517332"/>
    <w:rsid w:val="00517964"/>
    <w:rsid w:val="00520420"/>
    <w:rsid w:val="0052090F"/>
    <w:rsid w:val="005235FD"/>
    <w:rsid w:val="00527E8E"/>
    <w:rsid w:val="00532062"/>
    <w:rsid w:val="0053279D"/>
    <w:rsid w:val="0053358A"/>
    <w:rsid w:val="005341A9"/>
    <w:rsid w:val="005433E9"/>
    <w:rsid w:val="00543860"/>
    <w:rsid w:val="00547679"/>
    <w:rsid w:val="00553E3E"/>
    <w:rsid w:val="00556D25"/>
    <w:rsid w:val="0055715B"/>
    <w:rsid w:val="00557509"/>
    <w:rsid w:val="00564A52"/>
    <w:rsid w:val="00564DDE"/>
    <w:rsid w:val="005700C5"/>
    <w:rsid w:val="005712CE"/>
    <w:rsid w:val="00573775"/>
    <w:rsid w:val="00573ADD"/>
    <w:rsid w:val="00575C9F"/>
    <w:rsid w:val="005767D6"/>
    <w:rsid w:val="005778F1"/>
    <w:rsid w:val="0058262B"/>
    <w:rsid w:val="00584816"/>
    <w:rsid w:val="005857A3"/>
    <w:rsid w:val="00585DD7"/>
    <w:rsid w:val="005873B6"/>
    <w:rsid w:val="00587401"/>
    <w:rsid w:val="005901FD"/>
    <w:rsid w:val="00591B38"/>
    <w:rsid w:val="005954FE"/>
    <w:rsid w:val="00597160"/>
    <w:rsid w:val="005A021F"/>
    <w:rsid w:val="005A09C5"/>
    <w:rsid w:val="005A1B7C"/>
    <w:rsid w:val="005A1BD0"/>
    <w:rsid w:val="005A4312"/>
    <w:rsid w:val="005A690C"/>
    <w:rsid w:val="005A7B8C"/>
    <w:rsid w:val="005A7BBF"/>
    <w:rsid w:val="005A7D2B"/>
    <w:rsid w:val="005B2F85"/>
    <w:rsid w:val="005C0476"/>
    <w:rsid w:val="005C06D6"/>
    <w:rsid w:val="005C0A3B"/>
    <w:rsid w:val="005C2036"/>
    <w:rsid w:val="005C2CEB"/>
    <w:rsid w:val="005D263E"/>
    <w:rsid w:val="005D2FF7"/>
    <w:rsid w:val="005D3E5C"/>
    <w:rsid w:val="005D5C88"/>
    <w:rsid w:val="005D67AA"/>
    <w:rsid w:val="005D6DC0"/>
    <w:rsid w:val="005E0ECC"/>
    <w:rsid w:val="005E50FA"/>
    <w:rsid w:val="005E68CD"/>
    <w:rsid w:val="005F4044"/>
    <w:rsid w:val="005F425F"/>
    <w:rsid w:val="005F7BD0"/>
    <w:rsid w:val="005F7DFC"/>
    <w:rsid w:val="00602518"/>
    <w:rsid w:val="00602A02"/>
    <w:rsid w:val="00602D01"/>
    <w:rsid w:val="00606243"/>
    <w:rsid w:val="006135F2"/>
    <w:rsid w:val="00614181"/>
    <w:rsid w:val="006142D1"/>
    <w:rsid w:val="00625AFB"/>
    <w:rsid w:val="006302C0"/>
    <w:rsid w:val="0063079E"/>
    <w:rsid w:val="0063123C"/>
    <w:rsid w:val="006319BC"/>
    <w:rsid w:val="006320FF"/>
    <w:rsid w:val="00634FC9"/>
    <w:rsid w:val="00640B01"/>
    <w:rsid w:val="00640B6A"/>
    <w:rsid w:val="00641A5A"/>
    <w:rsid w:val="00641CD1"/>
    <w:rsid w:val="00642021"/>
    <w:rsid w:val="006444ED"/>
    <w:rsid w:val="006445BC"/>
    <w:rsid w:val="006477D1"/>
    <w:rsid w:val="006504A7"/>
    <w:rsid w:val="0065186A"/>
    <w:rsid w:val="0065279C"/>
    <w:rsid w:val="00653D81"/>
    <w:rsid w:val="0065442C"/>
    <w:rsid w:val="0065459C"/>
    <w:rsid w:val="006579E0"/>
    <w:rsid w:val="0066115D"/>
    <w:rsid w:val="00662970"/>
    <w:rsid w:val="00664178"/>
    <w:rsid w:val="00671041"/>
    <w:rsid w:val="0067433F"/>
    <w:rsid w:val="00674A48"/>
    <w:rsid w:val="006775AC"/>
    <w:rsid w:val="006815E6"/>
    <w:rsid w:val="006842FE"/>
    <w:rsid w:val="00685EB9"/>
    <w:rsid w:val="00687E83"/>
    <w:rsid w:val="0069060D"/>
    <w:rsid w:val="006945F5"/>
    <w:rsid w:val="00695678"/>
    <w:rsid w:val="00696837"/>
    <w:rsid w:val="00697865"/>
    <w:rsid w:val="00697BC7"/>
    <w:rsid w:val="006A06B9"/>
    <w:rsid w:val="006A12D9"/>
    <w:rsid w:val="006A2E94"/>
    <w:rsid w:val="006A35E1"/>
    <w:rsid w:val="006A3BFA"/>
    <w:rsid w:val="006A4271"/>
    <w:rsid w:val="006B1F4B"/>
    <w:rsid w:val="006B1F8E"/>
    <w:rsid w:val="006B3EA0"/>
    <w:rsid w:val="006B465D"/>
    <w:rsid w:val="006B5E45"/>
    <w:rsid w:val="006B70C5"/>
    <w:rsid w:val="006C2851"/>
    <w:rsid w:val="006C36C4"/>
    <w:rsid w:val="006C3A35"/>
    <w:rsid w:val="006C5F31"/>
    <w:rsid w:val="006C5F9D"/>
    <w:rsid w:val="006C66B4"/>
    <w:rsid w:val="006C769E"/>
    <w:rsid w:val="006D32CA"/>
    <w:rsid w:val="006D5ACA"/>
    <w:rsid w:val="006D6022"/>
    <w:rsid w:val="006D7015"/>
    <w:rsid w:val="006E13C4"/>
    <w:rsid w:val="006E1A0D"/>
    <w:rsid w:val="006E7784"/>
    <w:rsid w:val="006F0508"/>
    <w:rsid w:val="006F28ED"/>
    <w:rsid w:val="006F3389"/>
    <w:rsid w:val="006F4629"/>
    <w:rsid w:val="006F5838"/>
    <w:rsid w:val="006F78BB"/>
    <w:rsid w:val="00702069"/>
    <w:rsid w:val="00703D68"/>
    <w:rsid w:val="00713F86"/>
    <w:rsid w:val="007142E0"/>
    <w:rsid w:val="0071472C"/>
    <w:rsid w:val="00721447"/>
    <w:rsid w:val="00724402"/>
    <w:rsid w:val="00725BE8"/>
    <w:rsid w:val="00726073"/>
    <w:rsid w:val="00727C55"/>
    <w:rsid w:val="007336AF"/>
    <w:rsid w:val="00733AAD"/>
    <w:rsid w:val="007411C5"/>
    <w:rsid w:val="00744445"/>
    <w:rsid w:val="00745306"/>
    <w:rsid w:val="007462FB"/>
    <w:rsid w:val="00746681"/>
    <w:rsid w:val="00750256"/>
    <w:rsid w:val="0075451A"/>
    <w:rsid w:val="00754E73"/>
    <w:rsid w:val="00755698"/>
    <w:rsid w:val="00757519"/>
    <w:rsid w:val="007639E0"/>
    <w:rsid w:val="00764142"/>
    <w:rsid w:val="00764737"/>
    <w:rsid w:val="00767B9F"/>
    <w:rsid w:val="00767CD0"/>
    <w:rsid w:val="00770E88"/>
    <w:rsid w:val="007711A0"/>
    <w:rsid w:val="00771433"/>
    <w:rsid w:val="00771F1E"/>
    <w:rsid w:val="007721A8"/>
    <w:rsid w:val="00772E97"/>
    <w:rsid w:val="00773450"/>
    <w:rsid w:val="00773737"/>
    <w:rsid w:val="00773AB4"/>
    <w:rsid w:val="00774B59"/>
    <w:rsid w:val="00774C8B"/>
    <w:rsid w:val="00775E24"/>
    <w:rsid w:val="007765EF"/>
    <w:rsid w:val="00781F0C"/>
    <w:rsid w:val="007868BC"/>
    <w:rsid w:val="007876B1"/>
    <w:rsid w:val="00790642"/>
    <w:rsid w:val="0079087E"/>
    <w:rsid w:val="00793C31"/>
    <w:rsid w:val="00794508"/>
    <w:rsid w:val="00796282"/>
    <w:rsid w:val="007971C1"/>
    <w:rsid w:val="007A0CD7"/>
    <w:rsid w:val="007A1708"/>
    <w:rsid w:val="007A1FF7"/>
    <w:rsid w:val="007B0266"/>
    <w:rsid w:val="007B1E8F"/>
    <w:rsid w:val="007B1F58"/>
    <w:rsid w:val="007B292C"/>
    <w:rsid w:val="007B2E97"/>
    <w:rsid w:val="007B392E"/>
    <w:rsid w:val="007B428C"/>
    <w:rsid w:val="007B7A5E"/>
    <w:rsid w:val="007C0213"/>
    <w:rsid w:val="007C063A"/>
    <w:rsid w:val="007C305B"/>
    <w:rsid w:val="007C3D24"/>
    <w:rsid w:val="007C4E0F"/>
    <w:rsid w:val="007D040C"/>
    <w:rsid w:val="007D0A1C"/>
    <w:rsid w:val="007D0BB2"/>
    <w:rsid w:val="007D241C"/>
    <w:rsid w:val="007D682B"/>
    <w:rsid w:val="007D7BD6"/>
    <w:rsid w:val="007D7BF7"/>
    <w:rsid w:val="007E0079"/>
    <w:rsid w:val="007E0354"/>
    <w:rsid w:val="007E3C01"/>
    <w:rsid w:val="007E6091"/>
    <w:rsid w:val="007F2261"/>
    <w:rsid w:val="007F3949"/>
    <w:rsid w:val="007F4486"/>
    <w:rsid w:val="007F47F4"/>
    <w:rsid w:val="007F755A"/>
    <w:rsid w:val="00800A63"/>
    <w:rsid w:val="00800E69"/>
    <w:rsid w:val="00803683"/>
    <w:rsid w:val="008042DF"/>
    <w:rsid w:val="008043F7"/>
    <w:rsid w:val="00804754"/>
    <w:rsid w:val="008056B2"/>
    <w:rsid w:val="008074A4"/>
    <w:rsid w:val="0080794A"/>
    <w:rsid w:val="0081009B"/>
    <w:rsid w:val="00811435"/>
    <w:rsid w:val="00812296"/>
    <w:rsid w:val="00815AD9"/>
    <w:rsid w:val="00815B04"/>
    <w:rsid w:val="00817FFB"/>
    <w:rsid w:val="00820623"/>
    <w:rsid w:val="0082183C"/>
    <w:rsid w:val="00822642"/>
    <w:rsid w:val="00826651"/>
    <w:rsid w:val="00826AD4"/>
    <w:rsid w:val="00827701"/>
    <w:rsid w:val="00827B50"/>
    <w:rsid w:val="00831317"/>
    <w:rsid w:val="0084475A"/>
    <w:rsid w:val="008515E9"/>
    <w:rsid w:val="00851FD1"/>
    <w:rsid w:val="0085246C"/>
    <w:rsid w:val="008553C2"/>
    <w:rsid w:val="00860D52"/>
    <w:rsid w:val="00871341"/>
    <w:rsid w:val="00872692"/>
    <w:rsid w:val="008737D7"/>
    <w:rsid w:val="008753B6"/>
    <w:rsid w:val="008759E1"/>
    <w:rsid w:val="00883646"/>
    <w:rsid w:val="008846BA"/>
    <w:rsid w:val="008875F4"/>
    <w:rsid w:val="00895D72"/>
    <w:rsid w:val="008A0E42"/>
    <w:rsid w:val="008A1AD4"/>
    <w:rsid w:val="008A2313"/>
    <w:rsid w:val="008A24AA"/>
    <w:rsid w:val="008A2B4E"/>
    <w:rsid w:val="008A35B9"/>
    <w:rsid w:val="008A5E8D"/>
    <w:rsid w:val="008A7BA6"/>
    <w:rsid w:val="008B0D65"/>
    <w:rsid w:val="008B1487"/>
    <w:rsid w:val="008B1F6B"/>
    <w:rsid w:val="008B4D49"/>
    <w:rsid w:val="008B70AF"/>
    <w:rsid w:val="008B73CA"/>
    <w:rsid w:val="008C0878"/>
    <w:rsid w:val="008C3A40"/>
    <w:rsid w:val="008C5C6D"/>
    <w:rsid w:val="008C5F8C"/>
    <w:rsid w:val="008D191F"/>
    <w:rsid w:val="008D2398"/>
    <w:rsid w:val="008D6AD6"/>
    <w:rsid w:val="008E00A9"/>
    <w:rsid w:val="008E019A"/>
    <w:rsid w:val="008E470A"/>
    <w:rsid w:val="008E519F"/>
    <w:rsid w:val="008E6307"/>
    <w:rsid w:val="008E6C18"/>
    <w:rsid w:val="008E710F"/>
    <w:rsid w:val="008F1575"/>
    <w:rsid w:val="008F233C"/>
    <w:rsid w:val="008F5F9E"/>
    <w:rsid w:val="008F7524"/>
    <w:rsid w:val="00902BE7"/>
    <w:rsid w:val="009047A6"/>
    <w:rsid w:val="00905AC4"/>
    <w:rsid w:val="009063A7"/>
    <w:rsid w:val="00910D5E"/>
    <w:rsid w:val="009154C6"/>
    <w:rsid w:val="0092484F"/>
    <w:rsid w:val="00927436"/>
    <w:rsid w:val="0093188C"/>
    <w:rsid w:val="00931B85"/>
    <w:rsid w:val="00931D31"/>
    <w:rsid w:val="00932E5A"/>
    <w:rsid w:val="00933683"/>
    <w:rsid w:val="009374E3"/>
    <w:rsid w:val="0094032C"/>
    <w:rsid w:val="00942ED2"/>
    <w:rsid w:val="0094479C"/>
    <w:rsid w:val="00946603"/>
    <w:rsid w:val="00950A8E"/>
    <w:rsid w:val="00951E82"/>
    <w:rsid w:val="00952CF5"/>
    <w:rsid w:val="009532F4"/>
    <w:rsid w:val="009545AF"/>
    <w:rsid w:val="00956EE2"/>
    <w:rsid w:val="00961192"/>
    <w:rsid w:val="00961938"/>
    <w:rsid w:val="00965712"/>
    <w:rsid w:val="00966C8A"/>
    <w:rsid w:val="00970B96"/>
    <w:rsid w:val="00971059"/>
    <w:rsid w:val="009720BA"/>
    <w:rsid w:val="009729C8"/>
    <w:rsid w:val="009742C7"/>
    <w:rsid w:val="009751F1"/>
    <w:rsid w:val="00976F41"/>
    <w:rsid w:val="00981ACB"/>
    <w:rsid w:val="00985367"/>
    <w:rsid w:val="00986731"/>
    <w:rsid w:val="00987124"/>
    <w:rsid w:val="00987150"/>
    <w:rsid w:val="00991647"/>
    <w:rsid w:val="00991AB3"/>
    <w:rsid w:val="00994E97"/>
    <w:rsid w:val="00995807"/>
    <w:rsid w:val="00996C3B"/>
    <w:rsid w:val="009A232C"/>
    <w:rsid w:val="009A29FA"/>
    <w:rsid w:val="009A4995"/>
    <w:rsid w:val="009A58E3"/>
    <w:rsid w:val="009A6C12"/>
    <w:rsid w:val="009B02E6"/>
    <w:rsid w:val="009B0E18"/>
    <w:rsid w:val="009B2E71"/>
    <w:rsid w:val="009B3945"/>
    <w:rsid w:val="009B5F83"/>
    <w:rsid w:val="009C0A6A"/>
    <w:rsid w:val="009C13D1"/>
    <w:rsid w:val="009C38F6"/>
    <w:rsid w:val="009C4980"/>
    <w:rsid w:val="009C6881"/>
    <w:rsid w:val="009C6F0C"/>
    <w:rsid w:val="009E06A1"/>
    <w:rsid w:val="009E0718"/>
    <w:rsid w:val="009E196C"/>
    <w:rsid w:val="009E5FEA"/>
    <w:rsid w:val="009E610B"/>
    <w:rsid w:val="009F0896"/>
    <w:rsid w:val="009F1A1B"/>
    <w:rsid w:val="009F2E51"/>
    <w:rsid w:val="009F3195"/>
    <w:rsid w:val="009F3C81"/>
    <w:rsid w:val="009F62BA"/>
    <w:rsid w:val="009F7199"/>
    <w:rsid w:val="009F73E7"/>
    <w:rsid w:val="009F7893"/>
    <w:rsid w:val="00A009F3"/>
    <w:rsid w:val="00A03E13"/>
    <w:rsid w:val="00A07CDB"/>
    <w:rsid w:val="00A102C0"/>
    <w:rsid w:val="00A106D8"/>
    <w:rsid w:val="00A12EAB"/>
    <w:rsid w:val="00A13C6D"/>
    <w:rsid w:val="00A1562E"/>
    <w:rsid w:val="00A20CDD"/>
    <w:rsid w:val="00A215BF"/>
    <w:rsid w:val="00A22CBC"/>
    <w:rsid w:val="00A233D9"/>
    <w:rsid w:val="00A30181"/>
    <w:rsid w:val="00A30D5C"/>
    <w:rsid w:val="00A31945"/>
    <w:rsid w:val="00A33A84"/>
    <w:rsid w:val="00A33F36"/>
    <w:rsid w:val="00A36CD5"/>
    <w:rsid w:val="00A412BA"/>
    <w:rsid w:val="00A44196"/>
    <w:rsid w:val="00A448D4"/>
    <w:rsid w:val="00A454F9"/>
    <w:rsid w:val="00A51E0F"/>
    <w:rsid w:val="00A535BE"/>
    <w:rsid w:val="00A53A02"/>
    <w:rsid w:val="00A556DB"/>
    <w:rsid w:val="00A559FB"/>
    <w:rsid w:val="00A56FE8"/>
    <w:rsid w:val="00A6048A"/>
    <w:rsid w:val="00A6153E"/>
    <w:rsid w:val="00A64F4A"/>
    <w:rsid w:val="00A65133"/>
    <w:rsid w:val="00A721F8"/>
    <w:rsid w:val="00A72424"/>
    <w:rsid w:val="00A73EF7"/>
    <w:rsid w:val="00A764E0"/>
    <w:rsid w:val="00A76A47"/>
    <w:rsid w:val="00A81CA8"/>
    <w:rsid w:val="00A826F3"/>
    <w:rsid w:val="00A83943"/>
    <w:rsid w:val="00A85671"/>
    <w:rsid w:val="00A86E3E"/>
    <w:rsid w:val="00A90DA0"/>
    <w:rsid w:val="00A94941"/>
    <w:rsid w:val="00A957B1"/>
    <w:rsid w:val="00A97D89"/>
    <w:rsid w:val="00AA14D6"/>
    <w:rsid w:val="00AA20D4"/>
    <w:rsid w:val="00AA32D5"/>
    <w:rsid w:val="00AA3368"/>
    <w:rsid w:val="00AA3A1D"/>
    <w:rsid w:val="00AA5A80"/>
    <w:rsid w:val="00AB376B"/>
    <w:rsid w:val="00AB3CB8"/>
    <w:rsid w:val="00AB470F"/>
    <w:rsid w:val="00AB71C4"/>
    <w:rsid w:val="00AB7770"/>
    <w:rsid w:val="00AB77B3"/>
    <w:rsid w:val="00AB7E0C"/>
    <w:rsid w:val="00AB7E33"/>
    <w:rsid w:val="00AB7FD5"/>
    <w:rsid w:val="00AC0EEA"/>
    <w:rsid w:val="00AC2F77"/>
    <w:rsid w:val="00AC3569"/>
    <w:rsid w:val="00AC38A2"/>
    <w:rsid w:val="00AC463A"/>
    <w:rsid w:val="00AC4F89"/>
    <w:rsid w:val="00AC79B3"/>
    <w:rsid w:val="00AC7E69"/>
    <w:rsid w:val="00AD11F4"/>
    <w:rsid w:val="00AD49D7"/>
    <w:rsid w:val="00AD5F7C"/>
    <w:rsid w:val="00AE0F96"/>
    <w:rsid w:val="00AE1445"/>
    <w:rsid w:val="00AE2698"/>
    <w:rsid w:val="00AE2C6E"/>
    <w:rsid w:val="00AE3048"/>
    <w:rsid w:val="00AE3069"/>
    <w:rsid w:val="00AE46CF"/>
    <w:rsid w:val="00AE6AA8"/>
    <w:rsid w:val="00AE6C3B"/>
    <w:rsid w:val="00AF2F59"/>
    <w:rsid w:val="00AF4A67"/>
    <w:rsid w:val="00B00127"/>
    <w:rsid w:val="00B01F4D"/>
    <w:rsid w:val="00B059DD"/>
    <w:rsid w:val="00B0671A"/>
    <w:rsid w:val="00B101AC"/>
    <w:rsid w:val="00B1509E"/>
    <w:rsid w:val="00B151CE"/>
    <w:rsid w:val="00B159B1"/>
    <w:rsid w:val="00B1638C"/>
    <w:rsid w:val="00B201B8"/>
    <w:rsid w:val="00B20B2F"/>
    <w:rsid w:val="00B231EF"/>
    <w:rsid w:val="00B31CF9"/>
    <w:rsid w:val="00B32A69"/>
    <w:rsid w:val="00B32F14"/>
    <w:rsid w:val="00B36616"/>
    <w:rsid w:val="00B37EA2"/>
    <w:rsid w:val="00B40FB7"/>
    <w:rsid w:val="00B42CCF"/>
    <w:rsid w:val="00B4521A"/>
    <w:rsid w:val="00B45B37"/>
    <w:rsid w:val="00B467DD"/>
    <w:rsid w:val="00B46812"/>
    <w:rsid w:val="00B47665"/>
    <w:rsid w:val="00B52900"/>
    <w:rsid w:val="00B53C8B"/>
    <w:rsid w:val="00B56672"/>
    <w:rsid w:val="00B5715A"/>
    <w:rsid w:val="00B60606"/>
    <w:rsid w:val="00B63C41"/>
    <w:rsid w:val="00B6455D"/>
    <w:rsid w:val="00B6567C"/>
    <w:rsid w:val="00B662FC"/>
    <w:rsid w:val="00B667B2"/>
    <w:rsid w:val="00B66AE9"/>
    <w:rsid w:val="00B70004"/>
    <w:rsid w:val="00B71DF4"/>
    <w:rsid w:val="00B72EB0"/>
    <w:rsid w:val="00B75784"/>
    <w:rsid w:val="00B77E21"/>
    <w:rsid w:val="00B8051D"/>
    <w:rsid w:val="00B807A6"/>
    <w:rsid w:val="00B82C0C"/>
    <w:rsid w:val="00B82E71"/>
    <w:rsid w:val="00B83E40"/>
    <w:rsid w:val="00B8588B"/>
    <w:rsid w:val="00B85F54"/>
    <w:rsid w:val="00B873AC"/>
    <w:rsid w:val="00B87CB3"/>
    <w:rsid w:val="00B901EE"/>
    <w:rsid w:val="00B91D7E"/>
    <w:rsid w:val="00B93ABB"/>
    <w:rsid w:val="00B95EF4"/>
    <w:rsid w:val="00BA039F"/>
    <w:rsid w:val="00BA1F3A"/>
    <w:rsid w:val="00BA3015"/>
    <w:rsid w:val="00BA32D6"/>
    <w:rsid w:val="00BA46D3"/>
    <w:rsid w:val="00BA4E67"/>
    <w:rsid w:val="00BA6611"/>
    <w:rsid w:val="00BA6844"/>
    <w:rsid w:val="00BA74D7"/>
    <w:rsid w:val="00BB0425"/>
    <w:rsid w:val="00BB1EFC"/>
    <w:rsid w:val="00BB542A"/>
    <w:rsid w:val="00BB5D5C"/>
    <w:rsid w:val="00BB5E72"/>
    <w:rsid w:val="00BB791B"/>
    <w:rsid w:val="00BB7A2C"/>
    <w:rsid w:val="00BC2CC7"/>
    <w:rsid w:val="00BC2D38"/>
    <w:rsid w:val="00BC3160"/>
    <w:rsid w:val="00BC35DB"/>
    <w:rsid w:val="00BC364E"/>
    <w:rsid w:val="00BC383C"/>
    <w:rsid w:val="00BC4786"/>
    <w:rsid w:val="00BC5BE8"/>
    <w:rsid w:val="00BC65F3"/>
    <w:rsid w:val="00BD07D5"/>
    <w:rsid w:val="00BD4EB9"/>
    <w:rsid w:val="00BD5EE4"/>
    <w:rsid w:val="00BD7DAA"/>
    <w:rsid w:val="00BE0B78"/>
    <w:rsid w:val="00BE0D24"/>
    <w:rsid w:val="00BE1520"/>
    <w:rsid w:val="00BE7A78"/>
    <w:rsid w:val="00BE7F79"/>
    <w:rsid w:val="00BF3390"/>
    <w:rsid w:val="00BF54CC"/>
    <w:rsid w:val="00BF701D"/>
    <w:rsid w:val="00BF7EFC"/>
    <w:rsid w:val="00C0015E"/>
    <w:rsid w:val="00C00AB7"/>
    <w:rsid w:val="00C011F7"/>
    <w:rsid w:val="00C017D4"/>
    <w:rsid w:val="00C01FB8"/>
    <w:rsid w:val="00C04812"/>
    <w:rsid w:val="00C04902"/>
    <w:rsid w:val="00C06D36"/>
    <w:rsid w:val="00C11140"/>
    <w:rsid w:val="00C138E5"/>
    <w:rsid w:val="00C13E63"/>
    <w:rsid w:val="00C17563"/>
    <w:rsid w:val="00C22180"/>
    <w:rsid w:val="00C22519"/>
    <w:rsid w:val="00C2544F"/>
    <w:rsid w:val="00C27D48"/>
    <w:rsid w:val="00C323A4"/>
    <w:rsid w:val="00C3258F"/>
    <w:rsid w:val="00C33EB3"/>
    <w:rsid w:val="00C35B7F"/>
    <w:rsid w:val="00C412F8"/>
    <w:rsid w:val="00C421C6"/>
    <w:rsid w:val="00C42915"/>
    <w:rsid w:val="00C453AD"/>
    <w:rsid w:val="00C466EB"/>
    <w:rsid w:val="00C50461"/>
    <w:rsid w:val="00C50D08"/>
    <w:rsid w:val="00C52891"/>
    <w:rsid w:val="00C52C6D"/>
    <w:rsid w:val="00C544FC"/>
    <w:rsid w:val="00C570ED"/>
    <w:rsid w:val="00C574BD"/>
    <w:rsid w:val="00C57B87"/>
    <w:rsid w:val="00C61462"/>
    <w:rsid w:val="00C6281E"/>
    <w:rsid w:val="00C65938"/>
    <w:rsid w:val="00C67CA0"/>
    <w:rsid w:val="00C73B2B"/>
    <w:rsid w:val="00C73C25"/>
    <w:rsid w:val="00C74001"/>
    <w:rsid w:val="00C74356"/>
    <w:rsid w:val="00C7524F"/>
    <w:rsid w:val="00C771CD"/>
    <w:rsid w:val="00C77745"/>
    <w:rsid w:val="00C81A6A"/>
    <w:rsid w:val="00C81DAF"/>
    <w:rsid w:val="00C8468A"/>
    <w:rsid w:val="00C84ECD"/>
    <w:rsid w:val="00C919A6"/>
    <w:rsid w:val="00C91DFA"/>
    <w:rsid w:val="00CB0AA5"/>
    <w:rsid w:val="00CB1D41"/>
    <w:rsid w:val="00CB2323"/>
    <w:rsid w:val="00CB6015"/>
    <w:rsid w:val="00CC0251"/>
    <w:rsid w:val="00CC0B10"/>
    <w:rsid w:val="00CC168D"/>
    <w:rsid w:val="00CC556D"/>
    <w:rsid w:val="00CD2875"/>
    <w:rsid w:val="00CD2AF5"/>
    <w:rsid w:val="00CD3ED6"/>
    <w:rsid w:val="00CD6BB2"/>
    <w:rsid w:val="00CE0EED"/>
    <w:rsid w:val="00CE355A"/>
    <w:rsid w:val="00CE41D3"/>
    <w:rsid w:val="00CE4A30"/>
    <w:rsid w:val="00CE736E"/>
    <w:rsid w:val="00CF357A"/>
    <w:rsid w:val="00CF3CCF"/>
    <w:rsid w:val="00CF5671"/>
    <w:rsid w:val="00CF711D"/>
    <w:rsid w:val="00D01946"/>
    <w:rsid w:val="00D0240D"/>
    <w:rsid w:val="00D07EF0"/>
    <w:rsid w:val="00D1085D"/>
    <w:rsid w:val="00D10BD5"/>
    <w:rsid w:val="00D11097"/>
    <w:rsid w:val="00D11E30"/>
    <w:rsid w:val="00D12EAD"/>
    <w:rsid w:val="00D166DE"/>
    <w:rsid w:val="00D204A3"/>
    <w:rsid w:val="00D22A00"/>
    <w:rsid w:val="00D2300F"/>
    <w:rsid w:val="00D23686"/>
    <w:rsid w:val="00D249D1"/>
    <w:rsid w:val="00D26309"/>
    <w:rsid w:val="00D3253B"/>
    <w:rsid w:val="00D327D4"/>
    <w:rsid w:val="00D32B67"/>
    <w:rsid w:val="00D368A9"/>
    <w:rsid w:val="00D37D12"/>
    <w:rsid w:val="00D4119F"/>
    <w:rsid w:val="00D41A62"/>
    <w:rsid w:val="00D44C37"/>
    <w:rsid w:val="00D4764A"/>
    <w:rsid w:val="00D511C5"/>
    <w:rsid w:val="00D51F8E"/>
    <w:rsid w:val="00D52C76"/>
    <w:rsid w:val="00D53242"/>
    <w:rsid w:val="00D534B6"/>
    <w:rsid w:val="00D53EE2"/>
    <w:rsid w:val="00D54325"/>
    <w:rsid w:val="00D57DDB"/>
    <w:rsid w:val="00D601C4"/>
    <w:rsid w:val="00D60D38"/>
    <w:rsid w:val="00D613A7"/>
    <w:rsid w:val="00D62E07"/>
    <w:rsid w:val="00D659FA"/>
    <w:rsid w:val="00D66125"/>
    <w:rsid w:val="00D66C82"/>
    <w:rsid w:val="00D67C6E"/>
    <w:rsid w:val="00D70E14"/>
    <w:rsid w:val="00D723BD"/>
    <w:rsid w:val="00D73980"/>
    <w:rsid w:val="00D756FA"/>
    <w:rsid w:val="00D75983"/>
    <w:rsid w:val="00D77AAD"/>
    <w:rsid w:val="00D8272A"/>
    <w:rsid w:val="00D83AE3"/>
    <w:rsid w:val="00D83B44"/>
    <w:rsid w:val="00D8450B"/>
    <w:rsid w:val="00D970A4"/>
    <w:rsid w:val="00D971AC"/>
    <w:rsid w:val="00D977A3"/>
    <w:rsid w:val="00DA0DE9"/>
    <w:rsid w:val="00DA1ABA"/>
    <w:rsid w:val="00DA2E35"/>
    <w:rsid w:val="00DA3877"/>
    <w:rsid w:val="00DA581C"/>
    <w:rsid w:val="00DA79D1"/>
    <w:rsid w:val="00DB0F50"/>
    <w:rsid w:val="00DB1E59"/>
    <w:rsid w:val="00DB3751"/>
    <w:rsid w:val="00DB3BD9"/>
    <w:rsid w:val="00DB3DB4"/>
    <w:rsid w:val="00DB627F"/>
    <w:rsid w:val="00DC09BC"/>
    <w:rsid w:val="00DC0C65"/>
    <w:rsid w:val="00DC0FB6"/>
    <w:rsid w:val="00DC1683"/>
    <w:rsid w:val="00DC22A9"/>
    <w:rsid w:val="00DC2B94"/>
    <w:rsid w:val="00DC2C40"/>
    <w:rsid w:val="00DC3B18"/>
    <w:rsid w:val="00DC47F3"/>
    <w:rsid w:val="00DD044F"/>
    <w:rsid w:val="00DD1DAB"/>
    <w:rsid w:val="00DD2715"/>
    <w:rsid w:val="00DD2FC6"/>
    <w:rsid w:val="00DD5E32"/>
    <w:rsid w:val="00DD7B2C"/>
    <w:rsid w:val="00DE0548"/>
    <w:rsid w:val="00DE113B"/>
    <w:rsid w:val="00DE430D"/>
    <w:rsid w:val="00DE45D6"/>
    <w:rsid w:val="00DF04B9"/>
    <w:rsid w:val="00DF0E94"/>
    <w:rsid w:val="00DF18B9"/>
    <w:rsid w:val="00DF2B46"/>
    <w:rsid w:val="00DF681A"/>
    <w:rsid w:val="00E01204"/>
    <w:rsid w:val="00E0128B"/>
    <w:rsid w:val="00E027CB"/>
    <w:rsid w:val="00E10666"/>
    <w:rsid w:val="00E120C9"/>
    <w:rsid w:val="00E13C8D"/>
    <w:rsid w:val="00E17677"/>
    <w:rsid w:val="00E20188"/>
    <w:rsid w:val="00E20B89"/>
    <w:rsid w:val="00E2271F"/>
    <w:rsid w:val="00E22B86"/>
    <w:rsid w:val="00E251D9"/>
    <w:rsid w:val="00E257C3"/>
    <w:rsid w:val="00E2678A"/>
    <w:rsid w:val="00E302C6"/>
    <w:rsid w:val="00E30A83"/>
    <w:rsid w:val="00E3252B"/>
    <w:rsid w:val="00E34524"/>
    <w:rsid w:val="00E359AC"/>
    <w:rsid w:val="00E35A70"/>
    <w:rsid w:val="00E36A59"/>
    <w:rsid w:val="00E37695"/>
    <w:rsid w:val="00E409D2"/>
    <w:rsid w:val="00E4196F"/>
    <w:rsid w:val="00E41978"/>
    <w:rsid w:val="00E42865"/>
    <w:rsid w:val="00E42F75"/>
    <w:rsid w:val="00E43561"/>
    <w:rsid w:val="00E479F1"/>
    <w:rsid w:val="00E47A91"/>
    <w:rsid w:val="00E5072B"/>
    <w:rsid w:val="00E511B4"/>
    <w:rsid w:val="00E5313A"/>
    <w:rsid w:val="00E54029"/>
    <w:rsid w:val="00E5427D"/>
    <w:rsid w:val="00E54A1C"/>
    <w:rsid w:val="00E54D38"/>
    <w:rsid w:val="00E5595D"/>
    <w:rsid w:val="00E56593"/>
    <w:rsid w:val="00E57AF6"/>
    <w:rsid w:val="00E61935"/>
    <w:rsid w:val="00E61B48"/>
    <w:rsid w:val="00E61F17"/>
    <w:rsid w:val="00E64E13"/>
    <w:rsid w:val="00E7042F"/>
    <w:rsid w:val="00E7080A"/>
    <w:rsid w:val="00E71579"/>
    <w:rsid w:val="00E727C2"/>
    <w:rsid w:val="00E81528"/>
    <w:rsid w:val="00E8372D"/>
    <w:rsid w:val="00E861B9"/>
    <w:rsid w:val="00E86483"/>
    <w:rsid w:val="00E864E2"/>
    <w:rsid w:val="00E86E65"/>
    <w:rsid w:val="00E931D2"/>
    <w:rsid w:val="00E933D7"/>
    <w:rsid w:val="00E9378D"/>
    <w:rsid w:val="00E93998"/>
    <w:rsid w:val="00E93F98"/>
    <w:rsid w:val="00E944F9"/>
    <w:rsid w:val="00E96EFF"/>
    <w:rsid w:val="00EA36D1"/>
    <w:rsid w:val="00EA397E"/>
    <w:rsid w:val="00EA5AA0"/>
    <w:rsid w:val="00EA61F7"/>
    <w:rsid w:val="00EA6E20"/>
    <w:rsid w:val="00EA7089"/>
    <w:rsid w:val="00EA7622"/>
    <w:rsid w:val="00EB0D15"/>
    <w:rsid w:val="00EB0E0C"/>
    <w:rsid w:val="00EB11AF"/>
    <w:rsid w:val="00EB308B"/>
    <w:rsid w:val="00EB38C1"/>
    <w:rsid w:val="00EB61F9"/>
    <w:rsid w:val="00EB7D5F"/>
    <w:rsid w:val="00EC24FE"/>
    <w:rsid w:val="00EC2DB6"/>
    <w:rsid w:val="00EC2FF8"/>
    <w:rsid w:val="00EC3DA6"/>
    <w:rsid w:val="00EC691D"/>
    <w:rsid w:val="00EC69FA"/>
    <w:rsid w:val="00EC73FA"/>
    <w:rsid w:val="00ED0DAB"/>
    <w:rsid w:val="00ED27A9"/>
    <w:rsid w:val="00ED337A"/>
    <w:rsid w:val="00ED384E"/>
    <w:rsid w:val="00ED50F6"/>
    <w:rsid w:val="00ED5297"/>
    <w:rsid w:val="00ED73D4"/>
    <w:rsid w:val="00ED7549"/>
    <w:rsid w:val="00EE27DF"/>
    <w:rsid w:val="00EE2B66"/>
    <w:rsid w:val="00EE767D"/>
    <w:rsid w:val="00EE7B96"/>
    <w:rsid w:val="00EF1AA7"/>
    <w:rsid w:val="00EF1ED1"/>
    <w:rsid w:val="00EF2330"/>
    <w:rsid w:val="00EF4358"/>
    <w:rsid w:val="00EF564B"/>
    <w:rsid w:val="00F03AAA"/>
    <w:rsid w:val="00F03EC4"/>
    <w:rsid w:val="00F0552C"/>
    <w:rsid w:val="00F069EF"/>
    <w:rsid w:val="00F06E97"/>
    <w:rsid w:val="00F14158"/>
    <w:rsid w:val="00F1517D"/>
    <w:rsid w:val="00F157E7"/>
    <w:rsid w:val="00F16C0D"/>
    <w:rsid w:val="00F17665"/>
    <w:rsid w:val="00F17D00"/>
    <w:rsid w:val="00F17F07"/>
    <w:rsid w:val="00F2590D"/>
    <w:rsid w:val="00F2706C"/>
    <w:rsid w:val="00F27CDC"/>
    <w:rsid w:val="00F303AB"/>
    <w:rsid w:val="00F32679"/>
    <w:rsid w:val="00F37661"/>
    <w:rsid w:val="00F44D26"/>
    <w:rsid w:val="00F45EEB"/>
    <w:rsid w:val="00F4616B"/>
    <w:rsid w:val="00F466C2"/>
    <w:rsid w:val="00F46D74"/>
    <w:rsid w:val="00F50A51"/>
    <w:rsid w:val="00F51E20"/>
    <w:rsid w:val="00F54852"/>
    <w:rsid w:val="00F575D7"/>
    <w:rsid w:val="00F612AB"/>
    <w:rsid w:val="00F61968"/>
    <w:rsid w:val="00F621AE"/>
    <w:rsid w:val="00F630A4"/>
    <w:rsid w:val="00F65A50"/>
    <w:rsid w:val="00F669F1"/>
    <w:rsid w:val="00F66E85"/>
    <w:rsid w:val="00F71913"/>
    <w:rsid w:val="00F748C9"/>
    <w:rsid w:val="00F76FCE"/>
    <w:rsid w:val="00F82E5F"/>
    <w:rsid w:val="00F835B9"/>
    <w:rsid w:val="00F84259"/>
    <w:rsid w:val="00F84C0A"/>
    <w:rsid w:val="00F8542C"/>
    <w:rsid w:val="00F85545"/>
    <w:rsid w:val="00F85660"/>
    <w:rsid w:val="00F86B5A"/>
    <w:rsid w:val="00F86E4E"/>
    <w:rsid w:val="00F9055E"/>
    <w:rsid w:val="00F92DBA"/>
    <w:rsid w:val="00FA0BBB"/>
    <w:rsid w:val="00FA1ECA"/>
    <w:rsid w:val="00FA20EB"/>
    <w:rsid w:val="00FA2494"/>
    <w:rsid w:val="00FA2A72"/>
    <w:rsid w:val="00FA30B4"/>
    <w:rsid w:val="00FA6A25"/>
    <w:rsid w:val="00FA6A95"/>
    <w:rsid w:val="00FA6EFB"/>
    <w:rsid w:val="00FA73B7"/>
    <w:rsid w:val="00FA7BB4"/>
    <w:rsid w:val="00FB27CC"/>
    <w:rsid w:val="00FC0157"/>
    <w:rsid w:val="00FC13B9"/>
    <w:rsid w:val="00FC2B35"/>
    <w:rsid w:val="00FC3A09"/>
    <w:rsid w:val="00FC673F"/>
    <w:rsid w:val="00FC7326"/>
    <w:rsid w:val="00FC76CE"/>
    <w:rsid w:val="00FD0DFC"/>
    <w:rsid w:val="00FD13DF"/>
    <w:rsid w:val="00FD74C0"/>
    <w:rsid w:val="00FE0558"/>
    <w:rsid w:val="00FE0CB7"/>
    <w:rsid w:val="00FE13C9"/>
    <w:rsid w:val="00FE602B"/>
    <w:rsid w:val="00FE7647"/>
    <w:rsid w:val="00FF0730"/>
    <w:rsid w:val="00FF62F8"/>
    <w:rsid w:val="00FF7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0" w:unhideWhenUsed="0" w:qFormat="1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5D67AA"/>
    <w:pPr>
      <w:spacing w:line="360" w:lineRule="auto"/>
      <w:ind w:firstLine="709"/>
      <w:jc w:val="both"/>
    </w:pPr>
    <w:rPr>
      <w:sz w:val="24"/>
    </w:rPr>
  </w:style>
  <w:style w:type="paragraph" w:styleId="11">
    <w:name w:val="heading 1"/>
    <w:aliases w:val="H1,H11,H12,H111,H13,H112,H14,H15,H16,H17,H18,H19,H113,H121,H1111,H131,H1121,H141,H151,H161,H171,H181,..."/>
    <w:basedOn w:val="a7"/>
    <w:next w:val="a7"/>
    <w:link w:val="17"/>
    <w:qFormat/>
    <w:rsid w:val="005D67AA"/>
    <w:pPr>
      <w:pageBreakBefore/>
      <w:numPr>
        <w:numId w:val="23"/>
      </w:numPr>
      <w:spacing w:before="240" w:after="120"/>
      <w:jc w:val="center"/>
      <w:outlineLvl w:val="0"/>
    </w:pPr>
    <w:rPr>
      <w:b/>
      <w:caps/>
      <w:kern w:val="28"/>
      <w:lang/>
    </w:rPr>
  </w:style>
  <w:style w:type="paragraph" w:styleId="2">
    <w:name w:val="heading 2"/>
    <w:aliases w:val="Заголовок 2_14"/>
    <w:basedOn w:val="a7"/>
    <w:next w:val="a7"/>
    <w:link w:val="24"/>
    <w:autoRedefine/>
    <w:qFormat/>
    <w:rsid w:val="009C0A6A"/>
    <w:pPr>
      <w:keepNext/>
      <w:numPr>
        <w:ilvl w:val="1"/>
        <w:numId w:val="5"/>
      </w:numPr>
      <w:tabs>
        <w:tab w:val="clear" w:pos="2629"/>
      </w:tabs>
      <w:spacing w:before="240" w:after="120" w:line="360" w:lineRule="atLeast"/>
      <w:ind w:left="-142" w:firstLine="993"/>
      <w:jc w:val="left"/>
      <w:outlineLvl w:val="1"/>
    </w:pPr>
    <w:rPr>
      <w:b/>
      <w:snapToGrid w:val="0"/>
      <w:kern w:val="28"/>
      <w:sz w:val="28"/>
      <w:lang/>
    </w:rPr>
  </w:style>
  <w:style w:type="paragraph" w:styleId="31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a7"/>
    <w:next w:val="a7"/>
    <w:link w:val="33"/>
    <w:autoRedefine/>
    <w:qFormat/>
    <w:rsid w:val="001F76D8"/>
    <w:pPr>
      <w:keepNext/>
      <w:numPr>
        <w:ilvl w:val="2"/>
        <w:numId w:val="5"/>
      </w:numPr>
      <w:tabs>
        <w:tab w:val="clear" w:pos="3981"/>
        <w:tab w:val="num" w:pos="567"/>
      </w:tabs>
      <w:spacing w:before="240" w:after="60" w:line="360" w:lineRule="atLeast"/>
      <w:ind w:left="0" w:firstLine="567"/>
      <w:outlineLvl w:val="2"/>
    </w:pPr>
    <w:rPr>
      <w:b/>
      <w:sz w:val="28"/>
      <w:lang/>
    </w:rPr>
  </w:style>
  <w:style w:type="paragraph" w:styleId="40">
    <w:name w:val="heading 4"/>
    <w:aliases w:val="c4,H4,Параграф,Заголовок 4 (Приложение),H41,(подпункт)"/>
    <w:basedOn w:val="a7"/>
    <w:next w:val="a7"/>
    <w:link w:val="42"/>
    <w:qFormat/>
    <w:rsid w:val="005D67AA"/>
    <w:pPr>
      <w:keepNext/>
      <w:numPr>
        <w:ilvl w:val="3"/>
        <w:numId w:val="23"/>
      </w:numPr>
      <w:spacing w:before="240" w:after="60"/>
      <w:outlineLvl w:val="3"/>
    </w:pPr>
    <w:rPr>
      <w:b/>
      <w:i/>
      <w:lang/>
    </w:rPr>
  </w:style>
  <w:style w:type="paragraph" w:styleId="5">
    <w:name w:val="heading 5"/>
    <w:basedOn w:val="a7"/>
    <w:next w:val="a7"/>
    <w:link w:val="50"/>
    <w:qFormat/>
    <w:rsid w:val="005D67AA"/>
    <w:pPr>
      <w:spacing w:before="240" w:after="60"/>
      <w:ind w:firstLine="0"/>
      <w:outlineLvl w:val="4"/>
    </w:pPr>
    <w:rPr>
      <w:rFonts w:ascii="Arial" w:hAnsi="Arial"/>
      <w:sz w:val="22"/>
      <w:lang/>
    </w:rPr>
  </w:style>
  <w:style w:type="paragraph" w:styleId="6">
    <w:name w:val="heading 6"/>
    <w:basedOn w:val="a7"/>
    <w:next w:val="a7"/>
    <w:link w:val="60"/>
    <w:qFormat/>
    <w:rsid w:val="005D67AA"/>
    <w:pPr>
      <w:spacing w:before="240" w:after="60"/>
      <w:ind w:firstLine="0"/>
      <w:outlineLvl w:val="5"/>
    </w:pPr>
    <w:rPr>
      <w:i/>
      <w:sz w:val="22"/>
      <w:lang/>
    </w:rPr>
  </w:style>
  <w:style w:type="paragraph" w:styleId="7">
    <w:name w:val="heading 7"/>
    <w:basedOn w:val="a7"/>
    <w:next w:val="a7"/>
    <w:link w:val="70"/>
    <w:qFormat/>
    <w:rsid w:val="005D67AA"/>
    <w:pPr>
      <w:spacing w:before="240" w:after="60"/>
      <w:ind w:firstLine="0"/>
      <w:outlineLvl w:val="6"/>
    </w:pPr>
    <w:rPr>
      <w:rFonts w:ascii="Arial" w:hAnsi="Arial"/>
      <w:lang/>
    </w:rPr>
  </w:style>
  <w:style w:type="paragraph" w:styleId="8">
    <w:name w:val="heading 8"/>
    <w:basedOn w:val="a7"/>
    <w:next w:val="a7"/>
    <w:link w:val="80"/>
    <w:qFormat/>
    <w:rsid w:val="005D67AA"/>
    <w:pPr>
      <w:spacing w:before="240" w:after="60"/>
      <w:ind w:firstLine="0"/>
      <w:outlineLvl w:val="7"/>
    </w:pPr>
    <w:rPr>
      <w:rFonts w:ascii="Arial" w:hAnsi="Arial"/>
      <w:i/>
      <w:lang/>
    </w:rPr>
  </w:style>
  <w:style w:type="paragraph" w:styleId="9">
    <w:name w:val="heading 9"/>
    <w:basedOn w:val="a7"/>
    <w:next w:val="a7"/>
    <w:link w:val="90"/>
    <w:qFormat/>
    <w:rsid w:val="005D67AA"/>
    <w:pPr>
      <w:spacing w:before="240" w:after="60"/>
      <w:ind w:firstLine="0"/>
      <w:outlineLvl w:val="8"/>
    </w:pPr>
    <w:rPr>
      <w:rFonts w:ascii="Arial" w:hAnsi="Arial"/>
      <w:b/>
      <w:i/>
      <w:sz w:val="18"/>
      <w:lang/>
    </w:rPr>
  </w:style>
  <w:style w:type="character" w:default="1" w:styleId="a8">
    <w:name w:val="Default Paragraph Font"/>
    <w:uiPriority w:val="1"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customStyle="1" w:styleId="18">
    <w:name w:val="Название1"/>
    <w:basedOn w:val="19"/>
    <w:rsid w:val="001179BE"/>
    <w:pPr>
      <w:jc w:val="center"/>
    </w:pPr>
    <w:rPr>
      <w:b/>
      <w:sz w:val="22"/>
    </w:rPr>
  </w:style>
  <w:style w:type="paragraph" w:customStyle="1" w:styleId="19">
    <w:name w:val="Обычный1"/>
    <w:rsid w:val="001179BE"/>
    <w:rPr>
      <w:rFonts w:ascii="Arial" w:hAnsi="Arial"/>
      <w:sz w:val="32"/>
      <w:szCs w:val="32"/>
    </w:rPr>
  </w:style>
  <w:style w:type="paragraph" w:customStyle="1" w:styleId="25">
    <w:name w:val="Стиль2"/>
    <w:basedOn w:val="1a"/>
    <w:next w:val="a7"/>
    <w:rsid w:val="005D67AA"/>
    <w:rPr>
      <w:rFonts w:ascii="Arial" w:hAnsi="Arial"/>
      <w:noProof/>
      <w:sz w:val="22"/>
    </w:rPr>
  </w:style>
  <w:style w:type="paragraph" w:styleId="1a">
    <w:name w:val="toc 1"/>
    <w:basedOn w:val="a7"/>
    <w:next w:val="a7"/>
    <w:autoRedefine/>
    <w:uiPriority w:val="39"/>
    <w:qFormat/>
    <w:rsid w:val="00BD07D5"/>
    <w:pPr>
      <w:tabs>
        <w:tab w:val="left" w:pos="0"/>
        <w:tab w:val="right" w:leader="dot" w:pos="10206"/>
      </w:tabs>
      <w:spacing w:line="240" w:lineRule="auto"/>
      <w:ind w:firstLine="0"/>
      <w:jc w:val="left"/>
    </w:pPr>
    <w:rPr>
      <w:bCs/>
      <w:caps/>
    </w:rPr>
  </w:style>
  <w:style w:type="paragraph" w:styleId="ab">
    <w:name w:val="endnote text"/>
    <w:basedOn w:val="a7"/>
    <w:semiHidden/>
    <w:rsid w:val="005D67AA"/>
    <w:rPr>
      <w:rFonts w:ascii="Arial" w:hAnsi="Arial"/>
    </w:rPr>
  </w:style>
  <w:style w:type="paragraph" w:styleId="ac">
    <w:name w:val="footnote text"/>
    <w:basedOn w:val="a7"/>
    <w:autoRedefine/>
    <w:semiHidden/>
    <w:rsid w:val="005D67AA"/>
    <w:rPr>
      <w:sz w:val="20"/>
    </w:rPr>
  </w:style>
  <w:style w:type="paragraph" w:styleId="34">
    <w:name w:val="toc 3"/>
    <w:basedOn w:val="a7"/>
    <w:next w:val="a7"/>
    <w:autoRedefine/>
    <w:uiPriority w:val="39"/>
    <w:qFormat/>
    <w:rsid w:val="000A7B6C"/>
    <w:pPr>
      <w:tabs>
        <w:tab w:val="left" w:pos="851"/>
        <w:tab w:val="right" w:leader="dot" w:pos="10196"/>
      </w:tabs>
      <w:ind w:firstLine="0"/>
      <w:jc w:val="left"/>
    </w:pPr>
    <w:rPr>
      <w:iCs/>
    </w:rPr>
  </w:style>
  <w:style w:type="paragraph" w:styleId="26">
    <w:name w:val="toc 2"/>
    <w:basedOn w:val="a7"/>
    <w:next w:val="a7"/>
    <w:autoRedefine/>
    <w:uiPriority w:val="39"/>
    <w:qFormat/>
    <w:rsid w:val="00A957B1"/>
    <w:pPr>
      <w:tabs>
        <w:tab w:val="left" w:pos="567"/>
        <w:tab w:val="right" w:leader="dot" w:pos="10196"/>
      </w:tabs>
      <w:ind w:firstLine="0"/>
      <w:jc w:val="left"/>
    </w:pPr>
    <w:rPr>
      <w:smallCaps/>
    </w:rPr>
  </w:style>
  <w:style w:type="paragraph" w:styleId="27">
    <w:name w:val="Body Text 2"/>
    <w:basedOn w:val="a7"/>
    <w:link w:val="28"/>
    <w:rsid w:val="005D67AA"/>
    <w:rPr>
      <w:lang/>
    </w:rPr>
  </w:style>
  <w:style w:type="paragraph" w:styleId="ad">
    <w:name w:val="Body Text Indent"/>
    <w:basedOn w:val="a7"/>
    <w:link w:val="ae"/>
    <w:rsid w:val="005D67AA"/>
    <w:pPr>
      <w:keepNext/>
      <w:spacing w:before="120" w:after="120"/>
      <w:ind w:left="720"/>
      <w:jc w:val="right"/>
    </w:pPr>
    <w:rPr>
      <w:lang/>
    </w:rPr>
  </w:style>
  <w:style w:type="paragraph" w:styleId="35">
    <w:name w:val="Body Text Indent 3"/>
    <w:basedOn w:val="a7"/>
    <w:link w:val="36"/>
    <w:rsid w:val="005D67AA"/>
    <w:pPr>
      <w:ind w:firstLine="720"/>
    </w:pPr>
    <w:rPr>
      <w:lang/>
    </w:rPr>
  </w:style>
  <w:style w:type="paragraph" w:styleId="29">
    <w:name w:val="Body Text Indent 2"/>
    <w:basedOn w:val="a7"/>
    <w:link w:val="2a"/>
    <w:rsid w:val="005D67AA"/>
    <w:pPr>
      <w:ind w:firstLine="567"/>
    </w:pPr>
    <w:rPr>
      <w:lang/>
    </w:rPr>
  </w:style>
  <w:style w:type="character" w:styleId="af">
    <w:name w:val="footnote reference"/>
    <w:semiHidden/>
    <w:rsid w:val="005D67AA"/>
    <w:rPr>
      <w:vertAlign w:val="superscript"/>
    </w:rPr>
  </w:style>
  <w:style w:type="paragraph" w:styleId="37">
    <w:name w:val="Body Text 3"/>
    <w:basedOn w:val="a7"/>
    <w:link w:val="38"/>
    <w:rsid w:val="005D67AA"/>
    <w:rPr>
      <w:snapToGrid w:val="0"/>
      <w:color w:val="000000"/>
      <w:lang/>
    </w:rPr>
  </w:style>
  <w:style w:type="paragraph" w:styleId="af0">
    <w:name w:val="header"/>
    <w:basedOn w:val="a7"/>
    <w:link w:val="af1"/>
    <w:rsid w:val="005D67AA"/>
    <w:pPr>
      <w:tabs>
        <w:tab w:val="center" w:pos="4677"/>
        <w:tab w:val="right" w:pos="9355"/>
      </w:tabs>
    </w:pPr>
    <w:rPr>
      <w:lang/>
    </w:rPr>
  </w:style>
  <w:style w:type="character" w:styleId="af2">
    <w:name w:val="page number"/>
    <w:rsid w:val="005D67AA"/>
  </w:style>
  <w:style w:type="paragraph" w:styleId="af3">
    <w:name w:val="footer"/>
    <w:basedOn w:val="a7"/>
    <w:link w:val="af4"/>
    <w:uiPriority w:val="99"/>
    <w:rsid w:val="005D67AA"/>
    <w:pPr>
      <w:tabs>
        <w:tab w:val="center" w:pos="4677"/>
        <w:tab w:val="right" w:pos="9355"/>
      </w:tabs>
    </w:pPr>
    <w:rPr>
      <w:lang/>
    </w:rPr>
  </w:style>
  <w:style w:type="paragraph" w:styleId="af5">
    <w:name w:val="Body Text"/>
    <w:basedOn w:val="a7"/>
    <w:link w:val="af6"/>
    <w:rsid w:val="005D67AA"/>
    <w:pPr>
      <w:ind w:firstLine="720"/>
    </w:pPr>
    <w:rPr>
      <w:lang/>
    </w:rPr>
  </w:style>
  <w:style w:type="paragraph" w:customStyle="1" w:styleId="43">
    <w:name w:val="Основной текст 4"/>
    <w:basedOn w:val="a7"/>
    <w:autoRedefine/>
    <w:rsid w:val="005D67AA"/>
    <w:rPr>
      <w:szCs w:val="24"/>
    </w:rPr>
  </w:style>
  <w:style w:type="paragraph" w:styleId="af7">
    <w:name w:val="Balloon Text"/>
    <w:basedOn w:val="a7"/>
    <w:link w:val="af8"/>
    <w:rsid w:val="005D67AA"/>
    <w:rPr>
      <w:rFonts w:ascii="Tahoma" w:hAnsi="Tahoma"/>
      <w:sz w:val="16"/>
      <w:szCs w:val="16"/>
      <w:lang/>
    </w:rPr>
  </w:style>
  <w:style w:type="paragraph" w:customStyle="1" w:styleId="af9">
    <w:name w:val="Тезисы"/>
    <w:basedOn w:val="af5"/>
    <w:rsid w:val="005D67AA"/>
    <w:pPr>
      <w:pBdr>
        <w:left w:val="double" w:sz="4" w:space="4" w:color="008000"/>
      </w:pBdr>
      <w:ind w:firstLine="851"/>
    </w:pPr>
    <w:rPr>
      <w:color w:val="333333"/>
      <w:szCs w:val="28"/>
    </w:rPr>
  </w:style>
  <w:style w:type="paragraph" w:styleId="81">
    <w:name w:val="toc 8"/>
    <w:basedOn w:val="a7"/>
    <w:next w:val="a7"/>
    <w:autoRedefine/>
    <w:uiPriority w:val="39"/>
    <w:rsid w:val="005D67AA"/>
    <w:pPr>
      <w:ind w:left="1680"/>
      <w:jc w:val="left"/>
    </w:pPr>
    <w:rPr>
      <w:sz w:val="18"/>
      <w:szCs w:val="18"/>
    </w:rPr>
  </w:style>
  <w:style w:type="paragraph" w:customStyle="1" w:styleId="afa">
    <w:name w:val="Номер уравнения"/>
    <w:basedOn w:val="af5"/>
    <w:rsid w:val="005D67AA"/>
    <w:pPr>
      <w:jc w:val="center"/>
    </w:pPr>
    <w:rPr>
      <w:sz w:val="26"/>
    </w:rPr>
  </w:style>
  <w:style w:type="paragraph" w:styleId="afb">
    <w:name w:val="caption"/>
    <w:basedOn w:val="a7"/>
    <w:next w:val="a7"/>
    <w:link w:val="afc"/>
    <w:qFormat/>
    <w:rsid w:val="00AE46CF"/>
    <w:pPr>
      <w:keepNext/>
      <w:spacing w:before="120" w:after="120" w:line="240" w:lineRule="auto"/>
      <w:ind w:firstLine="0"/>
      <w:jc w:val="center"/>
    </w:pPr>
    <w:rPr>
      <w:rFonts w:ascii="Times New Roman CYR" w:hAnsi="Times New Roman CYR"/>
      <w:b/>
      <w:color w:val="000000"/>
      <w:lang/>
    </w:rPr>
  </w:style>
  <w:style w:type="paragraph" w:styleId="afd">
    <w:name w:val="Title"/>
    <w:basedOn w:val="a7"/>
    <w:qFormat/>
    <w:rsid w:val="005D67AA"/>
    <w:pPr>
      <w:pageBreakBefore/>
      <w:suppressLineNumbers/>
      <w:tabs>
        <w:tab w:val="left" w:pos="1134"/>
      </w:tabs>
      <w:suppressAutoHyphens/>
      <w:spacing w:before="240" w:after="240"/>
      <w:jc w:val="center"/>
    </w:pPr>
    <w:rPr>
      <w:b/>
      <w:caps/>
      <w:kern w:val="24"/>
      <w:sz w:val="28"/>
    </w:rPr>
  </w:style>
  <w:style w:type="paragraph" w:styleId="44">
    <w:name w:val="toc 4"/>
    <w:basedOn w:val="a7"/>
    <w:next w:val="a7"/>
    <w:autoRedefine/>
    <w:uiPriority w:val="39"/>
    <w:rsid w:val="005D67AA"/>
    <w:pPr>
      <w:ind w:left="720"/>
      <w:jc w:val="left"/>
    </w:pPr>
    <w:rPr>
      <w:szCs w:val="18"/>
    </w:rPr>
  </w:style>
  <w:style w:type="character" w:customStyle="1" w:styleId="afe">
    <w:name w:val="Примечания таблиц"/>
    <w:rsid w:val="005D67AA"/>
    <w:rPr>
      <w:spacing w:val="40"/>
    </w:rPr>
  </w:style>
  <w:style w:type="paragraph" w:styleId="51">
    <w:name w:val="toc 5"/>
    <w:basedOn w:val="a7"/>
    <w:next w:val="a7"/>
    <w:autoRedefine/>
    <w:uiPriority w:val="39"/>
    <w:rsid w:val="005D67AA"/>
    <w:pPr>
      <w:ind w:left="960"/>
      <w:jc w:val="left"/>
    </w:pPr>
    <w:rPr>
      <w:sz w:val="18"/>
      <w:szCs w:val="18"/>
    </w:rPr>
  </w:style>
  <w:style w:type="paragraph" w:styleId="61">
    <w:name w:val="toc 6"/>
    <w:basedOn w:val="a7"/>
    <w:next w:val="a7"/>
    <w:autoRedefine/>
    <w:uiPriority w:val="39"/>
    <w:rsid w:val="005D67AA"/>
    <w:pPr>
      <w:ind w:left="1200"/>
      <w:jc w:val="left"/>
    </w:pPr>
    <w:rPr>
      <w:sz w:val="18"/>
      <w:szCs w:val="18"/>
    </w:rPr>
  </w:style>
  <w:style w:type="paragraph" w:styleId="71">
    <w:name w:val="toc 7"/>
    <w:basedOn w:val="a7"/>
    <w:next w:val="a7"/>
    <w:autoRedefine/>
    <w:uiPriority w:val="39"/>
    <w:rsid w:val="005D67AA"/>
    <w:pPr>
      <w:ind w:left="1440"/>
      <w:jc w:val="left"/>
    </w:pPr>
    <w:rPr>
      <w:sz w:val="18"/>
      <w:szCs w:val="18"/>
    </w:rPr>
  </w:style>
  <w:style w:type="paragraph" w:styleId="91">
    <w:name w:val="toc 9"/>
    <w:basedOn w:val="a7"/>
    <w:next w:val="a7"/>
    <w:autoRedefine/>
    <w:uiPriority w:val="39"/>
    <w:rsid w:val="005D67AA"/>
    <w:pPr>
      <w:ind w:left="1920"/>
      <w:jc w:val="left"/>
    </w:pPr>
    <w:rPr>
      <w:sz w:val="18"/>
      <w:szCs w:val="18"/>
    </w:rPr>
  </w:style>
  <w:style w:type="character" w:styleId="aff">
    <w:name w:val="annotation reference"/>
    <w:rsid w:val="005D67AA"/>
    <w:rPr>
      <w:sz w:val="16"/>
      <w:szCs w:val="16"/>
    </w:rPr>
  </w:style>
  <w:style w:type="paragraph" w:styleId="aff0">
    <w:name w:val="annotation text"/>
    <w:basedOn w:val="a7"/>
    <w:link w:val="aff1"/>
    <w:rsid w:val="005D67AA"/>
    <w:rPr>
      <w:sz w:val="20"/>
    </w:rPr>
  </w:style>
  <w:style w:type="paragraph" w:styleId="aff2">
    <w:name w:val="annotation subject"/>
    <w:basedOn w:val="aff0"/>
    <w:next w:val="aff0"/>
    <w:link w:val="aff3"/>
    <w:rsid w:val="005D67AA"/>
    <w:rPr>
      <w:b/>
      <w:bCs/>
      <w:lang/>
    </w:rPr>
  </w:style>
  <w:style w:type="paragraph" w:customStyle="1" w:styleId="260">
    <w:name w:val="Стиль Заголовок 2 + Перед:  6 пт"/>
    <w:basedOn w:val="2"/>
    <w:rsid w:val="005D67AA"/>
    <w:rPr>
      <w:bCs/>
    </w:rPr>
  </w:style>
  <w:style w:type="character" w:styleId="aff4">
    <w:name w:val="Hyperlink"/>
    <w:uiPriority w:val="99"/>
    <w:rsid w:val="005D67AA"/>
    <w:rPr>
      <w:color w:val="0000FF"/>
      <w:u w:val="single"/>
    </w:rPr>
  </w:style>
  <w:style w:type="character" w:styleId="aff5">
    <w:name w:val="FollowedHyperlink"/>
    <w:uiPriority w:val="99"/>
    <w:rsid w:val="005D67AA"/>
    <w:rPr>
      <w:color w:val="800080"/>
      <w:u w:val="single"/>
    </w:rPr>
  </w:style>
  <w:style w:type="paragraph" w:customStyle="1" w:styleId="a2">
    <w:name w:val="Обычный_"/>
    <w:basedOn w:val="a7"/>
    <w:rsid w:val="005D67AA"/>
    <w:pPr>
      <w:numPr>
        <w:numId w:val="1"/>
      </w:numPr>
      <w:tabs>
        <w:tab w:val="left" w:pos="1440"/>
      </w:tabs>
    </w:pPr>
  </w:style>
  <w:style w:type="paragraph" w:customStyle="1" w:styleId="3H3">
    <w:name w:val="Заголовок 3.H3"/>
    <w:basedOn w:val="2"/>
    <w:next w:val="a7"/>
    <w:rsid w:val="005D67AA"/>
    <w:pPr>
      <w:ind w:left="1224" w:hanging="504"/>
      <w:outlineLvl w:val="2"/>
    </w:pPr>
    <w:rPr>
      <w:i/>
      <w:snapToGrid/>
      <w:kern w:val="0"/>
      <w:sz w:val="26"/>
      <w:lang w:val="en-US"/>
    </w:rPr>
  </w:style>
  <w:style w:type="paragraph" w:customStyle="1" w:styleId="1b">
    <w:name w:val="Текст1"/>
    <w:basedOn w:val="19"/>
    <w:rsid w:val="001179BE"/>
    <w:pPr>
      <w:spacing w:line="360" w:lineRule="auto"/>
    </w:pPr>
    <w:rPr>
      <w:rFonts w:ascii="Courier New" w:hAnsi="Courier New"/>
      <w:sz w:val="24"/>
    </w:rPr>
  </w:style>
  <w:style w:type="paragraph" w:customStyle="1" w:styleId="210">
    <w:name w:val="Основной текст 21"/>
    <w:basedOn w:val="19"/>
    <w:rsid w:val="001179BE"/>
    <w:pPr>
      <w:ind w:right="-74"/>
      <w:jc w:val="both"/>
    </w:pPr>
    <w:rPr>
      <w:sz w:val="16"/>
    </w:rPr>
  </w:style>
  <w:style w:type="paragraph" w:customStyle="1" w:styleId="aff6">
    <w:name w:val="Нормальный с отступом"/>
    <w:basedOn w:val="a7"/>
    <w:rsid w:val="005D67AA"/>
    <w:pPr>
      <w:tabs>
        <w:tab w:val="num" w:pos="530"/>
      </w:tabs>
      <w:ind w:left="510" w:firstLine="567"/>
    </w:pPr>
  </w:style>
  <w:style w:type="paragraph" w:styleId="a">
    <w:name w:val="List Bullet"/>
    <w:basedOn w:val="a7"/>
    <w:autoRedefine/>
    <w:rsid w:val="005D67AA"/>
    <w:pPr>
      <w:numPr>
        <w:numId w:val="24"/>
      </w:numPr>
      <w:tabs>
        <w:tab w:val="clear" w:pos="360"/>
        <w:tab w:val="num" w:pos="1134"/>
      </w:tabs>
      <w:ind w:left="1134" w:hanging="414"/>
    </w:pPr>
  </w:style>
  <w:style w:type="paragraph" w:customStyle="1" w:styleId="BodyText21">
    <w:name w:val="Body Text 21"/>
    <w:basedOn w:val="a7"/>
    <w:rsid w:val="005D67AA"/>
    <w:pPr>
      <w:numPr>
        <w:ilvl w:val="1"/>
        <w:numId w:val="2"/>
      </w:numPr>
      <w:spacing w:before="60" w:after="60" w:line="240" w:lineRule="auto"/>
    </w:pPr>
  </w:style>
  <w:style w:type="paragraph" w:customStyle="1" w:styleId="a5">
    <w:name w:val="Заг_табл"/>
    <w:basedOn w:val="a2"/>
    <w:autoRedefine/>
    <w:rsid w:val="005D67AA"/>
    <w:pPr>
      <w:numPr>
        <w:numId w:val="2"/>
      </w:numPr>
      <w:tabs>
        <w:tab w:val="clear" w:pos="1440"/>
      </w:tabs>
      <w:spacing w:before="240" w:after="80" w:line="240" w:lineRule="auto"/>
    </w:pPr>
    <w:rPr>
      <w:b/>
      <w:snapToGrid w:val="0"/>
    </w:rPr>
  </w:style>
  <w:style w:type="paragraph" w:styleId="39">
    <w:name w:val="index 3"/>
    <w:basedOn w:val="a7"/>
    <w:next w:val="a7"/>
    <w:autoRedefine/>
    <w:semiHidden/>
    <w:rsid w:val="005D67AA"/>
    <w:pPr>
      <w:ind w:left="720" w:hanging="240"/>
    </w:pPr>
  </w:style>
  <w:style w:type="paragraph" w:customStyle="1" w:styleId="a4">
    <w:name w:val="Список_тире"/>
    <w:basedOn w:val="a7"/>
    <w:rsid w:val="005D67AA"/>
    <w:pPr>
      <w:numPr>
        <w:numId w:val="3"/>
      </w:numPr>
    </w:pPr>
  </w:style>
  <w:style w:type="paragraph" w:styleId="aff7">
    <w:name w:val="List Number"/>
    <w:basedOn w:val="a7"/>
    <w:rsid w:val="005D67AA"/>
    <w:pPr>
      <w:tabs>
        <w:tab w:val="num" w:pos="360"/>
        <w:tab w:val="num" w:pos="709"/>
      </w:tabs>
      <w:ind w:left="426" w:hanging="425"/>
    </w:pPr>
    <w:rPr>
      <w:b/>
      <w:bCs/>
    </w:rPr>
  </w:style>
  <w:style w:type="paragraph" w:customStyle="1" w:styleId="aff8">
    <w:name w:val="Текст в разделах"/>
    <w:basedOn w:val="a7"/>
    <w:rsid w:val="005D67AA"/>
    <w:pPr>
      <w:ind w:firstLine="720"/>
    </w:pPr>
  </w:style>
  <w:style w:type="paragraph" w:customStyle="1" w:styleId="a1">
    <w:name w:val="нумерованный табличный"/>
    <w:basedOn w:val="ab"/>
    <w:rsid w:val="005D67AA"/>
    <w:pPr>
      <w:numPr>
        <w:numId w:val="4"/>
      </w:numPr>
    </w:pPr>
    <w:rPr>
      <w:rFonts w:ascii="Times New Roman" w:hAnsi="Times New Roman"/>
    </w:rPr>
  </w:style>
  <w:style w:type="paragraph" w:customStyle="1" w:styleId="1c">
    <w:name w:val="Стиль1"/>
    <w:basedOn w:val="afb"/>
    <w:next w:val="a7"/>
    <w:autoRedefine/>
    <w:rsid w:val="005D67AA"/>
  </w:style>
  <w:style w:type="character" w:customStyle="1" w:styleId="aff9">
    <w:name w:val="Текст концевой сноски Знак"/>
    <w:rsid w:val="005D67AA"/>
    <w:rPr>
      <w:rFonts w:ascii="Arial" w:hAnsi="Arial"/>
      <w:sz w:val="24"/>
      <w:lang w:val="ru-RU" w:eastAsia="ru-RU" w:bidi="ar-SA"/>
    </w:rPr>
  </w:style>
  <w:style w:type="character" w:customStyle="1" w:styleId="affa">
    <w:name w:val="нумерованный табличный Знак"/>
    <w:rsid w:val="005D67AA"/>
  </w:style>
  <w:style w:type="paragraph" w:customStyle="1" w:styleId="111">
    <w:name w:val="Стиль Оглавление 1 + 11 пт"/>
    <w:basedOn w:val="11"/>
    <w:autoRedefine/>
    <w:rsid w:val="005D67AA"/>
    <w:pPr>
      <w:numPr>
        <w:numId w:val="0"/>
      </w:numPr>
    </w:pPr>
    <w:rPr>
      <w:sz w:val="22"/>
    </w:rPr>
  </w:style>
  <w:style w:type="paragraph" w:customStyle="1" w:styleId="41">
    <w:name w:val="Стиль4"/>
    <w:basedOn w:val="a7"/>
    <w:rsid w:val="005D67AA"/>
    <w:pPr>
      <w:numPr>
        <w:numId w:val="6"/>
      </w:numPr>
    </w:pPr>
  </w:style>
  <w:style w:type="paragraph" w:styleId="92">
    <w:name w:val="index 9"/>
    <w:basedOn w:val="a7"/>
    <w:next w:val="a7"/>
    <w:autoRedefine/>
    <w:semiHidden/>
    <w:rsid w:val="005D67AA"/>
    <w:pPr>
      <w:ind w:left="2160" w:hanging="240"/>
    </w:pPr>
  </w:style>
  <w:style w:type="paragraph" w:styleId="1d">
    <w:name w:val="index 1"/>
    <w:basedOn w:val="a7"/>
    <w:next w:val="a7"/>
    <w:autoRedefine/>
    <w:semiHidden/>
    <w:rsid w:val="005D67AA"/>
    <w:pPr>
      <w:ind w:left="240" w:hanging="240"/>
    </w:pPr>
  </w:style>
  <w:style w:type="paragraph" w:styleId="affb">
    <w:name w:val="index heading"/>
    <w:basedOn w:val="a7"/>
    <w:next w:val="1d"/>
    <w:semiHidden/>
    <w:rsid w:val="005D67AA"/>
    <w:pPr>
      <w:spacing w:line="240" w:lineRule="auto"/>
      <w:ind w:firstLine="0"/>
      <w:jc w:val="left"/>
    </w:pPr>
    <w:rPr>
      <w:szCs w:val="24"/>
    </w:rPr>
  </w:style>
  <w:style w:type="paragraph" w:customStyle="1" w:styleId="ConsPlusNormal">
    <w:name w:val="ConsPlusNormal"/>
    <w:rsid w:val="005D67A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ffc">
    <w:name w:val="Table Grid"/>
    <w:basedOn w:val="a9"/>
    <w:rsid w:val="005D67AA"/>
    <w:pPr>
      <w:spacing w:line="360" w:lineRule="auto"/>
      <w:ind w:firstLine="709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d">
    <w:name w:val="Document Map"/>
    <w:basedOn w:val="a7"/>
    <w:link w:val="affe"/>
    <w:rsid w:val="005D67AA"/>
    <w:rPr>
      <w:rFonts w:ascii="Tahoma" w:hAnsi="Tahoma"/>
      <w:sz w:val="16"/>
      <w:szCs w:val="16"/>
      <w:lang/>
    </w:rPr>
  </w:style>
  <w:style w:type="character" w:customStyle="1" w:styleId="affe">
    <w:name w:val="Схема документа Знак"/>
    <w:link w:val="affd"/>
    <w:rsid w:val="005D67AA"/>
    <w:rPr>
      <w:rFonts w:ascii="Tahoma" w:hAnsi="Tahoma"/>
      <w:sz w:val="16"/>
      <w:szCs w:val="16"/>
    </w:rPr>
  </w:style>
  <w:style w:type="character" w:customStyle="1" w:styleId="afff">
    <w:name w:val="Текст Знак"/>
    <w:link w:val="afff0"/>
    <w:semiHidden/>
    <w:locked/>
    <w:rsid w:val="005D67AA"/>
    <w:rPr>
      <w:rFonts w:ascii="Consolas" w:hAnsi="Consolas"/>
      <w:sz w:val="24"/>
      <w:szCs w:val="21"/>
    </w:rPr>
  </w:style>
  <w:style w:type="paragraph" w:styleId="afff0">
    <w:name w:val="Plain Text"/>
    <w:basedOn w:val="a7"/>
    <w:link w:val="afff"/>
    <w:semiHidden/>
    <w:rsid w:val="005D67AA"/>
    <w:pPr>
      <w:spacing w:line="240" w:lineRule="auto"/>
      <w:ind w:firstLine="0"/>
      <w:jc w:val="left"/>
    </w:pPr>
    <w:rPr>
      <w:rFonts w:ascii="Consolas" w:hAnsi="Consolas"/>
      <w:szCs w:val="21"/>
      <w:lang/>
    </w:rPr>
  </w:style>
  <w:style w:type="paragraph" w:customStyle="1" w:styleId="afff1">
    <w:name w:val="Обычный + полужирный"/>
    <w:aliases w:val="все прописные"/>
    <w:basedOn w:val="a7"/>
    <w:link w:val="afff2"/>
    <w:rsid w:val="005D67AA"/>
    <w:pPr>
      <w:ind w:firstLine="0"/>
      <w:jc w:val="center"/>
    </w:pPr>
    <w:rPr>
      <w:b/>
      <w:caps/>
      <w:lang/>
    </w:rPr>
  </w:style>
  <w:style w:type="character" w:customStyle="1" w:styleId="afff2">
    <w:name w:val="Обычный + полужирный Знак"/>
    <w:aliases w:val="все прописные Знак"/>
    <w:link w:val="afff1"/>
    <w:rsid w:val="005D67AA"/>
    <w:rPr>
      <w:b/>
      <w:caps/>
      <w:sz w:val="24"/>
    </w:rPr>
  </w:style>
  <w:style w:type="paragraph" w:customStyle="1" w:styleId="1e">
    <w:name w:val="Название1"/>
    <w:basedOn w:val="1f"/>
    <w:rsid w:val="005D67AA"/>
    <w:pPr>
      <w:jc w:val="center"/>
    </w:pPr>
    <w:rPr>
      <w:b/>
      <w:sz w:val="22"/>
    </w:rPr>
  </w:style>
  <w:style w:type="paragraph" w:customStyle="1" w:styleId="1f">
    <w:name w:val="Обычный1"/>
    <w:rsid w:val="005D67AA"/>
    <w:rPr>
      <w:rFonts w:ascii="Arial" w:hAnsi="Arial"/>
      <w:sz w:val="32"/>
      <w:szCs w:val="32"/>
    </w:rPr>
  </w:style>
  <w:style w:type="paragraph" w:customStyle="1" w:styleId="1f0">
    <w:name w:val="Текст1"/>
    <w:basedOn w:val="1f"/>
    <w:rsid w:val="005D67AA"/>
    <w:pPr>
      <w:spacing w:line="360" w:lineRule="auto"/>
    </w:pPr>
    <w:rPr>
      <w:rFonts w:ascii="Courier New" w:hAnsi="Courier New"/>
      <w:sz w:val="24"/>
    </w:rPr>
  </w:style>
  <w:style w:type="paragraph" w:customStyle="1" w:styleId="211">
    <w:name w:val="Основной текст 21"/>
    <w:basedOn w:val="1f"/>
    <w:rsid w:val="005D67AA"/>
    <w:pPr>
      <w:ind w:right="-74"/>
      <w:jc w:val="both"/>
    </w:pPr>
    <w:rPr>
      <w:sz w:val="16"/>
    </w:rPr>
  </w:style>
  <w:style w:type="character" w:customStyle="1" w:styleId="iceouttxt">
    <w:name w:val="iceouttxt"/>
    <w:rsid w:val="005D67AA"/>
  </w:style>
  <w:style w:type="paragraph" w:customStyle="1" w:styleId="121">
    <w:name w:val="Стиль 12 пт По ширине Первая строка:  1 см"/>
    <w:basedOn w:val="a7"/>
    <w:rsid w:val="005D67AA"/>
    <w:pPr>
      <w:ind w:firstLine="720"/>
    </w:pPr>
    <w:rPr>
      <w:szCs w:val="24"/>
    </w:rPr>
  </w:style>
  <w:style w:type="paragraph" w:customStyle="1" w:styleId="afff3">
    <w:name w:val="РИС"/>
    <w:next w:val="afff4"/>
    <w:link w:val="afff5"/>
    <w:rsid w:val="005D67AA"/>
    <w:pPr>
      <w:keepNext/>
      <w:keepLines/>
      <w:spacing w:before="240" w:after="120"/>
      <w:jc w:val="center"/>
    </w:pPr>
    <w:rPr>
      <w:noProof/>
      <w:sz w:val="24"/>
      <w:lang w:val="en-US" w:eastAsia="en-US"/>
    </w:rPr>
  </w:style>
  <w:style w:type="paragraph" w:customStyle="1" w:styleId="afff6">
    <w:name w:val="Рис Имя"/>
    <w:basedOn w:val="a7"/>
    <w:next w:val="afff3"/>
    <w:link w:val="afff7"/>
    <w:rsid w:val="005D67AA"/>
    <w:pPr>
      <w:spacing w:before="240" w:after="360" w:line="288" w:lineRule="auto"/>
      <w:ind w:firstLine="0"/>
      <w:jc w:val="center"/>
    </w:pPr>
    <w:rPr>
      <w:rFonts w:ascii="Tahoma" w:hAnsi="Tahoma"/>
      <w:lang w:eastAsia="en-US"/>
    </w:rPr>
  </w:style>
  <w:style w:type="paragraph" w:customStyle="1" w:styleId="afff8">
    <w:name w:val="Содержание"/>
    <w:basedOn w:val="a7"/>
    <w:next w:val="a7"/>
    <w:rsid w:val="005D67AA"/>
    <w:pPr>
      <w:keepNext/>
      <w:pageBreakBefore/>
      <w:suppressAutoHyphens/>
      <w:spacing w:before="240" w:after="240"/>
      <w:ind w:firstLine="0"/>
      <w:jc w:val="center"/>
    </w:pPr>
    <w:rPr>
      <w:rFonts w:ascii="Tahoma" w:hAnsi="Tahoma"/>
      <w:b/>
      <w:caps/>
      <w:lang w:eastAsia="en-US"/>
    </w:rPr>
  </w:style>
  <w:style w:type="paragraph" w:customStyle="1" w:styleId="15">
    <w:name w:val="Маркированный 1 уровень"/>
    <w:link w:val="1f1"/>
    <w:rsid w:val="005D67AA"/>
    <w:pPr>
      <w:numPr>
        <w:numId w:val="8"/>
      </w:numPr>
      <w:spacing w:before="60" w:after="60" w:line="288" w:lineRule="auto"/>
    </w:pPr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afff4">
    <w:name w:val="Текст пункта"/>
    <w:link w:val="afff9"/>
    <w:qFormat/>
    <w:rsid w:val="005D67AA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character" w:customStyle="1" w:styleId="1f2">
    <w:name w:val="Выдел_1"/>
    <w:rsid w:val="005D67AA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4">
    <w:name w:val="Маркированный 4 уровень"/>
    <w:basedOn w:val="30"/>
    <w:qFormat/>
    <w:rsid w:val="005D67AA"/>
    <w:pPr>
      <w:numPr>
        <w:numId w:val="9"/>
      </w:numPr>
    </w:pPr>
  </w:style>
  <w:style w:type="paragraph" w:customStyle="1" w:styleId="afffa">
    <w:name w:val="Примечание (текст)"/>
    <w:basedOn w:val="a7"/>
    <w:link w:val="afffb"/>
    <w:rsid w:val="005D67AA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 w:line="240" w:lineRule="auto"/>
      <w:ind w:left="567" w:right="567" w:firstLine="0"/>
    </w:pPr>
    <w:rPr>
      <w:rFonts w:ascii="Tahoma" w:hAnsi="Tahoma"/>
      <w:sz w:val="20"/>
      <w:szCs w:val="24"/>
      <w:lang/>
    </w:rPr>
  </w:style>
  <w:style w:type="paragraph" w:customStyle="1" w:styleId="afffc">
    <w:name w:val="Важно!"/>
    <w:basedOn w:val="a7"/>
    <w:link w:val="afffd"/>
    <w:rsid w:val="005D67AA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 w:line="240" w:lineRule="auto"/>
      <w:ind w:left="567" w:right="567" w:firstLine="0"/>
    </w:pPr>
    <w:rPr>
      <w:rFonts w:ascii="Tahoma" w:hAnsi="Tahoma"/>
      <w:b/>
      <w:color w:val="E02020"/>
      <w:sz w:val="20"/>
      <w:szCs w:val="24"/>
      <w:lang/>
    </w:rPr>
  </w:style>
  <w:style w:type="character" w:customStyle="1" w:styleId="afffb">
    <w:name w:val="Примечание (текст) Знак"/>
    <w:link w:val="afffa"/>
    <w:rsid w:val="005D67AA"/>
    <w:rPr>
      <w:rFonts w:ascii="Tahoma" w:hAnsi="Tahoma"/>
      <w:szCs w:val="24"/>
    </w:rPr>
  </w:style>
  <w:style w:type="character" w:customStyle="1" w:styleId="afffd">
    <w:name w:val="Важно! Знак"/>
    <w:link w:val="afffc"/>
    <w:rsid w:val="005D67AA"/>
    <w:rPr>
      <w:rFonts w:ascii="Tahoma" w:hAnsi="Tahoma"/>
      <w:b/>
      <w:color w:val="E02020"/>
      <w:szCs w:val="24"/>
    </w:rPr>
  </w:style>
  <w:style w:type="character" w:customStyle="1" w:styleId="3a">
    <w:name w:val="Текст пункта Знак3"/>
    <w:rsid w:val="005D67AA"/>
    <w:rPr>
      <w:rFonts w:ascii="Tahoma" w:hAnsi="Tahoma"/>
      <w:spacing w:val="2"/>
      <w:sz w:val="24"/>
      <w:szCs w:val="24"/>
      <w:lang w:eastAsia="en-US" w:bidi="ar-SA"/>
    </w:rPr>
  </w:style>
  <w:style w:type="paragraph" w:customStyle="1" w:styleId="afffe">
    <w:name w:val="Стиль полужирный"/>
    <w:aliases w:val="по центру"/>
    <w:basedOn w:val="afff6"/>
    <w:qFormat/>
    <w:rsid w:val="000A1E6B"/>
    <w:rPr>
      <w:rFonts w:ascii="Times New Roman" w:hAnsi="Times New Roman"/>
      <w:b/>
      <w:bCs/>
    </w:rPr>
  </w:style>
  <w:style w:type="character" w:customStyle="1" w:styleId="17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link w:val="11"/>
    <w:rsid w:val="005D67AA"/>
    <w:rPr>
      <w:b/>
      <w:caps/>
      <w:kern w:val="28"/>
      <w:sz w:val="24"/>
      <w:lang/>
    </w:rPr>
  </w:style>
  <w:style w:type="paragraph" w:customStyle="1" w:styleId="13">
    <w:name w:val="Список_1)"/>
    <w:basedOn w:val="afff4"/>
    <w:link w:val="1f3"/>
    <w:rsid w:val="005D67AA"/>
    <w:pPr>
      <w:numPr>
        <w:numId w:val="10"/>
      </w:numPr>
    </w:pPr>
    <w:rPr>
      <w:kern w:val="24"/>
      <w:szCs w:val="20"/>
      <w:lang/>
    </w:rPr>
  </w:style>
  <w:style w:type="paragraph" w:customStyle="1" w:styleId="1f4">
    <w:name w:val="ТИТ1"/>
    <w:basedOn w:val="afff4"/>
    <w:rsid w:val="005D67AA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affff">
    <w:name w:val="Наименование технологическое операции"/>
    <w:basedOn w:val="a7"/>
    <w:next w:val="a7"/>
    <w:rsid w:val="005D67AA"/>
    <w:pPr>
      <w:spacing w:after="360" w:line="240" w:lineRule="auto"/>
      <w:ind w:firstLine="0"/>
      <w:jc w:val="center"/>
    </w:pPr>
    <w:rPr>
      <w:rFonts w:ascii="Tahoma" w:hAnsi="Tahoma"/>
      <w:caps/>
      <w:sz w:val="52"/>
      <w:szCs w:val="56"/>
      <w:lang w:val="en-US"/>
    </w:rPr>
  </w:style>
  <w:style w:type="paragraph" w:styleId="1-2">
    <w:name w:val="Medium Grid 1 Accent 2"/>
    <w:basedOn w:val="a7"/>
    <w:uiPriority w:val="34"/>
    <w:qFormat/>
    <w:rsid w:val="005D67AA"/>
    <w:pPr>
      <w:spacing w:line="240" w:lineRule="auto"/>
      <w:ind w:left="720" w:firstLine="0"/>
      <w:contextualSpacing/>
      <w:jc w:val="left"/>
    </w:pPr>
    <w:rPr>
      <w:rFonts w:ascii="Tahoma" w:hAnsi="Tahoma"/>
      <w:szCs w:val="24"/>
    </w:rPr>
  </w:style>
  <w:style w:type="paragraph" w:customStyle="1" w:styleId="2b">
    <w:name w:val="Название2"/>
    <w:basedOn w:val="2c"/>
    <w:rsid w:val="005D67AA"/>
    <w:pPr>
      <w:jc w:val="center"/>
    </w:pPr>
    <w:rPr>
      <w:b/>
      <w:sz w:val="22"/>
    </w:rPr>
  </w:style>
  <w:style w:type="paragraph" w:customStyle="1" w:styleId="2c">
    <w:name w:val="Обычный2"/>
    <w:rsid w:val="005D67AA"/>
    <w:rPr>
      <w:rFonts w:ascii="Arial" w:hAnsi="Arial"/>
    </w:rPr>
  </w:style>
  <w:style w:type="paragraph" w:customStyle="1" w:styleId="2d">
    <w:name w:val="Текст2"/>
    <w:basedOn w:val="2c"/>
    <w:rsid w:val="005D67AA"/>
    <w:pPr>
      <w:spacing w:line="360" w:lineRule="auto"/>
    </w:pPr>
    <w:rPr>
      <w:rFonts w:ascii="Courier New" w:hAnsi="Courier New"/>
      <w:sz w:val="24"/>
    </w:rPr>
  </w:style>
  <w:style w:type="paragraph" w:customStyle="1" w:styleId="220">
    <w:name w:val="Основной текст 22"/>
    <w:basedOn w:val="2c"/>
    <w:rsid w:val="005D67AA"/>
    <w:pPr>
      <w:ind w:right="-74"/>
      <w:jc w:val="both"/>
    </w:pPr>
    <w:rPr>
      <w:sz w:val="16"/>
    </w:rPr>
  </w:style>
  <w:style w:type="paragraph" w:customStyle="1" w:styleId="16">
    <w:name w:val="Список_маркированный 1"/>
    <w:basedOn w:val="a7"/>
    <w:qFormat/>
    <w:rsid w:val="005D67AA"/>
    <w:pPr>
      <w:numPr>
        <w:numId w:val="11"/>
      </w:numPr>
      <w:tabs>
        <w:tab w:val="clear" w:pos="2421"/>
        <w:tab w:val="num" w:pos="993"/>
      </w:tabs>
      <w:ind w:left="1134" w:hanging="567"/>
    </w:pPr>
    <w:rPr>
      <w:szCs w:val="24"/>
    </w:rPr>
  </w:style>
  <w:style w:type="paragraph" w:customStyle="1" w:styleId="1">
    <w:name w:val="список_1"/>
    <w:basedOn w:val="a7"/>
    <w:link w:val="1f5"/>
    <w:qFormat/>
    <w:rsid w:val="005D67AA"/>
    <w:pPr>
      <w:numPr>
        <w:numId w:val="7"/>
      </w:numPr>
      <w:tabs>
        <w:tab w:val="clear" w:pos="1276"/>
        <w:tab w:val="num" w:pos="1140"/>
      </w:tabs>
      <w:ind w:left="1140" w:hanging="399"/>
    </w:pPr>
    <w:rPr>
      <w:lang/>
    </w:rPr>
  </w:style>
  <w:style w:type="character" w:customStyle="1" w:styleId="affff0">
    <w:name w:val="Основной шрифт"/>
    <w:rsid w:val="005D67AA"/>
  </w:style>
  <w:style w:type="character" w:customStyle="1" w:styleId="afff9">
    <w:name w:val="Текст пункта Знак"/>
    <w:link w:val="afff4"/>
    <w:rsid w:val="005D67AA"/>
    <w:rPr>
      <w:rFonts w:ascii="Tahoma" w:hAnsi="Tahoma"/>
      <w:spacing w:val="2"/>
      <w:sz w:val="24"/>
      <w:szCs w:val="24"/>
      <w:lang w:eastAsia="en-US" w:bidi="ar-SA"/>
    </w:rPr>
  </w:style>
  <w:style w:type="paragraph" w:customStyle="1" w:styleId="21">
    <w:name w:val="Список_маркированный 2"/>
    <w:basedOn w:val="16"/>
    <w:qFormat/>
    <w:rsid w:val="005D67AA"/>
    <w:pPr>
      <w:numPr>
        <w:numId w:val="12"/>
      </w:numPr>
    </w:pPr>
  </w:style>
  <w:style w:type="paragraph" w:customStyle="1" w:styleId="a6">
    <w:name w:val="рис"/>
    <w:basedOn w:val="a7"/>
    <w:autoRedefine/>
    <w:rsid w:val="005D67AA"/>
    <w:pPr>
      <w:numPr>
        <w:numId w:val="13"/>
      </w:numPr>
      <w:spacing w:line="240" w:lineRule="auto"/>
      <w:jc w:val="center"/>
    </w:pPr>
    <w:rPr>
      <w:i/>
      <w:iCs/>
    </w:rPr>
  </w:style>
  <w:style w:type="character" w:customStyle="1" w:styleId="1f1">
    <w:name w:val="Маркированный 1 уровень Знак Знак"/>
    <w:link w:val="15"/>
    <w:rsid w:val="005D67AA"/>
    <w:rPr>
      <w:rFonts w:ascii="Tahoma" w:hAnsi="Tahoma"/>
      <w:snapToGrid w:val="0"/>
      <w:spacing w:val="2"/>
      <w:sz w:val="24"/>
      <w:szCs w:val="24"/>
      <w:lang w:eastAsia="en-US" w:bidi="ar-SA"/>
    </w:rPr>
  </w:style>
  <w:style w:type="paragraph" w:customStyle="1" w:styleId="affff1">
    <w:name w:val="Рисунок"/>
    <w:basedOn w:val="29"/>
    <w:qFormat/>
    <w:rsid w:val="005D67AA"/>
    <w:pPr>
      <w:tabs>
        <w:tab w:val="left" w:pos="10530"/>
      </w:tabs>
      <w:spacing w:line="240" w:lineRule="auto"/>
      <w:ind w:right="-41" w:firstLine="540"/>
      <w:jc w:val="center"/>
    </w:pPr>
    <w:rPr>
      <w:rFonts w:ascii="Arial" w:hAnsi="Arial"/>
      <w:sz w:val="20"/>
    </w:rPr>
  </w:style>
  <w:style w:type="character" w:customStyle="1" w:styleId="af1">
    <w:name w:val="Верхний колонтитул Знак"/>
    <w:link w:val="af0"/>
    <w:rsid w:val="005D67AA"/>
    <w:rPr>
      <w:sz w:val="24"/>
    </w:rPr>
  </w:style>
  <w:style w:type="paragraph" w:customStyle="1" w:styleId="06">
    <w:name w:val="Стиль полужирный По центру Первая строка:  0 см После:  6 пт Ме..."/>
    <w:basedOn w:val="a7"/>
    <w:rsid w:val="005D67AA"/>
    <w:pPr>
      <w:spacing w:after="120" w:line="240" w:lineRule="auto"/>
      <w:ind w:firstLine="0"/>
      <w:jc w:val="center"/>
    </w:pPr>
    <w:rPr>
      <w:b/>
      <w:bCs/>
    </w:rPr>
  </w:style>
  <w:style w:type="paragraph" w:styleId="affff2">
    <w:name w:val="Block Text"/>
    <w:basedOn w:val="a7"/>
    <w:rsid w:val="005D67AA"/>
    <w:pPr>
      <w:spacing w:line="240" w:lineRule="auto"/>
      <w:ind w:left="426" w:right="-567" w:firstLine="0"/>
    </w:pPr>
  </w:style>
  <w:style w:type="paragraph" w:customStyle="1" w:styleId="12pt">
    <w:name w:val="Обычный + 12 pt"/>
    <w:basedOn w:val="31"/>
    <w:rsid w:val="005D67AA"/>
    <w:pPr>
      <w:tabs>
        <w:tab w:val="num" w:pos="720"/>
      </w:tabs>
      <w:ind w:left="720"/>
    </w:pPr>
  </w:style>
  <w:style w:type="paragraph" w:customStyle="1" w:styleId="3">
    <w:name w:val="Стиль3"/>
    <w:basedOn w:val="a7"/>
    <w:autoRedefine/>
    <w:rsid w:val="005D67AA"/>
    <w:pPr>
      <w:numPr>
        <w:numId w:val="14"/>
      </w:numPr>
      <w:spacing w:line="240" w:lineRule="auto"/>
      <w:jc w:val="left"/>
    </w:pPr>
    <w:rPr>
      <w:i/>
    </w:rPr>
  </w:style>
  <w:style w:type="paragraph" w:customStyle="1" w:styleId="affff3">
    <w:name w:val="Текст (прав. подпись)"/>
    <w:basedOn w:val="a7"/>
    <w:next w:val="a7"/>
    <w:rsid w:val="005D67AA"/>
    <w:pPr>
      <w:spacing w:line="240" w:lineRule="auto"/>
      <w:ind w:firstLine="0"/>
      <w:jc w:val="right"/>
    </w:pPr>
    <w:rPr>
      <w:rFonts w:ascii="Arial" w:hAnsi="Arial"/>
      <w:snapToGrid w:val="0"/>
      <w:sz w:val="20"/>
    </w:rPr>
  </w:style>
  <w:style w:type="character" w:customStyle="1" w:styleId="afff5">
    <w:name w:val="РИС Знак"/>
    <w:link w:val="afff3"/>
    <w:locked/>
    <w:rsid w:val="005D67AA"/>
    <w:rPr>
      <w:noProof/>
      <w:sz w:val="24"/>
      <w:lang w:val="en-US" w:eastAsia="en-US" w:bidi="ar-SA"/>
    </w:rPr>
  </w:style>
  <w:style w:type="character" w:customStyle="1" w:styleId="afff7">
    <w:name w:val="Рис Имя Знак"/>
    <w:link w:val="afff6"/>
    <w:locked/>
    <w:rsid w:val="005D67AA"/>
    <w:rPr>
      <w:rFonts w:ascii="Tahoma" w:hAnsi="Tahoma"/>
      <w:sz w:val="24"/>
      <w:lang w:eastAsia="en-US"/>
    </w:rPr>
  </w:style>
  <w:style w:type="character" w:customStyle="1" w:styleId="af8">
    <w:name w:val="Текст выноски Знак"/>
    <w:link w:val="af7"/>
    <w:rsid w:val="005D67AA"/>
    <w:rPr>
      <w:rFonts w:ascii="Tahoma" w:hAnsi="Tahoma"/>
      <w:sz w:val="16"/>
      <w:szCs w:val="16"/>
    </w:rPr>
  </w:style>
  <w:style w:type="character" w:customStyle="1" w:styleId="aff1">
    <w:name w:val="Текст примечания Знак"/>
    <w:link w:val="aff0"/>
    <w:rsid w:val="005D67AA"/>
  </w:style>
  <w:style w:type="character" w:customStyle="1" w:styleId="aff3">
    <w:name w:val="Тема примечания Знак"/>
    <w:link w:val="aff2"/>
    <w:rsid w:val="005D67AA"/>
    <w:rPr>
      <w:b/>
      <w:bCs/>
    </w:rPr>
  </w:style>
  <w:style w:type="character" w:customStyle="1" w:styleId="1f3">
    <w:name w:val="Список_1) Знак"/>
    <w:link w:val="13"/>
    <w:locked/>
    <w:rsid w:val="005D67AA"/>
    <w:rPr>
      <w:rFonts w:ascii="Tahoma" w:hAnsi="Tahoma"/>
      <w:spacing w:val="2"/>
      <w:kern w:val="24"/>
      <w:sz w:val="24"/>
      <w:lang w:eastAsia="en-US"/>
    </w:rPr>
  </w:style>
  <w:style w:type="character" w:customStyle="1" w:styleId="text">
    <w:name w:val="text"/>
    <w:rsid w:val="005D67AA"/>
    <w:rPr>
      <w:rFonts w:ascii="Times New Roman" w:hAnsi="Times New Roman" w:cs="Times New Roman" w:hint="default"/>
    </w:rPr>
  </w:style>
  <w:style w:type="paragraph" w:customStyle="1" w:styleId="affff4">
    <w:name w:val="Примечание"/>
    <w:basedOn w:val="a7"/>
    <w:link w:val="affff5"/>
    <w:rsid w:val="005D67AA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sz w:val="20"/>
      <w:szCs w:val="24"/>
      <w:lang/>
    </w:rPr>
  </w:style>
  <w:style w:type="paragraph" w:customStyle="1" w:styleId="20">
    <w:name w:val="Маркированный 2 уровень"/>
    <w:basedOn w:val="15"/>
    <w:link w:val="2e"/>
    <w:qFormat/>
    <w:rsid w:val="005D67AA"/>
    <w:pPr>
      <w:numPr>
        <w:numId w:val="17"/>
      </w:numPr>
      <w:ind w:left="1276"/>
    </w:pPr>
    <w:rPr>
      <w:lang/>
    </w:rPr>
  </w:style>
  <w:style w:type="paragraph" w:customStyle="1" w:styleId="affff6">
    <w:name w:val="Пример"/>
    <w:basedOn w:val="a7"/>
    <w:link w:val="affff7"/>
    <w:rsid w:val="005D67AA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color w:val="1E5C3D"/>
      <w:sz w:val="20"/>
      <w:lang w:eastAsia="en-US"/>
    </w:rPr>
  </w:style>
  <w:style w:type="character" w:customStyle="1" w:styleId="affff5">
    <w:name w:val="Примечание Знак"/>
    <w:link w:val="affff4"/>
    <w:rsid w:val="005D67AA"/>
    <w:rPr>
      <w:rFonts w:ascii="Tahoma" w:hAnsi="Tahoma"/>
      <w:b/>
      <w:szCs w:val="24"/>
    </w:rPr>
  </w:style>
  <w:style w:type="character" w:customStyle="1" w:styleId="affff7">
    <w:name w:val="Пример Знак"/>
    <w:link w:val="affff6"/>
    <w:rsid w:val="005D67AA"/>
    <w:rPr>
      <w:rFonts w:ascii="Tahoma" w:hAnsi="Tahoma"/>
      <w:b/>
      <w:color w:val="1E5C3D"/>
      <w:lang w:eastAsia="en-US"/>
    </w:rPr>
  </w:style>
  <w:style w:type="character" w:customStyle="1" w:styleId="24">
    <w:name w:val="Заголовок 2 Знак"/>
    <w:aliases w:val="Заголовок 2_14 Знак"/>
    <w:link w:val="2"/>
    <w:rsid w:val="009C0A6A"/>
    <w:rPr>
      <w:b/>
      <w:snapToGrid/>
      <w:kern w:val="28"/>
      <w:sz w:val="28"/>
      <w:lang/>
    </w:rPr>
  </w:style>
  <w:style w:type="paragraph" w:styleId="affff8">
    <w:name w:val="Normal (Web)"/>
    <w:basedOn w:val="a7"/>
    <w:uiPriority w:val="99"/>
    <w:unhideWhenUsed/>
    <w:rsid w:val="005D67AA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paragraph" w:customStyle="1" w:styleId="3b">
    <w:name w:val="Название3"/>
    <w:basedOn w:val="a7"/>
    <w:rsid w:val="005D67AA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character" w:styleId="affff9">
    <w:name w:val="Strong"/>
    <w:uiPriority w:val="22"/>
    <w:qFormat/>
    <w:rsid w:val="005D67AA"/>
    <w:rPr>
      <w:b/>
      <w:bCs/>
    </w:rPr>
  </w:style>
  <w:style w:type="character" w:styleId="affffa">
    <w:name w:val="Emphasis"/>
    <w:qFormat/>
    <w:rsid w:val="005D67AA"/>
    <w:rPr>
      <w:i/>
      <w:iCs/>
    </w:rPr>
  </w:style>
  <w:style w:type="character" w:customStyle="1" w:styleId="underline">
    <w:name w:val="underline"/>
    <w:rsid w:val="005D67AA"/>
  </w:style>
  <w:style w:type="character" w:customStyle="1" w:styleId="33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1"/>
    <w:rsid w:val="001F76D8"/>
    <w:rPr>
      <w:b/>
      <w:sz w:val="28"/>
      <w:lang/>
    </w:rPr>
  </w:style>
  <w:style w:type="character" w:customStyle="1" w:styleId="42">
    <w:name w:val="Заголовок 4 Знак"/>
    <w:aliases w:val="c4 Знак,H4 Знак,Параграф Знак,Заголовок 4 (Приложение) Знак,H41 Знак,(подпункт) Знак"/>
    <w:link w:val="40"/>
    <w:rsid w:val="005D67AA"/>
    <w:rPr>
      <w:b/>
      <w:i/>
      <w:sz w:val="24"/>
      <w:lang/>
    </w:rPr>
  </w:style>
  <w:style w:type="character" w:customStyle="1" w:styleId="50">
    <w:name w:val="Заголовок 5 Знак"/>
    <w:link w:val="5"/>
    <w:rsid w:val="005D67AA"/>
    <w:rPr>
      <w:rFonts w:ascii="Arial" w:hAnsi="Arial"/>
      <w:sz w:val="22"/>
    </w:rPr>
  </w:style>
  <w:style w:type="character" w:customStyle="1" w:styleId="60">
    <w:name w:val="Заголовок 6 Знак"/>
    <w:link w:val="6"/>
    <w:rsid w:val="005D67AA"/>
    <w:rPr>
      <w:i/>
      <w:sz w:val="22"/>
    </w:rPr>
  </w:style>
  <w:style w:type="paragraph" w:customStyle="1" w:styleId="TableGraf8L">
    <w:name w:val="TableGraf 8L"/>
    <w:basedOn w:val="a7"/>
    <w:rsid w:val="005D67AA"/>
    <w:pPr>
      <w:spacing w:before="40" w:after="40" w:line="240" w:lineRule="auto"/>
      <w:ind w:firstLine="0"/>
      <w:jc w:val="left"/>
    </w:pPr>
    <w:rPr>
      <w:rFonts w:ascii="Tahoma" w:hAnsi="Tahoma"/>
      <w:sz w:val="16"/>
      <w:lang w:eastAsia="en-US"/>
    </w:rPr>
  </w:style>
  <w:style w:type="paragraph" w:customStyle="1" w:styleId="TableGraf10L">
    <w:name w:val="TableGraf 10L"/>
    <w:basedOn w:val="TableGraf8L"/>
    <w:rsid w:val="005D67AA"/>
    <w:rPr>
      <w:sz w:val="20"/>
    </w:rPr>
  </w:style>
  <w:style w:type="paragraph" w:customStyle="1" w:styleId="Head10L">
    <w:name w:val="Head 10L"/>
    <w:basedOn w:val="TableGraf10L"/>
    <w:rsid w:val="005D67AA"/>
    <w:rPr>
      <w:b/>
    </w:rPr>
  </w:style>
  <w:style w:type="paragraph" w:customStyle="1" w:styleId="TableGraf8M">
    <w:name w:val="TableGraf 8M"/>
    <w:basedOn w:val="TableGraf8L"/>
    <w:rsid w:val="005D67AA"/>
    <w:pPr>
      <w:jc w:val="center"/>
    </w:pPr>
  </w:style>
  <w:style w:type="paragraph" w:customStyle="1" w:styleId="Head8M">
    <w:name w:val="Head 8M"/>
    <w:basedOn w:val="TableGraf8M"/>
    <w:rsid w:val="005D67AA"/>
    <w:rPr>
      <w:b/>
    </w:rPr>
  </w:style>
  <w:style w:type="paragraph" w:customStyle="1" w:styleId="Head10M">
    <w:name w:val="Head 10M"/>
    <w:basedOn w:val="Head8M"/>
    <w:rsid w:val="005D67AA"/>
    <w:rPr>
      <w:sz w:val="20"/>
    </w:rPr>
  </w:style>
  <w:style w:type="paragraph" w:customStyle="1" w:styleId="Head12M">
    <w:name w:val="Head 12M"/>
    <w:rsid w:val="005D67AA"/>
    <w:pPr>
      <w:keepLines/>
      <w:spacing w:before="40" w:after="40"/>
      <w:jc w:val="center"/>
    </w:pPr>
    <w:rPr>
      <w:sz w:val="24"/>
      <w:lang w:eastAsia="en-US"/>
    </w:rPr>
  </w:style>
  <w:style w:type="paragraph" w:customStyle="1" w:styleId="Head12M1">
    <w:name w:val="Head 12M1"/>
    <w:basedOn w:val="a7"/>
    <w:rsid w:val="005D67AA"/>
    <w:pPr>
      <w:spacing w:before="60" w:after="60" w:line="240" w:lineRule="auto"/>
      <w:ind w:left="851" w:right="851" w:firstLine="0"/>
      <w:jc w:val="center"/>
    </w:pPr>
    <w:rPr>
      <w:rFonts w:ascii="Tahoma" w:hAnsi="Tahoma"/>
      <w:b/>
      <w:caps/>
      <w:lang w:eastAsia="en-US"/>
    </w:rPr>
  </w:style>
  <w:style w:type="paragraph" w:customStyle="1" w:styleId="Head12M2">
    <w:name w:val="Head 12M2"/>
    <w:basedOn w:val="Head12M1"/>
    <w:autoRedefine/>
    <w:rsid w:val="005D67AA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5D67AA"/>
    <w:rPr>
      <w:b/>
    </w:rPr>
  </w:style>
  <w:style w:type="paragraph" w:customStyle="1" w:styleId="TablName">
    <w:name w:val="Tabl_Name"/>
    <w:basedOn w:val="a7"/>
    <w:rsid w:val="005D67AA"/>
    <w:pPr>
      <w:keepNext/>
      <w:keepLines/>
      <w:spacing w:before="120" w:after="120" w:line="288" w:lineRule="auto"/>
      <w:ind w:firstLine="624"/>
      <w:jc w:val="left"/>
    </w:pPr>
    <w:rPr>
      <w:rFonts w:ascii="Tahoma" w:hAnsi="Tahoma"/>
      <w:lang w:eastAsia="en-US"/>
    </w:rPr>
  </w:style>
  <w:style w:type="paragraph" w:customStyle="1" w:styleId="TableGraf10M">
    <w:name w:val="TableGraf 10M"/>
    <w:basedOn w:val="TableGraf8M"/>
    <w:rsid w:val="005D67AA"/>
    <w:rPr>
      <w:sz w:val="20"/>
    </w:rPr>
  </w:style>
  <w:style w:type="paragraph" w:customStyle="1" w:styleId="TableGraf8R">
    <w:name w:val="TableGraf 8R"/>
    <w:basedOn w:val="TableGraf8L"/>
    <w:rsid w:val="005D67AA"/>
    <w:pPr>
      <w:jc w:val="right"/>
    </w:pPr>
  </w:style>
  <w:style w:type="paragraph" w:customStyle="1" w:styleId="TableGraf10R">
    <w:name w:val="TableGraf 10R"/>
    <w:basedOn w:val="TableGraf8R"/>
    <w:rsid w:val="005D67AA"/>
    <w:rPr>
      <w:sz w:val="20"/>
    </w:rPr>
  </w:style>
  <w:style w:type="paragraph" w:customStyle="1" w:styleId="TableGraf12L">
    <w:name w:val="TableGraf 12L"/>
    <w:basedOn w:val="TableGraf8L"/>
    <w:rsid w:val="005D67AA"/>
    <w:rPr>
      <w:sz w:val="24"/>
    </w:rPr>
  </w:style>
  <w:style w:type="paragraph" w:customStyle="1" w:styleId="TableGraf12M">
    <w:name w:val="TableGraf 12M"/>
    <w:basedOn w:val="TableGraf8L"/>
    <w:rsid w:val="005D67AA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5D67AA"/>
    <w:rPr>
      <w:sz w:val="24"/>
    </w:rPr>
  </w:style>
  <w:style w:type="paragraph" w:customStyle="1" w:styleId="TablGraf8L">
    <w:name w:val="TablGraf 8L"/>
    <w:basedOn w:val="a7"/>
    <w:rsid w:val="005D67AA"/>
    <w:pPr>
      <w:spacing w:before="60" w:after="60" w:line="288" w:lineRule="auto"/>
      <w:ind w:firstLine="0"/>
      <w:jc w:val="left"/>
    </w:pPr>
    <w:rPr>
      <w:rFonts w:ascii="Tahoma" w:hAnsi="Tahoma"/>
      <w:sz w:val="16"/>
      <w:lang w:eastAsia="en-US"/>
    </w:rPr>
  </w:style>
  <w:style w:type="paragraph" w:customStyle="1" w:styleId="affffb">
    <w:name w:val="КМД_начало"/>
    <w:autoRedefine/>
    <w:rsid w:val="005D67AA"/>
    <w:pPr>
      <w:tabs>
        <w:tab w:val="left" w:pos="2041"/>
      </w:tabs>
      <w:spacing w:before="120" w:after="120"/>
      <w:ind w:left="1474" w:hanging="1474"/>
    </w:pPr>
    <w:rPr>
      <w:rFonts w:ascii="Tahoma" w:hAnsi="Tahoma"/>
      <w:noProof/>
      <w:color w:val="000000"/>
      <w:sz w:val="24"/>
    </w:rPr>
  </w:style>
  <w:style w:type="paragraph" w:customStyle="1" w:styleId="affffc">
    <w:name w:val="КМД_параметр"/>
    <w:autoRedefine/>
    <w:rsid w:val="005D67AA"/>
    <w:pPr>
      <w:tabs>
        <w:tab w:val="left" w:pos="2041"/>
      </w:tabs>
      <w:spacing w:after="240"/>
      <w:ind w:left="2041" w:hanging="1701"/>
    </w:pPr>
    <w:rPr>
      <w:rFonts w:ascii="Tahoma" w:hAnsi="Tahoma"/>
      <w:noProof/>
      <w:sz w:val="24"/>
    </w:rPr>
  </w:style>
  <w:style w:type="paragraph" w:customStyle="1" w:styleId="2f">
    <w:name w:val="КМД_Параметр2"/>
    <w:basedOn w:val="affffc"/>
    <w:rsid w:val="005D67AA"/>
    <w:pPr>
      <w:tabs>
        <w:tab w:val="clear" w:pos="2041"/>
        <w:tab w:val="left" w:pos="2381"/>
      </w:tabs>
      <w:ind w:left="2381"/>
    </w:pPr>
  </w:style>
  <w:style w:type="paragraph" w:customStyle="1" w:styleId="3c">
    <w:name w:val="КМД_параметр3"/>
    <w:basedOn w:val="affffc"/>
    <w:rsid w:val="005D67AA"/>
    <w:pPr>
      <w:tabs>
        <w:tab w:val="clear" w:pos="2041"/>
        <w:tab w:val="left" w:pos="2722"/>
      </w:tabs>
      <w:ind w:left="2722"/>
    </w:pPr>
  </w:style>
  <w:style w:type="paragraph" w:customStyle="1" w:styleId="affffd">
    <w:name w:val="КМД_формат"/>
    <w:rsid w:val="005D67AA"/>
    <w:pPr>
      <w:spacing w:after="120" w:line="264" w:lineRule="auto"/>
      <w:ind w:left="1474"/>
    </w:pPr>
    <w:rPr>
      <w:rFonts w:ascii="Tahoma" w:hAnsi="Tahoma"/>
      <w:i/>
      <w:noProof/>
      <w:color w:val="000000"/>
      <w:sz w:val="24"/>
    </w:rPr>
  </w:style>
  <w:style w:type="character" w:customStyle="1" w:styleId="70">
    <w:name w:val="Заголовок 7 Знак"/>
    <w:link w:val="7"/>
    <w:rsid w:val="005D67AA"/>
    <w:rPr>
      <w:rFonts w:ascii="Arial" w:hAnsi="Arial"/>
      <w:sz w:val="24"/>
    </w:rPr>
  </w:style>
  <w:style w:type="paragraph" w:customStyle="1" w:styleId="-1">
    <w:name w:val="Приглашение ИКС-1"/>
    <w:rsid w:val="005D67AA"/>
    <w:pPr>
      <w:spacing w:after="120"/>
      <w:ind w:left="624"/>
    </w:pPr>
    <w:rPr>
      <w:rFonts w:ascii="Courier New" w:hAnsi="Courier New"/>
      <w:lang w:eastAsia="en-US"/>
    </w:rPr>
  </w:style>
  <w:style w:type="paragraph" w:customStyle="1" w:styleId="affffe">
    <w:name w:val="Приложение"/>
    <w:basedOn w:val="a7"/>
    <w:next w:val="a7"/>
    <w:rsid w:val="005D67AA"/>
    <w:pPr>
      <w:pageBreakBefore/>
      <w:spacing w:after="240" w:line="288" w:lineRule="auto"/>
      <w:ind w:firstLine="0"/>
      <w:jc w:val="right"/>
    </w:pPr>
    <w:rPr>
      <w:rFonts w:ascii="Tahoma" w:hAnsi="Tahoma"/>
      <w:b/>
      <w:caps/>
      <w:lang w:eastAsia="en-US"/>
    </w:rPr>
  </w:style>
  <w:style w:type="paragraph" w:customStyle="1" w:styleId="afffff">
    <w:name w:val="Раздел документа"/>
    <w:basedOn w:val="a7"/>
    <w:next w:val="a7"/>
    <w:rsid w:val="005D67AA"/>
    <w:pPr>
      <w:keepNext/>
      <w:pageBreakBefore/>
      <w:suppressAutoHyphens/>
      <w:spacing w:after="360" w:line="288" w:lineRule="auto"/>
      <w:ind w:left="851" w:right="851" w:firstLine="0"/>
      <w:jc w:val="center"/>
    </w:pPr>
    <w:rPr>
      <w:rFonts w:ascii="Tahoma" w:hAnsi="Tahoma"/>
      <w:b/>
      <w:caps/>
      <w:lang w:eastAsia="en-US"/>
    </w:rPr>
  </w:style>
  <w:style w:type="paragraph" w:customStyle="1" w:styleId="a3">
    <w:name w:val="Рис Текст"/>
    <w:basedOn w:val="a7"/>
    <w:rsid w:val="005D67AA"/>
    <w:pPr>
      <w:keepLines/>
      <w:numPr>
        <w:numId w:val="19"/>
      </w:numPr>
      <w:spacing w:before="120" w:after="120" w:line="240" w:lineRule="auto"/>
      <w:ind w:right="851"/>
    </w:pPr>
    <w:rPr>
      <w:rFonts w:ascii="Tahoma" w:hAnsi="Tahoma"/>
      <w:sz w:val="20"/>
      <w:lang w:eastAsia="en-US"/>
    </w:rPr>
  </w:style>
  <w:style w:type="paragraph" w:customStyle="1" w:styleId="14">
    <w:name w:val="Список_1."/>
    <w:basedOn w:val="a7"/>
    <w:rsid w:val="005D67AA"/>
    <w:pPr>
      <w:numPr>
        <w:numId w:val="18"/>
      </w:numPr>
      <w:tabs>
        <w:tab w:val="clear" w:pos="814"/>
      </w:tabs>
      <w:spacing w:after="120" w:line="288" w:lineRule="auto"/>
      <w:ind w:firstLine="0"/>
    </w:pPr>
    <w:rPr>
      <w:rFonts w:ascii="Tahoma" w:hAnsi="Tahoma"/>
      <w:lang w:eastAsia="en-US"/>
    </w:rPr>
  </w:style>
  <w:style w:type="paragraph" w:customStyle="1" w:styleId="afffff0">
    <w:name w:val="Текст_программы"/>
    <w:rsid w:val="005D67AA"/>
    <w:pPr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paragraph" w:customStyle="1" w:styleId="2f0">
    <w:name w:val="Тит2"/>
    <w:basedOn w:val="1f4"/>
    <w:rsid w:val="005D67AA"/>
    <w:rPr>
      <w:caps w:val="0"/>
    </w:rPr>
  </w:style>
  <w:style w:type="paragraph" w:customStyle="1" w:styleId="3d">
    <w:name w:val="Тит3"/>
    <w:basedOn w:val="2f0"/>
    <w:rsid w:val="005D67AA"/>
    <w:pPr>
      <w:spacing w:before="0" w:after="0" w:line="240" w:lineRule="auto"/>
    </w:pPr>
    <w:rPr>
      <w:b w:val="0"/>
    </w:rPr>
  </w:style>
  <w:style w:type="character" w:customStyle="1" w:styleId="af4">
    <w:name w:val="Нижний колонтитул Знак"/>
    <w:link w:val="af3"/>
    <w:uiPriority w:val="99"/>
    <w:rsid w:val="005D67AA"/>
    <w:rPr>
      <w:sz w:val="24"/>
    </w:rPr>
  </w:style>
  <w:style w:type="paragraph" w:customStyle="1" w:styleId="1f6">
    <w:name w:val="Прил_Заголовок_1"/>
    <w:basedOn w:val="11"/>
    <w:rsid w:val="005D67AA"/>
    <w:pPr>
      <w:keepNext/>
      <w:suppressAutoHyphens/>
      <w:spacing w:before="0" w:after="0" w:line="288" w:lineRule="auto"/>
      <w:ind w:right="851" w:firstLine="454"/>
    </w:pPr>
    <w:rPr>
      <w:rFonts w:ascii="Tahoma" w:hAnsi="Tahoma"/>
      <w:kern w:val="0"/>
      <w:lang w:eastAsia="en-US"/>
    </w:rPr>
  </w:style>
  <w:style w:type="character" w:customStyle="1" w:styleId="Bold">
    <w:name w:val="Текст_Bold"/>
    <w:rsid w:val="005D67AA"/>
    <w:rPr>
      <w:rFonts w:ascii="Tahoma" w:hAnsi="Tahoma"/>
      <w:b/>
    </w:rPr>
  </w:style>
  <w:style w:type="paragraph" w:customStyle="1" w:styleId="Numpage8">
    <w:name w:val="Num page 8"/>
    <w:rsid w:val="005D67AA"/>
    <w:pPr>
      <w:widowControl w:val="0"/>
      <w:jc w:val="center"/>
    </w:pPr>
    <w:rPr>
      <w:rFonts w:ascii="Tahoma" w:hAnsi="Tahoma"/>
      <w:sz w:val="16"/>
      <w:lang w:eastAsia="en-US"/>
    </w:rPr>
  </w:style>
  <w:style w:type="character" w:customStyle="1" w:styleId="2f1">
    <w:name w:val="Код_2"/>
    <w:rsid w:val="005D67AA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ffff1">
    <w:name w:val="Кмд_польз"/>
    <w:rsid w:val="005D67AA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5D67AA"/>
    <w:rPr>
      <w:sz w:val="24"/>
    </w:rPr>
  </w:style>
  <w:style w:type="paragraph" w:customStyle="1" w:styleId="30">
    <w:name w:val="Маркированный 3 уровень"/>
    <w:basedOn w:val="15"/>
    <w:qFormat/>
    <w:rsid w:val="005D67AA"/>
    <w:pPr>
      <w:numPr>
        <w:numId w:val="20"/>
      </w:numPr>
      <w:ind w:left="1701"/>
    </w:pPr>
  </w:style>
  <w:style w:type="paragraph" w:customStyle="1" w:styleId="23">
    <w:name w:val="Нумерованный 2 уровень"/>
    <w:basedOn w:val="a7"/>
    <w:rsid w:val="005D67AA"/>
    <w:pPr>
      <w:numPr>
        <w:numId w:val="21"/>
      </w:numPr>
      <w:spacing w:line="240" w:lineRule="auto"/>
    </w:pPr>
    <w:rPr>
      <w:rFonts w:ascii="Tahoma" w:hAnsi="Tahoma"/>
      <w:sz w:val="20"/>
      <w:szCs w:val="24"/>
    </w:rPr>
  </w:style>
  <w:style w:type="paragraph" w:customStyle="1" w:styleId="afffff2">
    <w:name w:val="К сведению"/>
    <w:basedOn w:val="a7"/>
    <w:next w:val="afffa"/>
    <w:rsid w:val="005D67AA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sz w:val="20"/>
      <w:szCs w:val="24"/>
    </w:rPr>
  </w:style>
  <w:style w:type="paragraph" w:customStyle="1" w:styleId="afffff3">
    <w:name w:val="Название системы"/>
    <w:aliases w:val="модуля"/>
    <w:basedOn w:val="a7"/>
    <w:next w:val="a7"/>
    <w:link w:val="afffff4"/>
    <w:rsid w:val="005D67AA"/>
    <w:pPr>
      <w:spacing w:before="720" w:line="240" w:lineRule="auto"/>
      <w:ind w:firstLine="0"/>
      <w:jc w:val="center"/>
    </w:pPr>
    <w:rPr>
      <w:rFonts w:ascii="Tahoma" w:hAnsi="Tahoma"/>
      <w:caps/>
      <w:sz w:val="40"/>
      <w:szCs w:val="48"/>
      <w:lang/>
    </w:rPr>
  </w:style>
  <w:style w:type="paragraph" w:customStyle="1" w:styleId="afffff5">
    <w:name w:val="Надпись ТЛ и ЛУ"/>
    <w:basedOn w:val="a7"/>
    <w:next w:val="a7"/>
    <w:link w:val="afffff6"/>
    <w:rsid w:val="005D67AA"/>
    <w:pPr>
      <w:spacing w:line="240" w:lineRule="auto"/>
      <w:ind w:firstLine="0"/>
      <w:jc w:val="center"/>
    </w:pPr>
    <w:rPr>
      <w:rFonts w:ascii="Tahoma" w:hAnsi="Tahoma"/>
      <w:sz w:val="32"/>
      <w:szCs w:val="32"/>
      <w:lang/>
    </w:rPr>
  </w:style>
  <w:style w:type="character" w:customStyle="1" w:styleId="afffff6">
    <w:name w:val="Надпись ТЛ и ЛУ Знак Знак"/>
    <w:link w:val="afffff5"/>
    <w:rsid w:val="005D67AA"/>
    <w:rPr>
      <w:rFonts w:ascii="Tahoma" w:hAnsi="Tahoma"/>
      <w:sz w:val="32"/>
      <w:szCs w:val="32"/>
    </w:rPr>
  </w:style>
  <w:style w:type="character" w:customStyle="1" w:styleId="afffff4">
    <w:name w:val="Название системы;модуля Знак Знак"/>
    <w:link w:val="afffff3"/>
    <w:rsid w:val="005D67AA"/>
    <w:rPr>
      <w:rFonts w:ascii="Tahoma" w:hAnsi="Tahoma"/>
      <w:caps/>
      <w:sz w:val="40"/>
      <w:szCs w:val="48"/>
    </w:rPr>
  </w:style>
  <w:style w:type="paragraph" w:customStyle="1" w:styleId="afffff7">
    <w:name w:val="Наименование документа"/>
    <w:basedOn w:val="a7"/>
    <w:next w:val="a7"/>
    <w:rsid w:val="005D67AA"/>
    <w:pPr>
      <w:spacing w:before="480" w:line="240" w:lineRule="auto"/>
      <w:ind w:firstLine="0"/>
      <w:jc w:val="center"/>
    </w:pPr>
    <w:rPr>
      <w:rFonts w:ascii="Tahoma" w:hAnsi="Tahoma"/>
      <w:caps/>
      <w:sz w:val="32"/>
      <w:szCs w:val="32"/>
    </w:rPr>
  </w:style>
  <w:style w:type="paragraph" w:customStyle="1" w:styleId="afffff8">
    <w:name w:val="Пометка о конфиденциальности"/>
    <w:basedOn w:val="a7"/>
    <w:next w:val="a7"/>
    <w:rsid w:val="005D67AA"/>
    <w:pPr>
      <w:spacing w:line="240" w:lineRule="auto"/>
      <w:ind w:firstLine="0"/>
      <w:jc w:val="center"/>
    </w:pPr>
    <w:rPr>
      <w:rFonts w:ascii="Tahoma" w:hAnsi="Tahoma"/>
      <w:b/>
    </w:rPr>
  </w:style>
  <w:style w:type="paragraph" w:customStyle="1" w:styleId="afffff9">
    <w:name w:val="Обозначение документа"/>
    <w:basedOn w:val="afffff5"/>
    <w:rsid w:val="005D67AA"/>
    <w:rPr>
      <w:sz w:val="24"/>
      <w:szCs w:val="24"/>
      <w:lang w:val="en-US"/>
    </w:rPr>
  </w:style>
  <w:style w:type="paragraph" w:customStyle="1" w:styleId="-31">
    <w:name w:val="Таблица-сетка 31"/>
    <w:basedOn w:val="11"/>
    <w:next w:val="a7"/>
    <w:uiPriority w:val="39"/>
    <w:unhideWhenUsed/>
    <w:qFormat/>
    <w:rsid w:val="005D67AA"/>
    <w:pPr>
      <w:keepNext/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customStyle="1" w:styleId="afffffa">
    <w:name w:val="Название Модуля/Подсистемы"/>
    <w:basedOn w:val="a7"/>
    <w:next w:val="a7"/>
    <w:link w:val="afffffb"/>
    <w:rsid w:val="005D67AA"/>
    <w:pPr>
      <w:spacing w:line="240" w:lineRule="auto"/>
      <w:ind w:firstLine="0"/>
      <w:jc w:val="center"/>
    </w:pPr>
    <w:rPr>
      <w:rFonts w:ascii="Tahoma" w:hAnsi="Tahoma"/>
      <w:caps/>
      <w:sz w:val="52"/>
      <w:szCs w:val="48"/>
      <w:lang/>
    </w:rPr>
  </w:style>
  <w:style w:type="character" w:customStyle="1" w:styleId="afffffb">
    <w:name w:val="Название Модуля/Подсистемы Знак Знак"/>
    <w:link w:val="afffffa"/>
    <w:rsid w:val="005D67AA"/>
    <w:rPr>
      <w:rFonts w:ascii="Tahoma" w:hAnsi="Tahoma"/>
      <w:caps/>
      <w:sz w:val="52"/>
      <w:szCs w:val="48"/>
    </w:rPr>
  </w:style>
  <w:style w:type="character" w:customStyle="1" w:styleId="2a">
    <w:name w:val="Основной текст с отступом 2 Знак"/>
    <w:link w:val="29"/>
    <w:rsid w:val="005D67AA"/>
    <w:rPr>
      <w:sz w:val="24"/>
    </w:rPr>
  </w:style>
  <w:style w:type="paragraph" w:styleId="2-2">
    <w:name w:val="Medium List 2 Accent 2"/>
    <w:hidden/>
    <w:uiPriority w:val="99"/>
    <w:semiHidden/>
    <w:rsid w:val="005D67AA"/>
    <w:rPr>
      <w:rFonts w:ascii="Tahoma" w:hAnsi="Tahoma"/>
      <w:sz w:val="24"/>
      <w:szCs w:val="24"/>
    </w:rPr>
  </w:style>
  <w:style w:type="character" w:customStyle="1" w:styleId="510">
    <w:name w:val="Таблица простая 51"/>
    <w:uiPriority w:val="31"/>
    <w:qFormat/>
    <w:rsid w:val="005D67AA"/>
    <w:rPr>
      <w:smallCaps/>
      <w:color w:val="C0504D"/>
      <w:u w:val="single"/>
    </w:rPr>
  </w:style>
  <w:style w:type="character" w:customStyle="1" w:styleId="80">
    <w:name w:val="Заголовок 8 Знак"/>
    <w:link w:val="8"/>
    <w:rsid w:val="005D67AA"/>
    <w:rPr>
      <w:rFonts w:ascii="Arial" w:hAnsi="Arial"/>
      <w:i/>
      <w:sz w:val="24"/>
    </w:rPr>
  </w:style>
  <w:style w:type="character" w:customStyle="1" w:styleId="90">
    <w:name w:val="Заголовок 9 Знак"/>
    <w:link w:val="9"/>
    <w:rsid w:val="005D67AA"/>
    <w:rPr>
      <w:rFonts w:ascii="Arial" w:hAnsi="Arial"/>
      <w:b/>
      <w:i/>
      <w:sz w:val="18"/>
    </w:rPr>
  </w:style>
  <w:style w:type="character" w:customStyle="1" w:styleId="af6">
    <w:name w:val="Основной текст Знак"/>
    <w:link w:val="af5"/>
    <w:rsid w:val="005D67AA"/>
    <w:rPr>
      <w:sz w:val="24"/>
    </w:rPr>
  </w:style>
  <w:style w:type="character" w:customStyle="1" w:styleId="ae">
    <w:name w:val="Основной текст с отступом Знак"/>
    <w:link w:val="ad"/>
    <w:rsid w:val="005D67AA"/>
    <w:rPr>
      <w:sz w:val="24"/>
    </w:rPr>
  </w:style>
  <w:style w:type="character" w:customStyle="1" w:styleId="36">
    <w:name w:val="Основной текст с отступом 3 Знак"/>
    <w:link w:val="35"/>
    <w:rsid w:val="005D67AA"/>
    <w:rPr>
      <w:sz w:val="24"/>
    </w:rPr>
  </w:style>
  <w:style w:type="character" w:customStyle="1" w:styleId="28">
    <w:name w:val="Основной текст 2 Знак"/>
    <w:link w:val="27"/>
    <w:rsid w:val="005D67AA"/>
    <w:rPr>
      <w:sz w:val="24"/>
    </w:rPr>
  </w:style>
  <w:style w:type="character" w:customStyle="1" w:styleId="38">
    <w:name w:val="Основной текст 3 Знак"/>
    <w:link w:val="37"/>
    <w:rsid w:val="005D67AA"/>
    <w:rPr>
      <w:snapToGrid/>
      <w:color w:val="000000"/>
      <w:sz w:val="24"/>
    </w:rPr>
  </w:style>
  <w:style w:type="paragraph" w:customStyle="1" w:styleId="32">
    <w:name w:val="Список_маркированный 3"/>
    <w:basedOn w:val="21"/>
    <w:qFormat/>
    <w:rsid w:val="005D67AA"/>
    <w:pPr>
      <w:numPr>
        <w:ilvl w:val="2"/>
        <w:numId w:val="16"/>
      </w:numPr>
    </w:pPr>
  </w:style>
  <w:style w:type="character" w:customStyle="1" w:styleId="2e">
    <w:name w:val="Маркированный 2 уровень Знак Знак"/>
    <w:link w:val="20"/>
    <w:rsid w:val="005D67AA"/>
    <w:rPr>
      <w:rFonts w:ascii="Tahoma" w:hAnsi="Tahoma"/>
      <w:snapToGrid/>
      <w:spacing w:val="2"/>
      <w:sz w:val="24"/>
      <w:szCs w:val="24"/>
      <w:lang w:eastAsia="en-US"/>
    </w:rPr>
  </w:style>
  <w:style w:type="paragraph" w:customStyle="1" w:styleId="a0">
    <w:name w:val="Список_маркированный"/>
    <w:basedOn w:val="affff3"/>
    <w:qFormat/>
    <w:rsid w:val="005D67AA"/>
    <w:pPr>
      <w:numPr>
        <w:numId w:val="15"/>
      </w:numPr>
      <w:tabs>
        <w:tab w:val="clear" w:pos="720"/>
        <w:tab w:val="num" w:pos="851"/>
      </w:tabs>
      <w:ind w:left="851" w:hanging="426"/>
      <w:jc w:val="both"/>
    </w:pPr>
    <w:rPr>
      <w:rFonts w:ascii="Times New Roman" w:hAnsi="Times New Roman"/>
      <w:sz w:val="24"/>
    </w:rPr>
  </w:style>
  <w:style w:type="paragraph" w:customStyle="1" w:styleId="ConsPlusTitle">
    <w:name w:val="ConsPlusTitle"/>
    <w:uiPriority w:val="99"/>
    <w:rsid w:val="005D67A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2">
    <w:name w:val="список_2"/>
    <w:basedOn w:val="1"/>
    <w:qFormat/>
    <w:rsid w:val="005D67AA"/>
    <w:pPr>
      <w:numPr>
        <w:ilvl w:val="1"/>
        <w:numId w:val="22"/>
      </w:numPr>
    </w:pPr>
  </w:style>
  <w:style w:type="paragraph" w:customStyle="1" w:styleId="066">
    <w:name w:val="Стиль По центру Первая строка:  0 см Перед:  6 пт После:  6 пт"/>
    <w:basedOn w:val="a7"/>
    <w:rsid w:val="005D67AA"/>
    <w:pPr>
      <w:spacing w:before="120" w:after="120"/>
      <w:ind w:firstLine="0"/>
      <w:jc w:val="center"/>
    </w:pPr>
  </w:style>
  <w:style w:type="paragraph" w:customStyle="1" w:styleId="TimesNewRoman">
    <w:name w:val="Стиль Название объекта + Times New Roman"/>
    <w:basedOn w:val="afb"/>
    <w:rsid w:val="005D67AA"/>
    <w:rPr>
      <w:rFonts w:ascii="Times New Roman" w:hAnsi="Times New Roman"/>
      <w:bCs/>
    </w:rPr>
  </w:style>
  <w:style w:type="paragraph" w:customStyle="1" w:styleId="2f2">
    <w:name w:val="Название2"/>
    <w:basedOn w:val="a7"/>
    <w:rsid w:val="005D67AA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paragraph" w:customStyle="1" w:styleId="afffffc">
    <w:name w:val="спис маркир_без маркера"/>
    <w:basedOn w:val="1"/>
    <w:link w:val="afffffd"/>
    <w:qFormat/>
    <w:rsid w:val="005D67AA"/>
    <w:pPr>
      <w:numPr>
        <w:numId w:val="0"/>
      </w:numPr>
      <w:ind w:left="709"/>
    </w:pPr>
    <w:rPr>
      <w:sz w:val="28"/>
      <w:szCs w:val="28"/>
    </w:rPr>
  </w:style>
  <w:style w:type="paragraph" w:customStyle="1" w:styleId="140">
    <w:name w:val="обычный_14"/>
    <w:basedOn w:val="a7"/>
    <w:link w:val="141"/>
    <w:qFormat/>
    <w:rsid w:val="005D67AA"/>
    <w:rPr>
      <w:sz w:val="28"/>
      <w:szCs w:val="28"/>
      <w:lang/>
    </w:rPr>
  </w:style>
  <w:style w:type="character" w:customStyle="1" w:styleId="1f5">
    <w:name w:val="список_1 Знак"/>
    <w:link w:val="1"/>
    <w:rsid w:val="005D67AA"/>
    <w:rPr>
      <w:sz w:val="24"/>
      <w:lang/>
    </w:rPr>
  </w:style>
  <w:style w:type="character" w:customStyle="1" w:styleId="afffffd">
    <w:name w:val="спис маркир_без маркера Знак"/>
    <w:link w:val="afffffc"/>
    <w:rsid w:val="005D67AA"/>
    <w:rPr>
      <w:sz w:val="28"/>
      <w:szCs w:val="28"/>
    </w:rPr>
  </w:style>
  <w:style w:type="character" w:customStyle="1" w:styleId="141">
    <w:name w:val="обычный_14 Знак"/>
    <w:link w:val="140"/>
    <w:rsid w:val="005D67AA"/>
    <w:rPr>
      <w:sz w:val="28"/>
      <w:szCs w:val="28"/>
    </w:rPr>
  </w:style>
  <w:style w:type="paragraph" w:customStyle="1" w:styleId="afffffe">
    <w:name w:val="Рис_ИМЯ"/>
    <w:basedOn w:val="afff6"/>
    <w:rsid w:val="005D67AA"/>
    <w:rPr>
      <w:rFonts w:ascii="Times New Roman" w:hAnsi="Times New Roman"/>
      <w:bCs/>
      <w:sz w:val="28"/>
    </w:rPr>
  </w:style>
  <w:style w:type="paragraph" w:customStyle="1" w:styleId="affffff">
    <w:name w:val="ТЕКСТ_ПУНКТА"/>
    <w:basedOn w:val="afff4"/>
    <w:link w:val="affffff0"/>
    <w:rsid w:val="000424DD"/>
    <w:pPr>
      <w:ind w:firstLine="709"/>
    </w:pPr>
    <w:rPr>
      <w:sz w:val="28"/>
      <w:lang/>
    </w:rPr>
  </w:style>
  <w:style w:type="paragraph" w:customStyle="1" w:styleId="affffff1">
    <w:name w:val="СПИС_МАРКИР"/>
    <w:basedOn w:val="15"/>
    <w:rsid w:val="00D3253B"/>
    <w:pPr>
      <w:numPr>
        <w:numId w:val="0"/>
      </w:numPr>
      <w:ind w:left="709"/>
      <w:jc w:val="both"/>
    </w:pPr>
    <w:rPr>
      <w:rFonts w:ascii="Times New Roman" w:hAnsi="Times New Roman"/>
      <w:sz w:val="28"/>
    </w:rPr>
  </w:style>
  <w:style w:type="paragraph" w:customStyle="1" w:styleId="110">
    <w:name w:val="Стиль Заголовок_1_1"/>
    <w:basedOn w:val="11"/>
    <w:rsid w:val="00C138E5"/>
    <w:pPr>
      <w:jc w:val="left"/>
    </w:pPr>
    <w:rPr>
      <w:bCs/>
      <w:sz w:val="28"/>
    </w:rPr>
  </w:style>
  <w:style w:type="paragraph" w:styleId="affffff2">
    <w:name w:val="table of figures"/>
    <w:basedOn w:val="a7"/>
    <w:next w:val="a7"/>
    <w:uiPriority w:val="99"/>
    <w:unhideWhenUsed/>
    <w:rsid w:val="003D59D9"/>
  </w:style>
  <w:style w:type="paragraph" w:customStyle="1" w:styleId="10">
    <w:name w:val="1)"/>
    <w:basedOn w:val="a7"/>
    <w:link w:val="1f7"/>
    <w:qFormat/>
    <w:rsid w:val="00FA20EB"/>
    <w:pPr>
      <w:numPr>
        <w:numId w:val="27"/>
      </w:numPr>
      <w:tabs>
        <w:tab w:val="left" w:pos="0"/>
      </w:tabs>
      <w:spacing w:line="276" w:lineRule="auto"/>
    </w:pPr>
    <w:rPr>
      <w:spacing w:val="-2"/>
      <w:sz w:val="28"/>
      <w:szCs w:val="28"/>
      <w:lang/>
    </w:rPr>
  </w:style>
  <w:style w:type="paragraph" w:customStyle="1" w:styleId="12">
    <w:name w:val="! 1)"/>
    <w:basedOn w:val="affffff"/>
    <w:link w:val="1f8"/>
    <w:qFormat/>
    <w:rsid w:val="005433E9"/>
    <w:pPr>
      <w:numPr>
        <w:numId w:val="25"/>
      </w:numPr>
      <w:spacing w:before="0"/>
    </w:pPr>
  </w:style>
  <w:style w:type="character" w:customStyle="1" w:styleId="1f7">
    <w:name w:val="1) Знак"/>
    <w:link w:val="10"/>
    <w:rsid w:val="00FA20EB"/>
    <w:rPr>
      <w:spacing w:val="-2"/>
      <w:sz w:val="28"/>
      <w:szCs w:val="28"/>
    </w:rPr>
  </w:style>
  <w:style w:type="paragraph" w:customStyle="1" w:styleId="affffff3">
    <w:name w:val="!Центр"/>
    <w:basedOn w:val="afb"/>
    <w:link w:val="affffff4"/>
    <w:qFormat/>
    <w:rsid w:val="00726073"/>
    <w:pPr>
      <w:spacing w:line="360" w:lineRule="atLeast"/>
    </w:pPr>
    <w:rPr>
      <w:szCs w:val="28"/>
    </w:rPr>
  </w:style>
  <w:style w:type="character" w:customStyle="1" w:styleId="affffff0">
    <w:name w:val="ТЕКСТ_ПУНКТА Знак"/>
    <w:link w:val="affffff"/>
    <w:rsid w:val="005433E9"/>
    <w:rPr>
      <w:rFonts w:ascii="Tahoma" w:hAnsi="Tahoma"/>
      <w:spacing w:val="2"/>
      <w:sz w:val="28"/>
      <w:szCs w:val="24"/>
      <w:lang w:eastAsia="en-US" w:bidi="ar-SA"/>
    </w:rPr>
  </w:style>
  <w:style w:type="character" w:customStyle="1" w:styleId="1f8">
    <w:name w:val="! 1) Знак"/>
    <w:basedOn w:val="affffff0"/>
    <w:link w:val="12"/>
    <w:rsid w:val="005433E9"/>
  </w:style>
  <w:style w:type="character" w:customStyle="1" w:styleId="ph">
    <w:name w:val="ph"/>
    <w:rsid w:val="001E0B69"/>
  </w:style>
  <w:style w:type="character" w:customStyle="1" w:styleId="afc">
    <w:name w:val="Название объекта Знак"/>
    <w:link w:val="afb"/>
    <w:rsid w:val="00726073"/>
    <w:rPr>
      <w:rFonts w:ascii="Times New Roman CYR" w:hAnsi="Times New Roman CYR"/>
      <w:b/>
      <w:color w:val="000000"/>
      <w:sz w:val="24"/>
    </w:rPr>
  </w:style>
  <w:style w:type="character" w:customStyle="1" w:styleId="affffff4">
    <w:name w:val="!Центр Знак"/>
    <w:link w:val="affffff3"/>
    <w:rsid w:val="00726073"/>
    <w:rPr>
      <w:rFonts w:ascii="Times New Roman CYR" w:hAnsi="Times New Roman CYR"/>
      <w:b/>
      <w:color w:val="000000"/>
      <w:sz w:val="24"/>
      <w:szCs w:val="28"/>
    </w:rPr>
  </w:style>
  <w:style w:type="character" w:customStyle="1" w:styleId="0">
    <w:name w:val="_Текст0 Знак"/>
    <w:link w:val="00"/>
    <w:rsid w:val="009C0A6A"/>
    <w:rPr>
      <w:rFonts w:ascii="Verdana" w:hAnsi="Verdana"/>
      <w:spacing w:val="-2"/>
      <w:sz w:val="18"/>
      <w:szCs w:val="24"/>
      <w:lang w:val="ru-RU" w:eastAsia="ru-RU" w:bidi="ar-SA"/>
    </w:rPr>
  </w:style>
  <w:style w:type="paragraph" w:customStyle="1" w:styleId="01">
    <w:name w:val="_Текст0_Список"/>
    <w:basedOn w:val="00"/>
    <w:link w:val="02"/>
    <w:uiPriority w:val="99"/>
    <w:rsid w:val="009C0A6A"/>
    <w:pPr>
      <w:tabs>
        <w:tab w:val="left" w:pos="340"/>
      </w:tabs>
      <w:ind w:left="340" w:hanging="340"/>
    </w:pPr>
    <w:rPr>
      <w:lang/>
    </w:rPr>
  </w:style>
  <w:style w:type="character" w:customStyle="1" w:styleId="affffff5">
    <w:name w:val="_Символы_Полужирные"/>
    <w:rsid w:val="009C0A6A"/>
    <w:rPr>
      <w:rFonts w:cs="Times New Roman"/>
      <w:b/>
      <w:lang w:val="ru-RU"/>
    </w:rPr>
  </w:style>
  <w:style w:type="character" w:customStyle="1" w:styleId="02">
    <w:name w:val="_Текст0_Список Знак2"/>
    <w:link w:val="01"/>
    <w:uiPriority w:val="99"/>
    <w:rsid w:val="009C0A6A"/>
    <w:rPr>
      <w:rFonts w:ascii="Verdana" w:hAnsi="Verdana"/>
      <w:spacing w:val="-2"/>
      <w:sz w:val="18"/>
      <w:szCs w:val="24"/>
    </w:rPr>
  </w:style>
  <w:style w:type="paragraph" w:customStyle="1" w:styleId="00">
    <w:name w:val="_Текст0"/>
    <w:link w:val="0"/>
    <w:rsid w:val="009C0A6A"/>
    <w:pPr>
      <w:spacing w:after="80"/>
      <w:jc w:val="both"/>
    </w:pPr>
    <w:rPr>
      <w:rFonts w:ascii="Verdana" w:hAnsi="Verdana"/>
      <w:spacing w:val="-2"/>
      <w:sz w:val="1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7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7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9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7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7911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4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hyperlink" Target="http://www.rutoken.ru/support/download/drivers-for-windows/" TargetMode="External"/><Relationship Id="rId39" Type="http://schemas.openxmlformats.org/officeDocument/2006/relationships/image" Target="media/image20.png"/><Relationship Id="rId21" Type="http://schemas.openxmlformats.org/officeDocument/2006/relationships/image" Target="http://estp.ru/test_eds/plugin_setup/img/activex_allowance.png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1.png"/><Relationship Id="rId11" Type="http://schemas.openxmlformats.org/officeDocument/2006/relationships/footer" Target="footer2.xml"/><Relationship Id="rId24" Type="http://schemas.openxmlformats.org/officeDocument/2006/relationships/hyperlink" Target="https://ssl.budgetplan.minfin.ru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hyperlink" Target="http://budget.gov.ru/lk" TargetMode="External"/><Relationship Id="rId66" Type="http://schemas.openxmlformats.org/officeDocument/2006/relationships/image" Target="media/image44.png"/><Relationship Id="rId7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http://estp.ru/test_eds/plugin_setup/img/accept_activex.png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hyperlink" Target="http://ssl.budgetplan.minfin.ru/CAMinfin.cer" TargetMode="External"/><Relationship Id="rId61" Type="http://schemas.openxmlformats.org/officeDocument/2006/relationships/image" Target="media/image39.png"/><Relationship Id="rId10" Type="http://schemas.openxmlformats.org/officeDocument/2006/relationships/footer" Target="footer1.xml"/><Relationship Id="rId19" Type="http://schemas.openxmlformats.org/officeDocument/2006/relationships/image" Target="http://estp.ru/test_eds/plugin_setup/img/activex_notice.png" TargetMode="External"/><Relationship Id="rId31" Type="http://schemas.openxmlformats.org/officeDocument/2006/relationships/hyperlink" Target="http://www.aladdin-rd.ru/support/downloads/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https://yastatic.net/doccenter/images/support.yandex.ru/ru/browser/freeze/dDx6FfqrdWRJBdVZLQJ_z-RsVoc.png" TargetMode="External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8" Type="http://schemas.openxmlformats.org/officeDocument/2006/relationships/header" Target="header1.xml"/><Relationship Id="rId51" Type="http://schemas.openxmlformats.org/officeDocument/2006/relationships/image" Target="media/image32.png"/><Relationship Id="rId72" Type="http://schemas.openxmlformats.org/officeDocument/2006/relationships/header" Target="header5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http://estp.ru/test_eds/plugin_setup/img/open_with_ie.png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openxmlformats.org/officeDocument/2006/relationships/image" Target="media/image6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0.jpeg"/><Relationship Id="rId70" Type="http://schemas.openxmlformats.org/officeDocument/2006/relationships/hyperlink" Target="mailto:0990@minfin.ru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96;&#1072;&#1073;&#1083;&#1086;&#1085;_&#1096;&#1088;&#1080;&#1092;&#1090;%2014,%20&#1086;&#1090;&#1089;&#1090;&#1091;&#1087;%201,2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573D4-4B62-4773-B186-C2C8254B2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шаблон_шрифт 14, отступ 1,25</Template>
  <TotalTime>0</TotalTime>
  <Pages>34</Pages>
  <Words>4751</Words>
  <Characters>27087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постановки комплекса задач</vt:lpstr>
    </vt:vector>
  </TitlesOfParts>
  <Company/>
  <LinksUpToDate>false</LinksUpToDate>
  <CharactersWithSpaces>31775</CharactersWithSpaces>
  <SharedDoc>false</SharedDoc>
  <HLinks>
    <vt:vector size="174" baseType="variant">
      <vt:variant>
        <vt:i4>3670023</vt:i4>
      </vt:variant>
      <vt:variant>
        <vt:i4>405</vt:i4>
      </vt:variant>
      <vt:variant>
        <vt:i4>0</vt:i4>
      </vt:variant>
      <vt:variant>
        <vt:i4>5</vt:i4>
      </vt:variant>
      <vt:variant>
        <vt:lpwstr>mailto:0990@minfin.ru</vt:lpwstr>
      </vt:variant>
      <vt:variant>
        <vt:lpwstr/>
      </vt:variant>
      <vt:variant>
        <vt:i4>4063267</vt:i4>
      </vt:variant>
      <vt:variant>
        <vt:i4>330</vt:i4>
      </vt:variant>
      <vt:variant>
        <vt:i4>0</vt:i4>
      </vt:variant>
      <vt:variant>
        <vt:i4>5</vt:i4>
      </vt:variant>
      <vt:variant>
        <vt:lpwstr>http://budget.gov.ru/lk</vt:lpwstr>
      </vt:variant>
      <vt:variant>
        <vt:lpwstr/>
      </vt:variant>
      <vt:variant>
        <vt:i4>4522051</vt:i4>
      </vt:variant>
      <vt:variant>
        <vt:i4>327</vt:i4>
      </vt:variant>
      <vt:variant>
        <vt:i4>0</vt:i4>
      </vt:variant>
      <vt:variant>
        <vt:i4>5</vt:i4>
      </vt:variant>
      <vt:variant>
        <vt:lpwstr>http://ssl.budgetplan.minfin.ru/CAMinfin.cer</vt:lpwstr>
      </vt:variant>
      <vt:variant>
        <vt:lpwstr/>
      </vt:variant>
      <vt:variant>
        <vt:i4>8192119</vt:i4>
      </vt:variant>
      <vt:variant>
        <vt:i4>195</vt:i4>
      </vt:variant>
      <vt:variant>
        <vt:i4>0</vt:i4>
      </vt:variant>
      <vt:variant>
        <vt:i4>5</vt:i4>
      </vt:variant>
      <vt:variant>
        <vt:lpwstr>http://www.aladdin-rd.ru/support/downloads/</vt:lpwstr>
      </vt:variant>
      <vt:variant>
        <vt:lpwstr/>
      </vt:variant>
      <vt:variant>
        <vt:i4>2949182</vt:i4>
      </vt:variant>
      <vt:variant>
        <vt:i4>168</vt:i4>
      </vt:variant>
      <vt:variant>
        <vt:i4>0</vt:i4>
      </vt:variant>
      <vt:variant>
        <vt:i4>5</vt:i4>
      </vt:variant>
      <vt:variant>
        <vt:lpwstr>http://www.rutoken.ru/support/download/drivers-for-windows/</vt:lpwstr>
      </vt:variant>
      <vt:variant>
        <vt:lpwstr/>
      </vt:variant>
      <vt:variant>
        <vt:i4>1638416</vt:i4>
      </vt:variant>
      <vt:variant>
        <vt:i4>159</vt:i4>
      </vt:variant>
      <vt:variant>
        <vt:i4>0</vt:i4>
      </vt:variant>
      <vt:variant>
        <vt:i4>5</vt:i4>
      </vt:variant>
      <vt:variant>
        <vt:lpwstr>https://ssl.budgetplan.minfin.ru/</vt:lpwstr>
      </vt:variant>
      <vt:variant>
        <vt:lpwstr/>
      </vt:variant>
      <vt:variant>
        <vt:i4>1441846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_Toc522022317</vt:lpwstr>
      </vt:variant>
      <vt:variant>
        <vt:i4>1441846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_Toc522022316</vt:lpwstr>
      </vt:variant>
      <vt:variant>
        <vt:i4>1441846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_Toc522022315</vt:lpwstr>
      </vt:variant>
      <vt:variant>
        <vt:i4>1441846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_Toc522022314</vt:lpwstr>
      </vt:variant>
      <vt:variant>
        <vt:i4>1441846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_Toc522022313</vt:lpwstr>
      </vt:variant>
      <vt:variant>
        <vt:i4>1441846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_Toc522022312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_Toc522022311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_Toc522022310</vt:lpwstr>
      </vt:variant>
      <vt:variant>
        <vt:i4>1507382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_Toc522022309</vt:lpwstr>
      </vt:variant>
      <vt:variant>
        <vt:i4>1507382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_Toc522022308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_Toc522022307</vt:lpwstr>
      </vt:variant>
      <vt:variant>
        <vt:i4>1507382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_Toc522022306</vt:lpwstr>
      </vt:variant>
      <vt:variant>
        <vt:i4>1507382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_Toc522022304</vt:lpwstr>
      </vt:variant>
      <vt:variant>
        <vt:i4>1507382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_Toc522022303</vt:lpwstr>
      </vt:variant>
      <vt:variant>
        <vt:i4>1507382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_Toc522022302</vt:lpwstr>
      </vt:variant>
      <vt:variant>
        <vt:i4>1507382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_Toc522022301</vt:lpwstr>
      </vt:variant>
      <vt:variant>
        <vt:i4>1966135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_Toc522022299</vt:lpwstr>
      </vt:variant>
      <vt:variant>
        <vt:i4>1966135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_Toc522022298</vt:lpwstr>
      </vt:variant>
      <vt:variant>
        <vt:i4>1966135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_Toc522022297</vt:lpwstr>
      </vt:variant>
      <vt:variant>
        <vt:i4>1245257</vt:i4>
      </vt:variant>
      <vt:variant>
        <vt:i4>20678</vt:i4>
      </vt:variant>
      <vt:variant>
        <vt:i4>1028</vt:i4>
      </vt:variant>
      <vt:variant>
        <vt:i4>1</vt:i4>
      </vt:variant>
      <vt:variant>
        <vt:lpwstr>http://estp.ru/test_eds/plugin_setup/img/open_with_ie.png</vt:lpwstr>
      </vt:variant>
      <vt:variant>
        <vt:lpwstr/>
      </vt:variant>
      <vt:variant>
        <vt:i4>4980797</vt:i4>
      </vt:variant>
      <vt:variant>
        <vt:i4>21790</vt:i4>
      </vt:variant>
      <vt:variant>
        <vt:i4>1029</vt:i4>
      </vt:variant>
      <vt:variant>
        <vt:i4>1</vt:i4>
      </vt:variant>
      <vt:variant>
        <vt:lpwstr>http://estp.ru/test_eds/plugin_setup/img/activex_notice.png</vt:lpwstr>
      </vt:variant>
      <vt:variant>
        <vt:lpwstr/>
      </vt:variant>
      <vt:variant>
        <vt:i4>1245295</vt:i4>
      </vt:variant>
      <vt:variant>
        <vt:i4>21998</vt:i4>
      </vt:variant>
      <vt:variant>
        <vt:i4>1030</vt:i4>
      </vt:variant>
      <vt:variant>
        <vt:i4>1</vt:i4>
      </vt:variant>
      <vt:variant>
        <vt:lpwstr>http://estp.ru/test_eds/plugin_setup/img/activex_allowance.png</vt:lpwstr>
      </vt:variant>
      <vt:variant>
        <vt:lpwstr/>
      </vt:variant>
      <vt:variant>
        <vt:i4>7077895</vt:i4>
      </vt:variant>
      <vt:variant>
        <vt:i4>22200</vt:i4>
      </vt:variant>
      <vt:variant>
        <vt:i4>1031</vt:i4>
      </vt:variant>
      <vt:variant>
        <vt:i4>1</vt:i4>
      </vt:variant>
      <vt:variant>
        <vt:lpwstr>http://estp.ru/test_eds/plugin_setup/img/accept_activex.png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постановки комплекса задач</dc:title>
  <dc:subject/>
  <dc:creator>Литвинова</dc:creator>
  <cp:keywords/>
  <cp:lastModifiedBy>agro39</cp:lastModifiedBy>
  <cp:revision>2</cp:revision>
  <cp:lastPrinted>2018-08-14T12:10:00Z</cp:lastPrinted>
  <dcterms:created xsi:type="dcterms:W3CDTF">2021-01-26T14:19:00Z</dcterms:created>
  <dcterms:modified xsi:type="dcterms:W3CDTF">2021-01-26T14:19:00Z</dcterms:modified>
</cp:coreProperties>
</file>