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2.1.3. Консультант должен обладать следующими баз</w:t>
      </w:r>
      <w:r w:rsidRPr="00D42104">
        <w:rPr>
          <w:sz w:val="26"/>
          <w:szCs w:val="26"/>
        </w:rPr>
        <w:t>о</w:t>
      </w:r>
      <w:r w:rsidRPr="00D42104">
        <w:rPr>
          <w:sz w:val="26"/>
          <w:szCs w:val="26"/>
        </w:rPr>
        <w:t xml:space="preserve">выми знаниями и умениями: 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1) знанием государственного языка Российской Федерации (русского яз</w:t>
      </w:r>
      <w:r w:rsidRPr="00D42104">
        <w:rPr>
          <w:sz w:val="26"/>
          <w:szCs w:val="26"/>
        </w:rPr>
        <w:t>ы</w:t>
      </w:r>
      <w:r w:rsidRPr="00D42104">
        <w:rPr>
          <w:sz w:val="26"/>
          <w:szCs w:val="26"/>
        </w:rPr>
        <w:t>ка);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 xml:space="preserve">2) знаниями основ: 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 xml:space="preserve">Конституции Российской Федерации; 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 xml:space="preserve">2.1.4. Умения гражданского служащего, замещающего должность </w:t>
      </w:r>
      <w:r w:rsidRPr="00D42104">
        <w:rPr>
          <w:sz w:val="26"/>
          <w:szCs w:val="26"/>
        </w:rPr>
        <w:br/>
        <w:t>консультанта, должны включать: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- умение мыслить системно (стратегически);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- умение планировать, рационально использовать служебное время и д</w:t>
      </w:r>
      <w:r w:rsidRPr="00D42104">
        <w:rPr>
          <w:sz w:val="26"/>
          <w:szCs w:val="26"/>
        </w:rPr>
        <w:t>о</w:t>
      </w:r>
      <w:r w:rsidRPr="00D42104">
        <w:rPr>
          <w:sz w:val="26"/>
          <w:szCs w:val="26"/>
        </w:rPr>
        <w:t>стигать результата;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- коммуникативные умения;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- умение управлять изменениями.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 xml:space="preserve">2.2. Профессионально-функциональные квалификационные требования: 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2.2.1. Гражданский служащий, замещающий должность заместителя начальн</w:t>
      </w:r>
      <w:r w:rsidRPr="00D42104">
        <w:rPr>
          <w:sz w:val="26"/>
          <w:szCs w:val="26"/>
        </w:rPr>
        <w:t>и</w:t>
      </w:r>
      <w:r w:rsidRPr="00D42104">
        <w:rPr>
          <w:sz w:val="26"/>
          <w:szCs w:val="26"/>
        </w:rPr>
        <w:t>ка отдела, должен иметь высшее образование по специальности, направлению подг</w:t>
      </w:r>
      <w:r w:rsidRPr="00D42104">
        <w:rPr>
          <w:sz w:val="26"/>
          <w:szCs w:val="26"/>
        </w:rPr>
        <w:t>о</w:t>
      </w:r>
      <w:r w:rsidRPr="00D42104">
        <w:rPr>
          <w:sz w:val="26"/>
          <w:szCs w:val="26"/>
        </w:rPr>
        <w:t>товки «Экономика» или иные специальности и направления подготовки, содержащи</w:t>
      </w:r>
      <w:r w:rsidRPr="00D42104">
        <w:rPr>
          <w:sz w:val="26"/>
          <w:szCs w:val="26"/>
        </w:rPr>
        <w:t>е</w:t>
      </w:r>
      <w:r w:rsidRPr="00D42104">
        <w:rPr>
          <w:sz w:val="26"/>
          <w:szCs w:val="26"/>
        </w:rPr>
        <w:t>ся в ранее применяемых перечнях специальностей и направлений подготовки, для к</w:t>
      </w:r>
      <w:r w:rsidRPr="00D42104">
        <w:rPr>
          <w:sz w:val="26"/>
          <w:szCs w:val="26"/>
        </w:rPr>
        <w:t>о</w:t>
      </w:r>
      <w:r w:rsidRPr="00D42104">
        <w:rPr>
          <w:sz w:val="26"/>
          <w:szCs w:val="26"/>
        </w:rPr>
        <w:t>торых законодательством об образовании Российской Федерации установлено соответствие указанным спец</w:t>
      </w:r>
      <w:r w:rsidRPr="00D42104">
        <w:rPr>
          <w:sz w:val="26"/>
          <w:szCs w:val="26"/>
        </w:rPr>
        <w:t>и</w:t>
      </w:r>
      <w:r w:rsidRPr="00D42104">
        <w:rPr>
          <w:sz w:val="26"/>
          <w:szCs w:val="26"/>
        </w:rPr>
        <w:t>альностям и направлениям подготовки.</w:t>
      </w:r>
    </w:p>
    <w:p w:rsidR="00CD0345" w:rsidRPr="00D42104" w:rsidRDefault="00CD0345" w:rsidP="00CD0345">
      <w:pPr>
        <w:keepNext/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 xml:space="preserve">2.2.2. Гражданский служащий, замещающий должность консультанта,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CD0345" w:rsidRPr="001A1FDC" w:rsidRDefault="00CD0345" w:rsidP="00CD034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</w:t>
      </w:r>
      <w:r w:rsidRPr="001A1FDC">
        <w:rPr>
          <w:rFonts w:eastAsia="Calibri"/>
          <w:sz w:val="26"/>
          <w:szCs w:val="26"/>
        </w:rPr>
        <w:t>) Федеральный закон от 7 июля 2003 г. № 112-ФЗ «О личном подсобном хозяйстве»;</w:t>
      </w:r>
    </w:p>
    <w:p w:rsidR="00CD0345" w:rsidRPr="001A1FDC" w:rsidRDefault="00CD0345" w:rsidP="00CD0345">
      <w:pPr>
        <w:spacing w:line="247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Pr="001A1FDC">
        <w:rPr>
          <w:rFonts w:eastAsia="Calibri"/>
          <w:sz w:val="26"/>
          <w:szCs w:val="26"/>
        </w:rPr>
        <w:t>) Федеральный закон от 27 июля 2004 г. № 79</w:t>
      </w:r>
      <w:r>
        <w:rPr>
          <w:rFonts w:eastAsia="Calibri"/>
          <w:sz w:val="26"/>
          <w:szCs w:val="26"/>
        </w:rPr>
        <w:t>-</w:t>
      </w:r>
      <w:r w:rsidRPr="001A1FDC">
        <w:rPr>
          <w:rFonts w:eastAsia="Calibri"/>
          <w:sz w:val="26"/>
          <w:szCs w:val="26"/>
        </w:rPr>
        <w:t>ФЗ «О государственной гражданской службе Российской Федерации»;</w:t>
      </w:r>
    </w:p>
    <w:p w:rsidR="00CD0345" w:rsidRPr="001A1FDC" w:rsidRDefault="00CD0345" w:rsidP="00CD034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Pr="001A1FDC">
        <w:rPr>
          <w:rFonts w:eastAsia="Calibri"/>
          <w:sz w:val="26"/>
          <w:szCs w:val="26"/>
        </w:rPr>
        <w:t>) Федеральный закон от 29 декабря 2006 г. № 264-ФЗ «О развитии сельского хозяйства»;</w:t>
      </w:r>
    </w:p>
    <w:p w:rsidR="00CD0345" w:rsidRPr="00D42104" w:rsidRDefault="00CD0345" w:rsidP="00CD0345">
      <w:pPr>
        <w:ind w:firstLine="709"/>
        <w:jc w:val="both"/>
        <w:rPr>
          <w:rFonts w:eastAsia="Calibri"/>
          <w:sz w:val="26"/>
          <w:szCs w:val="26"/>
        </w:rPr>
      </w:pPr>
      <w:r w:rsidRPr="00D42104">
        <w:rPr>
          <w:rFonts w:eastAsia="Calibri"/>
          <w:sz w:val="26"/>
          <w:szCs w:val="26"/>
        </w:rPr>
        <w:t xml:space="preserve">4) постановление Правительства Российской Федерации от 14 июля 2012 г. </w:t>
      </w:r>
      <w:r w:rsidRPr="00D42104">
        <w:rPr>
          <w:rFonts w:eastAsia="Calibri"/>
          <w:sz w:val="26"/>
          <w:szCs w:val="26"/>
        </w:rPr>
        <w:br/>
        <w:t>№ 717 «О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>
        <w:rPr>
          <w:rFonts w:eastAsia="Calibri"/>
          <w:sz w:val="26"/>
          <w:szCs w:val="26"/>
        </w:rPr>
        <w:t>»;</w:t>
      </w:r>
    </w:p>
    <w:p w:rsidR="00CD0345" w:rsidRPr="00D42104" w:rsidRDefault="00CD0345" w:rsidP="00CD0345">
      <w:pPr>
        <w:ind w:firstLine="709"/>
        <w:jc w:val="both"/>
        <w:rPr>
          <w:rFonts w:eastAsia="Calibri"/>
          <w:sz w:val="26"/>
          <w:szCs w:val="26"/>
        </w:rPr>
      </w:pPr>
      <w:r w:rsidRPr="00D42104">
        <w:rPr>
          <w:rFonts w:eastAsia="Calibri"/>
          <w:sz w:val="26"/>
          <w:szCs w:val="26"/>
        </w:rPr>
        <w:t xml:space="preserve">5) приказ Минсельхоза России от 11 октября 2010 г. № 345 «Об утверждении формы и порядка ведения </w:t>
      </w:r>
      <w:proofErr w:type="spellStart"/>
      <w:r w:rsidRPr="00D42104">
        <w:rPr>
          <w:rFonts w:eastAsia="Calibri"/>
          <w:sz w:val="26"/>
          <w:szCs w:val="26"/>
        </w:rPr>
        <w:t>похозяйственных</w:t>
      </w:r>
      <w:proofErr w:type="spellEnd"/>
      <w:r w:rsidRPr="00D42104">
        <w:rPr>
          <w:rFonts w:eastAsia="Calibri"/>
          <w:sz w:val="26"/>
          <w:szCs w:val="26"/>
        </w:rPr>
        <w:t xml:space="preserve"> книг органами местного самоуправления поселений и органами местного самоуправления городских округов»;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6</w:t>
      </w:r>
      <w:r w:rsidRPr="00D42104">
        <w:rPr>
          <w:rFonts w:eastAsia="Calibri"/>
          <w:sz w:val="26"/>
          <w:szCs w:val="26"/>
        </w:rPr>
        <w:t xml:space="preserve">) </w:t>
      </w:r>
      <w:r w:rsidRPr="00D42104">
        <w:rPr>
          <w:sz w:val="26"/>
          <w:szCs w:val="26"/>
        </w:rPr>
        <w:t>закон Чувашской Республики от 29 сентября 2014 г. № 49 «О развитии сельского хозяйства в Чувашской Республике»;</w:t>
      </w:r>
    </w:p>
    <w:p w:rsidR="00CD0345" w:rsidRPr="001A1FDC" w:rsidRDefault="00CD0345" w:rsidP="00CD034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1A1FDC">
        <w:rPr>
          <w:sz w:val="26"/>
          <w:szCs w:val="26"/>
        </w:rPr>
        <w:t xml:space="preserve">) закон Чувашской Республики от </w:t>
      </w:r>
      <w:r>
        <w:rPr>
          <w:sz w:val="26"/>
          <w:szCs w:val="26"/>
        </w:rPr>
        <w:t xml:space="preserve">26 ноября </w:t>
      </w:r>
      <w:r w:rsidRPr="001A1FDC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1A1FDC">
        <w:rPr>
          <w:sz w:val="26"/>
          <w:szCs w:val="26"/>
        </w:rPr>
        <w:t xml:space="preserve"> г. № </w:t>
      </w:r>
      <w:r>
        <w:rPr>
          <w:sz w:val="26"/>
          <w:szCs w:val="26"/>
        </w:rPr>
        <w:t xml:space="preserve">102 </w:t>
      </w:r>
      <w:r w:rsidRPr="001A1FDC">
        <w:rPr>
          <w:sz w:val="26"/>
          <w:szCs w:val="26"/>
        </w:rPr>
        <w:t xml:space="preserve">«О Стратегии социально-экономического развития Чувашской Республики до </w:t>
      </w:r>
      <w:r>
        <w:rPr>
          <w:sz w:val="26"/>
          <w:szCs w:val="26"/>
        </w:rPr>
        <w:t xml:space="preserve">2035 </w:t>
      </w:r>
      <w:r w:rsidRPr="001A1FDC">
        <w:rPr>
          <w:sz w:val="26"/>
          <w:szCs w:val="26"/>
        </w:rPr>
        <w:t>года»;</w:t>
      </w:r>
    </w:p>
    <w:p w:rsidR="00CD0345" w:rsidRPr="00D42104" w:rsidRDefault="00CD0345" w:rsidP="00CD0345">
      <w:pPr>
        <w:ind w:firstLine="709"/>
        <w:jc w:val="both"/>
        <w:rPr>
          <w:rFonts w:eastAsia="Calibri"/>
          <w:sz w:val="26"/>
          <w:szCs w:val="26"/>
        </w:rPr>
      </w:pPr>
      <w:r w:rsidRPr="00D42104">
        <w:rPr>
          <w:rFonts w:eastAsia="Calibri"/>
          <w:sz w:val="26"/>
          <w:szCs w:val="26"/>
        </w:rPr>
        <w:lastRenderedPageBreak/>
        <w:t>8) приказ Росстата от 4 августа 2016 г. № 387 «Об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средой»;</w:t>
      </w:r>
    </w:p>
    <w:p w:rsidR="00CD0345" w:rsidRPr="001A1FDC" w:rsidRDefault="00CD0345" w:rsidP="00CD0345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</w:t>
      </w:r>
      <w:r w:rsidRPr="001A1FDC">
        <w:rPr>
          <w:rFonts w:eastAsia="Calibri"/>
          <w:sz w:val="26"/>
          <w:szCs w:val="26"/>
        </w:rPr>
        <w:t xml:space="preserve">) постановление Кабинета Министров Чувашской Республики от </w:t>
      </w:r>
      <w:r>
        <w:rPr>
          <w:rFonts w:eastAsia="Calibri"/>
          <w:sz w:val="26"/>
          <w:szCs w:val="26"/>
        </w:rPr>
        <w:t xml:space="preserve">26 ноября </w:t>
      </w:r>
      <w:r w:rsidRPr="001A1FDC">
        <w:rPr>
          <w:rFonts w:eastAsia="Calibri"/>
          <w:sz w:val="26"/>
          <w:szCs w:val="26"/>
        </w:rPr>
        <w:t>201</w:t>
      </w:r>
      <w:r>
        <w:rPr>
          <w:rFonts w:eastAsia="Calibri"/>
          <w:sz w:val="26"/>
          <w:szCs w:val="26"/>
        </w:rPr>
        <w:t>8</w:t>
      </w:r>
      <w:r w:rsidRPr="001A1FDC">
        <w:rPr>
          <w:rFonts w:eastAsia="Calibri"/>
          <w:sz w:val="26"/>
          <w:szCs w:val="26"/>
        </w:rPr>
        <w:t xml:space="preserve"> г. № </w:t>
      </w:r>
      <w:r>
        <w:rPr>
          <w:rFonts w:eastAsia="Calibri"/>
          <w:sz w:val="26"/>
          <w:szCs w:val="26"/>
        </w:rPr>
        <w:t xml:space="preserve">433 </w:t>
      </w:r>
      <w:r w:rsidRPr="001A1FDC">
        <w:rPr>
          <w:rFonts w:eastAsia="Calibri"/>
          <w:sz w:val="26"/>
          <w:szCs w:val="26"/>
        </w:rPr>
        <w:t>«О 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</w:t>
      </w:r>
      <w:r>
        <w:rPr>
          <w:rFonts w:eastAsia="Calibri"/>
          <w:sz w:val="26"/>
          <w:szCs w:val="26"/>
        </w:rPr>
        <w:t>.</w:t>
      </w:r>
    </w:p>
    <w:p w:rsidR="00CD0345" w:rsidRPr="00D42104" w:rsidRDefault="00CD0345" w:rsidP="00CD0345">
      <w:pPr>
        <w:ind w:firstLine="708"/>
        <w:jc w:val="both"/>
        <w:rPr>
          <w:sz w:val="26"/>
          <w:szCs w:val="26"/>
        </w:rPr>
      </w:pPr>
      <w:r w:rsidRPr="00D42104">
        <w:rPr>
          <w:sz w:val="26"/>
          <w:szCs w:val="26"/>
        </w:rPr>
        <w:t xml:space="preserve">2.2.3. Иные профессиональные знания консультанта должны включать: 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1) основы экономической теории;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2) долгосрочное планирование, оценка и прогнозирование финансовых и макроэкономических рисков, макроэкономич</w:t>
      </w:r>
      <w:r w:rsidRPr="00D42104">
        <w:rPr>
          <w:sz w:val="26"/>
          <w:szCs w:val="26"/>
        </w:rPr>
        <w:t>е</w:t>
      </w:r>
      <w:r w:rsidRPr="00D42104">
        <w:rPr>
          <w:sz w:val="26"/>
          <w:szCs w:val="26"/>
        </w:rPr>
        <w:t>ских показателей в рамках бюджетного процесса;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3) основные прогнозы социально-экономического разв</w:t>
      </w:r>
      <w:r w:rsidRPr="00D42104">
        <w:rPr>
          <w:sz w:val="26"/>
          <w:szCs w:val="26"/>
        </w:rPr>
        <w:t>и</w:t>
      </w:r>
      <w:r w:rsidRPr="00D42104">
        <w:rPr>
          <w:sz w:val="26"/>
          <w:szCs w:val="26"/>
        </w:rPr>
        <w:t>тия Российской Федерации, в том числе на долгосрочный п</w:t>
      </w:r>
      <w:r w:rsidRPr="00D42104">
        <w:rPr>
          <w:sz w:val="26"/>
          <w:szCs w:val="26"/>
        </w:rPr>
        <w:t>е</w:t>
      </w:r>
      <w:r w:rsidRPr="00D42104">
        <w:rPr>
          <w:sz w:val="26"/>
          <w:szCs w:val="26"/>
        </w:rPr>
        <w:t>риод, включая методологическое и экспертное обеспечение;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 xml:space="preserve">4) основные направления бюджетной </w:t>
      </w:r>
      <w:proofErr w:type="gramStart"/>
      <w:r w:rsidRPr="00D42104">
        <w:rPr>
          <w:sz w:val="26"/>
          <w:szCs w:val="26"/>
        </w:rPr>
        <w:t>политики на</w:t>
      </w:r>
      <w:proofErr w:type="gramEnd"/>
      <w:r w:rsidRPr="00D42104">
        <w:rPr>
          <w:sz w:val="26"/>
          <w:szCs w:val="26"/>
        </w:rPr>
        <w:t xml:space="preserve"> тек</w:t>
      </w:r>
      <w:r w:rsidRPr="00D42104">
        <w:rPr>
          <w:sz w:val="26"/>
          <w:szCs w:val="26"/>
        </w:rPr>
        <w:t>у</w:t>
      </w:r>
      <w:r w:rsidRPr="00D42104">
        <w:rPr>
          <w:sz w:val="26"/>
          <w:szCs w:val="26"/>
        </w:rPr>
        <w:t>щий год и плановый период;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5) основные направления и приоритеты государственной политики в области долгосрочной бюджетной политики;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6) основные формы и виды государственной поддержки субъектов малого и среднего предпринимательства;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7) специальные режимы налогообложения малых и сре</w:t>
      </w:r>
      <w:r w:rsidRPr="00D42104">
        <w:rPr>
          <w:sz w:val="26"/>
          <w:szCs w:val="26"/>
        </w:rPr>
        <w:t>д</w:t>
      </w:r>
      <w:r w:rsidRPr="00D42104">
        <w:rPr>
          <w:sz w:val="26"/>
          <w:szCs w:val="26"/>
        </w:rPr>
        <w:t>них предприятий;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8) основные формы отчетности о хозяйственной деятел</w:t>
      </w:r>
      <w:r w:rsidRPr="00D42104">
        <w:rPr>
          <w:sz w:val="26"/>
          <w:szCs w:val="26"/>
        </w:rPr>
        <w:t>ь</w:t>
      </w:r>
      <w:r w:rsidRPr="00D42104">
        <w:rPr>
          <w:sz w:val="26"/>
          <w:szCs w:val="26"/>
        </w:rPr>
        <w:t>ности юридических лиц и индивидуальных предпринимат</w:t>
      </w:r>
      <w:r w:rsidRPr="00D42104">
        <w:rPr>
          <w:sz w:val="26"/>
          <w:szCs w:val="26"/>
        </w:rPr>
        <w:t>е</w:t>
      </w:r>
      <w:r w:rsidRPr="00D42104">
        <w:rPr>
          <w:sz w:val="26"/>
          <w:szCs w:val="26"/>
        </w:rPr>
        <w:t>лей и особенности работы с ними;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9) основы государственной политики в области социал</w:t>
      </w:r>
      <w:r w:rsidRPr="00D42104">
        <w:rPr>
          <w:sz w:val="26"/>
          <w:szCs w:val="26"/>
        </w:rPr>
        <w:t>ь</w:t>
      </w:r>
      <w:r w:rsidRPr="00D42104">
        <w:rPr>
          <w:sz w:val="26"/>
          <w:szCs w:val="26"/>
        </w:rPr>
        <w:t>но-экономического развития Российской Федерации;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10) основные аспекты региональной политики, управления и экономического развития;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11) методология комплексного анализа инвестиционных проектов в целях их реализации с использование механизмов государственной поддержки;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12) основы финансовой системы, бюджетной политики го</w:t>
      </w:r>
      <w:r w:rsidRPr="00D42104">
        <w:rPr>
          <w:sz w:val="26"/>
          <w:szCs w:val="26"/>
        </w:rPr>
        <w:t>с</w:t>
      </w:r>
      <w:r w:rsidRPr="00D42104">
        <w:rPr>
          <w:sz w:val="26"/>
          <w:szCs w:val="26"/>
        </w:rPr>
        <w:t>ударства;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13) основы финансового анализа, бухгалтерского учета, анализа контрактов и оценки предложений.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2.2.4. Гражданский служащий, замещающий должность консультанта, должен обладать следующими профессиональными умени</w:t>
      </w:r>
      <w:r w:rsidRPr="00D42104">
        <w:rPr>
          <w:sz w:val="26"/>
          <w:szCs w:val="26"/>
        </w:rPr>
        <w:t>я</w:t>
      </w:r>
      <w:r w:rsidRPr="00D42104">
        <w:rPr>
          <w:sz w:val="26"/>
          <w:szCs w:val="26"/>
        </w:rPr>
        <w:t>ми: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 xml:space="preserve">1) анализ и оценка докладов международных финансовых организаций; 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2) ведение статистико-аналитической базы по основным параметрам бюджетной системы, подготовка долгосрочных финансовых, макроэкономических и иных прогнозов;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proofErr w:type="gramStart"/>
      <w:r w:rsidRPr="00D42104">
        <w:rPr>
          <w:sz w:val="26"/>
          <w:szCs w:val="26"/>
        </w:rPr>
        <w:t>3) анализ влияния политики в бюджетной, налоговой, долговой и денежно-кредитной сфера на социально-экономическое развитие страны;</w:t>
      </w:r>
      <w:proofErr w:type="gramEnd"/>
    </w:p>
    <w:p w:rsidR="00CD0345" w:rsidRPr="001A1FDC" w:rsidRDefault="00CD0345" w:rsidP="00CD0345">
      <w:pPr>
        <w:ind w:firstLine="709"/>
        <w:jc w:val="both"/>
        <w:rPr>
          <w:rFonts w:eastAsia="Calibri"/>
          <w:sz w:val="26"/>
          <w:szCs w:val="26"/>
        </w:rPr>
      </w:pPr>
      <w:r w:rsidRPr="001A1FDC">
        <w:rPr>
          <w:rFonts w:eastAsia="Calibri"/>
          <w:sz w:val="26"/>
          <w:szCs w:val="26"/>
        </w:rPr>
        <w:t xml:space="preserve">4) анализ и прогноз экономической ситуации в </w:t>
      </w:r>
      <w:r>
        <w:rPr>
          <w:rFonts w:eastAsia="Calibri"/>
          <w:sz w:val="26"/>
          <w:szCs w:val="26"/>
        </w:rPr>
        <w:t>агропромышленном комплексе страны и Чувашской Республики;</w:t>
      </w:r>
    </w:p>
    <w:p w:rsidR="00CD0345" w:rsidRPr="001A1FDC" w:rsidRDefault="00CD0345" w:rsidP="00CD0345">
      <w:pPr>
        <w:ind w:firstLine="709"/>
        <w:jc w:val="both"/>
        <w:rPr>
          <w:rFonts w:eastAsia="Calibri"/>
          <w:sz w:val="26"/>
          <w:szCs w:val="26"/>
        </w:rPr>
      </w:pPr>
      <w:r w:rsidRPr="001A1FDC">
        <w:rPr>
          <w:rFonts w:eastAsia="Calibri"/>
          <w:sz w:val="26"/>
          <w:szCs w:val="26"/>
        </w:rPr>
        <w:t xml:space="preserve">5) подготовка соглашений между </w:t>
      </w:r>
      <w:r>
        <w:rPr>
          <w:rFonts w:eastAsia="Calibri"/>
          <w:sz w:val="26"/>
          <w:szCs w:val="26"/>
        </w:rPr>
        <w:t>Минсельхозом</w:t>
      </w:r>
      <w:r w:rsidRPr="001A1FDC">
        <w:rPr>
          <w:rFonts w:eastAsia="Calibri"/>
          <w:sz w:val="26"/>
          <w:szCs w:val="26"/>
        </w:rPr>
        <w:t xml:space="preserve"> России и высшими исполнительными органами государственной власти субъектов Российской Федерации о предоставлении субсидий из федерального бюджета на государственную поддержку </w:t>
      </w:r>
      <w:r>
        <w:rPr>
          <w:rFonts w:eastAsia="Calibri"/>
          <w:sz w:val="26"/>
          <w:szCs w:val="26"/>
        </w:rPr>
        <w:t>организаций агропромышленного комплекса;</w:t>
      </w:r>
    </w:p>
    <w:p w:rsidR="00CD0345" w:rsidRPr="00D42104" w:rsidRDefault="00CD0345" w:rsidP="00CD0345">
      <w:pPr>
        <w:ind w:firstLine="709"/>
        <w:jc w:val="both"/>
        <w:rPr>
          <w:sz w:val="26"/>
          <w:szCs w:val="26"/>
        </w:rPr>
      </w:pPr>
      <w:r w:rsidRPr="00D42104">
        <w:rPr>
          <w:sz w:val="26"/>
          <w:szCs w:val="26"/>
        </w:rPr>
        <w:lastRenderedPageBreak/>
        <w:t xml:space="preserve">6) анализ финансовой отчетности по федеральным средствам, предоставляемым субъектами Российской Федерации в рамках реализации мероприятий по программе государственной поддержки малого и среднего предпринимательства и </w:t>
      </w:r>
      <w:proofErr w:type="gramStart"/>
      <w:r w:rsidRPr="00D42104">
        <w:rPr>
          <w:sz w:val="26"/>
          <w:szCs w:val="26"/>
        </w:rPr>
        <w:t>контроль за</w:t>
      </w:r>
      <w:proofErr w:type="gramEnd"/>
      <w:r w:rsidRPr="00D42104">
        <w:rPr>
          <w:sz w:val="26"/>
          <w:szCs w:val="26"/>
        </w:rPr>
        <w:t xml:space="preserve"> целевым использованием средств.</w:t>
      </w:r>
    </w:p>
    <w:p w:rsidR="00CD0345" w:rsidRPr="00D42104" w:rsidRDefault="00CD0345" w:rsidP="00CD0345">
      <w:pPr>
        <w:ind w:firstLine="708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2.2.5. Гражданский служащий, замещающий должность консультанта, должен обладать следующими функциональными знаниями:</w:t>
      </w:r>
    </w:p>
    <w:p w:rsidR="00CD0345" w:rsidRPr="00D42104" w:rsidRDefault="00CD0345" w:rsidP="00CD0345">
      <w:pPr>
        <w:ind w:firstLine="708"/>
        <w:jc w:val="both"/>
        <w:rPr>
          <w:rFonts w:eastAsia="Calibri"/>
          <w:sz w:val="26"/>
          <w:szCs w:val="26"/>
        </w:rPr>
      </w:pPr>
      <w:r w:rsidRPr="00D42104">
        <w:rPr>
          <w:rFonts w:eastAsia="Calibri"/>
          <w:sz w:val="26"/>
          <w:szCs w:val="26"/>
        </w:rPr>
        <w:t>1) понятие нормативного правового акта, его виды;</w:t>
      </w:r>
    </w:p>
    <w:p w:rsidR="00CD0345" w:rsidRPr="00D42104" w:rsidRDefault="00CD0345" w:rsidP="00CD0345">
      <w:pPr>
        <w:ind w:firstLine="708"/>
        <w:jc w:val="both"/>
        <w:rPr>
          <w:rFonts w:eastAsia="Calibri"/>
          <w:sz w:val="26"/>
          <w:szCs w:val="26"/>
        </w:rPr>
      </w:pPr>
      <w:r w:rsidRPr="00D42104">
        <w:rPr>
          <w:rFonts w:eastAsia="Calibri"/>
          <w:sz w:val="26"/>
          <w:szCs w:val="26"/>
        </w:rPr>
        <w:t>2) основы экономического анализа и прогнозирования;</w:t>
      </w:r>
    </w:p>
    <w:p w:rsidR="00CD0345" w:rsidRPr="00D42104" w:rsidRDefault="00CD0345" w:rsidP="00CD0345">
      <w:pPr>
        <w:ind w:firstLine="708"/>
        <w:jc w:val="both"/>
        <w:rPr>
          <w:rFonts w:eastAsia="Calibri"/>
          <w:sz w:val="26"/>
          <w:szCs w:val="26"/>
        </w:rPr>
      </w:pPr>
      <w:r w:rsidRPr="00D42104">
        <w:rPr>
          <w:rFonts w:eastAsia="Calibri"/>
          <w:sz w:val="26"/>
          <w:szCs w:val="26"/>
        </w:rPr>
        <w:t xml:space="preserve">3) основания, метод и порядок разработки государственных и целевых программ; </w:t>
      </w:r>
    </w:p>
    <w:p w:rsidR="00CD0345" w:rsidRPr="00D42104" w:rsidRDefault="00CD0345" w:rsidP="00CD0345">
      <w:pPr>
        <w:ind w:firstLine="708"/>
        <w:jc w:val="both"/>
        <w:rPr>
          <w:rFonts w:eastAsia="Calibri"/>
          <w:sz w:val="26"/>
          <w:szCs w:val="26"/>
        </w:rPr>
      </w:pPr>
      <w:r w:rsidRPr="00D42104">
        <w:rPr>
          <w:rFonts w:eastAsia="Calibri"/>
          <w:sz w:val="26"/>
          <w:szCs w:val="26"/>
        </w:rPr>
        <w:t>4) базовые определения финансовых терминов и экономических понятий;</w:t>
      </w:r>
    </w:p>
    <w:p w:rsidR="00CD0345" w:rsidRPr="00D42104" w:rsidRDefault="00CD0345" w:rsidP="00CD0345">
      <w:pPr>
        <w:ind w:firstLine="708"/>
        <w:jc w:val="both"/>
        <w:rPr>
          <w:rFonts w:eastAsia="Calibri"/>
          <w:sz w:val="26"/>
          <w:szCs w:val="26"/>
        </w:rPr>
      </w:pPr>
      <w:r w:rsidRPr="00D42104">
        <w:rPr>
          <w:rFonts w:eastAsia="Calibri"/>
          <w:sz w:val="26"/>
          <w:szCs w:val="26"/>
        </w:rPr>
        <w:t>5) основы делопроизводства;</w:t>
      </w:r>
    </w:p>
    <w:p w:rsidR="00CD0345" w:rsidRPr="00D42104" w:rsidRDefault="00CD0345" w:rsidP="00CD0345">
      <w:pPr>
        <w:ind w:firstLine="708"/>
        <w:jc w:val="both"/>
        <w:rPr>
          <w:rFonts w:eastAsia="Calibri"/>
          <w:sz w:val="26"/>
          <w:szCs w:val="26"/>
        </w:rPr>
      </w:pPr>
      <w:r w:rsidRPr="00D42104">
        <w:rPr>
          <w:rFonts w:eastAsia="Calibri"/>
          <w:sz w:val="26"/>
          <w:szCs w:val="26"/>
        </w:rPr>
        <w:t>6) понятия принципов аналитической и мониторинговой работы.</w:t>
      </w:r>
    </w:p>
    <w:p w:rsidR="00CD0345" w:rsidRPr="00D42104" w:rsidRDefault="00CD0345" w:rsidP="00CD0345">
      <w:pPr>
        <w:ind w:firstLine="708"/>
        <w:jc w:val="both"/>
        <w:rPr>
          <w:sz w:val="26"/>
          <w:szCs w:val="26"/>
        </w:rPr>
      </w:pPr>
      <w:r w:rsidRPr="00D42104">
        <w:rPr>
          <w:sz w:val="26"/>
          <w:szCs w:val="26"/>
        </w:rPr>
        <w:t>2.2.6. Гражданский служащий, замещающий должность консультанта, должен обладать следующими функциональными умениями:</w:t>
      </w:r>
    </w:p>
    <w:p w:rsidR="00CD0345" w:rsidRPr="00D42104" w:rsidRDefault="00CD0345" w:rsidP="00CD0345">
      <w:pPr>
        <w:ind w:firstLine="708"/>
        <w:jc w:val="both"/>
        <w:rPr>
          <w:rFonts w:eastAsia="Calibri"/>
          <w:sz w:val="26"/>
          <w:szCs w:val="26"/>
        </w:rPr>
      </w:pPr>
      <w:r w:rsidRPr="00D42104">
        <w:rPr>
          <w:rFonts w:eastAsia="Calibri"/>
          <w:sz w:val="26"/>
          <w:szCs w:val="26"/>
        </w:rPr>
        <w:t>1) подготовка аналитических, информационных и других материалов по агропромышленному комплексу и устойчивому развитию сельских территорий;</w:t>
      </w:r>
    </w:p>
    <w:p w:rsidR="00CD0345" w:rsidRPr="00D42104" w:rsidRDefault="00CD0345" w:rsidP="00CD0345">
      <w:pPr>
        <w:ind w:firstLine="709"/>
        <w:jc w:val="both"/>
        <w:rPr>
          <w:rFonts w:eastAsia="Calibri"/>
          <w:sz w:val="26"/>
          <w:szCs w:val="26"/>
        </w:rPr>
      </w:pPr>
      <w:r w:rsidRPr="00D42104">
        <w:rPr>
          <w:rFonts w:eastAsia="Calibri"/>
          <w:sz w:val="26"/>
          <w:szCs w:val="26"/>
        </w:rPr>
        <w:t>2) разработка проектов нормативных правовых актов;</w:t>
      </w:r>
    </w:p>
    <w:p w:rsidR="00CD0345" w:rsidRPr="00D42104" w:rsidRDefault="00CD0345" w:rsidP="00CD0345">
      <w:pPr>
        <w:ind w:firstLine="709"/>
        <w:jc w:val="both"/>
        <w:rPr>
          <w:rFonts w:eastAsia="Calibri"/>
          <w:sz w:val="26"/>
          <w:szCs w:val="26"/>
        </w:rPr>
      </w:pPr>
      <w:r w:rsidRPr="00D42104">
        <w:rPr>
          <w:rFonts w:eastAsia="Calibri"/>
          <w:sz w:val="26"/>
          <w:szCs w:val="26"/>
        </w:rPr>
        <w:t>3) разработка прогноза социально-экономического развития Чувашской Республики по показателям работы агропромышленного комплекса.</w:t>
      </w:r>
    </w:p>
    <w:p w:rsidR="00822A10" w:rsidRDefault="00822A10">
      <w:bookmarkStart w:id="0" w:name="_GoBack"/>
      <w:bookmarkEnd w:id="0"/>
    </w:p>
    <w:sectPr w:rsidR="00822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45"/>
    <w:rsid w:val="00822A10"/>
    <w:rsid w:val="00CD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Петрова Лариса Валериановна</dc:creator>
  <cp:lastModifiedBy>МСХ ЧР Петрова Лариса Валериановна</cp:lastModifiedBy>
  <cp:revision>1</cp:revision>
  <dcterms:created xsi:type="dcterms:W3CDTF">2021-02-25T11:47:00Z</dcterms:created>
  <dcterms:modified xsi:type="dcterms:W3CDTF">2021-02-25T11:48:00Z</dcterms:modified>
</cp:coreProperties>
</file>