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9CA" w:rsidRDefault="008109CA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8109CA" w:rsidRDefault="008109CA">
      <w:pPr>
        <w:pStyle w:val="ConsPlusNormal"/>
        <w:jc w:val="both"/>
        <w:outlineLvl w:val="0"/>
      </w:pPr>
    </w:p>
    <w:p w:rsidR="008109CA" w:rsidRDefault="008109CA">
      <w:pPr>
        <w:pStyle w:val="ConsPlusTitle"/>
        <w:jc w:val="center"/>
        <w:outlineLvl w:val="0"/>
      </w:pPr>
      <w:r>
        <w:t>КАБИНЕТ МИНИСТРОВ ЧУВАШСКОЙ РЕСПУБЛИКИ</w:t>
      </w:r>
    </w:p>
    <w:p w:rsidR="008109CA" w:rsidRDefault="008109CA">
      <w:pPr>
        <w:pStyle w:val="ConsPlusTitle"/>
        <w:jc w:val="center"/>
      </w:pPr>
    </w:p>
    <w:p w:rsidR="008109CA" w:rsidRDefault="008109CA">
      <w:pPr>
        <w:pStyle w:val="ConsPlusTitle"/>
        <w:jc w:val="center"/>
      </w:pPr>
      <w:r>
        <w:t>ПОСТАНОВЛЕНИЕ</w:t>
      </w:r>
    </w:p>
    <w:p w:rsidR="008109CA" w:rsidRDefault="008109CA">
      <w:pPr>
        <w:pStyle w:val="ConsPlusTitle"/>
        <w:jc w:val="center"/>
      </w:pPr>
      <w:r>
        <w:t>от 25 декабря 2003 г. N 321</w:t>
      </w:r>
    </w:p>
    <w:p w:rsidR="008109CA" w:rsidRDefault="008109CA">
      <w:pPr>
        <w:pStyle w:val="ConsPlusTitle"/>
        <w:jc w:val="center"/>
      </w:pPr>
    </w:p>
    <w:p w:rsidR="008109CA" w:rsidRDefault="008109CA">
      <w:pPr>
        <w:pStyle w:val="ConsPlusTitle"/>
        <w:jc w:val="center"/>
      </w:pPr>
      <w:r>
        <w:t>ОБ УПОЛНОМОЧЕННОМ ОРГАНЕ ИСПОЛНИТЕЛЬНОЙ ВЛАСТИ</w:t>
      </w:r>
    </w:p>
    <w:p w:rsidR="008109CA" w:rsidRDefault="008109CA">
      <w:pPr>
        <w:pStyle w:val="ConsPlusTitle"/>
        <w:jc w:val="center"/>
      </w:pPr>
      <w:r>
        <w:t>ЧУВАШСКОЙ РЕСПУБЛИКИ, ОБЕСПЕЧИВАЮЩЕМ ГОСУДАРСТВЕННУЮ</w:t>
      </w:r>
    </w:p>
    <w:p w:rsidR="008109CA" w:rsidRDefault="008109CA">
      <w:pPr>
        <w:pStyle w:val="ConsPlusTitle"/>
        <w:jc w:val="center"/>
      </w:pPr>
      <w:r>
        <w:t>РЕГИСТРАЦИЮ АКТОВ ГРАЖДАНСКОГО СОСТОЯНИЯ НА ТЕРРИТОРИИ</w:t>
      </w:r>
    </w:p>
    <w:p w:rsidR="008109CA" w:rsidRDefault="008109CA">
      <w:pPr>
        <w:pStyle w:val="ConsPlusTitle"/>
        <w:jc w:val="center"/>
      </w:pPr>
      <w:r>
        <w:t>ЧУВАШСКОЙ РЕСПУБЛИКИ</w:t>
      </w:r>
    </w:p>
    <w:p w:rsidR="008109CA" w:rsidRDefault="008109C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109C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109CA" w:rsidRDefault="008109C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109CA" w:rsidRDefault="008109CA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Кабинета Министров ЧР</w:t>
            </w:r>
          </w:p>
          <w:p w:rsidR="008109CA" w:rsidRDefault="008109C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15.05.2004 </w:t>
            </w:r>
            <w:hyperlink r:id="rId5" w:history="1">
              <w:r>
                <w:rPr>
                  <w:color w:val="0000FF"/>
                </w:rPr>
                <w:t>N 110</w:t>
              </w:r>
            </w:hyperlink>
            <w:r>
              <w:rPr>
                <w:color w:val="392C69"/>
              </w:rPr>
              <w:t xml:space="preserve">, от 13.01.2006 </w:t>
            </w:r>
            <w:hyperlink r:id="rId6" w:history="1">
              <w:r>
                <w:rPr>
                  <w:color w:val="0000FF"/>
                </w:rPr>
                <w:t>N 7</w:t>
              </w:r>
            </w:hyperlink>
            <w:r>
              <w:rPr>
                <w:color w:val="392C69"/>
              </w:rPr>
              <w:t xml:space="preserve">, от 13.02.2013 </w:t>
            </w:r>
            <w:hyperlink r:id="rId7" w:history="1">
              <w:r>
                <w:rPr>
                  <w:color w:val="0000FF"/>
                </w:rPr>
                <w:t>N 43</w:t>
              </w:r>
            </w:hyperlink>
            <w:r>
              <w:rPr>
                <w:color w:val="392C69"/>
              </w:rPr>
              <w:t>,</w:t>
            </w:r>
          </w:p>
          <w:p w:rsidR="008109CA" w:rsidRDefault="008109C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19.12.2016 </w:t>
            </w:r>
            <w:hyperlink r:id="rId8" w:history="1">
              <w:r>
                <w:rPr>
                  <w:color w:val="0000FF"/>
                </w:rPr>
                <w:t>N 549</w:t>
              </w:r>
            </w:hyperlink>
            <w:r>
              <w:rPr>
                <w:color w:val="392C69"/>
              </w:rPr>
              <w:t xml:space="preserve">, от 08.04.2020 </w:t>
            </w:r>
            <w:hyperlink r:id="rId9" w:history="1">
              <w:r>
                <w:rPr>
                  <w:color w:val="0000FF"/>
                </w:rPr>
                <w:t>N 172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8109CA" w:rsidRDefault="008109CA">
      <w:pPr>
        <w:pStyle w:val="ConsPlusNormal"/>
        <w:jc w:val="both"/>
      </w:pPr>
    </w:p>
    <w:p w:rsidR="008109CA" w:rsidRDefault="008109CA">
      <w:pPr>
        <w:pStyle w:val="ConsPlusNormal"/>
        <w:ind w:firstLine="540"/>
        <w:jc w:val="both"/>
      </w:pPr>
      <w:r>
        <w:t xml:space="preserve">В соответствии с </w:t>
      </w:r>
      <w:hyperlink r:id="rId10" w:history="1">
        <w:r>
          <w:rPr>
            <w:color w:val="0000FF"/>
          </w:rPr>
          <w:t>Законом</w:t>
        </w:r>
      </w:hyperlink>
      <w:r>
        <w:t xml:space="preserve"> Чувашской Республики "О наделении органов местного самоуправления в Чувашской Республике отдельными государственными полномочиями" Кабинет Министров Чувашской Республики постановляет:</w:t>
      </w:r>
    </w:p>
    <w:p w:rsidR="008109CA" w:rsidRDefault="008109CA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13.01.2006 N 7)</w:t>
      </w:r>
    </w:p>
    <w:p w:rsidR="008109CA" w:rsidRDefault="008109CA">
      <w:pPr>
        <w:pStyle w:val="ConsPlusNormal"/>
        <w:spacing w:before="220"/>
        <w:ind w:firstLine="540"/>
        <w:jc w:val="both"/>
      </w:pPr>
      <w:r>
        <w:t>1. Установить, что Государственная служба Чувашской Республики по делам юстиции является уполномоченным органом исполнительной власти Чувашской Республики, обеспечивающим государственную регистрацию актов гражданского состояния на территории Чувашской Республики.</w:t>
      </w:r>
    </w:p>
    <w:p w:rsidR="008109CA" w:rsidRDefault="008109CA">
      <w:pPr>
        <w:pStyle w:val="ConsPlusNormal"/>
        <w:jc w:val="both"/>
      </w:pPr>
      <w:r>
        <w:t xml:space="preserve">(в ред. Постановлений Кабинета Министров ЧР от 19.12.2016 </w:t>
      </w:r>
      <w:hyperlink r:id="rId12" w:history="1">
        <w:r>
          <w:rPr>
            <w:color w:val="0000FF"/>
          </w:rPr>
          <w:t>N 549</w:t>
        </w:r>
      </w:hyperlink>
      <w:r>
        <w:t xml:space="preserve">, от 08.04.2020 </w:t>
      </w:r>
      <w:hyperlink r:id="rId13" w:history="1">
        <w:r>
          <w:rPr>
            <w:color w:val="0000FF"/>
          </w:rPr>
          <w:t>N 172</w:t>
        </w:r>
      </w:hyperlink>
      <w:r>
        <w:t>)</w:t>
      </w:r>
    </w:p>
    <w:p w:rsidR="008109CA" w:rsidRDefault="008109CA">
      <w:pPr>
        <w:pStyle w:val="ConsPlusNormal"/>
        <w:spacing w:before="220"/>
        <w:ind w:firstLine="540"/>
        <w:jc w:val="both"/>
      </w:pPr>
      <w:r>
        <w:t xml:space="preserve">2. Утратил силу. - </w:t>
      </w:r>
      <w:hyperlink r:id="rId14" w:history="1">
        <w:r>
          <w:rPr>
            <w:color w:val="0000FF"/>
          </w:rPr>
          <w:t>Постановление</w:t>
        </w:r>
      </w:hyperlink>
      <w:r>
        <w:t xml:space="preserve"> Кабинета Министров ЧР от 13.02.2013 N 43.</w:t>
      </w:r>
    </w:p>
    <w:p w:rsidR="008109CA" w:rsidRDefault="008109CA">
      <w:pPr>
        <w:pStyle w:val="ConsPlusNormal"/>
        <w:spacing w:before="220"/>
        <w:ind w:firstLine="540"/>
        <w:jc w:val="both"/>
      </w:pPr>
      <w:r>
        <w:t xml:space="preserve">3. Утратил силу. - </w:t>
      </w:r>
      <w:hyperlink r:id="rId15" w:history="1">
        <w:r>
          <w:rPr>
            <w:color w:val="0000FF"/>
          </w:rPr>
          <w:t>Постановление</w:t>
        </w:r>
      </w:hyperlink>
      <w:r>
        <w:t xml:space="preserve"> Кабинета Министров ЧР от 15.05.2004 N 110.</w:t>
      </w:r>
    </w:p>
    <w:p w:rsidR="008109CA" w:rsidRDefault="008109CA">
      <w:pPr>
        <w:pStyle w:val="ConsPlusNormal"/>
        <w:jc w:val="both"/>
      </w:pPr>
    </w:p>
    <w:p w:rsidR="008109CA" w:rsidRDefault="008109CA">
      <w:pPr>
        <w:pStyle w:val="ConsPlusNormal"/>
        <w:jc w:val="right"/>
      </w:pPr>
      <w:r>
        <w:t>Председатель Кабинета Министров</w:t>
      </w:r>
    </w:p>
    <w:p w:rsidR="008109CA" w:rsidRDefault="008109CA">
      <w:pPr>
        <w:pStyle w:val="ConsPlusNormal"/>
        <w:jc w:val="right"/>
      </w:pPr>
      <w:r>
        <w:t>Чувашской Республики</w:t>
      </w:r>
    </w:p>
    <w:p w:rsidR="008109CA" w:rsidRDefault="008109CA">
      <w:pPr>
        <w:pStyle w:val="ConsPlusNormal"/>
        <w:jc w:val="right"/>
      </w:pPr>
      <w:r>
        <w:t>Н.ПАРТАСОВА</w:t>
      </w:r>
    </w:p>
    <w:p w:rsidR="008109CA" w:rsidRDefault="008109CA">
      <w:pPr>
        <w:pStyle w:val="ConsPlusNormal"/>
        <w:jc w:val="both"/>
      </w:pPr>
    </w:p>
    <w:p w:rsidR="008109CA" w:rsidRDefault="008109CA">
      <w:pPr>
        <w:pStyle w:val="ConsPlusNormal"/>
        <w:jc w:val="both"/>
      </w:pPr>
    </w:p>
    <w:p w:rsidR="008109CA" w:rsidRDefault="008109CA">
      <w:pPr>
        <w:pStyle w:val="ConsPlusNormal"/>
        <w:jc w:val="both"/>
      </w:pPr>
    </w:p>
    <w:p w:rsidR="008109CA" w:rsidRDefault="008109CA">
      <w:pPr>
        <w:pStyle w:val="ConsPlusNormal"/>
        <w:jc w:val="both"/>
      </w:pPr>
    </w:p>
    <w:p w:rsidR="008109CA" w:rsidRDefault="008109CA">
      <w:pPr>
        <w:pStyle w:val="ConsPlusNormal"/>
        <w:jc w:val="both"/>
      </w:pPr>
    </w:p>
    <w:p w:rsidR="008109CA" w:rsidRDefault="008109CA">
      <w:pPr>
        <w:pStyle w:val="ConsPlusNormal"/>
        <w:jc w:val="right"/>
        <w:outlineLvl w:val="0"/>
      </w:pPr>
      <w:r>
        <w:t>Утвержден</w:t>
      </w:r>
    </w:p>
    <w:p w:rsidR="008109CA" w:rsidRDefault="008109CA">
      <w:pPr>
        <w:pStyle w:val="ConsPlusNormal"/>
        <w:jc w:val="right"/>
      </w:pPr>
      <w:r>
        <w:t>постановлением</w:t>
      </w:r>
    </w:p>
    <w:p w:rsidR="008109CA" w:rsidRDefault="008109CA">
      <w:pPr>
        <w:pStyle w:val="ConsPlusNormal"/>
        <w:jc w:val="right"/>
      </w:pPr>
      <w:r>
        <w:t>Кабинета Министров</w:t>
      </w:r>
    </w:p>
    <w:p w:rsidR="008109CA" w:rsidRDefault="008109CA">
      <w:pPr>
        <w:pStyle w:val="ConsPlusNormal"/>
        <w:jc w:val="right"/>
      </w:pPr>
      <w:r>
        <w:t>Чувашской Республики</w:t>
      </w:r>
    </w:p>
    <w:p w:rsidR="008109CA" w:rsidRDefault="008109CA">
      <w:pPr>
        <w:pStyle w:val="ConsPlusNormal"/>
        <w:jc w:val="right"/>
      </w:pPr>
      <w:r>
        <w:t>от 25.12.2003 N 321</w:t>
      </w:r>
    </w:p>
    <w:p w:rsidR="008109CA" w:rsidRDefault="008109CA">
      <w:pPr>
        <w:pStyle w:val="ConsPlusNormal"/>
        <w:jc w:val="both"/>
      </w:pPr>
    </w:p>
    <w:p w:rsidR="008109CA" w:rsidRDefault="008109CA">
      <w:pPr>
        <w:pStyle w:val="ConsPlusTitle"/>
        <w:jc w:val="center"/>
      </w:pPr>
      <w:r>
        <w:t>ПОРЯДОК</w:t>
      </w:r>
    </w:p>
    <w:p w:rsidR="008109CA" w:rsidRDefault="008109CA">
      <w:pPr>
        <w:pStyle w:val="ConsPlusTitle"/>
        <w:jc w:val="center"/>
      </w:pPr>
      <w:r>
        <w:t>ОСУЩЕСТВЛЕНИЯ КОНТРОЛЯ МИНИСТЕРСТВОМ ЮСТИЦИИ</w:t>
      </w:r>
    </w:p>
    <w:p w:rsidR="008109CA" w:rsidRDefault="008109CA">
      <w:pPr>
        <w:pStyle w:val="ConsPlusTitle"/>
        <w:jc w:val="center"/>
      </w:pPr>
      <w:r>
        <w:t>ЧУВАШСКОЙ РЕСПУБЛИКИ ЗА ИСПОЛНЕНИЕМ ДЕЛЕГИРОВАННЫХ</w:t>
      </w:r>
    </w:p>
    <w:p w:rsidR="008109CA" w:rsidRDefault="008109CA">
      <w:pPr>
        <w:pStyle w:val="ConsPlusTitle"/>
        <w:jc w:val="center"/>
      </w:pPr>
      <w:r>
        <w:t>ФЕДЕРАЛЬНЫХ ПОЛНОМОЧИЙ НА ГОСУДАРСТВЕННУЮ РЕГИСТРАЦИЮ</w:t>
      </w:r>
    </w:p>
    <w:p w:rsidR="008109CA" w:rsidRDefault="008109CA">
      <w:pPr>
        <w:pStyle w:val="ConsPlusTitle"/>
        <w:jc w:val="center"/>
      </w:pPr>
      <w:r>
        <w:t>АКТОВ ГРАЖДАНСКОГО СОСТОЯНИЯ ОРГАНАМ МЕСТНОГО САМОУПРАВЛЕНИЯ</w:t>
      </w:r>
    </w:p>
    <w:p w:rsidR="008109CA" w:rsidRDefault="008109CA">
      <w:pPr>
        <w:pStyle w:val="ConsPlusTitle"/>
        <w:jc w:val="center"/>
      </w:pPr>
      <w:r>
        <w:t>МУНИЦИПАЛЬНЫХ РАЙОНОВ И ГОРОДСКИХ ОКРУГОВ</w:t>
      </w:r>
    </w:p>
    <w:p w:rsidR="008109CA" w:rsidRDefault="008109CA">
      <w:pPr>
        <w:pStyle w:val="ConsPlusNormal"/>
        <w:jc w:val="both"/>
      </w:pPr>
    </w:p>
    <w:p w:rsidR="008109CA" w:rsidRDefault="008109CA">
      <w:pPr>
        <w:pStyle w:val="ConsPlusNormal"/>
        <w:ind w:firstLine="540"/>
        <w:jc w:val="both"/>
      </w:pPr>
      <w:r>
        <w:lastRenderedPageBreak/>
        <w:t xml:space="preserve">Утратил силу. - </w:t>
      </w:r>
      <w:hyperlink r:id="rId16" w:history="1">
        <w:r>
          <w:rPr>
            <w:color w:val="0000FF"/>
          </w:rPr>
          <w:t>Постановление</w:t>
        </w:r>
      </w:hyperlink>
      <w:r>
        <w:t xml:space="preserve"> Кабинета Министров ЧР от 13.02.2013 N 43.</w:t>
      </w:r>
    </w:p>
    <w:p w:rsidR="008109CA" w:rsidRDefault="008109CA">
      <w:pPr>
        <w:pStyle w:val="ConsPlusNormal"/>
        <w:jc w:val="both"/>
      </w:pPr>
    </w:p>
    <w:p w:rsidR="008109CA" w:rsidRDefault="008109CA">
      <w:pPr>
        <w:pStyle w:val="ConsPlusNormal"/>
        <w:jc w:val="both"/>
      </w:pPr>
    </w:p>
    <w:p w:rsidR="008109CA" w:rsidRDefault="008109C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F66AF" w:rsidRDefault="003F66AF">
      <w:bookmarkStart w:id="0" w:name="_GoBack"/>
      <w:bookmarkEnd w:id="0"/>
    </w:p>
    <w:sectPr w:rsidR="003F66AF" w:rsidSect="00C405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9CA"/>
    <w:rsid w:val="002C28CC"/>
    <w:rsid w:val="003F66AF"/>
    <w:rsid w:val="008109CA"/>
    <w:rsid w:val="00BD0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26038A-B0CF-4A3C-B0B7-8A1FAA02B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109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109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109C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41FAA7488EB168FCB5918AD8497A6330A5285113C98C8C53A3BC44D14C4B26CB366ADB060778CBB4E4364087EE24E5BA754273C634C222BBF69AA57c3uAM" TargetMode="External"/><Relationship Id="rId13" Type="http://schemas.openxmlformats.org/officeDocument/2006/relationships/hyperlink" Target="consultantplus://offline/ref=E41FAA7488EB168FCB5918AD8497A6330A5285113C99CEC53D30C44D14C4B26CB366ADB060778CBB4E43640C76E24E5BA754273C634C222BBF69AA57c3uAM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41FAA7488EB168FCB5918AD8497A6330A528511389ECACE3C3899471C9DBE6EB469F2A7673E80BA4E43640474BD4B4EB60C2A3F7E522136A36BA8c5u4M" TargetMode="External"/><Relationship Id="rId12" Type="http://schemas.openxmlformats.org/officeDocument/2006/relationships/hyperlink" Target="consultantplus://offline/ref=E41FAA7488EB168FCB5918AD8497A6330A5285113C98C8C53A3BC44D14C4B26CB366ADB060778CBB4E4364087DE24E5BA754273C634C222BBF69AA57c3uAM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41FAA7488EB168FCB5918AD8497A6330A528511389ECACE3C3899471C9DBE6EB469F2A7673E80BA4E43640574BD4B4EB60C2A3F7E522136A36BA8c5u4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41FAA7488EB168FCB5918AD8497A6330A5285113593CDC83A3899471C9DBE6EB469F2A7673E80BA4E43660E74BD4B4EB60C2A3F7E522136A36BA8c5u4M" TargetMode="External"/><Relationship Id="rId11" Type="http://schemas.openxmlformats.org/officeDocument/2006/relationships/hyperlink" Target="consultantplus://offline/ref=E41FAA7488EB168FCB5918AD8497A6330A5285113593CDC83A3899471C9DBE6EB469F2A7673E80BA4E43660F74BD4B4EB60C2A3F7E522136A36BA8c5u4M" TargetMode="External"/><Relationship Id="rId5" Type="http://schemas.openxmlformats.org/officeDocument/2006/relationships/hyperlink" Target="consultantplus://offline/ref=E41FAA7488EB168FCB5918AD8497A6330A5285113A9BC2C9343899471C9DBE6EB469F2A7673E80BA4E43650E74BD4B4EB60C2A3F7E522136A36BA8c5u4M" TargetMode="External"/><Relationship Id="rId15" Type="http://schemas.openxmlformats.org/officeDocument/2006/relationships/hyperlink" Target="consultantplus://offline/ref=E41FAA7488EB168FCB5918AD8497A6330A5285113A9BC2C9343899471C9DBE6EB469F2A7673E80BA4E43650E74BD4B4EB60C2A3F7E522136A36BA8c5u4M" TargetMode="External"/><Relationship Id="rId10" Type="http://schemas.openxmlformats.org/officeDocument/2006/relationships/hyperlink" Target="consultantplus://offline/ref=E41FAA7488EB168FCB5918AD8497A6330A5285113C98CBCF3B35C44D14C4B26CB366ADB060778CBB4E43640878E24E5BA754273C634C222BBF69AA57c3uAM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E41FAA7488EB168FCB5918AD8497A6330A5285113C99CEC53D30C44D14C4B26CB366ADB060778CBB4E43640C77E24E5BA754273C634C222BBF69AA57c3uAM" TargetMode="External"/><Relationship Id="rId14" Type="http://schemas.openxmlformats.org/officeDocument/2006/relationships/hyperlink" Target="consultantplus://offline/ref=E41FAA7488EB168FCB5918AD8497A6330A528511389ECACE3C3899471C9DBE6EB469F2A7673E80BA4E43640574BD4B4EB60C2A3F7E522136A36BA8c5u4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570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WPI StaforceTEAM</Company>
  <LinksUpToDate>false</LinksUpToDate>
  <CharactersWithSpaces>3818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Минюст ЧР Александр Карпов</dc:creator>
  <cp:keywords/>
  <dc:description/>
  <cp:lastModifiedBy>Минюст ЧР Александр Карпов</cp:lastModifiedBy>
  <cp:revision>1</cp:revision>
  <dcterms:created xsi:type="dcterms:W3CDTF">2021-03-03T12:46:00Z</dcterms:created>
  <dcterms:modified xsi:type="dcterms:W3CDTF">2021-03-03T12:46:00Z</dcterms:modified>
</cp:coreProperties>
</file>