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14" w:rsidRDefault="008E024C" w:rsidP="006E6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4C">
        <w:rPr>
          <w:rFonts w:ascii="Times New Roman" w:hAnsi="Times New Roman" w:cs="Times New Roman"/>
          <w:b/>
          <w:sz w:val="24"/>
          <w:szCs w:val="24"/>
        </w:rPr>
        <w:t>Участие муниципалитетов в месячнике оборонно-массовой и спортивной работы</w:t>
      </w:r>
    </w:p>
    <w:p w:rsidR="0038769A" w:rsidRDefault="0038769A" w:rsidP="008E02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69A" w:rsidRPr="0038769A" w:rsidRDefault="0038769A" w:rsidP="0038769A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8769A">
        <w:rPr>
          <w:rFonts w:ascii="Times New Roman" w:hAnsi="Times New Roman" w:cs="Times New Roman"/>
          <w:b/>
          <w:i/>
          <w:sz w:val="28"/>
          <w:szCs w:val="24"/>
        </w:rPr>
        <w:t xml:space="preserve">Дата мониторинга </w:t>
      </w:r>
      <w:r w:rsidR="00DF6CDC">
        <w:rPr>
          <w:rFonts w:ascii="Times New Roman" w:hAnsi="Times New Roman" w:cs="Times New Roman"/>
          <w:b/>
          <w:i/>
          <w:sz w:val="28"/>
          <w:szCs w:val="24"/>
        </w:rPr>
        <w:t>01</w:t>
      </w:r>
      <w:r w:rsidRPr="0038769A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DF6CDC">
        <w:rPr>
          <w:rFonts w:ascii="Times New Roman" w:hAnsi="Times New Roman" w:cs="Times New Roman"/>
          <w:b/>
          <w:i/>
          <w:sz w:val="28"/>
          <w:szCs w:val="24"/>
        </w:rPr>
        <w:t>02</w:t>
      </w:r>
      <w:r w:rsidR="00E10E81" w:rsidRPr="0038769A">
        <w:rPr>
          <w:rFonts w:ascii="Times New Roman" w:hAnsi="Times New Roman" w:cs="Times New Roman"/>
          <w:b/>
          <w:i/>
          <w:sz w:val="28"/>
          <w:szCs w:val="24"/>
        </w:rPr>
        <w:t xml:space="preserve"> -</w:t>
      </w:r>
      <w:r w:rsidR="00DF6CDC">
        <w:rPr>
          <w:rFonts w:ascii="Times New Roman" w:hAnsi="Times New Roman" w:cs="Times New Roman"/>
          <w:b/>
          <w:i/>
          <w:sz w:val="28"/>
          <w:szCs w:val="24"/>
        </w:rPr>
        <w:t>05</w:t>
      </w:r>
      <w:bookmarkStart w:id="0" w:name="_GoBack"/>
      <w:bookmarkEnd w:id="0"/>
      <w:r w:rsidR="00DF6CDC">
        <w:rPr>
          <w:rFonts w:ascii="Times New Roman" w:hAnsi="Times New Roman" w:cs="Times New Roman"/>
          <w:b/>
          <w:i/>
          <w:sz w:val="28"/>
          <w:szCs w:val="24"/>
        </w:rPr>
        <w:t>.02</w:t>
      </w:r>
      <w:r w:rsidRPr="0038769A">
        <w:rPr>
          <w:rFonts w:ascii="Times New Roman" w:hAnsi="Times New Roman" w:cs="Times New Roman"/>
          <w:b/>
          <w:i/>
          <w:sz w:val="28"/>
          <w:szCs w:val="24"/>
        </w:rPr>
        <w:t>.2021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506"/>
        <w:gridCol w:w="891"/>
        <w:gridCol w:w="851"/>
        <w:gridCol w:w="850"/>
        <w:gridCol w:w="851"/>
        <w:gridCol w:w="1843"/>
        <w:gridCol w:w="1559"/>
      </w:tblGrid>
      <w:tr w:rsidR="003C4000" w:rsidTr="003C4000">
        <w:tc>
          <w:tcPr>
            <w:tcW w:w="2506" w:type="dxa"/>
          </w:tcPr>
          <w:p w:rsidR="003C4000" w:rsidRPr="003C4000" w:rsidRDefault="003C4000" w:rsidP="008E02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C400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Муниципалитет</w:t>
            </w:r>
          </w:p>
        </w:tc>
        <w:tc>
          <w:tcPr>
            <w:tcW w:w="3443" w:type="dxa"/>
            <w:gridSpan w:val="4"/>
          </w:tcPr>
          <w:p w:rsidR="003C4000" w:rsidRPr="003C4000" w:rsidRDefault="003C4000" w:rsidP="008E02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C400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Количество проведенных мероприятий</w:t>
            </w:r>
          </w:p>
          <w:p w:rsidR="003C4000" w:rsidRPr="003C4000" w:rsidRDefault="003C4000" w:rsidP="008E02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3C4000" w:rsidRPr="003C4000" w:rsidRDefault="003C4000" w:rsidP="003C4000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C400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29.01</w:t>
            </w:r>
            <w:r w:rsidR="00DF6C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    05.02</w:t>
            </w:r>
          </w:p>
        </w:tc>
        <w:tc>
          <w:tcPr>
            <w:tcW w:w="1843" w:type="dxa"/>
          </w:tcPr>
          <w:p w:rsidR="003C4000" w:rsidRPr="003C4000" w:rsidRDefault="003C4000" w:rsidP="008E02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C400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Наличие фото</w:t>
            </w:r>
          </w:p>
        </w:tc>
        <w:tc>
          <w:tcPr>
            <w:tcW w:w="1559" w:type="dxa"/>
          </w:tcPr>
          <w:p w:rsidR="003C4000" w:rsidRPr="003C4000" w:rsidRDefault="003C4000" w:rsidP="008E02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C400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Общая сумма баллов</w:t>
            </w:r>
          </w:p>
          <w:p w:rsidR="003C4000" w:rsidRPr="003C4000" w:rsidRDefault="003C4000" w:rsidP="008E02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C400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</w:t>
            </w:r>
          </w:p>
          <w:p w:rsidR="003C4000" w:rsidRPr="003C4000" w:rsidRDefault="00DF6CDC" w:rsidP="008E02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05.02</w:t>
            </w:r>
            <w:r w:rsidR="003C4000" w:rsidRPr="003C400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.2021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Алатырский</w:t>
            </w:r>
            <w:proofErr w:type="spellEnd"/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Аликовский</w:t>
            </w:r>
            <w:proofErr w:type="spellEnd"/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Батыревский</w:t>
            </w:r>
            <w:proofErr w:type="spellEnd"/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Вурнарский</w:t>
            </w:r>
            <w:proofErr w:type="spellEnd"/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Ибресинский</w:t>
            </w:r>
            <w:proofErr w:type="spellEnd"/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Канашский</w:t>
            </w:r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Козловский</w:t>
            </w:r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Красночетайский</w:t>
            </w:r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Марпосадский</w:t>
            </w:r>
            <w:proofErr w:type="spellEnd"/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Моргаушский</w:t>
            </w:r>
            <w:proofErr w:type="spellEnd"/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Порецкий</w:t>
            </w:r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Урмарский</w:t>
            </w:r>
            <w:proofErr w:type="spellEnd"/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Цивильский</w:t>
            </w:r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Чебоксарский</w:t>
            </w:r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Шемуршинский</w:t>
            </w:r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Шумерлинский</w:t>
            </w:r>
            <w:proofErr w:type="spellEnd"/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Ядринский</w:t>
            </w:r>
            <w:proofErr w:type="spellEnd"/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Яльчикский</w:t>
            </w:r>
            <w:proofErr w:type="spellEnd"/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Янтиковский</w:t>
            </w:r>
            <w:proofErr w:type="spellEnd"/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г. Алатырь</w:t>
            </w:r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г. Канаш</w:t>
            </w:r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г. Новочебоксарск</w:t>
            </w:r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г. Шумерля</w:t>
            </w:r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C4000" w:rsidTr="003C4000">
        <w:tc>
          <w:tcPr>
            <w:tcW w:w="2506" w:type="dxa"/>
          </w:tcPr>
          <w:p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</w:tc>
        <w:tc>
          <w:tcPr>
            <w:tcW w:w="89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C4000" w:rsidRPr="00DF6CDC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E10E81" w:rsidRPr="008E024C" w:rsidRDefault="00E10E81" w:rsidP="008E024C">
      <w:pPr>
        <w:rPr>
          <w:rFonts w:ascii="Times New Roman" w:hAnsi="Times New Roman" w:cs="Times New Roman"/>
          <w:sz w:val="24"/>
          <w:szCs w:val="24"/>
        </w:rPr>
      </w:pPr>
    </w:p>
    <w:sectPr w:rsidR="00E10E81" w:rsidRPr="008E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1C"/>
    <w:rsid w:val="000C4DF7"/>
    <w:rsid w:val="000D6BC8"/>
    <w:rsid w:val="00123D5D"/>
    <w:rsid w:val="0015106F"/>
    <w:rsid w:val="0038769A"/>
    <w:rsid w:val="003C4000"/>
    <w:rsid w:val="004545E5"/>
    <w:rsid w:val="00692C83"/>
    <w:rsid w:val="006E69A9"/>
    <w:rsid w:val="007E4899"/>
    <w:rsid w:val="008E024C"/>
    <w:rsid w:val="0094459B"/>
    <w:rsid w:val="00952C1C"/>
    <w:rsid w:val="00B84B5F"/>
    <w:rsid w:val="00DA7FBB"/>
    <w:rsid w:val="00DF6CDC"/>
    <w:rsid w:val="00E10E81"/>
    <w:rsid w:val="00E50222"/>
    <w:rsid w:val="00E764D4"/>
    <w:rsid w:val="00E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D788-72A3-4079-9D98-2E05581D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Минобразования ФИО obrazov3</cp:lastModifiedBy>
  <cp:revision>3</cp:revision>
  <dcterms:created xsi:type="dcterms:W3CDTF">2021-02-05T12:06:00Z</dcterms:created>
  <dcterms:modified xsi:type="dcterms:W3CDTF">2021-02-05T12:06:00Z</dcterms:modified>
</cp:coreProperties>
</file>