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</w:t>
      </w:r>
      <w:r w:rsidR="004B57BE">
        <w:rPr>
          <w:sz w:val="26"/>
          <w:szCs w:val="26"/>
          <w:lang w:eastAsia="en-US"/>
        </w:rPr>
        <w:t>/2</w:t>
      </w:r>
      <w:r w:rsidR="00F709C3">
        <w:rPr>
          <w:sz w:val="26"/>
          <w:szCs w:val="26"/>
          <w:lang w:eastAsia="en-US"/>
        </w:rPr>
        <w:t>7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5A33D5" w:rsidP="008F6053">
      <w:pPr>
        <w:ind w:firstLine="708"/>
        <w:rPr>
          <w:bCs/>
          <w:sz w:val="28"/>
        </w:rPr>
      </w:pPr>
      <w:r w:rsidRPr="005A33D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0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>Об итогах голосования на выборах депутатов Собрания депутатов</w:t>
                  </w:r>
                  <w:r w:rsidR="001426F5">
                    <w:rPr>
                      <w:bCs/>
                    </w:rPr>
                    <w:t xml:space="preserve"> </w:t>
                  </w:r>
                  <w:proofErr w:type="spellStart"/>
                  <w:r w:rsidR="00F709C3">
                    <w:rPr>
                      <w:bCs/>
                    </w:rPr>
                    <w:t>Егоркинского</w:t>
                  </w:r>
                  <w:proofErr w:type="spellEnd"/>
                  <w:r w:rsidR="00F709C3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F709C3" w:rsidRDefault="00F709C3" w:rsidP="00F709C3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</w:t>
      </w:r>
      <w:r>
        <w:t xml:space="preserve"> граждан Российской Федерации»,</w:t>
      </w:r>
      <w:r w:rsidRPr="00CD1031">
        <w:t xml:space="preserve"> статьи 48 Закона Чувашской Республики «О выборах в органы местного самоуправления в Чувашской Республике»</w:t>
      </w:r>
      <w:proofErr w:type="gramEnd"/>
    </w:p>
    <w:p w:rsidR="00F709C3" w:rsidRDefault="00F709C3" w:rsidP="00F709C3">
      <w:pPr>
        <w:ind w:firstLine="709"/>
        <w:jc w:val="both"/>
      </w:pPr>
    </w:p>
    <w:p w:rsidR="00F709C3" w:rsidRPr="00CD1031" w:rsidRDefault="00F709C3" w:rsidP="00F709C3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F709C3" w:rsidRPr="00CD1031" w:rsidRDefault="00F709C3" w:rsidP="00F709C3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Егоркинского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F709C3" w:rsidRPr="00CD1031" w:rsidRDefault="00F709C3" w:rsidP="00F709C3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Егоркинского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F709C3" w:rsidRPr="00CD1031" w:rsidRDefault="00F709C3" w:rsidP="00F709C3">
      <w:pPr>
        <w:ind w:firstLine="720"/>
        <w:jc w:val="both"/>
      </w:pPr>
      <w:r w:rsidRPr="00CD1031">
        <w:t xml:space="preserve"> по</w:t>
      </w:r>
      <w:proofErr w:type="gramStart"/>
      <w:r w:rsidRPr="00CD1031">
        <w:t xml:space="preserve"> </w:t>
      </w:r>
      <w:r>
        <w:t>П</w:t>
      </w:r>
      <w:proofErr w:type="gramEnd"/>
      <w:r>
        <w:t xml:space="preserve">ервому </w:t>
      </w:r>
      <w:r w:rsidRPr="00CD1031">
        <w:t xml:space="preserve">одномандатному избирательному округу №1 – </w:t>
      </w:r>
      <w:r>
        <w:t>Антонову Альбину Петровну;</w:t>
      </w:r>
    </w:p>
    <w:p w:rsidR="00F709C3" w:rsidRPr="00CD1031" w:rsidRDefault="00F709C3" w:rsidP="00F709C3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В</w:t>
      </w:r>
      <w:proofErr w:type="gramEnd"/>
      <w:r>
        <w:t xml:space="preserve">торому </w:t>
      </w:r>
      <w:r w:rsidRPr="00CD1031">
        <w:t xml:space="preserve">одномандатному избирательному округу №2 – </w:t>
      </w:r>
      <w:proofErr w:type="spellStart"/>
      <w:r>
        <w:t>Мозякову</w:t>
      </w:r>
      <w:proofErr w:type="spellEnd"/>
      <w:r>
        <w:t xml:space="preserve"> Алевтину Георгиевну;</w:t>
      </w:r>
    </w:p>
    <w:p w:rsidR="00F709C3" w:rsidRDefault="00F709C3" w:rsidP="00F709C3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Т</w:t>
      </w:r>
      <w:proofErr w:type="gramEnd"/>
      <w:r>
        <w:t xml:space="preserve">ретьему </w:t>
      </w:r>
      <w:r w:rsidRPr="00CD1031">
        <w:t>одномандатному избирательному округу №3 –</w:t>
      </w:r>
      <w:r>
        <w:t xml:space="preserve"> Гаврилову Ирину Валерьевну;</w:t>
      </w:r>
    </w:p>
    <w:p w:rsidR="00F709C3" w:rsidRPr="00CD1031" w:rsidRDefault="00F709C3" w:rsidP="00F709C3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Ч</w:t>
      </w:r>
      <w:proofErr w:type="gramEnd"/>
      <w:r>
        <w:t xml:space="preserve">етвертому </w:t>
      </w:r>
      <w:r w:rsidRPr="00CD1031">
        <w:t xml:space="preserve">одномандатному избирательному округу №4 – </w:t>
      </w:r>
      <w:r>
        <w:t>Николаева Ивана Владимировича;</w:t>
      </w:r>
    </w:p>
    <w:p w:rsidR="00F709C3" w:rsidRPr="00CD1031" w:rsidRDefault="00F709C3" w:rsidP="00F709C3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П</w:t>
      </w:r>
      <w:proofErr w:type="gramEnd"/>
      <w:r>
        <w:t xml:space="preserve">ятому </w:t>
      </w:r>
      <w:r w:rsidRPr="00CD1031">
        <w:t xml:space="preserve">одномандатному избирательному округу №5 – </w:t>
      </w:r>
      <w:r>
        <w:t xml:space="preserve"> </w:t>
      </w:r>
      <w:proofErr w:type="spellStart"/>
      <w:r>
        <w:t>Зологину</w:t>
      </w:r>
      <w:proofErr w:type="spellEnd"/>
      <w:r>
        <w:t xml:space="preserve"> </w:t>
      </w:r>
      <w:proofErr w:type="spellStart"/>
      <w:r>
        <w:t>Ираиду</w:t>
      </w:r>
      <w:proofErr w:type="spellEnd"/>
      <w:r>
        <w:t xml:space="preserve"> Николаевну;</w:t>
      </w:r>
    </w:p>
    <w:p w:rsidR="00F709C3" w:rsidRPr="00CD1031" w:rsidRDefault="00F709C3" w:rsidP="00F709C3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Ш</w:t>
      </w:r>
      <w:proofErr w:type="gramEnd"/>
      <w:r>
        <w:t xml:space="preserve">естому </w:t>
      </w:r>
      <w:r w:rsidRPr="00CD1031">
        <w:t xml:space="preserve">одномандатному избирательному округу №6 – </w:t>
      </w:r>
      <w:r>
        <w:t xml:space="preserve"> </w:t>
      </w:r>
      <w:proofErr w:type="spellStart"/>
      <w:r>
        <w:t>Пакулаева</w:t>
      </w:r>
      <w:proofErr w:type="spellEnd"/>
      <w:r>
        <w:t xml:space="preserve"> Игоря Васильевича;</w:t>
      </w:r>
    </w:p>
    <w:p w:rsidR="00F709C3" w:rsidRDefault="00F709C3" w:rsidP="00F709C3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С</w:t>
      </w:r>
      <w:proofErr w:type="gramEnd"/>
      <w:r>
        <w:t>едьмому</w:t>
      </w:r>
      <w:r w:rsidRPr="00CD1031">
        <w:t xml:space="preserve"> одномандатному избирательному округу №7 </w:t>
      </w:r>
      <w:r>
        <w:t xml:space="preserve"> - Денисову Людмилу Геннадьевну;</w:t>
      </w:r>
    </w:p>
    <w:p w:rsidR="001426F5" w:rsidRPr="00CD1031" w:rsidRDefault="001426F5" w:rsidP="001426F5">
      <w:pPr>
        <w:ind w:firstLine="720"/>
        <w:jc w:val="both"/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F709C3">
    <w:pPr>
      <w:pStyle w:val="a3"/>
      <w:jc w:val="right"/>
    </w:pPr>
  </w:p>
  <w:p w:rsidR="0016364D" w:rsidRDefault="00F709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426F5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430854"/>
    <w:rsid w:val="004B57BE"/>
    <w:rsid w:val="005A33D5"/>
    <w:rsid w:val="00697544"/>
    <w:rsid w:val="006C3BC9"/>
    <w:rsid w:val="007006E4"/>
    <w:rsid w:val="007A7122"/>
    <w:rsid w:val="008154C3"/>
    <w:rsid w:val="008B2C96"/>
    <w:rsid w:val="008F6053"/>
    <w:rsid w:val="00964268"/>
    <w:rsid w:val="009B5F26"/>
    <w:rsid w:val="009C1BF2"/>
    <w:rsid w:val="009D38C2"/>
    <w:rsid w:val="009F5C3B"/>
    <w:rsid w:val="00A17F4A"/>
    <w:rsid w:val="00A3688E"/>
    <w:rsid w:val="00A55316"/>
    <w:rsid w:val="00AB7361"/>
    <w:rsid w:val="00AC74EC"/>
    <w:rsid w:val="00BA0330"/>
    <w:rsid w:val="00C24887"/>
    <w:rsid w:val="00C855D6"/>
    <w:rsid w:val="00C936E4"/>
    <w:rsid w:val="00CC65EA"/>
    <w:rsid w:val="00CD20E8"/>
    <w:rsid w:val="00CD5D11"/>
    <w:rsid w:val="00CE3D31"/>
    <w:rsid w:val="00D22E20"/>
    <w:rsid w:val="00D845C2"/>
    <w:rsid w:val="00DE320D"/>
    <w:rsid w:val="00E47F71"/>
    <w:rsid w:val="00EA632B"/>
    <w:rsid w:val="00ED2717"/>
    <w:rsid w:val="00F709C3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25</cp:revision>
  <cp:lastPrinted>2020-09-13T07:15:00Z</cp:lastPrinted>
  <dcterms:created xsi:type="dcterms:W3CDTF">2020-09-13T07:10:00Z</dcterms:created>
  <dcterms:modified xsi:type="dcterms:W3CDTF">2021-01-17T15:45:00Z</dcterms:modified>
</cp:coreProperties>
</file>