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5" w:rsidRPr="00164A73" w:rsidRDefault="00B32C35" w:rsidP="00B32C35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B32C35" w:rsidRPr="005C29A6" w:rsidRDefault="00B32C35" w:rsidP="00B32C35">
      <w:pPr>
        <w:jc w:val="both"/>
        <w:rPr>
          <w:b/>
          <w:sz w:val="24"/>
          <w:szCs w:val="24"/>
        </w:rPr>
      </w:pPr>
    </w:p>
    <w:p w:rsidR="00B32C35" w:rsidRDefault="00B32C35" w:rsidP="00B32C35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p w:rsidR="00B32C35" w:rsidRDefault="00B32C35" w:rsidP="00B32C35"/>
    <w:p w:rsidR="00A15AEB" w:rsidRPr="005C29A6" w:rsidRDefault="00A15AEB" w:rsidP="00B32C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План, тыс. рублей</w:t>
            </w:r>
            <w:hyperlink r:id="rId6" w:anchor="sub_9999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7" w:anchor="sub_11111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35362,9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35255,6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3215,5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3215,5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23225,6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23225,6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8890,4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1C6C0A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88</w:t>
            </w:r>
            <w:r w:rsidR="001C6C0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A15AEB">
              <w:rPr>
                <w:rFonts w:ascii="Times New Roman" w:hAnsi="Times New Roman" w:cs="Times New Roman"/>
              </w:rPr>
              <w:t>4,5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31604,2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31564,9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3215,5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3215,5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23225,6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23225,6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5136,7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</w:t>
            </w:r>
            <w:r w:rsidR="00A15AEB">
              <w:rPr>
                <w:rFonts w:ascii="Times New Roman" w:hAnsi="Times New Roman" w:cs="Times New Roman"/>
              </w:rPr>
              <w:t>123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A15AEB">
              <w:rPr>
                <w:rFonts w:ascii="Times New Roman" w:hAnsi="Times New Roman" w:cs="Times New Roman"/>
              </w:rPr>
              <w:t>8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282AA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bCs/>
                <w:color w:val="000000"/>
              </w:rPr>
              <w:t>Обеспечение реализации муниципал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ной программы Аликовского района Чувашской Республики «Управление муниципальными финансами и мун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ципальным долгом Аликовского ра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A15AEB">
              <w:rPr>
                <w:rFonts w:ascii="Times New Roman" w:hAnsi="Times New Roman" w:cs="Times New Roman"/>
                <w:bCs/>
                <w:color w:val="000000"/>
              </w:rPr>
              <w:t>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3758,7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3690,7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3758,7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3690,7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5448" w:rsidRDefault="00785448" w:rsidP="00A15AEB">
      <w:pPr>
        <w:jc w:val="both"/>
      </w:pPr>
    </w:p>
    <w:sectPr w:rsidR="00785448" w:rsidSect="005C29A6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6" w:rsidRDefault="001C6C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29A6" w:rsidRDefault="001C6C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5"/>
    <w:rsid w:val="001C6C0A"/>
    <w:rsid w:val="00282AA2"/>
    <w:rsid w:val="00785448"/>
    <w:rsid w:val="00A15AEB"/>
    <w:rsid w:val="00B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3</cp:revision>
  <dcterms:created xsi:type="dcterms:W3CDTF">2020-02-07T15:40:00Z</dcterms:created>
  <dcterms:modified xsi:type="dcterms:W3CDTF">2020-02-07T16:05:00Z</dcterms:modified>
</cp:coreProperties>
</file>