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A35047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Pr="001B76C3">
        <w:rPr>
          <w:b/>
          <w:spacing w:val="-4"/>
          <w:sz w:val="28"/>
          <w:szCs w:val="28"/>
        </w:rPr>
        <w:t xml:space="preserve">О внесении изменения в статью </w:t>
      </w:r>
      <w:r w:rsidRPr="001B76C3">
        <w:rPr>
          <w:b/>
          <w:bCs/>
          <w:sz w:val="28"/>
          <w:szCs w:val="28"/>
        </w:rPr>
        <w:t>10</w:t>
      </w:r>
      <w:r w:rsidRPr="001B76C3">
        <w:rPr>
          <w:b/>
          <w:bCs/>
          <w:sz w:val="28"/>
          <w:szCs w:val="28"/>
          <w:vertAlign w:val="superscript"/>
        </w:rPr>
        <w:t>1</w:t>
      </w:r>
      <w:r w:rsidRPr="001B76C3">
        <w:rPr>
          <w:b/>
          <w:spacing w:val="-4"/>
          <w:sz w:val="28"/>
          <w:szCs w:val="28"/>
        </w:rPr>
        <w:t xml:space="preserve"> Закона Чувашской Республики </w:t>
      </w:r>
      <w:r w:rsidRPr="001B76C3">
        <w:rPr>
          <w:b/>
          <w:spacing w:val="-4"/>
          <w:sz w:val="28"/>
          <w:szCs w:val="28"/>
        </w:rPr>
        <w:br/>
        <w:t>"</w:t>
      </w:r>
      <w:r w:rsidRPr="001B76C3">
        <w:rPr>
          <w:b/>
          <w:bCs/>
          <w:sz w:val="28"/>
          <w:szCs w:val="28"/>
        </w:rPr>
        <w:t>О социальной поддержке детей в Чувашской Республике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9F5BF2" w:rsidRPr="001B76C3">
        <w:rPr>
          <w:spacing w:val="-4"/>
          <w:sz w:val="28"/>
          <w:szCs w:val="28"/>
        </w:rPr>
        <w:t>О внесении изменения в ст</w:t>
      </w:r>
      <w:r w:rsidR="009F5BF2" w:rsidRPr="001B76C3">
        <w:rPr>
          <w:spacing w:val="-4"/>
          <w:sz w:val="28"/>
          <w:szCs w:val="28"/>
        </w:rPr>
        <w:t>а</w:t>
      </w:r>
      <w:r w:rsidR="009F5BF2" w:rsidRPr="001B76C3">
        <w:rPr>
          <w:spacing w:val="-4"/>
          <w:sz w:val="28"/>
          <w:szCs w:val="28"/>
        </w:rPr>
        <w:t xml:space="preserve">тью </w:t>
      </w:r>
      <w:r w:rsidR="009F5BF2" w:rsidRPr="001B76C3">
        <w:rPr>
          <w:bCs/>
          <w:spacing w:val="-4"/>
          <w:sz w:val="28"/>
          <w:szCs w:val="28"/>
        </w:rPr>
        <w:t>10</w:t>
      </w:r>
      <w:r w:rsidR="009F5BF2" w:rsidRPr="001B76C3">
        <w:rPr>
          <w:bCs/>
          <w:spacing w:val="-4"/>
          <w:sz w:val="28"/>
          <w:szCs w:val="28"/>
          <w:vertAlign w:val="superscript"/>
        </w:rPr>
        <w:t>1</w:t>
      </w:r>
      <w:r w:rsidR="009F5BF2" w:rsidRPr="001B76C3">
        <w:rPr>
          <w:spacing w:val="-4"/>
          <w:sz w:val="28"/>
          <w:szCs w:val="28"/>
        </w:rPr>
        <w:t xml:space="preserve"> Закона Чувашской Республики "</w:t>
      </w:r>
      <w:r w:rsidR="009F5BF2" w:rsidRPr="001B76C3">
        <w:rPr>
          <w:bCs/>
          <w:spacing w:val="-4"/>
          <w:sz w:val="28"/>
          <w:szCs w:val="28"/>
        </w:rPr>
        <w:t>О социальной поддержке детей в Ч</w:t>
      </w:r>
      <w:r w:rsidR="009F5BF2" w:rsidRPr="001B76C3">
        <w:rPr>
          <w:bCs/>
          <w:spacing w:val="-4"/>
          <w:sz w:val="28"/>
          <w:szCs w:val="28"/>
        </w:rPr>
        <w:t>у</w:t>
      </w:r>
      <w:r w:rsidR="009F5BF2" w:rsidRPr="001B76C3">
        <w:rPr>
          <w:bCs/>
          <w:spacing w:val="-4"/>
          <w:sz w:val="28"/>
          <w:szCs w:val="28"/>
        </w:rPr>
        <w:t>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9F5BF2" w:rsidRPr="001B76C3">
        <w:rPr>
          <w:spacing w:val="-4"/>
          <w:sz w:val="28"/>
          <w:szCs w:val="28"/>
        </w:rPr>
        <w:t xml:space="preserve">О внесении изменения </w:t>
      </w:r>
      <w:r w:rsidR="00A35047">
        <w:rPr>
          <w:spacing w:val="-4"/>
          <w:sz w:val="28"/>
          <w:szCs w:val="28"/>
        </w:rPr>
        <w:br/>
      </w:r>
      <w:r w:rsidR="009F5BF2" w:rsidRPr="001B76C3">
        <w:rPr>
          <w:spacing w:val="-4"/>
          <w:sz w:val="28"/>
          <w:szCs w:val="28"/>
        </w:rPr>
        <w:t>в ст</w:t>
      </w:r>
      <w:r w:rsidR="009F5BF2" w:rsidRPr="001B76C3">
        <w:rPr>
          <w:spacing w:val="-4"/>
          <w:sz w:val="28"/>
          <w:szCs w:val="28"/>
        </w:rPr>
        <w:t>а</w:t>
      </w:r>
      <w:r w:rsidR="009F5BF2" w:rsidRPr="001B76C3">
        <w:rPr>
          <w:spacing w:val="-4"/>
          <w:sz w:val="28"/>
          <w:szCs w:val="28"/>
        </w:rPr>
        <w:t xml:space="preserve">тью </w:t>
      </w:r>
      <w:r w:rsidR="009F5BF2" w:rsidRPr="001B76C3">
        <w:rPr>
          <w:bCs/>
          <w:spacing w:val="-4"/>
          <w:sz w:val="28"/>
          <w:szCs w:val="28"/>
        </w:rPr>
        <w:t>10</w:t>
      </w:r>
      <w:r w:rsidR="009F5BF2" w:rsidRPr="001B76C3">
        <w:rPr>
          <w:bCs/>
          <w:spacing w:val="-4"/>
          <w:sz w:val="28"/>
          <w:szCs w:val="28"/>
          <w:vertAlign w:val="superscript"/>
        </w:rPr>
        <w:t>1</w:t>
      </w:r>
      <w:r w:rsidR="009F5BF2" w:rsidRPr="001B76C3">
        <w:rPr>
          <w:spacing w:val="-4"/>
          <w:sz w:val="28"/>
          <w:szCs w:val="28"/>
        </w:rPr>
        <w:t xml:space="preserve"> Закона Чувашской Республики "</w:t>
      </w:r>
      <w:r w:rsidR="009F5BF2" w:rsidRPr="001B76C3">
        <w:rPr>
          <w:bCs/>
          <w:spacing w:val="-4"/>
          <w:sz w:val="28"/>
          <w:szCs w:val="28"/>
        </w:rPr>
        <w:t xml:space="preserve">О социальной поддержке детей </w:t>
      </w:r>
      <w:r w:rsidR="00A35047">
        <w:rPr>
          <w:bCs/>
          <w:spacing w:val="-4"/>
          <w:sz w:val="28"/>
          <w:szCs w:val="28"/>
        </w:rPr>
        <w:br/>
      </w:r>
      <w:r w:rsidR="009F5BF2" w:rsidRPr="001B76C3">
        <w:rPr>
          <w:bCs/>
          <w:spacing w:val="-4"/>
          <w:sz w:val="28"/>
          <w:szCs w:val="28"/>
        </w:rPr>
        <w:t>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подписания и о</w:t>
      </w:r>
      <w:r w:rsidR="003E33AC" w:rsidRPr="00014D1A">
        <w:rPr>
          <w:spacing w:val="-4"/>
          <w:sz w:val="28"/>
          <w:szCs w:val="28"/>
        </w:rPr>
        <w:t>б</w:t>
      </w:r>
      <w:r w:rsidR="003E33AC" w:rsidRPr="00014D1A">
        <w:rPr>
          <w:spacing w:val="-4"/>
          <w:sz w:val="28"/>
          <w:szCs w:val="28"/>
        </w:rPr>
        <w:t>на</w:t>
      </w:r>
      <w:bookmarkStart w:id="0" w:name="_GoBack"/>
      <w:bookmarkEnd w:id="0"/>
      <w:r w:rsidR="003E33AC" w:rsidRPr="00014D1A">
        <w:rPr>
          <w:spacing w:val="-4"/>
          <w:sz w:val="28"/>
          <w:szCs w:val="28"/>
        </w:rPr>
        <w:t>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A35047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2720-7273-4536-8417-F4E487A6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3</cp:revision>
  <cp:lastPrinted>2018-06-06T05:00:00Z</cp:lastPrinted>
  <dcterms:created xsi:type="dcterms:W3CDTF">2018-08-23T12:23:00Z</dcterms:created>
  <dcterms:modified xsi:type="dcterms:W3CDTF">2018-08-30T10:03:00Z</dcterms:modified>
</cp:coreProperties>
</file>