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94761E" w:rsidRPr="00BE1108" w:rsidRDefault="0094761E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94761E" w:rsidRDefault="0094761E" w:rsidP="003D7EC2">
      <w:pPr>
        <w:rPr>
          <w:sz w:val="28"/>
          <w:szCs w:val="28"/>
        </w:rPr>
      </w:pPr>
    </w:p>
    <w:p w:rsidR="00AC20E4" w:rsidRPr="00C53243" w:rsidRDefault="00AC20E4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0869D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0869D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1867C7" w:rsidRDefault="000869D3" w:rsidP="001867C7">
      <w:pPr>
        <w:ind w:right="-185"/>
        <w:jc w:val="center"/>
        <w:rPr>
          <w:b/>
          <w:bCs/>
          <w:spacing w:val="-6"/>
          <w:sz w:val="28"/>
          <w:szCs w:val="28"/>
        </w:rPr>
      </w:pPr>
      <w:r w:rsidRPr="001867C7">
        <w:rPr>
          <w:b/>
          <w:spacing w:val="-6"/>
          <w:sz w:val="28"/>
          <w:szCs w:val="28"/>
        </w:rPr>
        <w:t>"</w:t>
      </w:r>
      <w:r w:rsidR="001867C7" w:rsidRPr="001867C7">
        <w:rPr>
          <w:b/>
          <w:bCs/>
          <w:spacing w:val="-6"/>
          <w:sz w:val="28"/>
          <w:szCs w:val="28"/>
        </w:rPr>
        <w:t xml:space="preserve">О преобразовании муниципальных образований </w:t>
      </w:r>
    </w:p>
    <w:p w:rsidR="001867C7" w:rsidRDefault="001413B3" w:rsidP="001867C7">
      <w:pPr>
        <w:ind w:right="-185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pacing w:val="-6"/>
          <w:sz w:val="28"/>
          <w:szCs w:val="28"/>
        </w:rPr>
        <w:t>Шумерлин</w:t>
      </w:r>
      <w:r w:rsidR="001867C7" w:rsidRPr="001867C7">
        <w:rPr>
          <w:b/>
          <w:bCs/>
          <w:spacing w:val="-6"/>
          <w:sz w:val="28"/>
          <w:szCs w:val="28"/>
        </w:rPr>
        <w:t>ского</w:t>
      </w:r>
      <w:proofErr w:type="spellEnd"/>
      <w:r w:rsidR="001867C7" w:rsidRPr="001867C7">
        <w:rPr>
          <w:b/>
          <w:bCs/>
          <w:spacing w:val="-6"/>
          <w:sz w:val="28"/>
          <w:szCs w:val="28"/>
        </w:rPr>
        <w:t xml:space="preserve"> </w:t>
      </w:r>
      <w:r w:rsidR="001867C7">
        <w:rPr>
          <w:b/>
          <w:bCs/>
          <w:spacing w:val="-6"/>
          <w:sz w:val="28"/>
          <w:szCs w:val="28"/>
        </w:rPr>
        <w:t xml:space="preserve">муниципального </w:t>
      </w:r>
      <w:r w:rsidR="001867C7" w:rsidRPr="001867C7">
        <w:rPr>
          <w:b/>
          <w:bCs/>
          <w:spacing w:val="-6"/>
          <w:sz w:val="28"/>
          <w:szCs w:val="28"/>
        </w:rPr>
        <w:t>рай</w:t>
      </w:r>
      <w:r w:rsidR="001867C7" w:rsidRPr="001867C7">
        <w:rPr>
          <w:b/>
          <w:bCs/>
          <w:sz w:val="28"/>
          <w:szCs w:val="28"/>
        </w:rPr>
        <w:t xml:space="preserve">она Чувашской Республики </w:t>
      </w:r>
    </w:p>
    <w:p w:rsidR="001867C7" w:rsidRDefault="001867C7" w:rsidP="001867C7">
      <w:pPr>
        <w:ind w:right="-185"/>
        <w:jc w:val="center"/>
        <w:rPr>
          <w:b/>
          <w:bCs/>
          <w:sz w:val="28"/>
          <w:szCs w:val="28"/>
        </w:rPr>
      </w:pPr>
      <w:r w:rsidRPr="001867C7">
        <w:rPr>
          <w:b/>
          <w:bCs/>
          <w:sz w:val="28"/>
          <w:szCs w:val="28"/>
        </w:rPr>
        <w:t xml:space="preserve">и о внесении изменений </w:t>
      </w:r>
      <w:r w:rsidRPr="001867C7">
        <w:rPr>
          <w:b/>
          <w:bCs/>
          <w:spacing w:val="-6"/>
          <w:sz w:val="28"/>
          <w:szCs w:val="28"/>
        </w:rPr>
        <w:t>в Закон Чувашской Республики "Об установлении границ муниципальных образований Чувашской Республики и наделении их статусом городского,</w:t>
      </w:r>
      <w:r w:rsidRPr="001867C7">
        <w:rPr>
          <w:b/>
          <w:bCs/>
          <w:sz w:val="28"/>
          <w:szCs w:val="28"/>
        </w:rPr>
        <w:t xml:space="preserve"> сельского поселения, муниципального района </w:t>
      </w:r>
    </w:p>
    <w:p w:rsidR="004C37DE" w:rsidRPr="001867C7" w:rsidRDefault="001867C7" w:rsidP="001867C7">
      <w:pPr>
        <w:ind w:right="-185"/>
        <w:jc w:val="center"/>
        <w:rPr>
          <w:b/>
          <w:sz w:val="28"/>
          <w:szCs w:val="28"/>
        </w:rPr>
      </w:pPr>
      <w:r w:rsidRPr="001867C7">
        <w:rPr>
          <w:b/>
          <w:bCs/>
          <w:sz w:val="28"/>
          <w:szCs w:val="28"/>
        </w:rPr>
        <w:t>и городского округа</w:t>
      </w:r>
      <w:r w:rsidR="000869D3" w:rsidRPr="001867C7">
        <w:rPr>
          <w:b/>
          <w:sz w:val="28"/>
          <w:szCs w:val="28"/>
        </w:rPr>
        <w:t>"</w:t>
      </w:r>
    </w:p>
    <w:p w:rsidR="000869D3" w:rsidRPr="00C53243" w:rsidRDefault="000869D3" w:rsidP="007500CA">
      <w:pPr>
        <w:spacing w:line="264" w:lineRule="auto"/>
        <w:ind w:right="-185"/>
        <w:jc w:val="center"/>
        <w:rPr>
          <w:b/>
          <w:bCs/>
          <w:sz w:val="28"/>
          <w:szCs w:val="28"/>
        </w:rPr>
      </w:pPr>
    </w:p>
    <w:p w:rsidR="001867C7" w:rsidRDefault="003D7EC2" w:rsidP="007500C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69D3">
        <w:rPr>
          <w:rFonts w:eastAsiaTheme="minorHAnsi"/>
          <w:sz w:val="28"/>
          <w:szCs w:val="28"/>
          <w:lang w:eastAsia="en-US"/>
        </w:rPr>
        <w:t>Проект</w:t>
      </w:r>
      <w:r w:rsidR="001867C7">
        <w:rPr>
          <w:rFonts w:eastAsiaTheme="minorHAnsi"/>
          <w:sz w:val="28"/>
          <w:szCs w:val="28"/>
          <w:lang w:eastAsia="en-US"/>
        </w:rPr>
        <w:t>ом</w:t>
      </w:r>
      <w:r w:rsidRPr="000869D3">
        <w:rPr>
          <w:rFonts w:eastAsiaTheme="minorHAnsi"/>
          <w:sz w:val="28"/>
          <w:szCs w:val="28"/>
          <w:lang w:eastAsia="en-US"/>
        </w:rPr>
        <w:t xml:space="preserve"> закона Чувашской Республики </w:t>
      </w:r>
      <w:r w:rsidR="001867C7" w:rsidRPr="00BE1642">
        <w:rPr>
          <w:sz w:val="28"/>
          <w:szCs w:val="28"/>
        </w:rPr>
        <w:t>"</w:t>
      </w:r>
      <w:r w:rsidR="001867C7" w:rsidRPr="00BE1642">
        <w:rPr>
          <w:bCs/>
          <w:sz w:val="28"/>
          <w:szCs w:val="28"/>
        </w:rPr>
        <w:t>О преобразовании муниц</w:t>
      </w:r>
      <w:r w:rsidR="001867C7" w:rsidRPr="00BE1642">
        <w:rPr>
          <w:bCs/>
          <w:sz w:val="28"/>
          <w:szCs w:val="28"/>
        </w:rPr>
        <w:t>и</w:t>
      </w:r>
      <w:r w:rsidR="001867C7" w:rsidRPr="00BE1642">
        <w:rPr>
          <w:bCs/>
          <w:sz w:val="28"/>
          <w:szCs w:val="28"/>
        </w:rPr>
        <w:t xml:space="preserve">пальных образований </w:t>
      </w:r>
      <w:proofErr w:type="spellStart"/>
      <w:r w:rsidR="001413B3">
        <w:rPr>
          <w:bCs/>
          <w:sz w:val="28"/>
          <w:szCs w:val="28"/>
        </w:rPr>
        <w:t>Шумерлин</w:t>
      </w:r>
      <w:r w:rsidR="001867C7" w:rsidRPr="00BE1642">
        <w:rPr>
          <w:bCs/>
          <w:sz w:val="28"/>
          <w:szCs w:val="28"/>
        </w:rPr>
        <w:t>ск</w:t>
      </w:r>
      <w:r w:rsidR="001867C7">
        <w:rPr>
          <w:bCs/>
          <w:sz w:val="28"/>
          <w:szCs w:val="28"/>
        </w:rPr>
        <w:t>ого</w:t>
      </w:r>
      <w:proofErr w:type="spellEnd"/>
      <w:r w:rsidR="001867C7">
        <w:rPr>
          <w:bCs/>
          <w:sz w:val="28"/>
          <w:szCs w:val="28"/>
        </w:rPr>
        <w:t xml:space="preserve"> муниципального района Чувашской Республики </w:t>
      </w:r>
      <w:r w:rsidR="001867C7" w:rsidRPr="00BE1642">
        <w:rPr>
          <w:bCs/>
          <w:sz w:val="28"/>
          <w:szCs w:val="28"/>
        </w:rPr>
        <w:t>и о</w:t>
      </w:r>
      <w:r w:rsidR="001867C7">
        <w:rPr>
          <w:bCs/>
          <w:sz w:val="28"/>
          <w:szCs w:val="28"/>
        </w:rPr>
        <w:t xml:space="preserve"> в</w:t>
      </w:r>
      <w:r w:rsidR="001867C7" w:rsidRPr="00BE1642">
        <w:rPr>
          <w:bCs/>
          <w:sz w:val="28"/>
          <w:szCs w:val="28"/>
        </w:rPr>
        <w:t xml:space="preserve">несении изменений в Закон Чувашской Республики </w:t>
      </w:r>
      <w:r w:rsidR="001867C7">
        <w:rPr>
          <w:bCs/>
          <w:sz w:val="28"/>
          <w:szCs w:val="28"/>
        </w:rPr>
        <w:br/>
      </w:r>
      <w:r w:rsidR="001867C7" w:rsidRPr="00BE1642">
        <w:rPr>
          <w:bCs/>
          <w:sz w:val="28"/>
          <w:szCs w:val="28"/>
        </w:rPr>
        <w:t>"Об установлении границ муниципальных образований Чувашской Респу</w:t>
      </w:r>
      <w:r w:rsidR="001867C7" w:rsidRPr="00BE1642">
        <w:rPr>
          <w:bCs/>
          <w:sz w:val="28"/>
          <w:szCs w:val="28"/>
        </w:rPr>
        <w:t>б</w:t>
      </w:r>
      <w:r w:rsidR="001867C7" w:rsidRPr="00BE1642">
        <w:rPr>
          <w:bCs/>
          <w:sz w:val="28"/>
          <w:szCs w:val="28"/>
        </w:rPr>
        <w:t>лики и наделении их статусом городского, сельского поселения, муниц</w:t>
      </w:r>
      <w:r w:rsidR="001867C7" w:rsidRPr="00BE1642">
        <w:rPr>
          <w:bCs/>
          <w:sz w:val="28"/>
          <w:szCs w:val="28"/>
        </w:rPr>
        <w:t>и</w:t>
      </w:r>
      <w:r w:rsidR="001867C7" w:rsidRPr="00BE1642">
        <w:rPr>
          <w:bCs/>
          <w:sz w:val="28"/>
          <w:szCs w:val="28"/>
        </w:rPr>
        <w:t xml:space="preserve">пального района и городского округа" </w:t>
      </w:r>
      <w:r w:rsidRPr="000869D3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 w:rsidRPr="000869D3">
        <w:rPr>
          <w:rFonts w:eastAsiaTheme="minorHAnsi"/>
          <w:sz w:val="28"/>
          <w:szCs w:val="28"/>
          <w:lang w:eastAsia="en-US"/>
        </w:rPr>
        <w:t xml:space="preserve"> </w:t>
      </w:r>
      <w:r w:rsidR="001867C7">
        <w:rPr>
          <w:rFonts w:eastAsiaTheme="minorHAnsi"/>
          <w:sz w:val="28"/>
          <w:szCs w:val="28"/>
          <w:lang w:eastAsia="en-US"/>
        </w:rPr>
        <w:t>предусматр</w:t>
      </w:r>
      <w:r w:rsidR="001867C7">
        <w:rPr>
          <w:rFonts w:eastAsiaTheme="minorHAnsi"/>
          <w:sz w:val="28"/>
          <w:szCs w:val="28"/>
          <w:lang w:eastAsia="en-US"/>
        </w:rPr>
        <w:t>и</w:t>
      </w:r>
      <w:r w:rsidR="001867C7">
        <w:rPr>
          <w:rFonts w:eastAsiaTheme="minorHAnsi"/>
          <w:sz w:val="28"/>
          <w:szCs w:val="28"/>
          <w:lang w:eastAsia="en-US"/>
        </w:rPr>
        <w:t xml:space="preserve">вается объединение всех поселений, входящих в состав </w:t>
      </w:r>
      <w:proofErr w:type="spellStart"/>
      <w:r w:rsidR="001413B3">
        <w:rPr>
          <w:bCs/>
          <w:sz w:val="28"/>
          <w:szCs w:val="28"/>
        </w:rPr>
        <w:t>Шумерлин</w:t>
      </w:r>
      <w:r w:rsidR="001413B3" w:rsidRPr="00BE1642">
        <w:rPr>
          <w:bCs/>
          <w:sz w:val="28"/>
          <w:szCs w:val="28"/>
        </w:rPr>
        <w:t>ск</w:t>
      </w:r>
      <w:r w:rsidR="001413B3">
        <w:rPr>
          <w:bCs/>
          <w:sz w:val="28"/>
          <w:szCs w:val="28"/>
        </w:rPr>
        <w:t>ого</w:t>
      </w:r>
      <w:proofErr w:type="spellEnd"/>
      <w:r w:rsidR="001413B3">
        <w:rPr>
          <w:rFonts w:eastAsiaTheme="minorHAnsi"/>
          <w:sz w:val="28"/>
          <w:szCs w:val="28"/>
          <w:lang w:eastAsia="en-US"/>
        </w:rPr>
        <w:t xml:space="preserve"> </w:t>
      </w:r>
      <w:r w:rsidR="001867C7">
        <w:rPr>
          <w:rFonts w:eastAsiaTheme="minorHAnsi"/>
          <w:sz w:val="28"/>
          <w:szCs w:val="28"/>
          <w:lang w:eastAsia="en-US"/>
        </w:rPr>
        <w:t>м</w:t>
      </w:r>
      <w:r w:rsidR="001867C7">
        <w:rPr>
          <w:rFonts w:eastAsiaTheme="minorHAnsi"/>
          <w:sz w:val="28"/>
          <w:szCs w:val="28"/>
          <w:lang w:eastAsia="en-US"/>
        </w:rPr>
        <w:t>у</w:t>
      </w:r>
      <w:r w:rsidR="001867C7">
        <w:rPr>
          <w:rFonts w:eastAsiaTheme="minorHAnsi"/>
          <w:sz w:val="28"/>
          <w:szCs w:val="28"/>
          <w:lang w:eastAsia="en-US"/>
        </w:rPr>
        <w:t>ниципального района</w:t>
      </w:r>
      <w:r w:rsidR="007500CA">
        <w:rPr>
          <w:rFonts w:eastAsiaTheme="minorHAnsi"/>
          <w:sz w:val="28"/>
          <w:szCs w:val="28"/>
          <w:lang w:eastAsia="en-US"/>
        </w:rPr>
        <w:t xml:space="preserve"> </w:t>
      </w:r>
      <w:r w:rsidR="007500CA">
        <w:rPr>
          <w:bCs/>
          <w:sz w:val="28"/>
          <w:szCs w:val="28"/>
        </w:rPr>
        <w:t xml:space="preserve">Чувашской Республики, и </w:t>
      </w:r>
      <w:r w:rsidR="001867C7">
        <w:rPr>
          <w:rFonts w:eastAsiaTheme="minorHAnsi"/>
          <w:sz w:val="28"/>
          <w:szCs w:val="28"/>
          <w:lang w:eastAsia="en-US"/>
        </w:rPr>
        <w:t>наделение вновь образова</w:t>
      </w:r>
      <w:r w:rsidR="001867C7">
        <w:rPr>
          <w:rFonts w:eastAsiaTheme="minorHAnsi"/>
          <w:sz w:val="28"/>
          <w:szCs w:val="28"/>
          <w:lang w:eastAsia="en-US"/>
        </w:rPr>
        <w:t>н</w:t>
      </w:r>
      <w:r w:rsidR="001867C7">
        <w:rPr>
          <w:rFonts w:eastAsiaTheme="minorHAnsi"/>
          <w:sz w:val="28"/>
          <w:szCs w:val="28"/>
          <w:lang w:eastAsia="en-US"/>
        </w:rPr>
        <w:t xml:space="preserve">ного муниципального образования статусом </w:t>
      </w:r>
      <w:r w:rsidR="001413B3">
        <w:rPr>
          <w:bCs/>
          <w:sz w:val="28"/>
          <w:szCs w:val="28"/>
        </w:rPr>
        <w:t>Шумерлин</w:t>
      </w:r>
      <w:r w:rsidR="001413B3" w:rsidRPr="00BE1642">
        <w:rPr>
          <w:bCs/>
          <w:sz w:val="28"/>
          <w:szCs w:val="28"/>
        </w:rPr>
        <w:t>ск</w:t>
      </w:r>
      <w:r w:rsidR="001413B3">
        <w:rPr>
          <w:bCs/>
          <w:sz w:val="28"/>
          <w:szCs w:val="28"/>
        </w:rPr>
        <w:t>ого</w:t>
      </w:r>
      <w:bookmarkStart w:id="0" w:name="_GoBack"/>
      <w:bookmarkEnd w:id="0"/>
      <w:r w:rsidR="007500CA">
        <w:rPr>
          <w:rFonts w:eastAsiaTheme="minorHAnsi"/>
          <w:sz w:val="28"/>
          <w:szCs w:val="28"/>
          <w:lang w:eastAsia="en-US"/>
        </w:rPr>
        <w:t xml:space="preserve"> </w:t>
      </w:r>
      <w:r w:rsidR="001867C7">
        <w:rPr>
          <w:rFonts w:eastAsiaTheme="minorHAnsi"/>
          <w:sz w:val="28"/>
          <w:szCs w:val="28"/>
          <w:lang w:eastAsia="en-US"/>
        </w:rPr>
        <w:t>муниципальн</w:t>
      </w:r>
      <w:r w:rsidR="001867C7">
        <w:rPr>
          <w:rFonts w:eastAsiaTheme="minorHAnsi"/>
          <w:sz w:val="28"/>
          <w:szCs w:val="28"/>
          <w:lang w:eastAsia="en-US"/>
        </w:rPr>
        <w:t>о</w:t>
      </w:r>
      <w:r w:rsidR="001867C7">
        <w:rPr>
          <w:rFonts w:eastAsiaTheme="minorHAnsi"/>
          <w:sz w:val="28"/>
          <w:szCs w:val="28"/>
          <w:lang w:eastAsia="en-US"/>
        </w:rPr>
        <w:t>го округа</w:t>
      </w:r>
      <w:r w:rsidR="007500CA">
        <w:rPr>
          <w:rFonts w:eastAsiaTheme="minorHAnsi"/>
          <w:sz w:val="28"/>
          <w:szCs w:val="28"/>
          <w:lang w:eastAsia="en-US"/>
        </w:rPr>
        <w:t xml:space="preserve"> </w:t>
      </w:r>
      <w:r w:rsidR="007500CA">
        <w:rPr>
          <w:bCs/>
          <w:sz w:val="28"/>
          <w:szCs w:val="28"/>
        </w:rPr>
        <w:t>Чувашской Республики</w:t>
      </w:r>
      <w:r w:rsidR="001867C7">
        <w:rPr>
          <w:rFonts w:eastAsiaTheme="minorHAnsi"/>
          <w:sz w:val="28"/>
          <w:szCs w:val="28"/>
          <w:lang w:eastAsia="en-US"/>
        </w:rPr>
        <w:t>.</w:t>
      </w:r>
    </w:p>
    <w:p w:rsidR="004C37DE" w:rsidRDefault="00A957FB" w:rsidP="007500CA">
      <w:pPr>
        <w:spacing w:line="264" w:lineRule="auto"/>
        <w:ind w:right="-187" w:firstLine="709"/>
        <w:jc w:val="both"/>
        <w:rPr>
          <w:rFonts w:eastAsiaTheme="minorEastAsia"/>
          <w:spacing w:val="2"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Проект закона </w:t>
      </w:r>
      <w:r w:rsidR="003D7EC2" w:rsidRPr="00C53243">
        <w:rPr>
          <w:rFonts w:eastAsiaTheme="minorHAnsi"/>
          <w:sz w:val="28"/>
          <w:szCs w:val="28"/>
          <w:lang w:eastAsia="en-US"/>
        </w:rPr>
        <w:t xml:space="preserve">соответствует </w:t>
      </w:r>
      <w:r w:rsidR="004C37DE" w:rsidRPr="00A577A7">
        <w:rPr>
          <w:rFonts w:eastAsiaTheme="minorEastAsia"/>
          <w:spacing w:val="2"/>
          <w:sz w:val="28"/>
        </w:rPr>
        <w:t>Конституции Российской Федерации, ф</w:t>
      </w:r>
      <w:r w:rsidR="004C37DE" w:rsidRPr="00A577A7">
        <w:rPr>
          <w:rFonts w:eastAsiaTheme="minorEastAsia"/>
          <w:spacing w:val="2"/>
          <w:sz w:val="28"/>
        </w:rPr>
        <w:t>е</w:t>
      </w:r>
      <w:r w:rsidR="004C37DE" w:rsidRPr="00A577A7">
        <w:rPr>
          <w:rFonts w:eastAsiaTheme="minorEastAsia"/>
          <w:spacing w:val="2"/>
          <w:sz w:val="28"/>
        </w:rPr>
        <w:t>деральным законам и законам Чувашской Респуб</w:t>
      </w:r>
      <w:r w:rsidR="000869D3">
        <w:rPr>
          <w:rFonts w:eastAsiaTheme="minorEastAsia"/>
          <w:spacing w:val="2"/>
          <w:sz w:val="28"/>
        </w:rPr>
        <w:t xml:space="preserve">лики. </w:t>
      </w:r>
      <w:r w:rsidR="004C37DE" w:rsidRPr="00A577A7">
        <w:rPr>
          <w:rFonts w:eastAsiaTheme="minorEastAsia"/>
          <w:spacing w:val="2"/>
          <w:sz w:val="28"/>
        </w:rPr>
        <w:t>Противоречий между структурными единицами проекта закона не имеется.</w:t>
      </w:r>
    </w:p>
    <w:p w:rsidR="00C53243" w:rsidRDefault="001867C7" w:rsidP="007500CA">
      <w:pPr>
        <w:spacing w:line="264" w:lineRule="auto"/>
        <w:ind w:right="-187" w:firstLine="709"/>
        <w:jc w:val="both"/>
        <w:rPr>
          <w:bCs/>
          <w:sz w:val="28"/>
          <w:szCs w:val="28"/>
        </w:rPr>
      </w:pPr>
      <w:proofErr w:type="gramStart"/>
      <w:r w:rsidRPr="00E97C0F">
        <w:rPr>
          <w:noProof/>
          <w:spacing w:val="-6"/>
          <w:sz w:val="28"/>
          <w:szCs w:val="28"/>
        </w:rPr>
        <w:lastRenderedPageBreak/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AC20E4" w:rsidRDefault="00AC20E4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p w:rsidR="007500CA" w:rsidRPr="00C53243" w:rsidRDefault="007500CA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B149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B149A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B149A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03688" w:rsidRDefault="003D7EC2" w:rsidP="00B149A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9B15ED" w:rsidRPr="00C53243" w:rsidRDefault="009B15ED" w:rsidP="00B149A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B149AA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B149A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B149A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B149A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B149AA">
            <w:pPr>
              <w:rPr>
                <w:iCs/>
                <w:sz w:val="28"/>
                <w:szCs w:val="28"/>
              </w:rPr>
            </w:pPr>
          </w:p>
          <w:p w:rsidR="003D7EC2" w:rsidRPr="0014319A" w:rsidRDefault="00446319" w:rsidP="00B149AA">
            <w:pPr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7500CA" w:rsidRDefault="007500CA">
      <w:pPr>
        <w:rPr>
          <w:sz w:val="20"/>
          <w:szCs w:val="20"/>
        </w:rPr>
      </w:pPr>
    </w:p>
    <w:p w:rsidR="007500CA" w:rsidRDefault="007500CA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B149AA" w:rsidRDefault="00B149AA">
      <w:pPr>
        <w:rPr>
          <w:sz w:val="20"/>
          <w:szCs w:val="20"/>
        </w:rPr>
      </w:pPr>
      <w:r>
        <w:rPr>
          <w:sz w:val="20"/>
          <w:szCs w:val="20"/>
        </w:rPr>
        <w:t>И.А. Семенова</w:t>
      </w:r>
      <w:r w:rsidR="00CA16F1">
        <w:rPr>
          <w:sz w:val="20"/>
          <w:szCs w:val="20"/>
        </w:rPr>
        <w:t xml:space="preserve"> </w:t>
      </w:r>
    </w:p>
    <w:p w:rsidR="00446319" w:rsidRDefault="00B149AA">
      <w:r>
        <w:rPr>
          <w:rFonts w:eastAsia="MS Mincho"/>
          <w:sz w:val="20"/>
          <w:szCs w:val="20"/>
        </w:rPr>
        <w:t>64-21-64 доп. 1050</w:t>
      </w:r>
    </w:p>
    <w:sectPr w:rsidR="00446319" w:rsidSect="00847740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C7" w:rsidRDefault="001867C7">
      <w:r>
        <w:separator/>
      </w:r>
    </w:p>
  </w:endnote>
  <w:endnote w:type="continuationSeparator" w:id="0">
    <w:p w:rsidR="001867C7" w:rsidRDefault="0018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C7" w:rsidRDefault="001867C7">
      <w:r>
        <w:separator/>
      </w:r>
    </w:p>
  </w:footnote>
  <w:footnote w:type="continuationSeparator" w:id="0">
    <w:p w:rsidR="001867C7" w:rsidRDefault="0018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1867C7" w:rsidRDefault="001867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3B3">
          <w:rPr>
            <w:noProof/>
          </w:rPr>
          <w:t>2</w:t>
        </w:r>
        <w:r>
          <w:fldChar w:fldCharType="end"/>
        </w:r>
      </w:p>
    </w:sdtContent>
  </w:sdt>
  <w:p w:rsidR="001867C7" w:rsidRDefault="00186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0869D3"/>
    <w:rsid w:val="0008794C"/>
    <w:rsid w:val="000A1057"/>
    <w:rsid w:val="001413B3"/>
    <w:rsid w:val="0014319A"/>
    <w:rsid w:val="001867C7"/>
    <w:rsid w:val="001A4B5F"/>
    <w:rsid w:val="001C00DE"/>
    <w:rsid w:val="001D32D3"/>
    <w:rsid w:val="00233C28"/>
    <w:rsid w:val="00261205"/>
    <w:rsid w:val="002C1DBC"/>
    <w:rsid w:val="00375772"/>
    <w:rsid w:val="003D7EC2"/>
    <w:rsid w:val="00413751"/>
    <w:rsid w:val="00432791"/>
    <w:rsid w:val="00446319"/>
    <w:rsid w:val="004C2230"/>
    <w:rsid w:val="004C37DE"/>
    <w:rsid w:val="005075F6"/>
    <w:rsid w:val="00515B20"/>
    <w:rsid w:val="0052780B"/>
    <w:rsid w:val="00563430"/>
    <w:rsid w:val="00651FFE"/>
    <w:rsid w:val="00695DB1"/>
    <w:rsid w:val="006E3622"/>
    <w:rsid w:val="007500CA"/>
    <w:rsid w:val="00784EED"/>
    <w:rsid w:val="007D798F"/>
    <w:rsid w:val="00847740"/>
    <w:rsid w:val="00857A99"/>
    <w:rsid w:val="008F32FF"/>
    <w:rsid w:val="00903688"/>
    <w:rsid w:val="0094761E"/>
    <w:rsid w:val="00951C59"/>
    <w:rsid w:val="009B15ED"/>
    <w:rsid w:val="009B7F5D"/>
    <w:rsid w:val="009C499F"/>
    <w:rsid w:val="009D5A08"/>
    <w:rsid w:val="00A21859"/>
    <w:rsid w:val="00A957FB"/>
    <w:rsid w:val="00AC20E4"/>
    <w:rsid w:val="00AC5F20"/>
    <w:rsid w:val="00AD385A"/>
    <w:rsid w:val="00AF4AAC"/>
    <w:rsid w:val="00B149AA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DC40D6"/>
    <w:rsid w:val="00DE0ECF"/>
    <w:rsid w:val="00E13B18"/>
    <w:rsid w:val="00E2692C"/>
    <w:rsid w:val="00E427C7"/>
    <w:rsid w:val="00E54CDF"/>
    <w:rsid w:val="00EB0006"/>
    <w:rsid w:val="00EC1E23"/>
    <w:rsid w:val="00ED4CB1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C521-8116-4661-BC25-97C85FA4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3</cp:revision>
  <cp:lastPrinted>2021-05-06T12:13:00Z</cp:lastPrinted>
  <dcterms:created xsi:type="dcterms:W3CDTF">2021-05-07T11:28:00Z</dcterms:created>
  <dcterms:modified xsi:type="dcterms:W3CDTF">2021-05-07T11:29:00Z</dcterms:modified>
</cp:coreProperties>
</file>