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75" w:rsidRPr="00A46A54" w:rsidRDefault="00A46A54" w:rsidP="00A46A54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bookmarkStart w:id="0" w:name="_GoBack"/>
      <w:bookmarkEnd w:id="0"/>
      <w:r>
        <w:rPr>
          <w:bCs/>
          <w:i/>
          <w:sz w:val="28"/>
          <w:szCs w:val="28"/>
        </w:rPr>
        <w:t xml:space="preserve">Проект </w:t>
      </w:r>
    </w:p>
    <w:p w:rsidR="00545558" w:rsidRPr="00545558" w:rsidRDefault="00545558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ЗАКОН</w:t>
      </w: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ЧУВАШСКОЙ РЕСПУБЛИКИ</w:t>
      </w:r>
    </w:p>
    <w:p w:rsidR="00235AF5" w:rsidRPr="00B646C8" w:rsidRDefault="00235AF5" w:rsidP="00106C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96DEA" w:rsidRPr="0054437F" w:rsidRDefault="00A204FD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О </w:t>
      </w:r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ПРЕОБРАЗОВАНИИ </w:t>
      </w:r>
      <w:proofErr w:type="gramStart"/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>МУНИЦИПАЛЬНЫХ</w:t>
      </w:r>
      <w:proofErr w:type="gramEnd"/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</w:p>
    <w:p w:rsidR="004C0C28" w:rsidRDefault="000F1D75" w:rsidP="004C0C28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>ОБРАЗОВАНИЙ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  <w:r w:rsidR="004C0C28">
        <w:rPr>
          <w:rStyle w:val="a9"/>
          <w:rFonts w:ascii="Times New Roman" w:hAnsi="Times New Roman" w:cs="Times New Roman"/>
          <w:bCs w:val="0"/>
          <w:color w:val="auto"/>
        </w:rPr>
        <w:t xml:space="preserve">ШУМЕРЛИНСКОГО </w:t>
      </w:r>
    </w:p>
    <w:p w:rsidR="001A5D7A" w:rsidRDefault="0047601D" w:rsidP="004C0C28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>
        <w:rPr>
          <w:rStyle w:val="a9"/>
          <w:rFonts w:ascii="Times New Roman" w:hAnsi="Times New Roman" w:cs="Times New Roman"/>
          <w:bCs w:val="0"/>
          <w:color w:val="auto"/>
        </w:rPr>
        <w:t xml:space="preserve">МУНИЦИПАЛЬНОГО 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>РАЙОНА</w:t>
      </w:r>
      <w:r w:rsidR="0054437F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</w:p>
    <w:p w:rsidR="001A5D7A" w:rsidRDefault="0054437F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>ЧУВАШСКОЙ РЕСПУБ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>ЛИКИ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И </w:t>
      </w:r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О ВНЕСЕНИИ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ИЗМЕНЕНИЙ </w:t>
      </w:r>
      <w:r>
        <w:rPr>
          <w:rStyle w:val="a9"/>
          <w:rFonts w:ascii="Times New Roman" w:hAnsi="Times New Roman" w:cs="Times New Roman"/>
          <w:bCs w:val="0"/>
          <w:color w:val="auto"/>
        </w:rPr>
        <w:t xml:space="preserve">В </w:t>
      </w: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ЗАКОН ЧУВАШСКОЙ РЕСПУБЛИКИ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"ОБ УСТАНОВЛЕНИИ ГРАНИЦ МУНИЦИПАЛЬНЫХ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ОБРАЗОВАНИЙ ЧУВАШСКОЙ РЕСПУБЛИКИ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И НАДЕЛЕНИИ ИХ СТАТУСОМ </w:t>
      </w:r>
      <w:proofErr w:type="gramStart"/>
      <w:r w:rsidRPr="00B646C8">
        <w:rPr>
          <w:rStyle w:val="a9"/>
          <w:rFonts w:ascii="Times New Roman" w:hAnsi="Times New Roman" w:cs="Times New Roman"/>
          <w:bCs w:val="0"/>
          <w:color w:val="auto"/>
        </w:rPr>
        <w:t>ГОРОДСКОГО</w:t>
      </w:r>
      <w:proofErr w:type="gramEnd"/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, </w:t>
      </w:r>
    </w:p>
    <w:p w:rsidR="000F1D75" w:rsidRPr="00B646C8" w:rsidRDefault="000F1D75" w:rsidP="000F1D75">
      <w:pPr>
        <w:pStyle w:val="1"/>
        <w:spacing w:before="0" w:after="0" w:line="31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СЕЛЬСКОГО ПОСЕЛЕНИЯ, МУНИЦИПАЛЬНОГО </w:t>
      </w:r>
    </w:p>
    <w:p w:rsidR="00A204FD" w:rsidRPr="00B646C8" w:rsidRDefault="000F1D75" w:rsidP="000F1D75">
      <w:pPr>
        <w:pStyle w:val="1"/>
        <w:spacing w:before="0" w:after="0" w:line="312" w:lineRule="auto"/>
        <w:jc w:val="center"/>
        <w:rPr>
          <w:rFonts w:ascii="Times New Roman" w:hAnsi="Times New Roman" w:cs="Times New Roman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>РАЙОНА И ГОРОДСКОГО ОКРУГА"</w:t>
      </w:r>
    </w:p>
    <w:p w:rsidR="00251207" w:rsidRPr="00B646C8" w:rsidRDefault="00251207" w:rsidP="00251207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51207" w:rsidRPr="00B646C8" w:rsidRDefault="00251207" w:rsidP="0025120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B646C8">
        <w:rPr>
          <w:i/>
          <w:iCs/>
          <w:sz w:val="26"/>
          <w:szCs w:val="26"/>
        </w:rPr>
        <w:t>Принят</w:t>
      </w:r>
      <w:proofErr w:type="gramEnd"/>
    </w:p>
    <w:p w:rsidR="00251207" w:rsidRPr="00B646C8" w:rsidRDefault="00251207" w:rsidP="0025120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B646C8">
        <w:rPr>
          <w:i/>
          <w:iCs/>
          <w:color w:val="000000"/>
          <w:sz w:val="26"/>
          <w:szCs w:val="26"/>
        </w:rPr>
        <w:t>Государственным Советом</w:t>
      </w:r>
    </w:p>
    <w:p w:rsidR="00251207" w:rsidRPr="00B646C8" w:rsidRDefault="00251207" w:rsidP="0025120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B646C8">
        <w:rPr>
          <w:i/>
          <w:iCs/>
          <w:color w:val="000000"/>
          <w:sz w:val="26"/>
          <w:szCs w:val="26"/>
        </w:rPr>
        <w:t>Чувашской Республики</w:t>
      </w:r>
    </w:p>
    <w:p w:rsidR="00251207" w:rsidRPr="00B646C8" w:rsidRDefault="00996DEA" w:rsidP="0025120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</w:t>
      </w:r>
      <w:r w:rsidR="00251207" w:rsidRPr="00B646C8">
        <w:rPr>
          <w:i/>
          <w:iCs/>
          <w:color w:val="000000"/>
          <w:sz w:val="26"/>
          <w:szCs w:val="26"/>
        </w:rPr>
        <w:t>202</w:t>
      </w:r>
      <w:r w:rsidR="005D2DDD" w:rsidRPr="00B646C8">
        <w:rPr>
          <w:i/>
          <w:iCs/>
          <w:color w:val="000000"/>
          <w:sz w:val="26"/>
          <w:szCs w:val="26"/>
        </w:rPr>
        <w:t>1</w:t>
      </w:r>
      <w:r w:rsidR="00251207" w:rsidRPr="00B646C8">
        <w:rPr>
          <w:i/>
          <w:iCs/>
          <w:color w:val="000000"/>
          <w:sz w:val="26"/>
          <w:szCs w:val="26"/>
        </w:rPr>
        <w:t xml:space="preserve"> года</w:t>
      </w:r>
    </w:p>
    <w:p w:rsidR="00251207" w:rsidRPr="00DF3340" w:rsidRDefault="00251207" w:rsidP="00DF3340">
      <w:pPr>
        <w:autoSpaceDE w:val="0"/>
        <w:autoSpaceDN w:val="0"/>
        <w:adjustRightInd w:val="0"/>
        <w:spacing w:line="312" w:lineRule="auto"/>
        <w:ind w:firstLine="709"/>
        <w:jc w:val="center"/>
        <w:rPr>
          <w:iCs/>
          <w:sz w:val="28"/>
          <w:szCs w:val="28"/>
        </w:rPr>
      </w:pPr>
    </w:p>
    <w:p w:rsidR="00DF3340" w:rsidRPr="00DF3340" w:rsidRDefault="00887BFF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3340">
        <w:rPr>
          <w:b/>
          <w:sz w:val="28"/>
          <w:szCs w:val="28"/>
        </w:rPr>
        <w:t>Статья 1</w:t>
      </w:r>
      <w:r w:rsidR="00DF3340" w:rsidRPr="00DF3340">
        <w:rPr>
          <w:b/>
          <w:sz w:val="28"/>
          <w:szCs w:val="28"/>
        </w:rPr>
        <w:t xml:space="preserve"> </w:t>
      </w:r>
    </w:p>
    <w:p w:rsidR="00DF3340" w:rsidRPr="00DF3340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DF3340">
        <w:rPr>
          <w:rFonts w:ascii="Times New Roman" w:hAnsi="Times New Roman" w:cs="Times New Roman"/>
          <w:spacing w:val="-4"/>
          <w:sz w:val="28"/>
          <w:szCs w:val="28"/>
        </w:rPr>
        <w:t xml:space="preserve">1. В </w:t>
      </w:r>
      <w:r w:rsidRPr="00DF33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соответствии с </w:t>
      </w:r>
      <w:hyperlink r:id="rId9" w:history="1">
        <w:r w:rsidRPr="00DF3340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частью 3</w:t>
        </w:r>
        <w:r w:rsidRPr="00DF3340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  <w:vertAlign w:val="superscript"/>
          </w:rPr>
          <w:t>1-1</w:t>
        </w:r>
        <w:r w:rsidRPr="00DF3340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 xml:space="preserve"> статьи 13</w:t>
        </w:r>
      </w:hyperlink>
      <w:r w:rsidRPr="00DF3340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6</w:t>
      </w:r>
      <w:r w:rsidRPr="00DF3340">
        <w:rPr>
          <w:rFonts w:ascii="Times New Roman" w:hAnsi="Times New Roman" w:cs="Times New Roman"/>
          <w:sz w:val="28"/>
          <w:szCs w:val="28"/>
        </w:rPr>
        <w:t xml:space="preserve"> о</w:t>
      </w:r>
      <w:r w:rsidRPr="00DF3340">
        <w:rPr>
          <w:rFonts w:ascii="Times New Roman" w:hAnsi="Times New Roman" w:cs="Times New Roman"/>
          <w:sz w:val="28"/>
          <w:szCs w:val="28"/>
        </w:rPr>
        <w:t>к</w:t>
      </w:r>
      <w:r w:rsidRPr="00DF3340">
        <w:rPr>
          <w:rFonts w:ascii="Times New Roman" w:hAnsi="Times New Roman" w:cs="Times New Roman"/>
          <w:sz w:val="28"/>
          <w:szCs w:val="28"/>
        </w:rPr>
        <w:t xml:space="preserve">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334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340">
        <w:rPr>
          <w:rFonts w:ascii="Times New Roman" w:hAnsi="Times New Roman" w:cs="Times New Roman"/>
          <w:sz w:val="28"/>
          <w:szCs w:val="28"/>
        </w:rPr>
        <w:t xml:space="preserve">реобразовать муниципальные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Большеалгашинское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Магаринское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Красноо</w:t>
      </w:r>
      <w:r w:rsidR="00C35EAE">
        <w:rPr>
          <w:rFonts w:ascii="Times New Roman" w:hAnsi="Times New Roman" w:cs="Times New Roman"/>
          <w:sz w:val="28"/>
          <w:szCs w:val="28"/>
        </w:rPr>
        <w:t>к</w:t>
      </w:r>
      <w:r w:rsidR="00C35EAE">
        <w:rPr>
          <w:rFonts w:ascii="Times New Roman" w:hAnsi="Times New Roman" w:cs="Times New Roman"/>
          <w:sz w:val="28"/>
          <w:szCs w:val="28"/>
        </w:rPr>
        <w:t>тябрьское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Нижнекумашкинское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>, Русско-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Т</w:t>
      </w:r>
      <w:r w:rsidR="00C35EAE">
        <w:rPr>
          <w:rFonts w:ascii="Times New Roman" w:hAnsi="Times New Roman" w:cs="Times New Roman"/>
          <w:sz w:val="28"/>
          <w:szCs w:val="28"/>
        </w:rPr>
        <w:t>у</w:t>
      </w:r>
      <w:r w:rsidR="00C35EAE">
        <w:rPr>
          <w:rFonts w:ascii="Times New Roman" w:hAnsi="Times New Roman" w:cs="Times New Roman"/>
          <w:sz w:val="28"/>
          <w:szCs w:val="28"/>
        </w:rPr>
        <w:t>ванское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Ходарское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Юманайское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 </w:t>
      </w:r>
      <w:r w:rsidRPr="00DF3340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r w:rsidR="00B638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3340">
        <w:rPr>
          <w:rFonts w:ascii="Times New Roman" w:hAnsi="Times New Roman" w:cs="Times New Roman"/>
          <w:sz w:val="28"/>
          <w:szCs w:val="28"/>
        </w:rPr>
        <w:t xml:space="preserve">района Чувашской Республики 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(далее также – сельские поселения) </w:t>
      </w:r>
      <w:r w:rsidRPr="00DF3340">
        <w:rPr>
          <w:rFonts w:ascii="Times New Roman" w:hAnsi="Times New Roman" w:cs="Times New Roman"/>
          <w:sz w:val="28"/>
          <w:szCs w:val="28"/>
        </w:rPr>
        <w:t>путем их объединения во вновь образованное муниципальное образование</w:t>
      </w:r>
      <w:r w:rsidR="007E22B4" w:rsidRPr="007E22B4">
        <w:rPr>
          <w:rFonts w:ascii="Times New Roman" w:hAnsi="Times New Roman" w:cs="Times New Roman"/>
          <w:sz w:val="28"/>
          <w:szCs w:val="28"/>
        </w:rPr>
        <w:t xml:space="preserve"> </w:t>
      </w:r>
      <w:r w:rsidR="007E22B4">
        <w:rPr>
          <w:rFonts w:ascii="Times New Roman" w:hAnsi="Times New Roman" w:cs="Times New Roman"/>
          <w:sz w:val="28"/>
          <w:szCs w:val="28"/>
        </w:rPr>
        <w:t>–</w:t>
      </w:r>
      <w:r w:rsidR="007E22B4" w:rsidRPr="007E2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="007E22B4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5053EC" w:rsidRPr="005053EC">
        <w:rPr>
          <w:rFonts w:ascii="Times New Roman" w:hAnsi="Times New Roman" w:cs="Times New Roman"/>
          <w:sz w:val="28"/>
          <w:szCs w:val="28"/>
        </w:rPr>
        <w:t xml:space="preserve"> </w:t>
      </w:r>
      <w:r w:rsidR="005053EC" w:rsidRPr="00DF3340">
        <w:rPr>
          <w:rFonts w:ascii="Times New Roman" w:hAnsi="Times New Roman" w:cs="Times New Roman"/>
          <w:sz w:val="28"/>
          <w:szCs w:val="28"/>
        </w:rPr>
        <w:t>Ч</w:t>
      </w:r>
      <w:r w:rsidR="005053EC" w:rsidRPr="00DF3340">
        <w:rPr>
          <w:rFonts w:ascii="Times New Roman" w:hAnsi="Times New Roman" w:cs="Times New Roman"/>
          <w:sz w:val="28"/>
          <w:szCs w:val="28"/>
        </w:rPr>
        <w:t>у</w:t>
      </w:r>
      <w:r w:rsidR="005053EC" w:rsidRPr="00DF3340">
        <w:rPr>
          <w:rFonts w:ascii="Times New Roman" w:hAnsi="Times New Roman" w:cs="Times New Roman"/>
          <w:sz w:val="28"/>
          <w:szCs w:val="28"/>
        </w:rPr>
        <w:t>вашской Республики</w:t>
      </w:r>
      <w:r w:rsidR="007E22B4">
        <w:rPr>
          <w:rFonts w:ascii="Times New Roman" w:hAnsi="Times New Roman" w:cs="Times New Roman"/>
          <w:sz w:val="28"/>
          <w:szCs w:val="28"/>
        </w:rPr>
        <w:t xml:space="preserve">, </w:t>
      </w:r>
      <w:r w:rsidRPr="00DF3340">
        <w:rPr>
          <w:rFonts w:ascii="Times New Roman" w:hAnsi="Times New Roman" w:cs="Times New Roman"/>
          <w:sz w:val="28"/>
          <w:szCs w:val="28"/>
        </w:rPr>
        <w:t>с согласия населения, выраженного представител</w:t>
      </w:r>
      <w:r w:rsidRPr="00DF3340">
        <w:rPr>
          <w:rFonts w:ascii="Times New Roman" w:hAnsi="Times New Roman" w:cs="Times New Roman"/>
          <w:sz w:val="28"/>
          <w:szCs w:val="28"/>
        </w:rPr>
        <w:t>ь</w:t>
      </w:r>
      <w:r w:rsidRPr="00DF3340">
        <w:rPr>
          <w:rFonts w:ascii="Times New Roman" w:hAnsi="Times New Roman" w:cs="Times New Roman"/>
          <w:sz w:val="28"/>
          <w:szCs w:val="28"/>
        </w:rPr>
        <w:t xml:space="preserve">ными органами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r w:rsidR="003B37B8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F3340">
        <w:rPr>
          <w:rFonts w:ascii="Times New Roman" w:hAnsi="Times New Roman" w:cs="Times New Roman"/>
          <w:sz w:val="28"/>
          <w:szCs w:val="28"/>
        </w:rPr>
        <w:t xml:space="preserve">поселений 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r w:rsidRPr="00DF334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Pr="00DF33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F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Pr="00DF3340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DF3340" w:rsidRPr="00DF3340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40">
        <w:rPr>
          <w:rFonts w:ascii="Times New Roman" w:hAnsi="Times New Roman" w:cs="Times New Roman"/>
          <w:sz w:val="28"/>
          <w:szCs w:val="28"/>
        </w:rPr>
        <w:t xml:space="preserve">2. </w:t>
      </w:r>
      <w:r w:rsidR="008B5073">
        <w:rPr>
          <w:rFonts w:ascii="Times New Roman" w:hAnsi="Times New Roman" w:cs="Times New Roman"/>
          <w:sz w:val="28"/>
          <w:szCs w:val="28"/>
        </w:rPr>
        <w:t>Установить, что</w:t>
      </w:r>
      <w:r w:rsidRPr="00DF3340">
        <w:rPr>
          <w:rFonts w:ascii="Times New Roman" w:hAnsi="Times New Roman" w:cs="Times New Roman"/>
          <w:sz w:val="28"/>
          <w:szCs w:val="28"/>
        </w:rPr>
        <w:t xml:space="preserve"> вновь образованное в результате объединения м</w:t>
      </w:r>
      <w:r w:rsidRPr="00DF3340">
        <w:rPr>
          <w:rFonts w:ascii="Times New Roman" w:hAnsi="Times New Roman" w:cs="Times New Roman"/>
          <w:sz w:val="28"/>
          <w:szCs w:val="28"/>
        </w:rPr>
        <w:t>у</w:t>
      </w:r>
      <w:r w:rsidRPr="00DF3340">
        <w:rPr>
          <w:rFonts w:ascii="Times New Roman" w:hAnsi="Times New Roman" w:cs="Times New Roman"/>
          <w:sz w:val="28"/>
          <w:szCs w:val="28"/>
        </w:rPr>
        <w:t xml:space="preserve">ниципальных образований, указанных в </w:t>
      </w:r>
      <w:hyperlink w:anchor="P19" w:history="1">
        <w:r w:rsidRPr="00DF3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DF3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340">
        <w:rPr>
          <w:rFonts w:ascii="Times New Roman" w:hAnsi="Times New Roman" w:cs="Times New Roman"/>
          <w:sz w:val="28"/>
          <w:szCs w:val="28"/>
        </w:rPr>
        <w:t>настоящей статьи, мун</w:t>
      </w:r>
      <w:r w:rsidRPr="00DF3340">
        <w:rPr>
          <w:rFonts w:ascii="Times New Roman" w:hAnsi="Times New Roman" w:cs="Times New Roman"/>
          <w:sz w:val="28"/>
          <w:szCs w:val="28"/>
        </w:rPr>
        <w:t>и</w:t>
      </w:r>
      <w:r w:rsidRPr="00DF3340">
        <w:rPr>
          <w:rFonts w:ascii="Times New Roman" w:hAnsi="Times New Roman" w:cs="Times New Roman"/>
          <w:sz w:val="28"/>
          <w:szCs w:val="28"/>
        </w:rPr>
        <w:t xml:space="preserve">ципальное образование </w:t>
      </w:r>
      <w:r w:rsidR="008B5073">
        <w:rPr>
          <w:rFonts w:ascii="Times New Roman" w:hAnsi="Times New Roman" w:cs="Times New Roman"/>
          <w:sz w:val="28"/>
          <w:szCs w:val="28"/>
        </w:rPr>
        <w:t>обладает статусом</w:t>
      </w:r>
      <w:r w:rsidRPr="00DF3340">
        <w:rPr>
          <w:rFonts w:ascii="Times New Roman" w:hAnsi="Times New Roman" w:cs="Times New Roman"/>
          <w:sz w:val="28"/>
          <w:szCs w:val="28"/>
        </w:rPr>
        <w:t xml:space="preserve"> муниципального округа с </w:t>
      </w:r>
      <w:r w:rsidRPr="00DF334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</w:t>
      </w:r>
      <w:r w:rsidRPr="00DF3340">
        <w:rPr>
          <w:rFonts w:ascii="Times New Roman" w:hAnsi="Times New Roman" w:cs="Times New Roman"/>
          <w:sz w:val="28"/>
          <w:szCs w:val="28"/>
        </w:rPr>
        <w:t>с</w:t>
      </w:r>
      <w:r w:rsidRPr="00DF3340">
        <w:rPr>
          <w:rFonts w:ascii="Times New Roman" w:hAnsi="Times New Roman" w:cs="Times New Roman"/>
          <w:sz w:val="28"/>
          <w:szCs w:val="28"/>
        </w:rPr>
        <w:t>публики.</w:t>
      </w:r>
    </w:p>
    <w:p w:rsidR="00DF3340" w:rsidRPr="00DF3340" w:rsidRDefault="00310227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3340" w:rsidRPr="00DF3340">
        <w:rPr>
          <w:rFonts w:ascii="Times New Roman" w:hAnsi="Times New Roman" w:cs="Times New Roman"/>
          <w:sz w:val="28"/>
          <w:szCs w:val="28"/>
        </w:rPr>
        <w:t xml:space="preserve">дминистративным центром вновь образованного муниципального образования </w:t>
      </w:r>
      <w:r w:rsidR="004B4D11">
        <w:rPr>
          <w:rFonts w:ascii="Times New Roman" w:hAnsi="Times New Roman" w:cs="Times New Roman"/>
          <w:sz w:val="28"/>
          <w:szCs w:val="28"/>
        </w:rPr>
        <w:t>Шумерлинский</w:t>
      </w:r>
      <w:r w:rsidR="00CC380A">
        <w:rPr>
          <w:rFonts w:ascii="Times New Roman" w:hAnsi="Times New Roman" w:cs="Times New Roman"/>
          <w:sz w:val="28"/>
          <w:szCs w:val="28"/>
        </w:rPr>
        <w:t xml:space="preserve"> </w:t>
      </w:r>
      <w:r w:rsidR="00DF3340" w:rsidRPr="00DF3340">
        <w:rPr>
          <w:rFonts w:ascii="Times New Roman" w:hAnsi="Times New Roman" w:cs="Times New Roman"/>
          <w:sz w:val="28"/>
          <w:szCs w:val="28"/>
        </w:rPr>
        <w:t xml:space="preserve">муниципальный округ Чувашской Республики является </w:t>
      </w:r>
      <w:r w:rsidR="00C35EAE">
        <w:rPr>
          <w:rFonts w:ascii="Times New Roman" w:hAnsi="Times New Roman" w:cs="Times New Roman"/>
          <w:sz w:val="28"/>
          <w:szCs w:val="28"/>
        </w:rPr>
        <w:t>город Шумерля</w:t>
      </w:r>
      <w:r w:rsidR="00DF3340" w:rsidRPr="00DF3340">
        <w:rPr>
          <w:rFonts w:ascii="Times New Roman" w:hAnsi="Times New Roman" w:cs="Times New Roman"/>
          <w:sz w:val="28"/>
          <w:szCs w:val="28"/>
        </w:rPr>
        <w:t>.</w:t>
      </w:r>
    </w:p>
    <w:p w:rsidR="00DF3340" w:rsidRPr="008B5073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3. Днем создания вновь образованного муниципального образования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Шумерлин</w:t>
      </w:r>
      <w:r w:rsidRPr="008B507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B5073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 является день вступления в силу настоящего Закона.</w:t>
      </w:r>
    </w:p>
    <w:p w:rsidR="00DF3340" w:rsidRPr="00DF3340" w:rsidRDefault="00DF3340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3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r w:rsidRPr="00CC38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CC380A">
        <w:rPr>
          <w:rFonts w:ascii="Times New Roman" w:hAnsi="Times New Roman" w:cs="Times New Roman"/>
          <w:sz w:val="28"/>
          <w:szCs w:val="28"/>
        </w:rPr>
        <w:t xml:space="preserve"> </w:t>
      </w:r>
      <w:r w:rsidRPr="00DF3340">
        <w:rPr>
          <w:rFonts w:ascii="Times New Roman" w:hAnsi="Times New Roman" w:cs="Times New Roman"/>
          <w:sz w:val="28"/>
          <w:szCs w:val="28"/>
        </w:rPr>
        <w:t xml:space="preserve">район Чувашской Республики, а также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Большеалгашинское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296">
        <w:rPr>
          <w:rFonts w:ascii="Times New Roman" w:hAnsi="Times New Roman" w:cs="Times New Roman"/>
          <w:sz w:val="28"/>
          <w:szCs w:val="28"/>
        </w:rPr>
        <w:t>Магари</w:t>
      </w:r>
      <w:r w:rsidR="00E73296">
        <w:rPr>
          <w:rFonts w:ascii="Times New Roman" w:hAnsi="Times New Roman" w:cs="Times New Roman"/>
          <w:sz w:val="28"/>
          <w:szCs w:val="28"/>
        </w:rPr>
        <w:t>н</w:t>
      </w:r>
      <w:r w:rsidR="00E7329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73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Нижнекумашкинское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>, Русско-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Туванское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Ходарское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EAE">
        <w:rPr>
          <w:rFonts w:ascii="Times New Roman" w:hAnsi="Times New Roman" w:cs="Times New Roman"/>
          <w:sz w:val="28"/>
          <w:szCs w:val="28"/>
        </w:rPr>
        <w:t>Юманайское</w:t>
      </w:r>
      <w:proofErr w:type="spellEnd"/>
      <w:r w:rsidR="00C35EAE">
        <w:rPr>
          <w:rFonts w:ascii="Times New Roman" w:hAnsi="Times New Roman" w:cs="Times New Roman"/>
          <w:sz w:val="28"/>
          <w:szCs w:val="28"/>
        </w:rPr>
        <w:t xml:space="preserve"> </w:t>
      </w:r>
      <w:r w:rsidRPr="00DF3340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 w:rsidR="004C0C28">
        <w:rPr>
          <w:rFonts w:ascii="Times New Roman" w:hAnsi="Times New Roman" w:cs="Times New Roman"/>
          <w:sz w:val="28"/>
          <w:szCs w:val="28"/>
        </w:rPr>
        <w:t>Шумерли</w:t>
      </w:r>
      <w:r w:rsidR="004C0C28">
        <w:rPr>
          <w:rFonts w:ascii="Times New Roman" w:hAnsi="Times New Roman" w:cs="Times New Roman"/>
          <w:sz w:val="28"/>
          <w:szCs w:val="28"/>
        </w:rPr>
        <w:t>н</w:t>
      </w:r>
      <w:r w:rsidR="004C0C28">
        <w:rPr>
          <w:rFonts w:ascii="Times New Roman" w:hAnsi="Times New Roman" w:cs="Times New Roman"/>
          <w:sz w:val="28"/>
          <w:szCs w:val="28"/>
        </w:rPr>
        <w:t>ского</w:t>
      </w:r>
      <w:r w:rsidRPr="00DF3340">
        <w:rPr>
          <w:rFonts w:ascii="Times New Roman" w:hAnsi="Times New Roman" w:cs="Times New Roman"/>
          <w:sz w:val="28"/>
          <w:szCs w:val="28"/>
        </w:rPr>
        <w:t xml:space="preserve"> </w:t>
      </w:r>
      <w:r w:rsidR="00B638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3340">
        <w:rPr>
          <w:rFonts w:ascii="Times New Roman" w:hAnsi="Times New Roman" w:cs="Times New Roman"/>
          <w:sz w:val="28"/>
          <w:szCs w:val="28"/>
        </w:rPr>
        <w:t>района Чувашской Республики утрачивают статус муниципальных образований со дня вступления в силу настоящего Закона.</w:t>
      </w:r>
    </w:p>
    <w:p w:rsidR="00996DEA" w:rsidRDefault="00996DEA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CC380A" w:rsidRPr="00DF3340" w:rsidRDefault="00CC380A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334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DF3340">
        <w:rPr>
          <w:b/>
          <w:sz w:val="28"/>
          <w:szCs w:val="28"/>
        </w:rPr>
        <w:t xml:space="preserve"> </w:t>
      </w:r>
    </w:p>
    <w:p w:rsidR="00463E69" w:rsidRPr="00813A33" w:rsidRDefault="00CC380A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1. Установить границу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 xml:space="preserve">вашской Республики соответственно границе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пального района Чувашской Республики, </w:t>
      </w:r>
      <w:r w:rsidR="00A46A54">
        <w:rPr>
          <w:rFonts w:ascii="Times New Roman" w:hAnsi="Times New Roman" w:cs="Times New Roman"/>
          <w:sz w:val="28"/>
          <w:szCs w:val="28"/>
        </w:rPr>
        <w:t>установленной</w:t>
      </w:r>
      <w:r w:rsidRPr="00813A33">
        <w:rPr>
          <w:rFonts w:ascii="Times New Roman" w:hAnsi="Times New Roman" w:cs="Times New Roman"/>
          <w:sz w:val="28"/>
          <w:szCs w:val="28"/>
        </w:rPr>
        <w:t xml:space="preserve"> Законом Чува</w:t>
      </w:r>
      <w:r w:rsidRPr="00813A33">
        <w:rPr>
          <w:rFonts w:ascii="Times New Roman" w:hAnsi="Times New Roman" w:cs="Times New Roman"/>
          <w:sz w:val="28"/>
          <w:szCs w:val="28"/>
        </w:rPr>
        <w:t>ш</w:t>
      </w:r>
      <w:r w:rsidRPr="00813A33">
        <w:rPr>
          <w:rFonts w:ascii="Times New Roman" w:hAnsi="Times New Roman" w:cs="Times New Roman"/>
          <w:sz w:val="28"/>
          <w:szCs w:val="28"/>
        </w:rPr>
        <w:t xml:space="preserve">ской Республики от 24 ноября 2004 года № 37 </w:t>
      </w:r>
      <w:r w:rsidR="00463E69" w:rsidRPr="00813A33">
        <w:rPr>
          <w:rFonts w:ascii="Times New Roman" w:hAnsi="Times New Roman" w:cs="Times New Roman"/>
          <w:sz w:val="28"/>
          <w:szCs w:val="28"/>
        </w:rPr>
        <w:t>"</w:t>
      </w:r>
      <w:r w:rsidRPr="00813A33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Республики и наделении их ст</w:t>
      </w:r>
      <w:r w:rsidRPr="00813A33">
        <w:rPr>
          <w:rFonts w:ascii="Times New Roman" w:hAnsi="Times New Roman" w:cs="Times New Roman"/>
          <w:sz w:val="28"/>
          <w:szCs w:val="28"/>
        </w:rPr>
        <w:t>а</w:t>
      </w:r>
      <w:r w:rsidRPr="00813A33">
        <w:rPr>
          <w:rFonts w:ascii="Times New Roman" w:hAnsi="Times New Roman" w:cs="Times New Roman"/>
          <w:sz w:val="28"/>
          <w:szCs w:val="28"/>
        </w:rPr>
        <w:t>тусом городского, сельского поселения, муниципального района и горо</w:t>
      </w:r>
      <w:r w:rsidRPr="00813A33">
        <w:rPr>
          <w:rFonts w:ascii="Times New Roman" w:hAnsi="Times New Roman" w:cs="Times New Roman"/>
          <w:sz w:val="28"/>
          <w:szCs w:val="28"/>
        </w:rPr>
        <w:t>д</w:t>
      </w:r>
      <w:r w:rsidR="00463E69" w:rsidRPr="00813A33">
        <w:rPr>
          <w:rFonts w:ascii="Times New Roman" w:hAnsi="Times New Roman" w:cs="Times New Roman"/>
          <w:sz w:val="28"/>
          <w:szCs w:val="28"/>
        </w:rPr>
        <w:t>ского округа".</w:t>
      </w:r>
    </w:p>
    <w:p w:rsidR="0003071E" w:rsidRPr="00CC380A" w:rsidRDefault="00CC380A" w:rsidP="0045522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2. </w:t>
      </w:r>
      <w:r w:rsidR="0003071E" w:rsidRPr="00CC380A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03071E" w:rsidRPr="00CC380A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="0003071E" w:rsidRPr="00CC380A">
        <w:rPr>
          <w:rFonts w:ascii="Times New Roman" w:hAnsi="Times New Roman" w:cs="Times New Roman"/>
          <w:sz w:val="28"/>
          <w:szCs w:val="28"/>
        </w:rPr>
        <w:t>у</w:t>
      </w:r>
      <w:r w:rsidR="0003071E" w:rsidRPr="00CC380A">
        <w:rPr>
          <w:rFonts w:ascii="Times New Roman" w:hAnsi="Times New Roman" w:cs="Times New Roman"/>
          <w:sz w:val="28"/>
          <w:szCs w:val="28"/>
        </w:rPr>
        <w:t>вашской Республики входят населенные пункты, не являющиеся муниц</w:t>
      </w:r>
      <w:r w:rsidR="0003071E" w:rsidRPr="00CC380A">
        <w:rPr>
          <w:rFonts w:ascii="Times New Roman" w:hAnsi="Times New Roman" w:cs="Times New Roman"/>
          <w:sz w:val="28"/>
          <w:szCs w:val="28"/>
        </w:rPr>
        <w:t>и</w:t>
      </w:r>
      <w:r w:rsidR="0003071E" w:rsidRPr="00CC380A">
        <w:rPr>
          <w:rFonts w:ascii="Times New Roman" w:hAnsi="Times New Roman" w:cs="Times New Roman"/>
          <w:sz w:val="28"/>
          <w:szCs w:val="28"/>
        </w:rPr>
        <w:t>пальными образованиями:</w:t>
      </w:r>
    </w:p>
    <w:p w:rsidR="00455227" w:rsidRPr="00130366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село Большие Алгаши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 xml:space="preserve">выселок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Ахмасиха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поселк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66">
        <w:rPr>
          <w:rFonts w:ascii="Times New Roman" w:hAnsi="Times New Roman" w:cs="Times New Roman"/>
          <w:sz w:val="28"/>
          <w:szCs w:val="28"/>
        </w:rPr>
        <w:t xml:space="preserve"> Дубовка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Кабаново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Подборное</w:t>
      </w:r>
      <w:r>
        <w:rPr>
          <w:rFonts w:ascii="Times New Roman" w:hAnsi="Times New Roman" w:cs="Times New Roman"/>
          <w:sz w:val="28"/>
          <w:szCs w:val="28"/>
        </w:rPr>
        <w:t>, входящие в состав</w:t>
      </w:r>
      <w:r w:rsidRPr="00A5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административно-территориальной единицы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Большеалгашинское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A558D7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D7">
        <w:rPr>
          <w:rFonts w:ascii="Times New Roman" w:hAnsi="Times New Roman" w:cs="Times New Roman"/>
          <w:sz w:val="28"/>
          <w:szCs w:val="28"/>
        </w:rPr>
        <w:t xml:space="preserve">деревни Егоркино,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Пояндайкино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Савадеркино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>, поселки Мал</w:t>
      </w:r>
      <w:r w:rsidRPr="00A558D7">
        <w:rPr>
          <w:rFonts w:ascii="Times New Roman" w:hAnsi="Times New Roman" w:cs="Times New Roman"/>
          <w:sz w:val="28"/>
          <w:szCs w:val="28"/>
        </w:rPr>
        <w:t>и</w:t>
      </w:r>
      <w:r w:rsidRPr="00A558D7">
        <w:rPr>
          <w:rFonts w:ascii="Times New Roman" w:hAnsi="Times New Roman" w:cs="Times New Roman"/>
          <w:sz w:val="28"/>
          <w:szCs w:val="28"/>
        </w:rPr>
        <w:t xml:space="preserve">новка,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Яхайкино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 xml:space="preserve"> входящие в состав 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58D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227" w:rsidRPr="00A558D7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D7">
        <w:rPr>
          <w:rFonts w:ascii="Times New Roman" w:hAnsi="Times New Roman" w:cs="Times New Roman"/>
          <w:sz w:val="28"/>
          <w:szCs w:val="28"/>
        </w:rPr>
        <w:t>поселки Красный Октябрь, Коминтерн, Красная Звезда, Кра</w:t>
      </w:r>
      <w:r w:rsidRPr="00A558D7">
        <w:rPr>
          <w:rFonts w:ascii="Times New Roman" w:hAnsi="Times New Roman" w:cs="Times New Roman"/>
          <w:sz w:val="28"/>
          <w:szCs w:val="28"/>
        </w:rPr>
        <w:t>с</w:t>
      </w:r>
      <w:r w:rsidRPr="00A558D7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Атмал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 xml:space="preserve">, Путь Ленина, разъезд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Пинеры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 xml:space="preserve"> входящие в состав а</w:t>
      </w:r>
      <w:r w:rsidRPr="00A558D7">
        <w:rPr>
          <w:rFonts w:ascii="Times New Roman" w:hAnsi="Times New Roman" w:cs="Times New Roman"/>
          <w:sz w:val="28"/>
          <w:szCs w:val="28"/>
        </w:rPr>
        <w:t>д</w:t>
      </w:r>
      <w:r w:rsidRPr="00A558D7">
        <w:rPr>
          <w:rFonts w:ascii="Times New Roman" w:hAnsi="Times New Roman" w:cs="Times New Roman"/>
          <w:sz w:val="28"/>
          <w:szCs w:val="28"/>
        </w:rPr>
        <w:t>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58D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5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8D7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A558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227" w:rsidRPr="00130366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66">
        <w:rPr>
          <w:rFonts w:ascii="Times New Roman" w:hAnsi="Times New Roman" w:cs="Times New Roman"/>
          <w:sz w:val="28"/>
          <w:szCs w:val="28"/>
        </w:rPr>
        <w:t xml:space="preserve"> Верхний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Егоркино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Пе</w:t>
      </w:r>
      <w:r w:rsidRPr="00130366">
        <w:rPr>
          <w:rFonts w:ascii="Times New Roman" w:hAnsi="Times New Roman" w:cs="Times New Roman"/>
          <w:sz w:val="28"/>
          <w:szCs w:val="28"/>
        </w:rPr>
        <w:t>т</w:t>
      </w:r>
      <w:r w:rsidRPr="00130366">
        <w:rPr>
          <w:rFonts w:ascii="Times New Roman" w:hAnsi="Times New Roman" w:cs="Times New Roman"/>
          <w:sz w:val="28"/>
          <w:szCs w:val="28"/>
        </w:rPr>
        <w:t>ропавловск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30366">
        <w:rPr>
          <w:rFonts w:ascii="Times New Roman" w:hAnsi="Times New Roman" w:cs="Times New Roman"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Комар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Покровское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Полярная Звезда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С</w:t>
      </w:r>
      <w:r w:rsidRPr="00130366">
        <w:rPr>
          <w:rFonts w:ascii="Times New Roman" w:hAnsi="Times New Roman" w:cs="Times New Roman"/>
          <w:sz w:val="28"/>
          <w:szCs w:val="28"/>
        </w:rPr>
        <w:t>а</w:t>
      </w:r>
      <w:r w:rsidRPr="00130366">
        <w:rPr>
          <w:rFonts w:ascii="Times New Roman" w:hAnsi="Times New Roman" w:cs="Times New Roman"/>
          <w:sz w:val="28"/>
          <w:szCs w:val="28"/>
        </w:rPr>
        <w:t>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Триер</w:t>
      </w:r>
      <w:r>
        <w:rPr>
          <w:rFonts w:ascii="Times New Roman" w:hAnsi="Times New Roman" w:cs="Times New Roman"/>
          <w:sz w:val="28"/>
          <w:szCs w:val="28"/>
        </w:rPr>
        <w:t>, входящие в состав</w:t>
      </w:r>
      <w:r w:rsidRPr="00A5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административно-территориальной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130366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село Нижняя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 xml:space="preserve">деревня Верхняя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поселк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66">
        <w:rPr>
          <w:rFonts w:ascii="Times New Roman" w:hAnsi="Times New Roman" w:cs="Times New Roman"/>
          <w:sz w:val="28"/>
          <w:szCs w:val="28"/>
        </w:rPr>
        <w:t xml:space="preserve"> Волга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8D7">
        <w:rPr>
          <w:rFonts w:ascii="Times New Roman" w:hAnsi="Times New Roman" w:cs="Times New Roman"/>
          <w:sz w:val="28"/>
          <w:szCs w:val="28"/>
        </w:rPr>
        <w:t xml:space="preserve"> </w:t>
      </w:r>
      <w:r w:rsidRPr="00130366">
        <w:rPr>
          <w:rFonts w:ascii="Times New Roman" w:hAnsi="Times New Roman" w:cs="Times New Roman"/>
          <w:sz w:val="28"/>
          <w:szCs w:val="28"/>
        </w:rPr>
        <w:t>Ульяновское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входящие в состав </w:t>
      </w:r>
      <w:r w:rsidRPr="0035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но-территориальной единицы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Нижнекумашкинское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351C67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67">
        <w:rPr>
          <w:rFonts w:ascii="Times New Roman" w:hAnsi="Times New Roman" w:cs="Times New Roman"/>
          <w:sz w:val="28"/>
          <w:szCs w:val="28"/>
        </w:rPr>
        <w:lastRenderedPageBreak/>
        <w:t>село Русские Алгаши, деревня Чувашские Алгаши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C67">
        <w:rPr>
          <w:rFonts w:ascii="Times New Roman" w:hAnsi="Times New Roman" w:cs="Times New Roman"/>
          <w:sz w:val="28"/>
          <w:szCs w:val="28"/>
        </w:rPr>
        <w:t xml:space="preserve">поселок Речной, </w:t>
      </w:r>
      <w:r>
        <w:rPr>
          <w:rFonts w:ascii="Times New Roman" w:hAnsi="Times New Roman" w:cs="Times New Roman"/>
          <w:sz w:val="28"/>
          <w:szCs w:val="28"/>
        </w:rPr>
        <w:t>входящие в состав</w:t>
      </w:r>
      <w:r w:rsidRPr="00351C67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C67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C67">
        <w:rPr>
          <w:rFonts w:ascii="Times New Roman" w:hAnsi="Times New Roman" w:cs="Times New Roman"/>
          <w:sz w:val="28"/>
          <w:szCs w:val="28"/>
        </w:rPr>
        <w:t xml:space="preserve"> Русско-</w:t>
      </w:r>
      <w:proofErr w:type="spellStart"/>
      <w:r w:rsidRPr="00351C67"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 w:rsidRPr="00351C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227" w:rsidRPr="00130366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Бреняши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Молгачкино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Синькасы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Чертаганы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130366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66">
        <w:rPr>
          <w:rFonts w:ascii="Times New Roman" w:hAnsi="Times New Roman" w:cs="Times New Roman"/>
          <w:sz w:val="28"/>
          <w:szCs w:val="28"/>
        </w:rPr>
        <w:t xml:space="preserve"> Калиновка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 xml:space="preserve">Лесные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</w:t>
      </w:r>
      <w:r w:rsidRPr="00130366">
        <w:rPr>
          <w:rFonts w:ascii="Times New Roman" w:hAnsi="Times New Roman" w:cs="Times New Roman"/>
          <w:sz w:val="28"/>
          <w:szCs w:val="28"/>
        </w:rPr>
        <w:t>у</w:t>
      </w:r>
      <w:r w:rsidRPr="00130366">
        <w:rPr>
          <w:rFonts w:ascii="Times New Roman" w:hAnsi="Times New Roman" w:cs="Times New Roman"/>
          <w:sz w:val="28"/>
          <w:szCs w:val="28"/>
        </w:rPr>
        <w:t>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130366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Ходары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66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Пилешкасы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Тугасы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Яндаши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907EFC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>деревня Шумерля, входящая в состав административно-территориальн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7EFC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7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227" w:rsidRPr="00907EFC" w:rsidRDefault="00455227" w:rsidP="00455227">
      <w:pPr>
        <w:pStyle w:val="ConsPlusNormal"/>
        <w:widowControl w:val="0"/>
        <w:numPr>
          <w:ilvl w:val="0"/>
          <w:numId w:val="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F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Юманай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, деревни Вторые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Ялдры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Кадеркино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7EFC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907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Пюкрей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Тарн-Сирма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Эшменейкино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907EFC">
        <w:rPr>
          <w:rFonts w:ascii="Times New Roman" w:hAnsi="Times New Roman" w:cs="Times New Roman"/>
          <w:sz w:val="28"/>
          <w:szCs w:val="28"/>
        </w:rPr>
        <w:t>Юманайское</w:t>
      </w:r>
      <w:proofErr w:type="spellEnd"/>
      <w:r w:rsidRPr="00907E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A43" w:rsidRDefault="00E46A43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A364F1" w:rsidRPr="00A364F1" w:rsidRDefault="00A364F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A364F1">
        <w:rPr>
          <w:b/>
          <w:sz w:val="28"/>
          <w:szCs w:val="28"/>
        </w:rPr>
        <w:t xml:space="preserve">Статья </w:t>
      </w:r>
      <w:r w:rsidR="003479A7">
        <w:rPr>
          <w:b/>
          <w:sz w:val="28"/>
          <w:szCs w:val="28"/>
        </w:rPr>
        <w:t>3</w:t>
      </w:r>
    </w:p>
    <w:p w:rsidR="00A364F1" w:rsidRPr="00A364F1" w:rsidRDefault="008B5073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. Установить численность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м</w:t>
      </w:r>
      <w:r w:rsidR="00A364F1" w:rsidRPr="00A364F1">
        <w:rPr>
          <w:rFonts w:ascii="Times New Roman" w:hAnsi="Times New Roman" w:cs="Times New Roman"/>
          <w:sz w:val="28"/>
          <w:szCs w:val="28"/>
        </w:rPr>
        <w:t>у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ниципального округа Чувашской Республики первого созыва в количестве </w:t>
      </w:r>
      <w:r w:rsidR="00455227">
        <w:rPr>
          <w:rFonts w:ascii="Times New Roman" w:hAnsi="Times New Roman" w:cs="Times New Roman"/>
          <w:sz w:val="28"/>
          <w:szCs w:val="28"/>
        </w:rPr>
        <w:t>17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4F1" w:rsidRPr="00A364F1">
        <w:rPr>
          <w:rFonts w:ascii="Times New Roman" w:hAnsi="Times New Roman" w:cs="Times New Roman"/>
          <w:sz w:val="28"/>
          <w:szCs w:val="28"/>
        </w:rPr>
        <w:t xml:space="preserve">депутатов, избираемых </w:t>
      </w:r>
      <w:r w:rsidR="00A364F1" w:rsidRPr="003C5721">
        <w:rPr>
          <w:rFonts w:ascii="Times New Roman" w:hAnsi="Times New Roman" w:cs="Times New Roman"/>
          <w:sz w:val="28"/>
          <w:szCs w:val="28"/>
        </w:rPr>
        <w:t>на муниципальных выборах на основе всеобщ</w:t>
      </w:r>
      <w:r w:rsidR="00A364F1" w:rsidRPr="003C5721">
        <w:rPr>
          <w:rFonts w:ascii="Times New Roman" w:hAnsi="Times New Roman" w:cs="Times New Roman"/>
          <w:sz w:val="28"/>
          <w:szCs w:val="28"/>
        </w:rPr>
        <w:t>е</w:t>
      </w:r>
      <w:r w:rsidR="00A364F1" w:rsidRPr="003C5721">
        <w:rPr>
          <w:rFonts w:ascii="Times New Roman" w:hAnsi="Times New Roman" w:cs="Times New Roman"/>
          <w:sz w:val="28"/>
          <w:szCs w:val="28"/>
        </w:rPr>
        <w:t>го равного и прямого избирательного права при тайном голосовании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ср</w:t>
      </w:r>
      <w:r w:rsidR="00A364F1" w:rsidRPr="00A364F1">
        <w:rPr>
          <w:rFonts w:ascii="Times New Roman" w:hAnsi="Times New Roman" w:cs="Times New Roman"/>
          <w:sz w:val="28"/>
          <w:szCs w:val="28"/>
        </w:rPr>
        <w:t>о</w:t>
      </w:r>
      <w:r w:rsidR="00A364F1" w:rsidRPr="00A364F1">
        <w:rPr>
          <w:rFonts w:ascii="Times New Roman" w:hAnsi="Times New Roman" w:cs="Times New Roman"/>
          <w:sz w:val="28"/>
          <w:szCs w:val="28"/>
        </w:rPr>
        <w:t>ком на пять</w:t>
      </w:r>
      <w:proofErr w:type="gramEnd"/>
      <w:r w:rsidR="00A364F1" w:rsidRPr="00A364F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Депутаты в состав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B507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B5073">
        <w:rPr>
          <w:rFonts w:ascii="Times New Roman" w:hAnsi="Times New Roman" w:cs="Times New Roman"/>
          <w:sz w:val="28"/>
          <w:szCs w:val="28"/>
        </w:rPr>
        <w:t>и</w:t>
      </w:r>
      <w:r w:rsidRPr="008B5073">
        <w:rPr>
          <w:rFonts w:ascii="Times New Roman" w:hAnsi="Times New Roman" w:cs="Times New Roman"/>
          <w:sz w:val="28"/>
          <w:szCs w:val="28"/>
        </w:rPr>
        <w:t>пального округа Чувашской Республики избираются по одномандатным избирательным округам.</w:t>
      </w:r>
    </w:p>
    <w:p w:rsidR="00A364F1" w:rsidRPr="00A364F1" w:rsidRDefault="008B5073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</w:t>
      </w:r>
      <w:r w:rsidR="00A364F1" w:rsidRPr="00A364F1">
        <w:rPr>
          <w:rFonts w:ascii="Times New Roman" w:hAnsi="Times New Roman" w:cs="Times New Roman"/>
          <w:sz w:val="28"/>
          <w:szCs w:val="28"/>
        </w:rPr>
        <w:t>с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публики на первый срок полномочий избирается Собранием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из числа кандидатов, представленных конкурсной комиссией по результатам ко</w:t>
      </w:r>
      <w:r w:rsidR="00A364F1" w:rsidRPr="00A364F1">
        <w:rPr>
          <w:rFonts w:ascii="Times New Roman" w:hAnsi="Times New Roman" w:cs="Times New Roman"/>
          <w:sz w:val="28"/>
          <w:szCs w:val="28"/>
        </w:rPr>
        <w:t>н</w:t>
      </w:r>
      <w:r w:rsidR="00A364F1" w:rsidRPr="00A364F1">
        <w:rPr>
          <w:rFonts w:ascii="Times New Roman" w:hAnsi="Times New Roman" w:cs="Times New Roman"/>
          <w:sz w:val="28"/>
          <w:szCs w:val="28"/>
        </w:rPr>
        <w:t>курса, сроком на пять лет и возглавляет местную администрацию.</w:t>
      </w:r>
    </w:p>
    <w:p w:rsidR="003479A7" w:rsidRDefault="003479A7" w:rsidP="00E5447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4C0C28">
        <w:rPr>
          <w:sz w:val="28"/>
          <w:szCs w:val="28"/>
        </w:rPr>
        <w:t>Шумерлинского</w:t>
      </w:r>
      <w:r w:rsidRPr="00A364F1">
        <w:rPr>
          <w:sz w:val="28"/>
          <w:szCs w:val="28"/>
        </w:rPr>
        <w:t xml:space="preserve"> муниципального округа Чувашской Республики</w:t>
      </w:r>
      <w:r>
        <w:rPr>
          <w:sz w:val="28"/>
          <w:szCs w:val="28"/>
        </w:rPr>
        <w:t xml:space="preserve"> устанавливается </w:t>
      </w:r>
      <w:r w:rsidRPr="00A364F1">
        <w:rPr>
          <w:sz w:val="28"/>
          <w:szCs w:val="28"/>
        </w:rPr>
        <w:t xml:space="preserve">Собранием депутатов </w:t>
      </w:r>
      <w:r w:rsidR="004C0C28">
        <w:rPr>
          <w:sz w:val="28"/>
          <w:szCs w:val="28"/>
        </w:rPr>
        <w:t>Шумерлинского</w:t>
      </w:r>
      <w:r w:rsidRPr="00A364F1">
        <w:rPr>
          <w:sz w:val="28"/>
          <w:szCs w:val="28"/>
        </w:rPr>
        <w:t xml:space="preserve"> муниципального округа Чувашской Республики</w:t>
      </w:r>
      <w:r>
        <w:rPr>
          <w:sz w:val="28"/>
          <w:szCs w:val="28"/>
        </w:rPr>
        <w:t>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</w:t>
      </w:r>
      <w:r w:rsidRPr="00A364F1">
        <w:rPr>
          <w:rFonts w:ascii="Times New Roman" w:hAnsi="Times New Roman" w:cs="Times New Roman"/>
          <w:sz w:val="28"/>
          <w:szCs w:val="28"/>
        </w:rPr>
        <w:t>б</w:t>
      </w:r>
      <w:r w:rsidRPr="00A364F1">
        <w:rPr>
          <w:rFonts w:ascii="Times New Roman" w:hAnsi="Times New Roman" w:cs="Times New Roman"/>
          <w:sz w:val="28"/>
          <w:szCs w:val="28"/>
        </w:rPr>
        <w:t xml:space="preserve">лики </w:t>
      </w:r>
      <w:r w:rsidRPr="003479A7">
        <w:rPr>
          <w:rFonts w:ascii="Times New Roman" w:hAnsi="Times New Roman" w:cs="Times New Roman"/>
          <w:sz w:val="28"/>
          <w:szCs w:val="28"/>
        </w:rPr>
        <w:t xml:space="preserve">до вступления в силу </w:t>
      </w:r>
      <w:hyperlink r:id="rId10" w:history="1">
        <w:r w:rsidRPr="003479A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479A7">
        <w:rPr>
          <w:rFonts w:ascii="Times New Roman" w:hAnsi="Times New Roman" w:cs="Times New Roman"/>
          <w:sz w:val="28"/>
          <w:szCs w:val="28"/>
        </w:rPr>
        <w:t xml:space="preserve">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3479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364F1">
        <w:rPr>
          <w:rFonts w:ascii="Times New Roman" w:hAnsi="Times New Roman" w:cs="Times New Roman"/>
          <w:sz w:val="28"/>
          <w:szCs w:val="28"/>
        </w:rPr>
        <w:t>округа Чувашской Республики: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proofErr w:type="spellStart"/>
      <w:r w:rsidR="004211EA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A364F1">
        <w:rPr>
          <w:rFonts w:ascii="Times New Roman" w:hAnsi="Times New Roman" w:cs="Times New Roman"/>
          <w:sz w:val="28"/>
          <w:szCs w:val="28"/>
        </w:rPr>
        <w:t>а</w:t>
      </w:r>
      <w:r w:rsidRPr="00A364F1">
        <w:rPr>
          <w:rFonts w:ascii="Times New Roman" w:hAnsi="Times New Roman" w:cs="Times New Roman"/>
          <w:sz w:val="28"/>
          <w:szCs w:val="28"/>
        </w:rPr>
        <w:lastRenderedPageBreak/>
        <w:t xml:space="preserve">нами и организациями, без доверенности действует от имени </w:t>
      </w:r>
      <w:r w:rsidR="004C0C28">
        <w:rPr>
          <w:rFonts w:ascii="Times New Roman" w:hAnsi="Times New Roman" w:cs="Times New Roman"/>
          <w:sz w:val="28"/>
          <w:szCs w:val="28"/>
        </w:rPr>
        <w:t>Шумерли</w:t>
      </w:r>
      <w:r w:rsidR="004C0C28">
        <w:rPr>
          <w:rFonts w:ascii="Times New Roman" w:hAnsi="Times New Roman" w:cs="Times New Roman"/>
          <w:sz w:val="28"/>
          <w:szCs w:val="28"/>
        </w:rPr>
        <w:t>н</w:t>
      </w:r>
      <w:r w:rsidR="004C0C28">
        <w:rPr>
          <w:rFonts w:ascii="Times New Roman" w:hAnsi="Times New Roman" w:cs="Times New Roman"/>
          <w:sz w:val="28"/>
          <w:szCs w:val="28"/>
        </w:rPr>
        <w:t>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364F1">
        <w:rPr>
          <w:rFonts w:ascii="Times New Roman" w:hAnsi="Times New Roman" w:cs="Times New Roman"/>
          <w:sz w:val="28"/>
          <w:szCs w:val="28"/>
        </w:rPr>
        <w:t>подписывает и обнародует</w:t>
      </w:r>
      <w:proofErr w:type="gramEnd"/>
      <w:r w:rsidRPr="00A364F1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принятые Собранием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A364F1">
        <w:rPr>
          <w:rFonts w:ascii="Times New Roman" w:hAnsi="Times New Roman" w:cs="Times New Roman"/>
          <w:sz w:val="28"/>
          <w:szCs w:val="28"/>
        </w:rPr>
        <w:t>у</w:t>
      </w:r>
      <w:r w:rsidRPr="00A364F1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полномочия, установленные нормативными правовыми актами Российской Федерации, </w:t>
      </w:r>
      <w:r w:rsidR="003C5721" w:rsidRPr="00A364F1">
        <w:rPr>
          <w:rFonts w:ascii="Times New Roman" w:hAnsi="Times New Roman" w:cs="Times New Roman"/>
          <w:sz w:val="28"/>
          <w:szCs w:val="28"/>
        </w:rPr>
        <w:t>нормативными правовыми а</w:t>
      </w:r>
      <w:r w:rsidR="003C5721" w:rsidRPr="00A364F1">
        <w:rPr>
          <w:rFonts w:ascii="Times New Roman" w:hAnsi="Times New Roman" w:cs="Times New Roman"/>
          <w:sz w:val="28"/>
          <w:szCs w:val="28"/>
        </w:rPr>
        <w:t>к</w:t>
      </w:r>
      <w:r w:rsidR="003C5721" w:rsidRPr="00A364F1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A364F1">
        <w:rPr>
          <w:rFonts w:ascii="Times New Roman" w:hAnsi="Times New Roman" w:cs="Times New Roman"/>
          <w:sz w:val="28"/>
          <w:szCs w:val="28"/>
        </w:rPr>
        <w:t>Чувашской Республики и муниципальными правовыми актами.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</w:p>
    <w:p w:rsidR="003479A7" w:rsidRDefault="00CB1D4A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</w:p>
    <w:p w:rsidR="003479A7" w:rsidRDefault="00CB1D4A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выборов депутатов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</w:t>
      </w:r>
      <w:r w:rsidR="004C0C28">
        <w:rPr>
          <w:rFonts w:ascii="Times New Roman" w:hAnsi="Times New Roman" w:cs="Times New Roman"/>
          <w:sz w:val="28"/>
          <w:szCs w:val="28"/>
        </w:rPr>
        <w:t>н</w:t>
      </w:r>
      <w:r w:rsidR="004C0C28">
        <w:rPr>
          <w:rFonts w:ascii="Times New Roman" w:hAnsi="Times New Roman" w:cs="Times New Roman"/>
          <w:sz w:val="28"/>
          <w:szCs w:val="28"/>
        </w:rPr>
        <w:t>ского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8"/>
          <w:szCs w:val="28"/>
        </w:rPr>
        <w:t>, подготовка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выборов осуществляются в порядке и сроки, установленные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и законодательством Чувашской Республики.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A7" w:rsidRPr="00A364F1" w:rsidRDefault="008B5073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D4A">
        <w:rPr>
          <w:rFonts w:ascii="Times New Roman" w:hAnsi="Times New Roman" w:cs="Times New Roman"/>
          <w:sz w:val="28"/>
          <w:szCs w:val="28"/>
        </w:rPr>
        <w:t xml:space="preserve">. </w:t>
      </w:r>
      <w:r w:rsidR="00A30324">
        <w:rPr>
          <w:rFonts w:ascii="Times New Roman" w:hAnsi="Times New Roman" w:cs="Times New Roman"/>
          <w:sz w:val="28"/>
          <w:szCs w:val="28"/>
        </w:rPr>
        <w:t>С</w:t>
      </w:r>
      <w:r w:rsidR="003479A7" w:rsidRPr="00A364F1">
        <w:rPr>
          <w:rFonts w:ascii="Times New Roman" w:hAnsi="Times New Roman" w:cs="Times New Roman"/>
          <w:sz w:val="28"/>
          <w:szCs w:val="28"/>
        </w:rPr>
        <w:t>хема избирательных округов для проведения выборов депутатов Собрани</w:t>
      </w:r>
      <w:r w:rsidR="007B5A65">
        <w:rPr>
          <w:rFonts w:ascii="Times New Roman" w:hAnsi="Times New Roman" w:cs="Times New Roman"/>
          <w:sz w:val="28"/>
          <w:szCs w:val="28"/>
        </w:rPr>
        <w:t>я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3479A7"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утверждается избирательной комиссией, организующей выб</w:t>
      </w:r>
      <w:r w:rsidR="003479A7" w:rsidRPr="00A364F1">
        <w:rPr>
          <w:rFonts w:ascii="Times New Roman" w:hAnsi="Times New Roman" w:cs="Times New Roman"/>
          <w:sz w:val="28"/>
          <w:szCs w:val="28"/>
        </w:rPr>
        <w:t>о</w:t>
      </w:r>
      <w:r w:rsidR="003479A7" w:rsidRPr="00A364F1">
        <w:rPr>
          <w:rFonts w:ascii="Times New Roman" w:hAnsi="Times New Roman" w:cs="Times New Roman"/>
          <w:sz w:val="28"/>
          <w:szCs w:val="28"/>
        </w:rPr>
        <w:t>ры</w:t>
      </w:r>
      <w:r w:rsidR="00A30324">
        <w:rPr>
          <w:rFonts w:ascii="Times New Roman" w:hAnsi="Times New Roman" w:cs="Times New Roman"/>
          <w:sz w:val="28"/>
          <w:szCs w:val="28"/>
        </w:rPr>
        <w:t xml:space="preserve">, </w:t>
      </w:r>
      <w:r w:rsidR="00A30324" w:rsidRPr="003C5721">
        <w:rPr>
          <w:rFonts w:ascii="Times New Roman" w:hAnsi="Times New Roman" w:cs="Times New Roman"/>
          <w:sz w:val="28"/>
          <w:szCs w:val="28"/>
        </w:rPr>
        <w:t>не позднее чем через пять дней</w:t>
      </w:r>
      <w:r w:rsidR="00A30324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решения о назначении выборов.</w:t>
      </w:r>
    </w:p>
    <w:p w:rsidR="003479A7" w:rsidRDefault="003479A7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8B5073" w:rsidRDefault="00A364F1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46A9" w:rsidRPr="008B5073">
        <w:rPr>
          <w:rFonts w:ascii="Times New Roman" w:hAnsi="Times New Roman" w:cs="Times New Roman"/>
          <w:sz w:val="28"/>
          <w:szCs w:val="28"/>
        </w:rPr>
        <w:t>5</w:t>
      </w:r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507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B50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B5073">
        <w:rPr>
          <w:rFonts w:ascii="Times New Roman" w:hAnsi="Times New Roman" w:cs="Times New Roman"/>
          <w:sz w:val="28"/>
          <w:szCs w:val="28"/>
        </w:rPr>
        <w:t>о</w:t>
      </w:r>
      <w:r w:rsidRPr="008B507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B507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</w:t>
      </w:r>
      <w:r w:rsidRPr="008B5073">
        <w:rPr>
          <w:rFonts w:ascii="Times New Roman" w:hAnsi="Times New Roman" w:cs="Times New Roman"/>
          <w:sz w:val="28"/>
          <w:szCs w:val="28"/>
        </w:rPr>
        <w:t>с</w:t>
      </w:r>
      <w:r w:rsidRPr="008B5073">
        <w:rPr>
          <w:rFonts w:ascii="Times New Roman" w:hAnsi="Times New Roman" w:cs="Times New Roman"/>
          <w:sz w:val="28"/>
          <w:szCs w:val="28"/>
        </w:rPr>
        <w:t>публики осуществляли полномочия по решению вопросов местного знач</w:t>
      </w:r>
      <w:r w:rsidRPr="008B5073">
        <w:rPr>
          <w:rFonts w:ascii="Times New Roman" w:hAnsi="Times New Roman" w:cs="Times New Roman"/>
          <w:sz w:val="28"/>
          <w:szCs w:val="28"/>
        </w:rPr>
        <w:t>е</w:t>
      </w:r>
      <w:r w:rsidRPr="008B5073">
        <w:rPr>
          <w:rFonts w:ascii="Times New Roman" w:hAnsi="Times New Roman" w:cs="Times New Roman"/>
          <w:sz w:val="28"/>
          <w:szCs w:val="28"/>
        </w:rPr>
        <w:t>ния на соответствующей территории, в отношениях с органами госуда</w:t>
      </w:r>
      <w:r w:rsidRPr="008B5073">
        <w:rPr>
          <w:rFonts w:ascii="Times New Roman" w:hAnsi="Times New Roman" w:cs="Times New Roman"/>
          <w:sz w:val="28"/>
          <w:szCs w:val="28"/>
        </w:rPr>
        <w:t>р</w:t>
      </w:r>
      <w:r w:rsidRPr="008B5073">
        <w:rPr>
          <w:rFonts w:ascii="Times New Roman" w:hAnsi="Times New Roman" w:cs="Times New Roman"/>
          <w:sz w:val="28"/>
          <w:szCs w:val="28"/>
        </w:rPr>
        <w:t>ственной власти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  <w:proofErr w:type="gramEnd"/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8B5073">
        <w:rPr>
          <w:rFonts w:ascii="Times New Roman" w:hAnsi="Times New Roman" w:cs="Times New Roman"/>
          <w:sz w:val="28"/>
          <w:szCs w:val="28"/>
        </w:rPr>
        <w:t>ь</w:t>
      </w:r>
      <w:r w:rsidRPr="008B5073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B5073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8B5073">
        <w:rPr>
          <w:rFonts w:ascii="Times New Roman" w:hAnsi="Times New Roman" w:cs="Times New Roman"/>
          <w:sz w:val="28"/>
          <w:szCs w:val="28"/>
        </w:rPr>
        <w:t>ш</w:t>
      </w:r>
      <w:r w:rsidRPr="008B5073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A364F1" w:rsidRPr="008B507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5073">
        <w:rPr>
          <w:rFonts w:ascii="Times New Roman" w:hAnsi="Times New Roman" w:cs="Times New Roman"/>
          <w:sz w:val="28"/>
          <w:szCs w:val="28"/>
        </w:rPr>
        <w:t xml:space="preserve">До урегулирования муниципальными правовыми актами </w:t>
      </w:r>
      <w:r w:rsidR="004C0C28">
        <w:rPr>
          <w:rFonts w:ascii="Times New Roman" w:hAnsi="Times New Roman" w:cs="Times New Roman"/>
          <w:sz w:val="28"/>
          <w:szCs w:val="28"/>
        </w:rPr>
        <w:t>Шуме</w:t>
      </w:r>
      <w:r w:rsidR="004C0C28">
        <w:rPr>
          <w:rFonts w:ascii="Times New Roman" w:hAnsi="Times New Roman" w:cs="Times New Roman"/>
          <w:sz w:val="28"/>
          <w:szCs w:val="28"/>
        </w:rPr>
        <w:t>р</w:t>
      </w:r>
      <w:r w:rsidR="004C0C28">
        <w:rPr>
          <w:rFonts w:ascii="Times New Roman" w:hAnsi="Times New Roman" w:cs="Times New Roman"/>
          <w:sz w:val="28"/>
          <w:szCs w:val="28"/>
        </w:rPr>
        <w:t>линского</w:t>
      </w:r>
      <w:r w:rsidRPr="008B507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вопросов прав</w:t>
      </w:r>
      <w:r w:rsidRPr="008B5073">
        <w:rPr>
          <w:rFonts w:ascii="Times New Roman" w:hAnsi="Times New Roman" w:cs="Times New Roman"/>
          <w:sz w:val="28"/>
          <w:szCs w:val="28"/>
        </w:rPr>
        <w:t>о</w:t>
      </w:r>
      <w:r w:rsidRPr="008B5073">
        <w:rPr>
          <w:rFonts w:ascii="Times New Roman" w:hAnsi="Times New Roman" w:cs="Times New Roman"/>
          <w:sz w:val="28"/>
          <w:szCs w:val="28"/>
        </w:rPr>
        <w:t xml:space="preserve">преемства в отношении </w:t>
      </w:r>
      <w:r w:rsidR="00A46A54">
        <w:rPr>
          <w:rFonts w:ascii="Times New Roman" w:hAnsi="Times New Roman" w:cs="Times New Roman"/>
          <w:sz w:val="28"/>
          <w:szCs w:val="28"/>
        </w:rPr>
        <w:t xml:space="preserve">органов местных администраций, </w:t>
      </w:r>
      <w:r w:rsidRPr="008B5073">
        <w:rPr>
          <w:rFonts w:ascii="Times New Roman" w:hAnsi="Times New Roman" w:cs="Times New Roman"/>
          <w:sz w:val="28"/>
          <w:szCs w:val="28"/>
        </w:rPr>
        <w:t>муниципальных учреждений, предприятий и организаций, ранее созданных органами мес</w:t>
      </w:r>
      <w:r w:rsidRPr="008B5073">
        <w:rPr>
          <w:rFonts w:ascii="Times New Roman" w:hAnsi="Times New Roman" w:cs="Times New Roman"/>
          <w:sz w:val="28"/>
          <w:szCs w:val="28"/>
        </w:rPr>
        <w:t>т</w:t>
      </w:r>
      <w:r w:rsidRPr="008B5073">
        <w:rPr>
          <w:rFonts w:ascii="Times New Roman" w:hAnsi="Times New Roman" w:cs="Times New Roman"/>
          <w:sz w:val="28"/>
          <w:szCs w:val="28"/>
        </w:rPr>
        <w:t xml:space="preserve">ного самоуправления, которые на день создания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B507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B5073">
        <w:rPr>
          <w:rFonts w:ascii="Times New Roman" w:hAnsi="Times New Roman" w:cs="Times New Roman"/>
          <w:sz w:val="28"/>
          <w:szCs w:val="28"/>
        </w:rPr>
        <w:t>и</w:t>
      </w:r>
      <w:r w:rsidRPr="008B5073">
        <w:rPr>
          <w:rFonts w:ascii="Times New Roman" w:hAnsi="Times New Roman" w:cs="Times New Roman"/>
          <w:sz w:val="28"/>
          <w:szCs w:val="28"/>
        </w:rPr>
        <w:lastRenderedPageBreak/>
        <w:t>пального округа Чувашской Республики осуществляли полномочия по р</w:t>
      </w:r>
      <w:r w:rsidRPr="008B5073">
        <w:rPr>
          <w:rFonts w:ascii="Times New Roman" w:hAnsi="Times New Roman" w:cs="Times New Roman"/>
          <w:sz w:val="28"/>
          <w:szCs w:val="28"/>
        </w:rPr>
        <w:t>е</w:t>
      </w:r>
      <w:r w:rsidRPr="008B5073">
        <w:rPr>
          <w:rFonts w:ascii="Times New Roman" w:hAnsi="Times New Roman" w:cs="Times New Roman"/>
          <w:sz w:val="28"/>
          <w:szCs w:val="28"/>
        </w:rPr>
        <w:t xml:space="preserve">шению вопросов местного значения на соответствующей территории, или с их участием, соответствующие </w:t>
      </w:r>
      <w:r w:rsidR="00A46A54">
        <w:rPr>
          <w:rFonts w:ascii="Times New Roman" w:hAnsi="Times New Roman" w:cs="Times New Roman"/>
          <w:sz w:val="28"/>
          <w:szCs w:val="28"/>
        </w:rPr>
        <w:t xml:space="preserve">органы местных администраций, </w:t>
      </w:r>
      <w:r w:rsidRPr="008B5073">
        <w:rPr>
          <w:rFonts w:ascii="Times New Roman" w:hAnsi="Times New Roman" w:cs="Times New Roman"/>
          <w:sz w:val="28"/>
          <w:szCs w:val="28"/>
        </w:rPr>
        <w:t>мун</w:t>
      </w:r>
      <w:r w:rsidRPr="008B5073">
        <w:rPr>
          <w:rFonts w:ascii="Times New Roman" w:hAnsi="Times New Roman" w:cs="Times New Roman"/>
          <w:sz w:val="28"/>
          <w:szCs w:val="28"/>
        </w:rPr>
        <w:t>и</w:t>
      </w:r>
      <w:r w:rsidRPr="008B5073">
        <w:rPr>
          <w:rFonts w:ascii="Times New Roman" w:hAnsi="Times New Roman" w:cs="Times New Roman"/>
          <w:sz w:val="28"/>
          <w:szCs w:val="28"/>
        </w:rPr>
        <w:t>ципальные учреждения, предприятия и организации продолжают</w:t>
      </w:r>
      <w:proofErr w:type="gramEnd"/>
      <w:r w:rsidRPr="008B5073">
        <w:rPr>
          <w:rFonts w:ascii="Times New Roman" w:hAnsi="Times New Roman" w:cs="Times New Roman"/>
          <w:sz w:val="28"/>
          <w:szCs w:val="28"/>
        </w:rPr>
        <w:t xml:space="preserve"> ос</w:t>
      </w:r>
      <w:r w:rsidRPr="008B5073">
        <w:rPr>
          <w:rFonts w:ascii="Times New Roman" w:hAnsi="Times New Roman" w:cs="Times New Roman"/>
          <w:sz w:val="28"/>
          <w:szCs w:val="28"/>
        </w:rPr>
        <w:t>у</w:t>
      </w:r>
      <w:r w:rsidRPr="008B5073">
        <w:rPr>
          <w:rFonts w:ascii="Times New Roman" w:hAnsi="Times New Roman" w:cs="Times New Roman"/>
          <w:sz w:val="28"/>
          <w:szCs w:val="28"/>
        </w:rPr>
        <w:t>ществлять свою деятельность с сохранением их прежней организационно-правовой формы.</w:t>
      </w:r>
    </w:p>
    <w:p w:rsidR="00A364F1" w:rsidRPr="001E1B88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364F1" w:rsidRPr="00A364F1" w:rsidRDefault="00A364F1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B88">
        <w:rPr>
          <w:rFonts w:ascii="Times New Roman" w:hAnsi="Times New Roman" w:cs="Times New Roman"/>
          <w:sz w:val="28"/>
          <w:szCs w:val="28"/>
        </w:rPr>
        <w:t>6</w:t>
      </w:r>
    </w:p>
    <w:p w:rsidR="00A364F1" w:rsidRPr="001E1B88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A364F1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 xml:space="preserve">управления, которые на день создания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осуществляли полномочия по решению в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просов местного значения на соответствующей территории, до вступления в силу настоящего Закона</w:t>
      </w:r>
      <w:r w:rsidRPr="00547C06">
        <w:rPr>
          <w:rFonts w:ascii="Times New Roman" w:hAnsi="Times New Roman" w:cs="Times New Roman"/>
          <w:sz w:val="28"/>
          <w:szCs w:val="28"/>
        </w:rPr>
        <w:t>, а также в период со дня вступления в силу настоящего Закона до дня формирования органов местного самоуправл</w:t>
      </w:r>
      <w:r w:rsidRPr="00547C06">
        <w:rPr>
          <w:rFonts w:ascii="Times New Roman" w:hAnsi="Times New Roman" w:cs="Times New Roman"/>
          <w:sz w:val="28"/>
          <w:szCs w:val="28"/>
        </w:rPr>
        <w:t>е</w:t>
      </w:r>
      <w:r w:rsidRPr="00547C06">
        <w:rPr>
          <w:rFonts w:ascii="Times New Roman" w:hAnsi="Times New Roman" w:cs="Times New Roman"/>
          <w:sz w:val="28"/>
          <w:szCs w:val="28"/>
        </w:rPr>
        <w:t xml:space="preserve">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547C06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</w:t>
      </w:r>
      <w:r w:rsidRPr="00A364F1">
        <w:rPr>
          <w:rFonts w:ascii="Times New Roman" w:hAnsi="Times New Roman" w:cs="Times New Roman"/>
          <w:sz w:val="28"/>
          <w:szCs w:val="28"/>
        </w:rPr>
        <w:t>де</w:t>
      </w:r>
      <w:r w:rsidRPr="00A364F1">
        <w:rPr>
          <w:rFonts w:ascii="Times New Roman" w:hAnsi="Times New Roman" w:cs="Times New Roman"/>
          <w:sz w:val="28"/>
          <w:szCs w:val="28"/>
        </w:rPr>
        <w:t>й</w:t>
      </w:r>
      <w:r w:rsidRPr="00A364F1">
        <w:rPr>
          <w:rFonts w:ascii="Times New Roman" w:hAnsi="Times New Roman" w:cs="Times New Roman"/>
          <w:sz w:val="28"/>
          <w:szCs w:val="28"/>
        </w:rPr>
        <w:t>ствуют в части, не противоречащей федеральным</w:t>
      </w:r>
      <w:proofErr w:type="gramEnd"/>
      <w:r w:rsidRPr="00A364F1">
        <w:rPr>
          <w:rFonts w:ascii="Times New Roman" w:hAnsi="Times New Roman" w:cs="Times New Roman"/>
          <w:sz w:val="28"/>
          <w:szCs w:val="28"/>
        </w:rPr>
        <w:t xml:space="preserve"> законам и иным норм</w:t>
      </w:r>
      <w:r w:rsidRPr="00A364F1">
        <w:rPr>
          <w:rFonts w:ascii="Times New Roman" w:hAnsi="Times New Roman" w:cs="Times New Roman"/>
          <w:sz w:val="28"/>
          <w:szCs w:val="28"/>
        </w:rPr>
        <w:t>а</w:t>
      </w:r>
      <w:r w:rsidRPr="00A364F1">
        <w:rPr>
          <w:rFonts w:ascii="Times New Roman" w:hAnsi="Times New Roman" w:cs="Times New Roman"/>
          <w:sz w:val="28"/>
          <w:szCs w:val="28"/>
        </w:rPr>
        <w:t xml:space="preserve">тивным правовым актам Российской Федерации, Конституции Чувашской Республики, законам и иным нормативным правовым актам Чувашской Республики, а </w:t>
      </w:r>
      <w:r w:rsidRPr="001E1B88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11" w:history="1">
        <w:r w:rsidRPr="001E1B88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1E1B88">
        <w:rPr>
          <w:rFonts w:ascii="Times New Roman" w:hAnsi="Times New Roman" w:cs="Times New Roman"/>
          <w:sz w:val="28"/>
          <w:szCs w:val="28"/>
        </w:rPr>
        <w:t xml:space="preserve">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1E1B88">
        <w:rPr>
          <w:rFonts w:ascii="Times New Roman" w:hAnsi="Times New Roman" w:cs="Times New Roman"/>
          <w:sz w:val="28"/>
          <w:szCs w:val="28"/>
        </w:rPr>
        <w:t xml:space="preserve"> </w:t>
      </w:r>
      <w:r w:rsidRPr="00A364F1">
        <w:rPr>
          <w:rFonts w:ascii="Times New Roman" w:hAnsi="Times New Roman" w:cs="Times New Roman"/>
          <w:sz w:val="28"/>
          <w:szCs w:val="28"/>
        </w:rPr>
        <w:t>муниципального округа Ч</w:t>
      </w:r>
      <w:r w:rsidRPr="00A364F1">
        <w:rPr>
          <w:rFonts w:ascii="Times New Roman" w:hAnsi="Times New Roman" w:cs="Times New Roman"/>
          <w:sz w:val="28"/>
          <w:szCs w:val="28"/>
        </w:rPr>
        <w:t>у</w:t>
      </w:r>
      <w:r w:rsidRPr="00A364F1">
        <w:rPr>
          <w:rFonts w:ascii="Times New Roman" w:hAnsi="Times New Roman" w:cs="Times New Roman"/>
          <w:sz w:val="28"/>
          <w:szCs w:val="28"/>
        </w:rPr>
        <w:t>вашской Республики,</w:t>
      </w:r>
      <w:r w:rsidR="001E1B88">
        <w:rPr>
          <w:rFonts w:ascii="Times New Roman" w:hAnsi="Times New Roman" w:cs="Times New Roman"/>
          <w:sz w:val="28"/>
          <w:szCs w:val="28"/>
        </w:rPr>
        <w:t xml:space="preserve"> иным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 </w:t>
      </w:r>
      <w:r w:rsidR="004C0C28">
        <w:rPr>
          <w:rFonts w:ascii="Times New Roman" w:hAnsi="Times New Roman" w:cs="Times New Roman"/>
          <w:sz w:val="28"/>
          <w:szCs w:val="28"/>
        </w:rPr>
        <w:t>Шумерли</w:t>
      </w:r>
      <w:r w:rsidR="004C0C28">
        <w:rPr>
          <w:rFonts w:ascii="Times New Roman" w:hAnsi="Times New Roman" w:cs="Times New Roman"/>
          <w:sz w:val="28"/>
          <w:szCs w:val="28"/>
        </w:rPr>
        <w:t>н</w:t>
      </w:r>
      <w:r w:rsidR="004C0C28">
        <w:rPr>
          <w:rFonts w:ascii="Times New Roman" w:hAnsi="Times New Roman" w:cs="Times New Roman"/>
          <w:sz w:val="28"/>
          <w:szCs w:val="28"/>
        </w:rPr>
        <w:t>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  <w:r w:rsidR="00547C06">
        <w:rPr>
          <w:rFonts w:ascii="Times New Roman" w:hAnsi="Times New Roman" w:cs="Times New Roman"/>
          <w:sz w:val="28"/>
          <w:szCs w:val="28"/>
        </w:rPr>
        <w:t>.</w:t>
      </w:r>
    </w:p>
    <w:p w:rsidR="00F847DC" w:rsidRPr="00A364F1" w:rsidRDefault="00F847DC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A364F1" w:rsidRDefault="007D1197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1. Исполнение бюджетов сельских поселений</w:t>
      </w:r>
      <w:r w:rsidR="001E1B88" w:rsidRPr="00813A33">
        <w:rPr>
          <w:rFonts w:ascii="Times New Roman" w:hAnsi="Times New Roman" w:cs="Times New Roman"/>
          <w:sz w:val="28"/>
          <w:szCs w:val="28"/>
        </w:rPr>
        <w:t xml:space="preserve"> </w:t>
      </w:r>
      <w:r w:rsidRPr="00813A33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>м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Pr="00813A3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на 2021 год осуществляется раздельно по каждому поселению и </w:t>
      </w:r>
      <w:proofErr w:type="spellStart"/>
      <w:r w:rsidR="004211EA">
        <w:rPr>
          <w:rFonts w:ascii="Times New Roman" w:hAnsi="Times New Roman" w:cs="Times New Roman"/>
          <w:sz w:val="28"/>
          <w:szCs w:val="28"/>
        </w:rPr>
        <w:t>Шумерлинскому</w:t>
      </w:r>
      <w:proofErr w:type="spellEnd"/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муниципальному району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>Полномочия, связанные с внесением изменений в решения о бю</w:t>
      </w:r>
      <w:r w:rsidRPr="00813A33">
        <w:rPr>
          <w:rFonts w:ascii="Times New Roman" w:hAnsi="Times New Roman" w:cs="Times New Roman"/>
          <w:sz w:val="28"/>
          <w:szCs w:val="28"/>
        </w:rPr>
        <w:t>д</w:t>
      </w:r>
      <w:r w:rsidRPr="00813A33">
        <w:rPr>
          <w:rFonts w:ascii="Times New Roman" w:hAnsi="Times New Roman" w:cs="Times New Roman"/>
          <w:sz w:val="28"/>
          <w:szCs w:val="28"/>
        </w:rPr>
        <w:t xml:space="preserve">жетах сельских поселений 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района Ч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>вашской Республики,  на 2021 год осуществляются:</w:t>
      </w:r>
      <w:proofErr w:type="gramEnd"/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>–</w:t>
      </w:r>
      <w:r w:rsidRPr="00813A33">
        <w:rPr>
          <w:rFonts w:ascii="Times New Roman" w:hAnsi="Times New Roman" w:cs="Times New Roman"/>
          <w:sz w:val="28"/>
          <w:szCs w:val="28"/>
        </w:rPr>
        <w:t xml:space="preserve"> представительными о</w:t>
      </w:r>
      <w:r w:rsidRPr="00813A33">
        <w:rPr>
          <w:rFonts w:ascii="Times New Roman" w:hAnsi="Times New Roman" w:cs="Times New Roman"/>
          <w:sz w:val="28"/>
          <w:szCs w:val="28"/>
        </w:rPr>
        <w:t>р</w:t>
      </w:r>
      <w:r w:rsidRPr="00813A33">
        <w:rPr>
          <w:rFonts w:ascii="Times New Roman" w:hAnsi="Times New Roman" w:cs="Times New Roman"/>
          <w:sz w:val="28"/>
          <w:szCs w:val="28"/>
        </w:rPr>
        <w:t xml:space="preserve">ганами сельских поселений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муниципального района Ч</w:t>
      </w:r>
      <w:r w:rsidR="00463E69" w:rsidRPr="00813A33">
        <w:rPr>
          <w:rFonts w:ascii="Times New Roman" w:hAnsi="Times New Roman" w:cs="Times New Roman"/>
          <w:sz w:val="28"/>
          <w:szCs w:val="28"/>
        </w:rPr>
        <w:t>у</w:t>
      </w:r>
      <w:r w:rsidR="00463E69" w:rsidRPr="00813A33">
        <w:rPr>
          <w:rFonts w:ascii="Times New Roman" w:hAnsi="Times New Roman" w:cs="Times New Roman"/>
          <w:sz w:val="28"/>
          <w:szCs w:val="28"/>
        </w:rPr>
        <w:t>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>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кой Республики 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 xml:space="preserve">Полномочия, связанные с исполнением бюджетов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</w:t>
      </w:r>
      <w:r w:rsidR="003B37B8" w:rsidRPr="00813A33">
        <w:rPr>
          <w:rFonts w:ascii="Times New Roman" w:hAnsi="Times New Roman" w:cs="Times New Roman"/>
          <w:sz w:val="28"/>
          <w:szCs w:val="28"/>
        </w:rPr>
        <w:t>е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муниципального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>, на 2021 год осуществляются:</w:t>
      </w:r>
      <w:proofErr w:type="gramEnd"/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lastRenderedPageBreak/>
        <w:t xml:space="preserve">1) до формирования администрации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13A33">
        <w:rPr>
          <w:rFonts w:ascii="Times New Roman" w:hAnsi="Times New Roman" w:cs="Times New Roman"/>
          <w:sz w:val="28"/>
          <w:szCs w:val="28"/>
        </w:rPr>
        <w:t>о</w:t>
      </w:r>
      <w:r w:rsidRPr="00813A33">
        <w:rPr>
          <w:rFonts w:ascii="Times New Roman" w:hAnsi="Times New Roman" w:cs="Times New Roman"/>
          <w:sz w:val="28"/>
          <w:szCs w:val="28"/>
        </w:rPr>
        <w:t>го округа Чув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ашской Республики 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муниципального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>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0C28">
        <w:rPr>
          <w:rFonts w:ascii="Times New Roman" w:hAnsi="Times New Roman" w:cs="Times New Roman"/>
          <w:sz w:val="28"/>
          <w:szCs w:val="28"/>
        </w:rPr>
        <w:t>Шумерлинск</w:t>
      </w:r>
      <w:r w:rsidR="004C0C28">
        <w:rPr>
          <w:rFonts w:ascii="Times New Roman" w:hAnsi="Times New Roman" w:cs="Times New Roman"/>
          <w:sz w:val="28"/>
          <w:szCs w:val="28"/>
        </w:rPr>
        <w:t>о</w:t>
      </w:r>
      <w:r w:rsidR="004C0C28">
        <w:rPr>
          <w:rFonts w:ascii="Times New Roman" w:hAnsi="Times New Roman" w:cs="Times New Roman"/>
          <w:sz w:val="28"/>
          <w:szCs w:val="28"/>
        </w:rPr>
        <w:t>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>4. Расчет средств, передаваемых в 2021 году из бюджетов бюдже</w:t>
      </w:r>
      <w:r w:rsidRPr="00813A33">
        <w:rPr>
          <w:rFonts w:ascii="Times New Roman" w:hAnsi="Times New Roman" w:cs="Times New Roman"/>
          <w:sz w:val="28"/>
          <w:szCs w:val="28"/>
        </w:rPr>
        <w:t>т</w:t>
      </w:r>
      <w:r w:rsidRPr="00813A33">
        <w:rPr>
          <w:rFonts w:ascii="Times New Roman" w:hAnsi="Times New Roman" w:cs="Times New Roman"/>
          <w:sz w:val="28"/>
          <w:szCs w:val="28"/>
        </w:rPr>
        <w:t xml:space="preserve">ной системы Российской Федерации, производится раздельно по сельским поселениям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211EA">
        <w:rPr>
          <w:rFonts w:ascii="Times New Roman" w:hAnsi="Times New Roman" w:cs="Times New Roman"/>
          <w:sz w:val="28"/>
          <w:szCs w:val="28"/>
        </w:rPr>
        <w:t>Шумерлинскому</w:t>
      </w:r>
      <w:proofErr w:type="spellEnd"/>
      <w:r w:rsidR="00463E69" w:rsidRPr="00813A33">
        <w:rPr>
          <w:rFonts w:ascii="Times New Roman" w:hAnsi="Times New Roman" w:cs="Times New Roman"/>
          <w:sz w:val="28"/>
          <w:szCs w:val="28"/>
        </w:rPr>
        <w:t xml:space="preserve"> муниципальному району Чувашской Ре</w:t>
      </w:r>
      <w:r w:rsidR="00463E69" w:rsidRPr="00813A33">
        <w:rPr>
          <w:rFonts w:ascii="Times New Roman" w:hAnsi="Times New Roman" w:cs="Times New Roman"/>
          <w:sz w:val="28"/>
          <w:szCs w:val="28"/>
        </w:rPr>
        <w:t>с</w:t>
      </w:r>
      <w:r w:rsidR="00463E69" w:rsidRPr="00813A33">
        <w:rPr>
          <w:rFonts w:ascii="Times New Roman" w:hAnsi="Times New Roman" w:cs="Times New Roman"/>
          <w:sz w:val="28"/>
          <w:szCs w:val="28"/>
        </w:rPr>
        <w:t>публики</w:t>
      </w:r>
      <w:r w:rsidRPr="00813A3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</w:t>
      </w:r>
      <w:r w:rsidRPr="00813A33">
        <w:rPr>
          <w:rFonts w:ascii="Times New Roman" w:hAnsi="Times New Roman" w:cs="Times New Roman"/>
          <w:sz w:val="28"/>
          <w:szCs w:val="28"/>
        </w:rPr>
        <w:t>е</w:t>
      </w:r>
      <w:r w:rsidRPr="00813A33">
        <w:rPr>
          <w:rFonts w:ascii="Times New Roman" w:hAnsi="Times New Roman" w:cs="Times New Roman"/>
          <w:sz w:val="28"/>
          <w:szCs w:val="28"/>
        </w:rPr>
        <w:t>дерации.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5. Составление отчетов об исполнении бюджетов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посел</w:t>
      </w:r>
      <w:r w:rsidR="003B37B8" w:rsidRPr="00813A33">
        <w:rPr>
          <w:rFonts w:ascii="Times New Roman" w:hAnsi="Times New Roman" w:cs="Times New Roman"/>
          <w:sz w:val="28"/>
          <w:szCs w:val="28"/>
        </w:rPr>
        <w:t>е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E69" w:rsidRPr="00813A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63E69" w:rsidRPr="00813A3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 xml:space="preserve"> за 2021 год осуществляется: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13A33">
        <w:rPr>
          <w:rFonts w:ascii="Times New Roman" w:hAnsi="Times New Roman" w:cs="Times New Roman"/>
          <w:sz w:val="28"/>
          <w:szCs w:val="28"/>
        </w:rPr>
        <w:t>о</w:t>
      </w:r>
      <w:r w:rsidRPr="00813A3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>ниципального района Чувашской Республики раздельно по каждому мун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>ципальному образованию;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0C28">
        <w:rPr>
          <w:rFonts w:ascii="Times New Roman" w:hAnsi="Times New Roman" w:cs="Times New Roman"/>
          <w:sz w:val="28"/>
          <w:szCs w:val="28"/>
        </w:rPr>
        <w:t>Шумерлинск</w:t>
      </w:r>
      <w:r w:rsidR="004C0C28">
        <w:rPr>
          <w:rFonts w:ascii="Times New Roman" w:hAnsi="Times New Roman" w:cs="Times New Roman"/>
          <w:sz w:val="28"/>
          <w:szCs w:val="28"/>
        </w:rPr>
        <w:t>о</w:t>
      </w:r>
      <w:r w:rsidR="004C0C28">
        <w:rPr>
          <w:rFonts w:ascii="Times New Roman" w:hAnsi="Times New Roman" w:cs="Times New Roman"/>
          <w:sz w:val="28"/>
          <w:szCs w:val="28"/>
        </w:rPr>
        <w:t>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раздельно по каждому муниципальному образованию.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6. Рассмотрение и утверждение отчетов об исполнении бюджетов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E69" w:rsidRPr="00813A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63E69" w:rsidRPr="00813A3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 xml:space="preserve"> за 2021 год осуществляются: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>–</w:t>
      </w:r>
      <w:r w:rsidRPr="00813A33">
        <w:rPr>
          <w:rFonts w:ascii="Times New Roman" w:hAnsi="Times New Roman" w:cs="Times New Roman"/>
          <w:sz w:val="28"/>
          <w:szCs w:val="28"/>
        </w:rPr>
        <w:t xml:space="preserve"> представительными о</w:t>
      </w:r>
      <w:r w:rsidRPr="00813A33">
        <w:rPr>
          <w:rFonts w:ascii="Times New Roman" w:hAnsi="Times New Roman" w:cs="Times New Roman"/>
          <w:sz w:val="28"/>
          <w:szCs w:val="28"/>
        </w:rPr>
        <w:t>р</w:t>
      </w:r>
      <w:r w:rsidRPr="00813A33">
        <w:rPr>
          <w:rFonts w:ascii="Times New Roman" w:hAnsi="Times New Roman" w:cs="Times New Roman"/>
          <w:sz w:val="28"/>
          <w:szCs w:val="28"/>
        </w:rPr>
        <w:t xml:space="preserve">ганами </w:t>
      </w:r>
      <w:r w:rsidR="003B37B8" w:rsidRPr="00813A3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муниципального района Ч</w:t>
      </w:r>
      <w:r w:rsidR="00463E69" w:rsidRPr="00813A33">
        <w:rPr>
          <w:rFonts w:ascii="Times New Roman" w:hAnsi="Times New Roman" w:cs="Times New Roman"/>
          <w:sz w:val="28"/>
          <w:szCs w:val="28"/>
        </w:rPr>
        <w:t>у</w:t>
      </w:r>
      <w:r w:rsidR="00463E69" w:rsidRPr="00813A33">
        <w:rPr>
          <w:rFonts w:ascii="Times New Roman" w:hAnsi="Times New Roman" w:cs="Times New Roman"/>
          <w:sz w:val="28"/>
          <w:szCs w:val="28"/>
        </w:rPr>
        <w:t>вашской Республики</w:t>
      </w:r>
      <w:r w:rsidRPr="00813A33">
        <w:rPr>
          <w:rFonts w:ascii="Times New Roman" w:hAnsi="Times New Roman" w:cs="Times New Roman"/>
          <w:sz w:val="28"/>
          <w:szCs w:val="28"/>
        </w:rPr>
        <w:t>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 xml:space="preserve">Начиная с 2022 года в межбюджетных отношениях с бюджетами бюджетной системы Российской Федерации бюджет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 учитывается как единый</w:t>
      </w:r>
      <w:proofErr w:type="gramEnd"/>
      <w:r w:rsidRPr="00813A3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8. Составление проекта бюджета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на 2022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 </w:t>
      </w:r>
      <w:r w:rsidRPr="00813A33">
        <w:rPr>
          <w:rFonts w:ascii="Times New Roman" w:hAnsi="Times New Roman" w:cs="Times New Roman"/>
          <w:sz w:val="28"/>
          <w:szCs w:val="28"/>
        </w:rPr>
        <w:t>год и на плановый период 2023 и 2024 годов осуществляется: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1) до формирования </w:t>
      </w:r>
      <w:r w:rsidR="002C4783" w:rsidRPr="00813A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813A33">
        <w:rPr>
          <w:rFonts w:ascii="Times New Roman" w:hAnsi="Times New Roman" w:cs="Times New Roman"/>
          <w:sz w:val="28"/>
          <w:szCs w:val="28"/>
        </w:rPr>
        <w:t>о</w:t>
      </w:r>
      <w:r w:rsidRPr="00813A3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 xml:space="preserve">– </w:t>
      </w:r>
      <w:r w:rsidRPr="00813A3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>ниципального района Чувашской Республики;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lastRenderedPageBreak/>
        <w:t xml:space="preserve">2) со дня формирования администрации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13A33">
        <w:rPr>
          <w:rFonts w:ascii="Times New Roman" w:hAnsi="Times New Roman" w:cs="Times New Roman"/>
          <w:sz w:val="28"/>
          <w:szCs w:val="28"/>
        </w:rPr>
        <w:t>и</w:t>
      </w:r>
      <w:r w:rsidRPr="00813A3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</w:t>
      </w:r>
      <w:r w:rsidR="00463E69" w:rsidRPr="00813A33">
        <w:rPr>
          <w:rFonts w:ascii="Times New Roman" w:hAnsi="Times New Roman" w:cs="Times New Roman"/>
          <w:sz w:val="28"/>
          <w:szCs w:val="28"/>
        </w:rPr>
        <w:t>–</w:t>
      </w:r>
      <w:r w:rsidRPr="00813A3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C0C28">
        <w:rPr>
          <w:rFonts w:ascii="Times New Roman" w:hAnsi="Times New Roman" w:cs="Times New Roman"/>
          <w:sz w:val="28"/>
          <w:szCs w:val="28"/>
        </w:rPr>
        <w:t>Шумерлинск</w:t>
      </w:r>
      <w:r w:rsidR="004C0C28">
        <w:rPr>
          <w:rFonts w:ascii="Times New Roman" w:hAnsi="Times New Roman" w:cs="Times New Roman"/>
          <w:sz w:val="28"/>
          <w:szCs w:val="28"/>
        </w:rPr>
        <w:t>о</w:t>
      </w:r>
      <w:r w:rsidR="004C0C28">
        <w:rPr>
          <w:rFonts w:ascii="Times New Roman" w:hAnsi="Times New Roman" w:cs="Times New Roman"/>
          <w:sz w:val="28"/>
          <w:szCs w:val="28"/>
        </w:rPr>
        <w:t>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813A3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3">
        <w:rPr>
          <w:rFonts w:ascii="Times New Roman" w:hAnsi="Times New Roman" w:cs="Times New Roman"/>
          <w:sz w:val="28"/>
          <w:szCs w:val="28"/>
        </w:rPr>
        <w:t xml:space="preserve">9. Бюджет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</w:t>
      </w:r>
      <w:r w:rsidRPr="00813A33">
        <w:rPr>
          <w:rFonts w:ascii="Times New Roman" w:hAnsi="Times New Roman" w:cs="Times New Roman"/>
          <w:sz w:val="28"/>
          <w:szCs w:val="28"/>
        </w:rPr>
        <w:t>с</w:t>
      </w:r>
      <w:r w:rsidRPr="00813A33">
        <w:rPr>
          <w:rFonts w:ascii="Times New Roman" w:hAnsi="Times New Roman" w:cs="Times New Roman"/>
          <w:sz w:val="28"/>
          <w:szCs w:val="28"/>
        </w:rPr>
        <w:t>публики на 2022 год и на плановый период 2023 и 2024 годов утверждае</w:t>
      </w:r>
      <w:r w:rsidRPr="00813A33">
        <w:rPr>
          <w:rFonts w:ascii="Times New Roman" w:hAnsi="Times New Roman" w:cs="Times New Roman"/>
          <w:sz w:val="28"/>
          <w:szCs w:val="28"/>
        </w:rPr>
        <w:t>т</w:t>
      </w:r>
      <w:r w:rsidRPr="00813A33">
        <w:rPr>
          <w:rFonts w:ascii="Times New Roman" w:hAnsi="Times New Roman" w:cs="Times New Roman"/>
          <w:sz w:val="28"/>
          <w:szCs w:val="28"/>
        </w:rPr>
        <w:t xml:space="preserve">ся Собранием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813A33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813A33">
        <w:rPr>
          <w:rFonts w:ascii="Times New Roman" w:hAnsi="Times New Roman" w:cs="Times New Roman"/>
          <w:sz w:val="28"/>
          <w:szCs w:val="28"/>
        </w:rPr>
        <w:t>ш</w:t>
      </w:r>
      <w:r w:rsidRPr="00813A33">
        <w:rPr>
          <w:rFonts w:ascii="Times New Roman" w:hAnsi="Times New Roman" w:cs="Times New Roman"/>
          <w:sz w:val="28"/>
          <w:szCs w:val="28"/>
        </w:rPr>
        <w:t>ской Республики. В случае</w:t>
      </w:r>
      <w:proofErr w:type="gramStart"/>
      <w:r w:rsidRPr="00813A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3A33">
        <w:rPr>
          <w:rFonts w:ascii="Times New Roman" w:hAnsi="Times New Roman" w:cs="Times New Roman"/>
          <w:sz w:val="28"/>
          <w:szCs w:val="28"/>
        </w:rPr>
        <w:t xml:space="preserve"> если решение о бюджете не вступит в силу с начала текущего финансового года, временное управление бюджетом ос</w:t>
      </w:r>
      <w:r w:rsidRPr="00813A33">
        <w:rPr>
          <w:rFonts w:ascii="Times New Roman" w:hAnsi="Times New Roman" w:cs="Times New Roman"/>
          <w:sz w:val="28"/>
          <w:szCs w:val="28"/>
        </w:rPr>
        <w:t>у</w:t>
      </w:r>
      <w:r w:rsidRPr="00813A33">
        <w:rPr>
          <w:rFonts w:ascii="Times New Roman" w:hAnsi="Times New Roman" w:cs="Times New Roman"/>
          <w:sz w:val="28"/>
          <w:szCs w:val="28"/>
        </w:rPr>
        <w:t>ществляется в соответствии с бюджетным законодательством Российской Федерации.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A364F1" w:rsidRDefault="007D1197" w:rsidP="00E5447A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A364F1" w:rsidRPr="00A3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1. Со дня вступления в силу настоящего Закона по 31 декабря 2021 года устанавливается переходный период.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A364F1">
        <w:rPr>
          <w:rFonts w:ascii="Times New Roman" w:hAnsi="Times New Roman" w:cs="Times New Roman"/>
          <w:sz w:val="28"/>
          <w:szCs w:val="28"/>
        </w:rPr>
        <w:t>р</w:t>
      </w:r>
      <w:r w:rsidRPr="00A364F1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а также </w:t>
      </w:r>
      <w:r w:rsidR="009956A7">
        <w:rPr>
          <w:rFonts w:ascii="Times New Roman" w:hAnsi="Times New Roman" w:cs="Times New Roman"/>
          <w:sz w:val="28"/>
          <w:szCs w:val="28"/>
        </w:rPr>
        <w:t>осуществляется</w:t>
      </w:r>
      <w:r w:rsidRPr="00A364F1">
        <w:rPr>
          <w:rFonts w:ascii="Times New Roman" w:hAnsi="Times New Roman" w:cs="Times New Roman"/>
          <w:sz w:val="28"/>
          <w:szCs w:val="28"/>
        </w:rPr>
        <w:t xml:space="preserve"> урегулирование иных в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просов, предусмотренных настоящим Законом.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64F1">
        <w:rPr>
          <w:rFonts w:ascii="Times New Roman" w:hAnsi="Times New Roman" w:cs="Times New Roman"/>
          <w:sz w:val="28"/>
          <w:szCs w:val="28"/>
        </w:rPr>
        <w:t xml:space="preserve">До формирования органов местного самоуправления </w:t>
      </w:r>
      <w:r w:rsidR="004C0C28">
        <w:rPr>
          <w:rFonts w:ascii="Times New Roman" w:hAnsi="Times New Roman" w:cs="Times New Roman"/>
          <w:sz w:val="28"/>
          <w:szCs w:val="28"/>
        </w:rPr>
        <w:t>Шумерли</w:t>
      </w:r>
      <w:r w:rsidR="004C0C28">
        <w:rPr>
          <w:rFonts w:ascii="Times New Roman" w:hAnsi="Times New Roman" w:cs="Times New Roman"/>
          <w:sz w:val="28"/>
          <w:szCs w:val="28"/>
        </w:rPr>
        <w:t>н</w:t>
      </w:r>
      <w:r w:rsidR="004C0C28">
        <w:rPr>
          <w:rFonts w:ascii="Times New Roman" w:hAnsi="Times New Roman" w:cs="Times New Roman"/>
          <w:sz w:val="28"/>
          <w:szCs w:val="28"/>
        </w:rPr>
        <w:t>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полномочия по р</w:t>
      </w:r>
      <w:r w:rsidRPr="00A364F1">
        <w:rPr>
          <w:rFonts w:ascii="Times New Roman" w:hAnsi="Times New Roman" w:cs="Times New Roman"/>
          <w:sz w:val="28"/>
          <w:szCs w:val="28"/>
        </w:rPr>
        <w:t>е</w:t>
      </w:r>
      <w:r w:rsidRPr="00A364F1">
        <w:rPr>
          <w:rFonts w:ascii="Times New Roman" w:hAnsi="Times New Roman" w:cs="Times New Roman"/>
          <w:sz w:val="28"/>
          <w:szCs w:val="28"/>
        </w:rPr>
        <w:t xml:space="preserve">шению вопросов местного значения вновь образованного муниципального образования на территориях </w:t>
      </w:r>
      <w:r w:rsidR="009956A7" w:rsidRPr="00813A3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956A7"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="009956A7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Pr="007E481D">
        <w:rPr>
          <w:rFonts w:ascii="Times New Roman" w:hAnsi="Times New Roman" w:cs="Times New Roman"/>
          <w:sz w:val="28"/>
          <w:szCs w:val="28"/>
        </w:rPr>
        <w:t>мун</w:t>
      </w:r>
      <w:r w:rsidRPr="007E481D">
        <w:rPr>
          <w:rFonts w:ascii="Times New Roman" w:hAnsi="Times New Roman" w:cs="Times New Roman"/>
          <w:sz w:val="28"/>
          <w:szCs w:val="28"/>
        </w:rPr>
        <w:t>и</w:t>
      </w:r>
      <w:r w:rsidRPr="007E481D">
        <w:rPr>
          <w:rFonts w:ascii="Times New Roman" w:hAnsi="Times New Roman" w:cs="Times New Roman"/>
          <w:sz w:val="28"/>
          <w:szCs w:val="28"/>
        </w:rPr>
        <w:t>ципального р</w:t>
      </w:r>
      <w:r w:rsidRPr="00A364F1">
        <w:rPr>
          <w:rFonts w:ascii="Times New Roman" w:hAnsi="Times New Roman" w:cs="Times New Roman"/>
          <w:sz w:val="28"/>
          <w:szCs w:val="28"/>
        </w:rPr>
        <w:t>айона Чувашской Республики, осуществляют органы местн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го самоуправления, которые на день создания вновь образованного мун</w:t>
      </w:r>
      <w:r w:rsidRPr="00A364F1">
        <w:rPr>
          <w:rFonts w:ascii="Times New Roman" w:hAnsi="Times New Roman" w:cs="Times New Roman"/>
          <w:sz w:val="28"/>
          <w:szCs w:val="28"/>
        </w:rPr>
        <w:t>и</w:t>
      </w:r>
      <w:r w:rsidRPr="00A364F1">
        <w:rPr>
          <w:rFonts w:ascii="Times New Roman" w:hAnsi="Times New Roman" w:cs="Times New Roman"/>
          <w:sz w:val="28"/>
          <w:szCs w:val="28"/>
        </w:rPr>
        <w:t>ципального образования осуществляли полномочия по решению вопросов местного значения на соответствующей территории.</w:t>
      </w:r>
      <w:proofErr w:type="gramEnd"/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4. До формирования органов местного самоуправления </w:t>
      </w:r>
      <w:r w:rsidR="004C0C28">
        <w:rPr>
          <w:rFonts w:ascii="Times New Roman" w:hAnsi="Times New Roman" w:cs="Times New Roman"/>
          <w:sz w:val="28"/>
          <w:szCs w:val="28"/>
        </w:rPr>
        <w:t>Шумерли</w:t>
      </w:r>
      <w:r w:rsidR="004C0C28">
        <w:rPr>
          <w:rFonts w:ascii="Times New Roman" w:hAnsi="Times New Roman" w:cs="Times New Roman"/>
          <w:sz w:val="28"/>
          <w:szCs w:val="28"/>
        </w:rPr>
        <w:t>н</w:t>
      </w:r>
      <w:r w:rsidR="004C0C28">
        <w:rPr>
          <w:rFonts w:ascii="Times New Roman" w:hAnsi="Times New Roman" w:cs="Times New Roman"/>
          <w:sz w:val="28"/>
          <w:szCs w:val="28"/>
        </w:rPr>
        <w:t>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муниципальные правовые акты принимаются органами местного </w:t>
      </w:r>
      <w:r w:rsidRPr="003B37B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B37B8" w:rsidRPr="00813A3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B37B8" w:rsidRPr="003B37B8">
        <w:rPr>
          <w:rFonts w:ascii="Times New Roman" w:hAnsi="Times New Roman" w:cs="Times New Roman"/>
          <w:sz w:val="28"/>
          <w:szCs w:val="28"/>
        </w:rPr>
        <w:t xml:space="preserve"> </w:t>
      </w:r>
      <w:r w:rsidRPr="00A364F1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Pr="007E481D">
        <w:rPr>
          <w:rFonts w:ascii="Times New Roman" w:hAnsi="Times New Roman" w:cs="Times New Roman"/>
          <w:sz w:val="28"/>
          <w:szCs w:val="28"/>
        </w:rPr>
        <w:t>муниципального</w:t>
      </w:r>
      <w:r w:rsidR="00667DFD">
        <w:rPr>
          <w:rFonts w:ascii="Times New Roman" w:hAnsi="Times New Roman" w:cs="Times New Roman"/>
          <w:sz w:val="28"/>
          <w:szCs w:val="28"/>
        </w:rPr>
        <w:t xml:space="preserve"> </w:t>
      </w:r>
      <w:r w:rsidRPr="00A364F1">
        <w:rPr>
          <w:rFonts w:ascii="Times New Roman" w:hAnsi="Times New Roman" w:cs="Times New Roman"/>
          <w:sz w:val="28"/>
          <w:szCs w:val="28"/>
        </w:rPr>
        <w:t>района Чувашской Респу</w:t>
      </w:r>
      <w:r w:rsidRPr="00A364F1">
        <w:rPr>
          <w:rFonts w:ascii="Times New Roman" w:hAnsi="Times New Roman" w:cs="Times New Roman"/>
          <w:sz w:val="28"/>
          <w:szCs w:val="28"/>
        </w:rPr>
        <w:t>б</w:t>
      </w:r>
      <w:r w:rsidRPr="00A364F1">
        <w:rPr>
          <w:rFonts w:ascii="Times New Roman" w:hAnsi="Times New Roman" w:cs="Times New Roman"/>
          <w:sz w:val="28"/>
          <w:szCs w:val="28"/>
        </w:rPr>
        <w:t xml:space="preserve">лики по вопросам местного значения, относящимся к их компетенции, </w:t>
      </w:r>
      <w:proofErr w:type="gramStart"/>
      <w:r w:rsidRPr="00A364F1">
        <w:rPr>
          <w:rFonts w:ascii="Times New Roman" w:hAnsi="Times New Roman" w:cs="Times New Roman"/>
          <w:sz w:val="28"/>
          <w:szCs w:val="28"/>
        </w:rPr>
        <w:t>подписываются и опубликовываются</w:t>
      </w:r>
      <w:proofErr w:type="gramEnd"/>
      <w:r w:rsidRPr="00A364F1">
        <w:rPr>
          <w:rFonts w:ascii="Times New Roman" w:hAnsi="Times New Roman" w:cs="Times New Roman"/>
          <w:sz w:val="28"/>
          <w:szCs w:val="28"/>
        </w:rPr>
        <w:t xml:space="preserve"> (обнародуются) в установленном п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>рядке.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 xml:space="preserve">5. Со дня формирования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</w:t>
      </w:r>
      <w:r w:rsidRPr="002C4783">
        <w:rPr>
          <w:rFonts w:ascii="Times New Roman" w:hAnsi="Times New Roman" w:cs="Times New Roman"/>
          <w:sz w:val="28"/>
          <w:szCs w:val="28"/>
        </w:rPr>
        <w:t>и</w:t>
      </w:r>
      <w:r w:rsidRPr="002C4783">
        <w:rPr>
          <w:rFonts w:ascii="Times New Roman" w:hAnsi="Times New Roman" w:cs="Times New Roman"/>
          <w:sz w:val="28"/>
          <w:szCs w:val="28"/>
        </w:rPr>
        <w:t xml:space="preserve">ципального округа Чувашской Республики до дня </w:t>
      </w:r>
      <w:r w:rsidR="00625C10">
        <w:rPr>
          <w:rFonts w:ascii="Times New Roman" w:hAnsi="Times New Roman" w:cs="Times New Roman"/>
          <w:sz w:val="28"/>
          <w:szCs w:val="28"/>
        </w:rPr>
        <w:t xml:space="preserve">вступления в должность </w:t>
      </w:r>
      <w:r w:rsidRPr="002C4783">
        <w:rPr>
          <w:rFonts w:ascii="Times New Roman" w:hAnsi="Times New Roman" w:cs="Times New Roman"/>
          <w:sz w:val="28"/>
          <w:szCs w:val="28"/>
        </w:rPr>
        <w:t>избран</w:t>
      </w:r>
      <w:r w:rsidR="00625C10">
        <w:rPr>
          <w:rFonts w:ascii="Times New Roman" w:hAnsi="Times New Roman" w:cs="Times New Roman"/>
          <w:sz w:val="28"/>
          <w:szCs w:val="28"/>
        </w:rPr>
        <w:t>ного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глава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муниципального района Чувашской Республики: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proofErr w:type="spellStart"/>
      <w:r w:rsidR="004211EA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2C4783">
        <w:rPr>
          <w:rFonts w:ascii="Times New Roman" w:hAnsi="Times New Roman" w:cs="Times New Roman"/>
          <w:sz w:val="28"/>
          <w:szCs w:val="28"/>
        </w:rPr>
        <w:t>а</w:t>
      </w:r>
      <w:r w:rsidRPr="002C4783">
        <w:rPr>
          <w:rFonts w:ascii="Times New Roman" w:hAnsi="Times New Roman" w:cs="Times New Roman"/>
          <w:sz w:val="28"/>
          <w:szCs w:val="28"/>
        </w:rPr>
        <w:lastRenderedPageBreak/>
        <w:t xml:space="preserve">нами и организациями, без доверенности действует от имени </w:t>
      </w:r>
      <w:r w:rsidR="004C0C28">
        <w:rPr>
          <w:rFonts w:ascii="Times New Roman" w:hAnsi="Times New Roman" w:cs="Times New Roman"/>
          <w:sz w:val="28"/>
          <w:szCs w:val="28"/>
        </w:rPr>
        <w:t>Шумерли</w:t>
      </w:r>
      <w:r w:rsidR="004C0C28">
        <w:rPr>
          <w:rFonts w:ascii="Times New Roman" w:hAnsi="Times New Roman" w:cs="Times New Roman"/>
          <w:sz w:val="28"/>
          <w:szCs w:val="28"/>
        </w:rPr>
        <w:t>н</w:t>
      </w:r>
      <w:r w:rsidR="004C0C28">
        <w:rPr>
          <w:rFonts w:ascii="Times New Roman" w:hAnsi="Times New Roman" w:cs="Times New Roman"/>
          <w:sz w:val="28"/>
          <w:szCs w:val="28"/>
        </w:rPr>
        <w:t>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C4783">
        <w:rPr>
          <w:rFonts w:ascii="Times New Roman" w:hAnsi="Times New Roman" w:cs="Times New Roman"/>
          <w:sz w:val="28"/>
          <w:szCs w:val="28"/>
        </w:rPr>
        <w:t>подписывает и обнародует</w:t>
      </w:r>
      <w:proofErr w:type="gramEnd"/>
      <w:r w:rsidRPr="002C4783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принятые Собрание</w:t>
      </w:r>
      <w:r w:rsidR="004211EA">
        <w:rPr>
          <w:rFonts w:ascii="Times New Roman" w:hAnsi="Times New Roman" w:cs="Times New Roman"/>
          <w:sz w:val="28"/>
          <w:szCs w:val="28"/>
        </w:rPr>
        <w:t>м</w:t>
      </w:r>
      <w:r w:rsidRPr="002C478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>4) обеспечивает организацию проведения первого заседания Собр</w:t>
      </w:r>
      <w:r w:rsidRPr="002C4783">
        <w:rPr>
          <w:rFonts w:ascii="Times New Roman" w:hAnsi="Times New Roman" w:cs="Times New Roman"/>
          <w:sz w:val="28"/>
          <w:szCs w:val="28"/>
        </w:rPr>
        <w:t>а</w:t>
      </w:r>
      <w:r w:rsidRPr="002C4783">
        <w:rPr>
          <w:rFonts w:ascii="Times New Roman" w:hAnsi="Times New Roman" w:cs="Times New Roman"/>
          <w:sz w:val="28"/>
          <w:szCs w:val="28"/>
        </w:rPr>
        <w:t xml:space="preserve">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</w:t>
      </w:r>
      <w:r w:rsidRPr="002C4783">
        <w:rPr>
          <w:rFonts w:ascii="Times New Roman" w:hAnsi="Times New Roman" w:cs="Times New Roman"/>
          <w:sz w:val="28"/>
          <w:szCs w:val="28"/>
        </w:rPr>
        <w:t>с</w:t>
      </w:r>
      <w:r w:rsidRPr="002C4783">
        <w:rPr>
          <w:rFonts w:ascii="Times New Roman" w:hAnsi="Times New Roman" w:cs="Times New Roman"/>
          <w:sz w:val="28"/>
          <w:szCs w:val="28"/>
        </w:rPr>
        <w:t>публики, вправе требовать созыва внеочередного заседания Собрания д</w:t>
      </w:r>
      <w:r w:rsidRPr="002C4783">
        <w:rPr>
          <w:rFonts w:ascii="Times New Roman" w:hAnsi="Times New Roman" w:cs="Times New Roman"/>
          <w:sz w:val="28"/>
          <w:szCs w:val="28"/>
        </w:rPr>
        <w:t>е</w:t>
      </w:r>
      <w:r w:rsidRPr="002C4783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2C4783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83">
        <w:rPr>
          <w:rFonts w:ascii="Times New Roman" w:hAnsi="Times New Roman" w:cs="Times New Roman"/>
          <w:sz w:val="28"/>
          <w:szCs w:val="28"/>
        </w:rPr>
        <w:t xml:space="preserve">5) обеспечивает осуществление органами местного самоуправления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2C478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полном</w:t>
      </w:r>
      <w:r w:rsidRPr="002C4783">
        <w:rPr>
          <w:rFonts w:ascii="Times New Roman" w:hAnsi="Times New Roman" w:cs="Times New Roman"/>
          <w:sz w:val="28"/>
          <w:szCs w:val="28"/>
        </w:rPr>
        <w:t>о</w:t>
      </w:r>
      <w:r w:rsidRPr="002C4783">
        <w:rPr>
          <w:rFonts w:ascii="Times New Roman" w:hAnsi="Times New Roman" w:cs="Times New Roman"/>
          <w:sz w:val="28"/>
          <w:szCs w:val="28"/>
        </w:rPr>
        <w:t>чий по решению вопросов местного значения и отдельных государстве</w:t>
      </w:r>
      <w:r w:rsidRPr="002C4783">
        <w:rPr>
          <w:rFonts w:ascii="Times New Roman" w:hAnsi="Times New Roman" w:cs="Times New Roman"/>
          <w:sz w:val="28"/>
          <w:szCs w:val="28"/>
        </w:rPr>
        <w:t>н</w:t>
      </w:r>
      <w:r w:rsidRPr="002C4783">
        <w:rPr>
          <w:rFonts w:ascii="Times New Roman" w:hAnsi="Times New Roman" w:cs="Times New Roman"/>
          <w:sz w:val="28"/>
          <w:szCs w:val="28"/>
        </w:rPr>
        <w:t>ных полномочий, переданных органам местного самоуправления фед</w:t>
      </w:r>
      <w:r w:rsidRPr="002C4783">
        <w:rPr>
          <w:rFonts w:ascii="Times New Roman" w:hAnsi="Times New Roman" w:cs="Times New Roman"/>
          <w:sz w:val="28"/>
          <w:szCs w:val="28"/>
        </w:rPr>
        <w:t>е</w:t>
      </w:r>
      <w:r w:rsidRPr="002C4783">
        <w:rPr>
          <w:rFonts w:ascii="Times New Roman" w:hAnsi="Times New Roman" w:cs="Times New Roman"/>
          <w:sz w:val="28"/>
          <w:szCs w:val="28"/>
        </w:rPr>
        <w:t>ральными законами и законами Чувашской Республики.</w:t>
      </w:r>
    </w:p>
    <w:p w:rsidR="00A364F1" w:rsidRPr="00574287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6. Со дня первого заседания Собрания депутатов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прекращаются полном</w:t>
      </w:r>
      <w:r w:rsidRPr="00A364F1">
        <w:rPr>
          <w:rFonts w:ascii="Times New Roman" w:hAnsi="Times New Roman" w:cs="Times New Roman"/>
          <w:sz w:val="28"/>
          <w:szCs w:val="28"/>
        </w:rPr>
        <w:t>о</w:t>
      </w:r>
      <w:r w:rsidRPr="00A364F1">
        <w:rPr>
          <w:rFonts w:ascii="Times New Roman" w:hAnsi="Times New Roman" w:cs="Times New Roman"/>
          <w:sz w:val="28"/>
          <w:szCs w:val="28"/>
        </w:rPr>
        <w:t xml:space="preserve">чия представительных органов </w:t>
      </w:r>
      <w:r w:rsidRPr="00813A3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364F1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Pr="00574287">
        <w:rPr>
          <w:rFonts w:ascii="Times New Roman" w:hAnsi="Times New Roman" w:cs="Times New Roman"/>
          <w:sz w:val="28"/>
          <w:szCs w:val="28"/>
        </w:rPr>
        <w:t>м</w:t>
      </w:r>
      <w:r w:rsidRPr="00574287">
        <w:rPr>
          <w:rFonts w:ascii="Times New Roman" w:hAnsi="Times New Roman" w:cs="Times New Roman"/>
          <w:sz w:val="28"/>
          <w:szCs w:val="28"/>
        </w:rPr>
        <w:t>у</w:t>
      </w:r>
      <w:r w:rsidRPr="00574287">
        <w:rPr>
          <w:rFonts w:ascii="Times New Roman" w:hAnsi="Times New Roman" w:cs="Times New Roman"/>
          <w:sz w:val="28"/>
          <w:szCs w:val="28"/>
        </w:rPr>
        <w:t>ниципального района Чувашской Республики.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Со дня вступления в должность главы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A364F1">
        <w:rPr>
          <w:rFonts w:ascii="Times New Roman" w:hAnsi="Times New Roman" w:cs="Times New Roman"/>
          <w:sz w:val="28"/>
          <w:szCs w:val="28"/>
        </w:rPr>
        <w:t>ь</w:t>
      </w:r>
      <w:r w:rsidRPr="00A364F1">
        <w:rPr>
          <w:rFonts w:ascii="Times New Roman" w:hAnsi="Times New Roman" w:cs="Times New Roman"/>
          <w:sz w:val="28"/>
          <w:szCs w:val="28"/>
        </w:rPr>
        <w:t xml:space="preserve">ного округа Чувашской Республики прекращаются полномочия глав </w:t>
      </w:r>
      <w:r w:rsidRPr="0042548F">
        <w:rPr>
          <w:rFonts w:ascii="Times New Roman" w:hAnsi="Times New Roman" w:cs="Times New Roman"/>
          <w:sz w:val="28"/>
          <w:szCs w:val="28"/>
        </w:rPr>
        <w:t>сел</w:t>
      </w:r>
      <w:r w:rsidRPr="0042548F">
        <w:rPr>
          <w:rFonts w:ascii="Times New Roman" w:hAnsi="Times New Roman" w:cs="Times New Roman"/>
          <w:sz w:val="28"/>
          <w:szCs w:val="28"/>
        </w:rPr>
        <w:t>ь</w:t>
      </w:r>
      <w:r w:rsidRPr="0042548F">
        <w:rPr>
          <w:rFonts w:ascii="Times New Roman" w:hAnsi="Times New Roman" w:cs="Times New Roman"/>
          <w:sz w:val="28"/>
          <w:szCs w:val="28"/>
        </w:rPr>
        <w:t xml:space="preserve">ских поселений </w:t>
      </w:r>
      <w:r w:rsidR="00574287" w:rsidRPr="00A364F1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574287"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="00574287" w:rsidRPr="00574287">
        <w:rPr>
          <w:rFonts w:ascii="Times New Roman" w:hAnsi="Times New Roman" w:cs="Times New Roman"/>
          <w:sz w:val="28"/>
          <w:szCs w:val="28"/>
        </w:rPr>
        <w:t>муниципального района Чувашской Республики</w:t>
      </w:r>
      <w:r w:rsidRPr="00A364F1">
        <w:rPr>
          <w:rFonts w:ascii="Times New Roman" w:hAnsi="Times New Roman" w:cs="Times New Roman"/>
          <w:sz w:val="28"/>
          <w:szCs w:val="28"/>
        </w:rPr>
        <w:t>.</w:t>
      </w:r>
    </w:p>
    <w:p w:rsidR="00A364F1" w:rsidRPr="00A364F1" w:rsidRDefault="00A364F1" w:rsidP="00E5447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F1">
        <w:rPr>
          <w:rFonts w:ascii="Times New Roman" w:hAnsi="Times New Roman" w:cs="Times New Roman"/>
          <w:sz w:val="28"/>
          <w:szCs w:val="28"/>
        </w:rPr>
        <w:t xml:space="preserve">Со дня формирования администрации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A364F1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A364F1">
        <w:rPr>
          <w:rFonts w:ascii="Times New Roman" w:hAnsi="Times New Roman" w:cs="Times New Roman"/>
          <w:sz w:val="28"/>
          <w:szCs w:val="28"/>
        </w:rPr>
        <w:t>ь</w:t>
      </w:r>
      <w:r w:rsidRPr="00A364F1">
        <w:rPr>
          <w:rFonts w:ascii="Times New Roman" w:hAnsi="Times New Roman" w:cs="Times New Roman"/>
          <w:sz w:val="28"/>
          <w:szCs w:val="28"/>
        </w:rPr>
        <w:t>ного округа Чувашской Республики прекращаются полномочия админ</w:t>
      </w:r>
      <w:r w:rsidRPr="00A364F1">
        <w:rPr>
          <w:rFonts w:ascii="Times New Roman" w:hAnsi="Times New Roman" w:cs="Times New Roman"/>
          <w:sz w:val="28"/>
          <w:szCs w:val="28"/>
        </w:rPr>
        <w:t>и</w:t>
      </w:r>
      <w:r w:rsidRPr="00A364F1">
        <w:rPr>
          <w:rFonts w:ascii="Times New Roman" w:hAnsi="Times New Roman" w:cs="Times New Roman"/>
          <w:sz w:val="28"/>
          <w:szCs w:val="28"/>
        </w:rPr>
        <w:t xml:space="preserve">страций </w:t>
      </w:r>
      <w:r w:rsidRPr="0042548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="00574287" w:rsidRPr="00A364F1">
        <w:rPr>
          <w:rFonts w:ascii="Times New Roman" w:hAnsi="Times New Roman" w:cs="Times New Roman"/>
          <w:sz w:val="28"/>
          <w:szCs w:val="28"/>
        </w:rPr>
        <w:t xml:space="preserve">и </w:t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="00574287" w:rsidRPr="00A364F1">
        <w:rPr>
          <w:rFonts w:ascii="Times New Roman" w:hAnsi="Times New Roman" w:cs="Times New Roman"/>
          <w:sz w:val="28"/>
          <w:szCs w:val="28"/>
        </w:rPr>
        <w:t xml:space="preserve"> </w:t>
      </w:r>
      <w:r w:rsidR="00574287" w:rsidRPr="00574287">
        <w:rPr>
          <w:rFonts w:ascii="Times New Roman" w:hAnsi="Times New Roman" w:cs="Times New Roman"/>
          <w:sz w:val="28"/>
          <w:szCs w:val="28"/>
        </w:rPr>
        <w:t>муниципального района Чувашской Республики</w:t>
      </w:r>
      <w:r w:rsidRPr="00A364F1">
        <w:rPr>
          <w:rFonts w:ascii="Times New Roman" w:hAnsi="Times New Roman" w:cs="Times New Roman"/>
          <w:sz w:val="28"/>
          <w:szCs w:val="28"/>
        </w:rPr>
        <w:t>.</w:t>
      </w:r>
    </w:p>
    <w:p w:rsidR="00A364F1" w:rsidRDefault="00A364F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4A650E" w:rsidRDefault="004A650E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B646C8">
        <w:rPr>
          <w:b/>
          <w:sz w:val="28"/>
          <w:szCs w:val="28"/>
        </w:rPr>
        <w:t xml:space="preserve">Статья </w:t>
      </w:r>
      <w:r w:rsidR="007D1197">
        <w:rPr>
          <w:b/>
          <w:sz w:val="28"/>
          <w:szCs w:val="28"/>
        </w:rPr>
        <w:t>9</w:t>
      </w:r>
    </w:p>
    <w:p w:rsidR="00A364F1" w:rsidRPr="00B646C8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B646C8">
        <w:rPr>
          <w:sz w:val="28"/>
          <w:szCs w:val="28"/>
        </w:rPr>
        <w:t xml:space="preserve">Внести в </w:t>
      </w:r>
      <w:r w:rsidRPr="00B646C8">
        <w:rPr>
          <w:rStyle w:val="a9"/>
          <w:color w:val="auto"/>
          <w:sz w:val="28"/>
          <w:szCs w:val="28"/>
        </w:rPr>
        <w:t>Закон</w:t>
      </w:r>
      <w:r w:rsidRPr="00B646C8">
        <w:rPr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Чувашской Рес</w:t>
      </w:r>
      <w:r w:rsidRPr="00B646C8">
        <w:rPr>
          <w:sz w:val="28"/>
          <w:szCs w:val="28"/>
        </w:rPr>
        <w:softHyphen/>
        <w:t>публики и наделении их статусом городского, сельского поселения, муни</w:t>
      </w:r>
      <w:r w:rsidRPr="00B646C8">
        <w:rPr>
          <w:sz w:val="28"/>
          <w:szCs w:val="28"/>
        </w:rPr>
        <w:softHyphen/>
        <w:t>ципального района и городского округа" (Ведомости Государственного Совета Чувашской Республики, 2004, № 61; 2007, № 73, 75; 2009, № 82; 2011, № 89, 92 (том I); Собрание законодательства Чувашской Республики, 2015, № 10;</w:t>
      </w:r>
      <w:proofErr w:type="gramEnd"/>
      <w:r w:rsidRPr="00B646C8">
        <w:rPr>
          <w:sz w:val="28"/>
          <w:szCs w:val="28"/>
        </w:rPr>
        <w:t xml:space="preserve"> </w:t>
      </w:r>
      <w:proofErr w:type="gramStart"/>
      <w:r w:rsidRPr="00B646C8">
        <w:rPr>
          <w:sz w:val="28"/>
          <w:szCs w:val="28"/>
        </w:rPr>
        <w:t>2016, № 4, 6; газета "Республика", 2017, 22 ноября</w:t>
      </w:r>
      <w:r>
        <w:rPr>
          <w:sz w:val="28"/>
          <w:szCs w:val="28"/>
        </w:rPr>
        <w:t>; 2021, 25 февраля</w:t>
      </w:r>
      <w:r w:rsidRPr="00B646C8">
        <w:rPr>
          <w:sz w:val="28"/>
          <w:szCs w:val="28"/>
        </w:rPr>
        <w:t>) следующие изменения:</w:t>
      </w:r>
      <w:proofErr w:type="gramEnd"/>
    </w:p>
    <w:p w:rsidR="00A364F1" w:rsidRPr="00B638A0" w:rsidRDefault="00A364F1" w:rsidP="00B638A0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both"/>
        <w:outlineLvl w:val="0"/>
        <w:rPr>
          <w:rFonts w:hint="eastAsia"/>
          <w:sz w:val="28"/>
          <w:szCs w:val="28"/>
        </w:rPr>
      </w:pPr>
      <w:r w:rsidRPr="00B638A0">
        <w:rPr>
          <w:sz w:val="28"/>
          <w:szCs w:val="28"/>
        </w:rPr>
        <w:t xml:space="preserve">абзац </w:t>
      </w:r>
      <w:r w:rsidR="004211EA" w:rsidRPr="00B638A0">
        <w:rPr>
          <w:sz w:val="28"/>
          <w:szCs w:val="28"/>
        </w:rPr>
        <w:t xml:space="preserve">девятнадцатый </w:t>
      </w:r>
      <w:r w:rsidRPr="00B638A0">
        <w:rPr>
          <w:sz w:val="28"/>
          <w:szCs w:val="28"/>
        </w:rPr>
        <w:t>статьи 2 признать утратившим силу;</w:t>
      </w:r>
    </w:p>
    <w:p w:rsidR="00A364F1" w:rsidRDefault="00B638A0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364F1">
        <w:rPr>
          <w:sz w:val="28"/>
          <w:szCs w:val="28"/>
        </w:rPr>
        <w:t>) дополнить статьей 2</w:t>
      </w:r>
      <w:r w:rsidR="00625C10">
        <w:rPr>
          <w:sz w:val="28"/>
          <w:szCs w:val="28"/>
          <w:vertAlign w:val="superscript"/>
        </w:rPr>
        <w:t>2</w:t>
      </w:r>
      <w:r w:rsidR="00A364F1">
        <w:rPr>
          <w:sz w:val="28"/>
          <w:szCs w:val="28"/>
        </w:rPr>
        <w:t xml:space="preserve"> следующего содержания:</w:t>
      </w:r>
    </w:p>
    <w:p w:rsidR="00A364F1" w:rsidRPr="009E32E6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"</w:t>
      </w:r>
      <w:r w:rsidRPr="009E32E6">
        <w:rPr>
          <w:b/>
          <w:sz w:val="28"/>
          <w:szCs w:val="28"/>
        </w:rPr>
        <w:t>Статья 2</w:t>
      </w:r>
      <w:r w:rsidR="003B1EB9">
        <w:rPr>
          <w:b/>
          <w:sz w:val="28"/>
          <w:szCs w:val="28"/>
          <w:vertAlign w:val="superscript"/>
        </w:rPr>
        <w:t>2</w:t>
      </w:r>
    </w:p>
    <w:p w:rsidR="00A364F1" w:rsidRDefault="00A364F1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статусом муниципального округа </w:t>
      </w:r>
      <w:proofErr w:type="spellStart"/>
      <w:r w:rsidR="004211EA">
        <w:rPr>
          <w:sz w:val="28"/>
          <w:szCs w:val="28"/>
        </w:rPr>
        <w:t>Шумерлинский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округ </w:t>
      </w:r>
      <w:r w:rsidR="009956A7">
        <w:rPr>
          <w:sz w:val="28"/>
          <w:szCs w:val="28"/>
        </w:rPr>
        <w:t xml:space="preserve">Чувашской Республики </w:t>
      </w:r>
      <w:r>
        <w:rPr>
          <w:sz w:val="28"/>
          <w:szCs w:val="28"/>
        </w:rPr>
        <w:t>с административным цент</w:t>
      </w:r>
      <w:r w:rsidR="00F847DC">
        <w:rPr>
          <w:sz w:val="28"/>
          <w:szCs w:val="28"/>
        </w:rPr>
        <w:t>р</w:t>
      </w:r>
      <w:r>
        <w:rPr>
          <w:sz w:val="28"/>
          <w:szCs w:val="28"/>
        </w:rPr>
        <w:t xml:space="preserve">ом в </w:t>
      </w:r>
      <w:r w:rsidR="004211EA">
        <w:rPr>
          <w:sz w:val="28"/>
          <w:szCs w:val="28"/>
        </w:rPr>
        <w:t>г</w:t>
      </w:r>
      <w:r w:rsidR="004211EA">
        <w:rPr>
          <w:sz w:val="28"/>
          <w:szCs w:val="28"/>
        </w:rPr>
        <w:t>о</w:t>
      </w:r>
      <w:r w:rsidR="004211EA">
        <w:rPr>
          <w:sz w:val="28"/>
          <w:szCs w:val="28"/>
        </w:rPr>
        <w:lastRenderedPageBreak/>
        <w:t>роде Шумерля</w:t>
      </w:r>
      <w:r>
        <w:rPr>
          <w:sz w:val="28"/>
          <w:szCs w:val="28"/>
        </w:rPr>
        <w:t xml:space="preserve"> (приложение 52</w:t>
      </w:r>
      <w:r w:rsidR="004211EA">
        <w:rPr>
          <w:sz w:val="28"/>
          <w:szCs w:val="28"/>
          <w:vertAlign w:val="superscript"/>
        </w:rPr>
        <w:t>2</w:t>
      </w:r>
      <w:r w:rsidRPr="009956A7">
        <w:rPr>
          <w:sz w:val="28"/>
          <w:szCs w:val="28"/>
        </w:rPr>
        <w:t>)</w:t>
      </w:r>
      <w:r>
        <w:rPr>
          <w:sz w:val="28"/>
          <w:szCs w:val="28"/>
        </w:rPr>
        <w:t>.";</w:t>
      </w:r>
    </w:p>
    <w:p w:rsidR="00A364F1" w:rsidRDefault="00B638A0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4F1">
        <w:rPr>
          <w:sz w:val="28"/>
          <w:szCs w:val="28"/>
        </w:rPr>
        <w:t xml:space="preserve">) пункт </w:t>
      </w:r>
      <w:r w:rsidR="004211EA">
        <w:rPr>
          <w:sz w:val="28"/>
          <w:szCs w:val="28"/>
        </w:rPr>
        <w:t>18</w:t>
      </w:r>
      <w:r w:rsidR="00A364F1">
        <w:rPr>
          <w:sz w:val="28"/>
          <w:szCs w:val="28"/>
        </w:rPr>
        <w:t xml:space="preserve"> статьи 3 признать утратившим силу;</w:t>
      </w:r>
    </w:p>
    <w:p w:rsidR="00A364F1" w:rsidRDefault="00B638A0" w:rsidP="00E5447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4F1">
        <w:rPr>
          <w:sz w:val="28"/>
          <w:szCs w:val="28"/>
        </w:rPr>
        <w:t>) дополнить приложением 52</w:t>
      </w:r>
      <w:r w:rsidR="004211EA">
        <w:rPr>
          <w:sz w:val="28"/>
          <w:szCs w:val="28"/>
          <w:vertAlign w:val="superscript"/>
        </w:rPr>
        <w:t xml:space="preserve">2 </w:t>
      </w:r>
      <w:r w:rsidR="00A364F1">
        <w:rPr>
          <w:sz w:val="28"/>
          <w:szCs w:val="28"/>
        </w:rPr>
        <w:t>следующего содержания:</w:t>
      </w:r>
    </w:p>
    <w:p w:rsidR="00A364F1" w:rsidRDefault="00A364F1" w:rsidP="00E5447A">
      <w:pPr>
        <w:spacing w:line="264" w:lineRule="auto"/>
        <w:ind w:left="3420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 w:rsidRPr="00B646C8">
        <w:rPr>
          <w:rStyle w:val="aa"/>
          <w:b w:val="0"/>
          <w:bCs/>
          <w:color w:val="auto"/>
          <w:sz w:val="26"/>
          <w:szCs w:val="26"/>
        </w:rPr>
        <w:t>"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t xml:space="preserve">Приложение </w:t>
      </w:r>
      <w:r>
        <w:rPr>
          <w:sz w:val="28"/>
          <w:szCs w:val="28"/>
        </w:rPr>
        <w:t>52</w:t>
      </w:r>
      <w:r w:rsidR="003B1EB9">
        <w:rPr>
          <w:sz w:val="28"/>
          <w:szCs w:val="28"/>
          <w:vertAlign w:val="superscript"/>
        </w:rPr>
        <w:t>2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к Закону Чувашской Республики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"Об установлении границ муниципальных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образований Чувашской Республики и наделении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их статусом городского, сельского поселения,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br/>
        <w:t>муниципального района</w:t>
      </w:r>
      <w:r>
        <w:rPr>
          <w:rStyle w:val="aa"/>
          <w:b w:val="0"/>
          <w:bCs/>
          <w:i/>
          <w:color w:val="auto"/>
          <w:sz w:val="26"/>
          <w:szCs w:val="26"/>
        </w:rPr>
        <w:t xml:space="preserve">, муниципального округа </w:t>
      </w:r>
    </w:p>
    <w:p w:rsidR="00A364F1" w:rsidRPr="00B646C8" w:rsidRDefault="00A364F1" w:rsidP="00E5447A">
      <w:pPr>
        <w:spacing w:line="264" w:lineRule="auto"/>
        <w:ind w:left="3420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i/>
          <w:color w:val="auto"/>
          <w:sz w:val="26"/>
          <w:szCs w:val="26"/>
        </w:rPr>
        <w:t xml:space="preserve">и </w:t>
      </w:r>
      <w:r w:rsidRPr="00B646C8">
        <w:rPr>
          <w:rStyle w:val="aa"/>
          <w:b w:val="0"/>
          <w:bCs/>
          <w:i/>
          <w:color w:val="auto"/>
          <w:sz w:val="26"/>
          <w:szCs w:val="26"/>
        </w:rPr>
        <w:t xml:space="preserve"> городского округа"</w:t>
      </w:r>
    </w:p>
    <w:p w:rsidR="00A364F1" w:rsidRPr="00B646C8" w:rsidRDefault="00A364F1" w:rsidP="00E5447A">
      <w:pPr>
        <w:spacing w:line="264" w:lineRule="auto"/>
        <w:ind w:left="3420"/>
        <w:jc w:val="center"/>
        <w:rPr>
          <w:sz w:val="26"/>
          <w:szCs w:val="26"/>
        </w:rPr>
      </w:pPr>
    </w:p>
    <w:p w:rsidR="00A364F1" w:rsidRPr="00B646C8" w:rsidRDefault="00A364F1" w:rsidP="00E5447A">
      <w:pPr>
        <w:pStyle w:val="1"/>
        <w:keepNext w:val="0"/>
        <w:widowControl w:val="0"/>
        <w:spacing w:before="0"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населенных пунктов, входящих в состав </w:t>
      </w:r>
      <w:r w:rsidRPr="00B646C8">
        <w:rPr>
          <w:rFonts w:ascii="Times New Roman" w:hAnsi="Times New Roman" w:cs="Times New Roman"/>
          <w:sz w:val="28"/>
          <w:szCs w:val="28"/>
        </w:rPr>
        <w:br/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B646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646C8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B71B81" w:rsidRDefault="00B71B81" w:rsidP="0026329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B9" w:rsidRPr="00130366" w:rsidRDefault="003B1EB9" w:rsidP="003B1EB9">
      <w:pPr>
        <w:pStyle w:val="ConsPlusNormal"/>
        <w:widowControl w:val="0"/>
        <w:numPr>
          <w:ilvl w:val="0"/>
          <w:numId w:val="10"/>
        </w:numPr>
        <w:adjustRightInd/>
        <w:ind w:left="56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Большеалгаши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село Большие Алгаши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выселок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Ахмасиха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Дубовка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Кабаново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Подборное</w:t>
      </w:r>
      <w:proofErr w:type="gramEnd"/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Егоркино</w:t>
      </w:r>
      <w:proofErr w:type="gram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Пояндайкино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Савадеркино</w:t>
      </w:r>
      <w:proofErr w:type="spellEnd"/>
    </w:p>
    <w:p w:rsidR="00E73296" w:rsidRPr="00130366" w:rsidRDefault="00E73296" w:rsidP="00E7329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Малиновка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Яхайкино</w:t>
      </w:r>
      <w:proofErr w:type="spellEnd"/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Красный Октябрь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Коминтерн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Красная Звезда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поселок Красный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Атмал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</w:p>
    <w:p w:rsidR="00E73296" w:rsidRDefault="003B1EB9" w:rsidP="00E7329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Путь Ленина</w:t>
      </w:r>
      <w:r w:rsidR="00E73296" w:rsidRPr="00E7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96" w:rsidRPr="00130366" w:rsidRDefault="00E73296" w:rsidP="00E7329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Пинеры</w:t>
      </w:r>
      <w:proofErr w:type="spellEnd"/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13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Автобус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Егоркино</w:t>
      </w:r>
      <w:proofErr w:type="gram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13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деревня Петропавловск</w:t>
      </w:r>
    </w:p>
    <w:p w:rsidR="00C63B58" w:rsidRPr="00130366" w:rsidRDefault="00C63B58" w:rsidP="00C63B5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Комар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lastRenderedPageBreak/>
        <w:t>поселок Покровское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Полярная Звезда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Саланчик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Триер</w:t>
      </w:r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Нижнекумашки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13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Верхняя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Волга</w:t>
      </w:r>
    </w:p>
    <w:p w:rsidR="00C63B58" w:rsidRPr="00130366" w:rsidRDefault="00C63B58" w:rsidP="00C63B5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Ульяновское</w:t>
      </w:r>
      <w:proofErr w:type="gram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Русско-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село Русские Алгаши</w:t>
      </w:r>
    </w:p>
    <w:p w:rsidR="00C63B58" w:rsidRPr="00130366" w:rsidRDefault="00C63B58" w:rsidP="00C63B5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деревня Чувашские Алгаши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поселок Речной</w:t>
      </w:r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Бреняши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Молгачкино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Синькасы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Чертаганы</w:t>
      </w:r>
      <w:proofErr w:type="spellEnd"/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деревня Калиновка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130366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Pr="0013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Малые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Ходары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Пилешкасы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Тугасы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Яндаши</w:t>
      </w:r>
      <w:proofErr w:type="spellEnd"/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деревня Шумерля</w:t>
      </w:r>
    </w:p>
    <w:p w:rsidR="003B1EB9" w:rsidRPr="00130366" w:rsidRDefault="003B1EB9" w:rsidP="003B1EB9">
      <w:pPr>
        <w:pStyle w:val="ConsPlusNormal"/>
        <w:widowControl w:val="0"/>
        <w:numPr>
          <w:ilvl w:val="0"/>
          <w:numId w:val="9"/>
        </w:numPr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административно-территориальная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Юманайское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Юманай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Вторые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Ялдры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Кадеркино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>деревня Луговая</w:t>
      </w:r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Пюкрей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Тарн-Сирма</w:t>
      </w:r>
      <w:proofErr w:type="spellEnd"/>
    </w:p>
    <w:p w:rsidR="003B1EB9" w:rsidRPr="00130366" w:rsidRDefault="003B1EB9" w:rsidP="003B1EB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36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130366">
        <w:rPr>
          <w:rFonts w:ascii="Times New Roman" w:hAnsi="Times New Roman" w:cs="Times New Roman"/>
          <w:sz w:val="28"/>
          <w:szCs w:val="28"/>
        </w:rPr>
        <w:t>Эшменейкино</w:t>
      </w:r>
      <w:proofErr w:type="spellEnd"/>
      <w:r w:rsidR="00625C10" w:rsidRPr="00B646C8">
        <w:rPr>
          <w:rStyle w:val="aa"/>
          <w:b w:val="0"/>
          <w:bCs/>
          <w:color w:val="auto"/>
          <w:sz w:val="26"/>
          <w:szCs w:val="26"/>
        </w:rPr>
        <w:t>"</w:t>
      </w:r>
      <w:r w:rsidR="00625C10">
        <w:rPr>
          <w:rStyle w:val="aa"/>
          <w:b w:val="0"/>
          <w:bCs/>
          <w:color w:val="auto"/>
          <w:sz w:val="26"/>
          <w:szCs w:val="26"/>
        </w:rPr>
        <w:t>;</w:t>
      </w:r>
    </w:p>
    <w:p w:rsidR="00A364F1" w:rsidRDefault="00B638A0" w:rsidP="0026329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4F1">
        <w:rPr>
          <w:sz w:val="28"/>
          <w:szCs w:val="28"/>
        </w:rPr>
        <w:t xml:space="preserve">) признать утратившими силу приложения </w:t>
      </w:r>
      <w:r w:rsidR="003B1EB9">
        <w:rPr>
          <w:sz w:val="28"/>
          <w:szCs w:val="28"/>
        </w:rPr>
        <w:t>782-814</w:t>
      </w:r>
      <w:r w:rsidR="00A364F1">
        <w:rPr>
          <w:sz w:val="28"/>
          <w:szCs w:val="28"/>
        </w:rPr>
        <w:t>.</w:t>
      </w:r>
    </w:p>
    <w:p w:rsidR="00F844F1" w:rsidRPr="00B646C8" w:rsidRDefault="00F844F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622388" w:rsidRPr="00B646C8" w:rsidRDefault="00622388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B646C8">
        <w:rPr>
          <w:b/>
          <w:sz w:val="28"/>
          <w:szCs w:val="28"/>
        </w:rPr>
        <w:t xml:space="preserve">Статья </w:t>
      </w:r>
      <w:r w:rsidR="007D1197">
        <w:rPr>
          <w:b/>
          <w:sz w:val="28"/>
          <w:szCs w:val="28"/>
        </w:rPr>
        <w:t>1</w:t>
      </w:r>
      <w:r w:rsidR="003B37B8">
        <w:rPr>
          <w:b/>
          <w:sz w:val="28"/>
          <w:szCs w:val="28"/>
        </w:rPr>
        <w:t>0</w:t>
      </w:r>
    </w:p>
    <w:p w:rsidR="00027F6B" w:rsidRDefault="00F8625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650E" w:rsidRPr="00B646C8">
        <w:rPr>
          <w:sz w:val="28"/>
          <w:szCs w:val="28"/>
        </w:rPr>
        <w:t>Настоящий Закон всту</w:t>
      </w:r>
      <w:r w:rsidR="00523399" w:rsidRPr="00B646C8">
        <w:rPr>
          <w:sz w:val="28"/>
          <w:szCs w:val="28"/>
        </w:rPr>
        <w:t>пает в силу по истечении десяти</w:t>
      </w:r>
      <w:r w:rsidR="00C04774" w:rsidRPr="00B646C8">
        <w:rPr>
          <w:sz w:val="28"/>
          <w:szCs w:val="28"/>
        </w:rPr>
        <w:t xml:space="preserve"> </w:t>
      </w:r>
      <w:r w:rsidR="00523399" w:rsidRPr="00B646C8">
        <w:rPr>
          <w:sz w:val="28"/>
          <w:szCs w:val="28"/>
        </w:rPr>
        <w:t>дней</w:t>
      </w:r>
      <w:r w:rsidR="00C04774" w:rsidRPr="00B646C8">
        <w:rPr>
          <w:sz w:val="28"/>
          <w:szCs w:val="28"/>
        </w:rPr>
        <w:t xml:space="preserve"> </w:t>
      </w:r>
      <w:r w:rsidR="00625C10">
        <w:rPr>
          <w:sz w:val="28"/>
          <w:szCs w:val="28"/>
        </w:rPr>
        <w:t>после</w:t>
      </w:r>
      <w:r w:rsidR="00C04774" w:rsidRPr="00B646C8">
        <w:rPr>
          <w:sz w:val="28"/>
          <w:szCs w:val="28"/>
        </w:rPr>
        <w:t xml:space="preserve"> </w:t>
      </w:r>
      <w:r w:rsidR="004A650E" w:rsidRPr="00B646C8">
        <w:rPr>
          <w:sz w:val="28"/>
          <w:szCs w:val="28"/>
        </w:rPr>
        <w:t>дня его официального опубликования</w:t>
      </w:r>
      <w:r w:rsidR="00263295">
        <w:rPr>
          <w:sz w:val="28"/>
          <w:szCs w:val="28"/>
        </w:rPr>
        <w:t>, за исключением положений, для к</w:t>
      </w:r>
      <w:r w:rsidR="00263295">
        <w:rPr>
          <w:sz w:val="28"/>
          <w:szCs w:val="28"/>
        </w:rPr>
        <w:t>о</w:t>
      </w:r>
      <w:r w:rsidR="00263295">
        <w:rPr>
          <w:sz w:val="28"/>
          <w:szCs w:val="28"/>
        </w:rPr>
        <w:t>торых настоящ</w:t>
      </w:r>
      <w:r w:rsidR="00625C10">
        <w:rPr>
          <w:sz w:val="28"/>
          <w:szCs w:val="28"/>
        </w:rPr>
        <w:t>ей статьей</w:t>
      </w:r>
      <w:r w:rsidR="00263295">
        <w:rPr>
          <w:sz w:val="28"/>
          <w:szCs w:val="28"/>
        </w:rPr>
        <w:t xml:space="preserve"> установлен иной срок вступления </w:t>
      </w:r>
      <w:r w:rsidR="00625C10">
        <w:rPr>
          <w:sz w:val="28"/>
          <w:szCs w:val="28"/>
        </w:rPr>
        <w:t xml:space="preserve">их </w:t>
      </w:r>
      <w:r w:rsidR="00263295">
        <w:rPr>
          <w:sz w:val="28"/>
          <w:szCs w:val="28"/>
        </w:rPr>
        <w:t>в силу.</w:t>
      </w:r>
    </w:p>
    <w:p w:rsidR="00F86251" w:rsidRDefault="00F8625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43E1F">
        <w:rPr>
          <w:sz w:val="28"/>
          <w:szCs w:val="28"/>
        </w:rPr>
        <w:t>2. Статья 3 настоящего Закона</w:t>
      </w:r>
      <w:r w:rsidR="00343E1F" w:rsidRPr="00343E1F">
        <w:rPr>
          <w:sz w:val="28"/>
          <w:szCs w:val="28"/>
        </w:rPr>
        <w:t xml:space="preserve"> вступает в силу по истечении одного месяца </w:t>
      </w:r>
      <w:r w:rsidR="00625C10">
        <w:rPr>
          <w:sz w:val="28"/>
          <w:szCs w:val="28"/>
        </w:rPr>
        <w:t>после</w:t>
      </w:r>
      <w:r w:rsidR="00343E1F" w:rsidRPr="00343E1F">
        <w:rPr>
          <w:sz w:val="28"/>
          <w:szCs w:val="28"/>
        </w:rPr>
        <w:t xml:space="preserve"> дня вступления в силу настоящего Закона в случае отсу</w:t>
      </w:r>
      <w:r w:rsidR="00343E1F" w:rsidRPr="00343E1F">
        <w:rPr>
          <w:sz w:val="28"/>
          <w:szCs w:val="28"/>
        </w:rPr>
        <w:t>т</w:t>
      </w:r>
      <w:r w:rsidR="00343E1F" w:rsidRPr="00343E1F">
        <w:rPr>
          <w:sz w:val="28"/>
          <w:szCs w:val="28"/>
        </w:rPr>
        <w:t>ствия обстоятельств, предусмотренных частью</w:t>
      </w:r>
      <w:r w:rsidRPr="00343E1F">
        <w:rPr>
          <w:sz w:val="28"/>
          <w:szCs w:val="28"/>
        </w:rPr>
        <w:t xml:space="preserve"> 5 статьи 34 Федерального закона от 6 октября 2003 года № 131-ФЗ "Об общих принципах организ</w:t>
      </w:r>
      <w:r w:rsidRPr="00343E1F">
        <w:rPr>
          <w:sz w:val="28"/>
          <w:szCs w:val="28"/>
        </w:rPr>
        <w:t>а</w:t>
      </w:r>
      <w:r w:rsidRPr="00343E1F">
        <w:rPr>
          <w:sz w:val="28"/>
          <w:szCs w:val="28"/>
        </w:rPr>
        <w:t>ции местного самоуправления в Российской Федерации".</w:t>
      </w:r>
    </w:p>
    <w:p w:rsidR="00F86251" w:rsidRPr="002C4783" w:rsidRDefault="00F86251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C4783">
        <w:rPr>
          <w:sz w:val="28"/>
          <w:szCs w:val="28"/>
        </w:rPr>
        <w:t xml:space="preserve">3. </w:t>
      </w:r>
      <w:proofErr w:type="gramStart"/>
      <w:r w:rsidR="009956A7" w:rsidRPr="002C4783">
        <w:rPr>
          <w:sz w:val="28"/>
          <w:szCs w:val="28"/>
        </w:rPr>
        <w:t xml:space="preserve">Приложения </w:t>
      </w:r>
      <w:r w:rsidR="009F1F2B">
        <w:rPr>
          <w:sz w:val="28"/>
          <w:szCs w:val="28"/>
        </w:rPr>
        <w:t>45 и 46</w:t>
      </w:r>
      <w:r w:rsidR="009956A7" w:rsidRPr="002C4783">
        <w:rPr>
          <w:sz w:val="28"/>
          <w:szCs w:val="28"/>
        </w:rPr>
        <w:t xml:space="preserve"> к </w:t>
      </w:r>
      <w:r w:rsidRPr="002C4783">
        <w:rPr>
          <w:rStyle w:val="a9"/>
          <w:color w:val="auto"/>
          <w:sz w:val="28"/>
          <w:szCs w:val="28"/>
        </w:rPr>
        <w:t>Закон</w:t>
      </w:r>
      <w:r w:rsidR="009956A7" w:rsidRPr="002C4783">
        <w:rPr>
          <w:rStyle w:val="a9"/>
          <w:color w:val="auto"/>
          <w:sz w:val="28"/>
          <w:szCs w:val="28"/>
        </w:rPr>
        <w:t>у</w:t>
      </w:r>
      <w:r w:rsidRPr="002C4783">
        <w:rPr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Чувашской Республики и наделении их статусом городского, сельского поселения, муни</w:t>
      </w:r>
      <w:r w:rsidRPr="002C4783">
        <w:rPr>
          <w:sz w:val="28"/>
          <w:szCs w:val="28"/>
        </w:rPr>
        <w:softHyphen/>
        <w:t>ципального района и городского округа" (Ведомости Го</w:t>
      </w:r>
      <w:r w:rsidRPr="002C4783">
        <w:rPr>
          <w:sz w:val="28"/>
          <w:szCs w:val="28"/>
        </w:rPr>
        <w:t>с</w:t>
      </w:r>
      <w:r w:rsidRPr="002C4783">
        <w:rPr>
          <w:sz w:val="28"/>
          <w:szCs w:val="28"/>
        </w:rPr>
        <w:t>ударственного Совета Чувашской Республики, 2004, № 61; 2007, № 73, 75; 2009, № 82; 2011, № 89, 92 (том I);</w:t>
      </w:r>
      <w:proofErr w:type="gramEnd"/>
      <w:r w:rsidRPr="002C4783">
        <w:rPr>
          <w:sz w:val="28"/>
          <w:szCs w:val="28"/>
        </w:rPr>
        <w:t xml:space="preserve"> </w:t>
      </w:r>
      <w:proofErr w:type="gramStart"/>
      <w:r w:rsidRPr="002C4783">
        <w:rPr>
          <w:sz w:val="28"/>
          <w:szCs w:val="28"/>
        </w:rPr>
        <w:t>Собрание законодательства Чувашской Республики, 2015, № 10; 2016, № 4, 6; газета "Республика", 2017, 22 ноя</w:t>
      </w:r>
      <w:r w:rsidRPr="002C4783">
        <w:rPr>
          <w:sz w:val="28"/>
          <w:szCs w:val="28"/>
        </w:rPr>
        <w:t>б</w:t>
      </w:r>
      <w:r w:rsidRPr="002C4783">
        <w:rPr>
          <w:sz w:val="28"/>
          <w:szCs w:val="28"/>
        </w:rPr>
        <w:t xml:space="preserve">ря; 2021, 25 февраля) применяются в части, необходимой для определения границ </w:t>
      </w:r>
      <w:r w:rsidR="004C0C28">
        <w:rPr>
          <w:sz w:val="28"/>
          <w:szCs w:val="28"/>
        </w:rPr>
        <w:t>Шумерлинского</w:t>
      </w:r>
      <w:r w:rsidRPr="002C4783">
        <w:rPr>
          <w:sz w:val="28"/>
          <w:szCs w:val="28"/>
        </w:rPr>
        <w:t xml:space="preserve"> муниципального округа</w:t>
      </w:r>
      <w:r w:rsidR="00D92330" w:rsidRPr="002C4783">
        <w:rPr>
          <w:sz w:val="28"/>
          <w:szCs w:val="28"/>
        </w:rPr>
        <w:t xml:space="preserve"> </w:t>
      </w:r>
      <w:r w:rsidRPr="002C4783">
        <w:rPr>
          <w:sz w:val="28"/>
          <w:szCs w:val="28"/>
        </w:rPr>
        <w:t>Чувашской Республики.</w:t>
      </w:r>
      <w:proofErr w:type="gramEnd"/>
    </w:p>
    <w:p w:rsidR="00D92330" w:rsidRDefault="00D92330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D92330">
        <w:rPr>
          <w:sz w:val="28"/>
          <w:szCs w:val="28"/>
        </w:rPr>
        <w:t xml:space="preserve">4. </w:t>
      </w:r>
      <w:r w:rsidRPr="00D92330">
        <w:rPr>
          <w:bCs/>
          <w:sz w:val="28"/>
          <w:szCs w:val="28"/>
        </w:rPr>
        <w:t xml:space="preserve">Граница </w:t>
      </w:r>
      <w:r w:rsidR="004C0C28">
        <w:rPr>
          <w:bCs/>
          <w:sz w:val="28"/>
          <w:szCs w:val="28"/>
        </w:rPr>
        <w:t>Шумерлинского</w:t>
      </w:r>
      <w:r w:rsidRPr="00D92330">
        <w:rPr>
          <w:bCs/>
          <w:sz w:val="28"/>
          <w:szCs w:val="28"/>
        </w:rPr>
        <w:t xml:space="preserve"> муниципального округа </w:t>
      </w:r>
      <w:r w:rsidRPr="00D92330">
        <w:rPr>
          <w:sz w:val="28"/>
          <w:szCs w:val="28"/>
        </w:rPr>
        <w:t>Чувашской Ре</w:t>
      </w:r>
      <w:r w:rsidRPr="00D92330">
        <w:rPr>
          <w:sz w:val="28"/>
          <w:szCs w:val="28"/>
        </w:rPr>
        <w:t>с</w:t>
      </w:r>
      <w:r w:rsidRPr="00D92330">
        <w:rPr>
          <w:sz w:val="28"/>
          <w:szCs w:val="28"/>
        </w:rPr>
        <w:t>публики</w:t>
      </w:r>
      <w:r w:rsidRPr="00D92330">
        <w:rPr>
          <w:bCs/>
          <w:sz w:val="28"/>
          <w:szCs w:val="28"/>
        </w:rPr>
        <w:t xml:space="preserve"> подлежит </w:t>
      </w:r>
      <w:r w:rsidRPr="00D92330">
        <w:rPr>
          <w:sz w:val="28"/>
          <w:szCs w:val="28"/>
        </w:rPr>
        <w:t>описанию и у</w:t>
      </w:r>
      <w:r w:rsidR="00625C10">
        <w:rPr>
          <w:sz w:val="28"/>
          <w:szCs w:val="28"/>
        </w:rPr>
        <w:t>становлению</w:t>
      </w:r>
      <w:r w:rsidRPr="00D92330">
        <w:rPr>
          <w:sz w:val="28"/>
          <w:szCs w:val="28"/>
        </w:rPr>
        <w:t xml:space="preserve"> в соответствии с требован</w:t>
      </w:r>
      <w:r w:rsidRPr="00D92330">
        <w:rPr>
          <w:sz w:val="28"/>
          <w:szCs w:val="28"/>
        </w:rPr>
        <w:t>и</w:t>
      </w:r>
      <w:r w:rsidRPr="00D92330">
        <w:rPr>
          <w:sz w:val="28"/>
          <w:szCs w:val="28"/>
        </w:rPr>
        <w:t xml:space="preserve">ями законодательства </w:t>
      </w:r>
      <w:r w:rsidR="00ED5757">
        <w:rPr>
          <w:sz w:val="28"/>
          <w:szCs w:val="28"/>
        </w:rPr>
        <w:t xml:space="preserve">Российской Федерации </w:t>
      </w:r>
      <w:r w:rsidRPr="00D92330">
        <w:rPr>
          <w:bCs/>
          <w:sz w:val="28"/>
          <w:szCs w:val="28"/>
        </w:rPr>
        <w:t>не позднее 31 декабря 2021 года.</w:t>
      </w:r>
    </w:p>
    <w:p w:rsidR="00343E1F" w:rsidRPr="00D92330" w:rsidRDefault="00343E1F" w:rsidP="00E5447A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51207" w:rsidRPr="00B646C8" w:rsidTr="00251207">
        <w:tc>
          <w:tcPr>
            <w:tcW w:w="3085" w:type="dxa"/>
          </w:tcPr>
          <w:p w:rsidR="00251207" w:rsidRPr="00B646C8" w:rsidRDefault="00251207" w:rsidP="00251207">
            <w:pPr>
              <w:jc w:val="center"/>
              <w:rPr>
                <w:sz w:val="28"/>
                <w:szCs w:val="28"/>
              </w:rPr>
            </w:pPr>
            <w:r w:rsidRPr="00B646C8">
              <w:rPr>
                <w:sz w:val="28"/>
                <w:szCs w:val="28"/>
              </w:rPr>
              <w:t>Глава</w:t>
            </w:r>
          </w:p>
          <w:p w:rsidR="00251207" w:rsidRPr="00B646C8" w:rsidRDefault="00251207" w:rsidP="00251207">
            <w:pPr>
              <w:jc w:val="center"/>
              <w:rPr>
                <w:sz w:val="28"/>
                <w:szCs w:val="28"/>
              </w:rPr>
            </w:pPr>
            <w:r w:rsidRPr="00B646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51207" w:rsidRPr="00B646C8" w:rsidRDefault="00251207" w:rsidP="00251207">
            <w:pPr>
              <w:jc w:val="right"/>
              <w:rPr>
                <w:sz w:val="28"/>
                <w:szCs w:val="28"/>
              </w:rPr>
            </w:pPr>
          </w:p>
        </w:tc>
      </w:tr>
    </w:tbl>
    <w:p w:rsidR="00251207" w:rsidRPr="00B646C8" w:rsidRDefault="00251207" w:rsidP="00E46A43">
      <w:pPr>
        <w:rPr>
          <w:sz w:val="28"/>
          <w:szCs w:val="28"/>
        </w:rPr>
      </w:pPr>
    </w:p>
    <w:sectPr w:rsidR="00251207" w:rsidRPr="00B646C8" w:rsidSect="00343E1F">
      <w:headerReference w:type="even" r:id="rId12"/>
      <w:headerReference w:type="default" r:id="rId13"/>
      <w:pgSz w:w="11906" w:h="16838" w:code="9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AE" w:rsidRDefault="00C35EAE">
      <w:r>
        <w:separator/>
      </w:r>
    </w:p>
  </w:endnote>
  <w:endnote w:type="continuationSeparator" w:id="0">
    <w:p w:rsidR="00C35EAE" w:rsidRDefault="00C3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AE" w:rsidRDefault="00C35EAE">
      <w:r>
        <w:separator/>
      </w:r>
    </w:p>
  </w:footnote>
  <w:footnote w:type="continuationSeparator" w:id="0">
    <w:p w:rsidR="00C35EAE" w:rsidRDefault="00C3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AE" w:rsidRDefault="00C35EAE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5EAE" w:rsidRDefault="00C35EAE" w:rsidP="003E4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AE" w:rsidRDefault="00C35EAE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6E1E">
      <w:rPr>
        <w:rStyle w:val="a4"/>
        <w:noProof/>
      </w:rPr>
      <w:t>11</w:t>
    </w:r>
    <w:r>
      <w:rPr>
        <w:rStyle w:val="a4"/>
      </w:rPr>
      <w:fldChar w:fldCharType="end"/>
    </w:r>
  </w:p>
  <w:p w:rsidR="00C35EAE" w:rsidRDefault="00C35EAE" w:rsidP="003E4D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72"/>
    <w:multiLevelType w:val="multilevel"/>
    <w:tmpl w:val="8D2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12083"/>
    <w:multiLevelType w:val="hybridMultilevel"/>
    <w:tmpl w:val="3DB0E8EE"/>
    <w:lvl w:ilvl="0" w:tplc="A0CE693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36751"/>
    <w:multiLevelType w:val="hybridMultilevel"/>
    <w:tmpl w:val="4BD8079E"/>
    <w:lvl w:ilvl="0" w:tplc="CC6CEACE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473BF"/>
    <w:multiLevelType w:val="hybridMultilevel"/>
    <w:tmpl w:val="9D4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D23"/>
    <w:multiLevelType w:val="hybridMultilevel"/>
    <w:tmpl w:val="67164E62"/>
    <w:lvl w:ilvl="0" w:tplc="A580A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5A8A"/>
    <w:multiLevelType w:val="hybridMultilevel"/>
    <w:tmpl w:val="B9C07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D1C04"/>
    <w:multiLevelType w:val="hybridMultilevel"/>
    <w:tmpl w:val="8C3A39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687429"/>
    <w:multiLevelType w:val="multilevel"/>
    <w:tmpl w:val="03AA091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CC4BDB"/>
    <w:multiLevelType w:val="hybridMultilevel"/>
    <w:tmpl w:val="241EF996"/>
    <w:lvl w:ilvl="0" w:tplc="B7D4D3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E9412B"/>
    <w:multiLevelType w:val="hybridMultilevel"/>
    <w:tmpl w:val="55F6513A"/>
    <w:lvl w:ilvl="0" w:tplc="E360688A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E3E93"/>
    <w:multiLevelType w:val="hybridMultilevel"/>
    <w:tmpl w:val="370421AA"/>
    <w:lvl w:ilvl="0" w:tplc="11C8A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C"/>
    <w:rsid w:val="00000183"/>
    <w:rsid w:val="00000B5D"/>
    <w:rsid w:val="0000113A"/>
    <w:rsid w:val="00001159"/>
    <w:rsid w:val="000018A3"/>
    <w:rsid w:val="0000199C"/>
    <w:rsid w:val="000021D4"/>
    <w:rsid w:val="00003F8E"/>
    <w:rsid w:val="00006034"/>
    <w:rsid w:val="00006D44"/>
    <w:rsid w:val="000100E6"/>
    <w:rsid w:val="00010770"/>
    <w:rsid w:val="00010C8E"/>
    <w:rsid w:val="00011B91"/>
    <w:rsid w:val="00012169"/>
    <w:rsid w:val="000123FD"/>
    <w:rsid w:val="000139B8"/>
    <w:rsid w:val="00014357"/>
    <w:rsid w:val="000175D5"/>
    <w:rsid w:val="00017685"/>
    <w:rsid w:val="000208F7"/>
    <w:rsid w:val="00021C6C"/>
    <w:rsid w:val="000222F3"/>
    <w:rsid w:val="000232EE"/>
    <w:rsid w:val="00024214"/>
    <w:rsid w:val="00024A1B"/>
    <w:rsid w:val="00024A27"/>
    <w:rsid w:val="00027ABD"/>
    <w:rsid w:val="00027F6B"/>
    <w:rsid w:val="00027FCF"/>
    <w:rsid w:val="0003071E"/>
    <w:rsid w:val="000331F6"/>
    <w:rsid w:val="0003345A"/>
    <w:rsid w:val="0003415B"/>
    <w:rsid w:val="0003448C"/>
    <w:rsid w:val="0003521D"/>
    <w:rsid w:val="00037B57"/>
    <w:rsid w:val="0004135C"/>
    <w:rsid w:val="000427CA"/>
    <w:rsid w:val="00044692"/>
    <w:rsid w:val="000451FB"/>
    <w:rsid w:val="00046099"/>
    <w:rsid w:val="00047E8E"/>
    <w:rsid w:val="00052311"/>
    <w:rsid w:val="000528D1"/>
    <w:rsid w:val="000537D2"/>
    <w:rsid w:val="0005536D"/>
    <w:rsid w:val="00056E30"/>
    <w:rsid w:val="0006046D"/>
    <w:rsid w:val="00063D82"/>
    <w:rsid w:val="0006457C"/>
    <w:rsid w:val="000661C9"/>
    <w:rsid w:val="00066335"/>
    <w:rsid w:val="00066907"/>
    <w:rsid w:val="00066C80"/>
    <w:rsid w:val="000677F0"/>
    <w:rsid w:val="00070632"/>
    <w:rsid w:val="0007132A"/>
    <w:rsid w:val="00073257"/>
    <w:rsid w:val="00083500"/>
    <w:rsid w:val="000838CE"/>
    <w:rsid w:val="00085E23"/>
    <w:rsid w:val="00087DB4"/>
    <w:rsid w:val="000931E3"/>
    <w:rsid w:val="00094AAE"/>
    <w:rsid w:val="00094CAB"/>
    <w:rsid w:val="00095646"/>
    <w:rsid w:val="0009617A"/>
    <w:rsid w:val="00097BA2"/>
    <w:rsid w:val="000A1B75"/>
    <w:rsid w:val="000A394A"/>
    <w:rsid w:val="000A3BCA"/>
    <w:rsid w:val="000A3F75"/>
    <w:rsid w:val="000A438C"/>
    <w:rsid w:val="000A59B3"/>
    <w:rsid w:val="000A6652"/>
    <w:rsid w:val="000A7140"/>
    <w:rsid w:val="000A733E"/>
    <w:rsid w:val="000B2C61"/>
    <w:rsid w:val="000B2EE4"/>
    <w:rsid w:val="000B3364"/>
    <w:rsid w:val="000B349F"/>
    <w:rsid w:val="000B498A"/>
    <w:rsid w:val="000B4CD6"/>
    <w:rsid w:val="000B5116"/>
    <w:rsid w:val="000B5117"/>
    <w:rsid w:val="000B6294"/>
    <w:rsid w:val="000B6C17"/>
    <w:rsid w:val="000B6DB3"/>
    <w:rsid w:val="000B7B76"/>
    <w:rsid w:val="000C3583"/>
    <w:rsid w:val="000C3D19"/>
    <w:rsid w:val="000C4091"/>
    <w:rsid w:val="000C480D"/>
    <w:rsid w:val="000C4A0D"/>
    <w:rsid w:val="000D065E"/>
    <w:rsid w:val="000D08B1"/>
    <w:rsid w:val="000D1086"/>
    <w:rsid w:val="000D1E76"/>
    <w:rsid w:val="000D42C1"/>
    <w:rsid w:val="000D540B"/>
    <w:rsid w:val="000E0DA4"/>
    <w:rsid w:val="000E1DCA"/>
    <w:rsid w:val="000E263A"/>
    <w:rsid w:val="000E2CCE"/>
    <w:rsid w:val="000E3A9A"/>
    <w:rsid w:val="000E546F"/>
    <w:rsid w:val="000E54F6"/>
    <w:rsid w:val="000E59C0"/>
    <w:rsid w:val="000E6608"/>
    <w:rsid w:val="000E7263"/>
    <w:rsid w:val="000E732D"/>
    <w:rsid w:val="000E7A97"/>
    <w:rsid w:val="000E7D40"/>
    <w:rsid w:val="000F045C"/>
    <w:rsid w:val="000F1021"/>
    <w:rsid w:val="000F1867"/>
    <w:rsid w:val="000F1D75"/>
    <w:rsid w:val="000F3414"/>
    <w:rsid w:val="000F3815"/>
    <w:rsid w:val="000F39A2"/>
    <w:rsid w:val="000F3BB4"/>
    <w:rsid w:val="000F6C82"/>
    <w:rsid w:val="000F6EF7"/>
    <w:rsid w:val="00101422"/>
    <w:rsid w:val="001034F6"/>
    <w:rsid w:val="00103C33"/>
    <w:rsid w:val="0010400F"/>
    <w:rsid w:val="00104EC0"/>
    <w:rsid w:val="001069CB"/>
    <w:rsid w:val="00106CC7"/>
    <w:rsid w:val="00106CEC"/>
    <w:rsid w:val="00107941"/>
    <w:rsid w:val="001134FF"/>
    <w:rsid w:val="00113669"/>
    <w:rsid w:val="00113DE4"/>
    <w:rsid w:val="00113FD2"/>
    <w:rsid w:val="00114107"/>
    <w:rsid w:val="001150D5"/>
    <w:rsid w:val="001156DF"/>
    <w:rsid w:val="00117A5C"/>
    <w:rsid w:val="00117E53"/>
    <w:rsid w:val="00120066"/>
    <w:rsid w:val="00122402"/>
    <w:rsid w:val="00123ADC"/>
    <w:rsid w:val="001260D2"/>
    <w:rsid w:val="001316E7"/>
    <w:rsid w:val="0013438B"/>
    <w:rsid w:val="00135860"/>
    <w:rsid w:val="00136C55"/>
    <w:rsid w:val="00136FC2"/>
    <w:rsid w:val="00143276"/>
    <w:rsid w:val="00146A74"/>
    <w:rsid w:val="00147890"/>
    <w:rsid w:val="00147922"/>
    <w:rsid w:val="00150BD1"/>
    <w:rsid w:val="00157B15"/>
    <w:rsid w:val="001606A6"/>
    <w:rsid w:val="00160CA7"/>
    <w:rsid w:val="00162083"/>
    <w:rsid w:val="00162442"/>
    <w:rsid w:val="001625ED"/>
    <w:rsid w:val="00165266"/>
    <w:rsid w:val="001666DC"/>
    <w:rsid w:val="00166E1E"/>
    <w:rsid w:val="00167CEE"/>
    <w:rsid w:val="00170F6C"/>
    <w:rsid w:val="00173A09"/>
    <w:rsid w:val="00173EF0"/>
    <w:rsid w:val="00175D43"/>
    <w:rsid w:val="00175F6E"/>
    <w:rsid w:val="00177A3C"/>
    <w:rsid w:val="001809C2"/>
    <w:rsid w:val="001809CE"/>
    <w:rsid w:val="00181D21"/>
    <w:rsid w:val="00181E40"/>
    <w:rsid w:val="00182F5B"/>
    <w:rsid w:val="00183401"/>
    <w:rsid w:val="001866C3"/>
    <w:rsid w:val="001875DF"/>
    <w:rsid w:val="00187CA6"/>
    <w:rsid w:val="001944C3"/>
    <w:rsid w:val="0019704D"/>
    <w:rsid w:val="00197189"/>
    <w:rsid w:val="001978AF"/>
    <w:rsid w:val="001A1E9F"/>
    <w:rsid w:val="001A3922"/>
    <w:rsid w:val="001A5476"/>
    <w:rsid w:val="001A5D7A"/>
    <w:rsid w:val="001A72A1"/>
    <w:rsid w:val="001A7BEE"/>
    <w:rsid w:val="001B0CE0"/>
    <w:rsid w:val="001B25DF"/>
    <w:rsid w:val="001B4893"/>
    <w:rsid w:val="001B4D5E"/>
    <w:rsid w:val="001B505F"/>
    <w:rsid w:val="001B5819"/>
    <w:rsid w:val="001B707B"/>
    <w:rsid w:val="001C3D7A"/>
    <w:rsid w:val="001C453A"/>
    <w:rsid w:val="001C5021"/>
    <w:rsid w:val="001C6561"/>
    <w:rsid w:val="001C6A22"/>
    <w:rsid w:val="001D0245"/>
    <w:rsid w:val="001D18C4"/>
    <w:rsid w:val="001D1E70"/>
    <w:rsid w:val="001D625E"/>
    <w:rsid w:val="001D7480"/>
    <w:rsid w:val="001D7D09"/>
    <w:rsid w:val="001E02F7"/>
    <w:rsid w:val="001E1186"/>
    <w:rsid w:val="001E1B81"/>
    <w:rsid w:val="001E1B88"/>
    <w:rsid w:val="001E23CB"/>
    <w:rsid w:val="001E49CF"/>
    <w:rsid w:val="001E5BED"/>
    <w:rsid w:val="001E715A"/>
    <w:rsid w:val="001E72C0"/>
    <w:rsid w:val="001E74F8"/>
    <w:rsid w:val="001F0172"/>
    <w:rsid w:val="001F03EC"/>
    <w:rsid w:val="001F041E"/>
    <w:rsid w:val="001F0983"/>
    <w:rsid w:val="001F2C81"/>
    <w:rsid w:val="001F4000"/>
    <w:rsid w:val="001F45A1"/>
    <w:rsid w:val="0020026A"/>
    <w:rsid w:val="002015DA"/>
    <w:rsid w:val="0020164C"/>
    <w:rsid w:val="00201D42"/>
    <w:rsid w:val="00201D90"/>
    <w:rsid w:val="00202726"/>
    <w:rsid w:val="002028CA"/>
    <w:rsid w:val="00202B09"/>
    <w:rsid w:val="00203113"/>
    <w:rsid w:val="00203FFC"/>
    <w:rsid w:val="0020538C"/>
    <w:rsid w:val="00210487"/>
    <w:rsid w:val="00211963"/>
    <w:rsid w:val="002122E2"/>
    <w:rsid w:val="00212BB8"/>
    <w:rsid w:val="00215BEE"/>
    <w:rsid w:val="002166B7"/>
    <w:rsid w:val="0021724A"/>
    <w:rsid w:val="00221D20"/>
    <w:rsid w:val="002229E9"/>
    <w:rsid w:val="002246A9"/>
    <w:rsid w:val="00224E9B"/>
    <w:rsid w:val="00225B0B"/>
    <w:rsid w:val="0022755E"/>
    <w:rsid w:val="00227BD6"/>
    <w:rsid w:val="002323B5"/>
    <w:rsid w:val="00233185"/>
    <w:rsid w:val="00235AF5"/>
    <w:rsid w:val="002360D2"/>
    <w:rsid w:val="00237C0C"/>
    <w:rsid w:val="00240F8B"/>
    <w:rsid w:val="002413B0"/>
    <w:rsid w:val="002415BA"/>
    <w:rsid w:val="00241B0F"/>
    <w:rsid w:val="0024211A"/>
    <w:rsid w:val="00245666"/>
    <w:rsid w:val="002456CB"/>
    <w:rsid w:val="002461E8"/>
    <w:rsid w:val="0024627B"/>
    <w:rsid w:val="002509D3"/>
    <w:rsid w:val="00251207"/>
    <w:rsid w:val="00251D48"/>
    <w:rsid w:val="0025208D"/>
    <w:rsid w:val="002522DB"/>
    <w:rsid w:val="00252E5E"/>
    <w:rsid w:val="00253EF8"/>
    <w:rsid w:val="00255773"/>
    <w:rsid w:val="00255A95"/>
    <w:rsid w:val="00255B06"/>
    <w:rsid w:val="0025789A"/>
    <w:rsid w:val="002631BE"/>
    <w:rsid w:val="00263295"/>
    <w:rsid w:val="00264243"/>
    <w:rsid w:val="00264C5F"/>
    <w:rsid w:val="00264EBB"/>
    <w:rsid w:val="00266288"/>
    <w:rsid w:val="00272DC7"/>
    <w:rsid w:val="00273059"/>
    <w:rsid w:val="0027317D"/>
    <w:rsid w:val="002737F3"/>
    <w:rsid w:val="00273A86"/>
    <w:rsid w:val="00275C26"/>
    <w:rsid w:val="002770DC"/>
    <w:rsid w:val="00277673"/>
    <w:rsid w:val="0028273F"/>
    <w:rsid w:val="0028393E"/>
    <w:rsid w:val="00284097"/>
    <w:rsid w:val="002846C3"/>
    <w:rsid w:val="00286AD3"/>
    <w:rsid w:val="00287064"/>
    <w:rsid w:val="0029061A"/>
    <w:rsid w:val="00291B04"/>
    <w:rsid w:val="002931A0"/>
    <w:rsid w:val="0029355C"/>
    <w:rsid w:val="00294B70"/>
    <w:rsid w:val="0029571A"/>
    <w:rsid w:val="002966B4"/>
    <w:rsid w:val="002976A2"/>
    <w:rsid w:val="002A00F8"/>
    <w:rsid w:val="002A05F6"/>
    <w:rsid w:val="002A135B"/>
    <w:rsid w:val="002A5D85"/>
    <w:rsid w:val="002A608C"/>
    <w:rsid w:val="002A61B8"/>
    <w:rsid w:val="002B10F9"/>
    <w:rsid w:val="002B12AE"/>
    <w:rsid w:val="002B1697"/>
    <w:rsid w:val="002B4F69"/>
    <w:rsid w:val="002B4F9A"/>
    <w:rsid w:val="002B57C5"/>
    <w:rsid w:val="002B58F1"/>
    <w:rsid w:val="002B60FC"/>
    <w:rsid w:val="002B6E9F"/>
    <w:rsid w:val="002B7083"/>
    <w:rsid w:val="002B7C02"/>
    <w:rsid w:val="002C14E7"/>
    <w:rsid w:val="002C4253"/>
    <w:rsid w:val="002C42DD"/>
    <w:rsid w:val="002C4783"/>
    <w:rsid w:val="002C52C9"/>
    <w:rsid w:val="002C7C27"/>
    <w:rsid w:val="002C7F15"/>
    <w:rsid w:val="002D01C5"/>
    <w:rsid w:val="002D1ACF"/>
    <w:rsid w:val="002D4430"/>
    <w:rsid w:val="002D5389"/>
    <w:rsid w:val="002D5BC8"/>
    <w:rsid w:val="002D6DF1"/>
    <w:rsid w:val="002D7070"/>
    <w:rsid w:val="002D7414"/>
    <w:rsid w:val="002D7E9A"/>
    <w:rsid w:val="002E26EF"/>
    <w:rsid w:val="002E2B00"/>
    <w:rsid w:val="002E2B58"/>
    <w:rsid w:val="002E2E2A"/>
    <w:rsid w:val="002F1011"/>
    <w:rsid w:val="002F208C"/>
    <w:rsid w:val="002F31D9"/>
    <w:rsid w:val="002F37DE"/>
    <w:rsid w:val="002F3D0A"/>
    <w:rsid w:val="002F582F"/>
    <w:rsid w:val="002F5DA0"/>
    <w:rsid w:val="002F792F"/>
    <w:rsid w:val="002F7C83"/>
    <w:rsid w:val="002F7EAA"/>
    <w:rsid w:val="003005AD"/>
    <w:rsid w:val="003028F8"/>
    <w:rsid w:val="00303048"/>
    <w:rsid w:val="00304A84"/>
    <w:rsid w:val="00305316"/>
    <w:rsid w:val="00310227"/>
    <w:rsid w:val="003131DB"/>
    <w:rsid w:val="00315AA7"/>
    <w:rsid w:val="003179FF"/>
    <w:rsid w:val="0032023B"/>
    <w:rsid w:val="00321178"/>
    <w:rsid w:val="00321A3D"/>
    <w:rsid w:val="00322341"/>
    <w:rsid w:val="00322C58"/>
    <w:rsid w:val="003238F5"/>
    <w:rsid w:val="003245F2"/>
    <w:rsid w:val="003266D8"/>
    <w:rsid w:val="00330235"/>
    <w:rsid w:val="00330559"/>
    <w:rsid w:val="0033105C"/>
    <w:rsid w:val="0033673C"/>
    <w:rsid w:val="00336895"/>
    <w:rsid w:val="00336B49"/>
    <w:rsid w:val="00337732"/>
    <w:rsid w:val="003378C1"/>
    <w:rsid w:val="003417C3"/>
    <w:rsid w:val="00342CAE"/>
    <w:rsid w:val="00343E1F"/>
    <w:rsid w:val="003446DA"/>
    <w:rsid w:val="00344F37"/>
    <w:rsid w:val="0034698E"/>
    <w:rsid w:val="00346AAE"/>
    <w:rsid w:val="0034747A"/>
    <w:rsid w:val="00347588"/>
    <w:rsid w:val="003479A7"/>
    <w:rsid w:val="00347BEA"/>
    <w:rsid w:val="0035003C"/>
    <w:rsid w:val="00350828"/>
    <w:rsid w:val="00350FFE"/>
    <w:rsid w:val="0035238C"/>
    <w:rsid w:val="00352FB9"/>
    <w:rsid w:val="00353B8F"/>
    <w:rsid w:val="0035496D"/>
    <w:rsid w:val="003554FE"/>
    <w:rsid w:val="00355927"/>
    <w:rsid w:val="00360194"/>
    <w:rsid w:val="00362E9E"/>
    <w:rsid w:val="00363ACE"/>
    <w:rsid w:val="00364027"/>
    <w:rsid w:val="003660C1"/>
    <w:rsid w:val="00367010"/>
    <w:rsid w:val="003676EB"/>
    <w:rsid w:val="00370176"/>
    <w:rsid w:val="00371552"/>
    <w:rsid w:val="00371C99"/>
    <w:rsid w:val="00373A04"/>
    <w:rsid w:val="00376DBF"/>
    <w:rsid w:val="00377191"/>
    <w:rsid w:val="00377F84"/>
    <w:rsid w:val="0038074A"/>
    <w:rsid w:val="00380AEC"/>
    <w:rsid w:val="003835E5"/>
    <w:rsid w:val="003838BE"/>
    <w:rsid w:val="00385F5E"/>
    <w:rsid w:val="00390349"/>
    <w:rsid w:val="0039062B"/>
    <w:rsid w:val="003913D4"/>
    <w:rsid w:val="00392059"/>
    <w:rsid w:val="003920AD"/>
    <w:rsid w:val="0039254B"/>
    <w:rsid w:val="00392FC0"/>
    <w:rsid w:val="003958B2"/>
    <w:rsid w:val="003A3AB5"/>
    <w:rsid w:val="003A5A55"/>
    <w:rsid w:val="003A5D9A"/>
    <w:rsid w:val="003A6667"/>
    <w:rsid w:val="003A73FA"/>
    <w:rsid w:val="003B01D1"/>
    <w:rsid w:val="003B06D7"/>
    <w:rsid w:val="003B1EB9"/>
    <w:rsid w:val="003B3514"/>
    <w:rsid w:val="003B37B8"/>
    <w:rsid w:val="003B44BA"/>
    <w:rsid w:val="003B51AC"/>
    <w:rsid w:val="003B6A02"/>
    <w:rsid w:val="003C298C"/>
    <w:rsid w:val="003C3DB5"/>
    <w:rsid w:val="003C539D"/>
    <w:rsid w:val="003C5721"/>
    <w:rsid w:val="003C6ABC"/>
    <w:rsid w:val="003D1AA7"/>
    <w:rsid w:val="003D2329"/>
    <w:rsid w:val="003D2BC5"/>
    <w:rsid w:val="003D5433"/>
    <w:rsid w:val="003D7910"/>
    <w:rsid w:val="003E08CE"/>
    <w:rsid w:val="003E0CCD"/>
    <w:rsid w:val="003E485C"/>
    <w:rsid w:val="003E4D70"/>
    <w:rsid w:val="003E6517"/>
    <w:rsid w:val="003E7697"/>
    <w:rsid w:val="003E7C12"/>
    <w:rsid w:val="003F0161"/>
    <w:rsid w:val="003F0954"/>
    <w:rsid w:val="003F3A1F"/>
    <w:rsid w:val="003F4492"/>
    <w:rsid w:val="003F4C04"/>
    <w:rsid w:val="003F4D39"/>
    <w:rsid w:val="003F5231"/>
    <w:rsid w:val="003F58AB"/>
    <w:rsid w:val="003F7019"/>
    <w:rsid w:val="003F7C88"/>
    <w:rsid w:val="004002FF"/>
    <w:rsid w:val="0040227F"/>
    <w:rsid w:val="00403150"/>
    <w:rsid w:val="004035F3"/>
    <w:rsid w:val="00403AEF"/>
    <w:rsid w:val="004044FF"/>
    <w:rsid w:val="004057C4"/>
    <w:rsid w:val="00405A6B"/>
    <w:rsid w:val="00406A0E"/>
    <w:rsid w:val="00407A14"/>
    <w:rsid w:val="00412418"/>
    <w:rsid w:val="00415277"/>
    <w:rsid w:val="00415424"/>
    <w:rsid w:val="00415D6E"/>
    <w:rsid w:val="0041646B"/>
    <w:rsid w:val="00416B24"/>
    <w:rsid w:val="004211EA"/>
    <w:rsid w:val="00421B75"/>
    <w:rsid w:val="00422E9A"/>
    <w:rsid w:val="00424AF1"/>
    <w:rsid w:val="00424DF8"/>
    <w:rsid w:val="00425130"/>
    <w:rsid w:val="0042548F"/>
    <w:rsid w:val="00426613"/>
    <w:rsid w:val="00427638"/>
    <w:rsid w:val="00433972"/>
    <w:rsid w:val="00434647"/>
    <w:rsid w:val="004352D2"/>
    <w:rsid w:val="00435804"/>
    <w:rsid w:val="00436C58"/>
    <w:rsid w:val="0043769A"/>
    <w:rsid w:val="00441632"/>
    <w:rsid w:val="00442930"/>
    <w:rsid w:val="004438F1"/>
    <w:rsid w:val="00443BD1"/>
    <w:rsid w:val="00443CA1"/>
    <w:rsid w:val="00445A87"/>
    <w:rsid w:val="00445A8F"/>
    <w:rsid w:val="00446997"/>
    <w:rsid w:val="00446C0A"/>
    <w:rsid w:val="00447B0F"/>
    <w:rsid w:val="00450007"/>
    <w:rsid w:val="00450FAE"/>
    <w:rsid w:val="00451745"/>
    <w:rsid w:val="00451CC5"/>
    <w:rsid w:val="00452116"/>
    <w:rsid w:val="00454BDA"/>
    <w:rsid w:val="00454F7B"/>
    <w:rsid w:val="00455227"/>
    <w:rsid w:val="00455663"/>
    <w:rsid w:val="00456269"/>
    <w:rsid w:val="00456BBE"/>
    <w:rsid w:val="00457517"/>
    <w:rsid w:val="00460815"/>
    <w:rsid w:val="00460C0A"/>
    <w:rsid w:val="00460C8C"/>
    <w:rsid w:val="00461FCD"/>
    <w:rsid w:val="00462F8A"/>
    <w:rsid w:val="00463189"/>
    <w:rsid w:val="00463E69"/>
    <w:rsid w:val="00465330"/>
    <w:rsid w:val="00466CFA"/>
    <w:rsid w:val="00467838"/>
    <w:rsid w:val="00471A02"/>
    <w:rsid w:val="004724DE"/>
    <w:rsid w:val="00472AA6"/>
    <w:rsid w:val="0047348F"/>
    <w:rsid w:val="0047446F"/>
    <w:rsid w:val="00474F06"/>
    <w:rsid w:val="0047528C"/>
    <w:rsid w:val="0047601D"/>
    <w:rsid w:val="0047659D"/>
    <w:rsid w:val="00482CA7"/>
    <w:rsid w:val="00487777"/>
    <w:rsid w:val="004904E1"/>
    <w:rsid w:val="004929A7"/>
    <w:rsid w:val="00492BD0"/>
    <w:rsid w:val="00494539"/>
    <w:rsid w:val="004946BD"/>
    <w:rsid w:val="0049541B"/>
    <w:rsid w:val="0049581D"/>
    <w:rsid w:val="00497223"/>
    <w:rsid w:val="004977E3"/>
    <w:rsid w:val="00497F15"/>
    <w:rsid w:val="004A0325"/>
    <w:rsid w:val="004A1820"/>
    <w:rsid w:val="004A3467"/>
    <w:rsid w:val="004A4BAD"/>
    <w:rsid w:val="004A650E"/>
    <w:rsid w:val="004B1146"/>
    <w:rsid w:val="004B1D86"/>
    <w:rsid w:val="004B4D11"/>
    <w:rsid w:val="004B532B"/>
    <w:rsid w:val="004B6D7F"/>
    <w:rsid w:val="004B78AE"/>
    <w:rsid w:val="004C00A9"/>
    <w:rsid w:val="004C0C28"/>
    <w:rsid w:val="004C22FD"/>
    <w:rsid w:val="004C41A9"/>
    <w:rsid w:val="004C5DEA"/>
    <w:rsid w:val="004C6895"/>
    <w:rsid w:val="004C7667"/>
    <w:rsid w:val="004C7BA6"/>
    <w:rsid w:val="004D0073"/>
    <w:rsid w:val="004D2B25"/>
    <w:rsid w:val="004D2E43"/>
    <w:rsid w:val="004D3AD0"/>
    <w:rsid w:val="004D58AB"/>
    <w:rsid w:val="004D68C5"/>
    <w:rsid w:val="004E0976"/>
    <w:rsid w:val="004E0DC6"/>
    <w:rsid w:val="004E18AB"/>
    <w:rsid w:val="004E1BF6"/>
    <w:rsid w:val="004E2C1E"/>
    <w:rsid w:val="004E3505"/>
    <w:rsid w:val="004E3A62"/>
    <w:rsid w:val="004E41F9"/>
    <w:rsid w:val="004E56E3"/>
    <w:rsid w:val="004E5A81"/>
    <w:rsid w:val="004E5D64"/>
    <w:rsid w:val="004E6668"/>
    <w:rsid w:val="004E6CC7"/>
    <w:rsid w:val="004F285C"/>
    <w:rsid w:val="004F3909"/>
    <w:rsid w:val="004F4C3B"/>
    <w:rsid w:val="004F6F97"/>
    <w:rsid w:val="004F7D4C"/>
    <w:rsid w:val="004F7E7C"/>
    <w:rsid w:val="0050024A"/>
    <w:rsid w:val="00500D77"/>
    <w:rsid w:val="00500FCC"/>
    <w:rsid w:val="00502479"/>
    <w:rsid w:val="005034C0"/>
    <w:rsid w:val="00504151"/>
    <w:rsid w:val="005053EC"/>
    <w:rsid w:val="005065AE"/>
    <w:rsid w:val="005109EE"/>
    <w:rsid w:val="0051175F"/>
    <w:rsid w:val="00512E98"/>
    <w:rsid w:val="00513105"/>
    <w:rsid w:val="00513F9A"/>
    <w:rsid w:val="005148EE"/>
    <w:rsid w:val="00514962"/>
    <w:rsid w:val="00514E06"/>
    <w:rsid w:val="005154E9"/>
    <w:rsid w:val="0051680B"/>
    <w:rsid w:val="005177AE"/>
    <w:rsid w:val="00522786"/>
    <w:rsid w:val="00523399"/>
    <w:rsid w:val="00525BFE"/>
    <w:rsid w:val="00531E71"/>
    <w:rsid w:val="0053413F"/>
    <w:rsid w:val="00534C97"/>
    <w:rsid w:val="00534F40"/>
    <w:rsid w:val="00535220"/>
    <w:rsid w:val="00535B3D"/>
    <w:rsid w:val="00536CDA"/>
    <w:rsid w:val="00536DA2"/>
    <w:rsid w:val="00536F20"/>
    <w:rsid w:val="005410AF"/>
    <w:rsid w:val="00541A1C"/>
    <w:rsid w:val="005441D8"/>
    <w:rsid w:val="0054437F"/>
    <w:rsid w:val="00544A4B"/>
    <w:rsid w:val="00544C8F"/>
    <w:rsid w:val="00545313"/>
    <w:rsid w:val="00545558"/>
    <w:rsid w:val="00545609"/>
    <w:rsid w:val="005456EA"/>
    <w:rsid w:val="0054710C"/>
    <w:rsid w:val="00547AC0"/>
    <w:rsid w:val="00547C06"/>
    <w:rsid w:val="005532A4"/>
    <w:rsid w:val="00553804"/>
    <w:rsid w:val="00553AD3"/>
    <w:rsid w:val="00554804"/>
    <w:rsid w:val="005548CD"/>
    <w:rsid w:val="00554E02"/>
    <w:rsid w:val="005579D8"/>
    <w:rsid w:val="00560FA5"/>
    <w:rsid w:val="0056108E"/>
    <w:rsid w:val="00562EC2"/>
    <w:rsid w:val="00570723"/>
    <w:rsid w:val="00571062"/>
    <w:rsid w:val="00571239"/>
    <w:rsid w:val="00571D6C"/>
    <w:rsid w:val="00572305"/>
    <w:rsid w:val="00572F19"/>
    <w:rsid w:val="00574287"/>
    <w:rsid w:val="00576258"/>
    <w:rsid w:val="00580646"/>
    <w:rsid w:val="005807E0"/>
    <w:rsid w:val="00581A1F"/>
    <w:rsid w:val="00585191"/>
    <w:rsid w:val="005868B1"/>
    <w:rsid w:val="00587A14"/>
    <w:rsid w:val="0059121C"/>
    <w:rsid w:val="00591B88"/>
    <w:rsid w:val="0059556B"/>
    <w:rsid w:val="0059592B"/>
    <w:rsid w:val="00596189"/>
    <w:rsid w:val="005962E3"/>
    <w:rsid w:val="00596EE7"/>
    <w:rsid w:val="005A0808"/>
    <w:rsid w:val="005A0951"/>
    <w:rsid w:val="005A186B"/>
    <w:rsid w:val="005A1B67"/>
    <w:rsid w:val="005A2139"/>
    <w:rsid w:val="005A2357"/>
    <w:rsid w:val="005A444B"/>
    <w:rsid w:val="005A4D3A"/>
    <w:rsid w:val="005A4EF6"/>
    <w:rsid w:val="005A6106"/>
    <w:rsid w:val="005A656E"/>
    <w:rsid w:val="005A6C91"/>
    <w:rsid w:val="005B0FAF"/>
    <w:rsid w:val="005B14A6"/>
    <w:rsid w:val="005B2BA7"/>
    <w:rsid w:val="005B3FDF"/>
    <w:rsid w:val="005B478E"/>
    <w:rsid w:val="005B5B40"/>
    <w:rsid w:val="005B6BE3"/>
    <w:rsid w:val="005B734A"/>
    <w:rsid w:val="005B7C62"/>
    <w:rsid w:val="005C04C4"/>
    <w:rsid w:val="005C0761"/>
    <w:rsid w:val="005C2AE3"/>
    <w:rsid w:val="005C45D9"/>
    <w:rsid w:val="005C5B11"/>
    <w:rsid w:val="005C6919"/>
    <w:rsid w:val="005D2DDD"/>
    <w:rsid w:val="005D3142"/>
    <w:rsid w:val="005D474E"/>
    <w:rsid w:val="005D6EA7"/>
    <w:rsid w:val="005D74C1"/>
    <w:rsid w:val="005E02DC"/>
    <w:rsid w:val="005E12ED"/>
    <w:rsid w:val="005E2AFB"/>
    <w:rsid w:val="005E3B40"/>
    <w:rsid w:val="005E4318"/>
    <w:rsid w:val="005E48C7"/>
    <w:rsid w:val="005F0C34"/>
    <w:rsid w:val="005F31DD"/>
    <w:rsid w:val="005F32F6"/>
    <w:rsid w:val="006016D9"/>
    <w:rsid w:val="006022F2"/>
    <w:rsid w:val="0060311D"/>
    <w:rsid w:val="00603608"/>
    <w:rsid w:val="00604027"/>
    <w:rsid w:val="00610D31"/>
    <w:rsid w:val="00612136"/>
    <w:rsid w:val="00613262"/>
    <w:rsid w:val="006147A3"/>
    <w:rsid w:val="00614E7C"/>
    <w:rsid w:val="00615DCC"/>
    <w:rsid w:val="006174E3"/>
    <w:rsid w:val="006176FF"/>
    <w:rsid w:val="00617FED"/>
    <w:rsid w:val="006200CE"/>
    <w:rsid w:val="00620709"/>
    <w:rsid w:val="00620DE2"/>
    <w:rsid w:val="00622388"/>
    <w:rsid w:val="006238D5"/>
    <w:rsid w:val="00623F1B"/>
    <w:rsid w:val="006245F3"/>
    <w:rsid w:val="00625C10"/>
    <w:rsid w:val="006260CA"/>
    <w:rsid w:val="00626502"/>
    <w:rsid w:val="00626814"/>
    <w:rsid w:val="00630252"/>
    <w:rsid w:val="00631223"/>
    <w:rsid w:val="00633003"/>
    <w:rsid w:val="0063315C"/>
    <w:rsid w:val="00633933"/>
    <w:rsid w:val="00634024"/>
    <w:rsid w:val="00635598"/>
    <w:rsid w:val="006364A4"/>
    <w:rsid w:val="006373E7"/>
    <w:rsid w:val="006374D6"/>
    <w:rsid w:val="0064037C"/>
    <w:rsid w:val="006408D8"/>
    <w:rsid w:val="0064151D"/>
    <w:rsid w:val="006427E8"/>
    <w:rsid w:val="0064536E"/>
    <w:rsid w:val="00645C84"/>
    <w:rsid w:val="00646739"/>
    <w:rsid w:val="00647E48"/>
    <w:rsid w:val="00653563"/>
    <w:rsid w:val="00654FC0"/>
    <w:rsid w:val="0065508E"/>
    <w:rsid w:val="00657D14"/>
    <w:rsid w:val="00661D43"/>
    <w:rsid w:val="00662311"/>
    <w:rsid w:val="006641C9"/>
    <w:rsid w:val="00664294"/>
    <w:rsid w:val="006655C9"/>
    <w:rsid w:val="00665A70"/>
    <w:rsid w:val="00665C4E"/>
    <w:rsid w:val="00667C1D"/>
    <w:rsid w:val="00667DAE"/>
    <w:rsid w:val="00667DFD"/>
    <w:rsid w:val="006704C8"/>
    <w:rsid w:val="006741E8"/>
    <w:rsid w:val="00674CA7"/>
    <w:rsid w:val="0067546F"/>
    <w:rsid w:val="00675A82"/>
    <w:rsid w:val="006762B0"/>
    <w:rsid w:val="00677ACC"/>
    <w:rsid w:val="00677E25"/>
    <w:rsid w:val="0068465D"/>
    <w:rsid w:val="0068662B"/>
    <w:rsid w:val="00686AE0"/>
    <w:rsid w:val="0068760B"/>
    <w:rsid w:val="00692B3C"/>
    <w:rsid w:val="00694E9D"/>
    <w:rsid w:val="006953B7"/>
    <w:rsid w:val="00695E4E"/>
    <w:rsid w:val="00696A5A"/>
    <w:rsid w:val="006972F6"/>
    <w:rsid w:val="006979B9"/>
    <w:rsid w:val="006A04BA"/>
    <w:rsid w:val="006A0D8C"/>
    <w:rsid w:val="006A1E2D"/>
    <w:rsid w:val="006A322F"/>
    <w:rsid w:val="006A59C3"/>
    <w:rsid w:val="006A63E9"/>
    <w:rsid w:val="006A725E"/>
    <w:rsid w:val="006B04AA"/>
    <w:rsid w:val="006B077B"/>
    <w:rsid w:val="006B1B97"/>
    <w:rsid w:val="006B237C"/>
    <w:rsid w:val="006B25A5"/>
    <w:rsid w:val="006B267A"/>
    <w:rsid w:val="006B419A"/>
    <w:rsid w:val="006B5D50"/>
    <w:rsid w:val="006B6140"/>
    <w:rsid w:val="006C26D6"/>
    <w:rsid w:val="006C3323"/>
    <w:rsid w:val="006C370F"/>
    <w:rsid w:val="006C3851"/>
    <w:rsid w:val="006C491C"/>
    <w:rsid w:val="006C4D76"/>
    <w:rsid w:val="006C5C67"/>
    <w:rsid w:val="006C6A0A"/>
    <w:rsid w:val="006C7C38"/>
    <w:rsid w:val="006D1347"/>
    <w:rsid w:val="006D1500"/>
    <w:rsid w:val="006D1EA3"/>
    <w:rsid w:val="006D2778"/>
    <w:rsid w:val="006D29A1"/>
    <w:rsid w:val="006D2A21"/>
    <w:rsid w:val="006D41A9"/>
    <w:rsid w:val="006D5DD0"/>
    <w:rsid w:val="006D6AB8"/>
    <w:rsid w:val="006D6C03"/>
    <w:rsid w:val="006D6E4A"/>
    <w:rsid w:val="006E07F3"/>
    <w:rsid w:val="006E1F6A"/>
    <w:rsid w:val="006E23C3"/>
    <w:rsid w:val="006E4E41"/>
    <w:rsid w:val="006E53D2"/>
    <w:rsid w:val="006E5C20"/>
    <w:rsid w:val="006E7071"/>
    <w:rsid w:val="006F0C6A"/>
    <w:rsid w:val="006F3FFD"/>
    <w:rsid w:val="006F46D0"/>
    <w:rsid w:val="006F5159"/>
    <w:rsid w:val="006F54DD"/>
    <w:rsid w:val="006F5BB9"/>
    <w:rsid w:val="006F788F"/>
    <w:rsid w:val="0070055E"/>
    <w:rsid w:val="007014EF"/>
    <w:rsid w:val="00702C0C"/>
    <w:rsid w:val="007073ED"/>
    <w:rsid w:val="0071143E"/>
    <w:rsid w:val="0071230E"/>
    <w:rsid w:val="0071392C"/>
    <w:rsid w:val="00713E27"/>
    <w:rsid w:val="0071436F"/>
    <w:rsid w:val="00714C0B"/>
    <w:rsid w:val="007211A0"/>
    <w:rsid w:val="00723034"/>
    <w:rsid w:val="00723876"/>
    <w:rsid w:val="00723DAF"/>
    <w:rsid w:val="007242C5"/>
    <w:rsid w:val="00725AAF"/>
    <w:rsid w:val="0072602C"/>
    <w:rsid w:val="007279BE"/>
    <w:rsid w:val="00731241"/>
    <w:rsid w:val="0073175E"/>
    <w:rsid w:val="00732D50"/>
    <w:rsid w:val="00733056"/>
    <w:rsid w:val="007340A6"/>
    <w:rsid w:val="007341E6"/>
    <w:rsid w:val="00734A06"/>
    <w:rsid w:val="00734F86"/>
    <w:rsid w:val="00736C00"/>
    <w:rsid w:val="00737260"/>
    <w:rsid w:val="00741CE6"/>
    <w:rsid w:val="00741D1A"/>
    <w:rsid w:val="00742D27"/>
    <w:rsid w:val="007435DD"/>
    <w:rsid w:val="00743C9A"/>
    <w:rsid w:val="00754323"/>
    <w:rsid w:val="00755A78"/>
    <w:rsid w:val="007616E3"/>
    <w:rsid w:val="00761EAC"/>
    <w:rsid w:val="00762155"/>
    <w:rsid w:val="007621A2"/>
    <w:rsid w:val="00762561"/>
    <w:rsid w:val="00762D3A"/>
    <w:rsid w:val="00766CE2"/>
    <w:rsid w:val="00767B83"/>
    <w:rsid w:val="00767EAD"/>
    <w:rsid w:val="00773AEB"/>
    <w:rsid w:val="00773D18"/>
    <w:rsid w:val="00773FCF"/>
    <w:rsid w:val="0077658C"/>
    <w:rsid w:val="007813E9"/>
    <w:rsid w:val="007818D0"/>
    <w:rsid w:val="007829F9"/>
    <w:rsid w:val="00787105"/>
    <w:rsid w:val="007900B3"/>
    <w:rsid w:val="00791C62"/>
    <w:rsid w:val="00791F60"/>
    <w:rsid w:val="00792910"/>
    <w:rsid w:val="00792E7F"/>
    <w:rsid w:val="007937FB"/>
    <w:rsid w:val="00795A37"/>
    <w:rsid w:val="00796AA8"/>
    <w:rsid w:val="00796BE8"/>
    <w:rsid w:val="00796CC6"/>
    <w:rsid w:val="00796E59"/>
    <w:rsid w:val="00797901"/>
    <w:rsid w:val="007A0613"/>
    <w:rsid w:val="007A4738"/>
    <w:rsid w:val="007A5196"/>
    <w:rsid w:val="007A6B5D"/>
    <w:rsid w:val="007A74F8"/>
    <w:rsid w:val="007A7AA3"/>
    <w:rsid w:val="007B1049"/>
    <w:rsid w:val="007B28C6"/>
    <w:rsid w:val="007B5A65"/>
    <w:rsid w:val="007B6725"/>
    <w:rsid w:val="007C0DD5"/>
    <w:rsid w:val="007C1CB7"/>
    <w:rsid w:val="007C3976"/>
    <w:rsid w:val="007C4069"/>
    <w:rsid w:val="007C4561"/>
    <w:rsid w:val="007C5084"/>
    <w:rsid w:val="007C5BE6"/>
    <w:rsid w:val="007D0E46"/>
    <w:rsid w:val="007D1197"/>
    <w:rsid w:val="007D1F30"/>
    <w:rsid w:val="007D2820"/>
    <w:rsid w:val="007D5735"/>
    <w:rsid w:val="007D5A0F"/>
    <w:rsid w:val="007D62EF"/>
    <w:rsid w:val="007D6572"/>
    <w:rsid w:val="007D7FDB"/>
    <w:rsid w:val="007E0518"/>
    <w:rsid w:val="007E1B7D"/>
    <w:rsid w:val="007E22B4"/>
    <w:rsid w:val="007E481D"/>
    <w:rsid w:val="007E5704"/>
    <w:rsid w:val="007E7045"/>
    <w:rsid w:val="007F0106"/>
    <w:rsid w:val="007F0E50"/>
    <w:rsid w:val="007F36A3"/>
    <w:rsid w:val="007F4C05"/>
    <w:rsid w:val="007F796E"/>
    <w:rsid w:val="007F7B4E"/>
    <w:rsid w:val="0080018E"/>
    <w:rsid w:val="008017CC"/>
    <w:rsid w:val="0080380F"/>
    <w:rsid w:val="008039C5"/>
    <w:rsid w:val="00803EFB"/>
    <w:rsid w:val="008073BD"/>
    <w:rsid w:val="008106C8"/>
    <w:rsid w:val="00810B78"/>
    <w:rsid w:val="00811074"/>
    <w:rsid w:val="00813117"/>
    <w:rsid w:val="00813A33"/>
    <w:rsid w:val="00813AEF"/>
    <w:rsid w:val="00816424"/>
    <w:rsid w:val="00817071"/>
    <w:rsid w:val="008203A0"/>
    <w:rsid w:val="00822809"/>
    <w:rsid w:val="00824297"/>
    <w:rsid w:val="00824696"/>
    <w:rsid w:val="00824D00"/>
    <w:rsid w:val="00824F3F"/>
    <w:rsid w:val="008252F8"/>
    <w:rsid w:val="0082560E"/>
    <w:rsid w:val="00825836"/>
    <w:rsid w:val="00825F6D"/>
    <w:rsid w:val="00826039"/>
    <w:rsid w:val="0082664E"/>
    <w:rsid w:val="008277D6"/>
    <w:rsid w:val="0083187B"/>
    <w:rsid w:val="0083223D"/>
    <w:rsid w:val="008342B8"/>
    <w:rsid w:val="00840D8A"/>
    <w:rsid w:val="00841DFD"/>
    <w:rsid w:val="00841FA4"/>
    <w:rsid w:val="00842925"/>
    <w:rsid w:val="00846727"/>
    <w:rsid w:val="008468B1"/>
    <w:rsid w:val="00846DF0"/>
    <w:rsid w:val="00847AD9"/>
    <w:rsid w:val="00850833"/>
    <w:rsid w:val="00851936"/>
    <w:rsid w:val="00853026"/>
    <w:rsid w:val="0085510B"/>
    <w:rsid w:val="00855AA4"/>
    <w:rsid w:val="008562ED"/>
    <w:rsid w:val="00860837"/>
    <w:rsid w:val="00863058"/>
    <w:rsid w:val="008639C7"/>
    <w:rsid w:val="00863C70"/>
    <w:rsid w:val="008658E8"/>
    <w:rsid w:val="00867795"/>
    <w:rsid w:val="008677D7"/>
    <w:rsid w:val="00873C31"/>
    <w:rsid w:val="008741A3"/>
    <w:rsid w:val="008756E5"/>
    <w:rsid w:val="00875E53"/>
    <w:rsid w:val="00876210"/>
    <w:rsid w:val="00876A03"/>
    <w:rsid w:val="00877320"/>
    <w:rsid w:val="00881A82"/>
    <w:rsid w:val="00882D81"/>
    <w:rsid w:val="00883B11"/>
    <w:rsid w:val="0088401A"/>
    <w:rsid w:val="008843FA"/>
    <w:rsid w:val="00886168"/>
    <w:rsid w:val="00887BFF"/>
    <w:rsid w:val="008904C3"/>
    <w:rsid w:val="00891703"/>
    <w:rsid w:val="00892410"/>
    <w:rsid w:val="00892C54"/>
    <w:rsid w:val="0089360D"/>
    <w:rsid w:val="00895025"/>
    <w:rsid w:val="00895D6C"/>
    <w:rsid w:val="008A0172"/>
    <w:rsid w:val="008A0C2D"/>
    <w:rsid w:val="008A0C7F"/>
    <w:rsid w:val="008A149D"/>
    <w:rsid w:val="008A206C"/>
    <w:rsid w:val="008A52A4"/>
    <w:rsid w:val="008A54A5"/>
    <w:rsid w:val="008A7B51"/>
    <w:rsid w:val="008A7D79"/>
    <w:rsid w:val="008B12EF"/>
    <w:rsid w:val="008B2FC6"/>
    <w:rsid w:val="008B3E03"/>
    <w:rsid w:val="008B416F"/>
    <w:rsid w:val="008B49BC"/>
    <w:rsid w:val="008B4A50"/>
    <w:rsid w:val="008B5073"/>
    <w:rsid w:val="008B5608"/>
    <w:rsid w:val="008B67E5"/>
    <w:rsid w:val="008C07A9"/>
    <w:rsid w:val="008C2C3F"/>
    <w:rsid w:val="008C4FBD"/>
    <w:rsid w:val="008C5B66"/>
    <w:rsid w:val="008C6DA0"/>
    <w:rsid w:val="008D0F18"/>
    <w:rsid w:val="008D1F0E"/>
    <w:rsid w:val="008D2A98"/>
    <w:rsid w:val="008D3BE8"/>
    <w:rsid w:val="008D4D6A"/>
    <w:rsid w:val="008D502D"/>
    <w:rsid w:val="008D526A"/>
    <w:rsid w:val="008D7338"/>
    <w:rsid w:val="008D79FC"/>
    <w:rsid w:val="008D7F56"/>
    <w:rsid w:val="008E2838"/>
    <w:rsid w:val="008E3BF3"/>
    <w:rsid w:val="008E4A5C"/>
    <w:rsid w:val="008E4C43"/>
    <w:rsid w:val="008E6ABF"/>
    <w:rsid w:val="008E74E0"/>
    <w:rsid w:val="008E7FE3"/>
    <w:rsid w:val="008F0312"/>
    <w:rsid w:val="008F29FE"/>
    <w:rsid w:val="008F336F"/>
    <w:rsid w:val="008F3E59"/>
    <w:rsid w:val="008F4310"/>
    <w:rsid w:val="008F59B3"/>
    <w:rsid w:val="008F647C"/>
    <w:rsid w:val="008F7675"/>
    <w:rsid w:val="00900673"/>
    <w:rsid w:val="0090133A"/>
    <w:rsid w:val="00902672"/>
    <w:rsid w:val="00903F9A"/>
    <w:rsid w:val="00904574"/>
    <w:rsid w:val="00907128"/>
    <w:rsid w:val="0090783D"/>
    <w:rsid w:val="00907F8B"/>
    <w:rsid w:val="00911ACB"/>
    <w:rsid w:val="00911B22"/>
    <w:rsid w:val="00912B66"/>
    <w:rsid w:val="009156EA"/>
    <w:rsid w:val="0091644B"/>
    <w:rsid w:val="00920E5B"/>
    <w:rsid w:val="009213FD"/>
    <w:rsid w:val="0092169D"/>
    <w:rsid w:val="00922606"/>
    <w:rsid w:val="00922D79"/>
    <w:rsid w:val="0092322E"/>
    <w:rsid w:val="009253FD"/>
    <w:rsid w:val="00925D01"/>
    <w:rsid w:val="00930A6B"/>
    <w:rsid w:val="00930DCC"/>
    <w:rsid w:val="009319F2"/>
    <w:rsid w:val="00932E0F"/>
    <w:rsid w:val="0093437E"/>
    <w:rsid w:val="009361F0"/>
    <w:rsid w:val="00937932"/>
    <w:rsid w:val="00937A22"/>
    <w:rsid w:val="009422E9"/>
    <w:rsid w:val="00943C47"/>
    <w:rsid w:val="00944136"/>
    <w:rsid w:val="00944AC6"/>
    <w:rsid w:val="00945729"/>
    <w:rsid w:val="00946873"/>
    <w:rsid w:val="00947035"/>
    <w:rsid w:val="00950457"/>
    <w:rsid w:val="00950A40"/>
    <w:rsid w:val="00952B96"/>
    <w:rsid w:val="00953BCC"/>
    <w:rsid w:val="00954B15"/>
    <w:rsid w:val="00954BF5"/>
    <w:rsid w:val="00957F34"/>
    <w:rsid w:val="009605C4"/>
    <w:rsid w:val="009606E9"/>
    <w:rsid w:val="0096245E"/>
    <w:rsid w:val="00965C21"/>
    <w:rsid w:val="00966CD3"/>
    <w:rsid w:val="00967FC3"/>
    <w:rsid w:val="00970F60"/>
    <w:rsid w:val="0097196A"/>
    <w:rsid w:val="00972468"/>
    <w:rsid w:val="00972643"/>
    <w:rsid w:val="009729CF"/>
    <w:rsid w:val="00977592"/>
    <w:rsid w:val="009819CC"/>
    <w:rsid w:val="0098255A"/>
    <w:rsid w:val="00983A17"/>
    <w:rsid w:val="009850F3"/>
    <w:rsid w:val="009854D8"/>
    <w:rsid w:val="00985528"/>
    <w:rsid w:val="00985C33"/>
    <w:rsid w:val="00986DA4"/>
    <w:rsid w:val="009909BF"/>
    <w:rsid w:val="00990DDC"/>
    <w:rsid w:val="00991332"/>
    <w:rsid w:val="00991589"/>
    <w:rsid w:val="0099339F"/>
    <w:rsid w:val="00993BA7"/>
    <w:rsid w:val="00993BCD"/>
    <w:rsid w:val="009956A7"/>
    <w:rsid w:val="00996DEA"/>
    <w:rsid w:val="009A0E58"/>
    <w:rsid w:val="009A1B31"/>
    <w:rsid w:val="009A315F"/>
    <w:rsid w:val="009A3AF9"/>
    <w:rsid w:val="009A518A"/>
    <w:rsid w:val="009A7048"/>
    <w:rsid w:val="009A7581"/>
    <w:rsid w:val="009B1D95"/>
    <w:rsid w:val="009B46F8"/>
    <w:rsid w:val="009B541D"/>
    <w:rsid w:val="009B5605"/>
    <w:rsid w:val="009B5D54"/>
    <w:rsid w:val="009B60E2"/>
    <w:rsid w:val="009B60EB"/>
    <w:rsid w:val="009B63BD"/>
    <w:rsid w:val="009C00E4"/>
    <w:rsid w:val="009C137E"/>
    <w:rsid w:val="009C3735"/>
    <w:rsid w:val="009C4CFE"/>
    <w:rsid w:val="009C71FB"/>
    <w:rsid w:val="009D01F4"/>
    <w:rsid w:val="009D5A3B"/>
    <w:rsid w:val="009D61D3"/>
    <w:rsid w:val="009D74BB"/>
    <w:rsid w:val="009E32E6"/>
    <w:rsid w:val="009E395E"/>
    <w:rsid w:val="009E4D83"/>
    <w:rsid w:val="009E4E0A"/>
    <w:rsid w:val="009E6307"/>
    <w:rsid w:val="009F03BB"/>
    <w:rsid w:val="009F0777"/>
    <w:rsid w:val="009F0D33"/>
    <w:rsid w:val="009F1F2B"/>
    <w:rsid w:val="009F3453"/>
    <w:rsid w:val="009F456E"/>
    <w:rsid w:val="009F51DF"/>
    <w:rsid w:val="009F575E"/>
    <w:rsid w:val="009F5C7C"/>
    <w:rsid w:val="00A02B9A"/>
    <w:rsid w:val="00A03654"/>
    <w:rsid w:val="00A14356"/>
    <w:rsid w:val="00A14468"/>
    <w:rsid w:val="00A14F46"/>
    <w:rsid w:val="00A152A5"/>
    <w:rsid w:val="00A178E9"/>
    <w:rsid w:val="00A17CA8"/>
    <w:rsid w:val="00A204FD"/>
    <w:rsid w:val="00A21C0B"/>
    <w:rsid w:val="00A21F74"/>
    <w:rsid w:val="00A220C6"/>
    <w:rsid w:val="00A2257D"/>
    <w:rsid w:val="00A23915"/>
    <w:rsid w:val="00A248A3"/>
    <w:rsid w:val="00A301D7"/>
    <w:rsid w:val="00A30324"/>
    <w:rsid w:val="00A31AD7"/>
    <w:rsid w:val="00A31ADA"/>
    <w:rsid w:val="00A31CE7"/>
    <w:rsid w:val="00A321DB"/>
    <w:rsid w:val="00A32FC5"/>
    <w:rsid w:val="00A33581"/>
    <w:rsid w:val="00A364F1"/>
    <w:rsid w:val="00A371CF"/>
    <w:rsid w:val="00A41D7F"/>
    <w:rsid w:val="00A4471B"/>
    <w:rsid w:val="00A4483C"/>
    <w:rsid w:val="00A4537D"/>
    <w:rsid w:val="00A46A54"/>
    <w:rsid w:val="00A46E31"/>
    <w:rsid w:val="00A46E6D"/>
    <w:rsid w:val="00A47C56"/>
    <w:rsid w:val="00A47DDF"/>
    <w:rsid w:val="00A47ECC"/>
    <w:rsid w:val="00A5086E"/>
    <w:rsid w:val="00A52D1C"/>
    <w:rsid w:val="00A5533D"/>
    <w:rsid w:val="00A578D3"/>
    <w:rsid w:val="00A57D6B"/>
    <w:rsid w:val="00A601DC"/>
    <w:rsid w:val="00A603FA"/>
    <w:rsid w:val="00A60A21"/>
    <w:rsid w:val="00A61507"/>
    <w:rsid w:val="00A631AE"/>
    <w:rsid w:val="00A63A79"/>
    <w:rsid w:val="00A64001"/>
    <w:rsid w:val="00A65254"/>
    <w:rsid w:val="00A658D9"/>
    <w:rsid w:val="00A676E8"/>
    <w:rsid w:val="00A70098"/>
    <w:rsid w:val="00A70C97"/>
    <w:rsid w:val="00A71737"/>
    <w:rsid w:val="00A725CD"/>
    <w:rsid w:val="00A72841"/>
    <w:rsid w:val="00A72F6E"/>
    <w:rsid w:val="00A737D2"/>
    <w:rsid w:val="00A737F0"/>
    <w:rsid w:val="00A74187"/>
    <w:rsid w:val="00A744BC"/>
    <w:rsid w:val="00A74A28"/>
    <w:rsid w:val="00A76D0D"/>
    <w:rsid w:val="00A77FCA"/>
    <w:rsid w:val="00A813AE"/>
    <w:rsid w:val="00A81B22"/>
    <w:rsid w:val="00A82A96"/>
    <w:rsid w:val="00A835E9"/>
    <w:rsid w:val="00A86502"/>
    <w:rsid w:val="00A8662C"/>
    <w:rsid w:val="00A867D9"/>
    <w:rsid w:val="00A87FAD"/>
    <w:rsid w:val="00A90972"/>
    <w:rsid w:val="00A909DB"/>
    <w:rsid w:val="00A90DC5"/>
    <w:rsid w:val="00A92BE2"/>
    <w:rsid w:val="00A94531"/>
    <w:rsid w:val="00A955AB"/>
    <w:rsid w:val="00A96FD1"/>
    <w:rsid w:val="00AA0421"/>
    <w:rsid w:val="00AA141C"/>
    <w:rsid w:val="00AA1A31"/>
    <w:rsid w:val="00AA2223"/>
    <w:rsid w:val="00AA4032"/>
    <w:rsid w:val="00AA4292"/>
    <w:rsid w:val="00AA4430"/>
    <w:rsid w:val="00AA6E06"/>
    <w:rsid w:val="00AA7592"/>
    <w:rsid w:val="00AB0A6E"/>
    <w:rsid w:val="00AB1188"/>
    <w:rsid w:val="00AB272C"/>
    <w:rsid w:val="00AB34D2"/>
    <w:rsid w:val="00AB3579"/>
    <w:rsid w:val="00AB4872"/>
    <w:rsid w:val="00AB4DD2"/>
    <w:rsid w:val="00AB5FF2"/>
    <w:rsid w:val="00AB625D"/>
    <w:rsid w:val="00AB647D"/>
    <w:rsid w:val="00AB778C"/>
    <w:rsid w:val="00AC0856"/>
    <w:rsid w:val="00AC48C8"/>
    <w:rsid w:val="00AC5E01"/>
    <w:rsid w:val="00AC6C18"/>
    <w:rsid w:val="00AC72EE"/>
    <w:rsid w:val="00AD12AA"/>
    <w:rsid w:val="00AD28D7"/>
    <w:rsid w:val="00AD3359"/>
    <w:rsid w:val="00AD48DE"/>
    <w:rsid w:val="00AD7622"/>
    <w:rsid w:val="00AE004E"/>
    <w:rsid w:val="00AE0330"/>
    <w:rsid w:val="00AE087B"/>
    <w:rsid w:val="00AE2334"/>
    <w:rsid w:val="00AE2344"/>
    <w:rsid w:val="00AE239B"/>
    <w:rsid w:val="00AE24AD"/>
    <w:rsid w:val="00AE4597"/>
    <w:rsid w:val="00AE5607"/>
    <w:rsid w:val="00AE5FE0"/>
    <w:rsid w:val="00AE6C63"/>
    <w:rsid w:val="00AE72F3"/>
    <w:rsid w:val="00AE76FB"/>
    <w:rsid w:val="00AF011C"/>
    <w:rsid w:val="00AF1B49"/>
    <w:rsid w:val="00AF1FA1"/>
    <w:rsid w:val="00AF3D5A"/>
    <w:rsid w:val="00AF4C0E"/>
    <w:rsid w:val="00AF57A2"/>
    <w:rsid w:val="00AF6307"/>
    <w:rsid w:val="00AF7765"/>
    <w:rsid w:val="00B00581"/>
    <w:rsid w:val="00B00E2C"/>
    <w:rsid w:val="00B022C2"/>
    <w:rsid w:val="00B02724"/>
    <w:rsid w:val="00B0322B"/>
    <w:rsid w:val="00B0343D"/>
    <w:rsid w:val="00B0424F"/>
    <w:rsid w:val="00B044AA"/>
    <w:rsid w:val="00B0479B"/>
    <w:rsid w:val="00B04F31"/>
    <w:rsid w:val="00B0519D"/>
    <w:rsid w:val="00B064C0"/>
    <w:rsid w:val="00B068DD"/>
    <w:rsid w:val="00B06AE6"/>
    <w:rsid w:val="00B108D1"/>
    <w:rsid w:val="00B11362"/>
    <w:rsid w:val="00B12D3C"/>
    <w:rsid w:val="00B130C1"/>
    <w:rsid w:val="00B144C2"/>
    <w:rsid w:val="00B15CD5"/>
    <w:rsid w:val="00B1708C"/>
    <w:rsid w:val="00B17610"/>
    <w:rsid w:val="00B20000"/>
    <w:rsid w:val="00B237CC"/>
    <w:rsid w:val="00B23977"/>
    <w:rsid w:val="00B23B25"/>
    <w:rsid w:val="00B24078"/>
    <w:rsid w:val="00B31124"/>
    <w:rsid w:val="00B31EB5"/>
    <w:rsid w:val="00B34407"/>
    <w:rsid w:val="00B34CC5"/>
    <w:rsid w:val="00B40971"/>
    <w:rsid w:val="00B42922"/>
    <w:rsid w:val="00B43173"/>
    <w:rsid w:val="00B45722"/>
    <w:rsid w:val="00B473EC"/>
    <w:rsid w:val="00B51D55"/>
    <w:rsid w:val="00B53376"/>
    <w:rsid w:val="00B54363"/>
    <w:rsid w:val="00B54CDB"/>
    <w:rsid w:val="00B555A7"/>
    <w:rsid w:val="00B55F7F"/>
    <w:rsid w:val="00B57120"/>
    <w:rsid w:val="00B57EDF"/>
    <w:rsid w:val="00B6005A"/>
    <w:rsid w:val="00B60456"/>
    <w:rsid w:val="00B61837"/>
    <w:rsid w:val="00B61EEC"/>
    <w:rsid w:val="00B6273D"/>
    <w:rsid w:val="00B638A0"/>
    <w:rsid w:val="00B646C8"/>
    <w:rsid w:val="00B66579"/>
    <w:rsid w:val="00B6787F"/>
    <w:rsid w:val="00B71B81"/>
    <w:rsid w:val="00B7314B"/>
    <w:rsid w:val="00B74719"/>
    <w:rsid w:val="00B75CE7"/>
    <w:rsid w:val="00B772C7"/>
    <w:rsid w:val="00B7733A"/>
    <w:rsid w:val="00B81473"/>
    <w:rsid w:val="00B81D1B"/>
    <w:rsid w:val="00B81D71"/>
    <w:rsid w:val="00B83C8B"/>
    <w:rsid w:val="00B853C8"/>
    <w:rsid w:val="00B857DE"/>
    <w:rsid w:val="00B87C75"/>
    <w:rsid w:val="00B91919"/>
    <w:rsid w:val="00B93325"/>
    <w:rsid w:val="00B94438"/>
    <w:rsid w:val="00B9498D"/>
    <w:rsid w:val="00B95A88"/>
    <w:rsid w:val="00BA32BD"/>
    <w:rsid w:val="00BA3AD8"/>
    <w:rsid w:val="00BA5997"/>
    <w:rsid w:val="00BA6F96"/>
    <w:rsid w:val="00BA74A5"/>
    <w:rsid w:val="00BB07AF"/>
    <w:rsid w:val="00BB0B4C"/>
    <w:rsid w:val="00BB1459"/>
    <w:rsid w:val="00BB59C0"/>
    <w:rsid w:val="00BB66C1"/>
    <w:rsid w:val="00BB7142"/>
    <w:rsid w:val="00BC002E"/>
    <w:rsid w:val="00BC1A80"/>
    <w:rsid w:val="00BC23CD"/>
    <w:rsid w:val="00BC3EFA"/>
    <w:rsid w:val="00BC7B9E"/>
    <w:rsid w:val="00BD0DC9"/>
    <w:rsid w:val="00BD17C6"/>
    <w:rsid w:val="00BD2402"/>
    <w:rsid w:val="00BD2E88"/>
    <w:rsid w:val="00BD338B"/>
    <w:rsid w:val="00BD42B8"/>
    <w:rsid w:val="00BD4433"/>
    <w:rsid w:val="00BD50BE"/>
    <w:rsid w:val="00BE1583"/>
    <w:rsid w:val="00BE2024"/>
    <w:rsid w:val="00BE2090"/>
    <w:rsid w:val="00BE29CD"/>
    <w:rsid w:val="00BE5560"/>
    <w:rsid w:val="00BE6CA3"/>
    <w:rsid w:val="00BF185A"/>
    <w:rsid w:val="00BF1EE9"/>
    <w:rsid w:val="00BF46BC"/>
    <w:rsid w:val="00BF5219"/>
    <w:rsid w:val="00BF60CE"/>
    <w:rsid w:val="00BF6987"/>
    <w:rsid w:val="00BF7249"/>
    <w:rsid w:val="00BF769D"/>
    <w:rsid w:val="00C00CFA"/>
    <w:rsid w:val="00C00E0C"/>
    <w:rsid w:val="00C02F65"/>
    <w:rsid w:val="00C03B7F"/>
    <w:rsid w:val="00C04774"/>
    <w:rsid w:val="00C048D3"/>
    <w:rsid w:val="00C0567A"/>
    <w:rsid w:val="00C05E6B"/>
    <w:rsid w:val="00C06B95"/>
    <w:rsid w:val="00C077FA"/>
    <w:rsid w:val="00C07888"/>
    <w:rsid w:val="00C07CF9"/>
    <w:rsid w:val="00C11CA1"/>
    <w:rsid w:val="00C12C72"/>
    <w:rsid w:val="00C12CAF"/>
    <w:rsid w:val="00C130C6"/>
    <w:rsid w:val="00C16DE5"/>
    <w:rsid w:val="00C17300"/>
    <w:rsid w:val="00C17A48"/>
    <w:rsid w:val="00C20CDB"/>
    <w:rsid w:val="00C20F4B"/>
    <w:rsid w:val="00C22936"/>
    <w:rsid w:val="00C22A31"/>
    <w:rsid w:val="00C246A3"/>
    <w:rsid w:val="00C25D49"/>
    <w:rsid w:val="00C275DD"/>
    <w:rsid w:val="00C33875"/>
    <w:rsid w:val="00C33A7D"/>
    <w:rsid w:val="00C3426E"/>
    <w:rsid w:val="00C35100"/>
    <w:rsid w:val="00C35EAE"/>
    <w:rsid w:val="00C378E1"/>
    <w:rsid w:val="00C419FD"/>
    <w:rsid w:val="00C41BDA"/>
    <w:rsid w:val="00C43CD8"/>
    <w:rsid w:val="00C44372"/>
    <w:rsid w:val="00C44810"/>
    <w:rsid w:val="00C457E4"/>
    <w:rsid w:val="00C45B60"/>
    <w:rsid w:val="00C47002"/>
    <w:rsid w:val="00C470F5"/>
    <w:rsid w:val="00C50EF2"/>
    <w:rsid w:val="00C5141B"/>
    <w:rsid w:val="00C53E77"/>
    <w:rsid w:val="00C56DAC"/>
    <w:rsid w:val="00C56E8D"/>
    <w:rsid w:val="00C608E4"/>
    <w:rsid w:val="00C639F4"/>
    <w:rsid w:val="00C63B58"/>
    <w:rsid w:val="00C63DF7"/>
    <w:rsid w:val="00C65933"/>
    <w:rsid w:val="00C65C8E"/>
    <w:rsid w:val="00C66B4E"/>
    <w:rsid w:val="00C670D4"/>
    <w:rsid w:val="00C67D52"/>
    <w:rsid w:val="00C71D5C"/>
    <w:rsid w:val="00C72268"/>
    <w:rsid w:val="00C72D19"/>
    <w:rsid w:val="00C732B9"/>
    <w:rsid w:val="00C75196"/>
    <w:rsid w:val="00C75C54"/>
    <w:rsid w:val="00C761C0"/>
    <w:rsid w:val="00C76569"/>
    <w:rsid w:val="00C76E64"/>
    <w:rsid w:val="00C77099"/>
    <w:rsid w:val="00C77B33"/>
    <w:rsid w:val="00C8093F"/>
    <w:rsid w:val="00C80B93"/>
    <w:rsid w:val="00C82265"/>
    <w:rsid w:val="00C858C6"/>
    <w:rsid w:val="00C91D58"/>
    <w:rsid w:val="00C949BD"/>
    <w:rsid w:val="00C951C2"/>
    <w:rsid w:val="00C97FB6"/>
    <w:rsid w:val="00CA04E2"/>
    <w:rsid w:val="00CA0F03"/>
    <w:rsid w:val="00CA1FBD"/>
    <w:rsid w:val="00CA1FFF"/>
    <w:rsid w:val="00CA24AD"/>
    <w:rsid w:val="00CA316F"/>
    <w:rsid w:val="00CA43A3"/>
    <w:rsid w:val="00CA5696"/>
    <w:rsid w:val="00CA6234"/>
    <w:rsid w:val="00CA75E2"/>
    <w:rsid w:val="00CB017F"/>
    <w:rsid w:val="00CB03A8"/>
    <w:rsid w:val="00CB171A"/>
    <w:rsid w:val="00CB1D4A"/>
    <w:rsid w:val="00CB442C"/>
    <w:rsid w:val="00CB5939"/>
    <w:rsid w:val="00CB7787"/>
    <w:rsid w:val="00CB79E0"/>
    <w:rsid w:val="00CC0135"/>
    <w:rsid w:val="00CC1031"/>
    <w:rsid w:val="00CC380A"/>
    <w:rsid w:val="00CC6350"/>
    <w:rsid w:val="00CC6F44"/>
    <w:rsid w:val="00CC7882"/>
    <w:rsid w:val="00CD0D45"/>
    <w:rsid w:val="00CD196B"/>
    <w:rsid w:val="00CD1D49"/>
    <w:rsid w:val="00CD2183"/>
    <w:rsid w:val="00CD6FC3"/>
    <w:rsid w:val="00CE1E04"/>
    <w:rsid w:val="00CE3B2F"/>
    <w:rsid w:val="00CE5C8A"/>
    <w:rsid w:val="00CE7CF1"/>
    <w:rsid w:val="00CE7FBC"/>
    <w:rsid w:val="00CE7FFC"/>
    <w:rsid w:val="00CF01F1"/>
    <w:rsid w:val="00CF05B0"/>
    <w:rsid w:val="00CF0CDF"/>
    <w:rsid w:val="00CF25D0"/>
    <w:rsid w:val="00CF52E2"/>
    <w:rsid w:val="00CF5680"/>
    <w:rsid w:val="00CF6C03"/>
    <w:rsid w:val="00CF6E1E"/>
    <w:rsid w:val="00CF6FBD"/>
    <w:rsid w:val="00D01AD9"/>
    <w:rsid w:val="00D0539B"/>
    <w:rsid w:val="00D06029"/>
    <w:rsid w:val="00D061B1"/>
    <w:rsid w:val="00D07404"/>
    <w:rsid w:val="00D1067D"/>
    <w:rsid w:val="00D11396"/>
    <w:rsid w:val="00D14A21"/>
    <w:rsid w:val="00D22096"/>
    <w:rsid w:val="00D2409E"/>
    <w:rsid w:val="00D2457D"/>
    <w:rsid w:val="00D24DE0"/>
    <w:rsid w:val="00D27EEC"/>
    <w:rsid w:val="00D30E66"/>
    <w:rsid w:val="00D31A21"/>
    <w:rsid w:val="00D337B1"/>
    <w:rsid w:val="00D33C92"/>
    <w:rsid w:val="00D34331"/>
    <w:rsid w:val="00D35750"/>
    <w:rsid w:val="00D376E2"/>
    <w:rsid w:val="00D41641"/>
    <w:rsid w:val="00D4474A"/>
    <w:rsid w:val="00D45642"/>
    <w:rsid w:val="00D45D1D"/>
    <w:rsid w:val="00D46092"/>
    <w:rsid w:val="00D46187"/>
    <w:rsid w:val="00D464F2"/>
    <w:rsid w:val="00D46EF0"/>
    <w:rsid w:val="00D46F9A"/>
    <w:rsid w:val="00D47D26"/>
    <w:rsid w:val="00D51023"/>
    <w:rsid w:val="00D514FF"/>
    <w:rsid w:val="00D51D8B"/>
    <w:rsid w:val="00D52F67"/>
    <w:rsid w:val="00D54483"/>
    <w:rsid w:val="00D55B58"/>
    <w:rsid w:val="00D5635D"/>
    <w:rsid w:val="00D56919"/>
    <w:rsid w:val="00D56953"/>
    <w:rsid w:val="00D61DEF"/>
    <w:rsid w:val="00D6237B"/>
    <w:rsid w:val="00D65F4F"/>
    <w:rsid w:val="00D703BB"/>
    <w:rsid w:val="00D72DBB"/>
    <w:rsid w:val="00D75898"/>
    <w:rsid w:val="00D759D3"/>
    <w:rsid w:val="00D764FA"/>
    <w:rsid w:val="00D77EBD"/>
    <w:rsid w:val="00D80715"/>
    <w:rsid w:val="00D8258B"/>
    <w:rsid w:val="00D82F61"/>
    <w:rsid w:val="00D84AD1"/>
    <w:rsid w:val="00D857EA"/>
    <w:rsid w:val="00D8615E"/>
    <w:rsid w:val="00D86C70"/>
    <w:rsid w:val="00D87A84"/>
    <w:rsid w:val="00D9022D"/>
    <w:rsid w:val="00D903A1"/>
    <w:rsid w:val="00D906B8"/>
    <w:rsid w:val="00D92330"/>
    <w:rsid w:val="00D92A4E"/>
    <w:rsid w:val="00D94C14"/>
    <w:rsid w:val="00D95841"/>
    <w:rsid w:val="00D95A66"/>
    <w:rsid w:val="00D9603E"/>
    <w:rsid w:val="00D9676E"/>
    <w:rsid w:val="00D9745B"/>
    <w:rsid w:val="00D97829"/>
    <w:rsid w:val="00DA150B"/>
    <w:rsid w:val="00DA1E10"/>
    <w:rsid w:val="00DA3DB6"/>
    <w:rsid w:val="00DA3E3A"/>
    <w:rsid w:val="00DA4116"/>
    <w:rsid w:val="00DA4C85"/>
    <w:rsid w:val="00DA4DEA"/>
    <w:rsid w:val="00DA4F52"/>
    <w:rsid w:val="00DA5D26"/>
    <w:rsid w:val="00DA7D3C"/>
    <w:rsid w:val="00DB5301"/>
    <w:rsid w:val="00DB654F"/>
    <w:rsid w:val="00DB6981"/>
    <w:rsid w:val="00DB6ADE"/>
    <w:rsid w:val="00DB6D44"/>
    <w:rsid w:val="00DB7E1C"/>
    <w:rsid w:val="00DC4104"/>
    <w:rsid w:val="00DC4481"/>
    <w:rsid w:val="00DC5408"/>
    <w:rsid w:val="00DC5F87"/>
    <w:rsid w:val="00DC695D"/>
    <w:rsid w:val="00DC6D39"/>
    <w:rsid w:val="00DD0314"/>
    <w:rsid w:val="00DD1363"/>
    <w:rsid w:val="00DD1F21"/>
    <w:rsid w:val="00DD352C"/>
    <w:rsid w:val="00DD48B0"/>
    <w:rsid w:val="00DD4B09"/>
    <w:rsid w:val="00DD4C62"/>
    <w:rsid w:val="00DD55F3"/>
    <w:rsid w:val="00DD5CC0"/>
    <w:rsid w:val="00DE0DCF"/>
    <w:rsid w:val="00DE1129"/>
    <w:rsid w:val="00DE1862"/>
    <w:rsid w:val="00DE2323"/>
    <w:rsid w:val="00DE3520"/>
    <w:rsid w:val="00DE39A0"/>
    <w:rsid w:val="00DE43C6"/>
    <w:rsid w:val="00DE5EB6"/>
    <w:rsid w:val="00DE6EF1"/>
    <w:rsid w:val="00DE7525"/>
    <w:rsid w:val="00DE78A1"/>
    <w:rsid w:val="00DF15D4"/>
    <w:rsid w:val="00DF17B2"/>
    <w:rsid w:val="00DF1A71"/>
    <w:rsid w:val="00DF22F4"/>
    <w:rsid w:val="00DF3340"/>
    <w:rsid w:val="00DF4A7B"/>
    <w:rsid w:val="00DF4C17"/>
    <w:rsid w:val="00DF6345"/>
    <w:rsid w:val="00DF7FF1"/>
    <w:rsid w:val="00E00354"/>
    <w:rsid w:val="00E00557"/>
    <w:rsid w:val="00E00599"/>
    <w:rsid w:val="00E0102F"/>
    <w:rsid w:val="00E02D6B"/>
    <w:rsid w:val="00E048E5"/>
    <w:rsid w:val="00E06E39"/>
    <w:rsid w:val="00E1010F"/>
    <w:rsid w:val="00E104B7"/>
    <w:rsid w:val="00E123EA"/>
    <w:rsid w:val="00E12CDF"/>
    <w:rsid w:val="00E164E6"/>
    <w:rsid w:val="00E1664D"/>
    <w:rsid w:val="00E17322"/>
    <w:rsid w:val="00E179B9"/>
    <w:rsid w:val="00E203EC"/>
    <w:rsid w:val="00E20CDB"/>
    <w:rsid w:val="00E21C27"/>
    <w:rsid w:val="00E222BB"/>
    <w:rsid w:val="00E22FC5"/>
    <w:rsid w:val="00E2655F"/>
    <w:rsid w:val="00E30E63"/>
    <w:rsid w:val="00E31814"/>
    <w:rsid w:val="00E32175"/>
    <w:rsid w:val="00E32AF0"/>
    <w:rsid w:val="00E337CF"/>
    <w:rsid w:val="00E33CD2"/>
    <w:rsid w:val="00E34DA0"/>
    <w:rsid w:val="00E3505F"/>
    <w:rsid w:val="00E359E1"/>
    <w:rsid w:val="00E36409"/>
    <w:rsid w:val="00E36650"/>
    <w:rsid w:val="00E370A3"/>
    <w:rsid w:val="00E40033"/>
    <w:rsid w:val="00E40697"/>
    <w:rsid w:val="00E406B3"/>
    <w:rsid w:val="00E41C88"/>
    <w:rsid w:val="00E41EA9"/>
    <w:rsid w:val="00E43443"/>
    <w:rsid w:val="00E440CF"/>
    <w:rsid w:val="00E46A43"/>
    <w:rsid w:val="00E50E3F"/>
    <w:rsid w:val="00E51641"/>
    <w:rsid w:val="00E51F70"/>
    <w:rsid w:val="00E5226F"/>
    <w:rsid w:val="00E52C66"/>
    <w:rsid w:val="00E53F0F"/>
    <w:rsid w:val="00E5447A"/>
    <w:rsid w:val="00E54EC9"/>
    <w:rsid w:val="00E55110"/>
    <w:rsid w:val="00E56A76"/>
    <w:rsid w:val="00E576AC"/>
    <w:rsid w:val="00E5781D"/>
    <w:rsid w:val="00E607E3"/>
    <w:rsid w:val="00E62112"/>
    <w:rsid w:val="00E63920"/>
    <w:rsid w:val="00E647A4"/>
    <w:rsid w:val="00E712CB"/>
    <w:rsid w:val="00E71385"/>
    <w:rsid w:val="00E72F43"/>
    <w:rsid w:val="00E73296"/>
    <w:rsid w:val="00E76A6A"/>
    <w:rsid w:val="00E77355"/>
    <w:rsid w:val="00E808C6"/>
    <w:rsid w:val="00E811BA"/>
    <w:rsid w:val="00E813DC"/>
    <w:rsid w:val="00E819AF"/>
    <w:rsid w:val="00E82BAC"/>
    <w:rsid w:val="00E83A65"/>
    <w:rsid w:val="00E858C2"/>
    <w:rsid w:val="00E85CB8"/>
    <w:rsid w:val="00E85F30"/>
    <w:rsid w:val="00E90CAF"/>
    <w:rsid w:val="00E919FC"/>
    <w:rsid w:val="00E91DD0"/>
    <w:rsid w:val="00E92104"/>
    <w:rsid w:val="00E932F3"/>
    <w:rsid w:val="00E939C3"/>
    <w:rsid w:val="00E93C91"/>
    <w:rsid w:val="00E94AF5"/>
    <w:rsid w:val="00E951B9"/>
    <w:rsid w:val="00E96343"/>
    <w:rsid w:val="00EA1E19"/>
    <w:rsid w:val="00EA2451"/>
    <w:rsid w:val="00EA3850"/>
    <w:rsid w:val="00EA39EC"/>
    <w:rsid w:val="00EA3BC7"/>
    <w:rsid w:val="00EA47A5"/>
    <w:rsid w:val="00EA666D"/>
    <w:rsid w:val="00EA7397"/>
    <w:rsid w:val="00EA7701"/>
    <w:rsid w:val="00EB08D1"/>
    <w:rsid w:val="00EB15E6"/>
    <w:rsid w:val="00EB1EA4"/>
    <w:rsid w:val="00EB2394"/>
    <w:rsid w:val="00EB3BD5"/>
    <w:rsid w:val="00EB4CDB"/>
    <w:rsid w:val="00EB66D8"/>
    <w:rsid w:val="00EB6CF8"/>
    <w:rsid w:val="00EB6E93"/>
    <w:rsid w:val="00EC004E"/>
    <w:rsid w:val="00EC2B50"/>
    <w:rsid w:val="00EC4B10"/>
    <w:rsid w:val="00EC5271"/>
    <w:rsid w:val="00EC6604"/>
    <w:rsid w:val="00EC6CA0"/>
    <w:rsid w:val="00ED0006"/>
    <w:rsid w:val="00ED117A"/>
    <w:rsid w:val="00ED2EC6"/>
    <w:rsid w:val="00ED5757"/>
    <w:rsid w:val="00EE0D80"/>
    <w:rsid w:val="00EE0DCD"/>
    <w:rsid w:val="00EE226A"/>
    <w:rsid w:val="00EE4674"/>
    <w:rsid w:val="00EE716C"/>
    <w:rsid w:val="00EE7885"/>
    <w:rsid w:val="00EF2385"/>
    <w:rsid w:val="00EF34D2"/>
    <w:rsid w:val="00EF47D7"/>
    <w:rsid w:val="00EF4DC3"/>
    <w:rsid w:val="00EF6853"/>
    <w:rsid w:val="00EF6B81"/>
    <w:rsid w:val="00F013E2"/>
    <w:rsid w:val="00F02480"/>
    <w:rsid w:val="00F0305F"/>
    <w:rsid w:val="00F039BE"/>
    <w:rsid w:val="00F04679"/>
    <w:rsid w:val="00F04A33"/>
    <w:rsid w:val="00F11AA6"/>
    <w:rsid w:val="00F14429"/>
    <w:rsid w:val="00F162AB"/>
    <w:rsid w:val="00F168A4"/>
    <w:rsid w:val="00F16C9A"/>
    <w:rsid w:val="00F16DA1"/>
    <w:rsid w:val="00F17CF8"/>
    <w:rsid w:val="00F20A78"/>
    <w:rsid w:val="00F21D2C"/>
    <w:rsid w:val="00F23154"/>
    <w:rsid w:val="00F23317"/>
    <w:rsid w:val="00F2474F"/>
    <w:rsid w:val="00F25B1D"/>
    <w:rsid w:val="00F30DA5"/>
    <w:rsid w:val="00F314AE"/>
    <w:rsid w:val="00F316CC"/>
    <w:rsid w:val="00F3170F"/>
    <w:rsid w:val="00F32FC1"/>
    <w:rsid w:val="00F33283"/>
    <w:rsid w:val="00F33CE6"/>
    <w:rsid w:val="00F3462A"/>
    <w:rsid w:val="00F368AC"/>
    <w:rsid w:val="00F4130A"/>
    <w:rsid w:val="00F4222D"/>
    <w:rsid w:val="00F42F16"/>
    <w:rsid w:val="00F43EA8"/>
    <w:rsid w:val="00F44409"/>
    <w:rsid w:val="00F44F68"/>
    <w:rsid w:val="00F51C48"/>
    <w:rsid w:val="00F53486"/>
    <w:rsid w:val="00F547BD"/>
    <w:rsid w:val="00F56917"/>
    <w:rsid w:val="00F56E88"/>
    <w:rsid w:val="00F61909"/>
    <w:rsid w:val="00F64199"/>
    <w:rsid w:val="00F641A8"/>
    <w:rsid w:val="00F6449C"/>
    <w:rsid w:val="00F653CD"/>
    <w:rsid w:val="00F658D5"/>
    <w:rsid w:val="00F66768"/>
    <w:rsid w:val="00F70053"/>
    <w:rsid w:val="00F701B4"/>
    <w:rsid w:val="00F710B8"/>
    <w:rsid w:val="00F7173E"/>
    <w:rsid w:val="00F71B9B"/>
    <w:rsid w:val="00F7266B"/>
    <w:rsid w:val="00F7384C"/>
    <w:rsid w:val="00F739D5"/>
    <w:rsid w:val="00F74B2E"/>
    <w:rsid w:val="00F74E10"/>
    <w:rsid w:val="00F75715"/>
    <w:rsid w:val="00F76795"/>
    <w:rsid w:val="00F76A20"/>
    <w:rsid w:val="00F80A62"/>
    <w:rsid w:val="00F811C6"/>
    <w:rsid w:val="00F8266A"/>
    <w:rsid w:val="00F83C82"/>
    <w:rsid w:val="00F844F1"/>
    <w:rsid w:val="00F847DC"/>
    <w:rsid w:val="00F851BE"/>
    <w:rsid w:val="00F8592F"/>
    <w:rsid w:val="00F86251"/>
    <w:rsid w:val="00F869DC"/>
    <w:rsid w:val="00F86B3C"/>
    <w:rsid w:val="00F87F9B"/>
    <w:rsid w:val="00F87FD7"/>
    <w:rsid w:val="00F901CD"/>
    <w:rsid w:val="00F91357"/>
    <w:rsid w:val="00F9169C"/>
    <w:rsid w:val="00F9395B"/>
    <w:rsid w:val="00F959CA"/>
    <w:rsid w:val="00F966BB"/>
    <w:rsid w:val="00F96796"/>
    <w:rsid w:val="00FA0186"/>
    <w:rsid w:val="00FA0BA5"/>
    <w:rsid w:val="00FA12BE"/>
    <w:rsid w:val="00FA4930"/>
    <w:rsid w:val="00FA7219"/>
    <w:rsid w:val="00FA7484"/>
    <w:rsid w:val="00FA77FE"/>
    <w:rsid w:val="00FA7B92"/>
    <w:rsid w:val="00FB0218"/>
    <w:rsid w:val="00FB02F0"/>
    <w:rsid w:val="00FB0539"/>
    <w:rsid w:val="00FB4803"/>
    <w:rsid w:val="00FB4F04"/>
    <w:rsid w:val="00FB4F17"/>
    <w:rsid w:val="00FB509E"/>
    <w:rsid w:val="00FB6A0D"/>
    <w:rsid w:val="00FB7E23"/>
    <w:rsid w:val="00FC1CC1"/>
    <w:rsid w:val="00FC7479"/>
    <w:rsid w:val="00FC74E5"/>
    <w:rsid w:val="00FC7F82"/>
    <w:rsid w:val="00FD0710"/>
    <w:rsid w:val="00FD14A2"/>
    <w:rsid w:val="00FD1B8B"/>
    <w:rsid w:val="00FD24E3"/>
    <w:rsid w:val="00FD2545"/>
    <w:rsid w:val="00FD2C43"/>
    <w:rsid w:val="00FD4573"/>
    <w:rsid w:val="00FD4DDB"/>
    <w:rsid w:val="00FD5081"/>
    <w:rsid w:val="00FE287A"/>
    <w:rsid w:val="00FE36C1"/>
    <w:rsid w:val="00FE51D4"/>
    <w:rsid w:val="00FE6CE1"/>
    <w:rsid w:val="00FE735D"/>
    <w:rsid w:val="00FE7660"/>
    <w:rsid w:val="00FE789A"/>
    <w:rsid w:val="00FF060F"/>
    <w:rsid w:val="00FF0A8F"/>
    <w:rsid w:val="00FF1BCF"/>
    <w:rsid w:val="00FF3357"/>
    <w:rsid w:val="00FF677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C62636796D9ED9F180051CD804DFE2346A1D27332CCDE8C0CD3F176825E4128276F37DC62D10BE7CC8DAFFC03CEBB49rDV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C62636796D9ED9F180051CD804DFE2346A1D27332CCDE8C0CD3F176825E4128276F37DC62D10BE7CC8DAFFC03CEBB49rDV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C62636796D9ED9F181E5CDBEC12FB2748F7DF7430C78FD95DD5A629D25814686769628D278702EFCFC7FEBB48C1BA43C469995CB6444Br2V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BCA7-6375-4BBD-AD8D-2D379826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construc28</dc:creator>
  <cp:lastModifiedBy>АГЧР Тарасов Сергей Николаевич</cp:lastModifiedBy>
  <cp:revision>2</cp:revision>
  <cp:lastPrinted>2021-04-29T14:49:00Z</cp:lastPrinted>
  <dcterms:created xsi:type="dcterms:W3CDTF">2021-05-05T10:26:00Z</dcterms:created>
  <dcterms:modified xsi:type="dcterms:W3CDTF">2021-05-05T10:26:00Z</dcterms:modified>
</cp:coreProperties>
</file>