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2" w:rsidRPr="00510F12" w:rsidRDefault="00510F12">
      <w:pPr>
        <w:rPr>
          <w:rFonts w:ascii="Times New Roman" w:hAnsi="Times New Roman" w:cs="Times New Roman"/>
          <w:sz w:val="28"/>
          <w:szCs w:val="28"/>
        </w:rPr>
      </w:pPr>
      <w:r w:rsidRPr="00510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Сведения</w:t>
      </w:r>
    </w:p>
    <w:p w:rsidR="0009746C" w:rsidRPr="00510F12" w:rsidRDefault="00510F12" w:rsidP="00510F12">
      <w:pPr>
        <w:jc w:val="center"/>
        <w:rPr>
          <w:rFonts w:ascii="Times New Roman" w:hAnsi="Times New Roman" w:cs="Times New Roman"/>
        </w:rPr>
      </w:pPr>
      <w:r w:rsidRPr="00510F12">
        <w:rPr>
          <w:rFonts w:ascii="Times New Roman" w:hAnsi="Times New Roman" w:cs="Times New Roman"/>
        </w:rPr>
        <w:t>по дебиторской и кредиторской задолженности консолидированного бюджета Чувашской Республики и государственных (муниципальных) бюджетных и автономных учреждений по состоянию на 1 января 201</w:t>
      </w:r>
      <w:r w:rsidR="003810A7">
        <w:rPr>
          <w:rFonts w:ascii="Times New Roman" w:hAnsi="Times New Roman" w:cs="Times New Roman"/>
        </w:rPr>
        <w:t>7</w:t>
      </w:r>
      <w:r w:rsidRPr="00510F12">
        <w:rPr>
          <w:rFonts w:ascii="Times New Roman" w:hAnsi="Times New Roman" w:cs="Times New Roman"/>
        </w:rPr>
        <w:t xml:space="preserve"> года</w:t>
      </w:r>
    </w:p>
    <w:tbl>
      <w:tblPr>
        <w:tblpPr w:leftFromText="180" w:rightFromText="180" w:vertAnchor="text" w:horzAnchor="margin" w:tblpY="40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5811"/>
        <w:gridCol w:w="2835"/>
      </w:tblGrid>
      <w:tr w:rsidR="00510F12" w:rsidRPr="00510F12" w:rsidTr="00510F12">
        <w:tc>
          <w:tcPr>
            <w:tcW w:w="567" w:type="dxa"/>
          </w:tcPr>
          <w:p w:rsidR="00510F12" w:rsidRPr="00510F12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10F12" w:rsidRPr="00510F12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10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10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</w:tcPr>
          <w:p w:rsidR="00510F12" w:rsidRPr="00510F12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510F12" w:rsidRPr="00510F12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510F12" w:rsidRPr="00510F12" w:rsidTr="00510F12">
        <w:trPr>
          <w:trHeight w:val="227"/>
        </w:trPr>
        <w:tc>
          <w:tcPr>
            <w:tcW w:w="567" w:type="dxa"/>
          </w:tcPr>
          <w:p w:rsidR="00510F12" w:rsidRPr="00510F12" w:rsidRDefault="00B552F6" w:rsidP="005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510F12" w:rsidRDefault="00B552F6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 консолидированного бюджета Чувашской Республики</w:t>
            </w:r>
          </w:p>
          <w:p w:rsidR="00256AF1" w:rsidRPr="00510F12" w:rsidRDefault="00256AF1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10F12" w:rsidRPr="00510F12" w:rsidRDefault="00B552F6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510F12" w:rsidRPr="00510F12" w:rsidTr="0008247A">
        <w:trPr>
          <w:trHeight w:val="227"/>
        </w:trPr>
        <w:tc>
          <w:tcPr>
            <w:tcW w:w="567" w:type="dxa"/>
          </w:tcPr>
          <w:p w:rsidR="00510F12" w:rsidRPr="00510F12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811" w:type="dxa"/>
          </w:tcPr>
          <w:p w:rsidR="00510F12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Просроченная кредиторская задолженность </w:t>
            </w:r>
            <w:r w:rsidR="00256AF1"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бюджетных и автономных учреждений </w:t>
            </w: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</w:t>
            </w:r>
          </w:p>
          <w:p w:rsidR="00256AF1" w:rsidRPr="00510F12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10F12" w:rsidRPr="00510F12" w:rsidRDefault="00B552F6" w:rsidP="000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510F12" w:rsidRPr="00510F12" w:rsidTr="0008247A">
        <w:trPr>
          <w:trHeight w:val="227"/>
        </w:trPr>
        <w:tc>
          <w:tcPr>
            <w:tcW w:w="567" w:type="dxa"/>
          </w:tcPr>
          <w:p w:rsidR="00510F12" w:rsidRPr="00510F12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</w:tcPr>
          <w:p w:rsidR="00510F12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Просроченная кредиторская задолженность </w:t>
            </w:r>
            <w:r w:rsidR="00256AF1"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бюджетных и автономных учреждений Чувашской Республики</w:t>
            </w:r>
          </w:p>
          <w:p w:rsidR="00256AF1" w:rsidRPr="00510F12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10F12" w:rsidRPr="00510F12" w:rsidRDefault="00B552F6" w:rsidP="000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</w:tbl>
    <w:p w:rsidR="00510F12" w:rsidRDefault="00510F12"/>
    <w:p w:rsidR="00510F12" w:rsidRDefault="00510F12"/>
    <w:p w:rsidR="00510F12" w:rsidRDefault="00510F12"/>
    <w:p w:rsidR="00510F12" w:rsidRDefault="00510F12">
      <w:bookmarkStart w:id="0" w:name="_GoBack"/>
      <w:bookmarkEnd w:id="0"/>
    </w:p>
    <w:p w:rsidR="00510F12" w:rsidRDefault="00510F12"/>
    <w:sectPr w:rsidR="005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0"/>
    <w:rsid w:val="00003744"/>
    <w:rsid w:val="0009746C"/>
    <w:rsid w:val="001B1CA3"/>
    <w:rsid w:val="00256AF1"/>
    <w:rsid w:val="003810A7"/>
    <w:rsid w:val="00463301"/>
    <w:rsid w:val="00472365"/>
    <w:rsid w:val="00510F12"/>
    <w:rsid w:val="006A17B3"/>
    <w:rsid w:val="009E1B47"/>
    <w:rsid w:val="00B552F6"/>
    <w:rsid w:val="00B82C50"/>
    <w:rsid w:val="00C25B66"/>
    <w:rsid w:val="00C27346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Валентина Геннадьевна</dc:creator>
  <cp:keywords/>
  <dc:description/>
  <cp:lastModifiedBy>Иванова Валентина Геннадьевна</cp:lastModifiedBy>
  <cp:revision>5</cp:revision>
  <dcterms:created xsi:type="dcterms:W3CDTF">2016-03-23T12:13:00Z</dcterms:created>
  <dcterms:modified xsi:type="dcterms:W3CDTF">2017-03-14T06:57:00Z</dcterms:modified>
</cp:coreProperties>
</file>