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63" w:rsidRDefault="00C3696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36963" w:rsidRDefault="00C36963">
      <w:pPr>
        <w:pStyle w:val="ConsPlusNormal"/>
        <w:outlineLvl w:val="0"/>
      </w:pPr>
    </w:p>
    <w:p w:rsidR="00C36963" w:rsidRDefault="00C36963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C36963" w:rsidRDefault="00C36963">
      <w:pPr>
        <w:pStyle w:val="ConsPlusTitle"/>
        <w:jc w:val="center"/>
      </w:pPr>
    </w:p>
    <w:p w:rsidR="00C36963" w:rsidRDefault="00C36963">
      <w:pPr>
        <w:pStyle w:val="ConsPlusTitle"/>
        <w:jc w:val="center"/>
      </w:pPr>
      <w:r>
        <w:t>РАСПОРЯЖЕНИЕ</w:t>
      </w:r>
    </w:p>
    <w:p w:rsidR="00C36963" w:rsidRDefault="00C36963">
      <w:pPr>
        <w:pStyle w:val="ConsPlusTitle"/>
        <w:jc w:val="center"/>
      </w:pPr>
      <w:r>
        <w:t>от 26 июня 2012 г. N 296-р</w:t>
      </w:r>
    </w:p>
    <w:p w:rsidR="00C36963" w:rsidRDefault="00C36963">
      <w:pPr>
        <w:pStyle w:val="ConsPlusNormal"/>
        <w:jc w:val="center"/>
      </w:pPr>
    </w:p>
    <w:p w:rsidR="00C36963" w:rsidRDefault="00C36963">
      <w:pPr>
        <w:pStyle w:val="ConsPlusNormal"/>
        <w:jc w:val="center"/>
      </w:pPr>
      <w:r>
        <w:t>Список изменяющих документов</w:t>
      </w:r>
    </w:p>
    <w:p w:rsidR="00C36963" w:rsidRDefault="00C36963">
      <w:pPr>
        <w:pStyle w:val="ConsPlusNormal"/>
        <w:jc w:val="center"/>
      </w:pPr>
      <w:r>
        <w:t>(в ред. Распоряжений Кабинета Министров ЧР</w:t>
      </w:r>
    </w:p>
    <w:p w:rsidR="00C36963" w:rsidRDefault="00C36963">
      <w:pPr>
        <w:pStyle w:val="ConsPlusNormal"/>
        <w:jc w:val="center"/>
      </w:pPr>
      <w:r>
        <w:t xml:space="preserve">от 11.12.2012 </w:t>
      </w:r>
      <w:hyperlink r:id="rId5" w:history="1">
        <w:r>
          <w:rPr>
            <w:color w:val="0000FF"/>
          </w:rPr>
          <w:t>N 599-р</w:t>
        </w:r>
      </w:hyperlink>
      <w:r>
        <w:t xml:space="preserve">, от 17.10.2013 </w:t>
      </w:r>
      <w:hyperlink r:id="rId6" w:history="1">
        <w:r>
          <w:rPr>
            <w:color w:val="0000FF"/>
          </w:rPr>
          <w:t>N 614-р</w:t>
        </w:r>
      </w:hyperlink>
      <w:r>
        <w:t xml:space="preserve">, от 15.08.2014 </w:t>
      </w:r>
      <w:hyperlink r:id="rId7" w:history="1">
        <w:r>
          <w:rPr>
            <w:color w:val="0000FF"/>
          </w:rPr>
          <w:t>N 488-р</w:t>
        </w:r>
      </w:hyperlink>
      <w:r>
        <w:t>,</w:t>
      </w:r>
    </w:p>
    <w:p w:rsidR="00C36963" w:rsidRDefault="00C36963">
      <w:pPr>
        <w:pStyle w:val="ConsPlusNormal"/>
        <w:jc w:val="center"/>
      </w:pPr>
      <w:r>
        <w:t xml:space="preserve">от 17.11.2015 </w:t>
      </w:r>
      <w:hyperlink r:id="rId8" w:history="1">
        <w:r>
          <w:rPr>
            <w:color w:val="0000FF"/>
          </w:rPr>
          <w:t>N 714-р</w:t>
        </w:r>
      </w:hyperlink>
      <w:r>
        <w:t>)</w:t>
      </w:r>
    </w:p>
    <w:p w:rsidR="00C36963" w:rsidRDefault="00C36963">
      <w:pPr>
        <w:pStyle w:val="ConsPlusNormal"/>
        <w:jc w:val="center"/>
      </w:pPr>
    </w:p>
    <w:p w:rsidR="00C36963" w:rsidRDefault="00C3696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План</w:t>
        </w:r>
      </w:hyperlink>
      <w:r>
        <w:t xml:space="preserve"> действий органов исполнительной власти Чувашской Республики по реализации указов Президента Российской Федерации В.В.Путина от 7 мая 2012 года (далее - План действий).</w:t>
      </w:r>
    </w:p>
    <w:p w:rsidR="00C36963" w:rsidRDefault="00C36963">
      <w:pPr>
        <w:pStyle w:val="ConsPlusNormal"/>
        <w:ind w:firstLine="540"/>
        <w:jc w:val="both"/>
      </w:pPr>
      <w:r>
        <w:t xml:space="preserve">2. Органам исполнительной власти Чувашской Республики обеспечить выполнение </w:t>
      </w:r>
      <w:hyperlink w:anchor="P29" w:history="1">
        <w:r>
          <w:rPr>
            <w:color w:val="0000FF"/>
          </w:rPr>
          <w:t>Плана</w:t>
        </w:r>
      </w:hyperlink>
      <w:r>
        <w:t xml:space="preserve"> действий.</w:t>
      </w:r>
    </w:p>
    <w:p w:rsidR="00C36963" w:rsidRDefault="00C36963">
      <w:pPr>
        <w:pStyle w:val="ConsPlusNormal"/>
        <w:ind w:firstLine="540"/>
        <w:jc w:val="both"/>
      </w:pPr>
      <w:r>
        <w:t>3. Контроль за исполнением настоящего распоряжения возложить на Министерство экономического развития, промышленности и торговли Чувашской Республики.</w:t>
      </w:r>
    </w:p>
    <w:p w:rsidR="00C36963" w:rsidRDefault="00C36963">
      <w:pPr>
        <w:pStyle w:val="ConsPlusNormal"/>
        <w:ind w:firstLine="540"/>
        <w:jc w:val="both"/>
      </w:pPr>
    </w:p>
    <w:p w:rsidR="00C36963" w:rsidRDefault="00C36963">
      <w:pPr>
        <w:pStyle w:val="ConsPlusNormal"/>
        <w:jc w:val="right"/>
      </w:pPr>
      <w:r>
        <w:t>Председатель Кабинета Министров</w:t>
      </w:r>
    </w:p>
    <w:p w:rsidR="00C36963" w:rsidRDefault="00C36963">
      <w:pPr>
        <w:pStyle w:val="ConsPlusNormal"/>
        <w:jc w:val="right"/>
      </w:pPr>
      <w:r>
        <w:t>Чувашской Республики</w:t>
      </w:r>
    </w:p>
    <w:p w:rsidR="00C36963" w:rsidRDefault="00C36963">
      <w:pPr>
        <w:pStyle w:val="ConsPlusNormal"/>
        <w:jc w:val="right"/>
      </w:pPr>
      <w:r>
        <w:t>И.МОТОРИН</w:t>
      </w:r>
    </w:p>
    <w:p w:rsidR="00C36963" w:rsidRDefault="00C36963">
      <w:pPr>
        <w:pStyle w:val="ConsPlusNormal"/>
        <w:ind w:firstLine="540"/>
        <w:jc w:val="both"/>
      </w:pPr>
    </w:p>
    <w:p w:rsidR="00C36963" w:rsidRDefault="00C36963">
      <w:pPr>
        <w:pStyle w:val="ConsPlusNormal"/>
        <w:ind w:firstLine="540"/>
        <w:jc w:val="both"/>
      </w:pPr>
    </w:p>
    <w:p w:rsidR="00C36963" w:rsidRDefault="00C36963">
      <w:pPr>
        <w:pStyle w:val="ConsPlusNormal"/>
        <w:ind w:firstLine="540"/>
        <w:jc w:val="both"/>
      </w:pPr>
    </w:p>
    <w:p w:rsidR="00C36963" w:rsidRDefault="00C36963">
      <w:pPr>
        <w:pStyle w:val="ConsPlusNormal"/>
        <w:ind w:firstLine="540"/>
        <w:jc w:val="both"/>
      </w:pPr>
    </w:p>
    <w:p w:rsidR="00C36963" w:rsidRDefault="00C36963">
      <w:pPr>
        <w:pStyle w:val="ConsPlusNormal"/>
        <w:ind w:firstLine="540"/>
        <w:jc w:val="both"/>
      </w:pPr>
    </w:p>
    <w:p w:rsidR="00C36963" w:rsidRDefault="00C36963">
      <w:pPr>
        <w:pStyle w:val="ConsPlusNormal"/>
        <w:jc w:val="right"/>
        <w:outlineLvl w:val="0"/>
      </w:pPr>
      <w:r>
        <w:t>Утвержден</w:t>
      </w:r>
    </w:p>
    <w:p w:rsidR="00C36963" w:rsidRDefault="00C36963">
      <w:pPr>
        <w:pStyle w:val="ConsPlusNormal"/>
        <w:jc w:val="right"/>
      </w:pPr>
      <w:r>
        <w:t>распоряжением</w:t>
      </w:r>
    </w:p>
    <w:p w:rsidR="00C36963" w:rsidRDefault="00C36963">
      <w:pPr>
        <w:pStyle w:val="ConsPlusNormal"/>
        <w:jc w:val="right"/>
      </w:pPr>
      <w:r>
        <w:t>Кабинета Министров</w:t>
      </w:r>
    </w:p>
    <w:p w:rsidR="00C36963" w:rsidRDefault="00C36963">
      <w:pPr>
        <w:pStyle w:val="ConsPlusNormal"/>
        <w:jc w:val="right"/>
      </w:pPr>
      <w:r>
        <w:t>Чувашской Республики</w:t>
      </w:r>
    </w:p>
    <w:p w:rsidR="00C36963" w:rsidRDefault="00C36963">
      <w:pPr>
        <w:pStyle w:val="ConsPlusNormal"/>
        <w:jc w:val="right"/>
      </w:pPr>
      <w:r>
        <w:t>от 26.06.2012 N 296-р</w:t>
      </w:r>
    </w:p>
    <w:p w:rsidR="00C36963" w:rsidRDefault="00C36963">
      <w:pPr>
        <w:pStyle w:val="ConsPlusNormal"/>
        <w:jc w:val="center"/>
      </w:pPr>
    </w:p>
    <w:p w:rsidR="00C36963" w:rsidRDefault="00C36963">
      <w:pPr>
        <w:pStyle w:val="ConsPlusTitle"/>
        <w:jc w:val="center"/>
      </w:pPr>
      <w:bookmarkStart w:id="0" w:name="P29"/>
      <w:bookmarkEnd w:id="0"/>
      <w:r>
        <w:t>ПЛАН</w:t>
      </w:r>
    </w:p>
    <w:p w:rsidR="00C36963" w:rsidRDefault="00C36963">
      <w:pPr>
        <w:pStyle w:val="ConsPlusTitle"/>
        <w:jc w:val="center"/>
      </w:pPr>
      <w:r>
        <w:t>ДЕЙСТВИЙ ОРГАНОВ ИСПОЛНИТЕЛЬНОЙ ВЛАСТИ ЧУВАШСКОЙ РЕСПУБЛИКИ</w:t>
      </w:r>
    </w:p>
    <w:p w:rsidR="00C36963" w:rsidRDefault="00C36963">
      <w:pPr>
        <w:pStyle w:val="ConsPlusTitle"/>
        <w:jc w:val="center"/>
      </w:pPr>
      <w:r>
        <w:lastRenderedPageBreak/>
        <w:t>ПО РЕАЛИЗАЦИИ УКАЗОВ ПРЕЗИДЕНТА РОССИЙСКОЙ ФЕДЕРАЦИИ</w:t>
      </w:r>
    </w:p>
    <w:p w:rsidR="00C36963" w:rsidRDefault="00C36963">
      <w:pPr>
        <w:pStyle w:val="ConsPlusTitle"/>
        <w:jc w:val="center"/>
      </w:pPr>
      <w:r>
        <w:t>В.В.ПУТИНА ОТ 7 МАЯ 2012 ГОДА</w:t>
      </w:r>
    </w:p>
    <w:p w:rsidR="00C36963" w:rsidRDefault="00C36963">
      <w:pPr>
        <w:pStyle w:val="ConsPlusNormal"/>
        <w:jc w:val="center"/>
      </w:pPr>
    </w:p>
    <w:p w:rsidR="00C36963" w:rsidRDefault="00C36963">
      <w:pPr>
        <w:pStyle w:val="ConsPlusNormal"/>
        <w:jc w:val="center"/>
      </w:pPr>
      <w:r>
        <w:t>Список изменяющих документов</w:t>
      </w:r>
    </w:p>
    <w:p w:rsidR="00C36963" w:rsidRDefault="00C36963">
      <w:pPr>
        <w:pStyle w:val="ConsPlusNormal"/>
        <w:jc w:val="center"/>
      </w:pPr>
      <w:r>
        <w:t>(в ред. Распоряжений Кабинета Министров ЧР</w:t>
      </w:r>
    </w:p>
    <w:p w:rsidR="00C36963" w:rsidRDefault="00C36963">
      <w:pPr>
        <w:pStyle w:val="ConsPlusNormal"/>
        <w:jc w:val="center"/>
      </w:pPr>
      <w:r>
        <w:t xml:space="preserve">от 11.12.2012 </w:t>
      </w:r>
      <w:hyperlink r:id="rId9" w:history="1">
        <w:r>
          <w:rPr>
            <w:color w:val="0000FF"/>
          </w:rPr>
          <w:t>N 599-р</w:t>
        </w:r>
      </w:hyperlink>
      <w:r>
        <w:t xml:space="preserve">, от 17.10.2013 </w:t>
      </w:r>
      <w:hyperlink r:id="rId10" w:history="1">
        <w:r>
          <w:rPr>
            <w:color w:val="0000FF"/>
          </w:rPr>
          <w:t>N 614-р</w:t>
        </w:r>
      </w:hyperlink>
      <w:r>
        <w:t xml:space="preserve">, от 15.08.2014 </w:t>
      </w:r>
      <w:hyperlink r:id="rId11" w:history="1">
        <w:r>
          <w:rPr>
            <w:color w:val="0000FF"/>
          </w:rPr>
          <w:t>N 488-р</w:t>
        </w:r>
      </w:hyperlink>
      <w:r>
        <w:t>,</w:t>
      </w:r>
    </w:p>
    <w:p w:rsidR="00C36963" w:rsidRDefault="00C36963">
      <w:pPr>
        <w:pStyle w:val="ConsPlusNormal"/>
        <w:jc w:val="center"/>
      </w:pPr>
      <w:r>
        <w:t xml:space="preserve">от 17.11.2015 </w:t>
      </w:r>
      <w:hyperlink r:id="rId12" w:history="1">
        <w:r>
          <w:rPr>
            <w:color w:val="0000FF"/>
          </w:rPr>
          <w:t>N 714-р</w:t>
        </w:r>
      </w:hyperlink>
      <w:r>
        <w:t>)</w:t>
      </w:r>
    </w:p>
    <w:p w:rsidR="00C36963" w:rsidRDefault="00C36963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2268"/>
        <w:gridCol w:w="2835"/>
      </w:tblGrid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center"/>
            </w:pPr>
            <w:r>
              <w:t>3</w:t>
            </w:r>
          </w:p>
        </w:tc>
      </w:tr>
      <w:tr w:rsidR="00C36963">
        <w:tc>
          <w:tcPr>
            <w:tcW w:w="9638" w:type="dxa"/>
            <w:gridSpan w:val="3"/>
          </w:tcPr>
          <w:p w:rsidR="00C36963" w:rsidRDefault="00C36963">
            <w:pPr>
              <w:pStyle w:val="ConsPlusNormal"/>
              <w:jc w:val="center"/>
              <w:outlineLvl w:val="1"/>
            </w:pPr>
            <w:r>
              <w:t xml:space="preserve">I. </w:t>
            </w:r>
            <w:hyperlink r:id="rId1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2012 г. N 596 "О долгосрочной государственной экономической политике"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1.1. Разработка проектов: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закона Чувашской Республики "О внесении изменений в Закон Чувашской Республики "О государственной поддержке инвестиционной деятельности в Чувашской Республике"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IV квартал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постановления Кабинета Министров Чувашской Республики "О внесении изменений в постановление Кабинета Министров Чувашской Республики от 21 сентября 2011 г. N 398 "О государственной программе Чувашской Республики "Экономическое развитие и инновационная экономика на 2012 - 2020 годы"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III квартал</w:t>
            </w:r>
          </w:p>
          <w:p w:rsidR="00C36963" w:rsidRDefault="00C36963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 xml:space="preserve">постановления Кабинета Министров Чувашской Республики "О внесении изменений в постановление Кабинета Министров Чувашской Республики от 29 мая </w:t>
            </w:r>
            <w:r>
              <w:lastRenderedPageBreak/>
              <w:t>2009 г. N 178 "О Республиканской комплексной программе инновационного развития промышленности Чувашской Республики на 2010 - 2015 годы и на период до 2020 года"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lastRenderedPageBreak/>
              <w:t>III квартал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lastRenderedPageBreak/>
              <w:t>постановления Кабинета Министров Чувашской Республики "О внесении изменений в постановление Кабинета Министров Чувашской Республики от 31 марта 2009 г. N 105 "О Республиканской программе развития субъектов малого и среднего предпринимательства в Чувашской Республике на 2010 - 2020 годы"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IV квартал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 xml:space="preserve">постановления Кабинета Министров Чувашской Республики "О внесении изменений в постановление Кабинета Министров Чувашской Республики от 31 мая 2002 г. N 149 "Об утверждении примерных форм трудового договора с руководителем государственного унитарного предприятия Чувашской Республики и директором (генеральным директором) открытого акционерного общества, более 50 процентов акций которого находятся в государственной собственности Чувашской Республики" (в части ограничения совершения сделок по приобретению государственными унитарными предприятиями Чувашской Республики, открытыми акционерными обществами, в которых Чувашская Республика владеет более 50 процентами акций, а также организациями, контролируемыми этими предприятиями и обществами, акций и долей </w:t>
            </w:r>
            <w:r>
              <w:lastRenderedPageBreak/>
              <w:t>хозяйственных обществ)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lastRenderedPageBreak/>
              <w:t>1 октября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Минимущество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lastRenderedPageBreak/>
              <w:t>постановления Кабинета Министров Чувашской Республики "О внесении изменений в постановление Кабинета Министров Чувашской Республики от 25 апреля 2012 г. N 163 "О Прогнозном плане (программе) приватизации государственного имущества Чувашской Республики на 2013 год и основных направлениях приватизации государственного имущества Чувашской Республики на 2014 - 2015 годы"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1 июня 2013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Минимущество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постановления Кабинета Министров Чувашской Республики "О внесении изменений в постановление Кабинета Министров Чувашской Республики от 30 сентября 2011 г. N 424 "О государственной программе Чувашской Республики "Социальная поддержка граждан" на 2012 - 2020 годы"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III квартал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Минздравсоцразвития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постановления Кабинета Министров Чувашской Республики "О внесении изменений в постановление Кабинета Министров Чувашской Республики от 2 ноября 2011 г. N 476 "О государственной программе Чувашской Республики "Культура Чувашии" на 2012 - 2020 годы"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III квартал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Минкультуры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 xml:space="preserve">постановления Кабинета Министров Чувашской Республики "О внесении изменений в постановление Кабинета Министров Чувашской Республики от 16 </w:t>
            </w:r>
            <w:r>
              <w:lastRenderedPageBreak/>
              <w:t>декабря 2011 г. N 589 "О государственной программе Чувашской Республики "Развитие образования" на 2012 - 2020 годы"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lastRenderedPageBreak/>
              <w:t>III квартал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lastRenderedPageBreak/>
              <w:t>постановления Кабинета Министров Чувашской Республики "О внесении изменений в постановление Кабинета Министров Чувашской Республики от 16 декабря 2011 г. N 588 "О государственной программе Чувашской Республики "Развитие потенциала инженерной и энергетической инфраструктуры" на 2012 - 2020 годы"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III квартал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Минстрой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постановления Кабинета Министров Чувашской Республики "О внесении изменений в постановление Кабинета Министров Чувашской Республики от 21 сентября 2011 г. N 399 "О государственной программе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 на 2012 - 2020 годы"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IV квартал</w:t>
            </w:r>
          </w:p>
          <w:p w:rsidR="00C36963" w:rsidRDefault="00C36963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Минсельхоз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1.2. Разработка прогноза долгосрочного социально-экономического развития Чувашской Республики на период до 2030 года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июнь 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Минэкономразвития Чувашии совместно с органами</w:t>
            </w:r>
          </w:p>
          <w:p w:rsidR="00C36963" w:rsidRDefault="00C36963">
            <w:pPr>
              <w:pStyle w:val="ConsPlusNormal"/>
              <w:jc w:val="both"/>
            </w:pPr>
            <w:r>
              <w:t>исполнительной власти Чувашской Республики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 xml:space="preserve">1.3. Разработка мероприятий по расширению участия организаций в Чувашской Республике в составе технологических платформ Российской Федерации, трансфер </w:t>
            </w:r>
            <w:r>
              <w:lastRenderedPageBreak/>
              <w:t xml:space="preserve">современных технологий, в том числе иностранных, </w:t>
            </w:r>
            <w:proofErr w:type="gramStart"/>
            <w:r>
              <w:t>в рамках</w:t>
            </w:r>
            <w:proofErr w:type="gramEnd"/>
            <w:r>
              <w:t xml:space="preserve"> формируемых на российском уровне приоритетных технологических платформ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lastRenderedPageBreak/>
              <w:t>2012 - 2014 гг.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Минэкономразвития Чувашии совместно с органами</w:t>
            </w:r>
          </w:p>
          <w:p w:rsidR="00C36963" w:rsidRDefault="00C36963">
            <w:pPr>
              <w:pStyle w:val="ConsPlusNormal"/>
              <w:jc w:val="both"/>
            </w:pPr>
            <w:r>
              <w:t xml:space="preserve">исполнительной власти </w:t>
            </w:r>
            <w:r>
              <w:lastRenderedPageBreak/>
              <w:t>Чувашской Республики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lastRenderedPageBreak/>
              <w:t>1.4. Разработка Концепции развития инновационного территориального электротехнического кластера Чувашской Республики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2012 - 2015 гг.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1.5. Проведение заседаний советов директоров открытых акционерных обществ, в которых Чувашская Республика владеет более 50 процентами акций, для рассмотрения вопросов:</w:t>
            </w:r>
          </w:p>
          <w:p w:rsidR="00C36963" w:rsidRDefault="00C36963">
            <w:pPr>
              <w:pStyle w:val="ConsPlusNormal"/>
              <w:jc w:val="both"/>
            </w:pPr>
            <w:r>
              <w:t>анализ имущества акционерных обществ с целью выявления непрофильных активов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1 августа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Минимущество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разработка программ отчуждения непрофильных активов акционерных обществ и их реализация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1 ноября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1.6. Проработка вопроса о привлечении иностранных организаций к строительству автомобильных дорог общего пользования регионального значения с учетом разработанного на федеральном уровне механизма привлечения иностранных организаций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после</w:t>
            </w:r>
          </w:p>
          <w:p w:rsidR="00C36963" w:rsidRDefault="00C36963">
            <w:pPr>
              <w:pStyle w:val="ConsPlusNormal"/>
              <w:jc w:val="center"/>
            </w:pPr>
            <w:r>
              <w:t>разработки на федеральном уровне механизма привлечения иностранных организаций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Минтранс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 xml:space="preserve">1.7. Разработка Порядка публичного обсуждения размещаемых заказов на поставки товаров (выполнение работ, оказание услуг) для государственных нужд Чувашской Республики на сумму свыше 1 </w:t>
            </w:r>
            <w:r>
              <w:lastRenderedPageBreak/>
              <w:t>млрд. рублей, включая формирование начальной цены контрактов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lastRenderedPageBreak/>
              <w:t>IV квартал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Минэкономразвития Чувашии совместно с</w:t>
            </w:r>
          </w:p>
          <w:p w:rsidR="00C36963" w:rsidRDefault="00C36963">
            <w:pPr>
              <w:pStyle w:val="ConsPlusNormal"/>
              <w:jc w:val="both"/>
            </w:pPr>
            <w:r>
              <w:t>Госслужбой Чувашии по конкурентной политике и тарифам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lastRenderedPageBreak/>
              <w:t>1.8. Создание в открытом доступе в информационно-телекоммуникационной сети Интернет на сайте Единой товарно- информационной системы Чувашской Республики баннера "Общественное обсуждение закупок" форума официального сайта Российской Федерации в информационно- телекоммуникационной сети Интернет для размещения информации о размещении заказов на поставки товаров, выполнение работ, оказание услуг (www.zakupki.gov.ru), позволяющего вести обсуждение опубликованных закупок на сумму свыше 1 млрд. рублей в режиме реального времени всеми заинтересованными лицами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до 1 июля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Мининформполитики Чувашии совместно с уполномоченным</w:t>
            </w:r>
          </w:p>
          <w:p w:rsidR="00C36963" w:rsidRDefault="00C36963">
            <w:pPr>
              <w:pStyle w:val="ConsPlusNormal"/>
              <w:jc w:val="both"/>
            </w:pPr>
            <w:r>
              <w:t>органом по размещению заказов</w:t>
            </w:r>
          </w:p>
        </w:tc>
      </w:tr>
      <w:tr w:rsidR="00C36963">
        <w:tc>
          <w:tcPr>
            <w:tcW w:w="9638" w:type="dxa"/>
            <w:gridSpan w:val="3"/>
          </w:tcPr>
          <w:p w:rsidR="00C36963" w:rsidRDefault="00C36963">
            <w:pPr>
              <w:pStyle w:val="ConsPlusNormal"/>
              <w:jc w:val="center"/>
              <w:outlineLvl w:val="1"/>
            </w:pPr>
            <w:r>
              <w:t xml:space="preserve">II. </w:t>
            </w:r>
            <w:hyperlink r:id="rId1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2012 г. N 597 "О мероприятиях по реализации государственной социальной политики"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2.1. Разработка проектов: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закона Чувашской Республики "О республиканском бюджете Чувашской Республики на 2013 год и на плановый период 2014 и 2015 годов"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III квартал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Минфин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указа Главы Чувашской Республики "О присуждении Государственных молодежных премий Чувашской Республики 2011 года"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июнь 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C36963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bottom w:val="nil"/>
            </w:tcBorders>
          </w:tcPr>
          <w:p w:rsidR="00C36963" w:rsidRDefault="00C36963">
            <w:pPr>
              <w:pStyle w:val="ConsPlusNormal"/>
              <w:jc w:val="both"/>
            </w:pPr>
            <w:r>
              <w:t xml:space="preserve">позиция утратила силу. - </w:t>
            </w:r>
            <w:hyperlink r:id="rId1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Кабинета Министров ЧР от 15.08.2014 N 488-р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lastRenderedPageBreak/>
              <w:t>указа Главы Чувашской Республики "О внесении изменений в Указ Президента Чувашской Республики от 30 ноября 1996 г. N 129 "О Государственных молодежных премиях Чувашской Республики"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декабрь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указа Главы Чувашской Республики "О внесении изменений в Указ Президента Чувашской Республики от 25 мая 2006 г. N 39 "О дополнительных мерах по поддержке культуры в Чувашской Республике" в части увеличения размера грантов с 2,0 до 3,0 млн. рублей каждый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III квартал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Минкультуры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постановления Кабинета Министров Чувашской Республики "О Республиканской целевой программе по содействию в трудоустройстве незанятых инвалидов, родителей, воспитывающих детей-инвалидов, многодетных родителей в Чувашской Республике на 2013 - 2015 годы"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IV квартал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Госслужба занятости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постановления Кабинета Министров Чувашской Республики "Об определении минимального количества специальных рабочих мест для трудоустройства инвалидов в пределах установленной квоты"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I квартал</w:t>
            </w:r>
          </w:p>
          <w:p w:rsidR="00C36963" w:rsidRDefault="00C36963">
            <w:pPr>
              <w:pStyle w:val="ConsPlusNormal"/>
              <w:jc w:val="center"/>
            </w:pPr>
            <w:r>
              <w:t>2013 и 2014 гг.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Госслужба занятости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2.2. Разработка и представление предложений в Кабинет Министров Чувашской Республики по поэтапному повышению заработной платы работников культуры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III квартал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Минкультуры Чувашии, Минфин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2.3. Разработка предложений по: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lastRenderedPageBreak/>
              <w:t>доведению в 2012 году средней заработной платы педагогических работников образовательных учреждений общего образования до средней заработной платы в Чувашской Республике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в течение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 xml:space="preserve">Минобразования Чувашии, Минфин Чувашии, органы местного самоуправления </w:t>
            </w:r>
            <w:hyperlink w:anchor="P4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доведению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Чувашской Республике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поэтапно</w:t>
            </w:r>
          </w:p>
          <w:p w:rsidR="00C36963" w:rsidRDefault="00C36963">
            <w:pPr>
              <w:pStyle w:val="ConsPlusNormal"/>
              <w:jc w:val="center"/>
            </w:pPr>
            <w:r>
              <w:t>в течение</w:t>
            </w:r>
          </w:p>
          <w:p w:rsidR="00C36963" w:rsidRDefault="00C36963">
            <w:pPr>
              <w:pStyle w:val="ConsPlusNormal"/>
              <w:jc w:val="center"/>
            </w:pPr>
            <w:r>
              <w:t>2012 и 2013 гг.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Минобразования Чувашии, Минфин Чувашии, органы местного самоуправления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доведению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образования, работников учреждений культуры до средней заработной платы в Чувашской Республике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поэтапно</w:t>
            </w:r>
          </w:p>
          <w:p w:rsidR="00C36963" w:rsidRDefault="00C36963">
            <w:pPr>
              <w:pStyle w:val="ConsPlusNormal"/>
              <w:jc w:val="center"/>
            </w:pPr>
            <w:r>
              <w:t>в течение</w:t>
            </w:r>
          </w:p>
          <w:p w:rsidR="00C36963" w:rsidRDefault="00C36963">
            <w:pPr>
              <w:pStyle w:val="ConsPlusNormal"/>
              <w:jc w:val="center"/>
            </w:pPr>
            <w:r>
              <w:t>2012 - 2018 гг.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Минобразования Чувашии, Минкультуры Чувашии, Минфин Чувашии, органы местного самоуправления</w:t>
            </w:r>
          </w:p>
        </w:tc>
      </w:tr>
      <w:tr w:rsidR="00C36963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C36963" w:rsidRDefault="00C36963">
            <w:pPr>
              <w:pStyle w:val="ConsPlusNormal"/>
              <w:jc w:val="both"/>
            </w:pPr>
            <w:r>
              <w:t>повышению к 2018 году средней заработной платы врачей,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Чувашской Республике</w:t>
            </w:r>
          </w:p>
        </w:tc>
        <w:tc>
          <w:tcPr>
            <w:tcW w:w="2268" w:type="dxa"/>
            <w:tcBorders>
              <w:bottom w:val="nil"/>
            </w:tcBorders>
          </w:tcPr>
          <w:p w:rsidR="00C36963" w:rsidRDefault="00C36963">
            <w:pPr>
              <w:pStyle w:val="ConsPlusNormal"/>
              <w:jc w:val="center"/>
            </w:pPr>
            <w:r>
              <w:t>поэтапно</w:t>
            </w:r>
          </w:p>
          <w:p w:rsidR="00C36963" w:rsidRDefault="00C36963">
            <w:pPr>
              <w:pStyle w:val="ConsPlusNormal"/>
              <w:jc w:val="center"/>
            </w:pPr>
            <w:r>
              <w:t>в течение</w:t>
            </w:r>
          </w:p>
          <w:p w:rsidR="00C36963" w:rsidRDefault="00C36963">
            <w:pPr>
              <w:pStyle w:val="ConsPlusNormal"/>
              <w:jc w:val="center"/>
            </w:pPr>
            <w:r>
              <w:t>2012 - 2018 гг.</w:t>
            </w:r>
          </w:p>
        </w:tc>
        <w:tc>
          <w:tcPr>
            <w:tcW w:w="2835" w:type="dxa"/>
            <w:tcBorders>
              <w:bottom w:val="nil"/>
            </w:tcBorders>
          </w:tcPr>
          <w:p w:rsidR="00C36963" w:rsidRDefault="00C36963">
            <w:pPr>
              <w:pStyle w:val="ConsPlusNormal"/>
              <w:jc w:val="both"/>
            </w:pPr>
            <w:r>
              <w:t>Минздрав Чувашии, Минобразования Чувашии, Минфин Чувашии</w:t>
            </w:r>
          </w:p>
        </w:tc>
      </w:tr>
      <w:tr w:rsidR="00C36963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C36963" w:rsidRDefault="00C36963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Кабинета Министров ЧР от 17.11.2015 N 714-р)</w:t>
            </w:r>
          </w:p>
        </w:tc>
      </w:tr>
      <w:tr w:rsidR="00C36963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C36963" w:rsidRDefault="00C36963">
            <w:pPr>
              <w:pStyle w:val="ConsPlusNormal"/>
              <w:jc w:val="both"/>
            </w:pPr>
            <w:r>
              <w:t xml:space="preserve">повышению к 2018 году средней заработной платы социальных работников, включая социальных работников медицинских организаций, младшего медицинского персонала (персонала, обеспечивающего условия для предоставления медицинских </w:t>
            </w:r>
            <w:r>
              <w:lastRenderedPageBreak/>
              <w:t>услуг), среднего медицинского (фармацевтического) персонала (персонала, обеспечивающего условия для предоставления медицинских услуг) до 100 процентов от средней заработной платы в Чувашской Республике,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- до 200 процентов от средней заработной платы в Чувашской Республике</w:t>
            </w:r>
          </w:p>
        </w:tc>
        <w:tc>
          <w:tcPr>
            <w:tcW w:w="2268" w:type="dxa"/>
            <w:tcBorders>
              <w:bottom w:val="nil"/>
            </w:tcBorders>
          </w:tcPr>
          <w:p w:rsidR="00C36963" w:rsidRDefault="00C36963">
            <w:pPr>
              <w:pStyle w:val="ConsPlusNormal"/>
              <w:jc w:val="center"/>
            </w:pPr>
            <w:r>
              <w:lastRenderedPageBreak/>
              <w:t>поэтапно</w:t>
            </w:r>
          </w:p>
          <w:p w:rsidR="00C36963" w:rsidRDefault="00C36963">
            <w:pPr>
              <w:pStyle w:val="ConsPlusNormal"/>
              <w:jc w:val="center"/>
            </w:pPr>
            <w:r>
              <w:t>в течение</w:t>
            </w:r>
          </w:p>
          <w:p w:rsidR="00C36963" w:rsidRDefault="00C36963">
            <w:pPr>
              <w:pStyle w:val="ConsPlusNormal"/>
              <w:jc w:val="center"/>
            </w:pPr>
            <w:r>
              <w:t>2012 - 2018 гг.</w:t>
            </w:r>
          </w:p>
        </w:tc>
        <w:tc>
          <w:tcPr>
            <w:tcW w:w="2835" w:type="dxa"/>
            <w:tcBorders>
              <w:bottom w:val="nil"/>
            </w:tcBorders>
          </w:tcPr>
          <w:p w:rsidR="00C36963" w:rsidRDefault="00C36963">
            <w:pPr>
              <w:pStyle w:val="ConsPlusNormal"/>
              <w:jc w:val="both"/>
            </w:pPr>
            <w:r>
              <w:t>Минздрав Чувашии, Минтруд Чувашии, Минфин Чувашии</w:t>
            </w:r>
          </w:p>
        </w:tc>
      </w:tr>
      <w:tr w:rsidR="00C36963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C36963" w:rsidRDefault="00C3696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Кабинета Министров ЧР от 17.11.2015 N 714-р)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2.4. Разработка комплекса мер по расширению практики обмена выставками между музеями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до 1 ноября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Минкультуры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2.5. Организация и проведение республиканских акций, посвященных знаменательным и юбилейным датам (День Победы, Международный день музеев, дни открытых дверей и др.)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Минкультуры Чувашии</w:t>
            </w:r>
          </w:p>
        </w:tc>
      </w:tr>
      <w:tr w:rsidR="00C36963">
        <w:tc>
          <w:tcPr>
            <w:tcW w:w="9638" w:type="dxa"/>
            <w:gridSpan w:val="3"/>
          </w:tcPr>
          <w:p w:rsidR="00C36963" w:rsidRDefault="00C36963">
            <w:pPr>
              <w:pStyle w:val="ConsPlusNormal"/>
              <w:jc w:val="center"/>
              <w:outlineLvl w:val="1"/>
            </w:pPr>
            <w:r>
              <w:t xml:space="preserve">III. </w:t>
            </w:r>
            <w:hyperlink r:id="rId1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2012 г. N 598 "О совершенствовании государственной политики в сфере здравоохранения"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3.1. Разработка проектов: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 xml:space="preserve">постановления Кабинета Министров Чувашской Республики "О внесении изменений в постановление Кабинета Министров Чувашской Республики от 17 октября 2011 г. N 444 "О государственной </w:t>
            </w:r>
            <w:r>
              <w:lastRenderedPageBreak/>
              <w:t>программе Чувашской Республики "Развитие здравоохранения" на 2012 - 2020 годы"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lastRenderedPageBreak/>
              <w:t>III квартал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Минздравсоцразвития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lastRenderedPageBreak/>
              <w:t>постановления Кабинета Министров Чувашской Республики "О внесении изменений в постановление Кабинета Министров Чувашской Республики от 31 марта 2009 г. N 109 "О республиканской целевой программе "Предупреждение и борьба с социально значимыми заболеваниями в Чувашской Республике (2010 - 2020 годы)"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IV квартал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Минздравсоцразвития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3.2. Проведение модернизации наркологической службы Чувашской Республики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IV квартал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Минздравсоцразвития Чувашии</w:t>
            </w:r>
          </w:p>
        </w:tc>
      </w:tr>
      <w:tr w:rsidR="00C36963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C36963" w:rsidRDefault="00C36963">
            <w:pPr>
              <w:pStyle w:val="ConsPlusNormal"/>
              <w:jc w:val="both"/>
            </w:pPr>
            <w:r>
              <w:t>3.3. Обеспечение дальнейшей работы, направленной на реализацию мероприятий по формированию здорового образа жизни граждан в Чувашской Республике, 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</w:t>
            </w:r>
          </w:p>
        </w:tc>
        <w:tc>
          <w:tcPr>
            <w:tcW w:w="2268" w:type="dxa"/>
            <w:tcBorders>
              <w:bottom w:val="nil"/>
            </w:tcBorders>
          </w:tcPr>
          <w:p w:rsidR="00C36963" w:rsidRDefault="00C36963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bottom w:val="nil"/>
            </w:tcBorders>
          </w:tcPr>
          <w:p w:rsidR="00C36963" w:rsidRDefault="00C36963">
            <w:pPr>
              <w:pStyle w:val="ConsPlusNormal"/>
              <w:jc w:val="both"/>
            </w:pPr>
            <w:r>
              <w:t>Минздрав Чувашии совместно с органами</w:t>
            </w:r>
          </w:p>
          <w:p w:rsidR="00C36963" w:rsidRDefault="00C36963">
            <w:pPr>
              <w:pStyle w:val="ConsPlusNormal"/>
              <w:jc w:val="both"/>
            </w:pPr>
            <w:r>
              <w:t>исполнительной власти Чувашской Республики</w:t>
            </w:r>
          </w:p>
        </w:tc>
      </w:tr>
      <w:tr w:rsidR="00C36963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C36963" w:rsidRDefault="00C36963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Кабинета Министров ЧР от 17.11.2015 N 714-р)</w:t>
            </w:r>
          </w:p>
        </w:tc>
      </w:tr>
      <w:tr w:rsidR="00C36963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C36963" w:rsidRDefault="00C36963">
            <w:pPr>
              <w:pStyle w:val="ConsPlusNormal"/>
              <w:jc w:val="both"/>
            </w:pPr>
            <w:r>
              <w:t>3.4. Представление в Правительство Российской Федерации доклада о состоянии здоровья населения и организации здравоохранения по итогам деятельности за отчетный год</w:t>
            </w:r>
          </w:p>
        </w:tc>
        <w:tc>
          <w:tcPr>
            <w:tcW w:w="2268" w:type="dxa"/>
            <w:tcBorders>
              <w:bottom w:val="nil"/>
            </w:tcBorders>
          </w:tcPr>
          <w:p w:rsidR="00C36963" w:rsidRDefault="00C36963">
            <w:pPr>
              <w:pStyle w:val="ConsPlusNormal"/>
              <w:jc w:val="center"/>
            </w:pPr>
            <w:r>
              <w:t>ежегодно,</w:t>
            </w:r>
          </w:p>
          <w:p w:rsidR="00C36963" w:rsidRDefault="00C36963">
            <w:pPr>
              <w:pStyle w:val="ConsPlusNormal"/>
              <w:jc w:val="center"/>
            </w:pPr>
            <w:r>
              <w:t>в I квартале</w:t>
            </w:r>
          </w:p>
        </w:tc>
        <w:tc>
          <w:tcPr>
            <w:tcW w:w="2835" w:type="dxa"/>
            <w:tcBorders>
              <w:bottom w:val="nil"/>
            </w:tcBorders>
          </w:tcPr>
          <w:p w:rsidR="00C36963" w:rsidRDefault="00C36963">
            <w:pPr>
              <w:pStyle w:val="ConsPlusNormal"/>
              <w:jc w:val="both"/>
            </w:pPr>
            <w:r>
              <w:t>Минздрав Чувашии</w:t>
            </w:r>
          </w:p>
        </w:tc>
      </w:tr>
      <w:tr w:rsidR="00C36963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C36963" w:rsidRDefault="00C36963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Кабинета Министров ЧР от 17.11.2015 N 714-р)</w:t>
            </w:r>
          </w:p>
        </w:tc>
      </w:tr>
      <w:tr w:rsidR="00C36963">
        <w:tc>
          <w:tcPr>
            <w:tcW w:w="9638" w:type="dxa"/>
            <w:gridSpan w:val="3"/>
          </w:tcPr>
          <w:p w:rsidR="00C36963" w:rsidRDefault="00C36963">
            <w:pPr>
              <w:pStyle w:val="ConsPlusNormal"/>
              <w:jc w:val="center"/>
              <w:outlineLvl w:val="1"/>
            </w:pPr>
            <w:r>
              <w:lastRenderedPageBreak/>
              <w:t xml:space="preserve">IV. </w:t>
            </w:r>
            <w:hyperlink r:id="rId21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2012 г. N 599 "О мерах по реализации государственной политики в области образования и науки"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постановления Кабинета Министров Чувашской Республики "О внесении изменений в постановление Кабинета Министров Чувашской Республики от 25 сентября 2008 г. N 293 "О республиканских целевых программах в сфере образования в Чувашской Республике"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III квартал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постановления Кабинета Министров Чувашской Республики "О внесении изменений в постановление Кабинета Министров Чувашской Республики от 29 апреля 2009 г. N 144 "О республиканской целевой программе "Культура Чувашии: 2010 - 2020 годы", предусматривающего комплекс мер, направленных на поддержку одаренных детей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IV квартал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Минкультуры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постановления Кабинета Министров Чувашской Республики "О государственной поддержке спортсменов и тренеров в Чувашской Республике"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июнь 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Минспорт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4.2. Разработка Концепции развития Чувашского государственного института культуры и искусств на 2012 - 2017 годы, предусматривающей в том числе научно- фундаментальные исследования в области культуры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декабрь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Минкультуры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 xml:space="preserve">4.3. Проведение серии обучающих семинаров с организаторами единого государственного </w:t>
            </w:r>
            <w:r>
              <w:lastRenderedPageBreak/>
              <w:t>экзамена с целью повышения эффективности проведения ЕГЭ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lastRenderedPageBreak/>
              <w:t>ежегодно</w:t>
            </w:r>
          </w:p>
          <w:p w:rsidR="00C36963" w:rsidRDefault="00C36963">
            <w:pPr>
              <w:pStyle w:val="ConsPlusNormal"/>
              <w:jc w:val="center"/>
            </w:pPr>
            <w:r>
              <w:t>с сентября</w:t>
            </w:r>
          </w:p>
          <w:p w:rsidR="00C36963" w:rsidRDefault="00C36963">
            <w:pPr>
              <w:pStyle w:val="ConsPlusNormal"/>
              <w:jc w:val="center"/>
            </w:pPr>
            <w:r>
              <w:lastRenderedPageBreak/>
              <w:t>по май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lastRenderedPageBreak/>
              <w:t>Минобразования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lastRenderedPageBreak/>
              <w:t>4.4. Создание многофункционального центра прикладных квалификаций на базе автономного учреждения Чувашской Республики среднего профессионального образования "Чебоксарский техникум транспортных и строительных технологий" Министерства образования и молодежной политики Чувашской Республики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II квартал</w:t>
            </w:r>
          </w:p>
          <w:p w:rsidR="00C36963" w:rsidRDefault="00C36963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Минобразования Чувашии совместно с Торгово-промышленной палатой Чувашской Республики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4.5. Разработка и принятие муниципальных программ развития системы дополнительного образования детей, обеспечивающих доступность дополнительного образования для всех категорий детей и молодежи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2012 и 2013 гг.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органы местного самоуправления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4.6. Разработка мероприятий по поддержке педагогических работников, работающих с детьми из социально неблагополучных семей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до 31 декабря</w:t>
            </w:r>
          </w:p>
          <w:p w:rsidR="00C36963" w:rsidRDefault="00C36963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4.7. Подготовка и представление предложений в Кабинет Министров Чувашской Республики по вопросу передачи субъектам Российской Федерации полномочий по предоставлению дополнительного образования детям с учетом софинансирования реализации названных полномочий за счет бюджетных ассигнований федерального бюджета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до 1 декабря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 xml:space="preserve">4.8. Разработка мер, направленных на ликвидацию очередей на зачисление детей в возрасте от трех до семи лет в дошкольные образовательные учреждения с учетом </w:t>
            </w:r>
            <w:r>
              <w:lastRenderedPageBreak/>
              <w:t>расширения форм и способов получения дошкольного образования, в том числе в частных дошкольных образовательных учреждениях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lastRenderedPageBreak/>
              <w:t>до 1 сентября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C36963">
        <w:tc>
          <w:tcPr>
            <w:tcW w:w="9638" w:type="dxa"/>
            <w:gridSpan w:val="3"/>
          </w:tcPr>
          <w:p w:rsidR="00C36963" w:rsidRDefault="00C36963">
            <w:pPr>
              <w:pStyle w:val="ConsPlusNormal"/>
              <w:jc w:val="center"/>
              <w:outlineLvl w:val="1"/>
            </w:pPr>
            <w:r>
              <w:lastRenderedPageBreak/>
              <w:t xml:space="preserve">V. </w:t>
            </w:r>
            <w:hyperlink r:id="rId2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2012 г. N 594 "О Президентской программе повышения квалификации инженерных кадров на 2012 - 2014 годы"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5.1. Проведение мониторинга федеральных программ повышения квалификации инженерных кадров по приоритетным направлениям модернизации и технологического развития экономики, реализуемых образовательными учреждениями высшего профессионального образования, расположенными на территории Чувашской Республики, определение текущей и перспективной потребности организаций в повышении квалификации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Минобразования Чувашии, Минэкономразвития Чувашии совместно с Торгово-промышленной палатой Чувашской Республики и образовательными учреждениями высшего профессионального образования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5.2. Разработка мероприятий по развитию центров подготовки (переподготовки) кадров в организациях в Чувашской Республике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2012 - 2015 гг.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 xml:space="preserve">5.3. Участие в реализации Президентской </w:t>
            </w:r>
            <w:hyperlink r:id="rId2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повышения квалификации инженерных кадров на 2012 - 2014 годы, утвержденной Указом Президента Российской Федерации от 7 мая 2012 г. N 594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2013 и 2014 гг.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органы исполнительной власти Чувашской Республики</w:t>
            </w:r>
          </w:p>
        </w:tc>
      </w:tr>
      <w:tr w:rsidR="00C36963">
        <w:tc>
          <w:tcPr>
            <w:tcW w:w="9638" w:type="dxa"/>
            <w:gridSpan w:val="3"/>
          </w:tcPr>
          <w:p w:rsidR="00C36963" w:rsidRDefault="00C36963">
            <w:pPr>
              <w:pStyle w:val="ConsPlusNormal"/>
              <w:jc w:val="center"/>
              <w:outlineLvl w:val="1"/>
            </w:pPr>
            <w:r>
              <w:t xml:space="preserve">VI. </w:t>
            </w:r>
            <w:hyperlink r:id="rId2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2012 г. N 600 "О мерах по обеспечению граждан Российской Федерации доступным и комфортным жильем и повышению качества жилищно-коммунальных услуг"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6.1. Разработка проектов: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lastRenderedPageBreak/>
              <w:t>указа Главы Чувашской Республики "О внесении изменений в Указ Президента Чувашской Республики от 3 октября 2011 г. N 87 "О дополнительных мерах по государственной поддержке молодых семей в улучшении жилищных условий"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III квартал</w:t>
            </w:r>
          </w:p>
          <w:p w:rsidR="00C36963" w:rsidRDefault="00C36963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Минстрой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постановления Кабинета Министров Чувашской Республики "О внесении изменений в постановление Кабинета Министров Чувашской Республики от 31 мая 2010 г. N 165 "О Республиканской программе развития конкуренции в Чувашской Республике на 2010 - 2012 годы"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IV квартал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постановления Кабинета Министров Чувашской Республики "О внесении изменений в постановление Кабинета Министров Чувашской Республики от 30 ноября 2011 г. N 530 "О государственной программе Чувашской Республики "Развитие жилищного строительства и сферы жилищно-коммунального хозяйства" на 2012 - 2020 годы"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III квартал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Минстрой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постановления Кабинета Министров Чувашской Республики "Об утверждении плана мероприятий по предупреждению и пресечению монополистической деятельности и недобросовестной конкуренции хозяйствующих субъектов в сферах жилищного строительства и производства строительных материалов"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III квартал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Минстрой Чувашии, Госслужба Чувашии по</w:t>
            </w:r>
          </w:p>
          <w:p w:rsidR="00C36963" w:rsidRDefault="00C36963">
            <w:pPr>
              <w:pStyle w:val="ConsPlusNormal"/>
              <w:jc w:val="both"/>
            </w:pPr>
            <w:r>
              <w:t>конкурентной политике и тарифам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lastRenderedPageBreak/>
              <w:t>постановления Кабинета Министров Чувашской Республики "О внесении изменений в постановление Кабинета Министров Чувашской Республики от 9 февраля 2011 г. N 28 "О Республиканской комплексной программе государственной поддержки строительства жилья в Чувашской Республике на 2011 - 2015 годы"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IV квартал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Минстрой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постановления Кабинета Министров Чувашской Республики "Об утверждении Правил предоставления субсидий из республиканского бюджета Чувашской Республики на возмещение затрат на уплату процентов по кредитам, привлекаемым хозяйствующими субъектами, осуществляющими деятельность в развитии и модернизации объектов коммунальной инфраструктуры Чувашской Республики"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декабрь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Минстрой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постановления Кабинета Министров Чувашской Республики "О республиканской адресной программе "Переселение граждан из аварийного жилищного фонда, расположенного на территории Чувашской Республики" на 2013 год"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IV квартал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Минстрой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 xml:space="preserve">постановления Кабинета Министров Чувашской Республики "О внесении изменений в постановление Кабинета Министров Чувашской Республики от 15 октября 2002 г. N 274 "О республиканской программе "Государственная поддержка молодых семей в решении жилищной </w:t>
            </w:r>
            <w:r>
              <w:lastRenderedPageBreak/>
              <w:t>проблемы на 2002 - 2015 годы"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lastRenderedPageBreak/>
              <w:t>III квартал</w:t>
            </w:r>
          </w:p>
          <w:p w:rsidR="00C36963" w:rsidRDefault="00C36963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Минстрой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lastRenderedPageBreak/>
              <w:t>постановления Кабинета Министров Чувашской Республики "О внесении изменений в постановление Кабинета Министров Чувашской Республики от 7 ноября 2008 г. N 333 "Об управлении и использовании государственного жилищного фонда Чувашской Республики коммерческого использования"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III квартал</w:t>
            </w:r>
          </w:p>
          <w:p w:rsidR="00C36963" w:rsidRDefault="00C36963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Минстрой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6.2. Разработка и представление предложений в Кабинет Министров Чувашской Республики о порядке безвозмездного предоставления земельных участков под строительство жилья экономического класса, предусматривающих ограничение продажной цены на такое жилье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III квартал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Минстрой Чувашии, Минимущество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6.3. Установление долгосрочных тарифов на тепловую энергию, водоснабжение, водоотведение, очистку сточных вод в зависимости от качества и надежности предоставляемых услуг методом доходности инвестированного капитала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после принятия соответствующих нормативных правовых актов Правительством Российской Федерации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Госслужба Чувашии по</w:t>
            </w:r>
          </w:p>
          <w:p w:rsidR="00C36963" w:rsidRDefault="00C36963">
            <w:pPr>
              <w:pStyle w:val="ConsPlusNormal"/>
              <w:jc w:val="both"/>
            </w:pPr>
            <w:r>
              <w:t>конкурентной политике и тарифам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6.4. Подготовка предложений в Министерство регионального развития Российской Федерации для разработки Правил установления социальной нормы потребления коммунальных услуг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июль 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Минстрой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 xml:space="preserve">6.5. Проведение мероприятий по оценке эффективности деятельности юридических лиц и индивидуальных предпринимателей, </w:t>
            </w:r>
            <w:r>
              <w:lastRenderedPageBreak/>
              <w:t>осуществляющих деятельность по управлению многоквартирным домом (далее - управляющая организация), с размещением рейтинга управляющих организаций в государственной информационной системе "Интернет-портал жилищно-коммунального хозяйства Чувашской Республики" в целях обеспечения возможности выбора собственниками многоквартирных домов способа управления многоквартирным домом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lastRenderedPageBreak/>
              <w:t>ежемесячно</w:t>
            </w:r>
          </w:p>
          <w:p w:rsidR="00C36963" w:rsidRDefault="00C36963">
            <w:pPr>
              <w:pStyle w:val="ConsPlusNormal"/>
              <w:jc w:val="center"/>
            </w:pPr>
            <w:r>
              <w:t>начиная</w:t>
            </w:r>
          </w:p>
          <w:p w:rsidR="00C36963" w:rsidRDefault="00C36963">
            <w:pPr>
              <w:pStyle w:val="ConsPlusNormal"/>
              <w:jc w:val="center"/>
            </w:pPr>
            <w:r>
              <w:t>с июля 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Госжилинспекция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lastRenderedPageBreak/>
              <w:t>6.6. Обеспечение создания общественных организаций в целях оказания содействия в осуществлении контроля за выполнением организациями коммунального комплекса своих обязательств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II квартал</w:t>
            </w:r>
          </w:p>
          <w:p w:rsidR="00C36963" w:rsidRDefault="00C36963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Госжилинспекция Чувашии, Минстрой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6.7. Проведение разъяснительной работы в муниципальных образованиях и организациях жилищно-коммунального комплекса по применению энергосервисных договоров (контрактов) в целях решения задач модернизации и повышения энергоэффективности объектов коммунального хозяйства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Минстрой Чувашии</w:t>
            </w:r>
          </w:p>
        </w:tc>
      </w:tr>
      <w:tr w:rsidR="00C36963">
        <w:tc>
          <w:tcPr>
            <w:tcW w:w="9638" w:type="dxa"/>
            <w:gridSpan w:val="3"/>
          </w:tcPr>
          <w:p w:rsidR="00C36963" w:rsidRDefault="00C36963">
            <w:pPr>
              <w:pStyle w:val="ConsPlusNormal"/>
              <w:jc w:val="center"/>
              <w:outlineLvl w:val="1"/>
            </w:pPr>
            <w:r>
              <w:t xml:space="preserve">VII. </w:t>
            </w:r>
            <w:hyperlink r:id="rId2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2012 г. N 601 "Об основных направлениях совершенствования системы государственного управления"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7.1. Разработка проектов: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</w:p>
        </w:tc>
      </w:tr>
      <w:tr w:rsidR="00C36963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C36963" w:rsidRDefault="00C36963">
            <w:pPr>
              <w:pStyle w:val="ConsPlusNormal"/>
              <w:jc w:val="both"/>
            </w:pPr>
            <w:r>
              <w:t>закона Чувашской Республики "О внесении изменений в Закон Чувашской Республики "О государственной гражданской службе Чувашской Республики"</w:t>
            </w:r>
          </w:p>
        </w:tc>
        <w:tc>
          <w:tcPr>
            <w:tcW w:w="2268" w:type="dxa"/>
            <w:tcBorders>
              <w:bottom w:val="nil"/>
            </w:tcBorders>
          </w:tcPr>
          <w:p w:rsidR="00C36963" w:rsidRDefault="00C36963">
            <w:pPr>
              <w:pStyle w:val="ConsPlusNormal"/>
              <w:jc w:val="center"/>
            </w:pPr>
            <w:r>
              <w:t>IV квартал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  <w:tcBorders>
              <w:bottom w:val="nil"/>
            </w:tcBorders>
          </w:tcPr>
          <w:p w:rsidR="00C36963" w:rsidRDefault="00C36963">
            <w:pPr>
              <w:pStyle w:val="ConsPlusNormal"/>
              <w:jc w:val="both"/>
            </w:pPr>
            <w:r>
              <w:t>Администрация Главы Чувашской Республики</w:t>
            </w:r>
          </w:p>
        </w:tc>
      </w:tr>
      <w:tr w:rsidR="00C36963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C36963" w:rsidRDefault="00C3696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Кабинета Министров ЧР от 11.12.2012 N 599-р)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указа Главы Чувашской Республики "О внесении изменений в Указ Президента Чувашской Республики от 26 января 2009 г. N 4 "Об оценке эффективности деятельности органов местного самоуправления городских округов и муниципальных районов"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в месячный срок после принятия нормативного правового акта Российской Федерации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Минэкономразвития Чувашии, органы местного самоуправления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постановления Кабинета Министров Чувашской Республики "О внесении изменений в постановление Кабинета Министров Чувашской Республики от 2 марта 2009 г. N 60 "О мерах по реализации Указа Президента Чувашской Республики от 26 января 2009 г. N 4 "Об оценке эффективности деятельности органов местного самоуправления городских округов и муниципальных районов"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в месячный срок после принятия нормативного правового акта Российской Федерации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Минэкономразвития Чувашии, органы местного самоуправления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постановления Кабинета Министров Чувашской Республики "О внесении изменений в постановление Кабинета Министров Чувашской Республики от 17 июня 2011 г. N 246 "О республиканской целевой программе "Снижение административных барьеров, оптимизация и повышение качества предоставления государственных и муниципальных услуг в Чувашской Республике в 2011 - 2013 годах" в части включения мероприятий по оценке регулирующего воздействия на республиканском уровне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III квартал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 xml:space="preserve">7.2. Поэтапный переход на предоставление в </w:t>
            </w:r>
            <w:r>
              <w:lastRenderedPageBreak/>
              <w:t xml:space="preserve">электронном виде государственных и муниципальных услуг в соответствии с </w:t>
            </w:r>
            <w:hyperlink r:id="rId2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Кабинета Министров Чувашской Республики от 28 мая 2010 г. N 155-р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lastRenderedPageBreak/>
              <w:t>до 1 января</w:t>
            </w:r>
          </w:p>
          <w:p w:rsidR="00C36963" w:rsidRDefault="00C36963">
            <w:pPr>
              <w:pStyle w:val="ConsPlusNormal"/>
              <w:jc w:val="center"/>
            </w:pPr>
            <w:r>
              <w:lastRenderedPageBreak/>
              <w:t>2014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lastRenderedPageBreak/>
              <w:t xml:space="preserve">Мининформполитики </w:t>
            </w:r>
            <w:r>
              <w:lastRenderedPageBreak/>
              <w:t>Чувашии, органы</w:t>
            </w:r>
          </w:p>
          <w:p w:rsidR="00C36963" w:rsidRDefault="00C36963">
            <w:pPr>
              <w:pStyle w:val="ConsPlusNormal"/>
              <w:jc w:val="both"/>
            </w:pPr>
            <w:r>
              <w:t>исполнительной власти Чувашской Республики, органы местного</w:t>
            </w:r>
          </w:p>
          <w:p w:rsidR="00C36963" w:rsidRDefault="00C36963">
            <w:pPr>
              <w:pStyle w:val="ConsPlusNormal"/>
              <w:jc w:val="both"/>
            </w:pPr>
            <w:r>
              <w:t>самоуправления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lastRenderedPageBreak/>
              <w:t>7.3. Формирование системы раскрытия информации о разрабатываемых проектах нормативных правовых актов Чувашской Республики, результатах их общественного обсуждения, предусматривающей:</w:t>
            </w:r>
          </w:p>
          <w:p w:rsidR="00C36963" w:rsidRDefault="00C36963">
            <w:pPr>
              <w:pStyle w:val="ConsPlusNormal"/>
              <w:jc w:val="both"/>
            </w:pPr>
            <w:r>
              <w:t>создание единого ресурса в информационно- телекоммуникационной сети Интернет для размещения информации о разработке органами исполнительной власти Чувашской Республики проектов нормативных правовых актов Чувашской Республики, ходе и результатах их общественного обсуждения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IV квартал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Мининформполитики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использование органами исполнительной власти Чувашской Республики различных форм публичных консультаций в целях общественного обсуждения проектов нормативных правовых актов Чувашской Республики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органы исполнительной власти Чувашской Республики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обязательное обобщение органами исполнительной власти Чувашской Республики - разработчиками проектов нормативных правовых актов Чувашской Республики результатов публичных консультаций и размещение соответствующей информации на едином ресурсе в информационно- телекоммуникационной сети Интернет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в течение года начиная</w:t>
            </w:r>
          </w:p>
          <w:p w:rsidR="00C36963" w:rsidRDefault="00C36963">
            <w:pPr>
              <w:pStyle w:val="ConsPlusNormal"/>
              <w:jc w:val="center"/>
            </w:pPr>
            <w:r>
              <w:t>с 1 января</w:t>
            </w:r>
          </w:p>
          <w:p w:rsidR="00C36963" w:rsidRDefault="00C36963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органы исполнительной власти Чувашской Республики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lastRenderedPageBreak/>
              <w:t>7.4. Разработка графика поэтапного предоставления государственных и муниципальных услуг по принципу "одного окна"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IV квартал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Минэкономразвития Чувашии, Мининформполитики Чувашии, органы</w:t>
            </w:r>
          </w:p>
          <w:p w:rsidR="00C36963" w:rsidRDefault="00C36963">
            <w:pPr>
              <w:pStyle w:val="ConsPlusNormal"/>
              <w:jc w:val="both"/>
            </w:pPr>
            <w:r>
              <w:t>исполнительной власти Чувашской Республики, органы местного</w:t>
            </w:r>
          </w:p>
          <w:p w:rsidR="00C36963" w:rsidRDefault="00C36963">
            <w:pPr>
              <w:pStyle w:val="ConsPlusNormal"/>
              <w:jc w:val="both"/>
            </w:pPr>
            <w:r>
              <w:t>самоуправления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7.5. Формирование общественных советов при органах исполнительной власти Чувашской Республики с обязательным участием:</w:t>
            </w:r>
          </w:p>
          <w:p w:rsidR="00C36963" w:rsidRDefault="00C36963">
            <w:pPr>
              <w:pStyle w:val="ConsPlusNormal"/>
              <w:jc w:val="both"/>
            </w:pPr>
            <w:r>
              <w:t>Общественной палаты Чувашской Республики в их формировании;</w:t>
            </w:r>
          </w:p>
          <w:p w:rsidR="00C36963" w:rsidRDefault="00C36963">
            <w:pPr>
              <w:pStyle w:val="ConsPlusNormal"/>
              <w:jc w:val="both"/>
            </w:pPr>
            <w:r>
              <w:t>независимых экспертов и представителей заинтересованных общественных организаций в их деятельности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до 1 января</w:t>
            </w:r>
          </w:p>
          <w:p w:rsidR="00C36963" w:rsidRDefault="00C36963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органы исполнительной власти Чувашской Республики</w:t>
            </w:r>
          </w:p>
        </w:tc>
      </w:tr>
      <w:tr w:rsidR="00C36963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bottom w:val="nil"/>
            </w:tcBorders>
          </w:tcPr>
          <w:p w:rsidR="00C36963" w:rsidRDefault="00C36963">
            <w:pPr>
              <w:pStyle w:val="ConsPlusNormal"/>
              <w:jc w:val="both"/>
            </w:pPr>
            <w:r>
              <w:t xml:space="preserve">7.6. Утратил силу. - </w:t>
            </w:r>
            <w:hyperlink r:id="rId2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Кабинета Министров ЧР от 11.12.2012 N 599-р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7.7. Обеспечение участия представителей общественных советов при органах исполнительной власти Чувашской Республики в деятельности конкурсных и аттестационных комиссий этих органов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до 1 октября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органы исполнительной власти Чувашской Республики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7.8. Организация повышения квалификации государственных гражданских служащих Чувашской Республики, участвующих в предоставлении государственных услуг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до 1 февраля</w:t>
            </w:r>
          </w:p>
          <w:p w:rsidR="00C36963" w:rsidRDefault="00C36963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Минобразования Чувашии, Администрация Главы Чувашской Республики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7.9. Уточнение квалификационных требований для замещения должностей государственной гражданской службы Чувашской Республики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до 1 января</w:t>
            </w:r>
          </w:p>
          <w:p w:rsidR="00C36963" w:rsidRDefault="00C36963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Администрация Главы Чувашской Республики</w:t>
            </w:r>
          </w:p>
        </w:tc>
      </w:tr>
      <w:tr w:rsidR="00C36963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C36963" w:rsidRDefault="00C36963">
            <w:pPr>
              <w:pStyle w:val="ConsPlusNormal"/>
              <w:jc w:val="both"/>
            </w:pPr>
            <w:r>
              <w:lastRenderedPageBreak/>
              <w:t>7.10. Разработка перечня должностей государственных гражданских служащих Чувашской Республики, по которым предусматривается ротация</w:t>
            </w:r>
          </w:p>
        </w:tc>
        <w:tc>
          <w:tcPr>
            <w:tcW w:w="2268" w:type="dxa"/>
            <w:tcBorders>
              <w:bottom w:val="nil"/>
            </w:tcBorders>
          </w:tcPr>
          <w:p w:rsidR="00C36963" w:rsidRDefault="00C36963">
            <w:pPr>
              <w:pStyle w:val="ConsPlusNormal"/>
              <w:jc w:val="center"/>
            </w:pPr>
            <w:r>
              <w:t>в месячный срок после внесения соответствующих изменений в</w:t>
            </w:r>
          </w:p>
          <w:p w:rsidR="00C36963" w:rsidRDefault="00C36963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Закон</w:t>
              </w:r>
            </w:hyperlink>
            <w:r>
              <w:t xml:space="preserve"> Чувашской Республики "О государственной гражданской</w:t>
            </w:r>
          </w:p>
          <w:p w:rsidR="00C36963" w:rsidRDefault="00C36963">
            <w:pPr>
              <w:pStyle w:val="ConsPlusNormal"/>
              <w:jc w:val="center"/>
            </w:pPr>
            <w:r>
              <w:t>службе Чувашской Республики"</w:t>
            </w:r>
          </w:p>
        </w:tc>
        <w:tc>
          <w:tcPr>
            <w:tcW w:w="2835" w:type="dxa"/>
            <w:tcBorders>
              <w:bottom w:val="nil"/>
            </w:tcBorders>
          </w:tcPr>
          <w:p w:rsidR="00C36963" w:rsidRDefault="00C36963">
            <w:pPr>
              <w:pStyle w:val="ConsPlusNormal"/>
              <w:jc w:val="both"/>
            </w:pPr>
            <w:r>
              <w:t>Администрация Главы Чувашской Республики</w:t>
            </w:r>
          </w:p>
        </w:tc>
      </w:tr>
      <w:tr w:rsidR="00C36963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C36963" w:rsidRDefault="00C36963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Кабинета Министров ЧР от 11.12.2012 N 599-р)</w:t>
            </w:r>
          </w:p>
        </w:tc>
      </w:tr>
      <w:tr w:rsidR="00C36963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C36963" w:rsidRDefault="00C36963">
            <w:pPr>
              <w:pStyle w:val="ConsPlusNormal"/>
              <w:jc w:val="both"/>
            </w:pPr>
            <w:r>
              <w:t>7.11. Внедрение механизма ротации государственных гражданских служащих Чувашской Республики</w:t>
            </w:r>
          </w:p>
        </w:tc>
        <w:tc>
          <w:tcPr>
            <w:tcW w:w="2268" w:type="dxa"/>
            <w:tcBorders>
              <w:bottom w:val="nil"/>
            </w:tcBorders>
          </w:tcPr>
          <w:p w:rsidR="00C36963" w:rsidRDefault="00C36963">
            <w:pPr>
              <w:pStyle w:val="ConsPlusNormal"/>
              <w:jc w:val="center"/>
            </w:pPr>
            <w:r>
              <w:t>после внесения соответствующих</w:t>
            </w:r>
          </w:p>
          <w:p w:rsidR="00C36963" w:rsidRDefault="00C36963">
            <w:pPr>
              <w:pStyle w:val="ConsPlusNormal"/>
              <w:jc w:val="center"/>
            </w:pPr>
            <w:r>
              <w:t xml:space="preserve">изменений в </w:t>
            </w:r>
            <w:hyperlink r:id="rId31" w:history="1">
              <w:r>
                <w:rPr>
                  <w:color w:val="0000FF"/>
                </w:rPr>
                <w:t>Закон</w:t>
              </w:r>
            </w:hyperlink>
          </w:p>
          <w:p w:rsidR="00C36963" w:rsidRDefault="00C36963">
            <w:pPr>
              <w:pStyle w:val="ConsPlusNormal"/>
              <w:jc w:val="center"/>
            </w:pPr>
            <w:r>
              <w:t>Чувашской Республики "О государственной гражданской</w:t>
            </w:r>
          </w:p>
          <w:p w:rsidR="00C36963" w:rsidRDefault="00C36963">
            <w:pPr>
              <w:pStyle w:val="ConsPlusNormal"/>
              <w:jc w:val="center"/>
            </w:pPr>
            <w:r>
              <w:t>службе Чувашской</w:t>
            </w:r>
          </w:p>
          <w:p w:rsidR="00C36963" w:rsidRDefault="00C36963">
            <w:pPr>
              <w:pStyle w:val="ConsPlusNormal"/>
              <w:jc w:val="center"/>
            </w:pPr>
            <w:r>
              <w:t>Республики" и утверждения перечня должностей государственных гражданских служащих Чувашской Республики, по которым</w:t>
            </w:r>
          </w:p>
          <w:p w:rsidR="00C36963" w:rsidRDefault="00C36963">
            <w:pPr>
              <w:pStyle w:val="ConsPlusNormal"/>
              <w:jc w:val="center"/>
            </w:pPr>
            <w:r>
              <w:t>предусматривается</w:t>
            </w:r>
          </w:p>
          <w:p w:rsidR="00C36963" w:rsidRDefault="00C36963">
            <w:pPr>
              <w:pStyle w:val="ConsPlusNormal"/>
              <w:jc w:val="center"/>
            </w:pPr>
            <w:r>
              <w:t>ротация</w:t>
            </w:r>
          </w:p>
        </w:tc>
        <w:tc>
          <w:tcPr>
            <w:tcW w:w="2835" w:type="dxa"/>
            <w:tcBorders>
              <w:bottom w:val="nil"/>
            </w:tcBorders>
          </w:tcPr>
          <w:p w:rsidR="00C36963" w:rsidRDefault="00C36963">
            <w:pPr>
              <w:pStyle w:val="ConsPlusNormal"/>
              <w:jc w:val="both"/>
            </w:pPr>
            <w:r>
              <w:t>Администрация Главы Чувашской Республики</w:t>
            </w:r>
          </w:p>
        </w:tc>
      </w:tr>
      <w:tr w:rsidR="00C36963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C36963" w:rsidRDefault="00C36963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Кабинета Министров ЧР от 11.12.2012 N 599-р)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lastRenderedPageBreak/>
              <w:t>7.12. Развитие института наставничества на государственной гражданской службе Чувашской Республики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с 1 января</w:t>
            </w:r>
          </w:p>
          <w:p w:rsidR="00C36963" w:rsidRDefault="00C36963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Администрация Главы Чувашской Республики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7.13. Совершенствование системы материальной и моральной мотивации государственных гражданских служащих Чувашской Республики, доведение уровня оплаты их труда до конкурентного уровня на рынке труда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до 1 января</w:t>
            </w:r>
          </w:p>
          <w:p w:rsidR="00C36963" w:rsidRDefault="00C36963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Администрация Главы</w:t>
            </w:r>
          </w:p>
          <w:p w:rsidR="00C36963" w:rsidRDefault="00C36963">
            <w:pPr>
              <w:pStyle w:val="ConsPlusNormal"/>
              <w:jc w:val="both"/>
            </w:pPr>
            <w:r>
              <w:t>Чувашской Республики, Минфин Чувашии</w:t>
            </w:r>
          </w:p>
        </w:tc>
      </w:tr>
      <w:tr w:rsidR="00C36963">
        <w:tc>
          <w:tcPr>
            <w:tcW w:w="9638" w:type="dxa"/>
            <w:gridSpan w:val="3"/>
          </w:tcPr>
          <w:p w:rsidR="00C36963" w:rsidRDefault="00C36963">
            <w:pPr>
              <w:pStyle w:val="ConsPlusNormal"/>
              <w:jc w:val="center"/>
              <w:outlineLvl w:val="1"/>
            </w:pPr>
            <w:r>
              <w:t xml:space="preserve">VIII. </w:t>
            </w:r>
            <w:hyperlink r:id="rId3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2012 г. N 602 "Об обеспечении межнационального согласия"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8.1. Подготовка предложений в Министерство образования и науки Российской Федерации и Министерство регионального развития Российской Федерации по перечню книг, в том числе по истории, литературе и культуре народов Российской Федерации, рекомендуемых школьникам для самостоятельного прочтения (Перечень "100 книг")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II квартал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Минкультуры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 xml:space="preserve">8.2. Разработка комплекса мер, направленных на совершенствование работы по предупреждению межнациональных конфликтов, включая создание эффективных механизмов их урегулирования и проведение системного мониторинга состояния межнациональных отношений, а также на активизацию работы по недопущению проявлений национального и религиозного экстремизма и пресечению деятельности </w:t>
            </w:r>
            <w:r>
              <w:lastRenderedPageBreak/>
              <w:t>организованных преступных групп, сформированных по этническому принципу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lastRenderedPageBreak/>
              <w:t>до 1 ноября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Минкультуры Чувашии</w:t>
            </w:r>
          </w:p>
        </w:tc>
      </w:tr>
      <w:tr w:rsidR="00C36963">
        <w:tc>
          <w:tcPr>
            <w:tcW w:w="9638" w:type="dxa"/>
            <w:gridSpan w:val="3"/>
          </w:tcPr>
          <w:p w:rsidR="00C36963" w:rsidRDefault="00C36963">
            <w:pPr>
              <w:pStyle w:val="ConsPlusNormal"/>
              <w:jc w:val="center"/>
              <w:outlineLvl w:val="1"/>
            </w:pPr>
            <w:r>
              <w:lastRenderedPageBreak/>
              <w:t xml:space="preserve">IX. </w:t>
            </w:r>
            <w:hyperlink r:id="rId3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2012 г. N 604 "О дальнейшем совершенствовании военной службы в Российской Федерации"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9.1. Предоставление преференций гражданам, прошедшим военную службу по призыву, при поступлении на государственную гражданскую службу Чувашской Республики, а также при включении их в резерв управленческих кадров Чувашской Республики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после внесения соответствующих изменений в законодательство Российской Федерации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органы исполнительной власти Чувашской Республики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9.2. Организация работы по военно-патриотическому воспитанию учащихся образовательных учреждений и их физическому развитию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C36963">
        <w:tc>
          <w:tcPr>
            <w:tcW w:w="9638" w:type="dxa"/>
            <w:gridSpan w:val="3"/>
          </w:tcPr>
          <w:p w:rsidR="00C36963" w:rsidRDefault="00C36963">
            <w:pPr>
              <w:pStyle w:val="ConsPlusNormal"/>
              <w:jc w:val="center"/>
              <w:outlineLvl w:val="1"/>
            </w:pPr>
            <w:r>
              <w:t xml:space="preserve">X. </w:t>
            </w:r>
            <w:hyperlink r:id="rId3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2012 г. N 605 "О мерах по реализации внешнеполитического курса Российской Федерации"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10.1. Разработка проекта постановления Кабинета Министров Чувашской Республики "О Республиканской целевой программе по оказанию содействия добровольному переселению в Чувашскую Республику соотечественников, проживающих за рубежом"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после принятия соответствующего нормативного правового акта Правительством Российской Федерации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Минздравсоцразвития Чувашии, Госслужба занятости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 xml:space="preserve">10.2. Подготовка и подписание Соглашения о взаимодействии между Федеральным агентством по делам Содружества Независимых Государств, соотечественников, проживающих за рубежом, по международному гуманитарному </w:t>
            </w:r>
            <w:r>
              <w:lastRenderedPageBreak/>
              <w:t>сотрудничеству и Кабинетом Министров Чувашской Республики и плана по его реализации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lastRenderedPageBreak/>
              <w:t>июнь 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Минэкономразвития Чувашии, органы</w:t>
            </w:r>
          </w:p>
          <w:p w:rsidR="00C36963" w:rsidRDefault="00C36963">
            <w:pPr>
              <w:pStyle w:val="ConsPlusNormal"/>
              <w:jc w:val="both"/>
            </w:pPr>
            <w:r>
              <w:t>исполнительной власти Чувашской Республики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lastRenderedPageBreak/>
              <w:t>10.3. Подготовка предложений для рассмотрения на заседаниях межправительственных комиссий по торгово- экономическому и научно-техническому сотрудничеству между Российской Федерацией и иностранными государствами по вопросам, возникающим у организаций, расположенных на территории Чувашской Республики, при осуществлении внешнеэкономической деятельности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C36963">
        <w:tc>
          <w:tcPr>
            <w:tcW w:w="9638" w:type="dxa"/>
            <w:gridSpan w:val="3"/>
          </w:tcPr>
          <w:p w:rsidR="00C36963" w:rsidRDefault="00C36963">
            <w:pPr>
              <w:pStyle w:val="ConsPlusNormal"/>
              <w:jc w:val="center"/>
              <w:outlineLvl w:val="1"/>
            </w:pPr>
            <w:r>
              <w:t xml:space="preserve">XI. </w:t>
            </w:r>
            <w:hyperlink r:id="rId3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2012 г. N 606 "О мерах по реализации демографической политики Российской Федерации"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11. Разработка проектов: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закона Чувашской Республики "О ежемесячной денежной выплате семьям в случае рождения третьего ребенка и последующих детей"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IV квартал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Минздравсоцразвития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закона Чувашской Республики "О внесении изменений в Закон Чувашской Республики "О прожиточном минимуме в Чувашской Республике"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IV квартал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Минздравсоцразвития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указа Главы Чувашской Республики "О ежемесячной денежной выплате семьям в случае рождения третьего ребенка и последующих детей"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июнь 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Минздравсоцразвития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lastRenderedPageBreak/>
              <w:t>постановления Кабинета Министров Чувашской Республики "О порядке предоставления ежемесячной денежной выплаты семьям в случае рождения третьего ребенка и последующих детей"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IV квартал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Минздравсоцразвития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постановления Кабинета Министров Чувашской Республики "О внесении изменений в постановление Кабинета Министров Чувашской Республики от 12 сентября 2008 г. N 270 "О Республиканской целевой программе демографического развития Чувашской Республики на 2011 - 2020 годы"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III квартал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Минздравсоцразвития Чувашии</w:t>
            </w:r>
          </w:p>
        </w:tc>
      </w:tr>
      <w:tr w:rsidR="00C36963">
        <w:tc>
          <w:tcPr>
            <w:tcW w:w="4535" w:type="dxa"/>
          </w:tcPr>
          <w:p w:rsidR="00C36963" w:rsidRDefault="00C36963">
            <w:pPr>
              <w:pStyle w:val="ConsPlusNormal"/>
              <w:jc w:val="both"/>
            </w:pPr>
            <w:r>
              <w:t>постановления Кабинета Министров Чувашской Республики "О внесении изменений в постановление Кабинета Министров Чувашской Республики от 30 августа 2011 г. N 362 "О государственной программе Чувашской Республики "Содействие занятости населения" на 2012 - 2020 годы", в том числе в части принятия мер, направленных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трех лет</w:t>
            </w:r>
          </w:p>
        </w:tc>
        <w:tc>
          <w:tcPr>
            <w:tcW w:w="2268" w:type="dxa"/>
          </w:tcPr>
          <w:p w:rsidR="00C36963" w:rsidRDefault="00C36963">
            <w:pPr>
              <w:pStyle w:val="ConsPlusNormal"/>
              <w:jc w:val="center"/>
            </w:pPr>
            <w:r>
              <w:t>IV квартал</w:t>
            </w:r>
          </w:p>
          <w:p w:rsidR="00C36963" w:rsidRDefault="00C3696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2835" w:type="dxa"/>
          </w:tcPr>
          <w:p w:rsidR="00C36963" w:rsidRDefault="00C36963">
            <w:pPr>
              <w:pStyle w:val="ConsPlusNormal"/>
              <w:jc w:val="both"/>
            </w:pPr>
            <w:r>
              <w:t>Госслужба занятости Чувашии</w:t>
            </w:r>
          </w:p>
        </w:tc>
      </w:tr>
    </w:tbl>
    <w:p w:rsidR="00C36963" w:rsidRDefault="00C36963">
      <w:pPr>
        <w:pStyle w:val="ConsPlusNormal"/>
        <w:ind w:firstLine="540"/>
        <w:jc w:val="both"/>
      </w:pPr>
    </w:p>
    <w:p w:rsidR="00C36963" w:rsidRDefault="00C36963">
      <w:pPr>
        <w:pStyle w:val="ConsPlusNormal"/>
        <w:ind w:firstLine="540"/>
        <w:jc w:val="both"/>
      </w:pPr>
      <w:r>
        <w:t>--------------------------------</w:t>
      </w:r>
    </w:p>
    <w:p w:rsidR="00C36963" w:rsidRDefault="00C36963">
      <w:pPr>
        <w:pStyle w:val="ConsPlusNormal"/>
        <w:ind w:firstLine="540"/>
        <w:jc w:val="both"/>
      </w:pPr>
      <w:bookmarkStart w:id="1" w:name="P478"/>
      <w:bookmarkEnd w:id="1"/>
      <w:r>
        <w:t>&lt;*&gt; Мероприятия, предусмотренные Планом, реализуются по согласованию с исполнителем.</w:t>
      </w:r>
    </w:p>
    <w:p w:rsidR="00C36963" w:rsidRDefault="00C36963">
      <w:pPr>
        <w:pStyle w:val="ConsPlusNormal"/>
        <w:ind w:firstLine="540"/>
        <w:jc w:val="both"/>
      </w:pPr>
    </w:p>
    <w:p w:rsidR="00C36963" w:rsidRDefault="00C36963">
      <w:pPr>
        <w:pStyle w:val="ConsPlusNormal"/>
        <w:ind w:firstLine="540"/>
        <w:jc w:val="both"/>
      </w:pPr>
    </w:p>
    <w:p w:rsidR="00C36963" w:rsidRDefault="00C369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6435" w:rsidRDefault="000D6435">
      <w:bookmarkStart w:id="2" w:name="_GoBack"/>
      <w:bookmarkEnd w:id="2"/>
    </w:p>
    <w:sectPr w:rsidR="000D6435" w:rsidSect="00F736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63"/>
    <w:rsid w:val="000D6435"/>
    <w:rsid w:val="00264486"/>
    <w:rsid w:val="00C3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F43BC-6137-4B65-9008-E0C27AE4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9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9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9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ED6DB809F63274D6B3C6BFC2BAE338D6C0C9D3FA1D93AE345F34A984pDCFN" TargetMode="External"/><Relationship Id="rId18" Type="http://schemas.openxmlformats.org/officeDocument/2006/relationships/hyperlink" Target="consultantplus://offline/ref=A3ED6DB809F63274D6B3C6BFC2BAE338D6C0C9D3FA1B93AE345F34A984pDCFN" TargetMode="External"/><Relationship Id="rId26" Type="http://schemas.openxmlformats.org/officeDocument/2006/relationships/hyperlink" Target="consultantplus://offline/ref=A3ED6DB809F63274D6B3D8B2D4D6BD3CDFC99EDDFB1D90FC60006FF4D3D65C48B41169CCB099F30BC653BBp4CBN" TargetMode="External"/><Relationship Id="rId21" Type="http://schemas.openxmlformats.org/officeDocument/2006/relationships/hyperlink" Target="consultantplus://offline/ref=A3ED6DB809F63274D6B3C6BFC2BAE338D6C0C9D3FA1893AE345F34A984pDCFN" TargetMode="External"/><Relationship Id="rId34" Type="http://schemas.openxmlformats.org/officeDocument/2006/relationships/hyperlink" Target="consultantplus://offline/ref=A3ED6DB809F63274D6B3C6BFC2BAE338D6C0C9D3FD1793AE345F34A984pDCFN" TargetMode="External"/><Relationship Id="rId7" Type="http://schemas.openxmlformats.org/officeDocument/2006/relationships/hyperlink" Target="consultantplus://offline/ref=A3ED6DB809F63274D6B3D8B2D4D6BD3CDFC99EDDF91E98F86E006FF4D3D65C48B41169CCB099F30BC653BBp4CBN" TargetMode="External"/><Relationship Id="rId12" Type="http://schemas.openxmlformats.org/officeDocument/2006/relationships/hyperlink" Target="consultantplus://offline/ref=A3ED6DB809F63274D6B3D8B2D4D6BD3CDFC99EDDF61F9CFD60006FF4D3D65C48B41169CCB099F30BC653BBp4C8N" TargetMode="External"/><Relationship Id="rId17" Type="http://schemas.openxmlformats.org/officeDocument/2006/relationships/hyperlink" Target="consultantplus://offline/ref=A3ED6DB809F63274D6B3D8B2D4D6BD3CDFC99EDDF61F9CFD60006FF4D3D65C48B41169CCB099F30BC653BBp4C5N" TargetMode="External"/><Relationship Id="rId25" Type="http://schemas.openxmlformats.org/officeDocument/2006/relationships/hyperlink" Target="consultantplus://offline/ref=A3ED6DB809F63274D6B3C6BFC2BAE338D6C0C9D3FD1893AE345F34A984pDCFN" TargetMode="External"/><Relationship Id="rId33" Type="http://schemas.openxmlformats.org/officeDocument/2006/relationships/hyperlink" Target="consultantplus://offline/ref=A3ED6DB809F63274D6B3C6BFC2BAE338D6C0C9D3FD1993AE345F34A984pDCFN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ED6DB809F63274D6B3D8B2D4D6BD3CDFC99EDDF61F9CFD60006FF4D3D65C48B41169CCB099F30BC653BBp4CAN" TargetMode="External"/><Relationship Id="rId20" Type="http://schemas.openxmlformats.org/officeDocument/2006/relationships/hyperlink" Target="consultantplus://offline/ref=A3ED6DB809F63274D6B3D8B2D4D6BD3CDFC99EDDF61F9CFD60006FF4D3D65C48B41169CCB099F30BC653BBp4C4N" TargetMode="External"/><Relationship Id="rId29" Type="http://schemas.openxmlformats.org/officeDocument/2006/relationships/hyperlink" Target="consultantplus://offline/ref=A3ED6DB809F63274D6B3D8B2D4D6BD3CDFC99EDDF81898F869006FF4D3D65C48pBC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ED6DB809F63274D6B3D8B2D4D6BD3CDFC99EDDF81F9EF86E006FF4D3D65C48B41169CCB099F30BC653BBp4CEN" TargetMode="External"/><Relationship Id="rId11" Type="http://schemas.openxmlformats.org/officeDocument/2006/relationships/hyperlink" Target="consultantplus://offline/ref=A3ED6DB809F63274D6B3D8B2D4D6BD3CDFC99EDDF91E98F86E006FF4D3D65C48B41169CCB099F30BC653BBp4CAN" TargetMode="External"/><Relationship Id="rId24" Type="http://schemas.openxmlformats.org/officeDocument/2006/relationships/hyperlink" Target="consultantplus://offline/ref=A3ED6DB809F63274D6B3C6BFC2BAE338D6C0C9D3FD1B93AE345F34A984pDCFN" TargetMode="External"/><Relationship Id="rId32" Type="http://schemas.openxmlformats.org/officeDocument/2006/relationships/hyperlink" Target="consultantplus://offline/ref=A3ED6DB809F63274D6B3D8B2D4D6BD3CDFC99EDDFB1D90FC60006FF4D3D65C48B41169CCB099F30BC653BAp4CDN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A3ED6DB809F63274D6B3D8B2D4D6BD3CDFC99EDDFB1D90FC60006FF4D3D65C48B41169CCB099F30BC653BBp4CEN" TargetMode="External"/><Relationship Id="rId15" Type="http://schemas.openxmlformats.org/officeDocument/2006/relationships/hyperlink" Target="consultantplus://offline/ref=A3ED6DB809F63274D6B3D8B2D4D6BD3CDFC99EDDF91E98F86E006FF4D3D65C48B41169CCB099F30BC653BBp4CAN" TargetMode="External"/><Relationship Id="rId23" Type="http://schemas.openxmlformats.org/officeDocument/2006/relationships/hyperlink" Target="consultantplus://offline/ref=A3ED6DB809F63274D6B3C6BFC2BAE338D6C0C9D4FC1C93AE345F34A984DF561FF35E308EF494F20ApCC5N" TargetMode="External"/><Relationship Id="rId28" Type="http://schemas.openxmlformats.org/officeDocument/2006/relationships/hyperlink" Target="consultantplus://offline/ref=A3ED6DB809F63274D6B3D8B2D4D6BD3CDFC99EDDFB1D90FC60006FF4D3D65C48B41169CCB099F30BC653BBp4C5N" TargetMode="External"/><Relationship Id="rId36" Type="http://schemas.openxmlformats.org/officeDocument/2006/relationships/hyperlink" Target="consultantplus://offline/ref=A3ED6DB809F63274D6B3C6BFC2BAE338D6C0C9D3FA1F93AE345F34A984pDCFN" TargetMode="External"/><Relationship Id="rId10" Type="http://schemas.openxmlformats.org/officeDocument/2006/relationships/hyperlink" Target="consultantplus://offline/ref=A3ED6DB809F63274D6B3D8B2D4D6BD3CDFC99EDDF81F9EF86E006FF4D3D65C48B41169CCB099F30BC653BBp4CEN" TargetMode="External"/><Relationship Id="rId19" Type="http://schemas.openxmlformats.org/officeDocument/2006/relationships/hyperlink" Target="consultantplus://offline/ref=A3ED6DB809F63274D6B3D8B2D4D6BD3CDFC99EDDF61F9CFD60006FF4D3D65C48B41169CCB099F30BC653BBp4C4N" TargetMode="External"/><Relationship Id="rId31" Type="http://schemas.openxmlformats.org/officeDocument/2006/relationships/hyperlink" Target="consultantplus://offline/ref=A3ED6DB809F63274D6B3D8B2D4D6BD3CDFC99EDDF81898F869006FF4D3D65C48pBC4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3ED6DB809F63274D6B3D8B2D4D6BD3CDFC99EDDFB1D90FC60006FF4D3D65C48B41169CCB099F30BC653BBp4CEN" TargetMode="External"/><Relationship Id="rId14" Type="http://schemas.openxmlformats.org/officeDocument/2006/relationships/hyperlink" Target="consultantplus://offline/ref=A3ED6DB809F63274D6B3C6BFC2BAE338D6C0C9D3FA1A93AE345F34A984pDCFN" TargetMode="External"/><Relationship Id="rId22" Type="http://schemas.openxmlformats.org/officeDocument/2006/relationships/hyperlink" Target="consultantplus://offline/ref=A3ED6DB809F63274D6B3C6BFC2BAE338D6C0C9D4FC1C93AE345F34A984pDCFN" TargetMode="External"/><Relationship Id="rId27" Type="http://schemas.openxmlformats.org/officeDocument/2006/relationships/hyperlink" Target="consultantplus://offline/ref=A3ED6DB809F63274D6B3D8B2D4D6BD3CDFC99EDDF8189FF86E006FF4D3D65C48pBC4N" TargetMode="External"/><Relationship Id="rId30" Type="http://schemas.openxmlformats.org/officeDocument/2006/relationships/hyperlink" Target="consultantplus://offline/ref=A3ED6DB809F63274D6B3D8B2D4D6BD3CDFC99EDDFB1D90FC60006FF4D3D65C48B41169CCB099F30BC653BBp4C4N" TargetMode="External"/><Relationship Id="rId35" Type="http://schemas.openxmlformats.org/officeDocument/2006/relationships/hyperlink" Target="consultantplus://offline/ref=A3ED6DB809F63274D6B3C6BFC2BAE338D6C0C9D3FA1E93AE345F34A984pDCFN" TargetMode="External"/><Relationship Id="rId8" Type="http://schemas.openxmlformats.org/officeDocument/2006/relationships/hyperlink" Target="consultantplus://offline/ref=A3ED6DB809F63274D6B3D8B2D4D6BD3CDFC99EDDF61F9CFD60006FF4D3D65C48B41169CCB099F30BC653BBp4C9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5666</Words>
  <Characters>32298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37889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47.</dc:creator>
  <cp:keywords/>
  <dc:description/>
  <cp:lastModifiedBy>Минюст 47.</cp:lastModifiedBy>
  <cp:revision>1</cp:revision>
  <dcterms:created xsi:type="dcterms:W3CDTF">2017-03-17T13:02:00Z</dcterms:created>
  <dcterms:modified xsi:type="dcterms:W3CDTF">2017-03-17T13:02:00Z</dcterms:modified>
</cp:coreProperties>
</file>