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95" w:rsidRPr="0047264A" w:rsidRDefault="000C6395" w:rsidP="000C6395">
      <w:pPr>
        <w:jc w:val="center"/>
        <w:rPr>
          <w:b/>
          <w:sz w:val="28"/>
          <w:szCs w:val="28"/>
        </w:rPr>
      </w:pPr>
      <w:r w:rsidRPr="0047264A">
        <w:rPr>
          <w:b/>
          <w:sz w:val="28"/>
          <w:szCs w:val="28"/>
        </w:rPr>
        <w:t>Государственный Совет Чувашской Республики</w:t>
      </w:r>
    </w:p>
    <w:p w:rsidR="00771B65" w:rsidRPr="00FD630C" w:rsidRDefault="00771B65" w:rsidP="000C6395">
      <w:pPr>
        <w:jc w:val="center"/>
      </w:pPr>
    </w:p>
    <w:p w:rsidR="00771B65" w:rsidRDefault="00771B65" w:rsidP="000C6395">
      <w:pPr>
        <w:jc w:val="center"/>
      </w:pPr>
    </w:p>
    <w:p w:rsidR="000C6395" w:rsidRDefault="000C6395" w:rsidP="000C6395">
      <w:pPr>
        <w:jc w:val="center"/>
      </w:pPr>
      <w:r>
        <w:rPr>
          <w:noProof/>
        </w:rPr>
        <w:drawing>
          <wp:inline distT="0" distB="0" distL="0" distR="0" wp14:anchorId="13FB9125" wp14:editId="34FBFF66">
            <wp:extent cx="817245" cy="829310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395" w:rsidRDefault="000C639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  <w:rPr>
          <w:rFonts w:eastAsiaTheme="minorHAnsi"/>
          <w:b/>
          <w:sz w:val="48"/>
          <w:szCs w:val="48"/>
          <w:lang w:eastAsia="en-US"/>
        </w:rPr>
      </w:pPr>
      <w:r w:rsidRPr="00FD630C">
        <w:rPr>
          <w:rFonts w:eastAsiaTheme="minorHAnsi"/>
          <w:b/>
          <w:sz w:val="48"/>
          <w:szCs w:val="48"/>
          <w:lang w:eastAsia="en-US"/>
        </w:rPr>
        <w:t>ИНФОРМАЦИЯ</w:t>
      </w:r>
    </w:p>
    <w:p w:rsidR="00771B65" w:rsidRPr="00FD630C" w:rsidRDefault="00771B65" w:rsidP="000C6395">
      <w:pPr>
        <w:jc w:val="center"/>
        <w:rPr>
          <w:b/>
          <w:sz w:val="48"/>
          <w:szCs w:val="48"/>
        </w:rPr>
      </w:pPr>
      <w:r w:rsidRPr="00FD630C">
        <w:rPr>
          <w:b/>
          <w:sz w:val="48"/>
          <w:szCs w:val="48"/>
        </w:rPr>
        <w:t>о результатах мониторинга</w:t>
      </w:r>
    </w:p>
    <w:p w:rsidR="00771B65" w:rsidRPr="00FD630C" w:rsidRDefault="00771B65" w:rsidP="000C6395">
      <w:pPr>
        <w:jc w:val="center"/>
        <w:rPr>
          <w:b/>
          <w:bCs/>
          <w:sz w:val="48"/>
          <w:szCs w:val="48"/>
        </w:rPr>
      </w:pPr>
      <w:proofErr w:type="spellStart"/>
      <w:r w:rsidRPr="00FD630C">
        <w:rPr>
          <w:b/>
          <w:bCs/>
          <w:sz w:val="48"/>
          <w:szCs w:val="48"/>
        </w:rPr>
        <w:t>правоприменения</w:t>
      </w:r>
      <w:proofErr w:type="spellEnd"/>
      <w:r w:rsidRPr="00FD630C">
        <w:rPr>
          <w:b/>
          <w:bCs/>
          <w:sz w:val="48"/>
          <w:szCs w:val="48"/>
        </w:rPr>
        <w:t xml:space="preserve"> нормативных</w:t>
      </w:r>
    </w:p>
    <w:p w:rsidR="00771B65" w:rsidRPr="00FD630C" w:rsidRDefault="00771B65" w:rsidP="000C6395">
      <w:pPr>
        <w:jc w:val="center"/>
        <w:rPr>
          <w:b/>
          <w:bCs/>
          <w:sz w:val="48"/>
          <w:szCs w:val="48"/>
        </w:rPr>
      </w:pPr>
      <w:r w:rsidRPr="00FD630C">
        <w:rPr>
          <w:b/>
          <w:bCs/>
          <w:sz w:val="48"/>
          <w:szCs w:val="48"/>
        </w:rPr>
        <w:t>правовых актов в Государственном</w:t>
      </w:r>
    </w:p>
    <w:p w:rsidR="00771B65" w:rsidRDefault="00771B65" w:rsidP="000C6395">
      <w:pPr>
        <w:jc w:val="center"/>
        <w:rPr>
          <w:b/>
          <w:bCs/>
          <w:sz w:val="48"/>
          <w:szCs w:val="48"/>
        </w:rPr>
      </w:pPr>
      <w:r w:rsidRPr="00FD630C">
        <w:rPr>
          <w:b/>
          <w:bCs/>
          <w:sz w:val="48"/>
          <w:szCs w:val="48"/>
        </w:rPr>
        <w:t>Совете Чувашской Республики</w:t>
      </w:r>
    </w:p>
    <w:p w:rsidR="00FA74D4" w:rsidRPr="00FD630C" w:rsidRDefault="00FA74D4" w:rsidP="000C6395">
      <w:pPr>
        <w:jc w:val="center"/>
        <w:rPr>
          <w:b/>
          <w:sz w:val="48"/>
          <w:szCs w:val="48"/>
        </w:rPr>
      </w:pPr>
      <w:r>
        <w:rPr>
          <w:b/>
          <w:bCs/>
          <w:sz w:val="48"/>
          <w:szCs w:val="48"/>
        </w:rPr>
        <w:t>за 2014 год</w:t>
      </w: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Pr="00FD630C" w:rsidRDefault="00771B65" w:rsidP="000C6395">
      <w:pPr>
        <w:jc w:val="center"/>
      </w:pPr>
    </w:p>
    <w:p w:rsidR="00771B65" w:rsidRDefault="00771B65" w:rsidP="000C6395">
      <w:pPr>
        <w:jc w:val="center"/>
      </w:pPr>
    </w:p>
    <w:p w:rsidR="0047264A" w:rsidRDefault="0047264A" w:rsidP="000C6395">
      <w:pPr>
        <w:jc w:val="center"/>
      </w:pPr>
    </w:p>
    <w:p w:rsidR="00771B65" w:rsidRPr="00FD630C" w:rsidRDefault="00771B65" w:rsidP="000C6395">
      <w:pPr>
        <w:jc w:val="center"/>
        <w:rPr>
          <w:b/>
          <w:sz w:val="28"/>
          <w:szCs w:val="28"/>
        </w:rPr>
      </w:pPr>
      <w:r w:rsidRPr="00FD630C">
        <w:rPr>
          <w:b/>
          <w:sz w:val="28"/>
          <w:szCs w:val="28"/>
        </w:rPr>
        <w:t xml:space="preserve">Чебоксары </w:t>
      </w:r>
    </w:p>
    <w:p w:rsidR="00771B65" w:rsidRPr="00FD630C" w:rsidRDefault="00771B65" w:rsidP="000C6395">
      <w:pPr>
        <w:jc w:val="center"/>
        <w:rPr>
          <w:b/>
          <w:sz w:val="28"/>
          <w:szCs w:val="28"/>
        </w:rPr>
        <w:sectPr w:rsidR="00771B65" w:rsidRPr="00FD630C" w:rsidSect="00334772">
          <w:headerReference w:type="default" r:id="rId10"/>
          <w:headerReference w:type="first" r:id="rId11"/>
          <w:pgSz w:w="11906" w:h="16838" w:code="9"/>
          <w:pgMar w:top="1134" w:right="1247" w:bottom="1134" w:left="1304" w:header="709" w:footer="709" w:gutter="0"/>
          <w:cols w:space="708"/>
          <w:titlePg/>
          <w:docGrid w:linePitch="360"/>
        </w:sectPr>
      </w:pPr>
    </w:p>
    <w:p w:rsidR="00771B65" w:rsidRPr="00FD630C" w:rsidRDefault="00771B65" w:rsidP="00771B65">
      <w:pPr>
        <w:jc w:val="center"/>
        <w:rPr>
          <w:b/>
          <w:sz w:val="28"/>
          <w:szCs w:val="28"/>
        </w:rPr>
      </w:pPr>
      <w:r w:rsidRPr="00FD630C">
        <w:rPr>
          <w:b/>
          <w:sz w:val="28"/>
          <w:szCs w:val="28"/>
        </w:rPr>
        <w:lastRenderedPageBreak/>
        <w:t>СОДЕРЖАНИЕ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815"/>
      </w:tblGrid>
      <w:tr w:rsidR="00771B65" w:rsidRPr="00FD630C" w:rsidTr="00DB6D55">
        <w:tc>
          <w:tcPr>
            <w:tcW w:w="8755" w:type="dxa"/>
          </w:tcPr>
          <w:p w:rsidR="00771B65" w:rsidRPr="000C6395" w:rsidRDefault="00771B65" w:rsidP="00DB6D55">
            <w:pPr>
              <w:spacing w:line="312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71B65" w:rsidRPr="000C6395" w:rsidRDefault="00771B65" w:rsidP="00DB6D5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C6395">
              <w:rPr>
                <w:rFonts w:eastAsiaTheme="minorHAnsi"/>
                <w:sz w:val="28"/>
                <w:szCs w:val="28"/>
                <w:lang w:eastAsia="en-US"/>
              </w:rPr>
              <w:t>Введение…………………………………………………………………….</w:t>
            </w:r>
          </w:p>
        </w:tc>
        <w:tc>
          <w:tcPr>
            <w:tcW w:w="815" w:type="dxa"/>
            <w:vAlign w:val="bottom"/>
          </w:tcPr>
          <w:p w:rsidR="00771B65" w:rsidRPr="000C6395" w:rsidRDefault="00DB6D55" w:rsidP="00DB6D55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C6395">
              <w:rPr>
                <w:sz w:val="28"/>
                <w:szCs w:val="28"/>
              </w:rPr>
              <w:t>3</w:t>
            </w:r>
          </w:p>
        </w:tc>
      </w:tr>
      <w:tr w:rsidR="00771B65" w:rsidRPr="00FD630C" w:rsidTr="00DB6D55">
        <w:tc>
          <w:tcPr>
            <w:tcW w:w="8755" w:type="dxa"/>
          </w:tcPr>
          <w:p w:rsidR="00771B65" w:rsidRPr="00FD630C" w:rsidRDefault="00771B65" w:rsidP="00DB6D55">
            <w:pPr>
              <w:autoSpaceDE w:val="0"/>
              <w:autoSpaceDN w:val="0"/>
              <w:adjustRightInd w:val="0"/>
              <w:spacing w:line="312" w:lineRule="auto"/>
              <w:ind w:firstLine="284"/>
              <w:jc w:val="both"/>
              <w:rPr>
                <w:sz w:val="28"/>
                <w:szCs w:val="28"/>
              </w:rPr>
            </w:pPr>
            <w:r w:rsidRPr="00FD630C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Pr="00FD630C">
              <w:rPr>
                <w:bCs/>
                <w:sz w:val="28"/>
                <w:szCs w:val="28"/>
              </w:rPr>
              <w:t>Деятельность по профилактике незаконного потребления нарк</w:t>
            </w:r>
            <w:r w:rsidRPr="00FD630C">
              <w:rPr>
                <w:bCs/>
                <w:sz w:val="28"/>
                <w:szCs w:val="28"/>
              </w:rPr>
              <w:t>о</w:t>
            </w:r>
            <w:r w:rsidRPr="00FD630C">
              <w:rPr>
                <w:bCs/>
                <w:sz w:val="28"/>
                <w:szCs w:val="28"/>
              </w:rPr>
              <w:t>тических средств и психотропных веществ</w:t>
            </w:r>
            <w:r w:rsidRPr="00FD630C">
              <w:rPr>
                <w:rFonts w:eastAsiaTheme="minorHAnsi"/>
                <w:sz w:val="28"/>
                <w:szCs w:val="28"/>
                <w:lang w:eastAsia="en-US"/>
              </w:rPr>
              <w:t xml:space="preserve"> ………...</w:t>
            </w:r>
            <w:r w:rsidR="00334772" w:rsidRPr="00FD630C">
              <w:rPr>
                <w:rFonts w:eastAsiaTheme="minorHAnsi"/>
                <w:sz w:val="28"/>
                <w:szCs w:val="28"/>
                <w:lang w:eastAsia="en-US"/>
              </w:rPr>
              <w:t>.............</w:t>
            </w:r>
            <w:r w:rsidRPr="00FD630C">
              <w:rPr>
                <w:rFonts w:eastAsiaTheme="minorHAnsi"/>
                <w:sz w:val="28"/>
                <w:szCs w:val="28"/>
                <w:lang w:eastAsia="en-US"/>
              </w:rPr>
              <w:t>…………...</w:t>
            </w:r>
          </w:p>
        </w:tc>
        <w:tc>
          <w:tcPr>
            <w:tcW w:w="815" w:type="dxa"/>
            <w:vAlign w:val="bottom"/>
          </w:tcPr>
          <w:p w:rsidR="00771B65" w:rsidRPr="00FD630C" w:rsidRDefault="00DB6D55" w:rsidP="00DB6D55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71B65" w:rsidRPr="00FD630C" w:rsidTr="00DB6D55">
        <w:tc>
          <w:tcPr>
            <w:tcW w:w="8755" w:type="dxa"/>
          </w:tcPr>
          <w:p w:rsidR="00771B65" w:rsidRPr="00FD630C" w:rsidRDefault="00771B65" w:rsidP="00DB6D55">
            <w:pPr>
              <w:spacing w:line="312" w:lineRule="auto"/>
              <w:ind w:firstLine="284"/>
              <w:jc w:val="both"/>
              <w:rPr>
                <w:sz w:val="28"/>
                <w:szCs w:val="28"/>
              </w:rPr>
            </w:pPr>
            <w:r w:rsidRPr="00FD630C">
              <w:rPr>
                <w:rFonts w:eastAsiaTheme="minorHAnsi"/>
                <w:sz w:val="28"/>
                <w:szCs w:val="28"/>
                <w:lang w:eastAsia="en-US"/>
              </w:rPr>
              <w:t xml:space="preserve">2. </w:t>
            </w:r>
            <w:r w:rsidRPr="00FD630C">
              <w:rPr>
                <w:bCs/>
                <w:sz w:val="28"/>
                <w:szCs w:val="28"/>
              </w:rPr>
              <w:t>Порядок перемещения транспортных средств на специализир</w:t>
            </w:r>
            <w:r w:rsidRPr="00FD630C">
              <w:rPr>
                <w:bCs/>
                <w:sz w:val="28"/>
                <w:szCs w:val="28"/>
              </w:rPr>
              <w:t>о</w:t>
            </w:r>
            <w:r w:rsidRPr="00FD630C">
              <w:rPr>
                <w:bCs/>
                <w:sz w:val="28"/>
                <w:szCs w:val="28"/>
              </w:rPr>
              <w:t>ванную стоянку, их хранения, оплаты расходов на перемещение и хранение, возврата транспортных средств</w:t>
            </w:r>
            <w:r w:rsidRPr="00FD630C">
              <w:rPr>
                <w:rFonts w:eastAsiaTheme="minorHAnsi"/>
                <w:sz w:val="28"/>
                <w:szCs w:val="28"/>
                <w:lang w:eastAsia="en-US"/>
              </w:rPr>
              <w:t xml:space="preserve"> ……………</w:t>
            </w:r>
            <w:r w:rsidR="00334772" w:rsidRPr="00FD630C">
              <w:rPr>
                <w:rFonts w:eastAsiaTheme="minorHAnsi"/>
                <w:sz w:val="28"/>
                <w:szCs w:val="28"/>
                <w:lang w:eastAsia="en-US"/>
              </w:rPr>
              <w:t>………...</w:t>
            </w:r>
            <w:r w:rsidRPr="00FD630C">
              <w:rPr>
                <w:rFonts w:eastAsiaTheme="minorHAnsi"/>
                <w:sz w:val="28"/>
                <w:szCs w:val="28"/>
                <w:lang w:eastAsia="en-US"/>
              </w:rPr>
              <w:t>………..</w:t>
            </w:r>
          </w:p>
        </w:tc>
        <w:tc>
          <w:tcPr>
            <w:tcW w:w="815" w:type="dxa"/>
            <w:vAlign w:val="bottom"/>
          </w:tcPr>
          <w:p w:rsidR="00771B65" w:rsidRPr="00FD630C" w:rsidRDefault="00FD0E6B" w:rsidP="00731C6D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1C6D">
              <w:rPr>
                <w:sz w:val="28"/>
                <w:szCs w:val="28"/>
              </w:rPr>
              <w:t>1</w:t>
            </w:r>
          </w:p>
        </w:tc>
      </w:tr>
      <w:tr w:rsidR="00771B65" w:rsidRPr="00FD630C" w:rsidTr="00DB6D55">
        <w:tc>
          <w:tcPr>
            <w:tcW w:w="8755" w:type="dxa"/>
          </w:tcPr>
          <w:p w:rsidR="00771B65" w:rsidRPr="00FD630C" w:rsidRDefault="00771B65" w:rsidP="00DB6D55">
            <w:pPr>
              <w:spacing w:line="312" w:lineRule="auto"/>
              <w:ind w:firstLine="284"/>
              <w:jc w:val="both"/>
              <w:rPr>
                <w:sz w:val="28"/>
                <w:szCs w:val="28"/>
              </w:rPr>
            </w:pPr>
            <w:r w:rsidRPr="00FD630C">
              <w:rPr>
                <w:rFonts w:eastAsiaTheme="minorHAnsi"/>
                <w:sz w:val="28"/>
                <w:szCs w:val="28"/>
                <w:lang w:eastAsia="en-US"/>
              </w:rPr>
              <w:t xml:space="preserve">3. </w:t>
            </w:r>
            <w:r w:rsidRPr="00FD630C">
              <w:rPr>
                <w:sz w:val="28"/>
                <w:szCs w:val="28"/>
              </w:rPr>
              <w:t>Порядок назначения и деятельности мировых судей Чувашской Республики</w:t>
            </w:r>
            <w:r w:rsidRPr="00FD630C">
              <w:rPr>
                <w:rFonts w:eastAsiaTheme="minorHAnsi"/>
                <w:sz w:val="28"/>
                <w:szCs w:val="28"/>
                <w:lang w:eastAsia="en-US"/>
              </w:rPr>
              <w:t xml:space="preserve"> ……………………</w:t>
            </w:r>
            <w:r w:rsidR="00334772" w:rsidRPr="00FD630C">
              <w:rPr>
                <w:rFonts w:eastAsiaTheme="minorHAnsi"/>
                <w:sz w:val="28"/>
                <w:szCs w:val="28"/>
                <w:lang w:eastAsia="en-US"/>
              </w:rPr>
              <w:t>……………………………………………</w:t>
            </w:r>
          </w:p>
        </w:tc>
        <w:tc>
          <w:tcPr>
            <w:tcW w:w="815" w:type="dxa"/>
            <w:vAlign w:val="bottom"/>
          </w:tcPr>
          <w:p w:rsidR="00771B65" w:rsidRPr="00FD630C" w:rsidRDefault="00FD0E6B" w:rsidP="00731C6D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1C6D">
              <w:rPr>
                <w:sz w:val="28"/>
                <w:szCs w:val="28"/>
              </w:rPr>
              <w:t>5</w:t>
            </w:r>
          </w:p>
        </w:tc>
      </w:tr>
      <w:tr w:rsidR="00771B65" w:rsidRPr="00FD630C" w:rsidTr="00DB6D55">
        <w:tc>
          <w:tcPr>
            <w:tcW w:w="8755" w:type="dxa"/>
          </w:tcPr>
          <w:p w:rsidR="00771B65" w:rsidRPr="00FD630C" w:rsidRDefault="00771B65" w:rsidP="00DB6D55">
            <w:pPr>
              <w:spacing w:line="312" w:lineRule="auto"/>
              <w:ind w:firstLine="284"/>
              <w:jc w:val="both"/>
              <w:rPr>
                <w:sz w:val="28"/>
                <w:szCs w:val="28"/>
              </w:rPr>
            </w:pPr>
            <w:r w:rsidRPr="00FD630C">
              <w:rPr>
                <w:rFonts w:eastAsiaTheme="minorHAnsi"/>
                <w:sz w:val="28"/>
                <w:szCs w:val="28"/>
                <w:lang w:eastAsia="en-US"/>
              </w:rPr>
              <w:t xml:space="preserve">4. </w:t>
            </w:r>
            <w:r w:rsidRPr="00FD630C">
              <w:rPr>
                <w:sz w:val="28"/>
                <w:szCs w:val="28"/>
              </w:rPr>
              <w:t>Реализация государственной политики в области финансов</w:t>
            </w:r>
            <w:r w:rsidR="00334772" w:rsidRPr="00FD630C">
              <w:rPr>
                <w:sz w:val="28"/>
                <w:szCs w:val="28"/>
              </w:rPr>
              <w:t xml:space="preserve">           </w:t>
            </w:r>
            <w:r w:rsidRPr="00FD630C">
              <w:rPr>
                <w:sz w:val="28"/>
                <w:szCs w:val="28"/>
              </w:rPr>
              <w:t xml:space="preserve"> и бюджета</w:t>
            </w:r>
            <w:r w:rsidRPr="00FD630C">
              <w:rPr>
                <w:rFonts w:eastAsiaTheme="minorHAnsi"/>
                <w:sz w:val="28"/>
                <w:szCs w:val="28"/>
                <w:lang w:eastAsia="en-US"/>
              </w:rPr>
              <w:t xml:space="preserve"> ……………</w:t>
            </w:r>
            <w:r w:rsidR="00334772" w:rsidRPr="00FD630C">
              <w:rPr>
                <w:rFonts w:eastAsiaTheme="minorHAnsi"/>
                <w:sz w:val="28"/>
                <w:szCs w:val="28"/>
                <w:lang w:eastAsia="en-US"/>
              </w:rPr>
              <w:t>………………………………………………</w:t>
            </w:r>
            <w:r w:rsidRPr="00FD630C">
              <w:rPr>
                <w:rFonts w:eastAsiaTheme="minorHAnsi"/>
                <w:sz w:val="28"/>
                <w:szCs w:val="28"/>
                <w:lang w:eastAsia="en-US"/>
              </w:rPr>
              <w:t>…….</w:t>
            </w:r>
          </w:p>
        </w:tc>
        <w:tc>
          <w:tcPr>
            <w:tcW w:w="815" w:type="dxa"/>
            <w:vAlign w:val="bottom"/>
          </w:tcPr>
          <w:p w:rsidR="00771B65" w:rsidRPr="00FD630C" w:rsidRDefault="00FD0E6B" w:rsidP="00731C6D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1C6D">
              <w:rPr>
                <w:sz w:val="28"/>
                <w:szCs w:val="28"/>
              </w:rPr>
              <w:t>7</w:t>
            </w:r>
          </w:p>
        </w:tc>
      </w:tr>
    </w:tbl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FE027E" w:rsidRDefault="00FE027E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FE027E" w:rsidRDefault="00FE027E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FE027E" w:rsidRDefault="00FE027E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771B65" w:rsidRPr="00FD630C" w:rsidRDefault="00771B65" w:rsidP="00F21597">
      <w:pPr>
        <w:widowControl w:val="0"/>
        <w:spacing w:line="312" w:lineRule="auto"/>
        <w:ind w:left="3820"/>
        <w:rPr>
          <w:sz w:val="28"/>
          <w:szCs w:val="28"/>
          <w:lang w:eastAsia="en-US"/>
        </w:rPr>
      </w:pPr>
    </w:p>
    <w:p w:rsidR="00FE027E" w:rsidRDefault="00FE027E" w:rsidP="00FE027E">
      <w:pPr>
        <w:jc w:val="center"/>
      </w:pPr>
    </w:p>
    <w:p w:rsidR="00FE027E" w:rsidRDefault="00FE027E" w:rsidP="00FE027E">
      <w:pPr>
        <w:jc w:val="center"/>
      </w:pPr>
    </w:p>
    <w:p w:rsidR="00FE027E" w:rsidRPr="00FD630C" w:rsidRDefault="00FE027E" w:rsidP="00FE027E">
      <w:pPr>
        <w:jc w:val="center"/>
        <w:rPr>
          <w:b/>
          <w:sz w:val="28"/>
          <w:szCs w:val="28"/>
        </w:rPr>
      </w:pPr>
    </w:p>
    <w:p w:rsidR="00FE027E" w:rsidRPr="00FD630C" w:rsidRDefault="00FE027E" w:rsidP="00FE027E">
      <w:pPr>
        <w:jc w:val="center"/>
        <w:rPr>
          <w:b/>
          <w:sz w:val="28"/>
          <w:szCs w:val="28"/>
        </w:rPr>
        <w:sectPr w:rsidR="00FE027E" w:rsidRPr="00FD630C" w:rsidSect="00334772">
          <w:headerReference w:type="default" r:id="rId12"/>
          <w:headerReference w:type="first" r:id="rId13"/>
          <w:pgSz w:w="11906" w:h="16838" w:code="9"/>
          <w:pgMar w:top="1134" w:right="1247" w:bottom="1134" w:left="1304" w:header="709" w:footer="709" w:gutter="0"/>
          <w:cols w:space="708"/>
          <w:titlePg/>
          <w:docGrid w:linePitch="360"/>
        </w:sectPr>
      </w:pPr>
    </w:p>
    <w:p w:rsidR="00334772" w:rsidRPr="00FD630C" w:rsidRDefault="00334772" w:rsidP="0033477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D630C">
        <w:rPr>
          <w:rFonts w:eastAsiaTheme="minorHAnsi"/>
          <w:b/>
          <w:sz w:val="28"/>
          <w:szCs w:val="28"/>
          <w:lang w:eastAsia="en-US"/>
        </w:rPr>
        <w:lastRenderedPageBreak/>
        <w:t>Введение</w:t>
      </w:r>
    </w:p>
    <w:p w:rsidR="00334772" w:rsidRPr="00FD630C" w:rsidRDefault="00FD630C" w:rsidP="00FD630C">
      <w:pPr>
        <w:pStyle w:val="33"/>
        <w:shd w:val="clear" w:color="auto" w:fill="auto"/>
        <w:tabs>
          <w:tab w:val="left" w:pos="6390"/>
        </w:tabs>
        <w:spacing w:after="0" w:line="312" w:lineRule="auto"/>
        <w:ind w:left="20" w:right="20" w:firstLine="700"/>
        <w:jc w:val="both"/>
        <w:rPr>
          <w:sz w:val="28"/>
          <w:szCs w:val="28"/>
        </w:rPr>
      </w:pPr>
      <w:r w:rsidRPr="00FD630C">
        <w:rPr>
          <w:sz w:val="28"/>
          <w:szCs w:val="28"/>
        </w:rPr>
        <w:tab/>
      </w:r>
    </w:p>
    <w:p w:rsidR="0019403D" w:rsidRPr="00FD630C" w:rsidRDefault="0019403D" w:rsidP="000F16D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630C">
        <w:rPr>
          <w:rFonts w:eastAsiaTheme="minorHAnsi"/>
          <w:sz w:val="28"/>
          <w:szCs w:val="28"/>
          <w:lang w:eastAsia="en-US"/>
        </w:rPr>
        <w:t xml:space="preserve">В условиях </w:t>
      </w:r>
      <w:r w:rsidR="00E16790" w:rsidRPr="00FD630C">
        <w:rPr>
          <w:sz w:val="28"/>
          <w:szCs w:val="28"/>
        </w:rPr>
        <w:t>интенсивного развития законодательства, рост</w:t>
      </w:r>
      <w:r w:rsidR="004717BF">
        <w:rPr>
          <w:sz w:val="28"/>
          <w:szCs w:val="28"/>
        </w:rPr>
        <w:t>а</w:t>
      </w:r>
      <w:r w:rsidR="00E16790" w:rsidRPr="00FD630C">
        <w:rPr>
          <w:sz w:val="28"/>
          <w:szCs w:val="28"/>
        </w:rPr>
        <w:t xml:space="preserve"> количества нормативных правовых актов Российской Федерации и нормативных прав</w:t>
      </w:r>
      <w:r w:rsidR="00E16790" w:rsidRPr="00FD630C">
        <w:rPr>
          <w:sz w:val="28"/>
          <w:szCs w:val="28"/>
        </w:rPr>
        <w:t>о</w:t>
      </w:r>
      <w:r w:rsidR="00E16790" w:rsidRPr="00FD630C">
        <w:rPr>
          <w:sz w:val="28"/>
          <w:szCs w:val="28"/>
        </w:rPr>
        <w:t>вых актов субъектов Российской Федерации</w:t>
      </w:r>
      <w:r w:rsidR="00E16790" w:rsidRPr="00FD630C">
        <w:rPr>
          <w:rFonts w:eastAsiaTheme="minorHAnsi"/>
          <w:sz w:val="28"/>
          <w:szCs w:val="28"/>
          <w:lang w:eastAsia="en-US"/>
        </w:rPr>
        <w:t xml:space="preserve"> </w:t>
      </w:r>
      <w:r w:rsidRPr="00FD630C">
        <w:rPr>
          <w:rFonts w:eastAsiaTheme="minorHAnsi"/>
          <w:sz w:val="28"/>
          <w:szCs w:val="28"/>
          <w:lang w:eastAsia="en-US"/>
        </w:rPr>
        <w:t xml:space="preserve">актуальным </w:t>
      </w:r>
      <w:r w:rsidR="00E16790" w:rsidRPr="00FD630C">
        <w:rPr>
          <w:rFonts w:eastAsiaTheme="minorHAnsi"/>
          <w:sz w:val="28"/>
          <w:szCs w:val="28"/>
          <w:lang w:eastAsia="en-US"/>
        </w:rPr>
        <w:t>является</w:t>
      </w:r>
      <w:r w:rsidRPr="00FD630C">
        <w:rPr>
          <w:rFonts w:eastAsiaTheme="minorHAnsi"/>
          <w:sz w:val="28"/>
          <w:szCs w:val="28"/>
          <w:lang w:eastAsia="en-US"/>
        </w:rPr>
        <w:t xml:space="preserve"> вопрос их эффективной реализации. Решению данной проблемы призван способств</w:t>
      </w:r>
      <w:r w:rsidRPr="00FD630C">
        <w:rPr>
          <w:rFonts w:eastAsiaTheme="minorHAnsi"/>
          <w:sz w:val="28"/>
          <w:szCs w:val="28"/>
          <w:lang w:eastAsia="en-US"/>
        </w:rPr>
        <w:t>о</w:t>
      </w:r>
      <w:r w:rsidRPr="00FD630C">
        <w:rPr>
          <w:rFonts w:eastAsiaTheme="minorHAnsi"/>
          <w:sz w:val="28"/>
          <w:szCs w:val="28"/>
          <w:lang w:eastAsia="en-US"/>
        </w:rPr>
        <w:t>вать мониторинг</w:t>
      </w:r>
      <w:r w:rsidR="00E16790" w:rsidRPr="00FD630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16790" w:rsidRPr="00FD630C">
        <w:rPr>
          <w:rFonts w:eastAsiaTheme="minorHAnsi"/>
          <w:sz w:val="28"/>
          <w:szCs w:val="28"/>
          <w:lang w:eastAsia="en-US"/>
        </w:rPr>
        <w:t>правоприменения</w:t>
      </w:r>
      <w:proofErr w:type="spellEnd"/>
      <w:r w:rsidRPr="00FD630C">
        <w:rPr>
          <w:rFonts w:eastAsiaTheme="minorHAnsi"/>
          <w:sz w:val="28"/>
          <w:szCs w:val="28"/>
          <w:lang w:eastAsia="en-US"/>
        </w:rPr>
        <w:t xml:space="preserve"> как комплексный институт изучения, анализа и оценки действия правовых актов</w:t>
      </w:r>
      <w:r w:rsidR="00E16790" w:rsidRPr="00FD630C">
        <w:rPr>
          <w:rFonts w:eastAsiaTheme="minorHAnsi"/>
          <w:sz w:val="28"/>
          <w:szCs w:val="28"/>
          <w:lang w:eastAsia="en-US"/>
        </w:rPr>
        <w:t>.</w:t>
      </w:r>
      <w:r w:rsidRPr="00FD630C">
        <w:rPr>
          <w:rFonts w:eastAsiaTheme="minorHAnsi"/>
          <w:sz w:val="28"/>
          <w:szCs w:val="28"/>
          <w:lang w:eastAsia="en-US"/>
        </w:rPr>
        <w:t xml:space="preserve"> </w:t>
      </w:r>
    </w:p>
    <w:p w:rsidR="00283022" w:rsidRPr="00FD630C" w:rsidRDefault="00E16790" w:rsidP="000F16D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630C">
        <w:rPr>
          <w:sz w:val="28"/>
          <w:szCs w:val="28"/>
        </w:rPr>
        <w:t xml:space="preserve">Мониторинг </w:t>
      </w:r>
      <w:proofErr w:type="spellStart"/>
      <w:r w:rsidRPr="00FD630C">
        <w:rPr>
          <w:sz w:val="28"/>
          <w:szCs w:val="28"/>
        </w:rPr>
        <w:t>правоприменения</w:t>
      </w:r>
      <w:proofErr w:type="spellEnd"/>
      <w:r w:rsidR="00DE713B" w:rsidRPr="00FD630C">
        <w:rPr>
          <w:sz w:val="28"/>
          <w:szCs w:val="28"/>
        </w:rPr>
        <w:t xml:space="preserve"> в Российской Федерации</w:t>
      </w:r>
      <w:r w:rsidRPr="00FD630C">
        <w:rPr>
          <w:sz w:val="28"/>
          <w:szCs w:val="28"/>
        </w:rPr>
        <w:t xml:space="preserve"> был </w:t>
      </w:r>
      <w:r w:rsidR="0047264A">
        <w:rPr>
          <w:sz w:val="28"/>
          <w:szCs w:val="28"/>
        </w:rPr>
        <w:t>устано</w:t>
      </w:r>
      <w:r w:rsidR="0047264A">
        <w:rPr>
          <w:sz w:val="28"/>
          <w:szCs w:val="28"/>
        </w:rPr>
        <w:t>в</w:t>
      </w:r>
      <w:r w:rsidR="0047264A">
        <w:rPr>
          <w:sz w:val="28"/>
          <w:szCs w:val="28"/>
        </w:rPr>
        <w:t>лен</w:t>
      </w:r>
      <w:r w:rsidR="00CC3618" w:rsidRPr="00FD630C">
        <w:rPr>
          <w:sz w:val="28"/>
          <w:szCs w:val="28"/>
        </w:rPr>
        <w:t xml:space="preserve"> Указ</w:t>
      </w:r>
      <w:r w:rsidRPr="00FD630C">
        <w:rPr>
          <w:sz w:val="28"/>
          <w:szCs w:val="28"/>
        </w:rPr>
        <w:t>ом</w:t>
      </w:r>
      <w:r w:rsidR="00CC3618" w:rsidRPr="00FD630C">
        <w:rPr>
          <w:sz w:val="28"/>
          <w:szCs w:val="28"/>
        </w:rPr>
        <w:t xml:space="preserve"> Президента Российской Федерации от 20 мая 2011 года № 657 </w:t>
      </w:r>
      <w:r w:rsidR="00731C6D">
        <w:rPr>
          <w:sz w:val="28"/>
          <w:szCs w:val="28"/>
        </w:rPr>
        <w:t xml:space="preserve">        </w:t>
      </w:r>
      <w:r w:rsidR="00423ABC">
        <w:rPr>
          <w:sz w:val="28"/>
          <w:szCs w:val="28"/>
        </w:rPr>
        <w:t>"</w:t>
      </w:r>
      <w:r w:rsidR="00CC3618" w:rsidRPr="00FD630C">
        <w:rPr>
          <w:sz w:val="28"/>
          <w:szCs w:val="28"/>
        </w:rPr>
        <w:t>О мон</w:t>
      </w:r>
      <w:r w:rsidR="00CC3618" w:rsidRPr="00FD630C">
        <w:rPr>
          <w:sz w:val="28"/>
          <w:szCs w:val="28"/>
        </w:rPr>
        <w:t>и</w:t>
      </w:r>
      <w:r w:rsidR="00CC3618" w:rsidRPr="00FD630C">
        <w:rPr>
          <w:sz w:val="28"/>
          <w:szCs w:val="28"/>
        </w:rPr>
        <w:t xml:space="preserve">торинге </w:t>
      </w:r>
      <w:proofErr w:type="spellStart"/>
      <w:r w:rsidR="00CC3618" w:rsidRPr="00FD630C">
        <w:rPr>
          <w:sz w:val="28"/>
          <w:szCs w:val="28"/>
        </w:rPr>
        <w:t>правоприменения</w:t>
      </w:r>
      <w:proofErr w:type="spellEnd"/>
      <w:r w:rsidR="00CC3618" w:rsidRPr="00FD630C">
        <w:rPr>
          <w:sz w:val="28"/>
          <w:szCs w:val="28"/>
        </w:rPr>
        <w:t xml:space="preserve"> в Российской Федерации</w:t>
      </w:r>
      <w:r w:rsidR="00423ABC">
        <w:rPr>
          <w:sz w:val="28"/>
          <w:szCs w:val="28"/>
        </w:rPr>
        <w:t>"</w:t>
      </w:r>
      <w:r w:rsidRPr="00FD630C">
        <w:rPr>
          <w:sz w:val="28"/>
          <w:szCs w:val="28"/>
        </w:rPr>
        <w:t>.</w:t>
      </w:r>
      <w:r w:rsidR="00CC3618" w:rsidRPr="00FD630C">
        <w:rPr>
          <w:sz w:val="28"/>
          <w:szCs w:val="28"/>
        </w:rPr>
        <w:t xml:space="preserve"> В соответствии с </w:t>
      </w:r>
      <w:r w:rsidRPr="00FD630C">
        <w:rPr>
          <w:sz w:val="28"/>
          <w:szCs w:val="28"/>
        </w:rPr>
        <w:t xml:space="preserve">данным </w:t>
      </w:r>
      <w:r w:rsidR="000C6395">
        <w:rPr>
          <w:sz w:val="28"/>
          <w:szCs w:val="28"/>
        </w:rPr>
        <w:t>У</w:t>
      </w:r>
      <w:r w:rsidR="00CC3618" w:rsidRPr="00FD630C">
        <w:rPr>
          <w:sz w:val="28"/>
          <w:szCs w:val="28"/>
        </w:rPr>
        <w:t>казом</w:t>
      </w:r>
      <w:r w:rsidR="00283022" w:rsidRPr="00FD630C">
        <w:rPr>
          <w:rFonts w:eastAsiaTheme="minorHAnsi"/>
          <w:sz w:val="28"/>
          <w:szCs w:val="28"/>
          <w:lang w:eastAsia="en-US"/>
        </w:rPr>
        <w:t xml:space="preserve"> мониторинг</w:t>
      </w:r>
      <w:r w:rsidR="00AA7FF0" w:rsidRPr="00FD630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A7FF0" w:rsidRPr="00FD630C">
        <w:rPr>
          <w:rFonts w:eastAsiaTheme="minorHAnsi"/>
          <w:sz w:val="28"/>
          <w:szCs w:val="28"/>
          <w:lang w:eastAsia="en-US"/>
        </w:rPr>
        <w:t>правоприменения</w:t>
      </w:r>
      <w:proofErr w:type="spellEnd"/>
      <w:r w:rsidR="00AA7FF0" w:rsidRPr="00FD630C">
        <w:rPr>
          <w:rFonts w:eastAsiaTheme="minorHAnsi"/>
          <w:sz w:val="28"/>
          <w:szCs w:val="28"/>
          <w:lang w:eastAsia="en-US"/>
        </w:rPr>
        <w:t xml:space="preserve"> представляет собой</w:t>
      </w:r>
      <w:r w:rsidR="00283022" w:rsidRPr="00FD630C">
        <w:rPr>
          <w:rFonts w:eastAsiaTheme="minorHAnsi"/>
          <w:sz w:val="28"/>
          <w:szCs w:val="28"/>
          <w:lang w:eastAsia="en-US"/>
        </w:rPr>
        <w:t xml:space="preserve"> ко</w:t>
      </w:r>
      <w:r w:rsidR="00283022" w:rsidRPr="00FD630C">
        <w:rPr>
          <w:rFonts w:eastAsiaTheme="minorHAnsi"/>
          <w:sz w:val="28"/>
          <w:szCs w:val="28"/>
          <w:lang w:eastAsia="en-US"/>
        </w:rPr>
        <w:t>м</w:t>
      </w:r>
      <w:r w:rsidR="00283022" w:rsidRPr="00FD630C">
        <w:rPr>
          <w:rFonts w:eastAsiaTheme="minorHAnsi"/>
          <w:sz w:val="28"/>
          <w:szCs w:val="28"/>
          <w:lang w:eastAsia="en-US"/>
        </w:rPr>
        <w:t>плексную и плановую деятельность, осуществляемую федеральными орган</w:t>
      </w:r>
      <w:r w:rsidR="00283022" w:rsidRPr="00FD630C">
        <w:rPr>
          <w:rFonts w:eastAsiaTheme="minorHAnsi"/>
          <w:sz w:val="28"/>
          <w:szCs w:val="28"/>
          <w:lang w:eastAsia="en-US"/>
        </w:rPr>
        <w:t>а</w:t>
      </w:r>
      <w:r w:rsidR="00283022" w:rsidRPr="00FD630C">
        <w:rPr>
          <w:rFonts w:eastAsiaTheme="minorHAnsi"/>
          <w:sz w:val="28"/>
          <w:szCs w:val="28"/>
          <w:lang w:eastAsia="en-US"/>
        </w:rPr>
        <w:t>ми исполнительной власти и органами государственной власти субъектов Росси</w:t>
      </w:r>
      <w:r w:rsidR="00283022" w:rsidRPr="00FD630C">
        <w:rPr>
          <w:rFonts w:eastAsiaTheme="minorHAnsi"/>
          <w:sz w:val="28"/>
          <w:szCs w:val="28"/>
          <w:lang w:eastAsia="en-US"/>
        </w:rPr>
        <w:t>й</w:t>
      </w:r>
      <w:r w:rsidR="00283022" w:rsidRPr="00FD630C">
        <w:rPr>
          <w:rFonts w:eastAsiaTheme="minorHAnsi"/>
          <w:sz w:val="28"/>
          <w:szCs w:val="28"/>
          <w:lang w:eastAsia="en-US"/>
        </w:rPr>
        <w:t>ской Федерации в пределах своих полномочий, по сбору, обобщению, анализу и оценке информации для обеспечения принятия (издания), измен</w:t>
      </w:r>
      <w:r w:rsidR="00283022" w:rsidRPr="00FD630C">
        <w:rPr>
          <w:rFonts w:eastAsiaTheme="minorHAnsi"/>
          <w:sz w:val="28"/>
          <w:szCs w:val="28"/>
          <w:lang w:eastAsia="en-US"/>
        </w:rPr>
        <w:t>е</w:t>
      </w:r>
      <w:r w:rsidR="00283022" w:rsidRPr="00FD630C">
        <w:rPr>
          <w:rFonts w:eastAsiaTheme="minorHAnsi"/>
          <w:sz w:val="28"/>
          <w:szCs w:val="28"/>
          <w:lang w:eastAsia="en-US"/>
        </w:rPr>
        <w:t>ния или признания утратившими силу (отмены)</w:t>
      </w:r>
      <w:r w:rsidR="00AA7FF0" w:rsidRPr="00FD630C">
        <w:rPr>
          <w:rFonts w:eastAsiaTheme="minorHAnsi"/>
          <w:sz w:val="28"/>
          <w:szCs w:val="28"/>
          <w:lang w:eastAsia="en-US"/>
        </w:rPr>
        <w:t xml:space="preserve"> соответствующих нормати</w:t>
      </w:r>
      <w:r w:rsidR="00AA7FF0" w:rsidRPr="00FD630C">
        <w:rPr>
          <w:rFonts w:eastAsiaTheme="minorHAnsi"/>
          <w:sz w:val="28"/>
          <w:szCs w:val="28"/>
          <w:lang w:eastAsia="en-US"/>
        </w:rPr>
        <w:t>в</w:t>
      </w:r>
      <w:r w:rsidR="00AA7FF0" w:rsidRPr="00FD630C">
        <w:rPr>
          <w:rFonts w:eastAsiaTheme="minorHAnsi"/>
          <w:sz w:val="28"/>
          <w:szCs w:val="28"/>
          <w:lang w:eastAsia="en-US"/>
        </w:rPr>
        <w:t>ных правовых актов в</w:t>
      </w:r>
      <w:r w:rsidR="00AA7FF0" w:rsidRPr="00FD630C">
        <w:rPr>
          <w:sz w:val="28"/>
          <w:szCs w:val="28"/>
        </w:rPr>
        <w:t xml:space="preserve"> целях совершенствования правовой системы Росси</w:t>
      </w:r>
      <w:r w:rsidR="00AA7FF0" w:rsidRPr="00FD630C">
        <w:rPr>
          <w:sz w:val="28"/>
          <w:szCs w:val="28"/>
        </w:rPr>
        <w:t>й</w:t>
      </w:r>
      <w:r w:rsidR="00AA7FF0" w:rsidRPr="00FD630C">
        <w:rPr>
          <w:sz w:val="28"/>
          <w:szCs w:val="28"/>
        </w:rPr>
        <w:t>ской Ф</w:t>
      </w:r>
      <w:r w:rsidR="00AA7FF0" w:rsidRPr="00FD630C">
        <w:rPr>
          <w:sz w:val="28"/>
          <w:szCs w:val="28"/>
        </w:rPr>
        <w:t>е</w:t>
      </w:r>
      <w:r w:rsidR="00AA7FF0" w:rsidRPr="00FD630C">
        <w:rPr>
          <w:sz w:val="28"/>
          <w:szCs w:val="28"/>
        </w:rPr>
        <w:t>дерации.</w:t>
      </w:r>
    </w:p>
    <w:p w:rsidR="00DE713B" w:rsidRPr="00FD630C" w:rsidRDefault="00AA7FF0" w:rsidP="000F16D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630C">
        <w:rPr>
          <w:rFonts w:eastAsiaTheme="minorHAnsi"/>
          <w:sz w:val="28"/>
          <w:szCs w:val="28"/>
          <w:lang w:eastAsia="en-US"/>
        </w:rPr>
        <w:t>Порядок проведения Государственным Советом Чувашской Республ</w:t>
      </w:r>
      <w:r w:rsidRPr="00FD630C">
        <w:rPr>
          <w:rFonts w:eastAsiaTheme="minorHAnsi"/>
          <w:sz w:val="28"/>
          <w:szCs w:val="28"/>
          <w:lang w:eastAsia="en-US"/>
        </w:rPr>
        <w:t>и</w:t>
      </w:r>
      <w:r w:rsidRPr="00FD630C">
        <w:rPr>
          <w:rFonts w:eastAsiaTheme="minorHAnsi"/>
          <w:sz w:val="28"/>
          <w:szCs w:val="28"/>
          <w:lang w:eastAsia="en-US"/>
        </w:rPr>
        <w:t xml:space="preserve">ки мониторинга </w:t>
      </w:r>
      <w:proofErr w:type="spellStart"/>
      <w:r w:rsidRPr="00FD630C">
        <w:rPr>
          <w:rFonts w:eastAsiaTheme="minorHAnsi"/>
          <w:sz w:val="28"/>
          <w:szCs w:val="28"/>
          <w:lang w:eastAsia="en-US"/>
        </w:rPr>
        <w:t>правоприменения</w:t>
      </w:r>
      <w:proofErr w:type="spellEnd"/>
      <w:r w:rsidRPr="00FD630C">
        <w:rPr>
          <w:rFonts w:eastAsiaTheme="minorHAnsi"/>
          <w:sz w:val="28"/>
          <w:szCs w:val="28"/>
          <w:lang w:eastAsia="en-US"/>
        </w:rPr>
        <w:t xml:space="preserve"> нормативных правовых актов Чувашской Республики, принятых Государственным Советом</w:t>
      </w:r>
      <w:r w:rsidR="00423ABC">
        <w:rPr>
          <w:rFonts w:eastAsiaTheme="minorHAnsi"/>
          <w:sz w:val="28"/>
          <w:szCs w:val="28"/>
          <w:lang w:eastAsia="en-US"/>
        </w:rPr>
        <w:t>,</w:t>
      </w:r>
      <w:r w:rsidRPr="00FD630C">
        <w:rPr>
          <w:rFonts w:eastAsiaTheme="minorHAnsi"/>
          <w:sz w:val="28"/>
          <w:szCs w:val="28"/>
          <w:lang w:eastAsia="en-US"/>
        </w:rPr>
        <w:t xml:space="preserve"> был определ</w:t>
      </w:r>
      <w:r w:rsidR="00DE713B" w:rsidRPr="00FD630C">
        <w:rPr>
          <w:rFonts w:eastAsiaTheme="minorHAnsi"/>
          <w:sz w:val="28"/>
          <w:szCs w:val="28"/>
          <w:lang w:eastAsia="en-US"/>
        </w:rPr>
        <w:t>е</w:t>
      </w:r>
      <w:r w:rsidRPr="00FD630C">
        <w:rPr>
          <w:rFonts w:eastAsiaTheme="minorHAnsi"/>
          <w:sz w:val="28"/>
          <w:szCs w:val="28"/>
          <w:lang w:eastAsia="en-US"/>
        </w:rPr>
        <w:t>н</w:t>
      </w:r>
      <w:r w:rsidR="00DE713B" w:rsidRPr="00FD630C">
        <w:rPr>
          <w:rFonts w:eastAsiaTheme="minorHAnsi"/>
          <w:sz w:val="28"/>
          <w:szCs w:val="28"/>
          <w:lang w:eastAsia="en-US"/>
        </w:rPr>
        <w:t xml:space="preserve"> Полож</w:t>
      </w:r>
      <w:r w:rsidR="00DE713B" w:rsidRPr="00FD630C">
        <w:rPr>
          <w:rFonts w:eastAsiaTheme="minorHAnsi"/>
          <w:sz w:val="28"/>
          <w:szCs w:val="28"/>
          <w:lang w:eastAsia="en-US"/>
        </w:rPr>
        <w:t>е</w:t>
      </w:r>
      <w:r w:rsidR="00DE713B" w:rsidRPr="00FD630C">
        <w:rPr>
          <w:rFonts w:eastAsiaTheme="minorHAnsi"/>
          <w:sz w:val="28"/>
          <w:szCs w:val="28"/>
          <w:lang w:eastAsia="en-US"/>
        </w:rPr>
        <w:t xml:space="preserve">нием о мониторинге </w:t>
      </w:r>
      <w:proofErr w:type="spellStart"/>
      <w:r w:rsidR="00DE713B" w:rsidRPr="00FD630C">
        <w:rPr>
          <w:rFonts w:eastAsiaTheme="minorHAnsi"/>
          <w:sz w:val="28"/>
          <w:szCs w:val="28"/>
          <w:lang w:eastAsia="en-US"/>
        </w:rPr>
        <w:t>правоприменения</w:t>
      </w:r>
      <w:proofErr w:type="spellEnd"/>
      <w:r w:rsidR="00DE713B" w:rsidRPr="00FD630C">
        <w:rPr>
          <w:rFonts w:eastAsiaTheme="minorHAnsi"/>
          <w:sz w:val="28"/>
          <w:szCs w:val="28"/>
          <w:lang w:eastAsia="en-US"/>
        </w:rPr>
        <w:t xml:space="preserve"> в Государственном Совете Чувашской Республики, утвержденным постановлением Государственного Совета Ч</w:t>
      </w:r>
      <w:r w:rsidR="00DE713B" w:rsidRPr="00FD630C">
        <w:rPr>
          <w:rFonts w:eastAsiaTheme="minorHAnsi"/>
          <w:sz w:val="28"/>
          <w:szCs w:val="28"/>
          <w:lang w:eastAsia="en-US"/>
        </w:rPr>
        <w:t>у</w:t>
      </w:r>
      <w:r w:rsidR="00DE713B" w:rsidRPr="00FD630C">
        <w:rPr>
          <w:rFonts w:eastAsiaTheme="minorHAnsi"/>
          <w:sz w:val="28"/>
          <w:szCs w:val="28"/>
          <w:lang w:eastAsia="en-US"/>
        </w:rPr>
        <w:t>вашской Республики от 28 мая 2013 года № 316.</w:t>
      </w:r>
    </w:p>
    <w:p w:rsidR="00DE713B" w:rsidRPr="00FD630C" w:rsidRDefault="00DE713B" w:rsidP="000F16D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630C">
        <w:rPr>
          <w:rFonts w:eastAsiaTheme="minorHAnsi"/>
          <w:sz w:val="28"/>
          <w:szCs w:val="28"/>
          <w:lang w:eastAsia="en-US"/>
        </w:rPr>
        <w:t>Согласно выш</w:t>
      </w:r>
      <w:r w:rsidR="00D14A55" w:rsidRPr="00FD630C">
        <w:rPr>
          <w:rFonts w:eastAsiaTheme="minorHAnsi"/>
          <w:sz w:val="28"/>
          <w:szCs w:val="28"/>
          <w:lang w:eastAsia="en-US"/>
        </w:rPr>
        <w:t xml:space="preserve">еуказанному </w:t>
      </w:r>
      <w:r w:rsidR="00AA607D">
        <w:rPr>
          <w:rFonts w:eastAsiaTheme="minorHAnsi"/>
          <w:sz w:val="28"/>
          <w:szCs w:val="28"/>
          <w:lang w:eastAsia="en-US"/>
        </w:rPr>
        <w:t>П</w:t>
      </w:r>
      <w:r w:rsidR="00D14A55" w:rsidRPr="00FD630C">
        <w:rPr>
          <w:rFonts w:eastAsiaTheme="minorHAnsi"/>
          <w:sz w:val="28"/>
          <w:szCs w:val="28"/>
          <w:lang w:eastAsia="en-US"/>
        </w:rPr>
        <w:t>оложению м</w:t>
      </w:r>
      <w:r w:rsidRPr="00FD630C">
        <w:rPr>
          <w:rFonts w:eastAsiaTheme="minorHAnsi"/>
          <w:sz w:val="28"/>
          <w:szCs w:val="28"/>
          <w:lang w:eastAsia="en-US"/>
        </w:rPr>
        <w:t xml:space="preserve">ониторинг </w:t>
      </w:r>
      <w:proofErr w:type="spellStart"/>
      <w:r w:rsidRPr="00FD630C">
        <w:rPr>
          <w:rFonts w:eastAsiaTheme="minorHAnsi"/>
          <w:sz w:val="28"/>
          <w:szCs w:val="28"/>
          <w:lang w:eastAsia="en-US"/>
        </w:rPr>
        <w:t>правоприменения</w:t>
      </w:r>
      <w:proofErr w:type="spellEnd"/>
      <w:r w:rsidRPr="00FD630C">
        <w:rPr>
          <w:rFonts w:eastAsiaTheme="minorHAnsi"/>
          <w:sz w:val="28"/>
          <w:szCs w:val="28"/>
          <w:lang w:eastAsia="en-US"/>
        </w:rPr>
        <w:t xml:space="preserve"> проводится в целях:</w:t>
      </w:r>
    </w:p>
    <w:p w:rsidR="00DE713B" w:rsidRPr="00FD630C" w:rsidRDefault="00DE713B" w:rsidP="000F16D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630C">
        <w:rPr>
          <w:rFonts w:eastAsiaTheme="minorHAnsi"/>
          <w:sz w:val="28"/>
          <w:szCs w:val="28"/>
          <w:lang w:eastAsia="en-US"/>
        </w:rPr>
        <w:t>приведения нормативных правовых актов в соответствие с законод</w:t>
      </w:r>
      <w:r w:rsidRPr="00FD630C">
        <w:rPr>
          <w:rFonts w:eastAsiaTheme="minorHAnsi"/>
          <w:sz w:val="28"/>
          <w:szCs w:val="28"/>
          <w:lang w:eastAsia="en-US"/>
        </w:rPr>
        <w:t>а</w:t>
      </w:r>
      <w:r w:rsidRPr="00FD630C">
        <w:rPr>
          <w:rFonts w:eastAsiaTheme="minorHAnsi"/>
          <w:sz w:val="28"/>
          <w:szCs w:val="28"/>
          <w:lang w:eastAsia="en-US"/>
        </w:rPr>
        <w:t>тельством Российской Федерации и законами Чувашской Республики после принятия соответствующих нормативных правовых актов Российской Фед</w:t>
      </w:r>
      <w:r w:rsidRPr="00FD630C">
        <w:rPr>
          <w:rFonts w:eastAsiaTheme="minorHAnsi"/>
          <w:sz w:val="28"/>
          <w:szCs w:val="28"/>
          <w:lang w:eastAsia="en-US"/>
        </w:rPr>
        <w:t>е</w:t>
      </w:r>
      <w:r w:rsidRPr="00FD630C">
        <w:rPr>
          <w:rFonts w:eastAsiaTheme="minorHAnsi"/>
          <w:sz w:val="28"/>
          <w:szCs w:val="28"/>
          <w:lang w:eastAsia="en-US"/>
        </w:rPr>
        <w:t>рации, законов Чувашской Республики;</w:t>
      </w:r>
    </w:p>
    <w:p w:rsidR="00DE713B" w:rsidRPr="00FD630C" w:rsidRDefault="00DE713B" w:rsidP="000F16D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630C">
        <w:rPr>
          <w:rFonts w:eastAsiaTheme="minorHAnsi"/>
          <w:sz w:val="28"/>
          <w:szCs w:val="28"/>
          <w:lang w:eastAsia="en-US"/>
        </w:rPr>
        <w:t>выполнения решений судов;</w:t>
      </w:r>
    </w:p>
    <w:p w:rsidR="00DE713B" w:rsidRPr="00FD630C" w:rsidRDefault="00DE713B" w:rsidP="000F16D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630C">
        <w:rPr>
          <w:rFonts w:eastAsiaTheme="minorHAnsi"/>
          <w:sz w:val="28"/>
          <w:szCs w:val="28"/>
          <w:lang w:eastAsia="en-US"/>
        </w:rPr>
        <w:t>совершенствования правового регулирования общественных отнош</w:t>
      </w:r>
      <w:r w:rsidRPr="00FD630C">
        <w:rPr>
          <w:rFonts w:eastAsiaTheme="minorHAnsi"/>
          <w:sz w:val="28"/>
          <w:szCs w:val="28"/>
          <w:lang w:eastAsia="en-US"/>
        </w:rPr>
        <w:t>е</w:t>
      </w:r>
      <w:r w:rsidRPr="00FD630C">
        <w:rPr>
          <w:rFonts w:eastAsiaTheme="minorHAnsi"/>
          <w:sz w:val="28"/>
          <w:szCs w:val="28"/>
          <w:lang w:eastAsia="en-US"/>
        </w:rPr>
        <w:t>ний в установленной сфере деятельности в случаях, предусмотренных еж</w:t>
      </w:r>
      <w:r w:rsidRPr="00FD630C">
        <w:rPr>
          <w:rFonts w:eastAsiaTheme="minorHAnsi"/>
          <w:sz w:val="28"/>
          <w:szCs w:val="28"/>
          <w:lang w:eastAsia="en-US"/>
        </w:rPr>
        <w:t>е</w:t>
      </w:r>
      <w:r w:rsidRPr="00FD630C">
        <w:rPr>
          <w:rFonts w:eastAsiaTheme="minorHAnsi"/>
          <w:sz w:val="28"/>
          <w:szCs w:val="28"/>
          <w:lang w:eastAsia="en-US"/>
        </w:rPr>
        <w:t>годными посланиями Президента Российской Федерации Федеральному С</w:t>
      </w:r>
      <w:r w:rsidRPr="00FD630C">
        <w:rPr>
          <w:rFonts w:eastAsiaTheme="minorHAnsi"/>
          <w:sz w:val="28"/>
          <w:szCs w:val="28"/>
          <w:lang w:eastAsia="en-US"/>
        </w:rPr>
        <w:t>о</w:t>
      </w:r>
      <w:r w:rsidRPr="00FD630C">
        <w:rPr>
          <w:rFonts w:eastAsiaTheme="minorHAnsi"/>
          <w:sz w:val="28"/>
          <w:szCs w:val="28"/>
          <w:lang w:eastAsia="en-US"/>
        </w:rPr>
        <w:lastRenderedPageBreak/>
        <w:t>бранию Российской Федерации, поручениями Президента Российской Фед</w:t>
      </w:r>
      <w:r w:rsidRPr="00FD630C">
        <w:rPr>
          <w:rFonts w:eastAsiaTheme="minorHAnsi"/>
          <w:sz w:val="28"/>
          <w:szCs w:val="28"/>
          <w:lang w:eastAsia="en-US"/>
        </w:rPr>
        <w:t>е</w:t>
      </w:r>
      <w:r w:rsidRPr="00FD630C">
        <w:rPr>
          <w:rFonts w:eastAsiaTheme="minorHAnsi"/>
          <w:sz w:val="28"/>
          <w:szCs w:val="28"/>
          <w:lang w:eastAsia="en-US"/>
        </w:rPr>
        <w:t>рации и Правительства Российской Федерации, ежегодными посланиями Главы Чувашской Республики Государственному Совету</w:t>
      </w:r>
      <w:r w:rsidR="00AA607D">
        <w:rPr>
          <w:rFonts w:eastAsiaTheme="minorHAnsi"/>
          <w:sz w:val="28"/>
          <w:szCs w:val="28"/>
          <w:lang w:eastAsia="en-US"/>
        </w:rPr>
        <w:t xml:space="preserve"> Чувашской Респу</w:t>
      </w:r>
      <w:r w:rsidR="00AA607D">
        <w:rPr>
          <w:rFonts w:eastAsiaTheme="minorHAnsi"/>
          <w:sz w:val="28"/>
          <w:szCs w:val="28"/>
          <w:lang w:eastAsia="en-US"/>
        </w:rPr>
        <w:t>б</w:t>
      </w:r>
      <w:r w:rsidR="00AA607D">
        <w:rPr>
          <w:rFonts w:eastAsiaTheme="minorHAnsi"/>
          <w:sz w:val="28"/>
          <w:szCs w:val="28"/>
          <w:lang w:eastAsia="en-US"/>
        </w:rPr>
        <w:t>лики</w:t>
      </w:r>
      <w:r w:rsidRPr="00FD630C">
        <w:rPr>
          <w:rFonts w:eastAsiaTheme="minorHAnsi"/>
          <w:sz w:val="28"/>
          <w:szCs w:val="28"/>
          <w:lang w:eastAsia="en-US"/>
        </w:rPr>
        <w:t>;</w:t>
      </w:r>
    </w:p>
    <w:p w:rsidR="00DE713B" w:rsidRPr="00FD630C" w:rsidRDefault="00DE713B" w:rsidP="000F16D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630C">
        <w:rPr>
          <w:rFonts w:eastAsiaTheme="minorHAnsi"/>
          <w:sz w:val="28"/>
          <w:szCs w:val="28"/>
          <w:lang w:eastAsia="en-US"/>
        </w:rPr>
        <w:t xml:space="preserve">реализации антикоррупционной политики и устранения </w:t>
      </w:r>
      <w:proofErr w:type="spellStart"/>
      <w:r w:rsidRPr="00FD630C">
        <w:rPr>
          <w:rFonts w:eastAsiaTheme="minorHAnsi"/>
          <w:sz w:val="28"/>
          <w:szCs w:val="28"/>
          <w:lang w:eastAsia="en-US"/>
        </w:rPr>
        <w:t>коррупциоге</w:t>
      </w:r>
      <w:r w:rsidRPr="00FD630C">
        <w:rPr>
          <w:rFonts w:eastAsiaTheme="minorHAnsi"/>
          <w:sz w:val="28"/>
          <w:szCs w:val="28"/>
          <w:lang w:eastAsia="en-US"/>
        </w:rPr>
        <w:t>н</w:t>
      </w:r>
      <w:r w:rsidRPr="00FD630C">
        <w:rPr>
          <w:rFonts w:eastAsiaTheme="minorHAnsi"/>
          <w:sz w:val="28"/>
          <w:szCs w:val="28"/>
          <w:lang w:eastAsia="en-US"/>
        </w:rPr>
        <w:t>ных</w:t>
      </w:r>
      <w:proofErr w:type="spellEnd"/>
      <w:r w:rsidRPr="00FD630C">
        <w:rPr>
          <w:rFonts w:eastAsiaTheme="minorHAnsi"/>
          <w:sz w:val="28"/>
          <w:szCs w:val="28"/>
          <w:lang w:eastAsia="en-US"/>
        </w:rPr>
        <w:t xml:space="preserve"> факторов;</w:t>
      </w:r>
    </w:p>
    <w:p w:rsidR="00DE713B" w:rsidRPr="00FD630C" w:rsidRDefault="00DE713B" w:rsidP="000F16D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630C">
        <w:rPr>
          <w:rFonts w:eastAsiaTheme="minorHAnsi"/>
          <w:sz w:val="28"/>
          <w:szCs w:val="28"/>
          <w:lang w:eastAsia="en-US"/>
        </w:rPr>
        <w:t>устранения противоречий между нормативными правовыми актами,</w:t>
      </w:r>
      <w:r w:rsidR="00AA607D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FD630C">
        <w:rPr>
          <w:rFonts w:eastAsiaTheme="minorHAnsi"/>
          <w:sz w:val="28"/>
          <w:szCs w:val="28"/>
          <w:lang w:eastAsia="en-US"/>
        </w:rPr>
        <w:t xml:space="preserve"> а также пробелов в правовом регулировании.</w:t>
      </w:r>
    </w:p>
    <w:p w:rsidR="008F3171" w:rsidRPr="00FD630C" w:rsidRDefault="00A117E3" w:rsidP="000F16DC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В</w:t>
      </w:r>
      <w:r w:rsidR="00D14A55" w:rsidRPr="00FD630C">
        <w:rPr>
          <w:sz w:val="28"/>
          <w:szCs w:val="28"/>
        </w:rPr>
        <w:t xml:space="preserve"> соответствии с </w:t>
      </w:r>
      <w:r w:rsidRPr="00FD630C">
        <w:rPr>
          <w:bCs/>
          <w:sz w:val="28"/>
          <w:szCs w:val="28"/>
        </w:rPr>
        <w:t xml:space="preserve">Планом мониторинга </w:t>
      </w:r>
      <w:proofErr w:type="spellStart"/>
      <w:r w:rsidRPr="00FD630C">
        <w:rPr>
          <w:bCs/>
          <w:sz w:val="28"/>
          <w:szCs w:val="28"/>
        </w:rPr>
        <w:t>правоприменения</w:t>
      </w:r>
      <w:proofErr w:type="spellEnd"/>
      <w:r w:rsidRPr="00FD630C">
        <w:rPr>
          <w:bCs/>
          <w:sz w:val="28"/>
          <w:szCs w:val="28"/>
        </w:rPr>
        <w:t xml:space="preserve"> нормативных правовых актов Чувашской Республики в Государственном Совете Чува</w:t>
      </w:r>
      <w:r w:rsidRPr="00FD630C">
        <w:rPr>
          <w:bCs/>
          <w:sz w:val="28"/>
          <w:szCs w:val="28"/>
        </w:rPr>
        <w:t>ш</w:t>
      </w:r>
      <w:r w:rsidRPr="00FD630C">
        <w:rPr>
          <w:bCs/>
          <w:sz w:val="28"/>
          <w:szCs w:val="28"/>
        </w:rPr>
        <w:t>ской Республики на 2014 год, утвержденным распоряжением Председателя Государственного Совета Чувашской Республики от 20 декабря 2013 года</w:t>
      </w:r>
      <w:r w:rsidR="00490919">
        <w:rPr>
          <w:bCs/>
          <w:sz w:val="28"/>
          <w:szCs w:val="28"/>
        </w:rPr>
        <w:t xml:space="preserve">         </w:t>
      </w:r>
      <w:r w:rsidRPr="00FD630C">
        <w:rPr>
          <w:bCs/>
          <w:sz w:val="28"/>
          <w:szCs w:val="28"/>
        </w:rPr>
        <w:t xml:space="preserve"> № 1425,</w:t>
      </w:r>
      <w:r w:rsidR="00D14A55" w:rsidRPr="00FD630C">
        <w:rPr>
          <w:sz w:val="28"/>
          <w:szCs w:val="28"/>
        </w:rPr>
        <w:t xml:space="preserve"> в </w:t>
      </w:r>
      <w:r w:rsidR="008F3171" w:rsidRPr="00FD630C">
        <w:rPr>
          <w:sz w:val="28"/>
          <w:szCs w:val="28"/>
        </w:rPr>
        <w:t xml:space="preserve">2014 году </w:t>
      </w:r>
      <w:r w:rsidR="00F21597" w:rsidRPr="00FD630C">
        <w:rPr>
          <w:sz w:val="28"/>
          <w:szCs w:val="28"/>
        </w:rPr>
        <w:t xml:space="preserve">в </w:t>
      </w:r>
      <w:r w:rsidR="00406694" w:rsidRPr="00FD630C">
        <w:rPr>
          <w:sz w:val="28"/>
          <w:szCs w:val="28"/>
        </w:rPr>
        <w:t xml:space="preserve">Государственном Совете </w:t>
      </w:r>
      <w:r w:rsidR="0047264A">
        <w:rPr>
          <w:sz w:val="28"/>
          <w:szCs w:val="28"/>
        </w:rPr>
        <w:t>р</w:t>
      </w:r>
      <w:r w:rsidR="00406694" w:rsidRPr="00FD630C">
        <w:rPr>
          <w:sz w:val="28"/>
          <w:szCs w:val="28"/>
        </w:rPr>
        <w:t>еспублики</w:t>
      </w:r>
      <w:r w:rsidR="00D14A55" w:rsidRPr="00FD630C">
        <w:rPr>
          <w:sz w:val="28"/>
          <w:szCs w:val="28"/>
        </w:rPr>
        <w:t xml:space="preserve"> </w:t>
      </w:r>
      <w:r w:rsidR="007A4D17" w:rsidRPr="00490919">
        <w:rPr>
          <w:rFonts w:eastAsiaTheme="minorHAnsi"/>
          <w:spacing w:val="-2"/>
          <w:sz w:val="28"/>
          <w:szCs w:val="28"/>
          <w:lang w:eastAsia="en-US"/>
        </w:rPr>
        <w:t>Госуда</w:t>
      </w:r>
      <w:r w:rsidR="007A4D17" w:rsidRPr="00490919">
        <w:rPr>
          <w:rFonts w:eastAsiaTheme="minorHAnsi"/>
          <w:spacing w:val="-2"/>
          <w:sz w:val="28"/>
          <w:szCs w:val="28"/>
          <w:lang w:eastAsia="en-US"/>
        </w:rPr>
        <w:t>р</w:t>
      </w:r>
      <w:r w:rsidR="007A4D17" w:rsidRPr="00490919">
        <w:rPr>
          <w:rFonts w:eastAsiaTheme="minorHAnsi"/>
          <w:spacing w:val="-2"/>
          <w:sz w:val="28"/>
          <w:szCs w:val="28"/>
          <w:lang w:eastAsia="en-US"/>
        </w:rPr>
        <w:t>ственно-правовым</w:t>
      </w:r>
      <w:r w:rsidR="007A4D17" w:rsidRPr="00FD630C">
        <w:rPr>
          <w:rFonts w:eastAsiaTheme="minorHAnsi"/>
          <w:sz w:val="28"/>
          <w:szCs w:val="28"/>
          <w:lang w:eastAsia="en-US"/>
        </w:rPr>
        <w:t xml:space="preserve"> управлением А</w:t>
      </w:r>
      <w:bookmarkStart w:id="0" w:name="_GoBack"/>
      <w:bookmarkEnd w:id="0"/>
      <w:r w:rsidR="007A4D17" w:rsidRPr="00FD630C">
        <w:rPr>
          <w:rFonts w:eastAsiaTheme="minorHAnsi"/>
          <w:sz w:val="28"/>
          <w:szCs w:val="28"/>
          <w:lang w:eastAsia="en-US"/>
        </w:rPr>
        <w:t>ппарата Государственного Совета</w:t>
      </w:r>
      <w:r w:rsidR="007A4D17" w:rsidRPr="00FD630C">
        <w:rPr>
          <w:bCs/>
          <w:sz w:val="28"/>
          <w:szCs w:val="28"/>
        </w:rPr>
        <w:t xml:space="preserve"> Чувашской Ре</w:t>
      </w:r>
      <w:r w:rsidR="007A4D17" w:rsidRPr="00FD630C">
        <w:rPr>
          <w:bCs/>
          <w:sz w:val="28"/>
          <w:szCs w:val="28"/>
        </w:rPr>
        <w:t>с</w:t>
      </w:r>
      <w:r w:rsidR="007A4D17" w:rsidRPr="00FD630C">
        <w:rPr>
          <w:bCs/>
          <w:sz w:val="28"/>
          <w:szCs w:val="28"/>
        </w:rPr>
        <w:t>публики</w:t>
      </w:r>
      <w:r w:rsidR="007A4D17" w:rsidRPr="007A4D17">
        <w:rPr>
          <w:sz w:val="28"/>
          <w:szCs w:val="28"/>
        </w:rPr>
        <w:t xml:space="preserve"> </w:t>
      </w:r>
      <w:r w:rsidR="007A4D17" w:rsidRPr="00FD630C">
        <w:rPr>
          <w:sz w:val="28"/>
          <w:szCs w:val="28"/>
        </w:rPr>
        <w:t>впервые</w:t>
      </w:r>
      <w:r w:rsidR="008F3171" w:rsidRPr="00FD630C">
        <w:rPr>
          <w:sz w:val="28"/>
          <w:szCs w:val="28"/>
        </w:rPr>
        <w:t xml:space="preserve"> </w:t>
      </w:r>
      <w:r w:rsidR="007A4D17">
        <w:rPr>
          <w:sz w:val="28"/>
          <w:szCs w:val="28"/>
        </w:rPr>
        <w:t xml:space="preserve">был </w:t>
      </w:r>
      <w:r w:rsidR="008F3171" w:rsidRPr="00FD630C">
        <w:rPr>
          <w:sz w:val="28"/>
          <w:szCs w:val="28"/>
        </w:rPr>
        <w:t xml:space="preserve">проведен мониторинг </w:t>
      </w:r>
      <w:proofErr w:type="spellStart"/>
      <w:r w:rsidR="008F3171" w:rsidRPr="00FD630C">
        <w:rPr>
          <w:sz w:val="28"/>
          <w:szCs w:val="28"/>
        </w:rPr>
        <w:t>правоприменения</w:t>
      </w:r>
      <w:proofErr w:type="spellEnd"/>
      <w:r w:rsidR="008F3171" w:rsidRPr="00FD630C">
        <w:rPr>
          <w:sz w:val="28"/>
          <w:szCs w:val="28"/>
        </w:rPr>
        <w:t xml:space="preserve"> </w:t>
      </w:r>
      <w:r w:rsidR="008F3171" w:rsidRPr="00FD630C">
        <w:rPr>
          <w:rFonts w:eastAsiaTheme="minorHAnsi"/>
          <w:sz w:val="28"/>
          <w:szCs w:val="28"/>
          <w:lang w:eastAsia="en-US"/>
        </w:rPr>
        <w:t xml:space="preserve">нормативных правовых актов </w:t>
      </w:r>
      <w:r w:rsidR="008F3171" w:rsidRPr="00490919">
        <w:rPr>
          <w:rFonts w:eastAsiaTheme="minorHAnsi"/>
          <w:spacing w:val="-2"/>
          <w:sz w:val="28"/>
          <w:szCs w:val="28"/>
          <w:lang w:eastAsia="en-US"/>
        </w:rPr>
        <w:t>Чувашской Республики</w:t>
      </w:r>
      <w:r w:rsidR="008F3171" w:rsidRPr="00490919">
        <w:rPr>
          <w:spacing w:val="-2"/>
          <w:sz w:val="28"/>
          <w:szCs w:val="28"/>
        </w:rPr>
        <w:t>.</w:t>
      </w:r>
    </w:p>
    <w:p w:rsidR="000F16DC" w:rsidRPr="00FD630C" w:rsidRDefault="00592B84" w:rsidP="000F16D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630C">
        <w:rPr>
          <w:rFonts w:eastAsiaTheme="minorHAnsi"/>
          <w:sz w:val="28"/>
          <w:szCs w:val="28"/>
          <w:lang w:eastAsia="en-US"/>
        </w:rPr>
        <w:t xml:space="preserve">Информация о результатах мониторинга </w:t>
      </w:r>
      <w:proofErr w:type="spellStart"/>
      <w:r w:rsidRPr="00FD630C">
        <w:rPr>
          <w:rFonts w:eastAsiaTheme="minorHAnsi"/>
          <w:sz w:val="28"/>
          <w:szCs w:val="28"/>
          <w:lang w:eastAsia="en-US"/>
        </w:rPr>
        <w:t>правоприменения</w:t>
      </w:r>
      <w:proofErr w:type="spellEnd"/>
      <w:r w:rsidRPr="00FD630C">
        <w:rPr>
          <w:rFonts w:eastAsiaTheme="minorHAnsi"/>
          <w:sz w:val="28"/>
          <w:szCs w:val="28"/>
          <w:lang w:eastAsia="en-US"/>
        </w:rPr>
        <w:t xml:space="preserve"> отражает основные </w:t>
      </w:r>
      <w:r w:rsidR="0047264A">
        <w:rPr>
          <w:rFonts w:eastAsiaTheme="minorHAnsi"/>
          <w:sz w:val="28"/>
          <w:szCs w:val="28"/>
          <w:lang w:eastAsia="en-US"/>
        </w:rPr>
        <w:t>итоги</w:t>
      </w:r>
      <w:r w:rsidRPr="00FD630C">
        <w:rPr>
          <w:rFonts w:eastAsiaTheme="minorHAnsi"/>
          <w:sz w:val="28"/>
          <w:szCs w:val="28"/>
          <w:lang w:eastAsia="en-US"/>
        </w:rPr>
        <w:t xml:space="preserve"> мониторинга </w:t>
      </w:r>
      <w:proofErr w:type="spellStart"/>
      <w:r w:rsidRPr="00FD630C">
        <w:rPr>
          <w:rFonts w:eastAsiaTheme="minorHAnsi"/>
          <w:sz w:val="28"/>
          <w:szCs w:val="28"/>
          <w:lang w:eastAsia="en-US"/>
        </w:rPr>
        <w:t>правоприменения</w:t>
      </w:r>
      <w:proofErr w:type="spellEnd"/>
      <w:r w:rsidRPr="00FD630C">
        <w:rPr>
          <w:rFonts w:eastAsiaTheme="minorHAnsi"/>
          <w:sz w:val="28"/>
          <w:szCs w:val="28"/>
          <w:lang w:eastAsia="en-US"/>
        </w:rPr>
        <w:t xml:space="preserve"> по вопросам</w:t>
      </w:r>
      <w:r w:rsidR="00490919">
        <w:rPr>
          <w:rFonts w:eastAsiaTheme="minorHAnsi"/>
          <w:sz w:val="28"/>
          <w:szCs w:val="28"/>
          <w:lang w:eastAsia="en-US"/>
        </w:rPr>
        <w:t xml:space="preserve"> </w:t>
      </w:r>
      <w:r w:rsidRPr="00FD630C">
        <w:rPr>
          <w:rFonts w:eastAsiaTheme="minorHAnsi"/>
          <w:sz w:val="28"/>
          <w:szCs w:val="28"/>
          <w:lang w:eastAsia="en-US"/>
        </w:rPr>
        <w:t>деятельности по профилактике незаконного потребления наркотических средств и психотро</w:t>
      </w:r>
      <w:r w:rsidRPr="00FD630C">
        <w:rPr>
          <w:rFonts w:eastAsiaTheme="minorHAnsi"/>
          <w:sz w:val="28"/>
          <w:szCs w:val="28"/>
          <w:lang w:eastAsia="en-US"/>
        </w:rPr>
        <w:t>п</w:t>
      </w:r>
      <w:r w:rsidRPr="00FD630C">
        <w:rPr>
          <w:rFonts w:eastAsiaTheme="minorHAnsi"/>
          <w:sz w:val="28"/>
          <w:szCs w:val="28"/>
          <w:lang w:eastAsia="en-US"/>
        </w:rPr>
        <w:t>ных веществ, порядка перемещения транспортных средств на специализир</w:t>
      </w:r>
      <w:r w:rsidRPr="00FD630C">
        <w:rPr>
          <w:rFonts w:eastAsiaTheme="minorHAnsi"/>
          <w:sz w:val="28"/>
          <w:szCs w:val="28"/>
          <w:lang w:eastAsia="en-US"/>
        </w:rPr>
        <w:t>о</w:t>
      </w:r>
      <w:r w:rsidRPr="00FD630C">
        <w:rPr>
          <w:rFonts w:eastAsiaTheme="minorHAnsi"/>
          <w:sz w:val="28"/>
          <w:szCs w:val="28"/>
          <w:lang w:eastAsia="en-US"/>
        </w:rPr>
        <w:t>ванную стоянку, их хранения, оплаты расходов на перемещение и хранение, возврата транспортных средств, порядка назначения и деятельн</w:t>
      </w:r>
      <w:r w:rsidRPr="00FD630C">
        <w:rPr>
          <w:rFonts w:eastAsiaTheme="minorHAnsi"/>
          <w:sz w:val="28"/>
          <w:szCs w:val="28"/>
          <w:lang w:eastAsia="en-US"/>
        </w:rPr>
        <w:t>о</w:t>
      </w:r>
      <w:r w:rsidRPr="00FD630C">
        <w:rPr>
          <w:rFonts w:eastAsiaTheme="minorHAnsi"/>
          <w:sz w:val="28"/>
          <w:szCs w:val="28"/>
          <w:lang w:eastAsia="en-US"/>
        </w:rPr>
        <w:t>сти мировых судей Чувашской Республики,  реализации государственной политики в о</w:t>
      </w:r>
      <w:r w:rsidRPr="00FD630C">
        <w:rPr>
          <w:rFonts w:eastAsiaTheme="minorHAnsi"/>
          <w:sz w:val="28"/>
          <w:szCs w:val="28"/>
          <w:lang w:eastAsia="en-US"/>
        </w:rPr>
        <w:t>б</w:t>
      </w:r>
      <w:r w:rsidRPr="00FD630C">
        <w:rPr>
          <w:rFonts w:eastAsiaTheme="minorHAnsi"/>
          <w:sz w:val="28"/>
          <w:szCs w:val="28"/>
          <w:lang w:eastAsia="en-US"/>
        </w:rPr>
        <w:t>ласти финансов и бюджета</w:t>
      </w:r>
      <w:r w:rsidR="000F16DC" w:rsidRPr="00FD630C">
        <w:rPr>
          <w:rFonts w:eastAsiaTheme="minorHAnsi"/>
          <w:sz w:val="28"/>
          <w:szCs w:val="28"/>
          <w:lang w:eastAsia="en-US"/>
        </w:rPr>
        <w:t>.</w:t>
      </w:r>
    </w:p>
    <w:p w:rsidR="00FD630C" w:rsidRPr="00FD630C" w:rsidRDefault="000F16DC" w:rsidP="00FD630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630C">
        <w:rPr>
          <w:rFonts w:eastAsiaTheme="minorHAnsi"/>
          <w:sz w:val="28"/>
          <w:szCs w:val="28"/>
          <w:lang w:eastAsia="en-US"/>
        </w:rPr>
        <w:t xml:space="preserve">Результаты мониторинга </w:t>
      </w:r>
      <w:proofErr w:type="spellStart"/>
      <w:r w:rsidRPr="00FD630C">
        <w:rPr>
          <w:rFonts w:eastAsiaTheme="minorHAnsi"/>
          <w:sz w:val="28"/>
          <w:szCs w:val="28"/>
          <w:lang w:eastAsia="en-US"/>
        </w:rPr>
        <w:t>правоприменения</w:t>
      </w:r>
      <w:proofErr w:type="spellEnd"/>
      <w:r w:rsidRPr="00FD630C">
        <w:rPr>
          <w:rFonts w:eastAsiaTheme="minorHAnsi"/>
          <w:sz w:val="28"/>
          <w:szCs w:val="28"/>
          <w:lang w:eastAsia="en-US"/>
        </w:rPr>
        <w:t>, отраженные в информации, формировались с учетом обобщения, анализа и оценки информации о пра</w:t>
      </w:r>
      <w:r w:rsidRPr="00FD630C">
        <w:rPr>
          <w:rFonts w:eastAsiaTheme="minorHAnsi"/>
          <w:sz w:val="28"/>
          <w:szCs w:val="28"/>
          <w:lang w:eastAsia="en-US"/>
        </w:rPr>
        <w:t>к</w:t>
      </w:r>
      <w:r w:rsidRPr="00FD630C">
        <w:rPr>
          <w:rFonts w:eastAsiaTheme="minorHAnsi"/>
          <w:sz w:val="28"/>
          <w:szCs w:val="28"/>
          <w:lang w:eastAsia="en-US"/>
        </w:rPr>
        <w:t xml:space="preserve">тике применения нормативных правовых актов </w:t>
      </w:r>
      <w:r w:rsidR="009778AB">
        <w:rPr>
          <w:rFonts w:eastAsiaTheme="minorHAnsi"/>
          <w:sz w:val="28"/>
          <w:szCs w:val="28"/>
          <w:lang w:eastAsia="en-US"/>
        </w:rPr>
        <w:t>Чувашской Республики</w:t>
      </w:r>
      <w:r w:rsidRPr="00FD630C">
        <w:rPr>
          <w:rFonts w:eastAsiaTheme="minorHAnsi"/>
          <w:sz w:val="28"/>
          <w:szCs w:val="28"/>
          <w:lang w:eastAsia="en-US"/>
        </w:rPr>
        <w:t xml:space="preserve"> </w:t>
      </w:r>
      <w:r w:rsidR="00731C6D">
        <w:rPr>
          <w:rFonts w:eastAsiaTheme="minorHAnsi"/>
          <w:sz w:val="28"/>
          <w:szCs w:val="28"/>
          <w:lang w:eastAsia="en-US"/>
        </w:rPr>
        <w:t xml:space="preserve">          </w:t>
      </w:r>
      <w:r w:rsidRPr="00FD630C">
        <w:rPr>
          <w:rFonts w:eastAsiaTheme="minorHAnsi"/>
          <w:sz w:val="28"/>
          <w:szCs w:val="28"/>
          <w:lang w:eastAsia="en-US"/>
        </w:rPr>
        <w:t xml:space="preserve">по показателям, установленным </w:t>
      </w:r>
      <w:hyperlink r:id="rId14" w:history="1">
        <w:r w:rsidRPr="00B84743">
          <w:rPr>
            <w:rFonts w:eastAsiaTheme="minorHAnsi"/>
            <w:sz w:val="28"/>
            <w:szCs w:val="28"/>
            <w:lang w:eastAsia="en-US"/>
          </w:rPr>
          <w:t>пунктами 8</w:t>
        </w:r>
      </w:hyperlink>
      <w:r w:rsidR="009D6E0A">
        <w:rPr>
          <w:rFonts w:eastAsiaTheme="minorHAnsi"/>
          <w:sz w:val="28"/>
          <w:szCs w:val="28"/>
          <w:lang w:eastAsia="en-US"/>
        </w:rPr>
        <w:t>–</w:t>
      </w:r>
      <w:r w:rsidR="00B84743" w:rsidRPr="00B84743">
        <w:rPr>
          <w:sz w:val="28"/>
          <w:szCs w:val="28"/>
        </w:rPr>
        <w:t>10</w:t>
      </w:r>
      <w:r w:rsidRPr="00FD630C">
        <w:rPr>
          <w:rFonts w:eastAsiaTheme="minorHAnsi"/>
          <w:sz w:val="28"/>
          <w:szCs w:val="28"/>
          <w:lang w:eastAsia="en-US"/>
        </w:rPr>
        <w:t xml:space="preserve"> </w:t>
      </w:r>
      <w:r w:rsidRPr="00FD630C">
        <w:rPr>
          <w:sz w:val="28"/>
          <w:szCs w:val="28"/>
        </w:rPr>
        <w:t>методики осуществления м</w:t>
      </w:r>
      <w:r w:rsidRPr="00FD630C">
        <w:rPr>
          <w:sz w:val="28"/>
          <w:szCs w:val="28"/>
        </w:rPr>
        <w:t>о</w:t>
      </w:r>
      <w:r w:rsidRPr="00FD630C">
        <w:rPr>
          <w:sz w:val="28"/>
          <w:szCs w:val="28"/>
        </w:rPr>
        <w:t xml:space="preserve">ниторинга </w:t>
      </w:r>
      <w:proofErr w:type="spellStart"/>
      <w:r w:rsidRPr="00FD630C">
        <w:rPr>
          <w:sz w:val="28"/>
          <w:szCs w:val="28"/>
        </w:rPr>
        <w:t>правоприменения</w:t>
      </w:r>
      <w:proofErr w:type="spellEnd"/>
      <w:r w:rsidRPr="00FD630C">
        <w:rPr>
          <w:sz w:val="28"/>
          <w:szCs w:val="28"/>
        </w:rPr>
        <w:t xml:space="preserve"> в Российской Федерации, утвержденной пост</w:t>
      </w:r>
      <w:r w:rsidRPr="00FD630C">
        <w:rPr>
          <w:sz w:val="28"/>
          <w:szCs w:val="28"/>
        </w:rPr>
        <w:t>а</w:t>
      </w:r>
      <w:r w:rsidRPr="00FD630C">
        <w:rPr>
          <w:sz w:val="28"/>
          <w:szCs w:val="28"/>
        </w:rPr>
        <w:t xml:space="preserve">новлением Правительства Российской Федерации от 19 августа 2011 года </w:t>
      </w:r>
      <w:r w:rsidR="005E6131">
        <w:rPr>
          <w:sz w:val="28"/>
          <w:szCs w:val="28"/>
        </w:rPr>
        <w:t xml:space="preserve">         </w:t>
      </w:r>
      <w:r w:rsidRPr="00FD630C">
        <w:rPr>
          <w:sz w:val="28"/>
          <w:szCs w:val="28"/>
        </w:rPr>
        <w:t>№ 694</w:t>
      </w:r>
      <w:r w:rsidR="00423ABC">
        <w:rPr>
          <w:sz w:val="28"/>
          <w:szCs w:val="28"/>
        </w:rPr>
        <w:t xml:space="preserve"> (далее – методика)</w:t>
      </w:r>
      <w:r w:rsidRPr="00FD630C">
        <w:rPr>
          <w:rFonts w:eastAsiaTheme="minorHAnsi"/>
          <w:sz w:val="28"/>
          <w:szCs w:val="28"/>
          <w:lang w:eastAsia="en-US"/>
        </w:rPr>
        <w:t>.</w:t>
      </w:r>
    </w:p>
    <w:p w:rsidR="007117C0" w:rsidRPr="00FD630C" w:rsidRDefault="00592B84" w:rsidP="00FD630C">
      <w:pPr>
        <w:autoSpaceDE w:val="0"/>
        <w:autoSpaceDN w:val="0"/>
        <w:adjustRightInd w:val="0"/>
        <w:spacing w:line="312" w:lineRule="auto"/>
        <w:ind w:firstLine="709"/>
        <w:jc w:val="both"/>
        <w:rPr>
          <w:kern w:val="36"/>
          <w:sz w:val="28"/>
          <w:szCs w:val="28"/>
        </w:rPr>
      </w:pPr>
      <w:r w:rsidRPr="00FD630C">
        <w:rPr>
          <w:rFonts w:eastAsiaTheme="minorHAnsi"/>
          <w:sz w:val="28"/>
          <w:szCs w:val="28"/>
          <w:lang w:eastAsia="en-US"/>
        </w:rPr>
        <w:t xml:space="preserve">К мониторингу </w:t>
      </w:r>
      <w:proofErr w:type="spellStart"/>
      <w:r w:rsidRPr="00FD630C">
        <w:rPr>
          <w:rFonts w:eastAsiaTheme="minorHAnsi"/>
          <w:sz w:val="28"/>
          <w:szCs w:val="28"/>
          <w:lang w:eastAsia="en-US"/>
        </w:rPr>
        <w:t>правоприменения</w:t>
      </w:r>
      <w:proofErr w:type="spellEnd"/>
      <w:r w:rsidRPr="00FD630C">
        <w:rPr>
          <w:rFonts w:eastAsiaTheme="minorHAnsi"/>
          <w:sz w:val="28"/>
          <w:szCs w:val="28"/>
          <w:lang w:eastAsia="en-US"/>
        </w:rPr>
        <w:t xml:space="preserve"> привлекались </w:t>
      </w:r>
      <w:r w:rsidR="007117C0" w:rsidRPr="00FD630C">
        <w:rPr>
          <w:kern w:val="36"/>
          <w:sz w:val="28"/>
          <w:szCs w:val="28"/>
        </w:rPr>
        <w:t>органы исполнител</w:t>
      </w:r>
      <w:r w:rsidR="007117C0" w:rsidRPr="00FD630C">
        <w:rPr>
          <w:kern w:val="36"/>
          <w:sz w:val="28"/>
          <w:szCs w:val="28"/>
        </w:rPr>
        <w:t>ь</w:t>
      </w:r>
      <w:r w:rsidR="007117C0" w:rsidRPr="00FD630C">
        <w:rPr>
          <w:kern w:val="36"/>
          <w:sz w:val="28"/>
          <w:szCs w:val="28"/>
        </w:rPr>
        <w:t>ной власти Чувашской Республики, территориальные органы федеральных органов исполнительной власти</w:t>
      </w:r>
      <w:r w:rsidR="00995D78" w:rsidRPr="00FD630C">
        <w:rPr>
          <w:kern w:val="36"/>
          <w:sz w:val="28"/>
          <w:szCs w:val="28"/>
        </w:rPr>
        <w:t xml:space="preserve">, Верховный Суд Чувашской Республики, </w:t>
      </w:r>
      <w:r w:rsidR="00731C6D">
        <w:rPr>
          <w:kern w:val="36"/>
          <w:sz w:val="28"/>
          <w:szCs w:val="28"/>
        </w:rPr>
        <w:t xml:space="preserve">          </w:t>
      </w:r>
      <w:r w:rsidR="00995D78" w:rsidRPr="00FD630C">
        <w:rPr>
          <w:kern w:val="36"/>
          <w:sz w:val="28"/>
          <w:szCs w:val="28"/>
        </w:rPr>
        <w:t>а также органы местного самоуправления в Чувашской Республике.</w:t>
      </w:r>
    </w:p>
    <w:p w:rsidR="00995D78" w:rsidRPr="00FD630C" w:rsidRDefault="00995D78" w:rsidP="000F16D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630C">
        <w:rPr>
          <w:sz w:val="28"/>
          <w:szCs w:val="28"/>
        </w:rPr>
        <w:lastRenderedPageBreak/>
        <w:t xml:space="preserve">При осуществлении мониторинга </w:t>
      </w:r>
      <w:proofErr w:type="spellStart"/>
      <w:r w:rsidRPr="00FD630C">
        <w:rPr>
          <w:sz w:val="28"/>
          <w:szCs w:val="28"/>
        </w:rPr>
        <w:t>правоприменения</w:t>
      </w:r>
      <w:proofErr w:type="spellEnd"/>
      <w:r w:rsidRPr="00FD630C">
        <w:rPr>
          <w:sz w:val="28"/>
          <w:szCs w:val="28"/>
        </w:rPr>
        <w:t xml:space="preserve"> проводился анализ имеющейся судебной </w:t>
      </w:r>
      <w:r w:rsidRPr="00FD630C">
        <w:rPr>
          <w:rFonts w:eastAsiaTheme="minorHAnsi"/>
          <w:sz w:val="28"/>
          <w:szCs w:val="28"/>
          <w:lang w:eastAsia="en-US"/>
        </w:rPr>
        <w:t>практик</w:t>
      </w:r>
      <w:r w:rsidR="00490919">
        <w:rPr>
          <w:rFonts w:eastAsiaTheme="minorHAnsi"/>
          <w:sz w:val="28"/>
          <w:szCs w:val="28"/>
          <w:lang w:eastAsia="en-US"/>
        </w:rPr>
        <w:t>и</w:t>
      </w:r>
      <w:r w:rsidRPr="00FD630C">
        <w:rPr>
          <w:rFonts w:eastAsiaTheme="minorHAnsi"/>
          <w:sz w:val="28"/>
          <w:szCs w:val="28"/>
          <w:lang w:eastAsia="en-US"/>
        </w:rPr>
        <w:t xml:space="preserve"> судов общей юрисдикции и арбитражных с</w:t>
      </w:r>
      <w:r w:rsidRPr="00FD630C">
        <w:rPr>
          <w:rFonts w:eastAsiaTheme="minorHAnsi"/>
          <w:sz w:val="28"/>
          <w:szCs w:val="28"/>
          <w:lang w:eastAsia="en-US"/>
        </w:rPr>
        <w:t>у</w:t>
      </w:r>
      <w:r w:rsidRPr="00FD630C">
        <w:rPr>
          <w:rFonts w:eastAsiaTheme="minorHAnsi"/>
          <w:sz w:val="28"/>
          <w:szCs w:val="28"/>
          <w:lang w:eastAsia="en-US"/>
        </w:rPr>
        <w:t>дов</w:t>
      </w:r>
      <w:r w:rsidRPr="00FD630C">
        <w:rPr>
          <w:sz w:val="28"/>
          <w:szCs w:val="28"/>
        </w:rPr>
        <w:t xml:space="preserve"> в сфере отношений, регулируемых соответствующими законами Чува</w:t>
      </w:r>
      <w:r w:rsidRPr="00FD630C">
        <w:rPr>
          <w:sz w:val="28"/>
          <w:szCs w:val="28"/>
        </w:rPr>
        <w:t>ш</w:t>
      </w:r>
      <w:r w:rsidRPr="00FD630C">
        <w:rPr>
          <w:sz w:val="28"/>
          <w:szCs w:val="28"/>
        </w:rPr>
        <w:t>ской Республики.</w:t>
      </w:r>
    </w:p>
    <w:p w:rsidR="00995D78" w:rsidRPr="00FD630C" w:rsidRDefault="007A4D17" w:rsidP="000F16DC">
      <w:pPr>
        <w:pStyle w:val="33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этой работы</w:t>
      </w:r>
      <w:r w:rsidR="00995D78" w:rsidRPr="00FD630C">
        <w:rPr>
          <w:sz w:val="28"/>
          <w:szCs w:val="28"/>
        </w:rPr>
        <w:t xml:space="preserve"> выявлены проблемы </w:t>
      </w:r>
      <w:proofErr w:type="spellStart"/>
      <w:r w:rsidR="00995D78" w:rsidRPr="00FD630C">
        <w:rPr>
          <w:sz w:val="28"/>
          <w:szCs w:val="28"/>
        </w:rPr>
        <w:t>правоприменения</w:t>
      </w:r>
      <w:proofErr w:type="spellEnd"/>
      <w:r w:rsidR="00995D78" w:rsidRPr="00FD630C">
        <w:rPr>
          <w:sz w:val="28"/>
          <w:szCs w:val="28"/>
        </w:rPr>
        <w:t xml:space="preserve"> отдельных нормативных правовых актов Чувашской Республики, являвшихся объектами мониторинга, а также недостатки и пробелы в законодательстве Чувашской Республики (неполнота в правовом регулировании общественных отнош</w:t>
      </w:r>
      <w:r w:rsidR="00995D78" w:rsidRPr="00FD630C">
        <w:rPr>
          <w:sz w:val="28"/>
          <w:szCs w:val="28"/>
        </w:rPr>
        <w:t>е</w:t>
      </w:r>
      <w:r w:rsidR="00995D78" w:rsidRPr="00FD630C">
        <w:rPr>
          <w:sz w:val="28"/>
          <w:szCs w:val="28"/>
        </w:rPr>
        <w:t>ний,</w:t>
      </w:r>
      <w:r w:rsidR="000F16DC" w:rsidRPr="00FD630C">
        <w:rPr>
          <w:sz w:val="28"/>
          <w:szCs w:val="28"/>
        </w:rPr>
        <w:t xml:space="preserve"> нарушения единой понятийно-терминологической системы,</w:t>
      </w:r>
      <w:r w:rsidR="00995D78" w:rsidRPr="00FD630C">
        <w:rPr>
          <w:sz w:val="28"/>
          <w:szCs w:val="28"/>
        </w:rPr>
        <w:t xml:space="preserve"> ошибки юрид</w:t>
      </w:r>
      <w:r w:rsidR="00995D78" w:rsidRPr="00FD630C">
        <w:rPr>
          <w:sz w:val="28"/>
          <w:szCs w:val="28"/>
        </w:rPr>
        <w:t>и</w:t>
      </w:r>
      <w:r w:rsidR="00995D78" w:rsidRPr="00FD630C">
        <w:rPr>
          <w:sz w:val="28"/>
          <w:szCs w:val="28"/>
        </w:rPr>
        <w:t>ко-технического характера</w:t>
      </w:r>
      <w:r w:rsidR="000F16DC" w:rsidRPr="00FD630C">
        <w:rPr>
          <w:sz w:val="28"/>
          <w:szCs w:val="28"/>
        </w:rPr>
        <w:t>).</w:t>
      </w:r>
      <w:r w:rsidR="00995D78" w:rsidRPr="00FD630C">
        <w:rPr>
          <w:sz w:val="28"/>
          <w:szCs w:val="28"/>
        </w:rPr>
        <w:t xml:space="preserve">  </w:t>
      </w:r>
    </w:p>
    <w:p w:rsidR="008F3171" w:rsidRPr="00FD630C" w:rsidRDefault="000F16DC" w:rsidP="0076219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D630C">
        <w:rPr>
          <w:rFonts w:eastAsiaTheme="minorHAnsi"/>
          <w:bCs/>
          <w:sz w:val="28"/>
          <w:szCs w:val="28"/>
          <w:lang w:eastAsia="en-US"/>
        </w:rPr>
        <w:t>В 201</w:t>
      </w:r>
      <w:r w:rsidR="0076219B">
        <w:rPr>
          <w:rFonts w:eastAsiaTheme="minorHAnsi"/>
          <w:bCs/>
          <w:sz w:val="28"/>
          <w:szCs w:val="28"/>
          <w:lang w:eastAsia="en-US"/>
        </w:rPr>
        <w:t>4</w:t>
      </w:r>
      <w:r w:rsidRPr="00FD630C">
        <w:rPr>
          <w:rFonts w:eastAsiaTheme="minorHAnsi"/>
          <w:bCs/>
          <w:sz w:val="28"/>
          <w:szCs w:val="28"/>
          <w:lang w:eastAsia="en-US"/>
        </w:rPr>
        <w:t xml:space="preserve"> г</w:t>
      </w:r>
      <w:r w:rsidR="0076219B">
        <w:rPr>
          <w:rFonts w:eastAsiaTheme="minorHAnsi"/>
          <w:bCs/>
          <w:sz w:val="28"/>
          <w:szCs w:val="28"/>
          <w:lang w:eastAsia="en-US"/>
        </w:rPr>
        <w:t xml:space="preserve">оду и первом квартале 2015 года по результатам мониторинга </w:t>
      </w:r>
      <w:proofErr w:type="spellStart"/>
      <w:r w:rsidR="0076219B">
        <w:rPr>
          <w:rFonts w:eastAsiaTheme="minorHAnsi"/>
          <w:bCs/>
          <w:sz w:val="28"/>
          <w:szCs w:val="28"/>
          <w:lang w:eastAsia="en-US"/>
        </w:rPr>
        <w:t>правоприменения</w:t>
      </w:r>
      <w:proofErr w:type="spellEnd"/>
      <w:r w:rsidR="0076219B">
        <w:rPr>
          <w:rFonts w:eastAsiaTheme="minorHAnsi"/>
          <w:bCs/>
          <w:sz w:val="28"/>
          <w:szCs w:val="28"/>
          <w:lang w:eastAsia="en-US"/>
        </w:rPr>
        <w:t xml:space="preserve"> были приняты три закона Чувашской Республики, проект закона</w:t>
      </w:r>
      <w:r w:rsidR="00AA2956">
        <w:rPr>
          <w:rFonts w:eastAsiaTheme="minorHAnsi"/>
          <w:bCs/>
          <w:sz w:val="28"/>
          <w:szCs w:val="28"/>
          <w:lang w:eastAsia="en-US"/>
        </w:rPr>
        <w:t xml:space="preserve"> Чувашской Республики </w:t>
      </w:r>
      <w:r w:rsidR="00AA2956" w:rsidRPr="00FD630C">
        <w:rPr>
          <w:sz w:val="28"/>
          <w:szCs w:val="28"/>
        </w:rPr>
        <w:t>"О внесении изменений в Закон Ч</w:t>
      </w:r>
      <w:r w:rsidR="00AA2956" w:rsidRPr="00FD630C">
        <w:rPr>
          <w:sz w:val="28"/>
          <w:szCs w:val="28"/>
        </w:rPr>
        <w:t>у</w:t>
      </w:r>
      <w:r w:rsidR="00AA2956" w:rsidRPr="00FD630C">
        <w:rPr>
          <w:sz w:val="28"/>
          <w:szCs w:val="28"/>
        </w:rPr>
        <w:t xml:space="preserve">вашской Республики </w:t>
      </w:r>
      <w:r w:rsidR="00AA2956" w:rsidRPr="008E441C">
        <w:rPr>
          <w:sz w:val="28"/>
          <w:szCs w:val="28"/>
        </w:rPr>
        <w:t xml:space="preserve">"О создании должностей мировых судей и судебных участков </w:t>
      </w:r>
      <w:r w:rsidR="00AA2956">
        <w:rPr>
          <w:sz w:val="28"/>
          <w:szCs w:val="28"/>
        </w:rPr>
        <w:t xml:space="preserve">          </w:t>
      </w:r>
      <w:r w:rsidR="00AA2956" w:rsidRPr="008E441C">
        <w:rPr>
          <w:sz w:val="28"/>
          <w:szCs w:val="28"/>
        </w:rPr>
        <w:t>в Чувашской Республике"</w:t>
      </w:r>
      <w:r w:rsidR="0076219B">
        <w:rPr>
          <w:rFonts w:eastAsiaTheme="minorHAnsi"/>
          <w:bCs/>
          <w:sz w:val="28"/>
          <w:szCs w:val="28"/>
          <w:lang w:eastAsia="en-US"/>
        </w:rPr>
        <w:t>, внесённый в Государственный Совет Чувашской Респу</w:t>
      </w:r>
      <w:r w:rsidR="0076219B">
        <w:rPr>
          <w:rFonts w:eastAsiaTheme="minorHAnsi"/>
          <w:bCs/>
          <w:sz w:val="28"/>
          <w:szCs w:val="28"/>
          <w:lang w:eastAsia="en-US"/>
        </w:rPr>
        <w:t>б</w:t>
      </w:r>
      <w:r w:rsidR="0076219B">
        <w:rPr>
          <w:rFonts w:eastAsiaTheme="minorHAnsi"/>
          <w:bCs/>
          <w:sz w:val="28"/>
          <w:szCs w:val="28"/>
          <w:lang w:eastAsia="en-US"/>
        </w:rPr>
        <w:t>лики, находится на стадии рассмотрения</w:t>
      </w:r>
      <w:r w:rsidR="00423ABC">
        <w:rPr>
          <w:rFonts w:eastAsiaTheme="minorHAnsi"/>
          <w:bCs/>
          <w:sz w:val="28"/>
          <w:szCs w:val="28"/>
          <w:lang w:eastAsia="en-US"/>
        </w:rPr>
        <w:t>.</w:t>
      </w:r>
      <w:r w:rsidR="0076219B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0F16DC" w:rsidRPr="00FD630C" w:rsidRDefault="000F16DC" w:rsidP="003C6461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16DC" w:rsidRDefault="000F16DC" w:rsidP="003C6461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6219B" w:rsidRDefault="0076219B" w:rsidP="003C6461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6219B" w:rsidRDefault="0076219B" w:rsidP="003C6461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6219B" w:rsidRDefault="0076219B" w:rsidP="003C6461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6219B" w:rsidRDefault="0076219B" w:rsidP="003C6461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6219B" w:rsidRPr="00FD630C" w:rsidRDefault="0076219B" w:rsidP="003C6461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16DC" w:rsidRPr="00FD630C" w:rsidRDefault="000F16DC" w:rsidP="003C6461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16DC" w:rsidRPr="00FD630C" w:rsidRDefault="000F16DC" w:rsidP="003C6461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16DC" w:rsidRPr="00FD630C" w:rsidRDefault="000F16DC" w:rsidP="003C6461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16DC" w:rsidRPr="00FD630C" w:rsidRDefault="000F16DC" w:rsidP="003C6461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16DC" w:rsidRPr="00FD630C" w:rsidRDefault="000F16DC" w:rsidP="003C6461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16DC" w:rsidRPr="00FD630C" w:rsidRDefault="000F16DC" w:rsidP="003C6461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16DC" w:rsidRPr="00FD630C" w:rsidRDefault="000F16DC" w:rsidP="003C6461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16DC" w:rsidRPr="00FD630C" w:rsidRDefault="000F16DC" w:rsidP="003C6461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16DC" w:rsidRPr="00FD630C" w:rsidRDefault="000F16DC" w:rsidP="003C6461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16DC" w:rsidRPr="00FD630C" w:rsidRDefault="000F16DC" w:rsidP="003C6461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16DC" w:rsidRPr="00FD630C" w:rsidRDefault="000F16DC" w:rsidP="003C6461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b/>
          <w:bCs/>
          <w:sz w:val="28"/>
          <w:szCs w:val="28"/>
        </w:rPr>
      </w:pPr>
      <w:r w:rsidRPr="00FD630C">
        <w:rPr>
          <w:rFonts w:eastAsiaTheme="minorHAnsi"/>
          <w:b/>
          <w:sz w:val="28"/>
          <w:szCs w:val="28"/>
          <w:lang w:eastAsia="en-US"/>
        </w:rPr>
        <w:lastRenderedPageBreak/>
        <w:t xml:space="preserve">1. </w:t>
      </w:r>
      <w:r w:rsidRPr="00FD630C">
        <w:rPr>
          <w:b/>
          <w:bCs/>
          <w:sz w:val="28"/>
          <w:szCs w:val="28"/>
        </w:rPr>
        <w:t>Деятельность по профилактике незаконного потребления нарк</w:t>
      </w:r>
      <w:r w:rsidRPr="00FD630C">
        <w:rPr>
          <w:b/>
          <w:bCs/>
          <w:sz w:val="28"/>
          <w:szCs w:val="28"/>
        </w:rPr>
        <w:t>о</w:t>
      </w:r>
      <w:r w:rsidRPr="00FD630C">
        <w:rPr>
          <w:b/>
          <w:bCs/>
          <w:sz w:val="28"/>
          <w:szCs w:val="28"/>
        </w:rPr>
        <w:t>тических средств и психотропных веществ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334772" w:rsidRPr="00FD630C" w:rsidRDefault="00AA2956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 итогам законодательной деятельности</w:t>
      </w:r>
      <w:r w:rsidR="00334772" w:rsidRPr="00FD63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Государственного Совета Ч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вашской Республики предыдущих лет </w:t>
      </w:r>
      <w:r w:rsidR="00334772" w:rsidRPr="00FD630C">
        <w:rPr>
          <w:bCs/>
          <w:sz w:val="28"/>
          <w:szCs w:val="28"/>
        </w:rPr>
        <w:t>прове</w:t>
      </w:r>
      <w:r w:rsidR="007111BB" w:rsidRPr="00FD630C">
        <w:rPr>
          <w:bCs/>
          <w:sz w:val="28"/>
          <w:szCs w:val="28"/>
        </w:rPr>
        <w:t>ден</w:t>
      </w:r>
      <w:r w:rsidR="00334772" w:rsidRPr="00FD630C">
        <w:rPr>
          <w:bCs/>
          <w:sz w:val="28"/>
          <w:szCs w:val="28"/>
        </w:rPr>
        <w:t xml:space="preserve"> мониторинг </w:t>
      </w:r>
      <w:proofErr w:type="spellStart"/>
      <w:r w:rsidR="00334772" w:rsidRPr="00FD630C">
        <w:rPr>
          <w:bCs/>
          <w:sz w:val="28"/>
          <w:szCs w:val="28"/>
        </w:rPr>
        <w:t>правопримен</w:t>
      </w:r>
      <w:r w:rsidR="00334772" w:rsidRPr="00FD630C">
        <w:rPr>
          <w:bCs/>
          <w:sz w:val="28"/>
          <w:szCs w:val="28"/>
        </w:rPr>
        <w:t>е</w:t>
      </w:r>
      <w:r w:rsidR="00334772" w:rsidRPr="00FD630C">
        <w:rPr>
          <w:bCs/>
          <w:sz w:val="28"/>
          <w:szCs w:val="28"/>
        </w:rPr>
        <w:t>ния</w:t>
      </w:r>
      <w:proofErr w:type="spellEnd"/>
      <w:r w:rsidR="00334772" w:rsidRPr="00FD630C">
        <w:rPr>
          <w:bCs/>
          <w:sz w:val="28"/>
          <w:szCs w:val="28"/>
        </w:rPr>
        <w:t xml:space="preserve"> нормативных правовых актов Чувашской Республики в сфере регулир</w:t>
      </w:r>
      <w:r w:rsidR="00334772" w:rsidRPr="00FD630C">
        <w:rPr>
          <w:bCs/>
          <w:sz w:val="28"/>
          <w:szCs w:val="28"/>
        </w:rPr>
        <w:t>о</w:t>
      </w:r>
      <w:r w:rsidR="00334772" w:rsidRPr="00FD630C">
        <w:rPr>
          <w:bCs/>
          <w:sz w:val="28"/>
          <w:szCs w:val="28"/>
        </w:rPr>
        <w:t>вания деятельности по профилактике незаконного потребления наркотич</w:t>
      </w:r>
      <w:r w:rsidR="00334772" w:rsidRPr="00FD630C">
        <w:rPr>
          <w:bCs/>
          <w:sz w:val="28"/>
          <w:szCs w:val="28"/>
        </w:rPr>
        <w:t>е</w:t>
      </w:r>
      <w:r w:rsidR="00334772" w:rsidRPr="00FD630C">
        <w:rPr>
          <w:bCs/>
          <w:sz w:val="28"/>
          <w:szCs w:val="28"/>
        </w:rPr>
        <w:t xml:space="preserve">ских средств и психотропных </w:t>
      </w:r>
      <w:r w:rsidR="00334772" w:rsidRPr="00731C6D">
        <w:rPr>
          <w:bCs/>
          <w:spacing w:val="-4"/>
          <w:sz w:val="28"/>
          <w:szCs w:val="28"/>
        </w:rPr>
        <w:t xml:space="preserve">веществ </w:t>
      </w:r>
      <w:r w:rsidR="00334772" w:rsidRPr="00731C6D">
        <w:rPr>
          <w:spacing w:val="-4"/>
          <w:sz w:val="28"/>
          <w:szCs w:val="28"/>
        </w:rPr>
        <w:t>(в части действия Закона Чувашской Республики от 7 октября 2008 года</w:t>
      </w:r>
      <w:r w:rsidR="00334772" w:rsidRPr="00FD630C">
        <w:rPr>
          <w:sz w:val="28"/>
          <w:szCs w:val="28"/>
        </w:rPr>
        <w:t xml:space="preserve"> № 53 "О профилактике незаконного п</w:t>
      </w:r>
      <w:r w:rsidR="00334772" w:rsidRPr="00FD630C">
        <w:rPr>
          <w:sz w:val="28"/>
          <w:szCs w:val="28"/>
        </w:rPr>
        <w:t>о</w:t>
      </w:r>
      <w:r w:rsidR="00334772" w:rsidRPr="00FD630C">
        <w:rPr>
          <w:sz w:val="28"/>
          <w:szCs w:val="28"/>
        </w:rPr>
        <w:t xml:space="preserve">требления наркотических средств </w:t>
      </w:r>
      <w:r w:rsidR="00731C6D">
        <w:rPr>
          <w:sz w:val="28"/>
          <w:szCs w:val="28"/>
        </w:rPr>
        <w:t xml:space="preserve">   </w:t>
      </w:r>
      <w:r w:rsidR="00334772" w:rsidRPr="00FD630C">
        <w:rPr>
          <w:sz w:val="28"/>
          <w:szCs w:val="28"/>
        </w:rPr>
        <w:t>и психотропных веществ, наркомании и правон</w:t>
      </w:r>
      <w:r w:rsidR="00334772" w:rsidRPr="00FD630C">
        <w:rPr>
          <w:sz w:val="28"/>
          <w:szCs w:val="28"/>
        </w:rPr>
        <w:t>а</w:t>
      </w:r>
      <w:r w:rsidR="00334772" w:rsidRPr="00FD630C">
        <w:rPr>
          <w:sz w:val="28"/>
          <w:szCs w:val="28"/>
        </w:rPr>
        <w:t>рушений, связанных с незаконным оборотом наркотических средств и психотропных веществ" (далее – Закон Чувашской Республики</w:t>
      </w:r>
      <w:r w:rsidR="007111BB" w:rsidRPr="00FD630C">
        <w:rPr>
          <w:sz w:val="28"/>
          <w:szCs w:val="28"/>
        </w:rPr>
        <w:t xml:space="preserve"> № 53</w:t>
      </w:r>
      <w:r w:rsidR="00334772" w:rsidRPr="00FD630C">
        <w:rPr>
          <w:sz w:val="28"/>
          <w:szCs w:val="28"/>
        </w:rPr>
        <w:t>)</w:t>
      </w:r>
      <w:r w:rsidR="00334772" w:rsidRPr="00FD630C">
        <w:rPr>
          <w:sz w:val="28"/>
          <w:szCs w:val="28"/>
          <w:lang w:eastAsia="en-US"/>
        </w:rPr>
        <w:t>, иных нормативных правовых актов Чувашской Респу</w:t>
      </w:r>
      <w:r w:rsidR="00334772" w:rsidRPr="00FD630C">
        <w:rPr>
          <w:sz w:val="28"/>
          <w:szCs w:val="28"/>
          <w:lang w:eastAsia="en-US"/>
        </w:rPr>
        <w:t>б</w:t>
      </w:r>
      <w:r w:rsidR="00334772" w:rsidRPr="00FD630C">
        <w:rPr>
          <w:sz w:val="28"/>
          <w:szCs w:val="28"/>
          <w:lang w:eastAsia="en-US"/>
        </w:rPr>
        <w:t>лики</w:t>
      </w:r>
      <w:r w:rsidR="00334772" w:rsidRPr="00FD630C">
        <w:rPr>
          <w:sz w:val="28"/>
          <w:szCs w:val="28"/>
        </w:rPr>
        <w:t>).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 xml:space="preserve">Правовые основы </w:t>
      </w:r>
      <w:r w:rsidRPr="00FD630C">
        <w:rPr>
          <w:bCs/>
          <w:sz w:val="28"/>
          <w:szCs w:val="28"/>
        </w:rPr>
        <w:t>регулирования деятельности по профилактике нез</w:t>
      </w:r>
      <w:r w:rsidRPr="00FD630C">
        <w:rPr>
          <w:bCs/>
          <w:sz w:val="28"/>
          <w:szCs w:val="28"/>
        </w:rPr>
        <w:t>а</w:t>
      </w:r>
      <w:r w:rsidRPr="00FD630C">
        <w:rPr>
          <w:bCs/>
          <w:sz w:val="28"/>
          <w:szCs w:val="28"/>
        </w:rPr>
        <w:t>конного потребления наркотических средств и психотропных веществ в Ч</w:t>
      </w:r>
      <w:r w:rsidRPr="00FD630C">
        <w:rPr>
          <w:bCs/>
          <w:sz w:val="28"/>
          <w:szCs w:val="28"/>
        </w:rPr>
        <w:t>у</w:t>
      </w:r>
      <w:r w:rsidRPr="00FD630C">
        <w:rPr>
          <w:bCs/>
          <w:sz w:val="28"/>
          <w:szCs w:val="28"/>
        </w:rPr>
        <w:t>вашской Республике</w:t>
      </w:r>
      <w:r w:rsidRPr="00FD630C">
        <w:rPr>
          <w:sz w:val="28"/>
          <w:szCs w:val="28"/>
        </w:rPr>
        <w:t xml:space="preserve"> определены нормами Федерального зако</w:t>
      </w:r>
      <w:r w:rsidR="00423ABC">
        <w:rPr>
          <w:sz w:val="28"/>
          <w:szCs w:val="28"/>
        </w:rPr>
        <w:t>на от 8 января 1998 года № 3-ФЗ</w:t>
      </w:r>
      <w:r w:rsidR="005664FE">
        <w:rPr>
          <w:sz w:val="28"/>
          <w:szCs w:val="28"/>
        </w:rPr>
        <w:t xml:space="preserve"> "О наркотических средствах и психотропных веществах", Закона</w:t>
      </w:r>
      <w:r w:rsidR="005664FE" w:rsidRPr="005664FE">
        <w:rPr>
          <w:sz w:val="28"/>
          <w:szCs w:val="28"/>
        </w:rPr>
        <w:t xml:space="preserve"> </w:t>
      </w:r>
      <w:r w:rsidR="005664FE">
        <w:rPr>
          <w:sz w:val="28"/>
          <w:szCs w:val="28"/>
        </w:rPr>
        <w:t>Чувашской Республики № 53</w:t>
      </w:r>
      <w:r w:rsidRPr="00FD630C">
        <w:rPr>
          <w:sz w:val="28"/>
          <w:szCs w:val="28"/>
        </w:rPr>
        <w:t>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 xml:space="preserve">При осуществлении мониторинга </w:t>
      </w:r>
      <w:proofErr w:type="spellStart"/>
      <w:r w:rsidRPr="00FD630C">
        <w:rPr>
          <w:sz w:val="28"/>
          <w:szCs w:val="28"/>
        </w:rPr>
        <w:t>правоприменения</w:t>
      </w:r>
      <w:proofErr w:type="spellEnd"/>
      <w:r w:rsidRPr="00FD630C">
        <w:rPr>
          <w:sz w:val="28"/>
          <w:szCs w:val="28"/>
        </w:rPr>
        <w:t xml:space="preserve"> использована и</w:t>
      </w:r>
      <w:r w:rsidRPr="00FD630C">
        <w:rPr>
          <w:sz w:val="28"/>
          <w:szCs w:val="28"/>
        </w:rPr>
        <w:t>н</w:t>
      </w:r>
      <w:r w:rsidRPr="00FD630C">
        <w:rPr>
          <w:sz w:val="28"/>
          <w:szCs w:val="28"/>
        </w:rPr>
        <w:t>формация о практике деятельности органов исполнительной власти Чува</w:t>
      </w:r>
      <w:r w:rsidRPr="00FD630C">
        <w:rPr>
          <w:sz w:val="28"/>
          <w:szCs w:val="28"/>
        </w:rPr>
        <w:t>ш</w:t>
      </w:r>
      <w:r w:rsidRPr="00FD630C">
        <w:rPr>
          <w:sz w:val="28"/>
          <w:szCs w:val="28"/>
        </w:rPr>
        <w:t xml:space="preserve">ской Республики, </w:t>
      </w:r>
      <w:hyperlink r:id="rId15" w:history="1">
        <w:r w:rsidR="00F510E0" w:rsidRPr="000444F5">
          <w:rPr>
            <w:rStyle w:val="af2"/>
            <w:color w:val="auto"/>
            <w:sz w:val="28"/>
            <w:szCs w:val="28"/>
            <w:u w:val="none"/>
          </w:rPr>
          <w:t>Управлени</w:t>
        </w:r>
        <w:r w:rsidR="00586325">
          <w:rPr>
            <w:rStyle w:val="af2"/>
            <w:color w:val="auto"/>
            <w:sz w:val="28"/>
            <w:szCs w:val="28"/>
            <w:u w:val="none"/>
          </w:rPr>
          <w:t>я</w:t>
        </w:r>
        <w:r w:rsidR="00F510E0" w:rsidRPr="000444F5">
          <w:rPr>
            <w:rStyle w:val="af2"/>
            <w:color w:val="auto"/>
            <w:sz w:val="28"/>
            <w:szCs w:val="28"/>
            <w:u w:val="none"/>
          </w:rPr>
          <w:t xml:space="preserve"> Федеральной службы Российской Федерации по контролю за оборотом наркотиков по Чувашской Республике</w:t>
        </w:r>
      </w:hyperlink>
      <w:r w:rsidRPr="000444F5">
        <w:rPr>
          <w:sz w:val="28"/>
          <w:szCs w:val="28"/>
        </w:rPr>
        <w:t xml:space="preserve"> </w:t>
      </w:r>
      <w:r w:rsidR="009778AB">
        <w:rPr>
          <w:sz w:val="28"/>
          <w:szCs w:val="28"/>
        </w:rPr>
        <w:t>– Чувашии</w:t>
      </w:r>
      <w:r w:rsidRPr="00FD630C">
        <w:rPr>
          <w:sz w:val="28"/>
          <w:szCs w:val="28"/>
        </w:rPr>
        <w:t>,</w:t>
      </w:r>
      <w:r w:rsidRPr="00FD630C">
        <w:rPr>
          <w:rFonts w:eastAsia="Calibri"/>
          <w:sz w:val="28"/>
          <w:szCs w:val="28"/>
          <w:lang w:eastAsia="en-US"/>
        </w:rPr>
        <w:t xml:space="preserve"> Министерства внутренних дел по Чувашской Республике</w:t>
      </w:r>
      <w:r w:rsidRPr="00FD630C">
        <w:rPr>
          <w:sz w:val="28"/>
          <w:szCs w:val="28"/>
        </w:rPr>
        <w:t>, а также органов местного самоуправления в Чувашской Республике.</w:t>
      </w:r>
    </w:p>
    <w:p w:rsidR="00334772" w:rsidRPr="00FD630C" w:rsidRDefault="00334772" w:rsidP="0076219B">
      <w:pPr>
        <w:suppressAutoHyphens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 xml:space="preserve">Согласно данной информации в Чувашской </w:t>
      </w:r>
      <w:r w:rsidR="000444F5">
        <w:rPr>
          <w:sz w:val="28"/>
          <w:szCs w:val="28"/>
        </w:rPr>
        <w:t>Р</w:t>
      </w:r>
      <w:r w:rsidRPr="00FD630C">
        <w:rPr>
          <w:sz w:val="28"/>
          <w:szCs w:val="28"/>
        </w:rPr>
        <w:t xml:space="preserve">еспублике по итогам </w:t>
      </w:r>
      <w:r w:rsidR="00731C6D">
        <w:rPr>
          <w:sz w:val="28"/>
          <w:szCs w:val="28"/>
        </w:rPr>
        <w:t xml:space="preserve">  </w:t>
      </w:r>
      <w:r w:rsidRPr="00FD630C">
        <w:rPr>
          <w:sz w:val="28"/>
          <w:szCs w:val="28"/>
        </w:rPr>
        <w:t>2013 года зарегистрировано 1249 больных наркоманией</w:t>
      </w:r>
      <w:r w:rsidR="000444F5">
        <w:rPr>
          <w:sz w:val="28"/>
          <w:szCs w:val="28"/>
        </w:rPr>
        <w:t xml:space="preserve"> (100,4 на 100 тыс. населения)</w:t>
      </w:r>
      <w:r w:rsidRPr="00FD630C">
        <w:rPr>
          <w:sz w:val="28"/>
          <w:szCs w:val="28"/>
        </w:rPr>
        <w:t xml:space="preserve"> и 1876</w:t>
      </w:r>
      <w:r w:rsidRPr="00FD630C">
        <w:rPr>
          <w:b/>
          <w:sz w:val="28"/>
          <w:szCs w:val="28"/>
        </w:rPr>
        <w:t xml:space="preserve"> </w:t>
      </w:r>
      <w:r w:rsidRPr="00FD630C">
        <w:rPr>
          <w:sz w:val="28"/>
          <w:szCs w:val="28"/>
        </w:rPr>
        <w:t xml:space="preserve">потребителей наркотиков без явлений зависимости. Сохраняется тенденция увеличения числа больных наркоманией в 2013 году </w:t>
      </w:r>
      <w:r w:rsidRPr="00731C6D">
        <w:rPr>
          <w:spacing w:val="-2"/>
          <w:sz w:val="28"/>
          <w:szCs w:val="28"/>
        </w:rPr>
        <w:t>в сравнении с 2012 годом на 1,4%.</w:t>
      </w:r>
      <w:r w:rsidR="000444F5" w:rsidRPr="00731C6D">
        <w:rPr>
          <w:spacing w:val="-2"/>
          <w:sz w:val="28"/>
          <w:szCs w:val="28"/>
        </w:rPr>
        <w:t xml:space="preserve"> </w:t>
      </w:r>
      <w:r w:rsidRPr="00731C6D">
        <w:rPr>
          <w:spacing w:val="-2"/>
          <w:sz w:val="28"/>
          <w:szCs w:val="28"/>
        </w:rPr>
        <w:t>Темп прироста по сравнению с 2012 годом</w:t>
      </w:r>
      <w:r w:rsidRPr="00FD630C">
        <w:rPr>
          <w:sz w:val="28"/>
          <w:szCs w:val="28"/>
        </w:rPr>
        <w:t xml:space="preserve"> снизился с 3,5 до 1,4%.</w:t>
      </w:r>
    </w:p>
    <w:p w:rsidR="000D09B9" w:rsidRDefault="00334772" w:rsidP="0076219B">
      <w:pPr>
        <w:suppressAutoHyphens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Распространенность наркомании на территории Чувашской Республики остается значительно ниже, чем по Российской Федерации</w:t>
      </w:r>
      <w:r w:rsidR="00173D22">
        <w:rPr>
          <w:sz w:val="28"/>
          <w:szCs w:val="28"/>
        </w:rPr>
        <w:t>,</w:t>
      </w:r>
      <w:r w:rsidRPr="00FD630C">
        <w:rPr>
          <w:sz w:val="28"/>
          <w:szCs w:val="28"/>
        </w:rPr>
        <w:t xml:space="preserve"> – 232,5 на 100 тыс. населения</w:t>
      </w:r>
      <w:r w:rsidR="00173D22">
        <w:rPr>
          <w:sz w:val="28"/>
          <w:szCs w:val="28"/>
        </w:rPr>
        <w:t>,</w:t>
      </w:r>
      <w:r w:rsidRPr="00FD630C">
        <w:rPr>
          <w:sz w:val="28"/>
          <w:szCs w:val="28"/>
        </w:rPr>
        <w:t xml:space="preserve"> </w:t>
      </w:r>
      <w:r w:rsidR="00173D22">
        <w:rPr>
          <w:sz w:val="28"/>
          <w:szCs w:val="28"/>
        </w:rPr>
        <w:t>по</w:t>
      </w:r>
      <w:r w:rsidRPr="00FD630C">
        <w:rPr>
          <w:sz w:val="28"/>
          <w:szCs w:val="28"/>
        </w:rPr>
        <w:t xml:space="preserve"> Приволжскому федеральному округу – 245,5. </w:t>
      </w:r>
    </w:p>
    <w:p w:rsidR="00334772" w:rsidRPr="00FD630C" w:rsidRDefault="00334772" w:rsidP="0076219B">
      <w:pPr>
        <w:suppressAutoHyphens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bCs/>
          <w:sz w:val="28"/>
          <w:szCs w:val="28"/>
        </w:rPr>
        <w:lastRenderedPageBreak/>
        <w:t>Показатель первичной заболеваемости наркоманией</w:t>
      </w:r>
      <w:r w:rsidRPr="00FD630C">
        <w:rPr>
          <w:sz w:val="28"/>
          <w:szCs w:val="28"/>
        </w:rPr>
        <w:t xml:space="preserve"> по сравнению </w:t>
      </w:r>
      <w:r w:rsidR="00173D22">
        <w:rPr>
          <w:sz w:val="28"/>
          <w:szCs w:val="28"/>
        </w:rPr>
        <w:t xml:space="preserve">             </w:t>
      </w:r>
      <w:r w:rsidRPr="00FD630C">
        <w:rPr>
          <w:sz w:val="28"/>
          <w:szCs w:val="28"/>
        </w:rPr>
        <w:t xml:space="preserve">с 2012 годом уменьшился на 7,0% и составил 2,3 на 100 тыс. населения – </w:t>
      </w:r>
      <w:r w:rsidR="00731C6D">
        <w:rPr>
          <w:sz w:val="28"/>
          <w:szCs w:val="28"/>
        </w:rPr>
        <w:t xml:space="preserve">     </w:t>
      </w:r>
      <w:r w:rsidRPr="00FD630C">
        <w:rPr>
          <w:sz w:val="28"/>
          <w:szCs w:val="28"/>
        </w:rPr>
        <w:t>28 чел</w:t>
      </w:r>
      <w:r w:rsidR="00173D22">
        <w:rPr>
          <w:sz w:val="28"/>
          <w:szCs w:val="28"/>
        </w:rPr>
        <w:t>.</w:t>
      </w:r>
      <w:r w:rsidRPr="00FD630C">
        <w:rPr>
          <w:sz w:val="28"/>
          <w:szCs w:val="28"/>
        </w:rPr>
        <w:t xml:space="preserve"> (в 2012 </w:t>
      </w:r>
      <w:r w:rsidR="00490919">
        <w:rPr>
          <w:sz w:val="28"/>
          <w:szCs w:val="28"/>
        </w:rPr>
        <w:t xml:space="preserve">году </w:t>
      </w:r>
      <w:r w:rsidR="00490919" w:rsidRPr="00FD630C">
        <w:rPr>
          <w:sz w:val="28"/>
          <w:szCs w:val="28"/>
        </w:rPr>
        <w:t>–</w:t>
      </w:r>
      <w:r w:rsidRPr="00FD630C">
        <w:rPr>
          <w:sz w:val="28"/>
          <w:szCs w:val="28"/>
        </w:rPr>
        <w:t xml:space="preserve"> 30 чел.</w:t>
      </w:r>
      <w:r w:rsidR="00173D22">
        <w:rPr>
          <w:sz w:val="28"/>
          <w:szCs w:val="28"/>
        </w:rPr>
        <w:t>,</w:t>
      </w:r>
      <w:r w:rsidRPr="00FD630C">
        <w:rPr>
          <w:sz w:val="28"/>
          <w:szCs w:val="28"/>
        </w:rPr>
        <w:t xml:space="preserve"> или 2,4 на 100 тыс. населения). </w:t>
      </w:r>
    </w:p>
    <w:p w:rsidR="00334772" w:rsidRPr="00FD630C" w:rsidRDefault="00334772" w:rsidP="0076219B">
      <w:pPr>
        <w:widowControl w:val="0"/>
        <w:suppressAutoHyphens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 xml:space="preserve">Уровень </w:t>
      </w:r>
      <w:proofErr w:type="spellStart"/>
      <w:r w:rsidRPr="00FD630C">
        <w:rPr>
          <w:sz w:val="28"/>
          <w:szCs w:val="28"/>
        </w:rPr>
        <w:t>выявляемости</w:t>
      </w:r>
      <w:proofErr w:type="spellEnd"/>
      <w:r w:rsidRPr="00FD630C">
        <w:rPr>
          <w:sz w:val="28"/>
          <w:szCs w:val="28"/>
        </w:rPr>
        <w:t xml:space="preserve"> потребителей наркотических средств без признаков зависимости  увеличился на 27,0%</w:t>
      </w:r>
      <w:r w:rsidRPr="00FD630C">
        <w:rPr>
          <w:b/>
          <w:sz w:val="28"/>
          <w:szCs w:val="28"/>
        </w:rPr>
        <w:t xml:space="preserve"> </w:t>
      </w:r>
      <w:r w:rsidRPr="00FD630C">
        <w:rPr>
          <w:sz w:val="28"/>
          <w:szCs w:val="28"/>
        </w:rPr>
        <w:t xml:space="preserve">и составил 35,7 на 100 тыс. населения (2012 год – 28,1 на 100 тыс. населения). Данный факт связан </w:t>
      </w:r>
      <w:r w:rsidR="00173D22">
        <w:rPr>
          <w:sz w:val="28"/>
          <w:szCs w:val="28"/>
        </w:rPr>
        <w:t xml:space="preserve">          </w:t>
      </w:r>
      <w:r w:rsidRPr="00FD630C">
        <w:rPr>
          <w:sz w:val="28"/>
          <w:szCs w:val="28"/>
        </w:rPr>
        <w:t>с активизацией деятельности всех субъектов профилактики, а также</w:t>
      </w:r>
      <w:r w:rsidR="00731C6D">
        <w:rPr>
          <w:sz w:val="28"/>
          <w:szCs w:val="28"/>
        </w:rPr>
        <w:t xml:space="preserve">                </w:t>
      </w:r>
      <w:r w:rsidRPr="00FD630C">
        <w:rPr>
          <w:sz w:val="28"/>
          <w:szCs w:val="28"/>
        </w:rPr>
        <w:t xml:space="preserve"> </w:t>
      </w:r>
      <w:r w:rsidR="00423ABC">
        <w:rPr>
          <w:sz w:val="28"/>
          <w:szCs w:val="28"/>
        </w:rPr>
        <w:t xml:space="preserve">с </w:t>
      </w:r>
      <w:r w:rsidRPr="00FD630C">
        <w:rPr>
          <w:sz w:val="28"/>
          <w:szCs w:val="28"/>
        </w:rPr>
        <w:t>расширением возможности химико-токсикологического обнаружения наркотических средств и психотропных веществ в биологических средах организма в связи с приобретением современного оборудования.</w:t>
      </w: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 xml:space="preserve">В 2013 году зарегистрировано </w:t>
      </w:r>
      <w:r w:rsidR="00082773">
        <w:rPr>
          <w:sz w:val="28"/>
          <w:szCs w:val="28"/>
        </w:rPr>
        <w:t>четыре</w:t>
      </w:r>
      <w:r w:rsidRPr="00FD630C">
        <w:rPr>
          <w:sz w:val="28"/>
          <w:szCs w:val="28"/>
        </w:rPr>
        <w:t xml:space="preserve"> случая отравления наркотич</w:t>
      </w:r>
      <w:r w:rsidRPr="00FD630C">
        <w:rPr>
          <w:sz w:val="28"/>
          <w:szCs w:val="28"/>
        </w:rPr>
        <w:t>е</w:t>
      </w:r>
      <w:r w:rsidRPr="00FD630C">
        <w:rPr>
          <w:sz w:val="28"/>
          <w:szCs w:val="28"/>
        </w:rPr>
        <w:t>скими веществами против 6 случаев в 2012 году. Интенсивный показатель составил 0,32 на 100 тыс</w:t>
      </w:r>
      <w:r w:rsidR="00173D22">
        <w:rPr>
          <w:sz w:val="28"/>
          <w:szCs w:val="28"/>
        </w:rPr>
        <w:t>.</w:t>
      </w:r>
      <w:r w:rsidRPr="00FD630C">
        <w:rPr>
          <w:sz w:val="28"/>
          <w:szCs w:val="28"/>
        </w:rPr>
        <w:t xml:space="preserve"> населения Чувашской Республики (в 2012 </w:t>
      </w:r>
      <w:r w:rsidR="00490919">
        <w:rPr>
          <w:sz w:val="28"/>
          <w:szCs w:val="28"/>
        </w:rPr>
        <w:t>году</w:t>
      </w:r>
      <w:r w:rsidRPr="00FD630C">
        <w:rPr>
          <w:sz w:val="28"/>
          <w:szCs w:val="28"/>
        </w:rPr>
        <w:t xml:space="preserve"> – 0,5). Смертельных исходов в 2013 году не было (в 2012 </w:t>
      </w:r>
      <w:r w:rsidR="00490919">
        <w:rPr>
          <w:sz w:val="28"/>
          <w:szCs w:val="28"/>
        </w:rPr>
        <w:t>году</w:t>
      </w:r>
      <w:r w:rsidRPr="00FD630C">
        <w:rPr>
          <w:sz w:val="28"/>
          <w:szCs w:val="28"/>
        </w:rPr>
        <w:t xml:space="preserve"> – </w:t>
      </w:r>
      <w:r w:rsidR="00082773">
        <w:rPr>
          <w:sz w:val="28"/>
          <w:szCs w:val="28"/>
        </w:rPr>
        <w:t>один</w:t>
      </w:r>
      <w:r w:rsidRPr="00FD630C">
        <w:rPr>
          <w:sz w:val="28"/>
          <w:szCs w:val="28"/>
        </w:rPr>
        <w:t xml:space="preserve"> случай). </w:t>
      </w: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rFonts w:eastAsia="Calibri"/>
          <w:sz w:val="28"/>
          <w:szCs w:val="28"/>
          <w:lang w:eastAsia="en-US"/>
        </w:rPr>
      </w:pPr>
      <w:r w:rsidRPr="00FD630C">
        <w:rPr>
          <w:rFonts w:eastAsia="Calibri"/>
          <w:sz w:val="28"/>
          <w:szCs w:val="28"/>
          <w:lang w:eastAsia="en-US"/>
        </w:rPr>
        <w:t>На протяжении нескольких лет реализуется программа психолого-педагогической реабилитации и коррекции несовершеннолетних, злоуп</w:t>
      </w:r>
      <w:r w:rsidRPr="00FD630C">
        <w:rPr>
          <w:rFonts w:eastAsia="Calibri"/>
          <w:sz w:val="28"/>
          <w:szCs w:val="28"/>
          <w:lang w:eastAsia="en-US"/>
        </w:rPr>
        <w:t>о</w:t>
      </w:r>
      <w:r w:rsidRPr="00FD630C">
        <w:rPr>
          <w:rFonts w:eastAsia="Calibri"/>
          <w:sz w:val="28"/>
          <w:szCs w:val="28"/>
          <w:lang w:eastAsia="en-US"/>
        </w:rPr>
        <w:t xml:space="preserve">требляющих </w:t>
      </w:r>
      <w:proofErr w:type="spellStart"/>
      <w:r w:rsidRPr="00FD630C">
        <w:rPr>
          <w:rFonts w:eastAsia="Calibri"/>
          <w:sz w:val="28"/>
          <w:szCs w:val="28"/>
          <w:lang w:eastAsia="en-US"/>
        </w:rPr>
        <w:t>психоактивными</w:t>
      </w:r>
      <w:proofErr w:type="spellEnd"/>
      <w:r w:rsidRPr="00FD630C">
        <w:rPr>
          <w:rFonts w:eastAsia="Calibri"/>
          <w:sz w:val="28"/>
          <w:szCs w:val="28"/>
          <w:lang w:eastAsia="en-US"/>
        </w:rPr>
        <w:t xml:space="preserve"> веществами</w:t>
      </w:r>
      <w:r w:rsidR="00173D22">
        <w:rPr>
          <w:rFonts w:eastAsia="Calibri"/>
          <w:sz w:val="28"/>
          <w:szCs w:val="28"/>
          <w:lang w:eastAsia="en-US"/>
        </w:rPr>
        <w:t>,</w:t>
      </w:r>
      <w:r w:rsidRPr="00FD630C">
        <w:rPr>
          <w:rFonts w:eastAsia="Calibri"/>
          <w:sz w:val="28"/>
          <w:szCs w:val="28"/>
          <w:lang w:eastAsia="en-US"/>
        </w:rPr>
        <w:t xml:space="preserve"> </w:t>
      </w:r>
      <w:r w:rsidR="001B79B4">
        <w:rPr>
          <w:rFonts w:eastAsia="Calibri"/>
          <w:sz w:val="28"/>
          <w:szCs w:val="28"/>
          <w:lang w:eastAsia="en-US"/>
        </w:rPr>
        <w:t>"</w:t>
      </w:r>
      <w:r w:rsidRPr="00FD630C">
        <w:rPr>
          <w:rFonts w:eastAsia="Calibri"/>
          <w:sz w:val="28"/>
          <w:szCs w:val="28"/>
          <w:lang w:eastAsia="en-US"/>
        </w:rPr>
        <w:t>Крепость</w:t>
      </w:r>
      <w:r w:rsidR="001B79B4">
        <w:rPr>
          <w:rFonts w:eastAsia="Calibri"/>
          <w:sz w:val="28"/>
          <w:szCs w:val="28"/>
          <w:lang w:eastAsia="en-US"/>
        </w:rPr>
        <w:t>"</w:t>
      </w:r>
      <w:r w:rsidRPr="00FD630C">
        <w:rPr>
          <w:rFonts w:eastAsia="Calibri"/>
          <w:sz w:val="28"/>
          <w:szCs w:val="28"/>
          <w:lang w:eastAsia="en-US"/>
        </w:rPr>
        <w:t>, основная цель кот</w:t>
      </w:r>
      <w:r w:rsidRPr="00FD630C">
        <w:rPr>
          <w:rFonts w:eastAsia="Calibri"/>
          <w:sz w:val="28"/>
          <w:szCs w:val="28"/>
          <w:lang w:eastAsia="en-US"/>
        </w:rPr>
        <w:t>о</w:t>
      </w:r>
      <w:r w:rsidRPr="00FD630C">
        <w:rPr>
          <w:rFonts w:eastAsia="Calibri"/>
          <w:sz w:val="28"/>
          <w:szCs w:val="28"/>
          <w:lang w:eastAsia="en-US"/>
        </w:rPr>
        <w:t xml:space="preserve">рой – возвращение подростка к жизни в обществе на основе восстановления физического и психического здоровья, отказа от </w:t>
      </w:r>
      <w:proofErr w:type="spellStart"/>
      <w:r w:rsidRPr="00FD630C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Pr="00FD630C">
        <w:rPr>
          <w:rFonts w:eastAsia="Calibri"/>
          <w:sz w:val="28"/>
          <w:szCs w:val="28"/>
          <w:lang w:eastAsia="en-US"/>
        </w:rPr>
        <w:t xml:space="preserve"> веществ, восстановления (или формирования) его нормативного личностного и соц</w:t>
      </w:r>
      <w:r w:rsidRPr="00FD630C">
        <w:rPr>
          <w:rFonts w:eastAsia="Calibri"/>
          <w:sz w:val="28"/>
          <w:szCs w:val="28"/>
          <w:lang w:eastAsia="en-US"/>
        </w:rPr>
        <w:t>и</w:t>
      </w:r>
      <w:r w:rsidRPr="00FD630C">
        <w:rPr>
          <w:rFonts w:eastAsia="Calibri"/>
          <w:sz w:val="28"/>
          <w:szCs w:val="28"/>
          <w:lang w:eastAsia="en-US"/>
        </w:rPr>
        <w:t>ального статуса. В 2012</w:t>
      </w:r>
      <w:r w:rsidR="00CF7B2B" w:rsidRPr="00FD630C">
        <w:rPr>
          <w:sz w:val="28"/>
          <w:szCs w:val="28"/>
        </w:rPr>
        <w:t>–</w:t>
      </w:r>
      <w:r w:rsidRPr="00FD630C">
        <w:rPr>
          <w:rFonts w:eastAsia="Calibri"/>
          <w:sz w:val="28"/>
          <w:szCs w:val="28"/>
          <w:lang w:eastAsia="en-US"/>
        </w:rPr>
        <w:t>2013 учебном году было проведено 35 занятий</w:t>
      </w:r>
      <w:r w:rsidR="00731C6D">
        <w:rPr>
          <w:rFonts w:eastAsia="Calibri"/>
          <w:sz w:val="28"/>
          <w:szCs w:val="28"/>
          <w:lang w:eastAsia="en-US"/>
        </w:rPr>
        <w:t xml:space="preserve">          </w:t>
      </w:r>
      <w:r w:rsidR="00CF7B2B">
        <w:rPr>
          <w:rFonts w:eastAsia="Calibri"/>
          <w:sz w:val="28"/>
          <w:szCs w:val="28"/>
          <w:lang w:eastAsia="en-US"/>
        </w:rPr>
        <w:t xml:space="preserve"> с </w:t>
      </w:r>
      <w:r w:rsidRPr="00FD630C">
        <w:rPr>
          <w:rFonts w:eastAsia="Calibri"/>
          <w:sz w:val="28"/>
          <w:szCs w:val="28"/>
          <w:lang w:eastAsia="en-US"/>
        </w:rPr>
        <w:t>участие</w:t>
      </w:r>
      <w:r w:rsidR="00CF7B2B">
        <w:rPr>
          <w:rFonts w:eastAsia="Calibri"/>
          <w:sz w:val="28"/>
          <w:szCs w:val="28"/>
          <w:lang w:eastAsia="en-US"/>
        </w:rPr>
        <w:t>м</w:t>
      </w:r>
      <w:r w:rsidRPr="00FD630C">
        <w:rPr>
          <w:rFonts w:eastAsia="Calibri"/>
          <w:sz w:val="28"/>
          <w:szCs w:val="28"/>
          <w:lang w:eastAsia="en-US"/>
        </w:rPr>
        <w:t xml:space="preserve"> 95 несовершеннолетних, которые имеют трудности в поведении или опыт употребления </w:t>
      </w:r>
      <w:proofErr w:type="spellStart"/>
      <w:r w:rsidRPr="00FD630C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Pr="00FD630C">
        <w:rPr>
          <w:rFonts w:eastAsia="Calibri"/>
          <w:sz w:val="28"/>
          <w:szCs w:val="28"/>
          <w:lang w:eastAsia="en-US"/>
        </w:rPr>
        <w:t xml:space="preserve"> веществ (в 2011</w:t>
      </w:r>
      <w:r w:rsidR="000444F5" w:rsidRPr="00FD630C">
        <w:rPr>
          <w:sz w:val="28"/>
          <w:szCs w:val="28"/>
        </w:rPr>
        <w:t>–</w:t>
      </w:r>
      <w:r w:rsidRPr="00FD630C">
        <w:rPr>
          <w:rFonts w:eastAsia="Calibri"/>
          <w:sz w:val="28"/>
          <w:szCs w:val="28"/>
          <w:lang w:eastAsia="en-US"/>
        </w:rPr>
        <w:t>2012 учебном году приняло участие 93 несовершеннолетних).</w:t>
      </w: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 xml:space="preserve">По данным </w:t>
      </w:r>
      <w:hyperlink r:id="rId16" w:history="1">
        <w:r w:rsidR="000444F5" w:rsidRPr="000444F5">
          <w:rPr>
            <w:rStyle w:val="af2"/>
            <w:color w:val="auto"/>
            <w:sz w:val="28"/>
            <w:szCs w:val="28"/>
            <w:u w:val="none"/>
          </w:rPr>
          <w:t>Министерств</w:t>
        </w:r>
        <w:r w:rsidR="000444F5">
          <w:rPr>
            <w:rStyle w:val="af2"/>
            <w:color w:val="auto"/>
            <w:sz w:val="28"/>
            <w:szCs w:val="28"/>
            <w:u w:val="none"/>
          </w:rPr>
          <w:t>а</w:t>
        </w:r>
        <w:r w:rsidR="000444F5" w:rsidRPr="000444F5">
          <w:rPr>
            <w:rStyle w:val="af2"/>
            <w:color w:val="auto"/>
            <w:sz w:val="28"/>
            <w:szCs w:val="28"/>
            <w:u w:val="none"/>
          </w:rPr>
          <w:t xml:space="preserve"> здравоохранения и социального развития Чувашской Республики</w:t>
        </w:r>
      </w:hyperlink>
      <w:r w:rsidRPr="000444F5">
        <w:rPr>
          <w:sz w:val="28"/>
          <w:szCs w:val="28"/>
        </w:rPr>
        <w:t>,</w:t>
      </w:r>
      <w:r w:rsidRPr="00FD630C">
        <w:rPr>
          <w:sz w:val="28"/>
          <w:szCs w:val="28"/>
        </w:rPr>
        <w:t xml:space="preserve"> по итогам 2013 года наркологической службой зар</w:t>
      </w:r>
      <w:r w:rsidRPr="00FD630C">
        <w:rPr>
          <w:sz w:val="28"/>
          <w:szCs w:val="28"/>
        </w:rPr>
        <w:t>е</w:t>
      </w:r>
      <w:r w:rsidRPr="00FD630C">
        <w:rPr>
          <w:sz w:val="28"/>
          <w:szCs w:val="28"/>
        </w:rPr>
        <w:t xml:space="preserve">гистрировано 413 подростков, имеющих проблемы с потреблением </w:t>
      </w:r>
      <w:proofErr w:type="spellStart"/>
      <w:r w:rsidRPr="00FD630C">
        <w:rPr>
          <w:sz w:val="28"/>
          <w:szCs w:val="28"/>
        </w:rPr>
        <w:t>психоа</w:t>
      </w:r>
      <w:r w:rsidRPr="00FD630C">
        <w:rPr>
          <w:sz w:val="28"/>
          <w:szCs w:val="28"/>
        </w:rPr>
        <w:t>к</w:t>
      </w:r>
      <w:r w:rsidRPr="00FD630C">
        <w:rPr>
          <w:sz w:val="28"/>
          <w:szCs w:val="28"/>
        </w:rPr>
        <w:t>тивных</w:t>
      </w:r>
      <w:proofErr w:type="spellEnd"/>
      <w:r w:rsidRPr="00FD630C">
        <w:rPr>
          <w:sz w:val="28"/>
          <w:szCs w:val="28"/>
        </w:rPr>
        <w:t xml:space="preserve"> веществ. Число таких </w:t>
      </w:r>
      <w:r w:rsidRPr="001B79B4">
        <w:rPr>
          <w:spacing w:val="-4"/>
          <w:sz w:val="28"/>
          <w:szCs w:val="28"/>
        </w:rPr>
        <w:t>подростков от всего числа больных с наркол</w:t>
      </w:r>
      <w:r w:rsidRPr="001B79B4">
        <w:rPr>
          <w:spacing w:val="-4"/>
          <w:sz w:val="28"/>
          <w:szCs w:val="28"/>
        </w:rPr>
        <w:t>о</w:t>
      </w:r>
      <w:r w:rsidRPr="001B79B4">
        <w:rPr>
          <w:spacing w:val="-4"/>
          <w:sz w:val="28"/>
          <w:szCs w:val="28"/>
        </w:rPr>
        <w:t xml:space="preserve">гической патологией составило 1,2% </w:t>
      </w:r>
      <w:r w:rsidRPr="00FD630C">
        <w:rPr>
          <w:sz w:val="28"/>
          <w:szCs w:val="28"/>
        </w:rPr>
        <w:t xml:space="preserve">(2009 </w:t>
      </w:r>
      <w:r w:rsidR="00C807A9">
        <w:rPr>
          <w:sz w:val="28"/>
          <w:szCs w:val="28"/>
        </w:rPr>
        <w:t>год</w:t>
      </w:r>
      <w:r w:rsidRPr="00FD630C">
        <w:rPr>
          <w:sz w:val="28"/>
          <w:szCs w:val="28"/>
        </w:rPr>
        <w:t xml:space="preserve"> – 2,0; 2010</w:t>
      </w:r>
      <w:r w:rsidR="00C807A9">
        <w:rPr>
          <w:sz w:val="28"/>
          <w:szCs w:val="28"/>
        </w:rPr>
        <w:t xml:space="preserve"> год</w:t>
      </w:r>
      <w:r w:rsidRPr="00FD630C">
        <w:rPr>
          <w:sz w:val="28"/>
          <w:szCs w:val="28"/>
        </w:rPr>
        <w:t xml:space="preserve"> – 1,5; 2011 </w:t>
      </w:r>
      <w:r w:rsidR="00C807A9">
        <w:rPr>
          <w:sz w:val="28"/>
          <w:szCs w:val="28"/>
        </w:rPr>
        <w:t>год</w:t>
      </w:r>
      <w:r w:rsidRPr="00FD630C">
        <w:rPr>
          <w:sz w:val="28"/>
          <w:szCs w:val="28"/>
        </w:rPr>
        <w:t xml:space="preserve"> – 1,3; 2012 </w:t>
      </w:r>
      <w:r w:rsidR="00C807A9">
        <w:rPr>
          <w:sz w:val="28"/>
          <w:szCs w:val="28"/>
        </w:rPr>
        <w:t>год</w:t>
      </w:r>
      <w:r w:rsidRPr="00FD630C">
        <w:rPr>
          <w:sz w:val="28"/>
          <w:szCs w:val="28"/>
        </w:rPr>
        <w:t xml:space="preserve"> – 1,03</w:t>
      </w:r>
      <w:r w:rsidR="00173D22">
        <w:rPr>
          <w:sz w:val="28"/>
          <w:szCs w:val="28"/>
        </w:rPr>
        <w:t>%</w:t>
      </w:r>
      <w:r w:rsidRPr="00FD630C">
        <w:rPr>
          <w:sz w:val="28"/>
          <w:szCs w:val="28"/>
        </w:rPr>
        <w:t>).</w:t>
      </w: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Таким образом, сложившаяся система работы позволила снизить кол</w:t>
      </w:r>
      <w:r w:rsidRPr="00FD630C">
        <w:rPr>
          <w:sz w:val="28"/>
          <w:szCs w:val="28"/>
        </w:rPr>
        <w:t>и</w:t>
      </w:r>
      <w:r w:rsidRPr="00FD630C">
        <w:rPr>
          <w:sz w:val="28"/>
          <w:szCs w:val="28"/>
        </w:rPr>
        <w:t xml:space="preserve">чество подростков, имеющих проблемы с потреблением </w:t>
      </w:r>
      <w:proofErr w:type="spellStart"/>
      <w:r w:rsidR="00C807A9" w:rsidRPr="00FD630C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="00C807A9" w:rsidRPr="00FD630C">
        <w:rPr>
          <w:rFonts w:eastAsia="Calibri"/>
          <w:sz w:val="28"/>
          <w:szCs w:val="28"/>
          <w:lang w:eastAsia="en-US"/>
        </w:rPr>
        <w:t xml:space="preserve"> в</w:t>
      </w:r>
      <w:r w:rsidR="00C807A9" w:rsidRPr="00FD630C">
        <w:rPr>
          <w:rFonts w:eastAsia="Calibri"/>
          <w:sz w:val="28"/>
          <w:szCs w:val="28"/>
          <w:lang w:eastAsia="en-US"/>
        </w:rPr>
        <w:t>е</w:t>
      </w:r>
      <w:r w:rsidR="00C807A9" w:rsidRPr="00FD630C">
        <w:rPr>
          <w:rFonts w:eastAsia="Calibri"/>
          <w:sz w:val="28"/>
          <w:szCs w:val="28"/>
          <w:lang w:eastAsia="en-US"/>
        </w:rPr>
        <w:t>ществ</w:t>
      </w:r>
      <w:r w:rsidR="00173D22">
        <w:rPr>
          <w:rFonts w:eastAsia="Calibri"/>
          <w:sz w:val="28"/>
          <w:szCs w:val="28"/>
          <w:lang w:eastAsia="en-US"/>
        </w:rPr>
        <w:t>,</w:t>
      </w:r>
      <w:r w:rsidR="00C807A9" w:rsidRPr="00FD630C">
        <w:rPr>
          <w:rFonts w:eastAsia="Calibri"/>
          <w:sz w:val="28"/>
          <w:szCs w:val="28"/>
          <w:lang w:eastAsia="en-US"/>
        </w:rPr>
        <w:t xml:space="preserve"> </w:t>
      </w:r>
      <w:r w:rsidRPr="00FD630C">
        <w:rPr>
          <w:sz w:val="28"/>
          <w:szCs w:val="28"/>
        </w:rPr>
        <w:t>с 527 в 2010 году до 359 чел</w:t>
      </w:r>
      <w:r w:rsidR="00173D22">
        <w:rPr>
          <w:sz w:val="28"/>
          <w:szCs w:val="28"/>
        </w:rPr>
        <w:t>.</w:t>
      </w:r>
      <w:r w:rsidRPr="00FD630C">
        <w:rPr>
          <w:sz w:val="28"/>
          <w:szCs w:val="28"/>
        </w:rPr>
        <w:t xml:space="preserve"> в 2012 году. Однако в 2013 году пр</w:t>
      </w:r>
      <w:r w:rsidRPr="00FD630C">
        <w:rPr>
          <w:sz w:val="28"/>
          <w:szCs w:val="28"/>
        </w:rPr>
        <w:t>о</w:t>
      </w:r>
      <w:r w:rsidRPr="00FD630C">
        <w:rPr>
          <w:sz w:val="28"/>
          <w:szCs w:val="28"/>
        </w:rPr>
        <w:t>изошло увеличение до 413 чел</w:t>
      </w:r>
      <w:r w:rsidR="005D5E03">
        <w:rPr>
          <w:sz w:val="28"/>
          <w:szCs w:val="28"/>
        </w:rPr>
        <w:t>.</w:t>
      </w:r>
      <w:r w:rsidRPr="00FD630C">
        <w:rPr>
          <w:sz w:val="28"/>
          <w:szCs w:val="28"/>
        </w:rPr>
        <w:t xml:space="preserve"> </w:t>
      </w:r>
    </w:p>
    <w:p w:rsidR="00334772" w:rsidRPr="00FD630C" w:rsidRDefault="00334772" w:rsidP="0076219B">
      <w:pPr>
        <w:widowControl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 xml:space="preserve">Наркологическая служба </w:t>
      </w:r>
      <w:proofErr w:type="spellStart"/>
      <w:r w:rsidR="00423ABC">
        <w:rPr>
          <w:rStyle w:val="af2"/>
          <w:color w:val="auto"/>
          <w:sz w:val="28"/>
          <w:szCs w:val="28"/>
          <w:u w:val="none"/>
        </w:rPr>
        <w:t>Минздравсоцразвития</w:t>
      </w:r>
      <w:proofErr w:type="spellEnd"/>
      <w:r w:rsidR="00423ABC">
        <w:rPr>
          <w:rStyle w:val="af2"/>
          <w:color w:val="auto"/>
          <w:sz w:val="28"/>
          <w:szCs w:val="28"/>
          <w:u w:val="none"/>
        </w:rPr>
        <w:t xml:space="preserve"> Чувашии</w:t>
      </w:r>
      <w:r w:rsidR="00423ABC" w:rsidRPr="00FD630C">
        <w:rPr>
          <w:sz w:val="28"/>
          <w:szCs w:val="28"/>
        </w:rPr>
        <w:t xml:space="preserve"> </w:t>
      </w:r>
      <w:r w:rsidRPr="00FD630C">
        <w:rPr>
          <w:sz w:val="28"/>
          <w:szCs w:val="28"/>
        </w:rPr>
        <w:t xml:space="preserve">совместно </w:t>
      </w:r>
      <w:r w:rsidR="00731C6D">
        <w:rPr>
          <w:sz w:val="28"/>
          <w:szCs w:val="28"/>
        </w:rPr>
        <w:t xml:space="preserve">             </w:t>
      </w:r>
      <w:r w:rsidRPr="00FD630C">
        <w:rPr>
          <w:sz w:val="28"/>
          <w:szCs w:val="28"/>
        </w:rPr>
        <w:lastRenderedPageBreak/>
        <w:t>с органами образования проводит мониторинг распространенности потре</w:t>
      </w:r>
      <w:r w:rsidRPr="00FD630C">
        <w:rPr>
          <w:sz w:val="28"/>
          <w:szCs w:val="28"/>
        </w:rPr>
        <w:t>б</w:t>
      </w:r>
      <w:r w:rsidRPr="00FD630C">
        <w:rPr>
          <w:sz w:val="28"/>
          <w:szCs w:val="28"/>
        </w:rPr>
        <w:t xml:space="preserve">ления </w:t>
      </w:r>
      <w:proofErr w:type="spellStart"/>
      <w:r w:rsidRPr="00FD630C">
        <w:rPr>
          <w:sz w:val="28"/>
          <w:szCs w:val="28"/>
        </w:rPr>
        <w:t>психоактивных</w:t>
      </w:r>
      <w:proofErr w:type="spellEnd"/>
      <w:r w:rsidRPr="00FD630C">
        <w:rPr>
          <w:sz w:val="28"/>
          <w:szCs w:val="28"/>
        </w:rPr>
        <w:t xml:space="preserve"> веществ среди несовершеннолетних. По результатам мониторинга формируется план профилактических мероприятий непосре</w:t>
      </w:r>
      <w:r w:rsidRPr="00FD630C">
        <w:rPr>
          <w:sz w:val="28"/>
          <w:szCs w:val="28"/>
        </w:rPr>
        <w:t>д</w:t>
      </w:r>
      <w:r w:rsidRPr="00FD630C">
        <w:rPr>
          <w:sz w:val="28"/>
          <w:szCs w:val="28"/>
        </w:rPr>
        <w:t>ственно в учебном заведении, который включает в себя проведение совещ</w:t>
      </w:r>
      <w:r w:rsidRPr="00FD630C">
        <w:rPr>
          <w:sz w:val="28"/>
          <w:szCs w:val="28"/>
        </w:rPr>
        <w:t>а</w:t>
      </w:r>
      <w:r w:rsidRPr="00FD630C">
        <w:rPr>
          <w:sz w:val="28"/>
          <w:szCs w:val="28"/>
        </w:rPr>
        <w:t xml:space="preserve">ния с педагогическим коллективом, в высших учебных заведениях, </w:t>
      </w:r>
      <w:proofErr w:type="spellStart"/>
      <w:r w:rsidRPr="00FD630C">
        <w:rPr>
          <w:sz w:val="28"/>
          <w:szCs w:val="28"/>
        </w:rPr>
        <w:t>средн</w:t>
      </w:r>
      <w:r w:rsidRPr="00FD630C">
        <w:rPr>
          <w:sz w:val="28"/>
          <w:szCs w:val="28"/>
        </w:rPr>
        <w:t>е</w:t>
      </w:r>
      <w:r w:rsidRPr="00FD630C">
        <w:rPr>
          <w:sz w:val="28"/>
          <w:szCs w:val="28"/>
        </w:rPr>
        <w:t>специальных</w:t>
      </w:r>
      <w:proofErr w:type="spellEnd"/>
      <w:r w:rsidRPr="00FD630C">
        <w:rPr>
          <w:sz w:val="28"/>
          <w:szCs w:val="28"/>
        </w:rPr>
        <w:t xml:space="preserve"> учебных заведениях </w:t>
      </w:r>
      <w:r w:rsidR="005D5E03">
        <w:rPr>
          <w:sz w:val="28"/>
          <w:szCs w:val="28"/>
        </w:rPr>
        <w:t xml:space="preserve">– </w:t>
      </w:r>
      <w:r w:rsidRPr="00FD630C">
        <w:rPr>
          <w:sz w:val="28"/>
          <w:szCs w:val="28"/>
        </w:rPr>
        <w:t>кураторами групп, родителями, провед</w:t>
      </w:r>
      <w:r w:rsidRPr="00FD630C">
        <w:rPr>
          <w:sz w:val="28"/>
          <w:szCs w:val="28"/>
        </w:rPr>
        <w:t>е</w:t>
      </w:r>
      <w:r w:rsidRPr="00FD630C">
        <w:rPr>
          <w:sz w:val="28"/>
          <w:szCs w:val="28"/>
        </w:rPr>
        <w:t xml:space="preserve">ние </w:t>
      </w:r>
      <w:proofErr w:type="spellStart"/>
      <w:r w:rsidRPr="00FD630C">
        <w:rPr>
          <w:sz w:val="28"/>
          <w:szCs w:val="28"/>
        </w:rPr>
        <w:t>тренинговых</w:t>
      </w:r>
      <w:proofErr w:type="spellEnd"/>
      <w:r w:rsidRPr="00FD630C">
        <w:rPr>
          <w:sz w:val="28"/>
          <w:szCs w:val="28"/>
        </w:rPr>
        <w:t xml:space="preserve"> профилактических мероприятий с учениками, совместно </w:t>
      </w:r>
      <w:r w:rsidR="00731C6D">
        <w:rPr>
          <w:sz w:val="28"/>
          <w:szCs w:val="28"/>
        </w:rPr>
        <w:t xml:space="preserve">         </w:t>
      </w:r>
      <w:r w:rsidRPr="00FD630C">
        <w:rPr>
          <w:sz w:val="28"/>
          <w:szCs w:val="28"/>
        </w:rPr>
        <w:t xml:space="preserve">с представителями отдела межведомственного взаимодействия </w:t>
      </w:r>
      <w:r w:rsidR="005D5E03">
        <w:rPr>
          <w:sz w:val="28"/>
          <w:szCs w:val="28"/>
        </w:rPr>
        <w:t xml:space="preserve">Управления </w:t>
      </w:r>
      <w:r w:rsidRPr="00FD630C">
        <w:rPr>
          <w:sz w:val="28"/>
          <w:szCs w:val="28"/>
        </w:rPr>
        <w:t>ФСКН России по Чувашской Республике</w:t>
      </w:r>
      <w:r w:rsidR="005D5E03">
        <w:rPr>
          <w:sz w:val="28"/>
          <w:szCs w:val="28"/>
        </w:rPr>
        <w:t xml:space="preserve"> – Чувашии</w:t>
      </w:r>
      <w:r w:rsidRPr="00FD630C">
        <w:rPr>
          <w:sz w:val="28"/>
          <w:szCs w:val="28"/>
        </w:rPr>
        <w:t>.</w:t>
      </w:r>
    </w:p>
    <w:p w:rsidR="00334772" w:rsidRPr="00FD630C" w:rsidRDefault="00334772" w:rsidP="0076219B">
      <w:pPr>
        <w:widowControl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 xml:space="preserve">В результате налаженного межведомственного взаимодействия при </w:t>
      </w:r>
      <w:r w:rsidR="00586325">
        <w:rPr>
          <w:sz w:val="28"/>
          <w:szCs w:val="28"/>
        </w:rPr>
        <w:t xml:space="preserve">бюджетном учреждении </w:t>
      </w:r>
      <w:r w:rsidR="001B4383">
        <w:rPr>
          <w:sz w:val="28"/>
          <w:szCs w:val="28"/>
        </w:rPr>
        <w:t xml:space="preserve">Чувашской Республики </w:t>
      </w:r>
      <w:r w:rsidR="00586325">
        <w:rPr>
          <w:sz w:val="28"/>
          <w:szCs w:val="28"/>
        </w:rPr>
        <w:t>"Чувашская р</w:t>
      </w:r>
      <w:r w:rsidRPr="00FD630C">
        <w:rPr>
          <w:sz w:val="28"/>
          <w:szCs w:val="28"/>
        </w:rPr>
        <w:t>еспублика</w:t>
      </w:r>
      <w:r w:rsidRPr="00FD630C">
        <w:rPr>
          <w:sz w:val="28"/>
          <w:szCs w:val="28"/>
        </w:rPr>
        <w:t>н</w:t>
      </w:r>
      <w:r w:rsidRPr="00FD630C">
        <w:rPr>
          <w:sz w:val="28"/>
          <w:szCs w:val="28"/>
        </w:rPr>
        <w:t>ск</w:t>
      </w:r>
      <w:r w:rsidR="00586325">
        <w:rPr>
          <w:sz w:val="28"/>
          <w:szCs w:val="28"/>
        </w:rPr>
        <w:t>ая</w:t>
      </w:r>
      <w:r w:rsidRPr="00FD630C">
        <w:rPr>
          <w:sz w:val="28"/>
          <w:szCs w:val="28"/>
        </w:rPr>
        <w:t xml:space="preserve"> детско-юношеск</w:t>
      </w:r>
      <w:r w:rsidR="00586325">
        <w:rPr>
          <w:sz w:val="28"/>
          <w:szCs w:val="28"/>
        </w:rPr>
        <w:t>ая</w:t>
      </w:r>
      <w:r w:rsidRPr="00FD630C">
        <w:rPr>
          <w:sz w:val="28"/>
          <w:szCs w:val="28"/>
        </w:rPr>
        <w:t xml:space="preserve"> библиотек</w:t>
      </w:r>
      <w:r w:rsidR="00586325">
        <w:rPr>
          <w:sz w:val="28"/>
          <w:szCs w:val="28"/>
        </w:rPr>
        <w:t>а"</w:t>
      </w:r>
      <w:r w:rsidRPr="00FD630C">
        <w:rPr>
          <w:sz w:val="28"/>
          <w:szCs w:val="28"/>
        </w:rPr>
        <w:t xml:space="preserve"> организован и функционирует Респу</w:t>
      </w:r>
      <w:r w:rsidRPr="00FD630C">
        <w:rPr>
          <w:sz w:val="28"/>
          <w:szCs w:val="28"/>
        </w:rPr>
        <w:t>б</w:t>
      </w:r>
      <w:r w:rsidRPr="00FD630C">
        <w:rPr>
          <w:sz w:val="28"/>
          <w:szCs w:val="28"/>
        </w:rPr>
        <w:t>ликанский информационно-методический центр по профилактике алког</w:t>
      </w:r>
      <w:r w:rsidRPr="00FD630C">
        <w:rPr>
          <w:sz w:val="28"/>
          <w:szCs w:val="28"/>
        </w:rPr>
        <w:t>о</w:t>
      </w:r>
      <w:r w:rsidRPr="00FD630C">
        <w:rPr>
          <w:sz w:val="28"/>
          <w:szCs w:val="28"/>
        </w:rPr>
        <w:t>лизма, наркомании и токси</w:t>
      </w:r>
      <w:r w:rsidR="00731C6D">
        <w:rPr>
          <w:sz w:val="28"/>
          <w:szCs w:val="28"/>
        </w:rPr>
        <w:t>комании</w:t>
      </w:r>
      <w:r w:rsidRPr="00FD630C">
        <w:rPr>
          <w:sz w:val="28"/>
          <w:szCs w:val="28"/>
        </w:rPr>
        <w:t xml:space="preserve">; при детской библиотеке </w:t>
      </w:r>
      <w:r w:rsidR="00586325">
        <w:rPr>
          <w:sz w:val="28"/>
          <w:szCs w:val="28"/>
        </w:rPr>
        <w:t>– центре с</w:t>
      </w:r>
      <w:r w:rsidR="00586325">
        <w:rPr>
          <w:sz w:val="28"/>
          <w:szCs w:val="28"/>
        </w:rPr>
        <w:t>е</w:t>
      </w:r>
      <w:r w:rsidR="00586325">
        <w:rPr>
          <w:sz w:val="28"/>
          <w:szCs w:val="28"/>
        </w:rPr>
        <w:t xml:space="preserve">мейного чтения </w:t>
      </w:r>
      <w:r w:rsidRPr="00FD630C">
        <w:rPr>
          <w:sz w:val="28"/>
          <w:szCs w:val="28"/>
        </w:rPr>
        <w:t xml:space="preserve">им. </w:t>
      </w:r>
      <w:r w:rsidR="00586325">
        <w:rPr>
          <w:sz w:val="28"/>
          <w:szCs w:val="28"/>
        </w:rPr>
        <w:t xml:space="preserve">В. </w:t>
      </w:r>
      <w:r w:rsidRPr="00FD630C">
        <w:rPr>
          <w:sz w:val="28"/>
          <w:szCs w:val="28"/>
        </w:rPr>
        <w:t>Чапаева</w:t>
      </w:r>
      <w:r w:rsidR="00FF297B" w:rsidRPr="00FF297B">
        <w:rPr>
          <w:sz w:val="28"/>
          <w:szCs w:val="28"/>
        </w:rPr>
        <w:t xml:space="preserve"> </w:t>
      </w:r>
      <w:r w:rsidR="00FF297B">
        <w:rPr>
          <w:sz w:val="28"/>
          <w:szCs w:val="28"/>
        </w:rPr>
        <w:t xml:space="preserve">в г. Чебоксары </w:t>
      </w:r>
      <w:r w:rsidRPr="00FD630C">
        <w:rPr>
          <w:sz w:val="28"/>
          <w:szCs w:val="28"/>
        </w:rPr>
        <w:t xml:space="preserve">функционирует подростковый клуб </w:t>
      </w:r>
      <w:r w:rsidR="00423ABC">
        <w:rPr>
          <w:sz w:val="28"/>
          <w:szCs w:val="28"/>
        </w:rPr>
        <w:t>"</w:t>
      </w:r>
      <w:r w:rsidRPr="00FD630C">
        <w:rPr>
          <w:sz w:val="28"/>
          <w:szCs w:val="28"/>
        </w:rPr>
        <w:t>Поверь в себя</w:t>
      </w:r>
      <w:r w:rsidR="00423ABC">
        <w:rPr>
          <w:sz w:val="28"/>
          <w:szCs w:val="28"/>
        </w:rPr>
        <w:t>"</w:t>
      </w:r>
      <w:r w:rsidRPr="00FD630C">
        <w:rPr>
          <w:sz w:val="28"/>
          <w:szCs w:val="28"/>
        </w:rPr>
        <w:t xml:space="preserve">; при </w:t>
      </w:r>
      <w:r w:rsidR="001B4383">
        <w:rPr>
          <w:sz w:val="28"/>
          <w:szCs w:val="28"/>
        </w:rPr>
        <w:t>детском информационном центре</w:t>
      </w:r>
      <w:r w:rsidR="001B4383" w:rsidRPr="001B4383">
        <w:rPr>
          <w:sz w:val="28"/>
          <w:szCs w:val="28"/>
        </w:rPr>
        <w:t xml:space="preserve"> </w:t>
      </w:r>
      <w:r w:rsidR="001B4383" w:rsidRPr="00FD630C">
        <w:rPr>
          <w:sz w:val="28"/>
          <w:szCs w:val="28"/>
        </w:rPr>
        <w:t xml:space="preserve">им. </w:t>
      </w:r>
      <w:r w:rsidR="001B4383">
        <w:rPr>
          <w:sz w:val="28"/>
          <w:szCs w:val="28"/>
        </w:rPr>
        <w:t xml:space="preserve">А. </w:t>
      </w:r>
      <w:r w:rsidR="001B4383" w:rsidRPr="00FD630C">
        <w:rPr>
          <w:sz w:val="28"/>
          <w:szCs w:val="28"/>
        </w:rPr>
        <w:t>Гайдара</w:t>
      </w:r>
      <w:r w:rsidR="001B4383">
        <w:rPr>
          <w:sz w:val="28"/>
          <w:szCs w:val="28"/>
        </w:rPr>
        <w:t xml:space="preserve">    в г. Чебоксары </w:t>
      </w:r>
      <w:r w:rsidR="00116364">
        <w:rPr>
          <w:sz w:val="28"/>
          <w:szCs w:val="28"/>
        </w:rPr>
        <w:t>–</w:t>
      </w:r>
      <w:r w:rsidRPr="00FD630C">
        <w:rPr>
          <w:sz w:val="28"/>
          <w:szCs w:val="28"/>
        </w:rPr>
        <w:t xml:space="preserve"> профилактический кабинет. В рамках этой работы пров</w:t>
      </w:r>
      <w:r w:rsidRPr="00FD630C">
        <w:rPr>
          <w:sz w:val="28"/>
          <w:szCs w:val="28"/>
        </w:rPr>
        <w:t>о</w:t>
      </w:r>
      <w:r w:rsidRPr="00FD630C">
        <w:rPr>
          <w:sz w:val="28"/>
          <w:szCs w:val="28"/>
        </w:rPr>
        <w:t>д</w:t>
      </w:r>
      <w:r w:rsidR="00116364">
        <w:rPr>
          <w:sz w:val="28"/>
          <w:szCs w:val="28"/>
        </w:rPr>
        <w:t>я</w:t>
      </w:r>
      <w:r w:rsidRPr="00FD630C">
        <w:rPr>
          <w:sz w:val="28"/>
          <w:szCs w:val="28"/>
        </w:rPr>
        <w:t xml:space="preserve">тся консультативно-методическая работа, психологические тренинги, </w:t>
      </w:r>
      <w:proofErr w:type="spellStart"/>
      <w:r w:rsidRPr="00FD630C">
        <w:rPr>
          <w:sz w:val="28"/>
          <w:szCs w:val="28"/>
        </w:rPr>
        <w:t>пс</w:t>
      </w:r>
      <w:r w:rsidRPr="00FD630C">
        <w:rPr>
          <w:sz w:val="28"/>
          <w:szCs w:val="28"/>
        </w:rPr>
        <w:t>и</w:t>
      </w:r>
      <w:r w:rsidRPr="00FD630C">
        <w:rPr>
          <w:sz w:val="28"/>
          <w:szCs w:val="28"/>
        </w:rPr>
        <w:t>хокоррекционная</w:t>
      </w:r>
      <w:proofErr w:type="spellEnd"/>
      <w:r w:rsidRPr="00FD630C">
        <w:rPr>
          <w:sz w:val="28"/>
          <w:szCs w:val="28"/>
        </w:rPr>
        <w:t xml:space="preserve"> работа. Всего проведен</w:t>
      </w:r>
      <w:r w:rsidR="00116364">
        <w:rPr>
          <w:sz w:val="28"/>
          <w:szCs w:val="28"/>
        </w:rPr>
        <w:t>ы</w:t>
      </w:r>
      <w:r w:rsidRPr="00FD630C">
        <w:rPr>
          <w:sz w:val="28"/>
          <w:szCs w:val="28"/>
        </w:rPr>
        <w:t xml:space="preserve"> 31 лекция, 18 кинолекториев. Охвачено профилактической работой</w:t>
      </w:r>
      <w:r w:rsidR="00116364">
        <w:rPr>
          <w:sz w:val="28"/>
          <w:szCs w:val="28"/>
        </w:rPr>
        <w:t xml:space="preserve"> </w:t>
      </w:r>
      <w:r w:rsidRPr="00FD630C">
        <w:rPr>
          <w:sz w:val="28"/>
          <w:szCs w:val="28"/>
        </w:rPr>
        <w:t>768 чел.</w:t>
      </w:r>
    </w:p>
    <w:p w:rsidR="00334772" w:rsidRPr="00FD630C" w:rsidRDefault="00334772" w:rsidP="0076219B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В Чувашской Республике выстроена многоуровневая система мер, направленных на противодействие распространению немедицинского п</w:t>
      </w:r>
      <w:r w:rsidRPr="00FD630C">
        <w:rPr>
          <w:sz w:val="28"/>
          <w:szCs w:val="28"/>
        </w:rPr>
        <w:t>о</w:t>
      </w:r>
      <w:r w:rsidRPr="00FD630C">
        <w:rPr>
          <w:sz w:val="28"/>
          <w:szCs w:val="28"/>
        </w:rPr>
        <w:t xml:space="preserve">требления и незаконного оборота наркотиков. </w:t>
      </w:r>
    </w:p>
    <w:p w:rsidR="00334772" w:rsidRPr="00FD630C" w:rsidRDefault="00334772" w:rsidP="0076219B">
      <w:pPr>
        <w:widowControl w:val="0"/>
        <w:suppressAutoHyphens/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="SimSun"/>
          <w:sz w:val="28"/>
          <w:szCs w:val="28"/>
        </w:rPr>
      </w:pPr>
      <w:r w:rsidRPr="00FD630C">
        <w:rPr>
          <w:rFonts w:eastAsia="SimSun"/>
          <w:sz w:val="28"/>
          <w:szCs w:val="28"/>
        </w:rPr>
        <w:t xml:space="preserve">В 2013 году </w:t>
      </w:r>
      <w:r w:rsidR="00586325">
        <w:rPr>
          <w:rFonts w:eastAsia="SimSun"/>
          <w:sz w:val="28"/>
          <w:szCs w:val="28"/>
        </w:rPr>
        <w:t>Управление</w:t>
      </w:r>
      <w:r w:rsidR="00F64825">
        <w:rPr>
          <w:rFonts w:eastAsia="SimSun"/>
          <w:sz w:val="28"/>
          <w:szCs w:val="28"/>
        </w:rPr>
        <w:t>м</w:t>
      </w:r>
      <w:r w:rsidR="00586325">
        <w:rPr>
          <w:rFonts w:eastAsia="SimSun"/>
          <w:sz w:val="28"/>
          <w:szCs w:val="28"/>
        </w:rPr>
        <w:t xml:space="preserve"> </w:t>
      </w:r>
      <w:r w:rsidRPr="00FD630C">
        <w:rPr>
          <w:sz w:val="28"/>
          <w:szCs w:val="28"/>
        </w:rPr>
        <w:t>ФСКН России по Чувашской Республике</w:t>
      </w:r>
      <w:r w:rsidRPr="00FD630C">
        <w:rPr>
          <w:rFonts w:eastAsia="SimSun"/>
          <w:sz w:val="28"/>
          <w:szCs w:val="28"/>
        </w:rPr>
        <w:t xml:space="preserve"> </w:t>
      </w:r>
      <w:r w:rsidR="00586325">
        <w:rPr>
          <w:sz w:val="28"/>
          <w:szCs w:val="28"/>
        </w:rPr>
        <w:t>– Чувашии</w:t>
      </w:r>
      <w:r w:rsidR="00586325" w:rsidRPr="00FD630C">
        <w:rPr>
          <w:rFonts w:eastAsia="SimSun"/>
          <w:sz w:val="28"/>
          <w:szCs w:val="28"/>
        </w:rPr>
        <w:t xml:space="preserve"> </w:t>
      </w:r>
      <w:r w:rsidRPr="00FD630C">
        <w:rPr>
          <w:rFonts w:eastAsia="SimSun"/>
          <w:sz w:val="28"/>
          <w:szCs w:val="28"/>
        </w:rPr>
        <w:t>выявлено 24 преступления в сфере легального оборота наркотических средств. Из незаконного оборота изъято 22403,5 г наркотических средств, 188 г психотропных веществ и 579,8 г сильнодействующих веществ.</w:t>
      </w:r>
    </w:p>
    <w:p w:rsidR="00334772" w:rsidRPr="00FD630C" w:rsidRDefault="00334772" w:rsidP="0076219B">
      <w:pPr>
        <w:tabs>
          <w:tab w:val="num" w:pos="0"/>
        </w:tabs>
        <w:spacing w:line="312" w:lineRule="auto"/>
        <w:ind w:left="23" w:right="23" w:firstLine="686"/>
        <w:jc w:val="both"/>
        <w:rPr>
          <w:rFonts w:eastAsia="SimSun"/>
          <w:sz w:val="28"/>
          <w:szCs w:val="28"/>
        </w:rPr>
      </w:pPr>
      <w:r w:rsidRPr="00FD630C">
        <w:rPr>
          <w:rFonts w:eastAsia="SimSun"/>
          <w:sz w:val="28"/>
          <w:szCs w:val="28"/>
          <w:lang w:eastAsia="en-US"/>
        </w:rPr>
        <w:t xml:space="preserve">В </w:t>
      </w:r>
      <w:r w:rsidR="00F64825">
        <w:rPr>
          <w:rFonts w:eastAsia="SimSun"/>
          <w:sz w:val="28"/>
          <w:szCs w:val="28"/>
          <w:lang w:eastAsia="en-US"/>
        </w:rPr>
        <w:t xml:space="preserve">Управлении </w:t>
      </w:r>
      <w:r w:rsidRPr="00FD630C">
        <w:rPr>
          <w:sz w:val="28"/>
          <w:szCs w:val="28"/>
        </w:rPr>
        <w:t>ФСКН России по Чувашской Республике</w:t>
      </w:r>
      <w:r w:rsidRPr="00FD630C">
        <w:rPr>
          <w:rFonts w:eastAsia="SimSun"/>
          <w:sz w:val="28"/>
          <w:szCs w:val="28"/>
          <w:lang w:eastAsia="en-US"/>
        </w:rPr>
        <w:t xml:space="preserve"> </w:t>
      </w:r>
      <w:r w:rsidR="00F64825">
        <w:rPr>
          <w:sz w:val="28"/>
          <w:szCs w:val="28"/>
        </w:rPr>
        <w:t>– Чувашии</w:t>
      </w:r>
      <w:r w:rsidR="00F64825" w:rsidRPr="00FD630C">
        <w:rPr>
          <w:rFonts w:eastAsia="SimSun"/>
          <w:sz w:val="28"/>
          <w:szCs w:val="28"/>
          <w:lang w:eastAsia="en-US"/>
        </w:rPr>
        <w:t xml:space="preserve"> </w:t>
      </w:r>
      <w:r w:rsidRPr="00FD630C">
        <w:rPr>
          <w:rFonts w:eastAsia="SimSun"/>
          <w:sz w:val="28"/>
          <w:szCs w:val="28"/>
          <w:lang w:eastAsia="en-US"/>
        </w:rPr>
        <w:t>действует автоматизированный банк данных о лицах, причастных к незако</w:t>
      </w:r>
      <w:r w:rsidRPr="00FD630C">
        <w:rPr>
          <w:rFonts w:eastAsia="SimSun"/>
          <w:sz w:val="28"/>
          <w:szCs w:val="28"/>
          <w:lang w:eastAsia="en-US"/>
        </w:rPr>
        <w:t>н</w:t>
      </w:r>
      <w:r w:rsidRPr="00FD630C">
        <w:rPr>
          <w:rFonts w:eastAsia="SimSun"/>
          <w:sz w:val="28"/>
          <w:szCs w:val="28"/>
          <w:lang w:eastAsia="en-US"/>
        </w:rPr>
        <w:t xml:space="preserve">ному обороту наркотических средств. На учете в банке состоит 2754 чел. </w:t>
      </w:r>
      <w:r w:rsidR="00FD0E6B">
        <w:rPr>
          <w:rFonts w:eastAsia="SimSun"/>
          <w:sz w:val="28"/>
          <w:szCs w:val="28"/>
          <w:lang w:eastAsia="en-US"/>
        </w:rPr>
        <w:t>Н</w:t>
      </w:r>
      <w:r w:rsidRPr="00FD630C">
        <w:rPr>
          <w:rFonts w:eastAsia="SimSun"/>
          <w:sz w:val="28"/>
          <w:szCs w:val="28"/>
          <w:lang w:eastAsia="en-US"/>
        </w:rPr>
        <w:t>алажено автоматизированное введение образцов печатей и подписей леч</w:t>
      </w:r>
      <w:r w:rsidRPr="00FD630C">
        <w:rPr>
          <w:rFonts w:eastAsia="SimSun"/>
          <w:sz w:val="28"/>
          <w:szCs w:val="28"/>
          <w:lang w:eastAsia="en-US"/>
        </w:rPr>
        <w:t>а</w:t>
      </w:r>
      <w:r w:rsidRPr="00FD630C">
        <w:rPr>
          <w:rFonts w:eastAsia="SimSun"/>
          <w:sz w:val="28"/>
          <w:szCs w:val="28"/>
          <w:lang w:eastAsia="en-US"/>
        </w:rPr>
        <w:t>щих врачей, выписывающих рецепты. Пополняется база данных поддельных рецептов на получение наркотических и сильнодействующих лекарственных средств, образцов почерков лиц, занимающихся подделкой рецептов.</w:t>
      </w:r>
    </w:p>
    <w:p w:rsidR="00334772" w:rsidRPr="00FD630C" w:rsidRDefault="00334772" w:rsidP="0076219B">
      <w:pPr>
        <w:widowControl w:val="0"/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="SimSun"/>
          <w:sz w:val="28"/>
          <w:szCs w:val="28"/>
        </w:rPr>
      </w:pPr>
      <w:r w:rsidRPr="00FD630C">
        <w:rPr>
          <w:rFonts w:eastAsia="SimSun"/>
          <w:sz w:val="28"/>
          <w:szCs w:val="28"/>
        </w:rPr>
        <w:lastRenderedPageBreak/>
        <w:t xml:space="preserve">В соответствии с Положением о государственной системе мониторинга </w:t>
      </w:r>
      <w:proofErr w:type="spellStart"/>
      <w:r w:rsidRPr="00FD630C">
        <w:rPr>
          <w:rFonts w:eastAsia="SimSun"/>
          <w:sz w:val="28"/>
          <w:szCs w:val="28"/>
        </w:rPr>
        <w:t>наркоситуации</w:t>
      </w:r>
      <w:proofErr w:type="spellEnd"/>
      <w:r w:rsidRPr="00FD630C">
        <w:rPr>
          <w:rFonts w:eastAsia="SimSun"/>
          <w:sz w:val="28"/>
          <w:szCs w:val="28"/>
        </w:rPr>
        <w:t xml:space="preserve"> в Российской Федерации, утвержденным постановлением Правительства Российской Федерации от 20 июня 2011 </w:t>
      </w:r>
      <w:r w:rsidR="00C807A9">
        <w:rPr>
          <w:sz w:val="28"/>
          <w:szCs w:val="28"/>
        </w:rPr>
        <w:t>года</w:t>
      </w:r>
      <w:r w:rsidRPr="00FD630C">
        <w:rPr>
          <w:rFonts w:eastAsia="SimSun"/>
          <w:sz w:val="28"/>
          <w:szCs w:val="28"/>
        </w:rPr>
        <w:t xml:space="preserve"> № 485, ежего</w:t>
      </w:r>
      <w:r w:rsidRPr="00FD630C">
        <w:rPr>
          <w:rFonts w:eastAsia="SimSun"/>
          <w:sz w:val="28"/>
          <w:szCs w:val="28"/>
        </w:rPr>
        <w:t>д</w:t>
      </w:r>
      <w:r w:rsidRPr="00FD630C">
        <w:rPr>
          <w:rFonts w:eastAsia="SimSun"/>
          <w:sz w:val="28"/>
          <w:szCs w:val="28"/>
        </w:rPr>
        <w:t xml:space="preserve">но проводится мониторинг </w:t>
      </w:r>
      <w:proofErr w:type="spellStart"/>
      <w:r w:rsidRPr="00FD630C">
        <w:rPr>
          <w:rFonts w:eastAsia="SimSun"/>
          <w:sz w:val="28"/>
          <w:szCs w:val="28"/>
        </w:rPr>
        <w:t>наркоситуации</w:t>
      </w:r>
      <w:proofErr w:type="spellEnd"/>
      <w:r w:rsidRPr="00FD630C">
        <w:rPr>
          <w:rFonts w:eastAsia="SimSun"/>
          <w:sz w:val="28"/>
          <w:szCs w:val="28"/>
        </w:rPr>
        <w:t xml:space="preserve"> в Чувашской Республике.  </w:t>
      </w: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rFonts w:eastAsia="Calibri"/>
          <w:sz w:val="28"/>
          <w:szCs w:val="28"/>
          <w:lang w:eastAsia="en-US"/>
        </w:rPr>
      </w:pPr>
      <w:r w:rsidRPr="00FD630C">
        <w:rPr>
          <w:rFonts w:eastAsia="Calibri"/>
          <w:sz w:val="28"/>
          <w:szCs w:val="28"/>
          <w:lang w:eastAsia="en-US"/>
        </w:rPr>
        <w:t>МВД по Чувашской Республике во взаимодействии с другими прав</w:t>
      </w:r>
      <w:r w:rsidRPr="00FD630C">
        <w:rPr>
          <w:rFonts w:eastAsia="Calibri"/>
          <w:sz w:val="28"/>
          <w:szCs w:val="28"/>
          <w:lang w:eastAsia="en-US"/>
        </w:rPr>
        <w:t>о</w:t>
      </w:r>
      <w:r w:rsidRPr="00FD630C">
        <w:rPr>
          <w:rFonts w:eastAsia="Calibri"/>
          <w:sz w:val="28"/>
          <w:szCs w:val="28"/>
          <w:lang w:eastAsia="en-US"/>
        </w:rPr>
        <w:t xml:space="preserve">охранительными органами </w:t>
      </w:r>
      <w:r w:rsidRPr="00FD630C">
        <w:rPr>
          <w:rFonts w:eastAsia="Calibri"/>
          <w:snapToGrid w:val="0"/>
          <w:sz w:val="28"/>
          <w:szCs w:val="28"/>
          <w:lang w:eastAsia="en-US"/>
        </w:rPr>
        <w:t>реализуются организационно-практические м</w:t>
      </w:r>
      <w:r w:rsidRPr="00FD630C">
        <w:rPr>
          <w:rFonts w:eastAsia="Calibri"/>
          <w:snapToGrid w:val="0"/>
          <w:sz w:val="28"/>
          <w:szCs w:val="28"/>
          <w:lang w:eastAsia="en-US"/>
        </w:rPr>
        <w:t>е</w:t>
      </w:r>
      <w:r w:rsidRPr="00FD630C">
        <w:rPr>
          <w:rFonts w:eastAsia="Calibri"/>
          <w:snapToGrid w:val="0"/>
          <w:sz w:val="28"/>
          <w:szCs w:val="28"/>
          <w:lang w:eastAsia="en-US"/>
        </w:rPr>
        <w:t>роприятия по противодействию незаконному обороту наркотических средств и психотропных веществ</w:t>
      </w:r>
      <w:r w:rsidR="00F64825">
        <w:rPr>
          <w:rFonts w:eastAsia="Calibri"/>
          <w:snapToGrid w:val="0"/>
          <w:sz w:val="28"/>
          <w:szCs w:val="28"/>
          <w:lang w:eastAsia="en-US"/>
        </w:rPr>
        <w:t>, которые</w:t>
      </w:r>
      <w:r w:rsidRPr="00FD630C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Pr="00FD630C">
        <w:rPr>
          <w:rFonts w:eastAsia="Calibri"/>
          <w:sz w:val="28"/>
          <w:szCs w:val="28"/>
          <w:lang w:eastAsia="en-US"/>
        </w:rPr>
        <w:t>явля</w:t>
      </w:r>
      <w:r w:rsidR="00F64825">
        <w:rPr>
          <w:rFonts w:eastAsia="Calibri"/>
          <w:sz w:val="28"/>
          <w:szCs w:val="28"/>
          <w:lang w:eastAsia="en-US"/>
        </w:rPr>
        <w:t>ю</w:t>
      </w:r>
      <w:r w:rsidRPr="00FD630C">
        <w:rPr>
          <w:rFonts w:eastAsia="Calibri"/>
          <w:sz w:val="28"/>
          <w:szCs w:val="28"/>
          <w:lang w:eastAsia="en-US"/>
        </w:rPr>
        <w:t>тся одним из приоритетных напра</w:t>
      </w:r>
      <w:r w:rsidRPr="00FD630C">
        <w:rPr>
          <w:rFonts w:eastAsia="Calibri"/>
          <w:sz w:val="28"/>
          <w:szCs w:val="28"/>
          <w:lang w:eastAsia="en-US"/>
        </w:rPr>
        <w:t>в</w:t>
      </w:r>
      <w:r w:rsidRPr="00FD630C">
        <w:rPr>
          <w:rFonts w:eastAsia="Calibri"/>
          <w:sz w:val="28"/>
          <w:szCs w:val="28"/>
          <w:lang w:eastAsia="en-US"/>
        </w:rPr>
        <w:t>лений в деятельности.</w:t>
      </w:r>
    </w:p>
    <w:p w:rsidR="00334772" w:rsidRPr="00FD630C" w:rsidRDefault="00FD0E6B" w:rsidP="0076219B">
      <w:pPr>
        <w:spacing w:line="312" w:lineRule="auto"/>
        <w:ind w:left="23" w:right="23" w:firstLine="68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334772" w:rsidRPr="00FD630C">
        <w:rPr>
          <w:rFonts w:eastAsia="Calibri"/>
          <w:sz w:val="28"/>
          <w:szCs w:val="28"/>
          <w:lang w:eastAsia="en-US"/>
        </w:rPr>
        <w:t xml:space="preserve">ри координационном совещании руководителей правоохранительных органов </w:t>
      </w:r>
      <w:r w:rsidR="00F64825">
        <w:rPr>
          <w:rFonts w:eastAsia="Calibri"/>
          <w:sz w:val="28"/>
          <w:szCs w:val="28"/>
          <w:lang w:eastAsia="en-US"/>
        </w:rPr>
        <w:t xml:space="preserve">в </w:t>
      </w:r>
      <w:r w:rsidR="00334772" w:rsidRPr="00FD630C">
        <w:rPr>
          <w:rFonts w:eastAsia="Calibri"/>
          <w:sz w:val="28"/>
          <w:szCs w:val="28"/>
          <w:lang w:eastAsia="en-US"/>
        </w:rPr>
        <w:t>Чувашской Республик</w:t>
      </w:r>
      <w:r w:rsidR="00F64825">
        <w:rPr>
          <w:rFonts w:eastAsia="Calibri"/>
          <w:sz w:val="28"/>
          <w:szCs w:val="28"/>
          <w:lang w:eastAsia="en-US"/>
        </w:rPr>
        <w:t>е</w:t>
      </w:r>
      <w:r w:rsidR="00334772" w:rsidRPr="00FD630C">
        <w:rPr>
          <w:rFonts w:eastAsia="Calibri"/>
          <w:sz w:val="28"/>
          <w:szCs w:val="28"/>
          <w:lang w:eastAsia="en-US"/>
        </w:rPr>
        <w:t xml:space="preserve"> создана межведомственная рабочая группа, на заседании которой ежеквартально подводятся итоги работы правоохран</w:t>
      </w:r>
      <w:r w:rsidR="00334772" w:rsidRPr="00FD630C">
        <w:rPr>
          <w:rFonts w:eastAsia="Calibri"/>
          <w:sz w:val="28"/>
          <w:szCs w:val="28"/>
          <w:lang w:eastAsia="en-US"/>
        </w:rPr>
        <w:t>и</w:t>
      </w:r>
      <w:r w:rsidR="00334772" w:rsidRPr="00FD630C">
        <w:rPr>
          <w:rFonts w:eastAsia="Calibri"/>
          <w:sz w:val="28"/>
          <w:szCs w:val="28"/>
          <w:lang w:eastAsia="en-US"/>
        </w:rPr>
        <w:t>тельных органов и определяются меры по активизации деятельности</w:t>
      </w:r>
      <w:r w:rsidR="00F64825">
        <w:rPr>
          <w:rFonts w:eastAsia="Calibri"/>
          <w:sz w:val="28"/>
          <w:szCs w:val="28"/>
          <w:lang w:eastAsia="en-US"/>
        </w:rPr>
        <w:t xml:space="preserve"> в сфере противодействия незаконному обороту наркотических средств и психотро</w:t>
      </w:r>
      <w:r w:rsidR="00F64825">
        <w:rPr>
          <w:rFonts w:eastAsia="Calibri"/>
          <w:sz w:val="28"/>
          <w:szCs w:val="28"/>
          <w:lang w:eastAsia="en-US"/>
        </w:rPr>
        <w:t>п</w:t>
      </w:r>
      <w:r w:rsidR="00F64825">
        <w:rPr>
          <w:rFonts w:eastAsia="Calibri"/>
          <w:sz w:val="28"/>
          <w:szCs w:val="28"/>
          <w:lang w:eastAsia="en-US"/>
        </w:rPr>
        <w:t>ных веществ</w:t>
      </w:r>
      <w:r w:rsidR="00334772" w:rsidRPr="00FD630C">
        <w:rPr>
          <w:rFonts w:eastAsia="Calibri"/>
          <w:sz w:val="28"/>
          <w:szCs w:val="28"/>
          <w:lang w:eastAsia="en-US"/>
        </w:rPr>
        <w:t>.</w:t>
      </w:r>
    </w:p>
    <w:p w:rsidR="00334772" w:rsidRPr="00FD630C" w:rsidRDefault="00334772" w:rsidP="0076219B">
      <w:pPr>
        <w:widowControl w:val="0"/>
        <w:spacing w:line="312" w:lineRule="auto"/>
        <w:ind w:left="23" w:right="23" w:firstLine="686"/>
        <w:jc w:val="both"/>
        <w:rPr>
          <w:rFonts w:eastAsia="Calibri"/>
          <w:sz w:val="28"/>
          <w:szCs w:val="28"/>
          <w:lang w:eastAsia="en-US"/>
        </w:rPr>
      </w:pPr>
      <w:r w:rsidRPr="00FD630C">
        <w:rPr>
          <w:rFonts w:eastAsia="Calibri"/>
          <w:sz w:val="28"/>
          <w:szCs w:val="28"/>
          <w:lang w:eastAsia="en-US"/>
        </w:rPr>
        <w:t>Осуществляется разработка и реализация мер по созданию, эффекти</w:t>
      </w:r>
      <w:r w:rsidRPr="00FD630C">
        <w:rPr>
          <w:rFonts w:eastAsia="Calibri"/>
          <w:sz w:val="28"/>
          <w:szCs w:val="28"/>
          <w:lang w:eastAsia="en-US"/>
        </w:rPr>
        <w:t>в</w:t>
      </w:r>
      <w:r w:rsidRPr="00FD630C">
        <w:rPr>
          <w:rFonts w:eastAsia="Calibri"/>
          <w:sz w:val="28"/>
          <w:szCs w:val="28"/>
          <w:lang w:eastAsia="en-US"/>
        </w:rPr>
        <w:t xml:space="preserve">ному использованию и пополнению единой межведомственной базы данных о местах незаконных посевов и очагов произрастания </w:t>
      </w:r>
      <w:proofErr w:type="spellStart"/>
      <w:r w:rsidRPr="00FD630C">
        <w:rPr>
          <w:rFonts w:eastAsia="Calibri"/>
          <w:sz w:val="28"/>
          <w:szCs w:val="28"/>
          <w:lang w:eastAsia="en-US"/>
        </w:rPr>
        <w:t>наркосодержащих</w:t>
      </w:r>
      <w:proofErr w:type="spellEnd"/>
      <w:r w:rsidRPr="00FD630C">
        <w:rPr>
          <w:rFonts w:eastAsia="Calibri"/>
          <w:sz w:val="28"/>
          <w:szCs w:val="28"/>
          <w:lang w:eastAsia="en-US"/>
        </w:rPr>
        <w:t xml:space="preserve"> ра</w:t>
      </w:r>
      <w:r w:rsidRPr="00FD630C">
        <w:rPr>
          <w:rFonts w:eastAsia="Calibri"/>
          <w:sz w:val="28"/>
          <w:szCs w:val="28"/>
          <w:lang w:eastAsia="en-US"/>
        </w:rPr>
        <w:t>с</w:t>
      </w:r>
      <w:r w:rsidRPr="00FD630C">
        <w:rPr>
          <w:rFonts w:eastAsia="Calibri"/>
          <w:sz w:val="28"/>
          <w:szCs w:val="28"/>
          <w:lang w:eastAsia="en-US"/>
        </w:rPr>
        <w:t>тений, а также лиц</w:t>
      </w:r>
      <w:r w:rsidR="00F64825">
        <w:rPr>
          <w:rFonts w:eastAsia="Calibri"/>
          <w:sz w:val="28"/>
          <w:szCs w:val="28"/>
          <w:lang w:eastAsia="en-US"/>
        </w:rPr>
        <w:t>ах</w:t>
      </w:r>
      <w:r w:rsidRPr="00FD630C">
        <w:rPr>
          <w:rFonts w:eastAsia="Calibri"/>
          <w:sz w:val="28"/>
          <w:szCs w:val="28"/>
          <w:lang w:eastAsia="en-US"/>
        </w:rPr>
        <w:t>, занимающихся незаконным их культивированием.</w:t>
      </w:r>
    </w:p>
    <w:p w:rsidR="00334772" w:rsidRPr="00FD630C" w:rsidRDefault="00334772" w:rsidP="0076219B">
      <w:pPr>
        <w:widowControl w:val="0"/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="Calibri"/>
          <w:sz w:val="28"/>
          <w:szCs w:val="28"/>
          <w:lang w:eastAsia="en-US"/>
        </w:rPr>
      </w:pPr>
      <w:r w:rsidRPr="00FD630C">
        <w:rPr>
          <w:rFonts w:eastAsia="Calibri"/>
          <w:sz w:val="28"/>
          <w:szCs w:val="28"/>
          <w:lang w:eastAsia="en-US"/>
        </w:rPr>
        <w:t>Сотрудниками полиции во взаимодействии с работниками образования проведено 2983 профилактические беседы и выступления перед учащимися, 238 выступлений на родительских собраниях. Продемонстрировано 217 в</w:t>
      </w:r>
      <w:r w:rsidRPr="00FD630C">
        <w:rPr>
          <w:rFonts w:eastAsia="Calibri"/>
          <w:sz w:val="28"/>
          <w:szCs w:val="28"/>
          <w:lang w:eastAsia="en-US"/>
        </w:rPr>
        <w:t>и</w:t>
      </w:r>
      <w:r w:rsidRPr="00FD630C">
        <w:rPr>
          <w:rFonts w:eastAsia="Calibri"/>
          <w:sz w:val="28"/>
          <w:szCs w:val="28"/>
          <w:lang w:eastAsia="en-US"/>
        </w:rPr>
        <w:t>деофильмов на правовые темы. Данным мероприятием охвачено 51320 уч</w:t>
      </w:r>
      <w:r w:rsidRPr="00FD630C">
        <w:rPr>
          <w:rFonts w:eastAsia="Calibri"/>
          <w:sz w:val="28"/>
          <w:szCs w:val="28"/>
          <w:lang w:eastAsia="en-US"/>
        </w:rPr>
        <w:t>а</w:t>
      </w:r>
      <w:r w:rsidRPr="00FD630C">
        <w:rPr>
          <w:rFonts w:eastAsia="Calibri"/>
          <w:sz w:val="28"/>
          <w:szCs w:val="28"/>
          <w:lang w:eastAsia="en-US"/>
        </w:rPr>
        <w:t xml:space="preserve">щихся и студентов. </w:t>
      </w:r>
    </w:p>
    <w:p w:rsidR="00334772" w:rsidRPr="00FD630C" w:rsidRDefault="00334772" w:rsidP="0076219B">
      <w:pPr>
        <w:widowControl w:val="0"/>
        <w:spacing w:line="312" w:lineRule="auto"/>
        <w:ind w:left="23" w:right="23" w:firstLine="686"/>
        <w:jc w:val="both"/>
        <w:rPr>
          <w:rFonts w:eastAsia="Calibri"/>
          <w:sz w:val="28"/>
          <w:szCs w:val="28"/>
          <w:lang w:eastAsia="en-US"/>
        </w:rPr>
      </w:pPr>
      <w:r w:rsidRPr="00FD630C">
        <w:rPr>
          <w:rFonts w:eastAsia="Calibri"/>
          <w:sz w:val="28"/>
          <w:szCs w:val="28"/>
          <w:lang w:eastAsia="en-US"/>
        </w:rPr>
        <w:t>В целях выявления лиц, потребляющих, распространяющих наркотич</w:t>
      </w:r>
      <w:r w:rsidRPr="00FD630C">
        <w:rPr>
          <w:rFonts w:eastAsia="Calibri"/>
          <w:sz w:val="28"/>
          <w:szCs w:val="28"/>
          <w:lang w:eastAsia="en-US"/>
        </w:rPr>
        <w:t>е</w:t>
      </w:r>
      <w:r w:rsidRPr="00FD630C">
        <w:rPr>
          <w:rFonts w:eastAsia="Calibri"/>
          <w:sz w:val="28"/>
          <w:szCs w:val="28"/>
          <w:lang w:eastAsia="en-US"/>
        </w:rPr>
        <w:t>ские средства и психотропные вещества, а также лиц, вовлекающих нес</w:t>
      </w:r>
      <w:r w:rsidRPr="00FD630C">
        <w:rPr>
          <w:rFonts w:eastAsia="Calibri"/>
          <w:sz w:val="28"/>
          <w:szCs w:val="28"/>
          <w:lang w:eastAsia="en-US"/>
        </w:rPr>
        <w:t>о</w:t>
      </w:r>
      <w:r w:rsidRPr="00FD630C">
        <w:rPr>
          <w:rFonts w:eastAsia="Calibri"/>
          <w:sz w:val="28"/>
          <w:szCs w:val="28"/>
          <w:lang w:eastAsia="en-US"/>
        </w:rPr>
        <w:t>вершеннолетних в их употребление, в 2013 году осуществлено 1857 пров</w:t>
      </w:r>
      <w:r w:rsidRPr="00FD630C">
        <w:rPr>
          <w:rFonts w:eastAsia="Calibri"/>
          <w:sz w:val="28"/>
          <w:szCs w:val="28"/>
          <w:lang w:eastAsia="en-US"/>
        </w:rPr>
        <w:t>е</w:t>
      </w:r>
      <w:r w:rsidRPr="00FD630C">
        <w:rPr>
          <w:rFonts w:eastAsia="Calibri"/>
          <w:sz w:val="28"/>
          <w:szCs w:val="28"/>
          <w:lang w:eastAsia="en-US"/>
        </w:rPr>
        <w:t>рок объектов  возможного потребления и сбыта наркотических, токсических средств и курительных смесей (бары, клубы, дискотеки, игровые, компь</w:t>
      </w:r>
      <w:r w:rsidRPr="00FD630C">
        <w:rPr>
          <w:rFonts w:eastAsia="Calibri"/>
          <w:sz w:val="28"/>
          <w:szCs w:val="28"/>
          <w:lang w:eastAsia="en-US"/>
        </w:rPr>
        <w:t>ю</w:t>
      </w:r>
      <w:r w:rsidRPr="00FD630C">
        <w:rPr>
          <w:rFonts w:eastAsia="Calibri"/>
          <w:sz w:val="28"/>
          <w:szCs w:val="28"/>
          <w:lang w:eastAsia="en-US"/>
        </w:rPr>
        <w:t>терные салоны).</w:t>
      </w:r>
    </w:p>
    <w:p w:rsidR="00334772" w:rsidRPr="00FD630C" w:rsidRDefault="00FD0E6B" w:rsidP="0076219B">
      <w:pPr>
        <w:spacing w:line="312" w:lineRule="auto"/>
        <w:ind w:left="23" w:right="23" w:firstLine="68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334772" w:rsidRPr="00FD630C">
        <w:rPr>
          <w:rFonts w:eastAsia="Calibri"/>
          <w:sz w:val="28"/>
          <w:szCs w:val="28"/>
          <w:lang w:eastAsia="en-US"/>
        </w:rPr>
        <w:t xml:space="preserve"> республике на сегодняшний день действуют 30 центров психолого-педагогической поддержки детей и молодежи, их координацию осуществл</w:t>
      </w:r>
      <w:r w:rsidR="00334772" w:rsidRPr="00FD630C">
        <w:rPr>
          <w:rFonts w:eastAsia="Calibri"/>
          <w:sz w:val="28"/>
          <w:szCs w:val="28"/>
          <w:lang w:eastAsia="en-US"/>
        </w:rPr>
        <w:t>я</w:t>
      </w:r>
      <w:r w:rsidR="00334772" w:rsidRPr="00FD630C">
        <w:rPr>
          <w:rFonts w:eastAsia="Calibri"/>
          <w:sz w:val="28"/>
          <w:szCs w:val="28"/>
          <w:lang w:eastAsia="en-US"/>
        </w:rPr>
        <w:t>ет</w:t>
      </w:r>
      <w:r w:rsidR="00F64825">
        <w:rPr>
          <w:rFonts w:eastAsia="Calibri"/>
          <w:sz w:val="28"/>
          <w:szCs w:val="28"/>
          <w:lang w:eastAsia="en-US"/>
        </w:rPr>
        <w:t xml:space="preserve"> бюджетное учреждение Чувашской Республики </w:t>
      </w:r>
      <w:r w:rsidR="00D85773">
        <w:rPr>
          <w:rFonts w:eastAsia="Calibri"/>
          <w:sz w:val="28"/>
          <w:szCs w:val="28"/>
          <w:lang w:eastAsia="en-US"/>
        </w:rPr>
        <w:t>для детей, нуждающихся в психолого-педагогической и медико-социальной помощи</w:t>
      </w:r>
      <w:r w:rsidR="00F64825" w:rsidRPr="00FD630C">
        <w:rPr>
          <w:rFonts w:eastAsia="Calibri"/>
          <w:sz w:val="28"/>
          <w:szCs w:val="28"/>
          <w:lang w:eastAsia="en-US"/>
        </w:rPr>
        <w:t xml:space="preserve"> </w:t>
      </w:r>
      <w:r w:rsidR="00423ABC">
        <w:rPr>
          <w:rFonts w:eastAsia="Calibri"/>
          <w:sz w:val="28"/>
          <w:szCs w:val="28"/>
          <w:lang w:eastAsia="en-US"/>
        </w:rPr>
        <w:t>"</w:t>
      </w:r>
      <w:r w:rsidR="00334772" w:rsidRPr="00FD630C">
        <w:rPr>
          <w:rFonts w:eastAsia="Calibri"/>
          <w:sz w:val="28"/>
          <w:szCs w:val="28"/>
          <w:lang w:eastAsia="en-US"/>
        </w:rPr>
        <w:t>Центр психол</w:t>
      </w:r>
      <w:r w:rsidR="00334772" w:rsidRPr="00FD630C">
        <w:rPr>
          <w:rFonts w:eastAsia="Calibri"/>
          <w:sz w:val="28"/>
          <w:szCs w:val="28"/>
          <w:lang w:eastAsia="en-US"/>
        </w:rPr>
        <w:t>о</w:t>
      </w:r>
      <w:r w:rsidR="00334772" w:rsidRPr="00FD630C">
        <w:rPr>
          <w:rFonts w:eastAsia="Calibri"/>
          <w:sz w:val="28"/>
          <w:szCs w:val="28"/>
          <w:lang w:eastAsia="en-US"/>
        </w:rPr>
        <w:t>го-педагогической реабилитации и коррекции</w:t>
      </w:r>
      <w:r w:rsidR="00423ABC">
        <w:rPr>
          <w:rFonts w:eastAsia="Calibri"/>
          <w:sz w:val="28"/>
          <w:szCs w:val="28"/>
          <w:lang w:eastAsia="en-US"/>
        </w:rPr>
        <w:t>"</w:t>
      </w:r>
      <w:r w:rsidR="00334772" w:rsidRPr="00FD630C">
        <w:rPr>
          <w:rFonts w:eastAsia="Calibri"/>
          <w:sz w:val="28"/>
          <w:szCs w:val="28"/>
          <w:lang w:eastAsia="en-US"/>
        </w:rPr>
        <w:t xml:space="preserve"> Минобразования Чувашии. </w:t>
      </w: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rFonts w:eastAsia="Calibri"/>
          <w:sz w:val="28"/>
          <w:szCs w:val="28"/>
          <w:lang w:eastAsia="en-US"/>
        </w:rPr>
      </w:pPr>
      <w:r w:rsidRPr="00FD630C">
        <w:rPr>
          <w:rFonts w:eastAsia="Calibri"/>
          <w:sz w:val="28"/>
          <w:szCs w:val="28"/>
          <w:lang w:eastAsia="en-US"/>
        </w:rPr>
        <w:lastRenderedPageBreak/>
        <w:t>В течение двух лет в республике</w:t>
      </w:r>
      <w:r w:rsidR="0011636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16364">
        <w:rPr>
          <w:rFonts w:eastAsia="Calibri"/>
          <w:sz w:val="28"/>
          <w:szCs w:val="28"/>
          <w:lang w:eastAsia="en-US"/>
        </w:rPr>
        <w:t>Минобразованием</w:t>
      </w:r>
      <w:proofErr w:type="spellEnd"/>
      <w:r w:rsidR="00116364">
        <w:rPr>
          <w:rFonts w:eastAsia="Calibri"/>
          <w:sz w:val="28"/>
          <w:szCs w:val="28"/>
          <w:lang w:eastAsia="en-US"/>
        </w:rPr>
        <w:t xml:space="preserve"> Чувашии</w:t>
      </w:r>
      <w:r w:rsidRPr="00FD630C">
        <w:rPr>
          <w:rFonts w:eastAsia="Calibri"/>
          <w:sz w:val="28"/>
          <w:szCs w:val="28"/>
          <w:lang w:eastAsia="en-US"/>
        </w:rPr>
        <w:t xml:space="preserve"> совмес</w:t>
      </w:r>
      <w:r w:rsidRPr="00FD630C">
        <w:rPr>
          <w:rFonts w:eastAsia="Calibri"/>
          <w:sz w:val="28"/>
          <w:szCs w:val="28"/>
          <w:lang w:eastAsia="en-US"/>
        </w:rPr>
        <w:t>т</w:t>
      </w:r>
      <w:r w:rsidRPr="00FD630C">
        <w:rPr>
          <w:rFonts w:eastAsia="Calibri"/>
          <w:sz w:val="28"/>
          <w:szCs w:val="28"/>
          <w:lang w:eastAsia="en-US"/>
        </w:rPr>
        <w:t xml:space="preserve">но с </w:t>
      </w:r>
      <w:proofErr w:type="spellStart"/>
      <w:r w:rsidRPr="00FD630C">
        <w:rPr>
          <w:rFonts w:eastAsia="Calibri"/>
          <w:sz w:val="28"/>
          <w:szCs w:val="28"/>
          <w:lang w:eastAsia="en-US"/>
        </w:rPr>
        <w:t>Минздравсоцразвити</w:t>
      </w:r>
      <w:r w:rsidR="002F1BFE">
        <w:rPr>
          <w:rFonts w:eastAsia="Calibri"/>
          <w:sz w:val="28"/>
          <w:szCs w:val="28"/>
          <w:lang w:eastAsia="en-US"/>
        </w:rPr>
        <w:t>я</w:t>
      </w:r>
      <w:proofErr w:type="spellEnd"/>
      <w:r w:rsidRPr="00FD630C">
        <w:rPr>
          <w:rFonts w:eastAsia="Calibri"/>
          <w:sz w:val="28"/>
          <w:szCs w:val="28"/>
          <w:lang w:eastAsia="en-US"/>
        </w:rPr>
        <w:t xml:space="preserve"> Чувашии и </w:t>
      </w:r>
      <w:r w:rsidR="00D85773">
        <w:rPr>
          <w:rFonts w:eastAsia="Calibri"/>
          <w:sz w:val="28"/>
          <w:szCs w:val="28"/>
          <w:lang w:eastAsia="en-US"/>
        </w:rPr>
        <w:t>Управление</w:t>
      </w:r>
      <w:r w:rsidR="00116364">
        <w:rPr>
          <w:rFonts w:eastAsia="Calibri"/>
          <w:sz w:val="28"/>
          <w:szCs w:val="28"/>
          <w:lang w:eastAsia="en-US"/>
        </w:rPr>
        <w:t>м</w:t>
      </w:r>
      <w:r w:rsidR="00D85773">
        <w:rPr>
          <w:rFonts w:eastAsia="Calibri"/>
          <w:sz w:val="28"/>
          <w:szCs w:val="28"/>
          <w:lang w:eastAsia="en-US"/>
        </w:rPr>
        <w:t xml:space="preserve"> </w:t>
      </w:r>
      <w:r w:rsidRPr="00FD630C">
        <w:rPr>
          <w:sz w:val="28"/>
          <w:szCs w:val="28"/>
        </w:rPr>
        <w:t>ФСКН России по Ч</w:t>
      </w:r>
      <w:r w:rsidRPr="00FD630C">
        <w:rPr>
          <w:sz w:val="28"/>
          <w:szCs w:val="28"/>
        </w:rPr>
        <w:t>у</w:t>
      </w:r>
      <w:r w:rsidRPr="00FD630C">
        <w:rPr>
          <w:sz w:val="28"/>
          <w:szCs w:val="28"/>
        </w:rPr>
        <w:t>вашской Республике</w:t>
      </w:r>
      <w:r w:rsidRPr="00FD630C">
        <w:rPr>
          <w:rFonts w:eastAsia="Calibri"/>
          <w:sz w:val="28"/>
          <w:szCs w:val="28"/>
          <w:lang w:eastAsia="en-US"/>
        </w:rPr>
        <w:t xml:space="preserve"> </w:t>
      </w:r>
      <w:r w:rsidR="00D85773">
        <w:rPr>
          <w:rFonts w:eastAsia="Calibri"/>
          <w:sz w:val="28"/>
          <w:szCs w:val="28"/>
          <w:lang w:eastAsia="en-US"/>
        </w:rPr>
        <w:t xml:space="preserve">– Чувашии </w:t>
      </w:r>
      <w:r w:rsidRPr="00FD630C">
        <w:rPr>
          <w:rFonts w:eastAsia="Calibri"/>
          <w:sz w:val="28"/>
          <w:szCs w:val="28"/>
          <w:lang w:eastAsia="en-US"/>
        </w:rPr>
        <w:t xml:space="preserve">с целью раннего выявления подростков </w:t>
      </w:r>
      <w:r w:rsidR="00116364">
        <w:rPr>
          <w:rFonts w:eastAsia="Calibri"/>
          <w:sz w:val="28"/>
          <w:szCs w:val="28"/>
          <w:lang w:eastAsia="en-US"/>
        </w:rPr>
        <w:t xml:space="preserve">         </w:t>
      </w:r>
      <w:r w:rsidRPr="00FD630C">
        <w:rPr>
          <w:rFonts w:eastAsia="Calibri"/>
          <w:sz w:val="28"/>
          <w:szCs w:val="28"/>
          <w:lang w:eastAsia="en-US"/>
        </w:rPr>
        <w:t>и молодежи, склонных к употреблению наркотических средств и психотро</w:t>
      </w:r>
      <w:r w:rsidRPr="00FD630C">
        <w:rPr>
          <w:rFonts w:eastAsia="Calibri"/>
          <w:sz w:val="28"/>
          <w:szCs w:val="28"/>
          <w:lang w:eastAsia="en-US"/>
        </w:rPr>
        <w:t>п</w:t>
      </w:r>
      <w:r w:rsidRPr="00FD630C">
        <w:rPr>
          <w:rFonts w:eastAsia="Calibri"/>
          <w:sz w:val="28"/>
          <w:szCs w:val="28"/>
          <w:lang w:eastAsia="en-US"/>
        </w:rPr>
        <w:t xml:space="preserve">ных веществ, проводится психологическое и медицинское тестирование. </w:t>
      </w:r>
      <w:r w:rsidR="00116364">
        <w:rPr>
          <w:rFonts w:eastAsia="Calibri"/>
          <w:sz w:val="28"/>
          <w:szCs w:val="28"/>
          <w:lang w:eastAsia="en-US"/>
        </w:rPr>
        <w:t xml:space="preserve">        </w:t>
      </w:r>
      <w:r w:rsidRPr="00FD630C">
        <w:rPr>
          <w:rFonts w:eastAsia="Calibri"/>
          <w:sz w:val="28"/>
          <w:szCs w:val="28"/>
          <w:lang w:eastAsia="en-US"/>
        </w:rPr>
        <w:t>В 2013 году было опрошено</w:t>
      </w:r>
      <w:r w:rsidR="00731C6D">
        <w:rPr>
          <w:rFonts w:eastAsia="Calibri"/>
          <w:sz w:val="28"/>
          <w:szCs w:val="28"/>
          <w:lang w:eastAsia="en-US"/>
        </w:rPr>
        <w:t xml:space="preserve"> </w:t>
      </w:r>
      <w:r w:rsidRPr="00FD630C">
        <w:rPr>
          <w:rFonts w:eastAsia="Calibri"/>
          <w:sz w:val="28"/>
          <w:szCs w:val="28"/>
          <w:lang w:eastAsia="en-US"/>
        </w:rPr>
        <w:t>8182 студента и учащихся образовательных о</w:t>
      </w:r>
      <w:r w:rsidRPr="00FD630C">
        <w:rPr>
          <w:rFonts w:eastAsia="Calibri"/>
          <w:sz w:val="28"/>
          <w:szCs w:val="28"/>
          <w:lang w:eastAsia="en-US"/>
        </w:rPr>
        <w:t>р</w:t>
      </w:r>
      <w:r w:rsidRPr="00FD630C">
        <w:rPr>
          <w:rFonts w:eastAsia="Calibri"/>
          <w:sz w:val="28"/>
          <w:szCs w:val="28"/>
          <w:lang w:eastAsia="en-US"/>
        </w:rPr>
        <w:t xml:space="preserve">ганизаций, медицинское тестирование проведено среди 2499 чел. (в 2012 </w:t>
      </w:r>
      <w:r w:rsidR="00C807A9">
        <w:rPr>
          <w:sz w:val="28"/>
          <w:szCs w:val="28"/>
        </w:rPr>
        <w:t>г</w:t>
      </w:r>
      <w:r w:rsidR="00C807A9">
        <w:rPr>
          <w:sz w:val="28"/>
          <w:szCs w:val="28"/>
        </w:rPr>
        <w:t>о</w:t>
      </w:r>
      <w:r w:rsidR="00C807A9">
        <w:rPr>
          <w:sz w:val="28"/>
          <w:szCs w:val="28"/>
        </w:rPr>
        <w:t xml:space="preserve">ду </w:t>
      </w:r>
      <w:r w:rsidR="00116364" w:rsidRPr="00FD630C">
        <w:rPr>
          <w:rFonts w:eastAsia="Calibri"/>
          <w:sz w:val="28"/>
          <w:szCs w:val="28"/>
          <w:lang w:eastAsia="en-US"/>
        </w:rPr>
        <w:t>–</w:t>
      </w:r>
      <w:r w:rsidRPr="00FD630C">
        <w:rPr>
          <w:rFonts w:eastAsia="Calibri"/>
          <w:sz w:val="28"/>
          <w:szCs w:val="28"/>
          <w:lang w:eastAsia="en-US"/>
        </w:rPr>
        <w:t xml:space="preserve"> 4890 и 3022 чел. соответственно). В течение двух лет выявлено </w:t>
      </w:r>
      <w:r w:rsidR="00C565D7">
        <w:rPr>
          <w:rFonts w:eastAsia="Calibri"/>
          <w:sz w:val="28"/>
          <w:szCs w:val="28"/>
          <w:lang w:eastAsia="en-US"/>
        </w:rPr>
        <w:t>три</w:t>
      </w:r>
      <w:r w:rsidRPr="00FD630C">
        <w:rPr>
          <w:rFonts w:eastAsia="Calibri"/>
          <w:sz w:val="28"/>
          <w:szCs w:val="28"/>
          <w:lang w:eastAsia="en-US"/>
        </w:rPr>
        <w:t xml:space="preserve"> п</w:t>
      </w:r>
      <w:r w:rsidRPr="00FD630C">
        <w:rPr>
          <w:rFonts w:eastAsia="Calibri"/>
          <w:sz w:val="28"/>
          <w:szCs w:val="28"/>
          <w:lang w:eastAsia="en-US"/>
        </w:rPr>
        <w:t>о</w:t>
      </w:r>
      <w:r w:rsidRPr="00FD630C">
        <w:rPr>
          <w:rFonts w:eastAsia="Calibri"/>
          <w:sz w:val="28"/>
          <w:szCs w:val="28"/>
          <w:lang w:eastAsia="en-US"/>
        </w:rPr>
        <w:t>требителя наркотических средств, которым оказана индивидуальная ан</w:t>
      </w:r>
      <w:r w:rsidRPr="00FD630C">
        <w:rPr>
          <w:rFonts w:eastAsia="Calibri"/>
          <w:sz w:val="28"/>
          <w:szCs w:val="28"/>
          <w:lang w:eastAsia="en-US"/>
        </w:rPr>
        <w:t>о</w:t>
      </w:r>
      <w:r w:rsidRPr="00FD630C">
        <w:rPr>
          <w:rFonts w:eastAsia="Calibri"/>
          <w:sz w:val="28"/>
          <w:szCs w:val="28"/>
          <w:lang w:eastAsia="en-US"/>
        </w:rPr>
        <w:t xml:space="preserve">нимная консультативная помощь (2012 </w:t>
      </w:r>
      <w:r w:rsidR="00C807A9">
        <w:rPr>
          <w:sz w:val="28"/>
          <w:szCs w:val="28"/>
        </w:rPr>
        <w:t>год</w:t>
      </w:r>
      <w:r w:rsidRPr="00FD630C">
        <w:rPr>
          <w:rFonts w:eastAsia="Calibri"/>
          <w:sz w:val="28"/>
          <w:szCs w:val="28"/>
          <w:lang w:eastAsia="en-US"/>
        </w:rPr>
        <w:t xml:space="preserve"> – 3 чел., 2013 </w:t>
      </w:r>
      <w:r w:rsidR="00C807A9">
        <w:rPr>
          <w:sz w:val="28"/>
          <w:szCs w:val="28"/>
        </w:rPr>
        <w:t>год</w:t>
      </w:r>
      <w:r w:rsidRPr="00FD630C">
        <w:rPr>
          <w:rFonts w:eastAsia="Calibri"/>
          <w:sz w:val="28"/>
          <w:szCs w:val="28"/>
          <w:lang w:eastAsia="en-US"/>
        </w:rPr>
        <w:t xml:space="preserve"> – 0 чел.). </w:t>
      </w:r>
    </w:p>
    <w:p w:rsidR="004E6207" w:rsidRDefault="004E6207" w:rsidP="00723929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</w:t>
      </w:r>
      <w:r w:rsidR="0072392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исходя из анализа правоприменительной практики сл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дует</w:t>
      </w:r>
      <w:r w:rsidR="00B24777">
        <w:rPr>
          <w:rFonts w:eastAsiaTheme="minorHAnsi"/>
          <w:sz w:val="28"/>
          <w:szCs w:val="28"/>
          <w:lang w:eastAsia="en-US"/>
        </w:rPr>
        <w:t>,</w:t>
      </w:r>
      <w:r w:rsidR="00723929">
        <w:rPr>
          <w:rFonts w:eastAsiaTheme="minorHAnsi"/>
          <w:sz w:val="28"/>
          <w:szCs w:val="28"/>
          <w:lang w:eastAsia="en-US"/>
        </w:rPr>
        <w:t xml:space="preserve"> что </w:t>
      </w:r>
      <w:r>
        <w:rPr>
          <w:rFonts w:eastAsiaTheme="minorHAnsi"/>
          <w:sz w:val="28"/>
          <w:szCs w:val="28"/>
          <w:lang w:eastAsia="en-US"/>
        </w:rPr>
        <w:t xml:space="preserve">на территории Чувашской Республики </w:t>
      </w:r>
      <w:r w:rsidR="00723929">
        <w:rPr>
          <w:rFonts w:eastAsiaTheme="minorHAnsi"/>
          <w:sz w:val="28"/>
          <w:szCs w:val="28"/>
          <w:lang w:eastAsia="en-US"/>
        </w:rPr>
        <w:t xml:space="preserve">комплексно, </w:t>
      </w:r>
      <w:proofErr w:type="spellStart"/>
      <w:r w:rsidR="00723929">
        <w:rPr>
          <w:rFonts w:eastAsiaTheme="minorHAnsi"/>
          <w:sz w:val="28"/>
          <w:szCs w:val="28"/>
          <w:lang w:eastAsia="en-US"/>
        </w:rPr>
        <w:t>скоординир</w:t>
      </w:r>
      <w:r w:rsidR="00723929">
        <w:rPr>
          <w:rFonts w:eastAsiaTheme="minorHAnsi"/>
          <w:sz w:val="28"/>
          <w:szCs w:val="28"/>
          <w:lang w:eastAsia="en-US"/>
        </w:rPr>
        <w:t>о</w:t>
      </w:r>
      <w:r w:rsidR="00723929">
        <w:rPr>
          <w:rFonts w:eastAsiaTheme="minorHAnsi"/>
          <w:sz w:val="28"/>
          <w:szCs w:val="28"/>
          <w:lang w:eastAsia="en-US"/>
        </w:rPr>
        <w:t>ван</w:t>
      </w:r>
      <w:r w:rsidR="00116364">
        <w:rPr>
          <w:rFonts w:eastAsiaTheme="minorHAnsi"/>
          <w:sz w:val="28"/>
          <w:szCs w:val="28"/>
          <w:lang w:eastAsia="en-US"/>
        </w:rPr>
        <w:t>н</w:t>
      </w:r>
      <w:r w:rsidR="00723929">
        <w:rPr>
          <w:rFonts w:eastAsiaTheme="minorHAnsi"/>
          <w:sz w:val="28"/>
          <w:szCs w:val="28"/>
          <w:lang w:eastAsia="en-US"/>
        </w:rPr>
        <w:t>о</w:t>
      </w:r>
      <w:proofErr w:type="spellEnd"/>
      <w:r w:rsidR="00723929">
        <w:rPr>
          <w:rFonts w:eastAsiaTheme="minorHAnsi"/>
          <w:sz w:val="28"/>
          <w:szCs w:val="28"/>
          <w:lang w:eastAsia="en-US"/>
        </w:rPr>
        <w:t>, целенаправленно и последовательно</w:t>
      </w:r>
      <w:r>
        <w:rPr>
          <w:rFonts w:eastAsiaTheme="minorHAnsi"/>
          <w:sz w:val="28"/>
          <w:szCs w:val="28"/>
          <w:lang w:eastAsia="en-US"/>
        </w:rPr>
        <w:t xml:space="preserve"> реализуются положения</w:t>
      </w:r>
      <w:r w:rsidR="00723929">
        <w:rPr>
          <w:rFonts w:eastAsiaTheme="minorHAnsi"/>
          <w:sz w:val="28"/>
          <w:szCs w:val="28"/>
          <w:lang w:eastAsia="en-US"/>
        </w:rPr>
        <w:t xml:space="preserve"> закон</w:t>
      </w:r>
      <w:r w:rsidR="00723929">
        <w:rPr>
          <w:rFonts w:eastAsiaTheme="minorHAnsi"/>
          <w:sz w:val="28"/>
          <w:szCs w:val="28"/>
          <w:lang w:eastAsia="en-US"/>
        </w:rPr>
        <w:t>о</w:t>
      </w:r>
      <w:r w:rsidR="00723929">
        <w:rPr>
          <w:rFonts w:eastAsiaTheme="minorHAnsi"/>
          <w:sz w:val="28"/>
          <w:szCs w:val="28"/>
          <w:lang w:eastAsia="en-US"/>
        </w:rPr>
        <w:t xml:space="preserve">дательства </w:t>
      </w:r>
      <w:r w:rsidR="00B24777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="001B79B4">
        <w:rPr>
          <w:rFonts w:eastAsiaTheme="minorHAnsi"/>
          <w:sz w:val="28"/>
          <w:szCs w:val="28"/>
          <w:lang w:eastAsia="en-US"/>
        </w:rPr>
        <w:t xml:space="preserve">и </w:t>
      </w:r>
      <w:r w:rsidR="00116364">
        <w:rPr>
          <w:rFonts w:eastAsiaTheme="minorHAnsi"/>
          <w:sz w:val="28"/>
          <w:szCs w:val="28"/>
          <w:lang w:eastAsia="en-US"/>
        </w:rPr>
        <w:t xml:space="preserve">законодательства </w:t>
      </w:r>
      <w:r w:rsidR="00723929">
        <w:rPr>
          <w:rFonts w:eastAsiaTheme="minorHAnsi"/>
          <w:sz w:val="28"/>
          <w:szCs w:val="28"/>
          <w:lang w:eastAsia="en-US"/>
        </w:rPr>
        <w:t>Чувашской Республ</w:t>
      </w:r>
      <w:r w:rsidR="00723929">
        <w:rPr>
          <w:rFonts w:eastAsiaTheme="minorHAnsi"/>
          <w:sz w:val="28"/>
          <w:szCs w:val="28"/>
          <w:lang w:eastAsia="en-US"/>
        </w:rPr>
        <w:t>и</w:t>
      </w:r>
      <w:r w:rsidR="00723929">
        <w:rPr>
          <w:rFonts w:eastAsiaTheme="minorHAnsi"/>
          <w:sz w:val="28"/>
          <w:szCs w:val="28"/>
          <w:lang w:eastAsia="en-US"/>
        </w:rPr>
        <w:t xml:space="preserve">ки. </w:t>
      </w:r>
    </w:p>
    <w:p w:rsidR="00334772" w:rsidRPr="00FD630C" w:rsidRDefault="00334772" w:rsidP="00723929">
      <w:pPr>
        <w:autoSpaceDE w:val="0"/>
        <w:autoSpaceDN w:val="0"/>
        <w:adjustRightInd w:val="0"/>
        <w:spacing w:line="312" w:lineRule="auto"/>
        <w:ind w:left="23" w:right="23" w:firstLine="686"/>
        <w:jc w:val="both"/>
        <w:outlineLvl w:val="0"/>
        <w:rPr>
          <w:bCs/>
          <w:sz w:val="28"/>
          <w:szCs w:val="28"/>
        </w:rPr>
      </w:pPr>
      <w:r w:rsidRPr="00FD630C">
        <w:rPr>
          <w:bCs/>
          <w:sz w:val="28"/>
          <w:szCs w:val="28"/>
        </w:rPr>
        <w:t xml:space="preserve">При анализе </w:t>
      </w:r>
      <w:r w:rsidRPr="00FD630C">
        <w:rPr>
          <w:sz w:val="28"/>
          <w:szCs w:val="28"/>
        </w:rPr>
        <w:t xml:space="preserve">Закона Чувашской Республики № 53 </w:t>
      </w:r>
      <w:r w:rsidRPr="00FD630C">
        <w:rPr>
          <w:bCs/>
          <w:sz w:val="28"/>
          <w:szCs w:val="28"/>
        </w:rPr>
        <w:t>по показателю нал</w:t>
      </w:r>
      <w:r w:rsidRPr="00FD630C">
        <w:rPr>
          <w:bCs/>
          <w:sz w:val="28"/>
          <w:szCs w:val="28"/>
        </w:rPr>
        <w:t>и</w:t>
      </w:r>
      <w:r w:rsidRPr="00FD630C">
        <w:rPr>
          <w:bCs/>
          <w:sz w:val="28"/>
          <w:szCs w:val="28"/>
        </w:rPr>
        <w:t>чия нормативных правовых актов, необходимость которых предусмотрена актами большей юридической силы (</w:t>
      </w:r>
      <w:hyperlink r:id="rId17" w:history="1">
        <w:r w:rsidRPr="00FD630C">
          <w:rPr>
            <w:bCs/>
            <w:sz w:val="28"/>
            <w:szCs w:val="28"/>
          </w:rPr>
          <w:t>подпункт "б" пункта 8</w:t>
        </w:r>
      </w:hyperlink>
      <w:r w:rsidRPr="00FD630C">
        <w:rPr>
          <w:bCs/>
          <w:sz w:val="28"/>
          <w:szCs w:val="28"/>
        </w:rPr>
        <w:t xml:space="preserve"> </w:t>
      </w:r>
      <w:hyperlink r:id="rId18" w:history="1">
        <w:r w:rsidRPr="00FD630C">
          <w:rPr>
            <w:sz w:val="28"/>
            <w:szCs w:val="28"/>
          </w:rPr>
          <w:t>методик</w:t>
        </w:r>
      </w:hyperlink>
      <w:r w:rsidRPr="00FD630C">
        <w:rPr>
          <w:sz w:val="28"/>
          <w:szCs w:val="28"/>
        </w:rPr>
        <w:t>и</w:t>
      </w:r>
      <w:r w:rsidR="00B24777">
        <w:rPr>
          <w:sz w:val="28"/>
          <w:szCs w:val="28"/>
        </w:rPr>
        <w:t>)</w:t>
      </w:r>
      <w:r w:rsidRPr="00FD630C">
        <w:rPr>
          <w:bCs/>
          <w:sz w:val="28"/>
          <w:szCs w:val="28"/>
        </w:rPr>
        <w:t>, уст</w:t>
      </w:r>
      <w:r w:rsidRPr="00FD630C">
        <w:rPr>
          <w:bCs/>
          <w:sz w:val="28"/>
          <w:szCs w:val="28"/>
        </w:rPr>
        <w:t>а</w:t>
      </w:r>
      <w:r w:rsidRPr="00FD630C">
        <w:rPr>
          <w:bCs/>
          <w:sz w:val="28"/>
          <w:szCs w:val="28"/>
        </w:rPr>
        <w:t>новлено, что до настоящего времени не реализовано положение части 2 ст</w:t>
      </w:r>
      <w:r w:rsidRPr="00FD630C">
        <w:rPr>
          <w:bCs/>
          <w:sz w:val="28"/>
          <w:szCs w:val="28"/>
        </w:rPr>
        <w:t>а</w:t>
      </w:r>
      <w:r w:rsidRPr="00FD630C">
        <w:rPr>
          <w:bCs/>
          <w:sz w:val="28"/>
          <w:szCs w:val="28"/>
        </w:rPr>
        <w:t>тьи 5</w:t>
      </w:r>
      <w:r w:rsidRPr="001B79B4">
        <w:rPr>
          <w:bCs/>
          <w:sz w:val="28"/>
          <w:szCs w:val="28"/>
          <w:vertAlign w:val="superscript"/>
        </w:rPr>
        <w:t>2</w:t>
      </w:r>
      <w:r w:rsidRPr="00FD630C">
        <w:rPr>
          <w:bCs/>
          <w:sz w:val="28"/>
          <w:szCs w:val="28"/>
        </w:rPr>
        <w:t xml:space="preserve"> Закона Чувашской Республики</w:t>
      </w:r>
      <w:r w:rsidR="00B24777">
        <w:rPr>
          <w:bCs/>
          <w:sz w:val="28"/>
          <w:szCs w:val="28"/>
        </w:rPr>
        <w:t xml:space="preserve"> № 53</w:t>
      </w:r>
      <w:r w:rsidRPr="00FD630C">
        <w:rPr>
          <w:bCs/>
          <w:sz w:val="28"/>
          <w:szCs w:val="28"/>
        </w:rPr>
        <w:t>, предусматривающее, что усл</w:t>
      </w:r>
      <w:r w:rsidRPr="00FD630C">
        <w:rPr>
          <w:bCs/>
          <w:sz w:val="28"/>
          <w:szCs w:val="28"/>
        </w:rPr>
        <w:t>о</w:t>
      </w:r>
      <w:r w:rsidRPr="00FD630C">
        <w:rPr>
          <w:bCs/>
          <w:sz w:val="28"/>
          <w:szCs w:val="28"/>
        </w:rPr>
        <w:t xml:space="preserve">вия проведения профилактических медицинских осмотров обучающихся </w:t>
      </w:r>
      <w:r w:rsidR="00731C6D">
        <w:rPr>
          <w:bCs/>
          <w:sz w:val="28"/>
          <w:szCs w:val="28"/>
        </w:rPr>
        <w:t xml:space="preserve">          </w:t>
      </w:r>
      <w:r w:rsidRPr="00FD630C">
        <w:rPr>
          <w:bCs/>
          <w:sz w:val="28"/>
          <w:szCs w:val="28"/>
        </w:rPr>
        <w:t>в общеобразовательных организациях и профессиональных образовательных организациях, а также образовательных организациях высшего образования в Чувашской Республике в целях раннего выявления незаконного потребл</w:t>
      </w:r>
      <w:r w:rsidRPr="00FD630C">
        <w:rPr>
          <w:bCs/>
          <w:sz w:val="28"/>
          <w:szCs w:val="28"/>
        </w:rPr>
        <w:t>е</w:t>
      </w:r>
      <w:r w:rsidRPr="00FD630C">
        <w:rPr>
          <w:bCs/>
          <w:sz w:val="28"/>
          <w:szCs w:val="28"/>
        </w:rPr>
        <w:t>ния наркотических средств и психотропных веществ определяются Кабин</w:t>
      </w:r>
      <w:r w:rsidRPr="00FD630C">
        <w:rPr>
          <w:bCs/>
          <w:sz w:val="28"/>
          <w:szCs w:val="28"/>
        </w:rPr>
        <w:t>е</w:t>
      </w:r>
      <w:r w:rsidRPr="00FD630C">
        <w:rPr>
          <w:bCs/>
          <w:sz w:val="28"/>
          <w:szCs w:val="28"/>
        </w:rPr>
        <w:t>том Министров Чувашской Республики.</w:t>
      </w:r>
    </w:p>
    <w:p w:rsidR="00334772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bCs/>
          <w:sz w:val="28"/>
          <w:szCs w:val="28"/>
        </w:rPr>
      </w:pPr>
      <w:r w:rsidRPr="00FD630C">
        <w:rPr>
          <w:bCs/>
          <w:sz w:val="28"/>
          <w:szCs w:val="28"/>
        </w:rPr>
        <w:t xml:space="preserve">При рассмотрении указанной сферы по показателям, предусмотренным </w:t>
      </w:r>
      <w:hyperlink r:id="rId19" w:history="1">
        <w:r w:rsidRPr="00FD630C">
          <w:rPr>
            <w:bCs/>
            <w:sz w:val="28"/>
            <w:szCs w:val="28"/>
          </w:rPr>
          <w:t>методикой</w:t>
        </w:r>
      </w:hyperlink>
      <w:r w:rsidRPr="00FD630C">
        <w:rPr>
          <w:bCs/>
          <w:sz w:val="28"/>
          <w:szCs w:val="28"/>
        </w:rPr>
        <w:t xml:space="preserve">, в ходе мониторинга </w:t>
      </w:r>
      <w:proofErr w:type="spellStart"/>
      <w:r w:rsidRPr="00FD630C">
        <w:rPr>
          <w:bCs/>
          <w:sz w:val="28"/>
          <w:szCs w:val="28"/>
        </w:rPr>
        <w:t>правоприменения</w:t>
      </w:r>
      <w:proofErr w:type="spellEnd"/>
      <w:r w:rsidRPr="00FD630C">
        <w:rPr>
          <w:bCs/>
          <w:sz w:val="28"/>
          <w:szCs w:val="28"/>
        </w:rPr>
        <w:t xml:space="preserve"> иные системные пробл</w:t>
      </w:r>
      <w:r w:rsidRPr="00FD630C">
        <w:rPr>
          <w:bCs/>
          <w:sz w:val="28"/>
          <w:szCs w:val="28"/>
        </w:rPr>
        <w:t>е</w:t>
      </w:r>
      <w:r w:rsidRPr="00FD630C">
        <w:rPr>
          <w:bCs/>
          <w:sz w:val="28"/>
          <w:szCs w:val="28"/>
        </w:rPr>
        <w:t>мы, требующие корректировки законодательства Чувашской Республик</w:t>
      </w:r>
      <w:r w:rsidR="00116364">
        <w:rPr>
          <w:bCs/>
          <w:sz w:val="28"/>
          <w:szCs w:val="28"/>
        </w:rPr>
        <w:t>и</w:t>
      </w:r>
      <w:r w:rsidRPr="00FD630C">
        <w:rPr>
          <w:bCs/>
          <w:sz w:val="28"/>
          <w:szCs w:val="28"/>
        </w:rPr>
        <w:t xml:space="preserve">, </w:t>
      </w:r>
      <w:r w:rsidR="00731C6D">
        <w:rPr>
          <w:bCs/>
          <w:sz w:val="28"/>
          <w:szCs w:val="28"/>
        </w:rPr>
        <w:t xml:space="preserve">       </w:t>
      </w:r>
      <w:r w:rsidRPr="00FD630C">
        <w:rPr>
          <w:bCs/>
          <w:sz w:val="28"/>
          <w:szCs w:val="28"/>
        </w:rPr>
        <w:t>не выявлены</w:t>
      </w:r>
      <w:r w:rsidRPr="00116364">
        <w:rPr>
          <w:bCs/>
          <w:sz w:val="28"/>
          <w:szCs w:val="28"/>
        </w:rPr>
        <w:t>.</w:t>
      </w:r>
    </w:p>
    <w:p w:rsidR="00AA2956" w:rsidRDefault="00AA2956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bCs/>
          <w:sz w:val="28"/>
          <w:szCs w:val="28"/>
        </w:rPr>
      </w:pPr>
    </w:p>
    <w:p w:rsidR="00AA2956" w:rsidRDefault="00AA2956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bCs/>
          <w:sz w:val="28"/>
          <w:szCs w:val="28"/>
        </w:rPr>
      </w:pPr>
    </w:p>
    <w:p w:rsidR="00AA2956" w:rsidRPr="00FD630C" w:rsidRDefault="00AA2956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b/>
          <w:spacing w:val="-4"/>
          <w:sz w:val="28"/>
          <w:szCs w:val="28"/>
        </w:rPr>
      </w:pP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b/>
          <w:bCs/>
          <w:sz w:val="28"/>
          <w:szCs w:val="28"/>
        </w:rPr>
      </w:pPr>
      <w:r w:rsidRPr="00FD630C">
        <w:rPr>
          <w:rFonts w:eastAsiaTheme="minorHAnsi"/>
          <w:b/>
          <w:sz w:val="28"/>
          <w:szCs w:val="28"/>
          <w:lang w:eastAsia="en-US"/>
        </w:rPr>
        <w:lastRenderedPageBreak/>
        <w:t xml:space="preserve">2. </w:t>
      </w:r>
      <w:r w:rsidRPr="00FD630C">
        <w:rPr>
          <w:b/>
          <w:bCs/>
          <w:sz w:val="28"/>
          <w:szCs w:val="28"/>
        </w:rPr>
        <w:t>Порядок перемещения транспортных средств на специализир</w:t>
      </w:r>
      <w:r w:rsidRPr="00FD630C">
        <w:rPr>
          <w:b/>
          <w:bCs/>
          <w:sz w:val="28"/>
          <w:szCs w:val="28"/>
        </w:rPr>
        <w:t>о</w:t>
      </w:r>
      <w:r w:rsidRPr="00FD630C">
        <w:rPr>
          <w:b/>
          <w:bCs/>
          <w:sz w:val="28"/>
          <w:szCs w:val="28"/>
        </w:rPr>
        <w:t>ванную стоянку, их хранения, оплаты расходов на перемещение и хр</w:t>
      </w:r>
      <w:r w:rsidRPr="00FD630C">
        <w:rPr>
          <w:b/>
          <w:bCs/>
          <w:sz w:val="28"/>
          <w:szCs w:val="28"/>
        </w:rPr>
        <w:t>а</w:t>
      </w:r>
      <w:r w:rsidRPr="00FD630C">
        <w:rPr>
          <w:b/>
          <w:bCs/>
          <w:sz w:val="28"/>
          <w:szCs w:val="28"/>
        </w:rPr>
        <w:t>нение, возврата транспортных средств</w:t>
      </w: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b/>
          <w:bCs/>
          <w:sz w:val="28"/>
          <w:szCs w:val="28"/>
        </w:rPr>
      </w:pPr>
    </w:p>
    <w:p w:rsidR="00334772" w:rsidRPr="00FD630C" w:rsidRDefault="00AA2956" w:rsidP="0076219B">
      <w:pPr>
        <w:spacing w:line="312" w:lineRule="auto"/>
        <w:ind w:left="23" w:right="23" w:firstLine="68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334772" w:rsidRPr="00FD630C">
        <w:rPr>
          <w:bCs/>
          <w:sz w:val="28"/>
          <w:szCs w:val="28"/>
        </w:rPr>
        <w:t>рове</w:t>
      </w:r>
      <w:r w:rsidR="009901F4" w:rsidRPr="00FD630C">
        <w:rPr>
          <w:bCs/>
          <w:sz w:val="28"/>
          <w:szCs w:val="28"/>
        </w:rPr>
        <w:t>ден</w:t>
      </w:r>
      <w:r w:rsidR="00334772" w:rsidRPr="00FD630C">
        <w:rPr>
          <w:bCs/>
          <w:sz w:val="28"/>
          <w:szCs w:val="28"/>
        </w:rPr>
        <w:t xml:space="preserve"> мониторинг </w:t>
      </w:r>
      <w:proofErr w:type="spellStart"/>
      <w:r w:rsidR="00334772" w:rsidRPr="00FD630C">
        <w:rPr>
          <w:bCs/>
          <w:sz w:val="28"/>
          <w:szCs w:val="28"/>
        </w:rPr>
        <w:t>правоприменения</w:t>
      </w:r>
      <w:proofErr w:type="spellEnd"/>
      <w:r w:rsidR="00334772" w:rsidRPr="00FD630C">
        <w:rPr>
          <w:bCs/>
          <w:sz w:val="28"/>
          <w:szCs w:val="28"/>
        </w:rPr>
        <w:t xml:space="preserve"> </w:t>
      </w:r>
      <w:r w:rsidR="00334772" w:rsidRPr="00FD630C">
        <w:rPr>
          <w:sz w:val="28"/>
          <w:szCs w:val="28"/>
        </w:rPr>
        <w:t>Закона Чувашской Республ</w:t>
      </w:r>
      <w:r w:rsidR="00334772" w:rsidRPr="00FD630C">
        <w:rPr>
          <w:sz w:val="28"/>
          <w:szCs w:val="28"/>
        </w:rPr>
        <w:t>и</w:t>
      </w:r>
      <w:r w:rsidR="00334772" w:rsidRPr="00FD630C">
        <w:rPr>
          <w:sz w:val="28"/>
          <w:szCs w:val="28"/>
        </w:rPr>
        <w:t>ки от 24 мая 2012 года № 36 "О порядке перемещения задержанных тран</w:t>
      </w:r>
      <w:r w:rsidR="00334772" w:rsidRPr="00FD630C">
        <w:rPr>
          <w:sz w:val="28"/>
          <w:szCs w:val="28"/>
        </w:rPr>
        <w:t>с</w:t>
      </w:r>
      <w:r w:rsidR="00334772" w:rsidRPr="00FD630C">
        <w:rPr>
          <w:sz w:val="28"/>
          <w:szCs w:val="28"/>
        </w:rPr>
        <w:t>портных средств на специализированную стоянку, их хранения, оплаты ра</w:t>
      </w:r>
      <w:r w:rsidR="00334772" w:rsidRPr="00FD630C">
        <w:rPr>
          <w:sz w:val="28"/>
          <w:szCs w:val="28"/>
        </w:rPr>
        <w:t>с</w:t>
      </w:r>
      <w:r w:rsidR="00334772" w:rsidRPr="00FD630C">
        <w:rPr>
          <w:sz w:val="28"/>
          <w:szCs w:val="28"/>
        </w:rPr>
        <w:t>ходов на перемещение и хранение, возврата транспортных средств" (далее – Закон Чувашской Республики № 36)</w:t>
      </w:r>
      <w:r w:rsidR="00334772" w:rsidRPr="00FD630C">
        <w:rPr>
          <w:sz w:val="28"/>
          <w:szCs w:val="28"/>
          <w:lang w:eastAsia="en-US"/>
        </w:rPr>
        <w:t>, иных нормативных правовых актов Ч</w:t>
      </w:r>
      <w:r w:rsidR="00334772" w:rsidRPr="00FD630C">
        <w:rPr>
          <w:sz w:val="28"/>
          <w:szCs w:val="28"/>
          <w:lang w:eastAsia="en-US"/>
        </w:rPr>
        <w:t>у</w:t>
      </w:r>
      <w:r w:rsidR="00334772" w:rsidRPr="00FD630C">
        <w:rPr>
          <w:sz w:val="28"/>
          <w:szCs w:val="28"/>
          <w:lang w:eastAsia="en-US"/>
        </w:rPr>
        <w:t xml:space="preserve">вашской Республики, регулирующих </w:t>
      </w:r>
      <w:r w:rsidR="00334772" w:rsidRPr="00FD630C">
        <w:rPr>
          <w:bCs/>
          <w:sz w:val="28"/>
          <w:szCs w:val="28"/>
        </w:rPr>
        <w:t>порядок перемещения транспортных средств на специализированную стоянку, их хранения, оплаты расходов на перемещение и хранение, возврата транспортных средств</w:t>
      </w:r>
      <w:r w:rsidR="00334772" w:rsidRPr="00FD630C">
        <w:rPr>
          <w:sz w:val="28"/>
          <w:szCs w:val="28"/>
        </w:rPr>
        <w:t>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Закон Чувашской Республики № 36 в соответствии с частью 10 статьи 27</w:t>
      </w:r>
      <w:r w:rsidRPr="00FD630C">
        <w:rPr>
          <w:sz w:val="28"/>
          <w:szCs w:val="28"/>
          <w:vertAlign w:val="superscript"/>
        </w:rPr>
        <w:t>13</w:t>
      </w:r>
      <w:r w:rsidRPr="00FD630C">
        <w:rPr>
          <w:sz w:val="28"/>
          <w:szCs w:val="28"/>
        </w:rPr>
        <w:t xml:space="preserve"> Кодекса Российской Федерации об административных правонарушениях определяет порядок перемещения задержанных транспортных средств на специализированную стоянку, их хранения, оплаты расходов на перемещ</w:t>
      </w:r>
      <w:r w:rsidRPr="00FD630C">
        <w:rPr>
          <w:sz w:val="28"/>
          <w:szCs w:val="28"/>
        </w:rPr>
        <w:t>е</w:t>
      </w:r>
      <w:r w:rsidRPr="00FD630C">
        <w:rPr>
          <w:sz w:val="28"/>
          <w:szCs w:val="28"/>
        </w:rPr>
        <w:t>ние и хранение, а также возврата транспортных средств.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Во всех случаях, предусмотренных Законом Чувашской Республики   № 36, приняты необходимые нормативные правовые акты Кабинета Мин</w:t>
      </w:r>
      <w:r w:rsidRPr="00FD630C">
        <w:rPr>
          <w:sz w:val="28"/>
          <w:szCs w:val="28"/>
        </w:rPr>
        <w:t>и</w:t>
      </w:r>
      <w:r w:rsidRPr="00FD630C">
        <w:rPr>
          <w:sz w:val="28"/>
          <w:szCs w:val="28"/>
        </w:rPr>
        <w:t>стров Чувашской Республики и иных органов исполнительной власти Ч</w:t>
      </w:r>
      <w:r w:rsidRPr="00FD630C">
        <w:rPr>
          <w:sz w:val="28"/>
          <w:szCs w:val="28"/>
        </w:rPr>
        <w:t>у</w:t>
      </w:r>
      <w:r w:rsidRPr="00FD630C">
        <w:rPr>
          <w:sz w:val="28"/>
          <w:szCs w:val="28"/>
        </w:rPr>
        <w:t>вашской Республики.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 xml:space="preserve">В ходе анализа поступившей информации, проведенного с учетом </w:t>
      </w:r>
      <w:r w:rsidR="00116364" w:rsidRPr="00FD630C">
        <w:rPr>
          <w:sz w:val="28"/>
          <w:szCs w:val="28"/>
        </w:rPr>
        <w:t xml:space="preserve">предусмотренных методикой </w:t>
      </w:r>
      <w:r w:rsidRPr="00FD630C">
        <w:rPr>
          <w:sz w:val="28"/>
          <w:szCs w:val="28"/>
        </w:rPr>
        <w:t>показателей, выявлены проблемы, требующие законодательного регулирования.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 xml:space="preserve">В настоящее время на территории Чувашской Республики действуют 13 специализированных стоянок, из них специализированная стоянка в </w:t>
      </w:r>
      <w:proofErr w:type="spellStart"/>
      <w:r w:rsidRPr="00FD630C">
        <w:rPr>
          <w:sz w:val="28"/>
          <w:szCs w:val="28"/>
        </w:rPr>
        <w:t>Ял</w:t>
      </w:r>
      <w:r w:rsidRPr="00FD630C">
        <w:rPr>
          <w:sz w:val="28"/>
          <w:szCs w:val="28"/>
        </w:rPr>
        <w:t>ь</w:t>
      </w:r>
      <w:r w:rsidRPr="00FD630C">
        <w:rPr>
          <w:sz w:val="28"/>
          <w:szCs w:val="28"/>
        </w:rPr>
        <w:t>чикском</w:t>
      </w:r>
      <w:proofErr w:type="spellEnd"/>
      <w:r w:rsidRPr="00FD630C">
        <w:rPr>
          <w:sz w:val="28"/>
          <w:szCs w:val="28"/>
        </w:rPr>
        <w:t xml:space="preserve"> районе не функционирует.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 xml:space="preserve">Отсутствуют специализированные стоянки на территории Порецкого, </w:t>
      </w:r>
      <w:proofErr w:type="spellStart"/>
      <w:r w:rsidRPr="00FD630C">
        <w:rPr>
          <w:sz w:val="28"/>
          <w:szCs w:val="28"/>
        </w:rPr>
        <w:t>Шемуршинского</w:t>
      </w:r>
      <w:proofErr w:type="spellEnd"/>
      <w:r w:rsidRPr="00FD630C">
        <w:rPr>
          <w:sz w:val="28"/>
          <w:szCs w:val="28"/>
        </w:rPr>
        <w:t xml:space="preserve">, </w:t>
      </w:r>
      <w:proofErr w:type="spellStart"/>
      <w:r w:rsidRPr="00FD630C">
        <w:rPr>
          <w:sz w:val="28"/>
          <w:szCs w:val="28"/>
        </w:rPr>
        <w:t>Аликовского</w:t>
      </w:r>
      <w:proofErr w:type="spellEnd"/>
      <w:r w:rsidRPr="00FD630C">
        <w:rPr>
          <w:sz w:val="28"/>
          <w:szCs w:val="28"/>
        </w:rPr>
        <w:t xml:space="preserve">, </w:t>
      </w:r>
      <w:proofErr w:type="spellStart"/>
      <w:r w:rsidRPr="00FD630C">
        <w:rPr>
          <w:sz w:val="28"/>
          <w:szCs w:val="28"/>
        </w:rPr>
        <w:t>Ибресинского</w:t>
      </w:r>
      <w:proofErr w:type="spellEnd"/>
      <w:r w:rsidRPr="00FD630C">
        <w:rPr>
          <w:sz w:val="28"/>
          <w:szCs w:val="28"/>
        </w:rPr>
        <w:t xml:space="preserve">, </w:t>
      </w:r>
      <w:proofErr w:type="spellStart"/>
      <w:r w:rsidRPr="00FD630C">
        <w:rPr>
          <w:sz w:val="28"/>
          <w:szCs w:val="28"/>
        </w:rPr>
        <w:t>Канашского</w:t>
      </w:r>
      <w:proofErr w:type="spellEnd"/>
      <w:r w:rsidRPr="00FD630C">
        <w:rPr>
          <w:sz w:val="28"/>
          <w:szCs w:val="28"/>
        </w:rPr>
        <w:t>, Комсомольск</w:t>
      </w:r>
      <w:r w:rsidRPr="00FD630C">
        <w:rPr>
          <w:sz w:val="28"/>
          <w:szCs w:val="28"/>
        </w:rPr>
        <w:t>о</w:t>
      </w:r>
      <w:r w:rsidRPr="00FD630C">
        <w:rPr>
          <w:sz w:val="28"/>
          <w:szCs w:val="28"/>
        </w:rPr>
        <w:t xml:space="preserve">го, Козловского, </w:t>
      </w:r>
      <w:proofErr w:type="spellStart"/>
      <w:r w:rsidRPr="00FD630C">
        <w:rPr>
          <w:sz w:val="28"/>
          <w:szCs w:val="28"/>
        </w:rPr>
        <w:t>Урмарского</w:t>
      </w:r>
      <w:proofErr w:type="spellEnd"/>
      <w:r w:rsidRPr="00FD630C">
        <w:rPr>
          <w:sz w:val="28"/>
          <w:szCs w:val="28"/>
        </w:rPr>
        <w:t xml:space="preserve">, </w:t>
      </w:r>
      <w:proofErr w:type="spellStart"/>
      <w:r w:rsidRPr="00FD630C">
        <w:rPr>
          <w:sz w:val="28"/>
          <w:szCs w:val="28"/>
        </w:rPr>
        <w:t>Янтиковского</w:t>
      </w:r>
      <w:proofErr w:type="spellEnd"/>
      <w:r w:rsidRPr="00FD630C">
        <w:rPr>
          <w:sz w:val="28"/>
          <w:szCs w:val="28"/>
        </w:rPr>
        <w:t xml:space="preserve">, Красноармейского, </w:t>
      </w:r>
      <w:proofErr w:type="spellStart"/>
      <w:r w:rsidRPr="00FD630C">
        <w:rPr>
          <w:sz w:val="28"/>
          <w:szCs w:val="28"/>
        </w:rPr>
        <w:t>Красноч</w:t>
      </w:r>
      <w:r w:rsidRPr="00FD630C">
        <w:rPr>
          <w:sz w:val="28"/>
          <w:szCs w:val="28"/>
        </w:rPr>
        <w:t>е</w:t>
      </w:r>
      <w:r w:rsidRPr="00FD630C">
        <w:rPr>
          <w:sz w:val="28"/>
          <w:szCs w:val="28"/>
        </w:rPr>
        <w:t>тайского</w:t>
      </w:r>
      <w:proofErr w:type="spellEnd"/>
      <w:r w:rsidRPr="00FD630C">
        <w:rPr>
          <w:sz w:val="28"/>
          <w:szCs w:val="28"/>
        </w:rPr>
        <w:t xml:space="preserve"> районов Чувашской Республики.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 xml:space="preserve">По информации </w:t>
      </w:r>
      <w:r w:rsidR="001B79B4">
        <w:rPr>
          <w:sz w:val="28"/>
          <w:szCs w:val="28"/>
        </w:rPr>
        <w:t>МВД</w:t>
      </w:r>
      <w:r w:rsidRPr="00FD630C">
        <w:rPr>
          <w:sz w:val="28"/>
          <w:szCs w:val="28"/>
        </w:rPr>
        <w:t xml:space="preserve"> по Чувашской Республике, у лиц, ответственных за перемещение транспортных средств, отсутствует необходимое количество эвакуаторов. Сотрудники ГИБДД при наличии оснований, предусмотренных статьей 27</w:t>
      </w:r>
      <w:r w:rsidRPr="00FD630C">
        <w:rPr>
          <w:sz w:val="28"/>
          <w:szCs w:val="28"/>
          <w:vertAlign w:val="superscript"/>
        </w:rPr>
        <w:t>13</w:t>
      </w:r>
      <w:r w:rsidRPr="00FD630C">
        <w:rPr>
          <w:sz w:val="28"/>
          <w:szCs w:val="28"/>
        </w:rPr>
        <w:t xml:space="preserve"> Кодекса Российской Федерации об административных правон</w:t>
      </w:r>
      <w:r w:rsidRPr="00FD630C">
        <w:rPr>
          <w:sz w:val="28"/>
          <w:szCs w:val="28"/>
        </w:rPr>
        <w:t>а</w:t>
      </w:r>
      <w:r w:rsidRPr="00FD630C">
        <w:rPr>
          <w:sz w:val="28"/>
          <w:szCs w:val="28"/>
        </w:rPr>
        <w:lastRenderedPageBreak/>
        <w:t>рушениях, вынуждены привлекать для принудительного перемещения на специализированную стоянку эвакуаторы, владельцы которых не являются лицами, ответственными за перемещение транспортных средств.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Юридические лица и индивидуальные предприниматели, имеющие</w:t>
      </w:r>
      <w:r w:rsidR="00731C6D">
        <w:rPr>
          <w:sz w:val="28"/>
          <w:szCs w:val="28"/>
        </w:rPr>
        <w:t xml:space="preserve">          </w:t>
      </w:r>
      <w:r w:rsidRPr="00FD630C">
        <w:rPr>
          <w:sz w:val="28"/>
          <w:szCs w:val="28"/>
        </w:rPr>
        <w:t xml:space="preserve"> на праве собственности, аренды или на ином вещном праве земельные участки, предназначенные для использования под стоянку для хранения транспортных средств, не заинтересованы в заключении с Министерством транспорта и дорожного хозяйства Чувашской Республики соглашений </w:t>
      </w:r>
      <w:r w:rsidR="00731C6D">
        <w:rPr>
          <w:sz w:val="28"/>
          <w:szCs w:val="28"/>
        </w:rPr>
        <w:t xml:space="preserve">          </w:t>
      </w:r>
      <w:r w:rsidRPr="00FD630C">
        <w:rPr>
          <w:sz w:val="28"/>
          <w:szCs w:val="28"/>
        </w:rPr>
        <w:t xml:space="preserve">о взаимодействии в области организации деятельности специализированных стоянок. 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Таким образом, анализ правоприменительной практики свидетельств</w:t>
      </w:r>
      <w:r w:rsidRPr="00FD630C">
        <w:rPr>
          <w:sz w:val="28"/>
          <w:szCs w:val="28"/>
        </w:rPr>
        <w:t>у</w:t>
      </w:r>
      <w:r w:rsidRPr="00FD630C">
        <w:rPr>
          <w:sz w:val="28"/>
          <w:szCs w:val="28"/>
        </w:rPr>
        <w:t>ет о необходимости совершенствования правового регулирования в данной сфере.</w:t>
      </w:r>
    </w:p>
    <w:p w:rsidR="00334772" w:rsidRPr="00FD630C" w:rsidRDefault="00BE2027" w:rsidP="0076219B">
      <w:pPr>
        <w:spacing w:line="312" w:lineRule="auto"/>
        <w:ind w:left="23" w:right="23" w:firstLine="686"/>
        <w:jc w:val="both"/>
        <w:rPr>
          <w:spacing w:val="4"/>
          <w:sz w:val="28"/>
          <w:szCs w:val="28"/>
        </w:rPr>
      </w:pPr>
      <w:r w:rsidRPr="00FD630C">
        <w:rPr>
          <w:spacing w:val="4"/>
          <w:sz w:val="28"/>
          <w:szCs w:val="28"/>
        </w:rPr>
        <w:t>В этих целях</w:t>
      </w:r>
      <w:r w:rsidRPr="00FD630C">
        <w:rPr>
          <w:sz w:val="28"/>
          <w:szCs w:val="28"/>
        </w:rPr>
        <w:t xml:space="preserve"> Комитет </w:t>
      </w:r>
      <w:r w:rsidRPr="00FD630C">
        <w:rPr>
          <w:bCs/>
          <w:sz w:val="28"/>
          <w:szCs w:val="28"/>
        </w:rPr>
        <w:t>Государственного Совета Чувашской Республ</w:t>
      </w:r>
      <w:r w:rsidRPr="00FD630C">
        <w:rPr>
          <w:bCs/>
          <w:sz w:val="28"/>
          <w:szCs w:val="28"/>
        </w:rPr>
        <w:t>и</w:t>
      </w:r>
      <w:r w:rsidRPr="00FD630C">
        <w:rPr>
          <w:bCs/>
          <w:sz w:val="28"/>
          <w:szCs w:val="28"/>
        </w:rPr>
        <w:t xml:space="preserve">ки </w:t>
      </w:r>
      <w:r w:rsidRPr="00FD630C">
        <w:rPr>
          <w:sz w:val="28"/>
          <w:szCs w:val="28"/>
        </w:rPr>
        <w:t>по государственному строительству, местному самоуправлению, Регл</w:t>
      </w:r>
      <w:r w:rsidRPr="00FD630C">
        <w:rPr>
          <w:sz w:val="28"/>
          <w:szCs w:val="28"/>
        </w:rPr>
        <w:t>а</w:t>
      </w:r>
      <w:r w:rsidRPr="00FD630C">
        <w:rPr>
          <w:sz w:val="28"/>
          <w:szCs w:val="28"/>
        </w:rPr>
        <w:t>менту и депутатской этике</w:t>
      </w:r>
      <w:r w:rsidR="00334772" w:rsidRPr="00FD630C">
        <w:rPr>
          <w:spacing w:val="4"/>
          <w:sz w:val="28"/>
          <w:szCs w:val="28"/>
        </w:rPr>
        <w:t xml:space="preserve"> рекомендова</w:t>
      </w:r>
      <w:r w:rsidRPr="00FD630C">
        <w:rPr>
          <w:spacing w:val="4"/>
          <w:sz w:val="28"/>
          <w:szCs w:val="28"/>
        </w:rPr>
        <w:t>л</w:t>
      </w:r>
      <w:r w:rsidR="00334772" w:rsidRPr="00FD630C">
        <w:rPr>
          <w:spacing w:val="4"/>
          <w:sz w:val="28"/>
          <w:szCs w:val="28"/>
        </w:rPr>
        <w:t xml:space="preserve"> </w:t>
      </w:r>
      <w:r w:rsidRPr="00FD630C">
        <w:rPr>
          <w:sz w:val="28"/>
          <w:szCs w:val="28"/>
        </w:rPr>
        <w:t>Кабинету Министров Чувашской Республики</w:t>
      </w:r>
      <w:r w:rsidR="00334772" w:rsidRPr="00FD630C">
        <w:rPr>
          <w:spacing w:val="4"/>
          <w:sz w:val="28"/>
          <w:szCs w:val="28"/>
        </w:rPr>
        <w:t xml:space="preserve"> разработать меры по привлечению юридических лиц и инд</w:t>
      </w:r>
      <w:r w:rsidR="00334772" w:rsidRPr="00FD630C">
        <w:rPr>
          <w:spacing w:val="4"/>
          <w:sz w:val="28"/>
          <w:szCs w:val="28"/>
        </w:rPr>
        <w:t>и</w:t>
      </w:r>
      <w:r w:rsidR="00334772" w:rsidRPr="00FD630C">
        <w:rPr>
          <w:spacing w:val="4"/>
          <w:sz w:val="28"/>
          <w:szCs w:val="28"/>
        </w:rPr>
        <w:t>видуальных предпринимателей к осуществлению деятельности по пер</w:t>
      </w:r>
      <w:r w:rsidR="00334772" w:rsidRPr="00FD630C">
        <w:rPr>
          <w:spacing w:val="4"/>
          <w:sz w:val="28"/>
          <w:szCs w:val="28"/>
        </w:rPr>
        <w:t>е</w:t>
      </w:r>
      <w:r w:rsidR="00334772" w:rsidRPr="00FD630C">
        <w:rPr>
          <w:spacing w:val="4"/>
          <w:sz w:val="28"/>
          <w:szCs w:val="28"/>
        </w:rPr>
        <w:t>мещению транспортных средств на специализированную стоянку, их хр</w:t>
      </w:r>
      <w:r w:rsidR="00334772" w:rsidRPr="00FD630C">
        <w:rPr>
          <w:spacing w:val="4"/>
          <w:sz w:val="28"/>
          <w:szCs w:val="28"/>
        </w:rPr>
        <w:t>а</w:t>
      </w:r>
      <w:r w:rsidR="00334772" w:rsidRPr="00FD630C">
        <w:rPr>
          <w:spacing w:val="4"/>
          <w:sz w:val="28"/>
          <w:szCs w:val="28"/>
        </w:rPr>
        <w:t>нению и возврату.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При проведении мониторинга выявлена неполнота в правовом регул</w:t>
      </w:r>
      <w:r w:rsidRPr="00FD630C">
        <w:rPr>
          <w:sz w:val="28"/>
          <w:szCs w:val="28"/>
        </w:rPr>
        <w:t>и</w:t>
      </w:r>
      <w:r w:rsidRPr="00FD630C">
        <w:rPr>
          <w:sz w:val="28"/>
          <w:szCs w:val="28"/>
        </w:rPr>
        <w:t>ровании общественных отношений (</w:t>
      </w:r>
      <w:hyperlink r:id="rId20" w:history="1">
        <w:r w:rsidRPr="00FD630C">
          <w:rPr>
            <w:sz w:val="28"/>
            <w:szCs w:val="28"/>
          </w:rPr>
          <w:t>подпункт "ж" пункта 8</w:t>
        </w:r>
      </w:hyperlink>
      <w:r w:rsidRPr="00FD630C">
        <w:rPr>
          <w:sz w:val="28"/>
          <w:szCs w:val="28"/>
        </w:rPr>
        <w:t xml:space="preserve"> методики).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Закон Чувашской Республики № 36 не определяет, что является нач</w:t>
      </w:r>
      <w:r w:rsidRPr="00FD630C">
        <w:rPr>
          <w:sz w:val="28"/>
          <w:szCs w:val="28"/>
        </w:rPr>
        <w:t>а</w:t>
      </w:r>
      <w:r w:rsidRPr="00FD630C">
        <w:rPr>
          <w:sz w:val="28"/>
          <w:szCs w:val="28"/>
        </w:rPr>
        <w:t>лом перемещения задержанного транспортного средства и окончанием з</w:t>
      </w:r>
      <w:r w:rsidRPr="00FD630C">
        <w:rPr>
          <w:sz w:val="28"/>
          <w:szCs w:val="28"/>
        </w:rPr>
        <w:t>а</w:t>
      </w:r>
      <w:r w:rsidRPr="00FD630C">
        <w:rPr>
          <w:sz w:val="28"/>
          <w:szCs w:val="28"/>
        </w:rPr>
        <w:t>держания транспортного средства, что в правоприменительной практике приводит к конфликтным ситуациям, когда причина задержания транспор</w:t>
      </w:r>
      <w:r w:rsidRPr="00FD630C">
        <w:rPr>
          <w:sz w:val="28"/>
          <w:szCs w:val="28"/>
        </w:rPr>
        <w:t>т</w:t>
      </w:r>
      <w:r w:rsidRPr="00FD630C">
        <w:rPr>
          <w:sz w:val="28"/>
          <w:szCs w:val="28"/>
        </w:rPr>
        <w:t>ного средства устранена, но водители эвакуаторов отказывают в разгрузке транспортного средства.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По результатам изучения положений законодательства, регулирующ</w:t>
      </w:r>
      <w:r w:rsidRPr="00FD630C">
        <w:rPr>
          <w:sz w:val="28"/>
          <w:szCs w:val="28"/>
        </w:rPr>
        <w:t>е</w:t>
      </w:r>
      <w:r w:rsidRPr="00FD630C">
        <w:rPr>
          <w:sz w:val="28"/>
          <w:szCs w:val="28"/>
        </w:rPr>
        <w:t xml:space="preserve">го </w:t>
      </w:r>
      <w:r w:rsidRPr="00FD630C">
        <w:rPr>
          <w:bCs/>
          <w:sz w:val="28"/>
          <w:szCs w:val="28"/>
        </w:rPr>
        <w:t>порядок перемещения транспортных средств на специализированную ст</w:t>
      </w:r>
      <w:r w:rsidRPr="00FD630C">
        <w:rPr>
          <w:bCs/>
          <w:sz w:val="28"/>
          <w:szCs w:val="28"/>
        </w:rPr>
        <w:t>о</w:t>
      </w:r>
      <w:r w:rsidRPr="00FD630C">
        <w:rPr>
          <w:bCs/>
          <w:sz w:val="28"/>
          <w:szCs w:val="28"/>
        </w:rPr>
        <w:t>янку, их хранения, оплаты расходов на перемещение и хранение, возврата транспортных средств</w:t>
      </w:r>
      <w:r w:rsidRPr="00FD630C">
        <w:rPr>
          <w:sz w:val="28"/>
          <w:szCs w:val="28"/>
        </w:rPr>
        <w:t>, по показателю наличия единой понятийно-терминологической системы в нормативных правовых актах (</w:t>
      </w:r>
      <w:hyperlink r:id="rId21" w:history="1">
        <w:r w:rsidRPr="00FD630C">
          <w:rPr>
            <w:sz w:val="28"/>
            <w:szCs w:val="28"/>
          </w:rPr>
          <w:t>подпункт "б" пункта 10</w:t>
        </w:r>
      </w:hyperlink>
      <w:r w:rsidRPr="00FD630C">
        <w:rPr>
          <w:sz w:val="28"/>
          <w:szCs w:val="28"/>
        </w:rPr>
        <w:t xml:space="preserve"> методики) выявлено следующее.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lastRenderedPageBreak/>
        <w:t xml:space="preserve">В части 2 статьи 3 Закона Чувашской Республики № 36 предусмотрено, что в акте осмотра транспортного средства фиксируются находящиеся </w:t>
      </w:r>
      <w:r w:rsidR="00731C6D">
        <w:rPr>
          <w:sz w:val="28"/>
          <w:szCs w:val="28"/>
        </w:rPr>
        <w:t xml:space="preserve">           </w:t>
      </w:r>
      <w:r w:rsidRPr="00731C6D">
        <w:rPr>
          <w:spacing w:val="-2"/>
          <w:sz w:val="28"/>
          <w:szCs w:val="28"/>
        </w:rPr>
        <w:t>в транспортном средстве предметы и вещи, в соответствии с частью 5 статьи 4</w:t>
      </w:r>
      <w:r w:rsidRPr="00FD630C">
        <w:rPr>
          <w:sz w:val="28"/>
          <w:szCs w:val="28"/>
        </w:rPr>
        <w:t xml:space="preserve"> хранению подлежат акты изъятия из транспортных средств вещей, предм</w:t>
      </w:r>
      <w:r w:rsidRPr="00FD630C">
        <w:rPr>
          <w:sz w:val="28"/>
          <w:szCs w:val="28"/>
        </w:rPr>
        <w:t>е</w:t>
      </w:r>
      <w:r w:rsidRPr="00FD630C">
        <w:rPr>
          <w:sz w:val="28"/>
          <w:szCs w:val="28"/>
        </w:rPr>
        <w:t xml:space="preserve">тов или документов, а пунктом 6 части 3 и частью 6 статьи 4 регулируются отношения по изъятию вещей (предметов, документов) из задержанного транспортного средства. </w:t>
      </w:r>
    </w:p>
    <w:p w:rsidR="004A21B9" w:rsidRPr="00FD630C" w:rsidRDefault="004A21B9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sz w:val="28"/>
          <w:szCs w:val="28"/>
          <w:lang w:eastAsia="en-US"/>
        </w:rPr>
      </w:pPr>
      <w:r w:rsidRPr="00FD630C">
        <w:rPr>
          <w:sz w:val="28"/>
          <w:szCs w:val="28"/>
        </w:rPr>
        <w:t xml:space="preserve">В целях </w:t>
      </w:r>
      <w:r w:rsidRPr="00FD630C">
        <w:rPr>
          <w:rFonts w:eastAsiaTheme="minorHAnsi"/>
          <w:sz w:val="28"/>
          <w:szCs w:val="28"/>
          <w:lang w:eastAsia="en-US"/>
        </w:rPr>
        <w:t xml:space="preserve">урегулирования вышеуказанных проблем </w:t>
      </w:r>
      <w:r w:rsidR="001B79B4">
        <w:rPr>
          <w:rFonts w:eastAsiaTheme="minorHAnsi"/>
          <w:sz w:val="28"/>
          <w:szCs w:val="28"/>
          <w:lang w:eastAsia="en-US"/>
        </w:rPr>
        <w:t xml:space="preserve">Государственным Советом Чувашской Республики </w:t>
      </w:r>
      <w:r w:rsidRPr="00FD630C">
        <w:rPr>
          <w:rFonts w:eastAsiaTheme="minorHAnsi"/>
          <w:sz w:val="28"/>
          <w:szCs w:val="28"/>
          <w:lang w:eastAsia="en-US"/>
        </w:rPr>
        <w:t>был принят Закон Чувашской Республики от 27 декабря 2014 года № 98 "О внесении изменений в Закон Чувашской Республики "О порядке перемещения задержанных транспортных средств</w:t>
      </w:r>
      <w:r w:rsidR="00731C6D">
        <w:rPr>
          <w:rFonts w:eastAsiaTheme="minorHAnsi"/>
          <w:sz w:val="28"/>
          <w:szCs w:val="28"/>
          <w:lang w:eastAsia="en-US"/>
        </w:rPr>
        <w:t xml:space="preserve">         </w:t>
      </w:r>
      <w:r w:rsidRPr="00FD630C">
        <w:rPr>
          <w:rFonts w:eastAsiaTheme="minorHAnsi"/>
          <w:sz w:val="28"/>
          <w:szCs w:val="28"/>
          <w:lang w:eastAsia="en-US"/>
        </w:rPr>
        <w:t>на специализированную стоянку, их хранения, оплаты расходов на перем</w:t>
      </w:r>
      <w:r w:rsidRPr="00FD630C">
        <w:rPr>
          <w:rFonts w:eastAsiaTheme="minorHAnsi"/>
          <w:sz w:val="28"/>
          <w:szCs w:val="28"/>
          <w:lang w:eastAsia="en-US"/>
        </w:rPr>
        <w:t>е</w:t>
      </w:r>
      <w:r w:rsidRPr="00FD630C">
        <w:rPr>
          <w:rFonts w:eastAsiaTheme="minorHAnsi"/>
          <w:sz w:val="28"/>
          <w:szCs w:val="28"/>
          <w:lang w:eastAsia="en-US"/>
        </w:rPr>
        <w:t>щение и хранение, возврата транспортных средств".</w:t>
      </w:r>
    </w:p>
    <w:p w:rsidR="001B5A53" w:rsidRPr="00FD630C" w:rsidRDefault="001B5A53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Также выявлены проблемы, связанные с неисполнением лицами, о</w:t>
      </w:r>
      <w:r w:rsidRPr="00FD630C">
        <w:rPr>
          <w:sz w:val="28"/>
          <w:szCs w:val="28"/>
        </w:rPr>
        <w:t>т</w:t>
      </w:r>
      <w:r w:rsidRPr="00FD630C">
        <w:rPr>
          <w:sz w:val="28"/>
          <w:szCs w:val="28"/>
        </w:rPr>
        <w:t>ветственными за перемещение транспортных средств, ряда требований Зак</w:t>
      </w:r>
      <w:r w:rsidRPr="00FD630C">
        <w:rPr>
          <w:sz w:val="28"/>
          <w:szCs w:val="28"/>
        </w:rPr>
        <w:t>о</w:t>
      </w:r>
      <w:r w:rsidRPr="00FD630C">
        <w:rPr>
          <w:sz w:val="28"/>
          <w:szCs w:val="28"/>
        </w:rPr>
        <w:t xml:space="preserve">на Чувашской Республики № 36, а также принятого в его исполнение </w:t>
      </w:r>
      <w:r w:rsidRPr="00FD630C">
        <w:rPr>
          <w:spacing w:val="-2"/>
          <w:sz w:val="28"/>
          <w:szCs w:val="28"/>
        </w:rPr>
        <w:t>пост</w:t>
      </w:r>
      <w:r w:rsidRPr="00FD630C">
        <w:rPr>
          <w:spacing w:val="-2"/>
          <w:sz w:val="28"/>
          <w:szCs w:val="28"/>
        </w:rPr>
        <w:t>а</w:t>
      </w:r>
      <w:r w:rsidRPr="00FD630C">
        <w:rPr>
          <w:spacing w:val="-2"/>
          <w:sz w:val="28"/>
          <w:szCs w:val="28"/>
        </w:rPr>
        <w:t>новления Кабинета Министров Чувашской Республики от 28 декабря 2012 г</w:t>
      </w:r>
      <w:r w:rsidRPr="00FD630C">
        <w:rPr>
          <w:spacing w:val="-2"/>
          <w:sz w:val="28"/>
          <w:szCs w:val="28"/>
        </w:rPr>
        <w:t>о</w:t>
      </w:r>
      <w:r w:rsidRPr="00FD630C">
        <w:rPr>
          <w:spacing w:val="-2"/>
          <w:sz w:val="28"/>
          <w:szCs w:val="28"/>
        </w:rPr>
        <w:t>да</w:t>
      </w:r>
      <w:r w:rsidRPr="00FD630C">
        <w:rPr>
          <w:sz w:val="28"/>
          <w:szCs w:val="28"/>
        </w:rPr>
        <w:t xml:space="preserve"> № 609 "Об организации деятельности специализированной стоянки на территории Чувашской Республики".</w:t>
      </w:r>
    </w:p>
    <w:p w:rsidR="001B5A53" w:rsidRPr="00FD630C" w:rsidRDefault="001B5A53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Так, акты осмотра транспортного средства, предусмотренные статьей 3 Закона Чувашской Республики № 36, составляются только на специализир</w:t>
      </w:r>
      <w:r w:rsidRPr="00FD630C">
        <w:rPr>
          <w:sz w:val="28"/>
          <w:szCs w:val="28"/>
        </w:rPr>
        <w:t>о</w:t>
      </w:r>
      <w:r w:rsidRPr="00FD630C">
        <w:rPr>
          <w:sz w:val="28"/>
          <w:szCs w:val="28"/>
        </w:rPr>
        <w:t xml:space="preserve">ванной стоянке охранниками, вместе с тем в силу данного </w:t>
      </w:r>
      <w:r w:rsidR="00116364">
        <w:rPr>
          <w:sz w:val="28"/>
          <w:szCs w:val="28"/>
        </w:rPr>
        <w:t>З</w:t>
      </w:r>
      <w:r w:rsidRPr="00FD630C">
        <w:rPr>
          <w:sz w:val="28"/>
          <w:szCs w:val="28"/>
        </w:rPr>
        <w:t>акона указанный акт должен быть составлен лицом, ответственным за перемещение тран</w:t>
      </w:r>
      <w:r w:rsidRPr="00FD630C">
        <w:rPr>
          <w:sz w:val="28"/>
          <w:szCs w:val="28"/>
        </w:rPr>
        <w:t>с</w:t>
      </w:r>
      <w:r w:rsidRPr="00FD630C">
        <w:rPr>
          <w:sz w:val="28"/>
          <w:szCs w:val="28"/>
        </w:rPr>
        <w:t xml:space="preserve">портных средств, до начала перемещения транспортного средства. </w:t>
      </w:r>
    </w:p>
    <w:p w:rsidR="001B5A53" w:rsidRPr="00FD630C" w:rsidRDefault="001B5A53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Кроме того, имеют место нарушения требований к эвакуаторам (</w:t>
      </w:r>
      <w:proofErr w:type="spellStart"/>
      <w:r w:rsidRPr="00FD630C">
        <w:rPr>
          <w:sz w:val="28"/>
          <w:szCs w:val="28"/>
        </w:rPr>
        <w:t>н</w:t>
      </w:r>
      <w:r w:rsidRPr="00FD630C">
        <w:rPr>
          <w:sz w:val="28"/>
          <w:szCs w:val="28"/>
        </w:rPr>
        <w:t>е</w:t>
      </w:r>
      <w:r w:rsidRPr="00FD630C">
        <w:rPr>
          <w:sz w:val="28"/>
          <w:szCs w:val="28"/>
        </w:rPr>
        <w:t>оборудование</w:t>
      </w:r>
      <w:proofErr w:type="spellEnd"/>
      <w:r w:rsidRPr="00FD630C">
        <w:rPr>
          <w:sz w:val="28"/>
          <w:szCs w:val="28"/>
        </w:rPr>
        <w:t xml:space="preserve"> аппаратурой, позволяющей определить местонахождение эв</w:t>
      </w:r>
      <w:r w:rsidRPr="00FD630C">
        <w:rPr>
          <w:sz w:val="28"/>
          <w:szCs w:val="28"/>
        </w:rPr>
        <w:t>а</w:t>
      </w:r>
      <w:r w:rsidRPr="00FD630C">
        <w:rPr>
          <w:sz w:val="28"/>
          <w:szCs w:val="28"/>
        </w:rPr>
        <w:t xml:space="preserve">куатора, и средствами </w:t>
      </w:r>
      <w:proofErr w:type="spellStart"/>
      <w:r w:rsidRPr="00FD630C">
        <w:rPr>
          <w:sz w:val="28"/>
          <w:szCs w:val="28"/>
        </w:rPr>
        <w:t>видеофиксации</w:t>
      </w:r>
      <w:proofErr w:type="spellEnd"/>
      <w:r w:rsidRPr="00FD630C">
        <w:rPr>
          <w:sz w:val="28"/>
          <w:szCs w:val="28"/>
        </w:rPr>
        <w:t xml:space="preserve"> (пункт 2.3 Порядка организации де</w:t>
      </w:r>
      <w:r w:rsidRPr="00FD630C">
        <w:rPr>
          <w:sz w:val="28"/>
          <w:szCs w:val="28"/>
        </w:rPr>
        <w:t>я</w:t>
      </w:r>
      <w:r w:rsidRPr="00FD630C">
        <w:rPr>
          <w:sz w:val="28"/>
          <w:szCs w:val="28"/>
        </w:rPr>
        <w:t>тельности специализированной стоянки на территории Чувашской Респу</w:t>
      </w:r>
      <w:r w:rsidRPr="00FD630C">
        <w:rPr>
          <w:sz w:val="28"/>
          <w:szCs w:val="28"/>
        </w:rPr>
        <w:t>б</w:t>
      </w:r>
      <w:r w:rsidRPr="00FD630C">
        <w:rPr>
          <w:sz w:val="28"/>
          <w:szCs w:val="28"/>
        </w:rPr>
        <w:t>лики, утвержденного постановлением Кабинета Министров Чувашской Ре</w:t>
      </w:r>
      <w:r w:rsidRPr="00FD630C">
        <w:rPr>
          <w:sz w:val="28"/>
          <w:szCs w:val="28"/>
        </w:rPr>
        <w:t>с</w:t>
      </w:r>
      <w:r w:rsidRPr="00FD630C">
        <w:rPr>
          <w:sz w:val="28"/>
          <w:szCs w:val="28"/>
        </w:rPr>
        <w:t>публики от 28 декабря 2012 года № 609 "Об организации деятельности сп</w:t>
      </w:r>
      <w:r w:rsidRPr="00FD630C">
        <w:rPr>
          <w:sz w:val="28"/>
          <w:szCs w:val="28"/>
        </w:rPr>
        <w:t>е</w:t>
      </w:r>
      <w:r w:rsidRPr="00FD630C">
        <w:rPr>
          <w:sz w:val="28"/>
          <w:szCs w:val="28"/>
        </w:rPr>
        <w:t xml:space="preserve">циализированной стоянки на территории Чувашской Республики"). </w:t>
      </w:r>
    </w:p>
    <w:p w:rsidR="001B5A53" w:rsidRPr="00FD630C" w:rsidRDefault="001B5A53" w:rsidP="0076219B">
      <w:pPr>
        <w:spacing w:line="312" w:lineRule="auto"/>
        <w:ind w:left="23" w:right="23" w:firstLine="686"/>
        <w:rPr>
          <w:sz w:val="28"/>
          <w:szCs w:val="28"/>
        </w:rPr>
      </w:pPr>
      <w:r w:rsidRPr="00FD630C">
        <w:rPr>
          <w:sz w:val="28"/>
          <w:szCs w:val="28"/>
        </w:rPr>
        <w:t>Ответственность за неисполнение вышеуказанных требований закон</w:t>
      </w:r>
      <w:r w:rsidRPr="00FD630C">
        <w:rPr>
          <w:sz w:val="28"/>
          <w:szCs w:val="28"/>
        </w:rPr>
        <w:t>о</w:t>
      </w:r>
      <w:r w:rsidRPr="00FD630C">
        <w:rPr>
          <w:sz w:val="28"/>
          <w:szCs w:val="28"/>
        </w:rPr>
        <w:t xml:space="preserve">дательством Чувашской Республики не установлена. </w:t>
      </w:r>
    </w:p>
    <w:p w:rsidR="00BF6DCA" w:rsidRPr="00FD630C" w:rsidRDefault="004A21B9" w:rsidP="0076219B">
      <w:pPr>
        <w:spacing w:line="312" w:lineRule="auto"/>
        <w:ind w:left="23" w:right="23" w:firstLine="686"/>
        <w:jc w:val="both"/>
        <w:rPr>
          <w:rFonts w:eastAsiaTheme="minorHAnsi"/>
          <w:sz w:val="28"/>
          <w:szCs w:val="28"/>
          <w:lang w:eastAsia="en-US"/>
        </w:rPr>
      </w:pPr>
      <w:r w:rsidRPr="00FD630C">
        <w:rPr>
          <w:sz w:val="28"/>
          <w:szCs w:val="28"/>
        </w:rPr>
        <w:t xml:space="preserve">По результатам мониторинга </w:t>
      </w:r>
      <w:proofErr w:type="spellStart"/>
      <w:r w:rsidRPr="00FD630C">
        <w:rPr>
          <w:sz w:val="28"/>
          <w:szCs w:val="28"/>
        </w:rPr>
        <w:t>правоприменения</w:t>
      </w:r>
      <w:proofErr w:type="spellEnd"/>
      <w:r w:rsidRPr="00FD630C">
        <w:rPr>
          <w:sz w:val="28"/>
          <w:szCs w:val="28"/>
        </w:rPr>
        <w:t xml:space="preserve"> в</w:t>
      </w:r>
      <w:r w:rsidR="000571C1" w:rsidRPr="00FD630C">
        <w:rPr>
          <w:sz w:val="28"/>
          <w:szCs w:val="28"/>
        </w:rPr>
        <w:t xml:space="preserve"> целях установления административной ответственности</w:t>
      </w:r>
      <w:r w:rsidR="00BF6DCA" w:rsidRPr="00FD630C">
        <w:rPr>
          <w:bCs/>
          <w:iCs/>
          <w:sz w:val="28"/>
          <w:szCs w:val="28"/>
        </w:rPr>
        <w:t xml:space="preserve"> за нарушение порядка перемещения з</w:t>
      </w:r>
      <w:r w:rsidR="00BF6DCA" w:rsidRPr="00FD630C">
        <w:rPr>
          <w:bCs/>
          <w:iCs/>
          <w:sz w:val="28"/>
          <w:szCs w:val="28"/>
        </w:rPr>
        <w:t>а</w:t>
      </w:r>
      <w:r w:rsidR="00BF6DCA" w:rsidRPr="00FD630C">
        <w:rPr>
          <w:bCs/>
          <w:iCs/>
          <w:sz w:val="28"/>
          <w:szCs w:val="28"/>
        </w:rPr>
        <w:lastRenderedPageBreak/>
        <w:t>держанных транспортных средств на специализированную стоянку, их хр</w:t>
      </w:r>
      <w:r w:rsidR="00BF6DCA" w:rsidRPr="00FD630C">
        <w:rPr>
          <w:bCs/>
          <w:iCs/>
          <w:sz w:val="28"/>
          <w:szCs w:val="28"/>
        </w:rPr>
        <w:t>а</w:t>
      </w:r>
      <w:r w:rsidR="00BF6DCA" w:rsidRPr="00FD630C">
        <w:rPr>
          <w:bCs/>
          <w:iCs/>
          <w:sz w:val="28"/>
          <w:szCs w:val="28"/>
        </w:rPr>
        <w:t>нения и возврата транспортных средств, организации деятельности специ</w:t>
      </w:r>
      <w:r w:rsidR="00BF6DCA" w:rsidRPr="00FD630C">
        <w:rPr>
          <w:bCs/>
          <w:iCs/>
          <w:sz w:val="28"/>
          <w:szCs w:val="28"/>
        </w:rPr>
        <w:t>а</w:t>
      </w:r>
      <w:r w:rsidR="00BF6DCA" w:rsidRPr="00FD630C">
        <w:rPr>
          <w:bCs/>
          <w:iCs/>
          <w:sz w:val="28"/>
          <w:szCs w:val="28"/>
        </w:rPr>
        <w:t>лизированной стоянки</w:t>
      </w:r>
      <w:r w:rsidR="00BF6DCA" w:rsidRPr="00FD630C">
        <w:rPr>
          <w:sz w:val="28"/>
          <w:szCs w:val="28"/>
        </w:rPr>
        <w:t xml:space="preserve"> был принят </w:t>
      </w:r>
      <w:r w:rsidR="00BF6DCA" w:rsidRPr="00FD630C">
        <w:rPr>
          <w:rFonts w:eastAsiaTheme="minorHAnsi"/>
          <w:sz w:val="28"/>
          <w:szCs w:val="28"/>
          <w:lang w:eastAsia="en-US"/>
        </w:rPr>
        <w:t>Закон Чувашской Республики от 27 д</w:t>
      </w:r>
      <w:r w:rsidR="00BF6DCA" w:rsidRPr="00FD630C">
        <w:rPr>
          <w:rFonts w:eastAsiaTheme="minorHAnsi"/>
          <w:sz w:val="28"/>
          <w:szCs w:val="28"/>
          <w:lang w:eastAsia="en-US"/>
        </w:rPr>
        <w:t>е</w:t>
      </w:r>
      <w:r w:rsidR="00BF6DCA" w:rsidRPr="00FD630C">
        <w:rPr>
          <w:rFonts w:eastAsiaTheme="minorHAnsi"/>
          <w:sz w:val="28"/>
          <w:szCs w:val="28"/>
          <w:lang w:eastAsia="en-US"/>
        </w:rPr>
        <w:t>кабря 2014 года № 99 "О внесении изменений в Закон Чувашской Республ</w:t>
      </w:r>
      <w:r w:rsidR="00BF6DCA" w:rsidRPr="00FD630C">
        <w:rPr>
          <w:rFonts w:eastAsiaTheme="minorHAnsi"/>
          <w:sz w:val="28"/>
          <w:szCs w:val="28"/>
          <w:lang w:eastAsia="en-US"/>
        </w:rPr>
        <w:t>и</w:t>
      </w:r>
      <w:r w:rsidR="00BF6DCA" w:rsidRPr="00FD630C">
        <w:rPr>
          <w:rFonts w:eastAsiaTheme="minorHAnsi"/>
          <w:sz w:val="28"/>
          <w:szCs w:val="28"/>
          <w:lang w:eastAsia="en-US"/>
        </w:rPr>
        <w:t>ки "Об административных правонарушениях в Чувашской Республике".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В соответствии с проведенным анализом по показателям, предусмо</w:t>
      </w:r>
      <w:r w:rsidRPr="00FD630C">
        <w:rPr>
          <w:sz w:val="28"/>
          <w:szCs w:val="28"/>
        </w:rPr>
        <w:t>т</w:t>
      </w:r>
      <w:r w:rsidRPr="00FD630C">
        <w:rPr>
          <w:sz w:val="28"/>
          <w:szCs w:val="28"/>
        </w:rPr>
        <w:t xml:space="preserve">ренным </w:t>
      </w:r>
      <w:hyperlink r:id="rId22" w:history="1">
        <w:r w:rsidRPr="00FD630C">
          <w:rPr>
            <w:sz w:val="28"/>
            <w:szCs w:val="28"/>
          </w:rPr>
          <w:t>методикой</w:t>
        </w:r>
      </w:hyperlink>
      <w:r w:rsidRPr="00FD630C">
        <w:rPr>
          <w:sz w:val="28"/>
          <w:szCs w:val="28"/>
        </w:rPr>
        <w:t xml:space="preserve">, иные системные проблемы в </w:t>
      </w:r>
      <w:proofErr w:type="spellStart"/>
      <w:r w:rsidRPr="00FD630C">
        <w:rPr>
          <w:sz w:val="28"/>
          <w:szCs w:val="28"/>
        </w:rPr>
        <w:t>правоприменении</w:t>
      </w:r>
      <w:proofErr w:type="spellEnd"/>
      <w:r w:rsidRPr="00FD630C">
        <w:rPr>
          <w:sz w:val="28"/>
          <w:szCs w:val="28"/>
        </w:rPr>
        <w:t xml:space="preserve"> Закона Чувашской Республики № 36</w:t>
      </w:r>
      <w:r w:rsidRPr="00FD630C">
        <w:rPr>
          <w:sz w:val="28"/>
          <w:szCs w:val="28"/>
          <w:lang w:eastAsia="en-US"/>
        </w:rPr>
        <w:t>, иных нормативных правовых актов Чува</w:t>
      </w:r>
      <w:r w:rsidRPr="00FD630C">
        <w:rPr>
          <w:sz w:val="28"/>
          <w:szCs w:val="28"/>
          <w:lang w:eastAsia="en-US"/>
        </w:rPr>
        <w:t>ш</w:t>
      </w:r>
      <w:r w:rsidRPr="00FD630C">
        <w:rPr>
          <w:sz w:val="28"/>
          <w:szCs w:val="28"/>
          <w:lang w:eastAsia="en-US"/>
        </w:rPr>
        <w:t xml:space="preserve">ской Республики, регулирующих </w:t>
      </w:r>
      <w:r w:rsidRPr="00FD630C">
        <w:rPr>
          <w:bCs/>
          <w:sz w:val="28"/>
          <w:szCs w:val="28"/>
        </w:rPr>
        <w:t>порядок перемещения транспортных средств на специализированную стоянку, их хранения, оплаты расходов на перемещение и хранение, возврата транспортных средств,</w:t>
      </w:r>
      <w:r w:rsidRPr="00FD630C">
        <w:rPr>
          <w:sz w:val="28"/>
          <w:szCs w:val="28"/>
        </w:rPr>
        <w:t xml:space="preserve"> не выявлены.</w:t>
      </w: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b/>
          <w:bCs/>
          <w:sz w:val="28"/>
          <w:szCs w:val="28"/>
        </w:rPr>
      </w:pP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334772" w:rsidRDefault="00334772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76219B" w:rsidRDefault="0076219B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76219B" w:rsidRDefault="0076219B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76219B" w:rsidRDefault="0076219B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76219B" w:rsidRDefault="0076219B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D85773" w:rsidRDefault="00D85773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D85773" w:rsidRDefault="00D85773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D85773" w:rsidRDefault="00D85773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AA2956" w:rsidRDefault="00AA2956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AA2956" w:rsidRDefault="00AA2956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AA2956" w:rsidRPr="00FD630C" w:rsidRDefault="00AA2956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  <w:r w:rsidRPr="00FD630C">
        <w:rPr>
          <w:rFonts w:eastAsiaTheme="minorHAnsi"/>
          <w:b/>
          <w:sz w:val="28"/>
          <w:szCs w:val="28"/>
          <w:lang w:eastAsia="en-US"/>
        </w:rPr>
        <w:lastRenderedPageBreak/>
        <w:t xml:space="preserve">3. </w:t>
      </w:r>
      <w:r w:rsidRPr="00FD630C">
        <w:rPr>
          <w:b/>
          <w:sz w:val="28"/>
          <w:szCs w:val="28"/>
        </w:rPr>
        <w:t>Порядок назначения и деятельности мировых судей Чувашской Республики</w:t>
      </w:r>
      <w:r w:rsidRPr="00FD630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34772" w:rsidRPr="00FD630C" w:rsidRDefault="00AA2956" w:rsidP="0076219B">
      <w:pPr>
        <w:spacing w:line="312" w:lineRule="auto"/>
        <w:ind w:left="23" w:right="23" w:firstLine="68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334772" w:rsidRPr="00FD630C">
        <w:rPr>
          <w:bCs/>
          <w:sz w:val="28"/>
          <w:szCs w:val="28"/>
        </w:rPr>
        <w:t>рове</w:t>
      </w:r>
      <w:r w:rsidR="00181358" w:rsidRPr="00FD630C">
        <w:rPr>
          <w:bCs/>
          <w:sz w:val="28"/>
          <w:szCs w:val="28"/>
        </w:rPr>
        <w:t>ден</w:t>
      </w:r>
      <w:r w:rsidR="00334772" w:rsidRPr="00FD630C">
        <w:rPr>
          <w:bCs/>
          <w:sz w:val="28"/>
          <w:szCs w:val="28"/>
        </w:rPr>
        <w:t xml:space="preserve"> мониторинг </w:t>
      </w:r>
      <w:proofErr w:type="spellStart"/>
      <w:r w:rsidR="00334772" w:rsidRPr="00FD630C">
        <w:rPr>
          <w:bCs/>
          <w:sz w:val="28"/>
          <w:szCs w:val="28"/>
        </w:rPr>
        <w:t>правоприменения</w:t>
      </w:r>
      <w:proofErr w:type="spellEnd"/>
      <w:r w:rsidR="00334772" w:rsidRPr="00FD630C">
        <w:rPr>
          <w:bCs/>
          <w:sz w:val="28"/>
          <w:szCs w:val="28"/>
        </w:rPr>
        <w:t xml:space="preserve"> </w:t>
      </w:r>
      <w:r w:rsidR="00334772" w:rsidRPr="00FD630C">
        <w:rPr>
          <w:sz w:val="28"/>
          <w:szCs w:val="28"/>
        </w:rPr>
        <w:t>Закона Чувашской Республ</w:t>
      </w:r>
      <w:r w:rsidR="00334772" w:rsidRPr="00FD630C">
        <w:rPr>
          <w:sz w:val="28"/>
          <w:szCs w:val="28"/>
        </w:rPr>
        <w:t>и</w:t>
      </w:r>
      <w:r w:rsidR="00334772" w:rsidRPr="00FD630C">
        <w:rPr>
          <w:sz w:val="28"/>
          <w:szCs w:val="28"/>
        </w:rPr>
        <w:t xml:space="preserve">ки </w:t>
      </w:r>
      <w:r w:rsidR="00334772" w:rsidRPr="005664FE">
        <w:rPr>
          <w:spacing w:val="-2"/>
          <w:sz w:val="28"/>
          <w:szCs w:val="28"/>
        </w:rPr>
        <w:t>от 3 марта 2000 года № 2 "О мировых судьях Чувашской Республики" (д</w:t>
      </w:r>
      <w:r w:rsidR="00334772" w:rsidRPr="005664FE">
        <w:rPr>
          <w:spacing w:val="-2"/>
          <w:sz w:val="28"/>
          <w:szCs w:val="28"/>
        </w:rPr>
        <w:t>а</w:t>
      </w:r>
      <w:r w:rsidR="00334772" w:rsidRPr="005664FE">
        <w:rPr>
          <w:spacing w:val="-2"/>
          <w:sz w:val="28"/>
          <w:szCs w:val="28"/>
        </w:rPr>
        <w:t>лее –</w:t>
      </w:r>
      <w:r w:rsidR="00334772" w:rsidRPr="00FD630C">
        <w:rPr>
          <w:spacing w:val="-2"/>
          <w:sz w:val="28"/>
          <w:szCs w:val="28"/>
        </w:rPr>
        <w:t xml:space="preserve"> </w:t>
      </w:r>
      <w:r w:rsidR="00334772" w:rsidRPr="00FD630C">
        <w:rPr>
          <w:sz w:val="28"/>
          <w:szCs w:val="28"/>
        </w:rPr>
        <w:t xml:space="preserve">Закон Чувашской Республики </w:t>
      </w:r>
      <w:r w:rsidR="00B24777">
        <w:rPr>
          <w:sz w:val="28"/>
          <w:szCs w:val="28"/>
        </w:rPr>
        <w:t>№ 2</w:t>
      </w:r>
      <w:r w:rsidR="00334772" w:rsidRPr="00FD630C">
        <w:rPr>
          <w:spacing w:val="-2"/>
          <w:sz w:val="28"/>
          <w:szCs w:val="28"/>
        </w:rPr>
        <w:t>)</w:t>
      </w:r>
      <w:r w:rsidR="00334772" w:rsidRPr="00FD630C">
        <w:rPr>
          <w:spacing w:val="-2"/>
          <w:sz w:val="28"/>
          <w:szCs w:val="28"/>
          <w:lang w:eastAsia="en-US"/>
        </w:rPr>
        <w:t xml:space="preserve">, </w:t>
      </w:r>
      <w:r w:rsidR="00334772" w:rsidRPr="00FD630C">
        <w:rPr>
          <w:sz w:val="28"/>
          <w:szCs w:val="28"/>
        </w:rPr>
        <w:t xml:space="preserve">Закона Чувашской Республики от 12 мая 2000 года № 8 "О создании должностей мировых судей и судебных участков в Чувашской Республике", </w:t>
      </w:r>
      <w:r w:rsidR="00334772" w:rsidRPr="00FD630C">
        <w:rPr>
          <w:spacing w:val="-2"/>
          <w:sz w:val="28"/>
          <w:szCs w:val="28"/>
          <w:lang w:eastAsia="en-US"/>
        </w:rPr>
        <w:t>иных нормативных правовых актов Ч</w:t>
      </w:r>
      <w:r w:rsidR="00334772" w:rsidRPr="00FD630C">
        <w:rPr>
          <w:spacing w:val="-2"/>
          <w:sz w:val="28"/>
          <w:szCs w:val="28"/>
          <w:lang w:eastAsia="en-US"/>
        </w:rPr>
        <w:t>у</w:t>
      </w:r>
      <w:r w:rsidR="00334772" w:rsidRPr="00FD630C">
        <w:rPr>
          <w:spacing w:val="-2"/>
          <w:sz w:val="28"/>
          <w:szCs w:val="28"/>
          <w:lang w:eastAsia="en-US"/>
        </w:rPr>
        <w:t xml:space="preserve">вашской Республики, регулирующих </w:t>
      </w:r>
      <w:r w:rsidR="00334772" w:rsidRPr="00FD630C">
        <w:rPr>
          <w:bCs/>
          <w:spacing w:val="-2"/>
          <w:sz w:val="28"/>
          <w:szCs w:val="28"/>
        </w:rPr>
        <w:t xml:space="preserve">порядок </w:t>
      </w:r>
      <w:r w:rsidR="00334772" w:rsidRPr="00FD630C">
        <w:rPr>
          <w:spacing w:val="-2"/>
          <w:sz w:val="28"/>
          <w:szCs w:val="28"/>
        </w:rPr>
        <w:t>назначения и деятельности м</w:t>
      </w:r>
      <w:r w:rsidR="00334772" w:rsidRPr="00FD630C">
        <w:rPr>
          <w:spacing w:val="-2"/>
          <w:sz w:val="28"/>
          <w:szCs w:val="28"/>
        </w:rPr>
        <w:t>и</w:t>
      </w:r>
      <w:r w:rsidR="00334772" w:rsidRPr="00FD630C">
        <w:rPr>
          <w:spacing w:val="-2"/>
          <w:sz w:val="28"/>
          <w:szCs w:val="28"/>
        </w:rPr>
        <w:t>ровых с</w:t>
      </w:r>
      <w:r w:rsidR="00334772" w:rsidRPr="00FD630C">
        <w:rPr>
          <w:spacing w:val="-2"/>
          <w:sz w:val="28"/>
          <w:szCs w:val="28"/>
        </w:rPr>
        <w:t>у</w:t>
      </w:r>
      <w:r w:rsidR="00334772" w:rsidRPr="00FD630C">
        <w:rPr>
          <w:spacing w:val="-2"/>
          <w:sz w:val="28"/>
          <w:szCs w:val="28"/>
        </w:rPr>
        <w:t>дей Чувашской Республики</w:t>
      </w:r>
      <w:r w:rsidR="00334772" w:rsidRPr="00FD630C">
        <w:rPr>
          <w:sz w:val="28"/>
          <w:szCs w:val="28"/>
        </w:rPr>
        <w:t>.</w:t>
      </w:r>
    </w:p>
    <w:p w:rsidR="00116364" w:rsidRPr="00FD630C" w:rsidRDefault="00116364" w:rsidP="00116364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В ходе анализа поступившей информации, проведенного с учетом предусмотренных методикой показателей, выявлены проблемы, требующие законодательного регулирования.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При проведении мониторинга выявлена неполнота в правовом регул</w:t>
      </w:r>
      <w:r w:rsidRPr="00FD630C">
        <w:rPr>
          <w:sz w:val="28"/>
          <w:szCs w:val="28"/>
        </w:rPr>
        <w:t>и</w:t>
      </w:r>
      <w:r w:rsidRPr="00FD630C">
        <w:rPr>
          <w:sz w:val="28"/>
          <w:szCs w:val="28"/>
        </w:rPr>
        <w:t>ровании общественных отношений (</w:t>
      </w:r>
      <w:hyperlink r:id="rId23" w:history="1">
        <w:r w:rsidRPr="00FD630C">
          <w:rPr>
            <w:sz w:val="28"/>
            <w:szCs w:val="28"/>
          </w:rPr>
          <w:t>подпункт "ж" пункта 8</w:t>
        </w:r>
      </w:hyperlink>
      <w:r w:rsidRPr="00FD630C">
        <w:rPr>
          <w:sz w:val="28"/>
          <w:szCs w:val="28"/>
        </w:rPr>
        <w:t xml:space="preserve"> методики).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Федеральный закон от 21 июля 2014 года № 276-ФЗ "О внесении изм</w:t>
      </w:r>
      <w:r w:rsidRPr="00FD630C">
        <w:rPr>
          <w:sz w:val="28"/>
          <w:szCs w:val="28"/>
        </w:rPr>
        <w:t>е</w:t>
      </w:r>
      <w:r w:rsidRPr="00FD630C">
        <w:rPr>
          <w:sz w:val="28"/>
          <w:szCs w:val="28"/>
        </w:rPr>
        <w:t>нения в статью 10 Федерального закона "О мировых судьях в Российской Федерации" установил, что обеспечение нуждающихся в улучшении ж</w:t>
      </w:r>
      <w:r w:rsidRPr="00FD630C">
        <w:rPr>
          <w:sz w:val="28"/>
          <w:szCs w:val="28"/>
        </w:rPr>
        <w:t>и</w:t>
      </w:r>
      <w:r w:rsidRPr="00FD630C">
        <w:rPr>
          <w:sz w:val="28"/>
          <w:szCs w:val="28"/>
        </w:rPr>
        <w:t>лищных условий мировых судей жилыми помещениями является расходным обязательством Российской Федерации и осуществляется через органы С</w:t>
      </w:r>
      <w:r w:rsidRPr="00FD630C">
        <w:rPr>
          <w:sz w:val="28"/>
          <w:szCs w:val="28"/>
        </w:rPr>
        <w:t>у</w:t>
      </w:r>
      <w:r w:rsidRPr="00FD630C">
        <w:rPr>
          <w:sz w:val="28"/>
          <w:szCs w:val="28"/>
        </w:rPr>
        <w:t xml:space="preserve">дебного департамента при Верховном Суде Российской Федерации. </w:t>
      </w:r>
    </w:p>
    <w:p w:rsidR="00334772" w:rsidRPr="00B24777" w:rsidRDefault="00334772" w:rsidP="00B24777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B24777">
        <w:rPr>
          <w:sz w:val="28"/>
          <w:szCs w:val="28"/>
        </w:rPr>
        <w:t>Кроме того</w:t>
      </w:r>
      <w:r w:rsidR="00116364">
        <w:rPr>
          <w:sz w:val="28"/>
          <w:szCs w:val="28"/>
        </w:rPr>
        <w:t>,</w:t>
      </w:r>
      <w:r w:rsidRPr="00B24777">
        <w:rPr>
          <w:sz w:val="28"/>
          <w:szCs w:val="28"/>
        </w:rPr>
        <w:t xml:space="preserve"> установлено, что законодательно не урегулирован пер</w:t>
      </w:r>
      <w:r w:rsidRPr="00B24777">
        <w:rPr>
          <w:sz w:val="28"/>
          <w:szCs w:val="28"/>
        </w:rPr>
        <w:t>е</w:t>
      </w:r>
      <w:r w:rsidRPr="00B24777">
        <w:rPr>
          <w:sz w:val="28"/>
          <w:szCs w:val="28"/>
        </w:rPr>
        <w:t>чень документов, представляемых Председателем Верховного Суда Чува</w:t>
      </w:r>
      <w:r w:rsidRPr="00B24777">
        <w:rPr>
          <w:sz w:val="28"/>
          <w:szCs w:val="28"/>
        </w:rPr>
        <w:t>ш</w:t>
      </w:r>
      <w:r w:rsidRPr="00B24777">
        <w:rPr>
          <w:sz w:val="28"/>
          <w:szCs w:val="28"/>
        </w:rPr>
        <w:t>ской Республики в Государственный Совет Чувашской Республики по ка</w:t>
      </w:r>
      <w:r w:rsidRPr="00B24777">
        <w:rPr>
          <w:sz w:val="28"/>
          <w:szCs w:val="28"/>
        </w:rPr>
        <w:t>н</w:t>
      </w:r>
      <w:r w:rsidRPr="00B24777">
        <w:rPr>
          <w:sz w:val="28"/>
          <w:szCs w:val="28"/>
        </w:rPr>
        <w:t>дидатурам мировых судей, что может привести к проблемам в правоприм</w:t>
      </w:r>
      <w:r w:rsidRPr="00B24777">
        <w:rPr>
          <w:sz w:val="28"/>
          <w:szCs w:val="28"/>
        </w:rPr>
        <w:t>е</w:t>
      </w:r>
      <w:r w:rsidRPr="00B24777">
        <w:rPr>
          <w:sz w:val="28"/>
          <w:szCs w:val="28"/>
        </w:rPr>
        <w:t>нительной деятельности.</w:t>
      </w:r>
    </w:p>
    <w:p w:rsidR="00334772" w:rsidRPr="00B24777" w:rsidRDefault="00334772" w:rsidP="00B24777">
      <w:pPr>
        <w:pStyle w:val="ab"/>
        <w:spacing w:line="312" w:lineRule="auto"/>
        <w:ind w:left="23" w:right="23" w:firstLine="686"/>
        <w:jc w:val="both"/>
        <w:rPr>
          <w:sz w:val="28"/>
          <w:szCs w:val="28"/>
        </w:rPr>
      </w:pPr>
      <w:r w:rsidRPr="00B24777">
        <w:rPr>
          <w:sz w:val="28"/>
          <w:szCs w:val="28"/>
        </w:rPr>
        <w:t xml:space="preserve">В </w:t>
      </w:r>
      <w:r w:rsidR="00990DD2" w:rsidRPr="00B24777">
        <w:rPr>
          <w:sz w:val="28"/>
          <w:szCs w:val="28"/>
        </w:rPr>
        <w:t>целях решения</w:t>
      </w:r>
      <w:r w:rsidR="00A65618" w:rsidRPr="00B24777">
        <w:rPr>
          <w:sz w:val="28"/>
          <w:szCs w:val="28"/>
        </w:rPr>
        <w:t xml:space="preserve"> указанных проблем</w:t>
      </w:r>
      <w:r w:rsidR="00A65618" w:rsidRPr="00B24777">
        <w:rPr>
          <w:bCs/>
          <w:sz w:val="28"/>
          <w:szCs w:val="28"/>
        </w:rPr>
        <w:t xml:space="preserve"> принят </w:t>
      </w:r>
      <w:r w:rsidR="00B24777" w:rsidRPr="00B24777">
        <w:rPr>
          <w:bCs/>
          <w:sz w:val="28"/>
          <w:szCs w:val="28"/>
        </w:rPr>
        <w:t>З</w:t>
      </w:r>
      <w:r w:rsidR="00A65618" w:rsidRPr="00B24777">
        <w:rPr>
          <w:bCs/>
          <w:sz w:val="28"/>
          <w:szCs w:val="28"/>
        </w:rPr>
        <w:t>акон Чувашской Респу</w:t>
      </w:r>
      <w:r w:rsidR="00A65618" w:rsidRPr="00B24777">
        <w:rPr>
          <w:bCs/>
          <w:sz w:val="28"/>
          <w:szCs w:val="28"/>
        </w:rPr>
        <w:t>б</w:t>
      </w:r>
      <w:r w:rsidR="00A65618" w:rsidRPr="00B24777">
        <w:rPr>
          <w:bCs/>
          <w:sz w:val="28"/>
          <w:szCs w:val="28"/>
        </w:rPr>
        <w:t xml:space="preserve">лики </w:t>
      </w:r>
      <w:r w:rsidR="00B24777" w:rsidRPr="00B24777">
        <w:rPr>
          <w:bCs/>
          <w:sz w:val="28"/>
          <w:szCs w:val="28"/>
        </w:rPr>
        <w:t xml:space="preserve">от </w:t>
      </w:r>
      <w:r w:rsidR="00B24777" w:rsidRPr="00B24777">
        <w:rPr>
          <w:sz w:val="28"/>
          <w:szCs w:val="28"/>
        </w:rPr>
        <w:t>18 февраля 2015 года</w:t>
      </w:r>
      <w:r w:rsidR="005664FE">
        <w:rPr>
          <w:sz w:val="28"/>
          <w:szCs w:val="28"/>
        </w:rPr>
        <w:t xml:space="preserve"> </w:t>
      </w:r>
      <w:r w:rsidR="00B24777" w:rsidRPr="00B24777">
        <w:rPr>
          <w:sz w:val="28"/>
          <w:szCs w:val="28"/>
        </w:rPr>
        <w:t xml:space="preserve">№ 4 </w:t>
      </w:r>
      <w:r w:rsidR="00A65618" w:rsidRPr="00B24777">
        <w:rPr>
          <w:bCs/>
          <w:iCs/>
          <w:sz w:val="28"/>
          <w:szCs w:val="28"/>
        </w:rPr>
        <w:t>"О внесении изменений в статьи 7 и 12 З</w:t>
      </w:r>
      <w:r w:rsidR="00A65618" w:rsidRPr="00B24777">
        <w:rPr>
          <w:bCs/>
          <w:iCs/>
          <w:sz w:val="28"/>
          <w:szCs w:val="28"/>
        </w:rPr>
        <w:t>а</w:t>
      </w:r>
      <w:r w:rsidR="00A65618" w:rsidRPr="00B24777">
        <w:rPr>
          <w:bCs/>
          <w:iCs/>
          <w:sz w:val="28"/>
          <w:szCs w:val="28"/>
        </w:rPr>
        <w:t>кона Чувашской Республики "</w:t>
      </w:r>
      <w:r w:rsidR="00A65618" w:rsidRPr="00B24777">
        <w:rPr>
          <w:iCs/>
          <w:sz w:val="28"/>
          <w:szCs w:val="28"/>
        </w:rPr>
        <w:t>О мировых судьях Чувашской Республики</w:t>
      </w:r>
      <w:r w:rsidR="00A65618" w:rsidRPr="00B24777">
        <w:rPr>
          <w:bCs/>
          <w:iCs/>
          <w:sz w:val="28"/>
          <w:szCs w:val="28"/>
        </w:rPr>
        <w:t>".</w:t>
      </w:r>
      <w:r w:rsidR="00A65618" w:rsidRPr="00B24777">
        <w:rPr>
          <w:sz w:val="28"/>
          <w:szCs w:val="28"/>
        </w:rPr>
        <w:t xml:space="preserve"> 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Также в ходе изучения материалов мониторинга правоприменительной практики выявлено наличие ошибок юридико-технического характера  (</w:t>
      </w:r>
      <w:hyperlink r:id="rId24" w:history="1">
        <w:r w:rsidRPr="00FD630C">
          <w:rPr>
            <w:sz w:val="28"/>
            <w:szCs w:val="28"/>
          </w:rPr>
          <w:t xml:space="preserve">подпункт "и" пункта </w:t>
        </w:r>
      </w:hyperlink>
      <w:r w:rsidRPr="00FD630C">
        <w:rPr>
          <w:sz w:val="28"/>
          <w:szCs w:val="28"/>
        </w:rPr>
        <w:t>8 методики).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outlineLvl w:val="0"/>
        <w:rPr>
          <w:sz w:val="28"/>
          <w:szCs w:val="28"/>
        </w:rPr>
      </w:pPr>
      <w:r w:rsidRPr="00FD630C">
        <w:rPr>
          <w:sz w:val="28"/>
          <w:szCs w:val="28"/>
        </w:rPr>
        <w:t xml:space="preserve">В соответствии с пунктом 1 статьи 4 Закона Чувашской Республики      </w:t>
      </w:r>
      <w:r w:rsidR="00B24777">
        <w:rPr>
          <w:sz w:val="28"/>
          <w:szCs w:val="28"/>
        </w:rPr>
        <w:t>№ 2</w:t>
      </w:r>
      <w:r w:rsidRPr="00FD630C">
        <w:rPr>
          <w:sz w:val="28"/>
          <w:szCs w:val="28"/>
        </w:rPr>
        <w:t xml:space="preserve"> деятельность мировых судей осуществляется в пределах судебного ра</w:t>
      </w:r>
      <w:r w:rsidRPr="00FD630C">
        <w:rPr>
          <w:sz w:val="28"/>
          <w:szCs w:val="28"/>
        </w:rPr>
        <w:t>й</w:t>
      </w:r>
      <w:r w:rsidRPr="00FD630C">
        <w:rPr>
          <w:sz w:val="28"/>
          <w:szCs w:val="28"/>
        </w:rPr>
        <w:t>она на судебных участках.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lastRenderedPageBreak/>
        <w:t>Согласно приложениям 11 и 12 к Закону Чувашской Республики от         12 мая 2000 года № 8 "О создании должностей мировых судей и судебных участков в Чувашской Республике" улица Ярмарочная г. Чебоксары входит: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в границы судебного участка № 2 Калининского района г. Чебоксары – дома нечетной стороны;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в границы судебного участка № 2 Ленинского района г. Чебоксары – дома четной стороны;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в границы судебного участка № 7 Ленинского района г. Чебоксары – дома № 1/25, № 3, № 5, № 5/8, № 7, № 7/1, № 27.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Однако</w:t>
      </w:r>
      <w:r w:rsidR="00116364">
        <w:rPr>
          <w:sz w:val="28"/>
          <w:szCs w:val="28"/>
        </w:rPr>
        <w:t>,</w:t>
      </w:r>
      <w:r w:rsidRPr="00FD630C">
        <w:rPr>
          <w:sz w:val="28"/>
          <w:szCs w:val="28"/>
        </w:rPr>
        <w:t xml:space="preserve"> по информации Управления Судебного департамента в Ч</w:t>
      </w:r>
      <w:r w:rsidRPr="00FD630C">
        <w:rPr>
          <w:sz w:val="28"/>
          <w:szCs w:val="28"/>
        </w:rPr>
        <w:t>у</w:t>
      </w:r>
      <w:r w:rsidRPr="00FD630C">
        <w:rPr>
          <w:sz w:val="28"/>
          <w:szCs w:val="28"/>
        </w:rPr>
        <w:t>вашской Республике – Чувашии</w:t>
      </w:r>
      <w:r w:rsidR="00116364">
        <w:rPr>
          <w:sz w:val="28"/>
          <w:szCs w:val="28"/>
        </w:rPr>
        <w:t>,</w:t>
      </w:r>
      <w:r w:rsidRPr="00FD630C">
        <w:rPr>
          <w:sz w:val="28"/>
          <w:szCs w:val="28"/>
        </w:rPr>
        <w:t xml:space="preserve"> многоквартирные жилые дома № 1/25, № 3, № 5, № 7, № 7/1 по ул. Ярмарочная расположены на территории Калини</w:t>
      </w:r>
      <w:r w:rsidRPr="00FD630C">
        <w:rPr>
          <w:sz w:val="28"/>
          <w:szCs w:val="28"/>
        </w:rPr>
        <w:t>н</w:t>
      </w:r>
      <w:r w:rsidRPr="00FD630C">
        <w:rPr>
          <w:sz w:val="28"/>
          <w:szCs w:val="28"/>
        </w:rPr>
        <w:t>ского района г. Чебоксары, а жилых домов № 5/8 и № 27 по данной улице не имеется.</w:t>
      </w:r>
    </w:p>
    <w:p w:rsidR="008E441C" w:rsidRPr="00FD630C" w:rsidRDefault="001F562F" w:rsidP="0076219B">
      <w:pPr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rFonts w:eastAsiaTheme="minorHAnsi"/>
          <w:sz w:val="28"/>
          <w:szCs w:val="28"/>
          <w:lang w:eastAsia="en-US"/>
        </w:rPr>
        <w:t xml:space="preserve">Для устранения </w:t>
      </w:r>
      <w:r w:rsidR="002B4B35" w:rsidRPr="00FD630C">
        <w:rPr>
          <w:rFonts w:eastAsiaTheme="minorHAnsi"/>
          <w:sz w:val="28"/>
          <w:szCs w:val="28"/>
          <w:lang w:eastAsia="en-US"/>
        </w:rPr>
        <w:t>вышеуказанных не</w:t>
      </w:r>
      <w:r w:rsidR="00C50701" w:rsidRPr="00FD630C">
        <w:rPr>
          <w:rFonts w:eastAsiaTheme="minorHAnsi"/>
          <w:sz w:val="28"/>
          <w:szCs w:val="28"/>
          <w:lang w:eastAsia="en-US"/>
        </w:rPr>
        <w:t>д</w:t>
      </w:r>
      <w:r w:rsidR="002B3C5F" w:rsidRPr="00FD630C">
        <w:rPr>
          <w:rFonts w:eastAsiaTheme="minorHAnsi"/>
          <w:sz w:val="28"/>
          <w:szCs w:val="28"/>
          <w:lang w:eastAsia="en-US"/>
        </w:rPr>
        <w:t>остатков</w:t>
      </w:r>
      <w:r w:rsidR="00C50701" w:rsidRPr="00FD630C">
        <w:rPr>
          <w:sz w:val="28"/>
          <w:szCs w:val="28"/>
        </w:rPr>
        <w:t xml:space="preserve"> Комитетом </w:t>
      </w:r>
      <w:r w:rsidR="00C50701" w:rsidRPr="00FD630C">
        <w:rPr>
          <w:bCs/>
          <w:sz w:val="28"/>
          <w:szCs w:val="28"/>
        </w:rPr>
        <w:t>Госуда</w:t>
      </w:r>
      <w:r w:rsidR="00C50701" w:rsidRPr="00FD630C">
        <w:rPr>
          <w:bCs/>
          <w:sz w:val="28"/>
          <w:szCs w:val="28"/>
        </w:rPr>
        <w:t>р</w:t>
      </w:r>
      <w:r w:rsidR="00C50701" w:rsidRPr="00FD630C">
        <w:rPr>
          <w:bCs/>
          <w:sz w:val="28"/>
          <w:szCs w:val="28"/>
        </w:rPr>
        <w:t xml:space="preserve">ственного Совета Чувашской Республики </w:t>
      </w:r>
      <w:r w:rsidR="00C50701" w:rsidRPr="00FD630C">
        <w:rPr>
          <w:sz w:val="28"/>
          <w:szCs w:val="28"/>
        </w:rPr>
        <w:t>по государственному строител</w:t>
      </w:r>
      <w:r w:rsidR="00C50701" w:rsidRPr="00FD630C">
        <w:rPr>
          <w:sz w:val="28"/>
          <w:szCs w:val="28"/>
        </w:rPr>
        <w:t>ь</w:t>
      </w:r>
      <w:r w:rsidR="00C50701" w:rsidRPr="00FD630C">
        <w:rPr>
          <w:sz w:val="28"/>
          <w:szCs w:val="28"/>
        </w:rPr>
        <w:t>ству, местному самоуправлению, Регламенту и депутатской этике</w:t>
      </w:r>
      <w:r w:rsidRPr="00FD630C">
        <w:rPr>
          <w:rFonts w:eastAsiaTheme="minorHAnsi"/>
          <w:sz w:val="28"/>
          <w:szCs w:val="28"/>
          <w:lang w:eastAsia="en-US"/>
        </w:rPr>
        <w:t xml:space="preserve"> подгото</w:t>
      </w:r>
      <w:r w:rsidRPr="00FD630C">
        <w:rPr>
          <w:rFonts w:eastAsiaTheme="minorHAnsi"/>
          <w:sz w:val="28"/>
          <w:szCs w:val="28"/>
          <w:lang w:eastAsia="en-US"/>
        </w:rPr>
        <w:t>в</w:t>
      </w:r>
      <w:r w:rsidRPr="00FD630C">
        <w:rPr>
          <w:rFonts w:eastAsiaTheme="minorHAnsi"/>
          <w:sz w:val="28"/>
          <w:szCs w:val="28"/>
          <w:lang w:eastAsia="en-US"/>
        </w:rPr>
        <w:t>лен</w:t>
      </w:r>
      <w:r w:rsidR="00C50701" w:rsidRPr="00FD630C">
        <w:rPr>
          <w:rFonts w:eastAsiaTheme="minorHAnsi"/>
          <w:sz w:val="28"/>
          <w:szCs w:val="28"/>
          <w:lang w:eastAsia="en-US"/>
        </w:rPr>
        <w:t xml:space="preserve"> и внесен </w:t>
      </w:r>
      <w:r w:rsidR="00B24777">
        <w:rPr>
          <w:rFonts w:eastAsiaTheme="minorHAnsi"/>
          <w:sz w:val="28"/>
          <w:szCs w:val="28"/>
          <w:lang w:eastAsia="en-US"/>
        </w:rPr>
        <w:t xml:space="preserve">в Государственный Совет Чувашской Республики </w:t>
      </w:r>
      <w:r w:rsidRPr="00FD630C">
        <w:rPr>
          <w:rFonts w:eastAsiaTheme="minorHAnsi"/>
          <w:sz w:val="28"/>
          <w:szCs w:val="28"/>
          <w:lang w:eastAsia="en-US"/>
        </w:rPr>
        <w:t xml:space="preserve">проект закона </w:t>
      </w:r>
      <w:r w:rsidR="00C50701" w:rsidRPr="00FD630C">
        <w:rPr>
          <w:rFonts w:eastAsiaTheme="minorHAnsi"/>
          <w:sz w:val="28"/>
          <w:szCs w:val="28"/>
          <w:lang w:eastAsia="en-US"/>
        </w:rPr>
        <w:t xml:space="preserve">Чувашской Республики </w:t>
      </w:r>
      <w:r w:rsidR="008E441C" w:rsidRPr="00FD630C">
        <w:rPr>
          <w:sz w:val="28"/>
          <w:szCs w:val="28"/>
        </w:rPr>
        <w:t>"О внесении изменений в Закон Чувашской Респу</w:t>
      </w:r>
      <w:r w:rsidR="008E441C" w:rsidRPr="00FD630C">
        <w:rPr>
          <w:sz w:val="28"/>
          <w:szCs w:val="28"/>
        </w:rPr>
        <w:t>б</w:t>
      </w:r>
      <w:r w:rsidR="008E441C" w:rsidRPr="00FD630C">
        <w:rPr>
          <w:sz w:val="28"/>
          <w:szCs w:val="28"/>
        </w:rPr>
        <w:t xml:space="preserve">лики </w:t>
      </w:r>
      <w:r w:rsidR="008E441C" w:rsidRPr="008E441C">
        <w:rPr>
          <w:sz w:val="28"/>
          <w:szCs w:val="28"/>
        </w:rPr>
        <w:t>"О создании должностей мировых судей и судебных участков в Чува</w:t>
      </w:r>
      <w:r w:rsidR="008E441C" w:rsidRPr="008E441C">
        <w:rPr>
          <w:sz w:val="28"/>
          <w:szCs w:val="28"/>
        </w:rPr>
        <w:t>ш</w:t>
      </w:r>
      <w:r w:rsidR="008E441C" w:rsidRPr="008E441C">
        <w:rPr>
          <w:sz w:val="28"/>
          <w:szCs w:val="28"/>
        </w:rPr>
        <w:t>ской Республике"</w:t>
      </w:r>
      <w:r w:rsidR="0009398E">
        <w:rPr>
          <w:sz w:val="28"/>
          <w:szCs w:val="28"/>
        </w:rPr>
        <w:t>.</w:t>
      </w:r>
    </w:p>
    <w:p w:rsidR="008E441C" w:rsidRPr="00FD630C" w:rsidRDefault="008E441C" w:rsidP="0076219B">
      <w:pPr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В соответствии с проведенным анализом по показателям, предусмо</w:t>
      </w:r>
      <w:r w:rsidRPr="00FD630C">
        <w:rPr>
          <w:sz w:val="28"/>
          <w:szCs w:val="28"/>
        </w:rPr>
        <w:t>т</w:t>
      </w:r>
      <w:r w:rsidRPr="00FD630C">
        <w:rPr>
          <w:sz w:val="28"/>
          <w:szCs w:val="28"/>
        </w:rPr>
        <w:t xml:space="preserve">ренным </w:t>
      </w:r>
      <w:hyperlink r:id="rId25" w:history="1">
        <w:r w:rsidRPr="00FD630C">
          <w:rPr>
            <w:sz w:val="28"/>
            <w:szCs w:val="28"/>
          </w:rPr>
          <w:t>методикой</w:t>
        </w:r>
      </w:hyperlink>
      <w:r w:rsidRPr="00FD630C">
        <w:rPr>
          <w:sz w:val="28"/>
          <w:szCs w:val="28"/>
        </w:rPr>
        <w:t xml:space="preserve">, иные системные проблемы в </w:t>
      </w:r>
      <w:proofErr w:type="spellStart"/>
      <w:r w:rsidRPr="00FD630C">
        <w:rPr>
          <w:sz w:val="28"/>
          <w:szCs w:val="28"/>
        </w:rPr>
        <w:t>правоприменении</w:t>
      </w:r>
      <w:proofErr w:type="spellEnd"/>
      <w:r w:rsidRPr="00FD630C">
        <w:rPr>
          <w:sz w:val="28"/>
          <w:szCs w:val="28"/>
        </w:rPr>
        <w:t xml:space="preserve"> Закона Чувашской Республики </w:t>
      </w:r>
      <w:r w:rsidR="001B79B4">
        <w:rPr>
          <w:spacing w:val="-2"/>
          <w:sz w:val="28"/>
          <w:szCs w:val="28"/>
        </w:rPr>
        <w:t>№ 2</w:t>
      </w:r>
      <w:r w:rsidRPr="00FD630C">
        <w:rPr>
          <w:sz w:val="28"/>
          <w:szCs w:val="28"/>
          <w:lang w:eastAsia="en-US"/>
        </w:rPr>
        <w:t xml:space="preserve">, иных нормативных правовых актов Чувашской Республики, регулирующих </w:t>
      </w:r>
      <w:r w:rsidR="00C93369">
        <w:rPr>
          <w:bCs/>
          <w:sz w:val="28"/>
          <w:szCs w:val="28"/>
        </w:rPr>
        <w:t>п</w:t>
      </w:r>
      <w:r w:rsidR="00C93369" w:rsidRPr="00C93369">
        <w:rPr>
          <w:bCs/>
          <w:sz w:val="28"/>
          <w:szCs w:val="28"/>
        </w:rPr>
        <w:t>орядок назначения и деятельности мировых судей Чувашской Республики</w:t>
      </w:r>
      <w:r w:rsidRPr="00FD630C">
        <w:rPr>
          <w:bCs/>
          <w:sz w:val="28"/>
          <w:szCs w:val="28"/>
        </w:rPr>
        <w:t>,</w:t>
      </w:r>
      <w:r w:rsidRPr="00FD630C">
        <w:rPr>
          <w:sz w:val="28"/>
          <w:szCs w:val="28"/>
        </w:rPr>
        <w:t xml:space="preserve"> не выявлены.</w:t>
      </w:r>
    </w:p>
    <w:p w:rsidR="00334772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64FE" w:rsidRDefault="005664FE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A2956" w:rsidRDefault="00AA2956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A2956" w:rsidRDefault="00AA2956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A2956" w:rsidRDefault="00AA2956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A2956" w:rsidRDefault="00AA2956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A2956" w:rsidRDefault="00AA2956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A2956" w:rsidRPr="00FD630C" w:rsidRDefault="00AA2956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  <w:r w:rsidRPr="00FD630C">
        <w:rPr>
          <w:rFonts w:eastAsiaTheme="minorHAnsi"/>
          <w:b/>
          <w:sz w:val="28"/>
          <w:szCs w:val="28"/>
          <w:lang w:eastAsia="en-US"/>
        </w:rPr>
        <w:lastRenderedPageBreak/>
        <w:t xml:space="preserve">4. </w:t>
      </w:r>
      <w:r w:rsidRPr="00FD630C">
        <w:rPr>
          <w:b/>
          <w:sz w:val="28"/>
          <w:szCs w:val="28"/>
        </w:rPr>
        <w:t xml:space="preserve">Реализация государственной политики в области финансов </w:t>
      </w:r>
      <w:r w:rsidR="005E6131">
        <w:rPr>
          <w:b/>
          <w:sz w:val="28"/>
          <w:szCs w:val="28"/>
        </w:rPr>
        <w:t xml:space="preserve">        </w:t>
      </w:r>
      <w:r w:rsidRPr="00FD630C">
        <w:rPr>
          <w:b/>
          <w:sz w:val="28"/>
          <w:szCs w:val="28"/>
        </w:rPr>
        <w:t>и бюджета</w:t>
      </w:r>
      <w:r w:rsidRPr="00FD630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34772" w:rsidRPr="00FD630C" w:rsidRDefault="00AA2956" w:rsidP="0076219B">
      <w:pPr>
        <w:spacing w:line="312" w:lineRule="auto"/>
        <w:ind w:left="23" w:right="23" w:firstLine="68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334772" w:rsidRPr="00FD630C">
        <w:rPr>
          <w:bCs/>
          <w:sz w:val="28"/>
          <w:szCs w:val="28"/>
        </w:rPr>
        <w:t>рове</w:t>
      </w:r>
      <w:r w:rsidR="00C6079D" w:rsidRPr="00FD630C">
        <w:rPr>
          <w:bCs/>
          <w:sz w:val="28"/>
          <w:szCs w:val="28"/>
        </w:rPr>
        <w:t xml:space="preserve">ден </w:t>
      </w:r>
      <w:r w:rsidR="00334772" w:rsidRPr="00FD630C">
        <w:rPr>
          <w:bCs/>
          <w:sz w:val="28"/>
          <w:szCs w:val="28"/>
        </w:rPr>
        <w:t xml:space="preserve">мониторинг </w:t>
      </w:r>
      <w:proofErr w:type="spellStart"/>
      <w:r w:rsidR="00334772" w:rsidRPr="00FD630C">
        <w:rPr>
          <w:bCs/>
          <w:sz w:val="28"/>
          <w:szCs w:val="28"/>
        </w:rPr>
        <w:t>правоприменения</w:t>
      </w:r>
      <w:proofErr w:type="spellEnd"/>
      <w:r w:rsidR="00334772" w:rsidRPr="00FD630C">
        <w:rPr>
          <w:bCs/>
          <w:sz w:val="28"/>
          <w:szCs w:val="28"/>
        </w:rPr>
        <w:t xml:space="preserve"> </w:t>
      </w:r>
      <w:hyperlink r:id="rId26" w:history="1">
        <w:r w:rsidR="00334772" w:rsidRPr="00FD630C">
          <w:rPr>
            <w:sz w:val="28"/>
            <w:szCs w:val="28"/>
          </w:rPr>
          <w:t>Закона</w:t>
        </w:r>
      </w:hyperlink>
      <w:r w:rsidR="00334772" w:rsidRPr="00FD630C">
        <w:rPr>
          <w:sz w:val="28"/>
          <w:szCs w:val="28"/>
        </w:rPr>
        <w:t xml:space="preserve"> Чувашской Республ</w:t>
      </w:r>
      <w:r w:rsidR="00334772" w:rsidRPr="00FD630C">
        <w:rPr>
          <w:sz w:val="28"/>
          <w:szCs w:val="28"/>
        </w:rPr>
        <w:t>и</w:t>
      </w:r>
      <w:r w:rsidR="00334772" w:rsidRPr="00FD630C">
        <w:rPr>
          <w:sz w:val="28"/>
          <w:szCs w:val="28"/>
        </w:rPr>
        <w:t>ки от 23 июля 2001 года № 36 "О регулировании бюджетных правоотнош</w:t>
      </w:r>
      <w:r w:rsidR="00334772" w:rsidRPr="00FD630C">
        <w:rPr>
          <w:sz w:val="28"/>
          <w:szCs w:val="28"/>
        </w:rPr>
        <w:t>е</w:t>
      </w:r>
      <w:r w:rsidR="00334772" w:rsidRPr="00FD630C">
        <w:rPr>
          <w:sz w:val="28"/>
          <w:szCs w:val="28"/>
        </w:rPr>
        <w:t xml:space="preserve">ний в Чувашской Республике" (далее – Закон Чувашской Республики </w:t>
      </w:r>
      <w:r w:rsidR="00116364">
        <w:rPr>
          <w:sz w:val="28"/>
          <w:szCs w:val="28"/>
        </w:rPr>
        <w:t xml:space="preserve">         </w:t>
      </w:r>
      <w:r w:rsidR="00C6079D" w:rsidRPr="00FD630C">
        <w:rPr>
          <w:sz w:val="28"/>
          <w:szCs w:val="28"/>
        </w:rPr>
        <w:t>"О регулировании бюджетных правоотношений в Чувашской Республике"</w:t>
      </w:r>
      <w:r w:rsidR="00334772" w:rsidRPr="00FD630C">
        <w:rPr>
          <w:sz w:val="28"/>
          <w:szCs w:val="28"/>
        </w:rPr>
        <w:t>)</w:t>
      </w:r>
      <w:r w:rsidR="00334772" w:rsidRPr="00FD630C">
        <w:rPr>
          <w:sz w:val="28"/>
          <w:szCs w:val="28"/>
          <w:lang w:eastAsia="en-US"/>
        </w:rPr>
        <w:t>, иных нормативных правовых актов Чувашской Республики в сфере р</w:t>
      </w:r>
      <w:r w:rsidR="00334772" w:rsidRPr="00FD630C">
        <w:rPr>
          <w:sz w:val="28"/>
          <w:szCs w:val="28"/>
        </w:rPr>
        <w:t>еализ</w:t>
      </w:r>
      <w:r w:rsidR="00334772" w:rsidRPr="00FD630C">
        <w:rPr>
          <w:sz w:val="28"/>
          <w:szCs w:val="28"/>
        </w:rPr>
        <w:t>а</w:t>
      </w:r>
      <w:r w:rsidR="00334772" w:rsidRPr="00FD630C">
        <w:rPr>
          <w:sz w:val="28"/>
          <w:szCs w:val="28"/>
        </w:rPr>
        <w:t>ции государственной политики в области финансов и бюджета.</w:t>
      </w:r>
      <w:r w:rsidR="00334772" w:rsidRPr="00FD630C">
        <w:rPr>
          <w:spacing w:val="-2"/>
          <w:sz w:val="28"/>
          <w:szCs w:val="28"/>
        </w:rPr>
        <w:t xml:space="preserve"> 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 xml:space="preserve">Закон Чувашской Республики </w:t>
      </w:r>
      <w:r w:rsidR="00C6079D" w:rsidRPr="00FD630C">
        <w:rPr>
          <w:sz w:val="28"/>
          <w:szCs w:val="28"/>
        </w:rPr>
        <w:t>"О регулировании бюджетных правоо</w:t>
      </w:r>
      <w:r w:rsidR="00C6079D" w:rsidRPr="00FD630C">
        <w:rPr>
          <w:sz w:val="28"/>
          <w:szCs w:val="28"/>
        </w:rPr>
        <w:t>т</w:t>
      </w:r>
      <w:r w:rsidR="00C6079D" w:rsidRPr="00FD630C">
        <w:rPr>
          <w:sz w:val="28"/>
          <w:szCs w:val="28"/>
        </w:rPr>
        <w:t xml:space="preserve">ношений в Чувашской Республике" </w:t>
      </w:r>
      <w:r w:rsidRPr="00FD630C">
        <w:rPr>
          <w:sz w:val="28"/>
          <w:szCs w:val="28"/>
        </w:rPr>
        <w:t xml:space="preserve">регулирует бюджетные правоотношения в Чувашской Республике, отнесенные Бюджетным </w:t>
      </w:r>
      <w:hyperlink r:id="rId27" w:history="1">
        <w:r w:rsidRPr="00FD630C">
          <w:rPr>
            <w:sz w:val="28"/>
            <w:szCs w:val="28"/>
          </w:rPr>
          <w:t>кодексом</w:t>
        </w:r>
      </w:hyperlink>
      <w:r w:rsidRPr="00FD630C">
        <w:rPr>
          <w:sz w:val="28"/>
          <w:szCs w:val="28"/>
        </w:rPr>
        <w:t xml:space="preserve"> Российской Ф</w:t>
      </w:r>
      <w:r w:rsidRPr="00FD630C">
        <w:rPr>
          <w:sz w:val="28"/>
          <w:szCs w:val="28"/>
        </w:rPr>
        <w:t>е</w:t>
      </w:r>
      <w:r w:rsidRPr="00FD630C">
        <w:rPr>
          <w:sz w:val="28"/>
          <w:szCs w:val="28"/>
        </w:rPr>
        <w:t>дерации к ведению субъектов Российской Федерации.</w:t>
      </w:r>
    </w:p>
    <w:p w:rsidR="00116364" w:rsidRPr="00FD630C" w:rsidRDefault="00116364" w:rsidP="00116364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В ходе анализа поступившей информации, проведенного с учетом предусмотренных методикой показателей, выявлены проблемы, требующие законодательного регулирования.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В большинстве случаев, установленных Законом Чувашской Республ</w:t>
      </w:r>
      <w:r w:rsidRPr="00FD630C">
        <w:rPr>
          <w:sz w:val="28"/>
          <w:szCs w:val="28"/>
        </w:rPr>
        <w:t>и</w:t>
      </w:r>
      <w:r w:rsidRPr="00FD630C">
        <w:rPr>
          <w:sz w:val="28"/>
          <w:szCs w:val="28"/>
        </w:rPr>
        <w:t xml:space="preserve">ки </w:t>
      </w:r>
      <w:r w:rsidR="00C6079D" w:rsidRPr="00FD630C">
        <w:rPr>
          <w:sz w:val="28"/>
          <w:szCs w:val="28"/>
        </w:rPr>
        <w:t>"О регулировании бюджетных правоотношений в Чувашской Республ</w:t>
      </w:r>
      <w:r w:rsidR="00C6079D" w:rsidRPr="00FD630C">
        <w:rPr>
          <w:sz w:val="28"/>
          <w:szCs w:val="28"/>
        </w:rPr>
        <w:t>и</w:t>
      </w:r>
      <w:r w:rsidR="00C6079D" w:rsidRPr="00FD630C">
        <w:rPr>
          <w:sz w:val="28"/>
          <w:szCs w:val="28"/>
        </w:rPr>
        <w:t>ке"</w:t>
      </w:r>
      <w:r w:rsidRPr="00FD630C">
        <w:rPr>
          <w:sz w:val="28"/>
          <w:szCs w:val="28"/>
        </w:rPr>
        <w:t>, приняты необходимые нормативные правовые акты Кабинета Мин</w:t>
      </w:r>
      <w:r w:rsidRPr="00FD630C">
        <w:rPr>
          <w:sz w:val="28"/>
          <w:szCs w:val="28"/>
        </w:rPr>
        <w:t>и</w:t>
      </w:r>
      <w:r w:rsidRPr="00FD630C">
        <w:rPr>
          <w:sz w:val="28"/>
          <w:szCs w:val="28"/>
        </w:rPr>
        <w:t>стров Чувашской Республики и иных органов исполнительной власти Ч</w:t>
      </w:r>
      <w:r w:rsidRPr="00FD630C">
        <w:rPr>
          <w:sz w:val="28"/>
          <w:szCs w:val="28"/>
        </w:rPr>
        <w:t>у</w:t>
      </w:r>
      <w:r w:rsidRPr="00FD630C">
        <w:rPr>
          <w:sz w:val="28"/>
          <w:szCs w:val="28"/>
        </w:rPr>
        <w:t>вашской Республики.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Однако до настоящего времени не приняты постановления Кабинета Министров Чувашской Республики, принятие которых предусмотрено пун</w:t>
      </w:r>
      <w:r w:rsidRPr="00FD630C">
        <w:rPr>
          <w:sz w:val="28"/>
          <w:szCs w:val="28"/>
        </w:rPr>
        <w:t>к</w:t>
      </w:r>
      <w:r w:rsidRPr="00FD630C">
        <w:rPr>
          <w:sz w:val="28"/>
          <w:szCs w:val="28"/>
        </w:rPr>
        <w:t>том 4 статьи 46</w:t>
      </w:r>
      <w:r w:rsidRPr="00FD630C">
        <w:rPr>
          <w:sz w:val="28"/>
          <w:szCs w:val="28"/>
          <w:vertAlign w:val="superscript"/>
        </w:rPr>
        <w:t>3</w:t>
      </w:r>
      <w:r w:rsidRPr="00FD630C">
        <w:rPr>
          <w:sz w:val="28"/>
          <w:szCs w:val="28"/>
        </w:rPr>
        <w:t>, пунктами 2 и 5 статьи 46</w:t>
      </w:r>
      <w:r w:rsidRPr="00FD630C">
        <w:rPr>
          <w:sz w:val="28"/>
          <w:szCs w:val="28"/>
          <w:vertAlign w:val="superscript"/>
        </w:rPr>
        <w:t>4</w:t>
      </w:r>
      <w:r w:rsidRPr="00FD630C">
        <w:rPr>
          <w:sz w:val="28"/>
          <w:szCs w:val="28"/>
        </w:rPr>
        <w:t xml:space="preserve"> Закона Чувашской Республики           "О регулировании бюджетных правоотношений в Чувашской Республике": </w:t>
      </w:r>
      <w:r w:rsidR="00731C6D">
        <w:rPr>
          <w:sz w:val="28"/>
          <w:szCs w:val="28"/>
        </w:rPr>
        <w:t xml:space="preserve">          </w:t>
      </w:r>
      <w:r w:rsidRPr="00FD630C">
        <w:rPr>
          <w:sz w:val="28"/>
          <w:szCs w:val="28"/>
        </w:rPr>
        <w:t xml:space="preserve">о порядке разработки ежегодного и долгосрочного прогноза социально-экономического развития Чувашской Республики и о порядке разработки </w:t>
      </w:r>
      <w:r w:rsidR="00731C6D">
        <w:rPr>
          <w:sz w:val="28"/>
          <w:szCs w:val="28"/>
        </w:rPr>
        <w:t xml:space="preserve">         </w:t>
      </w:r>
      <w:r w:rsidRPr="00FD630C">
        <w:rPr>
          <w:sz w:val="28"/>
          <w:szCs w:val="28"/>
        </w:rPr>
        <w:t>и утверждения, периоде действия, требованиях к составу и содержанию бюджетного прогноза Чувашской Республики на долгосрочный период.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При проведении мониторинга выявлена неполнота в правовом регул</w:t>
      </w:r>
      <w:r w:rsidRPr="00FD630C">
        <w:rPr>
          <w:sz w:val="28"/>
          <w:szCs w:val="28"/>
        </w:rPr>
        <w:t>и</w:t>
      </w:r>
      <w:r w:rsidRPr="00FD630C">
        <w:rPr>
          <w:sz w:val="28"/>
          <w:szCs w:val="28"/>
        </w:rPr>
        <w:t>ровании общественных отношений (</w:t>
      </w:r>
      <w:hyperlink r:id="rId28" w:history="1">
        <w:r w:rsidRPr="00FD630C">
          <w:rPr>
            <w:sz w:val="28"/>
            <w:szCs w:val="28"/>
          </w:rPr>
          <w:t>подпункт "ж" пункта 8</w:t>
        </w:r>
      </w:hyperlink>
      <w:r w:rsidRPr="00FD630C">
        <w:rPr>
          <w:sz w:val="28"/>
          <w:szCs w:val="28"/>
        </w:rPr>
        <w:t xml:space="preserve"> методики).</w:t>
      </w:r>
    </w:p>
    <w:p w:rsidR="00334772" w:rsidRPr="00FD630C" w:rsidRDefault="00334772" w:rsidP="0076219B">
      <w:pPr>
        <w:overflowPunct w:val="0"/>
        <w:autoSpaceDE w:val="0"/>
        <w:autoSpaceDN w:val="0"/>
        <w:adjustRightInd w:val="0"/>
        <w:spacing w:line="312" w:lineRule="auto"/>
        <w:ind w:left="23" w:right="23" w:firstLine="686"/>
        <w:jc w:val="both"/>
        <w:textAlignment w:val="baseline"/>
        <w:rPr>
          <w:sz w:val="28"/>
          <w:szCs w:val="28"/>
        </w:rPr>
      </w:pPr>
      <w:r w:rsidRPr="00FD630C">
        <w:rPr>
          <w:sz w:val="28"/>
          <w:szCs w:val="28"/>
        </w:rPr>
        <w:t>Федеральным законом от 26 декабря 2014 года № 450-ФЗ "О внесении изменений в Бюджетный кодекс Российской Федерации", вступающим в с</w:t>
      </w:r>
      <w:r w:rsidRPr="00FD630C">
        <w:rPr>
          <w:sz w:val="28"/>
          <w:szCs w:val="28"/>
        </w:rPr>
        <w:t>и</w:t>
      </w:r>
      <w:r w:rsidRPr="00FD630C">
        <w:rPr>
          <w:sz w:val="28"/>
          <w:szCs w:val="28"/>
        </w:rPr>
        <w:t xml:space="preserve">лу с 1 марта 2015 года, статьи 51, 57, 62 Бюджетного кодекса Российской Федерации дополнены положениями, предусматривающими зачисление           </w:t>
      </w:r>
      <w:r w:rsidRPr="00FD630C">
        <w:rPr>
          <w:sz w:val="28"/>
          <w:szCs w:val="28"/>
        </w:rPr>
        <w:lastRenderedPageBreak/>
        <w:t>в бюджеты бюджетной системы Российской Федерации платы по соглаш</w:t>
      </w:r>
      <w:r w:rsidRPr="00FD630C">
        <w:rPr>
          <w:sz w:val="28"/>
          <w:szCs w:val="28"/>
        </w:rPr>
        <w:t>е</w:t>
      </w:r>
      <w:r w:rsidRPr="00FD630C">
        <w:rPr>
          <w:sz w:val="28"/>
          <w:szCs w:val="28"/>
        </w:rPr>
        <w:t>ниям об установлении сервитута в отношении земельных участков, наход</w:t>
      </w:r>
      <w:r w:rsidRPr="00FD630C">
        <w:rPr>
          <w:sz w:val="28"/>
          <w:szCs w:val="28"/>
        </w:rPr>
        <w:t>я</w:t>
      </w:r>
      <w:r w:rsidRPr="00FD630C">
        <w:rPr>
          <w:sz w:val="28"/>
          <w:szCs w:val="28"/>
        </w:rPr>
        <w:t>щихся в государственной или муниципальной собственности, а также платы за увеличение площади земельных участков, находящихся в частной со</w:t>
      </w:r>
      <w:r w:rsidRPr="00FD630C">
        <w:rPr>
          <w:sz w:val="28"/>
          <w:szCs w:val="28"/>
        </w:rPr>
        <w:t>б</w:t>
      </w:r>
      <w:r w:rsidRPr="00FD630C">
        <w:rPr>
          <w:sz w:val="28"/>
          <w:szCs w:val="28"/>
        </w:rPr>
        <w:t>ственности, при их перераспределении с землями и (или) земельными учас</w:t>
      </w:r>
      <w:r w:rsidRPr="00FD630C">
        <w:rPr>
          <w:sz w:val="28"/>
          <w:szCs w:val="28"/>
        </w:rPr>
        <w:t>т</w:t>
      </w:r>
      <w:r w:rsidRPr="00FD630C">
        <w:rPr>
          <w:sz w:val="28"/>
          <w:szCs w:val="28"/>
        </w:rPr>
        <w:t>ками, находящимися в государственной или муниципальной собственности. Указанные изменения в Бюджетный кодекс Российской Федерации вносятся           в целях реализации статей 39</w:t>
      </w:r>
      <w:r w:rsidRPr="00FD630C">
        <w:rPr>
          <w:sz w:val="28"/>
          <w:szCs w:val="28"/>
          <w:vertAlign w:val="superscript"/>
        </w:rPr>
        <w:t>25</w:t>
      </w:r>
      <w:r w:rsidR="00116364">
        <w:rPr>
          <w:sz w:val="28"/>
          <w:szCs w:val="28"/>
        </w:rPr>
        <w:t>–</w:t>
      </w:r>
      <w:r w:rsidRPr="00FD630C">
        <w:rPr>
          <w:sz w:val="28"/>
          <w:szCs w:val="28"/>
        </w:rPr>
        <w:t>39</w:t>
      </w:r>
      <w:r w:rsidRPr="00FD630C">
        <w:rPr>
          <w:sz w:val="28"/>
          <w:szCs w:val="28"/>
          <w:vertAlign w:val="superscript"/>
        </w:rPr>
        <w:t>28</w:t>
      </w:r>
      <w:r w:rsidRPr="00FD630C">
        <w:rPr>
          <w:sz w:val="28"/>
          <w:szCs w:val="28"/>
        </w:rPr>
        <w:t xml:space="preserve"> Земельного кодекса Российской Федер</w:t>
      </w:r>
      <w:r w:rsidRPr="00FD630C">
        <w:rPr>
          <w:sz w:val="28"/>
          <w:szCs w:val="28"/>
        </w:rPr>
        <w:t>а</w:t>
      </w:r>
      <w:r w:rsidRPr="00FD630C">
        <w:rPr>
          <w:sz w:val="28"/>
          <w:szCs w:val="28"/>
        </w:rPr>
        <w:t>ции (в редакции Федерального закона от 23 июня 2014 года № 171-ФЗ            "О внесении изменений в Земельный кодекс Российской Федерации и о</w:t>
      </w:r>
      <w:r w:rsidRPr="00FD630C">
        <w:rPr>
          <w:sz w:val="28"/>
          <w:szCs w:val="28"/>
        </w:rPr>
        <w:t>т</w:t>
      </w:r>
      <w:r w:rsidRPr="00FD630C">
        <w:rPr>
          <w:sz w:val="28"/>
          <w:szCs w:val="28"/>
        </w:rPr>
        <w:t>дельные законодательные акты Российской Федерации"), устанавливающих плату по соглашениям об установлении сервитута, а также плату при пер</w:t>
      </w:r>
      <w:r w:rsidRPr="00FD630C">
        <w:rPr>
          <w:sz w:val="28"/>
          <w:szCs w:val="28"/>
        </w:rPr>
        <w:t>е</w:t>
      </w:r>
      <w:r w:rsidRPr="00FD630C">
        <w:rPr>
          <w:sz w:val="28"/>
          <w:szCs w:val="28"/>
        </w:rPr>
        <w:t xml:space="preserve">распределении земельных участков. </w:t>
      </w:r>
    </w:p>
    <w:p w:rsidR="00334772" w:rsidRPr="00FD630C" w:rsidRDefault="00C6079D" w:rsidP="0076219B">
      <w:pPr>
        <w:overflowPunct w:val="0"/>
        <w:autoSpaceDE w:val="0"/>
        <w:autoSpaceDN w:val="0"/>
        <w:adjustRightInd w:val="0"/>
        <w:spacing w:line="312" w:lineRule="auto"/>
        <w:ind w:left="23" w:right="23" w:firstLine="686"/>
        <w:jc w:val="both"/>
        <w:textAlignment w:val="baseline"/>
        <w:rPr>
          <w:sz w:val="28"/>
          <w:szCs w:val="28"/>
        </w:rPr>
      </w:pPr>
      <w:r w:rsidRPr="00FD630C">
        <w:rPr>
          <w:spacing w:val="2"/>
          <w:sz w:val="28"/>
          <w:szCs w:val="28"/>
        </w:rPr>
        <w:t xml:space="preserve">В связи с этим </w:t>
      </w:r>
      <w:r w:rsidR="00FD630C" w:rsidRPr="00FD630C">
        <w:rPr>
          <w:spacing w:val="2"/>
          <w:sz w:val="28"/>
          <w:szCs w:val="28"/>
        </w:rPr>
        <w:t>Комитету Государственного Совета Чувашской Ре</w:t>
      </w:r>
      <w:r w:rsidR="00FD630C" w:rsidRPr="00FD630C">
        <w:rPr>
          <w:spacing w:val="2"/>
          <w:sz w:val="28"/>
          <w:szCs w:val="28"/>
        </w:rPr>
        <w:t>с</w:t>
      </w:r>
      <w:r w:rsidR="00FD630C" w:rsidRPr="00FD630C">
        <w:rPr>
          <w:spacing w:val="2"/>
          <w:sz w:val="28"/>
          <w:szCs w:val="28"/>
        </w:rPr>
        <w:t xml:space="preserve">публики по бюджету, финансам и налогам </w:t>
      </w:r>
      <w:r w:rsidR="00AA2956" w:rsidRPr="00FD630C">
        <w:rPr>
          <w:spacing w:val="2"/>
          <w:sz w:val="28"/>
          <w:szCs w:val="28"/>
        </w:rPr>
        <w:t xml:space="preserve">предлагается </w:t>
      </w:r>
      <w:r w:rsidR="00FD630C" w:rsidRPr="00FD630C">
        <w:rPr>
          <w:spacing w:val="2"/>
          <w:sz w:val="28"/>
          <w:szCs w:val="28"/>
        </w:rPr>
        <w:t>организовать раб</w:t>
      </w:r>
      <w:r w:rsidR="00FD630C" w:rsidRPr="00FD630C">
        <w:rPr>
          <w:spacing w:val="2"/>
          <w:sz w:val="28"/>
          <w:szCs w:val="28"/>
        </w:rPr>
        <w:t>о</w:t>
      </w:r>
      <w:r w:rsidR="00FD630C" w:rsidRPr="00FD630C">
        <w:rPr>
          <w:spacing w:val="2"/>
          <w:sz w:val="28"/>
          <w:szCs w:val="28"/>
        </w:rPr>
        <w:t>ту по разработке проекта закона Чувашской Республики, вносящего с</w:t>
      </w:r>
      <w:r w:rsidR="00334772" w:rsidRPr="00FD630C">
        <w:rPr>
          <w:spacing w:val="2"/>
          <w:sz w:val="28"/>
          <w:szCs w:val="28"/>
        </w:rPr>
        <w:t>оо</w:t>
      </w:r>
      <w:r w:rsidR="00334772" w:rsidRPr="00FD630C">
        <w:rPr>
          <w:spacing w:val="2"/>
          <w:sz w:val="28"/>
          <w:szCs w:val="28"/>
        </w:rPr>
        <w:t>т</w:t>
      </w:r>
      <w:r w:rsidR="00334772" w:rsidRPr="00FD630C">
        <w:rPr>
          <w:spacing w:val="2"/>
          <w:sz w:val="28"/>
          <w:szCs w:val="28"/>
        </w:rPr>
        <w:t>ветствующие изменения</w:t>
      </w:r>
      <w:r w:rsidR="00FD630C" w:rsidRPr="00FD630C">
        <w:rPr>
          <w:sz w:val="28"/>
          <w:szCs w:val="28"/>
        </w:rPr>
        <w:t xml:space="preserve"> в Закон Чувашской Республики "О регулировании бюджетных правоотношений в Чувашской Республике"</w:t>
      </w:r>
      <w:r w:rsidR="00334772" w:rsidRPr="00FD630C">
        <w:rPr>
          <w:spacing w:val="2"/>
          <w:sz w:val="28"/>
          <w:szCs w:val="28"/>
        </w:rPr>
        <w:t xml:space="preserve"> в части уточнения перечня н</w:t>
      </w:r>
      <w:r w:rsidR="00334772" w:rsidRPr="00FD630C">
        <w:rPr>
          <w:sz w:val="28"/>
          <w:szCs w:val="28"/>
        </w:rPr>
        <w:t>еналоговых доходов республиканского бюджета Чувашской Ре</w:t>
      </w:r>
      <w:r w:rsidR="00334772" w:rsidRPr="00FD630C">
        <w:rPr>
          <w:sz w:val="28"/>
          <w:szCs w:val="28"/>
        </w:rPr>
        <w:t>с</w:t>
      </w:r>
      <w:r w:rsidR="00334772" w:rsidRPr="00FD630C">
        <w:rPr>
          <w:sz w:val="28"/>
          <w:szCs w:val="28"/>
        </w:rPr>
        <w:t>публики.</w:t>
      </w:r>
    </w:p>
    <w:p w:rsidR="00334772" w:rsidRPr="00FD630C" w:rsidRDefault="00334772" w:rsidP="0076219B">
      <w:pPr>
        <w:autoSpaceDE w:val="0"/>
        <w:autoSpaceDN w:val="0"/>
        <w:adjustRightInd w:val="0"/>
        <w:spacing w:line="312" w:lineRule="auto"/>
        <w:ind w:left="23" w:right="23" w:firstLine="686"/>
        <w:jc w:val="both"/>
        <w:rPr>
          <w:sz w:val="28"/>
          <w:szCs w:val="28"/>
        </w:rPr>
      </w:pPr>
      <w:r w:rsidRPr="00FD630C">
        <w:rPr>
          <w:sz w:val="28"/>
          <w:szCs w:val="28"/>
        </w:rPr>
        <w:t>В соответствии с проведенным анализом по показателям, предусмо</w:t>
      </w:r>
      <w:r w:rsidRPr="00FD630C">
        <w:rPr>
          <w:sz w:val="28"/>
          <w:szCs w:val="28"/>
        </w:rPr>
        <w:t>т</w:t>
      </w:r>
      <w:r w:rsidRPr="00FD630C">
        <w:rPr>
          <w:sz w:val="28"/>
          <w:szCs w:val="28"/>
        </w:rPr>
        <w:t xml:space="preserve">ренным </w:t>
      </w:r>
      <w:hyperlink r:id="rId29" w:history="1">
        <w:r w:rsidRPr="00FD630C">
          <w:rPr>
            <w:sz w:val="28"/>
            <w:szCs w:val="28"/>
          </w:rPr>
          <w:t>методикой</w:t>
        </w:r>
      </w:hyperlink>
      <w:r w:rsidRPr="00FD630C">
        <w:rPr>
          <w:sz w:val="28"/>
          <w:szCs w:val="28"/>
        </w:rPr>
        <w:t xml:space="preserve">, иные системные проблемы в </w:t>
      </w:r>
      <w:proofErr w:type="spellStart"/>
      <w:r w:rsidRPr="00FD630C">
        <w:rPr>
          <w:sz w:val="28"/>
          <w:szCs w:val="28"/>
        </w:rPr>
        <w:t>правоприменении</w:t>
      </w:r>
      <w:proofErr w:type="spellEnd"/>
      <w:r w:rsidRPr="00FD630C">
        <w:rPr>
          <w:sz w:val="28"/>
          <w:szCs w:val="28"/>
        </w:rPr>
        <w:t xml:space="preserve"> Закона Чувашской Республики </w:t>
      </w:r>
      <w:r w:rsidR="00C6079D" w:rsidRPr="00FD630C">
        <w:rPr>
          <w:sz w:val="28"/>
          <w:szCs w:val="28"/>
        </w:rPr>
        <w:t xml:space="preserve">"О регулировании бюджетных правоотношений </w:t>
      </w:r>
      <w:r w:rsidR="00731C6D">
        <w:rPr>
          <w:sz w:val="28"/>
          <w:szCs w:val="28"/>
        </w:rPr>
        <w:t xml:space="preserve">        </w:t>
      </w:r>
      <w:r w:rsidR="00C6079D" w:rsidRPr="00FD630C">
        <w:rPr>
          <w:sz w:val="28"/>
          <w:szCs w:val="28"/>
        </w:rPr>
        <w:t>в Чувашской Республике"</w:t>
      </w:r>
      <w:r w:rsidRPr="00FD630C">
        <w:rPr>
          <w:sz w:val="28"/>
          <w:szCs w:val="28"/>
          <w:lang w:eastAsia="en-US"/>
        </w:rPr>
        <w:t>, иных нормативных правовых актов Чувашской Республики в сфере р</w:t>
      </w:r>
      <w:r w:rsidRPr="00FD630C">
        <w:rPr>
          <w:sz w:val="28"/>
          <w:szCs w:val="28"/>
        </w:rPr>
        <w:t>еализации государственной политики в области фина</w:t>
      </w:r>
      <w:r w:rsidRPr="00FD630C">
        <w:rPr>
          <w:sz w:val="28"/>
          <w:szCs w:val="28"/>
        </w:rPr>
        <w:t>н</w:t>
      </w:r>
      <w:r w:rsidRPr="00FD630C">
        <w:rPr>
          <w:sz w:val="28"/>
          <w:szCs w:val="28"/>
        </w:rPr>
        <w:t>сов и бюджета не выявлены.</w:t>
      </w:r>
    </w:p>
    <w:p w:rsidR="00334772" w:rsidRPr="00FD630C" w:rsidRDefault="00334772" w:rsidP="0076219B">
      <w:pPr>
        <w:spacing w:line="312" w:lineRule="auto"/>
        <w:ind w:left="23" w:right="23" w:firstLine="686"/>
        <w:jc w:val="both"/>
        <w:rPr>
          <w:b/>
          <w:sz w:val="28"/>
          <w:szCs w:val="28"/>
        </w:rPr>
      </w:pPr>
    </w:p>
    <w:p w:rsidR="00F21597" w:rsidRPr="00FD630C" w:rsidRDefault="00F21597" w:rsidP="003C6461">
      <w:pPr>
        <w:pStyle w:val="a5"/>
        <w:spacing w:line="312" w:lineRule="auto"/>
        <w:ind w:left="23" w:right="23" w:firstLine="686"/>
        <w:jc w:val="center"/>
        <w:rPr>
          <w:b/>
          <w:bCs/>
          <w:szCs w:val="28"/>
        </w:rPr>
      </w:pPr>
    </w:p>
    <w:sectPr w:rsidR="00F21597" w:rsidRPr="00FD630C" w:rsidSect="005238E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56" w:rsidRDefault="00AA2956" w:rsidP="00884B52">
      <w:r>
        <w:separator/>
      </w:r>
    </w:p>
  </w:endnote>
  <w:endnote w:type="continuationSeparator" w:id="0">
    <w:p w:rsidR="00AA2956" w:rsidRDefault="00AA2956" w:rsidP="0088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56" w:rsidRDefault="00AA2956" w:rsidP="00884B52">
      <w:r>
        <w:separator/>
      </w:r>
    </w:p>
  </w:footnote>
  <w:footnote w:type="continuationSeparator" w:id="0">
    <w:p w:rsidR="00AA2956" w:rsidRDefault="00AA2956" w:rsidP="00884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133451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AA2956" w:rsidRPr="006D7E1D" w:rsidRDefault="00AA2956" w:rsidP="00FE027E">
        <w:pPr>
          <w:pStyle w:val="ab"/>
          <w:suppressLineNumbers/>
          <w:jc w:val="center"/>
          <w:rPr>
            <w:color w:val="000000" w:themeColor="text1"/>
          </w:rPr>
        </w:pPr>
        <w:r w:rsidRPr="006D7E1D">
          <w:rPr>
            <w:color w:val="000000" w:themeColor="text1"/>
          </w:rPr>
          <w:fldChar w:fldCharType="begin"/>
        </w:r>
        <w:r w:rsidRPr="006D7E1D">
          <w:rPr>
            <w:color w:val="000000" w:themeColor="text1"/>
          </w:rPr>
          <w:instrText>PAGE   \* MERGEFORMAT</w:instrText>
        </w:r>
        <w:r w:rsidRPr="006D7E1D">
          <w:rPr>
            <w:color w:val="000000" w:themeColor="text1"/>
          </w:rPr>
          <w:fldChar w:fldCharType="separate"/>
        </w:r>
        <w:r w:rsidR="00FE027E">
          <w:rPr>
            <w:noProof/>
            <w:color w:val="000000" w:themeColor="text1"/>
          </w:rPr>
          <w:t>3</w:t>
        </w:r>
        <w:r w:rsidRPr="006D7E1D">
          <w:rPr>
            <w:color w:val="000000" w:themeColor="text1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93" w:rsidRDefault="00807E93" w:rsidP="00FE027E">
    <w:pPr>
      <w:pStyle w:val="ab"/>
      <w:tabs>
        <w:tab w:val="clear" w:pos="4677"/>
        <w:tab w:val="clear" w:pos="9355"/>
        <w:tab w:val="left" w:pos="4215"/>
        <w:tab w:val="left" w:pos="4530"/>
        <w:tab w:val="left" w:pos="6420"/>
      </w:tabs>
    </w:pPr>
    <w:r>
      <w:tab/>
    </w:r>
    <w:r w:rsidR="00FE027E">
      <w:tab/>
    </w:r>
    <w:r w:rsidR="00FE027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469480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FE027E" w:rsidRPr="006D7E1D" w:rsidRDefault="00FE027E" w:rsidP="00FE027E">
        <w:pPr>
          <w:pStyle w:val="ab"/>
          <w:suppressLineNumbers/>
          <w:jc w:val="center"/>
          <w:rPr>
            <w:color w:val="000000" w:themeColor="text1"/>
          </w:rPr>
        </w:pPr>
        <w:r w:rsidRPr="006D7E1D">
          <w:rPr>
            <w:color w:val="000000" w:themeColor="text1"/>
          </w:rPr>
          <w:fldChar w:fldCharType="begin"/>
        </w:r>
        <w:r w:rsidRPr="006D7E1D">
          <w:rPr>
            <w:color w:val="000000" w:themeColor="text1"/>
          </w:rPr>
          <w:instrText>PAGE   \* MERGEFORMAT</w:instrText>
        </w:r>
        <w:r w:rsidRPr="006D7E1D">
          <w:rPr>
            <w:color w:val="000000" w:themeColor="text1"/>
          </w:rPr>
          <w:fldChar w:fldCharType="separate"/>
        </w:r>
        <w:r w:rsidR="005D14A6">
          <w:rPr>
            <w:noProof/>
            <w:color w:val="000000" w:themeColor="text1"/>
          </w:rPr>
          <w:t>4</w:t>
        </w:r>
        <w:r w:rsidRPr="006D7E1D">
          <w:rPr>
            <w:color w:val="000000" w:themeColor="text1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27E" w:rsidRDefault="00FE027E" w:rsidP="00FE027E">
    <w:pPr>
      <w:pStyle w:val="ab"/>
      <w:tabs>
        <w:tab w:val="clear" w:pos="4677"/>
        <w:tab w:val="clear" w:pos="9355"/>
        <w:tab w:val="left" w:pos="4215"/>
        <w:tab w:val="left" w:pos="4530"/>
        <w:tab w:val="left" w:pos="642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2D69"/>
    <w:multiLevelType w:val="hybridMultilevel"/>
    <w:tmpl w:val="11C4FD8C"/>
    <w:lvl w:ilvl="0" w:tplc="9D5A2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4536A6"/>
    <w:multiLevelType w:val="hybridMultilevel"/>
    <w:tmpl w:val="DE24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85A4E"/>
    <w:multiLevelType w:val="hybridMultilevel"/>
    <w:tmpl w:val="F314E1BC"/>
    <w:lvl w:ilvl="0" w:tplc="761209B6">
      <w:start w:val="1"/>
      <w:numFmt w:val="decimal"/>
      <w:lvlText w:val="%1)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F814EEA"/>
    <w:multiLevelType w:val="hybridMultilevel"/>
    <w:tmpl w:val="83409FE2"/>
    <w:lvl w:ilvl="0" w:tplc="62D4E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D0"/>
    <w:rsid w:val="00013378"/>
    <w:rsid w:val="000135C7"/>
    <w:rsid w:val="00021796"/>
    <w:rsid w:val="00032FB1"/>
    <w:rsid w:val="00034DE4"/>
    <w:rsid w:val="00040CD7"/>
    <w:rsid w:val="000426DB"/>
    <w:rsid w:val="000444F5"/>
    <w:rsid w:val="000571C1"/>
    <w:rsid w:val="000677B1"/>
    <w:rsid w:val="00082773"/>
    <w:rsid w:val="0009398E"/>
    <w:rsid w:val="00095401"/>
    <w:rsid w:val="000B4603"/>
    <w:rsid w:val="000C6395"/>
    <w:rsid w:val="000D09B9"/>
    <w:rsid w:val="000D7890"/>
    <w:rsid w:val="000E1B16"/>
    <w:rsid w:val="000E226C"/>
    <w:rsid w:val="000F16DC"/>
    <w:rsid w:val="00100873"/>
    <w:rsid w:val="00106B0A"/>
    <w:rsid w:val="00116364"/>
    <w:rsid w:val="00137739"/>
    <w:rsid w:val="00137EE7"/>
    <w:rsid w:val="00144928"/>
    <w:rsid w:val="00173D22"/>
    <w:rsid w:val="00181358"/>
    <w:rsid w:val="0019403D"/>
    <w:rsid w:val="001A2753"/>
    <w:rsid w:val="001B4383"/>
    <w:rsid w:val="001B4C00"/>
    <w:rsid w:val="001B5A53"/>
    <w:rsid w:val="001B79B4"/>
    <w:rsid w:val="001E3D93"/>
    <w:rsid w:val="001F562F"/>
    <w:rsid w:val="00205F1D"/>
    <w:rsid w:val="002415E4"/>
    <w:rsid w:val="00245412"/>
    <w:rsid w:val="00251682"/>
    <w:rsid w:val="00282D4B"/>
    <w:rsid w:val="00283022"/>
    <w:rsid w:val="00284865"/>
    <w:rsid w:val="002A00CA"/>
    <w:rsid w:val="002A61EC"/>
    <w:rsid w:val="002A6D53"/>
    <w:rsid w:val="002B3C5F"/>
    <w:rsid w:val="002B4B35"/>
    <w:rsid w:val="002C0D84"/>
    <w:rsid w:val="002C114B"/>
    <w:rsid w:val="002C1DD0"/>
    <w:rsid w:val="002D2C43"/>
    <w:rsid w:val="002E26B9"/>
    <w:rsid w:val="002F1BFE"/>
    <w:rsid w:val="002F6025"/>
    <w:rsid w:val="0031351D"/>
    <w:rsid w:val="003212A9"/>
    <w:rsid w:val="003216A0"/>
    <w:rsid w:val="00334772"/>
    <w:rsid w:val="00341756"/>
    <w:rsid w:val="00356219"/>
    <w:rsid w:val="00361B06"/>
    <w:rsid w:val="003768C2"/>
    <w:rsid w:val="003773BF"/>
    <w:rsid w:val="003C11B5"/>
    <w:rsid w:val="003C6461"/>
    <w:rsid w:val="003D2E5B"/>
    <w:rsid w:val="003E5B42"/>
    <w:rsid w:val="003F69C9"/>
    <w:rsid w:val="00406694"/>
    <w:rsid w:val="00406AE4"/>
    <w:rsid w:val="00423ABC"/>
    <w:rsid w:val="00432E68"/>
    <w:rsid w:val="00445696"/>
    <w:rsid w:val="00446C2A"/>
    <w:rsid w:val="00450A2E"/>
    <w:rsid w:val="00453342"/>
    <w:rsid w:val="0046147F"/>
    <w:rsid w:val="0047078F"/>
    <w:rsid w:val="004717BF"/>
    <w:rsid w:val="0047264A"/>
    <w:rsid w:val="004855AA"/>
    <w:rsid w:val="00490919"/>
    <w:rsid w:val="004A21B9"/>
    <w:rsid w:val="004C2ACA"/>
    <w:rsid w:val="004D7EDE"/>
    <w:rsid w:val="004E6207"/>
    <w:rsid w:val="004E79F1"/>
    <w:rsid w:val="004F0CD5"/>
    <w:rsid w:val="004F48B8"/>
    <w:rsid w:val="004F4DBE"/>
    <w:rsid w:val="004F66A0"/>
    <w:rsid w:val="005005C0"/>
    <w:rsid w:val="00516223"/>
    <w:rsid w:val="005225E7"/>
    <w:rsid w:val="005238EC"/>
    <w:rsid w:val="005350E8"/>
    <w:rsid w:val="00542E2D"/>
    <w:rsid w:val="0054704A"/>
    <w:rsid w:val="0055105C"/>
    <w:rsid w:val="005617CB"/>
    <w:rsid w:val="005664FE"/>
    <w:rsid w:val="00574BFE"/>
    <w:rsid w:val="00586325"/>
    <w:rsid w:val="00592B84"/>
    <w:rsid w:val="005933F2"/>
    <w:rsid w:val="00594829"/>
    <w:rsid w:val="005A1486"/>
    <w:rsid w:val="005C2B6D"/>
    <w:rsid w:val="005D14A6"/>
    <w:rsid w:val="005D5E03"/>
    <w:rsid w:val="005E2B64"/>
    <w:rsid w:val="005E6131"/>
    <w:rsid w:val="006144B6"/>
    <w:rsid w:val="00637DE2"/>
    <w:rsid w:val="00644E04"/>
    <w:rsid w:val="00670F5D"/>
    <w:rsid w:val="006710F5"/>
    <w:rsid w:val="006851C4"/>
    <w:rsid w:val="00696D21"/>
    <w:rsid w:val="006C40D5"/>
    <w:rsid w:val="006C598F"/>
    <w:rsid w:val="006F22FC"/>
    <w:rsid w:val="00706144"/>
    <w:rsid w:val="007111BB"/>
    <w:rsid w:val="007117C0"/>
    <w:rsid w:val="00713A64"/>
    <w:rsid w:val="00723929"/>
    <w:rsid w:val="00725F1D"/>
    <w:rsid w:val="00731C6D"/>
    <w:rsid w:val="0073790A"/>
    <w:rsid w:val="0074234A"/>
    <w:rsid w:val="00744AEC"/>
    <w:rsid w:val="00750B81"/>
    <w:rsid w:val="0076219B"/>
    <w:rsid w:val="007652C2"/>
    <w:rsid w:val="00771B65"/>
    <w:rsid w:val="00795019"/>
    <w:rsid w:val="007A228B"/>
    <w:rsid w:val="007A3F2E"/>
    <w:rsid w:val="007A4D17"/>
    <w:rsid w:val="007E3448"/>
    <w:rsid w:val="007E3B56"/>
    <w:rsid w:val="007F079A"/>
    <w:rsid w:val="007F24D0"/>
    <w:rsid w:val="00807E93"/>
    <w:rsid w:val="008429C4"/>
    <w:rsid w:val="00842EEB"/>
    <w:rsid w:val="00845C2A"/>
    <w:rsid w:val="00884B52"/>
    <w:rsid w:val="008A4CD4"/>
    <w:rsid w:val="008B10BA"/>
    <w:rsid w:val="008B7256"/>
    <w:rsid w:val="008C578B"/>
    <w:rsid w:val="008D1E42"/>
    <w:rsid w:val="008E441C"/>
    <w:rsid w:val="008E681A"/>
    <w:rsid w:val="008F3171"/>
    <w:rsid w:val="009165FB"/>
    <w:rsid w:val="00927AFA"/>
    <w:rsid w:val="009508ED"/>
    <w:rsid w:val="00950A52"/>
    <w:rsid w:val="009512B7"/>
    <w:rsid w:val="009778AB"/>
    <w:rsid w:val="009901F4"/>
    <w:rsid w:val="00990DD2"/>
    <w:rsid w:val="00995D78"/>
    <w:rsid w:val="009C4311"/>
    <w:rsid w:val="009D6E0A"/>
    <w:rsid w:val="009D7768"/>
    <w:rsid w:val="009E3E05"/>
    <w:rsid w:val="009F367B"/>
    <w:rsid w:val="009F69D6"/>
    <w:rsid w:val="00A117E3"/>
    <w:rsid w:val="00A17463"/>
    <w:rsid w:val="00A1765B"/>
    <w:rsid w:val="00A21A67"/>
    <w:rsid w:val="00A24774"/>
    <w:rsid w:val="00A339DA"/>
    <w:rsid w:val="00A60B78"/>
    <w:rsid w:val="00A65618"/>
    <w:rsid w:val="00A71A13"/>
    <w:rsid w:val="00A8681D"/>
    <w:rsid w:val="00A9154B"/>
    <w:rsid w:val="00A95CBD"/>
    <w:rsid w:val="00AA2956"/>
    <w:rsid w:val="00AA607D"/>
    <w:rsid w:val="00AA7FF0"/>
    <w:rsid w:val="00AD08BC"/>
    <w:rsid w:val="00AF1989"/>
    <w:rsid w:val="00AF3C13"/>
    <w:rsid w:val="00B014A6"/>
    <w:rsid w:val="00B112C9"/>
    <w:rsid w:val="00B24777"/>
    <w:rsid w:val="00B33626"/>
    <w:rsid w:val="00B4135B"/>
    <w:rsid w:val="00B721AC"/>
    <w:rsid w:val="00B84743"/>
    <w:rsid w:val="00BA5E3F"/>
    <w:rsid w:val="00BE2027"/>
    <w:rsid w:val="00BF36ED"/>
    <w:rsid w:val="00BF6DCA"/>
    <w:rsid w:val="00C14DAA"/>
    <w:rsid w:val="00C24E16"/>
    <w:rsid w:val="00C35A2C"/>
    <w:rsid w:val="00C467FE"/>
    <w:rsid w:val="00C50701"/>
    <w:rsid w:val="00C565D7"/>
    <w:rsid w:val="00C6079D"/>
    <w:rsid w:val="00C661AD"/>
    <w:rsid w:val="00C725D2"/>
    <w:rsid w:val="00C73113"/>
    <w:rsid w:val="00C805F4"/>
    <w:rsid w:val="00C807A9"/>
    <w:rsid w:val="00C93369"/>
    <w:rsid w:val="00CA7061"/>
    <w:rsid w:val="00CC0178"/>
    <w:rsid w:val="00CC1646"/>
    <w:rsid w:val="00CC3618"/>
    <w:rsid w:val="00CC46AB"/>
    <w:rsid w:val="00CD495A"/>
    <w:rsid w:val="00CD55FD"/>
    <w:rsid w:val="00CE597B"/>
    <w:rsid w:val="00CE7605"/>
    <w:rsid w:val="00CF7B2B"/>
    <w:rsid w:val="00D10E87"/>
    <w:rsid w:val="00D14A55"/>
    <w:rsid w:val="00D26D8E"/>
    <w:rsid w:val="00D32072"/>
    <w:rsid w:val="00D51E2C"/>
    <w:rsid w:val="00D52E1A"/>
    <w:rsid w:val="00D8101E"/>
    <w:rsid w:val="00D85773"/>
    <w:rsid w:val="00DB6D55"/>
    <w:rsid w:val="00DB6EE9"/>
    <w:rsid w:val="00DC2DD0"/>
    <w:rsid w:val="00DD3E82"/>
    <w:rsid w:val="00DE713B"/>
    <w:rsid w:val="00E16790"/>
    <w:rsid w:val="00E36F0E"/>
    <w:rsid w:val="00E46F77"/>
    <w:rsid w:val="00E47520"/>
    <w:rsid w:val="00E6422F"/>
    <w:rsid w:val="00E64E2D"/>
    <w:rsid w:val="00E84240"/>
    <w:rsid w:val="00E9058A"/>
    <w:rsid w:val="00EB67F5"/>
    <w:rsid w:val="00EF0604"/>
    <w:rsid w:val="00EF7A37"/>
    <w:rsid w:val="00F02629"/>
    <w:rsid w:val="00F21597"/>
    <w:rsid w:val="00F42E18"/>
    <w:rsid w:val="00F510E0"/>
    <w:rsid w:val="00F524E6"/>
    <w:rsid w:val="00F54E2E"/>
    <w:rsid w:val="00F64825"/>
    <w:rsid w:val="00F85A21"/>
    <w:rsid w:val="00FA3559"/>
    <w:rsid w:val="00FA74D4"/>
    <w:rsid w:val="00FD0E6B"/>
    <w:rsid w:val="00FD630C"/>
    <w:rsid w:val="00FE027E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7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B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50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2DD0"/>
    <w:pPr>
      <w:ind w:firstLine="72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C2D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DC2DD0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C2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DC2DD0"/>
    <w:pPr>
      <w:spacing w:after="120"/>
    </w:pPr>
  </w:style>
  <w:style w:type="character" w:customStyle="1" w:styleId="a8">
    <w:name w:val="Основной текст Знак"/>
    <w:basedOn w:val="a0"/>
    <w:link w:val="a7"/>
    <w:rsid w:val="00DC2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C2DD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DC2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06A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06A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semiHidden/>
    <w:rsid w:val="007950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950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ssignment19">
    <w:name w:val="assignment_19"/>
    <w:basedOn w:val="a"/>
    <w:rsid w:val="0035621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3E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350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4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884B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4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84B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4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C2AC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C2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915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4">
    <w:name w:val="Основной текст (2)_"/>
    <w:basedOn w:val="a0"/>
    <w:link w:val="25"/>
    <w:locked/>
    <w:rsid w:val="00F2159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21597"/>
    <w:pPr>
      <w:widowControl w:val="0"/>
      <w:shd w:val="clear" w:color="auto" w:fill="FFFFFF"/>
      <w:spacing w:after="540" w:line="0" w:lineRule="atLeast"/>
      <w:jc w:val="center"/>
    </w:pPr>
    <w:rPr>
      <w:b/>
      <w:bCs/>
      <w:sz w:val="30"/>
      <w:szCs w:val="30"/>
      <w:lang w:eastAsia="en-US"/>
    </w:rPr>
  </w:style>
  <w:style w:type="character" w:customStyle="1" w:styleId="af">
    <w:name w:val="Основной текст_"/>
    <w:basedOn w:val="a0"/>
    <w:link w:val="33"/>
    <w:locked/>
    <w:rsid w:val="00F215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"/>
    <w:rsid w:val="00F21597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table" w:styleId="af0">
    <w:name w:val="Table Grid"/>
    <w:basedOn w:val="a1"/>
    <w:rsid w:val="0077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34772"/>
    <w:pPr>
      <w:ind w:left="720"/>
      <w:contextualSpacing/>
    </w:pPr>
  </w:style>
  <w:style w:type="paragraph" w:styleId="26">
    <w:name w:val="Body Text Indent 2"/>
    <w:basedOn w:val="a"/>
    <w:link w:val="27"/>
    <w:uiPriority w:val="99"/>
    <w:semiHidden/>
    <w:unhideWhenUsed/>
    <w:rsid w:val="0033477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34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Hyperlink"/>
    <w:basedOn w:val="a0"/>
    <w:uiPriority w:val="99"/>
    <w:semiHidden/>
    <w:unhideWhenUsed/>
    <w:rsid w:val="00F510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7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B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50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2DD0"/>
    <w:pPr>
      <w:ind w:firstLine="72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C2D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DC2DD0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C2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DC2DD0"/>
    <w:pPr>
      <w:spacing w:after="120"/>
    </w:pPr>
  </w:style>
  <w:style w:type="character" w:customStyle="1" w:styleId="a8">
    <w:name w:val="Основной текст Знак"/>
    <w:basedOn w:val="a0"/>
    <w:link w:val="a7"/>
    <w:rsid w:val="00DC2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C2DD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DC2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06A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06A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semiHidden/>
    <w:rsid w:val="007950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950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ssignment19">
    <w:name w:val="assignment_19"/>
    <w:basedOn w:val="a"/>
    <w:rsid w:val="0035621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3E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350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4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884B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4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84B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4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C2AC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C2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915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4">
    <w:name w:val="Основной текст (2)_"/>
    <w:basedOn w:val="a0"/>
    <w:link w:val="25"/>
    <w:locked/>
    <w:rsid w:val="00F2159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21597"/>
    <w:pPr>
      <w:widowControl w:val="0"/>
      <w:shd w:val="clear" w:color="auto" w:fill="FFFFFF"/>
      <w:spacing w:after="540" w:line="0" w:lineRule="atLeast"/>
      <w:jc w:val="center"/>
    </w:pPr>
    <w:rPr>
      <w:b/>
      <w:bCs/>
      <w:sz w:val="30"/>
      <w:szCs w:val="30"/>
      <w:lang w:eastAsia="en-US"/>
    </w:rPr>
  </w:style>
  <w:style w:type="character" w:customStyle="1" w:styleId="af">
    <w:name w:val="Основной текст_"/>
    <w:basedOn w:val="a0"/>
    <w:link w:val="33"/>
    <w:locked/>
    <w:rsid w:val="00F215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"/>
    <w:rsid w:val="00F21597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table" w:styleId="af0">
    <w:name w:val="Table Grid"/>
    <w:basedOn w:val="a1"/>
    <w:rsid w:val="0077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34772"/>
    <w:pPr>
      <w:ind w:left="720"/>
      <w:contextualSpacing/>
    </w:pPr>
  </w:style>
  <w:style w:type="paragraph" w:styleId="26">
    <w:name w:val="Body Text Indent 2"/>
    <w:basedOn w:val="a"/>
    <w:link w:val="27"/>
    <w:uiPriority w:val="99"/>
    <w:semiHidden/>
    <w:unhideWhenUsed/>
    <w:rsid w:val="0033477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34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Hyperlink"/>
    <w:basedOn w:val="a0"/>
    <w:uiPriority w:val="99"/>
    <w:semiHidden/>
    <w:unhideWhenUsed/>
    <w:rsid w:val="00F51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consultantplus://offline/ref=70E562753857AEABDA3C42B7A7B995A785C9EFEA37E3576613629FC476EE718ECAEC65D80D32A402aAi1J" TargetMode="External"/><Relationship Id="rId26" Type="http://schemas.openxmlformats.org/officeDocument/2006/relationships/hyperlink" Target="garantF1://17443688.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AED4B321DD4B42886779A808B3CF2A04A3D4F2A10B37541013625B39C86EB5C99492DD3D24E30BDTFUBL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0015EB0523BB3DEF10E577FE83A7753390182EAA765DB236C3CD16B166F45B63FAAB2054047465F4z7f9J" TargetMode="External"/><Relationship Id="rId25" Type="http://schemas.openxmlformats.org/officeDocument/2006/relationships/hyperlink" Target="consultantplus://offline/ref=A4AD50873778DB1DCEAAE666CADCC655F5EB3411418F748A206E82ABDBE70E0217F59E30C36C208E20VB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p.ru/Default.aspx?gov_id=11" TargetMode="External"/><Relationship Id="rId20" Type="http://schemas.openxmlformats.org/officeDocument/2006/relationships/hyperlink" Target="consultantplus://offline/ref=82311CE520FE1A3C5D3F2A665C51C90529CAAD3CFEFEFAE0010F96B0D1E42C39AA2F90D00F86A4EAe0KFF" TargetMode="External"/><Relationship Id="rId29" Type="http://schemas.openxmlformats.org/officeDocument/2006/relationships/hyperlink" Target="consultantplus://offline/ref=A4AD50873778DB1DCEAAE666CADCC655F5EB3411418F748A206E82ABDBE70E0217F59E30C36C208E20V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7AED4B321DD4B42886779A808B3CF2A04A3D4F2A10B37541013625B39C86EB5C99492DD3D24E30BDTFUB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ap.ru/Default.aspx?gov_id=26" TargetMode="External"/><Relationship Id="rId23" Type="http://schemas.openxmlformats.org/officeDocument/2006/relationships/hyperlink" Target="consultantplus://offline/ref=82311CE520FE1A3C5D3F2A665C51C90529CAAD3CFEFEFAE0010F96B0D1E42C39AA2F90D00F86A4EAe0KFF" TargetMode="External"/><Relationship Id="rId28" Type="http://schemas.openxmlformats.org/officeDocument/2006/relationships/hyperlink" Target="consultantplus://offline/ref=82311CE520FE1A3C5D3F2A665C51C90529CAAD3CFEFEFAE0010F96B0D1E42C39AA2F90D00F86A4EAe0KFF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973E39C7996A1F172CDB216764F8620D6A4579D56968F5D90DCF5AD55513ADC3521DCDEF91F871EI8vA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7D3FE55B78C3A571D2366830D50F294E0CFAAF020B1F9BFF01BA8F7CB23D2E2822613DE0EEA0D60f9g5H" TargetMode="External"/><Relationship Id="rId22" Type="http://schemas.openxmlformats.org/officeDocument/2006/relationships/hyperlink" Target="consultantplus://offline/ref=A4AD50873778DB1DCEAAE666CADCC655F5EB3411418F748A206E82ABDBE70E0217F59E30C36C208E20VBF" TargetMode="External"/><Relationship Id="rId27" Type="http://schemas.openxmlformats.org/officeDocument/2006/relationships/hyperlink" Target="consultantplus://offline/ref=E3A220CD98AA761E82FA31ABCA198CEF1118F741632750836E3CDCBA6Ao7oF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ED4E-5754-4A07-9950-E2F78423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18</Pages>
  <Words>4923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Порфирьев</dc:creator>
  <cp:keywords/>
  <dc:description/>
  <cp:lastModifiedBy>Порфирьев</cp:lastModifiedBy>
  <cp:revision>13</cp:revision>
  <cp:lastPrinted>2015-03-13T07:41:00Z</cp:lastPrinted>
  <dcterms:created xsi:type="dcterms:W3CDTF">2015-02-19T05:43:00Z</dcterms:created>
  <dcterms:modified xsi:type="dcterms:W3CDTF">2015-03-13T08:09:00Z</dcterms:modified>
</cp:coreProperties>
</file>