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2" w:rsidRDefault="00F37BF2" w:rsidP="00F37BF2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</w:p>
    <w:p w:rsidR="00F37BF2" w:rsidRDefault="00F37BF2" w:rsidP="00F37BF2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</w:p>
    <w:p w:rsidR="00F37BF2" w:rsidRPr="001809B8" w:rsidRDefault="00F37BF2" w:rsidP="00F37BF2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1809B8">
        <w:rPr>
          <w:rFonts w:ascii="Times New Roman" w:hAnsi="Times New Roman"/>
          <w:b/>
          <w:sz w:val="26"/>
          <w:szCs w:val="26"/>
        </w:rPr>
        <w:t>О  внесении  изменений  в  решение</w:t>
      </w:r>
    </w:p>
    <w:p w:rsidR="00F37BF2" w:rsidRPr="001809B8" w:rsidRDefault="00F37BF2" w:rsidP="00F37BF2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1809B8">
        <w:rPr>
          <w:rFonts w:ascii="Times New Roman" w:hAnsi="Times New Roman"/>
          <w:b/>
          <w:sz w:val="26"/>
          <w:szCs w:val="26"/>
        </w:rPr>
        <w:t>Собрания депутатов Чебоксарского</w:t>
      </w:r>
    </w:p>
    <w:p w:rsidR="00F37BF2" w:rsidRPr="001809B8" w:rsidRDefault="00F37BF2" w:rsidP="00F37BF2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1809B8">
        <w:rPr>
          <w:rFonts w:ascii="Times New Roman" w:hAnsi="Times New Roman"/>
          <w:b/>
          <w:sz w:val="26"/>
          <w:szCs w:val="26"/>
        </w:rPr>
        <w:t xml:space="preserve">района   от    </w:t>
      </w:r>
      <w:r>
        <w:rPr>
          <w:rFonts w:ascii="Times New Roman" w:hAnsi="Times New Roman"/>
          <w:b/>
          <w:sz w:val="26"/>
          <w:szCs w:val="26"/>
        </w:rPr>
        <w:t>06</w:t>
      </w:r>
      <w:r w:rsidRPr="001809B8">
        <w:rPr>
          <w:rFonts w:ascii="Times New Roman" w:hAnsi="Times New Roman"/>
          <w:b/>
          <w:sz w:val="26"/>
          <w:szCs w:val="26"/>
        </w:rPr>
        <w:t>.12.201</w:t>
      </w:r>
      <w:r>
        <w:rPr>
          <w:rFonts w:ascii="Times New Roman" w:hAnsi="Times New Roman"/>
          <w:b/>
          <w:sz w:val="26"/>
          <w:szCs w:val="26"/>
        </w:rPr>
        <w:t>2</w:t>
      </w:r>
      <w:r w:rsidRPr="001809B8">
        <w:rPr>
          <w:rFonts w:ascii="Times New Roman" w:hAnsi="Times New Roman"/>
          <w:b/>
          <w:sz w:val="26"/>
          <w:szCs w:val="26"/>
        </w:rPr>
        <w:t xml:space="preserve"> г.    №  </w:t>
      </w:r>
      <w:r>
        <w:rPr>
          <w:rFonts w:ascii="Times New Roman" w:hAnsi="Times New Roman"/>
          <w:b/>
          <w:sz w:val="26"/>
          <w:szCs w:val="26"/>
        </w:rPr>
        <w:t>20</w:t>
      </w:r>
      <w:r w:rsidRPr="001809B8">
        <w:rPr>
          <w:rFonts w:ascii="Times New Roman" w:hAnsi="Times New Roman"/>
          <w:b/>
          <w:sz w:val="26"/>
          <w:szCs w:val="26"/>
        </w:rPr>
        <w:t>-0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F37BF2" w:rsidRDefault="00F37BF2" w:rsidP="00F37BF2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1809B8">
        <w:rPr>
          <w:rFonts w:ascii="Times New Roman" w:hAnsi="Times New Roman"/>
          <w:b/>
          <w:sz w:val="26"/>
          <w:szCs w:val="26"/>
        </w:rPr>
        <w:t>«О бюджете  Чебоксарского  района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37BF2" w:rsidRDefault="00F37BF2" w:rsidP="00F37BF2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 </w:t>
      </w:r>
      <w:r w:rsidRPr="001809B8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3</w:t>
      </w:r>
      <w:r w:rsidRPr="001809B8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 xml:space="preserve">  и  на  плановый период </w:t>
      </w:r>
    </w:p>
    <w:p w:rsidR="00F37BF2" w:rsidRPr="001809B8" w:rsidRDefault="00F37BF2" w:rsidP="00F37BF2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2014 и 2015 годов</w:t>
      </w:r>
      <w:r w:rsidRPr="001809B8">
        <w:rPr>
          <w:rFonts w:ascii="Times New Roman" w:hAnsi="Times New Roman"/>
          <w:b/>
          <w:sz w:val="26"/>
          <w:szCs w:val="26"/>
        </w:rPr>
        <w:t>»</w:t>
      </w:r>
    </w:p>
    <w:p w:rsidR="00F37BF2" w:rsidRPr="001809B8" w:rsidRDefault="00F37BF2" w:rsidP="00F37BF2">
      <w:pPr>
        <w:pStyle w:val="a9"/>
        <w:jc w:val="left"/>
        <w:rPr>
          <w:rFonts w:ascii="Times New Roman" w:hAnsi="Times New Roman"/>
          <w:sz w:val="26"/>
          <w:szCs w:val="26"/>
        </w:rPr>
      </w:pPr>
    </w:p>
    <w:p w:rsidR="00F37BF2" w:rsidRPr="001809B8" w:rsidRDefault="00F37BF2" w:rsidP="00F37BF2">
      <w:pPr>
        <w:pStyle w:val="a9"/>
        <w:jc w:val="left"/>
        <w:rPr>
          <w:rFonts w:ascii="Times New Roman" w:hAnsi="Times New Roman"/>
          <w:sz w:val="26"/>
          <w:szCs w:val="26"/>
        </w:rPr>
      </w:pPr>
    </w:p>
    <w:p w:rsidR="00F37BF2" w:rsidRPr="001809B8" w:rsidRDefault="00F37BF2" w:rsidP="00F37BF2">
      <w:pPr>
        <w:pStyle w:val="a9"/>
        <w:ind w:firstLine="708"/>
        <w:rPr>
          <w:rFonts w:ascii="Times New Roman" w:hAnsi="Times New Roman"/>
          <w:sz w:val="26"/>
          <w:szCs w:val="26"/>
        </w:rPr>
      </w:pPr>
      <w:r w:rsidRPr="001809B8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и Положением о регулировании бюджетных правоотношений в Чебоксарском районе</w:t>
      </w:r>
    </w:p>
    <w:p w:rsidR="00F37BF2" w:rsidRPr="001809B8" w:rsidRDefault="00F37BF2" w:rsidP="00F37BF2">
      <w:pPr>
        <w:pStyle w:val="a9"/>
        <w:ind w:firstLine="851"/>
        <w:jc w:val="left"/>
        <w:rPr>
          <w:rFonts w:ascii="Times New Roman" w:hAnsi="Times New Roman"/>
          <w:sz w:val="26"/>
          <w:szCs w:val="26"/>
        </w:rPr>
      </w:pPr>
    </w:p>
    <w:p w:rsidR="00F37BF2" w:rsidRPr="001809B8" w:rsidRDefault="00F37BF2" w:rsidP="00F37BF2">
      <w:pPr>
        <w:jc w:val="center"/>
        <w:rPr>
          <w:rFonts w:ascii="Times New Roman" w:hAnsi="Times New Roman"/>
          <w:szCs w:val="26"/>
        </w:rPr>
      </w:pPr>
      <w:r w:rsidRPr="001809B8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F37BF2" w:rsidRPr="001809B8" w:rsidRDefault="00F37BF2" w:rsidP="00F37BF2">
      <w:pPr>
        <w:jc w:val="center"/>
        <w:rPr>
          <w:rFonts w:ascii="Times New Roman" w:hAnsi="Times New Roman"/>
          <w:szCs w:val="26"/>
        </w:rPr>
      </w:pPr>
    </w:p>
    <w:p w:rsidR="00F37BF2" w:rsidRPr="001809B8" w:rsidRDefault="00F37BF2" w:rsidP="00F37BF2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1809B8">
        <w:rPr>
          <w:rFonts w:ascii="Times New Roman" w:hAnsi="Times New Roman"/>
          <w:sz w:val="26"/>
          <w:szCs w:val="26"/>
        </w:rPr>
        <w:t xml:space="preserve">1. Внести в решение Собрания депутатов Чебоксарского района от </w:t>
      </w:r>
      <w:r>
        <w:rPr>
          <w:rFonts w:ascii="Times New Roman" w:hAnsi="Times New Roman"/>
          <w:sz w:val="26"/>
          <w:szCs w:val="26"/>
        </w:rPr>
        <w:t>06</w:t>
      </w:r>
      <w:r w:rsidRPr="001809B8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2</w:t>
      </w:r>
      <w:r w:rsidRPr="001809B8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20</w:t>
      </w:r>
      <w:r w:rsidRPr="001809B8">
        <w:rPr>
          <w:rFonts w:ascii="Times New Roman" w:hAnsi="Times New Roman"/>
          <w:sz w:val="26"/>
          <w:szCs w:val="26"/>
        </w:rPr>
        <w:t>-0</w:t>
      </w:r>
      <w:r>
        <w:rPr>
          <w:rFonts w:ascii="Times New Roman" w:hAnsi="Times New Roman"/>
          <w:sz w:val="26"/>
          <w:szCs w:val="26"/>
        </w:rPr>
        <w:t>2</w:t>
      </w:r>
      <w:r w:rsidRPr="001809B8">
        <w:rPr>
          <w:rFonts w:ascii="Times New Roman" w:hAnsi="Times New Roman"/>
          <w:sz w:val="26"/>
          <w:szCs w:val="26"/>
        </w:rPr>
        <w:t xml:space="preserve"> «О бюджете Чебоксарского района на 201</w:t>
      </w:r>
      <w:r>
        <w:rPr>
          <w:rFonts w:ascii="Times New Roman" w:hAnsi="Times New Roman"/>
          <w:sz w:val="26"/>
          <w:szCs w:val="26"/>
        </w:rPr>
        <w:t>3</w:t>
      </w:r>
      <w:r w:rsidRPr="001809B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на плановый период 2014 и 2015 годов</w:t>
      </w:r>
      <w:r w:rsidRPr="001809B8">
        <w:rPr>
          <w:rFonts w:ascii="Times New Roman" w:hAnsi="Times New Roman"/>
          <w:sz w:val="26"/>
          <w:szCs w:val="26"/>
        </w:rPr>
        <w:t>» следующие изменения:</w:t>
      </w:r>
    </w:p>
    <w:p w:rsidR="00F37BF2" w:rsidRPr="001809B8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  <w:r w:rsidRPr="001809B8">
        <w:rPr>
          <w:rFonts w:ascii="Times New Roman" w:hAnsi="Times New Roman"/>
          <w:szCs w:val="26"/>
        </w:rPr>
        <w:t xml:space="preserve">1) </w:t>
      </w:r>
      <w:r>
        <w:rPr>
          <w:rFonts w:ascii="Times New Roman" w:hAnsi="Times New Roman"/>
          <w:szCs w:val="26"/>
        </w:rPr>
        <w:t xml:space="preserve">пункт 1 </w:t>
      </w:r>
      <w:r w:rsidRPr="001809B8">
        <w:rPr>
          <w:rFonts w:ascii="Times New Roman" w:hAnsi="Times New Roman"/>
          <w:szCs w:val="26"/>
        </w:rPr>
        <w:t>стать</w:t>
      </w:r>
      <w:r>
        <w:rPr>
          <w:rFonts w:ascii="Times New Roman" w:hAnsi="Times New Roman"/>
          <w:szCs w:val="26"/>
        </w:rPr>
        <w:t>и</w:t>
      </w:r>
      <w:r w:rsidRPr="001809B8">
        <w:rPr>
          <w:rFonts w:ascii="Times New Roman" w:hAnsi="Times New Roman"/>
          <w:szCs w:val="26"/>
        </w:rPr>
        <w:t xml:space="preserve"> 1 изложить в следующей редакции:</w:t>
      </w:r>
    </w:p>
    <w:p w:rsidR="00F37BF2" w:rsidRPr="00830066" w:rsidRDefault="00F37BF2" w:rsidP="00F37BF2">
      <w:pPr>
        <w:ind w:firstLine="567"/>
        <w:jc w:val="both"/>
        <w:rPr>
          <w:rFonts w:ascii="Times New Roman" w:hAnsi="Times New Roman"/>
        </w:rPr>
      </w:pPr>
      <w:r w:rsidRPr="006B6864">
        <w:rPr>
          <w:rStyle w:val="a8"/>
          <w:rFonts w:ascii="Times New Roman" w:hAnsi="Times New Roman"/>
          <w:szCs w:val="26"/>
        </w:rPr>
        <w:t>«</w:t>
      </w:r>
      <w:r w:rsidRPr="00830066">
        <w:rPr>
          <w:rFonts w:ascii="Times New Roman" w:hAnsi="Times New Roman"/>
        </w:rPr>
        <w:t>1. Утвердить основные характеристики бюджета Чебоксарского района на 2013 год:</w:t>
      </w:r>
    </w:p>
    <w:p w:rsidR="00F37BF2" w:rsidRPr="00830066" w:rsidRDefault="00F37BF2" w:rsidP="00F37BF2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</w:rPr>
      </w:pPr>
      <w:r w:rsidRPr="00830066">
        <w:rPr>
          <w:rFonts w:ascii="Times New Roman" w:hAnsi="Times New Roman"/>
        </w:rPr>
        <w:t>прогнозируемый  общий объем доходов бюджета  Чебоксарского района в сумме 633 523 600 рублей, в том числе объем безвозмездных поступлений в сумме 357 518 100,0 рублей, из них межбюджетные трансферты из республиканского бю</w:t>
      </w:r>
      <w:r w:rsidRPr="00830066">
        <w:rPr>
          <w:rFonts w:ascii="Times New Roman" w:hAnsi="Times New Roman"/>
        </w:rPr>
        <w:t>д</w:t>
      </w:r>
      <w:r w:rsidRPr="00830066">
        <w:rPr>
          <w:rFonts w:ascii="Times New Roman" w:hAnsi="Times New Roman"/>
        </w:rPr>
        <w:t>жета Чувашской Республики – 357 518 100,0 рублей;</w:t>
      </w:r>
    </w:p>
    <w:p w:rsidR="00F37BF2" w:rsidRPr="00830066" w:rsidRDefault="00F37BF2" w:rsidP="00F37BF2">
      <w:pPr>
        <w:ind w:firstLine="567"/>
        <w:jc w:val="both"/>
        <w:rPr>
          <w:rFonts w:ascii="Times New Roman" w:hAnsi="Times New Roman"/>
        </w:rPr>
      </w:pPr>
      <w:r w:rsidRPr="00830066">
        <w:rPr>
          <w:rFonts w:ascii="Times New Roman" w:hAnsi="Times New Roman"/>
        </w:rPr>
        <w:t>общий объем расходов бюджета Чебоксарского района в сумме 635 </w:t>
      </w:r>
      <w:r>
        <w:rPr>
          <w:rFonts w:ascii="Times New Roman" w:hAnsi="Times New Roman"/>
        </w:rPr>
        <w:t>9</w:t>
      </w:r>
      <w:r w:rsidRPr="00830066">
        <w:rPr>
          <w:rFonts w:ascii="Times New Roman" w:hAnsi="Times New Roman"/>
        </w:rPr>
        <w:t>12 300 рублей;</w:t>
      </w:r>
    </w:p>
    <w:p w:rsidR="00F37BF2" w:rsidRPr="00830066" w:rsidRDefault="00F37BF2" w:rsidP="00F37BF2">
      <w:pPr>
        <w:ind w:firstLine="567"/>
        <w:jc w:val="both"/>
        <w:rPr>
          <w:rFonts w:ascii="Times New Roman" w:hAnsi="Times New Roman"/>
        </w:rPr>
      </w:pPr>
      <w:r w:rsidRPr="00830066">
        <w:rPr>
          <w:rFonts w:ascii="Times New Roman" w:hAnsi="Times New Roman"/>
        </w:rPr>
        <w:t>предельный  объем  муниципального  долга   Чебоксарского  района в сумме 0,0 тыс. рублей;</w:t>
      </w:r>
    </w:p>
    <w:p w:rsidR="00F37BF2" w:rsidRPr="00830066" w:rsidRDefault="00F37BF2" w:rsidP="00F37BF2">
      <w:pPr>
        <w:ind w:firstLine="567"/>
        <w:jc w:val="both"/>
        <w:rPr>
          <w:rFonts w:ascii="Times New Roman" w:hAnsi="Times New Roman"/>
        </w:rPr>
      </w:pPr>
      <w:r w:rsidRPr="00830066">
        <w:rPr>
          <w:rFonts w:ascii="Times New Roman" w:hAnsi="Times New Roman"/>
        </w:rPr>
        <w:t>верхний предел  муниципального внутреннего долга Чебоксарского района на 1 января  2014 года в сумме 0,0 тыс. рублей, в том числе верхний предел долга по м</w:t>
      </w:r>
      <w:r w:rsidRPr="00830066">
        <w:rPr>
          <w:rFonts w:ascii="Times New Roman" w:hAnsi="Times New Roman"/>
        </w:rPr>
        <w:t>у</w:t>
      </w:r>
      <w:r w:rsidRPr="00830066">
        <w:rPr>
          <w:rFonts w:ascii="Times New Roman" w:hAnsi="Times New Roman"/>
        </w:rPr>
        <w:t xml:space="preserve">ниципальным гарантиям Чебоксарского района  0,0 тыс. рублей; </w:t>
      </w:r>
    </w:p>
    <w:p w:rsidR="00F37BF2" w:rsidRDefault="00F37BF2" w:rsidP="00F37BF2">
      <w:pPr>
        <w:pStyle w:val="5"/>
        <w:keepNext w:val="0"/>
        <w:ind w:firstLine="709"/>
        <w:rPr>
          <w:rFonts w:ascii="Times New Roman" w:hAnsi="Times New Roman"/>
        </w:rPr>
      </w:pPr>
      <w:r w:rsidRPr="00830066">
        <w:rPr>
          <w:rFonts w:ascii="Times New Roman" w:hAnsi="Times New Roman"/>
        </w:rPr>
        <w:t xml:space="preserve">прогнозируемый дефицит  бюджета Чебоксарского района в сумме 2 </w:t>
      </w:r>
      <w:r>
        <w:rPr>
          <w:rFonts w:ascii="Times New Roman" w:hAnsi="Times New Roman"/>
        </w:rPr>
        <w:t>3</w:t>
      </w:r>
      <w:r w:rsidRPr="00830066">
        <w:rPr>
          <w:rFonts w:ascii="Times New Roman" w:hAnsi="Times New Roman"/>
        </w:rPr>
        <w:t>88 700 рублей</w:t>
      </w:r>
      <w:proofErr w:type="gramStart"/>
      <w:r w:rsidRPr="00830066">
        <w:rPr>
          <w:rFonts w:ascii="Times New Roman" w:hAnsi="Times New Roman"/>
        </w:rPr>
        <w:t>.</w:t>
      </w:r>
      <w:r w:rsidRPr="006B6864">
        <w:rPr>
          <w:rFonts w:ascii="Times New Roman" w:hAnsi="Times New Roman"/>
        </w:rPr>
        <w:t>»;</w:t>
      </w:r>
      <w:proofErr w:type="gramEnd"/>
    </w:p>
    <w:p w:rsidR="00F37BF2" w:rsidRPr="006E261D" w:rsidRDefault="00F37BF2" w:rsidP="00F37BF2"/>
    <w:p w:rsidR="00F37BF2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  <w:r w:rsidRPr="001809B8">
        <w:rPr>
          <w:rFonts w:ascii="Times New Roman" w:hAnsi="Times New Roman"/>
          <w:b/>
          <w:szCs w:val="26"/>
        </w:rPr>
        <w:t xml:space="preserve"> </w:t>
      </w:r>
      <w:r w:rsidRPr="001809B8">
        <w:rPr>
          <w:rFonts w:ascii="Times New Roman" w:hAnsi="Times New Roman"/>
          <w:szCs w:val="26"/>
        </w:rPr>
        <w:t>2)</w:t>
      </w:r>
      <w:r>
        <w:rPr>
          <w:rFonts w:ascii="Times New Roman" w:hAnsi="Times New Roman"/>
          <w:szCs w:val="26"/>
        </w:rPr>
        <w:t xml:space="preserve">дополнить приложением 4.1 следующего содержания: </w:t>
      </w:r>
    </w:p>
    <w:p w:rsidR="00F37BF2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</w:p>
    <w:p w:rsidR="00F37BF2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</w:p>
    <w:p w:rsidR="00F37BF2" w:rsidRDefault="00F37BF2" w:rsidP="00F37BF2">
      <w:pPr>
        <w:ind w:left="5670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lastRenderedPageBreak/>
        <w:t>Приложение 4.1</w:t>
      </w:r>
    </w:p>
    <w:p w:rsidR="00F37BF2" w:rsidRPr="009D690C" w:rsidRDefault="00F37BF2" w:rsidP="00F37BF2">
      <w:pPr>
        <w:ind w:left="5670"/>
        <w:jc w:val="center"/>
        <w:rPr>
          <w:rFonts w:ascii="Times New Roman" w:hAnsi="Times New Roman"/>
          <w:i/>
          <w:szCs w:val="26"/>
        </w:rPr>
      </w:pPr>
      <w:r w:rsidRPr="009D690C">
        <w:rPr>
          <w:rFonts w:ascii="Times New Roman" w:hAnsi="Times New Roman"/>
          <w:i/>
          <w:szCs w:val="26"/>
        </w:rPr>
        <w:t>к Решению Собрания депутатов Чебоксарского района "О бю</w:t>
      </w:r>
      <w:r w:rsidRPr="009D690C">
        <w:rPr>
          <w:rFonts w:ascii="Times New Roman" w:hAnsi="Times New Roman"/>
          <w:i/>
          <w:szCs w:val="26"/>
        </w:rPr>
        <w:t>д</w:t>
      </w:r>
      <w:r w:rsidRPr="009D690C">
        <w:rPr>
          <w:rFonts w:ascii="Times New Roman" w:hAnsi="Times New Roman"/>
          <w:i/>
          <w:szCs w:val="26"/>
        </w:rPr>
        <w:t>жете Чебоксарского района на 2013 год и на плановый период 2014 и 2015 годов"</w:t>
      </w:r>
    </w:p>
    <w:p w:rsidR="00F37BF2" w:rsidRDefault="00F37BF2" w:rsidP="00F37BF2">
      <w:pPr>
        <w:ind w:firstLine="709"/>
        <w:jc w:val="center"/>
        <w:rPr>
          <w:rFonts w:ascii="Times New Roman" w:hAnsi="Times New Roman"/>
          <w:szCs w:val="26"/>
        </w:rPr>
      </w:pPr>
    </w:p>
    <w:p w:rsidR="00F37BF2" w:rsidRDefault="00F37BF2" w:rsidP="00F37BF2">
      <w:pPr>
        <w:ind w:firstLine="709"/>
        <w:jc w:val="center"/>
        <w:rPr>
          <w:rFonts w:ascii="Times New Roman" w:hAnsi="Times New Roman"/>
          <w:szCs w:val="26"/>
        </w:rPr>
      </w:pPr>
    </w:p>
    <w:p w:rsidR="00F37BF2" w:rsidRPr="009D690C" w:rsidRDefault="00F37BF2" w:rsidP="00F37BF2">
      <w:pPr>
        <w:ind w:firstLine="709"/>
        <w:jc w:val="center"/>
        <w:rPr>
          <w:rFonts w:ascii="Times New Roman" w:hAnsi="Times New Roman"/>
          <w:b/>
          <w:szCs w:val="26"/>
        </w:rPr>
      </w:pPr>
      <w:r w:rsidRPr="009D690C">
        <w:rPr>
          <w:rFonts w:ascii="Times New Roman" w:hAnsi="Times New Roman"/>
          <w:b/>
          <w:szCs w:val="26"/>
        </w:rPr>
        <w:t>ИЗМЕНЕНИЕ                                                                                                                                                                                       распределения бюджетных ассигнований на 2013 год по разделам, подразделам, целевым статьям и видам расходов классификации расходов бюджета Чебо</w:t>
      </w:r>
      <w:r w:rsidRPr="009D690C">
        <w:rPr>
          <w:rFonts w:ascii="Times New Roman" w:hAnsi="Times New Roman"/>
          <w:b/>
          <w:szCs w:val="26"/>
        </w:rPr>
        <w:t>к</w:t>
      </w:r>
      <w:r w:rsidRPr="009D690C">
        <w:rPr>
          <w:rFonts w:ascii="Times New Roman" w:hAnsi="Times New Roman"/>
          <w:b/>
          <w:szCs w:val="26"/>
        </w:rPr>
        <w:t>сарского района, предусмотренного приложением 4 к решению Собрания деп</w:t>
      </w:r>
      <w:r w:rsidRPr="009D690C">
        <w:rPr>
          <w:rFonts w:ascii="Times New Roman" w:hAnsi="Times New Roman"/>
          <w:b/>
          <w:szCs w:val="26"/>
        </w:rPr>
        <w:t>у</w:t>
      </w:r>
      <w:r w:rsidRPr="009D690C">
        <w:rPr>
          <w:rFonts w:ascii="Times New Roman" w:hAnsi="Times New Roman"/>
          <w:b/>
          <w:szCs w:val="26"/>
        </w:rPr>
        <w:t>татов Чебоксарского района "О бюджете Чебоксарского района на 2013 год и на плановый период 2014 и 2015 годов"</w:t>
      </w:r>
    </w:p>
    <w:p w:rsidR="00F37BF2" w:rsidRDefault="00F37BF2" w:rsidP="00F37BF2">
      <w:pPr>
        <w:ind w:firstLine="709"/>
        <w:jc w:val="center"/>
        <w:rPr>
          <w:rFonts w:ascii="Times New Roman" w:hAnsi="Times New Roman"/>
          <w:szCs w:val="26"/>
        </w:rPr>
      </w:pPr>
    </w:p>
    <w:p w:rsidR="00F37BF2" w:rsidRDefault="00F37BF2" w:rsidP="00F37BF2">
      <w:pPr>
        <w:ind w:right="610"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(рублей)</w:t>
      </w: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567"/>
        <w:gridCol w:w="1134"/>
        <w:gridCol w:w="708"/>
        <w:gridCol w:w="2695"/>
      </w:tblGrid>
      <w:tr w:rsidR="00F37BF2" w:rsidRPr="009D690C" w:rsidTr="00462435">
        <w:trPr>
          <w:cantSplit/>
          <w:trHeight w:val="892"/>
        </w:trPr>
        <w:tc>
          <w:tcPr>
            <w:tcW w:w="3686" w:type="dxa"/>
          </w:tcPr>
          <w:p w:rsidR="00F37BF2" w:rsidRPr="007C39BF" w:rsidRDefault="00F37BF2" w:rsidP="00462435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F37BF2" w:rsidRPr="007C39BF" w:rsidRDefault="00F37BF2" w:rsidP="00462435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F37BF2" w:rsidRPr="007C39BF" w:rsidRDefault="00F37BF2" w:rsidP="00462435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37BF2" w:rsidRPr="007C39BF" w:rsidRDefault="00F37BF2" w:rsidP="00462435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ВР</w:t>
            </w:r>
          </w:p>
        </w:tc>
        <w:tc>
          <w:tcPr>
            <w:tcW w:w="2695" w:type="dxa"/>
            <w:shd w:val="clear" w:color="auto" w:fill="auto"/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Start"/>
            <w:r w:rsidRPr="009D690C">
              <w:rPr>
                <w:rFonts w:ascii="Times New Roman" w:hAnsi="Times New Roman"/>
                <w:sz w:val="24"/>
                <w:szCs w:val="24"/>
              </w:rPr>
              <w:t>, (+)-</w:t>
            </w:r>
            <w:proofErr w:type="gramEnd"/>
            <w:r w:rsidRPr="009D690C">
              <w:rPr>
                <w:rFonts w:ascii="Times New Roman" w:hAnsi="Times New Roman"/>
                <w:sz w:val="24"/>
                <w:szCs w:val="24"/>
              </w:rPr>
              <w:t>увеличение,    (-)- уменьшение</w:t>
            </w:r>
          </w:p>
        </w:tc>
      </w:tr>
      <w:tr w:rsidR="00F37BF2" w:rsidRPr="009D690C" w:rsidTr="00462435">
        <w:tc>
          <w:tcPr>
            <w:tcW w:w="3686" w:type="dxa"/>
            <w:tcBorders>
              <w:bottom w:val="single" w:sz="4" w:space="0" w:color="auto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7BF2" w:rsidRPr="009D690C" w:rsidTr="00462435">
        <w:trPr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F2" w:rsidRPr="009D690C" w:rsidTr="00462435">
        <w:trPr>
          <w:trHeight w:val="3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90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9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690C">
              <w:rPr>
                <w:rFonts w:ascii="Times New Roman" w:hAnsi="Times New Roman"/>
                <w:b/>
                <w:sz w:val="24"/>
                <w:szCs w:val="24"/>
              </w:rPr>
              <w:t>100 000,0</w:t>
            </w:r>
          </w:p>
        </w:tc>
      </w:tr>
      <w:tr w:rsidR="00F37BF2" w:rsidRPr="009D690C" w:rsidTr="00462435">
        <w:trPr>
          <w:trHeight w:val="3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Обеспечение проведение выб</w:t>
            </w:r>
            <w:r w:rsidRPr="009D690C">
              <w:rPr>
                <w:rFonts w:ascii="Times New Roman" w:hAnsi="Times New Roman"/>
                <w:sz w:val="24"/>
                <w:szCs w:val="24"/>
              </w:rPr>
              <w:t>о</w:t>
            </w:r>
            <w:r w:rsidRPr="009D690C">
              <w:rPr>
                <w:rFonts w:ascii="Times New Roman" w:hAnsi="Times New Roman"/>
                <w:sz w:val="24"/>
                <w:szCs w:val="24"/>
              </w:rPr>
              <w:t>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</w:tr>
      <w:tr w:rsidR="00F37BF2" w:rsidRPr="009D690C" w:rsidTr="00462435">
        <w:trPr>
          <w:trHeight w:val="3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Проведение выборов в предст</w:t>
            </w:r>
            <w:r w:rsidRPr="009D6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9D690C">
              <w:rPr>
                <w:rFonts w:ascii="Times New Roman" w:hAnsi="Times New Roman"/>
                <w:sz w:val="24"/>
                <w:szCs w:val="24"/>
              </w:rPr>
              <w:t>вительные органы муниципал</w:t>
            </w:r>
            <w:r w:rsidRPr="009D690C">
              <w:rPr>
                <w:rFonts w:ascii="Times New Roman" w:hAnsi="Times New Roman"/>
                <w:sz w:val="24"/>
                <w:szCs w:val="24"/>
              </w:rPr>
              <w:t>ь</w:t>
            </w:r>
            <w:r w:rsidRPr="009D690C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0200002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</w:tr>
      <w:tr w:rsidR="00F37BF2" w:rsidRPr="009D690C" w:rsidTr="00462435">
        <w:trPr>
          <w:trHeight w:val="3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</w:t>
            </w:r>
            <w:r w:rsidRPr="009D690C">
              <w:rPr>
                <w:rFonts w:ascii="Times New Roman" w:hAnsi="Times New Roman"/>
                <w:sz w:val="24"/>
                <w:szCs w:val="24"/>
              </w:rPr>
              <w:t>у</w:t>
            </w:r>
            <w:r w:rsidRPr="009D690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0200002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37BF2" w:rsidRPr="009D690C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90C">
              <w:rPr>
                <w:rFonts w:ascii="Times New Roman" w:hAnsi="Times New Roman"/>
                <w:sz w:val="24"/>
                <w:szCs w:val="24"/>
              </w:rPr>
              <w:t>100 000 ,0</w:t>
            </w:r>
          </w:p>
        </w:tc>
      </w:tr>
    </w:tbl>
    <w:p w:rsidR="00F37BF2" w:rsidRPr="001809B8" w:rsidRDefault="00F37BF2" w:rsidP="00F37BF2">
      <w:pPr>
        <w:ind w:firstLine="709"/>
        <w:jc w:val="center"/>
        <w:rPr>
          <w:rFonts w:ascii="Times New Roman" w:hAnsi="Times New Roman"/>
          <w:szCs w:val="26"/>
        </w:rPr>
      </w:pPr>
    </w:p>
    <w:p w:rsidR="00F37BF2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1809B8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дополнить приложением 6.1 следующего содержания: </w:t>
      </w:r>
    </w:p>
    <w:p w:rsidR="00F37BF2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</w:p>
    <w:p w:rsidR="00F37BF2" w:rsidRDefault="00F37BF2" w:rsidP="00F37BF2">
      <w:pPr>
        <w:ind w:left="5670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Приложение 6.1</w:t>
      </w:r>
    </w:p>
    <w:p w:rsidR="00F37BF2" w:rsidRPr="009D690C" w:rsidRDefault="00F37BF2" w:rsidP="00F37BF2">
      <w:pPr>
        <w:ind w:left="5670"/>
        <w:jc w:val="center"/>
        <w:rPr>
          <w:rFonts w:ascii="Times New Roman" w:hAnsi="Times New Roman"/>
          <w:i/>
          <w:szCs w:val="26"/>
        </w:rPr>
      </w:pPr>
      <w:r w:rsidRPr="009D690C">
        <w:rPr>
          <w:rFonts w:ascii="Times New Roman" w:hAnsi="Times New Roman"/>
          <w:i/>
          <w:szCs w:val="26"/>
        </w:rPr>
        <w:t>к Решению Собрания депутатов Чебоксарского района "О бю</w:t>
      </w:r>
      <w:r w:rsidRPr="009D690C">
        <w:rPr>
          <w:rFonts w:ascii="Times New Roman" w:hAnsi="Times New Roman"/>
          <w:i/>
          <w:szCs w:val="26"/>
        </w:rPr>
        <w:t>д</w:t>
      </w:r>
      <w:r w:rsidRPr="009D690C">
        <w:rPr>
          <w:rFonts w:ascii="Times New Roman" w:hAnsi="Times New Roman"/>
          <w:i/>
          <w:szCs w:val="26"/>
        </w:rPr>
        <w:t>жете Чебоксарского района на 2013 год и на плановый период 2014 и 2015 годов"</w:t>
      </w:r>
    </w:p>
    <w:p w:rsidR="00F37BF2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</w:p>
    <w:p w:rsidR="00F37BF2" w:rsidRPr="00311CBD" w:rsidRDefault="00F37BF2" w:rsidP="00F37BF2">
      <w:pPr>
        <w:pStyle w:val="a5"/>
        <w:ind w:right="43" w:firstLine="0"/>
        <w:jc w:val="center"/>
        <w:rPr>
          <w:b/>
          <w:szCs w:val="24"/>
        </w:rPr>
      </w:pPr>
      <w:r w:rsidRPr="00311CBD">
        <w:rPr>
          <w:b/>
          <w:szCs w:val="24"/>
        </w:rPr>
        <w:t>ИЗМЕНЕНИЕ</w:t>
      </w:r>
    </w:p>
    <w:p w:rsidR="00F37BF2" w:rsidRPr="00311CBD" w:rsidRDefault="00F37BF2" w:rsidP="00F37BF2">
      <w:pPr>
        <w:pStyle w:val="a5"/>
        <w:ind w:right="43" w:firstLine="0"/>
        <w:jc w:val="center"/>
        <w:rPr>
          <w:b/>
          <w:szCs w:val="24"/>
        </w:rPr>
      </w:pPr>
      <w:r w:rsidRPr="00311CBD">
        <w:rPr>
          <w:b/>
          <w:szCs w:val="24"/>
        </w:rPr>
        <w:t xml:space="preserve">распределение бюджетных ассигнований на 2013 год </w:t>
      </w:r>
    </w:p>
    <w:p w:rsidR="00F37BF2" w:rsidRPr="00311CBD" w:rsidRDefault="00F37BF2" w:rsidP="00F37BF2">
      <w:pPr>
        <w:pStyle w:val="a5"/>
        <w:ind w:right="43" w:firstLine="0"/>
        <w:jc w:val="center"/>
        <w:rPr>
          <w:szCs w:val="24"/>
        </w:rPr>
      </w:pPr>
      <w:r w:rsidRPr="00311CBD">
        <w:rPr>
          <w:b/>
          <w:szCs w:val="24"/>
        </w:rPr>
        <w:t>по разделам, подразделам, целевым статьям и видам расходов классификации расх</w:t>
      </w:r>
      <w:r w:rsidRPr="00311CBD">
        <w:rPr>
          <w:b/>
          <w:szCs w:val="24"/>
        </w:rPr>
        <w:t>о</w:t>
      </w:r>
      <w:r w:rsidRPr="00311CBD">
        <w:rPr>
          <w:b/>
          <w:szCs w:val="24"/>
        </w:rPr>
        <w:t>дов бюджетов в ведомственной структуре расходов бюджета Чебоксарского района, предусмотренного приложением 6 к решению Собрания депутатов Чебоксарского района «О бюджете Чебоксарского района на 2013 год и на плановый период 2014 и 2015 годов»</w:t>
      </w:r>
      <w:r w:rsidRPr="00311CBD">
        <w:rPr>
          <w:szCs w:val="24"/>
        </w:rPr>
        <w:t xml:space="preserve">                        </w:t>
      </w:r>
    </w:p>
    <w:p w:rsidR="00F37BF2" w:rsidRPr="00311CBD" w:rsidRDefault="00F37BF2" w:rsidP="00F37BF2">
      <w:pPr>
        <w:pStyle w:val="a5"/>
        <w:jc w:val="right"/>
        <w:rPr>
          <w:szCs w:val="24"/>
        </w:rPr>
      </w:pPr>
    </w:p>
    <w:p w:rsidR="00F37BF2" w:rsidRDefault="00F37BF2" w:rsidP="00F37BF2">
      <w:pPr>
        <w:pStyle w:val="a5"/>
        <w:ind w:right="185"/>
        <w:jc w:val="right"/>
        <w:rPr>
          <w:szCs w:val="24"/>
        </w:rPr>
      </w:pPr>
    </w:p>
    <w:p w:rsidR="00F37BF2" w:rsidRPr="00311CBD" w:rsidRDefault="00F37BF2" w:rsidP="00F37BF2">
      <w:pPr>
        <w:pStyle w:val="a5"/>
        <w:ind w:right="185"/>
        <w:jc w:val="right"/>
        <w:rPr>
          <w:szCs w:val="24"/>
        </w:rPr>
      </w:pPr>
      <w:r>
        <w:rPr>
          <w:szCs w:val="24"/>
        </w:rPr>
        <w:t>(рублей)</w:t>
      </w:r>
      <w:r w:rsidRPr="00311CBD">
        <w:rPr>
          <w:szCs w:val="24"/>
        </w:rPr>
        <w:t xml:space="preserve">                                                         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851"/>
        <w:gridCol w:w="557"/>
        <w:gridCol w:w="567"/>
        <w:gridCol w:w="1134"/>
        <w:gridCol w:w="860"/>
        <w:gridCol w:w="1276"/>
      </w:tblGrid>
      <w:tr w:rsidR="00F37BF2" w:rsidRPr="00311CBD" w:rsidTr="00462435">
        <w:trPr>
          <w:cantSplit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BF2" w:rsidRPr="007C39BF" w:rsidRDefault="00F37BF2" w:rsidP="00462435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BF2" w:rsidRPr="007C39BF" w:rsidRDefault="00F37BF2" w:rsidP="0046243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CB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ВФ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7C39BF" w:rsidRDefault="00F37BF2" w:rsidP="00462435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r w:rsidRPr="007C39B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</w:t>
            </w: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)-увелич</w:t>
            </w: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 xml:space="preserve">ние,  </w:t>
            </w:r>
          </w:p>
          <w:p w:rsidR="00F37BF2" w:rsidRPr="007C39BF" w:rsidRDefault="00F37BF2" w:rsidP="00462435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7C39B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)-</w:t>
            </w:r>
            <w:proofErr w:type="spellStart"/>
            <w:proofErr w:type="gramStart"/>
            <w:r w:rsidRPr="007C39BF">
              <w:rPr>
                <w:rFonts w:ascii="Times New Roman" w:hAnsi="Times New Roman"/>
                <w:i w:val="0"/>
                <w:sz w:val="24"/>
                <w:szCs w:val="24"/>
              </w:rPr>
              <w:t>умень-шение</w:t>
            </w:r>
            <w:proofErr w:type="spellEnd"/>
            <w:proofErr w:type="gramEnd"/>
          </w:p>
        </w:tc>
      </w:tr>
      <w:tr w:rsidR="00F37BF2" w:rsidRPr="00311CBD" w:rsidTr="00462435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7BF2" w:rsidRPr="00311CBD" w:rsidTr="004624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BF2" w:rsidRPr="00311CBD" w:rsidRDefault="00F37BF2" w:rsidP="00462435">
            <w:pPr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Администрация Чебоксарского района</w:t>
            </w:r>
          </w:p>
          <w:p w:rsidR="00F37BF2" w:rsidRPr="00311CBD" w:rsidRDefault="00F37BF2" w:rsidP="00462435">
            <w:pPr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BF2" w:rsidRPr="00311CBD" w:rsidRDefault="00F37BF2" w:rsidP="0046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100 000,0</w:t>
            </w:r>
          </w:p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BF2" w:rsidRPr="00311CBD" w:rsidTr="004624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</w:t>
            </w: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100 000,0</w:t>
            </w:r>
          </w:p>
        </w:tc>
      </w:tr>
      <w:tr w:rsidR="00F37BF2" w:rsidRPr="00311CBD" w:rsidTr="004624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Обеспечение проведение выборов и р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</w:tr>
      <w:tr w:rsidR="00F37BF2" w:rsidRPr="00311CBD" w:rsidTr="004624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0200002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</w:tr>
      <w:tr w:rsidR="00F37BF2" w:rsidRPr="00311CBD" w:rsidTr="004624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0200002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2" w:rsidRPr="00311CBD" w:rsidRDefault="00F37BF2" w:rsidP="00462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100 000 ,0</w:t>
            </w:r>
          </w:p>
        </w:tc>
      </w:tr>
    </w:tbl>
    <w:p w:rsidR="00F37BF2" w:rsidRPr="00311CBD" w:rsidRDefault="00F37BF2" w:rsidP="00F37B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BF2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  <w:r w:rsidRPr="00311CBD">
        <w:rPr>
          <w:rFonts w:ascii="Times New Roman" w:hAnsi="Times New Roman"/>
          <w:szCs w:val="26"/>
        </w:rPr>
        <w:t>4) приложение 33</w:t>
      </w:r>
      <w:r w:rsidRPr="00311CBD">
        <w:rPr>
          <w:b/>
          <w:szCs w:val="26"/>
        </w:rPr>
        <w:t xml:space="preserve"> </w:t>
      </w:r>
      <w:r>
        <w:rPr>
          <w:b/>
          <w:szCs w:val="26"/>
        </w:rPr>
        <w:t>«</w:t>
      </w:r>
      <w:r w:rsidRPr="00311CBD">
        <w:rPr>
          <w:rFonts w:ascii="Times New Roman" w:hAnsi="Times New Roman"/>
          <w:szCs w:val="26"/>
        </w:rPr>
        <w:t>Источники внутреннего финансирования дефицита бю</w:t>
      </w:r>
      <w:r w:rsidRPr="00311CBD">
        <w:rPr>
          <w:rFonts w:ascii="Times New Roman" w:hAnsi="Times New Roman"/>
          <w:szCs w:val="26"/>
        </w:rPr>
        <w:t>д</w:t>
      </w:r>
      <w:r w:rsidRPr="00311CBD">
        <w:rPr>
          <w:rFonts w:ascii="Times New Roman" w:hAnsi="Times New Roman"/>
          <w:szCs w:val="26"/>
        </w:rPr>
        <w:t>жета Чебоксарского района на 2013 год</w:t>
      </w:r>
      <w:r>
        <w:rPr>
          <w:rFonts w:ascii="Times New Roman" w:hAnsi="Times New Roman"/>
          <w:szCs w:val="26"/>
        </w:rPr>
        <w:t>»</w:t>
      </w:r>
      <w:r w:rsidRPr="00311CBD">
        <w:rPr>
          <w:rFonts w:ascii="Times New Roman" w:hAnsi="Times New Roman"/>
          <w:szCs w:val="26"/>
        </w:rPr>
        <w:t xml:space="preserve"> изложить в  следующей редакции:</w:t>
      </w:r>
    </w:p>
    <w:p w:rsidR="00F37BF2" w:rsidRPr="00311CBD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  <w:r w:rsidRPr="00311CBD">
        <w:rPr>
          <w:rFonts w:ascii="Times New Roman" w:hAnsi="Times New Roman"/>
          <w:szCs w:val="26"/>
        </w:rPr>
        <w:t xml:space="preserve"> </w:t>
      </w:r>
    </w:p>
    <w:p w:rsidR="00F37BF2" w:rsidRDefault="00F37BF2" w:rsidP="00F37BF2">
      <w:pPr>
        <w:ind w:left="5670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Приложение 33</w:t>
      </w:r>
    </w:p>
    <w:p w:rsidR="00F37BF2" w:rsidRPr="009D690C" w:rsidRDefault="00F37BF2" w:rsidP="00F37BF2">
      <w:pPr>
        <w:ind w:left="5670"/>
        <w:jc w:val="center"/>
        <w:rPr>
          <w:rFonts w:ascii="Times New Roman" w:hAnsi="Times New Roman"/>
          <w:i/>
          <w:szCs w:val="26"/>
        </w:rPr>
      </w:pPr>
      <w:r w:rsidRPr="009D690C">
        <w:rPr>
          <w:rFonts w:ascii="Times New Roman" w:hAnsi="Times New Roman"/>
          <w:i/>
          <w:szCs w:val="26"/>
        </w:rPr>
        <w:t>к Решению Собрания депутатов Чебоксарского района "О бю</w:t>
      </w:r>
      <w:r w:rsidRPr="009D690C">
        <w:rPr>
          <w:rFonts w:ascii="Times New Roman" w:hAnsi="Times New Roman"/>
          <w:i/>
          <w:szCs w:val="26"/>
        </w:rPr>
        <w:t>д</w:t>
      </w:r>
      <w:r w:rsidRPr="009D690C">
        <w:rPr>
          <w:rFonts w:ascii="Times New Roman" w:hAnsi="Times New Roman"/>
          <w:i/>
          <w:szCs w:val="26"/>
        </w:rPr>
        <w:t>жете Чебоксарского района на 2013 год и на плановый период 2014 и 2015 годов"</w:t>
      </w:r>
    </w:p>
    <w:p w:rsidR="00F37BF2" w:rsidRPr="00311CBD" w:rsidRDefault="00F37BF2" w:rsidP="00F37B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BF2" w:rsidRDefault="00F37BF2" w:rsidP="00F37BF2">
      <w:pPr>
        <w:jc w:val="center"/>
        <w:rPr>
          <w:rFonts w:ascii="Times New Roman" w:hAnsi="Times New Roman"/>
          <w:b/>
          <w:sz w:val="24"/>
          <w:szCs w:val="24"/>
        </w:rPr>
      </w:pPr>
      <w:r w:rsidRPr="00311CBD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</w:t>
      </w:r>
    </w:p>
    <w:p w:rsidR="00F37BF2" w:rsidRPr="00311CBD" w:rsidRDefault="00F37BF2" w:rsidP="00F37BF2">
      <w:pPr>
        <w:jc w:val="center"/>
        <w:rPr>
          <w:rFonts w:ascii="Times New Roman" w:hAnsi="Times New Roman"/>
          <w:b/>
          <w:sz w:val="24"/>
          <w:szCs w:val="24"/>
        </w:rPr>
      </w:pPr>
      <w:r w:rsidRPr="00311CBD">
        <w:rPr>
          <w:rFonts w:ascii="Times New Roman" w:hAnsi="Times New Roman"/>
          <w:b/>
          <w:sz w:val="24"/>
          <w:szCs w:val="24"/>
        </w:rPr>
        <w:t>бюджета Чебоксарского района на 2013 год</w:t>
      </w:r>
    </w:p>
    <w:p w:rsidR="00F37BF2" w:rsidRPr="00311CBD" w:rsidRDefault="00F37BF2" w:rsidP="00F37BF2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37BF2" w:rsidRPr="00311CBD" w:rsidRDefault="00F37BF2" w:rsidP="00F37BF2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311C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112"/>
        <w:gridCol w:w="2841"/>
      </w:tblGrid>
      <w:tr w:rsidR="00F37BF2" w:rsidRPr="00311CBD" w:rsidTr="00462435">
        <w:tc>
          <w:tcPr>
            <w:tcW w:w="3227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Код бюджетной классиф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кации РФ</w:t>
            </w:r>
          </w:p>
        </w:tc>
        <w:tc>
          <w:tcPr>
            <w:tcW w:w="3112" w:type="dxa"/>
          </w:tcPr>
          <w:p w:rsidR="00F37BF2" w:rsidRPr="007C39BF" w:rsidRDefault="00F37BF2" w:rsidP="00462435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F37BF2" w:rsidRPr="00311CBD" w:rsidTr="00462435">
        <w:tc>
          <w:tcPr>
            <w:tcW w:w="3227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 xml:space="preserve">000 01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01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112" w:type="dxa"/>
          </w:tcPr>
          <w:p w:rsidR="00F37BF2" w:rsidRPr="007C39BF" w:rsidRDefault="00F37BF2" w:rsidP="00462435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sz w:val="24"/>
                <w:szCs w:val="24"/>
              </w:rPr>
              <w:t>Государственные (мун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ципальные) ценные бум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ги, номинальная сто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мость которых указана в валюте Российской Фед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841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F2" w:rsidRPr="00311CBD" w:rsidTr="00462435">
        <w:tc>
          <w:tcPr>
            <w:tcW w:w="3227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 xml:space="preserve">000 01 02 00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112" w:type="dxa"/>
          </w:tcPr>
          <w:p w:rsidR="00F37BF2" w:rsidRPr="007C39BF" w:rsidRDefault="00F37BF2" w:rsidP="00462435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sz w:val="24"/>
                <w:szCs w:val="24"/>
              </w:rPr>
              <w:t>Кредиты кредитных о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р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ганизаций в валюте Ро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с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841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F2" w:rsidRPr="00311CBD" w:rsidTr="00462435">
        <w:tc>
          <w:tcPr>
            <w:tcW w:w="3227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 xml:space="preserve">000 01 03 00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112" w:type="dxa"/>
          </w:tcPr>
          <w:p w:rsidR="00F37BF2" w:rsidRPr="007C39BF" w:rsidRDefault="00F37BF2" w:rsidP="00462435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C39B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д</w:t>
            </w:r>
            <w:r w:rsidRPr="007C39BF">
              <w:rPr>
                <w:rFonts w:ascii="Times New Roman" w:hAnsi="Times New Roman"/>
                <w:sz w:val="24"/>
                <w:szCs w:val="24"/>
              </w:rPr>
              <w:lastRenderedPageBreak/>
              <w:t>жетной системы Росси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й</w:t>
            </w:r>
            <w:r w:rsidRPr="007C39B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841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F2" w:rsidRPr="00311CBD" w:rsidTr="00462435">
        <w:tc>
          <w:tcPr>
            <w:tcW w:w="3227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0000  000</w:t>
            </w:r>
          </w:p>
        </w:tc>
        <w:tc>
          <w:tcPr>
            <w:tcW w:w="3112" w:type="dxa"/>
          </w:tcPr>
          <w:p w:rsidR="00F37BF2" w:rsidRPr="00311CBD" w:rsidRDefault="00F37BF2" w:rsidP="0046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41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2 388 700,0</w:t>
            </w:r>
          </w:p>
        </w:tc>
      </w:tr>
      <w:tr w:rsidR="00F37BF2" w:rsidRPr="00311CBD" w:rsidTr="00462435">
        <w:trPr>
          <w:trHeight w:val="1957"/>
        </w:trPr>
        <w:tc>
          <w:tcPr>
            <w:tcW w:w="3227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 xml:space="preserve">000 01 06  01 00 </w:t>
            </w:r>
            <w:proofErr w:type="spellStart"/>
            <w:r w:rsidRPr="00311CB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11CB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112" w:type="dxa"/>
          </w:tcPr>
          <w:p w:rsidR="00F37BF2" w:rsidRPr="00311CBD" w:rsidRDefault="00F37BF2" w:rsidP="0046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BD">
              <w:rPr>
                <w:rFonts w:ascii="Times New Roman" w:hAnsi="Times New Roman"/>
                <w:sz w:val="24"/>
                <w:szCs w:val="24"/>
              </w:rPr>
              <w:t>Акции и иные формы уч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стия в капитале, наход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я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щиеся в государственной и муниципальной собстве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н</w:t>
            </w:r>
            <w:r w:rsidRPr="00311CB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841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F2" w:rsidRPr="00311CBD" w:rsidTr="00462435">
        <w:tc>
          <w:tcPr>
            <w:tcW w:w="3227" w:type="dxa"/>
          </w:tcPr>
          <w:p w:rsidR="00F37BF2" w:rsidRPr="00311CBD" w:rsidRDefault="00F37BF2" w:rsidP="004624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Всего источников фина</w:t>
            </w: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сирования</w:t>
            </w:r>
          </w:p>
        </w:tc>
        <w:tc>
          <w:tcPr>
            <w:tcW w:w="3112" w:type="dxa"/>
          </w:tcPr>
          <w:p w:rsidR="00F37BF2" w:rsidRPr="00311CBD" w:rsidRDefault="00F37BF2" w:rsidP="004624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37BF2" w:rsidRPr="00311CBD" w:rsidRDefault="00F37BF2" w:rsidP="0046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CBD">
              <w:rPr>
                <w:rFonts w:ascii="Times New Roman" w:hAnsi="Times New Roman"/>
                <w:b/>
                <w:sz w:val="24"/>
                <w:szCs w:val="24"/>
              </w:rPr>
              <w:t>2 388 700,0</w:t>
            </w:r>
          </w:p>
        </w:tc>
      </w:tr>
    </w:tbl>
    <w:p w:rsidR="00F37BF2" w:rsidRPr="00311CBD" w:rsidRDefault="00F37BF2" w:rsidP="00F37B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BF2" w:rsidRPr="001809B8" w:rsidRDefault="00F37BF2" w:rsidP="00F37BF2">
      <w:pPr>
        <w:ind w:firstLine="709"/>
        <w:jc w:val="both"/>
        <w:rPr>
          <w:rFonts w:ascii="Times New Roman" w:hAnsi="Times New Roman"/>
          <w:szCs w:val="26"/>
        </w:rPr>
      </w:pPr>
      <w:r w:rsidRPr="001809B8">
        <w:rPr>
          <w:rFonts w:ascii="Times New Roman" w:hAnsi="Times New Roman"/>
          <w:szCs w:val="26"/>
        </w:rPr>
        <w:t>2. Настоящее решение вступает в силу со дня его официального опубликов</w:t>
      </w:r>
      <w:r w:rsidRPr="001809B8">
        <w:rPr>
          <w:rFonts w:ascii="Times New Roman" w:hAnsi="Times New Roman"/>
          <w:szCs w:val="26"/>
        </w:rPr>
        <w:t>а</w:t>
      </w:r>
      <w:r w:rsidRPr="001809B8">
        <w:rPr>
          <w:rFonts w:ascii="Times New Roman" w:hAnsi="Times New Roman"/>
          <w:szCs w:val="26"/>
        </w:rPr>
        <w:t>ния и распространяется на правоотношения, возникшие с 1 января 201</w:t>
      </w:r>
      <w:r>
        <w:rPr>
          <w:rFonts w:ascii="Times New Roman" w:hAnsi="Times New Roman"/>
          <w:szCs w:val="26"/>
        </w:rPr>
        <w:t>3</w:t>
      </w:r>
      <w:r w:rsidRPr="001809B8">
        <w:rPr>
          <w:rFonts w:ascii="Times New Roman" w:hAnsi="Times New Roman"/>
          <w:szCs w:val="26"/>
        </w:rPr>
        <w:t xml:space="preserve"> года. </w:t>
      </w:r>
    </w:p>
    <w:p w:rsidR="00F37BF2" w:rsidRPr="001809B8" w:rsidRDefault="00F37BF2" w:rsidP="00F37BF2">
      <w:pPr>
        <w:jc w:val="both"/>
        <w:rPr>
          <w:rFonts w:ascii="Times New Roman" w:hAnsi="Times New Roman"/>
          <w:szCs w:val="26"/>
        </w:rPr>
      </w:pPr>
    </w:p>
    <w:p w:rsidR="00C50F4C" w:rsidRPr="00F37BF2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F37BF2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А.М.Исаева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F37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851" w:right="850" w:bottom="1276" w:left="1560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1E" w:rsidRDefault="00E1111E">
      <w:r>
        <w:separator/>
      </w:r>
    </w:p>
  </w:endnote>
  <w:endnote w:type="continuationSeparator" w:id="0">
    <w:p w:rsidR="00E1111E" w:rsidRDefault="00E1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A6" w:rsidRDefault="00625F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Default="00234103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Pr="00813290" w:rsidRDefault="00A65110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="00234103" w:rsidRPr="00813290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813290" w:rsidRPr="00813290">
      <w:rPr>
        <w:noProof/>
        <w:snapToGrid w:val="0"/>
        <w:sz w:val="12"/>
        <w:lang w:val="en-US"/>
      </w:rPr>
      <w:t>sergeeva</w:t>
    </w:r>
    <w:r>
      <w:rPr>
        <w:snapToGrid w:val="0"/>
        <w:sz w:val="12"/>
      </w:rPr>
      <w:fldChar w:fldCharType="end"/>
    </w:r>
    <w:r w:rsidR="00234103" w:rsidRPr="00813290">
      <w:rPr>
        <w:snapToGrid w:val="0"/>
        <w:sz w:val="12"/>
        <w:lang w:val="en-US"/>
      </w:rPr>
      <w:tab/>
    </w:r>
  </w:p>
  <w:p w:rsidR="00234103" w:rsidRDefault="00A65110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234103" w:rsidRPr="00813290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FILENAME</w:instrText>
    </w:r>
    <w:r w:rsidR="00234103" w:rsidRPr="00813290">
      <w:rPr>
        <w:snapToGrid w:val="0"/>
        <w:sz w:val="12"/>
        <w:lang w:val="en-US"/>
      </w:rPr>
      <w:instrText xml:space="preserve"> \</w:instrText>
    </w:r>
    <w:r w:rsidR="00234103">
      <w:rPr>
        <w:snapToGrid w:val="0"/>
        <w:sz w:val="12"/>
        <w:lang w:val="en-US"/>
      </w:rPr>
      <w:instrText>p</w:instrText>
    </w:r>
    <w:r w:rsidR="00234103" w:rsidRPr="0081329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13290">
      <w:rPr>
        <w:noProof/>
        <w:snapToGrid w:val="0"/>
        <w:sz w:val="12"/>
        <w:lang w:val="en-US"/>
      </w:rPr>
      <w:t>\\chebs-srv\soft\sos\dokum\SHAREDEM\reshenie-s\0554.doc</w:t>
    </w:r>
    <w:r>
      <w:rPr>
        <w:snapToGrid w:val="0"/>
        <w:sz w:val="12"/>
        <w:lang w:val="en-US"/>
      </w:rPr>
      <w:fldChar w:fldCharType="end"/>
    </w:r>
    <w:r w:rsidR="00234103" w:rsidRPr="00813290">
      <w:rPr>
        <w:snapToGrid w:val="0"/>
        <w:sz w:val="12"/>
        <w:lang w:val="en-US"/>
      </w:rPr>
      <w:t xml:space="preserve">  </w:t>
    </w:r>
    <w:r w:rsidR="00234103" w:rsidRPr="006D306C">
      <w:rPr>
        <w:snapToGrid w:val="0"/>
        <w:sz w:val="12"/>
      </w:rPr>
      <w:t>стр</w:t>
    </w:r>
    <w:r w:rsidR="00234103" w:rsidRPr="00813290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="00234103" w:rsidRPr="00813290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PAGE</w:instrText>
    </w:r>
    <w:r w:rsidR="00234103" w:rsidRPr="0081329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25FA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 w:rsidR="00234103">
      <w:rPr>
        <w:snapToGrid w:val="0"/>
        <w:sz w:val="12"/>
        <w:lang w:val="en-US"/>
      </w:rPr>
      <w:t xml:space="preserve"> </w:t>
    </w:r>
    <w:proofErr w:type="spellStart"/>
    <w:r w:rsidR="00234103">
      <w:rPr>
        <w:snapToGrid w:val="0"/>
        <w:sz w:val="12"/>
        <w:lang w:val="en-US"/>
      </w:rPr>
      <w:t>из</w:t>
    </w:r>
    <w:proofErr w:type="spellEnd"/>
    <w:r w:rsidR="00234103"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 w:rsidR="00234103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25FA6">
      <w:rPr>
        <w:noProof/>
        <w:snapToGrid w:val="0"/>
        <w:sz w:val="12"/>
        <w:lang w:val="en-US"/>
      </w:rPr>
      <w:t>4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1E" w:rsidRDefault="00E1111E">
      <w:r>
        <w:separator/>
      </w:r>
    </w:p>
  </w:footnote>
  <w:footnote w:type="continuationSeparator" w:id="0">
    <w:p w:rsidR="00E1111E" w:rsidRDefault="00E11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A6" w:rsidRDefault="00625F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A6" w:rsidRDefault="00625F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65110">
          <w:pPr>
            <w:pStyle w:val="a3"/>
            <w:rPr>
              <w:rFonts w:ascii="Arial Cyr Chuv" w:hAnsi="Arial Cyr Chuv"/>
              <w:b/>
              <w:sz w:val="24"/>
            </w:rPr>
          </w:pPr>
          <w:r w:rsidRPr="00A6511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625FA6" w:rsidRPr="00625FA6">
      <w:rPr>
        <w:rFonts w:ascii="Times New Roman" w:hAnsi="Times New Roman"/>
        <w:sz w:val="24"/>
        <w:u w:val="single"/>
      </w:rPr>
      <w:t>22.01.2013</w:t>
    </w:r>
    <w:r w:rsidR="00625FA6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№ _</w:t>
    </w:r>
    <w:r w:rsidR="00625FA6" w:rsidRPr="00625FA6">
      <w:rPr>
        <w:rFonts w:ascii="Times New Roman" w:hAnsi="Times New Roman"/>
        <w:sz w:val="24"/>
        <w:u w:val="single"/>
      </w:rPr>
      <w:t>21-03</w:t>
    </w:r>
    <w:r w:rsidR="00625FA6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BF2"/>
    <w:rsid w:val="001654CB"/>
    <w:rsid w:val="001E025C"/>
    <w:rsid w:val="00234103"/>
    <w:rsid w:val="003E79DE"/>
    <w:rsid w:val="004511E7"/>
    <w:rsid w:val="004B0835"/>
    <w:rsid w:val="00625FA6"/>
    <w:rsid w:val="006777B1"/>
    <w:rsid w:val="006D306C"/>
    <w:rsid w:val="00752AE5"/>
    <w:rsid w:val="00813290"/>
    <w:rsid w:val="00853576"/>
    <w:rsid w:val="00A57A3A"/>
    <w:rsid w:val="00A65110"/>
    <w:rsid w:val="00AE55D9"/>
    <w:rsid w:val="00B962D3"/>
    <w:rsid w:val="00C40B68"/>
    <w:rsid w:val="00C50F4C"/>
    <w:rsid w:val="00DB7F72"/>
    <w:rsid w:val="00E016A8"/>
    <w:rsid w:val="00E1111E"/>
    <w:rsid w:val="00E7316C"/>
    <w:rsid w:val="00E83CEF"/>
    <w:rsid w:val="00F37BF2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10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unhideWhenUsed/>
    <w:qFormat/>
    <w:rsid w:val="00F37B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37B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7BF2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511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65110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65110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A65110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37BF2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37BF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7BF2"/>
    <w:rPr>
      <w:rFonts w:ascii="Arial" w:hAnsi="Arial" w:cs="Arial"/>
      <w:color w:val="000000"/>
      <w:sz w:val="26"/>
      <w:szCs w:val="26"/>
    </w:rPr>
  </w:style>
  <w:style w:type="character" w:customStyle="1" w:styleId="a8">
    <w:name w:val="Цветовое выделение"/>
    <w:rsid w:val="00F37BF2"/>
    <w:rPr>
      <w:b/>
      <w:bCs/>
      <w:color w:val="000080"/>
      <w:sz w:val="20"/>
      <w:szCs w:val="20"/>
    </w:rPr>
  </w:style>
  <w:style w:type="paragraph" w:styleId="a9">
    <w:name w:val="Body Text"/>
    <w:basedOn w:val="a"/>
    <w:link w:val="aa"/>
    <w:rsid w:val="00F37BF2"/>
    <w:pPr>
      <w:jc w:val="both"/>
    </w:pPr>
    <w:rPr>
      <w:rFonts w:ascii="TimesET" w:hAnsi="TimesET"/>
      <w:sz w:val="24"/>
    </w:rPr>
  </w:style>
  <w:style w:type="character" w:customStyle="1" w:styleId="aa">
    <w:name w:val="Основной текст Знак"/>
    <w:basedOn w:val="a0"/>
    <w:link w:val="a9"/>
    <w:rsid w:val="00F37BF2"/>
    <w:rPr>
      <w:rFonts w:ascii="TimesET" w:hAnsi="TimesE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8</TotalTime>
  <Pages>4</Pages>
  <Words>661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sergeeva</dc:creator>
  <cp:keywords/>
  <cp:lastModifiedBy>pos</cp:lastModifiedBy>
  <cp:revision>4</cp:revision>
  <cp:lastPrinted>2013-02-25T07:03:00Z</cp:lastPrinted>
  <dcterms:created xsi:type="dcterms:W3CDTF">2013-02-25T07:02:00Z</dcterms:created>
  <dcterms:modified xsi:type="dcterms:W3CDTF">2013-03-19T11:19:00Z</dcterms:modified>
</cp:coreProperties>
</file>