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2A" w:rsidRDefault="0048282A" w:rsidP="00DE0D2B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95A" w:rsidTr="00393915">
        <w:tc>
          <w:tcPr>
            <w:tcW w:w="4785" w:type="dxa"/>
          </w:tcPr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экономического развития, промышленности Чувашской Республики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E21D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82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информационной политики и массовых коммуникаций Чувашской </w:t>
            </w:r>
          </w:p>
          <w:p w:rsidR="00393915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393915" w:rsidRDefault="00393915" w:rsidP="00E2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E21D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F564D4" w:rsidRPr="000E5BD0" w:rsidRDefault="00F564D4" w:rsidP="00F564D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564D4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труда и социальной защиты Чувашской Республики</w:t>
            </w:r>
          </w:p>
          <w:p w:rsidR="00F564D4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F564D4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C46A82">
              <w:rPr>
                <w:rFonts w:ascii="Times New Roman" w:hAnsi="Times New Roman"/>
                <w:sz w:val="24"/>
                <w:szCs w:val="24"/>
              </w:rPr>
              <w:t>_</w:t>
            </w:r>
            <w:r w:rsidRPr="000E5BD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 Димитриев</w:t>
            </w:r>
          </w:p>
          <w:p w:rsidR="00F564D4" w:rsidRPr="000E5BD0" w:rsidRDefault="00F564D4" w:rsidP="00F564D4">
            <w:pPr>
              <w:ind w:left="318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564D4" w:rsidRPr="000E5BD0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«____»________________ 201</w:t>
            </w:r>
            <w:r w:rsidR="00E21D2F">
              <w:rPr>
                <w:rFonts w:ascii="Times New Roman" w:hAnsi="Times New Roman"/>
                <w:sz w:val="24"/>
                <w:szCs w:val="24"/>
              </w:rPr>
              <w:t>_</w:t>
            </w:r>
            <w:r w:rsidRPr="000E5B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58" w:rsidRPr="00AD255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061E22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2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ED77BF" w:rsidRDefault="00061E22" w:rsidP="00ED77BF">
      <w:pPr>
        <w:spacing w:after="0" w:line="240" w:lineRule="auto"/>
        <w:ind w:left="3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2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F564D4" w:rsidRPr="00ED77BF" w:rsidRDefault="00F564D4" w:rsidP="00ED77BF">
      <w:pPr>
        <w:spacing w:after="0" w:line="240" w:lineRule="auto"/>
        <w:ind w:left="318"/>
        <w:jc w:val="center"/>
        <w:rPr>
          <w:rFonts w:ascii="Times New Roman" w:hAnsi="Times New Roman"/>
          <w:b/>
          <w:sz w:val="24"/>
          <w:szCs w:val="24"/>
        </w:rPr>
      </w:pPr>
      <w:r w:rsidRPr="00ED77BF">
        <w:rPr>
          <w:rFonts w:ascii="Times New Roman" w:hAnsi="Times New Roman"/>
          <w:b/>
          <w:sz w:val="24"/>
          <w:szCs w:val="24"/>
        </w:rPr>
        <w:t>Минист</w:t>
      </w:r>
      <w:r w:rsidR="00ED77BF" w:rsidRPr="00ED77BF">
        <w:rPr>
          <w:rFonts w:ascii="Times New Roman" w:hAnsi="Times New Roman"/>
          <w:b/>
          <w:sz w:val="24"/>
          <w:szCs w:val="24"/>
        </w:rPr>
        <w:t>е</w:t>
      </w:r>
      <w:r w:rsidRPr="00ED77BF">
        <w:rPr>
          <w:rFonts w:ascii="Times New Roman" w:hAnsi="Times New Roman"/>
          <w:b/>
          <w:sz w:val="24"/>
          <w:szCs w:val="24"/>
        </w:rPr>
        <w:t>р</w:t>
      </w:r>
      <w:r w:rsidR="00ED77BF" w:rsidRPr="00ED77BF">
        <w:rPr>
          <w:rFonts w:ascii="Times New Roman" w:hAnsi="Times New Roman"/>
          <w:b/>
          <w:sz w:val="24"/>
          <w:szCs w:val="24"/>
        </w:rPr>
        <w:t>ством</w:t>
      </w:r>
      <w:r w:rsidRPr="00ED77BF">
        <w:rPr>
          <w:rFonts w:ascii="Times New Roman" w:hAnsi="Times New Roman"/>
          <w:b/>
          <w:sz w:val="24"/>
          <w:szCs w:val="24"/>
        </w:rPr>
        <w:t xml:space="preserve"> труда и социальной защиты Чувашской Республики</w:t>
      </w:r>
    </w:p>
    <w:p w:rsidR="00437968" w:rsidRPr="005D28D4" w:rsidRDefault="00437968" w:rsidP="00E21D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28D4">
        <w:rPr>
          <w:rFonts w:ascii="Times New Roman" w:hAnsi="Times New Roman" w:cs="Times New Roman"/>
          <w:sz w:val="24"/>
          <w:szCs w:val="24"/>
        </w:rPr>
        <w:t>«</w:t>
      </w:r>
      <w:r w:rsidR="005D28D4">
        <w:rPr>
          <w:rFonts w:ascii="Times New Roman" w:hAnsi="Times New Roman" w:cs="Times New Roman"/>
          <w:sz w:val="24"/>
          <w:szCs w:val="24"/>
        </w:rPr>
        <w:t>Государственная услуга по организации содействия гражданам в поиске подход</w:t>
      </w:r>
      <w:r w:rsidR="005D28D4">
        <w:rPr>
          <w:rFonts w:ascii="Times New Roman" w:hAnsi="Times New Roman" w:cs="Times New Roman"/>
          <w:sz w:val="24"/>
          <w:szCs w:val="24"/>
        </w:rPr>
        <w:t>я</w:t>
      </w:r>
      <w:r w:rsidR="005D28D4">
        <w:rPr>
          <w:rFonts w:ascii="Times New Roman" w:hAnsi="Times New Roman" w:cs="Times New Roman"/>
          <w:sz w:val="24"/>
          <w:szCs w:val="24"/>
        </w:rPr>
        <w:t>щей работы, а работодателям в подборе необходимых работников</w:t>
      </w:r>
      <w:r w:rsidRPr="005D28D4">
        <w:rPr>
          <w:rFonts w:ascii="Times New Roman" w:hAnsi="Times New Roman" w:cs="Times New Roman"/>
          <w:sz w:val="24"/>
          <w:szCs w:val="24"/>
        </w:rPr>
        <w:t>»</w:t>
      </w:r>
    </w:p>
    <w:p w:rsidR="00FD07C4" w:rsidRDefault="00FD07C4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1E22" w:rsidRPr="007760C6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C6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услуге»</w:t>
      </w:r>
    </w:p>
    <w:p w:rsidR="00FD07C4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FD07C4" w:rsidRPr="00ED77BF" w:rsidTr="00EB2DA5">
        <w:tc>
          <w:tcPr>
            <w:tcW w:w="817" w:type="dxa"/>
            <w:vAlign w:val="center"/>
          </w:tcPr>
          <w:p w:rsidR="00FD07C4" w:rsidRPr="00ED77BF" w:rsidRDefault="00FD07C4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77B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69" w:type="dxa"/>
            <w:vAlign w:val="center"/>
          </w:tcPr>
          <w:p w:rsidR="00FD07C4" w:rsidRPr="00ED77BF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77BF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4785" w:type="dxa"/>
            <w:vAlign w:val="center"/>
          </w:tcPr>
          <w:p w:rsidR="00FD07C4" w:rsidRPr="00ED77BF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77BF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Наименование органа, предоставля</w:t>
            </w:r>
            <w:r w:rsidRPr="00ED77BF">
              <w:rPr>
                <w:rFonts w:ascii="Times New Roman" w:hAnsi="Times New Roman" w:cs="Times New Roman"/>
              </w:rPr>
              <w:t>ю</w:t>
            </w:r>
            <w:r w:rsidRPr="00ED77BF">
              <w:rPr>
                <w:rFonts w:ascii="Times New Roman" w:hAnsi="Times New Roman" w:cs="Times New Roman"/>
              </w:rPr>
              <w:t>щего государственную услугу</w:t>
            </w:r>
          </w:p>
        </w:tc>
        <w:tc>
          <w:tcPr>
            <w:tcW w:w="4785" w:type="dxa"/>
          </w:tcPr>
          <w:p w:rsidR="00FD07C4" w:rsidRPr="00ED77BF" w:rsidRDefault="001C494C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eastAsia="Times New Roman" w:hAnsi="Times New Roman" w:cs="Times New Roman"/>
              </w:rPr>
              <w:t>Министерство труда и социальной защиты Ч</w:t>
            </w:r>
            <w:r w:rsidRPr="00ED77BF">
              <w:rPr>
                <w:rFonts w:ascii="Times New Roman" w:eastAsia="Times New Roman" w:hAnsi="Times New Roman" w:cs="Times New Roman"/>
              </w:rPr>
              <w:t>у</w:t>
            </w:r>
            <w:r w:rsidRPr="00ED77BF">
              <w:rPr>
                <w:rFonts w:ascii="Times New Roman" w:eastAsia="Times New Roman" w:hAnsi="Times New Roman" w:cs="Times New Roman"/>
              </w:rPr>
              <w:t>вашской Республики</w:t>
            </w:r>
            <w:r w:rsidR="005126B1">
              <w:rPr>
                <w:rFonts w:ascii="Times New Roman" w:eastAsia="Times New Roman" w:hAnsi="Times New Roman" w:cs="Times New Roman"/>
              </w:rPr>
              <w:t xml:space="preserve"> (далее – Министерство)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Номер государственной услуги в фед</w:t>
            </w:r>
            <w:r w:rsidRPr="00ED77BF">
              <w:rPr>
                <w:rFonts w:ascii="Times New Roman" w:hAnsi="Times New Roman" w:cs="Times New Roman"/>
              </w:rPr>
              <w:t>е</w:t>
            </w:r>
            <w:r w:rsidRPr="00ED77BF">
              <w:rPr>
                <w:rFonts w:ascii="Times New Roman" w:hAnsi="Times New Roman" w:cs="Times New Roman"/>
              </w:rPr>
              <w:t>ральном реестре</w:t>
            </w:r>
          </w:p>
        </w:tc>
        <w:tc>
          <w:tcPr>
            <w:tcW w:w="4785" w:type="dxa"/>
          </w:tcPr>
          <w:p w:rsidR="00FD07C4" w:rsidRPr="00754A80" w:rsidRDefault="005D28D4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A33B66">
              <w:rPr>
                <w:rFonts w:ascii="Times New Roman" w:eastAsia="Times New Roman" w:hAnsi="Times New Roman" w:cs="Times New Roman"/>
                <w:sz w:val="24"/>
                <w:szCs w:val="24"/>
              </w:rPr>
              <w:t>23001000000000001000101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Полное наименование государственной услуги</w:t>
            </w:r>
          </w:p>
        </w:tc>
        <w:tc>
          <w:tcPr>
            <w:tcW w:w="4785" w:type="dxa"/>
          </w:tcPr>
          <w:p w:rsidR="00FD07C4" w:rsidRPr="00ED77BF" w:rsidRDefault="00E21D2F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организации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гражданам в поиске подходящей работы, а работодателям в подборе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работников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Краткое наименование государстве</w:t>
            </w:r>
            <w:r w:rsidRPr="00ED77BF">
              <w:rPr>
                <w:rFonts w:ascii="Times New Roman" w:hAnsi="Times New Roman" w:cs="Times New Roman"/>
              </w:rPr>
              <w:t>н</w:t>
            </w:r>
            <w:r w:rsidRPr="00ED77BF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4785" w:type="dxa"/>
          </w:tcPr>
          <w:p w:rsidR="00FD07C4" w:rsidRPr="00ED77BF" w:rsidRDefault="00E21D2F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организации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гражданам в поиске подходящей работы, а работодателям в подборе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работников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Административный регламент пред</w:t>
            </w:r>
            <w:r w:rsidRPr="00ED77BF">
              <w:rPr>
                <w:rFonts w:ascii="Times New Roman" w:hAnsi="Times New Roman" w:cs="Times New Roman"/>
              </w:rPr>
              <w:t>о</w:t>
            </w:r>
            <w:r w:rsidRPr="00ED77BF">
              <w:rPr>
                <w:rFonts w:ascii="Times New Roman" w:hAnsi="Times New Roman" w:cs="Times New Roman"/>
              </w:rPr>
              <w:t>ставления государственной услуги</w:t>
            </w:r>
          </w:p>
        </w:tc>
        <w:tc>
          <w:tcPr>
            <w:tcW w:w="4785" w:type="dxa"/>
          </w:tcPr>
          <w:p w:rsidR="00FD07C4" w:rsidRPr="00ED77BF" w:rsidRDefault="001C494C" w:rsidP="00E21D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eastAsia="Times New Roman" w:hAnsi="Times New Roman" w:cs="Times New Roman"/>
              </w:rPr>
              <w:t xml:space="preserve">Административный регламент предоставления государственной услуги </w:t>
            </w:r>
            <w:r w:rsidR="00E21D2F">
              <w:rPr>
                <w:rFonts w:ascii="Times New Roman" w:hAnsi="Times New Roman" w:cs="Times New Roman"/>
                <w:sz w:val="24"/>
                <w:szCs w:val="24"/>
              </w:rPr>
              <w:t>по организации с</w:t>
            </w:r>
            <w:r w:rsidR="00E21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1D2F">
              <w:rPr>
                <w:rFonts w:ascii="Times New Roman" w:hAnsi="Times New Roman" w:cs="Times New Roman"/>
                <w:sz w:val="24"/>
                <w:szCs w:val="24"/>
              </w:rPr>
              <w:t>действия гражданам в поиске подходящей работы, а работодателям в подборе необх</w:t>
            </w:r>
            <w:r w:rsidR="00E21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1D2F">
              <w:rPr>
                <w:rFonts w:ascii="Times New Roman" w:hAnsi="Times New Roman" w:cs="Times New Roman"/>
                <w:sz w:val="24"/>
                <w:szCs w:val="24"/>
              </w:rPr>
              <w:t>димых работников</w:t>
            </w:r>
            <w:r w:rsidRPr="00ED77BF">
              <w:rPr>
                <w:rFonts w:ascii="Times New Roman" w:eastAsia="Times New Roman" w:hAnsi="Times New Roman" w:cs="Times New Roman"/>
              </w:rPr>
              <w:t>, утвержденный приказом Министерства труда и социальной защиты Ч</w:t>
            </w:r>
            <w:r w:rsidRPr="00ED77BF">
              <w:rPr>
                <w:rFonts w:ascii="Times New Roman" w:eastAsia="Times New Roman" w:hAnsi="Times New Roman" w:cs="Times New Roman"/>
              </w:rPr>
              <w:t>у</w:t>
            </w:r>
            <w:r w:rsidRPr="00ED77BF">
              <w:rPr>
                <w:rFonts w:ascii="Times New Roman" w:eastAsia="Times New Roman" w:hAnsi="Times New Roman" w:cs="Times New Roman"/>
              </w:rPr>
              <w:t>вашской Респ</w:t>
            </w:r>
            <w:r w:rsidR="00754A80">
              <w:rPr>
                <w:rFonts w:ascii="Times New Roman" w:eastAsia="Times New Roman" w:hAnsi="Times New Roman" w:cs="Times New Roman"/>
              </w:rPr>
              <w:t xml:space="preserve">ублики от </w:t>
            </w:r>
            <w:r w:rsidR="00E21D2F">
              <w:rPr>
                <w:rFonts w:ascii="Times New Roman" w:eastAsia="Times New Roman" w:hAnsi="Times New Roman" w:cs="Times New Roman"/>
              </w:rPr>
              <w:t>4</w:t>
            </w:r>
            <w:r w:rsidR="00754A80">
              <w:rPr>
                <w:rFonts w:ascii="Times New Roman" w:eastAsia="Times New Roman" w:hAnsi="Times New Roman" w:cs="Times New Roman"/>
              </w:rPr>
              <w:t xml:space="preserve"> </w:t>
            </w:r>
            <w:r w:rsidR="00E21D2F">
              <w:rPr>
                <w:rFonts w:ascii="Times New Roman" w:eastAsia="Times New Roman" w:hAnsi="Times New Roman" w:cs="Times New Roman"/>
              </w:rPr>
              <w:t xml:space="preserve">апреля </w:t>
            </w:r>
            <w:r w:rsidR="00754A80">
              <w:rPr>
                <w:rFonts w:ascii="Times New Roman" w:eastAsia="Times New Roman" w:hAnsi="Times New Roman" w:cs="Times New Roman"/>
              </w:rPr>
              <w:t xml:space="preserve">2016 г. № </w:t>
            </w:r>
            <w:r w:rsidR="00E21D2F">
              <w:rPr>
                <w:rFonts w:ascii="Times New Roman" w:eastAsia="Times New Roman" w:hAnsi="Times New Roman" w:cs="Times New Roman"/>
              </w:rPr>
              <w:t>193</w:t>
            </w:r>
            <w:r w:rsidRPr="00ED77BF">
              <w:rPr>
                <w:rFonts w:ascii="Times New Roman" w:eastAsia="Times New Roman" w:hAnsi="Times New Roman" w:cs="Times New Roman"/>
              </w:rPr>
              <w:t xml:space="preserve"> (зарегистрирован в Минюсте Чувашии </w:t>
            </w:r>
            <w:r w:rsidR="00E21D2F">
              <w:rPr>
                <w:rFonts w:ascii="Times New Roman" w:hAnsi="Times New Roman" w:cs="Times New Roman"/>
              </w:rPr>
              <w:t xml:space="preserve">23 мая 2016 </w:t>
            </w:r>
            <w:r w:rsidRPr="00ED77BF">
              <w:rPr>
                <w:rFonts w:ascii="Times New Roman" w:eastAsia="Times New Roman" w:hAnsi="Times New Roman" w:cs="Times New Roman"/>
              </w:rPr>
              <w:t xml:space="preserve">г., регистрационный № </w:t>
            </w:r>
            <w:r w:rsidR="00E21D2F">
              <w:rPr>
                <w:rFonts w:ascii="Times New Roman" w:hAnsi="Times New Roman" w:cs="Times New Roman"/>
              </w:rPr>
              <w:t>3025</w:t>
            </w:r>
            <w:r w:rsidRPr="00ED77B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FD07C4" w:rsidRPr="00ED77BF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4785" w:type="dxa"/>
          </w:tcPr>
          <w:p w:rsidR="005C4F98" w:rsidRDefault="005C4F98" w:rsidP="005C4F9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5C4F98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4F98">
              <w:rPr>
                <w:rFonts w:ascii="Times New Roman" w:hAnsi="Times New Roman" w:cs="Times New Roman"/>
                <w:szCs w:val="24"/>
              </w:rPr>
              <w:t>Предоставление государственной услуги в части содействия в поиске подходящей работы для граждане, впервые обратившиеся в центр занятости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5C4F98" w:rsidRDefault="005C4F98" w:rsidP="005C4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E21D2F">
              <w:rPr>
                <w:rFonts w:ascii="Times New Roman" w:hAnsi="Times New Roman" w:cs="Times New Roman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</w:rPr>
              <w:t xml:space="preserve"> государственной услуги в части содействия в поиске подходящей работы при последующих обращениях граждан;</w:t>
            </w:r>
          </w:p>
          <w:p w:rsidR="005C4F98" w:rsidRDefault="005C4F98" w:rsidP="005C4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E21D2F" w:rsidRPr="00E21D2F">
              <w:rPr>
                <w:rFonts w:ascii="Times New Roman" w:hAnsi="Times New Roman" w:cs="Times New Roman"/>
                <w:szCs w:val="24"/>
              </w:rPr>
              <w:t xml:space="preserve">. Предоставление </w:t>
            </w:r>
            <w:r>
              <w:rPr>
                <w:rFonts w:ascii="Times New Roman" w:hAnsi="Times New Roman" w:cs="Times New Roman"/>
              </w:rPr>
              <w:t>государственной услуги в части содействия в подборе необходимых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работодатели, впервые обратившиеся в центр занятости</w:t>
            </w:r>
          </w:p>
          <w:p w:rsidR="00754A80" w:rsidRPr="00BF4F41" w:rsidRDefault="005C4F98" w:rsidP="005C4F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Pr="00E21D2F">
              <w:rPr>
                <w:rFonts w:ascii="Times New Roman" w:hAnsi="Times New Roman" w:cs="Times New Roman"/>
                <w:szCs w:val="24"/>
              </w:rPr>
              <w:t xml:space="preserve"> Предоставление </w:t>
            </w:r>
            <w:r>
              <w:rPr>
                <w:rFonts w:ascii="Times New Roman" w:hAnsi="Times New Roman" w:cs="Times New Roman"/>
              </w:rPr>
              <w:t>государственной услуги в части содействия в подборе необходимых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при последующих обращениях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тодателя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969" w:type="dxa"/>
          </w:tcPr>
          <w:p w:rsidR="00FD07C4" w:rsidRPr="00ED77BF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Способы оценки качества предоставл</w:t>
            </w:r>
            <w:r w:rsidRPr="00ED77BF">
              <w:rPr>
                <w:rFonts w:ascii="Times New Roman" w:hAnsi="Times New Roman" w:cs="Times New Roman"/>
              </w:rPr>
              <w:t>е</w:t>
            </w:r>
            <w:r w:rsidRPr="00ED77BF">
              <w:rPr>
                <w:rFonts w:ascii="Times New Roman" w:hAnsi="Times New Roman" w:cs="Times New Roman"/>
              </w:rPr>
              <w:t>ния государственной услуги</w:t>
            </w:r>
          </w:p>
        </w:tc>
        <w:tc>
          <w:tcPr>
            <w:tcW w:w="4785" w:type="dxa"/>
          </w:tcPr>
          <w:p w:rsidR="008A49AC" w:rsidRPr="00ED77BF" w:rsidRDefault="00EB2DA5" w:rsidP="00A26331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21D2F">
              <w:rPr>
                <w:rFonts w:ascii="Times New Roman" w:hAnsi="Times New Roman" w:cs="Times New Roman"/>
                <w:sz w:val="20"/>
              </w:rPr>
              <w:t>Н</w:t>
            </w:r>
            <w:r w:rsidR="00ED77BF" w:rsidRPr="00E21D2F">
              <w:rPr>
                <w:rFonts w:ascii="Times New Roman" w:hAnsi="Times New Roman" w:cs="Times New Roman"/>
                <w:sz w:val="20"/>
              </w:rPr>
              <w:t>ет</w:t>
            </w:r>
          </w:p>
        </w:tc>
      </w:tr>
    </w:tbl>
    <w:p w:rsidR="007760C6" w:rsidRDefault="007760C6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  <w:sectPr w:rsidR="007760C6" w:rsidSect="00F8127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0C6" w:rsidRDefault="007760C6" w:rsidP="007760C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C6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«подуслугах»</w:t>
      </w:r>
    </w:p>
    <w:p w:rsidR="007760C6" w:rsidRDefault="007760C6" w:rsidP="007760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693"/>
        <w:gridCol w:w="1418"/>
        <w:gridCol w:w="1417"/>
        <w:gridCol w:w="1276"/>
        <w:gridCol w:w="1701"/>
        <w:gridCol w:w="992"/>
        <w:gridCol w:w="1559"/>
        <w:gridCol w:w="1134"/>
      </w:tblGrid>
      <w:tr w:rsidR="005C1DC5" w:rsidRPr="00C46A82" w:rsidTr="00C10E0E">
        <w:tc>
          <w:tcPr>
            <w:tcW w:w="2093" w:type="dxa"/>
            <w:gridSpan w:val="2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в зависимости от условий</w:t>
            </w:r>
          </w:p>
        </w:tc>
        <w:tc>
          <w:tcPr>
            <w:tcW w:w="1134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Основ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отк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за в пр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еме док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ментов</w:t>
            </w:r>
          </w:p>
        </w:tc>
        <w:tc>
          <w:tcPr>
            <w:tcW w:w="2693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ставлении «подуслуги»</w:t>
            </w:r>
          </w:p>
        </w:tc>
        <w:tc>
          <w:tcPr>
            <w:tcW w:w="1418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ле</w:t>
            </w:r>
            <w:r w:rsidR="00CD475D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предоста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ления «по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417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Срок пр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 w:rsidR="00ED77BF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«подуслуги»</w:t>
            </w:r>
          </w:p>
        </w:tc>
        <w:tc>
          <w:tcPr>
            <w:tcW w:w="3969" w:type="dxa"/>
            <w:gridSpan w:val="3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59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щения за п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лучением «подуслуги»</w:t>
            </w:r>
          </w:p>
        </w:tc>
        <w:tc>
          <w:tcPr>
            <w:tcW w:w="1134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</w:t>
            </w:r>
            <w:r w:rsidR="00543A66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зу</w:t>
            </w:r>
            <w:r w:rsidR="00797D3E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льтата «подуслу</w:t>
            </w:r>
            <w:r w:rsidR="00543A66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</w:tr>
      <w:tr w:rsidR="005C1DC5" w:rsidRPr="00C46A82" w:rsidTr="00C10E0E">
        <w:tc>
          <w:tcPr>
            <w:tcW w:w="1101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при п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даче з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явления по месту жител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ства (по месту нахожд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юр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дическ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го лица)</w:t>
            </w:r>
          </w:p>
        </w:tc>
        <w:tc>
          <w:tcPr>
            <w:tcW w:w="992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при п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даче заявл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не по м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сту ж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ства (по месту обр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щения)</w:t>
            </w:r>
          </w:p>
        </w:tc>
        <w:tc>
          <w:tcPr>
            <w:tcW w:w="1134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</w:t>
            </w:r>
            <w:r w:rsidR="00CD475D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венной пошлины)</w:t>
            </w:r>
          </w:p>
        </w:tc>
        <w:tc>
          <w:tcPr>
            <w:tcW w:w="1701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ты (госуда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ствен</w:t>
            </w:r>
            <w:r w:rsidR="005C1DC5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ной п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992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платы (гос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дарст</w:t>
            </w:r>
            <w:r w:rsidR="005C1DC5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венной пошл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ны), в том числе через МФЦ</w:t>
            </w:r>
          </w:p>
        </w:tc>
        <w:tc>
          <w:tcPr>
            <w:tcW w:w="1559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DC5" w:rsidRPr="00C46A82" w:rsidTr="00C10E0E">
        <w:tc>
          <w:tcPr>
            <w:tcW w:w="1101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C5513" w:rsidRPr="00C46A82" w:rsidTr="00C10E0E">
        <w:tc>
          <w:tcPr>
            <w:tcW w:w="15417" w:type="dxa"/>
            <w:gridSpan w:val="11"/>
          </w:tcPr>
          <w:p w:rsidR="00BD769A" w:rsidRDefault="00BD769A" w:rsidP="00BD769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C4F98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C4F98">
              <w:rPr>
                <w:rFonts w:ascii="Times New Roman" w:hAnsi="Times New Roman" w:cs="Times New Roman"/>
                <w:szCs w:val="24"/>
              </w:rPr>
              <w:t>Предоставление государственной услуги в части содействия в поиске подходящей работы для граждане, впервые обратившиеся в центр занятости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ED77BF" w:rsidRPr="00BD769A" w:rsidRDefault="00BD769A" w:rsidP="00BD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E21D2F">
              <w:rPr>
                <w:rFonts w:ascii="Times New Roman" w:hAnsi="Times New Roman" w:cs="Times New Roman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</w:rPr>
              <w:t xml:space="preserve"> государственной услуги в части содействия в поиске подходящей работы при последующих обращениях граждан;</w:t>
            </w:r>
          </w:p>
        </w:tc>
      </w:tr>
      <w:tr w:rsidR="005C4F98" w:rsidRPr="00C46A82" w:rsidTr="00C10E0E">
        <w:tc>
          <w:tcPr>
            <w:tcW w:w="1101" w:type="dxa"/>
          </w:tcPr>
          <w:p w:rsidR="005C4F98" w:rsidRPr="00C46A82" w:rsidRDefault="005C4F98" w:rsidP="005C4F98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мин./ 15 мин. (при 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следу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щих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ях)</w:t>
            </w:r>
          </w:p>
        </w:tc>
        <w:tc>
          <w:tcPr>
            <w:tcW w:w="992" w:type="dxa"/>
          </w:tcPr>
          <w:p w:rsidR="005C4F98" w:rsidRPr="00C46A82" w:rsidRDefault="005C4F98" w:rsidP="005C4F98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мин./ 15 мин. (при посл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дующих обращ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ниях)</w:t>
            </w:r>
          </w:p>
        </w:tc>
        <w:tc>
          <w:tcPr>
            <w:tcW w:w="1134" w:type="dxa"/>
          </w:tcPr>
          <w:p w:rsidR="005C4F98" w:rsidRPr="00C46A82" w:rsidRDefault="005C4F98" w:rsidP="005C4F98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5C4F98" w:rsidRPr="00C46A82" w:rsidRDefault="005C4F98" w:rsidP="005C4F9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1.Отсутствие документов, удостоверяющих личность (паспорта гражданина Ро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или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кумента, его заменяющего); документа, удостоверяющ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го личность иностранного гражданина, лица без гра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данства</w:t>
            </w:r>
          </w:p>
          <w:p w:rsidR="005C4F98" w:rsidRPr="00C46A82" w:rsidRDefault="005C4F98" w:rsidP="005C4F9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2.Отсутствие индивидуал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программы реабилит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или абилитации инв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лида - у граждан, относ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 к категории инвал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</w:p>
          <w:p w:rsidR="005C4F98" w:rsidRPr="00C46A82" w:rsidRDefault="005C4F98" w:rsidP="005C4F9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3. Обращение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заявителя в состоянии опьянения, вызванного уп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треблением алкоголя,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наркотических средств или других одурманивающих веществ;</w:t>
            </w:r>
          </w:p>
          <w:p w:rsidR="005C4F98" w:rsidRPr="00C46A82" w:rsidRDefault="005C4F98" w:rsidP="005C4F98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4. Представление заявит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лем ложной информации или недостоверных свед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документов</w:t>
            </w:r>
          </w:p>
        </w:tc>
        <w:tc>
          <w:tcPr>
            <w:tcW w:w="1418" w:type="dxa"/>
          </w:tcPr>
          <w:p w:rsidR="005C4F98" w:rsidRPr="00C46A82" w:rsidRDefault="005C4F98" w:rsidP="005C4F9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5C4F98" w:rsidRPr="00C46A82" w:rsidRDefault="005C4F98" w:rsidP="005C4F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4F98" w:rsidRPr="00C46A82" w:rsidRDefault="005C4F98" w:rsidP="005C4F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C4F98" w:rsidRPr="00C46A82" w:rsidRDefault="005C4F98" w:rsidP="005C4F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4F98" w:rsidRPr="00C46A82" w:rsidRDefault="005C4F98" w:rsidP="005C4F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C4F98" w:rsidRPr="00C46A82" w:rsidRDefault="005C4F98" w:rsidP="005C4F9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 Личное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в центр занят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 или МФЦ;</w:t>
            </w:r>
          </w:p>
          <w:p w:rsidR="005C4F98" w:rsidRPr="00C46A82" w:rsidRDefault="005C4F98" w:rsidP="005C4F9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почтовая связь;</w:t>
            </w:r>
          </w:p>
          <w:p w:rsidR="005C4F98" w:rsidRPr="00C46A82" w:rsidRDefault="005C4F98" w:rsidP="005C4F98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3) с использ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ванием средств факсимильной связи или в электронной форме, в том числе с 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пользованием Единого по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тала госуда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и муниципал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услуг или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Портала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Чува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Респу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лики.</w:t>
            </w:r>
          </w:p>
        </w:tc>
        <w:tc>
          <w:tcPr>
            <w:tcW w:w="1134" w:type="dxa"/>
          </w:tcPr>
          <w:p w:rsidR="005C4F98" w:rsidRPr="00C46A82" w:rsidRDefault="005C4F98" w:rsidP="005C4F98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Личное обращ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заяв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 в Центр занятости населения</w:t>
            </w:r>
          </w:p>
        </w:tc>
      </w:tr>
      <w:tr w:rsidR="005C4F98" w:rsidRPr="00C46A82" w:rsidTr="00C10E0E">
        <w:tc>
          <w:tcPr>
            <w:tcW w:w="15417" w:type="dxa"/>
            <w:gridSpan w:val="11"/>
          </w:tcPr>
          <w:p w:rsidR="00BD769A" w:rsidRDefault="00BD769A" w:rsidP="00BD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  <w:r w:rsidRPr="00E21D2F">
              <w:rPr>
                <w:rFonts w:ascii="Times New Roman" w:hAnsi="Times New Roman" w:cs="Times New Roman"/>
                <w:szCs w:val="24"/>
              </w:rPr>
              <w:t xml:space="preserve">. Предоставление </w:t>
            </w:r>
            <w:r>
              <w:rPr>
                <w:rFonts w:ascii="Times New Roman" w:hAnsi="Times New Roman" w:cs="Times New Roman"/>
              </w:rPr>
              <w:t>государственной услуги в части содействия в подборе необходимых работников работодатели, впервые обратившиеся в центр занятости</w:t>
            </w:r>
          </w:p>
          <w:p w:rsidR="005C4F98" w:rsidRPr="00C46A82" w:rsidRDefault="00BD769A" w:rsidP="00BD769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21D2F">
              <w:rPr>
                <w:rFonts w:ascii="Times New Roman" w:hAnsi="Times New Roman" w:cs="Times New Roman"/>
                <w:szCs w:val="24"/>
              </w:rPr>
              <w:t xml:space="preserve"> Предоставление </w:t>
            </w:r>
            <w:r>
              <w:rPr>
                <w:rFonts w:ascii="Times New Roman" w:hAnsi="Times New Roman" w:cs="Times New Roman"/>
              </w:rPr>
              <w:t>государственной услуги в части содействия в подборе необходимых работников при последующих обращениях работодателя</w:t>
            </w:r>
          </w:p>
        </w:tc>
      </w:tr>
      <w:tr w:rsidR="005C4F98" w:rsidRPr="00C46A82" w:rsidTr="00C10E0E">
        <w:tc>
          <w:tcPr>
            <w:tcW w:w="1101" w:type="dxa"/>
          </w:tcPr>
          <w:p w:rsidR="005C4F98" w:rsidRPr="00C46A82" w:rsidRDefault="005C4F98" w:rsidP="005C4F98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мин./ 15 мин. (при 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следу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щих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ях)</w:t>
            </w:r>
          </w:p>
        </w:tc>
        <w:tc>
          <w:tcPr>
            <w:tcW w:w="992" w:type="dxa"/>
          </w:tcPr>
          <w:p w:rsidR="005C4F98" w:rsidRPr="00C46A82" w:rsidRDefault="005C4F98" w:rsidP="005C4F98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мин./ 15 мин. (при посл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дующих обращ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ниях)</w:t>
            </w:r>
          </w:p>
        </w:tc>
        <w:tc>
          <w:tcPr>
            <w:tcW w:w="1134" w:type="dxa"/>
          </w:tcPr>
          <w:p w:rsidR="005C4F98" w:rsidRPr="00C46A82" w:rsidRDefault="005C4F98" w:rsidP="005C4F98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5C4F98" w:rsidRPr="005C4F98" w:rsidRDefault="005C4F98" w:rsidP="005C4F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F98">
              <w:rPr>
                <w:rFonts w:ascii="Times New Roman" w:eastAsia="Times New Roman" w:hAnsi="Times New Roman" w:cs="Times New Roman"/>
                <w:sz w:val="20"/>
                <w:szCs w:val="20"/>
              </w:rPr>
              <w:t>1. Отсутствие заполненных сведений о потребности в работниках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C4F98" w:rsidRPr="005C4F98" w:rsidRDefault="005C4F98" w:rsidP="005C4F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О</w:t>
            </w:r>
            <w:r w:rsidRPr="005C4F98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паспорта гражданина Российской Ф</w:t>
            </w:r>
            <w:r w:rsidRPr="005C4F9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C4F98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или документа, его заменяющего; документа, удостоверяющего личность иностранного гражданина, лица без гражданства (для работодателей - физических лиц)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C4F98" w:rsidRPr="00C46A82" w:rsidRDefault="005C4F98" w:rsidP="005C4F9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 Обращение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тости заявителя в состоянии опьянения, вызванного уп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треблением алкоголя, наркотических средств или других одурманивающих веществ;</w:t>
            </w:r>
          </w:p>
          <w:p w:rsidR="005C4F98" w:rsidRPr="005C4F98" w:rsidRDefault="005C4F98" w:rsidP="005C4F98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4. Представление заявит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лем ложной информации или недостоверных свед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документов</w:t>
            </w:r>
          </w:p>
        </w:tc>
        <w:tc>
          <w:tcPr>
            <w:tcW w:w="1418" w:type="dxa"/>
          </w:tcPr>
          <w:p w:rsidR="005C4F98" w:rsidRPr="00C46A82" w:rsidRDefault="005C4F98" w:rsidP="005C4F9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C4F98" w:rsidRPr="00C46A82" w:rsidRDefault="005C4F98" w:rsidP="005C4F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4F98" w:rsidRPr="00C46A82" w:rsidRDefault="005C4F98" w:rsidP="005C4F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C4F98" w:rsidRPr="00C46A82" w:rsidRDefault="005C4F98" w:rsidP="005C4F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4F98" w:rsidRPr="00C46A82" w:rsidRDefault="005C4F98" w:rsidP="005C4F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C4F98" w:rsidRPr="00C46A82" w:rsidRDefault="005C4F98" w:rsidP="005C4F9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 Личное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в центр занят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 или МФЦ;</w:t>
            </w:r>
          </w:p>
          <w:p w:rsidR="005C4F98" w:rsidRPr="00C46A82" w:rsidRDefault="005C4F98" w:rsidP="005C4F9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почтовая связь;</w:t>
            </w:r>
          </w:p>
          <w:p w:rsidR="005C4F98" w:rsidRPr="00C46A82" w:rsidRDefault="005C4F98" w:rsidP="005C4F98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3) с использ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ванием средств факсимильной связи или в электронной форме, в том числе с 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пользованием Единого по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тала госуда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и муниципал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или Портала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Чува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Респу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лики.</w:t>
            </w:r>
          </w:p>
        </w:tc>
        <w:tc>
          <w:tcPr>
            <w:tcW w:w="1134" w:type="dxa"/>
          </w:tcPr>
          <w:p w:rsidR="005C4F98" w:rsidRPr="00C46A82" w:rsidRDefault="005C4F98" w:rsidP="005C4F98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обращ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заяв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 в Центр занятости населения</w:t>
            </w:r>
          </w:p>
        </w:tc>
      </w:tr>
    </w:tbl>
    <w:p w:rsidR="00C46A82" w:rsidRDefault="00C46A82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84" w:rsidRDefault="0009759D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61">
        <w:rPr>
          <w:rFonts w:ascii="Times New Roman" w:hAnsi="Times New Roman" w:cs="Times New Roman"/>
          <w:b/>
          <w:sz w:val="24"/>
          <w:szCs w:val="24"/>
        </w:rPr>
        <w:t>Раздел 3. «Сведения о заявител</w:t>
      </w:r>
      <w:r w:rsidR="00B440BB" w:rsidRPr="007F3061">
        <w:rPr>
          <w:rFonts w:ascii="Times New Roman" w:hAnsi="Times New Roman" w:cs="Times New Roman"/>
          <w:b/>
          <w:sz w:val="24"/>
          <w:szCs w:val="24"/>
        </w:rPr>
        <w:t>ях «</w:t>
      </w:r>
      <w:r w:rsidR="007F3061" w:rsidRPr="007F3061">
        <w:rPr>
          <w:rFonts w:ascii="Times New Roman" w:hAnsi="Times New Roman" w:cs="Times New Roman"/>
          <w:b/>
          <w:sz w:val="24"/>
          <w:szCs w:val="24"/>
        </w:rPr>
        <w:t>услуги»</w:t>
      </w:r>
    </w:p>
    <w:p w:rsidR="00C03C84" w:rsidRPr="00C03C84" w:rsidRDefault="00C03C84" w:rsidP="00C03C8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068"/>
        <w:gridCol w:w="2000"/>
        <w:gridCol w:w="2104"/>
        <w:gridCol w:w="1961"/>
        <w:gridCol w:w="1964"/>
        <w:gridCol w:w="2054"/>
        <w:gridCol w:w="2104"/>
      </w:tblGrid>
      <w:tr w:rsidR="006F4A8A" w:rsidTr="00BF4F41">
        <w:tc>
          <w:tcPr>
            <w:tcW w:w="531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68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000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Документ,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тверждающий правомочие</w:t>
            </w:r>
            <w:r w:rsidR="00D84264" w:rsidRPr="006F4A8A">
              <w:rPr>
                <w:rFonts w:ascii="Times New Roman" w:hAnsi="Times New Roman" w:cs="Times New Roman"/>
                <w:b/>
              </w:rPr>
              <w:t xml:space="preserve"> з</w:t>
            </w:r>
            <w:r w:rsidR="00D84264" w:rsidRPr="006F4A8A">
              <w:rPr>
                <w:rFonts w:ascii="Times New Roman" w:hAnsi="Times New Roman" w:cs="Times New Roman"/>
                <w:b/>
              </w:rPr>
              <w:t>а</w:t>
            </w:r>
            <w:r w:rsidR="00D84264" w:rsidRPr="006F4A8A">
              <w:rPr>
                <w:rFonts w:ascii="Times New Roman" w:hAnsi="Times New Roman" w:cs="Times New Roman"/>
                <w:b/>
              </w:rPr>
              <w:t>явителя соотве</w:t>
            </w:r>
            <w:r w:rsidR="00D84264" w:rsidRPr="006F4A8A">
              <w:rPr>
                <w:rFonts w:ascii="Times New Roman" w:hAnsi="Times New Roman" w:cs="Times New Roman"/>
                <w:b/>
              </w:rPr>
              <w:t>т</w:t>
            </w:r>
            <w:r w:rsidR="00D84264" w:rsidRPr="006F4A8A">
              <w:rPr>
                <w:rFonts w:ascii="Times New Roman" w:hAnsi="Times New Roman" w:cs="Times New Roman"/>
                <w:b/>
              </w:rPr>
              <w:t>ствующей кат</w:t>
            </w:r>
            <w:r w:rsidR="00D84264" w:rsidRPr="006F4A8A">
              <w:rPr>
                <w:rFonts w:ascii="Times New Roman" w:hAnsi="Times New Roman" w:cs="Times New Roman"/>
                <w:b/>
              </w:rPr>
              <w:t>е</w:t>
            </w:r>
            <w:r w:rsidR="00D84264" w:rsidRPr="006F4A8A">
              <w:rPr>
                <w:rFonts w:ascii="Times New Roman" w:hAnsi="Times New Roman" w:cs="Times New Roman"/>
                <w:b/>
              </w:rPr>
              <w:lastRenderedPageBreak/>
              <w:t>гории на получ</w:t>
            </w:r>
            <w:r w:rsidR="00D84264" w:rsidRPr="006F4A8A">
              <w:rPr>
                <w:rFonts w:ascii="Times New Roman" w:hAnsi="Times New Roman" w:cs="Times New Roman"/>
                <w:b/>
              </w:rPr>
              <w:t>е</w:t>
            </w:r>
            <w:r w:rsidR="00D84264" w:rsidRPr="006F4A8A">
              <w:rPr>
                <w:rFonts w:ascii="Times New Roman" w:hAnsi="Times New Roman" w:cs="Times New Roman"/>
                <w:b/>
              </w:rPr>
              <w:t>ние «подуслуги»</w:t>
            </w:r>
          </w:p>
        </w:tc>
        <w:tc>
          <w:tcPr>
            <w:tcW w:w="2104" w:type="dxa"/>
          </w:tcPr>
          <w:p w:rsidR="00C03C84" w:rsidRPr="006F4A8A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lastRenderedPageBreak/>
              <w:t>Установленные требования к д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кументу,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тверждающему правомочие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lastRenderedPageBreak/>
              <w:t>явителя соотве</w:t>
            </w:r>
            <w:r w:rsidRPr="006F4A8A">
              <w:rPr>
                <w:rFonts w:ascii="Times New Roman" w:hAnsi="Times New Roman" w:cs="Times New Roman"/>
                <w:b/>
              </w:rPr>
              <w:t>т</w:t>
            </w:r>
            <w:r w:rsidRPr="006F4A8A">
              <w:rPr>
                <w:rFonts w:ascii="Times New Roman" w:hAnsi="Times New Roman" w:cs="Times New Roman"/>
                <w:b/>
              </w:rPr>
              <w:t>ствующей катег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1961" w:type="dxa"/>
          </w:tcPr>
          <w:p w:rsidR="00C03C84" w:rsidRPr="006F4A8A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lastRenderedPageBreak/>
              <w:t>Наличие во</w:t>
            </w:r>
            <w:r w:rsidRPr="006F4A8A">
              <w:rPr>
                <w:rFonts w:ascii="Times New Roman" w:hAnsi="Times New Roman" w:cs="Times New Roman"/>
                <w:b/>
              </w:rPr>
              <w:t>з</w:t>
            </w:r>
            <w:r w:rsidRPr="006F4A8A">
              <w:rPr>
                <w:rFonts w:ascii="Times New Roman" w:hAnsi="Times New Roman" w:cs="Times New Roman"/>
                <w:b/>
              </w:rPr>
              <w:t>можности под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 xml:space="preserve">чи заявления на предоставление «подуслуги» </w:t>
            </w:r>
            <w:r w:rsidRPr="006F4A8A">
              <w:rPr>
                <w:rFonts w:ascii="Times New Roman" w:hAnsi="Times New Roman" w:cs="Times New Roman"/>
                <w:b/>
              </w:rPr>
              <w:lastRenderedPageBreak/>
              <w:t>представителями заявителя</w:t>
            </w:r>
          </w:p>
        </w:tc>
        <w:tc>
          <w:tcPr>
            <w:tcW w:w="1964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lastRenderedPageBreak/>
              <w:t>Исчерпывающий перечень лиц, имеющих право на подачу зая</w:t>
            </w:r>
            <w:r w:rsidRPr="006F4A8A">
              <w:rPr>
                <w:rFonts w:ascii="Times New Roman" w:hAnsi="Times New Roman" w:cs="Times New Roman"/>
                <w:b/>
              </w:rPr>
              <w:t>в</w:t>
            </w:r>
            <w:r w:rsidRPr="006F4A8A">
              <w:rPr>
                <w:rFonts w:ascii="Times New Roman" w:hAnsi="Times New Roman" w:cs="Times New Roman"/>
                <w:b/>
              </w:rPr>
              <w:t xml:space="preserve">ления от имени </w:t>
            </w:r>
            <w:r w:rsidRPr="006F4A8A">
              <w:rPr>
                <w:rFonts w:ascii="Times New Roman" w:hAnsi="Times New Roman" w:cs="Times New Roman"/>
                <w:b/>
              </w:rPr>
              <w:lastRenderedPageBreak/>
              <w:t>заявителя</w:t>
            </w:r>
          </w:p>
        </w:tc>
        <w:tc>
          <w:tcPr>
            <w:tcW w:w="2054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lastRenderedPageBreak/>
              <w:t>Наименование документа,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 xml:space="preserve">явления от имени </w:t>
            </w:r>
            <w:r w:rsidRPr="006F4A8A">
              <w:rPr>
                <w:rFonts w:ascii="Times New Roman" w:hAnsi="Times New Roman" w:cs="Times New Roman"/>
                <w:b/>
              </w:rPr>
              <w:lastRenderedPageBreak/>
              <w:t>заявителя</w:t>
            </w:r>
          </w:p>
        </w:tc>
        <w:tc>
          <w:tcPr>
            <w:tcW w:w="2104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lastRenderedPageBreak/>
              <w:t>Установленные требования к д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кументу,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тверждающему право подачи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lastRenderedPageBreak/>
              <w:t>явления от имени заявителя</w:t>
            </w:r>
          </w:p>
        </w:tc>
      </w:tr>
      <w:tr w:rsidR="006F4A8A" w:rsidTr="00BF4F41">
        <w:tc>
          <w:tcPr>
            <w:tcW w:w="531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8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A66" w:rsidTr="00EB2DA5">
        <w:tc>
          <w:tcPr>
            <w:tcW w:w="14786" w:type="dxa"/>
            <w:gridSpan w:val="8"/>
          </w:tcPr>
          <w:p w:rsidR="00A622EE" w:rsidRDefault="00E21D2F" w:rsidP="00E21D2F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41">
              <w:rPr>
                <w:rFonts w:ascii="Times New Roman" w:eastAsia="Times New Roman" w:hAnsi="Times New Roman" w:cs="Times New Roman"/>
                <w:szCs w:val="20"/>
              </w:rPr>
              <w:t xml:space="preserve">Предоставление государственной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содействия гражданам в поиске подходящей работы, </w:t>
            </w:r>
          </w:p>
          <w:p w:rsidR="00980115" w:rsidRPr="003A7B49" w:rsidRDefault="00E21D2F" w:rsidP="00A622E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работодателям</w:t>
            </w:r>
            <w:r w:rsidR="00A6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подборе необходимых работников</w:t>
            </w:r>
          </w:p>
        </w:tc>
      </w:tr>
      <w:tr w:rsidR="00BF4F41" w:rsidTr="00BF4F41">
        <w:tc>
          <w:tcPr>
            <w:tcW w:w="531" w:type="dxa"/>
          </w:tcPr>
          <w:p w:rsidR="00BF4F41" w:rsidRPr="005126B1" w:rsidRDefault="00BF4F41" w:rsidP="005126B1">
            <w:pPr>
              <w:pStyle w:val="a5"/>
              <w:rPr>
                <w:rFonts w:ascii="Times New Roman" w:hAnsi="Times New Roman" w:cs="Times New Roman"/>
              </w:rPr>
            </w:pPr>
            <w:r w:rsidRPr="005126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8" w:type="dxa"/>
          </w:tcPr>
          <w:p w:rsidR="00E21D2F" w:rsidRPr="00E21D2F" w:rsidRDefault="00E21D2F" w:rsidP="00E21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раждане, зарег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стрированные в ц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лях поиска подход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щей работы (гра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дане Российской Ф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дерации, иностра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ные граждане, лица без гражданства), либо их уполном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ченные представит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D2F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  <w:p w:rsidR="00BF4F41" w:rsidRPr="00C46A82" w:rsidRDefault="00E21D2F" w:rsidP="00E21D2F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:rsidR="00BF4F41" w:rsidRPr="00C46A82" w:rsidRDefault="00BF4F41" w:rsidP="00512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1) Паспорт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нина Российской Федерации или 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кумент, его замен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ющий; документ, удостоверяющий личность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ного гражданина, лица без гражда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</w:tc>
        <w:tc>
          <w:tcPr>
            <w:tcW w:w="2104" w:type="dxa"/>
          </w:tcPr>
          <w:p w:rsidR="00BF4F41" w:rsidRPr="00C46A82" w:rsidRDefault="00BF4F41" w:rsidP="001B5594">
            <w:pPr>
              <w:pStyle w:val="a5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1) Должен быть де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ствительным на срок обращения за пред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ставлением услуги. Не должен содержать подчисток, приписок, зачеркнутых слов и других исправлений. Не должен иметь п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вреждений, наличие которых не позволяет однозначно истолк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вать их содержание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становление Прав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тельства РФ от 08.07.1997 № 828 «Об утверждении Пол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жения о паспорте гражданина Росси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Федерации», образца бланка и описания паспорта гражданина Росси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Федерации»;</w:t>
            </w:r>
          </w:p>
        </w:tc>
        <w:tc>
          <w:tcPr>
            <w:tcW w:w="1961" w:type="dxa"/>
            <w:vMerge w:val="restart"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4" w:type="dxa"/>
            <w:vMerge w:val="restart"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4" w:type="dxa"/>
            <w:vMerge w:val="restart"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4" w:type="dxa"/>
            <w:vMerge w:val="restart"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F41" w:rsidTr="00E21D2F">
        <w:trPr>
          <w:trHeight w:val="841"/>
        </w:trPr>
        <w:tc>
          <w:tcPr>
            <w:tcW w:w="531" w:type="dxa"/>
          </w:tcPr>
          <w:p w:rsidR="00BF4F41" w:rsidRPr="005126B1" w:rsidRDefault="00BF4F41" w:rsidP="005126B1">
            <w:pPr>
              <w:pStyle w:val="a5"/>
              <w:rPr>
                <w:rFonts w:ascii="Times New Roman" w:hAnsi="Times New Roman" w:cs="Times New Roman"/>
              </w:rPr>
            </w:pPr>
            <w:r w:rsidRPr="005126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8" w:type="dxa"/>
          </w:tcPr>
          <w:p w:rsidR="00BF4F41" w:rsidRPr="00C46A82" w:rsidRDefault="00E21D2F" w:rsidP="00E21D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нвалиды; освобо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денные из учрежд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ний, исполняющих наказание в виде л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шения свободы; лица предпенсионного возраста (за два года до наступления во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раста, дающего пр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выхода на страх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вую пенсию по ст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рости, в том числе досрочно назнача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мую страховую пе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сию по старости); беженцы и выну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денные переселенцы; уволенные с военной службы и члены их семей; одинокие и многодетные род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тели, воспитыва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щие несовершенн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летних детей, детей-инвалидов; подвер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шиеся воздействию радиации вследствие чернобыльской и других радиацио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ных аварий и кат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строф</w:t>
            </w:r>
          </w:p>
        </w:tc>
        <w:tc>
          <w:tcPr>
            <w:tcW w:w="2000" w:type="dxa"/>
            <w:vMerge w:val="restart"/>
          </w:tcPr>
          <w:p w:rsidR="00BF4F41" w:rsidRPr="00C46A82" w:rsidRDefault="00BF4F41" w:rsidP="005126B1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Индивидуальную программу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инвалид;</w:t>
            </w:r>
          </w:p>
        </w:tc>
        <w:tc>
          <w:tcPr>
            <w:tcW w:w="2104" w:type="dxa"/>
            <w:vMerge w:val="restart"/>
          </w:tcPr>
          <w:p w:rsidR="00BF4F41" w:rsidRPr="00C46A82" w:rsidRDefault="00BF4F41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2)Индивидуальная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инвалида должна быть выдана в уст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новленном порядке и содержать заключ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ние о рекомендуемых характере и условиях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труда.</w:t>
            </w:r>
          </w:p>
        </w:tc>
        <w:tc>
          <w:tcPr>
            <w:tcW w:w="1961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41" w:rsidTr="00C10E0E">
        <w:trPr>
          <w:trHeight w:val="1272"/>
        </w:trPr>
        <w:tc>
          <w:tcPr>
            <w:tcW w:w="531" w:type="dxa"/>
          </w:tcPr>
          <w:p w:rsidR="00BF4F41" w:rsidRPr="005126B1" w:rsidRDefault="00BF4F41" w:rsidP="005126B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68" w:type="dxa"/>
          </w:tcPr>
          <w:p w:rsidR="00BF4F41" w:rsidRPr="001F6B66" w:rsidRDefault="00E21D2F" w:rsidP="00E21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Работодатели (юр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дические лица,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видуальные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приниматели,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лица) или их уполномоченные представители,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ющие право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законод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тельством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 либо в силу наделения их заявителем в поря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ке, установленном законодательством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полномочиями выступать от их имени, обратившиеся в казенные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Чувашской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публики центры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нятости населения за содействием 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боре необходимых работников</w:t>
            </w:r>
          </w:p>
        </w:tc>
        <w:tc>
          <w:tcPr>
            <w:tcW w:w="2000" w:type="dxa"/>
            <w:vMerge/>
          </w:tcPr>
          <w:p w:rsidR="00BF4F41" w:rsidRPr="00C46A82" w:rsidRDefault="00BF4F41" w:rsidP="005126B1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BF4F41" w:rsidRPr="00C46A82" w:rsidRDefault="00BF4F41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1D2F" w:rsidRDefault="00E21D2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44" w:rsidRDefault="00D70D4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4F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</w:t>
      </w:r>
      <w:r w:rsidR="00BF4F41">
        <w:rPr>
          <w:rFonts w:ascii="Times New Roman" w:hAnsi="Times New Roman" w:cs="Times New Roman"/>
          <w:b/>
          <w:sz w:val="24"/>
          <w:szCs w:val="24"/>
        </w:rPr>
        <w:t>ые заявителем для получения «</w:t>
      </w:r>
      <w:r w:rsidR="006852B8">
        <w:rPr>
          <w:rFonts w:ascii="Times New Roman" w:hAnsi="Times New Roman" w:cs="Times New Roman"/>
          <w:b/>
          <w:sz w:val="24"/>
          <w:szCs w:val="24"/>
        </w:rPr>
        <w:t>под</w:t>
      </w:r>
      <w:r w:rsidRPr="00D70D4F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14900" w:type="dxa"/>
        <w:tblLayout w:type="fixed"/>
        <w:tblLook w:val="04A0" w:firstRow="1" w:lastRow="0" w:firstColumn="1" w:lastColumn="0" w:noHBand="0" w:noVBand="1"/>
      </w:tblPr>
      <w:tblGrid>
        <w:gridCol w:w="577"/>
        <w:gridCol w:w="2508"/>
        <w:gridCol w:w="2340"/>
        <w:gridCol w:w="2046"/>
        <w:gridCol w:w="1887"/>
        <w:gridCol w:w="2087"/>
        <w:gridCol w:w="1766"/>
        <w:gridCol w:w="1689"/>
      </w:tblGrid>
      <w:tr w:rsidR="002F1697" w:rsidTr="00872AA5">
        <w:tc>
          <w:tcPr>
            <w:tcW w:w="577" w:type="dxa"/>
          </w:tcPr>
          <w:p w:rsidR="00AE1B44" w:rsidRPr="006F4A8A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08" w:type="dxa"/>
          </w:tcPr>
          <w:p w:rsidR="00AE1B44" w:rsidRPr="006F4A8A" w:rsidRDefault="00AE1B44" w:rsidP="00FB2D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Категори</w:t>
            </w:r>
            <w:r w:rsidR="00FB2DD4">
              <w:rPr>
                <w:rFonts w:ascii="Times New Roman" w:hAnsi="Times New Roman" w:cs="Times New Roman"/>
                <w:b/>
              </w:rPr>
              <w:t>я документа</w:t>
            </w:r>
          </w:p>
        </w:tc>
        <w:tc>
          <w:tcPr>
            <w:tcW w:w="2340" w:type="dxa"/>
          </w:tcPr>
          <w:p w:rsidR="00AE1B44" w:rsidRPr="006F4A8A" w:rsidRDefault="00FB2DD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кументов, которые предоставляет з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явитель для получ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</w:t>
            </w:r>
            <w:r w:rsidR="00AE1B44" w:rsidRPr="006F4A8A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046" w:type="dxa"/>
          </w:tcPr>
          <w:p w:rsidR="00AE1B44" w:rsidRPr="006F4A8A" w:rsidRDefault="00FB2DD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нео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ходимых экзе</w:t>
            </w: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пляров документа с указанием по</w:t>
            </w:r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линник/копия</w:t>
            </w:r>
          </w:p>
        </w:tc>
        <w:tc>
          <w:tcPr>
            <w:tcW w:w="1887" w:type="dxa"/>
          </w:tcPr>
          <w:p w:rsidR="00AE1B44" w:rsidRPr="006F4A8A" w:rsidRDefault="00B94B83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ставления 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кумента</w:t>
            </w:r>
          </w:p>
        </w:tc>
        <w:tc>
          <w:tcPr>
            <w:tcW w:w="2087" w:type="dxa"/>
          </w:tcPr>
          <w:p w:rsidR="00AE1B44" w:rsidRPr="006F4A8A" w:rsidRDefault="00B94B83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</w:t>
            </w:r>
            <w:r w:rsidR="002F1697">
              <w:rPr>
                <w:rFonts w:ascii="Times New Roman" w:hAnsi="Times New Roman" w:cs="Times New Roman"/>
                <w:b/>
              </w:rPr>
              <w:t xml:space="preserve"> требования к д</w:t>
            </w:r>
            <w:r w:rsidR="002F1697">
              <w:rPr>
                <w:rFonts w:ascii="Times New Roman" w:hAnsi="Times New Roman" w:cs="Times New Roman"/>
                <w:b/>
              </w:rPr>
              <w:t>о</w:t>
            </w:r>
            <w:r w:rsidR="002F1697">
              <w:rPr>
                <w:rFonts w:ascii="Times New Roman" w:hAnsi="Times New Roman" w:cs="Times New Roman"/>
                <w:b/>
              </w:rPr>
              <w:t>кументу</w:t>
            </w:r>
          </w:p>
        </w:tc>
        <w:tc>
          <w:tcPr>
            <w:tcW w:w="1766" w:type="dxa"/>
          </w:tcPr>
          <w:p w:rsidR="00AE1B44" w:rsidRPr="006F4A8A" w:rsidRDefault="002F1697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689" w:type="dxa"/>
          </w:tcPr>
          <w:p w:rsidR="002F1697" w:rsidRDefault="002F1697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кумента/</w:t>
            </w:r>
          </w:p>
          <w:p w:rsidR="00AE1B44" w:rsidRPr="006F4A8A" w:rsidRDefault="002F1697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заполнения документа</w:t>
            </w:r>
          </w:p>
        </w:tc>
      </w:tr>
      <w:tr w:rsidR="002F1697" w:rsidTr="00872AA5">
        <w:tc>
          <w:tcPr>
            <w:tcW w:w="577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3250" w:rsidRPr="00D3746C" w:rsidTr="00872AA5">
        <w:tc>
          <w:tcPr>
            <w:tcW w:w="14900" w:type="dxa"/>
            <w:gridSpan w:val="8"/>
          </w:tcPr>
          <w:p w:rsidR="002A3250" w:rsidRPr="002A3250" w:rsidRDefault="002A3250" w:rsidP="002A32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3250">
              <w:rPr>
                <w:rFonts w:ascii="Times New Roman" w:eastAsia="Times New Roman" w:hAnsi="Times New Roman" w:cs="Times New Roman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2A3250">
              <w:rPr>
                <w:rFonts w:ascii="Times New Roman" w:eastAsia="Times New Roman" w:hAnsi="Times New Roman" w:cs="Times New Roman"/>
                <w:szCs w:val="20"/>
              </w:rPr>
              <w:t>Предоставление</w:t>
            </w:r>
            <w:r w:rsidRPr="002A3250">
              <w:rPr>
                <w:rFonts w:ascii="Times New Roman" w:hAnsi="Times New Roman" w:cs="Times New Roman"/>
              </w:rPr>
              <w:t xml:space="preserve"> государственной услуги в части содействия в поиске подходящей работы граждане, впервые обратившиеся в центр занятости</w:t>
            </w:r>
          </w:p>
        </w:tc>
      </w:tr>
      <w:tr w:rsidR="00ED3596" w:rsidTr="00872AA5">
        <w:tc>
          <w:tcPr>
            <w:tcW w:w="577" w:type="dxa"/>
          </w:tcPr>
          <w:p w:rsidR="00ED3596" w:rsidRDefault="00ED3596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08" w:type="dxa"/>
          </w:tcPr>
          <w:p w:rsidR="00ED3596" w:rsidRPr="00A46C3E" w:rsidRDefault="00ED3596" w:rsidP="003F21DB">
            <w:pPr>
              <w:tabs>
                <w:tab w:val="left" w:pos="18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6C3E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</w:t>
            </w:r>
            <w:r w:rsidRPr="00A46C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6C3E">
              <w:rPr>
                <w:rFonts w:ascii="Times New Roman" w:hAnsi="Times New Roman" w:cs="Times New Roman"/>
                <w:sz w:val="20"/>
                <w:szCs w:val="20"/>
              </w:rPr>
              <w:t xml:space="preserve">нии государственной услуги </w:t>
            </w:r>
            <w:r w:rsidR="00A46C3E" w:rsidRPr="00A4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A46C3E" w:rsidRPr="00A46C3E">
              <w:rPr>
                <w:rFonts w:ascii="Times New Roman" w:hAnsi="Times New Roman" w:cs="Times New Roman"/>
                <w:sz w:val="20"/>
                <w:szCs w:val="20"/>
              </w:rPr>
              <w:t>организации содействия гражданам в поиске подходящей раб</w:t>
            </w:r>
            <w:r w:rsidR="00A46C3E" w:rsidRPr="00A46C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46C3E" w:rsidRPr="00A46C3E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A46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ED3596" w:rsidRPr="00A46C3E" w:rsidRDefault="00ED3596" w:rsidP="00095729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C3E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</w:t>
            </w:r>
            <w:r w:rsidRPr="00A46C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6C3E">
              <w:rPr>
                <w:rFonts w:ascii="Times New Roman" w:hAnsi="Times New Roman" w:cs="Times New Roman"/>
                <w:sz w:val="20"/>
                <w:szCs w:val="20"/>
              </w:rPr>
              <w:t xml:space="preserve">лении государственной услуги       </w:t>
            </w:r>
            <w:r w:rsidR="00A46C3E" w:rsidRPr="00A4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A46C3E" w:rsidRPr="00A46C3E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A46C3E" w:rsidRPr="00A46C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46C3E" w:rsidRPr="00A46C3E">
              <w:rPr>
                <w:rFonts w:ascii="Times New Roman" w:hAnsi="Times New Roman" w:cs="Times New Roman"/>
                <w:sz w:val="20"/>
                <w:szCs w:val="20"/>
              </w:rPr>
              <w:t>ции содействия гражд</w:t>
            </w:r>
            <w:r w:rsidR="00A46C3E" w:rsidRPr="00A46C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46C3E" w:rsidRPr="00A46C3E">
              <w:rPr>
                <w:rFonts w:ascii="Times New Roman" w:hAnsi="Times New Roman" w:cs="Times New Roman"/>
                <w:sz w:val="20"/>
                <w:szCs w:val="20"/>
              </w:rPr>
              <w:t>нам в поиске подход</w:t>
            </w:r>
            <w:r w:rsidR="00A46C3E" w:rsidRPr="00A46C3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46C3E" w:rsidRPr="00A46C3E">
              <w:rPr>
                <w:rFonts w:ascii="Times New Roman" w:hAnsi="Times New Roman" w:cs="Times New Roman"/>
                <w:sz w:val="20"/>
                <w:szCs w:val="20"/>
              </w:rPr>
              <w:t>щей работы</w:t>
            </w:r>
          </w:p>
        </w:tc>
        <w:tc>
          <w:tcPr>
            <w:tcW w:w="2046" w:type="dxa"/>
          </w:tcPr>
          <w:p w:rsidR="00ED3596" w:rsidRPr="00C46A82" w:rsidRDefault="00A46C3E" w:rsidP="005403D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D3596"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редоставлением подлинника </w:t>
            </w:r>
          </w:p>
        </w:tc>
        <w:tc>
          <w:tcPr>
            <w:tcW w:w="1887" w:type="dxa"/>
          </w:tcPr>
          <w:p w:rsidR="00ED3596" w:rsidRPr="00C46A82" w:rsidRDefault="00636820" w:rsidP="005403D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докумен</w:t>
            </w:r>
            <w:r w:rsidR="000957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087" w:type="dxa"/>
          </w:tcPr>
          <w:p w:rsidR="00F677C6" w:rsidRPr="00C46A82" w:rsidRDefault="00ED3596" w:rsidP="0009572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Заявление заполняе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получателем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дарственной услуги разборчиво от руки, на русском языке. При заполнении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явления не допуск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ется использование сокращений слов и аббревиатур. Заявл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F67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заверяется ли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подписью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данина</w:t>
            </w:r>
          </w:p>
        </w:tc>
        <w:tc>
          <w:tcPr>
            <w:tcW w:w="1766" w:type="dxa"/>
          </w:tcPr>
          <w:p w:rsidR="00ED3596" w:rsidRPr="00C46A82" w:rsidRDefault="00ED3596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689" w:type="dxa"/>
          </w:tcPr>
          <w:p w:rsidR="00ED3596" w:rsidRPr="00C46A82" w:rsidRDefault="00ED3596" w:rsidP="00E509D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C10E0E" w:rsidTr="00872AA5">
        <w:tc>
          <w:tcPr>
            <w:tcW w:w="577" w:type="dxa"/>
            <w:vMerge w:val="restart"/>
          </w:tcPr>
          <w:p w:rsidR="00C10E0E" w:rsidRDefault="00C10E0E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08" w:type="dxa"/>
            <w:vMerge w:val="restart"/>
          </w:tcPr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щий личность</w:t>
            </w:r>
          </w:p>
        </w:tc>
        <w:tc>
          <w:tcPr>
            <w:tcW w:w="2340" w:type="dxa"/>
          </w:tcPr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046" w:type="dxa"/>
            <w:shd w:val="clear" w:color="auto" w:fill="auto"/>
          </w:tcPr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887" w:type="dxa"/>
            <w:shd w:val="clear" w:color="auto" w:fill="auto"/>
          </w:tcPr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заявитель является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нином Российской Федерации</w:t>
            </w:r>
          </w:p>
        </w:tc>
        <w:tc>
          <w:tcPr>
            <w:tcW w:w="2087" w:type="dxa"/>
            <w:shd w:val="clear" w:color="auto" w:fill="auto"/>
          </w:tcPr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на бланке паспо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та, едином для всей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русском языке;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тографии;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на: фамилия, имя,   пол, дата рождения и место рождения.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Могут быть отметки: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данина по месту 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тельства и снятии его с регистрационного учета;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отношении к 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инской обязанности граждан, достигших 18-летнего возраста;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ключения брака  и расторжения брака;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детях (гражданах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ции, не  достигших 14-летнего возраста);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ранее выданных основных докуме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тах, удостоверяющих личность гражданина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на территории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его группе крови и резус-факторе;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идентификацио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номере налог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плательщика.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порт, в которые вн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сены иные сведения, отметки или записи, является недейств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тельным.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 достижении гражданином (за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ключением военн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служащих, проход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щих службу по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зыву) 20-летнего и 45-летнего возраста паспорт подлежит замене.</w:t>
            </w:r>
          </w:p>
        </w:tc>
        <w:tc>
          <w:tcPr>
            <w:tcW w:w="1766" w:type="dxa"/>
            <w:vMerge w:val="restart"/>
          </w:tcPr>
          <w:p w:rsidR="00C10E0E" w:rsidRPr="00C46A82" w:rsidRDefault="00C10E0E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89" w:type="dxa"/>
            <w:vMerge w:val="restart"/>
          </w:tcPr>
          <w:p w:rsidR="00C10E0E" w:rsidRPr="00C46A82" w:rsidRDefault="00C10E0E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0E0E" w:rsidTr="00872AA5">
        <w:tc>
          <w:tcPr>
            <w:tcW w:w="577" w:type="dxa"/>
            <w:vMerge/>
          </w:tcPr>
          <w:p w:rsidR="00C10E0E" w:rsidRDefault="00C10E0E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C10E0E" w:rsidRPr="00C46A82" w:rsidRDefault="00C10E0E" w:rsidP="00C65A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Временное удостовер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 РФ</w:t>
            </w:r>
          </w:p>
        </w:tc>
        <w:tc>
          <w:tcPr>
            <w:tcW w:w="2046" w:type="dxa"/>
            <w:shd w:val="clear" w:color="auto" w:fill="auto"/>
          </w:tcPr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887" w:type="dxa"/>
            <w:shd w:val="clear" w:color="auto" w:fill="auto"/>
          </w:tcPr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утраты или переоформления паспорта РФ</w:t>
            </w:r>
          </w:p>
        </w:tc>
        <w:tc>
          <w:tcPr>
            <w:tcW w:w="2087" w:type="dxa"/>
            <w:shd w:val="clear" w:color="auto" w:fill="auto"/>
          </w:tcPr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Выдается МВД  по желанию гражданина в случае утраты или переоформления паспорта;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тографии;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на: фамилия, имя,   пол, дата рождения и место рождения, 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реса места жител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ства (места пребыв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ния), личной подписи владельца удостов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рения;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дате выдачи и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разделения МВД, выдавшем документ, причине выдаче, а также сроке действия (который может быть продлен);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удостоверение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писывается руков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дителем подраздел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 МВД, его 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давшего, с заверен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печатью</w:t>
            </w:r>
          </w:p>
        </w:tc>
        <w:tc>
          <w:tcPr>
            <w:tcW w:w="1766" w:type="dxa"/>
            <w:vMerge/>
          </w:tcPr>
          <w:p w:rsidR="00C10E0E" w:rsidRPr="00C46A82" w:rsidRDefault="00C10E0E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C10E0E" w:rsidRPr="00C46A82" w:rsidRDefault="00C10E0E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E0E" w:rsidTr="00872AA5">
        <w:tc>
          <w:tcPr>
            <w:tcW w:w="577" w:type="dxa"/>
            <w:vMerge/>
          </w:tcPr>
          <w:p w:rsidR="00C10E0E" w:rsidRDefault="00C10E0E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C10E0E" w:rsidRPr="00C46A82" w:rsidRDefault="00C10E0E" w:rsidP="00C65A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иностранного гражданина, его перев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 на русский язык.</w:t>
            </w:r>
          </w:p>
        </w:tc>
        <w:tc>
          <w:tcPr>
            <w:tcW w:w="2046" w:type="dxa"/>
          </w:tcPr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887" w:type="dxa"/>
          </w:tcPr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лением услуги 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ращается ин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странный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</w:t>
            </w:r>
          </w:p>
        </w:tc>
        <w:tc>
          <w:tcPr>
            <w:tcW w:w="2087" w:type="dxa"/>
          </w:tcPr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Требования к форме и содержанию док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мента устанавливае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законодательством иностранного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дарства.</w:t>
            </w:r>
          </w:p>
          <w:p w:rsidR="00C10E0E" w:rsidRPr="00C46A82" w:rsidRDefault="00C10E0E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Подпись переводчика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должна быть удост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верена нотариально.</w:t>
            </w:r>
          </w:p>
        </w:tc>
        <w:tc>
          <w:tcPr>
            <w:tcW w:w="1766" w:type="dxa"/>
            <w:vMerge/>
          </w:tcPr>
          <w:p w:rsidR="00C10E0E" w:rsidRPr="00C46A82" w:rsidRDefault="00C10E0E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C10E0E" w:rsidRPr="00C46A82" w:rsidRDefault="00C10E0E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9B" w:rsidTr="00872AA5">
        <w:tc>
          <w:tcPr>
            <w:tcW w:w="577" w:type="dxa"/>
          </w:tcPr>
          <w:p w:rsidR="00C65A9B" w:rsidRDefault="00447091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374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</w:tcPr>
          <w:p w:rsidR="00C65A9B" w:rsidRPr="00C46A82" w:rsidRDefault="00C65A9B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грамма реабилитации или абилитации инвалида</w:t>
            </w:r>
          </w:p>
        </w:tc>
        <w:tc>
          <w:tcPr>
            <w:tcW w:w="2340" w:type="dxa"/>
          </w:tcPr>
          <w:p w:rsidR="00C65A9B" w:rsidRPr="00C46A82" w:rsidRDefault="00C65A9B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грамма реабилитации или абилитации инвал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46" w:type="dxa"/>
          </w:tcPr>
          <w:p w:rsidR="00C65A9B" w:rsidRPr="00C46A82" w:rsidRDefault="00C65A9B" w:rsidP="0007234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72340" w:rsidRPr="00C46A82">
              <w:rPr>
                <w:rFonts w:ascii="Times New Roman" w:hAnsi="Times New Roman" w:cs="Times New Roman"/>
                <w:sz w:val="20"/>
                <w:szCs w:val="20"/>
              </w:rPr>
              <w:t>экземпляр копии с предоставлением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</w:t>
            </w:r>
            <w:r w:rsidR="00072340"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для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тверждения отнош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 к категории «и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валид»</w:t>
            </w:r>
          </w:p>
        </w:tc>
        <w:tc>
          <w:tcPr>
            <w:tcW w:w="1887" w:type="dxa"/>
          </w:tcPr>
          <w:p w:rsidR="00C65A9B" w:rsidRPr="00C46A82" w:rsidRDefault="00980115" w:rsidP="005126B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случае, если гражданин отн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сится к данной категории</w:t>
            </w:r>
          </w:p>
        </w:tc>
        <w:tc>
          <w:tcPr>
            <w:tcW w:w="2087" w:type="dxa"/>
          </w:tcPr>
          <w:p w:rsidR="00C65A9B" w:rsidRPr="00C46A82" w:rsidRDefault="00C65A9B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грамма реабилитации или абилитации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валида должна быть выдана в устано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ленном порядке и содержать заключ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о рекомендуемых характере и условиях труда</w:t>
            </w:r>
          </w:p>
        </w:tc>
        <w:tc>
          <w:tcPr>
            <w:tcW w:w="1766" w:type="dxa"/>
          </w:tcPr>
          <w:p w:rsidR="00C65A9B" w:rsidRPr="00C46A82" w:rsidRDefault="00C65A9B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9" w:type="dxa"/>
          </w:tcPr>
          <w:p w:rsidR="00C65A9B" w:rsidRPr="00C46A82" w:rsidRDefault="00C65A9B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A3250" w:rsidTr="00872AA5">
        <w:tc>
          <w:tcPr>
            <w:tcW w:w="14900" w:type="dxa"/>
            <w:gridSpan w:val="8"/>
          </w:tcPr>
          <w:p w:rsidR="002A3250" w:rsidRPr="002A3250" w:rsidRDefault="00FA2665" w:rsidP="00FA2665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A3250" w:rsidRPr="002A3250">
              <w:rPr>
                <w:rFonts w:ascii="Times New Roman" w:hAnsi="Times New Roman" w:cs="Times New Roman"/>
              </w:rPr>
              <w:t>редоставление государственной услуги в части содействия в поиске подходящей работы при последующих обращениях граждан</w:t>
            </w:r>
          </w:p>
        </w:tc>
      </w:tr>
      <w:tr w:rsidR="002A3250" w:rsidTr="00872AA5">
        <w:tc>
          <w:tcPr>
            <w:tcW w:w="577" w:type="dxa"/>
            <w:vMerge w:val="restart"/>
          </w:tcPr>
          <w:p w:rsidR="002A3250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08" w:type="dxa"/>
            <w:vMerge w:val="restart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щий личность</w:t>
            </w:r>
          </w:p>
        </w:tc>
        <w:tc>
          <w:tcPr>
            <w:tcW w:w="2340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046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887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заявитель является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нином Российской Федерации</w:t>
            </w:r>
          </w:p>
        </w:tc>
        <w:tc>
          <w:tcPr>
            <w:tcW w:w="2087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на бланке паспо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та, едином для всей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русском языке;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тографии;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на: фамилия, имя,   пол, дата рождения и место рождения.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Могут быть отметки: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данина по месту 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тельства и снятии его с регистрационного учета;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отношении к 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инской обязанности граждан, достигших 18-летнего возраста;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ключения брака  и расторжения брака;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детях (гражданах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ции, не  достигших 14-летнего возраста);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ранее выданных основных докуме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тах, удостоверяющих личность гражданина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на территории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его группе крови и резус-факторе;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идентификацио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номере налог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плательщика.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порт, в которые вн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сены иные сведения, отметки или записи, является недейств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тельным.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 достижении гражданином (за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ключением военн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служащих, проход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щих службу по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зыву) 20-летнего и 45-летнего возраста паспорт подлежит замене.</w:t>
            </w:r>
          </w:p>
        </w:tc>
        <w:tc>
          <w:tcPr>
            <w:tcW w:w="1766" w:type="dxa"/>
          </w:tcPr>
          <w:p w:rsidR="002A3250" w:rsidRPr="00C46A82" w:rsidRDefault="002A3250" w:rsidP="002A325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89" w:type="dxa"/>
          </w:tcPr>
          <w:p w:rsidR="002A3250" w:rsidRPr="00C46A82" w:rsidRDefault="002A3250" w:rsidP="002A325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A3250" w:rsidTr="00872AA5">
        <w:tc>
          <w:tcPr>
            <w:tcW w:w="577" w:type="dxa"/>
            <w:vMerge/>
          </w:tcPr>
          <w:p w:rsidR="002A3250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A3250" w:rsidRPr="00C46A82" w:rsidRDefault="002A3250" w:rsidP="002A32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Временное удостовер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 РФ</w:t>
            </w:r>
          </w:p>
        </w:tc>
        <w:tc>
          <w:tcPr>
            <w:tcW w:w="2046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887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утраты или переоформления паспорта РФ</w:t>
            </w:r>
          </w:p>
        </w:tc>
        <w:tc>
          <w:tcPr>
            <w:tcW w:w="2087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Выдается МВД  по желанию гражданина в случае утраты или переоформления паспорта;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тографии;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на: фамилия, имя,   пол, дата рождения и место рождения, 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реса места жител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 (места пребыв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ния), личной подписи владельца удостов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рения;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дате выдачи и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разделения МВД, выдавшем документ, причине выдаче, а также сроке действия (который может быть продлен);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удостоверение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писывается руков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дителем подраздел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 МВД, его 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давшего, с заверен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ем печатью</w:t>
            </w:r>
          </w:p>
        </w:tc>
        <w:tc>
          <w:tcPr>
            <w:tcW w:w="1766" w:type="dxa"/>
          </w:tcPr>
          <w:p w:rsidR="002A3250" w:rsidRPr="00C46A82" w:rsidRDefault="002A3250" w:rsidP="002A325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A3250" w:rsidRPr="00C46A82" w:rsidRDefault="002A3250" w:rsidP="002A325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3250" w:rsidTr="00872AA5">
        <w:tc>
          <w:tcPr>
            <w:tcW w:w="577" w:type="dxa"/>
            <w:vMerge/>
          </w:tcPr>
          <w:p w:rsidR="002A3250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2A3250" w:rsidRPr="00C46A82" w:rsidRDefault="002A3250" w:rsidP="002A325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иностранного гражданина, его перев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 на русский язык.</w:t>
            </w:r>
          </w:p>
        </w:tc>
        <w:tc>
          <w:tcPr>
            <w:tcW w:w="2046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887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лением услуги 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ращается ин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странный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</w:t>
            </w:r>
          </w:p>
        </w:tc>
        <w:tc>
          <w:tcPr>
            <w:tcW w:w="2087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Требования к форме и содержанию док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мента устанавливае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законодательством иностранного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дарства.</w:t>
            </w:r>
          </w:p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Подпись переводчика должна быть удост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верена нотариально.</w:t>
            </w:r>
          </w:p>
        </w:tc>
        <w:tc>
          <w:tcPr>
            <w:tcW w:w="1766" w:type="dxa"/>
          </w:tcPr>
          <w:p w:rsidR="002A3250" w:rsidRPr="00C46A82" w:rsidRDefault="002A3250" w:rsidP="002A325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A3250" w:rsidRPr="00C46A82" w:rsidRDefault="002A3250" w:rsidP="002A325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3250" w:rsidTr="00872AA5">
        <w:tc>
          <w:tcPr>
            <w:tcW w:w="577" w:type="dxa"/>
          </w:tcPr>
          <w:p w:rsidR="002A3250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08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грамма реабилитации или абилитации инвалида</w:t>
            </w:r>
          </w:p>
        </w:tc>
        <w:tc>
          <w:tcPr>
            <w:tcW w:w="2340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грамма реабилитации или абилитации инвал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46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тверждения отнош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 к категории «и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валид»</w:t>
            </w:r>
          </w:p>
        </w:tc>
        <w:tc>
          <w:tcPr>
            <w:tcW w:w="1887" w:type="dxa"/>
          </w:tcPr>
          <w:p w:rsidR="002A3250" w:rsidRPr="00C46A82" w:rsidRDefault="002A3250" w:rsidP="002A325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случае, если гражданин отн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сится к данной категории</w:t>
            </w:r>
          </w:p>
        </w:tc>
        <w:tc>
          <w:tcPr>
            <w:tcW w:w="2087" w:type="dxa"/>
          </w:tcPr>
          <w:p w:rsidR="002A3250" w:rsidRPr="00C46A82" w:rsidRDefault="002A3250" w:rsidP="002A325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грамма реабилитации или абилитации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валида должна быть выдана в устано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ленном порядке и содержать заключ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о рекомендуемых характере и условиях труда</w:t>
            </w:r>
          </w:p>
        </w:tc>
        <w:tc>
          <w:tcPr>
            <w:tcW w:w="1766" w:type="dxa"/>
          </w:tcPr>
          <w:p w:rsidR="002A3250" w:rsidRPr="00C46A82" w:rsidRDefault="002A3250" w:rsidP="002A325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9" w:type="dxa"/>
          </w:tcPr>
          <w:p w:rsidR="002A3250" w:rsidRPr="00C46A82" w:rsidRDefault="002A3250" w:rsidP="002A325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A3250" w:rsidTr="00872AA5">
        <w:tc>
          <w:tcPr>
            <w:tcW w:w="14900" w:type="dxa"/>
            <w:gridSpan w:val="8"/>
          </w:tcPr>
          <w:p w:rsidR="002A3250" w:rsidRPr="002A3250" w:rsidRDefault="002A3250" w:rsidP="002A3250">
            <w:pPr>
              <w:pStyle w:val="a4"/>
              <w:numPr>
                <w:ilvl w:val="0"/>
                <w:numId w:val="15"/>
              </w:num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50">
              <w:rPr>
                <w:rFonts w:ascii="Times New Roman" w:eastAsia="Times New Roman" w:hAnsi="Times New Roman" w:cs="Times New Roman"/>
                <w:szCs w:val="20"/>
              </w:rPr>
              <w:t xml:space="preserve">Предоставление государственной услуги по </w:t>
            </w:r>
            <w:r w:rsidRPr="002A3250">
              <w:rPr>
                <w:rFonts w:ascii="Times New Roman" w:hAnsi="Times New Roman" w:cs="Times New Roman"/>
                <w:sz w:val="24"/>
                <w:szCs w:val="24"/>
              </w:rPr>
              <w:t>организации содействия работодателям в подборе необходимых работников</w:t>
            </w:r>
          </w:p>
        </w:tc>
      </w:tr>
      <w:tr w:rsidR="002A3250" w:rsidTr="00872AA5">
        <w:tc>
          <w:tcPr>
            <w:tcW w:w="577" w:type="dxa"/>
          </w:tcPr>
          <w:p w:rsidR="002A3250" w:rsidRDefault="002A3250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08" w:type="dxa"/>
          </w:tcPr>
          <w:p w:rsidR="002A3250" w:rsidRPr="00A46C3E" w:rsidRDefault="00FE5C22" w:rsidP="008B6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A3250" w:rsidRPr="008B622E">
                <w:rPr>
                  <w:rFonts w:ascii="Times New Roman" w:hAnsi="Times New Roman" w:cs="Times New Roman"/>
                  <w:sz w:val="20"/>
                  <w:szCs w:val="20"/>
                </w:rPr>
                <w:t>Заявление</w:t>
              </w:r>
            </w:hyperlink>
            <w:r w:rsidR="002A3250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</w:t>
            </w:r>
            <w:r w:rsidR="002A32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A3250">
              <w:rPr>
                <w:rFonts w:ascii="Times New Roman" w:hAnsi="Times New Roman" w:cs="Times New Roman"/>
                <w:sz w:val="20"/>
                <w:szCs w:val="20"/>
              </w:rPr>
              <w:t>нии работодателю гос</w:t>
            </w:r>
            <w:r w:rsidR="002A32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3250">
              <w:rPr>
                <w:rFonts w:ascii="Times New Roman" w:hAnsi="Times New Roman" w:cs="Times New Roman"/>
                <w:sz w:val="20"/>
                <w:szCs w:val="20"/>
              </w:rPr>
              <w:t>дарственной услуги с</w:t>
            </w:r>
            <w:r w:rsidR="002A32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A3250">
              <w:rPr>
                <w:rFonts w:ascii="Times New Roman" w:hAnsi="Times New Roman" w:cs="Times New Roman"/>
                <w:sz w:val="20"/>
                <w:szCs w:val="20"/>
              </w:rPr>
              <w:t>действия в подборе нео</w:t>
            </w:r>
            <w:r w:rsidR="002A325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A3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ходимых работников </w:t>
            </w:r>
          </w:p>
        </w:tc>
        <w:tc>
          <w:tcPr>
            <w:tcW w:w="2340" w:type="dxa"/>
          </w:tcPr>
          <w:p w:rsidR="002A3250" w:rsidRPr="00A46C3E" w:rsidRDefault="002A3250" w:rsidP="003F21D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о предоста</w:t>
            </w:r>
            <w:r w:rsidRPr="00A46C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6C3E">
              <w:rPr>
                <w:rFonts w:ascii="Times New Roman" w:hAnsi="Times New Roman" w:cs="Times New Roman"/>
                <w:sz w:val="20"/>
                <w:szCs w:val="20"/>
              </w:rPr>
              <w:t xml:space="preserve">лении государственной услуги       </w:t>
            </w:r>
            <w:r w:rsidRPr="00A4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A46C3E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Pr="00A46C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6C3E">
              <w:rPr>
                <w:rFonts w:ascii="Times New Roman" w:hAnsi="Times New Roman" w:cs="Times New Roman"/>
                <w:sz w:val="20"/>
                <w:szCs w:val="20"/>
              </w:rPr>
              <w:t>ции содействия гражд</w:t>
            </w:r>
            <w:r w:rsidRPr="00A46C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6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нам в поиске подход</w:t>
            </w:r>
            <w:r w:rsidRPr="00A46C3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6C3E">
              <w:rPr>
                <w:rFonts w:ascii="Times New Roman" w:hAnsi="Times New Roman" w:cs="Times New Roman"/>
                <w:sz w:val="20"/>
                <w:szCs w:val="20"/>
              </w:rPr>
              <w:t>щей работы</w:t>
            </w:r>
          </w:p>
        </w:tc>
        <w:tc>
          <w:tcPr>
            <w:tcW w:w="2046" w:type="dxa"/>
          </w:tcPr>
          <w:p w:rsidR="002A3250" w:rsidRPr="00C46A82" w:rsidRDefault="002A3250" w:rsidP="003F21D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сти гражданина </w:t>
            </w:r>
          </w:p>
        </w:tc>
        <w:tc>
          <w:tcPr>
            <w:tcW w:w="1887" w:type="dxa"/>
          </w:tcPr>
          <w:p w:rsidR="002A3250" w:rsidRPr="00C46A82" w:rsidRDefault="002A3250" w:rsidP="0009572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документ</w:t>
            </w:r>
          </w:p>
        </w:tc>
        <w:tc>
          <w:tcPr>
            <w:tcW w:w="2087" w:type="dxa"/>
          </w:tcPr>
          <w:p w:rsidR="002A3250" w:rsidRPr="00C46A82" w:rsidRDefault="002A3250" w:rsidP="0009572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Заявление заполняе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получателем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дарственной услуги разборчиво от руки,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русском языке. При заполнении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явления не допуск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ется использование сокращений слов и аббревиатур. Заявл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заверяется ли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подписью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данина</w:t>
            </w:r>
          </w:p>
        </w:tc>
        <w:tc>
          <w:tcPr>
            <w:tcW w:w="1766" w:type="dxa"/>
          </w:tcPr>
          <w:p w:rsidR="002A3250" w:rsidRPr="00C46A82" w:rsidRDefault="002A3250" w:rsidP="003F21D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</w:tc>
        <w:tc>
          <w:tcPr>
            <w:tcW w:w="1689" w:type="dxa"/>
          </w:tcPr>
          <w:p w:rsidR="002A3250" w:rsidRPr="00C46A82" w:rsidRDefault="002A3250" w:rsidP="003F21D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</w:tr>
      <w:tr w:rsidR="00FA2665" w:rsidTr="00872AA5">
        <w:tc>
          <w:tcPr>
            <w:tcW w:w="577" w:type="dxa"/>
            <w:vMerge w:val="restart"/>
          </w:tcPr>
          <w:p w:rsidR="00FA2665" w:rsidRDefault="00FA2665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08" w:type="dxa"/>
            <w:vMerge w:val="restart"/>
          </w:tcPr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щий личность</w:t>
            </w:r>
          </w:p>
        </w:tc>
        <w:tc>
          <w:tcPr>
            <w:tcW w:w="2340" w:type="dxa"/>
          </w:tcPr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046" w:type="dxa"/>
          </w:tcPr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887" w:type="dxa"/>
          </w:tcPr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заявитель является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нином Российской Федерации</w:t>
            </w:r>
          </w:p>
        </w:tc>
        <w:tc>
          <w:tcPr>
            <w:tcW w:w="2087" w:type="dxa"/>
          </w:tcPr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на бланке паспо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та, едином для всей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русском языке;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тографии;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на: фамилия, имя,   пол, дата рождения и место рождения.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Могут быть отметки: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данина по месту 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тельства и снятии его с регистрационного учета;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отношении к 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инской обязанности граждан, достигших 18-летнего возраста;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ключения брака  и расторжения брака;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детях (гражданах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ции, не  достигших 14-летнего возраста);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ранее выданных основных докуме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тах, удостоверяющих личность гражданина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на территории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его группе крови и резус-факторе;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идентификацио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номере налог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плательщика.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порт, в которые вн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сены иные сведения, отметки или записи, является недейств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тельным.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 достижении гражданином (за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ключением военн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служащих, проход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щих службу по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зыву) 20-летнего и 45-летнего возраста паспорт подлежит замене.</w:t>
            </w:r>
          </w:p>
        </w:tc>
        <w:tc>
          <w:tcPr>
            <w:tcW w:w="1766" w:type="dxa"/>
            <w:vMerge w:val="restart"/>
          </w:tcPr>
          <w:p w:rsidR="00FA2665" w:rsidRPr="00C46A82" w:rsidRDefault="00FA2665" w:rsidP="00B7761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89" w:type="dxa"/>
            <w:vMerge w:val="restart"/>
          </w:tcPr>
          <w:p w:rsidR="00FA2665" w:rsidRPr="00C46A82" w:rsidRDefault="00FA2665" w:rsidP="00B7761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2665" w:rsidTr="00872AA5">
        <w:tc>
          <w:tcPr>
            <w:tcW w:w="577" w:type="dxa"/>
            <w:vMerge/>
          </w:tcPr>
          <w:p w:rsidR="00FA2665" w:rsidRDefault="00FA2665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FA2665" w:rsidRPr="00C46A82" w:rsidRDefault="00FA2665" w:rsidP="00B7761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Временное удостовер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 РФ</w:t>
            </w:r>
          </w:p>
        </w:tc>
        <w:tc>
          <w:tcPr>
            <w:tcW w:w="2046" w:type="dxa"/>
          </w:tcPr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887" w:type="dxa"/>
          </w:tcPr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утраты или переоформления паспорта РФ</w:t>
            </w:r>
          </w:p>
        </w:tc>
        <w:tc>
          <w:tcPr>
            <w:tcW w:w="2087" w:type="dxa"/>
          </w:tcPr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Выдается МВД  по желанию гражданина в случае утраты или переоформления паспорта;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тографии;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на: фамилия, имя,   пол, дата рождения и место рождения, 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реса места жител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ства (места пребыв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ния), личной подписи владельца удостов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рения;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сведений о дате выдачи и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разделения МВД, выдавшем документ, причине выдаче, а также сроке действия (который может быть продлен);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удостоверение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писывается руков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дителем подраздел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 МВД, его 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давшего, с заверен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ем печатью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FA2665" w:rsidRPr="00C46A82" w:rsidRDefault="00FA2665" w:rsidP="00B7761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A2665" w:rsidRPr="00C46A82" w:rsidRDefault="00FA2665" w:rsidP="00B7761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665" w:rsidTr="00872AA5">
        <w:tc>
          <w:tcPr>
            <w:tcW w:w="577" w:type="dxa"/>
            <w:vMerge/>
          </w:tcPr>
          <w:p w:rsidR="00FA2665" w:rsidRDefault="00FA2665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FA2665" w:rsidRPr="00C46A82" w:rsidRDefault="00FA2665" w:rsidP="00B7761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иностранного гражданина, его перев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 на русский язык.</w:t>
            </w:r>
          </w:p>
        </w:tc>
        <w:tc>
          <w:tcPr>
            <w:tcW w:w="2046" w:type="dxa"/>
          </w:tcPr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887" w:type="dxa"/>
          </w:tcPr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лением услуги 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ращается ин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странный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</w:t>
            </w:r>
          </w:p>
        </w:tc>
        <w:tc>
          <w:tcPr>
            <w:tcW w:w="2087" w:type="dxa"/>
          </w:tcPr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Требования к форме и содержанию док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мента устанавливае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законодательством иностранного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дарства.</w:t>
            </w:r>
          </w:p>
          <w:p w:rsidR="00FA2665" w:rsidRPr="00C46A82" w:rsidRDefault="00FA2665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Подпись переводчика должна быть удост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верена нотариально.</w:t>
            </w:r>
          </w:p>
        </w:tc>
        <w:tc>
          <w:tcPr>
            <w:tcW w:w="1766" w:type="dxa"/>
            <w:vMerge/>
          </w:tcPr>
          <w:p w:rsidR="00FA2665" w:rsidRPr="00C46A82" w:rsidRDefault="00FA2665" w:rsidP="00B7761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A2665" w:rsidRPr="00C46A82" w:rsidRDefault="00FA2665" w:rsidP="00B7761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3250" w:rsidTr="00872AA5">
        <w:tc>
          <w:tcPr>
            <w:tcW w:w="577" w:type="dxa"/>
          </w:tcPr>
          <w:p w:rsidR="002A3250" w:rsidRDefault="002A3250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22E">
              <w:rPr>
                <w:rFonts w:ascii="Times New Roman" w:hAnsi="Times New Roman" w:cs="Times New Roman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250" w:rsidRDefault="002A3250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2A3250" w:rsidRPr="008B622E" w:rsidRDefault="002A3250" w:rsidP="008B6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hyperlink r:id="rId11" w:history="1">
              <w:r w:rsidRPr="008B622E">
                <w:rPr>
                  <w:rFonts w:ascii="Times New Roman" w:hAnsi="Times New Roman" w:cs="Times New Roman"/>
                  <w:sz w:val="20"/>
                  <w:szCs w:val="20"/>
                </w:rPr>
                <w:t>Сведения</w:t>
              </w:r>
            </w:hyperlink>
            <w:r w:rsidRPr="008B6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потребности в работниках, наличии свободных рабочих мест (вакантных должностей)» (далее - Сведения),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держащий наименование юридического лица/</w:t>
            </w:r>
            <w:r w:rsidR="00FA2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дивидуального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нимателя/физического лица, сведения об адресе, способе проезда, 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новании профессии (сп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циальности), должности, квалификации, необход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 количестве 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ков, характере работы (постоянная, временная, по совместительству,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зонная, надомная),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 заработной платы (д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хода), режиме работы, профессионально-квалификационных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бованиях, 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навыках, опыте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ты, дополнительных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желаниях к кандидатуре работника, а также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чень социальных гарантий</w:t>
            </w:r>
          </w:p>
        </w:tc>
        <w:tc>
          <w:tcPr>
            <w:tcW w:w="2340" w:type="dxa"/>
          </w:tcPr>
          <w:p w:rsidR="002A3250" w:rsidRPr="00C46A82" w:rsidRDefault="00FE5C22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A3250" w:rsidRPr="008B622E">
                <w:rPr>
                  <w:rFonts w:ascii="Times New Roman" w:hAnsi="Times New Roman" w:cs="Times New Roman"/>
                  <w:sz w:val="20"/>
                  <w:szCs w:val="20"/>
                </w:rPr>
                <w:t>Сведения</w:t>
              </w:r>
            </w:hyperlink>
            <w:r w:rsidR="002A3250" w:rsidRPr="008B6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250">
              <w:rPr>
                <w:rFonts w:ascii="Times New Roman" w:hAnsi="Times New Roman" w:cs="Times New Roman"/>
                <w:sz w:val="20"/>
                <w:szCs w:val="20"/>
              </w:rPr>
              <w:t>о потребности в работниках, наличии свободных рабочих мест (вакантных должностей)</w:t>
            </w:r>
          </w:p>
        </w:tc>
        <w:tc>
          <w:tcPr>
            <w:tcW w:w="2046" w:type="dxa"/>
          </w:tcPr>
          <w:p w:rsidR="002A3250" w:rsidRPr="00C46A82" w:rsidRDefault="002A3250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редоставлением подлинника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о потребности в работниках, наличии свободных рабочих мест (вакантных должностей)ий</w:t>
            </w:r>
          </w:p>
        </w:tc>
        <w:tc>
          <w:tcPr>
            <w:tcW w:w="1887" w:type="dxa"/>
          </w:tcPr>
          <w:p w:rsidR="002A3250" w:rsidRPr="00C46A82" w:rsidRDefault="002A3250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документ</w:t>
            </w:r>
          </w:p>
        </w:tc>
        <w:tc>
          <w:tcPr>
            <w:tcW w:w="2087" w:type="dxa"/>
          </w:tcPr>
          <w:p w:rsidR="002A3250" w:rsidRPr="00C46A82" w:rsidRDefault="002A3250" w:rsidP="0009572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заполняю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получателем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дарственной услуги разборчиво, на ру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ском языке. При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полнении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Сведений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 допускается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пользование сокр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щений слов и аббр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виатур.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заверя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тся личной подписью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766" w:type="dxa"/>
          </w:tcPr>
          <w:p w:rsidR="002A3250" w:rsidRPr="00C46A82" w:rsidRDefault="002A3250" w:rsidP="00B7761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8</w:t>
            </w:r>
          </w:p>
        </w:tc>
        <w:tc>
          <w:tcPr>
            <w:tcW w:w="1689" w:type="dxa"/>
          </w:tcPr>
          <w:p w:rsidR="002A3250" w:rsidRPr="00C46A82" w:rsidRDefault="003A179A" w:rsidP="00B7761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9</w:t>
            </w:r>
            <w:r w:rsidR="002A3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3250" w:rsidTr="00872AA5">
        <w:tc>
          <w:tcPr>
            <w:tcW w:w="577" w:type="dxa"/>
          </w:tcPr>
          <w:p w:rsidR="002A3250" w:rsidRPr="008B622E" w:rsidRDefault="00E87984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2.4.</w:t>
            </w:r>
          </w:p>
        </w:tc>
        <w:tc>
          <w:tcPr>
            <w:tcW w:w="2508" w:type="dxa"/>
          </w:tcPr>
          <w:p w:rsidR="002A3250" w:rsidRDefault="00E87984" w:rsidP="00E8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редстав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ление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 xml:space="preserve"> свидетел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ство о государственной регистрации юридическ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го лица/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индивидуального предпринимателя в Ед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ном государственном р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естре юридических лиц/</w:t>
            </w:r>
            <w:r w:rsidR="00FA266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индивидуальных пре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принимателей госуда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ственной регистрации юридического лица или индивидуального пре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принимателя (крестья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ского (фермерского) х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зяйства)</w:t>
            </w:r>
          </w:p>
        </w:tc>
        <w:tc>
          <w:tcPr>
            <w:tcW w:w="2340" w:type="dxa"/>
          </w:tcPr>
          <w:p w:rsidR="002A3250" w:rsidRPr="00E87984" w:rsidRDefault="00E87984" w:rsidP="00E8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Работодатель вправе по собственной инициативе представить свидетел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ство о государственной регистрации юридич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ского лица/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индивид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ального предприним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теля в Едином госуда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ственном реестре юр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дических лиц/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индив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дуальных предприним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телей государственной регистрации юридич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ского лица или индив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дуального предприн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мателя (крестьянского (фермерского) хозя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ства) или удостовере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ную в нотариальном порядке его копию. В случае непредставления указанного свидетел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ства центр занятости осуществляет запрос сведений о госуда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ственной регистрации юридического лица или индивидуального пре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принимателя (крестья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ского (фермерского) хозяйства) в электро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ной форме с использ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ванием единой системы межведомственного электронного взаим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 xml:space="preserve">действия в </w:t>
            </w:r>
            <w:hyperlink r:id="rId13" w:history="1">
              <w:r w:rsidRPr="00E87984">
                <w:rPr>
                  <w:rFonts w:ascii="Times New Roman" w:hAnsi="Times New Roman" w:cs="Times New Roman"/>
                  <w:sz w:val="20"/>
                  <w:szCs w:val="24"/>
                </w:rPr>
                <w:t>порядке</w:t>
              </w:r>
            </w:hyperlink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, установленном пост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новлением Кабинета Министров Чувашской Республики от 26 д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кабря 2012 г. N 597 «Об утверждении Порядка предоставления и пол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чения документов и и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формации в рамках межведомственного информационного вза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модействия при пред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ставлении госуда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ственных услуг в Ч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вашской Республике» в соответствии с Фед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 xml:space="preserve">ральным </w:t>
            </w:r>
            <w:hyperlink r:id="rId14" w:history="1">
              <w:r w:rsidRPr="00E87984">
                <w:rPr>
                  <w:rFonts w:ascii="Times New Roman" w:hAnsi="Times New Roman" w:cs="Times New Roman"/>
                  <w:sz w:val="20"/>
                  <w:szCs w:val="24"/>
                </w:rPr>
                <w:t>законом</w:t>
              </w:r>
            </w:hyperlink>
            <w:r w:rsidRPr="00E87984">
              <w:rPr>
                <w:rFonts w:ascii="Times New Roman" w:hAnsi="Times New Roman" w:cs="Times New Roman"/>
                <w:sz w:val="20"/>
                <w:szCs w:val="24"/>
              </w:rPr>
              <w:t xml:space="preserve"> «Об организации предоста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E87984">
              <w:rPr>
                <w:rFonts w:ascii="Times New Roman" w:hAnsi="Times New Roman" w:cs="Times New Roman"/>
                <w:sz w:val="20"/>
                <w:szCs w:val="24"/>
              </w:rPr>
              <w:t>ления государственных и муниципальных услуг»</w:t>
            </w:r>
          </w:p>
        </w:tc>
        <w:tc>
          <w:tcPr>
            <w:tcW w:w="2046" w:type="dxa"/>
          </w:tcPr>
          <w:p w:rsidR="002A3250" w:rsidRDefault="00E87984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копии с предоставлением подлинника</w:t>
            </w:r>
          </w:p>
        </w:tc>
        <w:tc>
          <w:tcPr>
            <w:tcW w:w="1887" w:type="dxa"/>
          </w:tcPr>
          <w:p w:rsidR="002A3250" w:rsidRDefault="00E87984" w:rsidP="00B7761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документ</w:t>
            </w:r>
          </w:p>
        </w:tc>
        <w:tc>
          <w:tcPr>
            <w:tcW w:w="2087" w:type="dxa"/>
          </w:tcPr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 бланке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свидетел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, едином для всей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оформляется на ру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ском язы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  <w:p w:rsidR="002A3250" w:rsidRDefault="002A3250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A3250" w:rsidRDefault="00E87984" w:rsidP="00B7761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9" w:type="dxa"/>
          </w:tcPr>
          <w:p w:rsidR="002A3250" w:rsidRPr="00095729" w:rsidRDefault="00E87984" w:rsidP="00B7761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E8798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2AA5" w:rsidTr="00872AA5">
        <w:tc>
          <w:tcPr>
            <w:tcW w:w="14900" w:type="dxa"/>
            <w:gridSpan w:val="8"/>
          </w:tcPr>
          <w:p w:rsidR="00872AA5" w:rsidRPr="00872AA5" w:rsidRDefault="00872AA5" w:rsidP="00872AA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AA5">
              <w:rPr>
                <w:rFonts w:ascii="Times New Roman" w:eastAsia="Times New Roman" w:hAnsi="Times New Roman" w:cs="Times New Roman"/>
                <w:szCs w:val="20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872AA5">
              <w:rPr>
                <w:rFonts w:ascii="Times New Roman" w:eastAsia="Times New Roman" w:hAnsi="Times New Roman" w:cs="Times New Roman"/>
                <w:szCs w:val="20"/>
              </w:rPr>
              <w:t>Предоставление</w:t>
            </w:r>
            <w:r w:rsidRPr="00872AA5">
              <w:rPr>
                <w:rFonts w:ascii="Times New Roman" w:hAnsi="Times New Roman" w:cs="Times New Roman"/>
                <w:szCs w:val="20"/>
              </w:rPr>
              <w:t xml:space="preserve"> государственной услуги в части содействия в подборе необходимых работников при последующих обращениях</w:t>
            </w:r>
          </w:p>
        </w:tc>
      </w:tr>
      <w:tr w:rsidR="00872AA5" w:rsidTr="00872AA5">
        <w:tc>
          <w:tcPr>
            <w:tcW w:w="577" w:type="dxa"/>
            <w:vMerge w:val="restart"/>
          </w:tcPr>
          <w:p w:rsidR="00872AA5" w:rsidRPr="008B622E" w:rsidRDefault="00872AA5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2508" w:type="dxa"/>
            <w:vMerge w:val="restart"/>
          </w:tcPr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щий личность</w:t>
            </w:r>
          </w:p>
        </w:tc>
        <w:tc>
          <w:tcPr>
            <w:tcW w:w="2340" w:type="dxa"/>
          </w:tcPr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046" w:type="dxa"/>
          </w:tcPr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887" w:type="dxa"/>
          </w:tcPr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заявитель является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нином Российской Федерации</w:t>
            </w:r>
          </w:p>
        </w:tc>
        <w:tc>
          <w:tcPr>
            <w:tcW w:w="2087" w:type="dxa"/>
          </w:tcPr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на бланке паспо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та, едином для всей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русском языке;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тографии;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на: фамилия, имя,   пол, дата рождения и место рождения.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Могут быть отметки: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регистрации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данина по месту 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тельства и снятии его с регистрационного учета;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отношении к 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инской обязанности граждан, достигших 18-летнего возраста;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ключения брака  и расторжения брака;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детях (гражданах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ции, не  достигших 14-летнего возраста);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ранее выданных основных докуме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тах, удостоверяющих личность гражданина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на территории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его группе крови и резус-факторе;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идентификацио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номере налог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плательщика.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порт, в которые вн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сены иные сведения, отметки или записи, является недейств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тельным.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 достижении гражданином (за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ключением военн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служащих, проход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щих службу по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зыву) 20-летнего и 45-летнего возраста паспорт подлежит замене.</w:t>
            </w:r>
          </w:p>
        </w:tc>
        <w:tc>
          <w:tcPr>
            <w:tcW w:w="1766" w:type="dxa"/>
            <w:vMerge w:val="restart"/>
          </w:tcPr>
          <w:p w:rsidR="00872AA5" w:rsidRPr="00C46A82" w:rsidRDefault="00872AA5" w:rsidP="00872A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89" w:type="dxa"/>
            <w:vMerge w:val="restart"/>
          </w:tcPr>
          <w:p w:rsidR="00872AA5" w:rsidRPr="00C46A82" w:rsidRDefault="00872AA5" w:rsidP="00872A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2AA5" w:rsidTr="00872AA5">
        <w:tc>
          <w:tcPr>
            <w:tcW w:w="577" w:type="dxa"/>
            <w:vMerge/>
          </w:tcPr>
          <w:p w:rsidR="00872AA5" w:rsidRDefault="00872AA5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8" w:type="dxa"/>
            <w:vMerge/>
          </w:tcPr>
          <w:p w:rsidR="00872AA5" w:rsidRPr="00C46A82" w:rsidRDefault="00872AA5" w:rsidP="00872A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Временное удостовер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 РФ</w:t>
            </w:r>
          </w:p>
        </w:tc>
        <w:tc>
          <w:tcPr>
            <w:tcW w:w="2046" w:type="dxa"/>
          </w:tcPr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887" w:type="dxa"/>
          </w:tcPr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утраты или переоформления паспорта РФ</w:t>
            </w:r>
          </w:p>
        </w:tc>
        <w:tc>
          <w:tcPr>
            <w:tcW w:w="2087" w:type="dxa"/>
          </w:tcPr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Выдается МВД  по желанию гражданина в случае утраты или переоформления паспорта;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тографии;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на: фамилия, имя,   пол, дата рождения и место рождения, 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реса места жител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ства (места пребыв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ния), личной подписи владельца удостов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рения;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дате выдачи и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разделения МВД, выдавшем документ, причине выдаче, а также сроке действия (который может быть продлен);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удостоверение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писывается руков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дителем подраздел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 МВД, его 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давшего, с заверен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ем печатью</w:t>
            </w:r>
          </w:p>
        </w:tc>
        <w:tc>
          <w:tcPr>
            <w:tcW w:w="1766" w:type="dxa"/>
            <w:vMerge/>
          </w:tcPr>
          <w:p w:rsidR="00872AA5" w:rsidRPr="00C46A82" w:rsidRDefault="00872AA5" w:rsidP="00872AA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872AA5" w:rsidRPr="00C46A82" w:rsidRDefault="00872AA5" w:rsidP="00872AA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AA5" w:rsidTr="00872AA5">
        <w:tc>
          <w:tcPr>
            <w:tcW w:w="577" w:type="dxa"/>
            <w:vMerge/>
          </w:tcPr>
          <w:p w:rsidR="00872AA5" w:rsidRDefault="00872AA5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8" w:type="dxa"/>
            <w:vMerge/>
          </w:tcPr>
          <w:p w:rsidR="00872AA5" w:rsidRPr="00C46A82" w:rsidRDefault="00872AA5" w:rsidP="00872A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иностранного гражданина, его перев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 на русский язык.</w:t>
            </w:r>
          </w:p>
        </w:tc>
        <w:tc>
          <w:tcPr>
            <w:tcW w:w="2046" w:type="dxa"/>
          </w:tcPr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887" w:type="dxa"/>
          </w:tcPr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лением услуги 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ращается ин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странный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</w:t>
            </w:r>
          </w:p>
        </w:tc>
        <w:tc>
          <w:tcPr>
            <w:tcW w:w="2087" w:type="dxa"/>
          </w:tcPr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Требования к форме и содержанию док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мента устанавливае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законодательством иностранного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дарства.</w:t>
            </w:r>
          </w:p>
          <w:p w:rsidR="00872AA5" w:rsidRPr="00C46A82" w:rsidRDefault="00872AA5" w:rsidP="00872AA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Подпись переводчика должна быть удост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верена нотариально.</w:t>
            </w:r>
          </w:p>
        </w:tc>
        <w:tc>
          <w:tcPr>
            <w:tcW w:w="1766" w:type="dxa"/>
            <w:vMerge/>
          </w:tcPr>
          <w:p w:rsidR="00872AA5" w:rsidRPr="00C46A82" w:rsidRDefault="00872AA5" w:rsidP="00872AA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872AA5" w:rsidRPr="00C46A82" w:rsidRDefault="00872AA5" w:rsidP="00872AA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F98" w:rsidTr="00872AA5">
        <w:tc>
          <w:tcPr>
            <w:tcW w:w="577" w:type="dxa"/>
          </w:tcPr>
          <w:p w:rsidR="005C4F98" w:rsidRDefault="005C4F98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2508" w:type="dxa"/>
          </w:tcPr>
          <w:p w:rsidR="005C4F98" w:rsidRDefault="005C4F98" w:rsidP="005C4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потребности в работниках</w:t>
            </w:r>
          </w:p>
        </w:tc>
        <w:tc>
          <w:tcPr>
            <w:tcW w:w="2340" w:type="dxa"/>
          </w:tcPr>
          <w:p w:rsidR="005C4F98" w:rsidRPr="00C46A82" w:rsidRDefault="00FE5C22" w:rsidP="005C4F9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C4F98" w:rsidRPr="008B622E">
                <w:rPr>
                  <w:rFonts w:ascii="Times New Roman" w:hAnsi="Times New Roman" w:cs="Times New Roman"/>
                  <w:sz w:val="20"/>
                  <w:szCs w:val="20"/>
                </w:rPr>
                <w:t>Сведения</w:t>
              </w:r>
            </w:hyperlink>
            <w:r w:rsidR="005C4F98" w:rsidRPr="008B6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F98">
              <w:rPr>
                <w:rFonts w:ascii="Times New Roman" w:hAnsi="Times New Roman" w:cs="Times New Roman"/>
                <w:sz w:val="20"/>
                <w:szCs w:val="20"/>
              </w:rPr>
              <w:t xml:space="preserve">о потребности в работниках, наличии </w:t>
            </w:r>
            <w:r w:rsidR="005C4F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свободных рабочих мест (вакантных должностей)</w:t>
            </w:r>
          </w:p>
        </w:tc>
        <w:tc>
          <w:tcPr>
            <w:tcW w:w="2046" w:type="dxa"/>
          </w:tcPr>
          <w:p w:rsidR="005C4F98" w:rsidRPr="00C46A82" w:rsidRDefault="005C4F98" w:rsidP="005C4F9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редоставлением подлинника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о потребности в работниках, наличии свободных рабочих мест (вакантных должностей)ий</w:t>
            </w:r>
          </w:p>
        </w:tc>
        <w:tc>
          <w:tcPr>
            <w:tcW w:w="1887" w:type="dxa"/>
          </w:tcPr>
          <w:p w:rsidR="005C4F98" w:rsidRPr="00C46A82" w:rsidRDefault="005C4F98" w:rsidP="005C4F9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документ</w:t>
            </w:r>
          </w:p>
        </w:tc>
        <w:tc>
          <w:tcPr>
            <w:tcW w:w="2087" w:type="dxa"/>
          </w:tcPr>
          <w:p w:rsidR="005C4F98" w:rsidRPr="00C46A82" w:rsidRDefault="005C4F98" w:rsidP="005C4F98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заполняю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получателем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дарственной услуги разборчиво, на ру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ском языке. При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полнении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Сведений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 допускается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пользование сокр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щений слов и аббр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виатур.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заверя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тся личной подписью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766" w:type="dxa"/>
          </w:tcPr>
          <w:p w:rsidR="005C4F98" w:rsidRPr="00C46A82" w:rsidRDefault="005C4F98" w:rsidP="005C4F9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8</w:t>
            </w:r>
          </w:p>
        </w:tc>
        <w:tc>
          <w:tcPr>
            <w:tcW w:w="1689" w:type="dxa"/>
          </w:tcPr>
          <w:p w:rsidR="005C4F98" w:rsidRPr="00C46A82" w:rsidRDefault="003A179A" w:rsidP="005C4F9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9</w:t>
            </w:r>
          </w:p>
        </w:tc>
      </w:tr>
    </w:tbl>
    <w:p w:rsidR="005C4F98" w:rsidRDefault="005C4F98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3C" w:rsidRDefault="000A215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3C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</w:t>
      </w:r>
      <w:r w:rsidR="009A713C" w:rsidRPr="009A713C">
        <w:rPr>
          <w:rFonts w:ascii="Times New Roman" w:hAnsi="Times New Roman" w:cs="Times New Roman"/>
          <w:b/>
          <w:sz w:val="24"/>
          <w:szCs w:val="24"/>
        </w:rPr>
        <w:t>ведомственного информационного взаимодействия»</w:t>
      </w:r>
    </w:p>
    <w:p w:rsidR="009A713C" w:rsidRDefault="009A713C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476"/>
        <w:gridCol w:w="1721"/>
        <w:gridCol w:w="1705"/>
        <w:gridCol w:w="1705"/>
        <w:gridCol w:w="1295"/>
        <w:gridCol w:w="1721"/>
        <w:gridCol w:w="1721"/>
        <w:gridCol w:w="1721"/>
      </w:tblGrid>
      <w:tr w:rsidR="00C77442" w:rsidTr="00896777">
        <w:tc>
          <w:tcPr>
            <w:tcW w:w="1721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туальной те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нологической карты межв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взаимодействия</w:t>
            </w:r>
          </w:p>
        </w:tc>
        <w:tc>
          <w:tcPr>
            <w:tcW w:w="1476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ние запр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шиваемого документа (сведения)</w:t>
            </w:r>
          </w:p>
        </w:tc>
        <w:tc>
          <w:tcPr>
            <w:tcW w:w="1721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став сведений, запрашиваемых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ме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ведомственного взаимодействия</w:t>
            </w:r>
          </w:p>
        </w:tc>
        <w:tc>
          <w:tcPr>
            <w:tcW w:w="1705" w:type="dxa"/>
          </w:tcPr>
          <w:p w:rsidR="009A713C" w:rsidRPr="00A8245D" w:rsidRDefault="00594805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зации), напра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ляющего (ей)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05" w:type="dxa"/>
          </w:tcPr>
          <w:p w:rsidR="009A713C" w:rsidRPr="00A8245D" w:rsidRDefault="00C06CA4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зации), в адрес которого(ой) направляется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295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сервиса/ наимен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вание вида сведений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ления межв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 и ответа на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ны)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нения форм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C77442" w:rsidTr="00896777"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96777" w:rsidTr="00EB2DA5">
        <w:tc>
          <w:tcPr>
            <w:tcW w:w="14786" w:type="dxa"/>
            <w:gridSpan w:val="9"/>
          </w:tcPr>
          <w:p w:rsidR="00A622EE" w:rsidRDefault="00A622EE" w:rsidP="00A622EE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41">
              <w:rPr>
                <w:rFonts w:ascii="Times New Roman" w:eastAsia="Times New Roman" w:hAnsi="Times New Roman" w:cs="Times New Roman"/>
                <w:szCs w:val="20"/>
              </w:rPr>
              <w:t xml:space="preserve">Предоставление государственной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содействия гражданам в поиске подходящей работы, </w:t>
            </w:r>
          </w:p>
          <w:p w:rsidR="00896777" w:rsidRPr="004B2D8F" w:rsidRDefault="00A622EE" w:rsidP="00A62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работодателям в подборе необходимых работников</w:t>
            </w:r>
          </w:p>
        </w:tc>
      </w:tr>
      <w:tr w:rsidR="00E86010" w:rsidTr="00896777"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476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95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</w:tr>
    </w:tbl>
    <w:p w:rsidR="00BB37DA" w:rsidRDefault="00BB37DA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77" w:rsidRDefault="00BF4F41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«Результат «</w:t>
      </w:r>
      <w:r w:rsidR="006852B8">
        <w:rPr>
          <w:rFonts w:ascii="Times New Roman" w:hAnsi="Times New Roman" w:cs="Times New Roman"/>
          <w:b/>
          <w:sz w:val="24"/>
          <w:szCs w:val="24"/>
        </w:rPr>
        <w:t>под</w:t>
      </w:r>
      <w:r w:rsidR="00896777" w:rsidRPr="00896777">
        <w:rPr>
          <w:rFonts w:ascii="Times New Roman" w:hAnsi="Times New Roman" w:cs="Times New Roman"/>
          <w:b/>
          <w:sz w:val="24"/>
          <w:szCs w:val="24"/>
        </w:rPr>
        <w:t>услуги»</w:t>
      </w:r>
    </w:p>
    <w:p w:rsidR="00896777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28"/>
        <w:gridCol w:w="1925"/>
        <w:gridCol w:w="1843"/>
        <w:gridCol w:w="1701"/>
        <w:gridCol w:w="141"/>
        <w:gridCol w:w="1843"/>
        <w:gridCol w:w="1418"/>
        <w:gridCol w:w="1559"/>
        <w:gridCol w:w="1353"/>
      </w:tblGrid>
      <w:tr w:rsidR="005B7F7D" w:rsidTr="004753CA">
        <w:tc>
          <w:tcPr>
            <w:tcW w:w="675" w:type="dxa"/>
            <w:vMerge w:val="restart"/>
          </w:tcPr>
          <w:p w:rsidR="005B7F7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28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 документы, являющийся(иеся) результатом «подусл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1925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кументу/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ментам, явля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щемуся (ихся)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43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 (полож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тельный/ отр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цательный)</w:t>
            </w:r>
          </w:p>
        </w:tc>
        <w:tc>
          <w:tcPr>
            <w:tcW w:w="1701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ющегося (ихся) результатом «подуслуги»</w:t>
            </w:r>
          </w:p>
        </w:tc>
        <w:tc>
          <w:tcPr>
            <w:tcW w:w="1984" w:type="dxa"/>
            <w:gridSpan w:val="2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Образец 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докуме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та/ документов, являющегося (и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418" w:type="dxa"/>
            <w:vMerge w:val="restart"/>
          </w:tcPr>
          <w:p w:rsidR="005B7F7D" w:rsidRPr="002D614F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912" w:type="dxa"/>
            <w:gridSpan w:val="2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ванных заявителем резул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татов «подуслуги»</w:t>
            </w:r>
          </w:p>
        </w:tc>
      </w:tr>
      <w:tr w:rsidR="005B7F7D" w:rsidTr="004753CA">
        <w:tc>
          <w:tcPr>
            <w:tcW w:w="675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8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53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F76F2" w:rsidTr="004753CA">
        <w:tc>
          <w:tcPr>
            <w:tcW w:w="675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57D0" w:rsidTr="00EB2DA5">
        <w:tc>
          <w:tcPr>
            <w:tcW w:w="14786" w:type="dxa"/>
            <w:gridSpan w:val="10"/>
          </w:tcPr>
          <w:p w:rsidR="00E957D0" w:rsidRPr="004753CA" w:rsidRDefault="004753CA" w:rsidP="004753CA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CA">
              <w:rPr>
                <w:rFonts w:ascii="Times New Roman" w:eastAsia="Times New Roman" w:hAnsi="Times New Roman" w:cs="Times New Roman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A622EE" w:rsidRPr="004753CA">
              <w:rPr>
                <w:rFonts w:ascii="Times New Roman" w:eastAsia="Times New Roman" w:hAnsi="Times New Roman" w:cs="Times New Roman"/>
                <w:szCs w:val="20"/>
              </w:rPr>
              <w:t xml:space="preserve">Предоставление государственной услуги по </w:t>
            </w:r>
            <w:r w:rsidR="00A622EE" w:rsidRPr="004753CA">
              <w:rPr>
                <w:rFonts w:ascii="Times New Roman" w:hAnsi="Times New Roman" w:cs="Times New Roman"/>
                <w:sz w:val="24"/>
                <w:szCs w:val="24"/>
              </w:rPr>
              <w:t>организации содействия граждан</w:t>
            </w:r>
            <w:r w:rsidR="005120A1" w:rsidRPr="004753CA">
              <w:rPr>
                <w:rFonts w:ascii="Times New Roman" w:hAnsi="Times New Roman" w:cs="Times New Roman"/>
                <w:sz w:val="24"/>
                <w:szCs w:val="24"/>
              </w:rPr>
              <w:t>ам в поиске подходящей работы</w:t>
            </w:r>
          </w:p>
        </w:tc>
      </w:tr>
      <w:tr w:rsidR="005808F3" w:rsidTr="004753CA">
        <w:tc>
          <w:tcPr>
            <w:tcW w:w="675" w:type="dxa"/>
          </w:tcPr>
          <w:p w:rsidR="005808F3" w:rsidRPr="004753CA" w:rsidRDefault="005808F3" w:rsidP="00EB2DA5">
            <w:pPr>
              <w:rPr>
                <w:rFonts w:ascii="Times New Roman" w:hAnsi="Times New Roman" w:cs="Times New Roman"/>
                <w:szCs w:val="24"/>
              </w:rPr>
            </w:pPr>
            <w:r w:rsidRPr="004753CA">
              <w:rPr>
                <w:rFonts w:ascii="Times New Roman" w:hAnsi="Times New Roman" w:cs="Times New Roman"/>
                <w:szCs w:val="24"/>
              </w:rPr>
              <w:t>1.</w:t>
            </w:r>
            <w:r w:rsidR="004753CA" w:rsidRPr="004753C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328" w:type="dxa"/>
          </w:tcPr>
          <w:p w:rsidR="004753CA" w:rsidRDefault="005808F3" w:rsidP="00475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</w:t>
            </w:r>
            <w:r w:rsidR="004753CA">
              <w:rPr>
                <w:rFonts w:ascii="Times New Roman" w:hAnsi="Times New Roman" w:cs="Times New Roman"/>
                <w:sz w:val="20"/>
                <w:szCs w:val="20"/>
              </w:rPr>
              <w:t>на работу</w:t>
            </w:r>
          </w:p>
          <w:p w:rsidR="00E26A35" w:rsidRDefault="00E26A35" w:rsidP="00E26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808F3" w:rsidRPr="00C46A82" w:rsidRDefault="005808F3" w:rsidP="004753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Направление </w:t>
            </w:r>
            <w:r w:rsidR="00475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="004753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работу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заполняется разборчиво от руки или с использов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нием технических средств (печата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щего устройства или средств эле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тронной техники) на русском языке. При заполнении заявления работ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дателя не допуск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ется использование сокращений слов и аббревиатур. Зая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 работодателя заверяется личной подписью или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стой электронной подписью заявит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ля в соответствии с Федеральным </w:t>
            </w:r>
            <w:hyperlink r:id="rId16" w:history="1">
              <w:r w:rsidRPr="00C46A82">
                <w:rPr>
                  <w:rFonts w:ascii="Times New Roman" w:hAnsi="Times New Roman" w:cs="Times New Roman"/>
                  <w:sz w:val="20"/>
                  <w:szCs w:val="20"/>
                </w:rPr>
                <w:t>зак</w:t>
              </w:r>
              <w:r w:rsidRPr="00C46A82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C46A82">
                <w:rPr>
                  <w:rFonts w:ascii="Times New Roman" w:hAnsi="Times New Roman" w:cs="Times New Roman"/>
                  <w:sz w:val="20"/>
                  <w:szCs w:val="20"/>
                </w:rPr>
                <w:t>ном</w:t>
              </w:r>
            </w:hyperlink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от 6 апреля 2011 г. № 63-ФЗ «Об электронной подписи»</w:t>
            </w:r>
          </w:p>
        </w:tc>
        <w:tc>
          <w:tcPr>
            <w:tcW w:w="1843" w:type="dxa"/>
          </w:tcPr>
          <w:p w:rsidR="005808F3" w:rsidRPr="00C46A82" w:rsidRDefault="005808F3" w:rsidP="004753C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Положительный -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выдача направл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  <w:r w:rsidR="004753CA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работу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808F3" w:rsidRPr="005120A1" w:rsidRDefault="0058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0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 w:rsidR="00E26A35" w:rsidRPr="005120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808F3" w:rsidRPr="005120A1" w:rsidRDefault="0058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E26A35" w:rsidRPr="005120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ращение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 лет</w:t>
            </w:r>
          </w:p>
        </w:tc>
        <w:tc>
          <w:tcPr>
            <w:tcW w:w="1353" w:type="dxa"/>
          </w:tcPr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08F3" w:rsidTr="004753CA">
        <w:tc>
          <w:tcPr>
            <w:tcW w:w="675" w:type="dxa"/>
          </w:tcPr>
          <w:p w:rsidR="005808F3" w:rsidRPr="004753CA" w:rsidRDefault="004753CA" w:rsidP="00EB2D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="005808F3" w:rsidRPr="004753C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328" w:type="dxa"/>
          </w:tcPr>
          <w:p w:rsidR="005808F3" w:rsidRPr="00C46A82" w:rsidRDefault="005808F3" w:rsidP="004753C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</w:t>
            </w:r>
            <w:r w:rsidR="004753CA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предложенных вариантов работы</w:t>
            </w:r>
          </w:p>
        </w:tc>
        <w:tc>
          <w:tcPr>
            <w:tcW w:w="1925" w:type="dxa"/>
          </w:tcPr>
          <w:p w:rsidR="005808F3" w:rsidRPr="00C46A82" w:rsidRDefault="005808F3" w:rsidP="0007234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</w:t>
            </w:r>
            <w:r w:rsidR="004753CA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предл</w:t>
            </w:r>
            <w:r w:rsidR="004753C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753CA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женных вариантов работы</w:t>
            </w:r>
            <w:r w:rsidR="004753CA"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заполняется разборчиво от руки или с использов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нием технических средств (печата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щего устройства или средств эле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тронной техники) на русском языке.</w:t>
            </w:r>
          </w:p>
        </w:tc>
        <w:tc>
          <w:tcPr>
            <w:tcW w:w="1843" w:type="dxa"/>
          </w:tcPr>
          <w:p w:rsidR="005808F3" w:rsidRPr="00C46A82" w:rsidRDefault="005808F3" w:rsidP="0098011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Отрицательный - оформление в случае несогласия гражданина отказа от </w:t>
            </w:r>
            <w:r w:rsidR="00475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предложенных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вари</w:t>
            </w:r>
            <w:r w:rsidR="004753CA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антов работы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808F3" w:rsidRPr="00C46A82" w:rsidRDefault="005808F3" w:rsidP="00BB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335B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808F3" w:rsidRPr="00C46A82" w:rsidRDefault="005808F3" w:rsidP="00117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335B4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808F3" w:rsidRPr="00C46A82" w:rsidRDefault="005808F3" w:rsidP="00BB37D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5808F3" w:rsidRPr="00C46A82" w:rsidRDefault="005808F3" w:rsidP="00BB37D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5808F3" w:rsidRPr="00C46A82" w:rsidRDefault="005808F3" w:rsidP="00BB37D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20A1" w:rsidTr="005120A1">
        <w:tc>
          <w:tcPr>
            <w:tcW w:w="14786" w:type="dxa"/>
            <w:gridSpan w:val="10"/>
          </w:tcPr>
          <w:p w:rsidR="005120A1" w:rsidRPr="004753CA" w:rsidRDefault="004753CA" w:rsidP="004753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3CA">
              <w:rPr>
                <w:rFonts w:ascii="Times New Roman" w:hAnsi="Times New Roman" w:cs="Times New Roman"/>
                <w:szCs w:val="20"/>
              </w:rPr>
              <w:t>2.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753CA">
              <w:rPr>
                <w:rFonts w:ascii="Times New Roman" w:hAnsi="Times New Roman" w:cs="Times New Roman"/>
                <w:szCs w:val="20"/>
              </w:rPr>
              <w:t>Предоставления государственной услуги в части содействия работодателям в подборе необходимых работников</w:t>
            </w:r>
          </w:p>
        </w:tc>
      </w:tr>
      <w:tr w:rsidR="00BD769A" w:rsidTr="004753CA">
        <w:tc>
          <w:tcPr>
            <w:tcW w:w="675" w:type="dxa"/>
          </w:tcPr>
          <w:p w:rsidR="00BD769A" w:rsidRDefault="00BD769A" w:rsidP="00EB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28" w:type="dxa"/>
          </w:tcPr>
          <w:p w:rsidR="00BD769A" w:rsidRPr="004753CA" w:rsidRDefault="00BD769A" w:rsidP="00475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работодателю перечня кандидатур граждан для подбора необходимых 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</w:t>
            </w:r>
          </w:p>
        </w:tc>
        <w:tc>
          <w:tcPr>
            <w:tcW w:w="1925" w:type="dxa"/>
          </w:tcPr>
          <w:p w:rsidR="00BD769A" w:rsidRPr="00C46A82" w:rsidRDefault="00BD769A" w:rsidP="0007234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телю перечня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дидатур граждан для подбора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ходимых 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843" w:type="dxa"/>
          </w:tcPr>
          <w:p w:rsidR="00BD769A" w:rsidRPr="00C46A82" w:rsidRDefault="00BD769A" w:rsidP="00BD769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Положительный -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ыдача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телю перечня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дидатур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подбора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842" w:type="dxa"/>
            <w:gridSpan w:val="2"/>
          </w:tcPr>
          <w:p w:rsidR="00BD769A" w:rsidRPr="00C46A82" w:rsidRDefault="003A179A" w:rsidP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10</w:t>
            </w:r>
          </w:p>
        </w:tc>
        <w:tc>
          <w:tcPr>
            <w:tcW w:w="1843" w:type="dxa"/>
          </w:tcPr>
          <w:p w:rsidR="00BD769A" w:rsidRPr="00C46A82" w:rsidRDefault="00BD769A" w:rsidP="003A17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3A17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D769A" w:rsidRPr="00C46A82" w:rsidRDefault="00BD769A" w:rsidP="00BB37D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BD769A" w:rsidRPr="00C46A82" w:rsidRDefault="00BD769A" w:rsidP="00A3182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 лет</w:t>
            </w:r>
          </w:p>
        </w:tc>
        <w:tc>
          <w:tcPr>
            <w:tcW w:w="1353" w:type="dxa"/>
          </w:tcPr>
          <w:p w:rsidR="00BD769A" w:rsidRPr="00C46A82" w:rsidRDefault="00BD769A" w:rsidP="00A3182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85C47" w:rsidRDefault="00585C47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E4" w:rsidRDefault="00E957D0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E4">
        <w:rPr>
          <w:rFonts w:ascii="Times New Roman" w:hAnsi="Times New Roman" w:cs="Times New Roman"/>
          <w:b/>
          <w:sz w:val="24"/>
          <w:szCs w:val="24"/>
        </w:rPr>
        <w:t>Ра</w:t>
      </w:r>
      <w:r w:rsidR="00C44BE4" w:rsidRPr="00C44BE4">
        <w:rPr>
          <w:rFonts w:ascii="Times New Roman" w:hAnsi="Times New Roman" w:cs="Times New Roman"/>
          <w:b/>
          <w:sz w:val="24"/>
          <w:szCs w:val="24"/>
        </w:rPr>
        <w:t>здел 7. «Технологичес</w:t>
      </w:r>
      <w:r w:rsidR="00BF4F41">
        <w:rPr>
          <w:rFonts w:ascii="Times New Roman" w:hAnsi="Times New Roman" w:cs="Times New Roman"/>
          <w:b/>
          <w:sz w:val="24"/>
          <w:szCs w:val="24"/>
        </w:rPr>
        <w:t>кие процессы предоставления «</w:t>
      </w:r>
      <w:r w:rsidR="00C44BE4" w:rsidRPr="00C44BE4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696"/>
        <w:gridCol w:w="2703"/>
        <w:gridCol w:w="2832"/>
        <w:gridCol w:w="1983"/>
        <w:gridCol w:w="2116"/>
        <w:gridCol w:w="2404"/>
        <w:gridCol w:w="2116"/>
      </w:tblGrid>
      <w:tr w:rsidR="00370FA2" w:rsidTr="00370FA2">
        <w:tc>
          <w:tcPr>
            <w:tcW w:w="696" w:type="dxa"/>
          </w:tcPr>
          <w:p w:rsidR="00370FA2" w:rsidRPr="005940C7" w:rsidRDefault="00370FA2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03" w:type="dxa"/>
          </w:tcPr>
          <w:p w:rsidR="00370FA2" w:rsidRPr="005940C7" w:rsidRDefault="00370FA2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Наименование процед</w:t>
            </w:r>
            <w:r w:rsidRPr="005940C7">
              <w:rPr>
                <w:rFonts w:ascii="Times New Roman" w:hAnsi="Times New Roman" w:cs="Times New Roman"/>
                <w:b/>
              </w:rPr>
              <w:t>у</w:t>
            </w:r>
            <w:r w:rsidRPr="005940C7">
              <w:rPr>
                <w:rFonts w:ascii="Times New Roman" w:hAnsi="Times New Roman" w:cs="Times New Roman"/>
                <w:b/>
              </w:rPr>
              <w:t>ры процесса</w:t>
            </w:r>
          </w:p>
        </w:tc>
        <w:tc>
          <w:tcPr>
            <w:tcW w:w="2832" w:type="dxa"/>
          </w:tcPr>
          <w:p w:rsidR="00370FA2" w:rsidRPr="005940C7" w:rsidRDefault="00370FA2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3" w:type="dxa"/>
          </w:tcPr>
          <w:p w:rsidR="00370FA2" w:rsidRPr="005940C7" w:rsidRDefault="00370FA2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Сроки исполн</w:t>
            </w:r>
            <w:r w:rsidRPr="005940C7">
              <w:rPr>
                <w:rFonts w:ascii="Times New Roman" w:hAnsi="Times New Roman" w:cs="Times New Roman"/>
                <w:b/>
              </w:rPr>
              <w:t>е</w:t>
            </w:r>
            <w:r w:rsidRPr="005940C7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16" w:type="dxa"/>
          </w:tcPr>
          <w:p w:rsidR="00370FA2" w:rsidRPr="005940C7" w:rsidRDefault="00370FA2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Исполнитель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04" w:type="dxa"/>
          </w:tcPr>
          <w:p w:rsidR="00370FA2" w:rsidRPr="005940C7" w:rsidRDefault="00370FA2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Ресурсы, необход</w:t>
            </w:r>
            <w:r w:rsidRPr="005940C7">
              <w:rPr>
                <w:rFonts w:ascii="Times New Roman" w:hAnsi="Times New Roman" w:cs="Times New Roman"/>
                <w:b/>
              </w:rPr>
              <w:t>и</w:t>
            </w:r>
            <w:r w:rsidRPr="005940C7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116" w:type="dxa"/>
          </w:tcPr>
          <w:p w:rsidR="00370FA2" w:rsidRPr="005940C7" w:rsidRDefault="00370FA2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Формы докуме</w:t>
            </w:r>
            <w:r w:rsidRPr="005940C7">
              <w:rPr>
                <w:rFonts w:ascii="Times New Roman" w:hAnsi="Times New Roman" w:cs="Times New Roman"/>
                <w:b/>
              </w:rPr>
              <w:t>н</w:t>
            </w:r>
            <w:r w:rsidRPr="005940C7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цесса</w:t>
            </w:r>
          </w:p>
        </w:tc>
      </w:tr>
      <w:tr w:rsidR="00370FA2" w:rsidTr="00370FA2">
        <w:tc>
          <w:tcPr>
            <w:tcW w:w="696" w:type="dxa"/>
          </w:tcPr>
          <w:p w:rsidR="00370FA2" w:rsidRPr="005940C7" w:rsidRDefault="00370FA2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3" w:type="dxa"/>
          </w:tcPr>
          <w:p w:rsidR="00370FA2" w:rsidRPr="005940C7" w:rsidRDefault="00370FA2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2" w:type="dxa"/>
          </w:tcPr>
          <w:p w:rsidR="00370FA2" w:rsidRPr="005940C7" w:rsidRDefault="00370FA2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3" w:type="dxa"/>
          </w:tcPr>
          <w:p w:rsidR="00370FA2" w:rsidRPr="005940C7" w:rsidRDefault="00370FA2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6" w:type="dxa"/>
          </w:tcPr>
          <w:p w:rsidR="00370FA2" w:rsidRPr="005940C7" w:rsidRDefault="00370FA2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4" w:type="dxa"/>
          </w:tcPr>
          <w:p w:rsidR="00370FA2" w:rsidRPr="005940C7" w:rsidRDefault="00370FA2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16" w:type="dxa"/>
          </w:tcPr>
          <w:p w:rsidR="00370FA2" w:rsidRPr="005940C7" w:rsidRDefault="00370FA2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70FA2" w:rsidTr="00370FA2">
        <w:tc>
          <w:tcPr>
            <w:tcW w:w="14850" w:type="dxa"/>
            <w:gridSpan w:val="7"/>
          </w:tcPr>
          <w:p w:rsidR="00370FA2" w:rsidRPr="00BF4F41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в части содействия в поиске подходящей работы гражданину, обратившемуся впервые</w:t>
            </w:r>
          </w:p>
        </w:tc>
      </w:tr>
      <w:tr w:rsidR="00370FA2" w:rsidTr="00370FA2">
        <w:tc>
          <w:tcPr>
            <w:tcW w:w="14850" w:type="dxa"/>
            <w:gridSpan w:val="7"/>
          </w:tcPr>
          <w:p w:rsidR="00370FA2" w:rsidRPr="00803C9D" w:rsidRDefault="00370FA2" w:rsidP="00803C9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03C9D">
              <w:rPr>
                <w:rFonts w:ascii="Times New Roman" w:eastAsia="Times New Roman" w:hAnsi="Times New Roman" w:cs="Times New Roman"/>
              </w:rPr>
              <w:t xml:space="preserve">1. </w:t>
            </w:r>
            <w:r w:rsidRPr="00803C9D">
              <w:rPr>
                <w:rFonts w:ascii="Times New Roman" w:hAnsi="Times New Roman" w:cs="Times New Roman"/>
              </w:rPr>
              <w:t xml:space="preserve"> Организация временного трудоустройства граждан</w:t>
            </w:r>
          </w:p>
        </w:tc>
      </w:tr>
      <w:tr w:rsidR="00370FA2" w:rsidTr="00370FA2">
        <w:tc>
          <w:tcPr>
            <w:tcW w:w="696" w:type="dxa"/>
            <w:vMerge w:val="restart"/>
          </w:tcPr>
          <w:p w:rsidR="00370FA2" w:rsidRDefault="00370FA2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03" w:type="dxa"/>
            <w:vMerge w:val="restart"/>
          </w:tcPr>
          <w:p w:rsidR="00370FA2" w:rsidRPr="00543EB6" w:rsidRDefault="00370FA2" w:rsidP="00543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Анализ сведений о гражд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нине, внесенных в регистр получателей государстве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ных услуг в сфере занятости населения на основании д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кументов, предъявленных гражданином при регистр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ции в целях поиска подх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дящей работы, и определ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ние подходящей для него работы в соответствии с з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конодательством о занят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сти населения с учетом наличия или отсутствия св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дений о: профессии (спец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альности), должности, вида деятельности; уровня пр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фессиональной подготовки и квалификации, опыта и навыков работы; среднего заработка, исчисленного за последние три месяца по последнему месту работы; заключения о рекоменду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мом характере и условиях труда, содержащихся в и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дивидуальной программе реабилитации или абилит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ции инвалида</w:t>
            </w:r>
          </w:p>
          <w:p w:rsidR="00370FA2" w:rsidRPr="00543EB6" w:rsidRDefault="00370FA2" w:rsidP="00BB37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Pr="00543EB6" w:rsidRDefault="00370FA2" w:rsidP="00543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543EB6">
              <w:rPr>
                <w:rFonts w:ascii="Times New Roman" w:hAnsi="Times New Roman" w:cs="Times New Roman"/>
                <w:sz w:val="20"/>
              </w:rPr>
              <w:lastRenderedPageBreak/>
              <w:t>Представленные граждан</w:t>
            </w:r>
            <w:r w:rsidRPr="00543EB6">
              <w:rPr>
                <w:rFonts w:ascii="Times New Roman" w:hAnsi="Times New Roman" w:cs="Times New Roman"/>
                <w:sz w:val="20"/>
              </w:rPr>
              <w:t>и</w:t>
            </w:r>
            <w:r w:rsidRPr="00543EB6">
              <w:rPr>
                <w:rFonts w:ascii="Times New Roman" w:hAnsi="Times New Roman" w:cs="Times New Roman"/>
                <w:sz w:val="20"/>
              </w:rPr>
              <w:t>ном документы рассматрив</w:t>
            </w:r>
            <w:r w:rsidRPr="00543EB6">
              <w:rPr>
                <w:rFonts w:ascii="Times New Roman" w:hAnsi="Times New Roman" w:cs="Times New Roman"/>
                <w:sz w:val="20"/>
              </w:rPr>
              <w:t>а</w:t>
            </w:r>
            <w:r w:rsidRPr="00543EB6">
              <w:rPr>
                <w:rFonts w:ascii="Times New Roman" w:hAnsi="Times New Roman" w:cs="Times New Roman"/>
                <w:sz w:val="20"/>
              </w:rPr>
              <w:t>ются специалистом центра занятости в день обращения гражданина</w:t>
            </w:r>
          </w:p>
        </w:tc>
        <w:tc>
          <w:tcPr>
            <w:tcW w:w="1983" w:type="dxa"/>
            <w:vMerge w:val="restart"/>
          </w:tcPr>
          <w:p w:rsidR="00370FA2" w:rsidRPr="00C46A82" w:rsidRDefault="0037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803C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  <w:vMerge w:val="restart"/>
          </w:tcPr>
          <w:p w:rsidR="00370FA2" w:rsidRPr="00C46A82" w:rsidRDefault="00370FA2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ра); регистр получателей государственных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Pr="00C46A82" w:rsidRDefault="00370FA2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Pr="00543EB6" w:rsidRDefault="00370FA2" w:rsidP="00543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543EB6">
              <w:rPr>
                <w:rFonts w:ascii="Times New Roman" w:hAnsi="Times New Roman" w:cs="Times New Roman"/>
                <w:sz w:val="20"/>
              </w:rPr>
              <w:t>Образцы заявления и док</w:t>
            </w:r>
            <w:r w:rsidRPr="00543EB6">
              <w:rPr>
                <w:rFonts w:ascii="Times New Roman" w:hAnsi="Times New Roman" w:cs="Times New Roman"/>
                <w:sz w:val="20"/>
              </w:rPr>
              <w:t>у</w:t>
            </w:r>
            <w:r w:rsidRPr="00543EB6">
              <w:rPr>
                <w:rFonts w:ascii="Times New Roman" w:hAnsi="Times New Roman" w:cs="Times New Roman"/>
                <w:sz w:val="20"/>
              </w:rPr>
              <w:t>менты, необходимые для предоставления госуда</w:t>
            </w:r>
            <w:r w:rsidRPr="00543EB6">
              <w:rPr>
                <w:rFonts w:ascii="Times New Roman" w:hAnsi="Times New Roman" w:cs="Times New Roman"/>
                <w:sz w:val="20"/>
              </w:rPr>
              <w:t>р</w:t>
            </w:r>
            <w:r w:rsidRPr="00543EB6">
              <w:rPr>
                <w:rFonts w:ascii="Times New Roman" w:hAnsi="Times New Roman" w:cs="Times New Roman"/>
                <w:sz w:val="20"/>
              </w:rPr>
              <w:t>ственной услуги, размещены на Портале государственных услуг Чувашской Республики</w:t>
            </w:r>
          </w:p>
          <w:p w:rsidR="00370FA2" w:rsidRPr="00543EB6" w:rsidRDefault="00370FA2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70FA2" w:rsidRPr="00C46A82" w:rsidRDefault="00370F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</w:tcPr>
          <w:p w:rsidR="00370FA2" w:rsidRDefault="00370FA2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03" w:type="dxa"/>
          </w:tcPr>
          <w:p w:rsidR="00370FA2" w:rsidRPr="00543EB6" w:rsidRDefault="00370FA2" w:rsidP="00543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832" w:type="dxa"/>
          </w:tcPr>
          <w:p w:rsidR="00370FA2" w:rsidRPr="00C46A82" w:rsidRDefault="00370FA2" w:rsidP="00543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центра занятости информирует гражданина о положениях </w:t>
            </w:r>
            <w:hyperlink r:id="rId17" w:history="1">
              <w:r w:rsidRPr="00543EB6">
                <w:rPr>
                  <w:rFonts w:ascii="Times New Roman" w:hAnsi="Times New Roman" w:cs="Times New Roman"/>
                  <w:sz w:val="20"/>
                  <w:szCs w:val="20"/>
                </w:rPr>
                <w:t>статьи 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занятости населения и </w:t>
            </w:r>
            <w:hyperlink r:id="rId18" w:history="1">
              <w:r w:rsidRPr="00543EB6">
                <w:rPr>
                  <w:rFonts w:ascii="Times New Roman" w:hAnsi="Times New Roman" w:cs="Times New Roman"/>
                  <w:sz w:val="20"/>
                  <w:szCs w:val="20"/>
                </w:rPr>
                <w:t>треб</w:t>
              </w:r>
              <w:r w:rsidRPr="00543EB6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543EB6">
                <w:rPr>
                  <w:rFonts w:ascii="Times New Roman" w:hAnsi="Times New Roman" w:cs="Times New Roman"/>
                  <w:sz w:val="20"/>
                  <w:szCs w:val="20"/>
                </w:rPr>
                <w:t>ваниях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подбору подходящей работы, утвержденных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новлением Правительства Российской Федерации N 891, правовых последствиях в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чае отказа гражданина от подходящей работы, 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ниях трудового законодател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устанавливающих право на труд, запрещение принуд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труда и дискрим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нации в сфере труда</w:t>
            </w:r>
          </w:p>
        </w:tc>
        <w:tc>
          <w:tcPr>
            <w:tcW w:w="1983" w:type="dxa"/>
          </w:tcPr>
          <w:p w:rsidR="00370FA2" w:rsidRPr="00C46A82" w:rsidRDefault="0037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370FA2" w:rsidRPr="00C46A82" w:rsidRDefault="00370FA2" w:rsidP="00FB19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370FA2" w:rsidRPr="00C46A82" w:rsidRDefault="00370FA2" w:rsidP="009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ра);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регистр получателей государственных услуг в сфере занятости насел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370FA2" w:rsidRPr="00C46A82" w:rsidRDefault="00370FA2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370FA2" w:rsidRPr="00C46A82" w:rsidRDefault="00370FA2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  <w:vMerge w:val="restart"/>
          </w:tcPr>
          <w:p w:rsidR="00370FA2" w:rsidRPr="00435888" w:rsidRDefault="00370FA2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03" w:type="dxa"/>
            <w:vMerge w:val="restart"/>
          </w:tcPr>
          <w:p w:rsidR="00370FA2" w:rsidRPr="00543EB6" w:rsidRDefault="00370FA2" w:rsidP="00543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Подбор гражданину подх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дящей работы исходя из сведений о свободных раб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чих местах и вакантных должностях, содержащихся в регистре получателей го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ударственных услуг в сфере занятости населения</w:t>
            </w:r>
          </w:p>
        </w:tc>
        <w:tc>
          <w:tcPr>
            <w:tcW w:w="2832" w:type="dxa"/>
          </w:tcPr>
          <w:p w:rsidR="00370FA2" w:rsidRDefault="00370FA2" w:rsidP="00543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гражданина в целях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иска подходящей работы, осуществляет подбор вариа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подходящей работы, в том числе работы временного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рактера, с учетом:</w:t>
            </w:r>
          </w:p>
          <w:p w:rsidR="00370FA2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 (специал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ности), должности, вида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370FA2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уровня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подготовки и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370FA2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опыта и навыков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ты;</w:t>
            </w:r>
          </w:p>
          <w:p w:rsidR="00370FA2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условий последнего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 работы;</w:t>
            </w:r>
          </w:p>
          <w:p w:rsidR="00370FA2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размера среднего зар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ботка по последнему месту работы;</w:t>
            </w:r>
          </w:p>
          <w:p w:rsidR="00370FA2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рекомендаций о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вопоказанных и доступных условиях и видах труда;</w:t>
            </w:r>
          </w:p>
          <w:p w:rsidR="00370FA2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транспортной досту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рабочего места;</w:t>
            </w:r>
          </w:p>
          <w:p w:rsidR="00370FA2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пожеланий гражданина к искомой работе (заработная плата, режим рабочего врем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ни, место расположения,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рактер труда, должность, профессия (специальность));</w:t>
            </w:r>
          </w:p>
          <w:p w:rsidR="00370FA2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состояния здоровья;</w:t>
            </w:r>
          </w:p>
          <w:p w:rsidR="00370FA2" w:rsidRPr="00543EB6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требований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к исполнению трудовой функции и кандидатуре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ботника</w:t>
            </w:r>
          </w:p>
        </w:tc>
        <w:tc>
          <w:tcPr>
            <w:tcW w:w="1983" w:type="dxa"/>
            <w:vMerge w:val="restart"/>
          </w:tcPr>
          <w:p w:rsidR="00370FA2" w:rsidRPr="00435888" w:rsidRDefault="0037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370FA2" w:rsidRPr="00435888" w:rsidRDefault="00370FA2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  <w:vMerge w:val="restart"/>
          </w:tcPr>
          <w:p w:rsidR="00370FA2" w:rsidRPr="00435888" w:rsidRDefault="00370FA2" w:rsidP="00F549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  <w:vMerge w:val="restart"/>
          </w:tcPr>
          <w:p w:rsidR="00370FA2" w:rsidRPr="00435888" w:rsidRDefault="00370FA2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Pr="00C46A82" w:rsidRDefault="00370FA2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Default="00370FA2" w:rsidP="00543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подборе подходящей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 не допускается:</w:t>
            </w:r>
          </w:p>
          <w:p w:rsidR="00370FA2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одной и той же работы дважды, а для впервые ищущих работу 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 не работавших), не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квалификации, -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ложение одного и того же варианта профессиональной подготовки дважды;</w:t>
            </w:r>
          </w:p>
          <w:p w:rsidR="00370FA2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граждан на рабочие места без учета развития сети общественного транспорта в данной 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обеспечивающей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портную доступность 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места;</w:t>
            </w:r>
          </w:p>
          <w:p w:rsidR="00370FA2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нину работы, которая связана с переменой места 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без его согласия;</w:t>
            </w:r>
          </w:p>
          <w:p w:rsidR="00370FA2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нину работы, условия труда которой не соответствуют требованиям охраны труда;</w:t>
            </w:r>
          </w:p>
          <w:p w:rsidR="00370FA2" w:rsidRPr="00435888" w:rsidRDefault="00370FA2" w:rsidP="00543E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работы, заработок по которой ниже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заработка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на, исчисленного за 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три месяца по последнему месту работы. Данное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не распространяется на граждан, среднемесячный заработок которых превышал величину прожиточного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нимума трудоспособного населения, исчисленного в Чувашской Республике в установленном порядке (д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лее - прожиточный минимум). В этом случае подходящей не может считаться работа, если предлагаемый заработок ниже величины прожиточного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нимума</w:t>
            </w:r>
          </w:p>
        </w:tc>
        <w:tc>
          <w:tcPr>
            <w:tcW w:w="1983" w:type="dxa"/>
            <w:vMerge/>
          </w:tcPr>
          <w:p w:rsidR="00370FA2" w:rsidRPr="00C46A82" w:rsidRDefault="00370F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Pr="00C46A82" w:rsidRDefault="00370FA2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Pr="00543EB6" w:rsidRDefault="00370FA2" w:rsidP="00543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 осуществляет подбор вариа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тов подходящей работы с и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пользованием программного комплекса, обеспечивающего автоматизацию ведения рег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стра получателей госуда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ственных услуг в сфере зан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43EB6">
              <w:rPr>
                <w:rFonts w:ascii="Times New Roman" w:hAnsi="Times New Roman" w:cs="Times New Roman"/>
                <w:sz w:val="20"/>
                <w:szCs w:val="20"/>
              </w:rPr>
              <w:t>тости населения.</w:t>
            </w:r>
          </w:p>
        </w:tc>
        <w:tc>
          <w:tcPr>
            <w:tcW w:w="1983" w:type="dxa"/>
            <w:vMerge/>
          </w:tcPr>
          <w:p w:rsidR="00370FA2" w:rsidRPr="00C46A82" w:rsidRDefault="00370F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</w:tcPr>
          <w:p w:rsidR="00370FA2" w:rsidRDefault="00370FA2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03" w:type="dxa"/>
          </w:tcPr>
          <w:p w:rsidR="00370FA2" w:rsidRPr="00543EB6" w:rsidRDefault="00370FA2" w:rsidP="00543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Согласование с граждан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543EB6">
              <w:rPr>
                <w:rFonts w:ascii="Times New Roman" w:hAnsi="Times New Roman" w:cs="Times New Roman"/>
                <w:sz w:val="20"/>
                <w:szCs w:val="24"/>
              </w:rPr>
              <w:t>ном вариантов подходящей работы</w:t>
            </w:r>
          </w:p>
        </w:tc>
        <w:tc>
          <w:tcPr>
            <w:tcW w:w="2832" w:type="dxa"/>
          </w:tcPr>
          <w:p w:rsidR="00370FA2" w:rsidRPr="00435888" w:rsidRDefault="00370FA2" w:rsidP="00543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осуществляет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 вариантов подходящей работы из предложенного перечня и выражает свое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гласие на направление на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беседование к работодателю</w:t>
            </w:r>
          </w:p>
        </w:tc>
        <w:tc>
          <w:tcPr>
            <w:tcW w:w="1983" w:type="dxa"/>
          </w:tcPr>
          <w:p w:rsidR="00370FA2" w:rsidRPr="00C46A82" w:rsidRDefault="0037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370FA2" w:rsidRPr="00C46A82" w:rsidRDefault="00370FA2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370FA2" w:rsidRPr="00C46A82" w:rsidRDefault="00370FA2" w:rsidP="00F549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370FA2" w:rsidRPr="00C46A82" w:rsidRDefault="00370FA2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</w:tcPr>
          <w:p w:rsidR="00370FA2" w:rsidRDefault="00370FA2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03" w:type="dxa"/>
          </w:tcPr>
          <w:p w:rsidR="00370FA2" w:rsidRPr="00543EB6" w:rsidRDefault="00370FA2" w:rsidP="00543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 кандидатуры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832" w:type="dxa"/>
          </w:tcPr>
          <w:p w:rsidR="00370FA2" w:rsidRPr="00435888" w:rsidRDefault="00370FA2" w:rsidP="00DD2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гражданина в целях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иска подходящей работы, по телефону согласовывает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работодателем </w:t>
            </w:r>
            <w:hyperlink r:id="rId19" w:history="1">
              <w:r w:rsidRPr="00DD2389">
                <w:rPr>
                  <w:rFonts w:ascii="Times New Roman" w:hAnsi="Times New Roman" w:cs="Times New Roman"/>
                  <w:sz w:val="20"/>
                  <w:szCs w:val="20"/>
                </w:rPr>
                <w:t>направление</w:t>
              </w:r>
            </w:hyperlink>
            <w:r w:rsidRPr="00DD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 на собеседование, выводит на печатающее устройство и выдает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нину направление на работу</w:t>
            </w:r>
          </w:p>
        </w:tc>
        <w:tc>
          <w:tcPr>
            <w:tcW w:w="1983" w:type="dxa"/>
          </w:tcPr>
          <w:p w:rsidR="00370FA2" w:rsidRPr="00C46A82" w:rsidRDefault="00370FA2" w:rsidP="00C46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цедуры (действия)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Административным регламентом не определены</w:t>
            </w:r>
          </w:p>
        </w:tc>
        <w:tc>
          <w:tcPr>
            <w:tcW w:w="2116" w:type="dxa"/>
          </w:tcPr>
          <w:p w:rsidR="00370FA2" w:rsidRPr="00C46A82" w:rsidRDefault="00370FA2" w:rsidP="00C46A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404" w:type="dxa"/>
          </w:tcPr>
          <w:p w:rsidR="00370FA2" w:rsidRPr="00C46A82" w:rsidRDefault="00370FA2" w:rsidP="00C46A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мам, а также наличие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370FA2" w:rsidRPr="00C46A82" w:rsidRDefault="00370FA2" w:rsidP="00DD23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6</w:t>
            </w:r>
          </w:p>
        </w:tc>
      </w:tr>
      <w:tr w:rsidR="00370FA2" w:rsidTr="00370FA2">
        <w:tc>
          <w:tcPr>
            <w:tcW w:w="696" w:type="dxa"/>
            <w:vMerge w:val="restart"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03" w:type="dxa"/>
            <w:vMerge w:val="restart"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Оформление и выдача гра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данину не более двух направлений на работу</w:t>
            </w:r>
          </w:p>
        </w:tc>
        <w:tc>
          <w:tcPr>
            <w:tcW w:w="2832" w:type="dxa"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Гражданин имеет право в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брать несколько вариантов подходящей работы из пре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ложенного специалистом це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тра занятости перечня</w:t>
            </w:r>
          </w:p>
        </w:tc>
        <w:tc>
          <w:tcPr>
            <w:tcW w:w="1983" w:type="dxa"/>
            <w:vMerge w:val="restart"/>
          </w:tcPr>
          <w:p w:rsidR="00370FA2" w:rsidRPr="00C46A82" w:rsidRDefault="00370FA2" w:rsidP="0043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4340B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  <w:vMerge w:val="restart"/>
          </w:tcPr>
          <w:p w:rsidR="00370FA2" w:rsidRPr="00C46A82" w:rsidRDefault="00370FA2" w:rsidP="004340B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434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Заявителю может быть выд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но не более двух направлений на работу одновременно</w:t>
            </w:r>
          </w:p>
        </w:tc>
        <w:tc>
          <w:tcPr>
            <w:tcW w:w="1983" w:type="dxa"/>
            <w:vMerge/>
          </w:tcPr>
          <w:p w:rsidR="00370FA2" w:rsidRPr="00C46A82" w:rsidRDefault="00370FA2" w:rsidP="004340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4340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4340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Default="00370FA2" w:rsidP="00434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Специалист центра занятости, ответственный за регистр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цию гражданина в целях п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иска подходящей работы, з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дает критерии поиска вариа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тов подходящей работы</w:t>
            </w:r>
          </w:p>
        </w:tc>
        <w:tc>
          <w:tcPr>
            <w:tcW w:w="1983" w:type="dxa"/>
            <w:vMerge/>
          </w:tcPr>
          <w:p w:rsidR="00370FA2" w:rsidRPr="00C46A82" w:rsidRDefault="00370FA2" w:rsidP="004340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4340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4340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Default="00370FA2" w:rsidP="00434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При наличии более двух в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риантов подходящей работы осуществляется вывод на п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чатающее устройство пере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ня, который предлагается гражданину</w:t>
            </w:r>
          </w:p>
        </w:tc>
        <w:tc>
          <w:tcPr>
            <w:tcW w:w="1983" w:type="dxa"/>
            <w:vMerge/>
          </w:tcPr>
          <w:p w:rsidR="00370FA2" w:rsidRPr="00C46A82" w:rsidRDefault="00370FA2" w:rsidP="004340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4340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4340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Default="00370FA2" w:rsidP="00434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40B3">
              <w:rPr>
                <w:rFonts w:ascii="Times New Roman" w:hAnsi="Times New Roman" w:cs="Times New Roman"/>
                <w:sz w:val="20"/>
                <w:szCs w:val="24"/>
              </w:rPr>
              <w:t>Гражданин подтверждает факт получения направления на работу своей подписью в соответствующем бланке учетной документации</w:t>
            </w:r>
          </w:p>
        </w:tc>
        <w:tc>
          <w:tcPr>
            <w:tcW w:w="1983" w:type="dxa"/>
            <w:vMerge/>
          </w:tcPr>
          <w:p w:rsidR="00370FA2" w:rsidRPr="00C46A82" w:rsidRDefault="00370FA2" w:rsidP="004340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4340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4340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Default="00370FA2" w:rsidP="00434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</w:tcPr>
          <w:p w:rsidR="00370FA2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703" w:type="dxa"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на о необходимости пре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ставления выданного направления на работу с отметкой работодателя</w:t>
            </w:r>
          </w:p>
        </w:tc>
        <w:tc>
          <w:tcPr>
            <w:tcW w:w="2832" w:type="dxa"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регистр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цию гражданина в целях п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иска подходящей работы, уведомляет гражданина о необходимости представл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ния информации о результ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тах собеседования с работ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дателем, а также представл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ния в центр занятости выда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 xml:space="preserve">ного направления на работу с отметкой работодателя в 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трехдневный срок с даты в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дачи направления</w:t>
            </w:r>
          </w:p>
        </w:tc>
        <w:tc>
          <w:tcPr>
            <w:tcW w:w="1983" w:type="dxa"/>
          </w:tcPr>
          <w:p w:rsidR="00370FA2" w:rsidRPr="00C46A82" w:rsidRDefault="00370FA2" w:rsidP="0043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370FA2" w:rsidRPr="00C46A82" w:rsidRDefault="00370FA2" w:rsidP="004340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370FA2" w:rsidRPr="00C46A82" w:rsidRDefault="00370FA2" w:rsidP="004340B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370FA2" w:rsidRPr="00C46A82" w:rsidRDefault="00370FA2" w:rsidP="00434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  <w:vMerge w:val="restart"/>
          </w:tcPr>
          <w:p w:rsidR="00370FA2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  <w:p w:rsidR="00370FA2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Оформление в случае нес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гласия гражданина отказа от варианта подходящей раб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832" w:type="dxa"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 населения, ответственный за регистрацию граждан, в сл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чае отказа гражданина от в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риантов подходящей работы подтверждает факт отказа в соответствующем бланке учетной документации своей подписью и подписью гра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данина и предупреждает о последствиях в случае отказа гражданина от двух вариантов подходящей работы</w:t>
            </w:r>
          </w:p>
        </w:tc>
        <w:tc>
          <w:tcPr>
            <w:tcW w:w="1983" w:type="dxa"/>
            <w:vMerge w:val="restart"/>
          </w:tcPr>
          <w:p w:rsidR="00370FA2" w:rsidRPr="00C46A82" w:rsidRDefault="00370FA2" w:rsidP="0043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4340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  <w:vMerge w:val="restart"/>
          </w:tcPr>
          <w:p w:rsidR="00370FA2" w:rsidRPr="00C46A82" w:rsidRDefault="00370FA2" w:rsidP="004340B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434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Гражданин подтверждает факт получения выписки, с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держащей сведения о свобо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ных рабочих местах, и факт отказа от вариантов подход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40B3">
              <w:rPr>
                <w:rFonts w:ascii="Times New Roman" w:hAnsi="Times New Roman" w:cs="Times New Roman"/>
                <w:sz w:val="20"/>
                <w:szCs w:val="20"/>
              </w:rPr>
              <w:t>щей работы своей подписью в соответствующем бланке учетной документации</w:t>
            </w:r>
          </w:p>
          <w:p w:rsidR="00370FA2" w:rsidRPr="004340B3" w:rsidRDefault="00370FA2" w:rsidP="00434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3" w:type="dxa"/>
            <w:vMerge/>
          </w:tcPr>
          <w:p w:rsidR="00370FA2" w:rsidRPr="00C46A82" w:rsidRDefault="00370FA2" w:rsidP="004340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4340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4340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Default="00370FA2" w:rsidP="004340B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 w:val="restart"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703" w:type="dxa"/>
            <w:vMerge w:val="restart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Предложение в случае 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сутствия вариантов подх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дящей работы гражданину</w:t>
            </w:r>
          </w:p>
        </w:tc>
        <w:tc>
          <w:tcPr>
            <w:tcW w:w="2832" w:type="dxa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регистр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цию граждан, при отсутствии вариантов подходящей раб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ты осуществляет вывод на печатающее устройство в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писки из программного ко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плекса, содержащей сведения об отсутствии вариантов по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ходящей работы, и фиксирует результат предоставления государственной услуги в программном комплексе</w:t>
            </w:r>
          </w:p>
        </w:tc>
        <w:tc>
          <w:tcPr>
            <w:tcW w:w="1983" w:type="dxa"/>
            <w:vMerge w:val="restart"/>
          </w:tcPr>
          <w:p w:rsidR="00370FA2" w:rsidRPr="00C46A82" w:rsidRDefault="00370FA2" w:rsidP="00D9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D974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  <w:vMerge w:val="restart"/>
          </w:tcPr>
          <w:p w:rsidR="00370FA2" w:rsidRPr="00C46A82" w:rsidRDefault="00370FA2" w:rsidP="00D974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D974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Гражданин подтверждает факт получения выписки, с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держащей сведения об отсу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 xml:space="preserve">ствии вариантов подходящей работы, своей подписью в 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соответствующем бланке учетной документации</w:t>
            </w:r>
          </w:p>
        </w:tc>
        <w:tc>
          <w:tcPr>
            <w:tcW w:w="1983" w:type="dxa"/>
            <w:vMerge/>
          </w:tcPr>
          <w:p w:rsidR="00370FA2" w:rsidRPr="00C46A82" w:rsidRDefault="00370FA2" w:rsidP="00D97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Default="00370FA2" w:rsidP="00D974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регистр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цию граждан, при отсутствии вариантов подходящей раб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ты предлагает гражданину варианты работы по смежной профессии и осуществляет вывод на печатающее устро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ство выписки из программн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го комплекса, содержащей сведения о наличии вакансий по смежной профессии (сп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циальности). В случае согл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сия гражданина с предлага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мыми вакансиями специалист центра занятости выводит на печатающее устройство и в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дает гражданину направление на работу и фиксирует р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зультат предоставления гос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дарственной услуги в пр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граммном комплексе</w:t>
            </w:r>
          </w:p>
        </w:tc>
        <w:tc>
          <w:tcPr>
            <w:tcW w:w="1983" w:type="dxa"/>
            <w:vMerge/>
          </w:tcPr>
          <w:p w:rsidR="00370FA2" w:rsidRPr="00C46A82" w:rsidRDefault="00370FA2" w:rsidP="00D97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Default="00370FA2" w:rsidP="00D974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Гражданин подтверждает факт получения выписки, с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держащей сведения о наличии вакансий по смежной профе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сии, или направления на р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боту своей подписью в соо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ветствующем бланке учетной документации</w:t>
            </w:r>
          </w:p>
        </w:tc>
        <w:tc>
          <w:tcPr>
            <w:tcW w:w="1983" w:type="dxa"/>
            <w:vMerge/>
          </w:tcPr>
          <w:p w:rsidR="00370FA2" w:rsidRPr="00C46A82" w:rsidRDefault="00370FA2" w:rsidP="00D97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Default="00370FA2" w:rsidP="00D974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регистр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цию граждан, предлагает гражданину варианты опл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чиваемой работы, включая работу временного характера, требующую либо не требу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щую предварительной подг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товки, отвечающую требов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ниям трудового законод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 и иных нормативных правовых актов, содержащих нормы трудового права, с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держащихся в регистре пол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чателей государственных услуг в сфере занятости нас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ления, для самостоятельного посещения работодателей и иные государственные услуги в области содействия занят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 xml:space="preserve">сти населения, определенные </w:t>
            </w:r>
            <w:hyperlink r:id="rId20" w:history="1">
              <w:r w:rsidRPr="00D974FF">
                <w:rPr>
                  <w:rFonts w:ascii="Times New Roman" w:hAnsi="Times New Roman" w:cs="Times New Roman"/>
                  <w:sz w:val="20"/>
                  <w:szCs w:val="20"/>
                </w:rPr>
                <w:t>статьей 7.1.1</w:t>
              </w:r>
            </w:hyperlink>
            <w:r w:rsidRPr="00D974FF"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занят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сти населения. В случае с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гласия гражданина с предл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гаемыми вариантами специ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лист центра занятости ос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ществляет вывод на печат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ющее устройство выписки из программного комплекса, содержащей сведения о нал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чии вакансий оплачиваемой работы, включая работу вр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менного характера для сам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стоятельного посещения р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ботодателей или предложения о предоставлении иных гос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дарственных услуг в области содействия занятости насел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ния, и фиксирует результат предоставления госуда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ственной услуги в програм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ном комплексе</w:t>
            </w:r>
          </w:p>
        </w:tc>
        <w:tc>
          <w:tcPr>
            <w:tcW w:w="1983" w:type="dxa"/>
            <w:vMerge/>
          </w:tcPr>
          <w:p w:rsidR="00370FA2" w:rsidRPr="00C46A82" w:rsidRDefault="00370FA2" w:rsidP="00D97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Default="00370FA2" w:rsidP="00D974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Гражданин подтверждает факт получения выписки, с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держащей сведения о наличии вариантов оплачиваемой р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боты, направления или пред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ставления иных госуда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ственных услуг своей подп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сью в соответствующем бла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ке учетной документации.</w:t>
            </w:r>
          </w:p>
        </w:tc>
        <w:tc>
          <w:tcPr>
            <w:tcW w:w="1983" w:type="dxa"/>
            <w:vMerge/>
          </w:tcPr>
          <w:p w:rsidR="00370FA2" w:rsidRPr="00C46A82" w:rsidRDefault="00370FA2" w:rsidP="00D97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Default="00370FA2" w:rsidP="00D974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 w:val="restart"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703" w:type="dxa"/>
            <w:vMerge w:val="restart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пройти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фессиональное обучение женщинам, находящимся в отпуске по уходу за ребе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 до достижения им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раста трех лет</w:t>
            </w:r>
          </w:p>
        </w:tc>
        <w:tc>
          <w:tcPr>
            <w:tcW w:w="2832" w:type="dxa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центра занятости,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граждан, женщинам, находящимся в отпуске по уходу за ребенком до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им возраста трех лет, обратившимся в целях поиска подходящей работы, кроме вариантов подходящей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предлагает пройти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фессиональное обучение женщинам, находящимся в отпуске по уходу за ребенком до достижения им возраста трех лет</w:t>
            </w:r>
          </w:p>
        </w:tc>
        <w:tc>
          <w:tcPr>
            <w:tcW w:w="1983" w:type="dxa"/>
            <w:vMerge w:val="restart"/>
          </w:tcPr>
          <w:p w:rsidR="00370FA2" w:rsidRPr="00C46A82" w:rsidRDefault="00370FA2" w:rsidP="00D9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D974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 занятости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2404" w:type="dxa"/>
            <w:vMerge w:val="restart"/>
          </w:tcPr>
          <w:p w:rsidR="00370FA2" w:rsidRPr="00C46A82" w:rsidRDefault="00370FA2" w:rsidP="00D974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D974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согласия с предл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жением пройти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нальное обучение специалист центра занятости оформляет и выдает предложение пройти профессиональное обучение женщинам, находящимся в отпуске по уходу за ребенком до достижения им возраста трех лет, и фиксирует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предоставления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 в 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комплексе</w:t>
            </w:r>
          </w:p>
        </w:tc>
        <w:tc>
          <w:tcPr>
            <w:tcW w:w="1983" w:type="dxa"/>
            <w:vMerge/>
          </w:tcPr>
          <w:p w:rsidR="00370FA2" w:rsidRPr="00C46A82" w:rsidRDefault="00370FA2" w:rsidP="00D97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Default="00370FA2" w:rsidP="00D974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Факт получения предложения пройти профессиональное обучение или направления подтверждается подписью заявителя в соответствующем бланке учетной документации</w:t>
            </w:r>
          </w:p>
        </w:tc>
        <w:tc>
          <w:tcPr>
            <w:tcW w:w="1983" w:type="dxa"/>
            <w:vMerge/>
          </w:tcPr>
          <w:p w:rsidR="00370FA2" w:rsidRPr="00C46A82" w:rsidRDefault="00370FA2" w:rsidP="00D97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Default="00370FA2" w:rsidP="00D974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 w:val="restart"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703" w:type="dxa"/>
            <w:vMerge w:val="restart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Оформление и выдача гра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ж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данину при его согласии: направления на работу по смежной профессии (спец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альности); перечня вариа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тов работы; предложения о предоставлении иной гос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дарственной услуги в обл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 xml:space="preserve">сти содействия занятости 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населения; предложения пройти профессиональное обучение женщинам, нах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дящимся в отпуске по уходу за ребенком до достижения им возраста трех лет</w:t>
            </w:r>
          </w:p>
        </w:tc>
        <w:tc>
          <w:tcPr>
            <w:tcW w:w="2832" w:type="dxa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974F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При согласии гражданина специалист центра занятости оформляет и выдает гражд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нину направления на работу по смежной профессии (сп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циальности); перечень вар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антов работы; предложения о предоставлении иной гос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 xml:space="preserve">дарственной услуги в области 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содействия занятости насел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ния; предложения пройти профессиональное обучение женщинам, находящимся в отпуске по уходу за ребенком до достижения им возраста трех лет, и фиксирует резул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тат предоставления госуда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ственной услуги в програм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ном комплексе</w:t>
            </w:r>
          </w:p>
        </w:tc>
        <w:tc>
          <w:tcPr>
            <w:tcW w:w="1983" w:type="dxa"/>
            <w:vMerge w:val="restart"/>
          </w:tcPr>
          <w:p w:rsidR="00370FA2" w:rsidRPr="00C46A82" w:rsidRDefault="00370FA2" w:rsidP="00D9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D974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  <w:vMerge w:val="restart"/>
          </w:tcPr>
          <w:p w:rsidR="00370FA2" w:rsidRPr="00C46A82" w:rsidRDefault="00370FA2" w:rsidP="00D974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ра)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D974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2" w:type="dxa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Гражданин подтверждает факт получения направления на работу по смежной пр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фессии (специальности); п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речня вариантов работы; предложения о предоставл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нии иной государственной услуги в области содействия занятости населения; предл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жения пройти професси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нальное обучение женщинам, находящимся в отпуске по уходу за ребенком до дост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жения им возраста трех лет, своей подписью в соотве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D974FF">
              <w:rPr>
                <w:rFonts w:ascii="Times New Roman" w:hAnsi="Times New Roman" w:cs="Times New Roman"/>
                <w:sz w:val="20"/>
                <w:szCs w:val="24"/>
              </w:rPr>
              <w:t>ствующем бланке учетной документации</w:t>
            </w:r>
          </w:p>
        </w:tc>
        <w:tc>
          <w:tcPr>
            <w:tcW w:w="1983" w:type="dxa"/>
            <w:vMerge/>
          </w:tcPr>
          <w:p w:rsidR="00370FA2" w:rsidRPr="00C46A82" w:rsidRDefault="00370FA2" w:rsidP="00D97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D974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Default="00370FA2" w:rsidP="00D974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703" w:type="dxa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результатов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процедур (действий) в регистр получателей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дарственных услуг в сфере занятости населения</w:t>
            </w:r>
          </w:p>
        </w:tc>
        <w:tc>
          <w:tcPr>
            <w:tcW w:w="2832" w:type="dxa"/>
          </w:tcPr>
          <w:p w:rsidR="00370FA2" w:rsidRPr="00D974FF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 с использованием програм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ного комплекса вносит р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зультат выполнения всех 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министративных процедур (действий) в регистр получ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4FF">
              <w:rPr>
                <w:rFonts w:ascii="Times New Roman" w:hAnsi="Times New Roman" w:cs="Times New Roman"/>
                <w:sz w:val="20"/>
                <w:szCs w:val="20"/>
              </w:rPr>
              <w:t>телей государственных услуг</w:t>
            </w:r>
          </w:p>
        </w:tc>
        <w:tc>
          <w:tcPr>
            <w:tcW w:w="1983" w:type="dxa"/>
          </w:tcPr>
          <w:p w:rsidR="00370FA2" w:rsidRPr="00C46A82" w:rsidRDefault="00370FA2" w:rsidP="00D9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370FA2" w:rsidRPr="00C46A82" w:rsidRDefault="00370FA2" w:rsidP="00D974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370FA2" w:rsidRPr="00C46A82" w:rsidRDefault="00370FA2" w:rsidP="00D974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370FA2" w:rsidRPr="00C46A82" w:rsidRDefault="00370FA2" w:rsidP="00D974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14850" w:type="dxa"/>
            <w:gridSpan w:val="7"/>
          </w:tcPr>
          <w:p w:rsidR="00370FA2" w:rsidRPr="00435888" w:rsidRDefault="00370FA2" w:rsidP="00D974F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государственной услуги в части содействия в поиске подходящей работы при последующих обращениях гражданина</w:t>
            </w:r>
          </w:p>
        </w:tc>
      </w:tr>
      <w:tr w:rsidR="00370FA2" w:rsidTr="00370FA2">
        <w:tc>
          <w:tcPr>
            <w:tcW w:w="696" w:type="dxa"/>
            <w:vMerge w:val="restart"/>
          </w:tcPr>
          <w:p w:rsidR="00370FA2" w:rsidRPr="00262F9A" w:rsidRDefault="00370FA2" w:rsidP="00D974F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03" w:type="dxa"/>
            <w:vMerge w:val="restart"/>
          </w:tcPr>
          <w:p w:rsidR="00370FA2" w:rsidRPr="00544F87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2832" w:type="dxa"/>
          </w:tcPr>
          <w:p w:rsidR="00370FA2" w:rsidRPr="00C46A8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перерег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страцию граждан, в прису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ствии гражданина проверяет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1983" w:type="dxa"/>
            <w:vMerge w:val="restart"/>
          </w:tcPr>
          <w:p w:rsidR="00370FA2" w:rsidRPr="00C46A82" w:rsidRDefault="00370FA2" w:rsidP="00D974F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D974F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404" w:type="dxa"/>
            <w:vMerge w:val="restart"/>
          </w:tcPr>
          <w:p w:rsidR="00370FA2" w:rsidRPr="00C46A82" w:rsidRDefault="00370FA2" w:rsidP="00D974F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D974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70FA2" w:rsidTr="00370FA2">
        <w:tc>
          <w:tcPr>
            <w:tcW w:w="696" w:type="dxa"/>
            <w:vMerge/>
          </w:tcPr>
          <w:p w:rsidR="00370FA2" w:rsidRPr="00262F9A" w:rsidRDefault="00370FA2" w:rsidP="00D974F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3" w:type="dxa"/>
            <w:vMerge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 оформляет решение об отказе в содействии в поиске подх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дящей работы в письменной форме при наличии обсто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 и знакомит с ним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явителя под роспись</w:t>
            </w:r>
          </w:p>
        </w:tc>
        <w:tc>
          <w:tcPr>
            <w:tcW w:w="1983" w:type="dxa"/>
            <w:vMerge/>
          </w:tcPr>
          <w:p w:rsidR="00370FA2" w:rsidRPr="00C46A82" w:rsidRDefault="00370FA2" w:rsidP="00D974F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D974F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D974F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D974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 w:val="restart"/>
          </w:tcPr>
          <w:p w:rsidR="00370FA2" w:rsidRPr="00262F9A" w:rsidRDefault="00370FA2" w:rsidP="00D974F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370FA2" w:rsidRPr="00262F9A" w:rsidRDefault="00370FA2" w:rsidP="00D974F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3" w:type="dxa"/>
            <w:vMerge w:val="restart"/>
          </w:tcPr>
          <w:p w:rsidR="00370FA2" w:rsidRPr="00C46A8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отметкой работодателя в направлен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 на работу либо с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мацией гражданина 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зультатах посещения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тодателей согласно перечню вариантов работы, выда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гражданину при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дущем посещении центра занятости</w:t>
            </w:r>
          </w:p>
        </w:tc>
        <w:tc>
          <w:tcPr>
            <w:tcW w:w="2832" w:type="dxa"/>
          </w:tcPr>
          <w:p w:rsidR="00370FA2" w:rsidRPr="00C46A8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перерег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страцию граждан, задает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раметры поиска сведений о гражданине в программном комплексе, находит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ствующие бланки учетной документации</w:t>
            </w:r>
          </w:p>
        </w:tc>
        <w:tc>
          <w:tcPr>
            <w:tcW w:w="1983" w:type="dxa"/>
            <w:vMerge w:val="restart"/>
          </w:tcPr>
          <w:p w:rsidR="00370FA2" w:rsidRPr="00C46A82" w:rsidRDefault="00370FA2" w:rsidP="00D9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D974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  <w:vMerge w:val="restart"/>
          </w:tcPr>
          <w:p w:rsidR="00370FA2" w:rsidRPr="00C46A82" w:rsidRDefault="00370FA2" w:rsidP="00D974F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D974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  <w:vMerge/>
          </w:tcPr>
          <w:p w:rsidR="00370FA2" w:rsidRPr="00262F9A" w:rsidRDefault="00370FA2" w:rsidP="00D974F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3" w:type="dxa"/>
            <w:vMerge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перерег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страцию граждан, знакомится с отметкой работодателя в направлениях на работу либо с информацией гражданина о результатах посещения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тодателей согласно перечню вариантов работы, выданных гражданину при предыдущем посещении центра занятости, и фиксирует результат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государственной услуги в программном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плексе</w:t>
            </w:r>
          </w:p>
        </w:tc>
        <w:tc>
          <w:tcPr>
            <w:tcW w:w="1983" w:type="dxa"/>
            <w:vMerge/>
          </w:tcPr>
          <w:p w:rsidR="00370FA2" w:rsidRPr="00C46A82" w:rsidRDefault="00370FA2" w:rsidP="00D97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D974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D974F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D974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</w:tcPr>
          <w:p w:rsidR="00370FA2" w:rsidRPr="00262F9A" w:rsidRDefault="00370FA2" w:rsidP="00D974F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2703" w:type="dxa"/>
          </w:tcPr>
          <w:p w:rsidR="00370FA2" w:rsidRPr="00C46A8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критериев пои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подходящей работы с учетом сведений,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в дополнительно представленных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документах, и/или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зультатов предоставления иной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832" w:type="dxa"/>
          </w:tcPr>
          <w:p w:rsidR="00370FA2" w:rsidRPr="00C46A82" w:rsidRDefault="00370FA2" w:rsidP="00D9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перерег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страцию граждан, при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ходимости уточняет критерии поиска вариантов подходящей работы с учетом сведений, содержащихся в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представленных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данином документах, и/или результатов предоставления иной государственной услуги</w:t>
            </w:r>
          </w:p>
        </w:tc>
        <w:tc>
          <w:tcPr>
            <w:tcW w:w="1983" w:type="dxa"/>
          </w:tcPr>
          <w:p w:rsidR="00370FA2" w:rsidRPr="00C46A82" w:rsidRDefault="00370FA2" w:rsidP="00D9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370FA2" w:rsidRPr="00C46A82" w:rsidRDefault="00370FA2" w:rsidP="00D974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370FA2" w:rsidRPr="00C46A82" w:rsidRDefault="00370FA2" w:rsidP="00D974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ра), регистр получателей государственных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16" w:type="dxa"/>
          </w:tcPr>
          <w:p w:rsidR="00370FA2" w:rsidRPr="00C46A82" w:rsidRDefault="00370FA2" w:rsidP="00D974F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</w:tcPr>
          <w:p w:rsidR="00370FA2" w:rsidRDefault="00370FA2" w:rsidP="00BD4BB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2.4.</w:t>
            </w:r>
          </w:p>
        </w:tc>
        <w:tc>
          <w:tcPr>
            <w:tcW w:w="2703" w:type="dxa"/>
          </w:tcPr>
          <w:p w:rsidR="00370FA2" w:rsidRDefault="00370FA2" w:rsidP="00BD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результатов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процедур (действий) в регистр получателей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дарственных услуг в сфере занятости населения</w:t>
            </w:r>
          </w:p>
        </w:tc>
        <w:tc>
          <w:tcPr>
            <w:tcW w:w="2832" w:type="dxa"/>
          </w:tcPr>
          <w:p w:rsidR="00370FA2" w:rsidRPr="00C46A82" w:rsidRDefault="00370FA2" w:rsidP="00BD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уточнения критериев поиска подходящей работы с учетом сведений,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в дополнительно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ставленных гражданином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кументах, и/или результатов предоставления иной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услуги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центра занятости,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ственный за перерегистрацию граждан, осуществляет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цедуры регистрации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нина на Едином портале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дарственных и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услуг или Портале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дарственных услуг Чува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Республики.</w:t>
            </w:r>
          </w:p>
        </w:tc>
        <w:tc>
          <w:tcPr>
            <w:tcW w:w="1983" w:type="dxa"/>
          </w:tcPr>
          <w:p w:rsidR="00370FA2" w:rsidRPr="00C46A82" w:rsidRDefault="00370FA2" w:rsidP="00BD4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370FA2" w:rsidRPr="00C46A82" w:rsidRDefault="00370FA2" w:rsidP="00BD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370FA2" w:rsidRPr="00C46A82" w:rsidRDefault="00370FA2" w:rsidP="00BD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ра), регистр получателей государственных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16" w:type="dxa"/>
          </w:tcPr>
          <w:p w:rsidR="00370FA2" w:rsidRPr="00C46A82" w:rsidRDefault="00370FA2" w:rsidP="00BD4BB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14850" w:type="dxa"/>
            <w:gridSpan w:val="7"/>
          </w:tcPr>
          <w:p w:rsidR="00370FA2" w:rsidRPr="00BD4BB5" w:rsidRDefault="00370FA2" w:rsidP="00BD4BB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BB5">
              <w:rPr>
                <w:rFonts w:ascii="Times New Roman" w:hAnsi="Times New Roman" w:cs="Times New Roman"/>
                <w:sz w:val="24"/>
              </w:rPr>
              <w:t xml:space="preserve">3.  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D4BB5">
              <w:rPr>
                <w:rFonts w:ascii="Times New Roman" w:hAnsi="Times New Roman" w:cs="Times New Roman"/>
                <w:szCs w:val="20"/>
              </w:rPr>
              <w:t>редоставлении государственной услуги в части содействия работодателям, обратившимся впервые, в подборе необходимых работников</w:t>
            </w:r>
          </w:p>
        </w:tc>
      </w:tr>
      <w:tr w:rsidR="00370FA2" w:rsidTr="00370FA2">
        <w:tc>
          <w:tcPr>
            <w:tcW w:w="696" w:type="dxa"/>
            <w:vMerge w:val="restart"/>
          </w:tcPr>
          <w:p w:rsidR="00370FA2" w:rsidRPr="00262F9A" w:rsidRDefault="00370FA2" w:rsidP="00BD4BB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03" w:type="dxa"/>
            <w:vMerge w:val="restart"/>
          </w:tcPr>
          <w:p w:rsidR="00370FA2" w:rsidRPr="00544F87" w:rsidRDefault="00370FA2" w:rsidP="00BD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сведений о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дателе и потребности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ботниках, содержащихся в представленных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 документах</w:t>
            </w:r>
          </w:p>
        </w:tc>
        <w:tc>
          <w:tcPr>
            <w:tcW w:w="2832" w:type="dxa"/>
          </w:tcPr>
          <w:p w:rsidR="00370FA2" w:rsidRPr="00C46A82" w:rsidRDefault="00370FA2" w:rsidP="00BD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работу с работодателями, проверяет наличие всех необходимых документов правильность заполнения документов: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милию, имя и отчество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лица, дату рождения, адрес его места жительства; отсутствие подчисток, прип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сок, зачеркнутых слов и иных исправлений, серьезных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вреждений, наличие которых не позволяет однозначно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  <w:tc>
          <w:tcPr>
            <w:tcW w:w="1983" w:type="dxa"/>
            <w:vMerge w:val="restart"/>
          </w:tcPr>
          <w:p w:rsidR="00370FA2" w:rsidRPr="00C46A82" w:rsidRDefault="00370FA2" w:rsidP="00BD4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BD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  <w:vMerge w:val="restart"/>
          </w:tcPr>
          <w:p w:rsidR="00370FA2" w:rsidRPr="00C46A82" w:rsidRDefault="00370FA2" w:rsidP="00BD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BD4BB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  <w:vMerge/>
          </w:tcPr>
          <w:p w:rsidR="00370FA2" w:rsidRPr="00262F9A" w:rsidRDefault="00370FA2" w:rsidP="00BD4BB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3" w:type="dxa"/>
            <w:vMerge/>
          </w:tcPr>
          <w:p w:rsidR="00370FA2" w:rsidRDefault="00370FA2" w:rsidP="00BD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Default="00370FA2" w:rsidP="00BD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работу с работодателями, проверяет правильность написания зая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работодателя и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сведений,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в представленных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кументах</w:t>
            </w:r>
          </w:p>
        </w:tc>
        <w:tc>
          <w:tcPr>
            <w:tcW w:w="1983" w:type="dxa"/>
            <w:vMerge/>
          </w:tcPr>
          <w:p w:rsidR="00370FA2" w:rsidRPr="00C46A82" w:rsidRDefault="00370FA2" w:rsidP="00BD4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BD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BD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BD4BB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/>
          </w:tcPr>
          <w:p w:rsidR="00370FA2" w:rsidRPr="00262F9A" w:rsidRDefault="00370FA2" w:rsidP="00BD4BB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3" w:type="dxa"/>
            <w:vMerge/>
          </w:tcPr>
          <w:p w:rsidR="00370FA2" w:rsidRDefault="00370FA2" w:rsidP="00BD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центра занятости,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работу с работодателями, оформляет решение об отказе в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в подборе необходимых работников в письменной форме при наличии обсто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 и знакомит с ним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явителя под роспись.</w:t>
            </w:r>
          </w:p>
        </w:tc>
        <w:tc>
          <w:tcPr>
            <w:tcW w:w="1983" w:type="dxa"/>
            <w:vMerge/>
          </w:tcPr>
          <w:p w:rsidR="00370FA2" w:rsidRPr="00C46A82" w:rsidRDefault="00370FA2" w:rsidP="00BD4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BD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BD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BD4BB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/>
          </w:tcPr>
          <w:p w:rsidR="00370FA2" w:rsidRPr="00262F9A" w:rsidRDefault="00370FA2" w:rsidP="00BD4BB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3" w:type="dxa"/>
            <w:vMerge/>
          </w:tcPr>
          <w:p w:rsidR="00370FA2" w:rsidRDefault="00370FA2" w:rsidP="00BD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отсутствии оснований для отказа работодателю в предоставлении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 в части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в подборе необх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димых работников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центра занятости ув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домляет работодателя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действии в подборе необх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димых работников</w:t>
            </w:r>
          </w:p>
        </w:tc>
        <w:tc>
          <w:tcPr>
            <w:tcW w:w="1983" w:type="dxa"/>
            <w:vMerge/>
          </w:tcPr>
          <w:p w:rsidR="00370FA2" w:rsidRPr="00C46A82" w:rsidRDefault="00370FA2" w:rsidP="00BD4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BD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BD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BD4BB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</w:tcPr>
          <w:p w:rsidR="00370FA2" w:rsidRPr="00262F9A" w:rsidRDefault="00370FA2" w:rsidP="00BD4BB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03" w:type="dxa"/>
          </w:tcPr>
          <w:p w:rsidR="00370FA2" w:rsidRPr="00544F87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832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работу с работодателями, информир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работодателя о:</w:t>
            </w:r>
          </w:p>
          <w:p w:rsidR="00370FA2" w:rsidRDefault="00370FA2" w:rsidP="00370F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положениях </w:t>
            </w:r>
            <w:hyperlink r:id="rId21" w:history="1">
              <w:r w:rsidRPr="00370FA2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370FA2">
              <w:rPr>
                <w:rFonts w:ascii="Times New Roman" w:hAnsi="Times New Roman" w:cs="Times New Roman"/>
                <w:sz w:val="20"/>
                <w:szCs w:val="20"/>
              </w:rPr>
              <w:t xml:space="preserve"> о занятости населения, опре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ляющих права и обязанности работодателей при участии в обеспечении занятости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370FA2" w:rsidRPr="00C46A82" w:rsidRDefault="00370FA2" w:rsidP="00370F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положениях трудового законодательства, устанавл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вающих право на труд,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прещение принудительного труда и дискриминации в сфере труда, права и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работодателя при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ключении трудового договора с работником и ответстве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за нарушение трудового законодательства и иных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содержащих нормы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дового права.</w:t>
            </w:r>
          </w:p>
        </w:tc>
        <w:tc>
          <w:tcPr>
            <w:tcW w:w="1983" w:type="dxa"/>
          </w:tcPr>
          <w:p w:rsidR="00370FA2" w:rsidRPr="00C46A82" w:rsidRDefault="00370FA2" w:rsidP="00BD4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370FA2" w:rsidRPr="00C46A82" w:rsidRDefault="00370FA2" w:rsidP="00BD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370FA2" w:rsidRPr="00C46A82" w:rsidRDefault="00370FA2" w:rsidP="00BD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370FA2" w:rsidRPr="00C46A82" w:rsidRDefault="00370FA2" w:rsidP="00BD4BB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</w:tcPr>
          <w:p w:rsidR="00370FA2" w:rsidRPr="00262F9A" w:rsidRDefault="00370FA2" w:rsidP="00BD4BB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03" w:type="dxa"/>
          </w:tcPr>
          <w:p w:rsidR="00370FA2" w:rsidRPr="00544F87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лем способа представления и размещения в регистре получателей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услуг в сфере занятости населения сведений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требности в работниках, предоставления информации о результатах собеседования с гражданами, направле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центрами занятости, оформления выданных гражданам направлений на работу с указанием сведений о приеме или отказе им в приеме на работу</w:t>
            </w:r>
          </w:p>
        </w:tc>
        <w:tc>
          <w:tcPr>
            <w:tcW w:w="2832" w:type="dxa"/>
          </w:tcPr>
          <w:p w:rsidR="00370FA2" w:rsidRPr="00C46A8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центра занятости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согласовывает с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 способ представления и размещения с использованием программного комплекса в регистре получателей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дарственных услуг в сфере занятости населения сведений о потребности в работниках, представления информации о результатах собеседования с гражданами, направленными центром занятости,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выданных гражданам направлений на работу с 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занием сведений о приеме или отказе им в приеме на работу с указанием конкретной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чины отказа в приеме на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боту</w:t>
            </w:r>
          </w:p>
        </w:tc>
        <w:tc>
          <w:tcPr>
            <w:tcW w:w="1983" w:type="dxa"/>
          </w:tcPr>
          <w:p w:rsidR="00370FA2" w:rsidRPr="00C46A82" w:rsidRDefault="00370FA2" w:rsidP="00BD4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370FA2" w:rsidRPr="00C46A82" w:rsidRDefault="00370FA2" w:rsidP="00BD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 занятости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2404" w:type="dxa"/>
          </w:tcPr>
          <w:p w:rsidR="00370FA2" w:rsidRPr="00C46A82" w:rsidRDefault="00370FA2" w:rsidP="00BD4BB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370FA2" w:rsidRPr="00C46A82" w:rsidRDefault="00370FA2" w:rsidP="00BD4BB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70FA2" w:rsidTr="00370FA2">
        <w:tc>
          <w:tcPr>
            <w:tcW w:w="696" w:type="dxa"/>
          </w:tcPr>
          <w:p w:rsidR="00370FA2" w:rsidRPr="00262F9A" w:rsidRDefault="00370FA2" w:rsidP="00370FA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3.4.</w:t>
            </w:r>
          </w:p>
        </w:tc>
        <w:tc>
          <w:tcPr>
            <w:tcW w:w="2703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тодателе и свободных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местах (вакантных должностях) в регистр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лучателей государственных услуг в сфере занятости населения.</w:t>
            </w:r>
          </w:p>
        </w:tc>
        <w:tc>
          <w:tcPr>
            <w:tcW w:w="2832" w:type="dxa"/>
          </w:tcPr>
          <w:p w:rsidR="00370FA2" w:rsidRPr="00C46A8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работу с работодателями, на основании заявления работодателя и представленных документов осуществляет в электронном виде регистрацию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в программном компле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</w:tc>
        <w:tc>
          <w:tcPr>
            <w:tcW w:w="1983" w:type="dxa"/>
          </w:tcPr>
          <w:p w:rsidR="00370FA2" w:rsidRPr="00C46A82" w:rsidRDefault="00370FA2" w:rsidP="0037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370FA2" w:rsidRPr="00C46A82" w:rsidRDefault="00370FA2" w:rsidP="00370FA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  <w:vMerge w:val="restart"/>
          </w:tcPr>
          <w:p w:rsidR="00370FA2" w:rsidRDefault="00370FA2" w:rsidP="00370FA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3.5.</w:t>
            </w:r>
          </w:p>
        </w:tc>
        <w:tc>
          <w:tcPr>
            <w:tcW w:w="2703" w:type="dxa"/>
            <w:vMerge w:val="restart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работодателю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работников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требований к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трудовой функции 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боте по определенной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фессии (специальности) или должности), уровню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фессиональной подготовки и квалификации, опыту и навыкам работы,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в сведениях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требности в работниках, при наличии в программном комплексе, выразивших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гласие на передачу своих персональных данных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тодателю</w:t>
            </w:r>
          </w:p>
        </w:tc>
        <w:tc>
          <w:tcPr>
            <w:tcW w:w="2832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центра занятости, ответственный за подбор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ботников, на основании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полненного бланка,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сведения о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ле, заявления работодателя и сведений о потребности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ботниках осуществляет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 работодателю необход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работников с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ванием программного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плекса, содержащего перс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нальные данные граждан</w:t>
            </w:r>
          </w:p>
        </w:tc>
        <w:tc>
          <w:tcPr>
            <w:tcW w:w="1983" w:type="dxa"/>
            <w:vMerge w:val="restart"/>
          </w:tcPr>
          <w:p w:rsidR="00370FA2" w:rsidRPr="00C46A82" w:rsidRDefault="00370FA2" w:rsidP="0037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  <w:vMerge w:val="restart"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370FA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370FA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3" w:type="dxa"/>
            <w:vMerge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работодателям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ходимых работников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ществляется с учетом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ваний к исполнению трудовой функции (работе по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 профессии (специал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ности), квалификации или должности), требований к кандидатуре работника,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ню его профессиональной подготовки и квалификации, опыту и навыкам работы</w:t>
            </w:r>
          </w:p>
        </w:tc>
        <w:tc>
          <w:tcPr>
            <w:tcW w:w="1983" w:type="dxa"/>
            <w:vMerge/>
          </w:tcPr>
          <w:p w:rsidR="00370FA2" w:rsidRPr="00C46A82" w:rsidRDefault="00370FA2" w:rsidP="00370F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370FA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370FA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3" w:type="dxa"/>
            <w:vMerge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подбор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ботников, задает критерии поиска кандидатуры 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в программном комплексе, содержащем регистр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 государственных услуг в сфере занятости населения</w:t>
            </w:r>
          </w:p>
        </w:tc>
        <w:tc>
          <w:tcPr>
            <w:tcW w:w="1983" w:type="dxa"/>
            <w:vMerge/>
          </w:tcPr>
          <w:p w:rsidR="00370FA2" w:rsidRPr="00C46A82" w:rsidRDefault="00370FA2" w:rsidP="00370F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370FA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370FA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3" w:type="dxa"/>
            <w:vMerge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в программном комплексе, содержащем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сональные данные граждан, кандидатур работников,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ветствующих требованиям работодателя, специалист центра занятости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вывод на печатающее устройство перечня,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жащего персональные данные граждан, выразивших согл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сие на передачу своих перс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нальных данных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лю, и предлагает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</w:tc>
        <w:tc>
          <w:tcPr>
            <w:tcW w:w="1983" w:type="dxa"/>
            <w:vMerge/>
          </w:tcPr>
          <w:p w:rsidR="00370FA2" w:rsidRPr="00C46A82" w:rsidRDefault="00370FA2" w:rsidP="00370F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370FA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 w:val="restart"/>
          </w:tcPr>
          <w:p w:rsidR="00370FA2" w:rsidRDefault="00370FA2" w:rsidP="00370FA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3.6.</w:t>
            </w:r>
          </w:p>
        </w:tc>
        <w:tc>
          <w:tcPr>
            <w:tcW w:w="2703" w:type="dxa"/>
            <w:vMerge w:val="restart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 кандидатур граждан</w:t>
            </w:r>
          </w:p>
        </w:tc>
        <w:tc>
          <w:tcPr>
            <w:tcW w:w="2832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Работодатель осуществляет выбор кандидатуры 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из предложенного перечня и выражает свое согласие на направление к нему на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седование гражданина</w:t>
            </w:r>
          </w:p>
        </w:tc>
        <w:tc>
          <w:tcPr>
            <w:tcW w:w="1983" w:type="dxa"/>
            <w:vMerge w:val="restart"/>
          </w:tcPr>
          <w:p w:rsidR="00370FA2" w:rsidRPr="00C46A82" w:rsidRDefault="00370FA2" w:rsidP="0037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  <w:vMerge w:val="restart"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370FA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370FA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3" w:type="dxa"/>
            <w:vMerge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Работодатель имеет право выбрать несколько кандид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 работников из предл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женного специалистом центра занятости перечня</w:t>
            </w:r>
          </w:p>
        </w:tc>
        <w:tc>
          <w:tcPr>
            <w:tcW w:w="1983" w:type="dxa"/>
            <w:vMerge/>
          </w:tcPr>
          <w:p w:rsidR="00370FA2" w:rsidRPr="00C46A82" w:rsidRDefault="00370FA2" w:rsidP="00370F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370FA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370FA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3" w:type="dxa"/>
            <w:vMerge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подбор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ботников, выводит на 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тающее устройство выписку, содержащую персональные данные выбранных граждан, выдает ее работодателю и фиксирует результат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государственной услуги в программном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плексе</w:t>
            </w:r>
          </w:p>
        </w:tc>
        <w:tc>
          <w:tcPr>
            <w:tcW w:w="1983" w:type="dxa"/>
            <w:vMerge/>
          </w:tcPr>
          <w:p w:rsidR="00370FA2" w:rsidRPr="00C46A82" w:rsidRDefault="00370FA2" w:rsidP="00370F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370FA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 w:val="restart"/>
          </w:tcPr>
          <w:p w:rsidR="00370FA2" w:rsidRDefault="00370FA2" w:rsidP="00370FA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3.7.</w:t>
            </w:r>
          </w:p>
        </w:tc>
        <w:tc>
          <w:tcPr>
            <w:tcW w:w="2703" w:type="dxa"/>
            <w:vMerge w:val="restart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работодателю при отсутствии необход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работников кандидатур граждан, имеющих смежные профессии (специальности) либо проживающих в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гой местности</w:t>
            </w:r>
          </w:p>
        </w:tc>
        <w:tc>
          <w:tcPr>
            <w:tcW w:w="2832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подбор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ботников, при отсутствии необходимых работников предлагает кандидатуры граждан, имеющих смежные профессии (специальности) либо проживающих в другой местности</w:t>
            </w:r>
          </w:p>
        </w:tc>
        <w:tc>
          <w:tcPr>
            <w:tcW w:w="1983" w:type="dxa"/>
            <w:vMerge w:val="restart"/>
          </w:tcPr>
          <w:p w:rsidR="00370FA2" w:rsidRPr="00C46A82" w:rsidRDefault="00370FA2" w:rsidP="0037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  <w:vMerge w:val="restart"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  <w:vMerge w:val="restart"/>
          </w:tcPr>
          <w:p w:rsidR="00370FA2" w:rsidRPr="00C46A82" w:rsidRDefault="00370FA2" w:rsidP="00370FA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370FA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3" w:type="dxa"/>
            <w:vMerge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согласия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специалист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выводит на печатающее устройство выписку,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жащую персональные данные выбранных граждан, и фикс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рует результат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государственной услуги в программном комплексе</w:t>
            </w:r>
          </w:p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70FA2" w:rsidRPr="00C46A82" w:rsidRDefault="00370FA2" w:rsidP="00370F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370FA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  <w:vMerge/>
          </w:tcPr>
          <w:p w:rsidR="00370FA2" w:rsidRDefault="00370FA2" w:rsidP="00370FA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3" w:type="dxa"/>
            <w:vMerge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Работодатель подтверждает факт получения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 своей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сью в соответствующем 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учетной документации</w:t>
            </w:r>
          </w:p>
        </w:tc>
        <w:tc>
          <w:tcPr>
            <w:tcW w:w="1983" w:type="dxa"/>
            <w:vMerge/>
          </w:tcPr>
          <w:p w:rsidR="00370FA2" w:rsidRPr="00C46A82" w:rsidRDefault="00370FA2" w:rsidP="00370F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70FA2" w:rsidRPr="00C46A82" w:rsidRDefault="00370FA2" w:rsidP="00370FA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FA2" w:rsidTr="00370FA2">
        <w:tc>
          <w:tcPr>
            <w:tcW w:w="696" w:type="dxa"/>
          </w:tcPr>
          <w:p w:rsidR="00370FA2" w:rsidRDefault="00370FA2" w:rsidP="00370FA2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3.8.</w:t>
            </w:r>
          </w:p>
        </w:tc>
        <w:tc>
          <w:tcPr>
            <w:tcW w:w="2703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работодателю перечня содержащихся в регистре получателей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дарственных услуг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занятости населения канд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датур граждан, сведения о которых соответствуют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бованиям работодателя к кандидатуре работника, для проведения самостоятельн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отбора необходимых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</w:t>
            </w:r>
          </w:p>
        </w:tc>
        <w:tc>
          <w:tcPr>
            <w:tcW w:w="2832" w:type="dxa"/>
          </w:tcPr>
          <w:p w:rsidR="00370FA2" w:rsidRDefault="00370FA2" w:rsidP="0037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центра занятости, ответственный за подбор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ботников, при отсутствии кандидатур работников,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ветствующих требованиям работодателя, предлагает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ботодателю перечень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жащихся в программном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плексе кандидатур граждан, сведения о которых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ствуют требованиям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дателя к кандидатуре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ника, для проведения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стоятельного отбора необх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димых работников</w:t>
            </w:r>
          </w:p>
        </w:tc>
        <w:tc>
          <w:tcPr>
            <w:tcW w:w="1983" w:type="dxa"/>
          </w:tcPr>
          <w:p w:rsidR="00370FA2" w:rsidRPr="00C46A82" w:rsidRDefault="00370FA2" w:rsidP="0037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404" w:type="dxa"/>
          </w:tcPr>
          <w:p w:rsidR="00370FA2" w:rsidRPr="00C46A82" w:rsidRDefault="00370FA2" w:rsidP="00370F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370FA2" w:rsidRPr="00C46A82" w:rsidRDefault="00370FA2" w:rsidP="00370FA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33C89" w:rsidTr="00370FA2">
        <w:tc>
          <w:tcPr>
            <w:tcW w:w="696" w:type="dxa"/>
          </w:tcPr>
          <w:p w:rsidR="00B33C89" w:rsidRDefault="00B33C89" w:rsidP="00B33C8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3.9.</w:t>
            </w:r>
          </w:p>
        </w:tc>
        <w:tc>
          <w:tcPr>
            <w:tcW w:w="2703" w:type="dxa"/>
          </w:tcPr>
          <w:p w:rsidR="00B33C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работодателю при отсутствии необход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работников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оплачиваемые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ственные работы, временное трудоустройство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граждан, испытыва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трудности в поиске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боты, принять участие в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марках вакансий и учебных рабочих мест</w:t>
            </w:r>
          </w:p>
        </w:tc>
        <w:tc>
          <w:tcPr>
            <w:tcW w:w="2832" w:type="dxa"/>
          </w:tcPr>
          <w:p w:rsidR="00B33C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подбор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ботников, при отсутствии необходимых работников предлагает работодателю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ганизовать оплачиваемые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щественные работы,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трудоустройство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граждан, испытыв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трудности в поиске работы, принять участие в ярмарках вакансий и учебных рабочих мест</w:t>
            </w:r>
          </w:p>
        </w:tc>
        <w:tc>
          <w:tcPr>
            <w:tcW w:w="1983" w:type="dxa"/>
          </w:tcPr>
          <w:p w:rsidR="00B33C89" w:rsidRPr="00C46A82" w:rsidRDefault="00B33C89" w:rsidP="00B3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C89" w:rsidTr="00370FA2">
        <w:tc>
          <w:tcPr>
            <w:tcW w:w="696" w:type="dxa"/>
          </w:tcPr>
          <w:p w:rsidR="00B33C89" w:rsidRDefault="00B33C89" w:rsidP="00B33C8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3.10.</w:t>
            </w:r>
          </w:p>
        </w:tc>
        <w:tc>
          <w:tcPr>
            <w:tcW w:w="2703" w:type="dxa"/>
          </w:tcPr>
          <w:p w:rsidR="00B33C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результатов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процедур (действий) в регистр получателей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дарственных услуг в сфере занятости населения</w:t>
            </w:r>
          </w:p>
        </w:tc>
        <w:tc>
          <w:tcPr>
            <w:tcW w:w="2832" w:type="dxa"/>
          </w:tcPr>
          <w:p w:rsidR="00B33C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 с использованием 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комплекса вносит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 выполнения всех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министративных процедур (действий) в регистр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 государственных услуг</w:t>
            </w:r>
          </w:p>
        </w:tc>
        <w:tc>
          <w:tcPr>
            <w:tcW w:w="1983" w:type="dxa"/>
          </w:tcPr>
          <w:p w:rsidR="00B33C89" w:rsidRPr="00C46A82" w:rsidRDefault="00B33C89" w:rsidP="00B3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C89" w:rsidTr="00B33C89">
        <w:tc>
          <w:tcPr>
            <w:tcW w:w="14850" w:type="dxa"/>
            <w:gridSpan w:val="7"/>
          </w:tcPr>
          <w:p w:rsidR="00B33C89" w:rsidRPr="00C46A82" w:rsidRDefault="00B33C89" w:rsidP="009F06E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C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7" w:rsidRPr="00BF0A67">
              <w:rPr>
                <w:rFonts w:ascii="Times New Roman" w:hAnsi="Times New Roman" w:cs="Times New Roman"/>
              </w:rPr>
              <w:t xml:space="preserve"> Предоставление государственной услуги при последующих </w:t>
            </w:r>
            <w:r w:rsidRPr="009F06E7">
              <w:rPr>
                <w:rFonts w:ascii="Times New Roman" w:hAnsi="Times New Roman" w:cs="Times New Roman"/>
                <w:szCs w:val="20"/>
              </w:rPr>
              <w:t>личных обращениях работодателя государственная услуга в части содействия работ</w:t>
            </w:r>
            <w:r w:rsidRPr="009F06E7">
              <w:rPr>
                <w:rFonts w:ascii="Times New Roman" w:hAnsi="Times New Roman" w:cs="Times New Roman"/>
                <w:szCs w:val="20"/>
              </w:rPr>
              <w:t>о</w:t>
            </w:r>
            <w:r w:rsidRPr="009F06E7">
              <w:rPr>
                <w:rFonts w:ascii="Times New Roman" w:hAnsi="Times New Roman" w:cs="Times New Roman"/>
                <w:szCs w:val="20"/>
              </w:rPr>
              <w:t>дателям в подборе необходимых работников</w:t>
            </w:r>
          </w:p>
        </w:tc>
      </w:tr>
      <w:tr w:rsidR="00B33C89" w:rsidTr="00370FA2">
        <w:tc>
          <w:tcPr>
            <w:tcW w:w="696" w:type="dxa"/>
            <w:vMerge w:val="restart"/>
          </w:tcPr>
          <w:p w:rsidR="00B33C89" w:rsidRPr="00A85512" w:rsidRDefault="00B33C89" w:rsidP="00B33C89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703" w:type="dxa"/>
            <w:vMerge w:val="restart"/>
          </w:tcPr>
          <w:p w:rsidR="00B33C89" w:rsidRPr="000C012E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2832" w:type="dxa"/>
          </w:tcPr>
          <w:p w:rsidR="00B33C89" w:rsidRPr="00C46A82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подбор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ботников, в присутствии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ботодателя проверяет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вильность оформления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1983" w:type="dxa"/>
            <w:vMerge w:val="restart"/>
          </w:tcPr>
          <w:p w:rsidR="00B33C89" w:rsidRPr="00C46A82" w:rsidRDefault="00B33C89" w:rsidP="00B3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  <w:vMerge w:val="restart"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  <w:vMerge w:val="restart"/>
          </w:tcPr>
          <w:p w:rsidR="00B33C89" w:rsidRPr="00C46A82" w:rsidRDefault="00B33C89" w:rsidP="00B33C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C89" w:rsidTr="00370FA2">
        <w:tc>
          <w:tcPr>
            <w:tcW w:w="696" w:type="dxa"/>
            <w:vMerge/>
          </w:tcPr>
          <w:p w:rsidR="00B33C89" w:rsidRDefault="00B33C89" w:rsidP="00B33C8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B33C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B33C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подбор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ботников, принимает и оформляет решение об отказе в содействии в подборе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работников в случ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ях:</w:t>
            </w:r>
          </w:p>
          <w:p w:rsidR="00B33C89" w:rsidRDefault="00B33C89" w:rsidP="00B33C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сведений о потребности в работниках;</w:t>
            </w:r>
          </w:p>
          <w:p w:rsidR="00B33C89" w:rsidRDefault="00B33C89" w:rsidP="00B33C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паспорта гражданина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дерации или документа, его заменяющего; документа, удостоверяющего личность иностранного гражданина, лица без гражданства (для работодателей - физических лиц).</w:t>
            </w:r>
          </w:p>
          <w:p w:rsidR="00B33C89" w:rsidRDefault="00B33C89" w:rsidP="00B33C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Основаниями для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нятия решения об отказе в предоставлении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 также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ются:</w:t>
            </w:r>
          </w:p>
          <w:p w:rsidR="00B33C89" w:rsidRDefault="00B33C89" w:rsidP="00B33C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 в центр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нятости заявителя в состо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опьянения, вызванного употреблением алкоголя, наркотических средств или других одурманивающих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ществ;</w:t>
            </w:r>
          </w:p>
          <w:p w:rsidR="00B33C89" w:rsidRDefault="00B33C89" w:rsidP="00B33C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заявит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 ложной информации или недостоверных сведений,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кументов.</w:t>
            </w:r>
          </w:p>
          <w:p w:rsidR="00B33C89" w:rsidRDefault="00B33C89" w:rsidP="00B33C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нятости, ответственный за подбор работников, 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и оформляет решение об отказе в содействии в подборе необходимых работников в случаях</w:t>
            </w:r>
          </w:p>
        </w:tc>
        <w:tc>
          <w:tcPr>
            <w:tcW w:w="1983" w:type="dxa"/>
            <w:vMerge/>
          </w:tcPr>
          <w:p w:rsidR="00B33C89" w:rsidRPr="00C46A82" w:rsidRDefault="00B33C89" w:rsidP="00B33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33C89" w:rsidRPr="00C46A82" w:rsidRDefault="00B33C89" w:rsidP="00B33C8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B33C89" w:rsidRPr="00C46A82" w:rsidRDefault="00B33C89" w:rsidP="00B33C8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33C89" w:rsidRPr="00C46A82" w:rsidRDefault="00B33C89" w:rsidP="00B33C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C89" w:rsidTr="00370FA2">
        <w:tc>
          <w:tcPr>
            <w:tcW w:w="696" w:type="dxa"/>
          </w:tcPr>
          <w:p w:rsidR="00B33C89" w:rsidRPr="00A85512" w:rsidRDefault="00B33C89" w:rsidP="00B33C89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2703" w:type="dxa"/>
          </w:tcPr>
          <w:p w:rsidR="00B33C89" w:rsidRPr="000C012E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работодателя о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тах рассмотрения перечня кандидатур граждан;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седовании с гражданами, направленными центром занятости; решении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зовать оплачиваемые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ственные работы, временное трудоустройство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граждан, испытыва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трудности в поиске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боты, принять участие в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марках вакансий и учебных рабочих мест</w:t>
            </w:r>
          </w:p>
        </w:tc>
        <w:tc>
          <w:tcPr>
            <w:tcW w:w="2832" w:type="dxa"/>
          </w:tcPr>
          <w:p w:rsidR="00B33C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центра занятости, ответственный за подбор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ботников, задает параметры поиска сведений о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 в программном компле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находит соответствующие бланки учетной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знакомится с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цией работодателя о:</w:t>
            </w:r>
          </w:p>
          <w:p w:rsidR="00B33C89" w:rsidRDefault="00B33C89" w:rsidP="00B33C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результатах рассмотр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кандидатур граждан;</w:t>
            </w:r>
          </w:p>
          <w:p w:rsidR="00B33C89" w:rsidRDefault="00B33C89" w:rsidP="00B33C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собеседовании с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данами, направленными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тром занятости;</w:t>
            </w:r>
          </w:p>
          <w:p w:rsidR="00B33C89" w:rsidRPr="00C46A82" w:rsidRDefault="00B33C89" w:rsidP="00B33C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решении организовать общественные работы,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менное трудоустройство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работных граждан, испыт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вающих трудности в поиске работы, принять участие в ярмарках вакансий и учебных рабочих мест и уточняет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терии подбора необходимых работников</w:t>
            </w:r>
          </w:p>
        </w:tc>
        <w:tc>
          <w:tcPr>
            <w:tcW w:w="1983" w:type="dxa"/>
          </w:tcPr>
          <w:p w:rsidR="00B33C89" w:rsidRPr="00C46A82" w:rsidRDefault="00B33C89" w:rsidP="00B3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404" w:type="dxa"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печение (в том числе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33C89" w:rsidTr="00370FA2">
        <w:tc>
          <w:tcPr>
            <w:tcW w:w="696" w:type="dxa"/>
            <w:vMerge w:val="restart"/>
          </w:tcPr>
          <w:p w:rsidR="00B33C89" w:rsidRPr="00A85512" w:rsidRDefault="00B33C89" w:rsidP="00B33C89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4.3.</w:t>
            </w:r>
          </w:p>
        </w:tc>
        <w:tc>
          <w:tcPr>
            <w:tcW w:w="2703" w:type="dxa"/>
            <w:vMerge w:val="restart"/>
          </w:tcPr>
          <w:p w:rsidR="00B33C89" w:rsidRPr="004061B8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критериев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бора необходимых 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832" w:type="dxa"/>
          </w:tcPr>
          <w:p w:rsidR="00B33C89" w:rsidRPr="004061B8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подбор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ботников, на основании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полненного бланка,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сведения о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ле, заявления работодателя и сведений о потребности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ботниках уточняет критерии подбора необходимых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 и осуществляет подбор работодателю необходимых работников с использованием программного комплекса, содержащего персональные данные граждан</w:t>
            </w:r>
          </w:p>
        </w:tc>
        <w:tc>
          <w:tcPr>
            <w:tcW w:w="1983" w:type="dxa"/>
            <w:vMerge w:val="restart"/>
          </w:tcPr>
          <w:p w:rsidR="00B33C89" w:rsidRPr="00C46A82" w:rsidRDefault="00B33C89" w:rsidP="00B3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  <w:vMerge w:val="restart"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  <w:vMerge w:val="restart"/>
          </w:tcPr>
          <w:p w:rsidR="00B33C89" w:rsidRPr="00C46A82" w:rsidRDefault="00B33C89" w:rsidP="00B33C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C89" w:rsidTr="00370FA2">
        <w:tc>
          <w:tcPr>
            <w:tcW w:w="696" w:type="dxa"/>
            <w:vMerge/>
          </w:tcPr>
          <w:p w:rsidR="00B33C89" w:rsidRDefault="00B33C89" w:rsidP="00B33C8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B33C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B33C89" w:rsidRPr="004061B8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работодателям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работников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ществляется с учетом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ваний к исполнению трудовой функции (работе по 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ленной профессии (специал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ности), квалификации или должности), требований к кандидатуре работника,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ню его профессиональной подготовки и квалификации, опыту и навыкам работы</w:t>
            </w:r>
          </w:p>
        </w:tc>
        <w:tc>
          <w:tcPr>
            <w:tcW w:w="1983" w:type="dxa"/>
            <w:vMerge/>
          </w:tcPr>
          <w:p w:rsidR="00B33C89" w:rsidRPr="00C46A82" w:rsidRDefault="00B33C89" w:rsidP="00B33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33C89" w:rsidRPr="00C46A82" w:rsidRDefault="00B33C89" w:rsidP="00B33C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C89" w:rsidTr="00370FA2">
        <w:tc>
          <w:tcPr>
            <w:tcW w:w="696" w:type="dxa"/>
            <w:vMerge/>
          </w:tcPr>
          <w:p w:rsidR="00B33C89" w:rsidRDefault="00B33C89" w:rsidP="00B33C8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B33C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B33C89" w:rsidRPr="004061B8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подбор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ботников, задает критерии поиска кандидатуры 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в программном комплексе, содержащем регистр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 государственных услуг в сфере занятости населения, и при наличии кандидатур работников, соответствующих требованиям работодателя, осуществляет вывод на 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тающее устройство перечня, содержащего персональные данные граждан, выразивших согласие на передачу своих персональных данных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тодателю, и предлагает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тодателю</w:t>
            </w:r>
          </w:p>
        </w:tc>
        <w:tc>
          <w:tcPr>
            <w:tcW w:w="1983" w:type="dxa"/>
            <w:vMerge/>
          </w:tcPr>
          <w:p w:rsidR="00B33C89" w:rsidRPr="00C46A82" w:rsidRDefault="00B33C89" w:rsidP="00B33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33C89" w:rsidRPr="00C46A82" w:rsidRDefault="00B33C89" w:rsidP="00B33C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C89" w:rsidTr="00370FA2">
        <w:tc>
          <w:tcPr>
            <w:tcW w:w="696" w:type="dxa"/>
            <w:vMerge/>
          </w:tcPr>
          <w:p w:rsidR="00B33C89" w:rsidRDefault="00B33C89" w:rsidP="00B33C8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B33C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B33C89" w:rsidRPr="002B7A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Работодатель осуществляет выбор кандидатуры 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из предложенного перечня и выражает свое согласие на направление к нему на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седование гражданина</w:t>
            </w:r>
          </w:p>
        </w:tc>
        <w:tc>
          <w:tcPr>
            <w:tcW w:w="1983" w:type="dxa"/>
            <w:vMerge/>
          </w:tcPr>
          <w:p w:rsidR="00B33C89" w:rsidRPr="00C46A82" w:rsidRDefault="00B33C89" w:rsidP="00B33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33C89" w:rsidRPr="00C46A82" w:rsidRDefault="00B33C89" w:rsidP="00B33C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C89" w:rsidTr="00370FA2">
        <w:tc>
          <w:tcPr>
            <w:tcW w:w="696" w:type="dxa"/>
            <w:vMerge/>
          </w:tcPr>
          <w:p w:rsidR="00B33C89" w:rsidRDefault="00B33C89" w:rsidP="00B33C8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B33C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B33C89" w:rsidRPr="002B7A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Работодатель имеет право выбрать несколько кандид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 работников из предл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женного специалистом центра занятости перечня</w:t>
            </w:r>
          </w:p>
        </w:tc>
        <w:tc>
          <w:tcPr>
            <w:tcW w:w="1983" w:type="dxa"/>
            <w:vMerge/>
          </w:tcPr>
          <w:p w:rsidR="00B33C89" w:rsidRPr="00C46A82" w:rsidRDefault="00B33C89" w:rsidP="00B33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33C89" w:rsidRPr="00C46A82" w:rsidRDefault="00B33C89" w:rsidP="00B33C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C89" w:rsidTr="00370FA2">
        <w:tc>
          <w:tcPr>
            <w:tcW w:w="696" w:type="dxa"/>
            <w:vMerge/>
          </w:tcPr>
          <w:p w:rsidR="00B33C89" w:rsidRDefault="00B33C89" w:rsidP="00B33C8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B33C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B33C89" w:rsidRPr="002B7A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подбор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ботников, выводит на 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тающее устройство выписку, содержащую персональные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 выбранных граждан, выдает ее работодателю и фиксирует результат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государственной услуги в программном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плексе</w:t>
            </w:r>
          </w:p>
        </w:tc>
        <w:tc>
          <w:tcPr>
            <w:tcW w:w="1983" w:type="dxa"/>
            <w:vMerge/>
          </w:tcPr>
          <w:p w:rsidR="00B33C89" w:rsidRPr="00C46A82" w:rsidRDefault="00B33C89" w:rsidP="00B33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33C89" w:rsidRPr="00C46A82" w:rsidRDefault="00B33C89" w:rsidP="00B33C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C89" w:rsidTr="00370FA2">
        <w:tc>
          <w:tcPr>
            <w:tcW w:w="696" w:type="dxa"/>
          </w:tcPr>
          <w:p w:rsidR="00B33C89" w:rsidRDefault="00B33C89" w:rsidP="00B33C89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4.4.</w:t>
            </w:r>
          </w:p>
        </w:tc>
        <w:tc>
          <w:tcPr>
            <w:tcW w:w="2703" w:type="dxa"/>
          </w:tcPr>
          <w:p w:rsidR="00B33C89" w:rsidRDefault="003247DE" w:rsidP="00324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тодателе и свободных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местах (вакантных должностях) в регистр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лучателей государственных услуг в сфере занятости населения</w:t>
            </w:r>
          </w:p>
        </w:tc>
        <w:tc>
          <w:tcPr>
            <w:tcW w:w="2832" w:type="dxa"/>
          </w:tcPr>
          <w:p w:rsidR="00B33C89" w:rsidRDefault="003247DE" w:rsidP="00324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дателе и свободных рабочих местах (вакантных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стях) в регистр получателей государственных услуг в сф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 занятости населения</w:t>
            </w:r>
          </w:p>
        </w:tc>
        <w:tc>
          <w:tcPr>
            <w:tcW w:w="1983" w:type="dxa"/>
          </w:tcPr>
          <w:p w:rsidR="00B33C89" w:rsidRPr="00C46A82" w:rsidRDefault="00B33C89" w:rsidP="00B3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B33C89" w:rsidRPr="00C46A82" w:rsidRDefault="00B33C89" w:rsidP="00B33C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C89" w:rsidTr="00370FA2">
        <w:tc>
          <w:tcPr>
            <w:tcW w:w="14850" w:type="dxa"/>
            <w:gridSpan w:val="7"/>
          </w:tcPr>
          <w:p w:rsidR="00B33C89" w:rsidRPr="00C46A82" w:rsidRDefault="009F06E7" w:rsidP="00B33C8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6E7">
              <w:rPr>
                <w:rFonts w:ascii="Times New Roman" w:hAnsi="Times New Roman" w:cs="Times New Roman"/>
                <w:szCs w:val="20"/>
              </w:rPr>
              <w:t>5</w:t>
            </w:r>
            <w:r w:rsidR="00B33C89" w:rsidRPr="009F06E7">
              <w:rPr>
                <w:rFonts w:ascii="Times New Roman" w:hAnsi="Times New Roman" w:cs="Times New Roman"/>
                <w:szCs w:val="20"/>
              </w:rPr>
              <w:t>. Порядок принятия от заявителя заявления о предоставлении государственной услуги в многофункциональном центре</w:t>
            </w:r>
            <w:r w:rsidRPr="009F06E7">
              <w:rPr>
                <w:rFonts w:ascii="Times New Roman" w:hAnsi="Times New Roman" w:cs="Times New Roman"/>
                <w:szCs w:val="20"/>
              </w:rPr>
              <w:t xml:space="preserve"> (далее – МФЦ)</w:t>
            </w:r>
          </w:p>
        </w:tc>
      </w:tr>
      <w:tr w:rsidR="00B33C89" w:rsidTr="00370FA2">
        <w:tc>
          <w:tcPr>
            <w:tcW w:w="696" w:type="dxa"/>
          </w:tcPr>
          <w:p w:rsidR="00B33C89" w:rsidRPr="002B4BAB" w:rsidRDefault="009F06E7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33C89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в МФЦ предоста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государственных и муниципальных услуг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явителем заявления о пред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ставлении государственной услуги </w:t>
            </w:r>
          </w:p>
        </w:tc>
        <w:tc>
          <w:tcPr>
            <w:tcW w:w="2832" w:type="dxa"/>
          </w:tcPr>
          <w:p w:rsidR="00B33C89" w:rsidRPr="00C46A82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Подача в МФЦ заявителем заявления о предоставлении государственной услуги и предъявление документов</w:t>
            </w:r>
          </w:p>
        </w:tc>
        <w:tc>
          <w:tcPr>
            <w:tcW w:w="1983" w:type="dxa"/>
          </w:tcPr>
          <w:p w:rsidR="00B33C89" w:rsidRPr="00C46A82" w:rsidRDefault="00B33C89" w:rsidP="00B33C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C89" w:rsidTr="00370FA2">
        <w:tc>
          <w:tcPr>
            <w:tcW w:w="696" w:type="dxa"/>
          </w:tcPr>
          <w:p w:rsidR="00B33C89" w:rsidRPr="002B4BAB" w:rsidRDefault="009F06E7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33C89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специалистом, осуществляющим прием документов, заявления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явителя, составление ра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писки-уведомления прин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того заявления и согласия на обработку персональных данных</w:t>
            </w:r>
          </w:p>
        </w:tc>
        <w:tc>
          <w:tcPr>
            <w:tcW w:w="2832" w:type="dxa"/>
          </w:tcPr>
          <w:p w:rsidR="00B33C89" w:rsidRPr="00C46A82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Специалист МФЦ, осущест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ляющий прием заявления о предоставлении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ственной услуги (далее - сп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циалист, осуществляющий прием документов), должен удостовериться в личности заявителя, засвидетельств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вать подлинность его подписи на заявлении, а также сост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вить и заверить своей подп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сью с указанием фамилии, имени, отчества расписку-уведомление принятого зая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ления и согласие на обрабо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ку персональных данных.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явления о предоставлении государственной услуги, 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торые подаются через МФЦ,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подписываются заявителем в присутствии специалиста МФЦ, осуществляющего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ем документов.</w:t>
            </w:r>
          </w:p>
        </w:tc>
        <w:tc>
          <w:tcPr>
            <w:tcW w:w="1983" w:type="dxa"/>
          </w:tcPr>
          <w:p w:rsidR="00B33C89" w:rsidRPr="00C46A82" w:rsidRDefault="00B33C89" w:rsidP="00B33C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C89" w:rsidTr="00370FA2">
        <w:tc>
          <w:tcPr>
            <w:tcW w:w="696" w:type="dxa"/>
          </w:tcPr>
          <w:p w:rsidR="00B33C89" w:rsidRPr="002B4BAB" w:rsidRDefault="009F06E7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33C89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специалистом, осуществляющим прием документов, заявления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явителя на предмет офор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в соответствии с 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бованиями нормативных правовых актов Российской Федерации, регулирующих предоставление госуда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услуги, а также Административного регл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2832" w:type="dxa"/>
          </w:tcPr>
          <w:p w:rsidR="00B33C89" w:rsidRPr="00C46A82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ходе приема заявления о предоставлении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ственной услуги от заявителя специалист, осуществляющий прием документов, проверяет его на предмет оформления в соответствии с требованиями нормативных правовых актов Российской Федерации, рег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лирующих предоставление государственной услуги</w:t>
            </w:r>
          </w:p>
        </w:tc>
        <w:tc>
          <w:tcPr>
            <w:tcW w:w="1983" w:type="dxa"/>
          </w:tcPr>
          <w:p w:rsidR="00B33C89" w:rsidRPr="00C46A82" w:rsidRDefault="00B33C89" w:rsidP="00B33C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C89" w:rsidTr="00370FA2">
        <w:tc>
          <w:tcPr>
            <w:tcW w:w="696" w:type="dxa"/>
          </w:tcPr>
          <w:p w:rsidR="00B33C89" w:rsidRPr="002B4BAB" w:rsidRDefault="009F06E7" w:rsidP="009F06E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B33C89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специалистом, осуществляющим прием документов, расписки-уведомления принятого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явления, сканирование зая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и прикрепление его к заявлению (запросу), сфо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мированному в электронном виде в программе автомат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зированной информацио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системы поддержки деятельности многофункц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ональных центров (АИС МФЦ)</w:t>
            </w:r>
          </w:p>
        </w:tc>
        <w:tc>
          <w:tcPr>
            <w:tcW w:w="2832" w:type="dxa"/>
          </w:tcPr>
          <w:p w:rsidR="00B33C89" w:rsidRPr="00C46A82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специалистом, осуществляющим прием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кументов, расписки-уведомления принятого зая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ления, сканирование заявл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прикрепление его к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явлению (запросу), сформ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рованному в электронном виде в программе автомат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зированной информационной системы поддержки деятел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многофункциональных центров (АИС МФЦ)</w:t>
            </w:r>
          </w:p>
        </w:tc>
        <w:tc>
          <w:tcPr>
            <w:tcW w:w="1983" w:type="dxa"/>
          </w:tcPr>
          <w:p w:rsidR="00B33C89" w:rsidRPr="00C46A82" w:rsidRDefault="00B33C89" w:rsidP="00B33C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C89" w:rsidTr="00370FA2">
        <w:tc>
          <w:tcPr>
            <w:tcW w:w="696" w:type="dxa"/>
          </w:tcPr>
          <w:p w:rsidR="00B33C89" w:rsidRPr="002B4BAB" w:rsidRDefault="009F06E7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33C89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специалистом, осуществляющим прием документов, трех экземпл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ров расписки-уведомления. Один экземпляр расписки-уведомления специалист, осуществляющий прием документов, выдает заявит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лю в подтверждение прин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тия МФЦ документов, пре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ставленных заявителем. Второй экземпляр расписки-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уведомления передается вместе с заявлением в 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зенное учреждение Чува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Республики центр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нятости населения (далее - центр занятости) соотве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ствующего города (района). Третий экземпляр расписки-уведомления хранится в МФЦ </w:t>
            </w:r>
          </w:p>
        </w:tc>
        <w:tc>
          <w:tcPr>
            <w:tcW w:w="2832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Специалист, осуществля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щий прием документов, изг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тавливает три экземпляра расписки-уведомления. Один экземпляр расписки-уведомления специалист, осуществляющий прием 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кументов, выдает заявителю в подтверждение принятия МФЦ документов, предста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ленных заявителем. Второй экземпляр расписки-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уведомления передается вм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сте с заявлением о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лении государственной усл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ги в центр занятости соотве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ствующего города (района). Третий экземпляр расписки-уведомления хранится в МФЦ.</w:t>
            </w:r>
          </w:p>
        </w:tc>
        <w:tc>
          <w:tcPr>
            <w:tcW w:w="1983" w:type="dxa"/>
          </w:tcPr>
          <w:p w:rsidR="00B33C89" w:rsidRPr="00C46A82" w:rsidRDefault="00B33C89" w:rsidP="00B33C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C89" w:rsidTr="00370FA2">
        <w:tc>
          <w:tcPr>
            <w:tcW w:w="696" w:type="dxa"/>
          </w:tcPr>
          <w:p w:rsidR="00B33C89" w:rsidRPr="002B4BAB" w:rsidRDefault="009F06E7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33C89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заявления в электронном виде в центр занятости </w:t>
            </w:r>
          </w:p>
        </w:tc>
        <w:tc>
          <w:tcPr>
            <w:tcW w:w="2832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заявления в электронном виде в центр занятости посредством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 электронного документ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оборота (СЭД)</w:t>
            </w:r>
          </w:p>
        </w:tc>
        <w:tc>
          <w:tcPr>
            <w:tcW w:w="1983" w:type="dxa"/>
          </w:tcPr>
          <w:p w:rsidR="00B33C89" w:rsidRPr="00C46A82" w:rsidRDefault="00B33C89" w:rsidP="00B33C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C89" w:rsidTr="00370FA2">
        <w:tc>
          <w:tcPr>
            <w:tcW w:w="696" w:type="dxa"/>
          </w:tcPr>
          <w:p w:rsidR="00B33C89" w:rsidRPr="002B4BAB" w:rsidRDefault="009F06E7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33C89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на бумажном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сителе комплекта докуме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тов с одним экземпляром расписки-уведомления в центр занятости</w:t>
            </w:r>
          </w:p>
        </w:tc>
        <w:tc>
          <w:tcPr>
            <w:tcW w:w="2832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на бумажном нос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 комплекта документов с одним экземпляром расписки-уведомления в центр занят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983" w:type="dxa"/>
          </w:tcPr>
          <w:p w:rsidR="00B33C89" w:rsidRPr="00C46A82" w:rsidRDefault="00B33C89" w:rsidP="00B33C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C89" w:rsidTr="00370FA2">
        <w:tc>
          <w:tcPr>
            <w:tcW w:w="696" w:type="dxa"/>
          </w:tcPr>
          <w:p w:rsidR="00B33C89" w:rsidRPr="002B4BAB" w:rsidRDefault="009F06E7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33C89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процедуры в МФЦ - передача заявления в центр занятости</w:t>
            </w:r>
          </w:p>
        </w:tc>
        <w:tc>
          <w:tcPr>
            <w:tcW w:w="2832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административной процедуры в МФЦ - передача заявления в центр занятости</w:t>
            </w:r>
          </w:p>
        </w:tc>
        <w:tc>
          <w:tcPr>
            <w:tcW w:w="1983" w:type="dxa"/>
          </w:tcPr>
          <w:p w:rsidR="00B33C89" w:rsidRPr="00C46A82" w:rsidRDefault="00B33C89" w:rsidP="00B33C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6" w:type="dxa"/>
          </w:tcPr>
          <w:p w:rsidR="00B33C89" w:rsidRPr="00C46A82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C89" w:rsidTr="00370FA2">
        <w:tc>
          <w:tcPr>
            <w:tcW w:w="14850" w:type="dxa"/>
            <w:gridSpan w:val="7"/>
          </w:tcPr>
          <w:p w:rsidR="00B33C89" w:rsidRPr="002B4BAB" w:rsidRDefault="009F06E7" w:rsidP="009F06E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6E7"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B33C89" w:rsidRPr="009F06E7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="00B33C89" w:rsidRPr="009F06E7">
              <w:rPr>
                <w:rFonts w:ascii="Times New Roman" w:hAnsi="Times New Roman" w:cs="Times New Roman"/>
                <w:szCs w:val="20"/>
              </w:rPr>
              <w:t>Порядок выполнения административных процедур (действий), требования к порядку их выполнения в электронной форме</w:t>
            </w:r>
          </w:p>
        </w:tc>
      </w:tr>
      <w:tr w:rsidR="00B33C89" w:rsidTr="00370FA2">
        <w:tc>
          <w:tcPr>
            <w:tcW w:w="696" w:type="dxa"/>
          </w:tcPr>
          <w:p w:rsidR="00B33C89" w:rsidRPr="002B4BAB" w:rsidRDefault="009F06E7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33C89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703" w:type="dxa"/>
          </w:tcPr>
          <w:p w:rsidR="00B33C89" w:rsidRPr="002B4BAB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ления и документов, нео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ходимых для предоставл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государственной услуги</w:t>
            </w:r>
          </w:p>
        </w:tc>
        <w:tc>
          <w:tcPr>
            <w:tcW w:w="2832" w:type="dxa"/>
          </w:tcPr>
          <w:p w:rsidR="00B33C89" w:rsidRPr="002B4BAB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и документы рег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стрируется специалистом центра занятости, ответстве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за предоставление гос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в день их поступления в порядке</w:t>
            </w:r>
          </w:p>
        </w:tc>
        <w:tc>
          <w:tcPr>
            <w:tcW w:w="1983" w:type="dxa"/>
          </w:tcPr>
          <w:p w:rsidR="00B33C89" w:rsidRPr="002B4BAB" w:rsidRDefault="00B33C89" w:rsidP="00B33C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нистративной пр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B33C89" w:rsidRPr="002B4BAB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404" w:type="dxa"/>
          </w:tcPr>
          <w:p w:rsidR="00B33C89" w:rsidRPr="002B4BAB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6" w:type="dxa"/>
          </w:tcPr>
          <w:p w:rsidR="00B33C89" w:rsidRPr="002B4BAB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C89" w:rsidTr="00370FA2">
        <w:tc>
          <w:tcPr>
            <w:tcW w:w="696" w:type="dxa"/>
            <w:vMerge w:val="restart"/>
          </w:tcPr>
          <w:p w:rsidR="00B33C89" w:rsidRPr="002B4BAB" w:rsidRDefault="009F06E7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33C89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703" w:type="dxa"/>
            <w:vMerge w:val="restart"/>
          </w:tcPr>
          <w:p w:rsidR="00B33C89" w:rsidRPr="002B4BAB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документов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формации), необходимых для предоставления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услуги</w:t>
            </w:r>
          </w:p>
        </w:tc>
        <w:tc>
          <w:tcPr>
            <w:tcW w:w="2832" w:type="dxa"/>
          </w:tcPr>
          <w:p w:rsidR="00B33C89" w:rsidRPr="002B4BAB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осуществляет проверку поданного заявителем заявл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 полноту и достове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содержащихся в нем сведений</w:t>
            </w:r>
          </w:p>
        </w:tc>
        <w:tc>
          <w:tcPr>
            <w:tcW w:w="1983" w:type="dxa"/>
            <w:vMerge w:val="restart"/>
          </w:tcPr>
          <w:p w:rsidR="00B33C89" w:rsidRPr="002B4BAB" w:rsidRDefault="00B33C89" w:rsidP="00B33C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  <w:vMerge w:val="restart"/>
          </w:tcPr>
          <w:p w:rsidR="00B33C89" w:rsidRPr="002B4BAB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  <w:vMerge w:val="restart"/>
          </w:tcPr>
          <w:p w:rsidR="00B33C89" w:rsidRPr="002B4BAB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6" w:type="dxa"/>
            <w:vMerge w:val="restart"/>
          </w:tcPr>
          <w:p w:rsidR="00B33C89" w:rsidRPr="002B4BAB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C89" w:rsidTr="00370FA2">
        <w:tc>
          <w:tcPr>
            <w:tcW w:w="696" w:type="dxa"/>
            <w:vMerge/>
          </w:tcPr>
          <w:p w:rsidR="00B33C89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:rsidR="00B33C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B33C89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осуществляет проверку поданного заявителем заявл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 полноту и достове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содержащихся в нем сведений</w:t>
            </w:r>
          </w:p>
        </w:tc>
        <w:tc>
          <w:tcPr>
            <w:tcW w:w="1983" w:type="dxa"/>
            <w:vMerge/>
          </w:tcPr>
          <w:p w:rsidR="00B33C89" w:rsidRPr="002B4BAB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33C89" w:rsidRPr="002B4BAB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B33C89" w:rsidRPr="002B4BAB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33C89" w:rsidRPr="002B4BAB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C89" w:rsidTr="00370FA2">
        <w:tc>
          <w:tcPr>
            <w:tcW w:w="696" w:type="dxa"/>
          </w:tcPr>
          <w:p w:rsidR="00B33C89" w:rsidRPr="002B4BAB" w:rsidRDefault="009F06E7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33C89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703" w:type="dxa"/>
          </w:tcPr>
          <w:p w:rsidR="00B33C89" w:rsidRPr="002B4BAB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приглашения для посещения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с целью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государственной услуги</w:t>
            </w:r>
          </w:p>
        </w:tc>
        <w:tc>
          <w:tcPr>
            <w:tcW w:w="2832" w:type="dxa"/>
          </w:tcPr>
          <w:p w:rsidR="00B33C89" w:rsidRPr="002B4BAB" w:rsidRDefault="00B33C89" w:rsidP="00B33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формирует приглашение для посещения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 целью оказания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услуги и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ляет его заявителю на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тронный адрес, указанный в заявлении</w:t>
            </w:r>
          </w:p>
        </w:tc>
        <w:tc>
          <w:tcPr>
            <w:tcW w:w="1983" w:type="dxa"/>
          </w:tcPr>
          <w:p w:rsidR="00B33C89" w:rsidRPr="002B4BAB" w:rsidRDefault="00B33C89" w:rsidP="00B33C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нистративной пр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цедуры (действия) Административным регламентом не определены</w:t>
            </w:r>
          </w:p>
        </w:tc>
        <w:tc>
          <w:tcPr>
            <w:tcW w:w="2116" w:type="dxa"/>
          </w:tcPr>
          <w:p w:rsidR="00B33C89" w:rsidRPr="002B4BAB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404" w:type="dxa"/>
          </w:tcPr>
          <w:p w:rsidR="00B33C89" w:rsidRPr="002B4BAB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6" w:type="dxa"/>
          </w:tcPr>
          <w:p w:rsidR="00B33C89" w:rsidRPr="002B4BAB" w:rsidRDefault="00B33C89" w:rsidP="00B33C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8445C" w:rsidRDefault="0088445C" w:rsidP="00BD6F99">
      <w:pPr>
        <w:tabs>
          <w:tab w:val="left" w:pos="45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7F" w:rsidRDefault="004D7E7F" w:rsidP="00BD6F99">
      <w:pPr>
        <w:tabs>
          <w:tab w:val="left" w:pos="45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7F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="00BF4F41">
        <w:rPr>
          <w:rFonts w:ascii="Times New Roman" w:hAnsi="Times New Roman" w:cs="Times New Roman"/>
          <w:b/>
          <w:sz w:val="24"/>
          <w:szCs w:val="24"/>
        </w:rPr>
        <w:t>«Особенности предоставления «</w:t>
      </w:r>
      <w:r w:rsidRPr="004D7E7F">
        <w:rPr>
          <w:rFonts w:ascii="Times New Roman" w:hAnsi="Times New Roman" w:cs="Times New Roman"/>
          <w:b/>
          <w:sz w:val="24"/>
          <w:szCs w:val="24"/>
        </w:rPr>
        <w:t>услуги» в электронной форме»</w:t>
      </w:r>
    </w:p>
    <w:p w:rsidR="0007756B" w:rsidRDefault="0007756B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2050"/>
        <w:gridCol w:w="1921"/>
        <w:gridCol w:w="2132"/>
        <w:gridCol w:w="2169"/>
        <w:gridCol w:w="1942"/>
        <w:gridCol w:w="2267"/>
      </w:tblGrid>
      <w:tr w:rsidR="00BB503C" w:rsidTr="00BA7197">
        <w:tc>
          <w:tcPr>
            <w:tcW w:w="2305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мации о сроках и порядке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ления «подуслуги»</w:t>
            </w:r>
          </w:p>
        </w:tc>
        <w:tc>
          <w:tcPr>
            <w:tcW w:w="2050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  <w:r w:rsidR="0007756B">
              <w:rPr>
                <w:rFonts w:ascii="Times New Roman" w:hAnsi="Times New Roman" w:cs="Times New Roman"/>
                <w:b/>
              </w:rPr>
              <w:t xml:space="preserve"> записи на прием в орган, МФЦ для подачи запроса о пред</w:t>
            </w:r>
            <w:r w:rsidR="0007756B">
              <w:rPr>
                <w:rFonts w:ascii="Times New Roman" w:hAnsi="Times New Roman" w:cs="Times New Roman"/>
                <w:b/>
              </w:rPr>
              <w:t>о</w:t>
            </w:r>
            <w:r w:rsidR="0007756B">
              <w:rPr>
                <w:rFonts w:ascii="Times New Roman" w:hAnsi="Times New Roman" w:cs="Times New Roman"/>
                <w:b/>
              </w:rPr>
              <w:t>ставлении «по</w:t>
            </w:r>
            <w:r w:rsidR="0007756B">
              <w:rPr>
                <w:rFonts w:ascii="Times New Roman" w:hAnsi="Times New Roman" w:cs="Times New Roman"/>
                <w:b/>
              </w:rPr>
              <w:t>д</w:t>
            </w:r>
            <w:r w:rsidR="0007756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921" w:type="dxa"/>
          </w:tcPr>
          <w:p w:rsidR="00F37D42" w:rsidRPr="005940C7" w:rsidRDefault="0007756B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форм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рования запроса о предоставл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нии «подуслуги»</w:t>
            </w:r>
          </w:p>
        </w:tc>
        <w:tc>
          <w:tcPr>
            <w:tcW w:w="2132" w:type="dxa"/>
          </w:tcPr>
          <w:p w:rsidR="00F37D42" w:rsidRPr="005940C7" w:rsidRDefault="0007756B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ном, предоставл</w:t>
            </w:r>
            <w:r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ющим </w:t>
            </w:r>
            <w:r w:rsidR="00DE5591">
              <w:rPr>
                <w:rFonts w:ascii="Times New Roman" w:hAnsi="Times New Roman" w:cs="Times New Roman"/>
                <w:b/>
              </w:rPr>
              <w:t>госуда</w:t>
            </w:r>
            <w:r w:rsidR="00DE5591">
              <w:rPr>
                <w:rFonts w:ascii="Times New Roman" w:hAnsi="Times New Roman" w:cs="Times New Roman"/>
                <w:b/>
              </w:rPr>
              <w:t>р</w:t>
            </w:r>
            <w:r w:rsidR="00DE5591">
              <w:rPr>
                <w:rFonts w:ascii="Times New Roman" w:hAnsi="Times New Roman" w:cs="Times New Roman"/>
                <w:b/>
              </w:rPr>
              <w:t xml:space="preserve">ственную </w:t>
            </w:r>
            <w:r>
              <w:rPr>
                <w:rFonts w:ascii="Times New Roman" w:hAnsi="Times New Roman" w:cs="Times New Roman"/>
                <w:b/>
              </w:rPr>
              <w:t xml:space="preserve">услугу, </w:t>
            </w:r>
            <w:r w:rsidR="00DE5591">
              <w:rPr>
                <w:rFonts w:ascii="Times New Roman" w:hAnsi="Times New Roman" w:cs="Times New Roman"/>
                <w:b/>
              </w:rPr>
              <w:t>запроса о пред</w:t>
            </w:r>
            <w:r w:rsidR="00DE5591">
              <w:rPr>
                <w:rFonts w:ascii="Times New Roman" w:hAnsi="Times New Roman" w:cs="Times New Roman"/>
                <w:b/>
              </w:rPr>
              <w:t>о</w:t>
            </w:r>
            <w:r w:rsidR="00DE5591">
              <w:rPr>
                <w:rFonts w:ascii="Times New Roman" w:hAnsi="Times New Roman" w:cs="Times New Roman"/>
                <w:b/>
              </w:rPr>
              <w:lastRenderedPageBreak/>
              <w:t>ставлении «по</w:t>
            </w:r>
            <w:r w:rsidR="00DE5591">
              <w:rPr>
                <w:rFonts w:ascii="Times New Roman" w:hAnsi="Times New Roman" w:cs="Times New Roman"/>
                <w:b/>
              </w:rPr>
              <w:t>д</w:t>
            </w:r>
            <w:r w:rsidR="00DE5591">
              <w:rPr>
                <w:rFonts w:ascii="Times New Roman" w:hAnsi="Times New Roman" w:cs="Times New Roman"/>
                <w:b/>
              </w:rPr>
              <w:t>услуги» и иных документов, нео</w:t>
            </w:r>
            <w:r w:rsidR="00DE5591">
              <w:rPr>
                <w:rFonts w:ascii="Times New Roman" w:hAnsi="Times New Roman" w:cs="Times New Roman"/>
                <w:b/>
              </w:rPr>
              <w:t>б</w:t>
            </w:r>
            <w:r w:rsidR="00DE5591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2169" w:type="dxa"/>
          </w:tcPr>
          <w:p w:rsidR="00F37D42" w:rsidRPr="005940C7" w:rsidRDefault="00DE5591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Способ оплаты государственной пошлины за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ставление «по</w:t>
            </w:r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услуги»</w:t>
            </w:r>
            <w:r w:rsidR="00EE2C95">
              <w:rPr>
                <w:rFonts w:ascii="Times New Roman" w:hAnsi="Times New Roman" w:cs="Times New Roman"/>
                <w:b/>
              </w:rPr>
              <w:t xml:space="preserve"> и уплаты иных платежей, </w:t>
            </w:r>
            <w:r w:rsidR="00EE2C95">
              <w:rPr>
                <w:rFonts w:ascii="Times New Roman" w:hAnsi="Times New Roman" w:cs="Times New Roman"/>
                <w:b/>
              </w:rPr>
              <w:lastRenderedPageBreak/>
              <w:t>взимаемых в соо</w:t>
            </w:r>
            <w:r w:rsidR="00EE2C95">
              <w:rPr>
                <w:rFonts w:ascii="Times New Roman" w:hAnsi="Times New Roman" w:cs="Times New Roman"/>
                <w:b/>
              </w:rPr>
              <w:t>т</w:t>
            </w:r>
            <w:r w:rsidR="00EE2C95">
              <w:rPr>
                <w:rFonts w:ascii="Times New Roman" w:hAnsi="Times New Roman" w:cs="Times New Roman"/>
                <w:b/>
              </w:rPr>
              <w:t>ветствии с закон</w:t>
            </w:r>
            <w:r w:rsidR="00EE2C95">
              <w:rPr>
                <w:rFonts w:ascii="Times New Roman" w:hAnsi="Times New Roman" w:cs="Times New Roman"/>
                <w:b/>
              </w:rPr>
              <w:t>о</w:t>
            </w:r>
            <w:r w:rsidR="00EE2C95">
              <w:rPr>
                <w:rFonts w:ascii="Times New Roman" w:hAnsi="Times New Roman" w:cs="Times New Roman"/>
                <w:b/>
              </w:rPr>
              <w:t>дательством Ро</w:t>
            </w:r>
            <w:r w:rsidR="00EE2C95">
              <w:rPr>
                <w:rFonts w:ascii="Times New Roman" w:hAnsi="Times New Roman" w:cs="Times New Roman"/>
                <w:b/>
              </w:rPr>
              <w:t>с</w:t>
            </w:r>
            <w:r w:rsidR="00EE2C95">
              <w:rPr>
                <w:rFonts w:ascii="Times New Roman" w:hAnsi="Times New Roman" w:cs="Times New Roman"/>
                <w:b/>
              </w:rPr>
              <w:t>сийской Федер</w:t>
            </w:r>
            <w:r w:rsidR="00EE2C95">
              <w:rPr>
                <w:rFonts w:ascii="Times New Roman" w:hAnsi="Times New Roman" w:cs="Times New Roman"/>
                <w:b/>
              </w:rPr>
              <w:t>а</w:t>
            </w:r>
            <w:r w:rsidR="00EE2C95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1942" w:type="dxa"/>
          </w:tcPr>
          <w:p w:rsidR="00F37D42" w:rsidRPr="005940C7" w:rsidRDefault="00EE2C95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Способ получ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 запроса о предоставлении «подуслуги»</w:t>
            </w:r>
          </w:p>
        </w:tc>
        <w:tc>
          <w:tcPr>
            <w:tcW w:w="2267" w:type="dxa"/>
          </w:tcPr>
          <w:p w:rsidR="00F37D42" w:rsidRPr="005940C7" w:rsidRDefault="00EE2C95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ж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лобы</w:t>
            </w:r>
            <w:r w:rsidR="00BB503C">
              <w:rPr>
                <w:rFonts w:ascii="Times New Roman" w:hAnsi="Times New Roman" w:cs="Times New Roman"/>
                <w:b/>
              </w:rPr>
              <w:t xml:space="preserve"> на нарушение порядка предоста</w:t>
            </w:r>
            <w:r w:rsidR="00BB503C">
              <w:rPr>
                <w:rFonts w:ascii="Times New Roman" w:hAnsi="Times New Roman" w:cs="Times New Roman"/>
                <w:b/>
              </w:rPr>
              <w:t>в</w:t>
            </w:r>
            <w:r w:rsidR="00BB503C">
              <w:rPr>
                <w:rFonts w:ascii="Times New Roman" w:hAnsi="Times New Roman" w:cs="Times New Roman"/>
                <w:b/>
              </w:rPr>
              <w:t>ления «подуслуги» и досудебного (вн</w:t>
            </w:r>
            <w:r w:rsidR="00BB503C">
              <w:rPr>
                <w:rFonts w:ascii="Times New Roman" w:hAnsi="Times New Roman" w:cs="Times New Roman"/>
                <w:b/>
              </w:rPr>
              <w:t>е</w:t>
            </w:r>
            <w:r w:rsidR="00BB503C">
              <w:rPr>
                <w:rFonts w:ascii="Times New Roman" w:hAnsi="Times New Roman" w:cs="Times New Roman"/>
                <w:b/>
              </w:rPr>
              <w:t>судебного) обжал</w:t>
            </w:r>
            <w:r w:rsidR="00BB503C">
              <w:rPr>
                <w:rFonts w:ascii="Times New Roman" w:hAnsi="Times New Roman" w:cs="Times New Roman"/>
                <w:b/>
              </w:rPr>
              <w:t>о</w:t>
            </w:r>
            <w:r w:rsidR="00BB503C">
              <w:rPr>
                <w:rFonts w:ascii="Times New Roman" w:hAnsi="Times New Roman" w:cs="Times New Roman"/>
                <w:b/>
              </w:rPr>
              <w:lastRenderedPageBreak/>
              <w:t>вания решений и действий (безде</w:t>
            </w:r>
            <w:r w:rsidR="00BB503C">
              <w:rPr>
                <w:rFonts w:ascii="Times New Roman" w:hAnsi="Times New Roman" w:cs="Times New Roman"/>
                <w:b/>
              </w:rPr>
              <w:t>й</w:t>
            </w:r>
            <w:r w:rsidR="00BB503C">
              <w:rPr>
                <w:rFonts w:ascii="Times New Roman" w:hAnsi="Times New Roman" w:cs="Times New Roman"/>
                <w:b/>
              </w:rPr>
              <w:t>ствия) органа в процессе получения «подуслуги»</w:t>
            </w:r>
          </w:p>
        </w:tc>
      </w:tr>
      <w:tr w:rsidR="00BB503C" w:rsidTr="00BA7197">
        <w:tc>
          <w:tcPr>
            <w:tcW w:w="2305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050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1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2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9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42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7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7D42" w:rsidTr="00EB2DA5">
        <w:tc>
          <w:tcPr>
            <w:tcW w:w="14786" w:type="dxa"/>
            <w:gridSpan w:val="7"/>
          </w:tcPr>
          <w:p w:rsidR="00A622EE" w:rsidRDefault="00A622EE" w:rsidP="00A622EE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41">
              <w:rPr>
                <w:rFonts w:ascii="Times New Roman" w:eastAsia="Times New Roman" w:hAnsi="Times New Roman" w:cs="Times New Roman"/>
                <w:szCs w:val="20"/>
              </w:rPr>
              <w:t xml:space="preserve">Предоставление государственной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содействия гражданам в поиске подходящей работы, </w:t>
            </w:r>
          </w:p>
          <w:p w:rsidR="00F37D42" w:rsidRPr="00BA7197" w:rsidRDefault="00A622EE" w:rsidP="00A622EE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работодателям в подборе необходимых работников</w:t>
            </w:r>
          </w:p>
        </w:tc>
      </w:tr>
      <w:tr w:rsidR="00F8127B" w:rsidTr="00BA7197">
        <w:tc>
          <w:tcPr>
            <w:tcW w:w="2305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 Средства массовой информации;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Электронная или телефонная связь, включая автоинформ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рование;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3) Иинформационно-телекоммуникационная сеть</w:t>
            </w:r>
            <w:r w:rsidR="00BA7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«Интернет», вкл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чая федеральную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дарственную информ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ционную систему «Единый портал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и муниц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услуг (фун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ций)» и региональные информационные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стемы Чувашской 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публики «Реестр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и муниц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услуг (фун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ций) Чувашской 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публики»  и «Портал государственных и 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услуг (функций) Чувашской Республики»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4) МФЦ</w:t>
            </w:r>
          </w:p>
        </w:tc>
        <w:tc>
          <w:tcPr>
            <w:tcW w:w="2050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Предварительная запись предусматр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вает согласование с гражданином даты и времени обращения в Центр занятости с использованием средств телефонной или электронной связи, включая сеть «Интернет», почт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связью не поз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нее следующего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бочего дня со дня регистрации заявл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предоставл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нии государственной услуги</w:t>
            </w:r>
          </w:p>
        </w:tc>
        <w:tc>
          <w:tcPr>
            <w:tcW w:w="1921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1)На бумажном носителе (при ли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ном обращении, направлении по почте);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В электронном виде через Единый портал госуда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ственных услуг и муниципальных услуг </w:t>
            </w:r>
          </w:p>
        </w:tc>
        <w:tc>
          <w:tcPr>
            <w:tcW w:w="2132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запроса гражданина в центр занятости населения о предоставлении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услуги осуществляется в день обращения за предоставлением го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ударственной услуги.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обращении граждан в МФЦ обеспечивается пер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дача заявления в Центр занятости населения в порядке и сроки, установленные соглашением о вза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модействии между МФЦ и Министе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ством, но не позднее следующего рабочего дня со дня регистр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заявления</w:t>
            </w:r>
          </w:p>
        </w:tc>
        <w:tc>
          <w:tcPr>
            <w:tcW w:w="2169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2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 В Министерство, в центры занятости в письменной форме на бумажном носителе или в электронной форме.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По почте, с испол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зованием средств фа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симильной связи или в электронной форме, а также может быть 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дана при личном при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ме.</w:t>
            </w:r>
          </w:p>
          <w:p w:rsidR="005126B1" w:rsidRPr="00C46A82" w:rsidRDefault="00F8127B" w:rsidP="00512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Через МФЦ. 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электронном виде жалоба может быть подана заявит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лем посредством: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официального сайта Министерства Чувашии на Портале органов власти Чува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ской Республики в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формационно-телекоммуникационной сети "Интернет";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Единого портала государственных и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ниципальных услуг;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Портала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ственных и муниц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  <w:r w:rsidR="005126B1"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127B" w:rsidRPr="00C46A82" w:rsidRDefault="007817F6" w:rsidP="00BD6F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портала фед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ральной государстве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информационной системы, обеспечив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ющей процесс дос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дебного (внесудебного) обжалования решений и действий (безде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ствия), совершенных при предоставлении государственных и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ниципальных услуг уполномоченным орг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(далее - система досудебного обжалов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ния) с использованием информационно-телекоммуникационной сети "Интернет"</w:t>
            </w:r>
          </w:p>
        </w:tc>
      </w:tr>
    </w:tbl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D3746C">
      <w:pPr>
        <w:spacing w:after="240"/>
        <w:ind w:left="6464"/>
        <w:rPr>
          <w:rFonts w:ascii="Times New Roman" w:hAnsi="Times New Roman" w:cs="Times New Roman"/>
          <w:sz w:val="18"/>
          <w:szCs w:val="18"/>
        </w:rPr>
        <w:sectPr w:rsidR="00D3746C" w:rsidSect="00BD769A">
          <w:pgSz w:w="16838" w:h="11906" w:orient="landscape"/>
          <w:pgMar w:top="1280" w:right="1134" w:bottom="709" w:left="1134" w:header="709" w:footer="709" w:gutter="0"/>
          <w:cols w:space="708"/>
          <w:docGrid w:linePitch="360"/>
        </w:sectPr>
      </w:pP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lastRenderedPageBreak/>
        <w:t xml:space="preserve">Приложение </w:t>
      </w:r>
      <w:r w:rsidR="00117766">
        <w:rPr>
          <w:rFonts w:ascii="Times New Roman" w:eastAsia="Times New Roman" w:hAnsi="Times New Roman" w:cs="Times New Roman"/>
          <w:spacing w:val="2"/>
        </w:rPr>
        <w:t xml:space="preserve">№ </w:t>
      </w:r>
      <w:r w:rsidRPr="00907E75">
        <w:rPr>
          <w:rFonts w:ascii="Times New Roman" w:eastAsia="Times New Roman" w:hAnsi="Times New Roman" w:cs="Times New Roman"/>
          <w:spacing w:val="2"/>
        </w:rPr>
        <w:t>1</w:t>
      </w:r>
    </w:p>
    <w:p w:rsidR="00BD6F99" w:rsidRDefault="00BD6F99" w:rsidP="00447091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hAnsi="Times New Roman" w:cs="Times New Roman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  <w:r w:rsidR="00447091">
        <w:rPr>
          <w:rFonts w:ascii="Times New Roman" w:eastAsia="Times New Roman" w:hAnsi="Times New Roman" w:cs="Times New Roman"/>
          <w:spacing w:val="2"/>
        </w:rPr>
        <w:t xml:space="preserve"> </w:t>
      </w:r>
      <w:r w:rsidRPr="00907E75">
        <w:rPr>
          <w:rFonts w:ascii="Times New Roman" w:eastAsia="Times New Roman" w:hAnsi="Times New Roman" w:cs="Times New Roman"/>
          <w:spacing w:val="2"/>
        </w:rPr>
        <w:t>государстве</w:t>
      </w:r>
      <w:r w:rsidRPr="00907E75">
        <w:rPr>
          <w:rFonts w:ascii="Times New Roman" w:eastAsia="Times New Roman" w:hAnsi="Times New Roman" w:cs="Times New Roman"/>
          <w:spacing w:val="2"/>
        </w:rPr>
        <w:t>н</w:t>
      </w:r>
      <w:r w:rsidRPr="00907E75">
        <w:rPr>
          <w:rFonts w:ascii="Times New Roman" w:eastAsia="Times New Roman" w:hAnsi="Times New Roman" w:cs="Times New Roman"/>
          <w:spacing w:val="2"/>
        </w:rPr>
        <w:t xml:space="preserve">ной услуги </w:t>
      </w:r>
      <w:r w:rsidR="00447091" w:rsidRPr="00C14005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</w:t>
      </w:r>
      <w:r w:rsidR="00FA3040">
        <w:rPr>
          <w:rFonts w:ascii="Times New Roman" w:hAnsi="Times New Roman" w:cs="Times New Roman"/>
          <w:sz w:val="24"/>
          <w:szCs w:val="24"/>
        </w:rPr>
        <w:t>содействия гражданам в поиске подходящей работы, а работодателям в по</w:t>
      </w:r>
      <w:r w:rsidR="00FA3040">
        <w:rPr>
          <w:rFonts w:ascii="Times New Roman" w:hAnsi="Times New Roman" w:cs="Times New Roman"/>
          <w:sz w:val="24"/>
          <w:szCs w:val="24"/>
        </w:rPr>
        <w:t>д</w:t>
      </w:r>
      <w:r w:rsidR="00FA3040">
        <w:rPr>
          <w:rFonts w:ascii="Times New Roman" w:hAnsi="Times New Roman" w:cs="Times New Roman"/>
          <w:sz w:val="24"/>
          <w:szCs w:val="24"/>
        </w:rPr>
        <w:t>боре необходимых работников</w:t>
      </w:r>
    </w:p>
    <w:p w:rsidR="00D3746C" w:rsidRDefault="00D3746C" w:rsidP="00BD6F9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26A35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EF2024" w:rsidRPr="00E26A35" w:rsidRDefault="00EF2024" w:rsidP="00BD6F9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73AB" w:rsidRPr="00F673AB" w:rsidRDefault="00F673AB" w:rsidP="00F673AB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Заявление о предоставлении государственной услуги содействия гражданам в поиске подходящей работы</w:t>
      </w:r>
    </w:p>
    <w:p w:rsidR="00F673AB" w:rsidRPr="00F673AB" w:rsidRDefault="00F673AB" w:rsidP="00F673A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 </w:t>
      </w: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335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673AB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гражданина)</w:t>
      </w:r>
    </w:p>
    <w:p w:rsidR="00F673AB" w:rsidRPr="00F673AB" w:rsidRDefault="00F673AB" w:rsidP="00F673A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предоставить государственную услугу содействия гражданам в поиске подходящей раб</w:t>
      </w: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ты.</w:t>
      </w:r>
    </w:p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себе сообщаю следующие сведения:  </w:t>
      </w: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места жительства (пребывания):  </w:t>
      </w: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3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документ, удостоверяющий личность:  </w:t>
      </w: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3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673A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850"/>
        <w:gridCol w:w="1701"/>
        <w:gridCol w:w="2126"/>
        <w:gridCol w:w="3714"/>
      </w:tblGrid>
      <w:tr w:rsidR="00F673AB" w:rsidRPr="00F673AB" w:rsidTr="00F673A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когда и кем выдан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номер контактного телефона:  </w:t>
      </w: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электронной почты (при наличии):  </w:t>
      </w: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673AB" w:rsidRPr="00F673AB" w:rsidRDefault="00F673AB" w:rsidP="00F673AB">
      <w:pPr>
        <w:autoSpaceDE w:val="0"/>
        <w:autoSpaceDN w:val="0"/>
        <w:spacing w:after="48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Согласен/не согласен на обработку и передачу работодателям моих персональных данных в с</w:t>
      </w: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ответствии с Федеральным законом от 27 июля 2006 года № 152-ФЗ “О персональных данных”</w:t>
      </w:r>
      <w:r w:rsidRPr="00F673A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(нужное подчеркнуть)</w:t>
      </w: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F673AB" w:rsidRPr="00F673AB" w:rsidTr="00F673A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3AB" w:rsidRPr="00F673AB" w:rsidRDefault="00F673AB" w:rsidP="00F673AB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673A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(подпись)</w:t>
      </w:r>
    </w:p>
    <w:p w:rsidR="00EF2024" w:rsidRDefault="00EF2024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024" w:rsidRDefault="00EF2024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024" w:rsidRDefault="00EF2024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AB" w:rsidRDefault="00F673A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AB" w:rsidRDefault="00F673A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AB" w:rsidRDefault="00F673A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AB" w:rsidRDefault="00F673A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AB" w:rsidRDefault="00F673A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AB" w:rsidRDefault="00F673A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AB" w:rsidRDefault="00F673A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AB" w:rsidRDefault="00F673A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AB" w:rsidRDefault="00F673A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AB" w:rsidRDefault="00F673A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AB" w:rsidRDefault="00F673A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AB" w:rsidRDefault="00F673A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AB" w:rsidRDefault="00F673A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AB" w:rsidRDefault="00F673A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80"/>
      </w:tblGrid>
      <w:tr w:rsidR="00BD6F99" w:rsidTr="00447091">
        <w:tc>
          <w:tcPr>
            <w:tcW w:w="5100" w:type="dxa"/>
          </w:tcPr>
          <w:p w:rsidR="00BD6F99" w:rsidRDefault="00BD6F99" w:rsidP="00BD6F99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180" w:type="dxa"/>
          </w:tcPr>
          <w:p w:rsidR="00BD6F99" w:rsidRPr="00907E75" w:rsidRDefault="00BD6F99" w:rsidP="0044709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 xml:space="preserve">Приложение </w:t>
            </w:r>
            <w:r w:rsidR="00117766">
              <w:rPr>
                <w:rFonts w:ascii="Times New Roman" w:eastAsia="Times New Roman" w:hAnsi="Times New Roman" w:cs="Times New Roman"/>
                <w:spacing w:val="2"/>
              </w:rPr>
              <w:t xml:space="preserve">№ 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>2</w:t>
            </w:r>
          </w:p>
          <w:p w:rsidR="00B125FD" w:rsidRDefault="00B125FD" w:rsidP="00B125F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>к технологической схеме предоставления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>госуда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 xml:space="preserve">ственной услуги 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содействия гражданам в поиске подходящей работы, 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ботодателям в подборе необходимых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BD6F99" w:rsidRDefault="00BD6F99" w:rsidP="00447091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</w:p>
        </w:tc>
      </w:tr>
    </w:tbl>
    <w:p w:rsidR="00BD6F99" w:rsidRPr="00117766" w:rsidRDefault="00BD6F99" w:rsidP="00BD6F9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117766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Образец</w:t>
      </w:r>
    </w:p>
    <w:p w:rsidR="00F673AB" w:rsidRPr="00F673AB" w:rsidRDefault="00F673AB" w:rsidP="00F673AB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673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Заявление о предоставлении государственной услуги содействия гражданам в поиске подходящей работы</w:t>
      </w:r>
    </w:p>
    <w:p w:rsidR="00F673AB" w:rsidRPr="00F673AB" w:rsidRDefault="00F673AB" w:rsidP="00F673A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Иванов Иван Иванович</w:t>
      </w: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335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673AB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гражданина)</w:t>
      </w:r>
    </w:p>
    <w:p w:rsidR="00F673AB" w:rsidRPr="00F673AB" w:rsidRDefault="00F673AB" w:rsidP="00F673A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предоставить государственную услугу содействия гражданам в поиске подходящей раб</w:t>
      </w: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ты.</w:t>
      </w:r>
    </w:p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себе сообщаю следующие сведения: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</w:t>
      </w: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места жительства (пребывания):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Чебоксары, ул. Иванова, д.5</w:t>
      </w: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3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документ, удостоверяющий личность: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</w:t>
      </w: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3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673A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850"/>
        <w:gridCol w:w="1701"/>
        <w:gridCol w:w="2126"/>
        <w:gridCol w:w="3714"/>
      </w:tblGrid>
      <w:tr w:rsidR="00F673AB" w:rsidRPr="00F673AB" w:rsidTr="00F673A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когда и кем выдан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УФМС России по</w:t>
            </w:r>
          </w:p>
        </w:tc>
      </w:tr>
    </w:tbl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Республике</w:t>
      </w: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номер контактного телефона: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12-34-56</w:t>
      </w: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электронной почты (при наличии):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673AB" w:rsidRPr="00F673AB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3AB" w:rsidRPr="00F673AB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673AB" w:rsidRPr="00F673AB" w:rsidRDefault="00F673AB" w:rsidP="00F673AB">
      <w:pPr>
        <w:autoSpaceDE w:val="0"/>
        <w:autoSpaceDN w:val="0"/>
        <w:spacing w:after="48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Согласен/не согласен на обработку и передачу работодателям моих персональных данных в с</w:t>
      </w: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ответствии с Федеральным законом от 27 июля 2006 года № 152-ФЗ “О персональных данных”</w:t>
      </w:r>
      <w:r w:rsidRPr="00F673A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(нужное подчеркнуть)</w:t>
      </w:r>
      <w:r w:rsidRPr="00F6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F673AB" w:rsidRPr="00F673AB" w:rsidTr="00F673A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F673AB" w:rsidRDefault="004340B3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F673AB" w:rsidRDefault="004340B3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F673AB" w:rsidRDefault="00F673AB" w:rsidP="00F673A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3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F673AB" w:rsidRDefault="004340B3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</w:tr>
    </w:tbl>
    <w:p w:rsidR="00F673AB" w:rsidRPr="00F673AB" w:rsidRDefault="00F673AB" w:rsidP="00F673AB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673A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(подпись)</w:t>
      </w:r>
    </w:p>
    <w:p w:rsidR="00BD6F99" w:rsidRPr="00C1260F" w:rsidRDefault="00BD6F99" w:rsidP="00BD6F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BD6F99" w:rsidRPr="00907E75" w:rsidRDefault="00BD6F99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lastRenderedPageBreak/>
        <w:t xml:space="preserve">Приложение </w:t>
      </w:r>
      <w:r w:rsidR="00117766">
        <w:rPr>
          <w:rFonts w:ascii="Times New Roman" w:eastAsia="Times New Roman" w:hAnsi="Times New Roman" w:cs="Times New Roman"/>
          <w:spacing w:val="2"/>
        </w:rPr>
        <w:t xml:space="preserve">№ </w:t>
      </w:r>
      <w:r w:rsidRPr="00907E75">
        <w:rPr>
          <w:rFonts w:ascii="Times New Roman" w:eastAsia="Times New Roman" w:hAnsi="Times New Roman" w:cs="Times New Roman"/>
          <w:spacing w:val="2"/>
        </w:rPr>
        <w:t>3</w:t>
      </w:r>
    </w:p>
    <w:p w:rsidR="003F21DB" w:rsidRPr="003F21DB" w:rsidRDefault="003F21DB" w:rsidP="003F21DB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907E75">
        <w:rPr>
          <w:rFonts w:ascii="Times New Roman" w:eastAsia="Times New Roman" w:hAnsi="Times New Roman" w:cs="Times New Roman"/>
          <w:spacing w:val="2"/>
        </w:rPr>
        <w:t>госуда</w:t>
      </w:r>
      <w:r w:rsidRPr="00907E75">
        <w:rPr>
          <w:rFonts w:ascii="Times New Roman" w:eastAsia="Times New Roman" w:hAnsi="Times New Roman" w:cs="Times New Roman"/>
          <w:spacing w:val="2"/>
        </w:rPr>
        <w:t>р</w:t>
      </w:r>
      <w:r w:rsidRPr="00907E75">
        <w:rPr>
          <w:rFonts w:ascii="Times New Roman" w:eastAsia="Times New Roman" w:hAnsi="Times New Roman" w:cs="Times New Roman"/>
          <w:spacing w:val="2"/>
        </w:rPr>
        <w:t xml:space="preserve">ственной услуги </w:t>
      </w:r>
      <w:r w:rsidRPr="003F21DB">
        <w:rPr>
          <w:rFonts w:ascii="Times New Roman" w:eastAsia="Times New Roman" w:hAnsi="Times New Roman" w:cs="Times New Roman"/>
          <w:spacing w:val="2"/>
        </w:rPr>
        <w:t>по организации содействия гра</w:t>
      </w:r>
      <w:r w:rsidRPr="003F21DB">
        <w:rPr>
          <w:rFonts w:ascii="Times New Roman" w:eastAsia="Times New Roman" w:hAnsi="Times New Roman" w:cs="Times New Roman"/>
          <w:spacing w:val="2"/>
        </w:rPr>
        <w:t>ж</w:t>
      </w:r>
      <w:r w:rsidRPr="003F21DB">
        <w:rPr>
          <w:rFonts w:ascii="Times New Roman" w:eastAsia="Times New Roman" w:hAnsi="Times New Roman" w:cs="Times New Roman"/>
          <w:spacing w:val="2"/>
        </w:rPr>
        <w:t>данам в поиске подходящей работы, а работодат</w:t>
      </w:r>
      <w:r w:rsidRPr="003F21DB">
        <w:rPr>
          <w:rFonts w:ascii="Times New Roman" w:eastAsia="Times New Roman" w:hAnsi="Times New Roman" w:cs="Times New Roman"/>
          <w:spacing w:val="2"/>
        </w:rPr>
        <w:t>е</w:t>
      </w:r>
      <w:r w:rsidRPr="003F21DB">
        <w:rPr>
          <w:rFonts w:ascii="Times New Roman" w:eastAsia="Times New Roman" w:hAnsi="Times New Roman" w:cs="Times New Roman"/>
          <w:spacing w:val="2"/>
        </w:rPr>
        <w:t>лям в подборе необходимых работников</w:t>
      </w:r>
    </w:p>
    <w:p w:rsidR="00447091" w:rsidRPr="00117766" w:rsidRDefault="00EF12D7" w:rsidP="004470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Форма</w:t>
      </w:r>
    </w:p>
    <w:p w:rsidR="003F21DB" w:rsidRDefault="003F21D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0B3" w:rsidRPr="004340B3" w:rsidRDefault="004340B3" w:rsidP="004340B3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40B3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Заявление о предоставлении работодателю государственной услуги содействия в подборе необходимых работников</w:t>
      </w:r>
    </w:p>
    <w:p w:rsidR="004340B3" w:rsidRPr="004340B3" w:rsidRDefault="004340B3" w:rsidP="004340B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40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являющийся  </w:t>
      </w:r>
      <w:r w:rsidRPr="004340B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4340B3" w:rsidRPr="004340B3" w:rsidRDefault="004340B3" w:rsidP="004340B3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701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340B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наименование работодателя, фамилия, имя, отчество)</w:t>
      </w:r>
    </w:p>
    <w:p w:rsidR="004340B3" w:rsidRPr="004340B3" w:rsidRDefault="004340B3" w:rsidP="004340B3">
      <w:pPr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4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предоставить государственную услугу содействия в подборе необходимых работников.</w:t>
      </w:r>
    </w:p>
    <w:p w:rsidR="004340B3" w:rsidRPr="004340B3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40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Сообщаю следующие сведения:  </w:t>
      </w:r>
    </w:p>
    <w:p w:rsidR="004340B3" w:rsidRPr="004340B3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7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4340B3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40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юридического лица/фамилия, имя, отчество индивидуального</w:t>
      </w:r>
      <w:r w:rsidRPr="004340B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предпринимателя или физического лица  </w:t>
      </w:r>
    </w:p>
    <w:p w:rsidR="004340B3" w:rsidRPr="004340B3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4340B3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40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организационно-правовая форма  </w:t>
      </w:r>
    </w:p>
    <w:p w:rsidR="004340B3" w:rsidRPr="004340B3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8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4340B3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40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  </w:t>
      </w:r>
    </w:p>
    <w:p w:rsidR="004340B3" w:rsidRPr="004340B3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1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4340B3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40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 </w:t>
      </w:r>
    </w:p>
    <w:p w:rsidR="004340B3" w:rsidRPr="004340B3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0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4340B3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40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(место нахождения)  </w:t>
      </w:r>
    </w:p>
    <w:p w:rsidR="004340B3" w:rsidRPr="004340B3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8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4340B3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40B3" w:rsidRPr="004340B3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4340B3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40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номер контактного телефона, факс, адрес электронной почты  </w:t>
      </w:r>
    </w:p>
    <w:p w:rsidR="004340B3" w:rsidRPr="004340B3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3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4340B3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40B3" w:rsidRPr="004340B3" w:rsidRDefault="004340B3" w:rsidP="004340B3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255"/>
        <w:gridCol w:w="1474"/>
        <w:gridCol w:w="397"/>
        <w:gridCol w:w="369"/>
        <w:gridCol w:w="567"/>
        <w:gridCol w:w="5727"/>
      </w:tblGrid>
      <w:tr w:rsidR="004340B3" w:rsidRPr="004340B3" w:rsidTr="004340B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0B3" w:rsidRPr="004340B3" w:rsidRDefault="004340B3" w:rsidP="004340B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0B3" w:rsidRPr="004340B3" w:rsidRDefault="004340B3" w:rsidP="004340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0B3" w:rsidRPr="004340B3" w:rsidRDefault="004340B3" w:rsidP="004340B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0B3" w:rsidRPr="004340B3" w:rsidRDefault="004340B3" w:rsidP="004340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0B3" w:rsidRPr="004340B3" w:rsidRDefault="004340B3" w:rsidP="004340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0B3" w:rsidRPr="004340B3" w:rsidRDefault="004340B3" w:rsidP="004340B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0B3" w:rsidRPr="004340B3" w:rsidRDefault="004340B3" w:rsidP="004340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0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0B3" w:rsidRPr="004340B3" w:rsidRDefault="004340B3" w:rsidP="004340B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0B3" w:rsidRPr="004340B3" w:rsidRDefault="004340B3" w:rsidP="004340B3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340B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ф.и.о., подпись работодателя)</w:t>
      </w:r>
    </w:p>
    <w:p w:rsidR="00B7761B" w:rsidRDefault="00B7761B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B7761B" w:rsidRDefault="00B7761B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B7761B" w:rsidRDefault="00B7761B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B7761B" w:rsidRDefault="00B7761B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B7761B" w:rsidRDefault="00B7761B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B7761B" w:rsidRDefault="00B7761B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B7761B" w:rsidRDefault="00B7761B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B7761B" w:rsidRDefault="00B7761B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B7761B" w:rsidRDefault="00B7761B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EF12D7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4340B3" w:rsidRDefault="004340B3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340B3" w:rsidRDefault="004340B3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47091" w:rsidRPr="00907E75" w:rsidRDefault="00EF12D7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 xml:space="preserve">         </w:t>
      </w:r>
      <w:r w:rsidR="004340B3">
        <w:rPr>
          <w:rFonts w:ascii="Times New Roman" w:eastAsia="Times New Roman" w:hAnsi="Times New Roman" w:cs="Times New Roman"/>
          <w:spacing w:val="2"/>
        </w:rPr>
        <w:t xml:space="preserve"> </w:t>
      </w:r>
      <w:r w:rsidR="00447091" w:rsidRPr="00907E75">
        <w:rPr>
          <w:rFonts w:ascii="Times New Roman" w:eastAsia="Times New Roman" w:hAnsi="Times New Roman" w:cs="Times New Roman"/>
          <w:spacing w:val="2"/>
        </w:rPr>
        <w:t xml:space="preserve">Приложение </w:t>
      </w:r>
      <w:r w:rsidR="00447091">
        <w:rPr>
          <w:rFonts w:ascii="Times New Roman" w:eastAsia="Times New Roman" w:hAnsi="Times New Roman" w:cs="Times New Roman"/>
          <w:spacing w:val="2"/>
        </w:rPr>
        <w:t>№ 4</w:t>
      </w:r>
    </w:p>
    <w:p w:rsidR="00EF12D7" w:rsidRPr="003F21DB" w:rsidRDefault="00EF12D7" w:rsidP="00EF12D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907E75">
        <w:rPr>
          <w:rFonts w:ascii="Times New Roman" w:eastAsia="Times New Roman" w:hAnsi="Times New Roman" w:cs="Times New Roman"/>
          <w:spacing w:val="2"/>
        </w:rPr>
        <w:t>госуда</w:t>
      </w:r>
      <w:r w:rsidRPr="00907E75">
        <w:rPr>
          <w:rFonts w:ascii="Times New Roman" w:eastAsia="Times New Roman" w:hAnsi="Times New Roman" w:cs="Times New Roman"/>
          <w:spacing w:val="2"/>
        </w:rPr>
        <w:t>р</w:t>
      </w:r>
      <w:r w:rsidRPr="00907E75">
        <w:rPr>
          <w:rFonts w:ascii="Times New Roman" w:eastAsia="Times New Roman" w:hAnsi="Times New Roman" w:cs="Times New Roman"/>
          <w:spacing w:val="2"/>
        </w:rPr>
        <w:t xml:space="preserve">ственной услуги </w:t>
      </w:r>
      <w:r w:rsidRPr="003F21DB">
        <w:rPr>
          <w:rFonts w:ascii="Times New Roman" w:eastAsia="Times New Roman" w:hAnsi="Times New Roman" w:cs="Times New Roman"/>
          <w:spacing w:val="2"/>
        </w:rPr>
        <w:t>по организации содействия гра</w:t>
      </w:r>
      <w:r w:rsidRPr="003F21DB">
        <w:rPr>
          <w:rFonts w:ascii="Times New Roman" w:eastAsia="Times New Roman" w:hAnsi="Times New Roman" w:cs="Times New Roman"/>
          <w:spacing w:val="2"/>
        </w:rPr>
        <w:t>ж</w:t>
      </w:r>
      <w:r w:rsidRPr="003F21DB">
        <w:rPr>
          <w:rFonts w:ascii="Times New Roman" w:eastAsia="Times New Roman" w:hAnsi="Times New Roman" w:cs="Times New Roman"/>
          <w:spacing w:val="2"/>
        </w:rPr>
        <w:t>данам в поиске подходящей работы, а работодат</w:t>
      </w:r>
      <w:r w:rsidRPr="003F21DB">
        <w:rPr>
          <w:rFonts w:ascii="Times New Roman" w:eastAsia="Times New Roman" w:hAnsi="Times New Roman" w:cs="Times New Roman"/>
          <w:spacing w:val="2"/>
        </w:rPr>
        <w:t>е</w:t>
      </w:r>
      <w:r w:rsidRPr="003F21DB">
        <w:rPr>
          <w:rFonts w:ascii="Times New Roman" w:eastAsia="Times New Roman" w:hAnsi="Times New Roman" w:cs="Times New Roman"/>
          <w:spacing w:val="2"/>
        </w:rPr>
        <w:t>лям в подборе необходимых работников</w:t>
      </w:r>
    </w:p>
    <w:p w:rsidR="00447091" w:rsidRPr="00117766" w:rsidRDefault="00447091" w:rsidP="004470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117766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Образец</w:t>
      </w:r>
    </w:p>
    <w:p w:rsidR="00447091" w:rsidRDefault="00447091" w:rsidP="00447091">
      <w:pPr>
        <w:spacing w:after="0"/>
        <w:rPr>
          <w:rFonts w:ascii="Times New Roman" w:hAnsi="Times New Roman" w:cs="Times New Roman"/>
        </w:rPr>
      </w:pPr>
    </w:p>
    <w:p w:rsidR="004340B3" w:rsidRDefault="004340B3" w:rsidP="00447091">
      <w:pPr>
        <w:spacing w:after="0"/>
        <w:rPr>
          <w:rFonts w:ascii="Times New Roman" w:hAnsi="Times New Roman" w:cs="Times New Roman"/>
        </w:rPr>
      </w:pPr>
    </w:p>
    <w:p w:rsidR="004340B3" w:rsidRPr="00BD769A" w:rsidRDefault="004340B3" w:rsidP="004340B3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76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Заявление о предоставлении работодателю государственной услуги содействия в подборе необходимых работников</w:t>
      </w:r>
    </w:p>
    <w:p w:rsidR="004340B3" w:rsidRPr="00BD769A" w:rsidRDefault="004340B3" w:rsidP="004340B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являющийся  </w:t>
      </w:r>
      <w:r w:rsidR="00BB64A1"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начальником отдела кадров, ИП Васильев, Петров Петр Петрович</w:t>
      </w:r>
      <w:r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4340B3" w:rsidRPr="00BD769A" w:rsidRDefault="004340B3" w:rsidP="004340B3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701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D769A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наименование работодателя, фамилия, имя, отчество)</w:t>
      </w:r>
    </w:p>
    <w:p w:rsidR="004340B3" w:rsidRPr="00BD769A" w:rsidRDefault="004340B3" w:rsidP="004340B3">
      <w:pPr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предоставить государственную услугу содействия в подборе необходимых работников.</w:t>
      </w:r>
    </w:p>
    <w:p w:rsidR="004340B3" w:rsidRPr="00BD769A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Сообщаю следующие сведения:  </w:t>
      </w:r>
      <w:r w:rsidR="00BB64A1"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 Васильев</w:t>
      </w:r>
    </w:p>
    <w:p w:rsidR="004340B3" w:rsidRPr="00BD769A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7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BD769A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юридического лица/фамилия, имя, отчество индивидуального</w:t>
      </w:r>
      <w:r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предпринимателя или физического лица  </w:t>
      </w:r>
    </w:p>
    <w:p w:rsidR="004340B3" w:rsidRPr="00BD769A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BD769A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организационно-правовая форма  </w:t>
      </w:r>
      <w:r w:rsidR="00BB64A1"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</w:t>
      </w:r>
    </w:p>
    <w:p w:rsidR="004340B3" w:rsidRPr="00BD769A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8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BD769A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  </w:t>
      </w:r>
      <w:r w:rsidR="00BB64A1"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123456789012</w:t>
      </w:r>
    </w:p>
    <w:p w:rsidR="004340B3" w:rsidRPr="00BD769A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1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BD769A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 </w:t>
      </w:r>
      <w:r w:rsidR="00BB64A1"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123456789012345</w:t>
      </w:r>
    </w:p>
    <w:p w:rsidR="004340B3" w:rsidRPr="00BD769A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0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BD769A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(место нахождения)  </w:t>
      </w:r>
      <w:r w:rsidR="00BB64A1"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Чебоксары, ул. Ленина, д.5</w:t>
      </w:r>
    </w:p>
    <w:p w:rsidR="004340B3" w:rsidRPr="00BD769A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8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BD769A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40B3" w:rsidRPr="00BD769A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BD769A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номер контактного телефона, факс, адрес электронной почты  </w:t>
      </w:r>
      <w:r w:rsidR="00BD769A" w:rsidRPr="00BD769A">
        <w:rPr>
          <w:rFonts w:ascii="Times New Roman" w:eastAsiaTheme="minorEastAsia" w:hAnsi="Times New Roman" w:cs="Times New Roman"/>
          <w:sz w:val="24"/>
          <w:szCs w:val="24"/>
          <w:lang w:eastAsia="ru-RU"/>
        </w:rPr>
        <w:t>65-43-21</w:t>
      </w:r>
    </w:p>
    <w:p w:rsidR="004340B3" w:rsidRPr="00BD769A" w:rsidRDefault="004340B3" w:rsidP="004340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3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340B3" w:rsidRPr="00BD769A" w:rsidRDefault="004340B3" w:rsidP="004340B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40B3" w:rsidRPr="00BD769A" w:rsidRDefault="004340B3" w:rsidP="004340B3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255"/>
        <w:gridCol w:w="1474"/>
        <w:gridCol w:w="397"/>
        <w:gridCol w:w="369"/>
        <w:gridCol w:w="567"/>
        <w:gridCol w:w="5727"/>
      </w:tblGrid>
      <w:tr w:rsidR="004340B3" w:rsidRPr="00BD769A" w:rsidTr="004340B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0B3" w:rsidRPr="00BD769A" w:rsidRDefault="004340B3" w:rsidP="004340B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0B3" w:rsidRPr="00BD769A" w:rsidRDefault="00BD769A" w:rsidP="004340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0B3" w:rsidRPr="00BD769A" w:rsidRDefault="004340B3" w:rsidP="004340B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0B3" w:rsidRPr="00BD769A" w:rsidRDefault="00BD769A" w:rsidP="004340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0B3" w:rsidRPr="00BD769A" w:rsidRDefault="004340B3" w:rsidP="004340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0B3" w:rsidRPr="00BD769A" w:rsidRDefault="00BD769A" w:rsidP="004340B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0B3" w:rsidRPr="00BD769A" w:rsidRDefault="004340B3" w:rsidP="004340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6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0B3" w:rsidRPr="00BD769A" w:rsidRDefault="00BD769A" w:rsidP="00BD769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69A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начальником отдела кадров, Петров Петр Петрович, Васильев</w:t>
            </w:r>
          </w:p>
        </w:tc>
      </w:tr>
    </w:tbl>
    <w:p w:rsidR="004340B3" w:rsidRPr="004340B3" w:rsidRDefault="004340B3" w:rsidP="004340B3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D769A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ф.и.о., подпись работодателя)</w:t>
      </w:r>
    </w:p>
    <w:p w:rsidR="00447091" w:rsidRDefault="00447091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091" w:rsidRDefault="00447091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091" w:rsidRDefault="00447091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091" w:rsidRDefault="00447091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E75" w:rsidRDefault="00907E75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389" w:rsidRDefault="00DD2389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0B3" w:rsidRDefault="004340B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0B3" w:rsidRDefault="004340B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0B3" w:rsidRDefault="004340B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0B3" w:rsidRDefault="004340B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0B3" w:rsidRDefault="004340B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0B3" w:rsidRDefault="004340B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0B3" w:rsidRDefault="004340B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0B3" w:rsidRDefault="004340B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0B3" w:rsidRDefault="004340B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0B3" w:rsidRDefault="004340B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0B3" w:rsidRDefault="004340B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0B3" w:rsidRDefault="004340B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187"/>
      </w:tblGrid>
      <w:tr w:rsidR="00BD6F99" w:rsidRPr="0072594A" w:rsidTr="00DD2389">
        <w:tc>
          <w:tcPr>
            <w:tcW w:w="5093" w:type="dxa"/>
          </w:tcPr>
          <w:p w:rsidR="00BD6F99" w:rsidRPr="0072594A" w:rsidRDefault="00BD6F99" w:rsidP="00BD6F99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</w:p>
        </w:tc>
        <w:tc>
          <w:tcPr>
            <w:tcW w:w="5187" w:type="dxa"/>
          </w:tcPr>
          <w:p w:rsidR="00BD6F99" w:rsidRPr="0072594A" w:rsidRDefault="00BD6F99" w:rsidP="00E26A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673AB">
              <w:rPr>
                <w:rFonts w:ascii="Times New Roman" w:eastAsia="Times New Roman" w:hAnsi="Times New Roman" w:cs="Times New Roman"/>
                <w:spacing w:val="2"/>
                <w:szCs w:val="20"/>
              </w:rPr>
              <w:t xml:space="preserve">Приложение </w:t>
            </w:r>
            <w:r w:rsidR="00117766" w:rsidRPr="00F673AB">
              <w:rPr>
                <w:rFonts w:ascii="Times New Roman" w:eastAsia="Times New Roman" w:hAnsi="Times New Roman" w:cs="Times New Roman"/>
                <w:spacing w:val="2"/>
                <w:szCs w:val="20"/>
              </w:rPr>
              <w:t xml:space="preserve">№ </w:t>
            </w:r>
            <w:r w:rsidR="00447091" w:rsidRPr="00F673AB">
              <w:rPr>
                <w:rFonts w:ascii="Times New Roman" w:eastAsia="Times New Roman" w:hAnsi="Times New Roman" w:cs="Times New Roman"/>
                <w:spacing w:val="2"/>
                <w:szCs w:val="20"/>
              </w:rPr>
              <w:t>5</w:t>
            </w:r>
          </w:p>
          <w:p w:rsidR="00DD2389" w:rsidRPr="003F21DB" w:rsidRDefault="00DD2389" w:rsidP="00DD238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>к технологической схеме предоставления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>госуда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 xml:space="preserve">ственной услуги </w:t>
            </w:r>
            <w:r w:rsidRPr="003F21DB">
              <w:rPr>
                <w:rFonts w:ascii="Times New Roman" w:eastAsia="Times New Roman" w:hAnsi="Times New Roman" w:cs="Times New Roman"/>
                <w:spacing w:val="2"/>
              </w:rPr>
              <w:t>по организации содействия гра</w:t>
            </w:r>
            <w:r w:rsidRPr="003F21DB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3F21DB">
              <w:rPr>
                <w:rFonts w:ascii="Times New Roman" w:eastAsia="Times New Roman" w:hAnsi="Times New Roman" w:cs="Times New Roman"/>
                <w:spacing w:val="2"/>
              </w:rPr>
              <w:t>данам в поиске подходящей работы, а работодат</w:t>
            </w:r>
            <w:r w:rsidRPr="003F21DB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3F21DB">
              <w:rPr>
                <w:rFonts w:ascii="Times New Roman" w:eastAsia="Times New Roman" w:hAnsi="Times New Roman" w:cs="Times New Roman"/>
                <w:spacing w:val="2"/>
              </w:rPr>
              <w:t>лям в подборе необходимых работников</w:t>
            </w:r>
          </w:p>
          <w:p w:rsidR="00E26A35" w:rsidRPr="0072594A" w:rsidRDefault="00E26A35" w:rsidP="00E26A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4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D6F99" w:rsidRPr="0072594A" w:rsidRDefault="00BD6F99" w:rsidP="00BD6F99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99"/>
      </w:tblGrid>
      <w:tr w:rsidR="00D03074" w:rsidRPr="00D03074" w:rsidTr="00D0307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 бланке государственного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D03074" w:rsidRPr="00D03074" w:rsidTr="00D0307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учреждения службы занятости населения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(наименование юридического лица/фамилия, имя, отчество индивидуального предпринимателя или физического лица)</w:t>
            </w:r>
          </w:p>
        </w:tc>
      </w:tr>
      <w:tr w:rsidR="00D03074" w:rsidRPr="00D03074" w:rsidTr="00D0307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D03074" w:rsidRPr="00D03074" w:rsidTr="00D0307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D03074" w:rsidRPr="00D03074" w:rsidTr="00D0307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(адрес места нахождения, проезд, номер контактного телефона)</w:t>
            </w:r>
          </w:p>
        </w:tc>
      </w:tr>
    </w:tbl>
    <w:p w:rsidR="00D03074" w:rsidRPr="00D03074" w:rsidRDefault="00D03074" w:rsidP="00D03074">
      <w:pPr>
        <w:autoSpaceDE w:val="0"/>
        <w:autoSpaceDN w:val="0"/>
        <w:spacing w:before="120" w:after="6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D03074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Направление на работу</w:t>
      </w:r>
    </w:p>
    <w:p w:rsidR="00D03074" w:rsidRPr="00D03074" w:rsidRDefault="00D03074" w:rsidP="00D0307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D03074" w:rsidRPr="00D03074" w:rsidRDefault="00D03074" w:rsidP="00D030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D03074">
        <w:rPr>
          <w:rFonts w:ascii="Times New Roman" w:eastAsiaTheme="minorEastAsia" w:hAnsi="Times New Roman" w:cs="Times New Roman"/>
          <w:sz w:val="16"/>
          <w:szCs w:val="18"/>
          <w:lang w:eastAsia="ru-RU"/>
        </w:rPr>
        <w:t>(наименование государственного учреждения службы занятости населения)</w:t>
      </w:r>
    </w:p>
    <w:p w:rsidR="00D03074" w:rsidRPr="00D03074" w:rsidRDefault="00D03074" w:rsidP="00D0307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D03074">
        <w:rPr>
          <w:rFonts w:ascii="Times New Roman" w:eastAsiaTheme="minorEastAsia" w:hAnsi="Times New Roman" w:cs="Times New Roman"/>
          <w:szCs w:val="24"/>
          <w:lang w:eastAsia="ru-RU"/>
        </w:rPr>
        <w:t xml:space="preserve">представляет кандидатуру  </w:t>
      </w:r>
    </w:p>
    <w:p w:rsidR="00D03074" w:rsidRPr="00D03074" w:rsidRDefault="00D03074" w:rsidP="00D030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10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D03074">
        <w:rPr>
          <w:rFonts w:ascii="Times New Roman" w:eastAsiaTheme="minorEastAsia" w:hAnsi="Times New Roman" w:cs="Times New Roman"/>
          <w:sz w:val="16"/>
          <w:szCs w:val="18"/>
          <w:lang w:eastAsia="ru-RU"/>
        </w:rPr>
        <w:t>(фамилия, имя, отчество гражданина)</w:t>
      </w:r>
    </w:p>
    <w:p w:rsidR="00D03074" w:rsidRPr="00D03074" w:rsidRDefault="00D03074" w:rsidP="00D0307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pacing w:val="-2"/>
          <w:szCs w:val="24"/>
          <w:lang w:eastAsia="ru-RU"/>
        </w:rPr>
      </w:pPr>
      <w:r w:rsidRPr="00D03074">
        <w:rPr>
          <w:rFonts w:ascii="Times New Roman" w:eastAsiaTheme="minorEastAsia" w:hAnsi="Times New Roman" w:cs="Times New Roman"/>
          <w:spacing w:val="-2"/>
          <w:szCs w:val="24"/>
          <w:lang w:eastAsia="ru-RU"/>
        </w:rPr>
        <w:t>на замещение свободного рабочего места (вакантной должности), по  профессии (специальности)</w:t>
      </w:r>
    </w:p>
    <w:p w:rsidR="00D03074" w:rsidRPr="00D03074" w:rsidRDefault="00D03074" w:rsidP="00D0307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D03074">
        <w:rPr>
          <w:rFonts w:ascii="Times New Roman" w:eastAsiaTheme="minorEastAsia" w:hAnsi="Times New Roman" w:cs="Times New Roman"/>
          <w:sz w:val="16"/>
          <w:szCs w:val="18"/>
          <w:lang w:eastAsia="ru-RU"/>
        </w:rPr>
        <w:t>(нужное указать)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495"/>
        <w:gridCol w:w="397"/>
      </w:tblGrid>
      <w:tr w:rsidR="00D03074" w:rsidRPr="00D03074" w:rsidTr="00D03074">
        <w:trPr>
          <w:trHeight w:val="320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 конкурсной основе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:rsidR="00D03074" w:rsidRPr="00D03074" w:rsidRDefault="00D03074" w:rsidP="00D0307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D03074">
        <w:rPr>
          <w:rFonts w:ascii="Times New Roman" w:eastAsiaTheme="minorEastAsia" w:hAnsi="Times New Roman" w:cs="Times New Roman"/>
          <w:szCs w:val="24"/>
          <w:lang w:eastAsia="ru-RU"/>
        </w:rPr>
        <w:t>в соответствии с заявленными сведениями о потребности в работниках, наличии свободных рабочих мест (вакантных должностей). Просим письменно сообщить о принятом решении по предложенной кандидат</w:t>
      </w:r>
      <w:r w:rsidRPr="00D03074">
        <w:rPr>
          <w:rFonts w:ascii="Times New Roman" w:eastAsiaTheme="minorEastAsia" w:hAnsi="Times New Roman" w:cs="Times New Roman"/>
          <w:szCs w:val="24"/>
          <w:lang w:eastAsia="ru-RU"/>
        </w:rPr>
        <w:t>у</w:t>
      </w:r>
      <w:r w:rsidRPr="00D03074">
        <w:rPr>
          <w:rFonts w:ascii="Times New Roman" w:eastAsiaTheme="minorEastAsia" w:hAnsi="Times New Roman" w:cs="Times New Roman"/>
          <w:szCs w:val="24"/>
          <w:lang w:eastAsia="ru-RU"/>
        </w:rPr>
        <w:t xml:space="preserve">ре  </w:t>
      </w:r>
    </w:p>
    <w:p w:rsidR="00D03074" w:rsidRPr="00D03074" w:rsidRDefault="00D03074" w:rsidP="00D030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77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3402"/>
        <w:gridCol w:w="255"/>
        <w:gridCol w:w="454"/>
        <w:gridCol w:w="255"/>
        <w:gridCol w:w="1474"/>
        <w:gridCol w:w="397"/>
        <w:gridCol w:w="369"/>
        <w:gridCol w:w="368"/>
      </w:tblGrid>
      <w:tr w:rsidR="00D03074" w:rsidRPr="00D03074" w:rsidTr="00D03074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Номер телефона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г.</w:t>
            </w:r>
          </w:p>
        </w:tc>
      </w:tr>
    </w:tbl>
    <w:p w:rsidR="00D03074" w:rsidRPr="00D03074" w:rsidRDefault="00D03074" w:rsidP="00D0307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D03074" w:rsidRPr="00D03074" w:rsidRDefault="00D03074" w:rsidP="00D0307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D03074">
        <w:rPr>
          <w:rFonts w:ascii="Times New Roman" w:eastAsiaTheme="minorEastAsia" w:hAnsi="Times New Roman" w:cs="Times New Roman"/>
          <w:sz w:val="16"/>
          <w:szCs w:val="18"/>
          <w:lang w:eastAsia="ru-RU"/>
        </w:rPr>
        <w:t>(должность, фамилия, имя, отчество, подпись работника государственного учреждения службы занятости населения)</w:t>
      </w:r>
    </w:p>
    <w:p w:rsidR="00D03074" w:rsidRPr="00D03074" w:rsidRDefault="00D03074" w:rsidP="00D03074">
      <w:pPr>
        <w:pBdr>
          <w:top w:val="dashed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p w:rsidR="00D03074" w:rsidRPr="00D03074" w:rsidRDefault="00D03074" w:rsidP="00D0307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D03074">
        <w:rPr>
          <w:rFonts w:ascii="Times New Roman" w:eastAsiaTheme="minorEastAsia" w:hAnsi="Times New Roman" w:cs="Times New Roman"/>
          <w:sz w:val="16"/>
          <w:szCs w:val="18"/>
          <w:lang w:eastAsia="ru-RU"/>
        </w:rPr>
        <w:t>линия отрыва</w:t>
      </w:r>
    </w:p>
    <w:p w:rsidR="00D03074" w:rsidRPr="00D03074" w:rsidRDefault="00D03074" w:rsidP="00D03074">
      <w:pPr>
        <w:autoSpaceDE w:val="0"/>
        <w:autoSpaceDN w:val="0"/>
        <w:spacing w:before="60" w:after="6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D03074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Результаты конкурса на замещение вакантных должностей</w:t>
      </w:r>
    </w:p>
    <w:p w:rsidR="00D03074" w:rsidRPr="00D03074" w:rsidRDefault="00D03074" w:rsidP="00D0307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D03074">
        <w:rPr>
          <w:rFonts w:ascii="Times New Roman" w:eastAsiaTheme="minorEastAsia" w:hAnsi="Times New Roman" w:cs="Times New Roman"/>
          <w:szCs w:val="24"/>
          <w:lang w:eastAsia="ru-RU"/>
        </w:rPr>
        <w:t xml:space="preserve">Гражданин  </w:t>
      </w:r>
    </w:p>
    <w:p w:rsidR="00D03074" w:rsidRPr="00D03074" w:rsidRDefault="00D03074" w:rsidP="00D030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6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D03074">
        <w:rPr>
          <w:rFonts w:ascii="Times New Roman" w:eastAsiaTheme="minorEastAsia" w:hAnsi="Times New Roman" w:cs="Times New Roman"/>
          <w:sz w:val="16"/>
          <w:szCs w:val="18"/>
          <w:lang w:eastAsia="ru-RU"/>
        </w:rPr>
        <w:t>(фамилия, имя, отчество)</w:t>
      </w:r>
    </w:p>
    <w:p w:rsidR="00D03074" w:rsidRPr="00D03074" w:rsidRDefault="00D03074" w:rsidP="00D0307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D03074">
        <w:rPr>
          <w:rFonts w:ascii="Times New Roman" w:eastAsiaTheme="minorEastAsia" w:hAnsi="Times New Roman" w:cs="Times New Roman"/>
          <w:szCs w:val="24"/>
          <w:lang w:eastAsia="ru-RU"/>
        </w:rPr>
        <w:t xml:space="preserve">по результатам конкурса на замещение вакантных должностей  </w:t>
      </w:r>
    </w:p>
    <w:p w:rsidR="00D03074" w:rsidRPr="00D03074" w:rsidRDefault="00D03074" w:rsidP="00D030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69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69"/>
        <w:gridCol w:w="227"/>
        <w:gridCol w:w="1021"/>
        <w:gridCol w:w="369"/>
        <w:gridCol w:w="340"/>
        <w:gridCol w:w="1531"/>
        <w:gridCol w:w="369"/>
        <w:gridCol w:w="227"/>
        <w:gridCol w:w="1021"/>
        <w:gridCol w:w="369"/>
        <w:gridCol w:w="340"/>
        <w:gridCol w:w="624"/>
        <w:gridCol w:w="454"/>
      </w:tblGrid>
      <w:tr w:rsidR="00D03074" w:rsidRPr="00D03074" w:rsidTr="00D03074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принимается на работу 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г., приказ от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г.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</w:p>
        </w:tc>
      </w:tr>
    </w:tbl>
    <w:p w:rsidR="00D03074" w:rsidRPr="00D03074" w:rsidRDefault="00D03074" w:rsidP="00D0307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D03074" w:rsidRPr="00D03074" w:rsidRDefault="00D03074" w:rsidP="00D030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D03074">
        <w:rPr>
          <w:rFonts w:ascii="Times New Roman" w:eastAsiaTheme="minorEastAsia" w:hAnsi="Times New Roman" w:cs="Times New Roman"/>
          <w:sz w:val="16"/>
          <w:szCs w:val="18"/>
          <w:lang w:eastAsia="ru-RU"/>
        </w:rPr>
        <w:t>(наименование юридического лица/фамилия, имя, отчество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6265"/>
      </w:tblGrid>
      <w:tr w:rsidR="00D03074" w:rsidRPr="00D03074" w:rsidTr="00D0307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:rsidR="00D03074" w:rsidRPr="00D03074" w:rsidRDefault="00D03074" w:rsidP="00D03074">
      <w:pPr>
        <w:autoSpaceDE w:val="0"/>
        <w:autoSpaceDN w:val="0"/>
        <w:spacing w:after="0" w:line="240" w:lineRule="auto"/>
        <w:ind w:left="3686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D03074">
        <w:rPr>
          <w:rFonts w:ascii="Times New Roman" w:eastAsiaTheme="minorEastAsia" w:hAnsi="Times New Roman" w:cs="Times New Roman"/>
          <w:sz w:val="16"/>
          <w:szCs w:val="18"/>
          <w:lang w:eastAsia="ru-RU"/>
        </w:rPr>
        <w:t>(должность, ф.и.о., подпись работодателя (его представителя))</w:t>
      </w:r>
    </w:p>
    <w:p w:rsidR="00D03074" w:rsidRPr="00D03074" w:rsidRDefault="00D03074" w:rsidP="00D03074">
      <w:pPr>
        <w:autoSpaceDE w:val="0"/>
        <w:autoSpaceDN w:val="0"/>
        <w:spacing w:after="240" w:line="240" w:lineRule="auto"/>
        <w:ind w:left="6481"/>
        <w:rPr>
          <w:rFonts w:ascii="Times New Roman" w:eastAsiaTheme="minorEastAsia" w:hAnsi="Times New Roman" w:cs="Times New Roman"/>
          <w:szCs w:val="24"/>
          <w:lang w:eastAsia="ru-RU"/>
        </w:rPr>
      </w:pPr>
      <w:r w:rsidRPr="00D03074">
        <w:rPr>
          <w:rFonts w:ascii="Times New Roman" w:eastAsiaTheme="minorEastAsia" w:hAnsi="Times New Roman" w:cs="Times New Roman"/>
          <w:szCs w:val="24"/>
          <w:lang w:eastAsia="ru-RU"/>
        </w:rPr>
        <w:t>М.П.</w:t>
      </w:r>
    </w:p>
    <w:p w:rsidR="00D03074" w:rsidRPr="00D03074" w:rsidRDefault="00D03074" w:rsidP="00D03074">
      <w:pPr>
        <w:pBdr>
          <w:top w:val="dashed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p w:rsidR="00D03074" w:rsidRPr="00D03074" w:rsidRDefault="00D03074" w:rsidP="00D0307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D03074">
        <w:rPr>
          <w:rFonts w:ascii="Times New Roman" w:eastAsiaTheme="minorEastAsia" w:hAnsi="Times New Roman" w:cs="Times New Roman"/>
          <w:sz w:val="16"/>
          <w:szCs w:val="18"/>
          <w:lang w:eastAsia="ru-RU"/>
        </w:rPr>
        <w:t>линия отрыва</w:t>
      </w:r>
    </w:p>
    <w:p w:rsidR="00D03074" w:rsidRPr="00D03074" w:rsidRDefault="00D03074" w:rsidP="00D03074">
      <w:pPr>
        <w:autoSpaceDE w:val="0"/>
        <w:autoSpaceDN w:val="0"/>
        <w:spacing w:before="60" w:after="6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D03074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Результат рассмотрения кандидатуры гражданина</w:t>
      </w:r>
    </w:p>
    <w:p w:rsidR="00D03074" w:rsidRPr="00D03074" w:rsidRDefault="00D03074" w:rsidP="00D0307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D03074">
        <w:rPr>
          <w:rFonts w:ascii="Times New Roman" w:eastAsiaTheme="minorEastAsia" w:hAnsi="Times New Roman" w:cs="Times New Roman"/>
          <w:szCs w:val="24"/>
          <w:lang w:eastAsia="ru-RU"/>
        </w:rPr>
        <w:t xml:space="preserve">Гражданин  </w:t>
      </w:r>
    </w:p>
    <w:p w:rsidR="00D03074" w:rsidRPr="00D03074" w:rsidRDefault="00D03074" w:rsidP="00D030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6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D03074">
        <w:rPr>
          <w:rFonts w:ascii="Times New Roman" w:eastAsiaTheme="minorEastAsia" w:hAnsi="Times New Roman" w:cs="Times New Roman"/>
          <w:sz w:val="16"/>
          <w:szCs w:val="18"/>
          <w:lang w:eastAsia="ru-RU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69"/>
        <w:gridCol w:w="227"/>
        <w:gridCol w:w="1021"/>
        <w:gridCol w:w="369"/>
        <w:gridCol w:w="340"/>
        <w:gridCol w:w="1531"/>
        <w:gridCol w:w="369"/>
        <w:gridCol w:w="227"/>
        <w:gridCol w:w="1021"/>
        <w:gridCol w:w="369"/>
        <w:gridCol w:w="340"/>
        <w:gridCol w:w="624"/>
        <w:gridCol w:w="454"/>
      </w:tblGrid>
      <w:tr w:rsidR="00D03074" w:rsidRPr="00D03074" w:rsidTr="00D03074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принимается на работу 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г., приказ от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г.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</w:p>
        </w:tc>
      </w:tr>
    </w:tbl>
    <w:p w:rsidR="00D03074" w:rsidRPr="00D03074" w:rsidRDefault="00D03074" w:rsidP="00D0307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D03074">
        <w:rPr>
          <w:rFonts w:ascii="Times New Roman" w:eastAsiaTheme="minorEastAsia" w:hAnsi="Times New Roman" w:cs="Times New Roman"/>
          <w:szCs w:val="24"/>
          <w:lang w:eastAsia="ru-RU"/>
        </w:rPr>
        <w:t xml:space="preserve">на должность, по профессии (специальности)  </w:t>
      </w:r>
    </w:p>
    <w:p w:rsidR="00D03074" w:rsidRPr="00D03074" w:rsidRDefault="00D03074" w:rsidP="00D030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91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p w:rsidR="00D03074" w:rsidRPr="00D03074" w:rsidRDefault="00D03074" w:rsidP="00D0307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D03074">
        <w:rPr>
          <w:rFonts w:ascii="Times New Roman" w:eastAsiaTheme="minorEastAsia" w:hAnsi="Times New Roman" w:cs="Times New Roman"/>
          <w:szCs w:val="24"/>
          <w:lang w:eastAsia="ru-RU"/>
        </w:rPr>
        <w:t xml:space="preserve">Кандидатура отклонена в связи с  </w:t>
      </w:r>
    </w:p>
    <w:p w:rsidR="00D03074" w:rsidRPr="00D03074" w:rsidRDefault="00D03074" w:rsidP="00D030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94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D03074">
        <w:rPr>
          <w:rFonts w:ascii="Times New Roman" w:eastAsiaTheme="minorEastAsia" w:hAnsi="Times New Roman" w:cs="Times New Roman"/>
          <w:sz w:val="16"/>
          <w:szCs w:val="18"/>
          <w:lang w:eastAsia="ru-RU"/>
        </w:rPr>
        <w:t>(указать причину)</w:t>
      </w:r>
    </w:p>
    <w:p w:rsidR="00D03074" w:rsidRPr="00D03074" w:rsidRDefault="00D03074" w:rsidP="00D0307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D03074">
        <w:rPr>
          <w:rFonts w:ascii="Times New Roman" w:eastAsiaTheme="minorEastAsia" w:hAnsi="Times New Roman" w:cs="Times New Roman"/>
          <w:szCs w:val="24"/>
          <w:lang w:eastAsia="ru-RU"/>
        </w:rPr>
        <w:t xml:space="preserve">Приняты документы для участия в конкурсе на замещение вакантной должности:  </w:t>
      </w:r>
    </w:p>
    <w:p w:rsidR="00D03074" w:rsidRPr="00D03074" w:rsidRDefault="00D03074" w:rsidP="00D030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05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p w:rsidR="00D03074" w:rsidRPr="00D03074" w:rsidRDefault="00D03074" w:rsidP="00D0307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D03074" w:rsidRPr="00D03074" w:rsidRDefault="00D03074" w:rsidP="00D030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p w:rsidR="00D03074" w:rsidRPr="00D03074" w:rsidRDefault="00D03074" w:rsidP="00D0307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D03074">
        <w:rPr>
          <w:rFonts w:ascii="Times New Roman" w:eastAsiaTheme="minorEastAsia" w:hAnsi="Times New Roman" w:cs="Times New Roman"/>
          <w:szCs w:val="24"/>
          <w:lang w:eastAsia="ru-RU"/>
        </w:rPr>
        <w:t xml:space="preserve">Гражданин от работы отказался в связи с  </w:t>
      </w:r>
    </w:p>
    <w:p w:rsidR="00D03074" w:rsidRPr="00D03074" w:rsidRDefault="00D03074" w:rsidP="00D030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19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D03074">
        <w:rPr>
          <w:rFonts w:ascii="Times New Roman" w:eastAsiaTheme="minorEastAsia" w:hAnsi="Times New Roman" w:cs="Times New Roman"/>
          <w:sz w:val="16"/>
          <w:szCs w:val="18"/>
          <w:lang w:eastAsia="ru-RU"/>
        </w:rPr>
        <w:t>(указать причину)</w:t>
      </w:r>
    </w:p>
    <w:p w:rsidR="00D03074" w:rsidRPr="00D03074" w:rsidRDefault="00D03074" w:rsidP="00D0307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D03074" w:rsidRPr="00D03074" w:rsidRDefault="00D03074" w:rsidP="00D030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D03074">
        <w:rPr>
          <w:rFonts w:ascii="Times New Roman" w:eastAsiaTheme="minorEastAsia" w:hAnsi="Times New Roman" w:cs="Times New Roman"/>
          <w:sz w:val="16"/>
          <w:szCs w:val="18"/>
          <w:lang w:eastAsia="ru-RU"/>
        </w:rPr>
        <w:t>(наименование юридического лица/фамилия, имя, отчество индивидуального предпринимателя или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6265"/>
      </w:tblGrid>
      <w:tr w:rsidR="00D03074" w:rsidRPr="00D03074" w:rsidTr="00D0307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D03074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074" w:rsidRPr="00D03074" w:rsidRDefault="00D03074" w:rsidP="00D0307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:rsidR="00D03074" w:rsidRPr="00D03074" w:rsidRDefault="00D03074" w:rsidP="00D03074">
      <w:pPr>
        <w:autoSpaceDE w:val="0"/>
        <w:autoSpaceDN w:val="0"/>
        <w:spacing w:after="0" w:line="240" w:lineRule="auto"/>
        <w:ind w:left="3686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D03074">
        <w:rPr>
          <w:rFonts w:ascii="Times New Roman" w:eastAsiaTheme="minorEastAsia" w:hAnsi="Times New Roman" w:cs="Times New Roman"/>
          <w:sz w:val="16"/>
          <w:szCs w:val="18"/>
          <w:lang w:eastAsia="ru-RU"/>
        </w:rPr>
        <w:t>(должность, ф.и.о., подпись работодателя (его представителя))</w:t>
      </w:r>
    </w:p>
    <w:p w:rsidR="00D03074" w:rsidRPr="00D03074" w:rsidRDefault="00D03074" w:rsidP="00D03074">
      <w:pPr>
        <w:autoSpaceDE w:val="0"/>
        <w:autoSpaceDN w:val="0"/>
        <w:spacing w:after="360" w:line="240" w:lineRule="auto"/>
        <w:ind w:left="6481"/>
        <w:rPr>
          <w:rFonts w:ascii="Times New Roman" w:eastAsiaTheme="minorEastAsia" w:hAnsi="Times New Roman" w:cs="Times New Roman"/>
          <w:szCs w:val="24"/>
          <w:lang w:eastAsia="ru-RU"/>
        </w:rPr>
      </w:pPr>
      <w:r w:rsidRPr="00D03074">
        <w:rPr>
          <w:rFonts w:ascii="Times New Roman" w:eastAsiaTheme="minorEastAsia" w:hAnsi="Times New Roman" w:cs="Times New Roman"/>
          <w:szCs w:val="24"/>
          <w:lang w:eastAsia="ru-RU"/>
        </w:rPr>
        <w:t>М.П.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187"/>
      </w:tblGrid>
      <w:tr w:rsidR="00F673AB" w:rsidRPr="00BB64A1" w:rsidTr="00F673AB">
        <w:tc>
          <w:tcPr>
            <w:tcW w:w="5093" w:type="dxa"/>
          </w:tcPr>
          <w:p w:rsidR="00F673AB" w:rsidRPr="0072594A" w:rsidRDefault="00F673AB" w:rsidP="00F673AB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</w:p>
        </w:tc>
        <w:tc>
          <w:tcPr>
            <w:tcW w:w="5187" w:type="dxa"/>
          </w:tcPr>
          <w:p w:rsidR="00F673AB" w:rsidRPr="00BB64A1" w:rsidRDefault="00F673AB" w:rsidP="00F673A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B64A1">
              <w:rPr>
                <w:rFonts w:ascii="Times New Roman" w:eastAsia="Times New Roman" w:hAnsi="Times New Roman" w:cs="Times New Roman"/>
                <w:spacing w:val="2"/>
                <w:szCs w:val="20"/>
              </w:rPr>
              <w:t>Приложение № 6</w:t>
            </w:r>
          </w:p>
          <w:p w:rsidR="00F673AB" w:rsidRPr="00BB64A1" w:rsidRDefault="00F673AB" w:rsidP="00F673A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BB64A1">
              <w:rPr>
                <w:rFonts w:ascii="Times New Roman" w:eastAsia="Times New Roman" w:hAnsi="Times New Roman" w:cs="Times New Roman"/>
                <w:spacing w:val="2"/>
              </w:rPr>
              <w:t>к технологической схеме предоставления госуда</w:t>
            </w:r>
            <w:r w:rsidRPr="00BB64A1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BB64A1">
              <w:rPr>
                <w:rFonts w:ascii="Times New Roman" w:eastAsia="Times New Roman" w:hAnsi="Times New Roman" w:cs="Times New Roman"/>
                <w:spacing w:val="2"/>
              </w:rPr>
              <w:t>ственной услуги по организации содействия гра</w:t>
            </w:r>
            <w:r w:rsidRPr="00BB64A1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BB64A1">
              <w:rPr>
                <w:rFonts w:ascii="Times New Roman" w:eastAsia="Times New Roman" w:hAnsi="Times New Roman" w:cs="Times New Roman"/>
                <w:spacing w:val="2"/>
              </w:rPr>
              <w:t>данам в поиске подходящей работы, а работодат</w:t>
            </w:r>
            <w:r w:rsidRPr="00BB64A1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BB64A1">
              <w:rPr>
                <w:rFonts w:ascii="Times New Roman" w:eastAsia="Times New Roman" w:hAnsi="Times New Roman" w:cs="Times New Roman"/>
                <w:spacing w:val="2"/>
              </w:rPr>
              <w:t>лям в подборе необходимых работников</w:t>
            </w:r>
          </w:p>
          <w:p w:rsidR="00F673AB" w:rsidRPr="00BB64A1" w:rsidRDefault="00F673AB" w:rsidP="00F673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A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  <w:p w:rsidR="00F673AB" w:rsidRPr="00BB64A1" w:rsidRDefault="00F673AB" w:rsidP="00F673AB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99"/>
      </w:tblGrid>
      <w:tr w:rsidR="00F673AB" w:rsidRPr="00BB64A1" w:rsidTr="00F673A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 бланке государственного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BB64A1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ООО «Филиал»</w:t>
            </w:r>
          </w:p>
        </w:tc>
      </w:tr>
      <w:tr w:rsidR="00F673AB" w:rsidRPr="00BB64A1" w:rsidTr="00F673A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учреждения службы занятости населения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(наименование юридического лица/фамилия, имя, отчество индивидуального предпринимателя или физического лица)</w:t>
            </w:r>
          </w:p>
        </w:tc>
      </w:tr>
      <w:tr w:rsidR="00F673AB" w:rsidRPr="00BB64A1" w:rsidTr="00F673A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F673AB" w:rsidRPr="00BB64A1" w:rsidTr="00F673A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F673AB" w:rsidRPr="00BB64A1" w:rsidTr="00F673A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(адрес места нахождения, проезд, номер контактного телефона)</w:t>
            </w:r>
          </w:p>
        </w:tc>
      </w:tr>
    </w:tbl>
    <w:p w:rsidR="00F673AB" w:rsidRPr="00BB64A1" w:rsidRDefault="00F673AB" w:rsidP="00F673AB">
      <w:pPr>
        <w:autoSpaceDE w:val="0"/>
        <w:autoSpaceDN w:val="0"/>
        <w:spacing w:before="120" w:after="6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BB64A1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Направление на работу</w:t>
      </w:r>
    </w:p>
    <w:p w:rsidR="00F673AB" w:rsidRPr="00BB64A1" w:rsidRDefault="00435125" w:rsidP="00435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A1">
        <w:rPr>
          <w:rFonts w:ascii="Times New Roman" w:hAnsi="Times New Roman" w:cs="Times New Roman"/>
          <w:sz w:val="24"/>
          <w:szCs w:val="24"/>
        </w:rPr>
        <w:t>Казенное учреждение Чувашской Республики «Центр занятости населения города Чебоксары»</w:t>
      </w:r>
    </w:p>
    <w:p w:rsidR="00F673AB" w:rsidRPr="00BB64A1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6"/>
          <w:szCs w:val="18"/>
          <w:lang w:eastAsia="ru-RU"/>
        </w:rPr>
        <w:t>(наименование государственного учреждения службы занятости населения)</w:t>
      </w:r>
    </w:p>
    <w:p w:rsidR="00F673AB" w:rsidRPr="00BB64A1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Cs w:val="24"/>
          <w:lang w:eastAsia="ru-RU"/>
        </w:rPr>
        <w:t xml:space="preserve">представляет кандидатуру  </w:t>
      </w:r>
      <w:r w:rsidR="00435125" w:rsidRPr="00BB64A1">
        <w:rPr>
          <w:rFonts w:ascii="Times New Roman" w:eastAsiaTheme="minorEastAsia" w:hAnsi="Times New Roman" w:cs="Times New Roman"/>
          <w:szCs w:val="24"/>
          <w:lang w:eastAsia="ru-RU"/>
        </w:rPr>
        <w:t xml:space="preserve">  Иванова Ивана Ивановича</w:t>
      </w:r>
    </w:p>
    <w:p w:rsidR="00F673AB" w:rsidRPr="00BB64A1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10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6"/>
          <w:szCs w:val="18"/>
          <w:lang w:eastAsia="ru-RU"/>
        </w:rPr>
        <w:t>(фамилия, имя, отчество гражданина)</w:t>
      </w:r>
    </w:p>
    <w:p w:rsidR="00F673AB" w:rsidRPr="00BB64A1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pacing w:val="-2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pacing w:val="-2"/>
          <w:szCs w:val="24"/>
          <w:lang w:eastAsia="ru-RU"/>
        </w:rPr>
        <w:t>на замещение свободного рабочего места (вакантной должности), по  профессии (специальности)</w:t>
      </w:r>
    </w:p>
    <w:p w:rsidR="00F673AB" w:rsidRPr="00BB64A1" w:rsidRDefault="00F673AB" w:rsidP="00F673A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6"/>
          <w:szCs w:val="18"/>
          <w:lang w:eastAsia="ru-RU"/>
        </w:rPr>
        <w:t>(нужное указать)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495"/>
        <w:gridCol w:w="397"/>
      </w:tblGrid>
      <w:tr w:rsidR="00F673AB" w:rsidRPr="00BB64A1" w:rsidTr="00F673AB">
        <w:trPr>
          <w:trHeight w:val="320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435125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hAnsi="Times New Roman" w:cs="Times New Roman"/>
                <w:sz w:val="24"/>
                <w:szCs w:val="24"/>
              </w:rPr>
              <w:t>для замещения временного рабочего места, повар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 конкурсной основе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:rsidR="00F673AB" w:rsidRPr="00BB64A1" w:rsidRDefault="00F673AB" w:rsidP="00F673A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Cs w:val="24"/>
          <w:lang w:eastAsia="ru-RU"/>
        </w:rPr>
        <w:t>в соответствии с заявленными сведениями о потребности в работниках, наличии свободных рабочих мест (вакантных должностей). Просим письменно сообщить о принятом решении по предложенной кандидат</w:t>
      </w:r>
      <w:r w:rsidRPr="00BB64A1">
        <w:rPr>
          <w:rFonts w:ascii="Times New Roman" w:eastAsiaTheme="minorEastAsia" w:hAnsi="Times New Roman" w:cs="Times New Roman"/>
          <w:szCs w:val="24"/>
          <w:lang w:eastAsia="ru-RU"/>
        </w:rPr>
        <w:t>у</w:t>
      </w:r>
      <w:r w:rsidRPr="00BB64A1">
        <w:rPr>
          <w:rFonts w:ascii="Times New Roman" w:eastAsiaTheme="minorEastAsia" w:hAnsi="Times New Roman" w:cs="Times New Roman"/>
          <w:szCs w:val="24"/>
          <w:lang w:eastAsia="ru-RU"/>
        </w:rPr>
        <w:t xml:space="preserve">ре  </w:t>
      </w:r>
      <w:r w:rsidR="00435125" w:rsidRPr="00BB64A1">
        <w:rPr>
          <w:rFonts w:ascii="Times New Roman" w:eastAsiaTheme="minorEastAsia" w:hAnsi="Times New Roman" w:cs="Times New Roman"/>
          <w:szCs w:val="24"/>
          <w:lang w:eastAsia="ru-RU"/>
        </w:rPr>
        <w:t>Иванову Иван Ивановичу</w:t>
      </w:r>
    </w:p>
    <w:p w:rsidR="00F673AB" w:rsidRPr="00BB64A1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77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3402"/>
        <w:gridCol w:w="255"/>
        <w:gridCol w:w="454"/>
        <w:gridCol w:w="255"/>
        <w:gridCol w:w="1474"/>
        <w:gridCol w:w="397"/>
        <w:gridCol w:w="369"/>
        <w:gridCol w:w="368"/>
      </w:tblGrid>
      <w:tr w:rsidR="00F673AB" w:rsidRPr="00BB64A1" w:rsidTr="00F673AB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Номер телефона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435125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12-34-56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435125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435125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435125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г.</w:t>
            </w:r>
          </w:p>
        </w:tc>
      </w:tr>
    </w:tbl>
    <w:p w:rsidR="00F673AB" w:rsidRPr="00BB64A1" w:rsidRDefault="00435125" w:rsidP="0043512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B64A1">
        <w:rPr>
          <w:rFonts w:ascii="Times New Roman" w:hAnsi="Times New Roman" w:cs="Times New Roman"/>
          <w:szCs w:val="24"/>
        </w:rPr>
        <w:t>Ведущий специалист-эксперт, Петрова Ольга Ивановна</w:t>
      </w:r>
    </w:p>
    <w:p w:rsidR="00F673AB" w:rsidRPr="00BB64A1" w:rsidRDefault="00F673AB" w:rsidP="00F673A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6"/>
          <w:szCs w:val="18"/>
          <w:lang w:eastAsia="ru-RU"/>
        </w:rPr>
        <w:t>(должность, фамилия, имя, отчество, подпись работника государственного учреждения службы занятости населения)</w:t>
      </w:r>
    </w:p>
    <w:p w:rsidR="00F673AB" w:rsidRPr="00BB64A1" w:rsidRDefault="00F673AB" w:rsidP="00F673AB">
      <w:pPr>
        <w:pBdr>
          <w:top w:val="dashed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p w:rsidR="00F673AB" w:rsidRPr="00BB64A1" w:rsidRDefault="00F673AB" w:rsidP="00F673A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6"/>
          <w:szCs w:val="18"/>
          <w:lang w:eastAsia="ru-RU"/>
        </w:rPr>
        <w:t>линия отрыва</w:t>
      </w:r>
    </w:p>
    <w:p w:rsidR="00F673AB" w:rsidRPr="00BB64A1" w:rsidRDefault="00F673AB" w:rsidP="00F673AB">
      <w:pPr>
        <w:autoSpaceDE w:val="0"/>
        <w:autoSpaceDN w:val="0"/>
        <w:spacing w:before="60" w:after="6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BB64A1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Результаты конкурса на замещение вакантных должностей</w:t>
      </w:r>
    </w:p>
    <w:p w:rsidR="00F673AB" w:rsidRPr="00BB64A1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Cs w:val="24"/>
          <w:lang w:eastAsia="ru-RU"/>
        </w:rPr>
        <w:t xml:space="preserve">Гражданин  </w:t>
      </w:r>
      <w:r w:rsidR="00435125" w:rsidRPr="00BB64A1">
        <w:rPr>
          <w:rFonts w:ascii="Times New Roman" w:eastAsiaTheme="minorEastAsia" w:hAnsi="Times New Roman" w:cs="Times New Roman"/>
          <w:szCs w:val="24"/>
          <w:lang w:eastAsia="ru-RU"/>
        </w:rPr>
        <w:t>Иванов Иван Иванович</w:t>
      </w:r>
    </w:p>
    <w:p w:rsidR="00F673AB" w:rsidRPr="00BB64A1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6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6"/>
          <w:szCs w:val="18"/>
          <w:lang w:eastAsia="ru-RU"/>
        </w:rPr>
        <w:t>(фамилия, имя, отчество)</w:t>
      </w:r>
    </w:p>
    <w:p w:rsidR="00F673AB" w:rsidRPr="00BB64A1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Cs w:val="24"/>
          <w:lang w:eastAsia="ru-RU"/>
        </w:rPr>
        <w:t xml:space="preserve">по результатам конкурса на замещение вакантных должностей  </w:t>
      </w:r>
      <w:r w:rsidR="00435125" w:rsidRPr="00BB64A1">
        <w:rPr>
          <w:rFonts w:ascii="Times New Roman" w:eastAsiaTheme="minorEastAsia" w:hAnsi="Times New Roman" w:cs="Times New Roman"/>
          <w:szCs w:val="24"/>
          <w:lang w:eastAsia="ru-RU"/>
        </w:rPr>
        <w:t>повар</w:t>
      </w:r>
    </w:p>
    <w:p w:rsidR="00F673AB" w:rsidRPr="00BB64A1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69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69"/>
        <w:gridCol w:w="227"/>
        <w:gridCol w:w="1021"/>
        <w:gridCol w:w="369"/>
        <w:gridCol w:w="340"/>
        <w:gridCol w:w="1531"/>
        <w:gridCol w:w="369"/>
        <w:gridCol w:w="227"/>
        <w:gridCol w:w="1021"/>
        <w:gridCol w:w="369"/>
        <w:gridCol w:w="340"/>
        <w:gridCol w:w="624"/>
        <w:gridCol w:w="454"/>
      </w:tblGrid>
      <w:tr w:rsidR="00F673AB" w:rsidRPr="00BB64A1" w:rsidTr="00F673AB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принимается на работу 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435125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435125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435125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г., приказ от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435125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435125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435125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г.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</w:p>
        </w:tc>
      </w:tr>
    </w:tbl>
    <w:p w:rsidR="00F673AB" w:rsidRPr="00BB64A1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F673AB" w:rsidRPr="00BB64A1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6"/>
          <w:szCs w:val="18"/>
          <w:lang w:eastAsia="ru-RU"/>
        </w:rPr>
        <w:t>(наименование юридического лица/фамилия, имя, отчество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6265"/>
      </w:tblGrid>
      <w:tr w:rsidR="00F673AB" w:rsidRPr="00BB64A1" w:rsidTr="00F673A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:rsidR="00F673AB" w:rsidRPr="00BB64A1" w:rsidRDefault="00F673AB" w:rsidP="00F673AB">
      <w:pPr>
        <w:autoSpaceDE w:val="0"/>
        <w:autoSpaceDN w:val="0"/>
        <w:spacing w:after="0" w:line="240" w:lineRule="auto"/>
        <w:ind w:left="3686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6"/>
          <w:szCs w:val="18"/>
          <w:lang w:eastAsia="ru-RU"/>
        </w:rPr>
        <w:t>(должность, ф.и.о., подпись работодателя (его представителя))</w:t>
      </w:r>
    </w:p>
    <w:p w:rsidR="00F673AB" w:rsidRPr="00BB64A1" w:rsidRDefault="00F673AB" w:rsidP="00F673AB">
      <w:pPr>
        <w:autoSpaceDE w:val="0"/>
        <w:autoSpaceDN w:val="0"/>
        <w:spacing w:after="240" w:line="240" w:lineRule="auto"/>
        <w:ind w:left="6481"/>
        <w:rPr>
          <w:rFonts w:ascii="Times New Roman" w:eastAsiaTheme="minorEastAsia" w:hAnsi="Times New Roman" w:cs="Times New Roman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Cs w:val="24"/>
          <w:lang w:eastAsia="ru-RU"/>
        </w:rPr>
        <w:t>М.П.</w:t>
      </w:r>
    </w:p>
    <w:p w:rsidR="00F673AB" w:rsidRPr="00BB64A1" w:rsidRDefault="00F673AB" w:rsidP="00F673AB">
      <w:pPr>
        <w:pBdr>
          <w:top w:val="dashed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p w:rsidR="00F673AB" w:rsidRPr="00BB64A1" w:rsidRDefault="00F673AB" w:rsidP="00F673A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6"/>
          <w:szCs w:val="18"/>
          <w:lang w:eastAsia="ru-RU"/>
        </w:rPr>
        <w:t>линия отрыва</w:t>
      </w:r>
    </w:p>
    <w:p w:rsidR="00F673AB" w:rsidRPr="00BB64A1" w:rsidRDefault="00F673AB" w:rsidP="00F673AB">
      <w:pPr>
        <w:autoSpaceDE w:val="0"/>
        <w:autoSpaceDN w:val="0"/>
        <w:spacing w:before="60" w:after="6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</w:pPr>
      <w:r w:rsidRPr="00BB64A1">
        <w:rPr>
          <w:rFonts w:ascii="Times New Roman" w:eastAsiaTheme="minorEastAsia" w:hAnsi="Times New Roman" w:cs="Times New Roman"/>
          <w:b/>
          <w:bCs/>
          <w:sz w:val="24"/>
          <w:szCs w:val="26"/>
          <w:lang w:eastAsia="ru-RU"/>
        </w:rPr>
        <w:t>Результат рассмотрения кандидатуры гражданина</w:t>
      </w:r>
    </w:p>
    <w:p w:rsidR="00F673AB" w:rsidRPr="00BB64A1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Cs w:val="24"/>
          <w:lang w:eastAsia="ru-RU"/>
        </w:rPr>
        <w:t xml:space="preserve">Гражданин  </w:t>
      </w:r>
      <w:r w:rsidR="00BB64A1" w:rsidRPr="00BB64A1">
        <w:rPr>
          <w:rFonts w:ascii="Times New Roman" w:eastAsiaTheme="minorEastAsia" w:hAnsi="Times New Roman" w:cs="Times New Roman"/>
          <w:szCs w:val="24"/>
          <w:lang w:eastAsia="ru-RU"/>
        </w:rPr>
        <w:t>Иванов Иван Иванович</w:t>
      </w:r>
    </w:p>
    <w:p w:rsidR="00F673AB" w:rsidRPr="00BB64A1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6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6"/>
          <w:szCs w:val="18"/>
          <w:lang w:eastAsia="ru-RU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69"/>
        <w:gridCol w:w="227"/>
        <w:gridCol w:w="1021"/>
        <w:gridCol w:w="369"/>
        <w:gridCol w:w="340"/>
        <w:gridCol w:w="1531"/>
        <w:gridCol w:w="369"/>
        <w:gridCol w:w="227"/>
        <w:gridCol w:w="1021"/>
        <w:gridCol w:w="369"/>
        <w:gridCol w:w="340"/>
        <w:gridCol w:w="624"/>
        <w:gridCol w:w="454"/>
      </w:tblGrid>
      <w:tr w:rsidR="00F673AB" w:rsidRPr="00BB64A1" w:rsidTr="00F673AB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 xml:space="preserve">принимается на работу с </w:t>
            </w:r>
            <w:r w:rsidR="00BB64A1"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 xml:space="preserve">    </w:t>
            </w: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BB64A1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BB64A1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BB64A1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г., приказ от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BB64A1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BB64A1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BB64A1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г.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BB64A1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Cs w:val="24"/>
                <w:lang w:eastAsia="ru-RU"/>
              </w:rPr>
              <w:t>20</w:t>
            </w:r>
          </w:p>
        </w:tc>
      </w:tr>
    </w:tbl>
    <w:p w:rsidR="00F673AB" w:rsidRPr="00BB64A1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Cs w:val="24"/>
          <w:lang w:eastAsia="ru-RU"/>
        </w:rPr>
        <w:t xml:space="preserve">на должность, по профессии (специальности)  </w:t>
      </w:r>
    </w:p>
    <w:p w:rsidR="00F673AB" w:rsidRPr="00BB64A1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91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p w:rsidR="00F673AB" w:rsidRPr="00BB64A1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Cs w:val="24"/>
          <w:lang w:eastAsia="ru-RU"/>
        </w:rPr>
        <w:t xml:space="preserve">Кандидатура отклонена в связи с  </w:t>
      </w:r>
    </w:p>
    <w:p w:rsidR="00F673AB" w:rsidRPr="00BB64A1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94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6"/>
          <w:szCs w:val="18"/>
          <w:lang w:eastAsia="ru-RU"/>
        </w:rPr>
        <w:t>(указать причину)</w:t>
      </w:r>
    </w:p>
    <w:p w:rsidR="00F673AB" w:rsidRPr="00BB64A1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Cs w:val="24"/>
          <w:lang w:eastAsia="ru-RU"/>
        </w:rPr>
        <w:t xml:space="preserve">Приняты документы для участия в конкурсе на замещение вакантной должности:  </w:t>
      </w:r>
    </w:p>
    <w:p w:rsidR="00F673AB" w:rsidRPr="00BB64A1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05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p w:rsidR="00F673AB" w:rsidRPr="00BB64A1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F673AB" w:rsidRPr="00BB64A1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p w:rsidR="00F673AB" w:rsidRPr="00BB64A1" w:rsidRDefault="00F673AB" w:rsidP="00F673A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Cs w:val="24"/>
          <w:lang w:eastAsia="ru-RU"/>
        </w:rPr>
        <w:t xml:space="preserve">Гражданин от работы отказался в связи с  </w:t>
      </w:r>
    </w:p>
    <w:p w:rsidR="00F673AB" w:rsidRPr="00BB64A1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19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6"/>
          <w:szCs w:val="18"/>
          <w:lang w:eastAsia="ru-RU"/>
        </w:rPr>
        <w:t>(указать причину)</w:t>
      </w:r>
    </w:p>
    <w:p w:rsidR="00F673AB" w:rsidRPr="00BB64A1" w:rsidRDefault="00BB64A1" w:rsidP="00BB64A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 w:val="20"/>
          <w:lang w:eastAsia="ru-RU"/>
        </w:rPr>
        <w:t>ООО «Филиал»</w:t>
      </w:r>
    </w:p>
    <w:p w:rsidR="00F673AB" w:rsidRPr="00BB64A1" w:rsidRDefault="00F673AB" w:rsidP="00F673A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6"/>
          <w:szCs w:val="18"/>
          <w:lang w:eastAsia="ru-RU"/>
        </w:rPr>
        <w:t>(наименование юридического лица/фамилия, имя, отчество индивидуального предпринимателя или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6265"/>
      </w:tblGrid>
      <w:tr w:rsidR="00F673AB" w:rsidRPr="00BB64A1" w:rsidTr="00F673A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BB64A1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BB64A1" w:rsidP="00F673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BB64A1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3AB" w:rsidRPr="00BB64A1" w:rsidRDefault="00F673AB" w:rsidP="00F673A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3AB" w:rsidRPr="00BB64A1" w:rsidRDefault="00BB64A1" w:rsidP="00F673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B64A1"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кадров, Васильева Ирина Александровна</w:t>
            </w:r>
          </w:p>
        </w:tc>
      </w:tr>
    </w:tbl>
    <w:p w:rsidR="00F673AB" w:rsidRPr="00BB64A1" w:rsidRDefault="00F673AB" w:rsidP="00F673AB">
      <w:pPr>
        <w:autoSpaceDE w:val="0"/>
        <w:autoSpaceDN w:val="0"/>
        <w:spacing w:after="0" w:line="240" w:lineRule="auto"/>
        <w:ind w:left="3686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6"/>
          <w:szCs w:val="18"/>
          <w:lang w:eastAsia="ru-RU"/>
        </w:rPr>
        <w:t>(должность, ф.и.о., подпись работодателя (его представителя))</w:t>
      </w:r>
    </w:p>
    <w:p w:rsidR="00F673AB" w:rsidRPr="00BB64A1" w:rsidRDefault="00F673AB" w:rsidP="00F673AB">
      <w:pPr>
        <w:autoSpaceDE w:val="0"/>
        <w:autoSpaceDN w:val="0"/>
        <w:spacing w:after="360" w:line="240" w:lineRule="auto"/>
        <w:ind w:left="6481"/>
        <w:rPr>
          <w:rFonts w:ascii="Times New Roman" w:eastAsiaTheme="minorEastAsia" w:hAnsi="Times New Roman" w:cs="Times New Roman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Cs w:val="24"/>
          <w:lang w:eastAsia="ru-RU"/>
        </w:rPr>
        <w:t>М.П.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187"/>
      </w:tblGrid>
      <w:tr w:rsidR="005120A1" w:rsidRPr="00BB64A1" w:rsidTr="005120A1">
        <w:tc>
          <w:tcPr>
            <w:tcW w:w="5093" w:type="dxa"/>
          </w:tcPr>
          <w:p w:rsidR="005120A1" w:rsidRPr="00BB64A1" w:rsidRDefault="005120A1" w:rsidP="005120A1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18"/>
                <w:szCs w:val="20"/>
              </w:rPr>
            </w:pPr>
          </w:p>
        </w:tc>
        <w:tc>
          <w:tcPr>
            <w:tcW w:w="5187" w:type="dxa"/>
          </w:tcPr>
          <w:p w:rsidR="005120A1" w:rsidRPr="00BB64A1" w:rsidRDefault="005120A1" w:rsidP="005120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B64A1">
              <w:rPr>
                <w:rFonts w:ascii="Times New Roman" w:eastAsia="Times New Roman" w:hAnsi="Times New Roman" w:cs="Times New Roman"/>
                <w:spacing w:val="2"/>
                <w:szCs w:val="20"/>
              </w:rPr>
              <w:t>Приложение № 7</w:t>
            </w:r>
          </w:p>
          <w:p w:rsidR="005120A1" w:rsidRPr="00BB64A1" w:rsidRDefault="005120A1" w:rsidP="005120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BB64A1">
              <w:rPr>
                <w:rFonts w:ascii="Times New Roman" w:eastAsia="Times New Roman" w:hAnsi="Times New Roman" w:cs="Times New Roman"/>
                <w:spacing w:val="2"/>
              </w:rPr>
              <w:t>к технологической схеме предоставления госуда</w:t>
            </w:r>
            <w:r w:rsidRPr="00BB64A1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BB64A1">
              <w:rPr>
                <w:rFonts w:ascii="Times New Roman" w:eastAsia="Times New Roman" w:hAnsi="Times New Roman" w:cs="Times New Roman"/>
                <w:spacing w:val="2"/>
              </w:rPr>
              <w:t>ственной услуги по организации содействия гра</w:t>
            </w:r>
            <w:r w:rsidRPr="00BB64A1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BB64A1">
              <w:rPr>
                <w:rFonts w:ascii="Times New Roman" w:eastAsia="Times New Roman" w:hAnsi="Times New Roman" w:cs="Times New Roman"/>
                <w:spacing w:val="2"/>
              </w:rPr>
              <w:t>данам в поиске подходящей работы, а работодат</w:t>
            </w:r>
            <w:r w:rsidRPr="00BB64A1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BB64A1">
              <w:rPr>
                <w:rFonts w:ascii="Times New Roman" w:eastAsia="Times New Roman" w:hAnsi="Times New Roman" w:cs="Times New Roman"/>
                <w:spacing w:val="2"/>
              </w:rPr>
              <w:t>лям в подборе необходимых работников</w:t>
            </w:r>
          </w:p>
          <w:p w:rsidR="005120A1" w:rsidRPr="00BB64A1" w:rsidRDefault="005120A1" w:rsidP="005120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A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  <w:p w:rsidR="005120A1" w:rsidRPr="00BB64A1" w:rsidRDefault="005120A1" w:rsidP="005120A1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18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99"/>
      </w:tblGrid>
      <w:tr w:rsidR="005120A1" w:rsidRPr="00BB64A1" w:rsidTr="005120A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На бланке государственного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BB64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ООО «Филиал»</w:t>
            </w:r>
          </w:p>
        </w:tc>
      </w:tr>
      <w:tr w:rsidR="005120A1" w:rsidRPr="00BB64A1" w:rsidTr="005120A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учреждения службы занятости населения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  <w:t>(наименование юридического лица/фамилия, имя, отчество индивидуального предприним</w:t>
            </w:r>
            <w:r w:rsidRPr="00BB64A1"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  <w:t>а</w:t>
            </w:r>
            <w:r w:rsidRPr="00BB64A1"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  <w:t>теля или физического лица)</w:t>
            </w:r>
          </w:p>
        </w:tc>
      </w:tr>
      <w:tr w:rsidR="005120A1" w:rsidRPr="00BB64A1" w:rsidTr="005120A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</w:tr>
      <w:tr w:rsidR="005120A1" w:rsidRPr="00BB64A1" w:rsidTr="005120A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</w:tr>
      <w:tr w:rsidR="005120A1" w:rsidRPr="00BB64A1" w:rsidTr="005120A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  <w:t>(адрес места нахождения, проезд, номер контактного телефона)</w:t>
            </w:r>
          </w:p>
        </w:tc>
      </w:tr>
    </w:tbl>
    <w:p w:rsidR="005120A1" w:rsidRPr="00BB64A1" w:rsidRDefault="005120A1" w:rsidP="005120A1">
      <w:pPr>
        <w:autoSpaceDE w:val="0"/>
        <w:autoSpaceDN w:val="0"/>
        <w:spacing w:before="120" w:after="60" w:line="240" w:lineRule="auto"/>
        <w:jc w:val="center"/>
        <w:rPr>
          <w:rFonts w:ascii="Times New Roman" w:eastAsiaTheme="minorEastAsia" w:hAnsi="Times New Roman" w:cs="Times New Roman"/>
          <w:b/>
          <w:bCs/>
          <w:szCs w:val="26"/>
          <w:lang w:eastAsia="ru-RU"/>
        </w:rPr>
      </w:pPr>
      <w:r w:rsidRPr="00BB64A1">
        <w:rPr>
          <w:rFonts w:ascii="Times New Roman" w:eastAsiaTheme="minorEastAsia" w:hAnsi="Times New Roman" w:cs="Times New Roman"/>
          <w:b/>
          <w:bCs/>
          <w:szCs w:val="26"/>
          <w:lang w:eastAsia="ru-RU"/>
        </w:rPr>
        <w:t>Направление на работу</w:t>
      </w:r>
    </w:p>
    <w:p w:rsidR="00BB64A1" w:rsidRPr="00BB64A1" w:rsidRDefault="00BB64A1" w:rsidP="00BB6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4A1">
        <w:rPr>
          <w:rFonts w:ascii="Times New Roman" w:hAnsi="Times New Roman" w:cs="Times New Roman"/>
          <w:sz w:val="24"/>
          <w:szCs w:val="24"/>
        </w:rPr>
        <w:t>Казенное учреждение Чувашской Республики «Центр занятости населения города Чебоксары»</w:t>
      </w:r>
    </w:p>
    <w:p w:rsidR="005120A1" w:rsidRPr="00BB64A1" w:rsidRDefault="005120A1" w:rsidP="005120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4"/>
          <w:szCs w:val="18"/>
          <w:lang w:eastAsia="ru-RU"/>
        </w:rPr>
        <w:t>(наименование государственного учреждения службы занятости населения)</w:t>
      </w:r>
    </w:p>
    <w:p w:rsidR="005120A1" w:rsidRPr="00BB64A1" w:rsidRDefault="005120A1" w:rsidP="005120A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представляет кандидатуру  </w:t>
      </w:r>
      <w:r w:rsidR="00BB64A1" w:rsidRPr="00BB64A1">
        <w:rPr>
          <w:rFonts w:ascii="Times New Roman" w:eastAsiaTheme="minorEastAsia" w:hAnsi="Times New Roman" w:cs="Times New Roman"/>
          <w:sz w:val="20"/>
          <w:szCs w:val="24"/>
          <w:lang w:eastAsia="ru-RU"/>
        </w:rPr>
        <w:t>Иванов Иван Иванович</w:t>
      </w:r>
    </w:p>
    <w:p w:rsidR="005120A1" w:rsidRPr="00BB64A1" w:rsidRDefault="005120A1" w:rsidP="005120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10"/>
        <w:jc w:val="center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4"/>
          <w:szCs w:val="18"/>
          <w:lang w:eastAsia="ru-RU"/>
        </w:rPr>
        <w:t>(фамилия, имя, отчество гражданина)</w:t>
      </w:r>
    </w:p>
    <w:p w:rsidR="005120A1" w:rsidRPr="00BB64A1" w:rsidRDefault="005120A1" w:rsidP="005120A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pacing w:val="-2"/>
          <w:sz w:val="20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pacing w:val="-2"/>
          <w:sz w:val="20"/>
          <w:szCs w:val="24"/>
          <w:lang w:eastAsia="ru-RU"/>
        </w:rPr>
        <w:t>на замещение свободного рабочего места (вакантной должности), по  профессии (специальности)</w:t>
      </w:r>
    </w:p>
    <w:p w:rsidR="005120A1" w:rsidRPr="00BB64A1" w:rsidRDefault="005120A1" w:rsidP="005120A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4"/>
          <w:szCs w:val="18"/>
          <w:lang w:eastAsia="ru-RU"/>
        </w:rPr>
        <w:t>(нужное указать)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495"/>
        <w:gridCol w:w="397"/>
      </w:tblGrid>
      <w:tr w:rsidR="005120A1" w:rsidRPr="00BB64A1" w:rsidTr="005120A1">
        <w:trPr>
          <w:trHeight w:val="320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BB64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повар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на конкурсной основе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120A1" w:rsidRPr="00BB64A1" w:rsidRDefault="005120A1" w:rsidP="005120A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 w:val="20"/>
          <w:szCs w:val="24"/>
          <w:lang w:eastAsia="ru-RU"/>
        </w:rPr>
        <w:t>в соответствии с заявленными сведениями о потребности в работниках, наличии свободных рабочих мест (вакан</w:t>
      </w:r>
      <w:r w:rsidRPr="00BB64A1">
        <w:rPr>
          <w:rFonts w:ascii="Times New Roman" w:eastAsiaTheme="minorEastAsia" w:hAnsi="Times New Roman" w:cs="Times New Roman"/>
          <w:sz w:val="20"/>
          <w:szCs w:val="24"/>
          <w:lang w:eastAsia="ru-RU"/>
        </w:rPr>
        <w:t>т</w:t>
      </w:r>
      <w:r w:rsidRPr="00BB64A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ных должностей). Просим письменно сообщить о принятом решении по предложенной кандидатуре  </w:t>
      </w:r>
    </w:p>
    <w:p w:rsidR="005120A1" w:rsidRPr="00BB64A1" w:rsidRDefault="005120A1" w:rsidP="005120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7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3402"/>
        <w:gridCol w:w="255"/>
        <w:gridCol w:w="454"/>
        <w:gridCol w:w="255"/>
        <w:gridCol w:w="1474"/>
        <w:gridCol w:w="397"/>
        <w:gridCol w:w="369"/>
        <w:gridCol w:w="368"/>
      </w:tblGrid>
      <w:tr w:rsidR="005120A1" w:rsidRPr="00BB64A1" w:rsidTr="005120A1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Номер телефона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BB64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12-34-56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BB64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BB64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BB64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г.</w:t>
            </w:r>
          </w:p>
        </w:tc>
      </w:tr>
    </w:tbl>
    <w:p w:rsidR="005120A1" w:rsidRPr="00BB64A1" w:rsidRDefault="005120A1" w:rsidP="005120A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:rsidR="005120A1" w:rsidRPr="00BB64A1" w:rsidRDefault="005120A1" w:rsidP="005120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4"/>
          <w:szCs w:val="18"/>
          <w:lang w:eastAsia="ru-RU"/>
        </w:rPr>
        <w:t>(должность, фамилия, имя, отчество, подпись работника государственного учреждения службы занятости населения)</w:t>
      </w:r>
    </w:p>
    <w:p w:rsidR="005120A1" w:rsidRPr="00BB64A1" w:rsidRDefault="005120A1" w:rsidP="005120A1">
      <w:pPr>
        <w:pBdr>
          <w:top w:val="dashed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120A1" w:rsidRPr="00BB64A1" w:rsidRDefault="005120A1" w:rsidP="005120A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4"/>
          <w:szCs w:val="18"/>
          <w:lang w:eastAsia="ru-RU"/>
        </w:rPr>
        <w:t>линия отрыва</w:t>
      </w:r>
    </w:p>
    <w:p w:rsidR="005120A1" w:rsidRPr="00BB64A1" w:rsidRDefault="005120A1" w:rsidP="005120A1">
      <w:pPr>
        <w:autoSpaceDE w:val="0"/>
        <w:autoSpaceDN w:val="0"/>
        <w:spacing w:before="60" w:after="60" w:line="240" w:lineRule="auto"/>
        <w:jc w:val="center"/>
        <w:rPr>
          <w:rFonts w:ascii="Times New Roman" w:eastAsiaTheme="minorEastAsia" w:hAnsi="Times New Roman" w:cs="Times New Roman"/>
          <w:b/>
          <w:bCs/>
          <w:szCs w:val="26"/>
          <w:lang w:eastAsia="ru-RU"/>
        </w:rPr>
      </w:pPr>
      <w:r w:rsidRPr="00BB64A1">
        <w:rPr>
          <w:rFonts w:ascii="Times New Roman" w:eastAsiaTheme="minorEastAsia" w:hAnsi="Times New Roman" w:cs="Times New Roman"/>
          <w:b/>
          <w:bCs/>
          <w:szCs w:val="26"/>
          <w:lang w:eastAsia="ru-RU"/>
        </w:rPr>
        <w:t>Результаты конкурса на замещение вакантных должностей</w:t>
      </w:r>
    </w:p>
    <w:p w:rsidR="005120A1" w:rsidRPr="00BB64A1" w:rsidRDefault="005120A1" w:rsidP="005120A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Гражданин  </w:t>
      </w:r>
    </w:p>
    <w:p w:rsidR="005120A1" w:rsidRPr="00BB64A1" w:rsidRDefault="005120A1" w:rsidP="005120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6"/>
        <w:jc w:val="center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4"/>
          <w:szCs w:val="18"/>
          <w:lang w:eastAsia="ru-RU"/>
        </w:rPr>
        <w:t>(фамилия, имя, отчество)</w:t>
      </w:r>
    </w:p>
    <w:p w:rsidR="005120A1" w:rsidRPr="00BB64A1" w:rsidRDefault="005120A1" w:rsidP="005120A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по результатам конкурса на замещение вакантных должностей  </w:t>
      </w:r>
    </w:p>
    <w:p w:rsidR="005120A1" w:rsidRPr="00BB64A1" w:rsidRDefault="005120A1" w:rsidP="005120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6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69"/>
        <w:gridCol w:w="227"/>
        <w:gridCol w:w="1021"/>
        <w:gridCol w:w="369"/>
        <w:gridCol w:w="340"/>
        <w:gridCol w:w="1531"/>
        <w:gridCol w:w="369"/>
        <w:gridCol w:w="227"/>
        <w:gridCol w:w="1021"/>
        <w:gridCol w:w="369"/>
        <w:gridCol w:w="340"/>
        <w:gridCol w:w="624"/>
        <w:gridCol w:w="454"/>
      </w:tblGrid>
      <w:tr w:rsidR="005120A1" w:rsidRPr="00BB64A1" w:rsidTr="005120A1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  <w:t>принимается на работу с         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  <w:t>г., приказ от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  <w:t>г.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</w:p>
        </w:tc>
      </w:tr>
    </w:tbl>
    <w:p w:rsidR="005120A1" w:rsidRPr="00BB64A1" w:rsidRDefault="005120A1" w:rsidP="005120A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:rsidR="005120A1" w:rsidRPr="00BB64A1" w:rsidRDefault="005120A1" w:rsidP="005120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4"/>
          <w:szCs w:val="18"/>
          <w:lang w:eastAsia="ru-RU"/>
        </w:rPr>
        <w:t>(наименование юридического лица/фамилия, имя, отчество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6265"/>
      </w:tblGrid>
      <w:tr w:rsidR="005120A1" w:rsidRPr="00BB64A1" w:rsidTr="005120A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г.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120A1" w:rsidRPr="00BB64A1" w:rsidRDefault="005120A1" w:rsidP="005120A1">
      <w:pPr>
        <w:autoSpaceDE w:val="0"/>
        <w:autoSpaceDN w:val="0"/>
        <w:spacing w:after="0" w:line="240" w:lineRule="auto"/>
        <w:ind w:left="3686"/>
        <w:jc w:val="center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4"/>
          <w:szCs w:val="18"/>
          <w:lang w:eastAsia="ru-RU"/>
        </w:rPr>
        <w:t>(должность, ф.и.о., подпись работодателя (его представителя))</w:t>
      </w:r>
    </w:p>
    <w:p w:rsidR="005120A1" w:rsidRPr="00BB64A1" w:rsidRDefault="005120A1" w:rsidP="005120A1">
      <w:pPr>
        <w:autoSpaceDE w:val="0"/>
        <w:autoSpaceDN w:val="0"/>
        <w:spacing w:after="240" w:line="240" w:lineRule="auto"/>
        <w:ind w:left="6481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 w:val="20"/>
          <w:szCs w:val="24"/>
          <w:lang w:eastAsia="ru-RU"/>
        </w:rPr>
        <w:t>М.П.</w:t>
      </w:r>
    </w:p>
    <w:p w:rsidR="005120A1" w:rsidRPr="00BB64A1" w:rsidRDefault="005120A1" w:rsidP="005120A1">
      <w:pPr>
        <w:pBdr>
          <w:top w:val="dashed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120A1" w:rsidRPr="00BB64A1" w:rsidRDefault="005120A1" w:rsidP="005120A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4"/>
          <w:szCs w:val="18"/>
          <w:lang w:eastAsia="ru-RU"/>
        </w:rPr>
        <w:t>линия отрыва</w:t>
      </w:r>
    </w:p>
    <w:p w:rsidR="005120A1" w:rsidRPr="00BB64A1" w:rsidRDefault="005120A1" w:rsidP="005120A1">
      <w:pPr>
        <w:autoSpaceDE w:val="0"/>
        <w:autoSpaceDN w:val="0"/>
        <w:spacing w:before="60" w:after="60" w:line="240" w:lineRule="auto"/>
        <w:jc w:val="center"/>
        <w:rPr>
          <w:rFonts w:ascii="Times New Roman" w:eastAsiaTheme="minorEastAsia" w:hAnsi="Times New Roman" w:cs="Times New Roman"/>
          <w:b/>
          <w:bCs/>
          <w:szCs w:val="26"/>
          <w:lang w:eastAsia="ru-RU"/>
        </w:rPr>
      </w:pPr>
      <w:r w:rsidRPr="00BB64A1">
        <w:rPr>
          <w:rFonts w:ascii="Times New Roman" w:eastAsiaTheme="minorEastAsia" w:hAnsi="Times New Roman" w:cs="Times New Roman"/>
          <w:b/>
          <w:bCs/>
          <w:szCs w:val="26"/>
          <w:lang w:eastAsia="ru-RU"/>
        </w:rPr>
        <w:t>Результат рассмотрения кандидатуры гражданина</w:t>
      </w:r>
    </w:p>
    <w:p w:rsidR="005120A1" w:rsidRPr="00BB64A1" w:rsidRDefault="005120A1" w:rsidP="005120A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Гражданин  </w:t>
      </w:r>
    </w:p>
    <w:p w:rsidR="005120A1" w:rsidRPr="00BB64A1" w:rsidRDefault="005120A1" w:rsidP="005120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6"/>
        <w:jc w:val="center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4"/>
          <w:szCs w:val="18"/>
          <w:lang w:eastAsia="ru-RU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69"/>
        <w:gridCol w:w="227"/>
        <w:gridCol w:w="1021"/>
        <w:gridCol w:w="369"/>
        <w:gridCol w:w="340"/>
        <w:gridCol w:w="1531"/>
        <w:gridCol w:w="369"/>
        <w:gridCol w:w="227"/>
        <w:gridCol w:w="1021"/>
        <w:gridCol w:w="369"/>
        <w:gridCol w:w="340"/>
        <w:gridCol w:w="624"/>
        <w:gridCol w:w="454"/>
      </w:tblGrid>
      <w:tr w:rsidR="005120A1" w:rsidRPr="00BB64A1" w:rsidTr="005120A1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  <w:t>принимается на работу 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  <w:t>г., приказ от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  <w:t>г.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4"/>
                <w:lang w:eastAsia="ru-RU"/>
              </w:rPr>
            </w:pPr>
          </w:p>
        </w:tc>
      </w:tr>
    </w:tbl>
    <w:p w:rsidR="005120A1" w:rsidRPr="00BB64A1" w:rsidRDefault="005120A1" w:rsidP="005120A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на должность, по профессии (специальности)  </w:t>
      </w:r>
    </w:p>
    <w:p w:rsidR="005120A1" w:rsidRPr="00BB64A1" w:rsidRDefault="005120A1" w:rsidP="005120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9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120A1" w:rsidRPr="00BB64A1" w:rsidRDefault="005120A1" w:rsidP="005120A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Кандидатура отклонена в связи с  </w:t>
      </w:r>
    </w:p>
    <w:p w:rsidR="005120A1" w:rsidRPr="00BB64A1" w:rsidRDefault="005120A1" w:rsidP="005120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94"/>
        <w:jc w:val="center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4"/>
          <w:szCs w:val="18"/>
          <w:lang w:eastAsia="ru-RU"/>
        </w:rPr>
        <w:t>(указать причину)</w:t>
      </w:r>
    </w:p>
    <w:p w:rsidR="005120A1" w:rsidRPr="00BB64A1" w:rsidRDefault="005120A1" w:rsidP="005120A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Приняты документы для участия в конкурсе на замещение вакантной должности:  </w:t>
      </w:r>
    </w:p>
    <w:p w:rsidR="005120A1" w:rsidRPr="00BB64A1" w:rsidRDefault="005120A1" w:rsidP="005120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0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120A1" w:rsidRPr="00BB64A1" w:rsidRDefault="005120A1" w:rsidP="005120A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:rsidR="005120A1" w:rsidRPr="00BB64A1" w:rsidRDefault="005120A1" w:rsidP="005120A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120A1" w:rsidRPr="00BB64A1" w:rsidRDefault="005120A1" w:rsidP="005120A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Гражданин от работы отказался в связи с  </w:t>
      </w:r>
    </w:p>
    <w:p w:rsidR="005120A1" w:rsidRPr="00BB64A1" w:rsidRDefault="005120A1" w:rsidP="005120A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19"/>
        <w:jc w:val="center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4"/>
          <w:szCs w:val="18"/>
          <w:lang w:eastAsia="ru-RU"/>
        </w:rPr>
        <w:t>(указать причину)</w:t>
      </w:r>
    </w:p>
    <w:p w:rsidR="005120A1" w:rsidRPr="00BB64A1" w:rsidRDefault="005120A1" w:rsidP="005120A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:rsidR="005120A1" w:rsidRPr="00BB64A1" w:rsidRDefault="005120A1" w:rsidP="005120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4"/>
          <w:szCs w:val="18"/>
          <w:lang w:eastAsia="ru-RU"/>
        </w:rPr>
        <w:t>(наименование юридического лица/фамилия, имя, отчество индивидуального предпринимателя или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6265"/>
      </w:tblGrid>
      <w:tr w:rsidR="005120A1" w:rsidRPr="00BB64A1" w:rsidTr="005120A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B64A1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г.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0A1" w:rsidRPr="00BB64A1" w:rsidRDefault="005120A1" w:rsidP="005120A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120A1" w:rsidRPr="00BB64A1" w:rsidRDefault="005120A1" w:rsidP="005120A1">
      <w:pPr>
        <w:autoSpaceDE w:val="0"/>
        <w:autoSpaceDN w:val="0"/>
        <w:spacing w:after="0" w:line="240" w:lineRule="auto"/>
        <w:ind w:left="3686"/>
        <w:jc w:val="center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BB64A1">
        <w:rPr>
          <w:rFonts w:ascii="Times New Roman" w:eastAsiaTheme="minorEastAsia" w:hAnsi="Times New Roman" w:cs="Times New Roman"/>
          <w:sz w:val="14"/>
          <w:szCs w:val="18"/>
          <w:lang w:eastAsia="ru-RU"/>
        </w:rPr>
        <w:t>(должность, ф.и.о., подпись работодателя (его представителя))</w:t>
      </w:r>
    </w:p>
    <w:p w:rsidR="005120A1" w:rsidRPr="005120A1" w:rsidRDefault="005120A1" w:rsidP="005120A1">
      <w:pPr>
        <w:autoSpaceDE w:val="0"/>
        <w:autoSpaceDN w:val="0"/>
        <w:spacing w:after="360" w:line="240" w:lineRule="auto"/>
        <w:ind w:left="6481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B64A1">
        <w:rPr>
          <w:rFonts w:ascii="Times New Roman" w:eastAsiaTheme="minorEastAsia" w:hAnsi="Times New Roman" w:cs="Times New Roman"/>
          <w:sz w:val="20"/>
          <w:szCs w:val="24"/>
          <w:lang w:eastAsia="ru-RU"/>
        </w:rPr>
        <w:t>М.П.</w:t>
      </w:r>
    </w:p>
    <w:p w:rsidR="005120A1" w:rsidRDefault="005120A1" w:rsidP="00F673AB">
      <w:pPr>
        <w:autoSpaceDE w:val="0"/>
        <w:autoSpaceDN w:val="0"/>
        <w:spacing w:after="360" w:line="240" w:lineRule="auto"/>
        <w:ind w:left="6481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5120A1" w:rsidRPr="00E86010" w:rsidRDefault="005120A1" w:rsidP="005120A1">
      <w:pPr>
        <w:spacing w:after="360"/>
        <w:ind w:left="6481" w:hanging="6481"/>
        <w:jc w:val="both"/>
        <w:rPr>
          <w:rFonts w:ascii="Times New Roman" w:hAnsi="Times New Roman" w:cs="Times New Roman"/>
        </w:rPr>
      </w:pPr>
      <w:r w:rsidRPr="00364426">
        <w:rPr>
          <w:rFonts w:ascii="Annabelle" w:hAnsi="Annabelle"/>
          <w:b/>
          <w:sz w:val="28"/>
          <w:szCs w:val="28"/>
        </w:rPr>
        <w:t>Отказываюсь  Иванов Иван Иванович, 20 декабря 2016</w:t>
      </w:r>
      <w:r>
        <w:rPr>
          <w:rFonts w:ascii="Annabelle" w:hAnsi="Annabelle"/>
          <w:b/>
          <w:sz w:val="28"/>
          <w:szCs w:val="28"/>
        </w:rPr>
        <w:t xml:space="preserve"> г.</w:t>
      </w:r>
    </w:p>
    <w:p w:rsidR="005120A1" w:rsidRDefault="005120A1" w:rsidP="006852B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120A1" w:rsidSect="005120A1">
          <w:pgSz w:w="11906" w:h="16838"/>
          <w:pgMar w:top="1134" w:right="992" w:bottom="851" w:left="851" w:header="709" w:footer="709" w:gutter="0"/>
          <w:cols w:space="708"/>
          <w:docGrid w:linePitch="360"/>
        </w:sectPr>
      </w:pPr>
    </w:p>
    <w:p w:rsidR="006852B8" w:rsidRDefault="006852B8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4"/>
        <w:gridCol w:w="6558"/>
      </w:tblGrid>
      <w:tr w:rsidR="006852B8" w:rsidRPr="0072594A" w:rsidTr="005120A1">
        <w:tc>
          <w:tcPr>
            <w:tcW w:w="8434" w:type="dxa"/>
          </w:tcPr>
          <w:p w:rsidR="006852B8" w:rsidRPr="0072594A" w:rsidRDefault="006852B8" w:rsidP="006852B8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</w:p>
        </w:tc>
        <w:tc>
          <w:tcPr>
            <w:tcW w:w="6558" w:type="dxa"/>
          </w:tcPr>
          <w:p w:rsidR="006852B8" w:rsidRPr="005120A1" w:rsidRDefault="005120A1" w:rsidP="006852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Cs w:val="20"/>
              </w:rPr>
              <w:t>Приложение № 8</w:t>
            </w:r>
          </w:p>
          <w:p w:rsidR="006852B8" w:rsidRPr="005120A1" w:rsidRDefault="006852B8" w:rsidP="006852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120A1">
              <w:rPr>
                <w:rFonts w:ascii="Times New Roman" w:eastAsia="Times New Roman" w:hAnsi="Times New Roman" w:cs="Times New Roman"/>
                <w:spacing w:val="2"/>
              </w:rPr>
              <w:t>к технологической схеме предоставления государственной усл</w:t>
            </w:r>
            <w:r w:rsidRPr="005120A1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5120A1">
              <w:rPr>
                <w:rFonts w:ascii="Times New Roman" w:eastAsia="Times New Roman" w:hAnsi="Times New Roman" w:cs="Times New Roman"/>
                <w:spacing w:val="2"/>
              </w:rPr>
              <w:t>ги по организации содействия гражданам в поиске подходящей работы, а работодателям в подборе необходимых работников</w:t>
            </w:r>
          </w:p>
          <w:p w:rsidR="006852B8" w:rsidRPr="006852B8" w:rsidRDefault="006852B8" w:rsidP="006852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A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</w:tbl>
    <w:p w:rsidR="006852B8" w:rsidRDefault="006852B8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852B8" w:rsidRPr="006852B8" w:rsidRDefault="006852B8" w:rsidP="006852B8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852B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потребности в работниках, наличии свободных рабочих мест (вакантных должностей)</w:t>
      </w:r>
    </w:p>
    <w:p w:rsidR="006852B8" w:rsidRPr="006852B8" w:rsidRDefault="006852B8" w:rsidP="006852B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6852B8" w:rsidRPr="006852B8" w:rsidRDefault="006852B8" w:rsidP="006852B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2B8" w:rsidRPr="006852B8" w:rsidRDefault="006852B8" w:rsidP="006852B8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852B8" w:rsidRPr="006852B8" w:rsidRDefault="006852B8" w:rsidP="006852B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места нахождения  </w:t>
      </w:r>
    </w:p>
    <w:p w:rsidR="006852B8" w:rsidRPr="006852B8" w:rsidRDefault="006852B8" w:rsidP="006852B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67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852B8" w:rsidRPr="006852B8" w:rsidRDefault="006852B8" w:rsidP="006852B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фактического места нахождения  </w:t>
      </w:r>
    </w:p>
    <w:p w:rsidR="006852B8" w:rsidRPr="006852B8" w:rsidRDefault="006852B8" w:rsidP="006852B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13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852B8" w:rsidRPr="006852B8" w:rsidRDefault="006852B8" w:rsidP="006852B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Номер контактного телефона  </w:t>
      </w:r>
    </w:p>
    <w:p w:rsidR="006852B8" w:rsidRPr="006852B8" w:rsidRDefault="006852B8" w:rsidP="006852B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11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852B8" w:rsidRPr="006852B8" w:rsidRDefault="006852B8" w:rsidP="006852B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Фамилия, имя, отчество представителя работодателя  </w:t>
      </w:r>
    </w:p>
    <w:p w:rsidR="006852B8" w:rsidRPr="006852B8" w:rsidRDefault="006852B8" w:rsidP="006852B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53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852B8" w:rsidRPr="006852B8" w:rsidRDefault="006852B8" w:rsidP="006852B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Проезд (вид транспорта, название остановки)  </w:t>
      </w:r>
    </w:p>
    <w:p w:rsidR="006852B8" w:rsidRPr="006852B8" w:rsidRDefault="006852B8" w:rsidP="006852B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76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852B8" w:rsidRPr="006852B8" w:rsidRDefault="006852B8" w:rsidP="006852B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Организационно-правовая форма юридического лица  </w:t>
      </w:r>
    </w:p>
    <w:p w:rsidR="006852B8" w:rsidRPr="006852B8" w:rsidRDefault="006852B8" w:rsidP="006852B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852B8" w:rsidRPr="006852B8" w:rsidRDefault="006852B8" w:rsidP="006852B8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собственности: государственная, муниципальная, частная (нужное подчеркнуть)</w:t>
      </w:r>
    </w:p>
    <w:p w:rsidR="006852B8" w:rsidRPr="006852B8" w:rsidRDefault="006852B8" w:rsidP="006852B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Численность работников  </w:t>
      </w:r>
    </w:p>
    <w:p w:rsidR="006852B8" w:rsidRPr="006852B8" w:rsidRDefault="006852B8" w:rsidP="006852B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68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852B8" w:rsidRPr="006852B8" w:rsidRDefault="006852B8" w:rsidP="006852B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 экономической деятельности (по ОКВЭД)  </w:t>
      </w:r>
    </w:p>
    <w:p w:rsidR="006852B8" w:rsidRPr="006852B8" w:rsidRDefault="006852B8" w:rsidP="006852B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93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852B8" w:rsidRPr="006852B8" w:rsidRDefault="006852B8" w:rsidP="006852B8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Социальные </w:t>
      </w:r>
      <w:r w:rsidRPr="006852B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гарантии работникам: медицинское обслуживание, санаторно-курортное обеспечение, обеспечение детскими дошкольными учр</w:t>
      </w:r>
      <w:r w:rsidRPr="006852B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</w:t>
      </w:r>
      <w:r w:rsidRPr="006852B8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ждениями,</w:t>
      </w:r>
      <w:r w:rsidRPr="00685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условия для приема пищи во время перерыва (нужное подчеркнуть)</w:t>
      </w:r>
    </w:p>
    <w:p w:rsidR="006852B8" w:rsidRPr="006852B8" w:rsidRDefault="006852B8" w:rsidP="006852B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Иные условия  </w:t>
      </w:r>
    </w:p>
    <w:p w:rsidR="006852B8" w:rsidRPr="006852B8" w:rsidRDefault="006852B8" w:rsidP="006852B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56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852B8" w:rsidRPr="006852B8" w:rsidRDefault="006852B8" w:rsidP="006852B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52B8" w:rsidRPr="006852B8" w:rsidRDefault="006852B8" w:rsidP="006852B8">
      <w:pPr>
        <w:pageBreakBefore/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52B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Оборотная сторона</w:t>
      </w:r>
    </w:p>
    <w:tbl>
      <w:tblPr>
        <w:tblW w:w="15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1275"/>
        <w:gridCol w:w="1361"/>
        <w:gridCol w:w="1191"/>
        <w:gridCol w:w="1959"/>
        <w:gridCol w:w="905"/>
        <w:gridCol w:w="906"/>
        <w:gridCol w:w="1701"/>
        <w:gridCol w:w="1278"/>
        <w:gridCol w:w="1191"/>
        <w:gridCol w:w="991"/>
      </w:tblGrid>
      <w:tr w:rsidR="006852B8" w:rsidRPr="006852B8" w:rsidTr="006852B8">
        <w:trPr>
          <w:cantSplit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Наимен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ва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ние пр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фессии (специаль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Квалифи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кация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Необхо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димое кол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чество р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ботников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Характер р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боты (пост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ян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ная, вр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менная, по совмес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тительству, сезонная, надомная)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Заработ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ная плата (д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ход)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Профессио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нально-квали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фикационные требования, о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разование, д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полни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тельные навыки, опыт работы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Дополни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тельные п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желания к кандидатуре работника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Предо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ставление дополни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тельных социаль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Прием по результа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там ко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курса на замещ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ние в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кансии</w:t>
            </w:r>
          </w:p>
        </w:tc>
      </w:tr>
      <w:tr w:rsidR="006852B8" w:rsidRPr="006852B8" w:rsidTr="006852B8">
        <w:trPr>
          <w:cantSplit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нормальная пр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должительность рабочего времени, ненормированный рабочий день, раб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та в режиме гибк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го рабочего врем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ни, сокращен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ная продолжитель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начало работы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окон</w:t>
            </w: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52B8" w:rsidRPr="006852B8" w:rsidTr="006852B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</w:tr>
      <w:tr w:rsidR="006852B8" w:rsidRPr="006852B8" w:rsidTr="006852B8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52B8" w:rsidRPr="006852B8" w:rsidTr="006852B8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52B8" w:rsidRPr="006852B8" w:rsidTr="006852B8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52B8" w:rsidRPr="006852B8" w:rsidTr="006852B8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52B8" w:rsidRPr="006852B8" w:rsidTr="006852B8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52B8" w:rsidRPr="006852B8" w:rsidTr="006852B8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52B8" w:rsidRPr="006852B8" w:rsidTr="006852B8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852B8" w:rsidRPr="006852B8" w:rsidTr="006852B8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852B8" w:rsidRPr="006852B8" w:rsidRDefault="006852B8" w:rsidP="006852B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500"/>
        <w:gridCol w:w="1985"/>
        <w:gridCol w:w="284"/>
        <w:gridCol w:w="3106"/>
      </w:tblGrid>
      <w:tr w:rsidR="006852B8" w:rsidRPr="006852B8" w:rsidTr="006852B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Работодатель (его представитель)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B8" w:rsidRPr="006852B8" w:rsidTr="006852B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6852B8" w:rsidRPr="006852B8" w:rsidRDefault="006852B8" w:rsidP="006852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52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6852B8" w:rsidRPr="006852B8" w:rsidRDefault="006852B8" w:rsidP="006852B8">
      <w:pPr>
        <w:autoSpaceDE w:val="0"/>
        <w:autoSpaceDN w:val="0"/>
        <w:spacing w:before="120" w:after="0" w:line="240" w:lineRule="auto"/>
        <w:ind w:left="978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5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3053CE" w:rsidRDefault="003053CE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7C73" w:rsidRDefault="00707C73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7C73" w:rsidRDefault="00707C73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7C73" w:rsidRDefault="00707C73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4"/>
        <w:gridCol w:w="6558"/>
      </w:tblGrid>
      <w:tr w:rsidR="00707C73" w:rsidRPr="0072594A" w:rsidTr="00FA77DC">
        <w:tc>
          <w:tcPr>
            <w:tcW w:w="8434" w:type="dxa"/>
          </w:tcPr>
          <w:p w:rsidR="00707C73" w:rsidRPr="0072594A" w:rsidRDefault="00707C73" w:rsidP="00FA77DC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</w:p>
        </w:tc>
        <w:tc>
          <w:tcPr>
            <w:tcW w:w="6558" w:type="dxa"/>
          </w:tcPr>
          <w:p w:rsidR="00707C73" w:rsidRPr="005120A1" w:rsidRDefault="00707C73" w:rsidP="00FA77D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Cs w:val="20"/>
              </w:rPr>
              <w:t>Приложение № 9</w:t>
            </w:r>
          </w:p>
          <w:p w:rsidR="00707C73" w:rsidRPr="005120A1" w:rsidRDefault="00707C73" w:rsidP="00FA77D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120A1">
              <w:rPr>
                <w:rFonts w:ascii="Times New Roman" w:eastAsia="Times New Roman" w:hAnsi="Times New Roman" w:cs="Times New Roman"/>
                <w:spacing w:val="2"/>
              </w:rPr>
              <w:t>к технологической схеме предоставления государственной усл</w:t>
            </w:r>
            <w:r w:rsidRPr="005120A1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5120A1">
              <w:rPr>
                <w:rFonts w:ascii="Times New Roman" w:eastAsia="Times New Roman" w:hAnsi="Times New Roman" w:cs="Times New Roman"/>
                <w:spacing w:val="2"/>
              </w:rPr>
              <w:t>ги по организации содействия гражданам в поиске подходящей работы, а работодателям в подборе необходимых работников</w:t>
            </w:r>
          </w:p>
          <w:p w:rsidR="00707C73" w:rsidRPr="006852B8" w:rsidRDefault="00707C73" w:rsidP="00FA77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</w:tr>
    </w:tbl>
    <w:p w:rsidR="00707C73" w:rsidRDefault="00707C73" w:rsidP="00707C7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7C73" w:rsidRPr="006852B8" w:rsidRDefault="00707C73" w:rsidP="00707C73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852B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потребности в работниках, наличии свободных рабочих мест (вакантных должностей)</w:t>
      </w:r>
    </w:p>
    <w:p w:rsidR="00707C73" w:rsidRPr="00707C73" w:rsidRDefault="00707C73" w:rsidP="00707C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лица/ф.и.о. индивидуального предпринимателя/физического лица (нужное подчеркнуть)_</w:t>
      </w:r>
      <w:r w:rsidRPr="0070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C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 с ограниче</w:t>
      </w:r>
      <w:r w:rsidRPr="00707C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707C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ной ответственностью «ГЕОСТАФФ-ВЯТКА»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</w:t>
      </w:r>
    </w:p>
    <w:p w:rsidR="00707C73" w:rsidRPr="00707C73" w:rsidRDefault="00707C73" w:rsidP="00707C7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места нахождения </w:t>
      </w:r>
      <w:r w:rsidRPr="00707C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426075, г. Чебоксары, ул.Ленина,146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</w:t>
      </w:r>
    </w:p>
    <w:p w:rsidR="00707C73" w:rsidRPr="00707C73" w:rsidRDefault="00707C73" w:rsidP="00707C7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фактического места нахождения _</w:t>
      </w:r>
      <w:r w:rsidRPr="00707C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426075, г. Чебоксары, ул.Ленина,146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707C73" w:rsidRPr="00707C73" w:rsidRDefault="00707C73" w:rsidP="00707C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</w:t>
      </w:r>
      <w:r w:rsidRPr="00707C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8(3412) 906-818,  89090606818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707C73" w:rsidRPr="00707C73" w:rsidRDefault="00707C73" w:rsidP="00707C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представителя работодателя __</w:t>
      </w:r>
      <w:r w:rsidRPr="00707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7C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Рязанова Светлана Александровна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7C73" w:rsidRPr="00707C73" w:rsidRDefault="00707C73" w:rsidP="00707C7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(вид транспорта, название остановки) __________</w:t>
      </w:r>
      <w:r w:rsidRPr="00707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7C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автобус № 32,40, 29, 28 ост. «Радиотехника»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</w:t>
      </w:r>
    </w:p>
    <w:p w:rsidR="00707C73" w:rsidRPr="00707C73" w:rsidRDefault="00707C73" w:rsidP="00707C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 юридического лица __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707C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бщество с ограниченной ответственностью</w:t>
      </w:r>
      <w:r w:rsidRPr="0070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707C73" w:rsidRPr="00707C73" w:rsidRDefault="00707C73" w:rsidP="00707C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собственности: государственная, муниципальная, 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частная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(нужное подчеркнуть)</w:t>
      </w:r>
    </w:p>
    <w:p w:rsidR="00707C73" w:rsidRPr="00707C73" w:rsidRDefault="00707C73" w:rsidP="00707C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работников  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34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707C73" w:rsidRPr="00707C73" w:rsidRDefault="00707C73" w:rsidP="00707C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экономической деятельности (по </w:t>
      </w:r>
      <w:hyperlink r:id="rId22" w:history="1">
        <w:r w:rsidRPr="00707C73">
          <w:rPr>
            <w:rFonts w:ascii="Times New Roman" w:eastAsia="Times New Roman" w:hAnsi="Times New Roman" w:cs="Times New Roman"/>
            <w:color w:val="26579A"/>
            <w:sz w:val="24"/>
            <w:szCs w:val="24"/>
            <w:lang w:eastAsia="ru-RU"/>
          </w:rPr>
          <w:t>ОКВЭД</w:t>
        </w:r>
      </w:hyperlink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</w:t>
      </w:r>
      <w:r w:rsidRPr="00707C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74.50.1,74.50.2,74.84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</w:p>
    <w:p w:rsidR="00707C73" w:rsidRPr="00707C73" w:rsidRDefault="00707C73" w:rsidP="00707C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гарантии работникам: медицинское  обслуживание,   санаторно-курортное   обеспечение,   обеспечение детскими дошкольными учреждениями, 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условия для приема пищи во время перерыва (нужное подчеркнуть)</w:t>
      </w:r>
    </w:p>
    <w:p w:rsidR="00707C73" w:rsidRPr="00707C73" w:rsidRDefault="00707C73" w:rsidP="00707C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условия ______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проживание  бесплатно, проезд оплачивается после отработанной вахты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70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07C73" w:rsidRPr="00707C73" w:rsidRDefault="00707C73" w:rsidP="00707C7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7C73" w:rsidRPr="00707C73" w:rsidRDefault="00707C73" w:rsidP="00707C7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C73" w:rsidRPr="00707C73" w:rsidRDefault="00707C73" w:rsidP="00707C7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C73" w:rsidRPr="006852B8" w:rsidRDefault="00707C73" w:rsidP="00707C73">
      <w:pPr>
        <w:pageBreakBefore/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52B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Оборотная сторона</w:t>
      </w:r>
    </w:p>
    <w:tbl>
      <w:tblPr>
        <w:tblW w:w="1505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"/>
        <w:gridCol w:w="1133"/>
        <w:gridCol w:w="712"/>
        <w:gridCol w:w="992"/>
        <w:gridCol w:w="1418"/>
        <w:gridCol w:w="1134"/>
        <w:gridCol w:w="2126"/>
        <w:gridCol w:w="992"/>
        <w:gridCol w:w="709"/>
        <w:gridCol w:w="1559"/>
        <w:gridCol w:w="2127"/>
        <w:gridCol w:w="1275"/>
        <w:gridCol w:w="853"/>
      </w:tblGrid>
      <w:tr w:rsidR="00707C73" w:rsidRPr="00707C73" w:rsidTr="00707C73">
        <w:trPr>
          <w:cantSplit/>
        </w:trPr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ние профе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сии (спец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аль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ности), должности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Квал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фи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Необхо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димое к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личество работн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Характер раб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ты (постоян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ная, временная, по совмес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тительству, сезонная, надомная)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Заработ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ная плата (д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ход)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Режим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Профессио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нально-квали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фикационные требования, о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разование, д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полни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тельные навыки, опыт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Дополни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тельные пож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лания к кандидатуре работника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Предо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ставление дополни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тельных с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циаль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ных гарантий р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ботнику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Прием по р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зульта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там ко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курса на замещ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ние в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кансии</w:t>
            </w:r>
          </w:p>
        </w:tc>
      </w:tr>
      <w:tr w:rsidR="00707C73" w:rsidRPr="00707C73" w:rsidTr="00707C73">
        <w:trPr>
          <w:cantSplit/>
        </w:trPr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нормальная продолж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тельность рабочего времени, ненормир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ванный рабочий день, работа в режиме гибк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 рабочего времени, сокращен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ная продо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житель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ность рабочего времени, сменная раб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та, вахтовым методом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начало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окон</w:t>
            </w: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softHyphen/>
              <w:t>чание работы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707C73" w:rsidRPr="00707C73" w:rsidTr="00707C73">
        <w:trPr>
          <w:cantSplit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FA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07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12</w:t>
            </w:r>
          </w:p>
        </w:tc>
      </w:tr>
      <w:tr w:rsidR="00707C73" w:rsidRPr="00707C73" w:rsidTr="00707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14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Столяр по дереву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27000-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Работа в г.Ижевск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Изготовление мебели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Обязательно опыт работы, запись в тр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довой, наличие по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тверждающих док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ментов 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устройство по ТК, соц.пакет или по д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говору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73" w:rsidRPr="00707C73" w:rsidTr="00707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19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От 4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45000-60000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 xml:space="preserve">Вахта, 60/30 дней или </w:t>
            </w:r>
          </w:p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30/15</w:t>
            </w:r>
          </w:p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обл, Н.Челны,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Станки кашки и Дипы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Обязательно опыт работы, запись в тр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довой, наличие по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тверждающих док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ментов 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устройство по ТК, соц.пакет или по д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C73">
              <w:rPr>
                <w:rFonts w:ascii="Times New Roman" w:hAnsi="Times New Roman" w:cs="Times New Roman"/>
                <w:sz w:val="20"/>
                <w:szCs w:val="20"/>
              </w:rPr>
              <w:t>говору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3" w:rsidRPr="00707C73" w:rsidRDefault="00707C73" w:rsidP="00707C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C73" w:rsidRPr="00707C73" w:rsidRDefault="00707C73" w:rsidP="00707C7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7C73" w:rsidRPr="00707C73" w:rsidRDefault="00707C73" w:rsidP="00707C7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7C73" w:rsidRPr="00707C73" w:rsidRDefault="00707C73" w:rsidP="00707C7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07C73" w:rsidRPr="00707C73" w:rsidRDefault="00707C73" w:rsidP="00707C73">
      <w:pPr>
        <w:pStyle w:val="a5"/>
        <w:rPr>
          <w:rFonts w:ascii="Times New Roman" w:hAnsi="Times New Roman" w:cs="Times New Roman"/>
          <w:sz w:val="24"/>
          <w:szCs w:val="20"/>
        </w:rPr>
      </w:pPr>
      <w:r w:rsidRPr="00707C73">
        <w:rPr>
          <w:rFonts w:ascii="Times New Roman" w:hAnsi="Times New Roman" w:cs="Times New Roman"/>
          <w:sz w:val="24"/>
          <w:szCs w:val="20"/>
        </w:rPr>
        <w:t xml:space="preserve">«25» января 2017 г.                                Работодатель (его представитель)     </w:t>
      </w:r>
      <w:r w:rsidRPr="00707C73">
        <w:rPr>
          <w:rFonts w:ascii="Times New Roman" w:hAnsi="Times New Roman" w:cs="Times New Roman"/>
          <w:sz w:val="24"/>
          <w:szCs w:val="20"/>
          <w:u w:val="single"/>
        </w:rPr>
        <w:t>________</w:t>
      </w:r>
      <w:r>
        <w:rPr>
          <w:rFonts w:ascii="Times New Roman" w:hAnsi="Times New Roman" w:cs="Times New Roman"/>
          <w:sz w:val="24"/>
          <w:szCs w:val="20"/>
          <w:u w:val="single"/>
        </w:rPr>
        <w:t>Рязанова</w:t>
      </w:r>
      <w:r w:rsidRPr="00707C73">
        <w:rPr>
          <w:rFonts w:ascii="Times New Roman" w:hAnsi="Times New Roman" w:cs="Times New Roman"/>
          <w:sz w:val="24"/>
          <w:szCs w:val="20"/>
          <w:u w:val="single"/>
        </w:rPr>
        <w:t>______________Рязанова Светлана Александровна</w:t>
      </w:r>
    </w:p>
    <w:p w:rsidR="00707C73" w:rsidRPr="00707C73" w:rsidRDefault="00707C73" w:rsidP="00707C73">
      <w:pPr>
        <w:pStyle w:val="a5"/>
        <w:rPr>
          <w:rFonts w:ascii="Times New Roman" w:hAnsi="Times New Roman" w:cs="Times New Roman"/>
          <w:sz w:val="20"/>
          <w:szCs w:val="20"/>
        </w:rPr>
      </w:pPr>
      <w:r w:rsidRPr="00707C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07C73">
        <w:rPr>
          <w:rFonts w:ascii="Times New Roman" w:hAnsi="Times New Roman" w:cs="Times New Roman"/>
          <w:sz w:val="20"/>
          <w:szCs w:val="20"/>
        </w:rPr>
        <w:t xml:space="preserve">  подпись                                               (Фамилия. Имя.Отчество)</w:t>
      </w:r>
    </w:p>
    <w:p w:rsidR="00707C73" w:rsidRDefault="00707C73" w:rsidP="009C3520">
      <w:pPr>
        <w:pStyle w:val="a5"/>
        <w:rPr>
          <w:rFonts w:ascii="Times New Roman" w:hAnsi="Times New Roman" w:cs="Times New Roman"/>
          <w:sz w:val="20"/>
          <w:szCs w:val="20"/>
        </w:rPr>
        <w:sectPr w:rsidR="00707C73" w:rsidSect="003053CE">
          <w:pgSz w:w="16838" w:h="11906" w:orient="landscape"/>
          <w:pgMar w:top="992" w:right="851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187"/>
      </w:tblGrid>
      <w:tr w:rsidR="004D03B3" w:rsidRPr="0072594A" w:rsidTr="00FA2665">
        <w:tc>
          <w:tcPr>
            <w:tcW w:w="5092" w:type="dxa"/>
          </w:tcPr>
          <w:p w:rsidR="004D03B3" w:rsidRPr="0072594A" w:rsidRDefault="004D03B3" w:rsidP="004D03B3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</w:p>
        </w:tc>
        <w:tc>
          <w:tcPr>
            <w:tcW w:w="5187" w:type="dxa"/>
          </w:tcPr>
          <w:p w:rsidR="004D03B3" w:rsidRPr="005120A1" w:rsidRDefault="004D03B3" w:rsidP="004D03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5120A1">
              <w:rPr>
                <w:rFonts w:ascii="Times New Roman" w:eastAsia="Times New Roman" w:hAnsi="Times New Roman" w:cs="Times New Roman"/>
                <w:spacing w:val="2"/>
                <w:szCs w:val="20"/>
              </w:rPr>
              <w:t xml:space="preserve">Приложение № </w:t>
            </w:r>
            <w:r w:rsidR="00707C73">
              <w:rPr>
                <w:rFonts w:ascii="Times New Roman" w:eastAsia="Times New Roman" w:hAnsi="Times New Roman" w:cs="Times New Roman"/>
                <w:spacing w:val="2"/>
                <w:szCs w:val="20"/>
              </w:rPr>
              <w:t>10</w:t>
            </w:r>
          </w:p>
          <w:p w:rsidR="004D03B3" w:rsidRPr="005120A1" w:rsidRDefault="004D03B3" w:rsidP="004D03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5120A1">
              <w:rPr>
                <w:rFonts w:ascii="Times New Roman" w:eastAsia="Times New Roman" w:hAnsi="Times New Roman" w:cs="Times New Roman"/>
                <w:spacing w:val="2"/>
              </w:rPr>
              <w:t>к технологической схеме предоставления госуда</w:t>
            </w:r>
            <w:r w:rsidRPr="005120A1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5120A1">
              <w:rPr>
                <w:rFonts w:ascii="Times New Roman" w:eastAsia="Times New Roman" w:hAnsi="Times New Roman" w:cs="Times New Roman"/>
                <w:spacing w:val="2"/>
              </w:rPr>
              <w:t>ственной услуги по организации содействия гра</w:t>
            </w:r>
            <w:r w:rsidRPr="005120A1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5120A1">
              <w:rPr>
                <w:rFonts w:ascii="Times New Roman" w:eastAsia="Times New Roman" w:hAnsi="Times New Roman" w:cs="Times New Roman"/>
                <w:spacing w:val="2"/>
              </w:rPr>
              <w:t>данам в поиске подходящей работы, а работодат</w:t>
            </w:r>
            <w:r w:rsidRPr="005120A1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5120A1">
              <w:rPr>
                <w:rFonts w:ascii="Times New Roman" w:eastAsia="Times New Roman" w:hAnsi="Times New Roman" w:cs="Times New Roman"/>
                <w:spacing w:val="2"/>
              </w:rPr>
              <w:t>лям в подборе необходимых работников</w:t>
            </w:r>
          </w:p>
          <w:p w:rsidR="004D03B3" w:rsidRPr="006852B8" w:rsidRDefault="004D03B3" w:rsidP="004D03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0A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</w:tbl>
    <w:p w:rsidR="007A519D" w:rsidRDefault="007A519D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A519D" w:rsidRPr="007A519D" w:rsidRDefault="007A519D" w:rsidP="007A519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7A519D">
        <w:rPr>
          <w:rFonts w:ascii="Times New Roman" w:eastAsiaTheme="minorEastAsia" w:hAnsi="Times New Roman" w:cs="Times New Roman"/>
          <w:sz w:val="24"/>
          <w:szCs w:val="26"/>
          <w:lang w:eastAsia="ru-RU"/>
        </w:rPr>
        <w:t>Заявление о предоставлении государственной услуги</w:t>
      </w:r>
      <w:r w:rsidRPr="007A519D">
        <w:rPr>
          <w:rFonts w:ascii="Times New Roman" w:eastAsiaTheme="minorEastAsia" w:hAnsi="Times New Roman" w:cs="Times New Roman"/>
          <w:sz w:val="24"/>
          <w:szCs w:val="26"/>
          <w:lang w:eastAsia="ru-RU"/>
        </w:rPr>
        <w:br/>
        <w:t>по информированию о положении на рынке труда</w:t>
      </w:r>
    </w:p>
    <w:p w:rsidR="007A519D" w:rsidRPr="007A519D" w:rsidRDefault="007A519D" w:rsidP="007A519D">
      <w:pPr>
        <w:tabs>
          <w:tab w:val="right" w:pos="9923"/>
        </w:tabs>
        <w:autoSpaceDE w:val="0"/>
        <w:autoSpaceDN w:val="0"/>
        <w:spacing w:after="0" w:line="240" w:lineRule="auto"/>
        <w:ind w:left="1985" w:right="1985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7A519D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в  </w:t>
      </w:r>
    </w:p>
    <w:p w:rsidR="007A519D" w:rsidRPr="007A519D" w:rsidRDefault="007A519D" w:rsidP="007A519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left="2223" w:right="1985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7A519D">
        <w:rPr>
          <w:rFonts w:ascii="Times New Roman" w:eastAsiaTheme="minorEastAsia" w:hAnsi="Times New Roman" w:cs="Times New Roman"/>
          <w:sz w:val="16"/>
          <w:szCs w:val="18"/>
          <w:lang w:eastAsia="ru-RU"/>
        </w:rPr>
        <w:t>(наименование субъекта Российской Федерации)</w:t>
      </w:r>
    </w:p>
    <w:p w:rsidR="007A519D" w:rsidRPr="007A519D" w:rsidRDefault="007A519D" w:rsidP="007A519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 xml:space="preserve">Я,  </w:t>
      </w:r>
    </w:p>
    <w:p w:rsidR="007A519D" w:rsidRPr="007A519D" w:rsidRDefault="007A519D" w:rsidP="007A519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7A519D">
        <w:rPr>
          <w:rFonts w:ascii="Times New Roman" w:eastAsiaTheme="minorEastAsia" w:hAnsi="Times New Roman" w:cs="Times New Roman"/>
          <w:sz w:val="16"/>
          <w:szCs w:val="18"/>
          <w:lang w:eastAsia="ru-RU"/>
        </w:rPr>
        <w:t>(фамилия, имя, отчество гражданина или наименование работодателя)</w:t>
      </w:r>
    </w:p>
    <w:p w:rsidR="007A519D" w:rsidRPr="007A519D" w:rsidRDefault="007A519D" w:rsidP="007A519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ab/>
        <w:t>,</w:t>
      </w:r>
    </w:p>
    <w:p w:rsidR="007A519D" w:rsidRPr="007A519D" w:rsidRDefault="007A519D" w:rsidP="007A519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A519D" w:rsidRPr="007A519D" w:rsidRDefault="007A519D" w:rsidP="007A519D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>прошу предоставить следующие сведения о положении на рынке труда в субъекте Российской Федер</w:t>
      </w: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>а</w:t>
      </w: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 xml:space="preserve">ции:  </w:t>
      </w:r>
    </w:p>
    <w:p w:rsidR="007A519D" w:rsidRPr="007A519D" w:rsidRDefault="007A519D" w:rsidP="007A519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left="132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A519D" w:rsidRPr="007A519D" w:rsidRDefault="007A519D" w:rsidP="007A519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7A519D" w:rsidRPr="007A519D" w:rsidRDefault="007A519D" w:rsidP="007A519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7A519D">
        <w:rPr>
          <w:rFonts w:ascii="Times New Roman" w:eastAsiaTheme="minorEastAsia" w:hAnsi="Times New Roman" w:cs="Times New Roman"/>
          <w:sz w:val="16"/>
          <w:szCs w:val="18"/>
          <w:lang w:eastAsia="ru-RU"/>
        </w:rPr>
        <w:t>(указывается характер сведений)</w:t>
      </w:r>
    </w:p>
    <w:p w:rsidR="007A519D" w:rsidRPr="007A519D" w:rsidRDefault="007A519D" w:rsidP="007A519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7A519D" w:rsidRPr="007A519D" w:rsidRDefault="007A519D" w:rsidP="007A519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A519D" w:rsidRPr="007A519D" w:rsidRDefault="007A519D" w:rsidP="007A519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7A519D" w:rsidRPr="007A519D" w:rsidRDefault="007A519D" w:rsidP="007A519D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A519D" w:rsidRPr="007A519D" w:rsidRDefault="007A519D" w:rsidP="007A519D">
      <w:pPr>
        <w:tabs>
          <w:tab w:val="right" w:pos="9923"/>
        </w:tabs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>Способ получения запрашиваемых сведений (нужное заполнить):</w:t>
      </w:r>
    </w:p>
    <w:p w:rsidR="007A519D" w:rsidRPr="007A519D" w:rsidRDefault="007A519D" w:rsidP="007A519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 xml:space="preserve">по почтовой связи (указать адрес)  </w:t>
      </w:r>
    </w:p>
    <w:p w:rsidR="007A519D" w:rsidRPr="007A519D" w:rsidRDefault="007A519D" w:rsidP="007A519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left="357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A519D" w:rsidRPr="007A519D" w:rsidRDefault="007A519D" w:rsidP="007A519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7A519D" w:rsidRPr="007A519D" w:rsidRDefault="007A519D" w:rsidP="007A519D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A519D" w:rsidRPr="007A519D" w:rsidRDefault="007A519D" w:rsidP="007A519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 xml:space="preserve">по электронной почте (указать адрес)  </w:t>
      </w:r>
    </w:p>
    <w:p w:rsidR="007A519D" w:rsidRPr="007A519D" w:rsidRDefault="007A519D" w:rsidP="007A519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240" w:line="240" w:lineRule="auto"/>
        <w:ind w:left="392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A519D" w:rsidRPr="007A519D" w:rsidRDefault="007A519D" w:rsidP="007A519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 xml:space="preserve">по факсимильной связи (указать номер факса)  </w:t>
      </w:r>
    </w:p>
    <w:p w:rsidR="007A519D" w:rsidRPr="007A519D" w:rsidRDefault="007A519D" w:rsidP="007A519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240" w:line="240" w:lineRule="auto"/>
        <w:ind w:left="485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A519D" w:rsidRPr="007A519D" w:rsidRDefault="007A519D" w:rsidP="007A519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>при личном обращении: (указать государственное учреждение службы занятости населения или мн</w:t>
      </w: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>о</w:t>
      </w: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 xml:space="preserve">гофункциональный центр)  </w:t>
      </w:r>
    </w:p>
    <w:p w:rsidR="007A519D" w:rsidRPr="007A519D" w:rsidRDefault="007A519D" w:rsidP="007A519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2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A519D" w:rsidRPr="007A519D" w:rsidRDefault="007A519D" w:rsidP="007A519D">
      <w:pPr>
        <w:autoSpaceDE w:val="0"/>
        <w:autoSpaceDN w:val="0"/>
        <w:spacing w:after="0" w:line="240" w:lineRule="auto"/>
        <w:ind w:right="4819"/>
        <w:rPr>
          <w:rFonts w:ascii="Times New Roman" w:eastAsiaTheme="minorEastAsia" w:hAnsi="Times New Roman" w:cs="Times New Roman"/>
          <w:szCs w:val="24"/>
          <w:lang w:eastAsia="ru-RU"/>
        </w:rPr>
      </w:pP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 xml:space="preserve">Контактный телефон:  </w:t>
      </w:r>
    </w:p>
    <w:p w:rsidR="007A519D" w:rsidRPr="007A519D" w:rsidRDefault="007A519D" w:rsidP="007A519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325" w:right="482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474"/>
        <w:gridCol w:w="397"/>
        <w:gridCol w:w="397"/>
        <w:gridCol w:w="3402"/>
        <w:gridCol w:w="3402"/>
      </w:tblGrid>
      <w:tr w:rsidR="007A519D" w:rsidRPr="007A519D" w:rsidTr="004D03B3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A519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A519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A519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A519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:rsidR="007A519D" w:rsidRPr="007A519D" w:rsidRDefault="007A519D" w:rsidP="007A519D">
      <w:pPr>
        <w:autoSpaceDE w:val="0"/>
        <w:autoSpaceDN w:val="0"/>
        <w:spacing w:after="360" w:line="240" w:lineRule="auto"/>
        <w:ind w:left="6532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7A519D">
        <w:rPr>
          <w:rFonts w:ascii="Times New Roman" w:eastAsiaTheme="minorEastAsia" w:hAnsi="Times New Roman" w:cs="Times New Roman"/>
          <w:sz w:val="16"/>
          <w:szCs w:val="18"/>
          <w:lang w:eastAsia="ru-RU"/>
        </w:rPr>
        <w:t>(подпись)</w:t>
      </w:r>
    </w:p>
    <w:p w:rsidR="007A519D" w:rsidRPr="007A519D" w:rsidRDefault="007A519D" w:rsidP="007A519D">
      <w:pPr>
        <w:pBdr>
          <w:top w:val="single" w:sz="12" w:space="1" w:color="auto"/>
        </w:pBdr>
        <w:tabs>
          <w:tab w:val="right" w:pos="9923"/>
        </w:tabs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A519D" w:rsidRPr="007A519D" w:rsidRDefault="007A519D" w:rsidP="007A519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>Государственная услуга предоставлена</w:t>
      </w:r>
    </w:p>
    <w:p w:rsidR="007A519D" w:rsidRPr="007A519D" w:rsidRDefault="007A519D" w:rsidP="007A519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>Работник государственного учреждения службы занятости населения:</w:t>
      </w:r>
    </w:p>
    <w:p w:rsidR="007A519D" w:rsidRPr="007A519D" w:rsidRDefault="007A519D" w:rsidP="007A519D">
      <w:pPr>
        <w:autoSpaceDE w:val="0"/>
        <w:autoSpaceDN w:val="0"/>
        <w:spacing w:after="0" w:line="240" w:lineRule="auto"/>
        <w:ind w:right="4819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7A519D" w:rsidRPr="007A519D" w:rsidRDefault="007A519D" w:rsidP="007A519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819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7A519D">
        <w:rPr>
          <w:rFonts w:ascii="Times New Roman" w:eastAsiaTheme="minorEastAsia" w:hAnsi="Times New Roman" w:cs="Times New Roman"/>
          <w:sz w:val="16"/>
          <w:szCs w:val="18"/>
          <w:lang w:eastAsia="ru-RU"/>
        </w:rPr>
        <w:t>(должность, 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474"/>
        <w:gridCol w:w="397"/>
        <w:gridCol w:w="397"/>
        <w:gridCol w:w="3402"/>
        <w:gridCol w:w="3402"/>
      </w:tblGrid>
      <w:tr w:rsidR="007A519D" w:rsidRPr="007A519D" w:rsidTr="004D03B3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A519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A519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A519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A519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:rsidR="007A519D" w:rsidRPr="007A519D" w:rsidRDefault="007A519D" w:rsidP="007A519D">
      <w:pPr>
        <w:autoSpaceDE w:val="0"/>
        <w:autoSpaceDN w:val="0"/>
        <w:spacing w:after="360" w:line="240" w:lineRule="auto"/>
        <w:ind w:left="6532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7A519D">
        <w:rPr>
          <w:rFonts w:ascii="Times New Roman" w:eastAsiaTheme="minorEastAsia" w:hAnsi="Times New Roman" w:cs="Times New Roman"/>
          <w:sz w:val="16"/>
          <w:szCs w:val="18"/>
          <w:lang w:eastAsia="ru-RU"/>
        </w:rPr>
        <w:t>(подпись работника)</w:t>
      </w:r>
    </w:p>
    <w:p w:rsidR="007A519D" w:rsidRPr="007A519D" w:rsidRDefault="007A519D" w:rsidP="007A519D">
      <w:pPr>
        <w:pBdr>
          <w:top w:val="single" w:sz="12" w:space="1" w:color="auto"/>
        </w:pBdr>
        <w:tabs>
          <w:tab w:val="right" w:pos="9923"/>
        </w:tabs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A519D" w:rsidRPr="007A519D" w:rsidRDefault="007A519D" w:rsidP="007A519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7A519D">
        <w:rPr>
          <w:rFonts w:ascii="Times New Roman" w:eastAsiaTheme="minorEastAsia" w:hAnsi="Times New Roman" w:cs="Times New Roman"/>
          <w:szCs w:val="24"/>
          <w:lang w:eastAsia="ru-RU"/>
        </w:rPr>
        <w:t xml:space="preserve">Государственная услуга получена </w:t>
      </w:r>
      <w:r w:rsidRPr="007A519D">
        <w:rPr>
          <w:rFonts w:ascii="Times New Roman" w:eastAsiaTheme="minorEastAsia" w:hAnsi="Times New Roman" w:cs="Times New Roman"/>
          <w:sz w:val="20"/>
          <w:lang w:eastAsia="ru-RU"/>
        </w:rPr>
        <w:t>(заполняется при личном обращении в государственное учреждение службы занятости населения)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474"/>
        <w:gridCol w:w="397"/>
        <w:gridCol w:w="397"/>
        <w:gridCol w:w="3402"/>
        <w:gridCol w:w="3402"/>
      </w:tblGrid>
      <w:tr w:rsidR="007A519D" w:rsidRPr="007A519D" w:rsidTr="004D03B3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A519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A519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A519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7A519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19D" w:rsidRPr="007A519D" w:rsidRDefault="007A519D" w:rsidP="007A51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</w:tbl>
    <w:p w:rsidR="007A519D" w:rsidRPr="007A519D" w:rsidRDefault="007A519D" w:rsidP="007A519D">
      <w:pPr>
        <w:autoSpaceDE w:val="0"/>
        <w:autoSpaceDN w:val="0"/>
        <w:spacing w:after="0" w:line="240" w:lineRule="auto"/>
        <w:ind w:left="6532"/>
        <w:jc w:val="center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7A519D">
        <w:rPr>
          <w:rFonts w:ascii="Times New Roman" w:eastAsiaTheme="minorEastAsia" w:hAnsi="Times New Roman" w:cs="Times New Roman"/>
          <w:sz w:val="16"/>
          <w:szCs w:val="18"/>
          <w:lang w:eastAsia="ru-RU"/>
        </w:rPr>
        <w:t>(подпись гражданина или работодателя)</w:t>
      </w:r>
    </w:p>
    <w:p w:rsidR="007A519D" w:rsidRDefault="007A519D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7A519D" w:rsidSect="003053CE">
      <w:pgSz w:w="11906" w:h="16838"/>
      <w:pgMar w:top="1134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22" w:rsidRDefault="00FE5C22" w:rsidP="00E86010">
      <w:pPr>
        <w:spacing w:after="0" w:line="240" w:lineRule="auto"/>
      </w:pPr>
      <w:r>
        <w:separator/>
      </w:r>
    </w:p>
  </w:endnote>
  <w:endnote w:type="continuationSeparator" w:id="0">
    <w:p w:rsidR="00FE5C22" w:rsidRDefault="00FE5C22" w:rsidP="00E8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nabelle">
    <w:altName w:val="Courier New"/>
    <w:panose1 w:val="00000000000000000000"/>
    <w:charset w:val="CC"/>
    <w:family w:val="script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22" w:rsidRDefault="00FE5C22" w:rsidP="00E86010">
      <w:pPr>
        <w:spacing w:after="0" w:line="240" w:lineRule="auto"/>
      </w:pPr>
      <w:r>
        <w:separator/>
      </w:r>
    </w:p>
  </w:footnote>
  <w:footnote w:type="continuationSeparator" w:id="0">
    <w:p w:rsidR="00FE5C22" w:rsidRDefault="00FE5C22" w:rsidP="00E8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34407"/>
      <w:docPartObj>
        <w:docPartGallery w:val="Page Numbers (Top of Page)"/>
        <w:docPartUnique/>
      </w:docPartObj>
    </w:sdtPr>
    <w:sdtEndPr/>
    <w:sdtContent>
      <w:p w:rsidR="00BB64A1" w:rsidRDefault="00BB64A1" w:rsidP="00E86010">
        <w:pPr>
          <w:pStyle w:val="a7"/>
          <w:jc w:val="center"/>
        </w:pPr>
        <w:r w:rsidRPr="00E86010">
          <w:rPr>
            <w:rFonts w:ascii="Times New Roman" w:hAnsi="Times New Roman" w:cs="Times New Roman"/>
          </w:rPr>
          <w:fldChar w:fldCharType="begin"/>
        </w:r>
        <w:r w:rsidRPr="00E86010">
          <w:rPr>
            <w:rFonts w:ascii="Times New Roman" w:hAnsi="Times New Roman" w:cs="Times New Roman"/>
          </w:rPr>
          <w:instrText xml:space="preserve"> PAGE   \* MERGEFORMAT </w:instrText>
        </w:r>
        <w:r w:rsidRPr="00E86010">
          <w:rPr>
            <w:rFonts w:ascii="Times New Roman" w:hAnsi="Times New Roman" w:cs="Times New Roman"/>
          </w:rPr>
          <w:fldChar w:fldCharType="separate"/>
        </w:r>
        <w:r w:rsidR="006A5A72">
          <w:rPr>
            <w:rFonts w:ascii="Times New Roman" w:hAnsi="Times New Roman" w:cs="Times New Roman"/>
            <w:noProof/>
          </w:rPr>
          <w:t>4</w:t>
        </w:r>
        <w:r w:rsidRPr="00E8601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FAE"/>
    <w:multiLevelType w:val="hybridMultilevel"/>
    <w:tmpl w:val="CC4A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06B6"/>
    <w:multiLevelType w:val="hybridMultilevel"/>
    <w:tmpl w:val="5D7E06E6"/>
    <w:lvl w:ilvl="0" w:tplc="6E44840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57F79"/>
    <w:multiLevelType w:val="hybridMultilevel"/>
    <w:tmpl w:val="1044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17E"/>
    <w:multiLevelType w:val="hybridMultilevel"/>
    <w:tmpl w:val="253E3064"/>
    <w:lvl w:ilvl="0" w:tplc="04190013">
      <w:start w:val="1"/>
      <w:numFmt w:val="upperRoman"/>
      <w:lvlText w:val="%1."/>
      <w:lvlJc w:val="right"/>
      <w:pPr>
        <w:ind w:left="71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2F883E20"/>
    <w:multiLevelType w:val="hybridMultilevel"/>
    <w:tmpl w:val="7632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04A76"/>
    <w:multiLevelType w:val="hybridMultilevel"/>
    <w:tmpl w:val="FFD2AB10"/>
    <w:lvl w:ilvl="0" w:tplc="B68CA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C135A5"/>
    <w:multiLevelType w:val="hybridMultilevel"/>
    <w:tmpl w:val="83BAF36C"/>
    <w:lvl w:ilvl="0" w:tplc="FD484D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DC680E"/>
    <w:multiLevelType w:val="hybridMultilevel"/>
    <w:tmpl w:val="F7C25306"/>
    <w:lvl w:ilvl="0" w:tplc="C360D87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3325E"/>
    <w:multiLevelType w:val="hybridMultilevel"/>
    <w:tmpl w:val="9BA47440"/>
    <w:lvl w:ilvl="0" w:tplc="0590CAA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1BA3825"/>
    <w:multiLevelType w:val="hybridMultilevel"/>
    <w:tmpl w:val="F654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24B61"/>
    <w:multiLevelType w:val="hybridMultilevel"/>
    <w:tmpl w:val="81AE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6619A"/>
    <w:multiLevelType w:val="hybridMultilevel"/>
    <w:tmpl w:val="D1C6129C"/>
    <w:lvl w:ilvl="0" w:tplc="B5FAEE8E">
      <w:start w:val="1"/>
      <w:numFmt w:val="decimal"/>
      <w:lvlText w:val="%1."/>
      <w:lvlJc w:val="left"/>
      <w:pPr>
        <w:ind w:left="678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C4C0E69"/>
    <w:multiLevelType w:val="hybridMultilevel"/>
    <w:tmpl w:val="C144C206"/>
    <w:lvl w:ilvl="0" w:tplc="286035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D79AA"/>
    <w:multiLevelType w:val="hybridMultilevel"/>
    <w:tmpl w:val="6D2E086A"/>
    <w:lvl w:ilvl="0" w:tplc="AE94E1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A3B6A"/>
    <w:multiLevelType w:val="hybridMultilevel"/>
    <w:tmpl w:val="83BAF36C"/>
    <w:lvl w:ilvl="0" w:tplc="FD484D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47241E"/>
    <w:multiLevelType w:val="hybridMultilevel"/>
    <w:tmpl w:val="8FFA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73608"/>
    <w:multiLevelType w:val="hybridMultilevel"/>
    <w:tmpl w:val="47BE930E"/>
    <w:lvl w:ilvl="0" w:tplc="96AEFC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8405F"/>
    <w:multiLevelType w:val="hybridMultilevel"/>
    <w:tmpl w:val="8B1E7432"/>
    <w:lvl w:ilvl="0" w:tplc="672C8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3205A09"/>
    <w:multiLevelType w:val="hybridMultilevel"/>
    <w:tmpl w:val="7DAA68C0"/>
    <w:lvl w:ilvl="0" w:tplc="E25EDA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F575B"/>
    <w:multiLevelType w:val="hybridMultilevel"/>
    <w:tmpl w:val="BCE299FA"/>
    <w:lvl w:ilvl="0" w:tplc="059A2A64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17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7"/>
  </w:num>
  <w:num w:numId="15">
    <w:abstractNumId w:val="1"/>
  </w:num>
  <w:num w:numId="16">
    <w:abstractNumId w:val="10"/>
  </w:num>
  <w:num w:numId="17">
    <w:abstractNumId w:val="0"/>
  </w:num>
  <w:num w:numId="18">
    <w:abstractNumId w:val="2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B"/>
    <w:rsid w:val="00061E22"/>
    <w:rsid w:val="00072340"/>
    <w:rsid w:val="00075729"/>
    <w:rsid w:val="0007756B"/>
    <w:rsid w:val="00095729"/>
    <w:rsid w:val="0009759D"/>
    <w:rsid w:val="000A2156"/>
    <w:rsid w:val="000B38D8"/>
    <w:rsid w:val="000C012E"/>
    <w:rsid w:val="000D5CE9"/>
    <w:rsid w:val="000F76F2"/>
    <w:rsid w:val="00117766"/>
    <w:rsid w:val="00154CE0"/>
    <w:rsid w:val="0015784E"/>
    <w:rsid w:val="00166D1C"/>
    <w:rsid w:val="00191366"/>
    <w:rsid w:val="001A06C0"/>
    <w:rsid w:val="001A4A7A"/>
    <w:rsid w:val="001B5594"/>
    <w:rsid w:val="001C494C"/>
    <w:rsid w:val="001C5513"/>
    <w:rsid w:val="001D501C"/>
    <w:rsid w:val="001F6B66"/>
    <w:rsid w:val="00230056"/>
    <w:rsid w:val="002402A5"/>
    <w:rsid w:val="00264B89"/>
    <w:rsid w:val="00271C7F"/>
    <w:rsid w:val="002A3250"/>
    <w:rsid w:val="002A6A4A"/>
    <w:rsid w:val="002B4BAB"/>
    <w:rsid w:val="002B7A89"/>
    <w:rsid w:val="002D614F"/>
    <w:rsid w:val="002E3ADE"/>
    <w:rsid w:val="002F1697"/>
    <w:rsid w:val="002F6266"/>
    <w:rsid w:val="003053CE"/>
    <w:rsid w:val="003247DE"/>
    <w:rsid w:val="00335B43"/>
    <w:rsid w:val="00340B69"/>
    <w:rsid w:val="00350B46"/>
    <w:rsid w:val="00364426"/>
    <w:rsid w:val="00370FA2"/>
    <w:rsid w:val="00382A71"/>
    <w:rsid w:val="00393915"/>
    <w:rsid w:val="00397AE9"/>
    <w:rsid w:val="003A179A"/>
    <w:rsid w:val="003A7B49"/>
    <w:rsid w:val="003F21DB"/>
    <w:rsid w:val="004061B8"/>
    <w:rsid w:val="00410CAB"/>
    <w:rsid w:val="004340B3"/>
    <w:rsid w:val="00435125"/>
    <w:rsid w:val="00435888"/>
    <w:rsid w:val="00437968"/>
    <w:rsid w:val="00447091"/>
    <w:rsid w:val="00452640"/>
    <w:rsid w:val="00454622"/>
    <w:rsid w:val="004571D5"/>
    <w:rsid w:val="004753CA"/>
    <w:rsid w:val="0048282A"/>
    <w:rsid w:val="00494DD1"/>
    <w:rsid w:val="004A178E"/>
    <w:rsid w:val="004B2D8F"/>
    <w:rsid w:val="004B50D1"/>
    <w:rsid w:val="004B78F5"/>
    <w:rsid w:val="004D03B3"/>
    <w:rsid w:val="004D7E7F"/>
    <w:rsid w:val="005120A1"/>
    <w:rsid w:val="005126B1"/>
    <w:rsid w:val="005403D7"/>
    <w:rsid w:val="00543A66"/>
    <w:rsid w:val="00543EB6"/>
    <w:rsid w:val="00544F87"/>
    <w:rsid w:val="00554B75"/>
    <w:rsid w:val="005808F3"/>
    <w:rsid w:val="00585C47"/>
    <w:rsid w:val="00593853"/>
    <w:rsid w:val="005940C7"/>
    <w:rsid w:val="00594805"/>
    <w:rsid w:val="005A3B5B"/>
    <w:rsid w:val="005B7F7D"/>
    <w:rsid w:val="005C1DC5"/>
    <w:rsid w:val="005C4F98"/>
    <w:rsid w:val="005D28D4"/>
    <w:rsid w:val="005F2E17"/>
    <w:rsid w:val="006175AE"/>
    <w:rsid w:val="0063063E"/>
    <w:rsid w:val="00630746"/>
    <w:rsid w:val="00636820"/>
    <w:rsid w:val="00641C46"/>
    <w:rsid w:val="006471F7"/>
    <w:rsid w:val="00654CD2"/>
    <w:rsid w:val="006852B8"/>
    <w:rsid w:val="006A5A72"/>
    <w:rsid w:val="006A5DFD"/>
    <w:rsid w:val="006D6442"/>
    <w:rsid w:val="006E6666"/>
    <w:rsid w:val="006F4A8A"/>
    <w:rsid w:val="00707C73"/>
    <w:rsid w:val="00710E82"/>
    <w:rsid w:val="007219FB"/>
    <w:rsid w:val="0072594A"/>
    <w:rsid w:val="00734140"/>
    <w:rsid w:val="00742779"/>
    <w:rsid w:val="00754A80"/>
    <w:rsid w:val="0075535E"/>
    <w:rsid w:val="00773526"/>
    <w:rsid w:val="007760C6"/>
    <w:rsid w:val="007817F6"/>
    <w:rsid w:val="00797D3E"/>
    <w:rsid w:val="007A519D"/>
    <w:rsid w:val="007B122B"/>
    <w:rsid w:val="007E1894"/>
    <w:rsid w:val="007E71E0"/>
    <w:rsid w:val="007F3061"/>
    <w:rsid w:val="007F76B1"/>
    <w:rsid w:val="007F78AE"/>
    <w:rsid w:val="00803C9D"/>
    <w:rsid w:val="00810179"/>
    <w:rsid w:val="008301E0"/>
    <w:rsid w:val="00833C58"/>
    <w:rsid w:val="008417F4"/>
    <w:rsid w:val="008425E0"/>
    <w:rsid w:val="00872AA5"/>
    <w:rsid w:val="0088445C"/>
    <w:rsid w:val="00896777"/>
    <w:rsid w:val="008A1915"/>
    <w:rsid w:val="008A49AC"/>
    <w:rsid w:val="008B622E"/>
    <w:rsid w:val="008C61A7"/>
    <w:rsid w:val="008D295A"/>
    <w:rsid w:val="00907E75"/>
    <w:rsid w:val="00931E9A"/>
    <w:rsid w:val="00937EE0"/>
    <w:rsid w:val="00945822"/>
    <w:rsid w:val="00980115"/>
    <w:rsid w:val="00982CF1"/>
    <w:rsid w:val="009A713C"/>
    <w:rsid w:val="009B1AB2"/>
    <w:rsid w:val="009C0275"/>
    <w:rsid w:val="009C3520"/>
    <w:rsid w:val="009F06E7"/>
    <w:rsid w:val="00A17861"/>
    <w:rsid w:val="00A26331"/>
    <w:rsid w:val="00A361C5"/>
    <w:rsid w:val="00A46C3E"/>
    <w:rsid w:val="00A520F4"/>
    <w:rsid w:val="00A622EE"/>
    <w:rsid w:val="00A67D08"/>
    <w:rsid w:val="00A8245D"/>
    <w:rsid w:val="00A8332A"/>
    <w:rsid w:val="00AC00F7"/>
    <w:rsid w:val="00AC5644"/>
    <w:rsid w:val="00AD2558"/>
    <w:rsid w:val="00AE1B44"/>
    <w:rsid w:val="00B125FD"/>
    <w:rsid w:val="00B21F82"/>
    <w:rsid w:val="00B3357B"/>
    <w:rsid w:val="00B33C89"/>
    <w:rsid w:val="00B440BB"/>
    <w:rsid w:val="00B6017B"/>
    <w:rsid w:val="00B76283"/>
    <w:rsid w:val="00B7761B"/>
    <w:rsid w:val="00B94B83"/>
    <w:rsid w:val="00BA7197"/>
    <w:rsid w:val="00BB2258"/>
    <w:rsid w:val="00BB37DA"/>
    <w:rsid w:val="00BB503C"/>
    <w:rsid w:val="00BB64A1"/>
    <w:rsid w:val="00BD4BB5"/>
    <w:rsid w:val="00BD6F99"/>
    <w:rsid w:val="00BD769A"/>
    <w:rsid w:val="00BF0A67"/>
    <w:rsid w:val="00BF4F41"/>
    <w:rsid w:val="00C03C84"/>
    <w:rsid w:val="00C06CA4"/>
    <w:rsid w:val="00C10E0E"/>
    <w:rsid w:val="00C335CD"/>
    <w:rsid w:val="00C44BE4"/>
    <w:rsid w:val="00C46A82"/>
    <w:rsid w:val="00C625EE"/>
    <w:rsid w:val="00C65A9B"/>
    <w:rsid w:val="00C77442"/>
    <w:rsid w:val="00CD475D"/>
    <w:rsid w:val="00CE2498"/>
    <w:rsid w:val="00D0144E"/>
    <w:rsid w:val="00D029F8"/>
    <w:rsid w:val="00D03074"/>
    <w:rsid w:val="00D0548C"/>
    <w:rsid w:val="00D3746C"/>
    <w:rsid w:val="00D70D4F"/>
    <w:rsid w:val="00D84264"/>
    <w:rsid w:val="00D974FF"/>
    <w:rsid w:val="00DB3CB5"/>
    <w:rsid w:val="00DD2389"/>
    <w:rsid w:val="00DE0D2B"/>
    <w:rsid w:val="00DE5591"/>
    <w:rsid w:val="00DF4CD1"/>
    <w:rsid w:val="00E16204"/>
    <w:rsid w:val="00E21D2F"/>
    <w:rsid w:val="00E26A35"/>
    <w:rsid w:val="00E509DD"/>
    <w:rsid w:val="00E57E30"/>
    <w:rsid w:val="00E64A24"/>
    <w:rsid w:val="00E712F7"/>
    <w:rsid w:val="00E817FC"/>
    <w:rsid w:val="00E86010"/>
    <w:rsid w:val="00E87984"/>
    <w:rsid w:val="00E957D0"/>
    <w:rsid w:val="00EB2DA5"/>
    <w:rsid w:val="00EC30F9"/>
    <w:rsid w:val="00EC5826"/>
    <w:rsid w:val="00EC7750"/>
    <w:rsid w:val="00ED3596"/>
    <w:rsid w:val="00ED77BF"/>
    <w:rsid w:val="00EE2C95"/>
    <w:rsid w:val="00EE35AC"/>
    <w:rsid w:val="00EF12D7"/>
    <w:rsid w:val="00EF2024"/>
    <w:rsid w:val="00EF630D"/>
    <w:rsid w:val="00F2739A"/>
    <w:rsid w:val="00F37D42"/>
    <w:rsid w:val="00F5491E"/>
    <w:rsid w:val="00F564D4"/>
    <w:rsid w:val="00F673AB"/>
    <w:rsid w:val="00F677C6"/>
    <w:rsid w:val="00F8127B"/>
    <w:rsid w:val="00FA2665"/>
    <w:rsid w:val="00FA3040"/>
    <w:rsid w:val="00FB1957"/>
    <w:rsid w:val="00FB2DD4"/>
    <w:rsid w:val="00FD07C4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4C"/>
    <w:pPr>
      <w:ind w:left="720"/>
      <w:contextualSpacing/>
    </w:pPr>
  </w:style>
  <w:style w:type="paragraph" w:styleId="a5">
    <w:name w:val="No Spacing"/>
    <w:uiPriority w:val="1"/>
    <w:qFormat/>
    <w:rsid w:val="00ED77B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A7B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010"/>
  </w:style>
  <w:style w:type="paragraph" w:styleId="a9">
    <w:name w:val="footer"/>
    <w:basedOn w:val="a"/>
    <w:link w:val="aa"/>
    <w:uiPriority w:val="99"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010"/>
  </w:style>
  <w:style w:type="paragraph" w:styleId="ab">
    <w:name w:val="Balloon Text"/>
    <w:basedOn w:val="a"/>
    <w:link w:val="ac"/>
    <w:uiPriority w:val="99"/>
    <w:semiHidden/>
    <w:unhideWhenUsed/>
    <w:rsid w:val="0045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4C"/>
    <w:pPr>
      <w:ind w:left="720"/>
      <w:contextualSpacing/>
    </w:pPr>
  </w:style>
  <w:style w:type="paragraph" w:styleId="a5">
    <w:name w:val="No Spacing"/>
    <w:uiPriority w:val="1"/>
    <w:qFormat/>
    <w:rsid w:val="00ED77B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A7B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010"/>
  </w:style>
  <w:style w:type="paragraph" w:styleId="a9">
    <w:name w:val="footer"/>
    <w:basedOn w:val="a"/>
    <w:link w:val="aa"/>
    <w:uiPriority w:val="99"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010"/>
  </w:style>
  <w:style w:type="paragraph" w:styleId="ab">
    <w:name w:val="Balloon Text"/>
    <w:basedOn w:val="a"/>
    <w:link w:val="ac"/>
    <w:uiPriority w:val="99"/>
    <w:semiHidden/>
    <w:unhideWhenUsed/>
    <w:rsid w:val="0045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F2D0BEAEBFABDFC81080469E2C7411999D18B619A401F62F34987B229B52183E29D741A88E22D27207B94Cp9K" TargetMode="External"/><Relationship Id="rId18" Type="http://schemas.openxmlformats.org/officeDocument/2006/relationships/hyperlink" Target="consultantplus://offline/ref=60DF4A02BC4DA5AF443C8C8B4BA8DF4DA692B3C3017C29D2A48504A35AD3CC60DE4404018F677B55gD3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FB42DE5B9449EA779BBEE314797CF8FBAC0FE860C6642D17A05F082FB36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584544F541D5AF4F990FF6975FEC03D1E5BAA7D77D0616518B4B3B49B7FE09217321D543746179q2x5I" TargetMode="External"/><Relationship Id="rId17" Type="http://schemas.openxmlformats.org/officeDocument/2006/relationships/hyperlink" Target="consultantplus://offline/ref=60DF4A02BC4DA5AF443C8C8B4BA8DF4DA59BB7C2017129D2A48504A35AD3CC60DE4404018F677A51gD3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4BB29F1C131DFC98C7297884BD835566696243E60C590FE14C0A9466S8SCN" TargetMode="External"/><Relationship Id="rId20" Type="http://schemas.openxmlformats.org/officeDocument/2006/relationships/hyperlink" Target="consultantplus://offline/ref=0B8DAAFA2C24D77B5B9E5509E3AE0551CCFC47CC5B453165A1EBB970AC0865583F391DA5F8kDY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584544F541D5AF4F990FF6975FEC03D1E5BAA7D77D0616518B4B3B49B7FE09217321D543746179q2x5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584544F541D5AF4F990FF6975FEC03D1E5BAA7D77D0616518B4B3B49B7FE09217321D543746179q2x5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606153C0E3797E8FE66F21F3F56728A07A7C3ED2F9C56B5D9ACEC4FFB69C6371B623CAC6523ED97oEtFI" TargetMode="External"/><Relationship Id="rId19" Type="http://schemas.openxmlformats.org/officeDocument/2006/relationships/hyperlink" Target="consultantplus://offline/ref=015DAC7E3387F848D79226094B10F1F22483C5847A01C094AFC751FDB8175F4007B98D4204149AE6rEz2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AF2D0BEAEBFABDFC8109E4B88402A15939647BE13AC02A5726BC3267549p2K" TargetMode="External"/><Relationship Id="rId22" Type="http://schemas.openxmlformats.org/officeDocument/2006/relationships/hyperlink" Target="http://base.garant.ru/70650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1046-DE79-46D0-9E1F-6FB9EF3D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14129</Words>
  <Characters>80536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economy16 (Зайнетдинова М.А.)</cp:lastModifiedBy>
  <cp:revision>2</cp:revision>
  <cp:lastPrinted>2017-02-01T12:05:00Z</cp:lastPrinted>
  <dcterms:created xsi:type="dcterms:W3CDTF">2017-02-01T12:15:00Z</dcterms:created>
  <dcterms:modified xsi:type="dcterms:W3CDTF">2017-02-01T12:15:00Z</dcterms:modified>
</cp:coreProperties>
</file>