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2A" w:rsidRDefault="0048282A" w:rsidP="00DE0D2B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A" w:rsidTr="00393915">
        <w:tc>
          <w:tcPr>
            <w:tcW w:w="4785" w:type="dxa"/>
          </w:tcPr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экономического развития, промышленности Чувашской Республики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«___»_____________2016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82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информационной политики и массовых коммуникаций Чувашской </w:t>
            </w:r>
          </w:p>
          <w:p w:rsidR="00393915" w:rsidRDefault="00393915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393915" w:rsidRDefault="00393915" w:rsidP="003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«___»_____________2016 г.</w:t>
            </w:r>
          </w:p>
        </w:tc>
        <w:tc>
          <w:tcPr>
            <w:tcW w:w="4786" w:type="dxa"/>
          </w:tcPr>
          <w:p w:rsidR="00F564D4" w:rsidRPr="000E5BD0" w:rsidRDefault="00F564D4" w:rsidP="00F564D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труда и социальной защиты Чувашской Республики</w:t>
            </w: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F564D4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C46A82">
              <w:rPr>
                <w:rFonts w:ascii="Times New Roman" w:hAnsi="Times New Roman"/>
                <w:sz w:val="24"/>
                <w:szCs w:val="24"/>
              </w:rPr>
              <w:t>_</w:t>
            </w:r>
            <w:r w:rsidRPr="000E5BD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 Димитриев</w:t>
            </w:r>
          </w:p>
          <w:p w:rsidR="00F564D4" w:rsidRPr="000E5BD0" w:rsidRDefault="00F564D4" w:rsidP="00F564D4">
            <w:pPr>
              <w:ind w:left="318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564D4" w:rsidRPr="000E5BD0" w:rsidRDefault="00F564D4" w:rsidP="00F564D4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0E5BD0">
              <w:rPr>
                <w:rFonts w:ascii="Times New Roman" w:hAnsi="Times New Roman"/>
                <w:sz w:val="24"/>
                <w:szCs w:val="24"/>
              </w:rPr>
              <w:t>«____»________________ 2016 г.</w:t>
            </w:r>
          </w:p>
          <w:p w:rsidR="008D295A" w:rsidRDefault="008D295A" w:rsidP="00AD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58" w:rsidRP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Default="00AD2558" w:rsidP="00AD2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558" w:rsidRPr="00061E22" w:rsidRDefault="00061E22" w:rsidP="00061E22">
      <w:pPr>
        <w:tabs>
          <w:tab w:val="left" w:pos="26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ED77BF" w:rsidRDefault="00061E22" w:rsidP="00ED77BF">
      <w:pPr>
        <w:spacing w:after="0" w:line="240" w:lineRule="auto"/>
        <w:ind w:left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22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F564D4" w:rsidRPr="00ED77BF" w:rsidRDefault="00F564D4" w:rsidP="00ED77BF">
      <w:pPr>
        <w:spacing w:after="0" w:line="240" w:lineRule="auto"/>
        <w:ind w:left="318"/>
        <w:jc w:val="center"/>
        <w:rPr>
          <w:rFonts w:ascii="Times New Roman" w:hAnsi="Times New Roman"/>
          <w:b/>
          <w:sz w:val="24"/>
          <w:szCs w:val="24"/>
        </w:rPr>
      </w:pPr>
      <w:r w:rsidRPr="00ED77BF">
        <w:rPr>
          <w:rFonts w:ascii="Times New Roman" w:hAnsi="Times New Roman"/>
          <w:b/>
          <w:sz w:val="24"/>
          <w:szCs w:val="24"/>
        </w:rPr>
        <w:t>Минист</w:t>
      </w:r>
      <w:r w:rsidR="00ED77BF" w:rsidRPr="00ED77BF">
        <w:rPr>
          <w:rFonts w:ascii="Times New Roman" w:hAnsi="Times New Roman"/>
          <w:b/>
          <w:sz w:val="24"/>
          <w:szCs w:val="24"/>
        </w:rPr>
        <w:t>е</w:t>
      </w:r>
      <w:r w:rsidRPr="00ED77BF">
        <w:rPr>
          <w:rFonts w:ascii="Times New Roman" w:hAnsi="Times New Roman"/>
          <w:b/>
          <w:sz w:val="24"/>
          <w:szCs w:val="24"/>
        </w:rPr>
        <w:t>р</w:t>
      </w:r>
      <w:r w:rsidR="00ED77BF" w:rsidRPr="00ED77BF">
        <w:rPr>
          <w:rFonts w:ascii="Times New Roman" w:hAnsi="Times New Roman"/>
          <w:b/>
          <w:sz w:val="24"/>
          <w:szCs w:val="24"/>
        </w:rPr>
        <w:t>ством</w:t>
      </w:r>
      <w:r w:rsidRPr="00ED77BF">
        <w:rPr>
          <w:rFonts w:ascii="Times New Roman" w:hAnsi="Times New Roman"/>
          <w:b/>
          <w:sz w:val="24"/>
          <w:szCs w:val="24"/>
        </w:rPr>
        <w:t xml:space="preserve"> труда и социальной защиты Чувашской Республики</w:t>
      </w:r>
    </w:p>
    <w:p w:rsidR="00437968" w:rsidRPr="00E24CE4" w:rsidRDefault="00437968" w:rsidP="00E24C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4CE4">
        <w:rPr>
          <w:rFonts w:ascii="Times New Roman" w:hAnsi="Times New Roman" w:cs="Times New Roman"/>
          <w:b/>
          <w:sz w:val="24"/>
          <w:szCs w:val="24"/>
        </w:rPr>
        <w:t>«</w:t>
      </w:r>
      <w:r w:rsidR="00E24CE4" w:rsidRPr="00E24CE4">
        <w:rPr>
          <w:rFonts w:ascii="Times New Roman" w:eastAsia="Times New Roman" w:hAnsi="Times New Roman" w:cs="Times New Roman"/>
          <w:sz w:val="24"/>
          <w:szCs w:val="24"/>
        </w:rPr>
        <w:t>Государственная услуга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</w:t>
      </w:r>
      <w:r w:rsidR="00E24CE4" w:rsidRPr="00E24C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24CE4" w:rsidRPr="00E24CE4">
        <w:rPr>
          <w:rFonts w:ascii="Times New Roman" w:eastAsia="Times New Roman" w:hAnsi="Times New Roman" w:cs="Times New Roman"/>
          <w:sz w:val="24"/>
          <w:szCs w:val="24"/>
        </w:rPr>
        <w:t>нию органов службы занятости, единовременной финансовой помощи при их госуда</w:t>
      </w:r>
      <w:r w:rsidR="00E24CE4" w:rsidRPr="00E24CE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24CE4" w:rsidRPr="00E24CE4">
        <w:rPr>
          <w:rFonts w:ascii="Times New Roman" w:eastAsia="Times New Roman" w:hAnsi="Times New Roman" w:cs="Times New Roman"/>
          <w:sz w:val="24"/>
          <w:szCs w:val="24"/>
        </w:rPr>
        <w:t>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</w:t>
      </w:r>
      <w:r w:rsidR="00E24CE4" w:rsidRPr="00E24C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4CE4" w:rsidRPr="00E24CE4">
        <w:rPr>
          <w:rFonts w:ascii="Times New Roman" w:eastAsia="Times New Roman" w:hAnsi="Times New Roman" w:cs="Times New Roman"/>
          <w:sz w:val="24"/>
          <w:szCs w:val="24"/>
        </w:rPr>
        <w:t>щи на подготовку документов для соответствующей государственной регистрации</w:t>
      </w:r>
      <w:r w:rsidRPr="00E24CE4">
        <w:rPr>
          <w:rFonts w:ascii="Times New Roman" w:hAnsi="Times New Roman" w:cs="Times New Roman"/>
          <w:b/>
          <w:sz w:val="24"/>
          <w:szCs w:val="24"/>
        </w:rPr>
        <w:t>»</w:t>
      </w:r>
    </w:p>
    <w:p w:rsidR="00FD07C4" w:rsidRDefault="00FD07C4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61E22" w:rsidRPr="007760C6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C6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услуге»</w:t>
      </w:r>
    </w:p>
    <w:p w:rsidR="00FD07C4" w:rsidRDefault="00FD07C4" w:rsidP="00FD07C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FD07C4" w:rsidRPr="00ED77BF" w:rsidTr="00EB2DA5">
        <w:tc>
          <w:tcPr>
            <w:tcW w:w="817" w:type="dxa"/>
            <w:vAlign w:val="center"/>
          </w:tcPr>
          <w:p w:rsidR="00FD07C4" w:rsidRPr="00ED77BF" w:rsidRDefault="00FD07C4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 w:rsidR="00FD07C4" w:rsidRPr="00ED77BF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4785" w:type="dxa"/>
            <w:vAlign w:val="center"/>
          </w:tcPr>
          <w:p w:rsidR="00FD07C4" w:rsidRPr="00ED77BF" w:rsidRDefault="00710E82" w:rsidP="00710E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D77BF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Наименование органа, предоставля</w:t>
            </w:r>
            <w:r w:rsidRPr="00ED77BF">
              <w:rPr>
                <w:rFonts w:ascii="Times New Roman" w:hAnsi="Times New Roman" w:cs="Times New Roman"/>
              </w:rPr>
              <w:t>ю</w:t>
            </w:r>
            <w:r w:rsidRPr="00ED77BF">
              <w:rPr>
                <w:rFonts w:ascii="Times New Roman" w:hAnsi="Times New Roman" w:cs="Times New Roman"/>
              </w:rPr>
              <w:t>щего государственную услугу</w:t>
            </w:r>
          </w:p>
        </w:tc>
        <w:tc>
          <w:tcPr>
            <w:tcW w:w="4785" w:type="dxa"/>
          </w:tcPr>
          <w:p w:rsidR="00FD07C4" w:rsidRPr="00ED77BF" w:rsidRDefault="001C494C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>Министерство труда и социальной защиты Ч</w:t>
            </w:r>
            <w:r w:rsidRPr="00ED77BF">
              <w:rPr>
                <w:rFonts w:ascii="Times New Roman" w:eastAsia="Times New Roman" w:hAnsi="Times New Roman" w:cs="Times New Roman"/>
              </w:rPr>
              <w:t>у</w:t>
            </w:r>
            <w:r w:rsidRPr="00ED77BF">
              <w:rPr>
                <w:rFonts w:ascii="Times New Roman" w:eastAsia="Times New Roman" w:hAnsi="Times New Roman" w:cs="Times New Roman"/>
              </w:rPr>
              <w:t>вашской Республики</w:t>
            </w:r>
            <w:r w:rsidR="005126B1">
              <w:rPr>
                <w:rFonts w:ascii="Times New Roman" w:eastAsia="Times New Roman" w:hAnsi="Times New Roman" w:cs="Times New Roman"/>
              </w:rPr>
              <w:t xml:space="preserve"> (далее – Министерство)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Номер государственной услуги в фед</w:t>
            </w:r>
            <w:r w:rsidRPr="00ED77BF">
              <w:rPr>
                <w:rFonts w:ascii="Times New Roman" w:hAnsi="Times New Roman" w:cs="Times New Roman"/>
              </w:rPr>
              <w:t>е</w:t>
            </w:r>
            <w:r w:rsidRPr="00ED77BF">
              <w:rPr>
                <w:rFonts w:ascii="Times New Roman" w:hAnsi="Times New Roman" w:cs="Times New Roman"/>
              </w:rPr>
              <w:t>ральном реестре</w:t>
            </w:r>
          </w:p>
        </w:tc>
        <w:tc>
          <w:tcPr>
            <w:tcW w:w="4785" w:type="dxa"/>
          </w:tcPr>
          <w:p w:rsidR="00FD07C4" w:rsidRPr="00ED77BF" w:rsidRDefault="00E24CE4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569D1">
              <w:rPr>
                <w:rFonts w:ascii="Times New Roman" w:eastAsia="Times New Roman" w:hAnsi="Times New Roman" w:cs="Times New Roman"/>
                <w:sz w:val="24"/>
                <w:szCs w:val="24"/>
              </w:rPr>
              <w:t>23008000000000001003101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Полное наименование государственной услуги</w:t>
            </w:r>
          </w:p>
        </w:tc>
        <w:tc>
          <w:tcPr>
            <w:tcW w:w="4785" w:type="dxa"/>
          </w:tcPr>
          <w:p w:rsidR="00FD07C4" w:rsidRPr="00E24CE4" w:rsidRDefault="00E24CE4" w:rsidP="00E24CE4">
            <w:pPr>
              <w:pStyle w:val="a5"/>
              <w:rPr>
                <w:rFonts w:ascii="Times New Roman" w:hAnsi="Times New Roman" w:cs="Times New Roman"/>
              </w:rPr>
            </w:pPr>
            <w:r w:rsidRPr="00E24CE4">
              <w:rPr>
                <w:rFonts w:ascii="Times New Roman" w:eastAsia="Times New Roman" w:hAnsi="Times New Roman" w:cs="Times New Roman"/>
              </w:rPr>
              <w:t>Государственная услуга по содействию самоз</w:t>
            </w:r>
            <w:r w:rsidRPr="00E24CE4">
              <w:rPr>
                <w:rFonts w:ascii="Times New Roman" w:eastAsia="Times New Roman" w:hAnsi="Times New Roman" w:cs="Times New Roman"/>
              </w:rPr>
              <w:t>а</w:t>
            </w:r>
            <w:r w:rsidRPr="00E24CE4">
              <w:rPr>
                <w:rFonts w:ascii="Times New Roman" w:eastAsia="Times New Roman" w:hAnsi="Times New Roman" w:cs="Times New Roman"/>
              </w:rPr>
              <w:t>нятости безработных граждан, включая оказ</w:t>
            </w:r>
            <w:r w:rsidRPr="00E24CE4">
              <w:rPr>
                <w:rFonts w:ascii="Times New Roman" w:eastAsia="Times New Roman" w:hAnsi="Times New Roman" w:cs="Times New Roman"/>
              </w:rPr>
              <w:t>а</w:t>
            </w:r>
            <w:r w:rsidRPr="00E24CE4">
              <w:rPr>
                <w:rFonts w:ascii="Times New Roman" w:eastAsia="Times New Roman" w:hAnsi="Times New Roman" w:cs="Times New Roman"/>
              </w:rPr>
              <w:t>ние гражданам, признанным в установленном порядке безработными, и гражданам, призна</w:t>
            </w:r>
            <w:r w:rsidRPr="00E24CE4">
              <w:rPr>
                <w:rFonts w:ascii="Times New Roman" w:eastAsia="Times New Roman" w:hAnsi="Times New Roman" w:cs="Times New Roman"/>
              </w:rPr>
              <w:t>н</w:t>
            </w:r>
            <w:r w:rsidRPr="00E24CE4">
              <w:rPr>
                <w:rFonts w:ascii="Times New Roman" w:eastAsia="Times New Roman" w:hAnsi="Times New Roman" w:cs="Times New Roman"/>
              </w:rPr>
              <w:t>ным в установленном порядке безработными, прошедшим профессиональное обучение или получившим дополнительное профессионал</w:t>
            </w:r>
            <w:r w:rsidRPr="00E24CE4">
              <w:rPr>
                <w:rFonts w:ascii="Times New Roman" w:eastAsia="Times New Roman" w:hAnsi="Times New Roman" w:cs="Times New Roman"/>
              </w:rPr>
              <w:t>ь</w:t>
            </w:r>
            <w:r w:rsidRPr="00E24CE4">
              <w:rPr>
                <w:rFonts w:ascii="Times New Roman" w:eastAsia="Times New Roman" w:hAnsi="Times New Roman" w:cs="Times New Roman"/>
              </w:rPr>
              <w:t>ное образование по направлению органов слу</w:t>
            </w:r>
            <w:r w:rsidRPr="00E24CE4">
              <w:rPr>
                <w:rFonts w:ascii="Times New Roman" w:eastAsia="Times New Roman" w:hAnsi="Times New Roman" w:cs="Times New Roman"/>
              </w:rPr>
              <w:t>ж</w:t>
            </w:r>
            <w:r w:rsidRPr="00E24CE4">
              <w:rPr>
                <w:rFonts w:ascii="Times New Roman" w:eastAsia="Times New Roman" w:hAnsi="Times New Roman" w:cs="Times New Roman"/>
              </w:rPr>
              <w:t>бы занятости, единовременной финансовой п</w:t>
            </w:r>
            <w:r w:rsidRPr="00E24CE4">
              <w:rPr>
                <w:rFonts w:ascii="Times New Roman" w:eastAsia="Times New Roman" w:hAnsi="Times New Roman" w:cs="Times New Roman"/>
              </w:rPr>
              <w:t>о</w:t>
            </w:r>
            <w:r w:rsidRPr="00E24CE4">
              <w:rPr>
                <w:rFonts w:ascii="Times New Roman" w:eastAsia="Times New Roman" w:hAnsi="Times New Roman" w:cs="Times New Roman"/>
              </w:rPr>
              <w:t>мощи при их государственной регистрации в качестве юридического лица, индивидуального предпринимателя либо крестьянского (ферме</w:t>
            </w:r>
            <w:r w:rsidRPr="00E24CE4">
              <w:rPr>
                <w:rFonts w:ascii="Times New Roman" w:eastAsia="Times New Roman" w:hAnsi="Times New Roman" w:cs="Times New Roman"/>
              </w:rPr>
              <w:t>р</w:t>
            </w:r>
            <w:r w:rsidRPr="00E24CE4">
              <w:rPr>
                <w:rFonts w:ascii="Times New Roman" w:eastAsia="Times New Roman" w:hAnsi="Times New Roman" w:cs="Times New Roman"/>
              </w:rPr>
              <w:t>ского) хозяйства, а также единовременной ф</w:t>
            </w:r>
            <w:r w:rsidRPr="00E24CE4"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>нансовой помощи на подготовку документов для соответствующей государственной рег</w:t>
            </w:r>
            <w:r w:rsidRPr="00E24CE4"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>страции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Краткое наименование государстве</w:t>
            </w:r>
            <w:r w:rsidRPr="00ED77BF">
              <w:rPr>
                <w:rFonts w:ascii="Times New Roman" w:hAnsi="Times New Roman" w:cs="Times New Roman"/>
              </w:rPr>
              <w:t>н</w:t>
            </w:r>
            <w:r w:rsidRPr="00ED77BF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4785" w:type="dxa"/>
          </w:tcPr>
          <w:p w:rsidR="00FD07C4" w:rsidRPr="00E24CE4" w:rsidRDefault="00E24CE4" w:rsidP="00E24CE4">
            <w:pPr>
              <w:pStyle w:val="a5"/>
              <w:rPr>
                <w:rFonts w:ascii="Times New Roman" w:hAnsi="Times New Roman" w:cs="Times New Roman"/>
              </w:rPr>
            </w:pPr>
            <w:r w:rsidRPr="00E24CE4">
              <w:rPr>
                <w:rFonts w:ascii="Times New Roman" w:eastAsia="Times New Roman" w:hAnsi="Times New Roman" w:cs="Times New Roman"/>
              </w:rPr>
              <w:t>Государственная услуга по содействию самоз</w:t>
            </w:r>
            <w:r w:rsidRPr="00E24CE4">
              <w:rPr>
                <w:rFonts w:ascii="Times New Roman" w:eastAsia="Times New Roman" w:hAnsi="Times New Roman" w:cs="Times New Roman"/>
              </w:rPr>
              <w:t>а</w:t>
            </w:r>
            <w:r w:rsidRPr="00E24CE4">
              <w:rPr>
                <w:rFonts w:ascii="Times New Roman" w:eastAsia="Times New Roman" w:hAnsi="Times New Roman" w:cs="Times New Roman"/>
              </w:rPr>
              <w:t>нятости безработных граждан, включая оказ</w:t>
            </w:r>
            <w:r w:rsidRPr="00E24CE4">
              <w:rPr>
                <w:rFonts w:ascii="Times New Roman" w:eastAsia="Times New Roman" w:hAnsi="Times New Roman" w:cs="Times New Roman"/>
              </w:rPr>
              <w:t>а</w:t>
            </w:r>
            <w:r w:rsidRPr="00E24CE4">
              <w:rPr>
                <w:rFonts w:ascii="Times New Roman" w:eastAsia="Times New Roman" w:hAnsi="Times New Roman" w:cs="Times New Roman"/>
              </w:rPr>
              <w:t>ние гражданам, признанным в установленном порядке безработными, и гражданам, призна</w:t>
            </w:r>
            <w:r w:rsidRPr="00E24CE4">
              <w:rPr>
                <w:rFonts w:ascii="Times New Roman" w:eastAsia="Times New Roman" w:hAnsi="Times New Roman" w:cs="Times New Roman"/>
              </w:rPr>
              <w:t>н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ным в установленном порядке безработными, прошедшим профессиональное обучение или </w:t>
            </w:r>
            <w:r w:rsidRPr="00E24CE4">
              <w:rPr>
                <w:rFonts w:ascii="Times New Roman" w:eastAsia="Times New Roman" w:hAnsi="Times New Roman" w:cs="Times New Roman"/>
              </w:rPr>
              <w:lastRenderedPageBreak/>
              <w:t>получившим дополнительное профессионал</w:t>
            </w:r>
            <w:r w:rsidRPr="00E24CE4">
              <w:rPr>
                <w:rFonts w:ascii="Times New Roman" w:eastAsia="Times New Roman" w:hAnsi="Times New Roman" w:cs="Times New Roman"/>
              </w:rPr>
              <w:t>ь</w:t>
            </w:r>
            <w:r w:rsidRPr="00E24CE4">
              <w:rPr>
                <w:rFonts w:ascii="Times New Roman" w:eastAsia="Times New Roman" w:hAnsi="Times New Roman" w:cs="Times New Roman"/>
              </w:rPr>
              <w:t>ное образование по направлению органов слу</w:t>
            </w:r>
            <w:r w:rsidRPr="00E24CE4">
              <w:rPr>
                <w:rFonts w:ascii="Times New Roman" w:eastAsia="Times New Roman" w:hAnsi="Times New Roman" w:cs="Times New Roman"/>
              </w:rPr>
              <w:t>ж</w:t>
            </w:r>
            <w:r w:rsidRPr="00E24CE4">
              <w:rPr>
                <w:rFonts w:ascii="Times New Roman" w:eastAsia="Times New Roman" w:hAnsi="Times New Roman" w:cs="Times New Roman"/>
              </w:rPr>
              <w:t>бы занятости, единовременной финансовой п</w:t>
            </w:r>
            <w:r w:rsidRPr="00E24CE4">
              <w:rPr>
                <w:rFonts w:ascii="Times New Roman" w:eastAsia="Times New Roman" w:hAnsi="Times New Roman" w:cs="Times New Roman"/>
              </w:rPr>
              <w:t>о</w:t>
            </w:r>
            <w:r w:rsidRPr="00E24CE4">
              <w:rPr>
                <w:rFonts w:ascii="Times New Roman" w:eastAsia="Times New Roman" w:hAnsi="Times New Roman" w:cs="Times New Roman"/>
              </w:rPr>
              <w:t>мощи при их государственной регистрации в качестве юридического лица, индивидуального предпринимателя либо крестьянского (ферме</w:t>
            </w:r>
            <w:r w:rsidRPr="00E24CE4">
              <w:rPr>
                <w:rFonts w:ascii="Times New Roman" w:eastAsia="Times New Roman" w:hAnsi="Times New Roman" w:cs="Times New Roman"/>
              </w:rPr>
              <w:t>р</w:t>
            </w:r>
            <w:r w:rsidRPr="00E24CE4">
              <w:rPr>
                <w:rFonts w:ascii="Times New Roman" w:eastAsia="Times New Roman" w:hAnsi="Times New Roman" w:cs="Times New Roman"/>
              </w:rPr>
              <w:t>ского) хозяйства, а также единовременной ф</w:t>
            </w:r>
            <w:r w:rsidRPr="00E24CE4"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>нансовой помощи на подготовку документов для соответствующей государственной рег</w:t>
            </w:r>
            <w:r w:rsidRPr="00E24CE4"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>страции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969" w:type="dxa"/>
          </w:tcPr>
          <w:p w:rsidR="00FD07C4" w:rsidRPr="00ED77BF" w:rsidRDefault="00B21F82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Административный регламент пред</w:t>
            </w:r>
            <w:r w:rsidRPr="00ED77BF">
              <w:rPr>
                <w:rFonts w:ascii="Times New Roman" w:hAnsi="Times New Roman" w:cs="Times New Roman"/>
              </w:rPr>
              <w:t>о</w:t>
            </w:r>
            <w:r w:rsidRPr="00ED77BF">
              <w:rPr>
                <w:rFonts w:ascii="Times New Roman" w:hAnsi="Times New Roman" w:cs="Times New Roman"/>
              </w:rPr>
              <w:t>ставления государственной услуги</w:t>
            </w:r>
          </w:p>
        </w:tc>
        <w:tc>
          <w:tcPr>
            <w:tcW w:w="4785" w:type="dxa"/>
          </w:tcPr>
          <w:p w:rsidR="00FD07C4" w:rsidRPr="00ED77BF" w:rsidRDefault="001C494C" w:rsidP="00E24CE4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eastAsia="Times New Roman" w:hAnsi="Times New Roman" w:cs="Times New Roman"/>
              </w:rPr>
              <w:t xml:space="preserve">Административный регламент предоставления государственной услуги </w:t>
            </w:r>
            <w:r w:rsidR="00E24CE4" w:rsidRPr="00E24CE4">
              <w:rPr>
                <w:rFonts w:ascii="Times New Roman" w:hAnsi="Times New Roman" w:cs="Times New Roman"/>
              </w:rPr>
              <w:t>по содействию самоз</w:t>
            </w:r>
            <w:r w:rsidR="00E24CE4" w:rsidRPr="00E24CE4">
              <w:rPr>
                <w:rFonts w:ascii="Times New Roman" w:hAnsi="Times New Roman" w:cs="Times New Roman"/>
              </w:rPr>
              <w:t>а</w:t>
            </w:r>
            <w:r w:rsidR="00E24CE4" w:rsidRPr="00E24CE4">
              <w:rPr>
                <w:rFonts w:ascii="Times New Roman" w:hAnsi="Times New Roman" w:cs="Times New Roman"/>
              </w:rPr>
              <w:t>нятости безработных граждан, включая оказ</w:t>
            </w:r>
            <w:r w:rsidR="00E24CE4" w:rsidRPr="00E24CE4">
              <w:rPr>
                <w:rFonts w:ascii="Times New Roman" w:hAnsi="Times New Roman" w:cs="Times New Roman"/>
              </w:rPr>
              <w:t>а</w:t>
            </w:r>
            <w:r w:rsidR="00E24CE4" w:rsidRPr="00E24CE4">
              <w:rPr>
                <w:rFonts w:ascii="Times New Roman" w:hAnsi="Times New Roman" w:cs="Times New Roman"/>
              </w:rPr>
              <w:t>ние гражданам, признанным в установленном порядке безработными, и гражданам, призна</w:t>
            </w:r>
            <w:r w:rsidR="00E24CE4" w:rsidRPr="00E24CE4">
              <w:rPr>
                <w:rFonts w:ascii="Times New Roman" w:hAnsi="Times New Roman" w:cs="Times New Roman"/>
              </w:rPr>
              <w:t>н</w:t>
            </w:r>
            <w:r w:rsidR="00E24CE4" w:rsidRPr="00E24CE4">
              <w:rPr>
                <w:rFonts w:ascii="Times New Roman" w:hAnsi="Times New Roman" w:cs="Times New Roman"/>
              </w:rPr>
              <w:t>ным в установленном порядке безработными, прошедшим профессиональное обучение или получившим дополнительное профессионал</w:t>
            </w:r>
            <w:r w:rsidR="00E24CE4" w:rsidRPr="00E24CE4">
              <w:rPr>
                <w:rFonts w:ascii="Times New Roman" w:hAnsi="Times New Roman" w:cs="Times New Roman"/>
              </w:rPr>
              <w:t>ь</w:t>
            </w:r>
            <w:r w:rsidR="00E24CE4" w:rsidRPr="00E24CE4">
              <w:rPr>
                <w:rFonts w:ascii="Times New Roman" w:hAnsi="Times New Roman" w:cs="Times New Roman"/>
              </w:rPr>
              <w:t>ное образование по направлению органов слу</w:t>
            </w:r>
            <w:r w:rsidR="00E24CE4" w:rsidRPr="00E24CE4">
              <w:rPr>
                <w:rFonts w:ascii="Times New Roman" w:hAnsi="Times New Roman" w:cs="Times New Roman"/>
              </w:rPr>
              <w:t>ж</w:t>
            </w:r>
            <w:r w:rsidR="00E24CE4" w:rsidRPr="00E24CE4">
              <w:rPr>
                <w:rFonts w:ascii="Times New Roman" w:hAnsi="Times New Roman" w:cs="Times New Roman"/>
              </w:rPr>
              <w:t>бы занятости, единовременной финансовой п</w:t>
            </w:r>
            <w:r w:rsidR="00E24CE4" w:rsidRPr="00E24CE4">
              <w:rPr>
                <w:rFonts w:ascii="Times New Roman" w:hAnsi="Times New Roman" w:cs="Times New Roman"/>
              </w:rPr>
              <w:t>о</w:t>
            </w:r>
            <w:r w:rsidR="00E24CE4" w:rsidRPr="00E24CE4">
              <w:rPr>
                <w:rFonts w:ascii="Times New Roman" w:hAnsi="Times New Roman" w:cs="Times New Roman"/>
              </w:rPr>
              <w:t>мощи при их государственной регистрации в качестве юридического лица, индивидуального предпринимателя либо крестьянского (ферме</w:t>
            </w:r>
            <w:r w:rsidR="00E24CE4" w:rsidRPr="00E24CE4">
              <w:rPr>
                <w:rFonts w:ascii="Times New Roman" w:hAnsi="Times New Roman" w:cs="Times New Roman"/>
              </w:rPr>
              <w:t>р</w:t>
            </w:r>
            <w:r w:rsidR="00E24CE4" w:rsidRPr="00E24CE4">
              <w:rPr>
                <w:rFonts w:ascii="Times New Roman" w:hAnsi="Times New Roman" w:cs="Times New Roman"/>
              </w:rPr>
              <w:t>ского) хозяйства, а также единовременной ф</w:t>
            </w:r>
            <w:r w:rsidR="00E24CE4" w:rsidRPr="00E24CE4">
              <w:rPr>
                <w:rFonts w:ascii="Times New Roman" w:hAnsi="Times New Roman" w:cs="Times New Roman"/>
              </w:rPr>
              <w:t>и</w:t>
            </w:r>
            <w:r w:rsidR="00E24CE4" w:rsidRPr="00E24CE4">
              <w:rPr>
                <w:rFonts w:ascii="Times New Roman" w:hAnsi="Times New Roman" w:cs="Times New Roman"/>
              </w:rPr>
              <w:t>нансовой помощи на подготовку документов для соответствующей государственной рег</w:t>
            </w:r>
            <w:r w:rsidR="00E24CE4" w:rsidRPr="00E24CE4">
              <w:rPr>
                <w:rFonts w:ascii="Times New Roman" w:hAnsi="Times New Roman" w:cs="Times New Roman"/>
              </w:rPr>
              <w:t>и</w:t>
            </w:r>
            <w:r w:rsidR="00E24CE4" w:rsidRPr="00E24CE4">
              <w:rPr>
                <w:rFonts w:ascii="Times New Roman" w:hAnsi="Times New Roman" w:cs="Times New Roman"/>
              </w:rPr>
              <w:t>страции</w:t>
            </w:r>
            <w:r w:rsidRPr="00ED77BF">
              <w:rPr>
                <w:rFonts w:ascii="Times New Roman" w:eastAsia="Times New Roman" w:hAnsi="Times New Roman" w:cs="Times New Roman"/>
              </w:rPr>
              <w:t>, утвержденный приказом Министе</w:t>
            </w:r>
            <w:r w:rsidRPr="00ED77BF">
              <w:rPr>
                <w:rFonts w:ascii="Times New Roman" w:eastAsia="Times New Roman" w:hAnsi="Times New Roman" w:cs="Times New Roman"/>
              </w:rPr>
              <w:t>р</w:t>
            </w:r>
            <w:r w:rsidRPr="00ED77BF">
              <w:rPr>
                <w:rFonts w:ascii="Times New Roman" w:eastAsia="Times New Roman" w:hAnsi="Times New Roman" w:cs="Times New Roman"/>
              </w:rPr>
              <w:t>ства труда и социальной защиты Чувашской Республики от 4 ап</w:t>
            </w:r>
            <w:r w:rsidR="00E24CE4">
              <w:rPr>
                <w:rFonts w:ascii="Times New Roman" w:eastAsia="Times New Roman" w:hAnsi="Times New Roman" w:cs="Times New Roman"/>
              </w:rPr>
              <w:t>реля 2016 г. № 195</w:t>
            </w:r>
            <w:r w:rsidRPr="00ED77BF">
              <w:rPr>
                <w:rFonts w:ascii="Times New Roman" w:eastAsia="Times New Roman" w:hAnsi="Times New Roman" w:cs="Times New Roman"/>
              </w:rPr>
              <w:t xml:space="preserve"> (зарег</w:t>
            </w:r>
            <w:r w:rsidRPr="00ED77BF">
              <w:rPr>
                <w:rFonts w:ascii="Times New Roman" w:eastAsia="Times New Roman" w:hAnsi="Times New Roman" w:cs="Times New Roman"/>
              </w:rPr>
              <w:t>и</w:t>
            </w:r>
            <w:r w:rsidRPr="00ED77BF">
              <w:rPr>
                <w:rFonts w:ascii="Times New Roman" w:eastAsia="Times New Roman" w:hAnsi="Times New Roman" w:cs="Times New Roman"/>
              </w:rPr>
              <w:t>стрирован в Минюсте Чувашии 1</w:t>
            </w:r>
            <w:r w:rsidR="00E24CE4">
              <w:rPr>
                <w:rFonts w:ascii="Times New Roman" w:eastAsia="Times New Roman" w:hAnsi="Times New Roman" w:cs="Times New Roman"/>
              </w:rPr>
              <w:t>0</w:t>
            </w:r>
            <w:r w:rsidRPr="00ED77BF">
              <w:rPr>
                <w:rFonts w:ascii="Times New Roman" w:eastAsia="Times New Roman" w:hAnsi="Times New Roman" w:cs="Times New Roman"/>
              </w:rPr>
              <w:t xml:space="preserve"> мая 2016 г., регистрационный № 30</w:t>
            </w:r>
            <w:r w:rsidR="00E24CE4">
              <w:rPr>
                <w:rFonts w:ascii="Times New Roman" w:eastAsia="Times New Roman" w:hAnsi="Times New Roman" w:cs="Times New Roman"/>
              </w:rPr>
              <w:t>03</w:t>
            </w:r>
            <w:r w:rsidRPr="00ED77B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</w:tcPr>
          <w:p w:rsidR="00FD07C4" w:rsidRPr="00ED77BF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4785" w:type="dxa"/>
          </w:tcPr>
          <w:p w:rsidR="00EB2DA5" w:rsidRPr="00057506" w:rsidRDefault="00057506" w:rsidP="00057506">
            <w:pPr>
              <w:tabs>
                <w:tab w:val="left" w:pos="3825"/>
              </w:tabs>
              <w:rPr>
                <w:rFonts w:ascii="Times New Roman" w:eastAsia="Times New Roman" w:hAnsi="Times New Roman" w:cs="Times New Roman"/>
              </w:rPr>
            </w:pPr>
            <w:r w:rsidRPr="0005750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D07C4" w:rsidRPr="00ED77BF" w:rsidTr="00EB2DA5">
        <w:tc>
          <w:tcPr>
            <w:tcW w:w="817" w:type="dxa"/>
          </w:tcPr>
          <w:p w:rsidR="00FD07C4" w:rsidRPr="00ED77BF" w:rsidRDefault="00B21F82" w:rsidP="00B21F82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FD07C4" w:rsidRPr="00ED77BF" w:rsidRDefault="007E71E0" w:rsidP="00437968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Способы оценки качества предоставл</w:t>
            </w:r>
            <w:r w:rsidRPr="00ED77BF">
              <w:rPr>
                <w:rFonts w:ascii="Times New Roman" w:hAnsi="Times New Roman" w:cs="Times New Roman"/>
              </w:rPr>
              <w:t>е</w:t>
            </w:r>
            <w:r w:rsidRPr="00ED77BF">
              <w:rPr>
                <w:rFonts w:ascii="Times New Roman" w:hAnsi="Times New Roman" w:cs="Times New Roman"/>
              </w:rPr>
              <w:t>ния государственной услуги</w:t>
            </w:r>
          </w:p>
        </w:tc>
        <w:tc>
          <w:tcPr>
            <w:tcW w:w="4785" w:type="dxa"/>
          </w:tcPr>
          <w:p w:rsidR="008A49AC" w:rsidRPr="00ED77BF" w:rsidRDefault="00EB2DA5" w:rsidP="00A26331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ED77BF">
              <w:rPr>
                <w:rFonts w:ascii="Times New Roman" w:hAnsi="Times New Roman" w:cs="Times New Roman"/>
              </w:rPr>
              <w:t>Н</w:t>
            </w:r>
            <w:r w:rsidR="00ED77BF" w:rsidRPr="00ED77BF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7760C6" w:rsidRDefault="007760C6" w:rsidP="00437968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  <w:sectPr w:rsidR="007760C6" w:rsidSect="00F8127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0C6" w:rsidRDefault="00057506" w:rsidP="007760C6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r w:rsidR="007760C6" w:rsidRPr="007760C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760C6" w:rsidRPr="007760C6">
        <w:rPr>
          <w:rFonts w:ascii="Times New Roman" w:hAnsi="Times New Roman" w:cs="Times New Roman"/>
          <w:b/>
          <w:sz w:val="24"/>
          <w:szCs w:val="24"/>
        </w:rPr>
        <w:t>»</w:t>
      </w:r>
    </w:p>
    <w:p w:rsidR="007760C6" w:rsidRDefault="007760C6" w:rsidP="007760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693"/>
        <w:gridCol w:w="1418"/>
        <w:gridCol w:w="1417"/>
        <w:gridCol w:w="1276"/>
        <w:gridCol w:w="1701"/>
        <w:gridCol w:w="1276"/>
        <w:gridCol w:w="1134"/>
        <w:gridCol w:w="1134"/>
      </w:tblGrid>
      <w:tr w:rsidR="005C1DC5" w:rsidRPr="00C46A82" w:rsidTr="00F2739A">
        <w:tc>
          <w:tcPr>
            <w:tcW w:w="2093" w:type="dxa"/>
            <w:gridSpan w:val="2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в зависимости от условий</w:t>
            </w:r>
          </w:p>
        </w:tc>
        <w:tc>
          <w:tcPr>
            <w:tcW w:w="1134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отк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за в пр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еме док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ментов</w:t>
            </w:r>
          </w:p>
        </w:tc>
        <w:tc>
          <w:tcPr>
            <w:tcW w:w="2693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ставлении «подуслуги»</w:t>
            </w:r>
          </w:p>
        </w:tc>
        <w:tc>
          <w:tcPr>
            <w:tcW w:w="1418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r w:rsidR="00CD475D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предоста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ления «по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417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Срок пр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="00ED77BF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ставления «подуслуги»</w:t>
            </w:r>
          </w:p>
        </w:tc>
        <w:tc>
          <w:tcPr>
            <w:tcW w:w="4253" w:type="dxa"/>
            <w:gridSpan w:val="3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</w:t>
            </w:r>
            <w:r w:rsidR="005C1DC5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за получ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нием «подуслу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134" w:type="dxa"/>
            <w:vMerge w:val="restart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r w:rsidR="00797D3E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льта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та «подуслу</w:t>
            </w:r>
            <w:r w:rsidR="00543A66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97D3E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</w:tr>
      <w:tr w:rsidR="005C1DC5" w:rsidRPr="00C46A82" w:rsidTr="00F2739A">
        <w:tc>
          <w:tcPr>
            <w:tcW w:w="1101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при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даче з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явления по месту жител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ства (по месту нахожд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юр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дическ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го лица)</w:t>
            </w:r>
          </w:p>
        </w:tc>
        <w:tc>
          <w:tcPr>
            <w:tcW w:w="992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при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даче заявл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ния не по м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сту ж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ства (по месту обр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щения)</w:t>
            </w:r>
          </w:p>
        </w:tc>
        <w:tc>
          <w:tcPr>
            <w:tcW w:w="1134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</w:t>
            </w:r>
            <w:r w:rsidR="00CD475D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венной пошлины)</w:t>
            </w:r>
          </w:p>
        </w:tc>
        <w:tc>
          <w:tcPr>
            <w:tcW w:w="1701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ты (госуда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ствен</w:t>
            </w:r>
            <w:r w:rsidR="005C1DC5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ной п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шлины)</w:t>
            </w:r>
          </w:p>
        </w:tc>
        <w:tc>
          <w:tcPr>
            <w:tcW w:w="1276" w:type="dxa"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(государст</w:t>
            </w:r>
            <w:r w:rsidR="005C1DC5"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венной пошлины), в том чи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ле через МФЦ</w:t>
            </w:r>
          </w:p>
        </w:tc>
        <w:tc>
          <w:tcPr>
            <w:tcW w:w="1134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622" w:rsidRPr="00C46A82" w:rsidRDefault="00454622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DC5" w:rsidRPr="00C46A82" w:rsidTr="00F2739A">
        <w:tc>
          <w:tcPr>
            <w:tcW w:w="1101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35AC" w:rsidRPr="00C46A82" w:rsidRDefault="00797D3E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C5513" w:rsidRPr="00C46A82" w:rsidTr="00EB2DA5">
        <w:tc>
          <w:tcPr>
            <w:tcW w:w="15276" w:type="dxa"/>
            <w:gridSpan w:val="11"/>
          </w:tcPr>
          <w:p w:rsidR="00ED77BF" w:rsidRPr="00057506" w:rsidRDefault="00057506" w:rsidP="00057506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государственной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по содействию самозанятости безработных граждан, включая оказание гражданам, признанным в установленном п</w:t>
            </w:r>
            <w:r w:rsidRPr="00E24CE4">
              <w:rPr>
                <w:rFonts w:ascii="Times New Roman" w:eastAsia="Times New Roman" w:hAnsi="Times New Roman" w:cs="Times New Roman"/>
              </w:rPr>
              <w:t>о</w:t>
            </w:r>
            <w:r w:rsidRPr="00E24CE4">
              <w:rPr>
                <w:rFonts w:ascii="Times New Roman" w:eastAsia="Times New Roman" w:hAnsi="Times New Roman" w:cs="Times New Roman"/>
              </w:rPr>
              <w:t>рядке безработными, и гражданам, признанным в установленном порядке безработными, прошедшим профессиональное обучение или получившим дополн</w:t>
            </w:r>
            <w:r w:rsidRPr="00E24CE4"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>тельное профессиональное образование по направлению органов службы занятости, единовременной финансовой помощи при их государственной регистр</w:t>
            </w:r>
            <w:r w:rsidRPr="00E24CE4">
              <w:rPr>
                <w:rFonts w:ascii="Times New Roman" w:eastAsia="Times New Roman" w:hAnsi="Times New Roman" w:cs="Times New Roman"/>
              </w:rPr>
              <w:t>а</w:t>
            </w:r>
            <w:r w:rsidRPr="00E24CE4">
              <w:rPr>
                <w:rFonts w:ascii="Times New Roman" w:eastAsia="Times New Roman" w:hAnsi="Times New Roman" w:cs="Times New Roman"/>
              </w:rPr>
              <w:t>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ED77BF" w:rsidRPr="00C46A82" w:rsidTr="00F2739A">
        <w:tc>
          <w:tcPr>
            <w:tcW w:w="1101" w:type="dxa"/>
          </w:tcPr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мин./ 15 мин. (при 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следу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щих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ях)</w:t>
            </w:r>
          </w:p>
        </w:tc>
        <w:tc>
          <w:tcPr>
            <w:tcW w:w="992" w:type="dxa"/>
          </w:tcPr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мин./ 15 мин. (при посл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дующих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ниях)</w:t>
            </w:r>
          </w:p>
        </w:tc>
        <w:tc>
          <w:tcPr>
            <w:tcW w:w="1134" w:type="dxa"/>
          </w:tcPr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1.Отсутствие документов, удостоверяющих личность (паспорта гражданина Ро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или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кумента, его заменяющего); документа, удостоверяющ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го личность иностранного гражданина, лица без гра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данства</w:t>
            </w:r>
          </w:p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2.Отсутствие индивидуал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программы реабилит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или абилитации инв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лида - у граждан, относ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к категории инвал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</w:p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3. Обращение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заявителя в состоянии опьянения, вызванного уп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треблением алкоголя, наркотических средств или других одурманивающих веществ;</w:t>
            </w:r>
          </w:p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4. Представление заявит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лем ложной информации или недостоверных свед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документов</w:t>
            </w:r>
          </w:p>
        </w:tc>
        <w:tc>
          <w:tcPr>
            <w:tcW w:w="1418" w:type="dxa"/>
          </w:tcPr>
          <w:p w:rsidR="00ED77BF" w:rsidRPr="00C46A82" w:rsidRDefault="00ED77BF" w:rsidP="00C46A8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77BF" w:rsidRPr="00C46A82" w:rsidRDefault="00ED77BF" w:rsidP="00C46A8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Личное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центр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нятости или МФЦ;</w:t>
            </w:r>
          </w:p>
          <w:p w:rsidR="00ED77BF" w:rsidRPr="00C46A82" w:rsidRDefault="00ED77BF" w:rsidP="00C46A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почт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вая связь;</w:t>
            </w:r>
          </w:p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3) с 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средств факс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мильной связи или в эле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тронной форме, в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числе с испол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Единого портала госуда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и мун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или По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тала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Чува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публики.</w:t>
            </w:r>
          </w:p>
        </w:tc>
        <w:tc>
          <w:tcPr>
            <w:tcW w:w="1134" w:type="dxa"/>
          </w:tcPr>
          <w:p w:rsidR="00ED77BF" w:rsidRPr="00C46A82" w:rsidRDefault="00ED77BF" w:rsidP="00C46A82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Личное обращ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заяв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в Центр занятости населения</w:t>
            </w:r>
          </w:p>
        </w:tc>
      </w:tr>
    </w:tbl>
    <w:p w:rsidR="00C46A82" w:rsidRDefault="00C46A82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84" w:rsidRDefault="0009759D" w:rsidP="007F3061">
      <w:pPr>
        <w:tabs>
          <w:tab w:val="left" w:pos="1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61">
        <w:rPr>
          <w:rFonts w:ascii="Times New Roman" w:hAnsi="Times New Roman" w:cs="Times New Roman"/>
          <w:b/>
          <w:sz w:val="24"/>
          <w:szCs w:val="24"/>
        </w:rPr>
        <w:t>Раздел 3. «Сведения о заявител</w:t>
      </w:r>
      <w:r w:rsidR="00B440BB" w:rsidRPr="007F3061">
        <w:rPr>
          <w:rFonts w:ascii="Times New Roman" w:hAnsi="Times New Roman" w:cs="Times New Roman"/>
          <w:b/>
          <w:sz w:val="24"/>
          <w:szCs w:val="24"/>
        </w:rPr>
        <w:t>ях «</w:t>
      </w:r>
      <w:r w:rsidR="007F3061" w:rsidRPr="007F3061">
        <w:rPr>
          <w:rFonts w:ascii="Times New Roman" w:hAnsi="Times New Roman" w:cs="Times New Roman"/>
          <w:b/>
          <w:sz w:val="24"/>
          <w:szCs w:val="24"/>
        </w:rPr>
        <w:t>услуги»</w:t>
      </w:r>
    </w:p>
    <w:p w:rsidR="00C03C84" w:rsidRPr="00C03C84" w:rsidRDefault="00C03C84" w:rsidP="00C03C8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146"/>
        <w:gridCol w:w="1988"/>
        <w:gridCol w:w="2091"/>
        <w:gridCol w:w="1949"/>
        <w:gridCol w:w="1952"/>
        <w:gridCol w:w="2041"/>
        <w:gridCol w:w="2091"/>
      </w:tblGrid>
      <w:tr w:rsidR="006F4A8A" w:rsidTr="001B5594">
        <w:tc>
          <w:tcPr>
            <w:tcW w:w="526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28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Категории лиц, имеющих право на получение «по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975" w:type="dxa"/>
          </w:tcPr>
          <w:p w:rsidR="00C03C84" w:rsidRPr="006F4A8A" w:rsidRDefault="00A361C5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Документ,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тверждающий правомочие</w:t>
            </w:r>
            <w:r w:rsidR="00D84264" w:rsidRPr="006F4A8A">
              <w:rPr>
                <w:rFonts w:ascii="Times New Roman" w:hAnsi="Times New Roman" w:cs="Times New Roman"/>
                <w:b/>
              </w:rPr>
              <w:t xml:space="preserve"> з</w:t>
            </w:r>
            <w:r w:rsidR="00D84264" w:rsidRPr="006F4A8A">
              <w:rPr>
                <w:rFonts w:ascii="Times New Roman" w:hAnsi="Times New Roman" w:cs="Times New Roman"/>
                <w:b/>
              </w:rPr>
              <w:t>а</w:t>
            </w:r>
            <w:r w:rsidR="00D84264" w:rsidRPr="006F4A8A">
              <w:rPr>
                <w:rFonts w:ascii="Times New Roman" w:hAnsi="Times New Roman" w:cs="Times New Roman"/>
                <w:b/>
              </w:rPr>
              <w:t>явителя соотве</w:t>
            </w:r>
            <w:r w:rsidR="00D84264" w:rsidRPr="006F4A8A">
              <w:rPr>
                <w:rFonts w:ascii="Times New Roman" w:hAnsi="Times New Roman" w:cs="Times New Roman"/>
                <w:b/>
              </w:rPr>
              <w:t>т</w:t>
            </w:r>
            <w:r w:rsidR="00D84264" w:rsidRPr="006F4A8A">
              <w:rPr>
                <w:rFonts w:ascii="Times New Roman" w:hAnsi="Times New Roman" w:cs="Times New Roman"/>
                <w:b/>
              </w:rPr>
              <w:t>ствующей кат</w:t>
            </w:r>
            <w:r w:rsidR="00D84264" w:rsidRPr="006F4A8A">
              <w:rPr>
                <w:rFonts w:ascii="Times New Roman" w:hAnsi="Times New Roman" w:cs="Times New Roman"/>
                <w:b/>
              </w:rPr>
              <w:t>е</w:t>
            </w:r>
            <w:r w:rsidR="00D84264" w:rsidRPr="006F4A8A">
              <w:rPr>
                <w:rFonts w:ascii="Times New Roman" w:hAnsi="Times New Roman" w:cs="Times New Roman"/>
                <w:b/>
              </w:rPr>
              <w:t>гории на получ</w:t>
            </w:r>
            <w:r w:rsidR="00D84264" w:rsidRPr="006F4A8A">
              <w:rPr>
                <w:rFonts w:ascii="Times New Roman" w:hAnsi="Times New Roman" w:cs="Times New Roman"/>
                <w:b/>
              </w:rPr>
              <w:t>е</w:t>
            </w:r>
            <w:r w:rsidR="00D84264" w:rsidRPr="006F4A8A">
              <w:rPr>
                <w:rFonts w:ascii="Times New Roman" w:hAnsi="Times New Roman" w:cs="Times New Roman"/>
                <w:b/>
              </w:rPr>
              <w:t>ние «подуслуги»</w:t>
            </w:r>
          </w:p>
        </w:tc>
        <w:tc>
          <w:tcPr>
            <w:tcW w:w="2077" w:type="dxa"/>
          </w:tcPr>
          <w:p w:rsidR="00C03C84" w:rsidRPr="006F4A8A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правомочие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явителя соотве</w:t>
            </w:r>
            <w:r w:rsidRPr="006F4A8A">
              <w:rPr>
                <w:rFonts w:ascii="Times New Roman" w:hAnsi="Times New Roman" w:cs="Times New Roman"/>
                <w:b/>
              </w:rPr>
              <w:t>т</w:t>
            </w:r>
            <w:r w:rsidRPr="006F4A8A">
              <w:rPr>
                <w:rFonts w:ascii="Times New Roman" w:hAnsi="Times New Roman" w:cs="Times New Roman"/>
                <w:b/>
              </w:rPr>
              <w:t>ствующей катег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1936" w:type="dxa"/>
          </w:tcPr>
          <w:p w:rsidR="00C03C84" w:rsidRPr="006F4A8A" w:rsidRDefault="00D84264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Наличие во</w:t>
            </w:r>
            <w:r w:rsidRPr="006F4A8A">
              <w:rPr>
                <w:rFonts w:ascii="Times New Roman" w:hAnsi="Times New Roman" w:cs="Times New Roman"/>
                <w:b/>
              </w:rPr>
              <w:t>з</w:t>
            </w:r>
            <w:r w:rsidRPr="006F4A8A">
              <w:rPr>
                <w:rFonts w:ascii="Times New Roman" w:hAnsi="Times New Roman" w:cs="Times New Roman"/>
                <w:b/>
              </w:rPr>
              <w:t>можности под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чи заявления на предоставление «подуслуги» представител</w:t>
            </w:r>
            <w:r w:rsidRPr="006F4A8A">
              <w:rPr>
                <w:rFonts w:ascii="Times New Roman" w:hAnsi="Times New Roman" w:cs="Times New Roman"/>
                <w:b/>
              </w:rPr>
              <w:t>я</w:t>
            </w:r>
            <w:r w:rsidRPr="006F4A8A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939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Исчерпыва</w:t>
            </w:r>
            <w:r w:rsidRPr="006F4A8A">
              <w:rPr>
                <w:rFonts w:ascii="Times New Roman" w:hAnsi="Times New Roman" w:cs="Times New Roman"/>
                <w:b/>
              </w:rPr>
              <w:t>ю</w:t>
            </w:r>
            <w:r w:rsidRPr="006F4A8A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заявителя</w:t>
            </w:r>
          </w:p>
        </w:tc>
        <w:tc>
          <w:tcPr>
            <w:tcW w:w="2028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тверждающего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  <w:tc>
          <w:tcPr>
            <w:tcW w:w="2077" w:type="dxa"/>
          </w:tcPr>
          <w:p w:rsidR="00C03C84" w:rsidRPr="006F4A8A" w:rsidRDefault="006F4A8A" w:rsidP="006F4A8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6F4A8A">
              <w:rPr>
                <w:rFonts w:ascii="Times New Roman" w:hAnsi="Times New Roman" w:cs="Times New Roman"/>
                <w:b/>
              </w:rPr>
              <w:t>о</w:t>
            </w:r>
            <w:r w:rsidRPr="006F4A8A">
              <w:rPr>
                <w:rFonts w:ascii="Times New Roman" w:hAnsi="Times New Roman" w:cs="Times New Roman"/>
                <w:b/>
              </w:rPr>
              <w:t>кументу, по</w:t>
            </w:r>
            <w:r w:rsidRPr="006F4A8A">
              <w:rPr>
                <w:rFonts w:ascii="Times New Roman" w:hAnsi="Times New Roman" w:cs="Times New Roman"/>
                <w:b/>
              </w:rPr>
              <w:t>д</w:t>
            </w:r>
            <w:r w:rsidRPr="006F4A8A">
              <w:rPr>
                <w:rFonts w:ascii="Times New Roman" w:hAnsi="Times New Roman" w:cs="Times New Roman"/>
                <w:b/>
              </w:rPr>
              <w:t>тверждающему право подачи з</w:t>
            </w:r>
            <w:r w:rsidRPr="006F4A8A">
              <w:rPr>
                <w:rFonts w:ascii="Times New Roman" w:hAnsi="Times New Roman" w:cs="Times New Roman"/>
                <w:b/>
              </w:rPr>
              <w:t>а</w:t>
            </w:r>
            <w:r w:rsidRPr="006F4A8A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</w:tr>
      <w:tr w:rsidR="006F4A8A" w:rsidTr="001B5594">
        <w:tc>
          <w:tcPr>
            <w:tcW w:w="526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</w:tcPr>
          <w:p w:rsidR="00C03C84" w:rsidRDefault="00A26331" w:rsidP="00A2633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A66" w:rsidTr="00EB2DA5">
        <w:tc>
          <w:tcPr>
            <w:tcW w:w="14786" w:type="dxa"/>
            <w:gridSpan w:val="8"/>
          </w:tcPr>
          <w:p w:rsidR="00980115" w:rsidRPr="00057506" w:rsidRDefault="00057506" w:rsidP="00057506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государственной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по содействию самозанятости безработных граждан, включая оказание гражданам, признанным в установле</w:t>
            </w:r>
            <w:r w:rsidRPr="00E24CE4">
              <w:rPr>
                <w:rFonts w:ascii="Times New Roman" w:eastAsia="Times New Roman" w:hAnsi="Times New Roman" w:cs="Times New Roman"/>
              </w:rPr>
              <w:t>н</w:t>
            </w:r>
            <w:r w:rsidRPr="00E24CE4">
              <w:rPr>
                <w:rFonts w:ascii="Times New Roman" w:eastAsia="Times New Roman" w:hAnsi="Times New Roman" w:cs="Times New Roman"/>
              </w:rPr>
              <w:t>ном порядке безработными, и гражданам, признанным в установленном порядке безработными, прошедшим профессиональное обучение или получи</w:t>
            </w:r>
            <w:r w:rsidRPr="00E24CE4">
              <w:rPr>
                <w:rFonts w:ascii="Times New Roman" w:eastAsia="Times New Roman" w:hAnsi="Times New Roman" w:cs="Times New Roman"/>
              </w:rPr>
              <w:t>в</w:t>
            </w:r>
            <w:r w:rsidRPr="00E24CE4">
              <w:rPr>
                <w:rFonts w:ascii="Times New Roman" w:eastAsia="Times New Roman" w:hAnsi="Times New Roman" w:cs="Times New Roman"/>
              </w:rPr>
              <w:t>шим дополнительное профессиональное образование по направлению органов службы занятости, единовременной финансовой помощи при их госуда</w:t>
            </w:r>
            <w:r w:rsidRPr="00E24CE4">
              <w:rPr>
                <w:rFonts w:ascii="Times New Roman" w:eastAsia="Times New Roman" w:hAnsi="Times New Roman" w:cs="Times New Roman"/>
              </w:rPr>
              <w:t>р</w:t>
            </w:r>
            <w:r w:rsidRPr="00E24CE4">
              <w:rPr>
                <w:rFonts w:ascii="Times New Roman" w:eastAsia="Times New Roman" w:hAnsi="Times New Roman" w:cs="Times New Roman"/>
              </w:rPr>
              <w:t>ственной регистрации в качестве юридического лица, индивидуального предпринимателя либо крестьянского (фермерского) хозяйства, а также един</w:t>
            </w:r>
            <w:r w:rsidRPr="00E24CE4">
              <w:rPr>
                <w:rFonts w:ascii="Times New Roman" w:eastAsia="Times New Roman" w:hAnsi="Times New Roman" w:cs="Times New Roman"/>
              </w:rPr>
              <w:t>о</w:t>
            </w:r>
            <w:r w:rsidRPr="00E24CE4">
              <w:rPr>
                <w:rFonts w:ascii="Times New Roman" w:eastAsia="Times New Roman" w:hAnsi="Times New Roman" w:cs="Times New Roman"/>
              </w:rPr>
              <w:t>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3A7B49" w:rsidTr="001B5594">
        <w:tc>
          <w:tcPr>
            <w:tcW w:w="526" w:type="dxa"/>
          </w:tcPr>
          <w:p w:rsidR="003A7B49" w:rsidRPr="005126B1" w:rsidRDefault="00C65A9B" w:rsidP="005126B1">
            <w:pPr>
              <w:pStyle w:val="a5"/>
              <w:rPr>
                <w:rFonts w:ascii="Times New Roman" w:hAnsi="Times New Roman" w:cs="Times New Roman"/>
              </w:rPr>
            </w:pPr>
            <w:r w:rsidRPr="005126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8" w:type="dxa"/>
          </w:tcPr>
          <w:p w:rsidR="003A7B49" w:rsidRPr="00C46A82" w:rsidRDefault="003A7B49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 зарег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стрированные в целях поиска подходящей работы;</w:t>
            </w:r>
          </w:p>
        </w:tc>
        <w:tc>
          <w:tcPr>
            <w:tcW w:w="1975" w:type="dxa"/>
          </w:tcPr>
          <w:p w:rsidR="003A7B49" w:rsidRPr="00C46A82" w:rsidRDefault="00F8127B" w:rsidP="00512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3A7B49" w:rsidRPr="00C46A82">
              <w:rPr>
                <w:rFonts w:ascii="Times New Roman" w:hAnsi="Times New Roman" w:cs="Times New Roman"/>
                <w:sz w:val="20"/>
                <w:szCs w:val="20"/>
              </w:rPr>
              <w:t>Паспорт гражд</w:t>
            </w:r>
            <w:r w:rsidR="003A7B49"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A7B49" w:rsidRPr="00C46A82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 или д</w:t>
            </w:r>
            <w:r w:rsidR="003A7B49"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7B49" w:rsidRPr="00C46A82">
              <w:rPr>
                <w:rFonts w:ascii="Times New Roman" w:hAnsi="Times New Roman" w:cs="Times New Roman"/>
                <w:sz w:val="20"/>
                <w:szCs w:val="20"/>
              </w:rPr>
              <w:t>кумент, его замен</w:t>
            </w:r>
            <w:r w:rsidR="003A7B49"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A7B49"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ющий; документ, удостоверяющий личность иностра</w:t>
            </w:r>
            <w:r w:rsidR="003A7B49"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A7B49"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лица без гражда</w:t>
            </w:r>
            <w:r w:rsidR="003A7B49"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A7B49" w:rsidRPr="00C46A82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</w:tc>
        <w:tc>
          <w:tcPr>
            <w:tcW w:w="2077" w:type="dxa"/>
          </w:tcPr>
          <w:p w:rsidR="003A7B49" w:rsidRPr="00C46A82" w:rsidRDefault="003A7B49" w:rsidP="001B5594">
            <w:pPr>
              <w:pStyle w:val="a5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1) Должен быть де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ствительным на срок обращения за пред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ставлением услуги. 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Не должен содержать подчисток, приписок, зачеркнутых слов и других исправлений. Не должен иметь повреждений, нал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чие которых не по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воляет однозначно истолковать их с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держание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63E" w:rsidRPr="00C46A82">
              <w:rPr>
                <w:rFonts w:ascii="Times New Roman" w:hAnsi="Times New Roman" w:cs="Times New Roman"/>
                <w:sz w:val="20"/>
                <w:szCs w:val="20"/>
              </w:rPr>
              <w:t>в соотве</w:t>
            </w:r>
            <w:r w:rsidR="0063063E"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3063E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ствии с 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Постановл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ние Правительства РФ от 08.07.1997 № 828 «Об утверждении Положения о паспо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те гражданина Ро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сийской Федерации», образца бланка и описания паспорта гражданина Росси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Theme="minorHAnsi" w:hAnsi="Times New Roman" w:cs="Times New Roman"/>
                <w:sz w:val="20"/>
                <w:szCs w:val="20"/>
              </w:rPr>
              <w:t>ской Федерации»;</w:t>
            </w:r>
          </w:p>
        </w:tc>
        <w:tc>
          <w:tcPr>
            <w:tcW w:w="1936" w:type="dxa"/>
            <w:vMerge w:val="restart"/>
          </w:tcPr>
          <w:p w:rsidR="003A7B49" w:rsidRPr="00C46A82" w:rsidRDefault="003A7B49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39" w:type="dxa"/>
            <w:vMerge w:val="restart"/>
          </w:tcPr>
          <w:p w:rsidR="003A7B49" w:rsidRPr="00C46A82" w:rsidRDefault="003A7B49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dxa"/>
            <w:vMerge w:val="restart"/>
          </w:tcPr>
          <w:p w:rsidR="003A7B49" w:rsidRPr="00C46A82" w:rsidRDefault="003A7B49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7" w:type="dxa"/>
            <w:vMerge w:val="restart"/>
          </w:tcPr>
          <w:p w:rsidR="003A7B49" w:rsidRPr="00C46A82" w:rsidRDefault="003A7B49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39A" w:rsidTr="00F2739A">
        <w:trPr>
          <w:trHeight w:val="1839"/>
        </w:trPr>
        <w:tc>
          <w:tcPr>
            <w:tcW w:w="526" w:type="dxa"/>
          </w:tcPr>
          <w:p w:rsidR="00F2739A" w:rsidRPr="005126B1" w:rsidRDefault="00F2739A" w:rsidP="005126B1">
            <w:pPr>
              <w:pStyle w:val="a5"/>
              <w:rPr>
                <w:rFonts w:ascii="Times New Roman" w:hAnsi="Times New Roman" w:cs="Times New Roman"/>
              </w:rPr>
            </w:pPr>
            <w:r w:rsidRPr="005126B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28" w:type="dxa"/>
          </w:tcPr>
          <w:p w:rsidR="00F2739A" w:rsidRPr="00C46A82" w:rsidRDefault="00F2739A" w:rsidP="00154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 призна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 установленном порядке безработн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ми:</w:t>
            </w:r>
          </w:p>
          <w:p w:rsidR="00F2739A" w:rsidRPr="00C46A82" w:rsidRDefault="00F2739A" w:rsidP="00512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Cs/>
                <w:sz w:val="20"/>
                <w:szCs w:val="20"/>
              </w:rPr>
              <w:t>1) Безработные гра</w:t>
            </w:r>
            <w:r w:rsidRPr="00C46A82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дане не получающие пособия по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безраб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тице;</w:t>
            </w:r>
          </w:p>
          <w:p w:rsidR="00F2739A" w:rsidRPr="00C46A82" w:rsidRDefault="00F2739A" w:rsidP="00154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2) Безработные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дане состоящим на учете в центрах зан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тости свыше шести месяцев</w:t>
            </w:r>
          </w:p>
          <w:p w:rsidR="00F2739A" w:rsidRPr="00C46A82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3) Ищущие работу и безработные граждане впервые ищущие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боту (ранее не раб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тавшие) и при этом не имеющие квалифик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уволенные более одного раза в течение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одного года, предш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ствовавшего началу безработицы, за нарушение трудовой дисциплины или др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гие виновные де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ствия, предусмотре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законодател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Российской Федерации</w:t>
            </w:r>
          </w:p>
          <w:p w:rsidR="00F2739A" w:rsidRPr="00C46A82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4) Ищущие работу и безработные граждане прекратившие инд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видуальную предпр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нимательскую де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тельность, вышедшие из членов крестья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(фермерского) хозяйства в устано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ленном законодател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Российской Федерации порядке,</w:t>
            </w:r>
          </w:p>
          <w:p w:rsidR="00F2739A" w:rsidRPr="00C46A82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5)Ищущие работу и безработные граждане стремящиеся возо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новить трудовую де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 после дл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(более одн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го года) перерыва,</w:t>
            </w:r>
          </w:p>
          <w:p w:rsidR="00F2739A" w:rsidRPr="00C46A82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6) Ищущие работу и безработные граждане направленные це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трами занятости на обучение и отчисле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за виновные де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ствия </w:t>
            </w:r>
          </w:p>
          <w:p w:rsidR="00F2739A" w:rsidRPr="00C46A82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7) Ищущие работу и безработные граждане отказавшиеся пройти профессиональное обучение или пол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чить дополнительное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профессиональное образование после окончания первого периода выплаты 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по безработице</w:t>
            </w:r>
          </w:p>
          <w:p w:rsidR="00F2739A" w:rsidRPr="00C46A82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обратившиеся,</w:t>
            </w:r>
          </w:p>
          <w:p w:rsidR="00F2739A" w:rsidRPr="00C46A82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8) Ищущие работу и безработные граждане обратившиеся в це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тры занятости после окончания сезонных работ</w:t>
            </w:r>
          </w:p>
          <w:p w:rsidR="00F2739A" w:rsidRPr="00C46A82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9) Ищущие работу и безработные граждане более трех лет не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ботавшие</w:t>
            </w:r>
          </w:p>
          <w:p w:rsidR="00F2739A" w:rsidRPr="00C46A82" w:rsidRDefault="00F2739A" w:rsidP="00154CE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Ищущие работу и безработные граждане состоящие на учете в центрах занятости более 18 месяцев</w:t>
            </w:r>
          </w:p>
        </w:tc>
        <w:tc>
          <w:tcPr>
            <w:tcW w:w="1975" w:type="dxa"/>
          </w:tcPr>
          <w:p w:rsidR="00F2739A" w:rsidRPr="00C46A82" w:rsidRDefault="00F2739A" w:rsidP="005126B1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Индивидуальную программу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инвалид;</w:t>
            </w:r>
          </w:p>
        </w:tc>
        <w:tc>
          <w:tcPr>
            <w:tcW w:w="2077" w:type="dxa"/>
          </w:tcPr>
          <w:p w:rsidR="00F2739A" w:rsidRPr="00C46A82" w:rsidRDefault="00F2739A" w:rsidP="00C03C8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2)Индивидуальная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 должна быть выдана в уст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новленном порядке и содержать заключ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о рекомендуемых характере и условиях труда.</w:t>
            </w:r>
          </w:p>
        </w:tc>
        <w:tc>
          <w:tcPr>
            <w:tcW w:w="1936" w:type="dxa"/>
            <w:vMerge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37DA" w:rsidRDefault="00BB37DA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44" w:rsidRDefault="00D70D4F" w:rsidP="00D70D4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4F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039"/>
        <w:gridCol w:w="1975"/>
        <w:gridCol w:w="2094"/>
        <w:gridCol w:w="1952"/>
        <w:gridCol w:w="2170"/>
        <w:gridCol w:w="1989"/>
        <w:gridCol w:w="2036"/>
      </w:tblGrid>
      <w:tr w:rsidR="002F1697" w:rsidTr="00D3746C">
        <w:tc>
          <w:tcPr>
            <w:tcW w:w="531" w:type="dxa"/>
          </w:tcPr>
          <w:p w:rsidR="00AE1B44" w:rsidRPr="006F4A8A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39" w:type="dxa"/>
          </w:tcPr>
          <w:p w:rsidR="00AE1B44" w:rsidRPr="006F4A8A" w:rsidRDefault="00AE1B44" w:rsidP="00FB2DD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F4A8A">
              <w:rPr>
                <w:rFonts w:ascii="Times New Roman" w:hAnsi="Times New Roman" w:cs="Times New Roman"/>
                <w:b/>
              </w:rPr>
              <w:t>Категори</w:t>
            </w:r>
            <w:r w:rsidR="00FB2DD4">
              <w:rPr>
                <w:rFonts w:ascii="Times New Roman" w:hAnsi="Times New Roman" w:cs="Times New Roman"/>
                <w:b/>
              </w:rPr>
              <w:t>я док</w:t>
            </w:r>
            <w:r w:rsidR="00FB2DD4">
              <w:rPr>
                <w:rFonts w:ascii="Times New Roman" w:hAnsi="Times New Roman" w:cs="Times New Roman"/>
                <w:b/>
              </w:rPr>
              <w:t>у</w:t>
            </w:r>
            <w:r w:rsidR="00FB2DD4"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1975" w:type="dxa"/>
          </w:tcPr>
          <w:p w:rsidR="00AE1B44" w:rsidRPr="006F4A8A" w:rsidRDefault="00FB2DD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документов, к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торые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ставляет заяв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тель для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</w:t>
            </w:r>
            <w:r w:rsidR="00AE1B44" w:rsidRPr="006F4A8A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094" w:type="dxa"/>
          </w:tcPr>
          <w:p w:rsidR="00AE1B44" w:rsidRPr="006F4A8A" w:rsidRDefault="00FB2DD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нео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ходимых экзе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пляров документа с указанием по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линник/копия</w:t>
            </w:r>
          </w:p>
        </w:tc>
        <w:tc>
          <w:tcPr>
            <w:tcW w:w="1952" w:type="dxa"/>
          </w:tcPr>
          <w:p w:rsidR="00AE1B44" w:rsidRPr="006F4A8A" w:rsidRDefault="00B94B83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ставления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</w:t>
            </w:r>
          </w:p>
        </w:tc>
        <w:tc>
          <w:tcPr>
            <w:tcW w:w="2170" w:type="dxa"/>
          </w:tcPr>
          <w:p w:rsidR="00AE1B44" w:rsidRPr="006F4A8A" w:rsidRDefault="00B94B83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Установленные</w:t>
            </w:r>
            <w:r w:rsidR="002F1697">
              <w:rPr>
                <w:rFonts w:ascii="Times New Roman" w:hAnsi="Times New Roman" w:cs="Times New Roman"/>
                <w:b/>
              </w:rPr>
              <w:t xml:space="preserve"> требования к д</w:t>
            </w:r>
            <w:r w:rsidR="002F1697">
              <w:rPr>
                <w:rFonts w:ascii="Times New Roman" w:hAnsi="Times New Roman" w:cs="Times New Roman"/>
                <w:b/>
              </w:rPr>
              <w:t>о</w:t>
            </w:r>
            <w:r w:rsidR="002F1697">
              <w:rPr>
                <w:rFonts w:ascii="Times New Roman" w:hAnsi="Times New Roman" w:cs="Times New Roman"/>
                <w:b/>
              </w:rPr>
              <w:t>кументу</w:t>
            </w:r>
          </w:p>
        </w:tc>
        <w:tc>
          <w:tcPr>
            <w:tcW w:w="1989" w:type="dxa"/>
          </w:tcPr>
          <w:p w:rsidR="00AE1B44" w:rsidRPr="006F4A8A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2036" w:type="dxa"/>
          </w:tcPr>
          <w:p w:rsidR="002F1697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Образец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мента/</w:t>
            </w:r>
          </w:p>
          <w:p w:rsidR="00AE1B44" w:rsidRPr="006F4A8A" w:rsidRDefault="002F1697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заполнения док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мента</w:t>
            </w:r>
          </w:p>
        </w:tc>
      </w:tr>
      <w:tr w:rsidR="002F1697" w:rsidTr="00D3746C">
        <w:tc>
          <w:tcPr>
            <w:tcW w:w="531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AE1B44" w:rsidRDefault="00AE1B44" w:rsidP="00EB2DA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B44" w:rsidRPr="00D3746C" w:rsidTr="00EB2DA5">
        <w:tc>
          <w:tcPr>
            <w:tcW w:w="14786" w:type="dxa"/>
            <w:gridSpan w:val="8"/>
          </w:tcPr>
          <w:p w:rsidR="00AE1B44" w:rsidRPr="001E2219" w:rsidRDefault="001E2219" w:rsidP="001E221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государственной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по содействию самозанятости безработных граждан, включая оказание гражданам, признанным в установле</w:t>
            </w:r>
            <w:r w:rsidRPr="00E24CE4">
              <w:rPr>
                <w:rFonts w:ascii="Times New Roman" w:eastAsia="Times New Roman" w:hAnsi="Times New Roman" w:cs="Times New Roman"/>
              </w:rPr>
              <w:t>н</w:t>
            </w:r>
            <w:r w:rsidRPr="00E24CE4">
              <w:rPr>
                <w:rFonts w:ascii="Times New Roman" w:eastAsia="Times New Roman" w:hAnsi="Times New Roman" w:cs="Times New Roman"/>
              </w:rPr>
              <w:t>ном порядке безработными, и гражданам, признанным в установленном порядке безработными, прошедшим профессиональное обучение или получи</w:t>
            </w:r>
            <w:r w:rsidRPr="00E24CE4">
              <w:rPr>
                <w:rFonts w:ascii="Times New Roman" w:eastAsia="Times New Roman" w:hAnsi="Times New Roman" w:cs="Times New Roman"/>
              </w:rPr>
              <w:t>в</w:t>
            </w:r>
            <w:r w:rsidRPr="00E24CE4">
              <w:rPr>
                <w:rFonts w:ascii="Times New Roman" w:eastAsia="Times New Roman" w:hAnsi="Times New Roman" w:cs="Times New Roman"/>
              </w:rPr>
              <w:t>шим дополнительное профессиональное образование по направлению органов службы занятости, единовременной финансовой помощи при их госуда</w:t>
            </w:r>
            <w:r w:rsidRPr="00E24CE4">
              <w:rPr>
                <w:rFonts w:ascii="Times New Roman" w:eastAsia="Times New Roman" w:hAnsi="Times New Roman" w:cs="Times New Roman"/>
              </w:rPr>
              <w:t>р</w:t>
            </w:r>
            <w:r w:rsidRPr="00E24CE4">
              <w:rPr>
                <w:rFonts w:ascii="Times New Roman" w:eastAsia="Times New Roman" w:hAnsi="Times New Roman" w:cs="Times New Roman"/>
              </w:rPr>
              <w:t>ственной регистрации в качестве юридического лица, индивидуального предпринимателя либо крестьянского (фермерского) хозяйства, а также един</w:t>
            </w:r>
            <w:r w:rsidRPr="00E24CE4">
              <w:rPr>
                <w:rFonts w:ascii="Times New Roman" w:eastAsia="Times New Roman" w:hAnsi="Times New Roman" w:cs="Times New Roman"/>
              </w:rPr>
              <w:t>о</w:t>
            </w:r>
            <w:r w:rsidRPr="00E24CE4">
              <w:rPr>
                <w:rFonts w:ascii="Times New Roman" w:eastAsia="Times New Roman" w:hAnsi="Times New Roman" w:cs="Times New Roman"/>
              </w:rPr>
              <w:t>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1E2219" w:rsidTr="001E2219">
        <w:trPr>
          <w:trHeight w:val="1380"/>
        </w:trPr>
        <w:tc>
          <w:tcPr>
            <w:tcW w:w="531" w:type="dxa"/>
            <w:vMerge w:val="restart"/>
          </w:tcPr>
          <w:p w:rsidR="001E2219" w:rsidRDefault="001E2219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39" w:type="dxa"/>
            <w:vMerge w:val="restart"/>
          </w:tcPr>
          <w:p w:rsidR="001E2219" w:rsidRPr="00C46A82" w:rsidRDefault="001E2219" w:rsidP="001E221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огласие гражданина с предложением 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ботника центра зан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тости о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лении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 </w:t>
            </w:r>
          </w:p>
        </w:tc>
        <w:tc>
          <w:tcPr>
            <w:tcW w:w="1975" w:type="dxa"/>
          </w:tcPr>
          <w:p w:rsidR="001E2219" w:rsidRPr="00C46A82" w:rsidRDefault="001E2219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Заявление о пред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ственной услуги по организации пров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дения оплачива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мых общественных работ</w:t>
            </w:r>
          </w:p>
        </w:tc>
        <w:tc>
          <w:tcPr>
            <w:tcW w:w="2094" w:type="dxa"/>
            <w:vMerge w:val="restart"/>
          </w:tcPr>
          <w:p w:rsidR="001E2219" w:rsidRPr="00C46A82" w:rsidRDefault="001E2219" w:rsidP="00753B4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предоставление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линника </w:t>
            </w:r>
          </w:p>
        </w:tc>
        <w:tc>
          <w:tcPr>
            <w:tcW w:w="1952" w:type="dxa"/>
            <w:vMerge w:val="restart"/>
          </w:tcPr>
          <w:p w:rsidR="001E2219" w:rsidRPr="00C46A82" w:rsidRDefault="001E2219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70" w:type="dxa"/>
            <w:vMerge w:val="restart"/>
          </w:tcPr>
          <w:p w:rsidR="001E2219" w:rsidRPr="00C46A82" w:rsidRDefault="001E2219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(согласие)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заполняется получат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государственной услуги разборчиво от руки, на русском яз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ке. При заполнении заявления не допуск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использование сокращений слов и аббревиатур. Заявл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заверяется личной подписью гражданина</w:t>
            </w:r>
          </w:p>
        </w:tc>
        <w:tc>
          <w:tcPr>
            <w:tcW w:w="1989" w:type="dxa"/>
            <w:vMerge w:val="restart"/>
          </w:tcPr>
          <w:p w:rsidR="001E2219" w:rsidRDefault="001E2219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6AE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9E55EE" w:rsidRPr="00CE56AE" w:rsidRDefault="009E55EE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036" w:type="dxa"/>
            <w:vMerge w:val="restart"/>
          </w:tcPr>
          <w:p w:rsidR="001E2219" w:rsidRDefault="001E2219" w:rsidP="00F2739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6AE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9E55EE" w:rsidRPr="00CE56AE" w:rsidRDefault="009E55EE" w:rsidP="00F2739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</w:tr>
      <w:tr w:rsidR="001E2219" w:rsidTr="00D3746C">
        <w:trPr>
          <w:trHeight w:val="1380"/>
        </w:trPr>
        <w:tc>
          <w:tcPr>
            <w:tcW w:w="531" w:type="dxa"/>
            <w:vMerge/>
          </w:tcPr>
          <w:p w:rsidR="001E2219" w:rsidRDefault="001E2219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1E2219" w:rsidRPr="00C46A82" w:rsidRDefault="001E2219" w:rsidP="001E2219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1E2219" w:rsidRPr="00C46A82" w:rsidRDefault="001E2219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Согласие гражд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нина с предложен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ем работника це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тра занятости о предоставлении государственной услуги</w:t>
            </w:r>
          </w:p>
        </w:tc>
        <w:tc>
          <w:tcPr>
            <w:tcW w:w="2094" w:type="dxa"/>
            <w:vMerge/>
          </w:tcPr>
          <w:p w:rsidR="001E2219" w:rsidRPr="00C46A82" w:rsidRDefault="001E2219" w:rsidP="00753B45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1E2219" w:rsidRPr="00C46A82" w:rsidRDefault="001E2219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1E2219" w:rsidRPr="00C46A82" w:rsidRDefault="001E2219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1E2219" w:rsidRPr="00C46A82" w:rsidRDefault="001E2219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1E2219" w:rsidRPr="00C46A82" w:rsidRDefault="001E2219" w:rsidP="00F2739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39A" w:rsidTr="00F2739A">
        <w:tc>
          <w:tcPr>
            <w:tcW w:w="531" w:type="dxa"/>
            <w:vMerge w:val="restart"/>
          </w:tcPr>
          <w:p w:rsidR="00F2739A" w:rsidRDefault="00F2739A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  <w:vMerge w:val="restart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Документ, удостов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ряющий личность</w:t>
            </w:r>
          </w:p>
        </w:tc>
        <w:tc>
          <w:tcPr>
            <w:tcW w:w="1975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 Российской Ф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2094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2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заявитель 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ляется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Российской Федерации</w:t>
            </w:r>
          </w:p>
        </w:tc>
        <w:tc>
          <w:tcPr>
            <w:tcW w:w="2170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бланке паспорта, едином для всей Ро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сийской Федерации;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графии;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гражданина: фамилия, имя,   пол, дата рождения и место рождения.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Могут быть отметки: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данина по месту 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тельства и снятии его с регистрационного учета;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отношении к вои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ской обязанности граждан, достигших 18-летнего возраста;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регистрации закл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чения брака  и 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торжения брака;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детях (гражданах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ции, не  достигших 14-летнего возраста);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ранее выданных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новных документах, удостоверяющих ли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ность гражданина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на территории Российской Федер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 его группе крови и резус-факторе;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об идентификацио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номере налог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плательщика.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порт, в которые вн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сены иные сведения, отметки или записи, является недейств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тельным.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 достижении гра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данином (за исключ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нием военнослуж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щих, проходящих службу по призыву) 20-летнего и 45-летнего возраста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 подлежит замене.</w:t>
            </w:r>
          </w:p>
        </w:tc>
        <w:tc>
          <w:tcPr>
            <w:tcW w:w="1989" w:type="dxa"/>
          </w:tcPr>
          <w:p w:rsidR="00F2739A" w:rsidRPr="00C46A82" w:rsidRDefault="00F2739A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6" w:type="dxa"/>
          </w:tcPr>
          <w:p w:rsidR="00F2739A" w:rsidRPr="00C46A82" w:rsidRDefault="00F2739A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739A" w:rsidTr="00F2739A">
        <w:tc>
          <w:tcPr>
            <w:tcW w:w="531" w:type="dxa"/>
            <w:vMerge/>
          </w:tcPr>
          <w:p w:rsidR="00F2739A" w:rsidRDefault="00F2739A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2739A" w:rsidRPr="00C46A82" w:rsidRDefault="00F2739A" w:rsidP="00C65A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Временное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верение личности гражданина РФ</w:t>
            </w:r>
          </w:p>
        </w:tc>
        <w:tc>
          <w:tcPr>
            <w:tcW w:w="2094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2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утраты или переоформления паспорта РФ</w:t>
            </w:r>
          </w:p>
        </w:tc>
        <w:tc>
          <w:tcPr>
            <w:tcW w:w="2170" w:type="dxa"/>
            <w:shd w:val="clear" w:color="auto" w:fill="auto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Выдается МВД  по желанию гражданина в случае утраты или переоформления па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личной фот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графии;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личности гражданина: фамилия, имя,   пол, дата рождения и место рождения, адреса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ста жительства (места пребывания), личной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подписи владельца удостоверения;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наличие сведений о дате выдачи и подра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деления МВД, выда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шем документ,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чине выдаче, а также сроке действия (кот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рый может быть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длен);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удостоверение подп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сывается руководит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подразделения МВД, его выдавшего, с заверением печатью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39A" w:rsidTr="00D3746C">
        <w:tc>
          <w:tcPr>
            <w:tcW w:w="531" w:type="dxa"/>
            <w:vMerge/>
          </w:tcPr>
          <w:p w:rsidR="00F2739A" w:rsidRDefault="00F2739A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2739A" w:rsidRPr="00C46A82" w:rsidRDefault="00F2739A" w:rsidP="00C65A9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Паспорт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ного гражданина, его перевода на русский язык.</w:t>
            </w:r>
          </w:p>
        </w:tc>
        <w:tc>
          <w:tcPr>
            <w:tcW w:w="2094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копии с предоставлением подлинника для установления личн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сти гражданина</w:t>
            </w:r>
          </w:p>
        </w:tc>
        <w:tc>
          <w:tcPr>
            <w:tcW w:w="1952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лением услуги 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ращается иностра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ный гражданин</w:t>
            </w:r>
          </w:p>
        </w:tc>
        <w:tc>
          <w:tcPr>
            <w:tcW w:w="2170" w:type="dxa"/>
          </w:tcPr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Требования к форме и содержанию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 устанавливается законодательством иностранного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дарства.</w:t>
            </w:r>
          </w:p>
          <w:p w:rsidR="00F2739A" w:rsidRPr="00C46A82" w:rsidRDefault="00F2739A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Подпись переводчика должна быть удост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верена нотариально.</w:t>
            </w:r>
          </w:p>
        </w:tc>
        <w:tc>
          <w:tcPr>
            <w:tcW w:w="1989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F2739A" w:rsidRPr="00C46A82" w:rsidRDefault="00F2739A" w:rsidP="00C65A9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9B" w:rsidTr="00D3746C">
        <w:tc>
          <w:tcPr>
            <w:tcW w:w="531" w:type="dxa"/>
          </w:tcPr>
          <w:p w:rsidR="00C65A9B" w:rsidRDefault="00D3746C" w:rsidP="00EB2D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</w:t>
            </w:r>
          </w:p>
        </w:tc>
        <w:tc>
          <w:tcPr>
            <w:tcW w:w="1975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программа реабил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тации или абилит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ции инвалида</w:t>
            </w:r>
          </w:p>
        </w:tc>
        <w:tc>
          <w:tcPr>
            <w:tcW w:w="2094" w:type="dxa"/>
          </w:tcPr>
          <w:p w:rsidR="00C65A9B" w:rsidRPr="00C46A82" w:rsidRDefault="00C65A9B" w:rsidP="00072340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72340" w:rsidRPr="00C46A82">
              <w:rPr>
                <w:rFonts w:ascii="Times New Roman" w:hAnsi="Times New Roman" w:cs="Times New Roman"/>
                <w:sz w:val="20"/>
                <w:szCs w:val="20"/>
              </w:rPr>
              <w:t>экземпляр копии с предоставлением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</w:t>
            </w:r>
            <w:r w:rsidR="00072340"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для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тверждения отнош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к категории «и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валид»</w:t>
            </w:r>
          </w:p>
        </w:tc>
        <w:tc>
          <w:tcPr>
            <w:tcW w:w="1952" w:type="dxa"/>
          </w:tcPr>
          <w:p w:rsidR="00C65A9B" w:rsidRPr="00C46A82" w:rsidRDefault="00980115" w:rsidP="005126B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случае, если гражданин отн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сится к данной 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тегории</w:t>
            </w:r>
          </w:p>
        </w:tc>
        <w:tc>
          <w:tcPr>
            <w:tcW w:w="2170" w:type="dxa"/>
          </w:tcPr>
          <w:p w:rsidR="00C65A9B" w:rsidRPr="00C46A82" w:rsidRDefault="00C65A9B" w:rsidP="00D3746C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Индивидуальная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грамма реабилитации или абилитации инв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лида должна быть выдана в установле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порядке и соде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жать заключение о рекомендуемых х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рактере и условиях труда</w:t>
            </w:r>
          </w:p>
        </w:tc>
        <w:tc>
          <w:tcPr>
            <w:tcW w:w="1989" w:type="dxa"/>
          </w:tcPr>
          <w:p w:rsidR="00C65A9B" w:rsidRPr="00C46A82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6" w:type="dxa"/>
          </w:tcPr>
          <w:p w:rsidR="00C65A9B" w:rsidRPr="00C46A82" w:rsidRDefault="00C65A9B" w:rsidP="00D3746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50D1" w:rsidRDefault="004B50D1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51" w:rsidRDefault="00111B51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51" w:rsidRDefault="00111B51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51" w:rsidRDefault="00111B51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51" w:rsidRDefault="00111B51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3C" w:rsidRDefault="000A2156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3C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</w:t>
      </w:r>
      <w:r w:rsidR="009A713C" w:rsidRPr="009A713C">
        <w:rPr>
          <w:rFonts w:ascii="Times New Roman" w:hAnsi="Times New Roman" w:cs="Times New Roman"/>
          <w:b/>
          <w:sz w:val="24"/>
          <w:szCs w:val="24"/>
        </w:rPr>
        <w:t>ведомственного информационного взаимодействия»</w:t>
      </w:r>
    </w:p>
    <w:p w:rsidR="009A713C" w:rsidRDefault="009A713C" w:rsidP="009A713C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476"/>
        <w:gridCol w:w="1721"/>
        <w:gridCol w:w="1705"/>
        <w:gridCol w:w="1705"/>
        <w:gridCol w:w="1295"/>
        <w:gridCol w:w="1721"/>
        <w:gridCol w:w="1721"/>
        <w:gridCol w:w="1721"/>
      </w:tblGrid>
      <w:tr w:rsidR="00C77442" w:rsidTr="00896777"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взаимодействия</w:t>
            </w:r>
          </w:p>
        </w:tc>
        <w:tc>
          <w:tcPr>
            <w:tcW w:w="1476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ние запр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шиваемого документа (сведения)</w:t>
            </w:r>
          </w:p>
        </w:tc>
        <w:tc>
          <w:tcPr>
            <w:tcW w:w="1721" w:type="dxa"/>
          </w:tcPr>
          <w:p w:rsidR="009A713C" w:rsidRPr="00A8245D" w:rsidRDefault="006471F7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став сведений, запрашиваемых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ме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166D1C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ведомственного взаимодействия</w:t>
            </w:r>
          </w:p>
        </w:tc>
        <w:tc>
          <w:tcPr>
            <w:tcW w:w="1705" w:type="dxa"/>
          </w:tcPr>
          <w:p w:rsidR="009A713C" w:rsidRPr="00A8245D" w:rsidRDefault="00594805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05" w:type="dxa"/>
          </w:tcPr>
          <w:p w:rsidR="009A713C" w:rsidRPr="00A8245D" w:rsidRDefault="00C06CA4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зации), в адрес которого(ой) направляется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295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сервиса/ наимен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вание вида сведений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межв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Формы (шабл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ны)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9A713C" w:rsidRPr="00A8245D" w:rsidRDefault="00C77442" w:rsidP="00A82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Образцы запо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нения форм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проса и ответа на межведо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F6266" w:rsidRPr="00A8245D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C77442" w:rsidTr="00896777"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9A713C" w:rsidRPr="00A8245D" w:rsidRDefault="00A8245D" w:rsidP="00A8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6777" w:rsidTr="00EB2DA5">
        <w:tc>
          <w:tcPr>
            <w:tcW w:w="14786" w:type="dxa"/>
            <w:gridSpan w:val="9"/>
          </w:tcPr>
          <w:p w:rsidR="00896777" w:rsidRPr="00E86010" w:rsidRDefault="00E86010" w:rsidP="0089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Государственная услуга по организации проведения оплачиваемых общественных работ</w:t>
            </w:r>
          </w:p>
        </w:tc>
      </w:tr>
      <w:tr w:rsidR="00E86010" w:rsidTr="00896777"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476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0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95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721" w:type="dxa"/>
          </w:tcPr>
          <w:p w:rsidR="00E86010" w:rsidRPr="002D5CB4" w:rsidRDefault="00E86010" w:rsidP="00E8601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</w:tbl>
    <w:p w:rsidR="00BB37DA" w:rsidRDefault="00BB37DA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77">
        <w:rPr>
          <w:rFonts w:ascii="Times New Roman" w:hAnsi="Times New Roman" w:cs="Times New Roman"/>
          <w:b/>
          <w:sz w:val="24"/>
          <w:szCs w:val="24"/>
        </w:rPr>
        <w:t>Раздел 6. «Результат «подуслуги»</w:t>
      </w:r>
    </w:p>
    <w:p w:rsidR="00896777" w:rsidRDefault="00896777" w:rsidP="00896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9"/>
        <w:gridCol w:w="1925"/>
        <w:gridCol w:w="1843"/>
        <w:gridCol w:w="1701"/>
        <w:gridCol w:w="141"/>
        <w:gridCol w:w="1843"/>
        <w:gridCol w:w="1418"/>
        <w:gridCol w:w="1559"/>
        <w:gridCol w:w="1353"/>
      </w:tblGrid>
      <w:tr w:rsidR="005B7F7D" w:rsidTr="000F76F2">
        <w:tc>
          <w:tcPr>
            <w:tcW w:w="534" w:type="dxa"/>
            <w:vMerge w:val="restart"/>
          </w:tcPr>
          <w:p w:rsidR="005B7F7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69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 документы, являющийся(иеся)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«подуслуги»</w:t>
            </w:r>
          </w:p>
        </w:tc>
        <w:tc>
          <w:tcPr>
            <w:tcW w:w="1925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кументу/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ментам, явля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щемуся (ихся)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3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«по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(полож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тельный/ отр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цательный)</w:t>
            </w:r>
          </w:p>
        </w:tc>
        <w:tc>
          <w:tcPr>
            <w:tcW w:w="1701" w:type="dxa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ющегося (ихся) результатом «подуслуги»</w:t>
            </w:r>
          </w:p>
        </w:tc>
        <w:tc>
          <w:tcPr>
            <w:tcW w:w="1984" w:type="dxa"/>
            <w:gridSpan w:val="2"/>
            <w:vMerge w:val="restart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Образец 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докуме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та/ документов, являющегося (и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5B7F7D">
              <w:rPr>
                <w:rFonts w:ascii="Times New Roman" w:hAnsi="Times New Roman" w:cs="Times New Roman"/>
                <w:b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418" w:type="dxa"/>
            <w:vMerge w:val="restart"/>
          </w:tcPr>
          <w:p w:rsidR="005B7F7D" w:rsidRPr="002D614F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12" w:type="dxa"/>
            <w:gridSpan w:val="2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ванных заявителем резул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татов «подуслуги»</w:t>
            </w:r>
          </w:p>
        </w:tc>
      </w:tr>
      <w:tr w:rsidR="005B7F7D" w:rsidTr="000F76F2">
        <w:tc>
          <w:tcPr>
            <w:tcW w:w="534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53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0F76F2" w:rsidTr="000F76F2">
        <w:tc>
          <w:tcPr>
            <w:tcW w:w="534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7F7D" w:rsidRPr="00A8245D" w:rsidRDefault="002D614F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B7F7D" w:rsidRPr="00A8245D" w:rsidRDefault="005B7F7D" w:rsidP="00EB2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57D0" w:rsidTr="00EB2DA5">
        <w:tc>
          <w:tcPr>
            <w:tcW w:w="14786" w:type="dxa"/>
            <w:gridSpan w:val="10"/>
          </w:tcPr>
          <w:p w:rsidR="00E957D0" w:rsidRDefault="00111B51" w:rsidP="00E9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государственной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по содействию самозанятости безработных граждан, включая оказание гражданам, признанным в установле</w:t>
            </w:r>
            <w:r w:rsidRPr="00E24CE4">
              <w:rPr>
                <w:rFonts w:ascii="Times New Roman" w:eastAsia="Times New Roman" w:hAnsi="Times New Roman" w:cs="Times New Roman"/>
              </w:rPr>
              <w:t>н</w:t>
            </w:r>
            <w:r w:rsidRPr="00E24CE4">
              <w:rPr>
                <w:rFonts w:ascii="Times New Roman" w:eastAsia="Times New Roman" w:hAnsi="Times New Roman" w:cs="Times New Roman"/>
              </w:rPr>
              <w:t>ном порядке безработными, и гражданам, признанным в установленном порядке безработными, прошедшим профессиональное обучение или получи</w:t>
            </w:r>
            <w:r w:rsidRPr="00E24CE4">
              <w:rPr>
                <w:rFonts w:ascii="Times New Roman" w:eastAsia="Times New Roman" w:hAnsi="Times New Roman" w:cs="Times New Roman"/>
              </w:rPr>
              <w:t>в</w:t>
            </w:r>
            <w:r w:rsidRPr="00E24CE4">
              <w:rPr>
                <w:rFonts w:ascii="Times New Roman" w:eastAsia="Times New Roman" w:hAnsi="Times New Roman" w:cs="Times New Roman"/>
              </w:rPr>
              <w:t>шим дополнительное профессиональное образование по направлению органов службы занятости, единовременной финансовой помощи при их госуда</w:t>
            </w:r>
            <w:r w:rsidRPr="00E24CE4">
              <w:rPr>
                <w:rFonts w:ascii="Times New Roman" w:eastAsia="Times New Roman" w:hAnsi="Times New Roman" w:cs="Times New Roman"/>
              </w:rPr>
              <w:t>р</w:t>
            </w:r>
            <w:r w:rsidRPr="00E24CE4">
              <w:rPr>
                <w:rFonts w:ascii="Times New Roman" w:eastAsia="Times New Roman" w:hAnsi="Times New Roman" w:cs="Times New Roman"/>
              </w:rPr>
              <w:t>ственной регистрации в качестве юридического лица, индивидуального предпринимателя либо крестьянского (фермерского) хозяйства, а также един</w:t>
            </w:r>
            <w:r w:rsidRPr="00E24CE4">
              <w:rPr>
                <w:rFonts w:ascii="Times New Roman" w:eastAsia="Times New Roman" w:hAnsi="Times New Roman" w:cs="Times New Roman"/>
              </w:rPr>
              <w:t>о</w:t>
            </w:r>
            <w:r w:rsidRPr="00E24CE4">
              <w:rPr>
                <w:rFonts w:ascii="Times New Roman" w:eastAsia="Times New Roman" w:hAnsi="Times New Roman" w:cs="Times New Roman"/>
              </w:rPr>
              <w:t>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4C5B23" w:rsidTr="005808F3">
        <w:tc>
          <w:tcPr>
            <w:tcW w:w="534" w:type="dxa"/>
          </w:tcPr>
          <w:p w:rsidR="004C5B23" w:rsidRDefault="004C5B23" w:rsidP="00E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9" w:type="dxa"/>
          </w:tcPr>
          <w:p w:rsidR="004C5B23" w:rsidRPr="00C46A82" w:rsidRDefault="004C5B23" w:rsidP="00111B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для участия в 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содействию самозан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безработных гра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1925" w:type="dxa"/>
          </w:tcPr>
          <w:p w:rsidR="004C5B23" w:rsidRPr="00C46A82" w:rsidRDefault="004C5B2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для участия в</w:t>
            </w:r>
            <w:r w:rsidRPr="00111B51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содействию сам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занятости безр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ботных граждан</w:t>
            </w:r>
            <w:r w:rsidRPr="00111B51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заполняется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борчиво от руки или с использов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нием технических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(печата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щего устройства или средств эле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тронной техники) на русском языке. При заполнении заявления работ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дателя не допуск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ется использование сокращений слов и аббревиатур. Зая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 работодателя заверяется личной подписью или пр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стой электронной подписью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ля в соответствии с Федеральным </w:t>
            </w:r>
            <w:hyperlink r:id="rId10" w:history="1"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зак</w:t>
              </w:r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C46A82">
                <w:rPr>
                  <w:rFonts w:ascii="Times New Roman" w:hAnsi="Times New Roman" w:cs="Times New Roman"/>
                  <w:sz w:val="20"/>
                  <w:szCs w:val="20"/>
                </w:rPr>
                <w:t>ном</w:t>
              </w:r>
            </w:hyperlink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от 6 апреля 2011 г. № 63-ФЗ «Об электронной подписи»</w:t>
            </w:r>
          </w:p>
        </w:tc>
        <w:tc>
          <w:tcPr>
            <w:tcW w:w="1843" w:type="dxa"/>
          </w:tcPr>
          <w:p w:rsidR="004C5B23" w:rsidRPr="00C46A82" w:rsidRDefault="004C5B2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Положительный - выдача направл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для участия в 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соде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ствию самозанят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сти безработных граждан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5B23" w:rsidRPr="004C5B23" w:rsidRDefault="004C5B23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1843" w:type="dxa"/>
            <w:shd w:val="clear" w:color="auto" w:fill="auto"/>
          </w:tcPr>
          <w:p w:rsidR="004C5B23" w:rsidRPr="004C5B23" w:rsidRDefault="004C5B23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418" w:type="dxa"/>
          </w:tcPr>
          <w:p w:rsidR="004C5B23" w:rsidRPr="00C46A82" w:rsidRDefault="004C5B2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4C5B23" w:rsidRPr="00C46A82" w:rsidRDefault="004C5B2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4C5B23" w:rsidRPr="00C46A82" w:rsidRDefault="004C5B2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08F3" w:rsidTr="002A6A4A">
        <w:tc>
          <w:tcPr>
            <w:tcW w:w="534" w:type="dxa"/>
          </w:tcPr>
          <w:p w:rsidR="005808F3" w:rsidRDefault="005808F3" w:rsidP="00EB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9" w:type="dxa"/>
          </w:tcPr>
          <w:p w:rsidR="005808F3" w:rsidRPr="00C46A82" w:rsidRDefault="005808F3" w:rsidP="0007234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 в направлении для участия </w:t>
            </w:r>
            <w:r w:rsidR="004C5B23"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4C5B23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</w:t>
            </w:r>
            <w:r w:rsidR="004C5B23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4C5B23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услуг</w:t>
            </w:r>
            <w:r w:rsid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4C5B23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содействию самозанятости безрабо</w:t>
            </w:r>
            <w:r w:rsidR="004C5B23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4C5B23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граждан</w:t>
            </w:r>
          </w:p>
        </w:tc>
        <w:tc>
          <w:tcPr>
            <w:tcW w:w="1925" w:type="dxa"/>
          </w:tcPr>
          <w:p w:rsidR="005808F3" w:rsidRPr="00C46A82" w:rsidRDefault="005808F3" w:rsidP="00111B5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направл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для участия в </w:t>
            </w:r>
            <w:r w:rsidR="00111B51" w:rsidRPr="00111B51">
              <w:rPr>
                <w:rFonts w:ascii="Times New Roman" w:eastAsia="Times New Roman" w:hAnsi="Times New Roman" w:cs="Times New Roman"/>
              </w:rPr>
              <w:t xml:space="preserve"> </w:t>
            </w:r>
            <w:r w:rsidR="00111B51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 услуг</w:t>
            </w:r>
            <w:r w:rsid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111B51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соде</w:t>
            </w:r>
            <w:r w:rsidR="00111B51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111B51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ствию самозанят</w:t>
            </w:r>
            <w:r w:rsidR="00111B51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11B51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сти безработных граждан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заполняе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ся разборчиво от руки или с испол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зованием технич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ских средств (печ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тающего устро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 или средств электронной те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ники) на русском языке.</w:t>
            </w:r>
          </w:p>
        </w:tc>
        <w:tc>
          <w:tcPr>
            <w:tcW w:w="1843" w:type="dxa"/>
          </w:tcPr>
          <w:p w:rsidR="005808F3" w:rsidRPr="00C46A82" w:rsidRDefault="005808F3" w:rsidP="0098011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Отрицательный - оформление в случае несогласия </w:t>
            </w:r>
            <w:r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гражданина отказа </w:t>
            </w:r>
            <w:r w:rsidR="004C5B23"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>от  участия в гос</w:t>
            </w:r>
            <w:r w:rsidR="004C5B23"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4C5B23"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</w:t>
            </w:r>
            <w:r w:rsidR="004C5B23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</w:t>
            </w:r>
            <w:r w:rsidR="004C5B23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4C5B23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4C5B23" w:rsidRPr="001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содействию самозанятости безработных граждан</w:t>
            </w:r>
          </w:p>
          <w:p w:rsidR="005808F3" w:rsidRPr="00C46A82" w:rsidRDefault="005808F3" w:rsidP="007F78A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808F3" w:rsidRPr="004C5B23" w:rsidRDefault="005808F3" w:rsidP="00BB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4C5B23"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808F3" w:rsidRPr="004C5B23" w:rsidRDefault="005808F3" w:rsidP="00117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4C5B23"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ращение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явителей в Центр зан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тости насел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75 лет</w:t>
            </w:r>
          </w:p>
        </w:tc>
        <w:tc>
          <w:tcPr>
            <w:tcW w:w="1353" w:type="dxa"/>
          </w:tcPr>
          <w:p w:rsidR="005808F3" w:rsidRPr="00C46A82" w:rsidRDefault="005808F3" w:rsidP="00BB37D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50D1" w:rsidRDefault="004B50D1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B23" w:rsidRDefault="004C5B23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B23" w:rsidRDefault="004C5B23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E4" w:rsidRDefault="00E957D0" w:rsidP="00C44B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E4">
        <w:rPr>
          <w:rFonts w:ascii="Times New Roman" w:hAnsi="Times New Roman" w:cs="Times New Roman"/>
          <w:b/>
          <w:sz w:val="24"/>
          <w:szCs w:val="24"/>
        </w:rPr>
        <w:t>Ра</w:t>
      </w:r>
      <w:r w:rsidR="00C44BE4" w:rsidRPr="00C44BE4">
        <w:rPr>
          <w:rFonts w:ascii="Times New Roman" w:hAnsi="Times New Roman" w:cs="Times New Roman"/>
          <w:b/>
          <w:sz w:val="24"/>
          <w:szCs w:val="24"/>
        </w:rPr>
        <w:t>здел 7. «Технологические процессы предоставления «подуслуги»</w:t>
      </w:r>
    </w:p>
    <w:tbl>
      <w:tblPr>
        <w:tblStyle w:val="a3"/>
        <w:tblpPr w:leftFromText="180" w:rightFromText="180" w:vertAnchor="text" w:tblpY="1"/>
        <w:tblOverlap w:val="never"/>
        <w:tblW w:w="14381" w:type="dxa"/>
        <w:tblLook w:val="04A0" w:firstRow="1" w:lastRow="0" w:firstColumn="1" w:lastColumn="0" w:noHBand="0" w:noVBand="1"/>
      </w:tblPr>
      <w:tblGrid>
        <w:gridCol w:w="657"/>
        <w:gridCol w:w="2705"/>
        <w:gridCol w:w="2404"/>
        <w:gridCol w:w="2219"/>
        <w:gridCol w:w="2100"/>
        <w:gridCol w:w="2316"/>
        <w:gridCol w:w="1980"/>
      </w:tblGrid>
      <w:tr w:rsidR="00140E71" w:rsidTr="00140E71">
        <w:tc>
          <w:tcPr>
            <w:tcW w:w="657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05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Наименование процед</w:t>
            </w:r>
            <w:r w:rsidRPr="005940C7">
              <w:rPr>
                <w:rFonts w:ascii="Times New Roman" w:hAnsi="Times New Roman" w:cs="Times New Roman"/>
                <w:b/>
              </w:rPr>
              <w:t>у</w:t>
            </w:r>
            <w:r w:rsidRPr="005940C7">
              <w:rPr>
                <w:rFonts w:ascii="Times New Roman" w:hAnsi="Times New Roman" w:cs="Times New Roman"/>
                <w:b/>
              </w:rPr>
              <w:t>ры процесса</w:t>
            </w:r>
          </w:p>
        </w:tc>
        <w:tc>
          <w:tcPr>
            <w:tcW w:w="2404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Особенности испо</w:t>
            </w:r>
            <w:r w:rsidRPr="005940C7">
              <w:rPr>
                <w:rFonts w:ascii="Times New Roman" w:hAnsi="Times New Roman" w:cs="Times New Roman"/>
                <w:b/>
              </w:rPr>
              <w:t>л</w:t>
            </w:r>
            <w:r w:rsidRPr="005940C7">
              <w:rPr>
                <w:rFonts w:ascii="Times New Roman" w:hAnsi="Times New Roman" w:cs="Times New Roman"/>
                <w:b/>
              </w:rPr>
              <w:t>нения процедуры процесса</w:t>
            </w:r>
          </w:p>
        </w:tc>
        <w:tc>
          <w:tcPr>
            <w:tcW w:w="2219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Сроки исполнения процедуры (пр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цесса)</w:t>
            </w:r>
          </w:p>
        </w:tc>
        <w:tc>
          <w:tcPr>
            <w:tcW w:w="2100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Исполнитель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316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Ресурсы, необход</w:t>
            </w:r>
            <w:r w:rsidRPr="005940C7">
              <w:rPr>
                <w:rFonts w:ascii="Times New Roman" w:hAnsi="Times New Roman" w:cs="Times New Roman"/>
                <w:b/>
              </w:rPr>
              <w:t>и</w:t>
            </w:r>
            <w:r w:rsidRPr="005940C7">
              <w:rPr>
                <w:rFonts w:ascii="Times New Roman" w:hAnsi="Times New Roman" w:cs="Times New Roman"/>
                <w:b/>
              </w:rPr>
              <w:t>мые для выполн</w:t>
            </w:r>
            <w:r w:rsidRPr="005940C7">
              <w:rPr>
                <w:rFonts w:ascii="Times New Roman" w:hAnsi="Times New Roman" w:cs="Times New Roman"/>
                <w:b/>
              </w:rPr>
              <w:t>е</w:t>
            </w:r>
            <w:r w:rsidRPr="005940C7">
              <w:rPr>
                <w:rFonts w:ascii="Times New Roman" w:hAnsi="Times New Roman" w:cs="Times New Roman"/>
                <w:b/>
              </w:rPr>
              <w:t>ния процедуры пр</w:t>
            </w:r>
            <w:r w:rsidRPr="005940C7">
              <w:rPr>
                <w:rFonts w:ascii="Times New Roman" w:hAnsi="Times New Roman" w:cs="Times New Roman"/>
                <w:b/>
              </w:rPr>
              <w:t>о</w:t>
            </w:r>
            <w:r w:rsidRPr="005940C7">
              <w:rPr>
                <w:rFonts w:ascii="Times New Roman" w:hAnsi="Times New Roman" w:cs="Times New Roman"/>
                <w:b/>
              </w:rPr>
              <w:t>цесса</w:t>
            </w:r>
          </w:p>
        </w:tc>
        <w:tc>
          <w:tcPr>
            <w:tcW w:w="1980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Формы докуме</w:t>
            </w:r>
            <w:r w:rsidRPr="005940C7">
              <w:rPr>
                <w:rFonts w:ascii="Times New Roman" w:hAnsi="Times New Roman" w:cs="Times New Roman"/>
                <w:b/>
              </w:rPr>
              <w:t>н</w:t>
            </w:r>
            <w:r w:rsidRPr="005940C7">
              <w:rPr>
                <w:rFonts w:ascii="Times New Roman" w:hAnsi="Times New Roman" w:cs="Times New Roman"/>
                <w:b/>
              </w:rPr>
              <w:t>тов, необход</w:t>
            </w:r>
            <w:r w:rsidRPr="005940C7">
              <w:rPr>
                <w:rFonts w:ascii="Times New Roman" w:hAnsi="Times New Roman" w:cs="Times New Roman"/>
                <w:b/>
              </w:rPr>
              <w:t>и</w:t>
            </w:r>
            <w:r w:rsidRPr="005940C7">
              <w:rPr>
                <w:rFonts w:ascii="Times New Roman" w:hAnsi="Times New Roman" w:cs="Times New Roman"/>
                <w:b/>
              </w:rPr>
              <w:t>мые для выпо</w:t>
            </w:r>
            <w:r w:rsidRPr="005940C7">
              <w:rPr>
                <w:rFonts w:ascii="Times New Roman" w:hAnsi="Times New Roman" w:cs="Times New Roman"/>
                <w:b/>
              </w:rPr>
              <w:t>л</w:t>
            </w:r>
            <w:r w:rsidRPr="005940C7">
              <w:rPr>
                <w:rFonts w:ascii="Times New Roman" w:hAnsi="Times New Roman" w:cs="Times New Roman"/>
                <w:b/>
              </w:rPr>
              <w:t>нения процедуры процесса</w:t>
            </w:r>
          </w:p>
        </w:tc>
      </w:tr>
      <w:tr w:rsidR="00140E71" w:rsidTr="00140E71">
        <w:tc>
          <w:tcPr>
            <w:tcW w:w="657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5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4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9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0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16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140E71" w:rsidRPr="005940C7" w:rsidRDefault="00140E71" w:rsidP="008C6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40E71" w:rsidTr="00140E71">
        <w:tc>
          <w:tcPr>
            <w:tcW w:w="14381" w:type="dxa"/>
            <w:gridSpan w:val="7"/>
          </w:tcPr>
          <w:p w:rsidR="00140E71" w:rsidRDefault="00140E71" w:rsidP="00111B51">
            <w:pPr>
              <w:pStyle w:val="a4"/>
              <w:tabs>
                <w:tab w:val="left" w:pos="38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государственной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по содействию самозанятости безработных граждан, включая оказание гражданам, признанным в устано</w:t>
            </w:r>
            <w:r w:rsidRPr="00E24CE4">
              <w:rPr>
                <w:rFonts w:ascii="Times New Roman" w:eastAsia="Times New Roman" w:hAnsi="Times New Roman" w:cs="Times New Roman"/>
              </w:rPr>
              <w:t>в</w:t>
            </w:r>
            <w:r w:rsidRPr="00E24CE4">
              <w:rPr>
                <w:rFonts w:ascii="Times New Roman" w:eastAsia="Times New Roman" w:hAnsi="Times New Roman" w:cs="Times New Roman"/>
              </w:rPr>
              <w:t>ленном порядке безработными, и гражданам, признанным в установленном порядке безработными, прошедшим профессиональное обучение или п</w:t>
            </w:r>
            <w:r w:rsidRPr="00E24CE4">
              <w:rPr>
                <w:rFonts w:ascii="Times New Roman" w:eastAsia="Times New Roman" w:hAnsi="Times New Roman" w:cs="Times New Roman"/>
              </w:rPr>
              <w:t>о</w:t>
            </w:r>
            <w:r w:rsidRPr="00E24CE4">
              <w:rPr>
                <w:rFonts w:ascii="Times New Roman" w:eastAsia="Times New Roman" w:hAnsi="Times New Roman" w:cs="Times New Roman"/>
              </w:rPr>
              <w:t>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140E71" w:rsidTr="00140E71">
        <w:tc>
          <w:tcPr>
            <w:tcW w:w="14381" w:type="dxa"/>
            <w:gridSpan w:val="7"/>
          </w:tcPr>
          <w:p w:rsidR="00140E71" w:rsidRPr="008816AF" w:rsidRDefault="00140E71" w:rsidP="008816A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AF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1. </w:t>
            </w:r>
            <w:r w:rsidRPr="008816AF">
              <w:rPr>
                <w:rFonts w:ascii="Times New Roman" w:hAnsi="Times New Roman" w:cs="Times New Roman"/>
                <w:bCs/>
                <w:szCs w:val="24"/>
              </w:rPr>
              <w:t xml:space="preserve"> Оценка степени готовности безработного гражданина к осуществлению предпринимательской деятельности, созданию крестьянского (фе</w:t>
            </w:r>
            <w:r w:rsidRPr="008816AF">
              <w:rPr>
                <w:rFonts w:ascii="Times New Roman" w:hAnsi="Times New Roman" w:cs="Times New Roman"/>
                <w:bCs/>
                <w:szCs w:val="24"/>
              </w:rPr>
              <w:t>р</w:t>
            </w:r>
            <w:r w:rsidRPr="008816AF">
              <w:rPr>
                <w:rFonts w:ascii="Times New Roman" w:hAnsi="Times New Roman" w:cs="Times New Roman"/>
                <w:bCs/>
                <w:szCs w:val="24"/>
              </w:rPr>
              <w:t xml:space="preserve">мерского) хозяйства, реализации самозанятости </w:t>
            </w: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5" w:type="dxa"/>
            <w:vMerge w:val="restart"/>
          </w:tcPr>
          <w:p w:rsidR="00140E71" w:rsidRDefault="00140E71" w:rsidP="0088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сведений о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гражданине,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в регистре получат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государственных услуг в сфере занятости населения;</w:t>
            </w:r>
          </w:p>
          <w:p w:rsidR="00140E71" w:rsidRPr="00C46A82" w:rsidRDefault="00140E71" w:rsidP="00BB37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7C757E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при личном обращении в центр занятости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предъявляет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 центра занятости документы</w:t>
            </w:r>
          </w:p>
        </w:tc>
        <w:tc>
          <w:tcPr>
            <w:tcW w:w="2219" w:type="dxa"/>
            <w:vMerge w:val="restart"/>
          </w:tcPr>
          <w:p w:rsidR="00140E71" w:rsidRPr="00C46A82" w:rsidRDefault="001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4C5B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сканера);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 получателей го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ударственных услуг в сфере занятости нас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7C757E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задает параметры поиска сведений о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ботном гражданине в программно-техническом комплексе "Катарсис", содержащем регистр получателей государственных услуг в сфере занятости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(банк работников), и находит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 бланки учетной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кументации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виде</w:t>
            </w:r>
          </w:p>
        </w:tc>
        <w:tc>
          <w:tcPr>
            <w:tcW w:w="2219" w:type="dxa"/>
            <w:vMerge/>
          </w:tcPr>
          <w:p w:rsidR="00140E71" w:rsidRPr="00C46A82" w:rsidRDefault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4C5B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7C757E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определяет, состоит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 безработный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 на регистрационном учете в качестве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в центре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19" w:type="dxa"/>
            <w:vMerge/>
          </w:tcPr>
          <w:p w:rsidR="00140E71" w:rsidRPr="00C46A82" w:rsidRDefault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4C5B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7C757E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основании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новления соответствия сведений, содержащихся в регистре получателей государственных услуг в сфере занятости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принимает решение о предоставлении или отказе в предоставлении государственной услуги при наличии оснований</w:t>
            </w:r>
          </w:p>
        </w:tc>
        <w:tc>
          <w:tcPr>
            <w:tcW w:w="2219" w:type="dxa"/>
            <w:vMerge/>
          </w:tcPr>
          <w:p w:rsidR="00140E71" w:rsidRPr="00C46A82" w:rsidRDefault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4C5B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980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05" w:type="dxa"/>
            <w:vMerge w:val="restart"/>
          </w:tcPr>
          <w:p w:rsidR="00140E71" w:rsidRDefault="00140E71" w:rsidP="0088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 о порядке предоставления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включая условия оказания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помощи, формах 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фике ее предоставления</w:t>
            </w:r>
          </w:p>
          <w:p w:rsidR="00140E71" w:rsidRPr="00C46A82" w:rsidRDefault="00140E71" w:rsidP="00BB37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C46A82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при личном обращении в центр занятости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предъявляет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 центра занятости документы</w:t>
            </w:r>
          </w:p>
        </w:tc>
        <w:tc>
          <w:tcPr>
            <w:tcW w:w="2219" w:type="dxa"/>
            <w:vMerge w:val="restart"/>
          </w:tcPr>
          <w:p w:rsidR="00140E71" w:rsidRPr="00C46A82" w:rsidRDefault="001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4C5B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9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димого оборудования: принтера, сканера);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гистр получателей го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ударственных услуг в сфере занятости нас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C46A82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государственной услуги 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информирует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порядке предоставления государственной услуги, включая условия 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финансовой помощи, формах и графике ее предоставления.</w:t>
            </w:r>
          </w:p>
        </w:tc>
        <w:tc>
          <w:tcPr>
            <w:tcW w:w="2219" w:type="dxa"/>
            <w:vMerge/>
          </w:tcPr>
          <w:p w:rsidR="00140E71" w:rsidRPr="00C46A82" w:rsidRDefault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4C5B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C46A82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отказа 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услуги работник центра занятости разъя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няет причины, основания отказа, порядок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услуги, оформляет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в письменной форме и выдает его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работному гражданину</w:t>
            </w:r>
          </w:p>
        </w:tc>
        <w:tc>
          <w:tcPr>
            <w:tcW w:w="2219" w:type="dxa"/>
            <w:vMerge/>
          </w:tcPr>
          <w:p w:rsidR="00140E71" w:rsidRPr="00C46A82" w:rsidRDefault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4C5B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C46A82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несогласия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работного гражданина с принятым решением он вправе обжаловать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работника центра занятости в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законодательством Российской Федерации порядке</w:t>
            </w:r>
          </w:p>
        </w:tc>
        <w:tc>
          <w:tcPr>
            <w:tcW w:w="2219" w:type="dxa"/>
            <w:vMerge/>
          </w:tcPr>
          <w:p w:rsidR="00140E71" w:rsidRPr="00C46A82" w:rsidRDefault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4C5B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9801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05" w:type="dxa"/>
          </w:tcPr>
          <w:p w:rsidR="00140E71" w:rsidRDefault="00140E71" w:rsidP="0088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предполагаемой формы осуществления предпринимательской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(юридическое лицо, индивидуальный предприниматель, фермер), направления и вида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мической деятельности</w:t>
            </w:r>
          </w:p>
          <w:p w:rsidR="00140E71" w:rsidRPr="00C46A82" w:rsidRDefault="00140E71" w:rsidP="00F549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7C757E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принятии решения о предоставлении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центра занятости выясняет у безработного гражданина, в какой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ганизационно-правовой форме он планирует осуществлять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нимательскую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(юридическое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цо, индивидуальный предприниматель,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мер), предполагаемую форму собственности, направление и вид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номической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а также степень его готовности к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лению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деятельности, созданию крестьянского (фермерского) хозяйства, реализации самозанят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19" w:type="dxa"/>
          </w:tcPr>
          <w:p w:rsidR="00140E71" w:rsidRPr="00C46A82" w:rsidRDefault="001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4C5B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F549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0" w:type="dxa"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05" w:type="dxa"/>
            <w:vMerge w:val="restart"/>
          </w:tcPr>
          <w:p w:rsidR="00140E71" w:rsidRDefault="00140E71" w:rsidP="0088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безработному гражданину провести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оценку готовности к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ществлению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</w:t>
            </w:r>
          </w:p>
          <w:p w:rsidR="00140E71" w:rsidRPr="00C46A82" w:rsidRDefault="00140E71" w:rsidP="00F549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7C757E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сти предлагает безрабо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ному гражданину пров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сти самооценку степени готовности к осущест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лению предприним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деятельности, созданию крестьянского (фермерского) хозяйства, реализации самозанят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19" w:type="dxa"/>
            <w:vMerge w:val="restart"/>
          </w:tcPr>
          <w:p w:rsidR="00140E71" w:rsidRPr="00C46A82" w:rsidRDefault="001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7C75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F549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7C757E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сопоставляет резул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оценки степени готовности к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лению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деятельности, созданию крестьянского (фермерского) хозяйства, реализации самозанят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 результаты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оценки, проведенной безработным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ном, и обсуждает их с ним.</w:t>
            </w:r>
          </w:p>
        </w:tc>
        <w:tc>
          <w:tcPr>
            <w:tcW w:w="2219" w:type="dxa"/>
            <w:vMerge/>
          </w:tcPr>
          <w:p w:rsidR="00140E71" w:rsidRPr="00C46A82" w:rsidRDefault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7C757E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по результатам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 работником центра занятости оценок степ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 готовности к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ществлению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созданию крестья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(фермерского)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зяйства, реализации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мозанятости принимает решение о целесообра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или нецелесоо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разности осуществления предпринимательской деятельности, создания крестьянского (ферме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ского) хозяйства,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самозанятости</w:t>
            </w:r>
          </w:p>
        </w:tc>
        <w:tc>
          <w:tcPr>
            <w:tcW w:w="2219" w:type="dxa"/>
            <w:vMerge/>
          </w:tcPr>
          <w:p w:rsidR="00140E71" w:rsidRPr="00C46A82" w:rsidRDefault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сообщает о принятом решении работнику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 занятости</w:t>
            </w:r>
          </w:p>
        </w:tc>
        <w:tc>
          <w:tcPr>
            <w:tcW w:w="2219" w:type="dxa"/>
            <w:vMerge/>
          </w:tcPr>
          <w:p w:rsidR="00140E71" w:rsidRPr="00C46A82" w:rsidRDefault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8C61A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</w:tcPr>
          <w:p w:rsidR="00140E71" w:rsidRDefault="00140E71" w:rsidP="008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05" w:type="dxa"/>
          </w:tcPr>
          <w:p w:rsidR="00140E71" w:rsidRDefault="00140E71" w:rsidP="00881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пройти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(анкетирование), направленное на выявление способностей и готовности к осуществлению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мательской деятельности, наличия необходимых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 навыков, требующи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при осуществлении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принимательской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а также предложение выбрать способ тестиров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(с использованием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ветствующего программного обеспечения или в письме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(путем заполн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бланков тестов, анкет) и форму проведения тестир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(групповая или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  <w:p w:rsidR="00140E71" w:rsidRPr="00C46A82" w:rsidRDefault="00140E71" w:rsidP="00C46A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7C757E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предлагает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гражданину пройти тестирование (анкетир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вание), направленное на выявление способностей и готовности к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ществлению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созданию крестья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(фермерского)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зяйства, реализации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мозанятости, наличие необходимых знаний в сфере экономики,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нансов, налогооблож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юриспруденции и других отраслях знаний, требующихся при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ществлении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наличие навыков, необходимых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крестьянского (фе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мерского) хозяйства, реализации самозанят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19" w:type="dxa"/>
          </w:tcPr>
          <w:p w:rsidR="00140E71" w:rsidRPr="00C46A82" w:rsidRDefault="00140E71" w:rsidP="00C46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C46A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C46A8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8C61A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Pr="002D01D7" w:rsidRDefault="00140E71" w:rsidP="007C757E">
            <w:pPr>
              <w:rPr>
                <w:rFonts w:ascii="Times New Roman" w:hAnsi="Times New Roman" w:cs="Times New Roman"/>
                <w:szCs w:val="24"/>
              </w:rPr>
            </w:pPr>
            <w:r w:rsidRPr="002D01D7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2705" w:type="dxa"/>
            <w:vMerge w:val="restart"/>
          </w:tcPr>
          <w:p w:rsidR="00140E71" w:rsidRPr="008816AF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(анкетирования) по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 с учетом выбора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гражданином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его проведения</w:t>
            </w:r>
          </w:p>
        </w:tc>
        <w:tc>
          <w:tcPr>
            <w:tcW w:w="2404" w:type="dxa"/>
          </w:tcPr>
          <w:p w:rsidR="00140E71" w:rsidRPr="00C46A82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предлагает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гражданину пройти тестирование (анкетир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 с использованием соответствующего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граммно-технического комплекса и специализ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рованного оборудования или в простой письме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(путем запо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бланков тестов, анкет)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7C7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7C75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7C757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7C757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Pr="002D01D7" w:rsidRDefault="00140E71" w:rsidP="007C757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7C757E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 xml:space="preserve">Безработный гражданин 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 выбор формы прохождения тестирования (анкетир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вания) и сообщает о принятом решении р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ботнику центра занят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C757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19" w:type="dxa"/>
            <w:vMerge/>
          </w:tcPr>
          <w:p w:rsidR="00140E71" w:rsidRPr="00C46A82" w:rsidRDefault="00140E71" w:rsidP="007C7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7C757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7C757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7C757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/>
          </w:tcPr>
          <w:p w:rsidR="00140E71" w:rsidRPr="002D01D7" w:rsidRDefault="00140E71" w:rsidP="007C757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7C7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проходит тестирование (анкетирование)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выбранной формой</w:t>
            </w:r>
          </w:p>
        </w:tc>
        <w:tc>
          <w:tcPr>
            <w:tcW w:w="2219" w:type="dxa"/>
            <w:vMerge/>
          </w:tcPr>
          <w:p w:rsidR="00140E71" w:rsidRPr="00C46A82" w:rsidRDefault="00140E71" w:rsidP="007C7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7C757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7C757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7C757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</w:tcPr>
          <w:p w:rsidR="00140E71" w:rsidRPr="002D01D7" w:rsidRDefault="00140E71" w:rsidP="00AE0514">
            <w:pPr>
              <w:rPr>
                <w:rFonts w:ascii="Times New Roman" w:hAnsi="Times New Roman" w:cs="Times New Roman"/>
                <w:szCs w:val="24"/>
              </w:rPr>
            </w:pPr>
            <w:r w:rsidRPr="002D01D7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2705" w:type="dxa"/>
          </w:tcPr>
          <w:p w:rsidR="00140E71" w:rsidRPr="002D01D7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01D7">
              <w:rPr>
                <w:rFonts w:ascii="Times New Roman" w:hAnsi="Times New Roman" w:cs="Times New Roman"/>
                <w:sz w:val="20"/>
                <w:szCs w:val="20"/>
              </w:rPr>
              <w:t>бработка материалов т</w:t>
            </w:r>
            <w:r w:rsidRPr="002D01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01D7">
              <w:rPr>
                <w:rFonts w:ascii="Times New Roman" w:hAnsi="Times New Roman" w:cs="Times New Roman"/>
                <w:sz w:val="20"/>
                <w:szCs w:val="20"/>
              </w:rPr>
              <w:t>стирования (анкетирования) безработного гражданина в соответствии с установле</w:t>
            </w:r>
            <w:r w:rsidRPr="002D01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D01D7">
              <w:rPr>
                <w:rFonts w:ascii="Times New Roman" w:hAnsi="Times New Roman" w:cs="Times New Roman"/>
                <w:sz w:val="20"/>
                <w:szCs w:val="20"/>
              </w:rPr>
              <w:t>ными методиками, анализ результатов тестирования (анкетирования) и их соп</w:t>
            </w:r>
            <w:r w:rsidRPr="002D01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01D7">
              <w:rPr>
                <w:rFonts w:ascii="Times New Roman" w:hAnsi="Times New Roman" w:cs="Times New Roman"/>
                <w:sz w:val="20"/>
                <w:szCs w:val="20"/>
              </w:rPr>
              <w:t>ставление с результатами самооценки, проведенной безработным гражданином</w:t>
            </w:r>
          </w:p>
        </w:tc>
        <w:tc>
          <w:tcPr>
            <w:tcW w:w="2404" w:type="dxa"/>
          </w:tcPr>
          <w:p w:rsidR="00140E71" w:rsidRPr="00C46A82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проводит обработку материалов тестирования (анкетирования)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в соответствии с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ленными методиками, анализирует результаты тестирования (анкетир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вания) и сопоставляет их с результатами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оценки, проведенной безработным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</w:tc>
        <w:tc>
          <w:tcPr>
            <w:tcW w:w="2219" w:type="dxa"/>
          </w:tcPr>
          <w:p w:rsidR="00140E71" w:rsidRPr="00C46A82" w:rsidRDefault="00140E71" w:rsidP="00AE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AE051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AE051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AE05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</w:tcPr>
          <w:p w:rsidR="00140E71" w:rsidRPr="002D01D7" w:rsidRDefault="00140E71" w:rsidP="00AE0514">
            <w:pPr>
              <w:rPr>
                <w:rFonts w:ascii="Times New Roman" w:hAnsi="Times New Roman" w:cs="Times New Roman"/>
                <w:szCs w:val="24"/>
              </w:rPr>
            </w:pPr>
            <w:r w:rsidRPr="002D01D7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2705" w:type="dxa"/>
          </w:tcPr>
          <w:p w:rsidR="00140E71" w:rsidRPr="002D01D7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бсуждение с безработным гражданином результатов тестирования (анкетиров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ния) и самооценки</w:t>
            </w:r>
          </w:p>
        </w:tc>
        <w:tc>
          <w:tcPr>
            <w:tcW w:w="2404" w:type="dxa"/>
          </w:tcPr>
          <w:p w:rsidR="00140E71" w:rsidRPr="00C46A82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обсуждает с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гражданином результаты тестирования (анкетирования) 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зультаты самооценки, проведенной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гражданином</w:t>
            </w:r>
          </w:p>
        </w:tc>
        <w:tc>
          <w:tcPr>
            <w:tcW w:w="2219" w:type="dxa"/>
          </w:tcPr>
          <w:p w:rsidR="00140E71" w:rsidRPr="00C46A82" w:rsidRDefault="00140E71" w:rsidP="00AE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AE051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AE051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AE05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Pr="002D01D7" w:rsidRDefault="00140E71" w:rsidP="00AE0514">
            <w:pPr>
              <w:rPr>
                <w:rFonts w:ascii="Times New Roman" w:hAnsi="Times New Roman" w:cs="Times New Roman"/>
                <w:szCs w:val="24"/>
              </w:rPr>
            </w:pPr>
            <w:r w:rsidRPr="002D01D7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2705" w:type="dxa"/>
            <w:vMerge w:val="restart"/>
          </w:tcPr>
          <w:p w:rsidR="00140E71" w:rsidRPr="002D01D7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ринятие безработным гражданином по результ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там обсуждения решения о целесообразности или нец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лесообразности осуществл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ния предпринимательской деятельности</w:t>
            </w:r>
          </w:p>
        </w:tc>
        <w:tc>
          <w:tcPr>
            <w:tcW w:w="2404" w:type="dxa"/>
          </w:tcPr>
          <w:p w:rsidR="00140E71" w:rsidRPr="00C46A82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по результатам обсужд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 работником центра занятости оценок степ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 готовности к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ществлению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созданию крестья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(фермерского)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зяйства, реализации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мозанятости и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тестирования (анк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тирования) принимает решение о целесообра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или нецелесоо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разности осуществления предпринимательской деятельности, создания крестьянского (ферме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ского) хозяйства,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самозанятости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AE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AE051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AE051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AE05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Pr="002D01D7" w:rsidRDefault="00140E71" w:rsidP="00AE05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4" w:type="dxa"/>
          </w:tcPr>
          <w:p w:rsidR="00140E71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сообщает о принятом решении работнику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 занятости</w:t>
            </w:r>
          </w:p>
        </w:tc>
        <w:tc>
          <w:tcPr>
            <w:tcW w:w="2219" w:type="dxa"/>
            <w:vMerge/>
          </w:tcPr>
          <w:p w:rsidR="00140E71" w:rsidRPr="00C46A82" w:rsidRDefault="00140E71" w:rsidP="00AE05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AE05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AE05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AE05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Pr="002D01D7" w:rsidRDefault="00140E71" w:rsidP="00AE0514">
            <w:pPr>
              <w:rPr>
                <w:rFonts w:ascii="Times New Roman" w:hAnsi="Times New Roman" w:cs="Times New Roman"/>
                <w:szCs w:val="24"/>
              </w:rPr>
            </w:pPr>
            <w:r w:rsidRPr="002D01D7">
              <w:rPr>
                <w:rFonts w:ascii="Times New Roman" w:hAnsi="Times New Roman" w:cs="Times New Roman"/>
                <w:szCs w:val="24"/>
              </w:rPr>
              <w:t>1.10.</w:t>
            </w:r>
          </w:p>
        </w:tc>
        <w:tc>
          <w:tcPr>
            <w:tcW w:w="2705" w:type="dxa"/>
            <w:vMerge w:val="restart"/>
          </w:tcPr>
          <w:p w:rsidR="00140E71" w:rsidRPr="002D01D7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формление заключения о предоставлении госуда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ственной услуги, содерж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щего сведения о принятии безработным гражданином решения о нецелесообразн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сти осуществления пре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принимательской деятел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ности</w:t>
            </w:r>
          </w:p>
        </w:tc>
        <w:tc>
          <w:tcPr>
            <w:tcW w:w="2404" w:type="dxa"/>
          </w:tcPr>
          <w:p w:rsidR="00140E71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оформляет </w:t>
            </w:r>
            <w:hyperlink r:id="rId11" w:history="1">
              <w:r w:rsidRPr="00AE0514">
                <w:rPr>
                  <w:rFonts w:ascii="Times New Roman" w:hAnsi="Times New Roman" w:cs="Times New Roman"/>
                  <w:sz w:val="20"/>
                  <w:szCs w:val="20"/>
                </w:rPr>
                <w:t>заключ</w:t>
              </w:r>
              <w:r w:rsidRPr="00AE0514"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  <w:r w:rsidRPr="00AE0514">
                <w:rPr>
                  <w:rFonts w:ascii="Times New Roman" w:hAnsi="Times New Roman" w:cs="Times New Roman"/>
                  <w:sz w:val="20"/>
                  <w:szCs w:val="20"/>
                </w:rPr>
                <w:t>ние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государственной услуги, содержащее сведения о принятии безработным гражданином решения о нецелесообразности осуществления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140E71" w:rsidRPr="00C46A82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</w:tcPr>
          <w:p w:rsidR="00140E71" w:rsidRPr="00C46A82" w:rsidRDefault="00140E71" w:rsidP="00AE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AE051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AE051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AE05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4C5B23" w:rsidRPr="004C5B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Pr="002D01D7" w:rsidRDefault="00140E71" w:rsidP="00AE05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5" w:type="dxa"/>
            <w:vMerge/>
          </w:tcPr>
          <w:p w:rsidR="00140E71" w:rsidRDefault="00140E71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4" w:type="dxa"/>
          </w:tcPr>
          <w:p w:rsidR="00140E71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выводит на печат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ющее устройство закл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о предоставлении государственной услуги, содержащее сведения о принятии безработным гражданином решения о нецелесообразности осуществления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 двух экземплярах и знакомит с ними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работного гражданина под роспись</w:t>
            </w:r>
          </w:p>
        </w:tc>
        <w:tc>
          <w:tcPr>
            <w:tcW w:w="2219" w:type="dxa"/>
            <w:vMerge/>
          </w:tcPr>
          <w:p w:rsidR="00140E71" w:rsidRPr="00C46A82" w:rsidRDefault="00140E71" w:rsidP="00AE05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AE051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AE051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AE0514" w:rsidRDefault="00140E71" w:rsidP="00AE05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0E71" w:rsidTr="00140E71">
        <w:tc>
          <w:tcPr>
            <w:tcW w:w="657" w:type="dxa"/>
          </w:tcPr>
          <w:p w:rsidR="00140E71" w:rsidRPr="002D01D7" w:rsidRDefault="00140E71" w:rsidP="00154B49">
            <w:pPr>
              <w:rPr>
                <w:rFonts w:ascii="Times New Roman" w:hAnsi="Times New Roman" w:cs="Times New Roman"/>
                <w:szCs w:val="24"/>
              </w:rPr>
            </w:pPr>
            <w:r w:rsidRPr="002D01D7">
              <w:rPr>
                <w:rFonts w:ascii="Times New Roman" w:hAnsi="Times New Roman" w:cs="Times New Roman"/>
                <w:szCs w:val="24"/>
              </w:rPr>
              <w:lastRenderedPageBreak/>
              <w:t>1.11.</w:t>
            </w:r>
          </w:p>
        </w:tc>
        <w:tc>
          <w:tcPr>
            <w:tcW w:w="2705" w:type="dxa"/>
          </w:tcPr>
          <w:p w:rsidR="00140E71" w:rsidRPr="002D01D7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ыдача заключения о предоставлении госуда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ственной услуги безрабо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ному гражданину, приня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шему решение о нецелес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образности осуществления предпринимательской де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тельности, приобщение к личному делу получателя государственных услуг вт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рого экземпляра заключения о предоставлении госуда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ственной услуги</w:t>
            </w:r>
          </w:p>
        </w:tc>
        <w:tc>
          <w:tcPr>
            <w:tcW w:w="2404" w:type="dxa"/>
          </w:tcPr>
          <w:p w:rsidR="00140E71" w:rsidRPr="00C46A82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выдает безработному гражданину один экзе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пляр заключения о предоставлении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жащего сведения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нятии безработным гражданином решения о нецелесообразности осуществления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формирует личное дело безработного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данина и приобщает к нему второй экземпляр заключения о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услуги, содержащего сведения о принятии безработным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решения о нецел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сообразности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деятельности</w:t>
            </w:r>
          </w:p>
        </w:tc>
        <w:tc>
          <w:tcPr>
            <w:tcW w:w="2219" w:type="dxa"/>
          </w:tcPr>
          <w:p w:rsidR="00140E71" w:rsidRPr="00C46A82" w:rsidRDefault="00140E71" w:rsidP="00154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54B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54B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</w:tcPr>
          <w:p w:rsidR="00140E71" w:rsidRPr="002D01D7" w:rsidRDefault="00140E71" w:rsidP="00154B49">
            <w:pPr>
              <w:rPr>
                <w:rFonts w:ascii="Times New Roman" w:hAnsi="Times New Roman" w:cs="Times New Roman"/>
                <w:szCs w:val="24"/>
              </w:rPr>
            </w:pPr>
            <w:r w:rsidRPr="002D01D7">
              <w:rPr>
                <w:rFonts w:ascii="Times New Roman" w:hAnsi="Times New Roman" w:cs="Times New Roman"/>
                <w:szCs w:val="24"/>
              </w:rPr>
              <w:t>1.12.</w:t>
            </w:r>
          </w:p>
        </w:tc>
        <w:tc>
          <w:tcPr>
            <w:tcW w:w="2705" w:type="dxa"/>
          </w:tcPr>
          <w:p w:rsidR="00140E71" w:rsidRPr="002D01D7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несение сведений о р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зультатах предоставления государственной услуги бе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работному гражданину, принявшему решение о н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целесообразности осущест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ления предпринимательской деятельности, в регистр п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2D01D7">
              <w:rPr>
                <w:rFonts w:ascii="Times New Roman" w:hAnsi="Times New Roman" w:cs="Times New Roman"/>
                <w:sz w:val="20"/>
                <w:szCs w:val="24"/>
              </w:rPr>
              <w:t>лучателей государственных услуг в сфере занятости населения</w:t>
            </w:r>
          </w:p>
        </w:tc>
        <w:tc>
          <w:tcPr>
            <w:tcW w:w="2404" w:type="dxa"/>
          </w:tcPr>
          <w:p w:rsidR="00140E71" w:rsidRPr="00C46A82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фиксирует результат предоставления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граммно-техническом комплексе "Катарсис", содержащем регистр получателей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услуг в сфере занятости населения</w:t>
            </w:r>
          </w:p>
        </w:tc>
        <w:tc>
          <w:tcPr>
            <w:tcW w:w="2219" w:type="dxa"/>
          </w:tcPr>
          <w:p w:rsidR="00140E71" w:rsidRPr="00C46A82" w:rsidRDefault="00140E71" w:rsidP="00154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54B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54B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14381" w:type="dxa"/>
            <w:gridSpan w:val="7"/>
          </w:tcPr>
          <w:p w:rsidR="00140E71" w:rsidRPr="002D01D7" w:rsidRDefault="00140E71" w:rsidP="00154B4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услуга в части организации подготовки бизнес-плана и получения знаний и навыков, необходимых для осуществления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деятельности, безработным гражданином, принявшим решение о целесообразности осуществления предпринимательской деятельности</w:t>
            </w:r>
          </w:p>
        </w:tc>
      </w:tr>
      <w:tr w:rsidR="00140E71" w:rsidTr="00140E71">
        <w:tc>
          <w:tcPr>
            <w:tcW w:w="657" w:type="dxa"/>
          </w:tcPr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705" w:type="dxa"/>
          </w:tcPr>
          <w:p w:rsidR="00140E71" w:rsidRPr="002D01D7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гражданину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ционных и справочных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териалов (на бумажном и/или электронном носит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лях, видеоматериалов) по вопросам организации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принимательской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404" w:type="dxa"/>
          </w:tcPr>
          <w:p w:rsidR="00140E71" w:rsidRPr="00C46A82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в случае принятия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безработным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решения о целес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образности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деятельности,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 крестьянского (фермерского) хозяйства, реализации самозанят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предоставляет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ботному гражданину информационные и справочные раздаточные материалы (на бумажном и/или электронном 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телях, видеоматериалы) по вопросам организации предпринимательской деятельности, создания крестьянского (ферме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ского) хозяйства,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самозанятости и предлагает ознакомиться с ними.</w:t>
            </w:r>
          </w:p>
        </w:tc>
        <w:tc>
          <w:tcPr>
            <w:tcW w:w="2219" w:type="dxa"/>
          </w:tcPr>
          <w:p w:rsidR="00140E71" w:rsidRPr="00C46A82" w:rsidRDefault="00140E71" w:rsidP="00154B4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54B4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54B4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печение (в том числе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154B4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40E71" w:rsidTr="00140E71">
        <w:trPr>
          <w:trHeight w:val="3910"/>
        </w:trPr>
        <w:tc>
          <w:tcPr>
            <w:tcW w:w="657" w:type="dxa"/>
          </w:tcPr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</w:tcPr>
          <w:p w:rsidR="00140E71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безработного гражданина с основами предпринимательской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(экономическими и правовыми аспектами предпринимательства,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мами поддержки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нимательства, 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маркетингового анализа состояния и тенденций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видов экономической деятельности, спроса и предложения товаров, работ, услуг, степенью развития конкуренции в выбранной сфере деятельности)</w:t>
            </w:r>
          </w:p>
          <w:p w:rsidR="00140E71" w:rsidRPr="00C46A82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:rsidR="00140E71" w:rsidRDefault="00140E71" w:rsidP="000D5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проводит ознакомл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безработного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данина с психологич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скими аспектами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ведения успешного бизнеса</w:t>
            </w:r>
          </w:p>
          <w:p w:rsidR="00140E71" w:rsidRPr="00C46A82" w:rsidRDefault="00140E71" w:rsidP="000D5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40E71" w:rsidRPr="00C46A82" w:rsidRDefault="00140E71" w:rsidP="0015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54B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</w:tcPr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2705" w:type="dxa"/>
          </w:tcPr>
          <w:p w:rsidR="00140E71" w:rsidRPr="00C46A82" w:rsidRDefault="00140E71" w:rsidP="009B1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безработного гражданина с психологич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скими аспектами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деятельности, ведения успешного бизнеса</w:t>
            </w:r>
          </w:p>
        </w:tc>
        <w:tc>
          <w:tcPr>
            <w:tcW w:w="2404" w:type="dxa"/>
          </w:tcPr>
          <w:p w:rsidR="00140E71" w:rsidRPr="00C46A82" w:rsidRDefault="00140E71" w:rsidP="009B1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проводит ознакомл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безработного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данина с психологич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скими аспектами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ведения успешного бизнеса</w:t>
            </w:r>
          </w:p>
        </w:tc>
        <w:tc>
          <w:tcPr>
            <w:tcW w:w="2219" w:type="dxa"/>
          </w:tcPr>
          <w:p w:rsidR="00140E71" w:rsidRPr="00C46A82" w:rsidRDefault="00140E71" w:rsidP="0015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 занятости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316" w:type="dxa"/>
          </w:tcPr>
          <w:p w:rsidR="00140E71" w:rsidRPr="00C46A82" w:rsidRDefault="00140E71" w:rsidP="00154B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печение (в том числе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2.4</w:t>
            </w:r>
          </w:p>
        </w:tc>
        <w:tc>
          <w:tcPr>
            <w:tcW w:w="2705" w:type="dxa"/>
            <w:vMerge w:val="restart"/>
          </w:tcPr>
          <w:p w:rsidR="00140E71" w:rsidRPr="00C46A82" w:rsidRDefault="00140E71" w:rsidP="009B1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гражданину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по вопросам подготовки бизнес-плана и об основных требованиях, предъявля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к структуре и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бизнес-плана</w:t>
            </w:r>
          </w:p>
        </w:tc>
        <w:tc>
          <w:tcPr>
            <w:tcW w:w="2404" w:type="dxa"/>
          </w:tcPr>
          <w:p w:rsidR="00140E71" w:rsidRPr="00C46A82" w:rsidRDefault="00140E71" w:rsidP="009B1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предоставляет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ботному гражданину информацию по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 подготовки бизнес-плана и об основных требованиях, предъявл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емых к структуре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бизнес-плана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154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9B11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154B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телефона)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Default="00140E71" w:rsidP="009B1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9B1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информирует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том, что бизнес-план может быть использован как для целей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планирования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деятельности,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 крестьянского (фермерского) хозяйства, реализации самозанят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так и для целей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лучения поддержки субъектов малого и среднего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тельства, привлечения инвестиционных средств и фондов.</w:t>
            </w:r>
          </w:p>
        </w:tc>
        <w:tc>
          <w:tcPr>
            <w:tcW w:w="2219" w:type="dxa"/>
            <w:vMerge/>
          </w:tcPr>
          <w:p w:rsidR="00140E71" w:rsidRPr="00C46A82" w:rsidRDefault="00140E71" w:rsidP="00154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154B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2705" w:type="dxa"/>
            <w:vMerge w:val="restart"/>
          </w:tcPr>
          <w:p w:rsidR="00140E71" w:rsidRPr="000E3BF4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 направлениях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структур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субъектов малого и среднего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или соответствующих специалистов, местах их нахождения, номерах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фонов для справок, адресах официальных сайтов в сети "Интернет"</w:t>
            </w:r>
          </w:p>
        </w:tc>
        <w:tc>
          <w:tcPr>
            <w:tcW w:w="2404" w:type="dxa"/>
          </w:tcPr>
          <w:p w:rsidR="00140E71" w:rsidRPr="00C46A82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предлагает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гражданину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товить бизнес-план и представить его в центр занятости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15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504B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154B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димого оборудования: принтера, сканера)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согласовывает с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работным гражданином сроки подготовки, дату и время обсуждения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нес-плана</w:t>
            </w:r>
          </w:p>
        </w:tc>
        <w:tc>
          <w:tcPr>
            <w:tcW w:w="2219" w:type="dxa"/>
            <w:vMerge/>
          </w:tcPr>
          <w:p w:rsidR="00140E71" w:rsidRPr="00C46A82" w:rsidRDefault="00140E71" w:rsidP="00154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154B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rPr>
          <w:trHeight w:val="292"/>
        </w:trPr>
        <w:tc>
          <w:tcPr>
            <w:tcW w:w="657" w:type="dxa"/>
          </w:tcPr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2.6</w:t>
            </w:r>
          </w:p>
        </w:tc>
        <w:tc>
          <w:tcPr>
            <w:tcW w:w="2705" w:type="dxa"/>
          </w:tcPr>
          <w:p w:rsidR="00140E71" w:rsidRPr="00504B14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 направлениях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структур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держки субъектов малого и среднего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или соответствующих специалистов, местах их нахождения, номерах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фонов для справок, адресах официальных сайтов в сети "Интернет".</w:t>
            </w:r>
          </w:p>
        </w:tc>
        <w:tc>
          <w:tcPr>
            <w:tcW w:w="2404" w:type="dxa"/>
          </w:tcPr>
          <w:p w:rsidR="00140E71" w:rsidRPr="00C46A82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предлагает (при необходимости)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ботному гражданину обратиться в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и учреждения, вх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дящие в инфраструктуру поддержки субъектов малого и среднего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принимательства, или к специалистам в области поддержки субъектов малого и среднего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 для получения поддержки (финансовой, имущ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ственной,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 консультационной) и предоставляет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мацию о направлениях деятельности структур поддержки субъектов малого и среднего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 или соответствующих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алистов, местах их нахождения, номерах телефонов для справок, адресах официальных сайтов в сети "Интернет"</w:t>
            </w:r>
          </w:p>
        </w:tc>
        <w:tc>
          <w:tcPr>
            <w:tcW w:w="2219" w:type="dxa"/>
          </w:tcPr>
          <w:p w:rsidR="00140E71" w:rsidRPr="00C46A82" w:rsidRDefault="00140E71" w:rsidP="00154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2705" w:type="dxa"/>
            <w:vMerge w:val="restart"/>
          </w:tcPr>
          <w:p w:rsidR="00140E71" w:rsidRPr="00C46A82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бизнес-плана, представленного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гражданином, на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основным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ниям, предъявляемым к его структуре и содержанию.</w:t>
            </w:r>
          </w:p>
        </w:tc>
        <w:tc>
          <w:tcPr>
            <w:tcW w:w="2404" w:type="dxa"/>
          </w:tcPr>
          <w:p w:rsidR="00140E71" w:rsidRPr="00C46A82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осуществляет 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бизнес-плана 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ставляет его в центр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 в установленные сроки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504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:rsidR="00140E71" w:rsidRPr="00C46A82" w:rsidRDefault="00140E71" w:rsidP="004C5B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4C5B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димого оборудования: принтера, сканера)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154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C46A82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рассматривает 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влечением (при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димости) специалистов органов и учреждений, обладающих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мыми знаниями и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работы в области поддержки субъектов малого и среднего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ставленный бизнес-план на предмет соответствия основным требованиям, предъявляемым к его структуре и содержанию, и обсуждает бизнес-план с безработным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нином</w:t>
            </w:r>
          </w:p>
        </w:tc>
        <w:tc>
          <w:tcPr>
            <w:tcW w:w="2219" w:type="dxa"/>
            <w:vMerge/>
          </w:tcPr>
          <w:p w:rsidR="00140E71" w:rsidRPr="00C46A82" w:rsidRDefault="00140E71" w:rsidP="00154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2.8</w:t>
            </w:r>
          </w:p>
        </w:tc>
        <w:tc>
          <w:tcPr>
            <w:tcW w:w="2705" w:type="dxa"/>
            <w:vMerge w:val="restart"/>
          </w:tcPr>
          <w:p w:rsidR="00140E71" w:rsidRPr="00504B14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 безработным гражданином бизнес-плана и при необходимости его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работки согласование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доработки, даты и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мени повторного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для рассмотрения</w:t>
            </w:r>
          </w:p>
        </w:tc>
        <w:tc>
          <w:tcPr>
            <w:tcW w:w="2404" w:type="dxa"/>
          </w:tcPr>
          <w:p w:rsidR="00140E71" w:rsidRPr="00C46A82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по результатам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суждения бизнес-плана предлагает (при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димости) безработному гражданину доработать бизнес-план и повторно представить его в центр занятости для рассмо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рения.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154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504B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154B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Pr="00262F9A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C46A82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согласовывает с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работным гражданином сроки доработки, дату и время повторного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суждения бизнес-плана</w:t>
            </w:r>
          </w:p>
        </w:tc>
        <w:tc>
          <w:tcPr>
            <w:tcW w:w="2219" w:type="dxa"/>
            <w:vMerge/>
          </w:tcPr>
          <w:p w:rsidR="00140E71" w:rsidRPr="00C46A82" w:rsidRDefault="00140E71" w:rsidP="00154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154B4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154B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154B4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</w:tcPr>
          <w:p w:rsidR="00140E71" w:rsidRPr="00262F9A" w:rsidRDefault="00140E71" w:rsidP="00504B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2.9</w:t>
            </w:r>
          </w:p>
        </w:tc>
        <w:tc>
          <w:tcPr>
            <w:tcW w:w="2705" w:type="dxa"/>
          </w:tcPr>
          <w:p w:rsidR="00140E71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доработанн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бизнес-плана на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основным требован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ям, предъявляемым к его структуре и содержанию</w:t>
            </w:r>
          </w:p>
        </w:tc>
        <w:tc>
          <w:tcPr>
            <w:tcW w:w="2404" w:type="dxa"/>
          </w:tcPr>
          <w:p w:rsidR="00140E71" w:rsidRPr="00C46A82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осуществляет доработку бизнес-плана и повторно представляет его в центр занятости в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сроки</w:t>
            </w:r>
          </w:p>
        </w:tc>
        <w:tc>
          <w:tcPr>
            <w:tcW w:w="2219" w:type="dxa"/>
          </w:tcPr>
          <w:p w:rsidR="00140E71" w:rsidRPr="00C46A82" w:rsidRDefault="00140E71" w:rsidP="00504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504B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504B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504B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Pr="00262F9A" w:rsidRDefault="00140E71" w:rsidP="00504B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2.10.</w:t>
            </w:r>
          </w:p>
        </w:tc>
        <w:tc>
          <w:tcPr>
            <w:tcW w:w="2705" w:type="dxa"/>
            <w:vMerge w:val="restart"/>
          </w:tcPr>
          <w:p w:rsidR="00140E71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потребности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безработного гражданина в получении знаний и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ков, необходимых для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ществления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деятельности, и, при их недостаточности, определение способов, форм и сроков приобретения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 навыков,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для осуществления предпринимательской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по выбранному виду экономической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404" w:type="dxa"/>
          </w:tcPr>
          <w:p w:rsidR="00140E71" w:rsidRPr="00C46A82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совместно с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гражданином определяет потребность в получении знаний и навыков, необходимых для осуществления предпринимательской деятельности, ведения крестьянского (ферме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ского) хозяйства,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самозанятости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504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504B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 занятости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504B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504B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504B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при наличии у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 навыков,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димых для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деятельности,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крестьянского (фе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мерского) хозяйства, реализации самозанят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исполняет послед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вательность действий (административных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цедур)</w:t>
            </w:r>
          </w:p>
        </w:tc>
        <w:tc>
          <w:tcPr>
            <w:tcW w:w="2219" w:type="dxa"/>
            <w:vMerge/>
          </w:tcPr>
          <w:p w:rsidR="00140E71" w:rsidRPr="00C46A82" w:rsidRDefault="00140E71" w:rsidP="00504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504B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504B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504B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504B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при недостаточности или отсутствии у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и навыков,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димых для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деятельности,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крестьянского (фе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мерского) хозяйства, реализации самозанят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совместно с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гражданином определяет способы, формы и сроки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тения знаний и навыков, необходимых для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ществления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ведения крестья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(фермерского)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зяйства, реализации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мозанятости по выбра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виду экономич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деятельности</w:t>
            </w:r>
          </w:p>
        </w:tc>
        <w:tc>
          <w:tcPr>
            <w:tcW w:w="2219" w:type="dxa"/>
            <w:vMerge/>
          </w:tcPr>
          <w:p w:rsidR="00140E71" w:rsidRPr="00C46A82" w:rsidRDefault="00140E71" w:rsidP="00504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504B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504B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504B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Default="00140E71" w:rsidP="00504B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2.11.</w:t>
            </w:r>
          </w:p>
        </w:tc>
        <w:tc>
          <w:tcPr>
            <w:tcW w:w="2705" w:type="dxa"/>
            <w:vMerge w:val="restart"/>
          </w:tcPr>
          <w:p w:rsidR="00140E71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безработного гражданина, желающего получить дополнительные навыки, с примерами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жительного опыта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ществления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 и предоставление сведений о юридических лицах,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видуальных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телях, фермерах,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которых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по выбранному (при отсутствии - схожему с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бранным) им виду эконом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деятельности</w:t>
            </w:r>
          </w:p>
        </w:tc>
        <w:tc>
          <w:tcPr>
            <w:tcW w:w="2404" w:type="dxa"/>
          </w:tcPr>
          <w:p w:rsidR="00140E71" w:rsidRPr="00C46A82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предлагает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гражданину 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комиться с примерами положительного опыта осуществления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ведения крестья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(фермерского)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зяйства, реализации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мозанятости и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ставляет сведения о юридических лицах,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дивидуальных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нимателях, фермерах, осуществляющих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бранный (при отсутствии - схожий с выбранным) безработным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вид экономической деятельности.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504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504B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504B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504B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504B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504B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 гражданин в случае согласия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рает из представленных сведений юридических лиц, индивидуальных предпринимателей,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меров, к которым можно обратиться для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навыков,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для осуществления предпринимательской деятельности, ведения крестьянского (ферме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ского) хозяйства,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самозанятости.</w:t>
            </w:r>
          </w:p>
        </w:tc>
        <w:tc>
          <w:tcPr>
            <w:tcW w:w="2219" w:type="dxa"/>
            <w:vMerge/>
          </w:tcPr>
          <w:p w:rsidR="00140E71" w:rsidRPr="00C46A82" w:rsidRDefault="00140E71" w:rsidP="00504B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504B1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504B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504B1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Default="00140E71" w:rsidP="00944DB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2.12.</w:t>
            </w:r>
          </w:p>
        </w:tc>
        <w:tc>
          <w:tcPr>
            <w:tcW w:w="2705" w:type="dxa"/>
            <w:vMerge w:val="restart"/>
          </w:tcPr>
          <w:p w:rsidR="00140E71" w:rsidRDefault="00140E71" w:rsidP="00944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телями юридических лиц, индивидуальными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нимателями, фермерами возможности и сроков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ращения к ним безработного гражданина, желающего получить дополнительные навыки, направление к ним безработного гражданина для получения навыков,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обходимых для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предпринимательской деятельности, и внесение соответствующих сведений в регистр получателей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услуг в сфере занятости населения</w:t>
            </w:r>
          </w:p>
        </w:tc>
        <w:tc>
          <w:tcPr>
            <w:tcW w:w="2404" w:type="dxa"/>
          </w:tcPr>
          <w:p w:rsidR="00140E71" w:rsidRPr="00C46A82" w:rsidRDefault="00140E71" w:rsidP="00944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согласовывает с представителями юрид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лиц,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альными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телями, фермерами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можность и сроки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к ним безработн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гражданина и сообщ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ему соответствующие сведения.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944D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944D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944D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944DB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944DB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Default="00140E71" w:rsidP="00944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944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фиксирует факт направления безработн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гражданина к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ставителям юридических лиц, индивидуальным предпринимателям,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мерам для получения дополнительных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ков, необходимых для осуществления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ведения крестья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(фермерского)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зяйства, реализации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мозанятости, в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мно-техническом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плексе, содержащем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гистр получателей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услуг в сфере занятости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и в личном деле безработного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219" w:type="dxa"/>
            <w:vMerge/>
          </w:tcPr>
          <w:p w:rsidR="00140E71" w:rsidRPr="00C46A82" w:rsidRDefault="00140E71" w:rsidP="00944D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944DB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944D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944DB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Default="00140E71" w:rsidP="00944DB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2.13.</w:t>
            </w:r>
          </w:p>
        </w:tc>
        <w:tc>
          <w:tcPr>
            <w:tcW w:w="2705" w:type="dxa"/>
            <w:vMerge w:val="restart"/>
          </w:tcPr>
          <w:p w:rsidR="00140E71" w:rsidRDefault="00140E71" w:rsidP="00944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потребности безработного гражданина в прохождении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обучения или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лучении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по направлению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 службы занятости,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обходимого для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предпринимательской деятельности, и при выявл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указанной потребности оформление и выдача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ботному гражданину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 о прохождении профессионального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или получения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образования, включая обучение в другой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внесение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 сведений в регистр получателей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услуг в сфере занятости населения</w:t>
            </w:r>
          </w:p>
          <w:p w:rsidR="00140E71" w:rsidRDefault="00140E71" w:rsidP="00944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944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совместно с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 гражданином определяет потребность в прохождении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сионального обучения или получении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нального образования по направлению органов службы занятости,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ходимого для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деятельности.</w:t>
            </w:r>
          </w:p>
          <w:p w:rsidR="00140E71" w:rsidRPr="00C46A82" w:rsidRDefault="00140E71" w:rsidP="00944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</w:tcPr>
          <w:p w:rsidR="00140E71" w:rsidRPr="00C46A82" w:rsidRDefault="00140E71" w:rsidP="0094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944D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944D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стемам, а также наличие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944DB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 w:rsidR="00F22A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944DB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Default="00140E71" w:rsidP="00944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944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указа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потребности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 центра занятости выдает безработному гражданину </w:t>
            </w:r>
            <w:hyperlink r:id="rId12" w:history="1">
              <w:r w:rsidRPr="00944DBB">
                <w:rPr>
                  <w:rFonts w:ascii="Times New Roman" w:hAnsi="Times New Roman" w:cs="Times New Roman"/>
                  <w:sz w:val="20"/>
                  <w:szCs w:val="20"/>
                </w:rPr>
                <w:t>предлож</w:t>
              </w:r>
              <w:r w:rsidRPr="00944DBB"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  <w:r w:rsidRPr="00944DBB">
                <w:rPr>
                  <w:rFonts w:ascii="Times New Roman" w:hAnsi="Times New Roman" w:cs="Times New Roman"/>
                  <w:sz w:val="20"/>
                  <w:szCs w:val="20"/>
                </w:rPr>
                <w:t>ние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прохождении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или получения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полнительного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включая обучение в другой местности и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 соответствующие сведения в регистр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чателей государственных услуг в сфере занятости населения</w:t>
            </w:r>
          </w:p>
        </w:tc>
        <w:tc>
          <w:tcPr>
            <w:tcW w:w="2219" w:type="dxa"/>
            <w:vMerge/>
          </w:tcPr>
          <w:p w:rsidR="00140E71" w:rsidRPr="00C46A82" w:rsidRDefault="00140E71" w:rsidP="00944D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944D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944D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944DB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</w:tcPr>
          <w:p w:rsidR="00140E71" w:rsidRDefault="00140E71" w:rsidP="0053060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1516">
              <w:rPr>
                <w:rFonts w:ascii="Times New Roman" w:eastAsia="Times New Roman" w:hAnsi="Times New Roman" w:cs="Times New Roman"/>
                <w:sz w:val="21"/>
                <w:szCs w:val="21"/>
              </w:rPr>
              <w:t>2.14.</w:t>
            </w:r>
          </w:p>
        </w:tc>
        <w:tc>
          <w:tcPr>
            <w:tcW w:w="2705" w:type="dxa"/>
          </w:tcPr>
          <w:p w:rsidR="00140E71" w:rsidRDefault="00140E71" w:rsidP="00530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 о том, что в период получения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нительных навыков,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хождения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обучения или получения дополнительного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образования</w:t>
            </w:r>
          </w:p>
          <w:p w:rsidR="00140E71" w:rsidRDefault="00140E71" w:rsidP="00530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5306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информирует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том, что в период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дополнительных навыков, прохождения профессионального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или получения дополнительного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он может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ствить подготовку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ментов, необходимых для государственной регистрации 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лица,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 предпринимат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ля, крестьянского (фе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мерского) хозяйства, представление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в регистрирующий орган, действия,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смотренные законод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тельством Российской Федерации для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регистрации юридического лица,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дивидуального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нимателя, крестьянского (фермерского) хозяйства, а также другие действия, связанные с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предпринимательской деятельности.</w:t>
            </w:r>
          </w:p>
        </w:tc>
        <w:tc>
          <w:tcPr>
            <w:tcW w:w="2219" w:type="dxa"/>
          </w:tcPr>
          <w:p w:rsidR="00140E71" w:rsidRPr="00C46A82" w:rsidRDefault="00140E71" w:rsidP="0053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5306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5306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53060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Default="00140E71" w:rsidP="007C3EF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2.15.</w:t>
            </w:r>
          </w:p>
        </w:tc>
        <w:tc>
          <w:tcPr>
            <w:tcW w:w="2705" w:type="dxa"/>
            <w:vMerge w:val="restart"/>
          </w:tcPr>
          <w:p w:rsidR="00140E71" w:rsidRDefault="00140E71" w:rsidP="007C3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Выяснение у безработного гражданина потребности в работниках, необходимых для осуществления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принимательской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их численности</w:t>
            </w:r>
          </w:p>
        </w:tc>
        <w:tc>
          <w:tcPr>
            <w:tcW w:w="2404" w:type="dxa"/>
          </w:tcPr>
          <w:p w:rsidR="00140E71" w:rsidRPr="00C46A82" w:rsidRDefault="00140E71" w:rsidP="007C3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выясняет у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требность в работниках, необходимых для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ществления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создания крестья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(фермерского)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зяйства, реализации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мозанятости по выбра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виду экономич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деятельности, их численность, требования к исполнению трудовой функции (работе по определенной профессии (специальности),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или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сти), требования к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дидатуре работника, уровню его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нальной подготовки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квалификации, опыту и навыкам работы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7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7C3E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7C3E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7C3EF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7C3EF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Default="00140E71" w:rsidP="007C3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7C3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при наличии потре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в работниках предлагает осуществить подбор кандидатур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 при содействии центра занятости</w:t>
            </w:r>
          </w:p>
        </w:tc>
        <w:tc>
          <w:tcPr>
            <w:tcW w:w="2219" w:type="dxa"/>
            <w:vMerge/>
          </w:tcPr>
          <w:p w:rsidR="00140E71" w:rsidRPr="00C46A82" w:rsidRDefault="00140E71" w:rsidP="007C3E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7C3E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7C3E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7C3EF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Default="00140E71" w:rsidP="007C3EF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2.16.</w:t>
            </w:r>
          </w:p>
        </w:tc>
        <w:tc>
          <w:tcPr>
            <w:tcW w:w="2705" w:type="dxa"/>
            <w:vMerge w:val="restart"/>
          </w:tcPr>
          <w:p w:rsidR="00140E71" w:rsidRDefault="00140E71" w:rsidP="007C3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гражданина о порядке подбора необходимых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ботников с учетом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к исполнению ими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довых функций при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центра занятости</w:t>
            </w:r>
          </w:p>
        </w:tc>
        <w:tc>
          <w:tcPr>
            <w:tcW w:w="2404" w:type="dxa"/>
          </w:tcPr>
          <w:p w:rsidR="00140E71" w:rsidRPr="00C46A82" w:rsidRDefault="00140E71" w:rsidP="007C3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информирует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о порядке предоставления государственной услуги содействия гражданам в поиске подходящей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боты, а работодателям в подборе необходимых работников и предлагает воспользоваться указа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государственной услугой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7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7C3E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7C3E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</w:tcPr>
          <w:p w:rsidR="00140E71" w:rsidRPr="00C46A82" w:rsidRDefault="00C61650" w:rsidP="007C3EF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Default="00140E71" w:rsidP="007C3EF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Default="00140E71" w:rsidP="007C3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7C3E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выводит на печат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ющее устройство закл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о предоставлении государственной услуги, содержащего рекоменд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 ведении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путем создания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дического лица,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регистрации в качестве 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предпринимателя или крестьянского (ферме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ского) хозяйства в двух экземплярах и знакомит с ними безработного гражданина под роспись</w:t>
            </w:r>
          </w:p>
        </w:tc>
        <w:tc>
          <w:tcPr>
            <w:tcW w:w="2219" w:type="dxa"/>
            <w:vMerge/>
          </w:tcPr>
          <w:p w:rsidR="00140E71" w:rsidRPr="00C46A82" w:rsidRDefault="00140E71" w:rsidP="007C3E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7C3E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7C3E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Default="00140E71" w:rsidP="007C3EF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F22AE1">
        <w:tc>
          <w:tcPr>
            <w:tcW w:w="657" w:type="dxa"/>
            <w:vMerge w:val="restart"/>
          </w:tcPr>
          <w:p w:rsidR="00140E71" w:rsidRDefault="00140E71" w:rsidP="00140E7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2.17.</w:t>
            </w:r>
          </w:p>
        </w:tc>
        <w:tc>
          <w:tcPr>
            <w:tcW w:w="2705" w:type="dxa"/>
            <w:vMerge w:val="restart"/>
          </w:tcPr>
          <w:p w:rsidR="00140E71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заключения о предоставлении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ственной услуги,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рекомендации по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предоставления государственной услуги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работному гражданину, принявшему решение о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лесообразности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предпринимательской деятельности</w:t>
            </w:r>
          </w:p>
        </w:tc>
        <w:tc>
          <w:tcPr>
            <w:tcW w:w="2404" w:type="dxa"/>
          </w:tcPr>
          <w:p w:rsidR="00140E71" w:rsidRPr="00C46A82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7C3EFE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</w:t>
            </w:r>
            <w:hyperlink r:id="rId13" w:history="1">
              <w:r w:rsidRPr="007C3EFE">
                <w:rPr>
                  <w:rFonts w:ascii="Times New Roman" w:hAnsi="Times New Roman" w:cs="Times New Roman"/>
                  <w:sz w:val="20"/>
                  <w:szCs w:val="20"/>
                </w:rPr>
                <w:t>заключ</w:t>
              </w:r>
              <w:r w:rsidRPr="007C3EFE"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  <w:r w:rsidRPr="007C3EFE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ние</w:t>
              </w:r>
            </w:hyperlink>
            <w:r w:rsidRPr="007C3EFE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услуги, содержащее рекоменд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 ведении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путем создания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дического лица,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регистрации в качестве 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предпринимателя или крестьянского (ферме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ского) хозяйства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1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140E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печение (в том числе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40E71" w:rsidRPr="00C46A82" w:rsidRDefault="00140E71" w:rsidP="00140E7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A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 w:rsidR="00F22AE1" w:rsidRPr="00F22AE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0E71" w:rsidTr="00F22AE1">
        <w:tc>
          <w:tcPr>
            <w:tcW w:w="657" w:type="dxa"/>
            <w:vMerge/>
          </w:tcPr>
          <w:p w:rsidR="00140E71" w:rsidRDefault="00140E71" w:rsidP="00140E7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выводит на печат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ющее устройство закл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о предоставлении государственной услуги, содержащего рекоменд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 ведении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путем создания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дического лица,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регистрации в качестве 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предпринимателя или крестьянского (ферме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ского) хозяйства в двух экземплярах и знакомит с ними безработного гражданина под роспись</w:t>
            </w:r>
          </w:p>
        </w:tc>
        <w:tc>
          <w:tcPr>
            <w:tcW w:w="2219" w:type="dxa"/>
            <w:vMerge/>
          </w:tcPr>
          <w:p w:rsidR="00140E71" w:rsidRPr="00C46A82" w:rsidRDefault="00140E71" w:rsidP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140E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40E71" w:rsidRPr="00140E71" w:rsidRDefault="00140E71" w:rsidP="00140E7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0E71" w:rsidTr="00140E71">
        <w:tc>
          <w:tcPr>
            <w:tcW w:w="657" w:type="dxa"/>
          </w:tcPr>
          <w:p w:rsidR="00140E71" w:rsidRDefault="00140E71" w:rsidP="00140E7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2.18.</w:t>
            </w:r>
          </w:p>
        </w:tc>
        <w:tc>
          <w:tcPr>
            <w:tcW w:w="2705" w:type="dxa"/>
          </w:tcPr>
          <w:p w:rsidR="00140E71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заключения о предоставлении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 безрабо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гражданину, приня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шему решение о целесоо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разности осуществления предпринимательской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приобщение к личному делу получателя государственных услуг 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рого экземпляра заключения о предоставлении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ственной услуги</w:t>
            </w:r>
          </w:p>
        </w:tc>
        <w:tc>
          <w:tcPr>
            <w:tcW w:w="2404" w:type="dxa"/>
          </w:tcPr>
          <w:p w:rsidR="00140E71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выдает безработному гражданину один экзе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пляр заключения о предоставлении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услуги, соде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жащего рекомендации о ведении предприним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тельской деятельности путем создания юрид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ческого лица,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ственной регистрации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 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предпринимателя или крестьянского (ферме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ского) хозяйства,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 личное дело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 гражданина и приобщает к нему 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 экземпляр заключ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 предоставлении государственной услуги, содержащего рекоменд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о ведении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путем создания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дического лица,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регистрации в качестве 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предпринимателя или крестьянского (ферме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ского) хозяйства</w:t>
            </w:r>
          </w:p>
        </w:tc>
        <w:tc>
          <w:tcPr>
            <w:tcW w:w="2219" w:type="dxa"/>
          </w:tcPr>
          <w:p w:rsidR="00140E71" w:rsidRPr="00C46A82" w:rsidRDefault="00140E71" w:rsidP="001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140E7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</w:tcPr>
          <w:p w:rsidR="00140E71" w:rsidRDefault="00140E71" w:rsidP="00140E7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2.19.</w:t>
            </w:r>
          </w:p>
        </w:tc>
        <w:tc>
          <w:tcPr>
            <w:tcW w:w="2705" w:type="dxa"/>
          </w:tcPr>
          <w:p w:rsidR="00140E71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зультатах предоставления государственной услуги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работному гражданину, принявшему решение о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лесообразности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предпринимательской деятельности, в регистр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лучателей государственных услуг в сфере занятости населения.</w:t>
            </w:r>
          </w:p>
        </w:tc>
        <w:tc>
          <w:tcPr>
            <w:tcW w:w="2404" w:type="dxa"/>
          </w:tcPr>
          <w:p w:rsidR="00140E71" w:rsidRPr="00C46A82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 центра занят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фиксирует результат предоставления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ственной услуги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граммно-техническом комплексе, содержащем регистр получателей государственных услуг в сфере занятости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19" w:type="dxa"/>
          </w:tcPr>
          <w:p w:rsidR="00140E71" w:rsidRPr="00C46A82" w:rsidRDefault="00140E71" w:rsidP="0014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140E7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14381" w:type="dxa"/>
            <w:gridSpan w:val="7"/>
          </w:tcPr>
          <w:p w:rsidR="00140E71" w:rsidRPr="00C46A82" w:rsidRDefault="00140E71" w:rsidP="00140E7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</w:t>
            </w:r>
          </w:p>
        </w:tc>
      </w:tr>
      <w:tr w:rsidR="00140E71" w:rsidTr="00140E71">
        <w:tc>
          <w:tcPr>
            <w:tcW w:w="657" w:type="dxa"/>
            <w:vMerge w:val="restart"/>
          </w:tcPr>
          <w:p w:rsidR="00140E71" w:rsidRPr="00262F9A" w:rsidRDefault="00140E71" w:rsidP="00140E7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62F9A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705" w:type="dxa"/>
            <w:vMerge w:val="restart"/>
          </w:tcPr>
          <w:p w:rsidR="00140E71" w:rsidRDefault="00140E71" w:rsidP="00140E7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гражданам,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знанным в установленном порядке безработными, и гражданам, признанным в установленном порядке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работными, прошедшим профессиональное обучение или получившим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по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органов службы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тости, финансовой помощи</w:t>
            </w:r>
          </w:p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C46A82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сведений о результатах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государственной услуги безработному гражданину, принявш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решение о целесоо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разности осуществления предпринимательской деятельности, в регистр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получателей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услуг в сфере занятости населения.</w:t>
            </w:r>
          </w:p>
        </w:tc>
        <w:tc>
          <w:tcPr>
            <w:tcW w:w="2219" w:type="dxa"/>
            <w:vMerge w:val="restart"/>
          </w:tcPr>
          <w:p w:rsidR="00140E71" w:rsidRPr="00C46A82" w:rsidRDefault="00140E71" w:rsidP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  <w:vMerge w:val="restart"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  <w:vMerge w:val="restart"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  <w:vMerge w:val="restart"/>
          </w:tcPr>
          <w:p w:rsidR="00140E71" w:rsidRPr="00C46A82" w:rsidRDefault="00140E71" w:rsidP="00140E7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  <w:vMerge/>
          </w:tcPr>
          <w:p w:rsidR="00140E71" w:rsidRPr="00262F9A" w:rsidRDefault="00140E71" w:rsidP="00140E7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Pr="00C46A82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в части оказания гражд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нам, признанным в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новленном порядке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работными, и гражданам, признанным в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ленном порядке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ботными, прошедшим профессиональное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или получившим дополнительное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сиональное образование по направлению органов службы занятости,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нансовой помощи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ставляется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ствии с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Министров Чувашской Республики от 16 января 2012 г. № 3 «Об утверждении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вил, порядков и условий предоставления средств из республиканского бюджета Чувашской Республики на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 по содействию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нятости населения»</w:t>
            </w:r>
          </w:p>
        </w:tc>
        <w:tc>
          <w:tcPr>
            <w:tcW w:w="2219" w:type="dxa"/>
            <w:vMerge/>
          </w:tcPr>
          <w:p w:rsidR="00140E71" w:rsidRPr="00C46A82" w:rsidRDefault="00140E71" w:rsidP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140E7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140E7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657" w:type="dxa"/>
            <w:vMerge/>
          </w:tcPr>
          <w:p w:rsidR="00140E71" w:rsidRPr="00262F9A" w:rsidRDefault="00140E71" w:rsidP="00140E7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5" w:type="dxa"/>
            <w:vMerge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140E71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гражданам, признанным в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ленном порядке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ботными, и гражданам, признанным в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ленном порядке безр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ботными, прошедшим профессиональное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или получившим дополнительное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направлению органов службы занятости,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нансовой помощи.</w:t>
            </w:r>
          </w:p>
        </w:tc>
        <w:tc>
          <w:tcPr>
            <w:tcW w:w="2219" w:type="dxa"/>
            <w:vMerge/>
          </w:tcPr>
          <w:p w:rsidR="00140E71" w:rsidRPr="00C46A82" w:rsidRDefault="00140E71" w:rsidP="00140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140E71" w:rsidRPr="00C46A82" w:rsidRDefault="00140E71" w:rsidP="00140E71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40E71" w:rsidRPr="00C46A82" w:rsidRDefault="00140E71" w:rsidP="00140E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40E71" w:rsidRPr="00C46A82" w:rsidRDefault="00140E71" w:rsidP="00140E7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E71" w:rsidTr="00140E71">
        <w:tc>
          <w:tcPr>
            <w:tcW w:w="14381" w:type="dxa"/>
            <w:gridSpan w:val="7"/>
          </w:tcPr>
          <w:p w:rsidR="00140E71" w:rsidRPr="00C46A82" w:rsidRDefault="00CE56AE" w:rsidP="00CE56AE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40E71" w:rsidRPr="00C46A82">
              <w:rPr>
                <w:rFonts w:ascii="Times New Roman" w:hAnsi="Times New Roman" w:cs="Times New Roman"/>
                <w:sz w:val="20"/>
                <w:szCs w:val="20"/>
              </w:rPr>
              <w:t>. Порядок принятия от заявителя заявления в 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(далее – МФЦ)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целью  предоставления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услуги</w:t>
            </w:r>
          </w:p>
        </w:tc>
      </w:tr>
      <w:tr w:rsidR="00140E71" w:rsidTr="00140E71">
        <w:tc>
          <w:tcPr>
            <w:tcW w:w="657" w:type="dxa"/>
          </w:tcPr>
          <w:p w:rsidR="00140E71" w:rsidRPr="00A85512" w:rsidRDefault="00CE56AE" w:rsidP="00140E7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40E71" w:rsidRPr="00A85512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705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специалистом, осуществляющим прием документов, заявления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явителя на предмет офор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в соответствии с 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бованиями нормативных правовых актов Российской Федерации, регулирующих предоставление госуда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услуги, а также Административного регл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2404" w:type="dxa"/>
          </w:tcPr>
          <w:p w:rsidR="00140E71" w:rsidRPr="00C46A82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Специалист МФЦ, 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ществляющий прием заявления о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лении государственной услуги (далее - специ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лист, осуществляющий прием документов), должен удостовериться в личности заявителя,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свидетельствовать по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линность его подписи на заявлении, а также 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ставить и заверить своей подписью с указанием фамилии, имени, отч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ства расписку-уведомление принятого заявления и согласие на обработку персональных данных. Заявления о предоставлении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ственной услуги, кот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рые подаются через МФЦ, подписываются заявителем в прису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ствии специалиста МФЦ, осуществляющего прием документов.</w:t>
            </w:r>
          </w:p>
        </w:tc>
        <w:tc>
          <w:tcPr>
            <w:tcW w:w="2219" w:type="dxa"/>
          </w:tcPr>
          <w:p w:rsidR="00140E71" w:rsidRPr="00C46A82" w:rsidRDefault="00140E71" w:rsidP="00140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</w:tcPr>
          <w:p w:rsidR="00140E71" w:rsidRPr="00A85512" w:rsidRDefault="00CE56AE" w:rsidP="00140E7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40E71" w:rsidRPr="00A85512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705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специалистом, осуществляющим прием документов, расписки-уведомления принятого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явления, сканирование зая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и прикрепление его к заявлению (запросу), сфо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мированному в электронном виде в программе автомат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зированной информацио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ной системы поддержки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ятельности многофункци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нальных центров (АИС МФЦ)</w:t>
            </w:r>
          </w:p>
        </w:tc>
        <w:tc>
          <w:tcPr>
            <w:tcW w:w="2404" w:type="dxa"/>
          </w:tcPr>
          <w:p w:rsidR="00140E71" w:rsidRPr="00C46A82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приема заявления о предоставлении гос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дарственной услуги от заявителя специалист, осуществляющий прием документов, проверяет его на предмет оформл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 в соответствии с требованиями нормати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ных правовых актов Ро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сийской Федерации, 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гулирующих предоста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ление государственной услуги</w:t>
            </w:r>
          </w:p>
        </w:tc>
        <w:tc>
          <w:tcPr>
            <w:tcW w:w="2219" w:type="dxa"/>
          </w:tcPr>
          <w:p w:rsidR="00140E71" w:rsidRPr="00C46A82" w:rsidRDefault="00140E71" w:rsidP="00140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</w:tcPr>
          <w:p w:rsidR="00140E71" w:rsidRPr="00A85512" w:rsidRDefault="00CE56AE" w:rsidP="00140E7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140E71" w:rsidRPr="00A85512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2705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специалистом, осуществляющим прием документов, трех экземпл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 расписки-уведомления. Один экземпляр расписки-уведомления специалист, осуществляющий прием документов, выдает заявит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лю в подтверждение прин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тия МФЦ документов, пре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ставленных заявителем. Второй экземпляр расписки-уведомления передается вместе с заявлением в 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зенное учреждение Чува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Республики центр 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нятости населения (далее - центр занятости) соотве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ствующего города (района). Третий экземпляр расписки-уведомления хранится в МФЦ </w:t>
            </w:r>
          </w:p>
        </w:tc>
        <w:tc>
          <w:tcPr>
            <w:tcW w:w="2404" w:type="dxa"/>
          </w:tcPr>
          <w:p w:rsidR="00140E71" w:rsidRPr="00C46A82" w:rsidRDefault="00140E71" w:rsidP="00140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специал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стом, осуществляющим прием документов, ра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писки-уведомления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нятого заявления,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 заявления и прикрепление его к зая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 (запросу), сфо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мированному в эле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тронном виде в пр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грамме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ванной информационной системы поддержки де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многофункц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ональных центров (АИС МФЦ)</w:t>
            </w:r>
          </w:p>
        </w:tc>
        <w:tc>
          <w:tcPr>
            <w:tcW w:w="2219" w:type="dxa"/>
          </w:tcPr>
          <w:p w:rsidR="00140E71" w:rsidRPr="00C46A82" w:rsidRDefault="00140E71" w:rsidP="00140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обе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печение (в том числе наличие доступа к 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томатизированным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стемам, а также наличие необходимого оборуд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вания: принтера, скан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98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</w:tcPr>
          <w:p w:rsidR="00140E71" w:rsidRPr="00A85512" w:rsidRDefault="00CE56AE" w:rsidP="00140E7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40E71" w:rsidRPr="00A85512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2705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заявления в электронном виде в центр занятости </w:t>
            </w:r>
          </w:p>
        </w:tc>
        <w:tc>
          <w:tcPr>
            <w:tcW w:w="2404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Специалист, осущест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ляющий прием докуме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тов, изготавливает три экземпляра расписки-уведомления. Один э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земпляр расписки-уведомления специалист, осуществляющий прием документов, выдает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явителю в подтвержд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ние принятия МФЦ 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кументов, представле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ных заявителем. Второй экземпляр расписки-уведомления передается вместе с заявлением о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ственной услуги в центр занятости соответств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ющего города (района). Третий экземпляр ра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писки-уведомления хр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нится в МФЦ.</w:t>
            </w:r>
          </w:p>
        </w:tc>
        <w:tc>
          <w:tcPr>
            <w:tcW w:w="2219" w:type="dxa"/>
          </w:tcPr>
          <w:p w:rsidR="00140E71" w:rsidRPr="00C46A82" w:rsidRDefault="00140E71" w:rsidP="00140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</w:tcPr>
          <w:p w:rsidR="00140E71" w:rsidRPr="00A85512" w:rsidRDefault="00CE56AE" w:rsidP="00140E7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140E71" w:rsidRPr="00A85512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2705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на бумажном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сителе комплекта докуме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 одним экземпляром расписки-уведомления в центр занятости</w:t>
            </w:r>
          </w:p>
        </w:tc>
        <w:tc>
          <w:tcPr>
            <w:tcW w:w="2404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заявления в электронном виде в центр занятости посре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 системы эле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тронного документооб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рота (СЭД)</w:t>
            </w:r>
          </w:p>
        </w:tc>
        <w:tc>
          <w:tcPr>
            <w:tcW w:w="2219" w:type="dxa"/>
          </w:tcPr>
          <w:p w:rsidR="00140E71" w:rsidRPr="00C46A82" w:rsidRDefault="00140E71" w:rsidP="00140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</w:tcPr>
          <w:p w:rsidR="00140E71" w:rsidRPr="00A85512" w:rsidRDefault="00CE56AE" w:rsidP="00140E7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40E71" w:rsidRPr="00A85512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2705" w:type="dxa"/>
          </w:tcPr>
          <w:p w:rsidR="00140E71" w:rsidRPr="00C46A82" w:rsidRDefault="00CE56AE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на бумажном 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сителе комплекта докуме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 с одним экземпляром расписки-уведомления в центр занятости </w:t>
            </w:r>
          </w:p>
        </w:tc>
        <w:tc>
          <w:tcPr>
            <w:tcW w:w="2404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на бумажном носителе комплекта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 с одним экзе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пляром расписки-уведомления в центр занятости</w:t>
            </w:r>
          </w:p>
        </w:tc>
        <w:tc>
          <w:tcPr>
            <w:tcW w:w="2219" w:type="dxa"/>
          </w:tcPr>
          <w:p w:rsidR="00140E71" w:rsidRPr="00C46A82" w:rsidRDefault="00140E71" w:rsidP="00140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и т.д.); технол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гическое обеспечение (в том числе наличие 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 к автоматизир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системам, а также наличие необх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димого оборудования: принтера, сканера)</w:t>
            </w:r>
          </w:p>
        </w:tc>
        <w:tc>
          <w:tcPr>
            <w:tcW w:w="198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0E71" w:rsidTr="00140E71">
        <w:tc>
          <w:tcPr>
            <w:tcW w:w="657" w:type="dxa"/>
          </w:tcPr>
          <w:p w:rsidR="00140E71" w:rsidRPr="00A85512" w:rsidRDefault="00CE56AE" w:rsidP="00140E7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40E71" w:rsidRPr="00A85512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2705" w:type="dxa"/>
          </w:tcPr>
          <w:p w:rsidR="00140E71" w:rsidRPr="00CE56AE" w:rsidRDefault="00CE56AE" w:rsidP="00CE56AE">
            <w:pPr>
              <w:pStyle w:val="a5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E56A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</w:t>
            </w:r>
            <w:r w:rsidRPr="00CE56A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E56AE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процедуры является передача заявления и док</w:t>
            </w:r>
            <w:r w:rsidRPr="00CE56A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E56AE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заявителя из МФЦ в центр занятости.</w:t>
            </w:r>
          </w:p>
        </w:tc>
        <w:tc>
          <w:tcPr>
            <w:tcW w:w="2404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процедуры в МФЦ - передача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центр занятости</w:t>
            </w:r>
          </w:p>
        </w:tc>
        <w:tc>
          <w:tcPr>
            <w:tcW w:w="2219" w:type="dxa"/>
          </w:tcPr>
          <w:p w:rsidR="00140E71" w:rsidRPr="00C46A82" w:rsidRDefault="00140E71" w:rsidP="00140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стимые сроки 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ществления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стративной процедуры (действия) Админ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стративным регламе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том не определены</w:t>
            </w:r>
          </w:p>
        </w:tc>
        <w:tc>
          <w:tcPr>
            <w:tcW w:w="210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316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0" w:type="dxa"/>
          </w:tcPr>
          <w:p w:rsidR="00140E71" w:rsidRPr="00C46A82" w:rsidRDefault="00140E71" w:rsidP="00140E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8445C" w:rsidRDefault="0088445C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E7F" w:rsidRDefault="004D7E7F" w:rsidP="00BD6F99">
      <w:pPr>
        <w:tabs>
          <w:tab w:val="left" w:pos="45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E7F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p w:rsidR="0007756B" w:rsidRDefault="0007756B" w:rsidP="004D7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2050"/>
        <w:gridCol w:w="1921"/>
        <w:gridCol w:w="2132"/>
        <w:gridCol w:w="2169"/>
        <w:gridCol w:w="1942"/>
        <w:gridCol w:w="2267"/>
      </w:tblGrid>
      <w:tr w:rsidR="00BB503C" w:rsidTr="00CE56AE">
        <w:tc>
          <w:tcPr>
            <w:tcW w:w="2305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мации о сроках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порядке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«подуслуги»</w:t>
            </w:r>
          </w:p>
        </w:tc>
        <w:tc>
          <w:tcPr>
            <w:tcW w:w="2050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Способ</w:t>
            </w:r>
            <w:r w:rsidR="0007756B">
              <w:rPr>
                <w:rFonts w:ascii="Times New Roman" w:hAnsi="Times New Roman" w:cs="Times New Roman"/>
                <w:b/>
              </w:rPr>
              <w:t xml:space="preserve"> записи на прием в орган, МФЦ для подачи </w:t>
            </w:r>
            <w:r w:rsidR="0007756B">
              <w:rPr>
                <w:rFonts w:ascii="Times New Roman" w:hAnsi="Times New Roman" w:cs="Times New Roman"/>
                <w:b/>
              </w:rPr>
              <w:lastRenderedPageBreak/>
              <w:t>запроса о пред</w:t>
            </w:r>
            <w:r w:rsidR="0007756B">
              <w:rPr>
                <w:rFonts w:ascii="Times New Roman" w:hAnsi="Times New Roman" w:cs="Times New Roman"/>
                <w:b/>
              </w:rPr>
              <w:t>о</w:t>
            </w:r>
            <w:r w:rsidR="0007756B">
              <w:rPr>
                <w:rFonts w:ascii="Times New Roman" w:hAnsi="Times New Roman" w:cs="Times New Roman"/>
                <w:b/>
              </w:rPr>
              <w:t>ставлении «по</w:t>
            </w:r>
            <w:r w:rsidR="0007756B">
              <w:rPr>
                <w:rFonts w:ascii="Times New Roman" w:hAnsi="Times New Roman" w:cs="Times New Roman"/>
                <w:b/>
              </w:rPr>
              <w:t>д</w:t>
            </w:r>
            <w:r w:rsidR="0007756B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921" w:type="dxa"/>
          </w:tcPr>
          <w:p w:rsidR="00F37D42" w:rsidRPr="005940C7" w:rsidRDefault="0007756B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Способ форм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рования запроса о предоставл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lastRenderedPageBreak/>
              <w:t>нии «подуслуги»</w:t>
            </w:r>
          </w:p>
        </w:tc>
        <w:tc>
          <w:tcPr>
            <w:tcW w:w="2132" w:type="dxa"/>
          </w:tcPr>
          <w:p w:rsidR="00F37D42" w:rsidRPr="005940C7" w:rsidRDefault="0007756B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Способ приема и регистрации орг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ном, предоставл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ющим </w:t>
            </w:r>
            <w:r w:rsidR="00DE5591">
              <w:rPr>
                <w:rFonts w:ascii="Times New Roman" w:hAnsi="Times New Roman" w:cs="Times New Roman"/>
                <w:b/>
              </w:rPr>
              <w:t>госуда</w:t>
            </w:r>
            <w:r w:rsidR="00DE5591">
              <w:rPr>
                <w:rFonts w:ascii="Times New Roman" w:hAnsi="Times New Roman" w:cs="Times New Roman"/>
                <w:b/>
              </w:rPr>
              <w:t>р</w:t>
            </w:r>
            <w:r w:rsidR="00DE5591">
              <w:rPr>
                <w:rFonts w:ascii="Times New Roman" w:hAnsi="Times New Roman" w:cs="Times New Roman"/>
                <w:b/>
              </w:rPr>
              <w:t xml:space="preserve">ственную </w:t>
            </w:r>
            <w:r>
              <w:rPr>
                <w:rFonts w:ascii="Times New Roman" w:hAnsi="Times New Roman" w:cs="Times New Roman"/>
                <w:b/>
              </w:rPr>
              <w:t xml:space="preserve">услугу, </w:t>
            </w:r>
            <w:r w:rsidR="00DE5591">
              <w:rPr>
                <w:rFonts w:ascii="Times New Roman" w:hAnsi="Times New Roman" w:cs="Times New Roman"/>
                <w:b/>
              </w:rPr>
              <w:t>запроса о пред</w:t>
            </w:r>
            <w:r w:rsidR="00DE5591">
              <w:rPr>
                <w:rFonts w:ascii="Times New Roman" w:hAnsi="Times New Roman" w:cs="Times New Roman"/>
                <w:b/>
              </w:rPr>
              <w:t>о</w:t>
            </w:r>
            <w:r w:rsidR="00DE5591">
              <w:rPr>
                <w:rFonts w:ascii="Times New Roman" w:hAnsi="Times New Roman" w:cs="Times New Roman"/>
                <w:b/>
              </w:rPr>
              <w:t>ставлении «по</w:t>
            </w:r>
            <w:r w:rsidR="00DE5591">
              <w:rPr>
                <w:rFonts w:ascii="Times New Roman" w:hAnsi="Times New Roman" w:cs="Times New Roman"/>
                <w:b/>
              </w:rPr>
              <w:t>д</w:t>
            </w:r>
            <w:r w:rsidR="00DE5591">
              <w:rPr>
                <w:rFonts w:ascii="Times New Roman" w:hAnsi="Times New Roman" w:cs="Times New Roman"/>
                <w:b/>
              </w:rPr>
              <w:t>услуги» и иных документов, нео</w:t>
            </w:r>
            <w:r w:rsidR="00DE5591">
              <w:rPr>
                <w:rFonts w:ascii="Times New Roman" w:hAnsi="Times New Roman" w:cs="Times New Roman"/>
                <w:b/>
              </w:rPr>
              <w:t>б</w:t>
            </w:r>
            <w:r w:rsidR="00DE5591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2169" w:type="dxa"/>
          </w:tcPr>
          <w:p w:rsidR="00F37D42" w:rsidRPr="005940C7" w:rsidRDefault="00DE5591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Способ оплаты государственной пошлины за пред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lastRenderedPageBreak/>
              <w:t>ставление «по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услуги»</w:t>
            </w:r>
            <w:r w:rsidR="00EE2C95">
              <w:rPr>
                <w:rFonts w:ascii="Times New Roman" w:hAnsi="Times New Roman" w:cs="Times New Roman"/>
                <w:b/>
              </w:rPr>
              <w:t xml:space="preserve"> и уплаты иных платежей, взимаемых в соо</w:t>
            </w:r>
            <w:r w:rsidR="00EE2C95">
              <w:rPr>
                <w:rFonts w:ascii="Times New Roman" w:hAnsi="Times New Roman" w:cs="Times New Roman"/>
                <w:b/>
              </w:rPr>
              <w:t>т</w:t>
            </w:r>
            <w:r w:rsidR="00EE2C95">
              <w:rPr>
                <w:rFonts w:ascii="Times New Roman" w:hAnsi="Times New Roman" w:cs="Times New Roman"/>
                <w:b/>
              </w:rPr>
              <w:t>ветствии с закон</w:t>
            </w:r>
            <w:r w:rsidR="00EE2C95">
              <w:rPr>
                <w:rFonts w:ascii="Times New Roman" w:hAnsi="Times New Roman" w:cs="Times New Roman"/>
                <w:b/>
              </w:rPr>
              <w:t>о</w:t>
            </w:r>
            <w:r w:rsidR="00EE2C95">
              <w:rPr>
                <w:rFonts w:ascii="Times New Roman" w:hAnsi="Times New Roman" w:cs="Times New Roman"/>
                <w:b/>
              </w:rPr>
              <w:t>дательством Ро</w:t>
            </w:r>
            <w:r w:rsidR="00EE2C95">
              <w:rPr>
                <w:rFonts w:ascii="Times New Roman" w:hAnsi="Times New Roman" w:cs="Times New Roman"/>
                <w:b/>
              </w:rPr>
              <w:t>с</w:t>
            </w:r>
            <w:r w:rsidR="00EE2C95">
              <w:rPr>
                <w:rFonts w:ascii="Times New Roman" w:hAnsi="Times New Roman" w:cs="Times New Roman"/>
                <w:b/>
              </w:rPr>
              <w:t>сийской Федер</w:t>
            </w:r>
            <w:r w:rsidR="00EE2C95">
              <w:rPr>
                <w:rFonts w:ascii="Times New Roman" w:hAnsi="Times New Roman" w:cs="Times New Roman"/>
                <w:b/>
              </w:rPr>
              <w:t>а</w:t>
            </w:r>
            <w:r w:rsidR="00EE2C95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942" w:type="dxa"/>
          </w:tcPr>
          <w:p w:rsidR="00F37D42" w:rsidRPr="005940C7" w:rsidRDefault="00EE2C95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Способ получ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lastRenderedPageBreak/>
              <w:t>ния запроса о предоставлении «подуслуги»</w:t>
            </w:r>
          </w:p>
        </w:tc>
        <w:tc>
          <w:tcPr>
            <w:tcW w:w="2267" w:type="dxa"/>
          </w:tcPr>
          <w:p w:rsidR="00F37D42" w:rsidRPr="005940C7" w:rsidRDefault="00EE2C95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Способ подачи ж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лобы</w:t>
            </w:r>
            <w:r w:rsidR="00BB503C">
              <w:rPr>
                <w:rFonts w:ascii="Times New Roman" w:hAnsi="Times New Roman" w:cs="Times New Roman"/>
                <w:b/>
              </w:rPr>
              <w:t xml:space="preserve"> на нарушение порядка предоста</w:t>
            </w:r>
            <w:r w:rsidR="00BB503C">
              <w:rPr>
                <w:rFonts w:ascii="Times New Roman" w:hAnsi="Times New Roman" w:cs="Times New Roman"/>
                <w:b/>
              </w:rPr>
              <w:t>в</w:t>
            </w:r>
            <w:r w:rsidR="00BB503C">
              <w:rPr>
                <w:rFonts w:ascii="Times New Roman" w:hAnsi="Times New Roman" w:cs="Times New Roman"/>
                <w:b/>
              </w:rPr>
              <w:lastRenderedPageBreak/>
              <w:t>ления «подуслуги» и досудебного (вн</w:t>
            </w:r>
            <w:r w:rsidR="00BB503C">
              <w:rPr>
                <w:rFonts w:ascii="Times New Roman" w:hAnsi="Times New Roman" w:cs="Times New Roman"/>
                <w:b/>
              </w:rPr>
              <w:t>е</w:t>
            </w:r>
            <w:r w:rsidR="00BB503C">
              <w:rPr>
                <w:rFonts w:ascii="Times New Roman" w:hAnsi="Times New Roman" w:cs="Times New Roman"/>
                <w:b/>
              </w:rPr>
              <w:t>судебного) обжал</w:t>
            </w:r>
            <w:r w:rsidR="00BB503C">
              <w:rPr>
                <w:rFonts w:ascii="Times New Roman" w:hAnsi="Times New Roman" w:cs="Times New Roman"/>
                <w:b/>
              </w:rPr>
              <w:t>о</w:t>
            </w:r>
            <w:r w:rsidR="00BB503C">
              <w:rPr>
                <w:rFonts w:ascii="Times New Roman" w:hAnsi="Times New Roman" w:cs="Times New Roman"/>
                <w:b/>
              </w:rPr>
              <w:t>вания решений и действий (безде</w:t>
            </w:r>
            <w:r w:rsidR="00BB503C">
              <w:rPr>
                <w:rFonts w:ascii="Times New Roman" w:hAnsi="Times New Roman" w:cs="Times New Roman"/>
                <w:b/>
              </w:rPr>
              <w:t>й</w:t>
            </w:r>
            <w:r w:rsidR="00BB503C">
              <w:rPr>
                <w:rFonts w:ascii="Times New Roman" w:hAnsi="Times New Roman" w:cs="Times New Roman"/>
                <w:b/>
              </w:rPr>
              <w:t>ствия) органа в процессе получения «подуслуги»</w:t>
            </w:r>
          </w:p>
        </w:tc>
      </w:tr>
      <w:tr w:rsidR="00BB503C" w:rsidTr="00CE56AE">
        <w:tc>
          <w:tcPr>
            <w:tcW w:w="2305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050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1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2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9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2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F37D42" w:rsidRPr="005940C7" w:rsidRDefault="00F37D42" w:rsidP="00EB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0C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8127B" w:rsidTr="00EB2DA5">
        <w:tc>
          <w:tcPr>
            <w:tcW w:w="14786" w:type="dxa"/>
            <w:gridSpan w:val="7"/>
          </w:tcPr>
          <w:p w:rsidR="00F8127B" w:rsidRDefault="00CE56AE" w:rsidP="00EB2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государственной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по содействию самозанятости безработных граждан, включая оказание гражданам, признанным в установле</w:t>
            </w:r>
            <w:r w:rsidRPr="00E24CE4">
              <w:rPr>
                <w:rFonts w:ascii="Times New Roman" w:eastAsia="Times New Roman" w:hAnsi="Times New Roman" w:cs="Times New Roman"/>
              </w:rPr>
              <w:t>н</w:t>
            </w:r>
            <w:r w:rsidRPr="00E24CE4">
              <w:rPr>
                <w:rFonts w:ascii="Times New Roman" w:eastAsia="Times New Roman" w:hAnsi="Times New Roman" w:cs="Times New Roman"/>
              </w:rPr>
              <w:t>ном порядке безработными, и гражданам, признанным в установленном порядке безработными, прошедшим профессиональное обучение или получи</w:t>
            </w:r>
            <w:r w:rsidRPr="00E24CE4">
              <w:rPr>
                <w:rFonts w:ascii="Times New Roman" w:eastAsia="Times New Roman" w:hAnsi="Times New Roman" w:cs="Times New Roman"/>
              </w:rPr>
              <w:t>в</w:t>
            </w:r>
            <w:r w:rsidRPr="00E24CE4">
              <w:rPr>
                <w:rFonts w:ascii="Times New Roman" w:eastAsia="Times New Roman" w:hAnsi="Times New Roman" w:cs="Times New Roman"/>
              </w:rPr>
              <w:t>шим дополнительное профессиональное образование по направлению органов службы занятости, единовременной финансовой помощи при их госуда</w:t>
            </w:r>
            <w:r w:rsidRPr="00E24CE4">
              <w:rPr>
                <w:rFonts w:ascii="Times New Roman" w:eastAsia="Times New Roman" w:hAnsi="Times New Roman" w:cs="Times New Roman"/>
              </w:rPr>
              <w:t>р</w:t>
            </w:r>
            <w:r w:rsidRPr="00E24CE4">
              <w:rPr>
                <w:rFonts w:ascii="Times New Roman" w:eastAsia="Times New Roman" w:hAnsi="Times New Roman" w:cs="Times New Roman"/>
              </w:rPr>
              <w:t>ственной регистрации в качестве юридического лица, индивидуального предпринимателя либо крестьянского (фермерского) хозяйства, а также един</w:t>
            </w:r>
            <w:r w:rsidRPr="00E24CE4">
              <w:rPr>
                <w:rFonts w:ascii="Times New Roman" w:eastAsia="Times New Roman" w:hAnsi="Times New Roman" w:cs="Times New Roman"/>
              </w:rPr>
              <w:t>о</w:t>
            </w:r>
            <w:r w:rsidRPr="00E24CE4">
              <w:rPr>
                <w:rFonts w:ascii="Times New Roman" w:eastAsia="Times New Roman" w:hAnsi="Times New Roman" w:cs="Times New Roman"/>
              </w:rPr>
              <w:t>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F8127B" w:rsidTr="00CE56AE">
        <w:tc>
          <w:tcPr>
            <w:tcW w:w="2305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Средства массовой информации;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Электронная или телефонная связь, включая автоинформ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3) Иинформационно-телекоммуникационная сеть«Интернет», вкл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чая федеральную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дарственную информ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ционную систему «Единый портал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и муниц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 (фун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ций)» и региональные информационные 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стемы Чувашской 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 «Реестр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и муниц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 (фун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ций) Чувашской Ре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публики»  и «Портал государственных и м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ниципальных услуг 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(функций) Чувашской Республики»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4) МФЦ</w:t>
            </w:r>
          </w:p>
        </w:tc>
        <w:tc>
          <w:tcPr>
            <w:tcW w:w="2050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Предварительная запись предусматр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вает согласование с гражданином даты и времени обращения в Центр занятости с использованием средств телефонной или электронной связи, включая сеть «Интернет», почт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вой связью не поз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нее следующего 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бочего дня со дня регистрации заявл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предоставл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нии государственной услуги</w:t>
            </w:r>
          </w:p>
        </w:tc>
        <w:tc>
          <w:tcPr>
            <w:tcW w:w="1921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1)На бумажном носителе (при ли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ном обращении, направлении по почте);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В электронном виде через Единый портал госуда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ственных услуг и муниципальных услуг </w:t>
            </w:r>
          </w:p>
        </w:tc>
        <w:tc>
          <w:tcPr>
            <w:tcW w:w="2132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запроса гражданина в центр занятости населения о предоставлении гос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услуги осуществляется в день обращения за предоставлением го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ударственной услуги.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обращении граждан в МФЦ обеспечивается пер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дача заявления в Центр занятости населения в порядке и сроки, установленные соглашением о вза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модействии между МФЦ и Министе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ством, но не позднее следующего рабочего дня со дня регистр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ции заявления</w:t>
            </w:r>
          </w:p>
        </w:tc>
        <w:tc>
          <w:tcPr>
            <w:tcW w:w="2169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2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1) В Министерство, в центры занятости в письменной форме на бумажном носителе или в электронной форме.</w:t>
            </w:r>
          </w:p>
          <w:p w:rsidR="00F8127B" w:rsidRPr="00C46A82" w:rsidRDefault="00F8127B" w:rsidP="00F812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2) По почте, с испол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зованием средств фа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симильной связи или в электронной форме, а также может быть п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дана при личном при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>ме.</w:t>
            </w:r>
          </w:p>
          <w:p w:rsidR="005126B1" w:rsidRPr="00C46A82" w:rsidRDefault="00F8127B" w:rsidP="00512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Через МФЦ. 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электронном виде жалоба может быть подана заявит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лем посредством: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официального сайта Министерства Чувашии на Портале органов власти Чува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ской Республики в 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формационно-телекоммуникационной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"Интернет";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Единого портала государственных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ниципальных услуг;</w:t>
            </w:r>
          </w:p>
          <w:p w:rsidR="007817F6" w:rsidRPr="00C46A82" w:rsidRDefault="007817F6" w:rsidP="007817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Портала госуда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пальных услуг</w:t>
            </w:r>
            <w:r w:rsidR="005126B1" w:rsidRPr="00C46A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127B" w:rsidRPr="00C46A82" w:rsidRDefault="007817F6" w:rsidP="00BD6F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портала фед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ральной государстве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ной информационной системы, обеспечив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ющей процесс дос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дебного (внесудебного) обжалования решений и действий (безде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ствия), совершенных при предоставлении государственных и м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ниципальных услуг уполномоченным орг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ном (далее - система досудебного обжалов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ния) с использованием информационно-телекоммуникационной сети "Интернет"</w:t>
            </w:r>
          </w:p>
        </w:tc>
      </w:tr>
    </w:tbl>
    <w:p w:rsidR="00FD07C4" w:rsidRDefault="00FD07C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D3746C">
      <w:pPr>
        <w:spacing w:after="240"/>
        <w:ind w:left="6464"/>
        <w:rPr>
          <w:rFonts w:ascii="Times New Roman" w:hAnsi="Times New Roman" w:cs="Times New Roman"/>
          <w:sz w:val="18"/>
          <w:szCs w:val="18"/>
        </w:rPr>
        <w:sectPr w:rsidR="00D3746C" w:rsidSect="00C46A82">
          <w:pgSz w:w="16838" w:h="11906" w:orient="landscape"/>
          <w:pgMar w:top="1280" w:right="1134" w:bottom="851" w:left="1134" w:header="709" w:footer="709" w:gutter="0"/>
          <w:cols w:space="708"/>
          <w:docGrid w:linePitch="360"/>
        </w:sectPr>
      </w:pPr>
    </w:p>
    <w:p w:rsidR="00154B49" w:rsidRDefault="00154B49" w:rsidP="00154B49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</w:rPr>
        <w:t>№ 1</w:t>
      </w:r>
    </w:p>
    <w:p w:rsidR="00BD6F99" w:rsidRDefault="00154B49" w:rsidP="00154B49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 w:rsidRPr="00E24CE4"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>ой</w:t>
      </w:r>
      <w:r w:rsidRPr="00E24CE4"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>и</w:t>
      </w:r>
      <w:r w:rsidRPr="00E24CE4">
        <w:rPr>
          <w:rFonts w:ascii="Times New Roman" w:eastAsia="Times New Roman" w:hAnsi="Times New Roman" w:cs="Times New Roman"/>
        </w:rPr>
        <w:t xml:space="preserve"> по содействию самозанятости безр</w:t>
      </w:r>
      <w:r w:rsidRPr="00E24CE4">
        <w:rPr>
          <w:rFonts w:ascii="Times New Roman" w:eastAsia="Times New Roman" w:hAnsi="Times New Roman" w:cs="Times New Roman"/>
        </w:rPr>
        <w:t>а</w:t>
      </w:r>
      <w:r w:rsidRPr="00E24CE4">
        <w:rPr>
          <w:rFonts w:ascii="Times New Roman" w:eastAsia="Times New Roman" w:hAnsi="Times New Roman" w:cs="Times New Roman"/>
        </w:rPr>
        <w:t>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</w:t>
      </w:r>
      <w:r w:rsidRPr="00E24CE4">
        <w:rPr>
          <w:rFonts w:ascii="Times New Roman" w:eastAsia="Times New Roman" w:hAnsi="Times New Roman" w:cs="Times New Roman"/>
        </w:rPr>
        <w:t>е</w:t>
      </w:r>
      <w:r w:rsidRPr="00E24CE4">
        <w:rPr>
          <w:rFonts w:ascii="Times New Roman" w:eastAsia="Times New Roman" w:hAnsi="Times New Roman" w:cs="Times New Roman"/>
        </w:rPr>
        <w:t>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</w:t>
      </w:r>
      <w:r w:rsidRPr="00E24CE4">
        <w:rPr>
          <w:rFonts w:ascii="Times New Roman" w:eastAsia="Times New Roman" w:hAnsi="Times New Roman" w:cs="Times New Roman"/>
        </w:rPr>
        <w:t>и</w:t>
      </w:r>
      <w:r w:rsidRPr="00E24CE4">
        <w:rPr>
          <w:rFonts w:ascii="Times New Roman" w:eastAsia="Times New Roman" w:hAnsi="Times New Roman" w:cs="Times New Roman"/>
        </w:rPr>
        <w:t>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</w:t>
      </w:r>
      <w:r w:rsidRPr="00E24CE4">
        <w:rPr>
          <w:rFonts w:ascii="Times New Roman" w:eastAsia="Times New Roman" w:hAnsi="Times New Roman" w:cs="Times New Roman"/>
        </w:rPr>
        <w:t>р</w:t>
      </w:r>
      <w:r w:rsidRPr="00E24CE4">
        <w:rPr>
          <w:rFonts w:ascii="Times New Roman" w:eastAsia="Times New Roman" w:hAnsi="Times New Roman" w:cs="Times New Roman"/>
        </w:rPr>
        <w:t>ственной регистрации</w:t>
      </w:r>
    </w:p>
    <w:p w:rsidR="00D3746C" w:rsidRPr="00117766" w:rsidRDefault="00D3746C" w:rsidP="00BD6F99">
      <w:pPr>
        <w:spacing w:after="0"/>
        <w:jc w:val="right"/>
        <w:rPr>
          <w:rFonts w:ascii="Times New Roman" w:hAnsi="Times New Roman" w:cs="Times New Roman"/>
          <w:b/>
        </w:rPr>
      </w:pPr>
      <w:r w:rsidRPr="00117766">
        <w:rPr>
          <w:rFonts w:ascii="Times New Roman" w:hAnsi="Times New Roman" w:cs="Times New Roman"/>
          <w:b/>
        </w:rPr>
        <w:t>Форма</w:t>
      </w:r>
    </w:p>
    <w:p w:rsidR="00BD6F99" w:rsidRPr="00D3746C" w:rsidRDefault="00BD6F99" w:rsidP="00BD6F99">
      <w:pPr>
        <w:spacing w:after="0"/>
        <w:jc w:val="right"/>
        <w:rPr>
          <w:rFonts w:ascii="Times New Roman" w:hAnsi="Times New Roman" w:cs="Times New Roman"/>
        </w:rPr>
      </w:pPr>
    </w:p>
    <w:p w:rsidR="00CE56AE" w:rsidRPr="00CE56AE" w:rsidRDefault="00CE56AE" w:rsidP="00CE56AE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CE56AE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CE56AE">
        <w:rPr>
          <w:rFonts w:ascii="Times New Roman" w:hAnsi="Times New Roman" w:cs="Times New Roman"/>
          <w:sz w:val="24"/>
          <w:szCs w:val="24"/>
        </w:rPr>
        <w:br/>
        <w:t>по содействию самозанятости безработных граждан,</w:t>
      </w:r>
      <w:r w:rsidRPr="00CE56AE">
        <w:rPr>
          <w:rFonts w:ascii="Times New Roman" w:hAnsi="Times New Roman" w:cs="Times New Roman"/>
          <w:sz w:val="24"/>
          <w:szCs w:val="24"/>
        </w:rPr>
        <w:br/>
        <w:t>включая оказание гражданам, признанным в установленном порядке безработными,</w:t>
      </w:r>
      <w:r w:rsidRPr="00CE56AE">
        <w:rPr>
          <w:rFonts w:ascii="Times New Roman" w:hAnsi="Times New Roman" w:cs="Times New Roman"/>
          <w:sz w:val="24"/>
          <w:szCs w:val="24"/>
        </w:rPr>
        <w:br/>
        <w:t>и гражданам, признанным в установленном порядке безработными, прошедшим професси</w:t>
      </w:r>
      <w:r w:rsidRPr="00CE56AE">
        <w:rPr>
          <w:rFonts w:ascii="Times New Roman" w:hAnsi="Times New Roman" w:cs="Times New Roman"/>
          <w:sz w:val="24"/>
          <w:szCs w:val="24"/>
        </w:rPr>
        <w:t>о</w:t>
      </w:r>
      <w:r w:rsidRPr="00CE56AE">
        <w:rPr>
          <w:rFonts w:ascii="Times New Roman" w:hAnsi="Times New Roman" w:cs="Times New Roman"/>
          <w:sz w:val="24"/>
          <w:szCs w:val="24"/>
        </w:rPr>
        <w:t>нальное обучение или получившим дополнительное профессиональное образование по напра</w:t>
      </w:r>
      <w:r w:rsidRPr="00CE56AE">
        <w:rPr>
          <w:rFonts w:ascii="Times New Roman" w:hAnsi="Times New Roman" w:cs="Times New Roman"/>
          <w:sz w:val="24"/>
          <w:szCs w:val="24"/>
        </w:rPr>
        <w:t>в</w:t>
      </w:r>
      <w:r w:rsidRPr="00CE56AE">
        <w:rPr>
          <w:rFonts w:ascii="Times New Roman" w:hAnsi="Times New Roman" w:cs="Times New Roman"/>
          <w:sz w:val="24"/>
          <w:szCs w:val="24"/>
        </w:rPr>
        <w:t>лению органов службы занятости, единовременной финансовой помощи при их государстве</w:t>
      </w:r>
      <w:r w:rsidRPr="00CE56AE">
        <w:rPr>
          <w:rFonts w:ascii="Times New Roman" w:hAnsi="Times New Roman" w:cs="Times New Roman"/>
          <w:sz w:val="24"/>
          <w:szCs w:val="24"/>
        </w:rPr>
        <w:t>н</w:t>
      </w:r>
      <w:r w:rsidRPr="00CE56AE">
        <w:rPr>
          <w:rFonts w:ascii="Times New Roman" w:hAnsi="Times New Roman" w:cs="Times New Roman"/>
          <w:sz w:val="24"/>
          <w:szCs w:val="24"/>
        </w:rPr>
        <w:t>ной регистрации в качестве юридического лица, индивидуального предпринимателя либо кр</w:t>
      </w:r>
      <w:r w:rsidRPr="00CE56AE">
        <w:rPr>
          <w:rFonts w:ascii="Times New Roman" w:hAnsi="Times New Roman" w:cs="Times New Roman"/>
          <w:sz w:val="24"/>
          <w:szCs w:val="24"/>
        </w:rPr>
        <w:t>е</w:t>
      </w:r>
      <w:r w:rsidRPr="00CE56AE">
        <w:rPr>
          <w:rFonts w:ascii="Times New Roman" w:hAnsi="Times New Roman" w:cs="Times New Roman"/>
          <w:sz w:val="24"/>
          <w:szCs w:val="24"/>
        </w:rPr>
        <w:t>стьянского (фермерского) хозяйства,</w:t>
      </w:r>
      <w:r w:rsidRPr="00CE56AE">
        <w:rPr>
          <w:rFonts w:ascii="Times New Roman" w:hAnsi="Times New Roman" w:cs="Times New Roman"/>
          <w:sz w:val="24"/>
          <w:szCs w:val="24"/>
        </w:rPr>
        <w:br/>
        <w:t>а также единовременной финансовой помощи на подготовку документов</w:t>
      </w:r>
      <w:r w:rsidRPr="00CE56AE">
        <w:rPr>
          <w:rFonts w:ascii="Times New Roman" w:hAnsi="Times New Roman" w:cs="Times New Roman"/>
          <w:sz w:val="24"/>
          <w:szCs w:val="24"/>
        </w:rPr>
        <w:br/>
        <w:t>для соответствующей государственной регистрации</w:t>
      </w:r>
    </w:p>
    <w:p w:rsidR="00CE56AE" w:rsidRPr="00CE56AE" w:rsidRDefault="00CE56AE" w:rsidP="00CE56AE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CE56AE">
        <w:rPr>
          <w:rFonts w:ascii="Times New Roman" w:hAnsi="Times New Roman" w:cs="Times New Roman"/>
          <w:sz w:val="24"/>
          <w:szCs w:val="24"/>
        </w:rPr>
        <w:t xml:space="preserve">Я,  </w:t>
      </w:r>
      <w:r w:rsidRPr="00CE56AE">
        <w:rPr>
          <w:rFonts w:ascii="Times New Roman" w:hAnsi="Times New Roman" w:cs="Times New Roman"/>
          <w:sz w:val="24"/>
          <w:szCs w:val="24"/>
        </w:rPr>
        <w:tab/>
        <w:t>,</w:t>
      </w:r>
    </w:p>
    <w:p w:rsidR="00CE56AE" w:rsidRPr="00CE56AE" w:rsidRDefault="00CE56AE" w:rsidP="00CE56AE">
      <w:pPr>
        <w:pBdr>
          <w:top w:val="single" w:sz="4" w:space="1" w:color="auto"/>
        </w:pBdr>
        <w:ind w:left="340" w:right="113"/>
        <w:jc w:val="center"/>
        <w:rPr>
          <w:rFonts w:ascii="Times New Roman" w:hAnsi="Times New Roman" w:cs="Times New Roman"/>
          <w:sz w:val="24"/>
          <w:szCs w:val="24"/>
        </w:rPr>
      </w:pPr>
      <w:r w:rsidRPr="00CE56AE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CE56AE" w:rsidRPr="00CE56AE" w:rsidRDefault="00CE56AE" w:rsidP="00CE56AE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CE56AE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содействию самозанятости безработных граждан.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CE56AE" w:rsidRPr="00CE56AE" w:rsidTr="00CE56A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CE56AE" w:rsidRPr="00CE56AE" w:rsidRDefault="00CE56AE" w:rsidP="00CE5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6A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AE" w:rsidRPr="00CE56AE" w:rsidRDefault="00CE56AE" w:rsidP="00C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AE" w:rsidRPr="00CE56AE" w:rsidRDefault="00CE56AE" w:rsidP="00CE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AE" w:rsidRPr="00CE56AE" w:rsidRDefault="00CE56AE" w:rsidP="00C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AE" w:rsidRPr="00CE56AE" w:rsidRDefault="00CE56AE" w:rsidP="00CE5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AE" w:rsidRPr="00CE56AE" w:rsidRDefault="00CE56AE" w:rsidP="00CE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AE" w:rsidRPr="00CE56AE" w:rsidRDefault="00CE56AE" w:rsidP="00CE56A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5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AE" w:rsidRPr="00CE56AE" w:rsidRDefault="00CE56AE" w:rsidP="00C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6AE" w:rsidRPr="00CE56AE" w:rsidRDefault="00CE56AE" w:rsidP="00CE56AE">
      <w:pPr>
        <w:ind w:left="6532"/>
        <w:jc w:val="center"/>
        <w:rPr>
          <w:rFonts w:ascii="Times New Roman" w:hAnsi="Times New Roman" w:cs="Times New Roman"/>
          <w:sz w:val="24"/>
          <w:szCs w:val="24"/>
        </w:rPr>
      </w:pPr>
      <w:r w:rsidRPr="00CE56AE">
        <w:rPr>
          <w:rFonts w:ascii="Times New Roman" w:hAnsi="Times New Roman" w:cs="Times New Roman"/>
          <w:sz w:val="24"/>
          <w:szCs w:val="24"/>
        </w:rPr>
        <w:t>(подпись)</w:t>
      </w:r>
    </w:p>
    <w:p w:rsidR="00CE56AE" w:rsidRDefault="00CE56AE" w:rsidP="00CE56AE">
      <w:pPr>
        <w:rPr>
          <w:sz w:val="24"/>
          <w:szCs w:val="24"/>
          <w:lang w:val="en-US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6AE" w:rsidRDefault="00CE56AE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6AE" w:rsidRPr="00907E75" w:rsidRDefault="00CE56AE" w:rsidP="00CE56A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П</w:t>
      </w:r>
      <w:r w:rsidRPr="00907E75">
        <w:rPr>
          <w:rFonts w:ascii="Times New Roman" w:eastAsia="Times New Roman" w:hAnsi="Times New Roman" w:cs="Times New Roman"/>
          <w:spacing w:val="2"/>
        </w:rPr>
        <w:t xml:space="preserve">риложение </w:t>
      </w:r>
      <w:r>
        <w:rPr>
          <w:rFonts w:ascii="Times New Roman" w:eastAsia="Times New Roman" w:hAnsi="Times New Roman" w:cs="Times New Roman"/>
          <w:spacing w:val="2"/>
        </w:rPr>
        <w:t>№ 2</w:t>
      </w:r>
    </w:p>
    <w:p w:rsidR="00D3746C" w:rsidRDefault="00CE56AE" w:rsidP="00CE5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 w:rsidRPr="00E24CE4"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>ой</w:t>
      </w:r>
      <w:r w:rsidRPr="00E24CE4"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>и</w:t>
      </w:r>
      <w:r w:rsidRPr="00E24CE4">
        <w:rPr>
          <w:rFonts w:ascii="Times New Roman" w:eastAsia="Times New Roman" w:hAnsi="Times New Roman" w:cs="Times New Roman"/>
        </w:rPr>
        <w:t xml:space="preserve"> по содействию самозанятости безр</w:t>
      </w:r>
      <w:r w:rsidRPr="00E24CE4">
        <w:rPr>
          <w:rFonts w:ascii="Times New Roman" w:eastAsia="Times New Roman" w:hAnsi="Times New Roman" w:cs="Times New Roman"/>
        </w:rPr>
        <w:t>а</w:t>
      </w:r>
      <w:r w:rsidRPr="00E24CE4">
        <w:rPr>
          <w:rFonts w:ascii="Times New Roman" w:eastAsia="Times New Roman" w:hAnsi="Times New Roman" w:cs="Times New Roman"/>
        </w:rPr>
        <w:t>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</w:t>
      </w:r>
      <w:r w:rsidRPr="00E24CE4">
        <w:rPr>
          <w:rFonts w:ascii="Times New Roman" w:eastAsia="Times New Roman" w:hAnsi="Times New Roman" w:cs="Times New Roman"/>
        </w:rPr>
        <w:t>е</w:t>
      </w:r>
      <w:r w:rsidRPr="00E24CE4">
        <w:rPr>
          <w:rFonts w:ascii="Times New Roman" w:eastAsia="Times New Roman" w:hAnsi="Times New Roman" w:cs="Times New Roman"/>
        </w:rPr>
        <w:t>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</w:t>
      </w:r>
      <w:r w:rsidRPr="00E24CE4">
        <w:rPr>
          <w:rFonts w:ascii="Times New Roman" w:eastAsia="Times New Roman" w:hAnsi="Times New Roman" w:cs="Times New Roman"/>
        </w:rPr>
        <w:t>и</w:t>
      </w:r>
      <w:r w:rsidRPr="00E24CE4">
        <w:rPr>
          <w:rFonts w:ascii="Times New Roman" w:eastAsia="Times New Roman" w:hAnsi="Times New Roman" w:cs="Times New Roman"/>
        </w:rPr>
        <w:t>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</w:t>
      </w:r>
      <w:r w:rsidRPr="00E24CE4">
        <w:rPr>
          <w:rFonts w:ascii="Times New Roman" w:eastAsia="Times New Roman" w:hAnsi="Times New Roman" w:cs="Times New Roman"/>
        </w:rPr>
        <w:t>р</w:t>
      </w:r>
      <w:r w:rsidRPr="00E24CE4">
        <w:rPr>
          <w:rFonts w:ascii="Times New Roman" w:eastAsia="Times New Roman" w:hAnsi="Times New Roman" w:cs="Times New Roman"/>
        </w:rPr>
        <w:t>ственной регистрации</w:t>
      </w: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6AE" w:rsidRPr="00117766" w:rsidRDefault="00CE56AE" w:rsidP="00CE56A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</w:t>
      </w:r>
    </w:p>
    <w:p w:rsidR="00CE56AE" w:rsidRPr="00D3746C" w:rsidRDefault="00CE56AE" w:rsidP="00CE56AE">
      <w:pPr>
        <w:spacing w:after="0"/>
        <w:jc w:val="right"/>
        <w:rPr>
          <w:rFonts w:ascii="Times New Roman" w:hAnsi="Times New Roman" w:cs="Times New Roman"/>
        </w:rPr>
      </w:pPr>
    </w:p>
    <w:p w:rsidR="00CE56AE" w:rsidRPr="00CE56AE" w:rsidRDefault="00CE56AE" w:rsidP="00CE56AE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CE56AE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услуги</w:t>
      </w:r>
      <w:r w:rsidRPr="00CE56AE">
        <w:rPr>
          <w:rFonts w:ascii="Times New Roman" w:hAnsi="Times New Roman" w:cs="Times New Roman"/>
          <w:sz w:val="24"/>
          <w:szCs w:val="24"/>
        </w:rPr>
        <w:br/>
        <w:t>по содействию самозанятости безработных граждан,</w:t>
      </w:r>
      <w:r w:rsidRPr="00CE56AE">
        <w:rPr>
          <w:rFonts w:ascii="Times New Roman" w:hAnsi="Times New Roman" w:cs="Times New Roman"/>
          <w:sz w:val="24"/>
          <w:szCs w:val="24"/>
        </w:rPr>
        <w:br/>
        <w:t>включая оказание гражданам, признанным в установленном порядке безработными,</w:t>
      </w:r>
      <w:r w:rsidRPr="00CE56AE">
        <w:rPr>
          <w:rFonts w:ascii="Times New Roman" w:hAnsi="Times New Roman" w:cs="Times New Roman"/>
          <w:sz w:val="24"/>
          <w:szCs w:val="24"/>
        </w:rPr>
        <w:br/>
        <w:t>и гражданам, признанным в установленном порядке безработными, прошедшим професси</w:t>
      </w:r>
      <w:r w:rsidRPr="00CE56AE">
        <w:rPr>
          <w:rFonts w:ascii="Times New Roman" w:hAnsi="Times New Roman" w:cs="Times New Roman"/>
          <w:sz w:val="24"/>
          <w:szCs w:val="24"/>
        </w:rPr>
        <w:t>о</w:t>
      </w:r>
      <w:r w:rsidRPr="00CE56AE">
        <w:rPr>
          <w:rFonts w:ascii="Times New Roman" w:hAnsi="Times New Roman" w:cs="Times New Roman"/>
          <w:sz w:val="24"/>
          <w:szCs w:val="24"/>
        </w:rPr>
        <w:t>нальное обучение или получившим дополнительное профессиональное образование по напра</w:t>
      </w:r>
      <w:r w:rsidRPr="00CE56AE">
        <w:rPr>
          <w:rFonts w:ascii="Times New Roman" w:hAnsi="Times New Roman" w:cs="Times New Roman"/>
          <w:sz w:val="24"/>
          <w:szCs w:val="24"/>
        </w:rPr>
        <w:t>в</w:t>
      </w:r>
      <w:r w:rsidRPr="00CE56AE">
        <w:rPr>
          <w:rFonts w:ascii="Times New Roman" w:hAnsi="Times New Roman" w:cs="Times New Roman"/>
          <w:sz w:val="24"/>
          <w:szCs w:val="24"/>
        </w:rPr>
        <w:t>лению органов службы занятости, единовременной финансовой помощи при их государстве</w:t>
      </w:r>
      <w:r w:rsidRPr="00CE56AE">
        <w:rPr>
          <w:rFonts w:ascii="Times New Roman" w:hAnsi="Times New Roman" w:cs="Times New Roman"/>
          <w:sz w:val="24"/>
          <w:szCs w:val="24"/>
        </w:rPr>
        <w:t>н</w:t>
      </w:r>
      <w:r w:rsidRPr="00CE56AE">
        <w:rPr>
          <w:rFonts w:ascii="Times New Roman" w:hAnsi="Times New Roman" w:cs="Times New Roman"/>
          <w:sz w:val="24"/>
          <w:szCs w:val="24"/>
        </w:rPr>
        <w:t>ной регистрации в качестве юридического лица, индивидуального предпринимателя либо кр</w:t>
      </w:r>
      <w:r w:rsidRPr="00CE56AE">
        <w:rPr>
          <w:rFonts w:ascii="Times New Roman" w:hAnsi="Times New Roman" w:cs="Times New Roman"/>
          <w:sz w:val="24"/>
          <w:szCs w:val="24"/>
        </w:rPr>
        <w:t>е</w:t>
      </w:r>
      <w:r w:rsidRPr="00CE56AE">
        <w:rPr>
          <w:rFonts w:ascii="Times New Roman" w:hAnsi="Times New Roman" w:cs="Times New Roman"/>
          <w:sz w:val="24"/>
          <w:szCs w:val="24"/>
        </w:rPr>
        <w:t>стьянского (фермерского) хозяйства,</w:t>
      </w:r>
      <w:r w:rsidRPr="00CE56AE">
        <w:rPr>
          <w:rFonts w:ascii="Times New Roman" w:hAnsi="Times New Roman" w:cs="Times New Roman"/>
          <w:sz w:val="24"/>
          <w:szCs w:val="24"/>
        </w:rPr>
        <w:br/>
        <w:t>а также единовременной финансовой помощи на подготовку документов</w:t>
      </w:r>
      <w:r w:rsidRPr="00CE56AE">
        <w:rPr>
          <w:rFonts w:ascii="Times New Roman" w:hAnsi="Times New Roman" w:cs="Times New Roman"/>
          <w:sz w:val="24"/>
          <w:szCs w:val="24"/>
        </w:rPr>
        <w:br/>
        <w:t>для соответствующей государственной регистрации</w:t>
      </w:r>
    </w:p>
    <w:p w:rsidR="00CE56AE" w:rsidRPr="00CE56AE" w:rsidRDefault="00CE56AE" w:rsidP="00CE56AE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CE56AE">
        <w:rPr>
          <w:rFonts w:ascii="Times New Roman" w:hAnsi="Times New Roman" w:cs="Times New Roman"/>
          <w:sz w:val="24"/>
          <w:szCs w:val="24"/>
        </w:rPr>
        <w:t xml:space="preserve">Я,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Иванов Иван Иванович</w:t>
      </w:r>
      <w:r w:rsidRPr="00CE56AE">
        <w:rPr>
          <w:rFonts w:ascii="Times New Roman" w:hAnsi="Times New Roman" w:cs="Times New Roman"/>
          <w:sz w:val="24"/>
          <w:szCs w:val="24"/>
        </w:rPr>
        <w:tab/>
        <w:t>,</w:t>
      </w:r>
    </w:p>
    <w:p w:rsidR="00CE56AE" w:rsidRPr="00CE56AE" w:rsidRDefault="00CE56AE" w:rsidP="00CE56AE">
      <w:pPr>
        <w:pBdr>
          <w:top w:val="single" w:sz="4" w:space="1" w:color="auto"/>
        </w:pBdr>
        <w:ind w:left="340" w:right="113"/>
        <w:jc w:val="center"/>
        <w:rPr>
          <w:rFonts w:ascii="Times New Roman" w:hAnsi="Times New Roman" w:cs="Times New Roman"/>
          <w:sz w:val="24"/>
          <w:szCs w:val="24"/>
        </w:rPr>
      </w:pPr>
      <w:r w:rsidRPr="00CE56AE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CE56AE" w:rsidRPr="00CE56AE" w:rsidRDefault="00CE56AE" w:rsidP="00CE56AE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CE56AE">
        <w:rPr>
          <w:rFonts w:ascii="Times New Roman" w:hAnsi="Times New Roman" w:cs="Times New Roman"/>
          <w:sz w:val="24"/>
          <w:szCs w:val="24"/>
        </w:rPr>
        <w:t>прошу предоставить мне государственную услугу по содействию самозанятости безработных граждан.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CE56AE" w:rsidRPr="00CE56AE" w:rsidTr="00CE56A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CE56AE" w:rsidRPr="00CE56AE" w:rsidRDefault="00CE56AE" w:rsidP="00CE5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6A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AE" w:rsidRPr="00CE56AE" w:rsidRDefault="00CE56AE" w:rsidP="00C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AE" w:rsidRPr="00CE56AE" w:rsidRDefault="00CE56AE" w:rsidP="00CE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AE" w:rsidRPr="00CE56AE" w:rsidRDefault="00CE56AE" w:rsidP="00C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AE" w:rsidRPr="00CE56AE" w:rsidRDefault="00CE56AE" w:rsidP="00CE5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AE" w:rsidRPr="00CE56AE" w:rsidRDefault="00CE56AE" w:rsidP="00CE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AE" w:rsidRPr="00CE56AE" w:rsidRDefault="00CE56AE" w:rsidP="00CE56A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5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6AE" w:rsidRPr="00CE56AE" w:rsidRDefault="00CE56AE" w:rsidP="00CE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CE56AE" w:rsidRPr="00CE56AE" w:rsidRDefault="00CE56AE" w:rsidP="00CE56AE">
      <w:pPr>
        <w:ind w:left="6532"/>
        <w:jc w:val="center"/>
        <w:rPr>
          <w:rFonts w:ascii="Times New Roman" w:hAnsi="Times New Roman" w:cs="Times New Roman"/>
          <w:sz w:val="24"/>
          <w:szCs w:val="24"/>
        </w:rPr>
      </w:pPr>
      <w:r w:rsidRPr="00CE56AE">
        <w:rPr>
          <w:rFonts w:ascii="Times New Roman" w:hAnsi="Times New Roman" w:cs="Times New Roman"/>
          <w:sz w:val="24"/>
          <w:szCs w:val="24"/>
        </w:rPr>
        <w:t>(подпись)</w:t>
      </w: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46C" w:rsidRDefault="00D3746C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514" w:rsidRDefault="00AE0514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6AE" w:rsidRDefault="00CE56AE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6AE" w:rsidRDefault="00CE56AE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6AE" w:rsidRDefault="00CE56AE" w:rsidP="004D7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5EE" w:rsidRDefault="009E55EE" w:rsidP="009E55E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9E55EE" w:rsidRDefault="009E55EE" w:rsidP="009E55E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907E75">
        <w:rPr>
          <w:rFonts w:ascii="Times New Roman" w:eastAsia="Times New Roman" w:hAnsi="Times New Roman" w:cs="Times New Roman"/>
          <w:spacing w:val="2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</w:rPr>
        <w:t>№ 3</w:t>
      </w:r>
    </w:p>
    <w:p w:rsidR="009E55EE" w:rsidRDefault="009E55EE" w:rsidP="009E55E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 w:rsidRPr="00E24CE4"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>ой</w:t>
      </w:r>
      <w:r w:rsidRPr="00E24CE4"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>и</w:t>
      </w:r>
      <w:r w:rsidRPr="00E24CE4">
        <w:rPr>
          <w:rFonts w:ascii="Times New Roman" w:eastAsia="Times New Roman" w:hAnsi="Times New Roman" w:cs="Times New Roman"/>
        </w:rPr>
        <w:t xml:space="preserve"> по содействию самозанятости безр</w:t>
      </w:r>
      <w:r w:rsidRPr="00E24CE4">
        <w:rPr>
          <w:rFonts w:ascii="Times New Roman" w:eastAsia="Times New Roman" w:hAnsi="Times New Roman" w:cs="Times New Roman"/>
        </w:rPr>
        <w:t>а</w:t>
      </w:r>
      <w:r w:rsidRPr="00E24CE4">
        <w:rPr>
          <w:rFonts w:ascii="Times New Roman" w:eastAsia="Times New Roman" w:hAnsi="Times New Roman" w:cs="Times New Roman"/>
        </w:rPr>
        <w:t>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</w:t>
      </w:r>
      <w:r w:rsidRPr="00E24CE4">
        <w:rPr>
          <w:rFonts w:ascii="Times New Roman" w:eastAsia="Times New Roman" w:hAnsi="Times New Roman" w:cs="Times New Roman"/>
        </w:rPr>
        <w:t>е</w:t>
      </w:r>
      <w:r w:rsidRPr="00E24CE4">
        <w:rPr>
          <w:rFonts w:ascii="Times New Roman" w:eastAsia="Times New Roman" w:hAnsi="Times New Roman" w:cs="Times New Roman"/>
        </w:rPr>
        <w:t>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</w:t>
      </w:r>
      <w:r w:rsidRPr="00E24CE4">
        <w:rPr>
          <w:rFonts w:ascii="Times New Roman" w:eastAsia="Times New Roman" w:hAnsi="Times New Roman" w:cs="Times New Roman"/>
        </w:rPr>
        <w:t>и</w:t>
      </w:r>
      <w:r w:rsidRPr="00E24CE4">
        <w:rPr>
          <w:rFonts w:ascii="Times New Roman" w:eastAsia="Times New Roman" w:hAnsi="Times New Roman" w:cs="Times New Roman"/>
        </w:rPr>
        <w:t>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</w:t>
      </w:r>
      <w:r w:rsidRPr="00E24CE4">
        <w:rPr>
          <w:rFonts w:ascii="Times New Roman" w:eastAsia="Times New Roman" w:hAnsi="Times New Roman" w:cs="Times New Roman"/>
        </w:rPr>
        <w:t>р</w:t>
      </w:r>
      <w:r w:rsidRPr="00E24CE4">
        <w:rPr>
          <w:rFonts w:ascii="Times New Roman" w:eastAsia="Times New Roman" w:hAnsi="Times New Roman" w:cs="Times New Roman"/>
        </w:rPr>
        <w:t>ственной регистрации</w:t>
      </w:r>
    </w:p>
    <w:p w:rsidR="009E55EE" w:rsidRPr="00117766" w:rsidRDefault="009E55EE" w:rsidP="009E55EE">
      <w:pPr>
        <w:spacing w:after="0"/>
        <w:jc w:val="right"/>
        <w:rPr>
          <w:rFonts w:ascii="Times New Roman" w:hAnsi="Times New Roman" w:cs="Times New Roman"/>
          <w:b/>
        </w:rPr>
      </w:pPr>
      <w:r w:rsidRPr="00117766">
        <w:rPr>
          <w:rFonts w:ascii="Times New Roman" w:hAnsi="Times New Roman" w:cs="Times New Roman"/>
          <w:b/>
        </w:rPr>
        <w:t>Форма</w:t>
      </w:r>
    </w:p>
    <w:p w:rsidR="009E55EE" w:rsidRDefault="009E55EE" w:rsidP="009E55EE">
      <w:pPr>
        <w:pStyle w:val="a5"/>
        <w:rPr>
          <w:rFonts w:ascii="Times New Roman" w:hAnsi="Times New Roman" w:cs="Times New Roman"/>
        </w:rPr>
      </w:pPr>
      <w:r w:rsidRPr="004A73BF">
        <w:rPr>
          <w:rFonts w:ascii="Times New Roman" w:hAnsi="Times New Roman" w:cs="Times New Roman"/>
        </w:rPr>
        <w:t>На бланке государственного</w:t>
      </w:r>
      <w:r w:rsidRPr="004A73BF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9E55EE" w:rsidRPr="009E55EE" w:rsidRDefault="009E55EE" w:rsidP="009E55EE">
      <w:pPr>
        <w:pStyle w:val="a5"/>
        <w:jc w:val="center"/>
        <w:rPr>
          <w:rFonts w:ascii="Times New Roman" w:hAnsi="Times New Roman" w:cs="Times New Roman"/>
        </w:rPr>
      </w:pPr>
    </w:p>
    <w:p w:rsidR="009E55EE" w:rsidRPr="009E55EE" w:rsidRDefault="009E55EE" w:rsidP="009E55EE">
      <w:pPr>
        <w:pStyle w:val="a5"/>
        <w:jc w:val="center"/>
        <w:rPr>
          <w:rFonts w:ascii="Times New Roman" w:hAnsi="Times New Roman" w:cs="Times New Roman"/>
        </w:rPr>
      </w:pPr>
      <w:r w:rsidRPr="009E55EE">
        <w:rPr>
          <w:rFonts w:ascii="Times New Roman" w:hAnsi="Times New Roman" w:cs="Times New Roman"/>
        </w:rPr>
        <w:t>Предложение о предоставлении государственной услуги</w:t>
      </w:r>
      <w:r w:rsidRPr="009E55EE">
        <w:rPr>
          <w:rFonts w:ascii="Times New Roman" w:hAnsi="Times New Roman" w:cs="Times New Roman"/>
        </w:rPr>
        <w:br/>
        <w:t>по содействию самозанятости безработных граждан,</w:t>
      </w:r>
      <w:r w:rsidRPr="009E55EE">
        <w:rPr>
          <w:rFonts w:ascii="Times New Roman" w:hAnsi="Times New Roman" w:cs="Times New Roman"/>
        </w:rPr>
        <w:br/>
        <w:t>включая оказание гражданам, признанным в установленном порядке безработными,</w:t>
      </w:r>
      <w:r w:rsidRPr="009E55EE">
        <w:rPr>
          <w:rFonts w:ascii="Times New Roman" w:hAnsi="Times New Roman" w:cs="Times New Roman"/>
        </w:rPr>
        <w:br/>
        <w:t>и гражданам, признанным в установленном порядке безработными, прошедшим профессиональное об</w:t>
      </w:r>
      <w:r w:rsidRPr="009E55EE">
        <w:rPr>
          <w:rFonts w:ascii="Times New Roman" w:hAnsi="Times New Roman" w:cs="Times New Roman"/>
        </w:rPr>
        <w:t>у</w:t>
      </w:r>
      <w:r w:rsidRPr="009E55EE">
        <w:rPr>
          <w:rFonts w:ascii="Times New Roman" w:hAnsi="Times New Roman" w:cs="Times New Roman"/>
        </w:rPr>
        <w:t>чение или получившим дополнительное профессиональное образование по направлению органов слу</w:t>
      </w:r>
      <w:r w:rsidRPr="009E55EE">
        <w:rPr>
          <w:rFonts w:ascii="Times New Roman" w:hAnsi="Times New Roman" w:cs="Times New Roman"/>
        </w:rPr>
        <w:t>ж</w:t>
      </w:r>
      <w:r w:rsidRPr="009E55EE">
        <w:rPr>
          <w:rFonts w:ascii="Times New Roman" w:hAnsi="Times New Roman" w:cs="Times New Roman"/>
        </w:rPr>
        <w:t>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</w:t>
      </w:r>
      <w:r w:rsidRPr="009E55EE">
        <w:rPr>
          <w:rFonts w:ascii="Times New Roman" w:hAnsi="Times New Roman" w:cs="Times New Roman"/>
        </w:rPr>
        <w:br/>
        <w:t>а также единовременной финансовой помощи на подготовку документов</w:t>
      </w:r>
      <w:r w:rsidRPr="009E55EE">
        <w:rPr>
          <w:rFonts w:ascii="Times New Roman" w:hAnsi="Times New Roman" w:cs="Times New Roman"/>
        </w:rPr>
        <w:br/>
        <w:t>для соответствующей государственной регистрации</w:t>
      </w:r>
    </w:p>
    <w:p w:rsidR="009E55EE" w:rsidRPr="009E55EE" w:rsidRDefault="009E55EE" w:rsidP="009E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5EE" w:rsidRPr="009E55EE" w:rsidRDefault="009E55EE" w:rsidP="009E55EE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55EE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службы занятости населения)</w:t>
      </w:r>
    </w:p>
    <w:p w:rsidR="009E55EE" w:rsidRPr="009E55EE" w:rsidRDefault="009E55EE" w:rsidP="009E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5EE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</w:p>
    <w:p w:rsidR="009E55EE" w:rsidRPr="009E55EE" w:rsidRDefault="009E55EE" w:rsidP="009E55EE">
      <w:pPr>
        <w:pBdr>
          <w:top w:val="single" w:sz="4" w:space="1" w:color="auto"/>
        </w:pBdr>
        <w:spacing w:line="240" w:lineRule="auto"/>
        <w:ind w:left="2523"/>
        <w:jc w:val="center"/>
        <w:rPr>
          <w:rFonts w:ascii="Times New Roman" w:hAnsi="Times New Roman" w:cs="Times New Roman"/>
          <w:sz w:val="18"/>
          <w:szCs w:val="18"/>
        </w:rPr>
      </w:pPr>
      <w:r w:rsidRPr="009E55E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E55EE" w:rsidRPr="009E55EE" w:rsidRDefault="009E55EE" w:rsidP="009E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5EE" w:rsidRPr="009E55EE" w:rsidRDefault="009E55EE" w:rsidP="009E55EE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8"/>
          <w:szCs w:val="2"/>
        </w:rPr>
      </w:pPr>
    </w:p>
    <w:p w:rsidR="009E55EE" w:rsidRPr="009E55EE" w:rsidRDefault="009E55EE" w:rsidP="009E55EE">
      <w:pPr>
        <w:spacing w:after="7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EE">
        <w:rPr>
          <w:rFonts w:ascii="Times New Roman" w:hAnsi="Times New Roman" w:cs="Times New Roman"/>
          <w:sz w:val="24"/>
          <w:szCs w:val="24"/>
        </w:rPr>
        <w:t>получить государственную услугу по содействию самозанятости безработных граждан.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552"/>
        <w:gridCol w:w="113"/>
        <w:gridCol w:w="1474"/>
        <w:gridCol w:w="113"/>
        <w:gridCol w:w="2438"/>
      </w:tblGrid>
      <w:tr w:rsidR="009E55EE" w:rsidRPr="009E55EE" w:rsidTr="009E55E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5EE" w:rsidRPr="009E55EE" w:rsidTr="009E55E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5E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5E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5E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9E55EE" w:rsidRPr="009E55EE" w:rsidRDefault="009E55EE" w:rsidP="009E55EE">
      <w:pPr>
        <w:spacing w:after="240" w:line="240" w:lineRule="auto"/>
        <w:rPr>
          <w:rFonts w:ascii="Times New Roman" w:hAnsi="Times New Roman" w:cs="Times New Roman"/>
          <w:sz w:val="8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9E55EE" w:rsidRPr="009E55EE" w:rsidTr="009E55E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E55EE" w:rsidRPr="009E55EE" w:rsidRDefault="009E55EE" w:rsidP="009E55EE">
      <w:pPr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EE">
        <w:rPr>
          <w:rFonts w:ascii="Times New Roman" w:hAnsi="Times New Roman" w:cs="Times New Roman"/>
          <w:sz w:val="24"/>
          <w:szCs w:val="24"/>
        </w:rPr>
        <w:t>С предложением ознакомлен, согласен/не согласен на получение государственной услуги (ну</w:t>
      </w:r>
      <w:r w:rsidRPr="009E55EE">
        <w:rPr>
          <w:rFonts w:ascii="Times New Roman" w:hAnsi="Times New Roman" w:cs="Times New Roman"/>
          <w:sz w:val="24"/>
          <w:szCs w:val="24"/>
        </w:rPr>
        <w:t>ж</w:t>
      </w:r>
      <w:r w:rsidRPr="009E55EE">
        <w:rPr>
          <w:rFonts w:ascii="Times New Roman" w:hAnsi="Times New Roman" w:cs="Times New Roman"/>
          <w:sz w:val="24"/>
          <w:szCs w:val="24"/>
        </w:rPr>
        <w:t>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9E55EE" w:rsidRPr="009E55EE" w:rsidTr="009E55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5EE" w:rsidRPr="009E55EE" w:rsidRDefault="009E55EE" w:rsidP="009E55EE">
      <w:pPr>
        <w:spacing w:line="240" w:lineRule="auto"/>
        <w:ind w:left="6532"/>
        <w:jc w:val="center"/>
        <w:rPr>
          <w:rFonts w:ascii="Times New Roman" w:hAnsi="Times New Roman" w:cs="Times New Roman"/>
          <w:sz w:val="18"/>
          <w:szCs w:val="18"/>
        </w:rPr>
      </w:pPr>
      <w:r w:rsidRPr="009E55EE">
        <w:rPr>
          <w:rFonts w:ascii="Times New Roman" w:hAnsi="Times New Roman" w:cs="Times New Roman"/>
          <w:sz w:val="18"/>
          <w:szCs w:val="18"/>
        </w:rPr>
        <w:t>(подпись гражданина)</w:t>
      </w:r>
    </w:p>
    <w:p w:rsidR="009E55EE" w:rsidRDefault="009E55EE" w:rsidP="009E55E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9E55EE" w:rsidRPr="00907E75" w:rsidRDefault="009E55EE" w:rsidP="009E55EE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П</w:t>
      </w:r>
      <w:r w:rsidRPr="00907E75">
        <w:rPr>
          <w:rFonts w:ascii="Times New Roman" w:eastAsia="Times New Roman" w:hAnsi="Times New Roman" w:cs="Times New Roman"/>
          <w:spacing w:val="2"/>
        </w:rPr>
        <w:t xml:space="preserve">риложение </w:t>
      </w:r>
      <w:r>
        <w:rPr>
          <w:rFonts w:ascii="Times New Roman" w:eastAsia="Times New Roman" w:hAnsi="Times New Roman" w:cs="Times New Roman"/>
          <w:spacing w:val="2"/>
        </w:rPr>
        <w:t>№ 4</w:t>
      </w:r>
    </w:p>
    <w:p w:rsidR="009E55EE" w:rsidRDefault="009E55EE" w:rsidP="009E5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 w:rsidRPr="00E24CE4"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>ой</w:t>
      </w:r>
      <w:r w:rsidRPr="00E24CE4"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>и</w:t>
      </w:r>
      <w:r w:rsidRPr="00E24CE4">
        <w:rPr>
          <w:rFonts w:ascii="Times New Roman" w:eastAsia="Times New Roman" w:hAnsi="Times New Roman" w:cs="Times New Roman"/>
        </w:rPr>
        <w:t xml:space="preserve"> по содействию самозанятости безр</w:t>
      </w:r>
      <w:r w:rsidRPr="00E24CE4">
        <w:rPr>
          <w:rFonts w:ascii="Times New Roman" w:eastAsia="Times New Roman" w:hAnsi="Times New Roman" w:cs="Times New Roman"/>
        </w:rPr>
        <w:t>а</w:t>
      </w:r>
      <w:r w:rsidRPr="00E24CE4">
        <w:rPr>
          <w:rFonts w:ascii="Times New Roman" w:eastAsia="Times New Roman" w:hAnsi="Times New Roman" w:cs="Times New Roman"/>
        </w:rPr>
        <w:t>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</w:t>
      </w:r>
      <w:r w:rsidRPr="00E24CE4">
        <w:rPr>
          <w:rFonts w:ascii="Times New Roman" w:eastAsia="Times New Roman" w:hAnsi="Times New Roman" w:cs="Times New Roman"/>
        </w:rPr>
        <w:t>е</w:t>
      </w:r>
      <w:r w:rsidRPr="00E24CE4">
        <w:rPr>
          <w:rFonts w:ascii="Times New Roman" w:eastAsia="Times New Roman" w:hAnsi="Times New Roman" w:cs="Times New Roman"/>
        </w:rPr>
        <w:t>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</w:t>
      </w:r>
      <w:r w:rsidRPr="00E24CE4">
        <w:rPr>
          <w:rFonts w:ascii="Times New Roman" w:eastAsia="Times New Roman" w:hAnsi="Times New Roman" w:cs="Times New Roman"/>
        </w:rPr>
        <w:t>и</w:t>
      </w:r>
      <w:r w:rsidRPr="00E24CE4">
        <w:rPr>
          <w:rFonts w:ascii="Times New Roman" w:eastAsia="Times New Roman" w:hAnsi="Times New Roman" w:cs="Times New Roman"/>
        </w:rPr>
        <w:t>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</w:t>
      </w:r>
      <w:r w:rsidRPr="00E24CE4">
        <w:rPr>
          <w:rFonts w:ascii="Times New Roman" w:eastAsia="Times New Roman" w:hAnsi="Times New Roman" w:cs="Times New Roman"/>
        </w:rPr>
        <w:t>р</w:t>
      </w:r>
      <w:r w:rsidRPr="00E24CE4">
        <w:rPr>
          <w:rFonts w:ascii="Times New Roman" w:eastAsia="Times New Roman" w:hAnsi="Times New Roman" w:cs="Times New Roman"/>
        </w:rPr>
        <w:t>ственной регистрации</w:t>
      </w:r>
    </w:p>
    <w:p w:rsidR="009E55EE" w:rsidRDefault="009E55EE" w:rsidP="009E55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5EE" w:rsidRPr="00117766" w:rsidRDefault="009E55EE" w:rsidP="009E55E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</w:t>
      </w:r>
    </w:p>
    <w:p w:rsidR="009E55EE" w:rsidRDefault="009E55EE" w:rsidP="009E55EE">
      <w:pPr>
        <w:pStyle w:val="a5"/>
        <w:rPr>
          <w:rFonts w:ascii="Times New Roman" w:hAnsi="Times New Roman" w:cs="Times New Roman"/>
        </w:rPr>
      </w:pPr>
      <w:r w:rsidRPr="004A73BF">
        <w:rPr>
          <w:rFonts w:ascii="Times New Roman" w:hAnsi="Times New Roman" w:cs="Times New Roman"/>
        </w:rPr>
        <w:t>На бланке государственного</w:t>
      </w:r>
      <w:r w:rsidRPr="004A73BF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9E55EE" w:rsidRPr="009E55EE" w:rsidRDefault="009E55EE" w:rsidP="009E55EE">
      <w:pPr>
        <w:pStyle w:val="a5"/>
        <w:jc w:val="center"/>
        <w:rPr>
          <w:rFonts w:ascii="Times New Roman" w:hAnsi="Times New Roman" w:cs="Times New Roman"/>
        </w:rPr>
      </w:pPr>
    </w:p>
    <w:p w:rsidR="009E55EE" w:rsidRDefault="009E55EE" w:rsidP="009E55EE">
      <w:pPr>
        <w:pStyle w:val="a5"/>
        <w:jc w:val="center"/>
        <w:rPr>
          <w:rFonts w:ascii="Times New Roman" w:hAnsi="Times New Roman" w:cs="Times New Roman"/>
        </w:rPr>
      </w:pPr>
      <w:r w:rsidRPr="009E55EE">
        <w:rPr>
          <w:rFonts w:ascii="Times New Roman" w:hAnsi="Times New Roman" w:cs="Times New Roman"/>
        </w:rPr>
        <w:t>Предложение о предоставлении государственной услуги</w:t>
      </w:r>
      <w:r w:rsidRPr="009E55EE">
        <w:rPr>
          <w:rFonts w:ascii="Times New Roman" w:hAnsi="Times New Roman" w:cs="Times New Roman"/>
        </w:rPr>
        <w:br/>
        <w:t>по содействию самозанятости безработных граждан,</w:t>
      </w:r>
      <w:r w:rsidRPr="009E55EE">
        <w:rPr>
          <w:rFonts w:ascii="Times New Roman" w:hAnsi="Times New Roman" w:cs="Times New Roman"/>
        </w:rPr>
        <w:br/>
        <w:t>включая оказание гражданам, признанным в установленном порядке безработными,</w:t>
      </w:r>
      <w:r w:rsidRPr="009E55EE">
        <w:rPr>
          <w:rFonts w:ascii="Times New Roman" w:hAnsi="Times New Roman" w:cs="Times New Roman"/>
        </w:rPr>
        <w:br/>
        <w:t>и гражданам, признанным в установленном порядке безработными, прошедшим профессиональное об</w:t>
      </w:r>
      <w:r w:rsidRPr="009E55EE">
        <w:rPr>
          <w:rFonts w:ascii="Times New Roman" w:hAnsi="Times New Roman" w:cs="Times New Roman"/>
        </w:rPr>
        <w:t>у</w:t>
      </w:r>
      <w:r w:rsidRPr="009E55EE">
        <w:rPr>
          <w:rFonts w:ascii="Times New Roman" w:hAnsi="Times New Roman" w:cs="Times New Roman"/>
        </w:rPr>
        <w:t>чение или получившим дополнительное профессиональное образование по направлению органов слу</w:t>
      </w:r>
      <w:r w:rsidRPr="009E55EE">
        <w:rPr>
          <w:rFonts w:ascii="Times New Roman" w:hAnsi="Times New Roman" w:cs="Times New Roman"/>
        </w:rPr>
        <w:t>ж</w:t>
      </w:r>
      <w:r w:rsidRPr="009E55EE">
        <w:rPr>
          <w:rFonts w:ascii="Times New Roman" w:hAnsi="Times New Roman" w:cs="Times New Roman"/>
        </w:rPr>
        <w:t>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</w:t>
      </w:r>
      <w:r w:rsidRPr="009E55EE">
        <w:rPr>
          <w:rFonts w:ascii="Times New Roman" w:hAnsi="Times New Roman" w:cs="Times New Roman"/>
        </w:rPr>
        <w:br/>
        <w:t>а также единовременной финансовой помощи на подготовку документов</w:t>
      </w:r>
      <w:r w:rsidRPr="009E55EE">
        <w:rPr>
          <w:rFonts w:ascii="Times New Roman" w:hAnsi="Times New Roman" w:cs="Times New Roman"/>
        </w:rPr>
        <w:br/>
        <w:t>для соответствующей государственной регистрации</w:t>
      </w:r>
    </w:p>
    <w:p w:rsidR="009E55EE" w:rsidRPr="009E55EE" w:rsidRDefault="009E55EE" w:rsidP="009E55EE">
      <w:pPr>
        <w:pStyle w:val="a5"/>
        <w:jc w:val="center"/>
        <w:rPr>
          <w:rFonts w:ascii="Times New Roman" w:hAnsi="Times New Roman" w:cs="Times New Roman"/>
        </w:rPr>
      </w:pPr>
    </w:p>
    <w:p w:rsidR="009E55EE" w:rsidRPr="00C1260F" w:rsidRDefault="009E55EE" w:rsidP="009E55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Чебоксары»</w:t>
      </w:r>
    </w:p>
    <w:p w:rsidR="009E55EE" w:rsidRPr="009E55EE" w:rsidRDefault="009E55EE" w:rsidP="009E55EE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55EE">
        <w:rPr>
          <w:rFonts w:ascii="Times New Roman" w:hAnsi="Times New Roman" w:cs="Times New Roman"/>
          <w:sz w:val="18"/>
          <w:szCs w:val="18"/>
        </w:rPr>
        <w:t xml:space="preserve"> (наименование государственного учреждения службы занятости населения)</w:t>
      </w:r>
    </w:p>
    <w:p w:rsidR="009E55EE" w:rsidRPr="009E55EE" w:rsidRDefault="009E55EE" w:rsidP="009E5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5EE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  <w:r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9E55EE" w:rsidRPr="009E55EE" w:rsidRDefault="009E55EE" w:rsidP="009E55EE">
      <w:pPr>
        <w:pBdr>
          <w:top w:val="single" w:sz="4" w:space="1" w:color="auto"/>
        </w:pBdr>
        <w:spacing w:line="240" w:lineRule="auto"/>
        <w:ind w:left="2523"/>
        <w:jc w:val="center"/>
        <w:rPr>
          <w:rFonts w:ascii="Times New Roman" w:hAnsi="Times New Roman" w:cs="Times New Roman"/>
          <w:sz w:val="18"/>
          <w:szCs w:val="18"/>
        </w:rPr>
      </w:pPr>
      <w:r w:rsidRPr="009E55E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E55EE" w:rsidRPr="009E55EE" w:rsidRDefault="009E55EE" w:rsidP="009E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5EE" w:rsidRPr="009E55EE" w:rsidRDefault="009E55EE" w:rsidP="009E55EE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8"/>
          <w:szCs w:val="2"/>
        </w:rPr>
      </w:pPr>
    </w:p>
    <w:p w:rsidR="009E55EE" w:rsidRPr="009E55EE" w:rsidRDefault="009E55EE" w:rsidP="009E55EE">
      <w:pPr>
        <w:spacing w:after="7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EE">
        <w:rPr>
          <w:rFonts w:ascii="Times New Roman" w:hAnsi="Times New Roman" w:cs="Times New Roman"/>
          <w:sz w:val="24"/>
          <w:szCs w:val="24"/>
        </w:rPr>
        <w:t>получить государственную услугу по содействию самозанятости безработных граждан.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552"/>
        <w:gridCol w:w="113"/>
        <w:gridCol w:w="1474"/>
        <w:gridCol w:w="113"/>
        <w:gridCol w:w="2438"/>
      </w:tblGrid>
      <w:tr w:rsidR="009E55EE" w:rsidRPr="009E55EE" w:rsidTr="009E55E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C1260F" w:rsidRDefault="009E55EE" w:rsidP="009E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C1260F" w:rsidRDefault="009E55EE" w:rsidP="009E5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Default="009E55EE" w:rsidP="009E5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Ольга </w:t>
            </w:r>
          </w:p>
          <w:p w:rsidR="009E55EE" w:rsidRPr="00C1260F" w:rsidRDefault="009E55EE" w:rsidP="009E5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9E55EE" w:rsidRPr="009E55EE" w:rsidTr="009E55E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5E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5E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5E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9E55EE" w:rsidRPr="009E55EE" w:rsidRDefault="009E55EE" w:rsidP="009E55EE">
      <w:pPr>
        <w:spacing w:after="240" w:line="240" w:lineRule="auto"/>
        <w:rPr>
          <w:rFonts w:ascii="Times New Roman" w:hAnsi="Times New Roman" w:cs="Times New Roman"/>
          <w:sz w:val="8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9E55EE" w:rsidRPr="009E55EE" w:rsidTr="009E55E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E55EE" w:rsidRPr="009E55EE" w:rsidRDefault="009E55EE" w:rsidP="009E55EE">
      <w:pPr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EE">
        <w:rPr>
          <w:rFonts w:ascii="Times New Roman" w:hAnsi="Times New Roman" w:cs="Times New Roman"/>
          <w:sz w:val="24"/>
          <w:szCs w:val="24"/>
        </w:rPr>
        <w:t>С предложением ознакомлен, согласен/не согласен на получение государственной услуги (ну</w:t>
      </w:r>
      <w:r w:rsidRPr="009E55EE">
        <w:rPr>
          <w:rFonts w:ascii="Times New Roman" w:hAnsi="Times New Roman" w:cs="Times New Roman"/>
          <w:sz w:val="24"/>
          <w:szCs w:val="24"/>
        </w:rPr>
        <w:t>ж</w:t>
      </w:r>
      <w:r w:rsidRPr="009E55EE">
        <w:rPr>
          <w:rFonts w:ascii="Times New Roman" w:hAnsi="Times New Roman" w:cs="Times New Roman"/>
          <w:sz w:val="24"/>
          <w:szCs w:val="24"/>
        </w:rPr>
        <w:t>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9E55EE" w:rsidRPr="009E55EE" w:rsidTr="009E55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9E55EE" w:rsidRPr="009E55EE" w:rsidRDefault="009E55EE" w:rsidP="009E55E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EE" w:rsidRPr="009E55EE" w:rsidRDefault="009E55EE" w:rsidP="009E5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</w:tbl>
    <w:p w:rsidR="009E55EE" w:rsidRDefault="009E55EE" w:rsidP="009E55EE">
      <w:pPr>
        <w:spacing w:line="240" w:lineRule="auto"/>
        <w:ind w:left="6532"/>
        <w:jc w:val="center"/>
        <w:rPr>
          <w:rFonts w:ascii="Times New Roman" w:hAnsi="Times New Roman" w:cs="Times New Roman"/>
          <w:sz w:val="18"/>
          <w:szCs w:val="18"/>
        </w:rPr>
      </w:pPr>
      <w:r w:rsidRPr="009E55EE">
        <w:rPr>
          <w:rFonts w:ascii="Times New Roman" w:hAnsi="Times New Roman" w:cs="Times New Roman"/>
          <w:sz w:val="18"/>
          <w:szCs w:val="18"/>
        </w:rPr>
        <w:t>(подпись гражданина)</w:t>
      </w:r>
    </w:p>
    <w:p w:rsidR="004C5B23" w:rsidRPr="00907E75" w:rsidRDefault="004C5B23" w:rsidP="004C5B23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lastRenderedPageBreak/>
        <w:t>П</w:t>
      </w:r>
      <w:r w:rsidRPr="00907E75">
        <w:rPr>
          <w:rFonts w:ascii="Times New Roman" w:eastAsia="Times New Roman" w:hAnsi="Times New Roman" w:cs="Times New Roman"/>
          <w:spacing w:val="2"/>
        </w:rPr>
        <w:t xml:space="preserve">риложение </w:t>
      </w:r>
      <w:r>
        <w:rPr>
          <w:rFonts w:ascii="Times New Roman" w:eastAsia="Times New Roman" w:hAnsi="Times New Roman" w:cs="Times New Roman"/>
          <w:spacing w:val="2"/>
        </w:rPr>
        <w:t>№ 5</w:t>
      </w:r>
    </w:p>
    <w:p w:rsidR="004C5B23" w:rsidRDefault="004C5B23" w:rsidP="004C5B23">
      <w:pPr>
        <w:spacing w:after="0"/>
        <w:jc w:val="both"/>
        <w:rPr>
          <w:rFonts w:ascii="Times New Roman" w:eastAsia="Times New Roman" w:hAnsi="Times New Roman" w:cs="Times New Roman"/>
        </w:rPr>
      </w:pPr>
      <w:r w:rsidRPr="00907E75">
        <w:rPr>
          <w:rFonts w:ascii="Times New Roman" w:eastAsia="Times New Roman" w:hAnsi="Times New Roman" w:cs="Times New Roman"/>
          <w:spacing w:val="2"/>
        </w:rPr>
        <w:t>к технологической схеме предоставления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 w:rsidRPr="00E24CE4">
        <w:rPr>
          <w:rFonts w:ascii="Times New Roman" w:eastAsia="Times New Roman" w:hAnsi="Times New Roman" w:cs="Times New Roman"/>
        </w:rPr>
        <w:t>осударственн</w:t>
      </w:r>
      <w:r>
        <w:rPr>
          <w:rFonts w:ascii="Times New Roman" w:eastAsia="Times New Roman" w:hAnsi="Times New Roman" w:cs="Times New Roman"/>
        </w:rPr>
        <w:t>ой</w:t>
      </w:r>
      <w:r w:rsidRPr="00E24CE4"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>и</w:t>
      </w:r>
      <w:r w:rsidRPr="00E24CE4">
        <w:rPr>
          <w:rFonts w:ascii="Times New Roman" w:eastAsia="Times New Roman" w:hAnsi="Times New Roman" w:cs="Times New Roman"/>
        </w:rPr>
        <w:t xml:space="preserve"> по содействию самозанятости безр</w:t>
      </w:r>
      <w:r w:rsidRPr="00E24CE4">
        <w:rPr>
          <w:rFonts w:ascii="Times New Roman" w:eastAsia="Times New Roman" w:hAnsi="Times New Roman" w:cs="Times New Roman"/>
        </w:rPr>
        <w:t>а</w:t>
      </w:r>
      <w:r w:rsidRPr="00E24CE4">
        <w:rPr>
          <w:rFonts w:ascii="Times New Roman" w:eastAsia="Times New Roman" w:hAnsi="Times New Roman" w:cs="Times New Roman"/>
        </w:rPr>
        <w:t>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</w:t>
      </w:r>
      <w:r w:rsidRPr="00E24CE4">
        <w:rPr>
          <w:rFonts w:ascii="Times New Roman" w:eastAsia="Times New Roman" w:hAnsi="Times New Roman" w:cs="Times New Roman"/>
        </w:rPr>
        <w:t>е</w:t>
      </w:r>
      <w:r w:rsidRPr="00E24CE4">
        <w:rPr>
          <w:rFonts w:ascii="Times New Roman" w:eastAsia="Times New Roman" w:hAnsi="Times New Roman" w:cs="Times New Roman"/>
        </w:rPr>
        <w:t>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</w:t>
      </w:r>
      <w:r w:rsidRPr="00E24CE4">
        <w:rPr>
          <w:rFonts w:ascii="Times New Roman" w:eastAsia="Times New Roman" w:hAnsi="Times New Roman" w:cs="Times New Roman"/>
        </w:rPr>
        <w:t>и</w:t>
      </w:r>
      <w:r w:rsidRPr="00E24CE4">
        <w:rPr>
          <w:rFonts w:ascii="Times New Roman" w:eastAsia="Times New Roman" w:hAnsi="Times New Roman" w:cs="Times New Roman"/>
        </w:rPr>
        <w:t>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</w:t>
      </w:r>
      <w:r w:rsidRPr="00E24CE4">
        <w:rPr>
          <w:rFonts w:ascii="Times New Roman" w:eastAsia="Times New Roman" w:hAnsi="Times New Roman" w:cs="Times New Roman"/>
        </w:rPr>
        <w:t>р</w:t>
      </w:r>
      <w:r w:rsidRPr="00E24CE4">
        <w:rPr>
          <w:rFonts w:ascii="Times New Roman" w:eastAsia="Times New Roman" w:hAnsi="Times New Roman" w:cs="Times New Roman"/>
        </w:rPr>
        <w:t>ственной регистрации</w:t>
      </w:r>
    </w:p>
    <w:p w:rsidR="004C5B23" w:rsidRDefault="004C5B23" w:rsidP="004C5B23">
      <w:pPr>
        <w:spacing w:after="0"/>
        <w:jc w:val="right"/>
        <w:rPr>
          <w:rFonts w:ascii="Times New Roman" w:hAnsi="Times New Roman" w:cs="Times New Roman"/>
          <w:b/>
        </w:rPr>
      </w:pPr>
    </w:p>
    <w:p w:rsidR="004C5B23" w:rsidRPr="00117766" w:rsidRDefault="004C5B23" w:rsidP="004C5B2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</w:t>
      </w:r>
    </w:p>
    <w:p w:rsidR="004C5B23" w:rsidRDefault="004C5B23" w:rsidP="004C5B23">
      <w:pPr>
        <w:pStyle w:val="a5"/>
        <w:rPr>
          <w:rFonts w:ascii="Times New Roman" w:hAnsi="Times New Roman" w:cs="Times New Roman"/>
        </w:rPr>
      </w:pPr>
      <w:r w:rsidRPr="004A73BF">
        <w:rPr>
          <w:rFonts w:ascii="Times New Roman" w:hAnsi="Times New Roman" w:cs="Times New Roman"/>
        </w:rPr>
        <w:t>На бланке государственного</w:t>
      </w:r>
      <w:r w:rsidRPr="004A73BF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4C5B23" w:rsidRPr="009E55EE" w:rsidRDefault="004C5B23" w:rsidP="004C5B23">
      <w:pPr>
        <w:pStyle w:val="a5"/>
        <w:jc w:val="center"/>
        <w:rPr>
          <w:rFonts w:ascii="Times New Roman" w:hAnsi="Times New Roman" w:cs="Times New Roman"/>
        </w:rPr>
      </w:pPr>
    </w:p>
    <w:p w:rsidR="004C5B23" w:rsidRDefault="004C5B23" w:rsidP="004C5B23">
      <w:pPr>
        <w:pStyle w:val="a5"/>
        <w:jc w:val="center"/>
        <w:rPr>
          <w:rFonts w:ascii="Times New Roman" w:hAnsi="Times New Roman" w:cs="Times New Roman"/>
        </w:rPr>
      </w:pPr>
      <w:r w:rsidRPr="009E55EE">
        <w:rPr>
          <w:rFonts w:ascii="Times New Roman" w:hAnsi="Times New Roman" w:cs="Times New Roman"/>
        </w:rPr>
        <w:t>Предложение о предоставлении государственной услуги</w:t>
      </w:r>
      <w:r w:rsidRPr="009E55EE">
        <w:rPr>
          <w:rFonts w:ascii="Times New Roman" w:hAnsi="Times New Roman" w:cs="Times New Roman"/>
        </w:rPr>
        <w:br/>
        <w:t>по содействию самозанятости безработных граждан,</w:t>
      </w:r>
      <w:r w:rsidRPr="009E55EE">
        <w:rPr>
          <w:rFonts w:ascii="Times New Roman" w:hAnsi="Times New Roman" w:cs="Times New Roman"/>
        </w:rPr>
        <w:br/>
        <w:t>включая оказание гражданам, признанным в установленном порядке безработными,</w:t>
      </w:r>
      <w:r w:rsidRPr="009E55EE">
        <w:rPr>
          <w:rFonts w:ascii="Times New Roman" w:hAnsi="Times New Roman" w:cs="Times New Roman"/>
        </w:rPr>
        <w:br/>
        <w:t>и гражданам, признанным в установленном порядке безработными, прошедшим профессиональное об</w:t>
      </w:r>
      <w:r w:rsidRPr="009E55EE">
        <w:rPr>
          <w:rFonts w:ascii="Times New Roman" w:hAnsi="Times New Roman" w:cs="Times New Roman"/>
        </w:rPr>
        <w:t>у</w:t>
      </w:r>
      <w:r w:rsidRPr="009E55EE">
        <w:rPr>
          <w:rFonts w:ascii="Times New Roman" w:hAnsi="Times New Roman" w:cs="Times New Roman"/>
        </w:rPr>
        <w:t>чение или получившим дополнительное профессиональное образование по направлению органов слу</w:t>
      </w:r>
      <w:r w:rsidRPr="009E55EE">
        <w:rPr>
          <w:rFonts w:ascii="Times New Roman" w:hAnsi="Times New Roman" w:cs="Times New Roman"/>
        </w:rPr>
        <w:t>ж</w:t>
      </w:r>
      <w:r w:rsidRPr="009E55EE">
        <w:rPr>
          <w:rFonts w:ascii="Times New Roman" w:hAnsi="Times New Roman" w:cs="Times New Roman"/>
        </w:rPr>
        <w:t>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</w:t>
      </w:r>
      <w:r w:rsidRPr="009E55EE">
        <w:rPr>
          <w:rFonts w:ascii="Times New Roman" w:hAnsi="Times New Roman" w:cs="Times New Roman"/>
        </w:rPr>
        <w:br/>
        <w:t>а также единовременной финансовой помощи на подготовку документов</w:t>
      </w:r>
      <w:r w:rsidRPr="009E55EE">
        <w:rPr>
          <w:rFonts w:ascii="Times New Roman" w:hAnsi="Times New Roman" w:cs="Times New Roman"/>
        </w:rPr>
        <w:br/>
        <w:t>для соответствующей государственной регистрации</w:t>
      </w:r>
    </w:p>
    <w:p w:rsidR="004C5B23" w:rsidRPr="009E55EE" w:rsidRDefault="004C5B23" w:rsidP="004C5B23">
      <w:pPr>
        <w:pStyle w:val="a5"/>
        <w:jc w:val="center"/>
        <w:rPr>
          <w:rFonts w:ascii="Times New Roman" w:hAnsi="Times New Roman" w:cs="Times New Roman"/>
        </w:rPr>
      </w:pPr>
    </w:p>
    <w:p w:rsidR="004C5B23" w:rsidRPr="00C1260F" w:rsidRDefault="004C5B23" w:rsidP="004C5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Казенное учреждение Чувашской Республики «Центр занятости населения города Чебоксары»</w:t>
      </w:r>
    </w:p>
    <w:p w:rsidR="004C5B23" w:rsidRPr="009E55EE" w:rsidRDefault="004C5B23" w:rsidP="004C5B2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55EE">
        <w:rPr>
          <w:rFonts w:ascii="Times New Roman" w:hAnsi="Times New Roman" w:cs="Times New Roman"/>
          <w:sz w:val="18"/>
          <w:szCs w:val="18"/>
        </w:rPr>
        <w:t xml:space="preserve"> (наименование государственного учреждения службы занятости населения)</w:t>
      </w:r>
    </w:p>
    <w:p w:rsidR="004C5B23" w:rsidRPr="009E55EE" w:rsidRDefault="004C5B23" w:rsidP="004C5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5EE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  <w:r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4C5B23" w:rsidRPr="009E55EE" w:rsidRDefault="004C5B23" w:rsidP="004C5B23">
      <w:pPr>
        <w:pBdr>
          <w:top w:val="single" w:sz="4" w:space="1" w:color="auto"/>
        </w:pBdr>
        <w:spacing w:line="240" w:lineRule="auto"/>
        <w:ind w:left="2523"/>
        <w:jc w:val="center"/>
        <w:rPr>
          <w:rFonts w:ascii="Times New Roman" w:hAnsi="Times New Roman" w:cs="Times New Roman"/>
          <w:sz w:val="18"/>
          <w:szCs w:val="18"/>
        </w:rPr>
      </w:pPr>
      <w:r w:rsidRPr="009E55E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C5B23" w:rsidRPr="009E55EE" w:rsidRDefault="004C5B23" w:rsidP="004C5B23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8"/>
          <w:szCs w:val="2"/>
        </w:rPr>
      </w:pPr>
    </w:p>
    <w:p w:rsidR="004C5B23" w:rsidRPr="009E55EE" w:rsidRDefault="004C5B23" w:rsidP="004C5B23">
      <w:pPr>
        <w:spacing w:after="7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EE">
        <w:rPr>
          <w:rFonts w:ascii="Times New Roman" w:hAnsi="Times New Roman" w:cs="Times New Roman"/>
          <w:sz w:val="24"/>
          <w:szCs w:val="24"/>
        </w:rPr>
        <w:t>получить государственную услугу по содействию самозанятости безработных граждан.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552"/>
        <w:gridCol w:w="113"/>
        <w:gridCol w:w="1474"/>
        <w:gridCol w:w="113"/>
        <w:gridCol w:w="2438"/>
      </w:tblGrid>
      <w:tr w:rsidR="004C5B23" w:rsidRPr="009E55EE" w:rsidTr="004C5B2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23" w:rsidRPr="00C1260F" w:rsidRDefault="004C5B23" w:rsidP="004C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23" w:rsidRPr="00C1260F" w:rsidRDefault="004C5B23" w:rsidP="004C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23" w:rsidRDefault="004C5B23" w:rsidP="004C5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Ольга </w:t>
            </w:r>
          </w:p>
          <w:p w:rsidR="004C5B23" w:rsidRPr="00C1260F" w:rsidRDefault="004C5B23" w:rsidP="004C5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4C5B23" w:rsidRPr="009E55EE" w:rsidTr="004C5B2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C5B23" w:rsidRPr="009E55EE" w:rsidRDefault="004C5B23" w:rsidP="004C5B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C5B23" w:rsidRPr="009E55EE" w:rsidRDefault="004C5B23" w:rsidP="004C5B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5E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5B23" w:rsidRPr="009E55EE" w:rsidRDefault="004C5B23" w:rsidP="004C5B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C5B23" w:rsidRPr="009E55EE" w:rsidRDefault="004C5B23" w:rsidP="004C5B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5E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5B23" w:rsidRPr="009E55EE" w:rsidRDefault="004C5B23" w:rsidP="004C5B2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C5B23" w:rsidRPr="009E55EE" w:rsidRDefault="004C5B23" w:rsidP="004C5B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5E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4C5B23" w:rsidRPr="009E55EE" w:rsidRDefault="004C5B23" w:rsidP="004C5B23">
      <w:pPr>
        <w:spacing w:after="240" w:line="240" w:lineRule="auto"/>
        <w:rPr>
          <w:rFonts w:ascii="Times New Roman" w:hAnsi="Times New Roman" w:cs="Times New Roman"/>
          <w:sz w:val="8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4C5B23" w:rsidRPr="009E55EE" w:rsidTr="004C5B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C5B23" w:rsidRPr="009E55EE" w:rsidRDefault="004C5B23" w:rsidP="004C5B23">
      <w:pPr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EE">
        <w:rPr>
          <w:rFonts w:ascii="Times New Roman" w:hAnsi="Times New Roman" w:cs="Times New Roman"/>
          <w:sz w:val="24"/>
          <w:szCs w:val="24"/>
        </w:rPr>
        <w:t>С предложением ознакомлен, согласен/не согласен на получение государственной услуги (ну</w:t>
      </w:r>
      <w:r w:rsidRPr="009E55EE">
        <w:rPr>
          <w:rFonts w:ascii="Times New Roman" w:hAnsi="Times New Roman" w:cs="Times New Roman"/>
          <w:sz w:val="24"/>
          <w:szCs w:val="24"/>
        </w:rPr>
        <w:t>ж</w:t>
      </w:r>
      <w:r w:rsidRPr="009E55EE">
        <w:rPr>
          <w:rFonts w:ascii="Times New Roman" w:hAnsi="Times New Roman" w:cs="Times New Roman"/>
          <w:sz w:val="24"/>
          <w:szCs w:val="24"/>
        </w:rPr>
        <w:t>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402"/>
      </w:tblGrid>
      <w:tr w:rsidR="004C5B23" w:rsidRPr="009E55EE" w:rsidTr="004C5B23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4C5B23" w:rsidRPr="009E55EE" w:rsidRDefault="004C5B23" w:rsidP="004C5B2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5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B23" w:rsidRPr="009E55EE" w:rsidRDefault="004C5B23" w:rsidP="004C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B23" w:rsidRDefault="004C5B23" w:rsidP="004C5B23">
      <w:pPr>
        <w:spacing w:line="240" w:lineRule="auto"/>
        <w:ind w:left="6532"/>
        <w:jc w:val="center"/>
        <w:rPr>
          <w:rFonts w:ascii="Times New Roman" w:hAnsi="Times New Roman" w:cs="Times New Roman"/>
          <w:sz w:val="18"/>
          <w:szCs w:val="18"/>
        </w:rPr>
      </w:pPr>
      <w:r w:rsidRPr="009E55EE">
        <w:rPr>
          <w:rFonts w:ascii="Times New Roman" w:hAnsi="Times New Roman" w:cs="Times New Roman"/>
          <w:sz w:val="18"/>
          <w:szCs w:val="18"/>
        </w:rPr>
        <w:t>(подпись гражданина)</w:t>
      </w:r>
    </w:p>
    <w:p w:rsidR="004C5B23" w:rsidRPr="004C5B23" w:rsidRDefault="004C5B23" w:rsidP="004C5B23">
      <w:pPr>
        <w:spacing w:after="360"/>
        <w:ind w:left="6481" w:hanging="6481"/>
        <w:jc w:val="both"/>
        <w:rPr>
          <w:rFonts w:ascii="Times New Roman" w:hAnsi="Times New Roman" w:cs="Times New Roman"/>
        </w:rPr>
      </w:pPr>
      <w:r w:rsidRPr="004C5B23">
        <w:rPr>
          <w:rFonts w:ascii="Annabelle" w:hAnsi="Annabelle"/>
          <w:b/>
          <w:sz w:val="28"/>
          <w:szCs w:val="28"/>
        </w:rPr>
        <w:t>Отказываюсь  Иванов Иван Иванович, 20 декабря 2016 г.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A73BF" w:rsidTr="004A73BF">
        <w:tc>
          <w:tcPr>
            <w:tcW w:w="10031" w:type="dxa"/>
          </w:tcPr>
          <w:p w:rsidR="004A73BF" w:rsidRPr="00907E75" w:rsidRDefault="00154B49" w:rsidP="004A73BF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lastRenderedPageBreak/>
              <w:t>П</w:t>
            </w:r>
            <w:r w:rsidR="004A73BF" w:rsidRPr="00907E75">
              <w:rPr>
                <w:rFonts w:ascii="Times New Roman" w:eastAsia="Times New Roman" w:hAnsi="Times New Roman" w:cs="Times New Roman"/>
                <w:spacing w:val="2"/>
              </w:rPr>
              <w:t xml:space="preserve">риложение </w:t>
            </w:r>
            <w:r w:rsidR="004A73BF">
              <w:rPr>
                <w:rFonts w:ascii="Times New Roman" w:eastAsia="Times New Roman" w:hAnsi="Times New Roman" w:cs="Times New Roman"/>
                <w:spacing w:val="2"/>
              </w:rPr>
              <w:t xml:space="preserve">№ </w:t>
            </w:r>
            <w:r w:rsidR="004C5B23">
              <w:rPr>
                <w:rFonts w:ascii="Times New Roman" w:eastAsia="Times New Roman" w:hAnsi="Times New Roman" w:cs="Times New Roman"/>
                <w:spacing w:val="2"/>
              </w:rPr>
              <w:t>6</w:t>
            </w:r>
          </w:p>
          <w:p w:rsidR="004A73BF" w:rsidRDefault="004A73BF" w:rsidP="00944DBB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E24CE4">
              <w:rPr>
                <w:rFonts w:ascii="Times New Roman" w:eastAsia="Times New Roman" w:hAnsi="Times New Roman" w:cs="Times New Roman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по содействию самозанятости бе</w:t>
            </w:r>
            <w:r w:rsidRPr="00E24CE4">
              <w:rPr>
                <w:rFonts w:ascii="Times New Roman" w:eastAsia="Times New Roman" w:hAnsi="Times New Roman" w:cs="Times New Roman"/>
              </w:rPr>
              <w:t>з</w:t>
            </w:r>
            <w:r w:rsidRPr="00E24CE4">
              <w:rPr>
                <w:rFonts w:ascii="Times New Roman" w:eastAsia="Times New Roman" w:hAnsi="Times New Roman" w:cs="Times New Roman"/>
              </w:rPr>
              <w:t>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</w:t>
            </w:r>
            <w:r w:rsidRPr="00E24CE4">
              <w:rPr>
                <w:rFonts w:ascii="Times New Roman" w:eastAsia="Times New Roman" w:hAnsi="Times New Roman" w:cs="Times New Roman"/>
              </w:rPr>
              <w:t>е</w:t>
            </w:r>
            <w:r w:rsidRPr="00E24CE4">
              <w:rPr>
                <w:rFonts w:ascii="Times New Roman" w:eastAsia="Times New Roman" w:hAnsi="Times New Roman" w:cs="Times New Roman"/>
              </w:rPr>
              <w:t>стве юридического лица, индивидуального предпринимателя либо крестьянского (фермерского) хозя</w:t>
            </w:r>
            <w:r w:rsidRPr="00E24CE4">
              <w:rPr>
                <w:rFonts w:ascii="Times New Roman" w:eastAsia="Times New Roman" w:hAnsi="Times New Roman" w:cs="Times New Roman"/>
              </w:rPr>
              <w:t>й</w:t>
            </w:r>
            <w:r w:rsidRPr="00E24CE4">
              <w:rPr>
                <w:rFonts w:ascii="Times New Roman" w:eastAsia="Times New Roman" w:hAnsi="Times New Roman" w:cs="Times New Roman"/>
              </w:rPr>
              <w:t>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</w:tbl>
    <w:p w:rsidR="00BD6F99" w:rsidRPr="00C61650" w:rsidRDefault="00CE56AE" w:rsidP="00BD6F9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6"/>
        </w:rPr>
      </w:pPr>
      <w:r w:rsidRPr="00C61650">
        <w:rPr>
          <w:rFonts w:ascii="Times New Roman" w:eastAsia="Times New Roman" w:hAnsi="Times New Roman" w:cs="Times New Roman"/>
          <w:b/>
          <w:spacing w:val="2"/>
          <w:sz w:val="24"/>
          <w:szCs w:val="26"/>
        </w:rPr>
        <w:t>Форма</w:t>
      </w:r>
    </w:p>
    <w:p w:rsidR="007C3EFE" w:rsidRPr="005C378F" w:rsidRDefault="007C3EFE" w:rsidP="005C378F">
      <w:pPr>
        <w:pStyle w:val="a5"/>
        <w:jc w:val="right"/>
        <w:rPr>
          <w:rFonts w:ascii="Times New Roman" w:hAnsi="Times New Roman" w:cs="Times New Roman"/>
          <w:b/>
        </w:rPr>
      </w:pPr>
    </w:p>
    <w:p w:rsidR="00BD6F99" w:rsidRPr="007C3EFE" w:rsidRDefault="00BD6F99" w:rsidP="007C3EFE">
      <w:pPr>
        <w:pStyle w:val="a5"/>
        <w:rPr>
          <w:rFonts w:ascii="Times New Roman" w:hAnsi="Times New Roman" w:cs="Times New Roman"/>
          <w:sz w:val="16"/>
          <w:szCs w:val="18"/>
        </w:rPr>
      </w:pPr>
      <w:r w:rsidRPr="007C3EFE">
        <w:rPr>
          <w:rFonts w:ascii="Times New Roman" w:hAnsi="Times New Roman" w:cs="Times New Roman"/>
        </w:rPr>
        <w:t>На бланке государственного</w:t>
      </w:r>
      <w:r w:rsidRPr="007C3EFE">
        <w:rPr>
          <w:rFonts w:ascii="Times New Roman" w:hAnsi="Times New Roman" w:cs="Times New Roman"/>
        </w:rPr>
        <w:br/>
        <w:t xml:space="preserve">учреждения </w:t>
      </w:r>
    </w:p>
    <w:p w:rsidR="00CD6D65" w:rsidRPr="005C378F" w:rsidRDefault="00CD6D65" w:rsidP="005C378F">
      <w:pPr>
        <w:spacing w:after="7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78F">
        <w:rPr>
          <w:rFonts w:ascii="Times New Roman" w:hAnsi="Times New Roman" w:cs="Times New Roman"/>
          <w:sz w:val="26"/>
          <w:szCs w:val="26"/>
        </w:rPr>
        <w:t>Предложение о предоставлении государственной услуги</w:t>
      </w:r>
      <w:r w:rsidRPr="005C378F">
        <w:rPr>
          <w:rFonts w:ascii="Times New Roman" w:hAnsi="Times New Roman" w:cs="Times New Roman"/>
          <w:sz w:val="26"/>
          <w:szCs w:val="26"/>
        </w:rPr>
        <w:br/>
        <w:t>по профессиональному обучению</w:t>
      </w:r>
      <w:r w:rsidRPr="005C378F">
        <w:rPr>
          <w:rFonts w:ascii="Times New Roman" w:hAnsi="Times New Roman" w:cs="Times New Roman"/>
          <w:sz w:val="26"/>
          <w:szCs w:val="26"/>
        </w:rPr>
        <w:br/>
        <w:t>и дополнительному профессиональному образованию</w:t>
      </w:r>
      <w:r w:rsidRPr="005C378F">
        <w:rPr>
          <w:rFonts w:ascii="Times New Roman" w:hAnsi="Times New Roman" w:cs="Times New Roman"/>
          <w:sz w:val="26"/>
          <w:szCs w:val="26"/>
        </w:rPr>
        <w:br/>
        <w:t>безработных граждан, включая обучение в другой местности</w:t>
      </w:r>
    </w:p>
    <w:p w:rsidR="00CD6D65" w:rsidRPr="005C378F" w:rsidRDefault="00CD6D65" w:rsidP="005C3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D65" w:rsidRPr="005C378F" w:rsidRDefault="00CD6D65" w:rsidP="005C378F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378F">
        <w:rPr>
          <w:rFonts w:ascii="Times New Roman" w:hAnsi="Times New Roman" w:cs="Times New Roman"/>
          <w:sz w:val="18"/>
          <w:szCs w:val="18"/>
        </w:rPr>
        <w:t>(наименование государственного учреждения службы занятости населения)</w:t>
      </w:r>
    </w:p>
    <w:p w:rsidR="00CD6D65" w:rsidRPr="005C378F" w:rsidRDefault="00CD6D65" w:rsidP="005C3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78F">
        <w:rPr>
          <w:rFonts w:ascii="Times New Roman" w:hAnsi="Times New Roman" w:cs="Times New Roman"/>
          <w:sz w:val="24"/>
          <w:szCs w:val="24"/>
        </w:rPr>
        <w:t xml:space="preserve">предлагает гражданину  </w:t>
      </w:r>
    </w:p>
    <w:p w:rsidR="00CD6D65" w:rsidRPr="005C378F" w:rsidRDefault="00CD6D65" w:rsidP="005C378F">
      <w:pPr>
        <w:pBdr>
          <w:top w:val="single" w:sz="4" w:space="1" w:color="auto"/>
        </w:pBdr>
        <w:spacing w:line="240" w:lineRule="auto"/>
        <w:ind w:left="2523"/>
        <w:jc w:val="center"/>
        <w:rPr>
          <w:rFonts w:ascii="Times New Roman" w:hAnsi="Times New Roman" w:cs="Times New Roman"/>
          <w:sz w:val="18"/>
          <w:szCs w:val="18"/>
        </w:rPr>
      </w:pPr>
      <w:r w:rsidRPr="005C378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D6D65" w:rsidRPr="005C378F" w:rsidRDefault="00CD6D65" w:rsidP="005C3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D65" w:rsidRPr="005C378F" w:rsidRDefault="00CD6D65" w:rsidP="005C378F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CD6D65" w:rsidRPr="005C378F" w:rsidRDefault="00CD6D65" w:rsidP="005C378F">
      <w:pPr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8F">
        <w:rPr>
          <w:rFonts w:ascii="Times New Roman" w:hAnsi="Times New Roman" w:cs="Times New Roman"/>
          <w:sz w:val="24"/>
          <w:szCs w:val="24"/>
        </w:rPr>
        <w:t>получить государственную услугу по профессиональному обучению и дополнительному пр</w:t>
      </w:r>
      <w:r w:rsidRPr="005C378F">
        <w:rPr>
          <w:rFonts w:ascii="Times New Roman" w:hAnsi="Times New Roman" w:cs="Times New Roman"/>
          <w:sz w:val="24"/>
          <w:szCs w:val="24"/>
        </w:rPr>
        <w:t>о</w:t>
      </w:r>
      <w:r w:rsidRPr="005C378F">
        <w:rPr>
          <w:rFonts w:ascii="Times New Roman" w:hAnsi="Times New Roman" w:cs="Times New Roman"/>
          <w:sz w:val="24"/>
          <w:szCs w:val="24"/>
        </w:rPr>
        <w:t>фессиональному образованию безработных граждан, включая обучение в другой местности.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438"/>
        <w:gridCol w:w="170"/>
        <w:gridCol w:w="1701"/>
        <w:gridCol w:w="170"/>
        <w:gridCol w:w="2438"/>
      </w:tblGrid>
      <w:tr w:rsidR="00CD6D65" w:rsidRPr="005C378F" w:rsidTr="00CD6D6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занят</w:t>
            </w: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65" w:rsidRPr="005C378F" w:rsidTr="00CD6D6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CD6D65" w:rsidRPr="005C378F" w:rsidRDefault="00CD6D65" w:rsidP="005C37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6D65" w:rsidRPr="005C378F" w:rsidRDefault="00CD6D65" w:rsidP="005C37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8F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D6D65" w:rsidRPr="005C378F" w:rsidRDefault="00CD6D65" w:rsidP="005C37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6D65" w:rsidRPr="005C378F" w:rsidRDefault="00CD6D65" w:rsidP="005C37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8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D6D65" w:rsidRPr="005C378F" w:rsidRDefault="00CD6D65" w:rsidP="005C378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6D65" w:rsidRPr="005C378F" w:rsidRDefault="00CD6D65" w:rsidP="005C378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8F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CD6D65" w:rsidRPr="005C378F" w:rsidRDefault="00CD6D65" w:rsidP="005C378F">
      <w:pPr>
        <w:spacing w:after="24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397"/>
      </w:tblGrid>
      <w:tr w:rsidR="00CD6D65" w:rsidRPr="005C378F" w:rsidTr="00CD6D6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D6D65" w:rsidRPr="005C378F" w:rsidRDefault="00CD6D65" w:rsidP="005C378F">
      <w:pPr>
        <w:spacing w:before="48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8F">
        <w:rPr>
          <w:rFonts w:ascii="Times New Roman" w:hAnsi="Times New Roman" w:cs="Times New Roman"/>
          <w:sz w:val="24"/>
          <w:szCs w:val="24"/>
        </w:rPr>
        <w:t>С предложением ознакомлен, согласен/не согласен на получение государственной услуги (ну</w:t>
      </w:r>
      <w:r w:rsidRPr="005C378F">
        <w:rPr>
          <w:rFonts w:ascii="Times New Roman" w:hAnsi="Times New Roman" w:cs="Times New Roman"/>
          <w:sz w:val="24"/>
          <w:szCs w:val="24"/>
        </w:rPr>
        <w:t>ж</w:t>
      </w:r>
      <w:r w:rsidRPr="005C378F">
        <w:rPr>
          <w:rFonts w:ascii="Times New Roman" w:hAnsi="Times New Roman" w:cs="Times New Roman"/>
          <w:sz w:val="24"/>
          <w:szCs w:val="24"/>
        </w:rPr>
        <w:t>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CD6D65" w:rsidRPr="005C378F" w:rsidTr="00CD6D6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6D65" w:rsidRPr="005C378F" w:rsidRDefault="00CD6D65" w:rsidP="005C37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65" w:rsidRPr="005C378F" w:rsidRDefault="00CD6D65" w:rsidP="005C378F">
      <w:pPr>
        <w:spacing w:line="240" w:lineRule="auto"/>
        <w:ind w:left="6521"/>
        <w:jc w:val="center"/>
        <w:rPr>
          <w:rFonts w:ascii="Times New Roman" w:hAnsi="Times New Roman" w:cs="Times New Roman"/>
          <w:sz w:val="18"/>
          <w:szCs w:val="18"/>
        </w:rPr>
      </w:pPr>
      <w:r w:rsidRPr="005C378F">
        <w:rPr>
          <w:rFonts w:ascii="Times New Roman" w:hAnsi="Times New Roman" w:cs="Times New Roman"/>
          <w:sz w:val="18"/>
          <w:szCs w:val="18"/>
        </w:rPr>
        <w:t>(подпись гражданина)</w:t>
      </w:r>
    </w:p>
    <w:p w:rsidR="007C3EFE" w:rsidRPr="005C378F" w:rsidRDefault="007C3EFE" w:rsidP="005C378F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C61650" w:rsidRDefault="00C61650" w:rsidP="00C61650">
      <w:pPr>
        <w:pStyle w:val="a5"/>
        <w:rPr>
          <w:rFonts w:ascii="Times New Roman" w:hAnsi="Times New Roman" w:cs="Times New Roman"/>
        </w:rPr>
      </w:pPr>
      <w:r w:rsidRPr="004A73BF">
        <w:rPr>
          <w:rFonts w:ascii="Times New Roman" w:hAnsi="Times New Roman" w:cs="Times New Roman"/>
        </w:rPr>
        <w:t>На бланке государственного</w:t>
      </w:r>
      <w:r w:rsidRPr="004A73BF">
        <w:rPr>
          <w:rFonts w:ascii="Times New Roman" w:hAnsi="Times New Roman" w:cs="Times New Roman"/>
        </w:rPr>
        <w:br/>
        <w:t>учреждения службы занятости населения</w:t>
      </w:r>
    </w:p>
    <w:p w:rsidR="00C61650" w:rsidRDefault="00C61650" w:rsidP="00C61650">
      <w:pPr>
        <w:pStyle w:val="a5"/>
        <w:rPr>
          <w:rFonts w:ascii="Times New Roman" w:hAnsi="Times New Roman" w:cs="Times New Roman"/>
        </w:rPr>
      </w:pPr>
    </w:p>
    <w:p w:rsidR="00C61650" w:rsidRDefault="00C61650" w:rsidP="00C61650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61650" w:rsidTr="00D73133">
        <w:tc>
          <w:tcPr>
            <w:tcW w:w="10031" w:type="dxa"/>
          </w:tcPr>
          <w:p w:rsidR="00C61650" w:rsidRPr="00907E75" w:rsidRDefault="00C61650" w:rsidP="00D73133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907E75">
              <w:rPr>
                <w:rFonts w:ascii="Times New Roman" w:eastAsia="Times New Roman" w:hAnsi="Times New Roman" w:cs="Times New Roman"/>
                <w:spacing w:val="2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№ 7</w:t>
            </w:r>
          </w:p>
          <w:p w:rsidR="00C61650" w:rsidRDefault="00C61650" w:rsidP="00D73133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907E75">
              <w:rPr>
                <w:rFonts w:ascii="Times New Roman" w:eastAsia="Times New Roman" w:hAnsi="Times New Roman" w:cs="Times New Roman"/>
                <w:spacing w:val="2"/>
              </w:rPr>
              <w:t>к технологической схеме предоставления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E24CE4">
              <w:rPr>
                <w:rFonts w:ascii="Times New Roman" w:eastAsia="Times New Roman" w:hAnsi="Times New Roman" w:cs="Times New Roman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24CE4">
              <w:rPr>
                <w:rFonts w:ascii="Times New Roman" w:eastAsia="Times New Roman" w:hAnsi="Times New Roman" w:cs="Times New Roman"/>
              </w:rPr>
              <w:t xml:space="preserve"> по содействию самозанятости бе</w:t>
            </w:r>
            <w:r w:rsidRPr="00E24CE4">
              <w:rPr>
                <w:rFonts w:ascii="Times New Roman" w:eastAsia="Times New Roman" w:hAnsi="Times New Roman" w:cs="Times New Roman"/>
              </w:rPr>
              <w:t>з</w:t>
            </w:r>
            <w:r w:rsidRPr="00E24CE4">
              <w:rPr>
                <w:rFonts w:ascii="Times New Roman" w:eastAsia="Times New Roman" w:hAnsi="Times New Roman" w:cs="Times New Roman"/>
              </w:rPr>
              <w:t>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</w:t>
            </w:r>
            <w:r w:rsidRPr="00E24CE4">
              <w:rPr>
                <w:rFonts w:ascii="Times New Roman" w:eastAsia="Times New Roman" w:hAnsi="Times New Roman" w:cs="Times New Roman"/>
              </w:rPr>
              <w:t>е</w:t>
            </w:r>
            <w:r w:rsidRPr="00E24CE4">
              <w:rPr>
                <w:rFonts w:ascii="Times New Roman" w:eastAsia="Times New Roman" w:hAnsi="Times New Roman" w:cs="Times New Roman"/>
              </w:rPr>
              <w:t>стве юридического лица, индивидуального предпринимателя либо крестьянского (фермерского) хозя</w:t>
            </w:r>
            <w:r w:rsidRPr="00E24CE4">
              <w:rPr>
                <w:rFonts w:ascii="Times New Roman" w:eastAsia="Times New Roman" w:hAnsi="Times New Roman" w:cs="Times New Roman"/>
              </w:rPr>
              <w:t>й</w:t>
            </w:r>
            <w:r w:rsidRPr="00E24CE4">
              <w:rPr>
                <w:rFonts w:ascii="Times New Roman" w:eastAsia="Times New Roman" w:hAnsi="Times New Roman" w:cs="Times New Roman"/>
              </w:rPr>
              <w:t>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</w:tbl>
    <w:p w:rsidR="00C61650" w:rsidRDefault="00C61650" w:rsidP="00C61650">
      <w:pPr>
        <w:pStyle w:val="a5"/>
        <w:jc w:val="right"/>
        <w:rPr>
          <w:rFonts w:ascii="Times New Roman" w:hAnsi="Times New Roman" w:cs="Times New Roman"/>
        </w:rPr>
      </w:pPr>
      <w:r w:rsidRPr="005C378F">
        <w:rPr>
          <w:rFonts w:ascii="Times New Roman" w:hAnsi="Times New Roman" w:cs="Times New Roman"/>
          <w:b/>
        </w:rPr>
        <w:t>Форма</w:t>
      </w:r>
    </w:p>
    <w:p w:rsidR="00C61650" w:rsidRPr="004A73BF" w:rsidRDefault="00C61650" w:rsidP="00C61650">
      <w:pPr>
        <w:pStyle w:val="a5"/>
        <w:rPr>
          <w:rFonts w:ascii="Times New Roman" w:hAnsi="Times New Roman" w:cs="Times New Roman"/>
        </w:rPr>
      </w:pPr>
    </w:p>
    <w:p w:rsidR="00C61650" w:rsidRPr="00AE0514" w:rsidRDefault="00C61650" w:rsidP="00C61650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14">
        <w:rPr>
          <w:rFonts w:ascii="Times New Roman" w:hAnsi="Times New Roman" w:cs="Times New Roman"/>
          <w:sz w:val="24"/>
          <w:szCs w:val="24"/>
        </w:rPr>
        <w:t>Заключение</w:t>
      </w:r>
      <w:r w:rsidRPr="00AE0514">
        <w:rPr>
          <w:rFonts w:ascii="Times New Roman" w:hAnsi="Times New Roman" w:cs="Times New Roman"/>
          <w:sz w:val="24"/>
          <w:szCs w:val="24"/>
        </w:rPr>
        <w:br/>
        <w:t>по результатам предоставления государственной услуги</w:t>
      </w:r>
      <w:r w:rsidRPr="00AE0514">
        <w:rPr>
          <w:rFonts w:ascii="Times New Roman" w:hAnsi="Times New Roman" w:cs="Times New Roman"/>
          <w:sz w:val="24"/>
          <w:szCs w:val="24"/>
        </w:rPr>
        <w:br/>
        <w:t>по содействию самозанятости безработных граждан</w:t>
      </w:r>
    </w:p>
    <w:p w:rsidR="00C61650" w:rsidRPr="00AE0514" w:rsidRDefault="00C61650" w:rsidP="00C61650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E0514">
        <w:rPr>
          <w:rFonts w:ascii="Times New Roman" w:hAnsi="Times New Roman" w:cs="Times New Roman"/>
          <w:sz w:val="20"/>
          <w:szCs w:val="24"/>
        </w:rPr>
        <w:t>(наименование государственного учреждения службы занятости населения)</w:t>
      </w:r>
    </w:p>
    <w:p w:rsidR="00C61650" w:rsidRPr="00AE0514" w:rsidRDefault="00C61650" w:rsidP="00C61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14">
        <w:rPr>
          <w:rFonts w:ascii="Times New Roman" w:hAnsi="Times New Roman" w:cs="Times New Roman"/>
          <w:sz w:val="24"/>
          <w:szCs w:val="24"/>
        </w:rPr>
        <w:t>предоставлена государственная услуга по содействию самозанятости безработных граждан</w:t>
      </w:r>
      <w:r w:rsidRPr="00AE0514">
        <w:rPr>
          <w:rFonts w:ascii="Times New Roman" w:hAnsi="Times New Roman" w:cs="Times New Roman"/>
          <w:sz w:val="24"/>
          <w:szCs w:val="24"/>
        </w:rPr>
        <w:br/>
      </w:r>
    </w:p>
    <w:p w:rsidR="00C61650" w:rsidRPr="00AE0514" w:rsidRDefault="00C61650" w:rsidP="00C61650">
      <w:pPr>
        <w:pBdr>
          <w:top w:val="single" w:sz="4" w:space="1" w:color="auto"/>
        </w:pBdr>
        <w:tabs>
          <w:tab w:val="left" w:pos="615"/>
          <w:tab w:val="center" w:pos="4677"/>
        </w:tabs>
        <w:spacing w:after="36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E0514">
        <w:rPr>
          <w:rFonts w:ascii="Times New Roman" w:hAnsi="Times New Roman" w:cs="Times New Roman"/>
          <w:sz w:val="20"/>
          <w:szCs w:val="24"/>
        </w:rPr>
        <w:t>(фамилия, имя, отчество гражданина)</w:t>
      </w:r>
    </w:p>
    <w:p w:rsidR="00C61650" w:rsidRPr="004A73BF" w:rsidRDefault="00C61650" w:rsidP="00C61650">
      <w:pPr>
        <w:pStyle w:val="a5"/>
        <w:rPr>
          <w:rFonts w:ascii="Times New Roman" w:hAnsi="Times New Roman" w:cs="Times New Roman"/>
        </w:rPr>
      </w:pPr>
      <w:r w:rsidRPr="004A73BF">
        <w:rPr>
          <w:rFonts w:ascii="Times New Roman" w:hAnsi="Times New Roman" w:cs="Times New Roman"/>
        </w:rPr>
        <w:t>1.</w:t>
      </w:r>
      <w:r w:rsidRPr="004A73BF">
        <w:rPr>
          <w:rFonts w:ascii="Times New Roman" w:hAnsi="Times New Roman" w:cs="Times New Roman"/>
          <w:lang w:val="en-US"/>
        </w:rPr>
        <w:t> </w:t>
      </w:r>
      <w:r w:rsidRPr="004A73BF">
        <w:rPr>
          <w:rFonts w:ascii="Times New Roman" w:hAnsi="Times New Roman" w:cs="Times New Roman"/>
        </w:rPr>
        <w:t>Государственная услуга предоставлена в полном объеме: да/нет (нужное подчеркнуть)</w:t>
      </w:r>
    </w:p>
    <w:p w:rsidR="00C61650" w:rsidRPr="004A73BF" w:rsidRDefault="00C61650" w:rsidP="00C61650">
      <w:pPr>
        <w:pStyle w:val="a5"/>
        <w:rPr>
          <w:rFonts w:ascii="Times New Roman" w:hAnsi="Times New Roman" w:cs="Times New Roman"/>
        </w:rPr>
      </w:pPr>
      <w:r w:rsidRPr="004A73BF">
        <w:rPr>
          <w:rFonts w:ascii="Times New Roman" w:hAnsi="Times New Roman" w:cs="Times New Roman"/>
        </w:rPr>
        <w:t>2.</w:t>
      </w:r>
      <w:r w:rsidRPr="004A73BF">
        <w:rPr>
          <w:rFonts w:ascii="Times New Roman" w:hAnsi="Times New Roman" w:cs="Times New Roman"/>
          <w:lang w:val="en-US"/>
        </w:rPr>
        <w:t> </w:t>
      </w:r>
      <w:r w:rsidRPr="004A73BF">
        <w:rPr>
          <w:rFonts w:ascii="Times New Roman" w:hAnsi="Times New Roman" w:cs="Times New Roman"/>
        </w:rPr>
        <w:t>Гражданином принято решение о нецелесообразности осуществления предпринимательской деятел</w:t>
      </w:r>
      <w:r w:rsidRPr="004A73BF">
        <w:rPr>
          <w:rFonts w:ascii="Times New Roman" w:hAnsi="Times New Roman" w:cs="Times New Roman"/>
        </w:rPr>
        <w:t>ь</w:t>
      </w:r>
      <w:r w:rsidRPr="004A73BF">
        <w:rPr>
          <w:rFonts w:ascii="Times New Roman" w:hAnsi="Times New Roman" w:cs="Times New Roman"/>
        </w:rPr>
        <w:t>ности (нужное подчеркнуть)</w:t>
      </w:r>
    </w:p>
    <w:p w:rsidR="00C61650" w:rsidRPr="004A73BF" w:rsidRDefault="00C61650" w:rsidP="00C61650">
      <w:pPr>
        <w:pStyle w:val="a5"/>
        <w:rPr>
          <w:rFonts w:ascii="Times New Roman" w:hAnsi="Times New Roman" w:cs="Times New Roman"/>
        </w:rPr>
      </w:pPr>
      <w:r w:rsidRPr="004A73BF">
        <w:rPr>
          <w:rFonts w:ascii="Times New Roman" w:hAnsi="Times New Roman" w:cs="Times New Roman"/>
        </w:rPr>
        <w:t>3.</w:t>
      </w:r>
      <w:r w:rsidRPr="004A73BF">
        <w:rPr>
          <w:rFonts w:ascii="Times New Roman" w:hAnsi="Times New Roman" w:cs="Times New Roman"/>
          <w:lang w:val="en-US"/>
        </w:rPr>
        <w:t> </w:t>
      </w:r>
      <w:r w:rsidRPr="004A73BF">
        <w:rPr>
          <w:rFonts w:ascii="Times New Roman" w:hAnsi="Times New Roman" w:cs="Times New Roman"/>
        </w:rPr>
        <w:t>Рекомендовано осуществить (нужное подчеркнуть):</w:t>
      </w:r>
    </w:p>
    <w:p w:rsidR="00C61650" w:rsidRPr="004A73BF" w:rsidRDefault="00C61650" w:rsidP="00C61650">
      <w:pPr>
        <w:pStyle w:val="a5"/>
        <w:rPr>
          <w:rFonts w:ascii="Times New Roman" w:hAnsi="Times New Roman" w:cs="Times New Roman"/>
        </w:rPr>
      </w:pPr>
      <w:r w:rsidRPr="004A73BF">
        <w:rPr>
          <w:rFonts w:ascii="Times New Roman" w:hAnsi="Times New Roman" w:cs="Times New Roman"/>
        </w:rPr>
        <w:t>государственную регистрацию в качестве юридического лица;</w:t>
      </w:r>
    </w:p>
    <w:p w:rsidR="00C61650" w:rsidRPr="004A73BF" w:rsidRDefault="00C61650" w:rsidP="00C61650">
      <w:pPr>
        <w:pStyle w:val="a5"/>
        <w:rPr>
          <w:rFonts w:ascii="Times New Roman" w:hAnsi="Times New Roman" w:cs="Times New Roman"/>
        </w:rPr>
      </w:pPr>
      <w:r w:rsidRPr="004A73BF">
        <w:rPr>
          <w:rFonts w:ascii="Times New Roman" w:hAnsi="Times New Roman" w:cs="Times New Roman"/>
        </w:rPr>
        <w:t>государственную регистрацию в качестве индивидуального предпринимателя;</w:t>
      </w:r>
    </w:p>
    <w:p w:rsidR="00C61650" w:rsidRPr="004A73BF" w:rsidRDefault="00C61650" w:rsidP="00C61650">
      <w:pPr>
        <w:pStyle w:val="a5"/>
        <w:rPr>
          <w:rFonts w:ascii="Times New Roman" w:hAnsi="Times New Roman" w:cs="Times New Roman"/>
        </w:rPr>
      </w:pPr>
      <w:r w:rsidRPr="004A73BF">
        <w:rPr>
          <w:rFonts w:ascii="Times New Roman" w:hAnsi="Times New Roman" w:cs="Times New Roman"/>
        </w:rPr>
        <w:t>государственную регистрацию в качестве крестьянского (фермерского) хозяйства;</w:t>
      </w:r>
    </w:p>
    <w:p w:rsidR="00C61650" w:rsidRPr="00AE0514" w:rsidRDefault="00C61650" w:rsidP="00C61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514">
        <w:rPr>
          <w:rFonts w:ascii="Times New Roman" w:hAnsi="Times New Roman" w:cs="Times New Roman"/>
          <w:sz w:val="24"/>
          <w:szCs w:val="24"/>
        </w:rPr>
        <w:t xml:space="preserve">самозанятость в виде  </w:t>
      </w:r>
    </w:p>
    <w:p w:rsidR="00C61650" w:rsidRPr="00AE0514" w:rsidRDefault="00C61650" w:rsidP="00C61650">
      <w:pPr>
        <w:pBdr>
          <w:top w:val="single" w:sz="4" w:space="1" w:color="auto"/>
        </w:pBdr>
        <w:spacing w:after="600" w:line="240" w:lineRule="auto"/>
        <w:ind w:left="2296"/>
        <w:jc w:val="center"/>
        <w:rPr>
          <w:rFonts w:ascii="Times New Roman" w:hAnsi="Times New Roman" w:cs="Times New Roman"/>
          <w:sz w:val="20"/>
          <w:szCs w:val="24"/>
        </w:rPr>
      </w:pPr>
      <w:r w:rsidRPr="00AE0514">
        <w:rPr>
          <w:rFonts w:ascii="Times New Roman" w:hAnsi="Times New Roman" w:cs="Times New Roman"/>
          <w:sz w:val="20"/>
          <w:szCs w:val="24"/>
        </w:rPr>
        <w:t>(указать вид экономической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608"/>
        <w:gridCol w:w="113"/>
        <w:gridCol w:w="1588"/>
        <w:gridCol w:w="113"/>
        <w:gridCol w:w="2580"/>
      </w:tblGrid>
      <w:tr w:rsidR="00C61650" w:rsidRPr="00AE0514" w:rsidTr="00D7313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Работник государственного учреждения службы зан</w:t>
            </w: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тости населения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50" w:rsidRPr="00AE0514" w:rsidTr="00D7313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1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C61650" w:rsidRPr="00AE0514" w:rsidRDefault="00C61650" w:rsidP="00C6165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361"/>
        <w:gridCol w:w="369"/>
        <w:gridCol w:w="369"/>
        <w:gridCol w:w="340"/>
      </w:tblGrid>
      <w:tr w:rsidR="00C61650" w:rsidRPr="00AE0514" w:rsidTr="00D7313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61650" w:rsidRPr="00AE0514" w:rsidRDefault="00C61650" w:rsidP="00C61650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514">
        <w:rPr>
          <w:rFonts w:ascii="Times New Roman" w:hAnsi="Times New Roman" w:cs="Times New Roman"/>
          <w:sz w:val="24"/>
          <w:szCs w:val="24"/>
        </w:rPr>
        <w:t>С заключением ознакомлен(а)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969"/>
      </w:tblGrid>
      <w:tr w:rsidR="00C61650" w:rsidRPr="00AE0514" w:rsidTr="00D7313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50" w:rsidRPr="00AE0514" w:rsidTr="00D7313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1650" w:rsidRPr="00AE0514" w:rsidRDefault="00C61650" w:rsidP="00D73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14">
              <w:rPr>
                <w:rFonts w:ascii="Times New Roman" w:hAnsi="Times New Roman" w:cs="Times New Roman"/>
                <w:sz w:val="24"/>
                <w:szCs w:val="24"/>
              </w:rPr>
              <w:t>(Ф.И.О. гражданина)</w:t>
            </w:r>
          </w:p>
        </w:tc>
      </w:tr>
    </w:tbl>
    <w:p w:rsidR="00C61650" w:rsidRDefault="00C61650" w:rsidP="00C61650">
      <w:pPr>
        <w:spacing w:after="240"/>
        <w:ind w:left="6464"/>
        <w:jc w:val="right"/>
        <w:rPr>
          <w:rFonts w:ascii="Times New Roman" w:hAnsi="Times New Roman" w:cs="Times New Roman"/>
          <w:sz w:val="18"/>
          <w:szCs w:val="18"/>
        </w:rPr>
      </w:pPr>
    </w:p>
    <w:p w:rsidR="00BD6F99" w:rsidRDefault="00BD6F99" w:rsidP="00BD6F99">
      <w:pPr>
        <w:tabs>
          <w:tab w:val="left" w:pos="261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BD6F99" w:rsidSect="00154B49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5F" w:rsidRDefault="00310E5F" w:rsidP="00E86010">
      <w:pPr>
        <w:spacing w:after="0" w:line="240" w:lineRule="auto"/>
      </w:pPr>
      <w:r>
        <w:separator/>
      </w:r>
    </w:p>
  </w:endnote>
  <w:endnote w:type="continuationSeparator" w:id="0">
    <w:p w:rsidR="00310E5F" w:rsidRDefault="00310E5F" w:rsidP="00E8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belle">
    <w:altName w:val="Courier New"/>
    <w:panose1 w:val="00000000000000000000"/>
    <w:charset w:val="CC"/>
    <w:family w:val="script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5F" w:rsidRDefault="00310E5F" w:rsidP="00E86010">
      <w:pPr>
        <w:spacing w:after="0" w:line="240" w:lineRule="auto"/>
      </w:pPr>
      <w:r>
        <w:separator/>
      </w:r>
    </w:p>
  </w:footnote>
  <w:footnote w:type="continuationSeparator" w:id="0">
    <w:p w:rsidR="00310E5F" w:rsidRDefault="00310E5F" w:rsidP="00E8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34407"/>
      <w:docPartObj>
        <w:docPartGallery w:val="Page Numbers (Top of Page)"/>
        <w:docPartUnique/>
      </w:docPartObj>
    </w:sdtPr>
    <w:sdtEndPr/>
    <w:sdtContent>
      <w:p w:rsidR="00CD6D65" w:rsidRDefault="00CD6D65" w:rsidP="00E86010">
        <w:pPr>
          <w:pStyle w:val="a7"/>
          <w:jc w:val="center"/>
        </w:pPr>
        <w:r w:rsidRPr="00E86010">
          <w:rPr>
            <w:rFonts w:ascii="Times New Roman" w:hAnsi="Times New Roman" w:cs="Times New Roman"/>
          </w:rPr>
          <w:fldChar w:fldCharType="begin"/>
        </w:r>
        <w:r w:rsidRPr="00E86010">
          <w:rPr>
            <w:rFonts w:ascii="Times New Roman" w:hAnsi="Times New Roman" w:cs="Times New Roman"/>
          </w:rPr>
          <w:instrText xml:space="preserve"> PAGE   \* MERGEFORMAT </w:instrText>
        </w:r>
        <w:r w:rsidRPr="00E86010">
          <w:rPr>
            <w:rFonts w:ascii="Times New Roman" w:hAnsi="Times New Roman" w:cs="Times New Roman"/>
          </w:rPr>
          <w:fldChar w:fldCharType="separate"/>
        </w:r>
        <w:r w:rsidR="002A6FAC">
          <w:rPr>
            <w:rFonts w:ascii="Times New Roman" w:hAnsi="Times New Roman" w:cs="Times New Roman"/>
            <w:noProof/>
          </w:rPr>
          <w:t>44</w:t>
        </w:r>
        <w:r w:rsidRPr="00E8601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17E"/>
    <w:multiLevelType w:val="hybridMultilevel"/>
    <w:tmpl w:val="C1E2A7DC"/>
    <w:lvl w:ilvl="0" w:tplc="B5FAEE8E">
      <w:start w:val="1"/>
      <w:numFmt w:val="decimal"/>
      <w:lvlText w:val="%1."/>
      <w:lvlJc w:val="left"/>
      <w:pPr>
        <w:ind w:left="7165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F883E20"/>
    <w:multiLevelType w:val="hybridMultilevel"/>
    <w:tmpl w:val="7632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3825"/>
    <w:multiLevelType w:val="hybridMultilevel"/>
    <w:tmpl w:val="F65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619A"/>
    <w:multiLevelType w:val="hybridMultilevel"/>
    <w:tmpl w:val="D1C6129C"/>
    <w:lvl w:ilvl="0" w:tplc="B5FAEE8E">
      <w:start w:val="1"/>
      <w:numFmt w:val="decimal"/>
      <w:lvlText w:val="%1."/>
      <w:lvlJc w:val="left"/>
      <w:pPr>
        <w:ind w:left="67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5C4C0E69"/>
    <w:multiLevelType w:val="hybridMultilevel"/>
    <w:tmpl w:val="C144C206"/>
    <w:lvl w:ilvl="0" w:tplc="286035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8405F"/>
    <w:multiLevelType w:val="hybridMultilevel"/>
    <w:tmpl w:val="8B1E7432"/>
    <w:lvl w:ilvl="0" w:tplc="672C8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7E5F575B"/>
    <w:multiLevelType w:val="hybridMultilevel"/>
    <w:tmpl w:val="BCE299FA"/>
    <w:lvl w:ilvl="0" w:tplc="059A2A64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5B"/>
    <w:rsid w:val="00057506"/>
    <w:rsid w:val="00061E22"/>
    <w:rsid w:val="00072340"/>
    <w:rsid w:val="00075729"/>
    <w:rsid w:val="0007756B"/>
    <w:rsid w:val="0009759D"/>
    <w:rsid w:val="000A2156"/>
    <w:rsid w:val="000B38D8"/>
    <w:rsid w:val="000D5CE9"/>
    <w:rsid w:val="000D5DAA"/>
    <w:rsid w:val="000E3BF4"/>
    <w:rsid w:val="000F76F2"/>
    <w:rsid w:val="00111B51"/>
    <w:rsid w:val="00117766"/>
    <w:rsid w:val="00140E71"/>
    <w:rsid w:val="00154B49"/>
    <w:rsid w:val="00154CE0"/>
    <w:rsid w:val="00166D1C"/>
    <w:rsid w:val="001A06C0"/>
    <w:rsid w:val="001B5594"/>
    <w:rsid w:val="001C494C"/>
    <w:rsid w:val="001C5513"/>
    <w:rsid w:val="001E1516"/>
    <w:rsid w:val="001E2219"/>
    <w:rsid w:val="002A0FF7"/>
    <w:rsid w:val="002A6A4A"/>
    <w:rsid w:val="002A6FAC"/>
    <w:rsid w:val="002D01D7"/>
    <w:rsid w:val="002D614F"/>
    <w:rsid w:val="002E3ADE"/>
    <w:rsid w:val="002F1697"/>
    <w:rsid w:val="002F6266"/>
    <w:rsid w:val="00310E5F"/>
    <w:rsid w:val="00340B69"/>
    <w:rsid w:val="00364426"/>
    <w:rsid w:val="00393915"/>
    <w:rsid w:val="003A7B49"/>
    <w:rsid w:val="00410CAB"/>
    <w:rsid w:val="004371BB"/>
    <w:rsid w:val="00437968"/>
    <w:rsid w:val="00454622"/>
    <w:rsid w:val="004571D5"/>
    <w:rsid w:val="0048282A"/>
    <w:rsid w:val="00494DD1"/>
    <w:rsid w:val="004A178E"/>
    <w:rsid w:val="004A73BF"/>
    <w:rsid w:val="004B50D1"/>
    <w:rsid w:val="004B78F5"/>
    <w:rsid w:val="004C5B23"/>
    <w:rsid w:val="004D7E7F"/>
    <w:rsid w:val="00504B14"/>
    <w:rsid w:val="005126B1"/>
    <w:rsid w:val="0053060A"/>
    <w:rsid w:val="00543A66"/>
    <w:rsid w:val="00554B75"/>
    <w:rsid w:val="005808F3"/>
    <w:rsid w:val="005940C7"/>
    <w:rsid w:val="00594805"/>
    <w:rsid w:val="005A3B5B"/>
    <w:rsid w:val="005B108B"/>
    <w:rsid w:val="005B7F7D"/>
    <w:rsid w:val="005C1DC5"/>
    <w:rsid w:val="005C378F"/>
    <w:rsid w:val="005F2E17"/>
    <w:rsid w:val="006134D0"/>
    <w:rsid w:val="006175AE"/>
    <w:rsid w:val="0063063E"/>
    <w:rsid w:val="00630746"/>
    <w:rsid w:val="00640B0F"/>
    <w:rsid w:val="006471F7"/>
    <w:rsid w:val="006A5DFD"/>
    <w:rsid w:val="006D6442"/>
    <w:rsid w:val="006F4A8A"/>
    <w:rsid w:val="00710E82"/>
    <w:rsid w:val="00742779"/>
    <w:rsid w:val="00753B45"/>
    <w:rsid w:val="0075535E"/>
    <w:rsid w:val="00773526"/>
    <w:rsid w:val="007760C6"/>
    <w:rsid w:val="007817F6"/>
    <w:rsid w:val="00797D3E"/>
    <w:rsid w:val="007B122B"/>
    <w:rsid w:val="007C3EFE"/>
    <w:rsid w:val="007C757E"/>
    <w:rsid w:val="007E1894"/>
    <w:rsid w:val="007E71E0"/>
    <w:rsid w:val="007F3061"/>
    <w:rsid w:val="007F78AE"/>
    <w:rsid w:val="008301E0"/>
    <w:rsid w:val="008816AF"/>
    <w:rsid w:val="0088445C"/>
    <w:rsid w:val="00896777"/>
    <w:rsid w:val="008A49AC"/>
    <w:rsid w:val="008C61A7"/>
    <w:rsid w:val="008D295A"/>
    <w:rsid w:val="00907E75"/>
    <w:rsid w:val="00944DBB"/>
    <w:rsid w:val="00945822"/>
    <w:rsid w:val="00980115"/>
    <w:rsid w:val="00982CF1"/>
    <w:rsid w:val="009A713C"/>
    <w:rsid w:val="009B113E"/>
    <w:rsid w:val="009B1AB2"/>
    <w:rsid w:val="009C0275"/>
    <w:rsid w:val="009E55EE"/>
    <w:rsid w:val="00A17861"/>
    <w:rsid w:val="00A26331"/>
    <w:rsid w:val="00A361C5"/>
    <w:rsid w:val="00A520F4"/>
    <w:rsid w:val="00A67D08"/>
    <w:rsid w:val="00A8245D"/>
    <w:rsid w:val="00AC00F7"/>
    <w:rsid w:val="00AC5644"/>
    <w:rsid w:val="00AD2558"/>
    <w:rsid w:val="00AE0514"/>
    <w:rsid w:val="00AE1B44"/>
    <w:rsid w:val="00B21F82"/>
    <w:rsid w:val="00B3357B"/>
    <w:rsid w:val="00B440BB"/>
    <w:rsid w:val="00B6017B"/>
    <w:rsid w:val="00B94B83"/>
    <w:rsid w:val="00BB2258"/>
    <w:rsid w:val="00BB37DA"/>
    <w:rsid w:val="00BB503C"/>
    <w:rsid w:val="00BD6F99"/>
    <w:rsid w:val="00C03C84"/>
    <w:rsid w:val="00C06CA4"/>
    <w:rsid w:val="00C335CD"/>
    <w:rsid w:val="00C44BE4"/>
    <w:rsid w:val="00C46A82"/>
    <w:rsid w:val="00C61650"/>
    <w:rsid w:val="00C625EE"/>
    <w:rsid w:val="00C65A9B"/>
    <w:rsid w:val="00C77442"/>
    <w:rsid w:val="00CD475D"/>
    <w:rsid w:val="00CD6D65"/>
    <w:rsid w:val="00CE2498"/>
    <w:rsid w:val="00CE56AE"/>
    <w:rsid w:val="00D0144E"/>
    <w:rsid w:val="00D029F8"/>
    <w:rsid w:val="00D3746C"/>
    <w:rsid w:val="00D70D4F"/>
    <w:rsid w:val="00D84264"/>
    <w:rsid w:val="00DB3CB5"/>
    <w:rsid w:val="00DD481D"/>
    <w:rsid w:val="00DE0D2B"/>
    <w:rsid w:val="00DE5591"/>
    <w:rsid w:val="00E24CE4"/>
    <w:rsid w:val="00E57E30"/>
    <w:rsid w:val="00E86010"/>
    <w:rsid w:val="00E957D0"/>
    <w:rsid w:val="00EB2DA5"/>
    <w:rsid w:val="00EC30F9"/>
    <w:rsid w:val="00EC7750"/>
    <w:rsid w:val="00ED77BF"/>
    <w:rsid w:val="00EE2C95"/>
    <w:rsid w:val="00EE35AC"/>
    <w:rsid w:val="00EF630D"/>
    <w:rsid w:val="00F22AE1"/>
    <w:rsid w:val="00F2739A"/>
    <w:rsid w:val="00F37D42"/>
    <w:rsid w:val="00F5491E"/>
    <w:rsid w:val="00F564D4"/>
    <w:rsid w:val="00F8127B"/>
    <w:rsid w:val="00F93882"/>
    <w:rsid w:val="00FB2DD4"/>
    <w:rsid w:val="00FD07C4"/>
    <w:rsid w:val="00FD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4C"/>
    <w:pPr>
      <w:ind w:left="720"/>
      <w:contextualSpacing/>
    </w:pPr>
  </w:style>
  <w:style w:type="paragraph" w:styleId="a5">
    <w:name w:val="No Spacing"/>
    <w:uiPriority w:val="1"/>
    <w:qFormat/>
    <w:rsid w:val="00ED77B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A7B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010"/>
  </w:style>
  <w:style w:type="paragraph" w:styleId="a9">
    <w:name w:val="footer"/>
    <w:basedOn w:val="a"/>
    <w:link w:val="aa"/>
    <w:uiPriority w:val="99"/>
    <w:semiHidden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010"/>
  </w:style>
  <w:style w:type="paragraph" w:styleId="ab">
    <w:name w:val="Balloon Text"/>
    <w:basedOn w:val="a"/>
    <w:link w:val="ac"/>
    <w:uiPriority w:val="99"/>
    <w:semiHidden/>
    <w:unhideWhenUsed/>
    <w:rsid w:val="002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4C"/>
    <w:pPr>
      <w:ind w:left="720"/>
      <w:contextualSpacing/>
    </w:pPr>
  </w:style>
  <w:style w:type="paragraph" w:styleId="a5">
    <w:name w:val="No Spacing"/>
    <w:uiPriority w:val="1"/>
    <w:qFormat/>
    <w:rsid w:val="00ED77B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A7B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010"/>
  </w:style>
  <w:style w:type="paragraph" w:styleId="a9">
    <w:name w:val="footer"/>
    <w:basedOn w:val="a"/>
    <w:link w:val="aa"/>
    <w:uiPriority w:val="99"/>
    <w:semiHidden/>
    <w:unhideWhenUsed/>
    <w:rsid w:val="00E86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010"/>
  </w:style>
  <w:style w:type="paragraph" w:styleId="ab">
    <w:name w:val="Balloon Text"/>
    <w:basedOn w:val="a"/>
    <w:link w:val="ac"/>
    <w:uiPriority w:val="99"/>
    <w:semiHidden/>
    <w:unhideWhenUsed/>
    <w:rsid w:val="002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177A6093101DB2240A497F00FC8AD21AD1522708709C522479B63F4277506D2863D68305F50AC4K7wF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6093E883097FAC5F0A4065E73B19044B3D86D61B15652EA4CEF0132633795504893C8B56AC39B3K5e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32D7220D425D666D7FF74E1AA2F6CC78EC4B4B9521D17EF7453C2D799F4A768122FBA8368832A9e8aF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4BB29F1C131DFC98C7297884BD835566696243E60C590FE14C0A9466S8SC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B04A52AA2A8B7EE0E6685C9428B7023BB649A2D975099D107D5AB5AC3C2CA54i6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0A60-302A-4ADE-9446-21DF03BB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11678</Words>
  <Characters>66565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(Зайнетдинова М.А.)</dc:creator>
  <cp:lastModifiedBy>economy16 (Зайнетдинова М.А.)</cp:lastModifiedBy>
  <cp:revision>2</cp:revision>
  <cp:lastPrinted>2017-01-20T12:55:00Z</cp:lastPrinted>
  <dcterms:created xsi:type="dcterms:W3CDTF">2017-01-20T12:56:00Z</dcterms:created>
  <dcterms:modified xsi:type="dcterms:W3CDTF">2017-01-20T12:56:00Z</dcterms:modified>
</cp:coreProperties>
</file>