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2496"/>
        <w:gridCol w:w="4149"/>
      </w:tblGrid>
      <w:tr w:rsidR="009D3038" w:rsidRPr="005E5445" w:rsidTr="00626B7D">
        <w:trPr>
          <w:trHeight w:val="771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9D3038" w:rsidRDefault="009D3038" w:rsidP="001E200C">
            <w:pPr>
              <w:jc w:val="center"/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D3038" w:rsidRPr="009D3038" w:rsidRDefault="009D3038" w:rsidP="009D3038">
            <w:pPr>
              <w:ind w:firstLine="120"/>
              <w:jc w:val="center"/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9D3038" w:rsidRDefault="009D3038" w:rsidP="001E200C">
            <w:pPr>
              <w:jc w:val="center"/>
            </w:pPr>
          </w:p>
          <w:p w:rsidR="00626B7D" w:rsidRPr="005E5445" w:rsidRDefault="00626B7D" w:rsidP="00626B7D">
            <w:pPr>
              <w:jc w:val="center"/>
            </w:pPr>
          </w:p>
        </w:tc>
      </w:tr>
      <w:tr w:rsidR="009D3038" w:rsidRPr="009D3038" w:rsidTr="00626B7D">
        <w:trPr>
          <w:trHeight w:val="4099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9D3038" w:rsidRDefault="009D3038" w:rsidP="001E200C">
            <w:pPr>
              <w:jc w:val="center"/>
              <w:rPr>
                <w:rFonts w:ascii="Times New Roman" w:hAnsi="Times New Roman"/>
              </w:rPr>
            </w:pPr>
          </w:p>
          <w:p w:rsidR="00626B7D" w:rsidRDefault="00626B7D" w:rsidP="001E200C">
            <w:pPr>
              <w:jc w:val="center"/>
              <w:rPr>
                <w:rFonts w:ascii="Times New Roman" w:hAnsi="Times New Roman"/>
              </w:rPr>
            </w:pPr>
          </w:p>
          <w:p w:rsidR="00626B7D" w:rsidRDefault="00626B7D" w:rsidP="001E200C">
            <w:pPr>
              <w:jc w:val="center"/>
              <w:rPr>
                <w:rFonts w:ascii="Times New Roman" w:hAnsi="Times New Roman"/>
              </w:rPr>
            </w:pPr>
          </w:p>
          <w:p w:rsidR="00626B7D" w:rsidRDefault="00626B7D" w:rsidP="001E200C">
            <w:pPr>
              <w:jc w:val="center"/>
              <w:rPr>
                <w:rFonts w:ascii="Times New Roman" w:hAnsi="Times New Roman"/>
              </w:rPr>
            </w:pPr>
          </w:p>
          <w:p w:rsidR="00626B7D" w:rsidRDefault="00626B7D" w:rsidP="001E200C">
            <w:pPr>
              <w:jc w:val="center"/>
              <w:rPr>
                <w:rFonts w:ascii="Times New Roman" w:hAnsi="Times New Roman"/>
              </w:rPr>
            </w:pPr>
          </w:p>
          <w:p w:rsidR="00626B7D" w:rsidRPr="007033B3" w:rsidRDefault="00626B7D" w:rsidP="00626B7D">
            <w:pPr>
              <w:pStyle w:val="ae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95"/>
              <w:gridCol w:w="1173"/>
              <w:gridCol w:w="4202"/>
            </w:tblGrid>
            <w:tr w:rsidR="00626B7D" w:rsidTr="00BF0256">
              <w:trPr>
                <w:cantSplit/>
                <w:trHeight w:val="1975"/>
              </w:trPr>
              <w:tc>
                <w:tcPr>
                  <w:tcW w:w="4195" w:type="dxa"/>
                </w:tcPr>
                <w:p w:rsidR="00626B7D" w:rsidRPr="00955AE9" w:rsidRDefault="00626B7D" w:rsidP="00BF0256">
                  <w:pPr>
                    <w:jc w:val="center"/>
                    <w:rPr>
                      <w:b/>
                      <w:bCs/>
                      <w:noProof/>
                      <w:sz w:val="6"/>
                      <w:szCs w:val="6"/>
                      <w:lang w:val="en-US"/>
                    </w:rPr>
                  </w:pPr>
                </w:p>
                <w:p w:rsidR="00626B7D" w:rsidRPr="00B47323" w:rsidRDefault="00626B7D" w:rsidP="00BF0256">
                  <w:pPr>
                    <w:jc w:val="cen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 w:rsidRPr="00B47323"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ЧĂВАШ РЕСПУБЛИКИН</w:t>
                  </w:r>
                </w:p>
                <w:p w:rsidR="00626B7D" w:rsidRPr="00B47323" w:rsidRDefault="00626B7D" w:rsidP="00BF0256">
                  <w:pPr>
                    <w:jc w:val="cen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 w:rsidRPr="00B47323">
                    <w:rPr>
                      <w:b/>
                      <w:bCs/>
                      <w:noProof/>
                      <w:sz w:val="20"/>
                      <w:szCs w:val="20"/>
                    </w:rPr>
                    <w:t>КАНАШ РАЙОНĚН</w:t>
                  </w:r>
                </w:p>
                <w:p w:rsidR="00626B7D" w:rsidRPr="00B47323" w:rsidRDefault="00626B7D" w:rsidP="00BF0256">
                  <w:pPr>
                    <w:jc w:val="center"/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</w:pPr>
                  <w:r w:rsidRPr="00B47323"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 xml:space="preserve">АСХВА ЯЛ </w:t>
                  </w:r>
                </w:p>
                <w:p w:rsidR="00626B7D" w:rsidRPr="00B47323" w:rsidRDefault="00626B7D" w:rsidP="00BF0256">
                  <w:pPr>
                    <w:jc w:val="center"/>
                    <w:rPr>
                      <w:rStyle w:val="a3"/>
                      <w:noProof/>
                      <w:color w:val="000000"/>
                      <w:sz w:val="20"/>
                      <w:szCs w:val="20"/>
                    </w:rPr>
                  </w:pPr>
                  <w:r w:rsidRPr="00B47323"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ПОСЕЛЕНИЙĚ</w:t>
                  </w: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Н</w:t>
                  </w:r>
                </w:p>
                <w:p w:rsidR="00626B7D" w:rsidRPr="00B47323" w:rsidRDefault="00626B7D" w:rsidP="00BF0256">
                  <w:pPr>
                    <w:jc w:val="center"/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</w:pPr>
                  <w:r w:rsidRPr="00B47323"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АДМИНИСТРАЦИЙĚ</w:t>
                  </w:r>
                </w:p>
                <w:p w:rsidR="00626B7D" w:rsidRPr="00B47323" w:rsidRDefault="00626B7D" w:rsidP="00BF0256">
                  <w:pPr>
                    <w:rPr>
                      <w:sz w:val="20"/>
                      <w:szCs w:val="20"/>
                    </w:rPr>
                  </w:pPr>
                </w:p>
                <w:p w:rsidR="00626B7D" w:rsidRPr="00B47323" w:rsidRDefault="00626B7D" w:rsidP="00BF0256">
                  <w:pPr>
                    <w:pStyle w:val="ae"/>
                    <w:tabs>
                      <w:tab w:val="left" w:pos="4285"/>
                    </w:tabs>
                    <w:jc w:val="center"/>
                    <w:rPr>
                      <w:rStyle w:val="a3"/>
                      <w:rFonts w:ascii="Times New Roman" w:hAnsi="Times New Roman" w:cs="Times New Roman"/>
                      <w:noProof/>
                      <w:color w:val="000000"/>
                    </w:rPr>
                  </w:pPr>
                  <w:r w:rsidRPr="00B47323">
                    <w:rPr>
                      <w:rStyle w:val="a3"/>
                      <w:rFonts w:ascii="Times New Roman" w:hAnsi="Times New Roman" w:cs="Times New Roman"/>
                      <w:noProof/>
                      <w:color w:val="000000"/>
                    </w:rPr>
                    <w:t>ЙЫШĂНУ</w:t>
                  </w:r>
                </w:p>
                <w:p w:rsidR="00626B7D" w:rsidRPr="00B47323" w:rsidRDefault="00626B7D" w:rsidP="00BF0256">
                  <w:pPr>
                    <w:rPr>
                      <w:sz w:val="20"/>
                      <w:szCs w:val="20"/>
                    </w:rPr>
                  </w:pPr>
                </w:p>
                <w:p w:rsidR="00626B7D" w:rsidRPr="00B47323" w:rsidRDefault="00144371" w:rsidP="00BF0256">
                  <w:pPr>
                    <w:pStyle w:val="ae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</w:rPr>
                  </w:pPr>
                  <w:r w:rsidRPr="00144371"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  <w:u w:val="single"/>
                    </w:rPr>
                    <w:t>30.11.</w:t>
                  </w:r>
                  <w:r w:rsidR="00626B7D" w:rsidRPr="00144371"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</w:rPr>
                    <w:t>2017</w:t>
                  </w:r>
                  <w:r w:rsidR="00626B7D" w:rsidRPr="00B47323">
                    <w:rPr>
                      <w:rFonts w:ascii="Times New Roman" w:hAnsi="Times New Roman" w:cs="Times New Roman"/>
                      <w:noProof/>
                      <w:color w:val="000000"/>
                    </w:rPr>
                    <w:t xml:space="preserve">    </w:t>
                  </w:r>
                  <w:r w:rsidRPr="00144371">
                    <w:rPr>
                      <w:rFonts w:ascii="Times New Roman" w:hAnsi="Times New Roman" w:cs="Times New Roman"/>
                      <w:noProof/>
                      <w:color w:val="000000"/>
                      <w:u w:val="single"/>
                    </w:rPr>
                    <w:t>149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</w:rPr>
                    <w:t xml:space="preserve"> </w:t>
                  </w:r>
                  <w:r w:rsidR="00626B7D" w:rsidRPr="00B47323">
                    <w:rPr>
                      <w:rFonts w:ascii="Times New Roman" w:hAnsi="Times New Roman" w:cs="Times New Roman"/>
                      <w:noProof/>
                      <w:color w:val="000000"/>
                    </w:rPr>
                    <w:t xml:space="preserve">№ </w:t>
                  </w:r>
                </w:p>
                <w:p w:rsidR="00626B7D" w:rsidRPr="00B47323" w:rsidRDefault="00626B7D" w:rsidP="00BF0256">
                  <w:pPr>
                    <w:jc w:val="center"/>
                    <w:rPr>
                      <w:noProof/>
                      <w:color w:val="000000"/>
                      <w:sz w:val="10"/>
                      <w:szCs w:val="10"/>
                    </w:rPr>
                  </w:pPr>
                </w:p>
                <w:p w:rsidR="00626B7D" w:rsidRPr="00B47323" w:rsidRDefault="00626B7D" w:rsidP="00BF0256">
                  <w:pPr>
                    <w:jc w:val="center"/>
                    <w:rPr>
                      <w:noProof/>
                      <w:color w:val="000000"/>
                      <w:sz w:val="22"/>
                      <w:szCs w:val="22"/>
                    </w:rPr>
                  </w:pPr>
                  <w:r w:rsidRPr="00B47323">
                    <w:rPr>
                      <w:noProof/>
                      <w:color w:val="000000"/>
                      <w:sz w:val="20"/>
                      <w:szCs w:val="20"/>
                    </w:rPr>
                    <w:t>Асхва ялě</w:t>
                  </w:r>
                </w:p>
              </w:tc>
              <w:tc>
                <w:tcPr>
                  <w:tcW w:w="1173" w:type="dxa"/>
                </w:tcPr>
                <w:p w:rsidR="00626B7D" w:rsidRDefault="00626B7D" w:rsidP="00BF0256">
                  <w:pPr>
                    <w:spacing w:before="120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202" w:type="dxa"/>
                </w:tcPr>
                <w:p w:rsidR="00626B7D" w:rsidRPr="00286827" w:rsidRDefault="00626B7D" w:rsidP="00BF0256">
                  <w:pPr>
                    <w:pStyle w:val="ae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6"/>
                      <w:szCs w:val="6"/>
                    </w:rPr>
                  </w:pPr>
                </w:p>
                <w:p w:rsidR="00626B7D" w:rsidRPr="00B47323" w:rsidRDefault="00626B7D" w:rsidP="00BF0256">
                  <w:pPr>
                    <w:pStyle w:val="ae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</w:pPr>
                  <w:r w:rsidRPr="00B47323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АДМИНИСТРАЦИЯ</w:t>
                  </w:r>
                </w:p>
                <w:p w:rsidR="00626B7D" w:rsidRPr="00B47323" w:rsidRDefault="00626B7D" w:rsidP="00BF0256">
                  <w:pPr>
                    <w:pStyle w:val="ae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</w:pPr>
                  <w:r w:rsidRPr="00B47323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 xml:space="preserve">АСХВИНСКОГО СЕЛЬСКОГО </w:t>
                  </w:r>
                </w:p>
                <w:p w:rsidR="00626B7D" w:rsidRPr="00B47323" w:rsidRDefault="00626B7D" w:rsidP="00BF0256">
                  <w:pPr>
                    <w:pStyle w:val="ae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</w:pPr>
                  <w:r w:rsidRPr="00B47323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 xml:space="preserve">ПОСЕЛЕНИЯ </w:t>
                  </w:r>
                </w:p>
                <w:p w:rsidR="00626B7D" w:rsidRPr="00B47323" w:rsidRDefault="00626B7D" w:rsidP="00BF0256">
                  <w:pPr>
                    <w:pStyle w:val="ae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</w:rPr>
                  </w:pPr>
                  <w:r w:rsidRPr="00B47323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КАНАШСКОГО РАЙОНА</w:t>
                  </w:r>
                </w:p>
                <w:p w:rsidR="00626B7D" w:rsidRPr="00B47323" w:rsidRDefault="00626B7D" w:rsidP="00BF0256">
                  <w:pPr>
                    <w:jc w:val="center"/>
                    <w:rPr>
                      <w:sz w:val="20"/>
                      <w:szCs w:val="20"/>
                    </w:rPr>
                  </w:pPr>
                  <w:r w:rsidRPr="00B47323">
                    <w:rPr>
                      <w:b/>
                      <w:bCs/>
                      <w:noProof/>
                      <w:sz w:val="20"/>
                      <w:szCs w:val="20"/>
                    </w:rPr>
                    <w:t>ЧУВАШСКОЙ РЕСПУБЛИКИ</w:t>
                  </w:r>
                </w:p>
                <w:p w:rsidR="00626B7D" w:rsidRPr="00B47323" w:rsidRDefault="00626B7D" w:rsidP="00BF0256">
                  <w:pPr>
                    <w:rPr>
                      <w:sz w:val="20"/>
                      <w:szCs w:val="20"/>
                    </w:rPr>
                  </w:pPr>
                </w:p>
                <w:p w:rsidR="00626B7D" w:rsidRPr="00B47323" w:rsidRDefault="00626B7D" w:rsidP="00BF0256">
                  <w:pPr>
                    <w:pStyle w:val="ae"/>
                    <w:jc w:val="center"/>
                    <w:rPr>
                      <w:rStyle w:val="a3"/>
                      <w:rFonts w:ascii="Times New Roman" w:hAnsi="Times New Roman" w:cs="Times New Roman"/>
                      <w:noProof/>
                      <w:color w:val="000000"/>
                    </w:rPr>
                  </w:pPr>
                  <w:r w:rsidRPr="00B47323">
                    <w:rPr>
                      <w:rStyle w:val="a3"/>
                      <w:rFonts w:ascii="Times New Roman" w:hAnsi="Times New Roman" w:cs="Times New Roman"/>
                      <w:noProof/>
                      <w:color w:val="000000"/>
                    </w:rPr>
                    <w:t>ПОСТАНОВЛЕНИЕ</w:t>
                  </w:r>
                </w:p>
                <w:p w:rsidR="00626B7D" w:rsidRPr="00B47323" w:rsidRDefault="00626B7D" w:rsidP="00BF0256">
                  <w:pPr>
                    <w:rPr>
                      <w:sz w:val="20"/>
                      <w:szCs w:val="20"/>
                    </w:rPr>
                  </w:pPr>
                </w:p>
                <w:p w:rsidR="00626B7D" w:rsidRPr="00B47323" w:rsidRDefault="00626B7D" w:rsidP="00BF0256">
                  <w:pPr>
                    <w:pStyle w:val="ae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</w:rPr>
                  </w:pPr>
                  <w:r w:rsidRPr="00B47323">
                    <w:rPr>
                      <w:rFonts w:ascii="Times New Roman" w:hAnsi="Times New Roman" w:cs="Times New Roman"/>
                      <w:noProof/>
                      <w:color w:val="000000"/>
                    </w:rPr>
                    <w:t xml:space="preserve">________________20     №________ </w:t>
                  </w:r>
                </w:p>
                <w:p w:rsidR="00626B7D" w:rsidRPr="00B47323" w:rsidRDefault="00626B7D" w:rsidP="00BF0256">
                  <w:pPr>
                    <w:jc w:val="center"/>
                    <w:rPr>
                      <w:noProof/>
                      <w:color w:val="000000"/>
                      <w:sz w:val="10"/>
                      <w:szCs w:val="10"/>
                    </w:rPr>
                  </w:pPr>
                </w:p>
                <w:p w:rsidR="00626B7D" w:rsidRDefault="00626B7D" w:rsidP="00BF0256">
                  <w:pPr>
                    <w:jc w:val="center"/>
                    <w:rPr>
                      <w:noProof/>
                      <w:sz w:val="26"/>
                    </w:rPr>
                  </w:pPr>
                  <w:r w:rsidRPr="00B47323">
                    <w:rPr>
                      <w:noProof/>
                      <w:color w:val="000000"/>
                      <w:sz w:val="20"/>
                      <w:szCs w:val="20"/>
                    </w:rPr>
                    <w:t>Деревня Асхва</w:t>
                  </w:r>
                </w:p>
              </w:tc>
            </w:tr>
          </w:tbl>
          <w:p w:rsidR="00626B7D" w:rsidRDefault="00626B7D" w:rsidP="001E200C">
            <w:pPr>
              <w:jc w:val="center"/>
              <w:rPr>
                <w:rFonts w:ascii="Times New Roman" w:hAnsi="Times New Roman"/>
              </w:rPr>
            </w:pPr>
          </w:p>
          <w:p w:rsidR="00626B7D" w:rsidRDefault="00626B7D" w:rsidP="001E200C">
            <w:pPr>
              <w:jc w:val="center"/>
              <w:rPr>
                <w:rFonts w:ascii="Times New Roman" w:hAnsi="Times New Roman"/>
              </w:rPr>
            </w:pPr>
          </w:p>
          <w:p w:rsidR="00626B7D" w:rsidRPr="009D3038" w:rsidRDefault="00626B7D" w:rsidP="001E20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D3038" w:rsidRPr="009D3038" w:rsidRDefault="00626B7D" w:rsidP="001E200C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09493173" wp14:editId="57FABD60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100330</wp:posOffset>
                  </wp:positionV>
                  <wp:extent cx="772795" cy="798195"/>
                  <wp:effectExtent l="0" t="0" r="8255" b="190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626B7D" w:rsidRDefault="00626B7D" w:rsidP="00626B7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626B7D" w:rsidRDefault="00626B7D" w:rsidP="00626B7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626B7D" w:rsidRDefault="00626B7D" w:rsidP="00626B7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626B7D" w:rsidRDefault="00626B7D" w:rsidP="00626B7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626B7D" w:rsidRDefault="00626B7D" w:rsidP="00626B7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626B7D" w:rsidRDefault="00626B7D" w:rsidP="00626B7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626B7D" w:rsidRDefault="00626B7D" w:rsidP="00626B7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626B7D" w:rsidRPr="00B47323" w:rsidRDefault="00626B7D" w:rsidP="00626B7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626B7D" w:rsidRPr="00B47323" w:rsidRDefault="00626B7D" w:rsidP="00626B7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АСХВИНСКОГО СЕЛЬСКОГО </w:t>
            </w:r>
          </w:p>
          <w:p w:rsidR="00626B7D" w:rsidRPr="00B47323" w:rsidRDefault="00626B7D" w:rsidP="00626B7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ПОСЕЛЕНИЯ </w:t>
            </w:r>
          </w:p>
          <w:p w:rsidR="00626B7D" w:rsidRPr="00B47323" w:rsidRDefault="00626B7D" w:rsidP="00626B7D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КАНАШСКОГО РАЙОНА</w:t>
            </w:r>
          </w:p>
          <w:p w:rsidR="00626B7D" w:rsidRPr="00B47323" w:rsidRDefault="00626B7D" w:rsidP="00626B7D">
            <w:pPr>
              <w:jc w:val="center"/>
              <w:rPr>
                <w:sz w:val="20"/>
                <w:szCs w:val="20"/>
              </w:rPr>
            </w:pPr>
            <w:r w:rsidRPr="00B47323">
              <w:rPr>
                <w:b/>
                <w:bCs/>
                <w:noProof/>
                <w:sz w:val="20"/>
                <w:szCs w:val="20"/>
              </w:rPr>
              <w:t>ЧУВАШСКОЙ РЕСПУБЛИКИ</w:t>
            </w:r>
          </w:p>
          <w:p w:rsidR="00626B7D" w:rsidRPr="00B47323" w:rsidRDefault="00626B7D" w:rsidP="00626B7D">
            <w:pPr>
              <w:rPr>
                <w:sz w:val="20"/>
                <w:szCs w:val="20"/>
              </w:rPr>
            </w:pPr>
          </w:p>
          <w:p w:rsidR="00626B7D" w:rsidRPr="00B47323" w:rsidRDefault="00626B7D" w:rsidP="00626B7D">
            <w:pPr>
              <w:pStyle w:val="ae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B47323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626B7D" w:rsidRPr="00B47323" w:rsidRDefault="00626B7D" w:rsidP="00626B7D">
            <w:pPr>
              <w:rPr>
                <w:sz w:val="20"/>
                <w:szCs w:val="20"/>
              </w:rPr>
            </w:pPr>
          </w:p>
          <w:p w:rsidR="00626B7D" w:rsidRPr="00144371" w:rsidRDefault="00144371" w:rsidP="00626B7D">
            <w:pPr>
              <w:pStyle w:val="ae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4437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30.11. </w:t>
            </w:r>
            <w:r w:rsidR="00626B7D" w:rsidRPr="0014437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 17    №</w:t>
            </w:r>
            <w:r w:rsidRPr="0014437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Pr="0014437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149</w:t>
            </w:r>
            <w:r w:rsidR="00626B7D" w:rsidRPr="0014437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626B7D" w:rsidRPr="00B47323" w:rsidRDefault="00626B7D" w:rsidP="00626B7D">
            <w:pPr>
              <w:jc w:val="center"/>
              <w:rPr>
                <w:noProof/>
                <w:color w:val="000000"/>
                <w:sz w:val="10"/>
                <w:szCs w:val="10"/>
              </w:rPr>
            </w:pPr>
          </w:p>
          <w:p w:rsidR="009D3038" w:rsidRPr="009D3038" w:rsidRDefault="00626B7D" w:rsidP="00626B7D">
            <w:pPr>
              <w:ind w:firstLine="0"/>
              <w:jc w:val="center"/>
              <w:rPr>
                <w:rFonts w:ascii="Times New Roman" w:hAnsi="Times New Roman"/>
              </w:rPr>
            </w:pPr>
            <w:r w:rsidRPr="00B47323">
              <w:rPr>
                <w:noProof/>
                <w:color w:val="000000"/>
                <w:sz w:val="20"/>
                <w:szCs w:val="20"/>
              </w:rPr>
              <w:t>Деревня Асхва</w:t>
            </w:r>
          </w:p>
        </w:tc>
      </w:tr>
    </w:tbl>
    <w:p w:rsidR="00626B7D" w:rsidRDefault="00626B7D">
      <w:pPr>
        <w:rPr>
          <w:rFonts w:ascii="Times New Roman" w:hAnsi="Times New Roman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</w:tblGrid>
      <w:tr w:rsidR="00626B7D" w:rsidTr="008E6C9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26B7D" w:rsidRPr="008E6C9C" w:rsidRDefault="00626B7D" w:rsidP="00626B7D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E6C9C">
              <w:rPr>
                <w:rFonts w:ascii="Times New Roman" w:hAnsi="Times New Roman"/>
                <w:b/>
                <w:sz w:val="22"/>
                <w:szCs w:val="22"/>
              </w:rPr>
              <w:t xml:space="preserve">Об утверждении муниципальной программы     </w:t>
            </w:r>
            <w:proofErr w:type="spellStart"/>
            <w:r w:rsidRPr="008E6C9C">
              <w:rPr>
                <w:rFonts w:ascii="Times New Roman" w:hAnsi="Times New Roman"/>
                <w:b/>
                <w:sz w:val="22"/>
                <w:szCs w:val="22"/>
              </w:rPr>
              <w:t>Асхвинского</w:t>
            </w:r>
            <w:proofErr w:type="spellEnd"/>
            <w:r w:rsidRPr="008E6C9C">
              <w:rPr>
                <w:rFonts w:ascii="Times New Roman" w:hAnsi="Times New Roman"/>
                <w:b/>
                <w:sz w:val="22"/>
                <w:szCs w:val="22"/>
              </w:rPr>
              <w:t xml:space="preserve"> сел</w:t>
            </w:r>
            <w:r w:rsidRPr="008E6C9C">
              <w:rPr>
                <w:rFonts w:ascii="Times New Roman" w:hAnsi="Times New Roman"/>
                <w:b/>
                <w:sz w:val="22"/>
                <w:szCs w:val="22"/>
              </w:rPr>
              <w:t>ь</w:t>
            </w:r>
            <w:r w:rsidRPr="008E6C9C">
              <w:rPr>
                <w:rFonts w:ascii="Times New Roman" w:hAnsi="Times New Roman"/>
                <w:b/>
                <w:sz w:val="22"/>
                <w:szCs w:val="22"/>
              </w:rPr>
              <w:t xml:space="preserve">ского поселения </w:t>
            </w:r>
            <w:proofErr w:type="spellStart"/>
            <w:r w:rsidRPr="008E6C9C">
              <w:rPr>
                <w:rFonts w:ascii="Times New Roman" w:hAnsi="Times New Roman"/>
                <w:b/>
                <w:sz w:val="22"/>
                <w:szCs w:val="22"/>
              </w:rPr>
              <w:t>Канашского</w:t>
            </w:r>
            <w:proofErr w:type="spellEnd"/>
            <w:r w:rsidRPr="008E6C9C">
              <w:rPr>
                <w:rFonts w:ascii="Times New Roman" w:hAnsi="Times New Roman"/>
                <w:b/>
                <w:sz w:val="22"/>
                <w:szCs w:val="22"/>
              </w:rPr>
              <w:t xml:space="preserve"> рай</w:t>
            </w:r>
            <w:r w:rsidRPr="008E6C9C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8E6C9C">
              <w:rPr>
                <w:rFonts w:ascii="Times New Roman" w:hAnsi="Times New Roman"/>
                <w:b/>
                <w:sz w:val="22"/>
                <w:szCs w:val="22"/>
              </w:rPr>
              <w:t>на Чувашской Республики  Фо</w:t>
            </w:r>
            <w:r w:rsidRPr="008E6C9C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8E6C9C">
              <w:rPr>
                <w:rFonts w:ascii="Times New Roman" w:hAnsi="Times New Roman"/>
                <w:b/>
                <w:sz w:val="22"/>
                <w:szCs w:val="22"/>
              </w:rPr>
              <w:t>мирование современной</w:t>
            </w:r>
            <w:r w:rsidRPr="008E6C9C">
              <w:rPr>
                <w:b/>
              </w:rPr>
              <w:t xml:space="preserve"> </w:t>
            </w:r>
            <w:r w:rsidRPr="008E6C9C">
              <w:rPr>
                <w:rFonts w:ascii="Times New Roman" w:hAnsi="Times New Roman"/>
                <w:b/>
                <w:sz w:val="22"/>
                <w:szCs w:val="22"/>
              </w:rPr>
              <w:t>городской среды  на 2018 - 2022 годы"</w:t>
            </w:r>
          </w:p>
        </w:tc>
      </w:tr>
    </w:tbl>
    <w:p w:rsidR="00626B7D" w:rsidRDefault="00626B7D">
      <w:pPr>
        <w:rPr>
          <w:rFonts w:ascii="Times New Roman" w:hAnsi="Times New Roman"/>
          <w:sz w:val="22"/>
          <w:szCs w:val="22"/>
        </w:rPr>
      </w:pPr>
    </w:p>
    <w:p w:rsidR="00626B7D" w:rsidRDefault="00626B7D">
      <w:pPr>
        <w:rPr>
          <w:rFonts w:ascii="Times New Roman" w:hAnsi="Times New Roman"/>
          <w:sz w:val="22"/>
          <w:szCs w:val="22"/>
        </w:rPr>
      </w:pPr>
    </w:p>
    <w:p w:rsidR="00626B7D" w:rsidRDefault="00626B7D">
      <w:pPr>
        <w:rPr>
          <w:rFonts w:ascii="Times New Roman" w:hAnsi="Times New Roman"/>
          <w:sz w:val="22"/>
          <w:szCs w:val="22"/>
        </w:rPr>
      </w:pPr>
    </w:p>
    <w:p w:rsidR="00626B7D" w:rsidRDefault="00626B7D">
      <w:pPr>
        <w:rPr>
          <w:rFonts w:ascii="Times New Roman" w:hAnsi="Times New Roman"/>
          <w:sz w:val="22"/>
          <w:szCs w:val="22"/>
        </w:rPr>
      </w:pPr>
    </w:p>
    <w:p w:rsidR="00626B7D" w:rsidRDefault="00626B7D">
      <w:pPr>
        <w:rPr>
          <w:rFonts w:ascii="Times New Roman" w:hAnsi="Times New Roman"/>
          <w:sz w:val="22"/>
          <w:szCs w:val="22"/>
        </w:rPr>
      </w:pPr>
    </w:p>
    <w:p w:rsidR="00526C2E" w:rsidRPr="00626B7D" w:rsidRDefault="00526C2E">
      <w:pPr>
        <w:rPr>
          <w:rFonts w:ascii="Times New Roman" w:hAnsi="Times New Roman"/>
          <w:sz w:val="22"/>
          <w:szCs w:val="22"/>
        </w:rPr>
      </w:pPr>
      <w:r w:rsidRPr="00626B7D">
        <w:rPr>
          <w:rFonts w:ascii="Times New Roman" w:hAnsi="Times New Roman"/>
          <w:sz w:val="22"/>
          <w:szCs w:val="22"/>
        </w:rPr>
        <w:t xml:space="preserve">В соответствии со </w:t>
      </w:r>
      <w:hyperlink r:id="rId7" w:history="1">
        <w:r w:rsidRPr="00626B7D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ст. 179</w:t>
        </w:r>
      </w:hyperlink>
      <w:r w:rsidRPr="00626B7D">
        <w:rPr>
          <w:rFonts w:ascii="Times New Roman" w:hAnsi="Times New Roman"/>
          <w:sz w:val="22"/>
          <w:szCs w:val="22"/>
        </w:rPr>
        <w:t xml:space="preserve"> Бюджетного Кодекса Российской Федерации, </w:t>
      </w:r>
      <w:hyperlink r:id="rId8" w:history="1">
        <w:r w:rsidRPr="00626B7D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ст. 16</w:t>
        </w:r>
      </w:hyperlink>
      <w:r w:rsidRPr="00626B7D">
        <w:rPr>
          <w:rFonts w:ascii="Times New Roman" w:hAnsi="Times New Roman"/>
          <w:sz w:val="22"/>
          <w:szCs w:val="22"/>
        </w:rPr>
        <w:t xml:space="preserve"> Федерального з</w:t>
      </w:r>
      <w:r w:rsidRPr="00626B7D">
        <w:rPr>
          <w:rFonts w:ascii="Times New Roman" w:hAnsi="Times New Roman"/>
          <w:sz w:val="22"/>
          <w:szCs w:val="22"/>
        </w:rPr>
        <w:t>а</w:t>
      </w:r>
      <w:r w:rsidRPr="00626B7D">
        <w:rPr>
          <w:rFonts w:ascii="Times New Roman" w:hAnsi="Times New Roman"/>
          <w:sz w:val="22"/>
          <w:szCs w:val="22"/>
        </w:rPr>
        <w:t>кона от 06.10.2003 г. N 131-ФЗ</w:t>
      </w:r>
      <w:r w:rsidR="002777BC">
        <w:rPr>
          <w:rFonts w:ascii="Times New Roman" w:hAnsi="Times New Roman"/>
          <w:sz w:val="22"/>
          <w:szCs w:val="22"/>
        </w:rPr>
        <w:t xml:space="preserve"> «</w:t>
      </w:r>
      <w:r w:rsidRPr="00626B7D">
        <w:rPr>
          <w:rFonts w:ascii="Times New Roman" w:hAnsi="Times New Roman"/>
          <w:sz w:val="22"/>
          <w:szCs w:val="22"/>
        </w:rPr>
        <w:t>Об общих принципах организации местного самоуправления и Росси</w:t>
      </w:r>
      <w:r w:rsidRPr="00626B7D">
        <w:rPr>
          <w:rFonts w:ascii="Times New Roman" w:hAnsi="Times New Roman"/>
          <w:sz w:val="22"/>
          <w:szCs w:val="22"/>
        </w:rPr>
        <w:t>й</w:t>
      </w:r>
      <w:r w:rsidRPr="00626B7D">
        <w:rPr>
          <w:rFonts w:ascii="Times New Roman" w:hAnsi="Times New Roman"/>
          <w:sz w:val="22"/>
          <w:szCs w:val="22"/>
        </w:rPr>
        <w:t>ской Федерации</w:t>
      </w:r>
      <w:r w:rsidR="002777BC">
        <w:rPr>
          <w:rFonts w:ascii="Times New Roman" w:hAnsi="Times New Roman"/>
          <w:sz w:val="22"/>
          <w:szCs w:val="22"/>
        </w:rPr>
        <w:t>»</w:t>
      </w:r>
      <w:proofErr w:type="gramStart"/>
      <w:r w:rsidR="002777BC">
        <w:rPr>
          <w:rFonts w:ascii="Times New Roman" w:hAnsi="Times New Roman"/>
          <w:sz w:val="22"/>
          <w:szCs w:val="22"/>
        </w:rPr>
        <w:t xml:space="preserve"> </w:t>
      </w:r>
      <w:r w:rsidRPr="00626B7D">
        <w:rPr>
          <w:rFonts w:ascii="Times New Roman" w:hAnsi="Times New Roman"/>
          <w:sz w:val="22"/>
          <w:szCs w:val="22"/>
        </w:rPr>
        <w:t>,</w:t>
      </w:r>
      <w:proofErr w:type="gramEnd"/>
      <w:r w:rsidRPr="00626B7D">
        <w:rPr>
          <w:rFonts w:ascii="Times New Roman" w:hAnsi="Times New Roman"/>
          <w:sz w:val="22"/>
          <w:szCs w:val="22"/>
        </w:rPr>
        <w:t xml:space="preserve"> согласно </w:t>
      </w:r>
      <w:hyperlink r:id="rId9" w:history="1">
        <w:r w:rsidRPr="00626B7D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Постановлению</w:t>
        </w:r>
      </w:hyperlink>
      <w:r w:rsidRPr="00626B7D">
        <w:rPr>
          <w:rFonts w:ascii="Times New Roman" w:hAnsi="Times New Roman"/>
          <w:sz w:val="22"/>
          <w:szCs w:val="22"/>
        </w:rPr>
        <w:t xml:space="preserve"> Правительства Российской Федерации от 10.02.2017 г. N 169 </w:t>
      </w:r>
      <w:r w:rsidR="002777BC">
        <w:rPr>
          <w:rFonts w:ascii="Times New Roman" w:hAnsi="Times New Roman"/>
          <w:sz w:val="22"/>
          <w:szCs w:val="22"/>
        </w:rPr>
        <w:t>«</w:t>
      </w:r>
      <w:r w:rsidRPr="00626B7D">
        <w:rPr>
          <w:rFonts w:ascii="Times New Roman" w:hAnsi="Times New Roman"/>
          <w:sz w:val="22"/>
          <w:szCs w:val="22"/>
        </w:rPr>
        <w:t>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</w:t>
      </w:r>
      <w:r w:rsidR="002777BC">
        <w:rPr>
          <w:rFonts w:ascii="Times New Roman" w:hAnsi="Times New Roman"/>
          <w:sz w:val="22"/>
          <w:szCs w:val="22"/>
        </w:rPr>
        <w:t>»</w:t>
      </w:r>
      <w:r w:rsidRPr="00626B7D">
        <w:rPr>
          <w:rFonts w:ascii="Times New Roman" w:hAnsi="Times New Roman"/>
          <w:sz w:val="22"/>
          <w:szCs w:val="22"/>
        </w:rPr>
        <w:t xml:space="preserve"> администрация </w:t>
      </w:r>
      <w:proofErr w:type="spellStart"/>
      <w:r w:rsidR="00F25DA6" w:rsidRPr="00626B7D">
        <w:rPr>
          <w:rFonts w:ascii="Times New Roman" w:hAnsi="Times New Roman"/>
          <w:sz w:val="22"/>
          <w:szCs w:val="22"/>
        </w:rPr>
        <w:t>Асхвинского</w:t>
      </w:r>
      <w:proofErr w:type="spellEnd"/>
      <w:r w:rsidR="00F25DA6" w:rsidRPr="00626B7D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 w:rsidRPr="00626B7D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 w:rsidRPr="00626B7D">
        <w:rPr>
          <w:rFonts w:ascii="Times New Roman" w:hAnsi="Times New Roman"/>
          <w:sz w:val="22"/>
          <w:szCs w:val="22"/>
        </w:rPr>
        <w:t xml:space="preserve"> района</w:t>
      </w:r>
      <w:r w:rsidRPr="00626B7D">
        <w:rPr>
          <w:rFonts w:ascii="Times New Roman" w:hAnsi="Times New Roman"/>
          <w:sz w:val="22"/>
          <w:szCs w:val="22"/>
        </w:rPr>
        <w:t xml:space="preserve"> </w:t>
      </w:r>
      <w:r w:rsidRPr="00626B7D">
        <w:rPr>
          <w:rFonts w:ascii="Times New Roman" w:hAnsi="Times New Roman"/>
          <w:b/>
          <w:sz w:val="22"/>
          <w:szCs w:val="22"/>
        </w:rPr>
        <w:t>постановляет</w:t>
      </w:r>
      <w:r w:rsidRPr="00626B7D">
        <w:rPr>
          <w:rFonts w:ascii="Times New Roman" w:hAnsi="Times New Roman"/>
          <w:sz w:val="22"/>
          <w:szCs w:val="22"/>
        </w:rPr>
        <w:t>:</w:t>
      </w:r>
    </w:p>
    <w:p w:rsidR="003D7322" w:rsidRPr="00626B7D" w:rsidRDefault="003D7322">
      <w:pPr>
        <w:rPr>
          <w:rFonts w:ascii="Times New Roman" w:hAnsi="Times New Roman"/>
          <w:sz w:val="22"/>
          <w:szCs w:val="22"/>
        </w:rPr>
      </w:pPr>
    </w:p>
    <w:p w:rsidR="00526C2E" w:rsidRPr="00E046CD" w:rsidRDefault="00526C2E">
      <w:pPr>
        <w:rPr>
          <w:rFonts w:ascii="Times New Roman" w:hAnsi="Times New Roman"/>
          <w:sz w:val="22"/>
          <w:szCs w:val="22"/>
        </w:rPr>
      </w:pPr>
      <w:bookmarkStart w:id="0" w:name="sub_1"/>
      <w:r w:rsidRPr="00E046CD">
        <w:rPr>
          <w:rFonts w:ascii="Times New Roman" w:hAnsi="Times New Roman"/>
          <w:sz w:val="22"/>
          <w:szCs w:val="22"/>
        </w:rPr>
        <w:t xml:space="preserve">1. Утвердить муниципальную программу </w:t>
      </w:r>
      <w:proofErr w:type="spellStart"/>
      <w:r w:rsidR="00F25DA6">
        <w:rPr>
          <w:rFonts w:ascii="Times New Roman" w:hAnsi="Times New Roman"/>
          <w:sz w:val="22"/>
          <w:szCs w:val="22"/>
        </w:rPr>
        <w:t>Асхвинского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 xml:space="preserve"> </w:t>
      </w:r>
      <w:r w:rsidR="003D7322" w:rsidRPr="00E046CD">
        <w:rPr>
          <w:rFonts w:ascii="Times New Roman" w:hAnsi="Times New Roman"/>
          <w:sz w:val="22"/>
          <w:szCs w:val="22"/>
        </w:rPr>
        <w:t xml:space="preserve"> Чувашской Республики </w:t>
      </w:r>
      <w:r w:rsidR="001924D8">
        <w:rPr>
          <w:rFonts w:ascii="Times New Roman" w:hAnsi="Times New Roman"/>
          <w:sz w:val="22"/>
          <w:szCs w:val="22"/>
        </w:rPr>
        <w:t>«</w:t>
      </w:r>
      <w:r w:rsidRPr="00E046CD">
        <w:rPr>
          <w:rFonts w:ascii="Times New Roman" w:hAnsi="Times New Roman"/>
          <w:sz w:val="22"/>
          <w:szCs w:val="22"/>
        </w:rPr>
        <w:t>Формирование современной городской среды на 201</w:t>
      </w:r>
      <w:r w:rsidR="003D7322" w:rsidRPr="00E046CD">
        <w:rPr>
          <w:rFonts w:ascii="Times New Roman" w:hAnsi="Times New Roman"/>
          <w:sz w:val="22"/>
          <w:szCs w:val="22"/>
        </w:rPr>
        <w:t>8</w:t>
      </w:r>
      <w:r w:rsidRPr="00E046CD">
        <w:rPr>
          <w:rFonts w:ascii="Times New Roman" w:hAnsi="Times New Roman"/>
          <w:sz w:val="22"/>
          <w:szCs w:val="22"/>
        </w:rPr>
        <w:t> - 202</w:t>
      </w:r>
      <w:r w:rsidR="003D7322" w:rsidRPr="00E046CD">
        <w:rPr>
          <w:rFonts w:ascii="Times New Roman" w:hAnsi="Times New Roman"/>
          <w:sz w:val="22"/>
          <w:szCs w:val="22"/>
        </w:rPr>
        <w:t>2</w:t>
      </w:r>
      <w:r w:rsidRPr="00E046CD">
        <w:rPr>
          <w:rFonts w:ascii="Times New Roman" w:hAnsi="Times New Roman"/>
          <w:sz w:val="22"/>
          <w:szCs w:val="22"/>
        </w:rPr>
        <w:t> годы</w:t>
      </w:r>
      <w:r w:rsidR="001924D8">
        <w:rPr>
          <w:rFonts w:ascii="Times New Roman" w:hAnsi="Times New Roman"/>
          <w:sz w:val="22"/>
          <w:szCs w:val="22"/>
        </w:rPr>
        <w:t>»</w:t>
      </w:r>
      <w:r w:rsidRPr="00E046CD">
        <w:rPr>
          <w:rFonts w:ascii="Times New Roman" w:hAnsi="Times New Roman"/>
          <w:sz w:val="22"/>
          <w:szCs w:val="22"/>
        </w:rPr>
        <w:t xml:space="preserve"> согласно </w:t>
      </w:r>
      <w:hyperlink w:anchor="sub_1000" w:history="1">
        <w:r w:rsidRPr="00276610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приложению</w:t>
        </w:r>
      </w:hyperlink>
      <w:r w:rsidRPr="00E046CD">
        <w:rPr>
          <w:rFonts w:ascii="Times New Roman" w:hAnsi="Times New Roman"/>
          <w:sz w:val="22"/>
          <w:szCs w:val="22"/>
        </w:rPr>
        <w:t xml:space="preserve"> к настоящему постановлению.</w:t>
      </w:r>
    </w:p>
    <w:p w:rsidR="00526C2E" w:rsidRPr="00E046CD" w:rsidRDefault="00526C2E">
      <w:pPr>
        <w:rPr>
          <w:rFonts w:ascii="Times New Roman" w:hAnsi="Times New Roman"/>
          <w:sz w:val="22"/>
          <w:szCs w:val="22"/>
        </w:rPr>
      </w:pPr>
      <w:bookmarkStart w:id="1" w:name="sub_2"/>
      <w:bookmarkEnd w:id="0"/>
      <w:r w:rsidRPr="00E046CD">
        <w:rPr>
          <w:rFonts w:ascii="Times New Roman" w:hAnsi="Times New Roman"/>
          <w:sz w:val="22"/>
          <w:szCs w:val="22"/>
        </w:rPr>
        <w:t xml:space="preserve">2. </w:t>
      </w:r>
      <w:proofErr w:type="gramStart"/>
      <w:r w:rsidRPr="00E046CD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исполнением настоящего постановления возложить на отдел </w:t>
      </w:r>
      <w:r w:rsidR="00276610" w:rsidRPr="00E046CD">
        <w:rPr>
          <w:rFonts w:ascii="Times New Roman" w:hAnsi="Times New Roman"/>
          <w:sz w:val="22"/>
          <w:szCs w:val="22"/>
        </w:rPr>
        <w:t>по развитию общ</w:t>
      </w:r>
      <w:r w:rsidR="00276610" w:rsidRPr="00E046CD">
        <w:rPr>
          <w:rFonts w:ascii="Times New Roman" w:hAnsi="Times New Roman"/>
          <w:sz w:val="22"/>
          <w:szCs w:val="22"/>
        </w:rPr>
        <w:t>е</w:t>
      </w:r>
      <w:r w:rsidR="00276610" w:rsidRPr="00E046CD">
        <w:rPr>
          <w:rFonts w:ascii="Times New Roman" w:hAnsi="Times New Roman"/>
          <w:sz w:val="22"/>
          <w:szCs w:val="22"/>
        </w:rPr>
        <w:t xml:space="preserve">ственной инфраструктуры  администрации </w:t>
      </w:r>
      <w:proofErr w:type="spellStart"/>
      <w:r w:rsidR="00F25DA6">
        <w:rPr>
          <w:rFonts w:ascii="Times New Roman" w:hAnsi="Times New Roman"/>
          <w:sz w:val="22"/>
          <w:szCs w:val="22"/>
        </w:rPr>
        <w:t>Асхвинского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>.</w:t>
      </w:r>
    </w:p>
    <w:p w:rsidR="00526C2E" w:rsidRPr="00276610" w:rsidRDefault="00526C2E">
      <w:pPr>
        <w:rPr>
          <w:rFonts w:ascii="Times New Roman" w:hAnsi="Times New Roman"/>
          <w:b/>
          <w:sz w:val="22"/>
          <w:szCs w:val="22"/>
        </w:rPr>
      </w:pPr>
      <w:bookmarkStart w:id="2" w:name="sub_3"/>
      <w:bookmarkEnd w:id="1"/>
      <w:r w:rsidRPr="00E046CD">
        <w:rPr>
          <w:rFonts w:ascii="Times New Roman" w:hAnsi="Times New Roman"/>
          <w:sz w:val="22"/>
          <w:szCs w:val="22"/>
        </w:rPr>
        <w:t xml:space="preserve">3. Настоящее постановление вступает в силу с момента его </w:t>
      </w:r>
      <w:hyperlink r:id="rId10" w:history="1">
        <w:r w:rsidRPr="00276610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официального опубликования</w:t>
        </w:r>
      </w:hyperlink>
      <w:r w:rsidRPr="00276610">
        <w:rPr>
          <w:rFonts w:ascii="Times New Roman" w:hAnsi="Times New Roman"/>
          <w:b/>
          <w:sz w:val="22"/>
          <w:szCs w:val="22"/>
        </w:rPr>
        <w:t>.</w:t>
      </w:r>
    </w:p>
    <w:p w:rsidR="003D7322" w:rsidRPr="00276610" w:rsidRDefault="003D7322">
      <w:pPr>
        <w:rPr>
          <w:rFonts w:ascii="Times New Roman" w:hAnsi="Times New Roman"/>
          <w:b/>
          <w:sz w:val="22"/>
          <w:szCs w:val="22"/>
        </w:rPr>
      </w:pPr>
    </w:p>
    <w:p w:rsidR="003D7322" w:rsidRPr="00E046CD" w:rsidRDefault="003D7322">
      <w:pPr>
        <w:rPr>
          <w:rFonts w:ascii="Times New Roman" w:hAnsi="Times New Roman"/>
          <w:sz w:val="22"/>
          <w:szCs w:val="22"/>
        </w:rPr>
      </w:pPr>
    </w:p>
    <w:p w:rsidR="003D7322" w:rsidRPr="00E046CD" w:rsidRDefault="003D7322">
      <w:pPr>
        <w:rPr>
          <w:rFonts w:ascii="Times New Roman" w:hAnsi="Times New Roman"/>
          <w:sz w:val="22"/>
          <w:szCs w:val="22"/>
        </w:rPr>
      </w:pPr>
    </w:p>
    <w:p w:rsidR="003D7322" w:rsidRPr="00E046CD" w:rsidRDefault="003D7322">
      <w:pPr>
        <w:rPr>
          <w:rFonts w:ascii="Times New Roman" w:hAnsi="Times New Roman"/>
          <w:sz w:val="22"/>
          <w:szCs w:val="22"/>
        </w:rPr>
      </w:pPr>
    </w:p>
    <w:bookmarkEnd w:id="2"/>
    <w:p w:rsidR="00526C2E" w:rsidRPr="00E046CD" w:rsidRDefault="00526C2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26C2E" w:rsidRPr="00E046C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Глава администрации</w:t>
            </w:r>
            <w:r w:rsidRPr="00E046CD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Асхвинского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26C2E" w:rsidRPr="00E046CD" w:rsidRDefault="00F25DA6">
            <w:pPr>
              <w:pStyle w:val="a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С.П. Иванов</w:t>
            </w:r>
          </w:p>
        </w:tc>
      </w:tr>
    </w:tbl>
    <w:p w:rsidR="009D719B" w:rsidRPr="00E046CD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bookmarkStart w:id="3" w:name="sub_1000"/>
    </w:p>
    <w:p w:rsidR="009D719B" w:rsidRPr="00E046CD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9D719B" w:rsidRPr="00E046CD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9D719B" w:rsidRPr="00E046CD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9D719B" w:rsidRPr="00E046CD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26B7D" w:rsidRDefault="00626B7D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1924D8" w:rsidRPr="001924D8" w:rsidRDefault="00526C2E" w:rsidP="001924D8">
      <w:pPr>
        <w:pStyle w:val="ae"/>
        <w:ind w:right="-35"/>
        <w:jc w:val="right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lastRenderedPageBreak/>
        <w:t>Приложение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0" w:history="1">
        <w:r w:rsidRPr="00F57137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постановлению</w:t>
        </w:r>
      </w:hyperlink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администрации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</w:r>
      <w:proofErr w:type="spellStart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Асхвинского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Канашского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района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 xml:space="preserve">от </w:t>
      </w:r>
      <w:r w:rsidR="001924D8" w:rsidRPr="001924D8">
        <w:rPr>
          <w:rFonts w:ascii="Times New Roman" w:hAnsi="Times New Roman" w:cs="Times New Roman"/>
          <w:noProof/>
          <w:color w:val="000000"/>
          <w:sz w:val="22"/>
          <w:szCs w:val="22"/>
        </w:rPr>
        <w:t>30.11.</w:t>
      </w:r>
      <w:r w:rsidR="001924D8" w:rsidRPr="00144371">
        <w:rPr>
          <w:rFonts w:ascii="Times New Roman" w:hAnsi="Times New Roman" w:cs="Times New Roman"/>
          <w:noProof/>
          <w:color w:val="000000"/>
          <w:sz w:val="22"/>
          <w:szCs w:val="22"/>
          <w:u w:val="single"/>
        </w:rPr>
        <w:t xml:space="preserve"> </w:t>
      </w:r>
      <w:r w:rsidR="001924D8" w:rsidRPr="00144371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20 17    №  </w:t>
      </w:r>
      <w:r w:rsidR="001924D8" w:rsidRPr="001924D8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149 </w:t>
      </w:r>
    </w:p>
    <w:p w:rsidR="00526C2E" w:rsidRPr="00E046CD" w:rsidRDefault="00526C2E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bookmarkEnd w:id="3"/>
    <w:p w:rsidR="00526C2E" w:rsidRPr="00E046CD" w:rsidRDefault="00526C2E">
      <w:pPr>
        <w:rPr>
          <w:rFonts w:ascii="Times New Roman" w:hAnsi="Times New Roman"/>
          <w:sz w:val="22"/>
          <w:szCs w:val="22"/>
        </w:rPr>
      </w:pPr>
    </w:p>
    <w:p w:rsidR="00526C2E" w:rsidRPr="00E046CD" w:rsidRDefault="00526C2E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E046CD">
        <w:rPr>
          <w:rFonts w:ascii="Times New Roman" w:hAnsi="Times New Roman"/>
          <w:color w:val="auto"/>
          <w:sz w:val="22"/>
          <w:szCs w:val="22"/>
        </w:rPr>
        <w:t>Муниципальная программа</w:t>
      </w:r>
      <w:r w:rsidRPr="00E046CD">
        <w:rPr>
          <w:rFonts w:ascii="Times New Roman" w:hAnsi="Times New Roman"/>
          <w:color w:val="auto"/>
          <w:sz w:val="22"/>
          <w:szCs w:val="22"/>
        </w:rPr>
        <w:br/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Асхвинского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Чувашской Республики </w:t>
      </w:r>
      <w:r w:rsidR="003D7322" w:rsidRPr="00E046CD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</w:t>
      </w:r>
      <w:r w:rsidRPr="00E046CD">
        <w:rPr>
          <w:rFonts w:ascii="Times New Roman" w:hAnsi="Times New Roman"/>
          <w:color w:val="auto"/>
          <w:sz w:val="22"/>
          <w:szCs w:val="22"/>
        </w:rPr>
        <w:t>"Формирование современной городской среды на 201</w:t>
      </w:r>
      <w:r w:rsidR="003D7322" w:rsidRPr="00E046CD">
        <w:rPr>
          <w:rFonts w:ascii="Times New Roman" w:hAnsi="Times New Roman"/>
          <w:color w:val="auto"/>
          <w:sz w:val="22"/>
          <w:szCs w:val="22"/>
        </w:rPr>
        <w:t>8</w:t>
      </w:r>
      <w:r w:rsidRPr="00E046CD">
        <w:rPr>
          <w:rFonts w:ascii="Times New Roman" w:hAnsi="Times New Roman"/>
          <w:color w:val="auto"/>
          <w:sz w:val="22"/>
          <w:szCs w:val="22"/>
        </w:rPr>
        <w:t> - 202</w:t>
      </w:r>
      <w:r w:rsidR="003D7322" w:rsidRPr="00E046CD">
        <w:rPr>
          <w:rFonts w:ascii="Times New Roman" w:hAnsi="Times New Roman"/>
          <w:color w:val="auto"/>
          <w:sz w:val="22"/>
          <w:szCs w:val="22"/>
        </w:rPr>
        <w:t>2</w:t>
      </w:r>
      <w:r w:rsidRPr="00E046CD">
        <w:rPr>
          <w:rFonts w:ascii="Times New Roman" w:hAnsi="Times New Roman"/>
          <w:color w:val="auto"/>
          <w:sz w:val="22"/>
          <w:szCs w:val="22"/>
        </w:rPr>
        <w:t> годы"</w:t>
      </w:r>
    </w:p>
    <w:p w:rsidR="00526C2E" w:rsidRPr="00E046CD" w:rsidRDefault="00526C2E">
      <w:pPr>
        <w:rPr>
          <w:rFonts w:ascii="Times New Roman" w:hAnsi="Times New Roman"/>
          <w:sz w:val="22"/>
          <w:szCs w:val="22"/>
        </w:rPr>
      </w:pPr>
    </w:p>
    <w:p w:rsidR="00526C2E" w:rsidRPr="00E046CD" w:rsidRDefault="00526C2E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4" w:name="sub_110"/>
      <w:r w:rsidRPr="00E046CD">
        <w:rPr>
          <w:rFonts w:ascii="Times New Roman" w:hAnsi="Times New Roman"/>
          <w:color w:val="auto"/>
          <w:sz w:val="22"/>
          <w:szCs w:val="22"/>
        </w:rPr>
        <w:t>Паспорт</w:t>
      </w:r>
      <w:r w:rsidRPr="00E046CD">
        <w:rPr>
          <w:rFonts w:ascii="Times New Roman" w:hAnsi="Times New Roman"/>
          <w:color w:val="auto"/>
          <w:sz w:val="22"/>
          <w:szCs w:val="22"/>
        </w:rPr>
        <w:br/>
        <w:t xml:space="preserve">муниципальной программы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Асхвинского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Чувашской Республики</w:t>
      </w:r>
      <w:r w:rsidR="003D7322" w:rsidRPr="00E046C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046CD">
        <w:rPr>
          <w:rFonts w:ascii="Times New Roman" w:hAnsi="Times New Roman"/>
          <w:color w:val="auto"/>
          <w:sz w:val="22"/>
          <w:szCs w:val="22"/>
        </w:rPr>
        <w:t>на 201</w:t>
      </w:r>
      <w:r w:rsidR="00822A76" w:rsidRPr="00E046CD">
        <w:rPr>
          <w:rFonts w:ascii="Times New Roman" w:hAnsi="Times New Roman"/>
          <w:color w:val="auto"/>
          <w:sz w:val="22"/>
          <w:szCs w:val="22"/>
        </w:rPr>
        <w:t>8</w:t>
      </w:r>
      <w:r w:rsidRPr="00E046CD">
        <w:rPr>
          <w:rFonts w:ascii="Times New Roman" w:hAnsi="Times New Roman"/>
          <w:color w:val="auto"/>
          <w:sz w:val="22"/>
          <w:szCs w:val="22"/>
        </w:rPr>
        <w:t> - 202</w:t>
      </w:r>
      <w:r w:rsidR="00822A76" w:rsidRPr="00E046CD">
        <w:rPr>
          <w:rFonts w:ascii="Times New Roman" w:hAnsi="Times New Roman"/>
          <w:color w:val="auto"/>
          <w:sz w:val="22"/>
          <w:szCs w:val="22"/>
        </w:rPr>
        <w:t>2</w:t>
      </w:r>
      <w:r w:rsidRPr="00E046CD">
        <w:rPr>
          <w:rFonts w:ascii="Times New Roman" w:hAnsi="Times New Roman"/>
          <w:color w:val="auto"/>
          <w:sz w:val="22"/>
          <w:szCs w:val="22"/>
        </w:rPr>
        <w:t> годы</w:t>
      </w:r>
    </w:p>
    <w:bookmarkEnd w:id="4"/>
    <w:p w:rsidR="00526C2E" w:rsidRPr="00E046CD" w:rsidRDefault="00526C2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280"/>
      </w:tblGrid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7322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Асхвинского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3D7322"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26C2E" w:rsidRPr="00E046CD" w:rsidRDefault="003D732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Чувашской Республики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526C2E" w:rsidRPr="00E046CD" w:rsidRDefault="00B50E45" w:rsidP="001E5EE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Ф</w:t>
            </w:r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инансовый отдел администрации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, отдел </w:t>
            </w:r>
            <w:r w:rsidR="00AD3864" w:rsidRPr="00E046CD">
              <w:rPr>
                <w:rFonts w:ascii="Times New Roman" w:hAnsi="Times New Roman"/>
                <w:sz w:val="22"/>
                <w:szCs w:val="22"/>
              </w:rPr>
              <w:t>по разв</w:t>
            </w:r>
            <w:r w:rsidR="00AD3864" w:rsidRPr="00E046CD">
              <w:rPr>
                <w:rFonts w:ascii="Times New Roman" w:hAnsi="Times New Roman"/>
                <w:sz w:val="22"/>
                <w:szCs w:val="22"/>
              </w:rPr>
              <w:t>и</w:t>
            </w:r>
            <w:r w:rsidR="00AD3864" w:rsidRPr="00E046CD">
              <w:rPr>
                <w:rFonts w:ascii="Times New Roman" w:hAnsi="Times New Roman"/>
                <w:sz w:val="22"/>
                <w:szCs w:val="22"/>
              </w:rPr>
              <w:t xml:space="preserve">тию общественной инфраструктуры </w:t>
            </w:r>
            <w:r w:rsidR="00BA63D3"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B6A6E" w:rsidRPr="00E046CD">
              <w:rPr>
                <w:rFonts w:ascii="Times New Roman" w:hAnsi="Times New Roman"/>
                <w:sz w:val="22"/>
                <w:szCs w:val="22"/>
              </w:rPr>
              <w:t xml:space="preserve"> жители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Асхвинского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EB6A6E" w:rsidRPr="00E046CD">
              <w:rPr>
                <w:rFonts w:ascii="Times New Roman" w:hAnsi="Times New Roman"/>
                <w:sz w:val="22"/>
                <w:szCs w:val="22"/>
              </w:rPr>
              <w:t xml:space="preserve"> и заинтер</w:t>
            </w:r>
            <w:r w:rsidR="00EB6A6E" w:rsidRPr="00E046CD">
              <w:rPr>
                <w:rFonts w:ascii="Times New Roman" w:hAnsi="Times New Roman"/>
                <w:sz w:val="22"/>
                <w:szCs w:val="22"/>
              </w:rPr>
              <w:t>е</w:t>
            </w:r>
            <w:r w:rsidR="00EB6A6E" w:rsidRPr="00E046CD">
              <w:rPr>
                <w:rFonts w:ascii="Times New Roman" w:hAnsi="Times New Roman"/>
                <w:sz w:val="22"/>
                <w:szCs w:val="22"/>
              </w:rPr>
              <w:t>сованные лица;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Цели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526C2E" w:rsidRPr="00E046CD" w:rsidRDefault="00B50E4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создание комфортных условий для проживания граждан за счет благ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о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устройства дворовых территорий многоквартирных домов и обществе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н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ных территорий населенных пунктов;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4963C2" w:rsidRPr="00E046CD" w:rsidRDefault="004963C2" w:rsidP="004963C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- благоустройство дворовых территорий многоквартирных домов, прое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з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дов к многоквартирным домам;</w:t>
            </w:r>
          </w:p>
          <w:p w:rsidR="004963C2" w:rsidRPr="00E046CD" w:rsidRDefault="004963C2" w:rsidP="004963C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- благоустройство общественных территорий  наиболее посещаемых гражданами;</w:t>
            </w:r>
          </w:p>
          <w:p w:rsidR="00526C2E" w:rsidRPr="00E046CD" w:rsidRDefault="004963C2" w:rsidP="004963C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- привлечение граждан и общественности к благоустройству территорий населенных пунктов;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Целевые индикаторы и п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о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казатели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E264AB" w:rsidRPr="00E046CD" w:rsidRDefault="00E264AB" w:rsidP="00E264A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соотношение количества дворовых территорий многоквартирных домов, проездов к многоквартирным домам, благоустроенных в соответствии с пожеланиями жителей и заинтересованных лиц, к общему количеству дворовых территорий района;</w:t>
            </w:r>
          </w:p>
          <w:p w:rsidR="00526C2E" w:rsidRPr="00E046CD" w:rsidRDefault="00E264AB" w:rsidP="00AB47A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- количество благоустроенных общественных пространств</w:t>
            </w:r>
            <w:r w:rsidR="00F67CFD"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Асхвинского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, в соответствии с требованиями действующих нормативов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Срок реализации Програ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м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</w:t>
            </w:r>
            <w:r w:rsidR="00BA63D3" w:rsidRPr="00E046CD">
              <w:rPr>
                <w:rFonts w:ascii="Times New Roman" w:hAnsi="Times New Roman"/>
                <w:sz w:val="22"/>
                <w:szCs w:val="22"/>
              </w:rPr>
              <w:t>8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 - 202</w:t>
            </w:r>
            <w:r w:rsidR="00BA63D3" w:rsidRPr="00E046CD">
              <w:rPr>
                <w:rFonts w:ascii="Times New Roman" w:hAnsi="Times New Roman"/>
                <w:sz w:val="22"/>
                <w:szCs w:val="22"/>
              </w:rPr>
              <w:t>2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 годы</w:t>
            </w:r>
          </w:p>
        </w:tc>
      </w:tr>
      <w:tr w:rsidR="00276610" w:rsidRPr="0027661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276610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>Объемы бюджетных асси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>г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>нований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E264AB" w:rsidRPr="00747577" w:rsidRDefault="00E264AB" w:rsidP="00E264A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 xml:space="preserve">прогнозируемый объем финансирования мероприятий Муниципальной 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 xml:space="preserve">программы составляет </w:t>
            </w:r>
            <w:r w:rsidR="001C493B" w:rsidRPr="00747577">
              <w:rPr>
                <w:rFonts w:ascii="Times New Roman" w:hAnsi="Times New Roman"/>
                <w:sz w:val="22"/>
                <w:szCs w:val="22"/>
              </w:rPr>
              <w:t>5000</w:t>
            </w:r>
            <w:r w:rsidR="00276610" w:rsidRPr="007475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24002" w:rsidRPr="00747577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="00A24002" w:rsidRPr="00747577">
              <w:rPr>
                <w:rFonts w:ascii="Times New Roman" w:hAnsi="Times New Roman"/>
                <w:sz w:val="22"/>
                <w:szCs w:val="22"/>
              </w:rPr>
              <w:t>.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747577">
              <w:rPr>
                <w:rFonts w:ascii="Times New Roman" w:hAnsi="Times New Roman"/>
                <w:sz w:val="22"/>
                <w:szCs w:val="22"/>
              </w:rPr>
              <w:t>ублей</w:t>
            </w:r>
            <w:proofErr w:type="spellEnd"/>
            <w:r w:rsidRPr="00747577">
              <w:rPr>
                <w:rFonts w:ascii="Times New Roman" w:hAnsi="Times New Roman"/>
                <w:sz w:val="22"/>
                <w:szCs w:val="22"/>
              </w:rPr>
              <w:t>, из них средства:</w:t>
            </w:r>
          </w:p>
          <w:p w:rsidR="00E264AB" w:rsidRPr="00747577" w:rsidRDefault="00E264AB" w:rsidP="00E264A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7577">
              <w:rPr>
                <w:rFonts w:ascii="Times New Roman" w:hAnsi="Times New Roman"/>
                <w:sz w:val="22"/>
                <w:szCs w:val="22"/>
              </w:rPr>
              <w:t xml:space="preserve">- федерального бюджета </w:t>
            </w:r>
            <w:r w:rsidR="000D2C20" w:rsidRPr="00747577">
              <w:rPr>
                <w:rFonts w:ascii="Times New Roman" w:hAnsi="Times New Roman"/>
                <w:sz w:val="22"/>
                <w:szCs w:val="22"/>
              </w:rPr>
              <w:t>–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4294" w:rsidRPr="00747577">
              <w:rPr>
                <w:rFonts w:ascii="Times New Roman" w:hAnsi="Times New Roman"/>
                <w:sz w:val="22"/>
                <w:szCs w:val="22"/>
              </w:rPr>
              <w:t>4400</w:t>
            </w:r>
            <w:r w:rsidR="00276610" w:rsidRPr="007475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24002" w:rsidRPr="00747577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="00A24002" w:rsidRPr="00747577">
              <w:rPr>
                <w:rFonts w:ascii="Times New Roman" w:hAnsi="Times New Roman"/>
                <w:sz w:val="22"/>
                <w:szCs w:val="22"/>
              </w:rPr>
              <w:t>.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747577">
              <w:rPr>
                <w:rFonts w:ascii="Times New Roman" w:hAnsi="Times New Roman"/>
                <w:sz w:val="22"/>
                <w:szCs w:val="22"/>
              </w:rPr>
              <w:t>ублей</w:t>
            </w:r>
            <w:proofErr w:type="spellEnd"/>
            <w:r w:rsidRPr="0074757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264AB" w:rsidRPr="00747577" w:rsidRDefault="00E264AB" w:rsidP="00E264A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7577">
              <w:rPr>
                <w:rFonts w:ascii="Times New Roman" w:hAnsi="Times New Roman"/>
                <w:sz w:val="22"/>
                <w:szCs w:val="22"/>
              </w:rPr>
              <w:t xml:space="preserve">- республиканского бюджета </w:t>
            </w:r>
            <w:r w:rsidR="000D2C20" w:rsidRPr="00747577">
              <w:rPr>
                <w:rFonts w:ascii="Times New Roman" w:hAnsi="Times New Roman"/>
                <w:sz w:val="22"/>
                <w:szCs w:val="22"/>
              </w:rPr>
              <w:t>–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4294" w:rsidRPr="00747577">
              <w:rPr>
                <w:rFonts w:ascii="Times New Roman" w:hAnsi="Times New Roman"/>
                <w:sz w:val="22"/>
                <w:szCs w:val="22"/>
              </w:rPr>
              <w:t>300</w:t>
            </w:r>
            <w:r w:rsidR="00276610" w:rsidRPr="007475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24002" w:rsidRPr="00747577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="00A24002" w:rsidRPr="00747577">
              <w:rPr>
                <w:rFonts w:ascii="Times New Roman" w:hAnsi="Times New Roman"/>
                <w:sz w:val="22"/>
                <w:szCs w:val="22"/>
              </w:rPr>
              <w:t>.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747577">
              <w:rPr>
                <w:rFonts w:ascii="Times New Roman" w:hAnsi="Times New Roman"/>
                <w:sz w:val="22"/>
                <w:szCs w:val="22"/>
              </w:rPr>
              <w:t>ублей</w:t>
            </w:r>
            <w:proofErr w:type="spellEnd"/>
            <w:r w:rsidRPr="0074757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264AB" w:rsidRPr="00747577" w:rsidRDefault="00E264AB" w:rsidP="00E264A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7577">
              <w:rPr>
                <w:rFonts w:ascii="Times New Roman" w:hAnsi="Times New Roman"/>
                <w:sz w:val="22"/>
                <w:szCs w:val="22"/>
              </w:rPr>
              <w:t xml:space="preserve">- местного бюджета </w:t>
            </w:r>
            <w:r w:rsidR="000D2C20" w:rsidRPr="00747577">
              <w:rPr>
                <w:rFonts w:ascii="Times New Roman" w:hAnsi="Times New Roman"/>
                <w:sz w:val="22"/>
                <w:szCs w:val="22"/>
              </w:rPr>
              <w:t>–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4294" w:rsidRPr="00747577">
              <w:rPr>
                <w:rFonts w:ascii="Times New Roman" w:hAnsi="Times New Roman"/>
                <w:sz w:val="22"/>
                <w:szCs w:val="22"/>
              </w:rPr>
              <w:t>300</w:t>
            </w:r>
            <w:r w:rsidR="00276610" w:rsidRPr="007475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24002" w:rsidRPr="00747577">
              <w:rPr>
                <w:rFonts w:ascii="Times New Roman" w:hAnsi="Times New Roman"/>
                <w:sz w:val="22"/>
                <w:szCs w:val="22"/>
              </w:rPr>
              <w:t>тыс.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рублей</w:t>
            </w:r>
            <w:proofErr w:type="spellEnd"/>
            <w:r w:rsidRPr="00747577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526C2E" w:rsidRPr="00276610" w:rsidRDefault="00E264AB" w:rsidP="00AB47A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 xml:space="preserve">Объемы бюджетных ассигнований уточняются после уточнения бюджета Чувашской Республики, бюджета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и бюджета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Асхви</w:t>
            </w:r>
            <w:r w:rsidR="00F25DA6">
              <w:rPr>
                <w:rFonts w:ascii="Times New Roman" w:hAnsi="Times New Roman"/>
                <w:sz w:val="22"/>
                <w:szCs w:val="22"/>
              </w:rPr>
              <w:t>н</w:t>
            </w:r>
            <w:r w:rsidR="00F25DA6">
              <w:rPr>
                <w:rFonts w:ascii="Times New Roman" w:hAnsi="Times New Roman"/>
                <w:sz w:val="22"/>
                <w:szCs w:val="22"/>
              </w:rPr>
              <w:t>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F67CFD" w:rsidRPr="002766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на очередной финансовый год и плановый период.</w:t>
            </w:r>
          </w:p>
        </w:tc>
      </w:tr>
      <w:tr w:rsidR="00276610" w:rsidRPr="0027661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276610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>Ожидаемые результаты ре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>а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>лизации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F32136" w:rsidRPr="00276610" w:rsidRDefault="00F32136" w:rsidP="00F3213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 xml:space="preserve">- благоустройство </w:t>
            </w:r>
            <w:r w:rsidR="00F25DA6">
              <w:rPr>
                <w:rFonts w:ascii="Times New Roman" w:hAnsi="Times New Roman"/>
                <w:sz w:val="22"/>
                <w:szCs w:val="22"/>
              </w:rPr>
              <w:t>1</w:t>
            </w:r>
            <w:r w:rsidR="00C04A00" w:rsidRPr="00276610"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>воровых территорий  многоквартирных домов;</w:t>
            </w:r>
          </w:p>
          <w:p w:rsidR="00526C2E" w:rsidRPr="00276610" w:rsidRDefault="00F32136" w:rsidP="00F25DA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 xml:space="preserve">- благоустройство </w:t>
            </w:r>
            <w:r w:rsidR="00F25DA6">
              <w:rPr>
                <w:rFonts w:ascii="Times New Roman" w:hAnsi="Times New Roman"/>
                <w:sz w:val="22"/>
                <w:szCs w:val="22"/>
              </w:rPr>
              <w:t>1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общественн</w:t>
            </w:r>
            <w:r w:rsidR="00F920E8" w:rsidRPr="00276610">
              <w:rPr>
                <w:rFonts w:ascii="Times New Roman" w:hAnsi="Times New Roman"/>
                <w:sz w:val="22"/>
                <w:szCs w:val="22"/>
              </w:rPr>
              <w:t>ых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пространств.</w:t>
            </w:r>
          </w:p>
        </w:tc>
      </w:tr>
    </w:tbl>
    <w:p w:rsidR="00526C2E" w:rsidRPr="00276610" w:rsidRDefault="00526C2E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5" w:name="sub_1001"/>
      <w:r w:rsidRPr="00E046CD">
        <w:rPr>
          <w:rFonts w:ascii="Times New Roman" w:hAnsi="Times New Roman"/>
          <w:color w:val="auto"/>
          <w:sz w:val="22"/>
          <w:szCs w:val="22"/>
        </w:rPr>
        <w:t>Раздел I. Характеристика текущего состояния сектора благоустройства в</w:t>
      </w:r>
      <w:r w:rsidR="00F25DA6" w:rsidRPr="00F25D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25DA6">
        <w:rPr>
          <w:rFonts w:ascii="Times New Roman" w:hAnsi="Times New Roman"/>
          <w:sz w:val="22"/>
          <w:szCs w:val="22"/>
        </w:rPr>
        <w:t>Асхвинского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F67CFD" w:rsidRPr="00E046CD">
        <w:rPr>
          <w:rFonts w:ascii="Times New Roman" w:hAnsi="Times New Roman"/>
          <w:color w:val="auto"/>
          <w:sz w:val="22"/>
          <w:szCs w:val="22"/>
        </w:rPr>
        <w:t>Канашско</w:t>
      </w:r>
      <w:r w:rsidR="00F25DA6">
        <w:rPr>
          <w:rFonts w:ascii="Times New Roman" w:hAnsi="Times New Roman"/>
          <w:color w:val="auto"/>
          <w:sz w:val="22"/>
          <w:szCs w:val="22"/>
        </w:rPr>
        <w:t>го</w:t>
      </w:r>
      <w:proofErr w:type="spellEnd"/>
      <w:r w:rsidRPr="00E046CD">
        <w:rPr>
          <w:rFonts w:ascii="Times New Roman" w:hAnsi="Times New Roman"/>
          <w:color w:val="auto"/>
          <w:sz w:val="22"/>
          <w:szCs w:val="22"/>
        </w:rPr>
        <w:t xml:space="preserve">  район</w:t>
      </w:r>
      <w:r w:rsidR="00F25DA6">
        <w:rPr>
          <w:rFonts w:ascii="Times New Roman" w:hAnsi="Times New Roman"/>
          <w:color w:val="auto"/>
          <w:sz w:val="22"/>
          <w:szCs w:val="22"/>
        </w:rPr>
        <w:t>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Чувашской Республики</w:t>
      </w:r>
    </w:p>
    <w:bookmarkEnd w:id="5"/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205CA6" w:rsidP="00F321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Всего в сельском поселении насчитывается 1 многоквартирный жилой дом и 1 общественная те</w:t>
      </w:r>
      <w:r>
        <w:rPr>
          <w:rFonts w:ascii="Times New Roman" w:hAnsi="Times New Roman"/>
          <w:sz w:val="22"/>
          <w:szCs w:val="22"/>
        </w:rPr>
        <w:t>р</w:t>
      </w:r>
      <w:r>
        <w:rPr>
          <w:rFonts w:ascii="Times New Roman" w:hAnsi="Times New Roman"/>
          <w:sz w:val="22"/>
          <w:szCs w:val="22"/>
        </w:rPr>
        <w:t>ритория.</w:t>
      </w:r>
      <w:r w:rsidR="00F32136" w:rsidRPr="00276610">
        <w:rPr>
          <w:rFonts w:ascii="Times New Roman" w:hAnsi="Times New Roman"/>
          <w:sz w:val="22"/>
          <w:szCs w:val="22"/>
        </w:rPr>
        <w:t xml:space="preserve"> В существующем жилищном фонде проезжая часть дворовых территорий многоквартирных д</w:t>
      </w:r>
      <w:r w:rsidR="00F32136" w:rsidRPr="00276610">
        <w:rPr>
          <w:rFonts w:ascii="Times New Roman" w:hAnsi="Times New Roman"/>
          <w:sz w:val="22"/>
          <w:szCs w:val="22"/>
        </w:rPr>
        <w:t>о</w:t>
      </w:r>
      <w:r w:rsidR="00F32136" w:rsidRPr="00276610">
        <w:rPr>
          <w:rFonts w:ascii="Times New Roman" w:hAnsi="Times New Roman"/>
          <w:sz w:val="22"/>
          <w:szCs w:val="22"/>
        </w:rPr>
        <w:t xml:space="preserve">мов и проезды </w:t>
      </w:r>
      <w:r w:rsidR="00F32136" w:rsidRPr="00E046CD">
        <w:rPr>
          <w:rFonts w:ascii="Times New Roman" w:hAnsi="Times New Roman"/>
          <w:sz w:val="22"/>
          <w:szCs w:val="22"/>
        </w:rPr>
        <w:t>к ним за многолетний период эксплуатации пришли в неудовлетворительное состояние и не отвечают в полной мере современным требованиям. Пришло в негодность асфальтобетонное покр</w:t>
      </w:r>
      <w:r w:rsidR="00F32136" w:rsidRPr="00E046CD">
        <w:rPr>
          <w:rFonts w:ascii="Times New Roman" w:hAnsi="Times New Roman"/>
          <w:sz w:val="22"/>
          <w:szCs w:val="22"/>
        </w:rPr>
        <w:t>ы</w:t>
      </w:r>
      <w:r w:rsidR="00F32136" w:rsidRPr="00E046CD">
        <w:rPr>
          <w:rFonts w:ascii="Times New Roman" w:hAnsi="Times New Roman"/>
          <w:sz w:val="22"/>
          <w:szCs w:val="22"/>
        </w:rPr>
        <w:lastRenderedPageBreak/>
        <w:t>тие проездов и тротуаров в связи с тем, что много лет из-за недостаточного финансирования отрасли практически не производился его ремонт. Во многих дворах - недостаточное количество стоянок для личного транспорта, неудовлетворительное освещение, отсутствует уход за зелеными насаждениями, о</w:t>
      </w:r>
      <w:r w:rsidR="00F32136" w:rsidRPr="00E046CD">
        <w:rPr>
          <w:rFonts w:ascii="Times New Roman" w:hAnsi="Times New Roman"/>
          <w:sz w:val="22"/>
          <w:szCs w:val="22"/>
        </w:rPr>
        <w:t>т</w:t>
      </w:r>
      <w:r w:rsidR="00F32136" w:rsidRPr="00E046CD">
        <w:rPr>
          <w:rFonts w:ascii="Times New Roman" w:hAnsi="Times New Roman"/>
          <w:sz w:val="22"/>
          <w:szCs w:val="22"/>
        </w:rPr>
        <w:t>сутствует обеспеченность площадками дворового благоустройства (для игр детей, отдыха взрослого населения, занятий физкультурой, хозяйственных целей).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Для нормального функционирования населенных пунктов имеет большое значение развитие бл</w:t>
      </w:r>
      <w:r w:rsidRPr="00E046CD">
        <w:rPr>
          <w:rFonts w:ascii="Times New Roman" w:hAnsi="Times New Roman"/>
          <w:sz w:val="22"/>
          <w:szCs w:val="22"/>
        </w:rPr>
        <w:t>а</w:t>
      </w:r>
      <w:r w:rsidRPr="00E046CD">
        <w:rPr>
          <w:rFonts w:ascii="Times New Roman" w:hAnsi="Times New Roman"/>
          <w:sz w:val="22"/>
          <w:szCs w:val="22"/>
        </w:rPr>
        <w:t>гоустройства внутриквартальных</w:t>
      </w:r>
      <w:proofErr w:type="gramStart"/>
      <w:r w:rsidRPr="00E046CD">
        <w:rPr>
          <w:rFonts w:ascii="Times New Roman" w:hAnsi="Times New Roman"/>
          <w:sz w:val="22"/>
          <w:szCs w:val="22"/>
        </w:rPr>
        <w:t xml:space="preserve"> </w:t>
      </w:r>
      <w:r w:rsidR="000E0219">
        <w:rPr>
          <w:rFonts w:ascii="Times New Roman" w:hAnsi="Times New Roman"/>
          <w:sz w:val="22"/>
          <w:szCs w:val="22"/>
        </w:rPr>
        <w:t>,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дворовых</w:t>
      </w:r>
      <w:r w:rsidR="000E0219">
        <w:rPr>
          <w:rFonts w:ascii="Times New Roman" w:hAnsi="Times New Roman"/>
          <w:sz w:val="22"/>
          <w:szCs w:val="22"/>
        </w:rPr>
        <w:t xml:space="preserve"> и </w:t>
      </w:r>
      <w:r w:rsidRPr="00E046CD">
        <w:rPr>
          <w:rFonts w:ascii="Times New Roman" w:hAnsi="Times New Roman"/>
          <w:sz w:val="22"/>
          <w:szCs w:val="22"/>
        </w:rPr>
        <w:t xml:space="preserve"> </w:t>
      </w:r>
      <w:r w:rsidR="000E0219" w:rsidRPr="00E046CD">
        <w:rPr>
          <w:rFonts w:ascii="Times New Roman" w:hAnsi="Times New Roman"/>
          <w:sz w:val="22"/>
          <w:szCs w:val="22"/>
        </w:rPr>
        <w:t xml:space="preserve">общественных </w:t>
      </w:r>
      <w:r w:rsidRPr="00E046CD">
        <w:rPr>
          <w:rFonts w:ascii="Times New Roman" w:hAnsi="Times New Roman"/>
          <w:sz w:val="22"/>
          <w:szCs w:val="22"/>
        </w:rPr>
        <w:t>территорий</w:t>
      </w:r>
      <w:r w:rsidR="000E0219">
        <w:rPr>
          <w:rFonts w:ascii="Times New Roman" w:hAnsi="Times New Roman"/>
          <w:sz w:val="22"/>
          <w:szCs w:val="22"/>
        </w:rPr>
        <w:t xml:space="preserve"> </w:t>
      </w:r>
      <w:r w:rsidR="000E0219" w:rsidRPr="00E046CD">
        <w:rPr>
          <w:rFonts w:ascii="Times New Roman" w:hAnsi="Times New Roman"/>
          <w:sz w:val="22"/>
          <w:szCs w:val="22"/>
        </w:rPr>
        <w:t xml:space="preserve"> населенных пунктов;</w:t>
      </w:r>
      <w:r w:rsidRPr="00E046CD">
        <w:rPr>
          <w:rFonts w:ascii="Times New Roman" w:hAnsi="Times New Roman"/>
          <w:sz w:val="22"/>
          <w:szCs w:val="22"/>
        </w:rPr>
        <w:t xml:space="preserve"> При благоустройстве внутриквартальных</w:t>
      </w:r>
      <w:r w:rsidR="000E0219">
        <w:rPr>
          <w:rFonts w:ascii="Times New Roman" w:hAnsi="Times New Roman"/>
          <w:sz w:val="22"/>
          <w:szCs w:val="22"/>
        </w:rPr>
        <w:t xml:space="preserve"> </w:t>
      </w:r>
      <w:r w:rsidRPr="00E046CD">
        <w:rPr>
          <w:rFonts w:ascii="Times New Roman" w:hAnsi="Times New Roman"/>
          <w:sz w:val="22"/>
          <w:szCs w:val="22"/>
        </w:rPr>
        <w:t>и дворовых территорий необходим комплексный подход. Ко</w:t>
      </w:r>
      <w:r w:rsidRPr="00E046CD">
        <w:rPr>
          <w:rFonts w:ascii="Times New Roman" w:hAnsi="Times New Roman"/>
          <w:sz w:val="22"/>
          <w:szCs w:val="22"/>
        </w:rPr>
        <w:t>м</w:t>
      </w:r>
      <w:r w:rsidRPr="00E046CD">
        <w:rPr>
          <w:rFonts w:ascii="Times New Roman" w:hAnsi="Times New Roman"/>
          <w:sz w:val="22"/>
          <w:szCs w:val="22"/>
        </w:rPr>
        <w:t xml:space="preserve">плексное благоустройство дворовых территорий </w:t>
      </w:r>
      <w:r w:rsidR="000E0219">
        <w:rPr>
          <w:rFonts w:ascii="Times New Roman" w:hAnsi="Times New Roman"/>
          <w:sz w:val="22"/>
          <w:szCs w:val="22"/>
        </w:rPr>
        <w:t xml:space="preserve">и </w:t>
      </w:r>
      <w:r w:rsidR="000E0219" w:rsidRPr="00E046CD">
        <w:rPr>
          <w:rFonts w:ascii="Times New Roman" w:hAnsi="Times New Roman"/>
          <w:sz w:val="22"/>
          <w:szCs w:val="22"/>
        </w:rPr>
        <w:t xml:space="preserve"> общественных территорий</w:t>
      </w:r>
      <w:r w:rsidR="000E0219">
        <w:rPr>
          <w:rFonts w:ascii="Times New Roman" w:hAnsi="Times New Roman"/>
          <w:sz w:val="22"/>
          <w:szCs w:val="22"/>
        </w:rPr>
        <w:t xml:space="preserve"> </w:t>
      </w:r>
      <w:r w:rsidR="000E0219" w:rsidRPr="00E046CD">
        <w:rPr>
          <w:rFonts w:ascii="Times New Roman" w:hAnsi="Times New Roman"/>
          <w:sz w:val="22"/>
          <w:szCs w:val="22"/>
        </w:rPr>
        <w:t xml:space="preserve"> </w:t>
      </w:r>
      <w:r w:rsidRPr="00E046CD">
        <w:rPr>
          <w:rFonts w:ascii="Times New Roman" w:hAnsi="Times New Roman"/>
          <w:sz w:val="22"/>
          <w:szCs w:val="22"/>
        </w:rPr>
        <w:t>включает в себя такие в</w:t>
      </w:r>
      <w:r w:rsidRPr="00E046CD">
        <w:rPr>
          <w:rFonts w:ascii="Times New Roman" w:hAnsi="Times New Roman"/>
          <w:sz w:val="22"/>
          <w:szCs w:val="22"/>
        </w:rPr>
        <w:t>о</w:t>
      </w:r>
      <w:r w:rsidRPr="00E046CD">
        <w:rPr>
          <w:rFonts w:ascii="Times New Roman" w:hAnsi="Times New Roman"/>
          <w:sz w:val="22"/>
          <w:szCs w:val="22"/>
        </w:rPr>
        <w:t>просы, как ремонт дворовых территорий многоквартирных домов, проездов к дворовым территориям многоквартирных домов, устройство детских, спортивных площадок, устройство освещения, а также оз</w:t>
      </w:r>
      <w:r w:rsidRPr="00E046CD">
        <w:rPr>
          <w:rFonts w:ascii="Times New Roman" w:hAnsi="Times New Roman"/>
          <w:sz w:val="22"/>
          <w:szCs w:val="22"/>
        </w:rPr>
        <w:t>е</w:t>
      </w:r>
      <w:r w:rsidRPr="00E046CD">
        <w:rPr>
          <w:rFonts w:ascii="Times New Roman" w:hAnsi="Times New Roman"/>
          <w:sz w:val="22"/>
          <w:szCs w:val="22"/>
        </w:rPr>
        <w:t>ленение с устройством газонов, санитарной обрезкой и посадкой деревьев и кустарников.</w:t>
      </w: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6" w:name="sub_1002"/>
      <w:r w:rsidRPr="00E046CD">
        <w:rPr>
          <w:rFonts w:ascii="Times New Roman" w:hAnsi="Times New Roman"/>
          <w:color w:val="auto"/>
          <w:sz w:val="22"/>
          <w:szCs w:val="22"/>
        </w:rPr>
        <w:t xml:space="preserve">Раздел II. Приоритеты реализуемой на территории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Асхвинского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политики в сфере благоустройства. Цели, задачи и показатели (индикаторы) достижения целей и решения задач, описание основных ожидаемых конечных результатов программы</w:t>
      </w:r>
    </w:p>
    <w:bookmarkEnd w:id="6"/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Основными целями муниципальной программы </w:t>
      </w:r>
      <w:proofErr w:type="spellStart"/>
      <w:r w:rsidR="00F25DA6">
        <w:rPr>
          <w:rFonts w:ascii="Times New Roman" w:hAnsi="Times New Roman"/>
          <w:sz w:val="22"/>
          <w:szCs w:val="22"/>
        </w:rPr>
        <w:t>Асхвинского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 xml:space="preserve"> Чувашской Республики "Формирование современной городской среды" на 201</w:t>
      </w:r>
      <w:r w:rsidR="006B4190" w:rsidRPr="00E046CD">
        <w:rPr>
          <w:rFonts w:ascii="Times New Roman" w:hAnsi="Times New Roman"/>
          <w:sz w:val="22"/>
          <w:szCs w:val="22"/>
        </w:rPr>
        <w:t>8-2022</w:t>
      </w:r>
      <w:r w:rsidRPr="00E046CD">
        <w:rPr>
          <w:rFonts w:ascii="Times New Roman" w:hAnsi="Times New Roman"/>
          <w:sz w:val="22"/>
          <w:szCs w:val="22"/>
        </w:rPr>
        <w:t xml:space="preserve"> год</w:t>
      </w:r>
      <w:r w:rsidR="006B4190" w:rsidRPr="00E046CD">
        <w:rPr>
          <w:rFonts w:ascii="Times New Roman" w:hAnsi="Times New Roman"/>
          <w:sz w:val="22"/>
          <w:szCs w:val="22"/>
        </w:rPr>
        <w:t>ы</w:t>
      </w:r>
      <w:r w:rsidRPr="00E046CD">
        <w:rPr>
          <w:rFonts w:ascii="Times New Roman" w:hAnsi="Times New Roman"/>
          <w:sz w:val="22"/>
          <w:szCs w:val="22"/>
        </w:rPr>
        <w:t xml:space="preserve"> явл</w:t>
      </w:r>
      <w:r w:rsidRPr="00E046CD">
        <w:rPr>
          <w:rFonts w:ascii="Times New Roman" w:hAnsi="Times New Roman"/>
          <w:sz w:val="22"/>
          <w:szCs w:val="22"/>
        </w:rPr>
        <w:t>я</w:t>
      </w:r>
      <w:r w:rsidRPr="00E046CD">
        <w:rPr>
          <w:rFonts w:ascii="Times New Roman" w:hAnsi="Times New Roman"/>
          <w:sz w:val="22"/>
          <w:szCs w:val="22"/>
        </w:rPr>
        <w:t>ется: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создание комфортных условий для проживания граждан за счет благоустройства дворовых те</w:t>
      </w:r>
      <w:r w:rsidRPr="00E046CD">
        <w:rPr>
          <w:rFonts w:ascii="Times New Roman" w:hAnsi="Times New Roman"/>
          <w:sz w:val="22"/>
          <w:szCs w:val="22"/>
        </w:rPr>
        <w:t>р</w:t>
      </w:r>
      <w:r w:rsidRPr="00E046CD">
        <w:rPr>
          <w:rFonts w:ascii="Times New Roman" w:hAnsi="Times New Roman"/>
          <w:sz w:val="22"/>
          <w:szCs w:val="22"/>
        </w:rPr>
        <w:t>риторий многоквартирных домов и общественных территорий. Данная цель отражает приоритеты, изл</w:t>
      </w:r>
      <w:r w:rsidRPr="00E046CD">
        <w:rPr>
          <w:rFonts w:ascii="Times New Roman" w:hAnsi="Times New Roman"/>
          <w:sz w:val="22"/>
          <w:szCs w:val="22"/>
        </w:rPr>
        <w:t>о</w:t>
      </w:r>
      <w:r w:rsidRPr="00E046CD">
        <w:rPr>
          <w:rFonts w:ascii="Times New Roman" w:hAnsi="Times New Roman"/>
          <w:sz w:val="22"/>
          <w:szCs w:val="22"/>
        </w:rPr>
        <w:t xml:space="preserve">женные в стратегии социально-экономического развития </w:t>
      </w:r>
      <w:proofErr w:type="spellStart"/>
      <w:r w:rsidR="00F25DA6">
        <w:rPr>
          <w:rFonts w:ascii="Times New Roman" w:hAnsi="Times New Roman"/>
          <w:sz w:val="22"/>
          <w:szCs w:val="22"/>
        </w:rPr>
        <w:t>Асхвинского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 xml:space="preserve"> до 2020 года.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Для достижения целей программы предполагается решение следующих задач: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благоустройство дворовых территорий многоквартирных домов и проездов к многоквартирным домам;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благоустройство общественных территорий </w:t>
      </w:r>
      <w:proofErr w:type="spellStart"/>
      <w:r w:rsidR="00F25DA6">
        <w:rPr>
          <w:rFonts w:ascii="Times New Roman" w:hAnsi="Times New Roman"/>
          <w:sz w:val="22"/>
          <w:szCs w:val="22"/>
        </w:rPr>
        <w:t>Асхвинского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</w:t>
      </w:r>
      <w:r w:rsidR="00F25DA6">
        <w:rPr>
          <w:rFonts w:ascii="Times New Roman" w:hAnsi="Times New Roman"/>
          <w:sz w:val="22"/>
          <w:szCs w:val="22"/>
        </w:rPr>
        <w:t>й</w:t>
      </w:r>
      <w:r w:rsidR="00F25DA6">
        <w:rPr>
          <w:rFonts w:ascii="Times New Roman" w:hAnsi="Times New Roman"/>
          <w:sz w:val="22"/>
          <w:szCs w:val="22"/>
        </w:rPr>
        <w:t>она</w:t>
      </w:r>
      <w:r w:rsidRPr="00E046CD">
        <w:rPr>
          <w:rFonts w:ascii="Times New Roman" w:hAnsi="Times New Roman"/>
          <w:sz w:val="22"/>
          <w:szCs w:val="22"/>
        </w:rPr>
        <w:t>, наиболее посещаемых гражданами;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привлечение граждан и общественности к благоустройству территории населенных пунктов.</w:t>
      </w:r>
    </w:p>
    <w:p w:rsidR="00F32136" w:rsidRPr="00276610" w:rsidRDefault="00F32136" w:rsidP="00F32136">
      <w:pPr>
        <w:rPr>
          <w:rFonts w:ascii="Times New Roman" w:hAnsi="Times New Roman"/>
          <w:b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Сведения о показателях (индикаторах) программы, подпрограмм и их значениях приведены в </w:t>
      </w:r>
      <w:hyperlink w:anchor="sub_1100" w:history="1">
        <w:r w:rsidRPr="00276610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приложении N 1</w:t>
        </w:r>
      </w:hyperlink>
      <w:r w:rsidRPr="00276610">
        <w:rPr>
          <w:rFonts w:ascii="Times New Roman" w:hAnsi="Times New Roman"/>
          <w:b/>
          <w:sz w:val="22"/>
          <w:szCs w:val="22"/>
        </w:rPr>
        <w:t>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При реализации программы возможно возникновение следующих рисков, оказывающих влияние на конечные результаты реализации мероприятий программы, к числу которых относятся: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E046CD">
        <w:rPr>
          <w:rFonts w:ascii="Times New Roman" w:hAnsi="Times New Roman"/>
          <w:sz w:val="22"/>
          <w:szCs w:val="22"/>
        </w:rPr>
        <w:t>софинансированию</w:t>
      </w:r>
      <w:proofErr w:type="spellEnd"/>
      <w:r w:rsidRPr="00E046CD">
        <w:rPr>
          <w:rFonts w:ascii="Times New Roman" w:hAnsi="Times New Roman"/>
          <w:sz w:val="22"/>
          <w:szCs w:val="22"/>
        </w:rPr>
        <w:t xml:space="preserve"> мероприятий программы;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социальные риски, связанные с низкой социальной активностью населения, отсутствием масс</w:t>
      </w:r>
      <w:r w:rsidRPr="00E046CD">
        <w:rPr>
          <w:rFonts w:ascii="Times New Roman" w:hAnsi="Times New Roman"/>
          <w:sz w:val="22"/>
          <w:szCs w:val="22"/>
        </w:rPr>
        <w:t>о</w:t>
      </w:r>
      <w:r w:rsidRPr="00E046CD">
        <w:rPr>
          <w:rFonts w:ascii="Times New Roman" w:hAnsi="Times New Roman"/>
          <w:sz w:val="22"/>
          <w:szCs w:val="22"/>
        </w:rPr>
        <w:t>вой культуры соучастия в благоустройстве дворовых территорий.</w:t>
      </w: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7" w:name="sub_1003"/>
      <w:r w:rsidRPr="00E046CD">
        <w:rPr>
          <w:rFonts w:ascii="Times New Roman" w:hAnsi="Times New Roman"/>
          <w:color w:val="auto"/>
          <w:sz w:val="22"/>
          <w:szCs w:val="22"/>
        </w:rPr>
        <w:t>Раздел III. План реализации и обобщенная характеристика основных мероприятий программы с планом реализации</w:t>
      </w:r>
    </w:p>
    <w:bookmarkEnd w:id="7"/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043C5B" w:rsidRPr="00276610" w:rsidRDefault="00043C5B" w:rsidP="00043C5B">
      <w:pPr>
        <w:rPr>
          <w:rFonts w:ascii="Times New Roman" w:hAnsi="Times New Roman"/>
          <w:sz w:val="22"/>
          <w:szCs w:val="22"/>
        </w:rPr>
      </w:pPr>
      <w:bookmarkStart w:id="8" w:name="sub_1036"/>
      <w:r w:rsidRPr="00276610">
        <w:rPr>
          <w:rFonts w:ascii="Times New Roman" w:hAnsi="Times New Roman"/>
          <w:sz w:val="22"/>
          <w:szCs w:val="22"/>
        </w:rPr>
        <w:t xml:space="preserve">Обобщенная характеристика основных мероприятий программы приведена в </w:t>
      </w:r>
      <w:hyperlink w:anchor="sub_2000" w:history="1">
        <w:r w:rsidRPr="00276610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приложении N 2</w:t>
        </w:r>
      </w:hyperlink>
      <w:r w:rsidRPr="00276610">
        <w:rPr>
          <w:rFonts w:ascii="Times New Roman" w:hAnsi="Times New Roman"/>
          <w:b/>
          <w:sz w:val="22"/>
          <w:szCs w:val="22"/>
        </w:rPr>
        <w:t xml:space="preserve"> </w:t>
      </w:r>
      <w:r w:rsidRPr="00276610">
        <w:rPr>
          <w:rFonts w:ascii="Times New Roman" w:hAnsi="Times New Roman"/>
          <w:sz w:val="22"/>
          <w:szCs w:val="22"/>
        </w:rPr>
        <w:t>к программе.</w:t>
      </w:r>
    </w:p>
    <w:p w:rsidR="00043C5B" w:rsidRPr="00276610" w:rsidRDefault="00043C5B" w:rsidP="00043C5B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В целях реализации мероприятий настоящей программы установлены следующие требования:</w:t>
      </w:r>
    </w:p>
    <w:p w:rsidR="00043C5B" w:rsidRPr="00276610" w:rsidRDefault="00043C5B" w:rsidP="00043C5B">
      <w:pPr>
        <w:rPr>
          <w:rFonts w:ascii="Times New Roman" w:hAnsi="Times New Roman"/>
          <w:sz w:val="22"/>
          <w:szCs w:val="22"/>
        </w:rPr>
      </w:pPr>
      <w:bookmarkStart w:id="9" w:name="sub_1031"/>
      <w:r w:rsidRPr="00276610">
        <w:rPr>
          <w:rFonts w:ascii="Times New Roman" w:hAnsi="Times New Roman"/>
          <w:sz w:val="22"/>
          <w:szCs w:val="22"/>
        </w:rPr>
        <w:t>1) минимальный перечень работ по благоустройству дворовых территорий многоквартирных д</w:t>
      </w:r>
      <w:r w:rsidRPr="00276610">
        <w:rPr>
          <w:rFonts w:ascii="Times New Roman" w:hAnsi="Times New Roman"/>
          <w:sz w:val="22"/>
          <w:szCs w:val="22"/>
        </w:rPr>
        <w:t>о</w:t>
      </w:r>
      <w:r w:rsidRPr="00276610">
        <w:rPr>
          <w:rFonts w:ascii="Times New Roman" w:hAnsi="Times New Roman"/>
          <w:sz w:val="22"/>
          <w:szCs w:val="22"/>
        </w:rPr>
        <w:t>мов:</w:t>
      </w:r>
    </w:p>
    <w:bookmarkEnd w:id="9"/>
    <w:p w:rsidR="00043C5B" w:rsidRPr="00276610" w:rsidRDefault="00043C5B" w:rsidP="00043C5B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- ремонт дворовых проездов;</w:t>
      </w:r>
    </w:p>
    <w:p w:rsidR="00043C5B" w:rsidRPr="00276610" w:rsidRDefault="00043C5B" w:rsidP="00043C5B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- обеспечение освещения дворовых территорий;</w:t>
      </w:r>
    </w:p>
    <w:p w:rsidR="00043C5B" w:rsidRPr="00276610" w:rsidRDefault="00043C5B" w:rsidP="00043C5B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- установка урн;</w:t>
      </w:r>
    </w:p>
    <w:p w:rsidR="00043C5B" w:rsidRPr="00276610" w:rsidRDefault="00043C5B" w:rsidP="00043C5B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- установка скамеек</w:t>
      </w:r>
      <w:r w:rsidRPr="00276610">
        <w:rPr>
          <w:rFonts w:ascii="Times New Roman" w:hAnsi="Times New Roman"/>
          <w:b/>
          <w:sz w:val="22"/>
          <w:szCs w:val="22"/>
        </w:rPr>
        <w:t>;</w:t>
      </w:r>
    </w:p>
    <w:p w:rsidR="00043C5B" w:rsidRPr="00E046CD" w:rsidRDefault="00043C5B" w:rsidP="00043C5B">
      <w:pPr>
        <w:rPr>
          <w:rFonts w:ascii="Times New Roman" w:hAnsi="Times New Roman"/>
          <w:sz w:val="22"/>
          <w:szCs w:val="22"/>
        </w:rPr>
      </w:pPr>
      <w:bookmarkStart w:id="10" w:name="sub_1032"/>
      <w:r w:rsidRPr="00276610">
        <w:rPr>
          <w:rFonts w:ascii="Times New Roman" w:hAnsi="Times New Roman"/>
          <w:sz w:val="22"/>
          <w:szCs w:val="22"/>
        </w:rPr>
        <w:t>2) дополнительный перечень работ по благоустройству дворовых территорий многоквартирных</w:t>
      </w:r>
      <w:r w:rsidRPr="00E046CD">
        <w:rPr>
          <w:rFonts w:ascii="Times New Roman" w:hAnsi="Times New Roman"/>
          <w:sz w:val="22"/>
          <w:szCs w:val="22"/>
        </w:rPr>
        <w:t xml:space="preserve"> домов:</w:t>
      </w:r>
    </w:p>
    <w:bookmarkEnd w:id="10"/>
    <w:p w:rsidR="00043C5B" w:rsidRPr="00E046CD" w:rsidRDefault="00043C5B" w:rsidP="00043C5B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оборудование детских площадок;</w:t>
      </w:r>
    </w:p>
    <w:p w:rsidR="00043C5B" w:rsidRPr="00E046CD" w:rsidRDefault="00043C5B" w:rsidP="00043C5B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оборудование спортивных площадок;</w:t>
      </w:r>
    </w:p>
    <w:p w:rsidR="00043C5B" w:rsidRPr="00E046CD" w:rsidRDefault="00043C5B" w:rsidP="00043C5B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оборудование автомобильных парковок;</w:t>
      </w:r>
    </w:p>
    <w:p w:rsidR="00043C5B" w:rsidRPr="00E046CD" w:rsidRDefault="00043C5B" w:rsidP="00043C5B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озеленение территорий;</w:t>
      </w:r>
    </w:p>
    <w:p w:rsidR="00043C5B" w:rsidRPr="00E046CD" w:rsidRDefault="00043C5B" w:rsidP="00043C5B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организация вертикальной планировки;</w:t>
      </w:r>
    </w:p>
    <w:p w:rsidR="00043C5B" w:rsidRPr="00E046CD" w:rsidRDefault="00043C5B" w:rsidP="00043C5B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lastRenderedPageBreak/>
        <w:t>- устройство контейнерных площадок;</w:t>
      </w:r>
    </w:p>
    <w:p w:rsidR="00043C5B" w:rsidRPr="00E046CD" w:rsidRDefault="00043C5B" w:rsidP="00043C5B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устройство тротуаров;</w:t>
      </w:r>
    </w:p>
    <w:p w:rsidR="00043C5B" w:rsidRPr="00E046CD" w:rsidRDefault="00043C5B" w:rsidP="00043C5B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ремонт тротуаров;</w:t>
      </w:r>
    </w:p>
    <w:p w:rsidR="00043C5B" w:rsidRPr="00E046CD" w:rsidRDefault="00043C5B" w:rsidP="00043C5B">
      <w:pPr>
        <w:rPr>
          <w:rFonts w:ascii="Times New Roman" w:hAnsi="Times New Roman"/>
          <w:sz w:val="22"/>
          <w:szCs w:val="22"/>
        </w:rPr>
      </w:pPr>
      <w:bookmarkStart w:id="11" w:name="sub_1033"/>
      <w:r w:rsidRPr="00E046CD">
        <w:rPr>
          <w:rFonts w:ascii="Times New Roman" w:hAnsi="Times New Roman"/>
          <w:sz w:val="22"/>
          <w:szCs w:val="22"/>
        </w:rPr>
        <w:t>3)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 устанавливается в размере 3% от стоимости предполагаемых к выполнению работ или 250 чел./часов трудового участия;</w:t>
      </w:r>
    </w:p>
    <w:p w:rsidR="00043C5B" w:rsidRPr="00E046CD" w:rsidRDefault="00043C5B" w:rsidP="00043C5B">
      <w:pPr>
        <w:rPr>
          <w:rFonts w:ascii="Times New Roman" w:hAnsi="Times New Roman"/>
          <w:sz w:val="22"/>
          <w:szCs w:val="22"/>
        </w:rPr>
      </w:pPr>
      <w:bookmarkStart w:id="12" w:name="sub_1034"/>
      <w:bookmarkEnd w:id="11"/>
      <w:r w:rsidRPr="00E046CD">
        <w:rPr>
          <w:rFonts w:ascii="Times New Roman" w:hAnsi="Times New Roman"/>
          <w:sz w:val="22"/>
          <w:szCs w:val="22"/>
        </w:rPr>
        <w:t>4) минимальная доля финансового и (или) трудового участия заинтересованных лиц, организаций в выполнении дополнительного перечня работ по благоустройству дворовых территорий устанавливается в размере 3% от стоимости предполагаемых к выполнению работ или 250 чел./часов трудового участия;</w:t>
      </w:r>
    </w:p>
    <w:p w:rsidR="00043C5B" w:rsidRPr="00E046CD" w:rsidRDefault="00043C5B" w:rsidP="00043C5B">
      <w:pPr>
        <w:rPr>
          <w:rFonts w:ascii="Times New Roman" w:hAnsi="Times New Roman"/>
          <w:sz w:val="22"/>
          <w:szCs w:val="22"/>
        </w:rPr>
      </w:pPr>
      <w:bookmarkStart w:id="13" w:name="sub_1035"/>
      <w:bookmarkEnd w:id="12"/>
      <w:r w:rsidRPr="00E046CD">
        <w:rPr>
          <w:rFonts w:ascii="Times New Roman" w:hAnsi="Times New Roman"/>
          <w:sz w:val="22"/>
          <w:szCs w:val="22"/>
        </w:rPr>
        <w:t>5) 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рассчитанный в соответствии с мет</w:t>
      </w:r>
      <w:r w:rsidRPr="00E046CD">
        <w:rPr>
          <w:rFonts w:ascii="Times New Roman" w:hAnsi="Times New Roman"/>
          <w:sz w:val="22"/>
          <w:szCs w:val="22"/>
        </w:rPr>
        <w:t>о</w:t>
      </w:r>
      <w:r w:rsidRPr="00E046CD">
        <w:rPr>
          <w:rFonts w:ascii="Times New Roman" w:hAnsi="Times New Roman"/>
          <w:sz w:val="22"/>
          <w:szCs w:val="22"/>
        </w:rPr>
        <w:t>дикой применения сметных цен, утвержденной Приказом министерства строительства и ЖКХ Росси</w:t>
      </w:r>
      <w:r w:rsidRPr="00E046CD">
        <w:rPr>
          <w:rFonts w:ascii="Times New Roman" w:hAnsi="Times New Roman"/>
          <w:sz w:val="22"/>
          <w:szCs w:val="22"/>
        </w:rPr>
        <w:t>й</w:t>
      </w:r>
      <w:r w:rsidRPr="00E046CD">
        <w:rPr>
          <w:rFonts w:ascii="Times New Roman" w:hAnsi="Times New Roman"/>
          <w:sz w:val="22"/>
          <w:szCs w:val="22"/>
        </w:rPr>
        <w:t>ской Федерации N 1028/</w:t>
      </w:r>
      <w:proofErr w:type="gramStart"/>
      <w:r w:rsidRPr="00E046CD">
        <w:rPr>
          <w:rFonts w:ascii="Times New Roman" w:hAnsi="Times New Roman"/>
          <w:sz w:val="22"/>
          <w:szCs w:val="22"/>
        </w:rPr>
        <w:t>п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от 29 декабря 2016 года:</w:t>
      </w:r>
    </w:p>
    <w:bookmarkEnd w:id="13"/>
    <w:p w:rsidR="00043C5B" w:rsidRPr="00133281" w:rsidRDefault="00043C5B" w:rsidP="00043C5B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</w:t>
      </w:r>
      <w:r w:rsidRPr="00133281">
        <w:rPr>
          <w:rFonts w:ascii="Times New Roman" w:hAnsi="Times New Roman"/>
          <w:sz w:val="22"/>
          <w:szCs w:val="22"/>
        </w:rPr>
        <w:t>ремонт дворовых проездов (стоимость ремон</w:t>
      </w:r>
      <w:r>
        <w:rPr>
          <w:rFonts w:ascii="Times New Roman" w:hAnsi="Times New Roman"/>
          <w:sz w:val="22"/>
          <w:szCs w:val="22"/>
        </w:rPr>
        <w:t>та 1 кв. м. проезда составляет 1850</w:t>
      </w:r>
      <w:r w:rsidRPr="00133281">
        <w:rPr>
          <w:rFonts w:ascii="Times New Roman" w:hAnsi="Times New Roman"/>
          <w:sz w:val="22"/>
          <w:szCs w:val="22"/>
        </w:rPr>
        <w:t>,0 рублей);</w:t>
      </w:r>
    </w:p>
    <w:p w:rsidR="00043C5B" w:rsidRPr="00133281" w:rsidRDefault="00043C5B" w:rsidP="00043C5B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 xml:space="preserve">- обеспечение освещения дворовых территорий (стоимость установки 1 столба </w:t>
      </w:r>
      <w:proofErr w:type="gramStart"/>
      <w:r w:rsidRPr="00133281">
        <w:rPr>
          <w:rFonts w:ascii="Times New Roman" w:hAnsi="Times New Roman"/>
          <w:sz w:val="22"/>
          <w:szCs w:val="22"/>
        </w:rPr>
        <w:t>с</w:t>
      </w:r>
      <w:proofErr w:type="gramEnd"/>
      <w:r w:rsidRPr="00133281">
        <w:rPr>
          <w:rFonts w:ascii="Times New Roman" w:hAnsi="Times New Roman"/>
          <w:sz w:val="22"/>
          <w:szCs w:val="22"/>
        </w:rPr>
        <w:t xml:space="preserve"> светильником - 21100 руб., </w:t>
      </w:r>
      <w:r>
        <w:rPr>
          <w:rFonts w:ascii="Times New Roman" w:hAnsi="Times New Roman"/>
          <w:sz w:val="22"/>
          <w:szCs w:val="22"/>
        </w:rPr>
        <w:t>с прокладкой кабеля);</w:t>
      </w:r>
    </w:p>
    <w:p w:rsidR="00043C5B" w:rsidRPr="00133281" w:rsidRDefault="00043C5B" w:rsidP="00043C5B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установки 1 урны составляет - 2800</w:t>
      </w:r>
      <w:r>
        <w:rPr>
          <w:rFonts w:ascii="Times New Roman" w:hAnsi="Times New Roman"/>
          <w:sz w:val="22"/>
          <w:szCs w:val="22"/>
        </w:rPr>
        <w:t> </w:t>
      </w:r>
      <w:proofErr w:type="spellStart"/>
      <w:r>
        <w:rPr>
          <w:rFonts w:ascii="Times New Roman" w:hAnsi="Times New Roman"/>
          <w:sz w:val="22"/>
          <w:szCs w:val="22"/>
        </w:rPr>
        <w:t>руб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043C5B" w:rsidRPr="00133281" w:rsidRDefault="00043C5B" w:rsidP="00043C5B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установки 1 скамейки составляет - 6100,0 руб.</w:t>
      </w:r>
      <w:r>
        <w:rPr>
          <w:rFonts w:ascii="Times New Roman" w:hAnsi="Times New Roman"/>
          <w:sz w:val="22"/>
          <w:szCs w:val="22"/>
        </w:rPr>
        <w:t>;</w:t>
      </w:r>
    </w:p>
    <w:p w:rsidR="00043C5B" w:rsidRPr="00133281" w:rsidRDefault="00043C5B" w:rsidP="00043C5B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ремонта 1 кв. м. тротуара составляет - 1279,0 руб.</w:t>
      </w:r>
      <w:r>
        <w:rPr>
          <w:rFonts w:ascii="Times New Roman" w:hAnsi="Times New Roman"/>
          <w:sz w:val="22"/>
          <w:szCs w:val="22"/>
        </w:rPr>
        <w:t>;</w:t>
      </w:r>
    </w:p>
    <w:p w:rsidR="00043C5B" w:rsidRPr="00133281" w:rsidRDefault="00043C5B" w:rsidP="00043C5B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устройства 1 кв. м. тротуаров асфальтобетонных составляет - 2070,0 руб.</w:t>
      </w:r>
      <w:r>
        <w:rPr>
          <w:rFonts w:ascii="Times New Roman" w:hAnsi="Times New Roman"/>
          <w:sz w:val="22"/>
          <w:szCs w:val="22"/>
        </w:rPr>
        <w:t>;</w:t>
      </w:r>
    </w:p>
    <w:p w:rsidR="00043C5B" w:rsidRPr="00133281" w:rsidRDefault="00043C5B" w:rsidP="00043C5B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устройства 1 кв. м. тротуаров из брусчатки  составляет - 3700,0 руб</w:t>
      </w:r>
      <w:r>
        <w:rPr>
          <w:rFonts w:ascii="Times New Roman" w:hAnsi="Times New Roman"/>
          <w:sz w:val="22"/>
          <w:szCs w:val="22"/>
        </w:rPr>
        <w:t>.;</w:t>
      </w:r>
    </w:p>
    <w:p w:rsidR="00043C5B" w:rsidRPr="00133281" w:rsidRDefault="00043C5B" w:rsidP="00043C5B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ремонта 1 кв. м. автомобильной парковки составляет - 1890,0 руб.</w:t>
      </w:r>
      <w:r>
        <w:rPr>
          <w:rFonts w:ascii="Times New Roman" w:hAnsi="Times New Roman"/>
          <w:sz w:val="22"/>
          <w:szCs w:val="22"/>
        </w:rPr>
        <w:t>;</w:t>
      </w:r>
    </w:p>
    <w:p w:rsidR="00043C5B" w:rsidRPr="00133281" w:rsidRDefault="00043C5B" w:rsidP="00043C5B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устройства 1 кв. м. автомобильной парковки составляет - 3 650,0 руб.</w:t>
      </w:r>
      <w:r>
        <w:rPr>
          <w:rFonts w:ascii="Times New Roman" w:hAnsi="Times New Roman"/>
          <w:sz w:val="22"/>
          <w:szCs w:val="22"/>
        </w:rPr>
        <w:t>;</w:t>
      </w:r>
    </w:p>
    <w:p w:rsidR="00043C5B" w:rsidRPr="00133281" w:rsidRDefault="00043C5B" w:rsidP="00043C5B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оборудования 1 детской площадки составляет - 450000,0 руб.</w:t>
      </w:r>
      <w:r>
        <w:rPr>
          <w:rFonts w:ascii="Times New Roman" w:hAnsi="Times New Roman"/>
          <w:sz w:val="22"/>
          <w:szCs w:val="22"/>
        </w:rPr>
        <w:t>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proofErr w:type="gramStart"/>
      <w:r w:rsidRPr="001D14F4">
        <w:rPr>
          <w:rFonts w:ascii="Times New Roman" w:hAnsi="Times New Roman"/>
          <w:sz w:val="22"/>
          <w:szCs w:val="22"/>
        </w:rPr>
        <w:t>6) порядок аккумулирования средств заинтересованных лиц, направляемых на выполнение мин</w:t>
      </w:r>
      <w:r w:rsidRPr="001D14F4">
        <w:rPr>
          <w:rFonts w:ascii="Times New Roman" w:hAnsi="Times New Roman"/>
          <w:sz w:val="22"/>
          <w:szCs w:val="22"/>
        </w:rPr>
        <w:t>и</w:t>
      </w:r>
      <w:r w:rsidRPr="001D14F4">
        <w:rPr>
          <w:rFonts w:ascii="Times New Roman" w:hAnsi="Times New Roman"/>
          <w:sz w:val="22"/>
          <w:szCs w:val="22"/>
        </w:rPr>
        <w:t xml:space="preserve">мального и дополнительного перечней работ по благоустройству дворовых территорий, и механизм </w:t>
      </w:r>
      <w:r w:rsidRPr="00E046CD">
        <w:rPr>
          <w:rFonts w:ascii="Times New Roman" w:hAnsi="Times New Roman"/>
          <w:sz w:val="22"/>
          <w:szCs w:val="22"/>
        </w:rPr>
        <w:t>ко</w:t>
      </w:r>
      <w:r w:rsidRPr="00E046CD">
        <w:rPr>
          <w:rFonts w:ascii="Times New Roman" w:hAnsi="Times New Roman"/>
          <w:sz w:val="22"/>
          <w:szCs w:val="22"/>
        </w:rPr>
        <w:t>н</w:t>
      </w:r>
      <w:r w:rsidRPr="00E046CD">
        <w:rPr>
          <w:rFonts w:ascii="Times New Roman" w:hAnsi="Times New Roman"/>
          <w:sz w:val="22"/>
          <w:szCs w:val="22"/>
        </w:rPr>
        <w:t xml:space="preserve">троля за их расходованием, устанавливается нормативно-правовым актом администрации </w:t>
      </w:r>
      <w:proofErr w:type="spellStart"/>
      <w:r w:rsidR="00AD3864" w:rsidRPr="00E046CD">
        <w:rPr>
          <w:rFonts w:ascii="Times New Roman" w:hAnsi="Times New Roman"/>
          <w:sz w:val="22"/>
          <w:szCs w:val="22"/>
        </w:rPr>
        <w:t>Канашского</w:t>
      </w:r>
      <w:proofErr w:type="spellEnd"/>
      <w:r w:rsidRPr="00E046CD">
        <w:rPr>
          <w:rFonts w:ascii="Times New Roman" w:hAnsi="Times New Roman"/>
          <w:sz w:val="22"/>
          <w:szCs w:val="22"/>
        </w:rPr>
        <w:t xml:space="preserve"> сельского поселения, при этом вышеуказанный порядок аккумулирования средств в числе иных полож</w:t>
      </w:r>
      <w:r w:rsidRPr="00E046CD">
        <w:rPr>
          <w:rFonts w:ascii="Times New Roman" w:hAnsi="Times New Roman"/>
          <w:sz w:val="22"/>
          <w:szCs w:val="22"/>
        </w:rPr>
        <w:t>е</w:t>
      </w:r>
      <w:r w:rsidRPr="00E046CD">
        <w:rPr>
          <w:rFonts w:ascii="Times New Roman" w:hAnsi="Times New Roman"/>
          <w:sz w:val="22"/>
          <w:szCs w:val="22"/>
        </w:rPr>
        <w:t>ний должен предусматривать открытие уполномоченным органом местного самоуправления муниц</w:t>
      </w:r>
      <w:r w:rsidRPr="00E046CD">
        <w:rPr>
          <w:rFonts w:ascii="Times New Roman" w:hAnsi="Times New Roman"/>
          <w:sz w:val="22"/>
          <w:szCs w:val="22"/>
        </w:rPr>
        <w:t>и</w:t>
      </w:r>
      <w:r w:rsidRPr="00E046CD">
        <w:rPr>
          <w:rFonts w:ascii="Times New Roman" w:hAnsi="Times New Roman"/>
          <w:sz w:val="22"/>
          <w:szCs w:val="22"/>
        </w:rPr>
        <w:t>пальным унитарным предприятием или бюджетным учреждением (далее - уполномоченное предприятие (учреждение)) счетов для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046CD">
        <w:rPr>
          <w:rFonts w:ascii="Times New Roman" w:hAnsi="Times New Roman"/>
          <w:sz w:val="22"/>
          <w:szCs w:val="22"/>
        </w:rPr>
        <w:t>перечисления средств в российских кредитных организациях, величина со</w:t>
      </w:r>
      <w:r w:rsidRPr="00E046CD">
        <w:rPr>
          <w:rFonts w:ascii="Times New Roman" w:hAnsi="Times New Roman"/>
          <w:sz w:val="22"/>
          <w:szCs w:val="22"/>
        </w:rPr>
        <w:t>б</w:t>
      </w:r>
      <w:r w:rsidRPr="00E046CD">
        <w:rPr>
          <w:rFonts w:ascii="Times New Roman" w:hAnsi="Times New Roman"/>
          <w:sz w:val="22"/>
          <w:szCs w:val="22"/>
        </w:rPr>
        <w:t>ственных средств (капитала) которых составляет не менее чем двадцать миллиардов рублей либо в орг</w:t>
      </w:r>
      <w:r w:rsidRPr="00E046CD">
        <w:rPr>
          <w:rFonts w:ascii="Times New Roman" w:hAnsi="Times New Roman"/>
          <w:sz w:val="22"/>
          <w:szCs w:val="22"/>
        </w:rPr>
        <w:t>а</w:t>
      </w:r>
      <w:r w:rsidRPr="00E046CD">
        <w:rPr>
          <w:rFonts w:ascii="Times New Roman" w:hAnsi="Times New Roman"/>
          <w:sz w:val="22"/>
          <w:szCs w:val="22"/>
        </w:rPr>
        <w:t>нах казначейства, необходимость перечисления средств до даты начала работ по благоустройству двор</w:t>
      </w:r>
      <w:r w:rsidRPr="00E046CD">
        <w:rPr>
          <w:rFonts w:ascii="Times New Roman" w:hAnsi="Times New Roman"/>
          <w:sz w:val="22"/>
          <w:szCs w:val="22"/>
        </w:rPr>
        <w:t>о</w:t>
      </w:r>
      <w:r w:rsidRPr="00E046CD">
        <w:rPr>
          <w:rFonts w:ascii="Times New Roman" w:hAnsi="Times New Roman"/>
          <w:sz w:val="22"/>
          <w:szCs w:val="22"/>
        </w:rPr>
        <w:t>вой территории, указанной в соответствующем муниципальном контракте и последствия неисполнения данного обязательства, а также необходимость ведения уполномоченным предприятием (учреждением) учета поступающих средств в разрезе многоквартирных домов дворовые территории которых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подлежат благоустройству, ежемесячное опубликование указанных данных на сайте органа местного самоуправл</w:t>
      </w:r>
      <w:r w:rsidRPr="00E046CD">
        <w:rPr>
          <w:rFonts w:ascii="Times New Roman" w:hAnsi="Times New Roman"/>
          <w:sz w:val="22"/>
          <w:szCs w:val="22"/>
        </w:rPr>
        <w:t>е</w:t>
      </w:r>
      <w:r w:rsidRPr="00E046CD">
        <w:rPr>
          <w:rFonts w:ascii="Times New Roman" w:hAnsi="Times New Roman"/>
          <w:sz w:val="22"/>
          <w:szCs w:val="22"/>
        </w:rPr>
        <w:t>ния и направление их в этот же срок в адрес общественной комиссии</w:t>
      </w:r>
      <w:r w:rsidR="00C52756" w:rsidRPr="00E046CD">
        <w:rPr>
          <w:rFonts w:ascii="Times New Roman" w:hAnsi="Times New Roman"/>
          <w:sz w:val="22"/>
          <w:szCs w:val="22"/>
        </w:rPr>
        <w:t>.</w:t>
      </w:r>
    </w:p>
    <w:bookmarkEnd w:id="8"/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7) порядок разработки, обсуждения с заинтересованными лицами и утверждения дизайн-проектов благоустройства дворовой территории: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-  разработка дизайн-проекта осуществляется с привлечением проектных организаций и соглас</w:t>
      </w:r>
      <w:r w:rsidRPr="00E046CD">
        <w:rPr>
          <w:sz w:val="22"/>
          <w:szCs w:val="22"/>
        </w:rPr>
        <w:t>о</w:t>
      </w:r>
      <w:r w:rsidRPr="00E046CD">
        <w:rPr>
          <w:sz w:val="22"/>
          <w:szCs w:val="22"/>
        </w:rPr>
        <w:t>вывается с представителями заинтересованных лиц, уполномоченных на согласование дизайн-проекта благоустройства дворовой территории, включенной в муниципальную программу; 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Содержание дизайн - проекта зависит от вида и состава планируемых работ. Это может быть как проектная, сметная документация или упрощенный вариант в виде изображения дворовой территории с описанием  работ и  мероприятий, предлагаемых к выполнению, а также перечень объектов благоустро</w:t>
      </w:r>
      <w:r w:rsidRPr="00E046CD">
        <w:rPr>
          <w:sz w:val="22"/>
          <w:szCs w:val="22"/>
        </w:rPr>
        <w:t>й</w:t>
      </w:r>
      <w:r w:rsidRPr="00E046CD">
        <w:rPr>
          <w:sz w:val="22"/>
          <w:szCs w:val="22"/>
        </w:rPr>
        <w:t>ства, предлагаемых к размещению на соответствующей территории.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Стоимость выполняемых работ в рамках дизайн-проекта рассчитывается соответствии с метод</w:t>
      </w:r>
      <w:r w:rsidRPr="00E046CD">
        <w:rPr>
          <w:sz w:val="22"/>
          <w:szCs w:val="22"/>
        </w:rPr>
        <w:t>и</w:t>
      </w:r>
      <w:r w:rsidRPr="00E046CD">
        <w:rPr>
          <w:sz w:val="22"/>
          <w:szCs w:val="22"/>
        </w:rPr>
        <w:t>кой применения сметных цен, утвержденной Приказом министерства строительства и ЖКХ Российской Федерации №1028/</w:t>
      </w:r>
      <w:proofErr w:type="gramStart"/>
      <w:r w:rsidRPr="00E046CD">
        <w:rPr>
          <w:sz w:val="22"/>
          <w:szCs w:val="22"/>
        </w:rPr>
        <w:t>п</w:t>
      </w:r>
      <w:proofErr w:type="gramEnd"/>
      <w:r w:rsidRPr="00E046CD">
        <w:rPr>
          <w:sz w:val="22"/>
          <w:szCs w:val="22"/>
        </w:rPr>
        <w:t xml:space="preserve"> от 29 декабря 2016 года и не может превышать нормативную стоимость установле</w:t>
      </w:r>
      <w:r w:rsidRPr="00E046CD">
        <w:rPr>
          <w:sz w:val="22"/>
          <w:szCs w:val="22"/>
        </w:rPr>
        <w:t>н</w:t>
      </w:r>
      <w:r w:rsidRPr="00E046CD">
        <w:rPr>
          <w:sz w:val="22"/>
          <w:szCs w:val="22"/>
        </w:rPr>
        <w:t>ную в пункте 5 настоящего Раздела</w:t>
      </w:r>
      <w:r w:rsidRPr="00E046CD">
        <w:rPr>
          <w:rStyle w:val="ab"/>
          <w:sz w:val="22"/>
          <w:szCs w:val="22"/>
        </w:rPr>
        <w:t>;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 xml:space="preserve">После согласования с заинтересованными лицами, уполномоченными на согласование </w:t>
      </w:r>
      <w:proofErr w:type="gramStart"/>
      <w:r w:rsidRPr="00E046CD">
        <w:rPr>
          <w:sz w:val="22"/>
          <w:szCs w:val="22"/>
        </w:rPr>
        <w:t>дизайн-проектов</w:t>
      </w:r>
      <w:proofErr w:type="gramEnd"/>
      <w:r w:rsidRPr="00E046CD">
        <w:rPr>
          <w:sz w:val="22"/>
          <w:szCs w:val="22"/>
        </w:rPr>
        <w:t xml:space="preserve"> благоустройства дворовой территории,  проект утверждается к реализации.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lastRenderedPageBreak/>
        <w:t>8) разработка дизайн-проектов благоустройства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</w:t>
      </w:r>
      <w:r w:rsidRPr="00E046CD">
        <w:rPr>
          <w:sz w:val="22"/>
          <w:szCs w:val="22"/>
        </w:rPr>
        <w:t>о</w:t>
      </w:r>
      <w:r w:rsidRPr="00E046CD">
        <w:rPr>
          <w:sz w:val="22"/>
          <w:szCs w:val="22"/>
        </w:rPr>
        <w:t>мобильных групп населения.</w:t>
      </w: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14" w:name="sub_1004"/>
      <w:r w:rsidRPr="00E046CD">
        <w:rPr>
          <w:rFonts w:ascii="Times New Roman" w:hAnsi="Times New Roman"/>
          <w:color w:val="auto"/>
          <w:sz w:val="22"/>
          <w:szCs w:val="22"/>
        </w:rPr>
        <w:t>Раздел IV. Основные меры правового регулирования, направленные на достижение цели и (или) конечных результатов</w:t>
      </w:r>
    </w:p>
    <w:bookmarkEnd w:id="14"/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Основными инструментами правового регулирования, направленными на достижение целей и к</w:t>
      </w:r>
      <w:r w:rsidRPr="00E046CD">
        <w:rPr>
          <w:rFonts w:ascii="Times New Roman" w:hAnsi="Times New Roman"/>
          <w:sz w:val="22"/>
          <w:szCs w:val="22"/>
        </w:rPr>
        <w:t>о</w:t>
      </w:r>
      <w:r w:rsidRPr="00E046CD">
        <w:rPr>
          <w:rFonts w:ascii="Times New Roman" w:hAnsi="Times New Roman"/>
          <w:sz w:val="22"/>
          <w:szCs w:val="22"/>
        </w:rPr>
        <w:t>нечных результатов муниципальной программы, являются нормативные правовые акты Российской Ф</w:t>
      </w:r>
      <w:r w:rsidRPr="00E046CD">
        <w:rPr>
          <w:rFonts w:ascii="Times New Roman" w:hAnsi="Times New Roman"/>
          <w:sz w:val="22"/>
          <w:szCs w:val="22"/>
        </w:rPr>
        <w:t>е</w:t>
      </w:r>
      <w:r w:rsidRPr="00E046CD">
        <w:rPr>
          <w:rFonts w:ascii="Times New Roman" w:hAnsi="Times New Roman"/>
          <w:sz w:val="22"/>
          <w:szCs w:val="22"/>
        </w:rPr>
        <w:t xml:space="preserve">дерации, Чувашской Республики, администрации </w:t>
      </w:r>
      <w:proofErr w:type="spellStart"/>
      <w:r w:rsidR="00F25DA6">
        <w:rPr>
          <w:rFonts w:ascii="Times New Roman" w:hAnsi="Times New Roman"/>
          <w:sz w:val="22"/>
          <w:szCs w:val="22"/>
        </w:rPr>
        <w:t>Асхвинского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>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</w:t>
      </w:r>
      <w:hyperlink r:id="rId11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Федеральный закон</w:t>
        </w:r>
      </w:hyperlink>
      <w:r w:rsidRPr="00E046CD">
        <w:rPr>
          <w:rFonts w:ascii="Times New Roman" w:hAnsi="Times New Roman"/>
          <w:sz w:val="22"/>
          <w:szCs w:val="22"/>
        </w:rPr>
        <w:t xml:space="preserve"> от 6 октября </w:t>
      </w:r>
      <w:smartTag w:uri="urn:schemas-microsoft-com:office:smarttags" w:element="metricconverter">
        <w:smartTagPr>
          <w:attr w:name="ProductID" w:val="2013 г"/>
        </w:smartTagPr>
        <w:r w:rsidRPr="00E046CD">
          <w:rPr>
            <w:rFonts w:ascii="Times New Roman" w:hAnsi="Times New Roman"/>
            <w:sz w:val="22"/>
            <w:szCs w:val="22"/>
          </w:rPr>
          <w:t>2003 г</w:t>
        </w:r>
      </w:smartTag>
      <w:r w:rsidRPr="00E046CD">
        <w:rPr>
          <w:rFonts w:ascii="Times New Roman" w:hAnsi="Times New Roman"/>
          <w:sz w:val="22"/>
          <w:szCs w:val="22"/>
        </w:rPr>
        <w:t>. N 131-ФЗ "Об общих принципах организации местн</w:t>
      </w:r>
      <w:r w:rsidRPr="00E046CD">
        <w:rPr>
          <w:rFonts w:ascii="Times New Roman" w:hAnsi="Times New Roman"/>
          <w:sz w:val="22"/>
          <w:szCs w:val="22"/>
        </w:rPr>
        <w:t>о</w:t>
      </w:r>
      <w:r w:rsidRPr="00E046CD">
        <w:rPr>
          <w:rFonts w:ascii="Times New Roman" w:hAnsi="Times New Roman"/>
          <w:sz w:val="22"/>
          <w:szCs w:val="22"/>
        </w:rPr>
        <w:t>го самоуправления в Российской Федерации";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</w:t>
      </w:r>
      <w:hyperlink r:id="rId12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Федеральный закон</w:t>
        </w:r>
      </w:hyperlink>
      <w:r w:rsidRPr="00E046CD">
        <w:rPr>
          <w:rFonts w:ascii="Times New Roman" w:hAnsi="Times New Roman"/>
          <w:sz w:val="22"/>
          <w:szCs w:val="22"/>
        </w:rPr>
        <w:t xml:space="preserve"> от 5 апреля </w:t>
      </w:r>
      <w:smartTag w:uri="urn:schemas-microsoft-com:office:smarttags" w:element="metricconverter">
        <w:smartTagPr>
          <w:attr w:name="ProductID" w:val="2013 г"/>
        </w:smartTagPr>
        <w:r w:rsidRPr="00E046CD">
          <w:rPr>
            <w:rFonts w:ascii="Times New Roman" w:hAnsi="Times New Roman"/>
            <w:sz w:val="22"/>
            <w:szCs w:val="22"/>
          </w:rPr>
          <w:t>2013 г</w:t>
        </w:r>
      </w:smartTag>
      <w:r w:rsidRPr="00E046CD">
        <w:rPr>
          <w:rFonts w:ascii="Times New Roman" w:hAnsi="Times New Roman"/>
          <w:sz w:val="22"/>
          <w:szCs w:val="22"/>
        </w:rPr>
        <w:t>. N 44-ФЗ "О контрактной системе в сфере закупок тов</w:t>
      </w:r>
      <w:r w:rsidRPr="00E046CD">
        <w:rPr>
          <w:rFonts w:ascii="Times New Roman" w:hAnsi="Times New Roman"/>
          <w:sz w:val="22"/>
          <w:szCs w:val="22"/>
        </w:rPr>
        <w:t>а</w:t>
      </w:r>
      <w:r w:rsidRPr="00E046CD">
        <w:rPr>
          <w:rFonts w:ascii="Times New Roman" w:hAnsi="Times New Roman"/>
          <w:sz w:val="22"/>
          <w:szCs w:val="22"/>
        </w:rPr>
        <w:t>ров, работ, услуг для обеспечения государственных и муниципальных нужд";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</w:t>
      </w:r>
      <w:hyperlink r:id="rId13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Постановление</w:t>
        </w:r>
      </w:hyperlink>
      <w:r w:rsidRPr="00E046CD">
        <w:rPr>
          <w:rFonts w:ascii="Times New Roman" w:hAnsi="Times New Roman"/>
          <w:sz w:val="22"/>
          <w:szCs w:val="22"/>
        </w:rPr>
        <w:t xml:space="preserve"> Правительства Российской Федерации "Об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N 169 от 10 февраля 2017 года.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иные нормативно-правовые акты.</w:t>
      </w: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15" w:name="sub_1005"/>
      <w:r w:rsidRPr="00E046CD">
        <w:rPr>
          <w:rFonts w:ascii="Times New Roman" w:hAnsi="Times New Roman"/>
          <w:color w:val="auto"/>
          <w:sz w:val="22"/>
          <w:szCs w:val="22"/>
        </w:rPr>
        <w:t>Раздел V. Ресурсное обеспечение программы за счет всех источников финансирования</w:t>
      </w:r>
    </w:p>
    <w:bookmarkEnd w:id="15"/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Расходы муниципальной Программы формируются за счет средств федерального бюджета, ре</w:t>
      </w:r>
      <w:r w:rsidRPr="00E046CD">
        <w:rPr>
          <w:rFonts w:ascii="Times New Roman" w:hAnsi="Times New Roman"/>
          <w:sz w:val="22"/>
          <w:szCs w:val="22"/>
        </w:rPr>
        <w:t>с</w:t>
      </w:r>
      <w:r w:rsidRPr="00E046CD">
        <w:rPr>
          <w:rFonts w:ascii="Times New Roman" w:hAnsi="Times New Roman"/>
          <w:sz w:val="22"/>
          <w:szCs w:val="22"/>
        </w:rPr>
        <w:t xml:space="preserve">публиканского бюджета Чувашской Республики, бюджетов </w:t>
      </w:r>
      <w:proofErr w:type="spellStart"/>
      <w:r w:rsidR="00F25DA6">
        <w:rPr>
          <w:rFonts w:ascii="Times New Roman" w:hAnsi="Times New Roman"/>
          <w:sz w:val="22"/>
          <w:szCs w:val="22"/>
        </w:rPr>
        <w:t>Асхвинского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</w:t>
      </w:r>
      <w:r w:rsidR="00F25DA6">
        <w:rPr>
          <w:rFonts w:ascii="Times New Roman" w:hAnsi="Times New Roman"/>
          <w:sz w:val="22"/>
          <w:szCs w:val="22"/>
        </w:rPr>
        <w:t>о</w:t>
      </w:r>
      <w:r w:rsidR="00F25DA6">
        <w:rPr>
          <w:rFonts w:ascii="Times New Roman" w:hAnsi="Times New Roman"/>
          <w:sz w:val="22"/>
          <w:szCs w:val="22"/>
        </w:rPr>
        <w:t>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 xml:space="preserve"> и сельских поселений, внебюджетных средств.</w:t>
      </w:r>
    </w:p>
    <w:p w:rsidR="00F32136" w:rsidRPr="00276610" w:rsidRDefault="00F32136" w:rsidP="00F32136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Общий объем финансирования муниципальной Программы составит:</w:t>
      </w:r>
    </w:p>
    <w:p w:rsidR="00F32136" w:rsidRPr="00747577" w:rsidRDefault="00612C20" w:rsidP="00F32136">
      <w:pPr>
        <w:rPr>
          <w:rFonts w:ascii="Times New Roman" w:hAnsi="Times New Roman"/>
          <w:sz w:val="22"/>
          <w:szCs w:val="22"/>
        </w:rPr>
      </w:pPr>
      <w:r w:rsidRPr="00747577">
        <w:rPr>
          <w:rFonts w:ascii="Times New Roman" w:hAnsi="Times New Roman"/>
          <w:sz w:val="22"/>
          <w:szCs w:val="22"/>
        </w:rPr>
        <w:t>5000</w:t>
      </w:r>
      <w:r w:rsidR="00276610" w:rsidRPr="00747577">
        <w:rPr>
          <w:rFonts w:ascii="Times New Roman" w:hAnsi="Times New Roman"/>
          <w:sz w:val="22"/>
          <w:szCs w:val="22"/>
        </w:rPr>
        <w:t> </w:t>
      </w:r>
      <w:r w:rsidR="00F32136" w:rsidRPr="00747577">
        <w:rPr>
          <w:rFonts w:ascii="Times New Roman" w:hAnsi="Times New Roman"/>
          <w:sz w:val="22"/>
          <w:szCs w:val="22"/>
        </w:rPr>
        <w:t>тыс. рублей в том числе:</w:t>
      </w:r>
    </w:p>
    <w:p w:rsidR="00F32136" w:rsidRPr="00747577" w:rsidRDefault="00F32136" w:rsidP="00F32136">
      <w:pPr>
        <w:rPr>
          <w:rFonts w:ascii="Times New Roman" w:hAnsi="Times New Roman"/>
          <w:sz w:val="22"/>
          <w:szCs w:val="22"/>
        </w:rPr>
      </w:pPr>
      <w:r w:rsidRPr="00747577">
        <w:rPr>
          <w:rFonts w:ascii="Times New Roman" w:hAnsi="Times New Roman"/>
          <w:sz w:val="22"/>
          <w:szCs w:val="22"/>
        </w:rPr>
        <w:t xml:space="preserve">- за счет средств федерального бюджета Российской Федерации </w:t>
      </w:r>
      <w:r w:rsidR="00806BEC" w:rsidRPr="00747577">
        <w:rPr>
          <w:rFonts w:ascii="Times New Roman" w:hAnsi="Times New Roman"/>
          <w:sz w:val="22"/>
          <w:szCs w:val="22"/>
        </w:rPr>
        <w:t>–</w:t>
      </w:r>
      <w:r w:rsidRPr="00747577">
        <w:rPr>
          <w:rFonts w:ascii="Times New Roman" w:hAnsi="Times New Roman"/>
          <w:sz w:val="22"/>
          <w:szCs w:val="22"/>
        </w:rPr>
        <w:t xml:space="preserve"> </w:t>
      </w:r>
      <w:r w:rsidR="00276610" w:rsidRPr="00747577">
        <w:rPr>
          <w:rFonts w:ascii="Times New Roman" w:hAnsi="Times New Roman"/>
          <w:sz w:val="22"/>
          <w:szCs w:val="22"/>
        </w:rPr>
        <w:t>4</w:t>
      </w:r>
      <w:r w:rsidR="00612C20" w:rsidRPr="00747577">
        <w:rPr>
          <w:rFonts w:ascii="Times New Roman" w:hAnsi="Times New Roman"/>
          <w:sz w:val="22"/>
          <w:szCs w:val="22"/>
        </w:rPr>
        <w:t>400</w:t>
      </w:r>
      <w:r w:rsidR="00806BEC" w:rsidRPr="00747577">
        <w:rPr>
          <w:rFonts w:ascii="Times New Roman" w:hAnsi="Times New Roman"/>
          <w:sz w:val="22"/>
          <w:szCs w:val="22"/>
        </w:rPr>
        <w:t xml:space="preserve"> </w:t>
      </w:r>
      <w:r w:rsidRPr="00747577">
        <w:rPr>
          <w:rFonts w:ascii="Times New Roman" w:hAnsi="Times New Roman"/>
          <w:sz w:val="22"/>
          <w:szCs w:val="22"/>
        </w:rPr>
        <w:t>тыс. руб.;</w:t>
      </w:r>
    </w:p>
    <w:p w:rsidR="00F32136" w:rsidRPr="00747577" w:rsidRDefault="00F32136" w:rsidP="00F32136">
      <w:pPr>
        <w:rPr>
          <w:rFonts w:ascii="Times New Roman" w:hAnsi="Times New Roman"/>
          <w:sz w:val="22"/>
          <w:szCs w:val="22"/>
        </w:rPr>
      </w:pPr>
      <w:r w:rsidRPr="00747577">
        <w:rPr>
          <w:rFonts w:ascii="Times New Roman" w:hAnsi="Times New Roman"/>
          <w:sz w:val="22"/>
          <w:szCs w:val="22"/>
        </w:rPr>
        <w:t xml:space="preserve">- за счет средств: республиканского бюджета </w:t>
      </w:r>
      <w:r w:rsidR="00806BEC" w:rsidRPr="00747577">
        <w:rPr>
          <w:rFonts w:ascii="Times New Roman" w:hAnsi="Times New Roman"/>
          <w:sz w:val="22"/>
          <w:szCs w:val="22"/>
        </w:rPr>
        <w:t>–</w:t>
      </w:r>
      <w:r w:rsidRPr="00747577">
        <w:rPr>
          <w:rFonts w:ascii="Times New Roman" w:hAnsi="Times New Roman"/>
          <w:sz w:val="22"/>
          <w:szCs w:val="22"/>
        </w:rPr>
        <w:t xml:space="preserve"> </w:t>
      </w:r>
      <w:r w:rsidR="00612C20" w:rsidRPr="00747577">
        <w:rPr>
          <w:rFonts w:ascii="Times New Roman" w:hAnsi="Times New Roman"/>
          <w:sz w:val="22"/>
          <w:szCs w:val="22"/>
        </w:rPr>
        <w:t>300</w:t>
      </w:r>
      <w:r w:rsidR="00276610" w:rsidRPr="00747577">
        <w:rPr>
          <w:rFonts w:ascii="Times New Roman" w:hAnsi="Times New Roman"/>
          <w:sz w:val="22"/>
          <w:szCs w:val="22"/>
        </w:rPr>
        <w:t xml:space="preserve"> </w:t>
      </w:r>
      <w:r w:rsidRPr="00747577">
        <w:rPr>
          <w:rFonts w:ascii="Times New Roman" w:hAnsi="Times New Roman"/>
          <w:sz w:val="22"/>
          <w:szCs w:val="22"/>
        </w:rPr>
        <w:t>тыс. руб. (6%);</w:t>
      </w:r>
    </w:p>
    <w:p w:rsidR="00F32136" w:rsidRPr="00747577" w:rsidRDefault="00F32136" w:rsidP="00F32136">
      <w:pPr>
        <w:rPr>
          <w:rFonts w:ascii="Times New Roman" w:hAnsi="Times New Roman"/>
          <w:sz w:val="22"/>
          <w:szCs w:val="22"/>
        </w:rPr>
      </w:pPr>
      <w:r w:rsidRPr="00747577">
        <w:rPr>
          <w:rFonts w:ascii="Times New Roman" w:hAnsi="Times New Roman"/>
          <w:sz w:val="22"/>
          <w:szCs w:val="22"/>
        </w:rPr>
        <w:t xml:space="preserve">- за счет местного бюджета </w:t>
      </w:r>
      <w:r w:rsidR="00806BEC" w:rsidRPr="00747577">
        <w:rPr>
          <w:rFonts w:ascii="Times New Roman" w:hAnsi="Times New Roman"/>
          <w:sz w:val="22"/>
          <w:szCs w:val="22"/>
        </w:rPr>
        <w:t>–</w:t>
      </w:r>
      <w:r w:rsidR="00612C20" w:rsidRPr="00747577">
        <w:rPr>
          <w:rFonts w:ascii="Times New Roman" w:hAnsi="Times New Roman"/>
          <w:sz w:val="22"/>
          <w:szCs w:val="22"/>
        </w:rPr>
        <w:t>300</w:t>
      </w:r>
      <w:r w:rsidR="00276610" w:rsidRPr="00747577">
        <w:rPr>
          <w:rFonts w:ascii="Times New Roman" w:hAnsi="Times New Roman"/>
          <w:sz w:val="22"/>
          <w:szCs w:val="22"/>
        </w:rPr>
        <w:t xml:space="preserve"> </w:t>
      </w:r>
      <w:r w:rsidRPr="00747577">
        <w:rPr>
          <w:rFonts w:ascii="Times New Roman" w:hAnsi="Times New Roman"/>
          <w:sz w:val="22"/>
          <w:szCs w:val="22"/>
        </w:rPr>
        <w:t>тыс. рублей (</w:t>
      </w:r>
      <w:r w:rsidR="00806BEC" w:rsidRPr="00747577">
        <w:rPr>
          <w:rFonts w:ascii="Times New Roman" w:hAnsi="Times New Roman"/>
          <w:sz w:val="22"/>
          <w:szCs w:val="22"/>
        </w:rPr>
        <w:t>6</w:t>
      </w:r>
      <w:r w:rsidRPr="00747577">
        <w:rPr>
          <w:rFonts w:ascii="Times New Roman" w:hAnsi="Times New Roman"/>
          <w:sz w:val="22"/>
          <w:szCs w:val="22"/>
        </w:rPr>
        <w:t>%);</w:t>
      </w:r>
    </w:p>
    <w:p w:rsidR="00F32136" w:rsidRPr="00276610" w:rsidRDefault="00F32136" w:rsidP="00F32136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Объемы бюджетных ассигнований уточняются в соответствии с возможностями бюджетов всех уровней.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Ресурсное обеспечение и прогнозная (справочная) оценка расходов за счет всех источников ф</w:t>
      </w:r>
      <w:r w:rsidRPr="00E046CD">
        <w:rPr>
          <w:rFonts w:ascii="Times New Roman" w:hAnsi="Times New Roman"/>
          <w:sz w:val="22"/>
          <w:szCs w:val="22"/>
        </w:rPr>
        <w:t>и</w:t>
      </w:r>
      <w:r w:rsidRPr="00E046CD">
        <w:rPr>
          <w:rFonts w:ascii="Times New Roman" w:hAnsi="Times New Roman"/>
          <w:sz w:val="22"/>
          <w:szCs w:val="22"/>
        </w:rPr>
        <w:t>нансирования реализации муниципальной Программы на 201</w:t>
      </w:r>
      <w:r w:rsidR="009460FF" w:rsidRPr="00E046CD">
        <w:rPr>
          <w:rFonts w:ascii="Times New Roman" w:hAnsi="Times New Roman"/>
          <w:sz w:val="22"/>
          <w:szCs w:val="22"/>
        </w:rPr>
        <w:t>8-2022 годы</w:t>
      </w:r>
      <w:r w:rsidRPr="00E046CD">
        <w:rPr>
          <w:rFonts w:ascii="Times New Roman" w:hAnsi="Times New Roman"/>
          <w:sz w:val="22"/>
          <w:szCs w:val="22"/>
        </w:rPr>
        <w:t xml:space="preserve"> приведены в </w:t>
      </w:r>
      <w:hyperlink w:anchor="sub_1400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Приложении N </w:t>
        </w:r>
        <w:r w:rsidR="009460FF"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3</w:t>
        </w:r>
      </w:hyperlink>
      <w:r w:rsidRPr="00E046CD">
        <w:rPr>
          <w:rFonts w:ascii="Times New Roman" w:hAnsi="Times New Roman"/>
          <w:sz w:val="22"/>
          <w:szCs w:val="22"/>
        </w:rPr>
        <w:t>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ind w:firstLine="0"/>
        <w:jc w:val="right"/>
        <w:rPr>
          <w:rFonts w:ascii="Times New Roman" w:hAnsi="Times New Roman"/>
          <w:b/>
          <w:sz w:val="22"/>
          <w:szCs w:val="22"/>
        </w:rPr>
      </w:pPr>
      <w:bookmarkStart w:id="16" w:name="sub_1100"/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Приложение N 1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1000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муниципальной программе</w:t>
        </w:r>
      </w:hyperlink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</w:r>
      <w:proofErr w:type="spellStart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Асхвинского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Канашского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района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Чувашской Республики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</w:r>
      <w:r w:rsidR="00144371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«Формирование 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современной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городской среды</w:t>
      </w:r>
      <w:r w:rsidR="00144371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на 201</w:t>
      </w:r>
      <w:r w:rsidR="009D6B85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8-2022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год</w:t>
      </w:r>
      <w:r w:rsidR="009D6B85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ы</w:t>
      </w:r>
      <w:r w:rsidR="001924D8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»</w:t>
      </w:r>
    </w:p>
    <w:bookmarkEnd w:id="16"/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E046CD">
        <w:rPr>
          <w:rFonts w:ascii="Times New Roman" w:hAnsi="Times New Roman"/>
          <w:color w:val="auto"/>
          <w:sz w:val="22"/>
          <w:szCs w:val="22"/>
        </w:rPr>
        <w:t>Сведения</w:t>
      </w:r>
      <w:r w:rsidRPr="00E046CD">
        <w:rPr>
          <w:rFonts w:ascii="Times New Roman" w:hAnsi="Times New Roman"/>
          <w:color w:val="auto"/>
          <w:sz w:val="22"/>
          <w:szCs w:val="22"/>
        </w:rPr>
        <w:br/>
        <w:t xml:space="preserve">о целевых показателях (индикаторах) муниципальной программы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Асхвинского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сельского посел</w:t>
      </w:r>
      <w:r w:rsidR="00F25DA6">
        <w:rPr>
          <w:rFonts w:ascii="Times New Roman" w:hAnsi="Times New Roman"/>
          <w:color w:val="auto"/>
          <w:sz w:val="22"/>
          <w:szCs w:val="22"/>
        </w:rPr>
        <w:t>е</w:t>
      </w:r>
      <w:r w:rsidR="00F25DA6">
        <w:rPr>
          <w:rFonts w:ascii="Times New Roman" w:hAnsi="Times New Roman"/>
          <w:color w:val="auto"/>
          <w:sz w:val="22"/>
          <w:szCs w:val="22"/>
        </w:rPr>
        <w:t xml:space="preserve">ния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Чувашской Республики </w:t>
      </w:r>
      <w:r w:rsidR="00144371">
        <w:rPr>
          <w:rFonts w:ascii="Times New Roman" w:hAnsi="Times New Roman"/>
          <w:color w:val="auto"/>
          <w:sz w:val="22"/>
          <w:szCs w:val="22"/>
        </w:rPr>
        <w:t xml:space="preserve"> «</w:t>
      </w:r>
      <w:r w:rsidR="00144371"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  <w:t>Формирование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современной городской среды на 201</w:t>
      </w:r>
      <w:r w:rsidR="00A03FA2" w:rsidRPr="00E046CD">
        <w:rPr>
          <w:rFonts w:ascii="Times New Roman" w:hAnsi="Times New Roman"/>
          <w:color w:val="auto"/>
          <w:sz w:val="22"/>
          <w:szCs w:val="22"/>
        </w:rPr>
        <w:t xml:space="preserve">8-2022 </w:t>
      </w:r>
      <w:r w:rsidRPr="00E046CD">
        <w:rPr>
          <w:rFonts w:ascii="Times New Roman" w:hAnsi="Times New Roman"/>
          <w:color w:val="auto"/>
          <w:sz w:val="22"/>
          <w:szCs w:val="22"/>
        </w:rPr>
        <w:t>год</w:t>
      </w:r>
      <w:r w:rsidR="00A03FA2" w:rsidRPr="00E046CD">
        <w:rPr>
          <w:rFonts w:ascii="Times New Roman" w:hAnsi="Times New Roman"/>
          <w:color w:val="auto"/>
          <w:sz w:val="22"/>
          <w:szCs w:val="22"/>
        </w:rPr>
        <w:t>ы</w:t>
      </w:r>
      <w:r w:rsidR="001924D8">
        <w:rPr>
          <w:rFonts w:ascii="Times New Roman" w:hAnsi="Times New Roman"/>
          <w:color w:val="auto"/>
          <w:sz w:val="22"/>
          <w:szCs w:val="22"/>
        </w:rPr>
        <w:t>»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00"/>
        <w:gridCol w:w="1400"/>
        <w:gridCol w:w="1091"/>
        <w:gridCol w:w="1289"/>
      </w:tblGrid>
      <w:tr w:rsidR="00F32136" w:rsidRPr="00E046CD" w:rsidTr="00334FA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</w:tr>
      <w:tr w:rsidR="00F32136" w:rsidRPr="00E046CD" w:rsidTr="00334FA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 января 201</w:t>
            </w:r>
            <w:r w:rsidR="00A03FA2" w:rsidRPr="00E046CD">
              <w:rPr>
                <w:rFonts w:ascii="Times New Roman" w:hAnsi="Times New Roman"/>
                <w:sz w:val="22"/>
                <w:szCs w:val="22"/>
              </w:rPr>
              <w:t>8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о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 января 20</w:t>
            </w:r>
            <w:r w:rsidR="00A03FA2" w:rsidRPr="00E046CD">
              <w:rPr>
                <w:rFonts w:ascii="Times New Roman" w:hAnsi="Times New Roman"/>
                <w:sz w:val="22"/>
                <w:szCs w:val="22"/>
              </w:rPr>
              <w:t>22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и площадь благоустроенных дворовых те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р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риторий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ед./тыс. кв. 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747577" w:rsidRDefault="00A546EF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577">
              <w:rPr>
                <w:rFonts w:ascii="Times New Roman" w:hAnsi="Times New Roman"/>
                <w:sz w:val="22"/>
                <w:szCs w:val="22"/>
              </w:rPr>
              <w:t>0</w:t>
            </w:r>
            <w:r w:rsidR="00F32136" w:rsidRPr="00747577">
              <w:rPr>
                <w:rFonts w:ascii="Times New Roman" w:hAnsi="Times New Roman"/>
                <w:sz w:val="22"/>
                <w:szCs w:val="22"/>
              </w:rPr>
              <w:t>/0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747577" w:rsidRDefault="00F25DA6" w:rsidP="00DD48D0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577">
              <w:rPr>
                <w:rFonts w:ascii="Times New Roman" w:hAnsi="Times New Roman"/>
                <w:sz w:val="22"/>
                <w:szCs w:val="22"/>
              </w:rPr>
              <w:t>1</w:t>
            </w:r>
            <w:r w:rsidR="00F32136" w:rsidRPr="00747577">
              <w:rPr>
                <w:rFonts w:ascii="Times New Roman" w:hAnsi="Times New Roman"/>
                <w:sz w:val="22"/>
                <w:szCs w:val="22"/>
              </w:rPr>
              <w:t>/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3</w:t>
            </w:r>
            <w:r w:rsidR="00DD48D0" w:rsidRPr="00747577">
              <w:rPr>
                <w:rFonts w:ascii="Times New Roman" w:hAnsi="Times New Roman"/>
                <w:sz w:val="22"/>
                <w:szCs w:val="22"/>
              </w:rPr>
              <w:t>,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984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747577" w:rsidRDefault="00A546EF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57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747577" w:rsidRDefault="00A546EF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57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Охват населения благоустроенными дворовыми терр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и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ториями (доля населения, проживающего в жилом фо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н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де с благоустроенными дворовыми территориями от общей численности населения района, проживающего в многоквартирных домах)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747577" w:rsidRDefault="00541CB4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57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747577" w:rsidRDefault="00541CB4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57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муниципальных террит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о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рий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747577" w:rsidRDefault="00F25DA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57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747577" w:rsidRDefault="00F25DA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57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32136" w:rsidRPr="00E046CD" w:rsidTr="00334FA7">
        <w:trPr>
          <w:trHeight w:val="63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га.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747577" w:rsidRDefault="00F25DA6" w:rsidP="00F25DA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57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747577" w:rsidRDefault="00F25DA6" w:rsidP="00F25DA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577">
              <w:rPr>
                <w:rFonts w:ascii="Times New Roman" w:hAnsi="Times New Roman"/>
                <w:sz w:val="22"/>
                <w:szCs w:val="22"/>
              </w:rPr>
              <w:t>0,8198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площади благоустроенных муниципальных терр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и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торий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747577" w:rsidRDefault="00F25DA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57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747577" w:rsidRDefault="00394BB0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57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Площадь благоустроенных общественных территорий, приходящаяся на 1 жителя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кв. м.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747577" w:rsidRDefault="00F25DA6" w:rsidP="00394BB0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57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747577" w:rsidRDefault="00E131A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577">
              <w:rPr>
                <w:rFonts w:ascii="Times New Roman" w:hAnsi="Times New Roman"/>
                <w:sz w:val="22"/>
                <w:szCs w:val="22"/>
              </w:rPr>
              <w:t>2,73</w:t>
            </w:r>
          </w:p>
        </w:tc>
      </w:tr>
    </w:tbl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ind w:firstLine="0"/>
        <w:jc w:val="left"/>
        <w:rPr>
          <w:rFonts w:ascii="Times New Roman" w:hAnsi="Times New Roman"/>
          <w:color w:val="FF0000"/>
          <w:sz w:val="22"/>
          <w:szCs w:val="22"/>
        </w:rPr>
        <w:sectPr w:rsidR="00F32136" w:rsidRPr="00E046CD" w:rsidSect="009D719B">
          <w:pgSz w:w="11900" w:h="16800"/>
          <w:pgMar w:top="709" w:right="800" w:bottom="851" w:left="1100" w:header="720" w:footer="720" w:gutter="0"/>
          <w:cols w:space="720"/>
          <w:noEndnote/>
        </w:sectPr>
      </w:pPr>
    </w:p>
    <w:p w:rsidR="006C1092" w:rsidRPr="00E046CD" w:rsidRDefault="006C1092" w:rsidP="006C1092">
      <w:pPr>
        <w:ind w:firstLine="0"/>
        <w:jc w:val="right"/>
        <w:rPr>
          <w:rFonts w:ascii="Times New Roman" w:hAnsi="Times New Roman"/>
          <w:sz w:val="22"/>
          <w:szCs w:val="22"/>
        </w:rPr>
      </w:pPr>
      <w:bookmarkStart w:id="17" w:name="sub_2000"/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lastRenderedPageBreak/>
        <w:t>Приложение N 2</w:t>
      </w:r>
      <w:r w:rsidRPr="00E046CD">
        <w:rPr>
          <w:rStyle w:val="a3"/>
          <w:rFonts w:ascii="Times New Roman" w:hAnsi="Times New Roman"/>
          <w:bCs/>
          <w:color w:val="auto"/>
          <w:sz w:val="22"/>
          <w:szCs w:val="22"/>
        </w:rPr>
        <w:br/>
        <w:t xml:space="preserve">к </w:t>
      </w:r>
      <w:hyperlink w:anchor="sub_1000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муниципальной программе</w:t>
        </w:r>
      </w:hyperlink>
      <w:r w:rsidRPr="00E046CD">
        <w:rPr>
          <w:rStyle w:val="a3"/>
          <w:rFonts w:ascii="Times New Roman" w:hAnsi="Times New Roman"/>
          <w:bCs/>
          <w:color w:val="auto"/>
          <w:sz w:val="22"/>
          <w:szCs w:val="22"/>
        </w:rPr>
        <w:br/>
      </w:r>
      <w:proofErr w:type="spellStart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Асхвинского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Канашского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района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Чувашской</w:t>
      </w:r>
      <w:r w:rsidR="001924D8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Республики «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Формирование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современной городской среды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на 2018 - 2022 годы</w:t>
      </w:r>
      <w:r w:rsidR="001924D8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»</w:t>
      </w:r>
    </w:p>
    <w:bookmarkEnd w:id="17"/>
    <w:p w:rsidR="006C1092" w:rsidRPr="00E046CD" w:rsidRDefault="006C1092" w:rsidP="006C1092">
      <w:pPr>
        <w:rPr>
          <w:rFonts w:ascii="Times New Roman" w:hAnsi="Times New Roman"/>
          <w:color w:val="FF0000"/>
          <w:sz w:val="22"/>
          <w:szCs w:val="22"/>
        </w:rPr>
      </w:pPr>
    </w:p>
    <w:p w:rsidR="006C1092" w:rsidRPr="00E046CD" w:rsidRDefault="006C1092" w:rsidP="006C1092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E046CD">
        <w:rPr>
          <w:rFonts w:ascii="Times New Roman" w:hAnsi="Times New Roman"/>
          <w:color w:val="auto"/>
          <w:sz w:val="22"/>
          <w:szCs w:val="22"/>
        </w:rPr>
        <w:t>Перечень</w:t>
      </w:r>
      <w:r w:rsidRPr="00E046CD">
        <w:rPr>
          <w:rFonts w:ascii="Times New Roman" w:hAnsi="Times New Roman"/>
          <w:color w:val="auto"/>
          <w:sz w:val="22"/>
          <w:szCs w:val="22"/>
        </w:rPr>
        <w:br/>
      </w:r>
      <w:r w:rsidR="00ED7466" w:rsidRPr="00E046CD">
        <w:rPr>
          <w:rFonts w:ascii="Times New Roman" w:hAnsi="Times New Roman"/>
          <w:color w:val="auto"/>
          <w:sz w:val="22"/>
          <w:szCs w:val="22"/>
        </w:rPr>
        <w:t>о</w:t>
      </w:r>
      <w:r w:rsidRPr="00E046CD">
        <w:rPr>
          <w:rFonts w:ascii="Times New Roman" w:hAnsi="Times New Roman"/>
          <w:color w:val="auto"/>
          <w:sz w:val="22"/>
          <w:szCs w:val="22"/>
        </w:rPr>
        <w:t>сновных мероприятий муниципальной программы</w:t>
      </w:r>
    </w:p>
    <w:p w:rsidR="006C1092" w:rsidRPr="00E046CD" w:rsidRDefault="006C1092" w:rsidP="006C1092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88"/>
        <w:gridCol w:w="2173"/>
        <w:gridCol w:w="951"/>
        <w:gridCol w:w="951"/>
        <w:gridCol w:w="2852"/>
        <w:gridCol w:w="1709"/>
        <w:gridCol w:w="2976"/>
      </w:tblGrid>
      <w:tr w:rsidR="006C1092" w:rsidRPr="00E046CD" w:rsidTr="00D300D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N </w:t>
            </w:r>
            <w:proofErr w:type="gramStart"/>
            <w:r w:rsidRPr="00E046C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E046CD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Наименование основного мероприятия программы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Ответственный и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с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полнитель, сои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с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полнители,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Ожидаемый непосре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д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ственный результат (кра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т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кое описание)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Основные направления 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Связь с показателями мун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и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ципальной программы</w:t>
            </w:r>
          </w:p>
        </w:tc>
      </w:tr>
      <w:tr w:rsidR="006C1092" w:rsidRPr="00E046CD" w:rsidTr="00D300D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начала реал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и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зации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око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н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чания реал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и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зации</w:t>
            </w: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092" w:rsidRPr="00E046CD" w:rsidTr="00D300D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DD4AB9" w:rsidRPr="00E046CD" w:rsidTr="00D300DD">
        <w:trPr>
          <w:trHeight w:val="349"/>
        </w:trPr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D4AB9" w:rsidRPr="00E046CD" w:rsidRDefault="001334EF" w:rsidP="001334EF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b/>
                <w:sz w:val="22"/>
                <w:szCs w:val="22"/>
              </w:rPr>
              <w:t>Благоустройство общественных территорий</w:t>
            </w:r>
          </w:p>
        </w:tc>
      </w:tr>
      <w:tr w:rsidR="00F01F1C" w:rsidRPr="00E046CD" w:rsidTr="00D300DD">
        <w:trPr>
          <w:trHeight w:val="6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Благоустройство территории Сельского Дома культуры по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E046CD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E046CD">
              <w:rPr>
                <w:rFonts w:ascii="Times New Roman" w:hAnsi="Times New Roman"/>
                <w:sz w:val="22"/>
                <w:szCs w:val="22"/>
              </w:rPr>
              <w:t>енина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д.11 б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д.Большие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Бикшихи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Асхвинского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ского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F01F1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нашского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, 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хвинского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Кана</w:t>
            </w: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/>
                <w:sz w:val="22"/>
                <w:szCs w:val="22"/>
              </w:rPr>
              <w:t>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747577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7577">
              <w:rPr>
                <w:rFonts w:ascii="Times New Roman" w:hAnsi="Times New Roman"/>
                <w:sz w:val="22"/>
                <w:szCs w:val="22"/>
              </w:rPr>
              <w:t>Устройство пешеходных  дорожек и площадок, р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е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монт асфальтового покр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ы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тия, освещение, огражд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е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ния  установка малых арх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и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тектурных форм</w:t>
            </w:r>
            <w:proofErr w:type="gramStart"/>
            <w:r w:rsidRPr="00747577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747577">
              <w:rPr>
                <w:rFonts w:ascii="Times New Roman" w:hAnsi="Times New Roman"/>
                <w:sz w:val="22"/>
                <w:szCs w:val="22"/>
              </w:rPr>
              <w:t xml:space="preserve"> устано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в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 xml:space="preserve">ка детской </w:t>
            </w:r>
            <w:proofErr w:type="spellStart"/>
            <w:r w:rsidRPr="00747577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747577">
              <w:rPr>
                <w:rFonts w:ascii="Times New Roman" w:hAnsi="Times New Roman"/>
                <w:sz w:val="22"/>
                <w:szCs w:val="22"/>
              </w:rPr>
              <w:t>,  установка видеонаблюд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е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ния , мероприятия по  оз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е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1C" w:rsidRPr="00E046CD" w:rsidRDefault="00F01F1C" w:rsidP="007E6A48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н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ных муниципальных терр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и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торий общего пользования. Доля благоустроенных м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у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ниципальных территорий общего пользования</w:t>
            </w:r>
          </w:p>
        </w:tc>
      </w:tr>
      <w:tr w:rsidR="00F01F1C" w:rsidRPr="00E046CD" w:rsidTr="00D300DD">
        <w:trPr>
          <w:trHeight w:val="469"/>
        </w:trPr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01F1C" w:rsidRPr="00747577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F01F1C" w:rsidRPr="00747577" w:rsidRDefault="00F01F1C" w:rsidP="007E6A48">
            <w:pPr>
              <w:pStyle w:val="a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7577">
              <w:rPr>
                <w:rFonts w:ascii="Times New Roman" w:hAnsi="Times New Roman"/>
                <w:b/>
                <w:sz w:val="22"/>
                <w:szCs w:val="22"/>
              </w:rPr>
              <w:t>Благоустройство дворовых территорий многоквартирных домов и проездов к многоквартирным домам</w:t>
            </w:r>
          </w:p>
          <w:p w:rsidR="00F01F1C" w:rsidRPr="00747577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1F1C" w:rsidRPr="00E046CD" w:rsidTr="00D300DD">
        <w:trPr>
          <w:trHeight w:val="29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Благоустройство дворовых территорий многокварти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р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ных жилых домов N 1 по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E046CD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E046CD">
              <w:rPr>
                <w:rFonts w:ascii="Times New Roman" w:hAnsi="Times New Roman"/>
                <w:sz w:val="22"/>
                <w:szCs w:val="22"/>
              </w:rPr>
              <w:t>ирпичная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в 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д.Большие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Бикшихи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Асхвинского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ского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нашского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, 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хвинского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Кана</w:t>
            </w: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/>
                <w:sz w:val="22"/>
                <w:szCs w:val="22"/>
              </w:rPr>
              <w:t>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747577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747577">
              <w:rPr>
                <w:rFonts w:ascii="Times New Roman" w:hAnsi="Times New Roman"/>
                <w:sz w:val="22"/>
                <w:szCs w:val="22"/>
              </w:rPr>
              <w:t>Ремонт дворовых террит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о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рий, установка малых а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р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хитектурных форм</w:t>
            </w:r>
            <w:proofErr w:type="gramStart"/>
            <w:r w:rsidRPr="00747577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747577">
              <w:rPr>
                <w:rFonts w:ascii="Times New Roman" w:hAnsi="Times New Roman"/>
                <w:sz w:val="22"/>
                <w:szCs w:val="22"/>
              </w:rPr>
              <w:t xml:space="preserve"> осв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е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щения, оборудование авт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о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мобильных парковок, уст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а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 xml:space="preserve">новка детской </w:t>
            </w:r>
            <w:proofErr w:type="spellStart"/>
            <w:r w:rsidRPr="00747577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747577">
              <w:rPr>
                <w:rFonts w:ascii="Times New Roman" w:hAnsi="Times New Roman"/>
                <w:sz w:val="22"/>
                <w:szCs w:val="22"/>
              </w:rPr>
              <w:t>,  мероприятия по  озелен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е</w:t>
            </w:r>
            <w:r w:rsidRPr="00747577">
              <w:rPr>
                <w:rFonts w:ascii="Times New Roman" w:hAnsi="Times New Roman"/>
                <w:sz w:val="22"/>
                <w:szCs w:val="22"/>
              </w:rPr>
              <w:t>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1C" w:rsidRPr="00E046CD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н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ных дворовых территорий</w:t>
            </w:r>
          </w:p>
          <w:p w:rsidR="00F01F1C" w:rsidRPr="00E046CD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благоустроенных дв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о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ровых территорий от общего количества дворовых терр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и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торий Охват населения бл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а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гоустроенными дворовыми территориями</w:t>
            </w:r>
          </w:p>
        </w:tc>
      </w:tr>
    </w:tbl>
    <w:p w:rsidR="006C1092" w:rsidRPr="00E046CD" w:rsidRDefault="006C1092" w:rsidP="006C1092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ind w:firstLine="0"/>
        <w:jc w:val="right"/>
        <w:rPr>
          <w:rFonts w:ascii="Times New Roman" w:hAnsi="Times New Roman"/>
          <w:b/>
          <w:sz w:val="22"/>
          <w:szCs w:val="22"/>
        </w:rPr>
      </w:pPr>
      <w:bookmarkStart w:id="18" w:name="sub_1400"/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Приложение N</w:t>
      </w:r>
      <w:r w:rsidR="00526E3D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3</w:t>
      </w:r>
      <w:r w:rsidRPr="00E046CD">
        <w:rPr>
          <w:rStyle w:val="a3"/>
          <w:rFonts w:ascii="Times New Roman" w:hAnsi="Times New Roman"/>
          <w:bCs/>
          <w:color w:val="auto"/>
          <w:sz w:val="22"/>
          <w:szCs w:val="22"/>
        </w:rPr>
        <w:br/>
        <w:t xml:space="preserve">к </w:t>
      </w:r>
      <w:hyperlink w:anchor="sub_1000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муниципальной программе</w:t>
        </w:r>
      </w:hyperlink>
      <w:r w:rsidRPr="00E046CD">
        <w:rPr>
          <w:rStyle w:val="a3"/>
          <w:rFonts w:ascii="Times New Roman" w:hAnsi="Times New Roman"/>
          <w:bCs/>
          <w:color w:val="auto"/>
          <w:sz w:val="22"/>
          <w:szCs w:val="22"/>
        </w:rPr>
        <w:br/>
      </w:r>
      <w:proofErr w:type="spellStart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Асхвинского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Канашского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района</w:t>
      </w:r>
      <w:r w:rsidR="007E1462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Чувашской Республики</w:t>
      </w:r>
      <w:r w:rsidR="007E1462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 xml:space="preserve">«Формирование 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современной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городской среды на 201</w:t>
      </w:r>
      <w:r w:rsidR="00526E3D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8-2022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год</w:t>
      </w:r>
      <w:r w:rsidR="00526E3D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ы</w:t>
      </w:r>
      <w:r w:rsidR="001924D8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»</w:t>
      </w:r>
    </w:p>
    <w:bookmarkEnd w:id="18"/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E046CD">
        <w:rPr>
          <w:rFonts w:ascii="Times New Roman" w:hAnsi="Times New Roman"/>
          <w:color w:val="auto"/>
          <w:sz w:val="22"/>
          <w:szCs w:val="22"/>
        </w:rPr>
        <w:t>Ресурсное обеспечение</w:t>
      </w:r>
      <w:r w:rsidRPr="00E046CD">
        <w:rPr>
          <w:rFonts w:ascii="Times New Roman" w:hAnsi="Times New Roman"/>
          <w:color w:val="auto"/>
          <w:sz w:val="22"/>
          <w:szCs w:val="22"/>
        </w:rPr>
        <w:br/>
        <w:t xml:space="preserve">муниципальной программы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Асхвинского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Чувашской Республики </w:t>
      </w:r>
      <w:r w:rsidR="002777BC">
        <w:rPr>
          <w:rFonts w:ascii="Times New Roman" w:hAnsi="Times New Roman"/>
          <w:color w:val="auto"/>
          <w:sz w:val="22"/>
          <w:szCs w:val="22"/>
        </w:rPr>
        <w:t>«</w:t>
      </w:r>
      <w:r w:rsidRPr="00E046CD">
        <w:rPr>
          <w:rFonts w:ascii="Times New Roman" w:hAnsi="Times New Roman"/>
          <w:color w:val="auto"/>
          <w:sz w:val="22"/>
          <w:szCs w:val="22"/>
        </w:rPr>
        <w:t>Формирование современной городской среды на 201</w:t>
      </w:r>
      <w:r w:rsidR="00526E3D" w:rsidRPr="00E046CD">
        <w:rPr>
          <w:rFonts w:ascii="Times New Roman" w:hAnsi="Times New Roman"/>
          <w:color w:val="auto"/>
          <w:sz w:val="22"/>
          <w:szCs w:val="22"/>
        </w:rPr>
        <w:t>8-2022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год</w:t>
      </w:r>
      <w:r w:rsidR="00526E3D" w:rsidRPr="00E046CD">
        <w:rPr>
          <w:rFonts w:ascii="Times New Roman" w:hAnsi="Times New Roman"/>
          <w:color w:val="auto"/>
          <w:sz w:val="22"/>
          <w:szCs w:val="22"/>
        </w:rPr>
        <w:t>ы</w:t>
      </w:r>
      <w:r w:rsidR="001924D8">
        <w:rPr>
          <w:rFonts w:ascii="Times New Roman" w:hAnsi="Times New Roman"/>
          <w:color w:val="auto"/>
          <w:sz w:val="22"/>
          <w:szCs w:val="22"/>
        </w:rPr>
        <w:t>»</w:t>
      </w:r>
      <w:bookmarkStart w:id="19" w:name="_GoBack"/>
      <w:bookmarkEnd w:id="19"/>
      <w:r w:rsidRPr="00E046CD">
        <w:rPr>
          <w:rFonts w:ascii="Times New Roman" w:hAnsi="Times New Roman"/>
          <w:color w:val="auto"/>
          <w:sz w:val="22"/>
          <w:szCs w:val="22"/>
        </w:rPr>
        <w:t xml:space="preserve"> за счет всех источников финансирования</w:t>
      </w:r>
    </w:p>
    <w:p w:rsidR="00526E3D" w:rsidRPr="00E046CD" w:rsidRDefault="00526E3D" w:rsidP="00526E3D">
      <w:pPr>
        <w:rPr>
          <w:rFonts w:ascii="Times New Roman" w:hAnsi="Times New Roman"/>
          <w:sz w:val="22"/>
          <w:szCs w:val="22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20"/>
        <w:gridCol w:w="840"/>
        <w:gridCol w:w="840"/>
        <w:gridCol w:w="840"/>
        <w:gridCol w:w="840"/>
        <w:gridCol w:w="2520"/>
        <w:gridCol w:w="1113"/>
        <w:gridCol w:w="7"/>
        <w:gridCol w:w="1120"/>
        <w:gridCol w:w="1120"/>
        <w:gridCol w:w="1120"/>
        <w:gridCol w:w="1120"/>
      </w:tblGrid>
      <w:tr w:rsidR="00526E3D" w:rsidRPr="00E046CD" w:rsidTr="00E046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Наименование подпр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о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граммы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hyperlink r:id="rId14" w:history="1">
              <w:r w:rsidRPr="00E046C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бюджетной классифик</w:t>
              </w:r>
              <w:r w:rsidRPr="00E046C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а</w:t>
              </w:r>
              <w:r w:rsidRPr="00E046C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ции</w:t>
              </w:r>
            </w:hyperlink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Источники финансир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о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вания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Оценка расходов по годам, тыс. руб.</w:t>
            </w:r>
          </w:p>
        </w:tc>
      </w:tr>
      <w:tr w:rsidR="00526E3D" w:rsidRPr="00E046CD" w:rsidTr="00E046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1924D8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proofErr w:type="spellStart"/>
              <w:r w:rsidR="00526E3D" w:rsidRPr="00E046C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Рз</w:t>
              </w:r>
              <w:proofErr w:type="spellEnd"/>
            </w:hyperlink>
            <w:r w:rsidR="00526E3D"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26E3D" w:rsidRPr="00E046CD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1924D8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="00526E3D" w:rsidRPr="00E046C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ЦСР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1924D8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="00526E3D" w:rsidRPr="00E046C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ВР</w:t>
              </w:r>
            </w:hyperlink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526E3D" w:rsidRPr="00E046CD" w:rsidTr="00E046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E046CD" w:rsidRPr="00E046CD" w:rsidTr="00E046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Муниц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и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пальная программа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"Формирование совр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е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менной городской ср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е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ды" на 2018 - 2022 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1C49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46CD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1C493B">
              <w:rPr>
                <w:rFonts w:ascii="Times New Roman" w:hAnsi="Times New Roman"/>
                <w:sz w:val="22"/>
                <w:szCs w:val="22"/>
              </w:rPr>
              <w:t xml:space="preserve">5000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0844D8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0844D8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0844D8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0844D8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0844D8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0844D8" w:rsidRPr="00E046CD" w:rsidTr="00E046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D8" w:rsidRPr="00E046CD" w:rsidRDefault="000844D8" w:rsidP="00E046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Основное меропри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я</w:t>
            </w: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D8" w:rsidRPr="00E046CD" w:rsidRDefault="000844D8" w:rsidP="00E046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Совершенствование системы комплексного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развития современной городской инфрастру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к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туры на основе единых подходов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D8" w:rsidRPr="00E046CD" w:rsidRDefault="000844D8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D8" w:rsidRPr="00E046CD" w:rsidRDefault="000844D8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D8" w:rsidRPr="00E046CD" w:rsidRDefault="000844D8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D8" w:rsidRPr="00E046CD" w:rsidRDefault="000844D8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8" w:rsidRPr="00E046CD" w:rsidRDefault="000844D8" w:rsidP="000844D8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46CD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– 5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 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8" w:rsidRPr="00E046CD" w:rsidRDefault="000844D8" w:rsidP="004D4A2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8" w:rsidRPr="00E046CD" w:rsidRDefault="000844D8" w:rsidP="004D4A2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8" w:rsidRPr="00E046CD" w:rsidRDefault="000844D8" w:rsidP="004D4A2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8" w:rsidRPr="00E046CD" w:rsidRDefault="000844D8" w:rsidP="004D4A2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4D8" w:rsidRPr="00E046CD" w:rsidRDefault="000844D8" w:rsidP="004D4A2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E046CD" w:rsidRPr="00E046CD" w:rsidTr="00E046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0844D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федеральный бюджет – </w:t>
            </w:r>
            <w:r w:rsidR="000844D8">
              <w:rPr>
                <w:rFonts w:ascii="Times New Roman" w:hAnsi="Times New Roman"/>
                <w:sz w:val="22"/>
                <w:szCs w:val="22"/>
              </w:rPr>
              <w:t>4400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0844D8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0844D8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0844D8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0844D8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6CD" w:rsidRPr="00E046CD" w:rsidRDefault="000844D8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880</w:t>
            </w:r>
          </w:p>
        </w:tc>
      </w:tr>
      <w:tr w:rsidR="00E046CD" w:rsidRPr="00E046CD" w:rsidTr="00E046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0844D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республиканский бю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д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жет ЧР – </w:t>
            </w:r>
            <w:r w:rsidR="000844D8">
              <w:rPr>
                <w:rFonts w:ascii="Times New Roman" w:hAnsi="Times New Roman"/>
                <w:sz w:val="22"/>
                <w:szCs w:val="22"/>
              </w:rPr>
              <w:t>300</w:t>
            </w:r>
            <w:r w:rsidR="002766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0844D8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0844D8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0844D8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0844D8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6CD" w:rsidRPr="00E046CD" w:rsidRDefault="000844D8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E046CD" w:rsidRPr="00E046CD" w:rsidTr="00E046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0844D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местный бю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д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жет </w:t>
            </w:r>
            <w:r w:rsidR="000844D8">
              <w:rPr>
                <w:rFonts w:ascii="Times New Roman" w:hAnsi="Times New Roman"/>
                <w:sz w:val="22"/>
                <w:szCs w:val="22"/>
              </w:rPr>
              <w:t>300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 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0844D8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0844D8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0844D8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0844D8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6CD" w:rsidRPr="00E046CD" w:rsidRDefault="000844D8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526E3D" w:rsidRPr="00E046CD" w:rsidRDefault="00526E3D" w:rsidP="00526E3D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ind w:firstLine="0"/>
        <w:jc w:val="left"/>
        <w:rPr>
          <w:rFonts w:ascii="Times New Roman" w:hAnsi="Times New Roman"/>
          <w:color w:val="FF0000"/>
          <w:sz w:val="22"/>
          <w:szCs w:val="22"/>
        </w:rPr>
        <w:sectPr w:rsidR="00F32136" w:rsidRPr="00E046C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526C2E" w:rsidRPr="00E046CD" w:rsidRDefault="00526C2E" w:rsidP="00C52756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E046CD" w:rsidRPr="00F32136" w:rsidRDefault="00E046CD">
      <w:pPr>
        <w:ind w:firstLine="0"/>
        <w:jc w:val="right"/>
      </w:pPr>
    </w:p>
    <w:sectPr w:rsidR="00E046CD" w:rsidRPr="00F32136" w:rsidSect="00F32136">
      <w:pgSz w:w="11900" w:h="16800"/>
      <w:pgMar w:top="851" w:right="800" w:bottom="1135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6780"/>
    <w:multiLevelType w:val="hybridMultilevel"/>
    <w:tmpl w:val="BBDA4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D7287"/>
    <w:multiLevelType w:val="hybridMultilevel"/>
    <w:tmpl w:val="CE3C85DC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">
    <w:nsid w:val="4A19753F"/>
    <w:multiLevelType w:val="hybridMultilevel"/>
    <w:tmpl w:val="1D524D9E"/>
    <w:lvl w:ilvl="0" w:tplc="C556009E">
      <w:numFmt w:val="bullet"/>
      <w:lvlText w:val=""/>
      <w:lvlJc w:val="left"/>
      <w:pPr>
        <w:tabs>
          <w:tab w:val="num" w:pos="1605"/>
        </w:tabs>
        <w:ind w:left="1605" w:hanging="88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6D"/>
    <w:rsid w:val="00001E7A"/>
    <w:rsid w:val="00005A91"/>
    <w:rsid w:val="00024BBB"/>
    <w:rsid w:val="00043C5B"/>
    <w:rsid w:val="000844D8"/>
    <w:rsid w:val="000A586C"/>
    <w:rsid w:val="000D2C20"/>
    <w:rsid w:val="000E0219"/>
    <w:rsid w:val="000F4D0A"/>
    <w:rsid w:val="001334EF"/>
    <w:rsid w:val="00144371"/>
    <w:rsid w:val="00145001"/>
    <w:rsid w:val="00156770"/>
    <w:rsid w:val="00186CAF"/>
    <w:rsid w:val="001924D8"/>
    <w:rsid w:val="001978CE"/>
    <w:rsid w:val="001C493B"/>
    <w:rsid w:val="001C7437"/>
    <w:rsid w:val="001D0CD3"/>
    <w:rsid w:val="001D14F4"/>
    <w:rsid w:val="001D2044"/>
    <w:rsid w:val="001E200C"/>
    <w:rsid w:val="001E5EEE"/>
    <w:rsid w:val="001F76AF"/>
    <w:rsid w:val="00205CA6"/>
    <w:rsid w:val="00246BC5"/>
    <w:rsid w:val="00253682"/>
    <w:rsid w:val="00254D74"/>
    <w:rsid w:val="0026459B"/>
    <w:rsid w:val="00274794"/>
    <w:rsid w:val="00276610"/>
    <w:rsid w:val="002777BC"/>
    <w:rsid w:val="002846A3"/>
    <w:rsid w:val="002C6479"/>
    <w:rsid w:val="002C6EC4"/>
    <w:rsid w:val="002E7B5B"/>
    <w:rsid w:val="0030756C"/>
    <w:rsid w:val="00334FA7"/>
    <w:rsid w:val="0033685F"/>
    <w:rsid w:val="0035231C"/>
    <w:rsid w:val="00383EA1"/>
    <w:rsid w:val="00386047"/>
    <w:rsid w:val="00394BB0"/>
    <w:rsid w:val="003B4A1D"/>
    <w:rsid w:val="003D7322"/>
    <w:rsid w:val="003E219C"/>
    <w:rsid w:val="00413D1E"/>
    <w:rsid w:val="00437C3A"/>
    <w:rsid w:val="0046756E"/>
    <w:rsid w:val="004827EA"/>
    <w:rsid w:val="004940DB"/>
    <w:rsid w:val="004963C2"/>
    <w:rsid w:val="004C31B0"/>
    <w:rsid w:val="004E24C3"/>
    <w:rsid w:val="00522D9E"/>
    <w:rsid w:val="00526C2E"/>
    <w:rsid w:val="00526E3D"/>
    <w:rsid w:val="00541CB4"/>
    <w:rsid w:val="0056284A"/>
    <w:rsid w:val="0056576D"/>
    <w:rsid w:val="00587DC4"/>
    <w:rsid w:val="005B40B5"/>
    <w:rsid w:val="005B5FF6"/>
    <w:rsid w:val="005D425C"/>
    <w:rsid w:val="005E5445"/>
    <w:rsid w:val="00612C20"/>
    <w:rsid w:val="00626B7D"/>
    <w:rsid w:val="00660EC1"/>
    <w:rsid w:val="00685D55"/>
    <w:rsid w:val="006A772E"/>
    <w:rsid w:val="006B2217"/>
    <w:rsid w:val="006B4190"/>
    <w:rsid w:val="006C1092"/>
    <w:rsid w:val="0070354D"/>
    <w:rsid w:val="00707D4C"/>
    <w:rsid w:val="00747577"/>
    <w:rsid w:val="007636C6"/>
    <w:rsid w:val="007C629C"/>
    <w:rsid w:val="007D4C0B"/>
    <w:rsid w:val="007E1462"/>
    <w:rsid w:val="007E6A48"/>
    <w:rsid w:val="00806BEC"/>
    <w:rsid w:val="00822A76"/>
    <w:rsid w:val="00844237"/>
    <w:rsid w:val="0084756D"/>
    <w:rsid w:val="00871804"/>
    <w:rsid w:val="00871CB3"/>
    <w:rsid w:val="00872813"/>
    <w:rsid w:val="00876BE9"/>
    <w:rsid w:val="00893AA4"/>
    <w:rsid w:val="008A3322"/>
    <w:rsid w:val="008B3C45"/>
    <w:rsid w:val="008E3561"/>
    <w:rsid w:val="008E6C9C"/>
    <w:rsid w:val="008F119E"/>
    <w:rsid w:val="008F3D2D"/>
    <w:rsid w:val="00905EB5"/>
    <w:rsid w:val="00914862"/>
    <w:rsid w:val="00927910"/>
    <w:rsid w:val="00933BF0"/>
    <w:rsid w:val="00935F6E"/>
    <w:rsid w:val="009460FF"/>
    <w:rsid w:val="009A6456"/>
    <w:rsid w:val="009B62D7"/>
    <w:rsid w:val="009D3038"/>
    <w:rsid w:val="009D6B85"/>
    <w:rsid w:val="009D719B"/>
    <w:rsid w:val="009E056E"/>
    <w:rsid w:val="009E194E"/>
    <w:rsid w:val="00A03FA2"/>
    <w:rsid w:val="00A20BF4"/>
    <w:rsid w:val="00A24002"/>
    <w:rsid w:val="00A546EF"/>
    <w:rsid w:val="00A92DC0"/>
    <w:rsid w:val="00AB1B8E"/>
    <w:rsid w:val="00AB35CF"/>
    <w:rsid w:val="00AB47A9"/>
    <w:rsid w:val="00AB5B61"/>
    <w:rsid w:val="00AB7F43"/>
    <w:rsid w:val="00AC04BF"/>
    <w:rsid w:val="00AC18BE"/>
    <w:rsid w:val="00AD3864"/>
    <w:rsid w:val="00B026F6"/>
    <w:rsid w:val="00B149E5"/>
    <w:rsid w:val="00B31E39"/>
    <w:rsid w:val="00B32699"/>
    <w:rsid w:val="00B434F9"/>
    <w:rsid w:val="00B50E45"/>
    <w:rsid w:val="00B62037"/>
    <w:rsid w:val="00B635EB"/>
    <w:rsid w:val="00B92419"/>
    <w:rsid w:val="00BA63D3"/>
    <w:rsid w:val="00BB01BA"/>
    <w:rsid w:val="00BF73E1"/>
    <w:rsid w:val="00C04A00"/>
    <w:rsid w:val="00C15AFC"/>
    <w:rsid w:val="00C3427C"/>
    <w:rsid w:val="00C52756"/>
    <w:rsid w:val="00CB4294"/>
    <w:rsid w:val="00CB74AF"/>
    <w:rsid w:val="00CD5049"/>
    <w:rsid w:val="00D03203"/>
    <w:rsid w:val="00D300DD"/>
    <w:rsid w:val="00D34AB0"/>
    <w:rsid w:val="00D34D91"/>
    <w:rsid w:val="00D71221"/>
    <w:rsid w:val="00D7256D"/>
    <w:rsid w:val="00D85186"/>
    <w:rsid w:val="00DD48D0"/>
    <w:rsid w:val="00DD4AB9"/>
    <w:rsid w:val="00DF5626"/>
    <w:rsid w:val="00E046CD"/>
    <w:rsid w:val="00E131AD"/>
    <w:rsid w:val="00E264AB"/>
    <w:rsid w:val="00E74D16"/>
    <w:rsid w:val="00E96B1C"/>
    <w:rsid w:val="00EA1076"/>
    <w:rsid w:val="00EA5FA8"/>
    <w:rsid w:val="00EB6A6E"/>
    <w:rsid w:val="00ED7466"/>
    <w:rsid w:val="00F01F1C"/>
    <w:rsid w:val="00F102BA"/>
    <w:rsid w:val="00F16BD9"/>
    <w:rsid w:val="00F25DA6"/>
    <w:rsid w:val="00F32136"/>
    <w:rsid w:val="00F33E32"/>
    <w:rsid w:val="00F360EA"/>
    <w:rsid w:val="00F373B6"/>
    <w:rsid w:val="00F52312"/>
    <w:rsid w:val="00F57137"/>
    <w:rsid w:val="00F67CFD"/>
    <w:rsid w:val="00F920E8"/>
    <w:rsid w:val="00FB0DB0"/>
    <w:rsid w:val="00FB7F48"/>
    <w:rsid w:val="00FC5D38"/>
    <w:rsid w:val="00FC7DC2"/>
    <w:rsid w:val="00FD71B6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Normal (Web)"/>
    <w:basedOn w:val="a"/>
    <w:uiPriority w:val="99"/>
    <w:rsid w:val="00CD50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b">
    <w:name w:val="Strong"/>
    <w:basedOn w:val="a0"/>
    <w:uiPriority w:val="99"/>
    <w:qFormat/>
    <w:rsid w:val="00CD5049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747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4794"/>
    <w:rPr>
      <w:rFonts w:ascii="Tahoma" w:hAnsi="Tahoma" w:cs="Tahoma"/>
      <w:sz w:val="16"/>
      <w:szCs w:val="16"/>
    </w:rPr>
  </w:style>
  <w:style w:type="paragraph" w:customStyle="1" w:styleId="ae">
    <w:name w:val="Таблицы (моноширинный)"/>
    <w:basedOn w:val="a"/>
    <w:next w:val="a"/>
    <w:rsid w:val="00626B7D"/>
    <w:pPr>
      <w:widowControl/>
      <w:ind w:firstLine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626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Normal (Web)"/>
    <w:basedOn w:val="a"/>
    <w:uiPriority w:val="99"/>
    <w:rsid w:val="00CD50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b">
    <w:name w:val="Strong"/>
    <w:basedOn w:val="a0"/>
    <w:uiPriority w:val="99"/>
    <w:qFormat/>
    <w:rsid w:val="00CD5049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747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4794"/>
    <w:rPr>
      <w:rFonts w:ascii="Tahoma" w:hAnsi="Tahoma" w:cs="Tahoma"/>
      <w:sz w:val="16"/>
      <w:szCs w:val="16"/>
    </w:rPr>
  </w:style>
  <w:style w:type="paragraph" w:customStyle="1" w:styleId="ae">
    <w:name w:val="Таблицы (моноширинный)"/>
    <w:basedOn w:val="a"/>
    <w:next w:val="a"/>
    <w:rsid w:val="00626B7D"/>
    <w:pPr>
      <w:widowControl/>
      <w:ind w:firstLine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626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13" Type="http://schemas.openxmlformats.org/officeDocument/2006/relationships/hyperlink" Target="garantF1://71509392.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179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70308460.100352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5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330" TargetMode="External"/><Relationship Id="rId10" Type="http://schemas.openxmlformats.org/officeDocument/2006/relationships/hyperlink" Target="garantF1://42432625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509392.0" TargetMode="External"/><Relationship Id="rId14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Ибресинского района Чувашской Республики</vt:lpstr>
    </vt:vector>
  </TitlesOfParts>
  <Company>НПП "Гарант-Сервис"</Company>
  <LinksUpToDate>false</LinksUpToDate>
  <CharactersWithSpaces>19685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Ибресинского района Чувашской Республики</dc:title>
  <dc:creator>НПП "Гарант-Сервис"</dc:creator>
  <dc:description>Документ экспортирован из системы ГАРАНТ</dc:description>
  <cp:lastModifiedBy>kan-construc4</cp:lastModifiedBy>
  <cp:revision>69</cp:revision>
  <cp:lastPrinted>2017-10-09T12:11:00Z</cp:lastPrinted>
  <dcterms:created xsi:type="dcterms:W3CDTF">2017-10-30T08:05:00Z</dcterms:created>
  <dcterms:modified xsi:type="dcterms:W3CDTF">2017-12-25T05:41:00Z</dcterms:modified>
</cp:coreProperties>
</file>