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39289D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39289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3928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C131A" w:rsidRPr="0039289D">
        <w:rPr>
          <w:rFonts w:ascii="Times New Roman" w:hAnsi="Times New Roman" w:cs="Times New Roman"/>
          <w:b/>
          <w:sz w:val="24"/>
          <w:szCs w:val="24"/>
        </w:rPr>
        <w:t>3</w:t>
      </w:r>
      <w:r w:rsidR="00E33CCC">
        <w:rPr>
          <w:rFonts w:ascii="Times New Roman" w:hAnsi="Times New Roman" w:cs="Times New Roman"/>
          <w:b/>
          <w:sz w:val="24"/>
          <w:szCs w:val="24"/>
        </w:rPr>
        <w:t>0</w:t>
      </w:r>
      <w:r w:rsidR="00AB5D66" w:rsidRPr="0039289D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EC131A" w:rsidRPr="0039289D">
        <w:rPr>
          <w:rFonts w:ascii="Times New Roman" w:hAnsi="Times New Roman" w:cs="Times New Roman"/>
          <w:b/>
          <w:sz w:val="24"/>
          <w:szCs w:val="24"/>
        </w:rPr>
        <w:t>7</w:t>
      </w:r>
      <w:r w:rsidR="00387AA8" w:rsidRPr="0039289D">
        <w:rPr>
          <w:rFonts w:ascii="Times New Roman" w:hAnsi="Times New Roman" w:cs="Times New Roman"/>
          <w:b/>
          <w:sz w:val="24"/>
          <w:szCs w:val="24"/>
        </w:rPr>
        <w:t>.03.201</w:t>
      </w:r>
      <w:r w:rsidR="00EC131A" w:rsidRPr="0039289D">
        <w:rPr>
          <w:rFonts w:ascii="Times New Roman" w:hAnsi="Times New Roman" w:cs="Times New Roman"/>
          <w:b/>
          <w:sz w:val="24"/>
          <w:szCs w:val="24"/>
        </w:rPr>
        <w:t>8</w:t>
      </w:r>
      <w:r w:rsidR="00387AA8" w:rsidRPr="003928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39289D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39289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39289D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39289D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39289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662E7B" w:rsidRPr="003928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A022D" w:rsidRPr="0039289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39289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EC131A" w:rsidRPr="0039289D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39289D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392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39289D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39289D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9D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39289D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39289D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662E7B" w:rsidRPr="0039289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9289D">
        <w:rPr>
          <w:rFonts w:ascii="Times New Roman" w:hAnsi="Times New Roman" w:cs="Times New Roman"/>
          <w:sz w:val="24"/>
          <w:szCs w:val="24"/>
        </w:rPr>
        <w:t>бюджет</w:t>
      </w:r>
      <w:r w:rsidR="00662E7B" w:rsidRPr="0039289D">
        <w:rPr>
          <w:rFonts w:ascii="Times New Roman" w:hAnsi="Times New Roman" w:cs="Times New Roman"/>
          <w:sz w:val="24"/>
          <w:szCs w:val="24"/>
        </w:rPr>
        <w:t>а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983ADD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662E7B" w:rsidRPr="003928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39289D">
        <w:rPr>
          <w:rFonts w:ascii="Times New Roman" w:hAnsi="Times New Roman" w:cs="Times New Roman"/>
          <w:sz w:val="24"/>
          <w:szCs w:val="24"/>
        </w:rPr>
        <w:t>за 201</w:t>
      </w:r>
      <w:r w:rsidR="00663839" w:rsidRPr="0039289D">
        <w:rPr>
          <w:rFonts w:ascii="Times New Roman" w:hAnsi="Times New Roman" w:cs="Times New Roman"/>
          <w:sz w:val="24"/>
          <w:szCs w:val="24"/>
        </w:rPr>
        <w:t>7</w:t>
      </w:r>
      <w:r w:rsidR="00A71AF9" w:rsidRPr="0039289D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39289D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39289D">
        <w:rPr>
          <w:rFonts w:ascii="Times New Roman" w:hAnsi="Times New Roman" w:cs="Times New Roman"/>
          <w:sz w:val="24"/>
          <w:szCs w:val="24"/>
        </w:rPr>
        <w:t>и ст.5</w:t>
      </w:r>
      <w:r w:rsidR="00983ADD" w:rsidRPr="0039289D">
        <w:rPr>
          <w:rFonts w:ascii="Times New Roman" w:hAnsi="Times New Roman" w:cs="Times New Roman"/>
          <w:sz w:val="24"/>
          <w:szCs w:val="24"/>
        </w:rPr>
        <w:t>6</w:t>
      </w:r>
      <w:r w:rsidR="00A71AF9" w:rsidRPr="0039289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983ADD" w:rsidRPr="003928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A71AF9" w:rsidRPr="0039289D">
        <w:rPr>
          <w:rFonts w:ascii="Times New Roman" w:hAnsi="Times New Roman" w:cs="Times New Roman"/>
          <w:sz w:val="24"/>
          <w:szCs w:val="24"/>
        </w:rPr>
        <w:t>Шемуршинско</w:t>
      </w:r>
      <w:r w:rsidR="00983ADD" w:rsidRPr="003928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1AF9" w:rsidRPr="003928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3ADD" w:rsidRPr="0039289D">
        <w:rPr>
          <w:rFonts w:ascii="Times New Roman" w:hAnsi="Times New Roman" w:cs="Times New Roman"/>
          <w:sz w:val="24"/>
          <w:szCs w:val="24"/>
        </w:rPr>
        <w:t>а</w:t>
      </w:r>
      <w:r w:rsidR="00A71AF9" w:rsidRPr="0039289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E55C8C" w:rsidRPr="0039289D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</w:t>
      </w:r>
      <w:r w:rsidR="00EC2CB1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EC2CB1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1" w:rsidRPr="0039289D">
        <w:rPr>
          <w:rFonts w:ascii="Times New Roman" w:hAnsi="Times New Roman" w:cs="Times New Roman"/>
          <w:sz w:val="24"/>
          <w:szCs w:val="24"/>
        </w:rPr>
        <w:t>05.12.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2013г.</w:t>
      </w:r>
      <w:r w:rsidR="00EC2CB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№</w:t>
      </w:r>
      <w:r w:rsidR="00F245A8" w:rsidRPr="0039289D">
        <w:rPr>
          <w:rFonts w:ascii="Times New Roman" w:hAnsi="Times New Roman" w:cs="Times New Roman"/>
          <w:sz w:val="24"/>
          <w:szCs w:val="24"/>
        </w:rPr>
        <w:t>5</w:t>
      </w:r>
      <w:r w:rsidR="00A71AF9" w:rsidRPr="00392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39289D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</w:p>
    <w:p w:rsidR="00767204" w:rsidRPr="0039289D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39289D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39289D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</w:t>
      </w:r>
      <w:r w:rsidR="002C0492" w:rsidRPr="0039289D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3928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39289D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39289D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39289D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39289D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39289D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A12398" w:rsidRPr="0039289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12398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A12398" w:rsidRPr="0039289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9289D">
        <w:rPr>
          <w:rFonts w:ascii="Times New Roman" w:hAnsi="Times New Roman" w:cs="Times New Roman"/>
          <w:sz w:val="24"/>
          <w:szCs w:val="24"/>
        </w:rPr>
        <w:t xml:space="preserve">Чувашской Республики  от 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E84801" w:rsidRPr="0039289D">
        <w:rPr>
          <w:rFonts w:ascii="Times New Roman" w:hAnsi="Times New Roman" w:cs="Times New Roman"/>
          <w:sz w:val="24"/>
          <w:szCs w:val="24"/>
        </w:rPr>
        <w:t>16</w:t>
      </w:r>
      <w:r w:rsidR="00E55C8C" w:rsidRPr="0039289D">
        <w:rPr>
          <w:rFonts w:ascii="Times New Roman" w:hAnsi="Times New Roman" w:cs="Times New Roman"/>
          <w:sz w:val="24"/>
          <w:szCs w:val="24"/>
        </w:rPr>
        <w:t>.12.201</w:t>
      </w:r>
      <w:r w:rsidR="00E84801" w:rsidRPr="0039289D">
        <w:rPr>
          <w:rFonts w:ascii="Times New Roman" w:hAnsi="Times New Roman" w:cs="Times New Roman"/>
          <w:sz w:val="24"/>
          <w:szCs w:val="24"/>
        </w:rPr>
        <w:t>6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г.№</w:t>
      </w:r>
      <w:r w:rsidR="00A12398" w:rsidRPr="0039289D">
        <w:rPr>
          <w:rFonts w:ascii="Times New Roman" w:hAnsi="Times New Roman" w:cs="Times New Roman"/>
          <w:sz w:val="24"/>
          <w:szCs w:val="24"/>
        </w:rPr>
        <w:t xml:space="preserve">2 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12398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5C8C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E84801" w:rsidRPr="0039289D">
        <w:rPr>
          <w:rFonts w:ascii="Times New Roman" w:hAnsi="Times New Roman" w:cs="Times New Roman"/>
          <w:sz w:val="24"/>
          <w:szCs w:val="24"/>
        </w:rPr>
        <w:t>7</w:t>
      </w:r>
      <w:r w:rsidR="00E55C8C" w:rsidRPr="0039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E84801" w:rsidRPr="00392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84801" w:rsidRPr="003928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4801" w:rsidRPr="0039289D">
        <w:rPr>
          <w:rFonts w:ascii="Times New Roman" w:hAnsi="Times New Roman" w:cs="Times New Roman"/>
          <w:sz w:val="24"/>
          <w:szCs w:val="24"/>
        </w:rPr>
        <w:t xml:space="preserve"> плановый период2018 и 2019 годов</w:t>
      </w:r>
      <w:r w:rsidR="00E55C8C" w:rsidRPr="0039289D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39289D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39289D">
        <w:rPr>
          <w:rFonts w:ascii="Times New Roman" w:hAnsi="Times New Roman" w:cs="Times New Roman"/>
          <w:sz w:val="24"/>
          <w:szCs w:val="24"/>
        </w:rPr>
        <w:t>р</w:t>
      </w:r>
      <w:r w:rsidRPr="0039289D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39289D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39289D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9D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FD4CB5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 </w:t>
      </w:r>
      <w:r w:rsidR="00055280" w:rsidRPr="0039289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55280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055280" w:rsidRPr="0039289D">
        <w:rPr>
          <w:rFonts w:ascii="Times New Roman" w:hAnsi="Times New Roman" w:cs="Times New Roman"/>
          <w:sz w:val="24"/>
          <w:szCs w:val="24"/>
        </w:rPr>
        <w:t>2</w:t>
      </w:r>
      <w:r w:rsidR="00FD4CB5" w:rsidRPr="0039289D">
        <w:rPr>
          <w:rFonts w:ascii="Times New Roman" w:hAnsi="Times New Roman" w:cs="Times New Roman"/>
          <w:sz w:val="24"/>
          <w:szCs w:val="24"/>
        </w:rPr>
        <w:t>3</w:t>
      </w:r>
      <w:r w:rsidR="00055280" w:rsidRPr="0039289D">
        <w:rPr>
          <w:rFonts w:ascii="Times New Roman" w:hAnsi="Times New Roman" w:cs="Times New Roman"/>
          <w:sz w:val="24"/>
          <w:szCs w:val="24"/>
        </w:rPr>
        <w:t>.0</w:t>
      </w:r>
      <w:r w:rsidR="00FD4CB5" w:rsidRPr="0039289D">
        <w:rPr>
          <w:rFonts w:ascii="Times New Roman" w:hAnsi="Times New Roman" w:cs="Times New Roman"/>
          <w:sz w:val="24"/>
          <w:szCs w:val="24"/>
        </w:rPr>
        <w:t>3</w:t>
      </w:r>
      <w:r w:rsidR="00055280" w:rsidRPr="0039289D">
        <w:rPr>
          <w:rFonts w:ascii="Times New Roman" w:hAnsi="Times New Roman" w:cs="Times New Roman"/>
          <w:sz w:val="24"/>
          <w:szCs w:val="24"/>
        </w:rPr>
        <w:t>.</w:t>
      </w:r>
      <w:r w:rsidR="002D3B34" w:rsidRPr="0039289D">
        <w:rPr>
          <w:rFonts w:ascii="Times New Roman" w:hAnsi="Times New Roman" w:cs="Times New Roman"/>
          <w:sz w:val="24"/>
          <w:szCs w:val="24"/>
        </w:rPr>
        <w:t>201</w:t>
      </w:r>
      <w:r w:rsidR="00FD4CB5" w:rsidRPr="0039289D">
        <w:rPr>
          <w:rFonts w:ascii="Times New Roman" w:hAnsi="Times New Roman" w:cs="Times New Roman"/>
          <w:sz w:val="24"/>
          <w:szCs w:val="24"/>
        </w:rPr>
        <w:t>8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 года сопроводительным письмом №</w:t>
      </w:r>
      <w:r w:rsidR="00FD4CB5" w:rsidRPr="0039289D">
        <w:rPr>
          <w:rFonts w:ascii="Times New Roman" w:hAnsi="Times New Roman" w:cs="Times New Roman"/>
          <w:sz w:val="24"/>
          <w:szCs w:val="24"/>
        </w:rPr>
        <w:t>49</w:t>
      </w:r>
      <w:r w:rsidR="00322A2C" w:rsidRPr="0039289D">
        <w:rPr>
          <w:rFonts w:ascii="Times New Roman" w:hAnsi="Times New Roman" w:cs="Times New Roman"/>
          <w:sz w:val="24"/>
          <w:szCs w:val="24"/>
        </w:rPr>
        <w:t xml:space="preserve"> КУ «Централизованная бухгалтерия </w:t>
      </w:r>
      <w:proofErr w:type="spellStart"/>
      <w:r w:rsidR="00322A2C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22A2C"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FD4CB5" w:rsidRPr="0039289D">
        <w:rPr>
          <w:rFonts w:ascii="Times New Roman" w:hAnsi="Times New Roman" w:cs="Times New Roman"/>
          <w:sz w:val="24"/>
          <w:szCs w:val="24"/>
        </w:rPr>
        <w:t>,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 т.е. </w:t>
      </w:r>
      <w:r w:rsidR="00FD4CB5" w:rsidRPr="0039289D">
        <w:rPr>
          <w:rFonts w:ascii="Times New Roman" w:hAnsi="Times New Roman" w:cs="Times New Roman"/>
          <w:sz w:val="24"/>
          <w:szCs w:val="24"/>
        </w:rPr>
        <w:t>с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FD4CB5" w:rsidRPr="0039289D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2D3B34" w:rsidRPr="0039289D">
        <w:rPr>
          <w:rFonts w:ascii="Times New Roman" w:hAnsi="Times New Roman" w:cs="Times New Roman"/>
          <w:sz w:val="24"/>
          <w:szCs w:val="24"/>
        </w:rPr>
        <w:t>срок</w:t>
      </w:r>
      <w:r w:rsidR="00FD4CB5" w:rsidRPr="0039289D">
        <w:rPr>
          <w:rFonts w:ascii="Times New Roman" w:hAnsi="Times New Roman" w:cs="Times New Roman"/>
          <w:sz w:val="24"/>
          <w:szCs w:val="24"/>
        </w:rPr>
        <w:t>а</w:t>
      </w:r>
      <w:r w:rsidR="002D3B34" w:rsidRPr="0039289D">
        <w:rPr>
          <w:rFonts w:ascii="Times New Roman" w:hAnsi="Times New Roman" w:cs="Times New Roman"/>
          <w:sz w:val="24"/>
          <w:szCs w:val="24"/>
        </w:rPr>
        <w:t>, установленн</w:t>
      </w:r>
      <w:r w:rsidR="00FD4CB5" w:rsidRPr="0039289D">
        <w:rPr>
          <w:rFonts w:ascii="Times New Roman" w:hAnsi="Times New Roman" w:cs="Times New Roman"/>
          <w:sz w:val="24"/>
          <w:szCs w:val="24"/>
        </w:rPr>
        <w:t>ого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322A2C" w:rsidRPr="003928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D3B34" w:rsidRPr="0039289D">
        <w:rPr>
          <w:rFonts w:ascii="Times New Roman" w:hAnsi="Times New Roman" w:cs="Times New Roman"/>
          <w:sz w:val="24"/>
          <w:szCs w:val="24"/>
        </w:rPr>
        <w:t>Шемуршинско</w:t>
      </w:r>
      <w:r w:rsidR="00322A2C" w:rsidRPr="003928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D3B34" w:rsidRPr="003928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A2C" w:rsidRPr="0039289D">
        <w:rPr>
          <w:rFonts w:ascii="Times New Roman" w:hAnsi="Times New Roman" w:cs="Times New Roman"/>
          <w:sz w:val="24"/>
          <w:szCs w:val="24"/>
        </w:rPr>
        <w:t>а</w:t>
      </w:r>
      <w:r w:rsidR="002D3B34" w:rsidRPr="0039289D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071E7A" w:rsidRPr="0039289D">
        <w:rPr>
          <w:rFonts w:ascii="Times New Roman" w:hAnsi="Times New Roman" w:cs="Times New Roman"/>
          <w:sz w:val="24"/>
          <w:szCs w:val="24"/>
        </w:rPr>
        <w:t>5</w:t>
      </w:r>
      <w:r w:rsidR="00322A2C" w:rsidRPr="0039289D">
        <w:rPr>
          <w:rFonts w:ascii="Times New Roman" w:hAnsi="Times New Roman" w:cs="Times New Roman"/>
          <w:sz w:val="24"/>
          <w:szCs w:val="24"/>
        </w:rPr>
        <w:t>6</w:t>
      </w:r>
      <w:r w:rsidR="00071E7A" w:rsidRPr="0039289D">
        <w:rPr>
          <w:rFonts w:ascii="Times New Roman" w:hAnsi="Times New Roman" w:cs="Times New Roman"/>
          <w:sz w:val="24"/>
          <w:szCs w:val="24"/>
        </w:rPr>
        <w:t xml:space="preserve"> которого определено, что главные распорядители средств бюджета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lastRenderedPageBreak/>
        <w:t>Большебуяновского</w:t>
      </w:r>
      <w:proofErr w:type="spellEnd"/>
      <w:r w:rsidR="006B04AA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6B04AA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071E7A" w:rsidRPr="0039289D">
        <w:rPr>
          <w:rFonts w:ascii="Times New Roman" w:hAnsi="Times New Roman" w:cs="Times New Roman"/>
          <w:sz w:val="24"/>
          <w:szCs w:val="24"/>
        </w:rPr>
        <w:t xml:space="preserve">не позднее 1 марта финансового года представляют годовую бюджетную отчетность в </w:t>
      </w:r>
      <w:r w:rsidR="006B04AA" w:rsidRPr="0039289D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6B04AA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E7A" w:rsidRPr="0039289D">
        <w:rPr>
          <w:rFonts w:ascii="Times New Roman" w:hAnsi="Times New Roman" w:cs="Times New Roman"/>
          <w:sz w:val="24"/>
          <w:szCs w:val="24"/>
        </w:rPr>
        <w:t xml:space="preserve"> для внешней проверки.</w:t>
      </w:r>
    </w:p>
    <w:p w:rsidR="00071E7A" w:rsidRPr="0039289D" w:rsidRDefault="00F245A8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89D">
        <w:rPr>
          <w:rFonts w:ascii="Times New Roman" w:hAnsi="Times New Roman" w:cs="Times New Roman"/>
          <w:sz w:val="24"/>
          <w:szCs w:val="24"/>
        </w:rPr>
        <w:t>Большебуяновское</w:t>
      </w:r>
      <w:proofErr w:type="spellEnd"/>
      <w:r w:rsidR="006B04AA" w:rsidRPr="003928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412C" w:rsidRPr="0039289D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39289D">
        <w:rPr>
          <w:rFonts w:ascii="Times New Roman" w:hAnsi="Times New Roman" w:cs="Times New Roman"/>
          <w:sz w:val="24"/>
          <w:szCs w:val="24"/>
        </w:rPr>
        <w:t>в</w:t>
      </w:r>
      <w:r w:rsidR="00DA412C" w:rsidRPr="0039289D">
        <w:rPr>
          <w:rFonts w:ascii="Times New Roman" w:hAnsi="Times New Roman" w:cs="Times New Roman"/>
          <w:sz w:val="24"/>
          <w:szCs w:val="24"/>
        </w:rPr>
        <w:t xml:space="preserve">, в соответствии со статьей 158 БК РФ обеспечивает результативность, </w:t>
      </w:r>
      <w:proofErr w:type="spellStart"/>
      <w:r w:rsidR="00DA412C" w:rsidRPr="0039289D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DA412C" w:rsidRPr="0039289D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="00DA412C" w:rsidRPr="0039289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39289D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</w:t>
      </w:r>
      <w:r w:rsidR="00046911" w:rsidRPr="0039289D">
        <w:rPr>
          <w:rFonts w:ascii="Times New Roman" w:hAnsi="Times New Roman" w:cs="Times New Roman"/>
          <w:sz w:val="24"/>
          <w:szCs w:val="24"/>
        </w:rPr>
        <w:t>.</w:t>
      </w:r>
    </w:p>
    <w:p w:rsidR="00070D19" w:rsidRPr="0039289D" w:rsidRDefault="00070D19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Осуществление внешней </w:t>
      </w:r>
      <w:proofErr w:type="gramStart"/>
      <w:r w:rsidRPr="0039289D">
        <w:rPr>
          <w:rFonts w:ascii="Times New Roman" w:hAnsi="Times New Roman" w:cs="Times New Roman"/>
          <w:sz w:val="24"/>
          <w:szCs w:val="24"/>
        </w:rPr>
        <w:t>проверки бюджетной отчетности главного распорядителя средств бюджета</w:t>
      </w:r>
      <w:proofErr w:type="gramEnd"/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позволяет оценить движение финансовых потоков с точки зрения их законности, результативности и эффективности их использования, выявить возможные нарушения и недостатки при осуществлении бюджетного процесса, сравнить с кассовым исполнением бюджета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27B0B" w:rsidRPr="0039289D" w:rsidRDefault="00472F76" w:rsidP="00472F76">
      <w:pPr>
        <w:pStyle w:val="a4"/>
        <w:numPr>
          <w:ilvl w:val="0"/>
          <w:numId w:val="11"/>
        </w:num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DD7424" w:rsidRPr="0039289D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9D">
        <w:rPr>
          <w:rFonts w:ascii="Times New Roman" w:hAnsi="Times New Roman" w:cs="Times New Roman"/>
          <w:sz w:val="24"/>
          <w:szCs w:val="24"/>
        </w:rPr>
        <w:t>В соответствии с  приложением №</w:t>
      </w:r>
      <w:r w:rsidR="00D61240" w:rsidRPr="0039289D">
        <w:rPr>
          <w:rFonts w:ascii="Times New Roman" w:hAnsi="Times New Roman" w:cs="Times New Roman"/>
          <w:sz w:val="24"/>
          <w:szCs w:val="24"/>
        </w:rPr>
        <w:t>1</w:t>
      </w:r>
      <w:r w:rsidRPr="0039289D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3A66C7" w:rsidRPr="0039289D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8722E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68722E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66C7" w:rsidRPr="0039289D">
        <w:rPr>
          <w:rFonts w:ascii="Times New Roman" w:hAnsi="Times New Roman" w:cs="Times New Roman"/>
          <w:sz w:val="24"/>
          <w:szCs w:val="24"/>
        </w:rPr>
        <w:t xml:space="preserve"> от </w:t>
      </w:r>
      <w:r w:rsidR="00C24290" w:rsidRPr="0039289D">
        <w:rPr>
          <w:rFonts w:ascii="Times New Roman" w:hAnsi="Times New Roman" w:cs="Times New Roman"/>
          <w:sz w:val="24"/>
          <w:szCs w:val="24"/>
        </w:rPr>
        <w:t>16</w:t>
      </w:r>
      <w:r w:rsidR="00F24290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39289D">
        <w:rPr>
          <w:rFonts w:ascii="Times New Roman" w:hAnsi="Times New Roman" w:cs="Times New Roman"/>
          <w:sz w:val="24"/>
          <w:szCs w:val="24"/>
        </w:rPr>
        <w:t>декабря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201</w:t>
      </w:r>
      <w:r w:rsidR="00C24290" w:rsidRPr="0039289D">
        <w:rPr>
          <w:rFonts w:ascii="Times New Roman" w:hAnsi="Times New Roman" w:cs="Times New Roman"/>
          <w:sz w:val="24"/>
          <w:szCs w:val="24"/>
        </w:rPr>
        <w:t>6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4290" w:rsidRPr="0039289D">
        <w:rPr>
          <w:rFonts w:ascii="Times New Roman" w:hAnsi="Times New Roman" w:cs="Times New Roman"/>
          <w:sz w:val="24"/>
          <w:szCs w:val="24"/>
        </w:rPr>
        <w:t>2</w:t>
      </w:r>
      <w:r w:rsidRPr="0039289D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61240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C24290" w:rsidRPr="0039289D">
        <w:rPr>
          <w:rFonts w:ascii="Times New Roman" w:hAnsi="Times New Roman" w:cs="Times New Roman"/>
          <w:sz w:val="24"/>
          <w:szCs w:val="24"/>
        </w:rPr>
        <w:t>7 и на плановый период2018 и 2019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C24290" w:rsidRPr="0039289D">
        <w:rPr>
          <w:rFonts w:ascii="Times New Roman" w:hAnsi="Times New Roman" w:cs="Times New Roman"/>
          <w:sz w:val="24"/>
          <w:szCs w:val="24"/>
        </w:rPr>
        <w:t>ов</w:t>
      </w:r>
      <w:r w:rsidRPr="0039289D">
        <w:rPr>
          <w:rFonts w:ascii="Times New Roman" w:hAnsi="Times New Roman" w:cs="Times New Roman"/>
          <w:sz w:val="24"/>
          <w:szCs w:val="24"/>
        </w:rPr>
        <w:t>»</w:t>
      </w:r>
      <w:r w:rsidR="001B3EA5" w:rsidRPr="0039289D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3928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245A8" w:rsidRPr="0039289D">
        <w:rPr>
          <w:rFonts w:ascii="Times New Roman" w:hAnsi="Times New Roman" w:cs="Times New Roman"/>
          <w:sz w:val="24"/>
          <w:szCs w:val="24"/>
        </w:rPr>
        <w:t>Большебуяновским</w:t>
      </w:r>
      <w:proofErr w:type="spellEnd"/>
      <w:r w:rsidR="00D61240" w:rsidRPr="0039289D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39289D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F1762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1762" w:rsidRPr="0039289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39289D">
        <w:rPr>
          <w:rFonts w:ascii="Times New Roman" w:hAnsi="Times New Roman" w:cs="Times New Roman"/>
          <w:sz w:val="24"/>
          <w:szCs w:val="24"/>
        </w:rPr>
        <w:t>с присвоением соответствующего кода главного</w:t>
      </w:r>
      <w:proofErr w:type="gramEnd"/>
      <w:r w:rsidRPr="0039289D">
        <w:rPr>
          <w:rFonts w:ascii="Times New Roman" w:hAnsi="Times New Roman" w:cs="Times New Roman"/>
          <w:sz w:val="24"/>
          <w:szCs w:val="24"/>
        </w:rPr>
        <w:t xml:space="preserve"> администратора доходов и закреплением кодов доходов</w:t>
      </w:r>
      <w:r w:rsidR="00494479" w:rsidRPr="003928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123" w:tblpY="1"/>
        <w:tblOverlap w:val="never"/>
        <w:tblW w:w="9322" w:type="dxa"/>
        <w:tblLayout w:type="fixed"/>
        <w:tblLook w:val="04A0"/>
      </w:tblPr>
      <w:tblGrid>
        <w:gridCol w:w="817"/>
        <w:gridCol w:w="2194"/>
        <w:gridCol w:w="6311"/>
      </w:tblGrid>
      <w:tr w:rsidR="00115755" w:rsidRPr="0039289D" w:rsidTr="002336C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55" w:rsidRPr="0039289D" w:rsidRDefault="00115755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55" w:rsidRPr="0039289D" w:rsidRDefault="00115755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928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Большебуяновского</w:t>
            </w:r>
            <w:proofErr w:type="spellEnd"/>
            <w:r w:rsidRPr="003928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28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3928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75264" w:rsidRPr="0039289D" w:rsidTr="002336C1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5264" w:rsidRPr="0039289D" w:rsidTr="002336C1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075264" w:rsidRPr="0039289D" w:rsidTr="002336C1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5264" w:rsidRPr="0039289D" w:rsidTr="002336C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75264" w:rsidRPr="0039289D" w:rsidTr="002336C1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5264" w:rsidRPr="0039289D" w:rsidTr="002336C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5264" w:rsidRPr="0039289D" w:rsidTr="002336C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9D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89D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39289D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законодательства</w:t>
              </w:r>
            </w:hyperlink>
            <w:r w:rsidRPr="0039289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075264" w:rsidRPr="0039289D" w:rsidRDefault="00075264" w:rsidP="002336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64" w:rsidRPr="0039289D" w:rsidTr="002336C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75264" w:rsidRPr="0039289D" w:rsidTr="002336C1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5264" w:rsidRPr="0039289D" w:rsidTr="002336C1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2 02 02008 10 0000 151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обеспечение жильем молодых семей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2 02 02051 10 0000 151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2 02 02077 10 0000 151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 поселений на </w:t>
            </w:r>
            <w:proofErr w:type="spellStart"/>
            <w:r w:rsidRPr="0039289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9289D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2 02 02085 10 0000 151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Субсидии бюджетам сельских 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75264" w:rsidRPr="0039289D" w:rsidTr="002336C1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2 02 03015 10 0000 151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89D">
              <w:rPr>
                <w:rFonts w:ascii="Times New Roman" w:eastAsia="Times New Roman" w:hAnsi="Times New Roman"/>
                <w:sz w:val="20"/>
                <w:szCs w:val="20"/>
              </w:rPr>
              <w:t>2 02 03999 10 0000 151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075264" w:rsidRPr="0039289D" w:rsidTr="002336C1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 </w:t>
            </w:r>
            <w:r w:rsidRPr="0039289D">
              <w:rPr>
                <w:rFonts w:ascii="Times New Roman" w:hAnsi="Times New Roman"/>
                <w:sz w:val="20"/>
              </w:rPr>
              <w:t>поселений</w:t>
            </w:r>
          </w:p>
        </w:tc>
      </w:tr>
      <w:tr w:rsidR="00075264" w:rsidRPr="0039289D" w:rsidTr="002336C1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2 07 05020 10 0000 180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075264" w:rsidRPr="0039289D" w:rsidTr="002336C1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napToGrid w:val="0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</w:rPr>
            </w:pPr>
            <w:r w:rsidRPr="0039289D">
              <w:rPr>
                <w:rFonts w:ascii="Times New Roman" w:hAnsi="Times New Roman"/>
                <w:sz w:val="20"/>
              </w:rPr>
              <w:t>2 19 05000 10 0000 151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9289D">
              <w:rPr>
                <w:rFonts w:ascii="Times New Roman" w:hAnsi="Times New Roman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Pr="0039289D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39289D">
              <w:rPr>
                <w:rFonts w:ascii="Times New Roman" w:hAnsi="Times New Roman"/>
                <w:sz w:val="20"/>
              </w:rPr>
              <w:t xml:space="preserve">  поселений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289D">
              <w:rPr>
                <w:rFonts w:ascii="Times New Roman" w:hAnsi="Times New Roman"/>
                <w:b/>
                <w:sz w:val="20"/>
                <w:szCs w:val="20"/>
              </w:rPr>
              <w:t>Иные доходы бюджета сельского поселения, администрирование которых может осуществляться главными администраторами доходов бюджета сельских поселений в пределах их компетенции</w:t>
            </w:r>
          </w:p>
        </w:tc>
      </w:tr>
      <w:tr w:rsidR="00075264" w:rsidRPr="0039289D" w:rsidTr="002336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264" w:rsidRPr="0039289D" w:rsidRDefault="00075264" w:rsidP="0023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8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9D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64" w:rsidRPr="0039289D" w:rsidRDefault="00075264" w:rsidP="002336C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89D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</w:t>
            </w:r>
            <w:r w:rsidRPr="0039289D">
              <w:rPr>
                <w:rFonts w:ascii="Times New Roman" w:hAnsi="Times New Roman"/>
                <w:sz w:val="20"/>
                <w:szCs w:val="20"/>
              </w:rPr>
              <w:t xml:space="preserve"> сельских</w:t>
            </w:r>
            <w:r w:rsidRPr="0039289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71AF9" w:rsidRPr="0039289D" w:rsidRDefault="00D1182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Согласно отчету об исполнении бюджета (ф.0503127)</w:t>
      </w:r>
      <w:r w:rsidR="00987F8F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5A8" w:rsidRPr="0039289D">
        <w:rPr>
          <w:rFonts w:ascii="Times New Roman" w:hAnsi="Times New Roman" w:cs="Times New Roman"/>
          <w:sz w:val="24"/>
          <w:szCs w:val="24"/>
        </w:rPr>
        <w:t>Большебуяновским</w:t>
      </w:r>
      <w:proofErr w:type="spellEnd"/>
      <w:r w:rsidR="005447E9" w:rsidRPr="0039289D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987F8F" w:rsidRPr="0039289D">
        <w:rPr>
          <w:rFonts w:ascii="Times New Roman" w:hAnsi="Times New Roman" w:cs="Times New Roman"/>
          <w:sz w:val="24"/>
          <w:szCs w:val="24"/>
        </w:rPr>
        <w:t xml:space="preserve">получены доходы в сумме </w:t>
      </w:r>
      <w:r w:rsidR="00B41760" w:rsidRPr="0039289D">
        <w:rPr>
          <w:rFonts w:ascii="Times New Roman" w:hAnsi="Times New Roman" w:cs="Times New Roman"/>
          <w:sz w:val="24"/>
          <w:szCs w:val="24"/>
        </w:rPr>
        <w:t>3195,0</w:t>
      </w:r>
      <w:r w:rsidR="00987F8F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00A3" w:rsidRPr="0039289D">
        <w:rPr>
          <w:rFonts w:ascii="Times New Roman" w:hAnsi="Times New Roman" w:cs="Times New Roman"/>
          <w:sz w:val="24"/>
          <w:szCs w:val="24"/>
        </w:rPr>
        <w:t>.</w:t>
      </w:r>
    </w:p>
    <w:p w:rsidR="00394172" w:rsidRPr="0039289D" w:rsidRDefault="00D26AE1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F245A8" w:rsidRPr="0039289D">
        <w:rPr>
          <w:rFonts w:ascii="Times New Roman" w:hAnsi="Times New Roman" w:cs="Times New Roman"/>
          <w:sz w:val="24"/>
          <w:szCs w:val="24"/>
        </w:rPr>
        <w:t>Большебуяновским</w:t>
      </w:r>
      <w:proofErr w:type="spellEnd"/>
      <w:r w:rsidR="00F977F5" w:rsidRPr="0039289D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39289D"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 w:rsidRPr="0039289D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="00696B20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696B20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22557C" w:rsidRPr="0039289D">
        <w:rPr>
          <w:rFonts w:ascii="Times New Roman" w:hAnsi="Times New Roman" w:cs="Times New Roman"/>
          <w:sz w:val="24"/>
          <w:szCs w:val="24"/>
        </w:rPr>
        <w:t>У</w:t>
      </w:r>
      <w:r w:rsidR="00E45102" w:rsidRPr="0039289D">
        <w:rPr>
          <w:rFonts w:ascii="Times New Roman" w:hAnsi="Times New Roman" w:cs="Times New Roman"/>
          <w:sz w:val="24"/>
          <w:szCs w:val="24"/>
        </w:rPr>
        <w:t>казанные ф</w:t>
      </w:r>
      <w:r w:rsidR="00394172" w:rsidRPr="0039289D">
        <w:rPr>
          <w:rFonts w:ascii="Times New Roman" w:hAnsi="Times New Roman" w:cs="Times New Roman"/>
          <w:sz w:val="24"/>
          <w:szCs w:val="24"/>
        </w:rPr>
        <w:t>ункции закреплены</w:t>
      </w:r>
      <w:r w:rsidR="00F977F5" w:rsidRPr="0039289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394172" w:rsidRPr="0039289D">
        <w:rPr>
          <w:rFonts w:ascii="Times New Roman" w:hAnsi="Times New Roman" w:cs="Times New Roman"/>
          <w:sz w:val="24"/>
          <w:szCs w:val="24"/>
        </w:rPr>
        <w:t xml:space="preserve"> к </w:t>
      </w:r>
      <w:r w:rsidR="001B3EA5" w:rsidRPr="0039289D">
        <w:rPr>
          <w:rFonts w:ascii="Times New Roman" w:hAnsi="Times New Roman" w:cs="Times New Roman"/>
          <w:sz w:val="24"/>
          <w:szCs w:val="24"/>
        </w:rPr>
        <w:t>Р</w:t>
      </w:r>
      <w:r w:rsidR="00394172" w:rsidRPr="0039289D">
        <w:rPr>
          <w:rFonts w:ascii="Times New Roman" w:hAnsi="Times New Roman" w:cs="Times New Roman"/>
          <w:sz w:val="24"/>
          <w:szCs w:val="24"/>
        </w:rPr>
        <w:t>ешению.</w:t>
      </w:r>
    </w:p>
    <w:tbl>
      <w:tblPr>
        <w:tblW w:w="9371" w:type="dxa"/>
        <w:tblInd w:w="93" w:type="dxa"/>
        <w:tblLook w:val="04A0"/>
      </w:tblPr>
      <w:tblGrid>
        <w:gridCol w:w="1872"/>
        <w:gridCol w:w="3060"/>
        <w:gridCol w:w="4439"/>
      </w:tblGrid>
      <w:tr w:rsidR="00613731" w:rsidRPr="0039289D" w:rsidTr="0041741D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39289D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31" w:rsidRPr="0039289D" w:rsidRDefault="00613731" w:rsidP="003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887E48"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Большебуяновского</w:t>
            </w:r>
            <w:proofErr w:type="spellEnd"/>
            <w:r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Шемуршинского</w:t>
            </w:r>
            <w:proofErr w:type="spellEnd"/>
            <w:r w:rsidRPr="0039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41741D" w:rsidRPr="0039289D" w:rsidTr="0041741D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41741D" w:rsidRPr="0039289D" w:rsidTr="0041741D">
        <w:trPr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41741D" w:rsidRPr="0039289D" w:rsidTr="0041741D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 поселений</w:t>
            </w:r>
          </w:p>
        </w:tc>
      </w:tr>
      <w:tr w:rsidR="0041741D" w:rsidRPr="0039289D" w:rsidTr="0041741D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</w:tc>
      </w:tr>
      <w:tr w:rsidR="0041741D" w:rsidRPr="0039289D" w:rsidTr="0041741D">
        <w:trPr>
          <w:trHeight w:val="9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01 06 01 00 10 0000 630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1D" w:rsidRPr="0039289D" w:rsidRDefault="0041741D" w:rsidP="00CD6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9D">
              <w:rPr>
                <w:rFonts w:ascii="Times New Roman" w:eastAsia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22557C" w:rsidRPr="0039289D" w:rsidRDefault="0022557C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0A3" w:rsidRPr="0039289D" w:rsidRDefault="00394172" w:rsidP="006500A3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8A0F66" w:rsidRPr="0039289D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7459EC" w:rsidRPr="0039289D">
        <w:rPr>
          <w:rFonts w:ascii="Times New Roman" w:hAnsi="Times New Roman" w:cs="Times New Roman"/>
          <w:sz w:val="24"/>
          <w:szCs w:val="24"/>
        </w:rPr>
        <w:t>5</w:t>
      </w:r>
      <w:r w:rsidRPr="0039289D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39289D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3B3C4B" w:rsidRPr="003928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3B3C4B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289D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r w:rsidR="003B3C4B" w:rsidRPr="0039289D">
        <w:rPr>
          <w:rFonts w:ascii="Times New Roman" w:hAnsi="Times New Roman" w:cs="Times New Roman"/>
          <w:sz w:val="24"/>
          <w:szCs w:val="24"/>
        </w:rPr>
        <w:t>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39289D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7459EC" w:rsidRPr="0039289D">
        <w:rPr>
          <w:rFonts w:ascii="Times New Roman" w:hAnsi="Times New Roman" w:cs="Times New Roman"/>
          <w:sz w:val="24"/>
          <w:szCs w:val="24"/>
        </w:rPr>
        <w:t>2497,1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39289D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01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39289D">
        <w:rPr>
          <w:rFonts w:ascii="Times New Roman" w:hAnsi="Times New Roman" w:cs="Times New Roman"/>
          <w:sz w:val="24"/>
          <w:szCs w:val="24"/>
        </w:rPr>
        <w:t>»</w:t>
      </w:r>
      <w:r w:rsidR="0026266A" w:rsidRPr="0039289D">
        <w:rPr>
          <w:rFonts w:ascii="Times New Roman" w:hAnsi="Times New Roman" w:cs="Times New Roman"/>
          <w:sz w:val="28"/>
          <w:szCs w:val="28"/>
        </w:rPr>
        <w:t xml:space="preserve"> - </w:t>
      </w:r>
      <w:r w:rsidR="0026266A" w:rsidRPr="0039289D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7459EC" w:rsidRPr="0039289D">
        <w:rPr>
          <w:rFonts w:ascii="Times New Roman" w:hAnsi="Times New Roman" w:cs="Times New Roman"/>
          <w:sz w:val="24"/>
          <w:szCs w:val="24"/>
        </w:rPr>
        <w:t>911,3</w:t>
      </w:r>
      <w:r w:rsidR="0026266A" w:rsidRPr="0039289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3F6A49" w:rsidRPr="0039289D" w:rsidRDefault="008A0F66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3C4B" w:rsidRPr="0039289D">
        <w:rPr>
          <w:rFonts w:ascii="Times New Roman" w:hAnsi="Times New Roman" w:cs="Times New Roman"/>
          <w:b/>
          <w:sz w:val="24"/>
          <w:szCs w:val="24"/>
        </w:rPr>
        <w:t>4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b/>
          <w:sz w:val="24"/>
          <w:szCs w:val="24"/>
        </w:rPr>
        <w:t>«</w:t>
      </w:r>
      <w:r w:rsidR="003B3C4B" w:rsidRPr="0039289D">
        <w:rPr>
          <w:rFonts w:ascii="Times New Roman" w:hAnsi="Times New Roman" w:cs="Times New Roman"/>
          <w:b/>
          <w:sz w:val="24"/>
          <w:szCs w:val="24"/>
        </w:rPr>
        <w:t>Функционирование местных администраций</w:t>
      </w:r>
      <w:r w:rsidRPr="0039289D">
        <w:rPr>
          <w:rFonts w:ascii="Times New Roman" w:hAnsi="Times New Roman" w:cs="Times New Roman"/>
          <w:b/>
          <w:sz w:val="24"/>
          <w:szCs w:val="24"/>
        </w:rPr>
        <w:t>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</w:t>
      </w:r>
      <w:r w:rsidR="007459EC" w:rsidRPr="0039289D">
        <w:rPr>
          <w:rFonts w:ascii="Times New Roman" w:hAnsi="Times New Roman" w:cs="Times New Roman"/>
          <w:sz w:val="24"/>
          <w:szCs w:val="24"/>
        </w:rPr>
        <w:t>899,3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BBA" w:rsidRPr="0039289D">
        <w:rPr>
          <w:rFonts w:ascii="Times New Roman" w:hAnsi="Times New Roman" w:cs="Times New Roman"/>
          <w:sz w:val="24"/>
          <w:szCs w:val="24"/>
        </w:rPr>
        <w:t>;</w:t>
      </w:r>
    </w:p>
    <w:p w:rsidR="008A0F66" w:rsidRPr="0039289D" w:rsidRDefault="003F6A49" w:rsidP="001C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11 «Резервные фонды</w:t>
      </w:r>
      <w:r w:rsidRPr="0039289D">
        <w:rPr>
          <w:rFonts w:ascii="Times New Roman" w:hAnsi="Times New Roman" w:cs="Times New Roman"/>
          <w:sz w:val="24"/>
          <w:szCs w:val="24"/>
        </w:rPr>
        <w:t xml:space="preserve">» 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289D">
        <w:rPr>
          <w:rFonts w:ascii="Times New Roman" w:hAnsi="Times New Roman" w:cs="Times New Roman"/>
          <w:sz w:val="24"/>
          <w:szCs w:val="24"/>
        </w:rPr>
        <w:t>5,0 тыс. рублей</w:t>
      </w:r>
      <w:r w:rsidRPr="0039289D">
        <w:rPr>
          <w:rFonts w:ascii="Times New Roman" w:hAnsi="Times New Roman" w:cs="Times New Roman"/>
          <w:b/>
          <w:sz w:val="24"/>
          <w:szCs w:val="24"/>
        </w:rPr>
        <w:t>;</w:t>
      </w:r>
      <w:r w:rsidR="003A65A9" w:rsidRPr="0039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BA" w:rsidRPr="0039289D" w:rsidRDefault="001C5BBA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A1ED2" w:rsidRPr="0039289D">
        <w:rPr>
          <w:rFonts w:ascii="Times New Roman" w:hAnsi="Times New Roman" w:cs="Times New Roman"/>
          <w:b/>
          <w:sz w:val="24"/>
          <w:szCs w:val="24"/>
        </w:rPr>
        <w:t>3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A1ED2" w:rsidRPr="0039289D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Pr="0039289D">
        <w:rPr>
          <w:rFonts w:ascii="Times New Roman" w:hAnsi="Times New Roman" w:cs="Times New Roman"/>
          <w:sz w:val="24"/>
          <w:szCs w:val="24"/>
        </w:rPr>
        <w:t xml:space="preserve">» - </w:t>
      </w:r>
      <w:r w:rsidR="007459EC" w:rsidRPr="0039289D">
        <w:rPr>
          <w:rFonts w:ascii="Times New Roman" w:hAnsi="Times New Roman" w:cs="Times New Roman"/>
          <w:sz w:val="24"/>
          <w:szCs w:val="24"/>
        </w:rPr>
        <w:t>7,0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5DB0" w:rsidRPr="0039289D">
        <w:rPr>
          <w:rFonts w:ascii="Times New Roman" w:hAnsi="Times New Roman" w:cs="Times New Roman"/>
          <w:sz w:val="24"/>
          <w:szCs w:val="24"/>
        </w:rPr>
        <w:t>.</w:t>
      </w:r>
    </w:p>
    <w:p w:rsidR="00332F7B" w:rsidRPr="0039289D" w:rsidRDefault="00332F7B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="00DA5F13" w:rsidRPr="0039289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подразделу 03 «Мобилизационная и вневойсковая подготовка»</w:t>
      </w:r>
      <w:r w:rsidR="004D740B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D2" w:rsidRPr="0039289D">
        <w:rPr>
          <w:rFonts w:ascii="Times New Roman" w:hAnsi="Times New Roman" w:cs="Times New Roman"/>
          <w:sz w:val="24"/>
          <w:szCs w:val="24"/>
        </w:rPr>
        <w:t>расходы</w:t>
      </w:r>
      <w:r w:rsidR="004D740B" w:rsidRPr="0039289D">
        <w:rPr>
          <w:rFonts w:ascii="Times New Roman" w:hAnsi="Times New Roman" w:cs="Times New Roman"/>
          <w:sz w:val="24"/>
          <w:szCs w:val="24"/>
        </w:rPr>
        <w:t xml:space="preserve"> для осуществления первичного воинского учета на территориях, где отсутствуют комиссариаты, за счет субвенции, предоставляемой из федерального бюджета</w:t>
      </w:r>
      <w:r w:rsidR="001E67D1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-</w:t>
      </w:r>
      <w:r w:rsidR="001E67D1" w:rsidRPr="0039289D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EF5DB0" w:rsidRPr="0039289D">
        <w:rPr>
          <w:rFonts w:ascii="Times New Roman" w:hAnsi="Times New Roman" w:cs="Times New Roman"/>
          <w:sz w:val="24"/>
          <w:szCs w:val="24"/>
        </w:rPr>
        <w:t>64,9</w:t>
      </w:r>
      <w:r w:rsidR="001E67D1" w:rsidRPr="003928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6064" w:rsidRPr="0039289D" w:rsidRDefault="00C751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-по разделу 04</w:t>
      </w:r>
      <w:r w:rsidR="00C519F6" w:rsidRPr="0039289D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DA6064" w:rsidRPr="003928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6064" w:rsidRPr="0039289D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531AD4" w:rsidRPr="0039289D">
        <w:rPr>
          <w:rFonts w:ascii="Times New Roman" w:hAnsi="Times New Roman" w:cs="Times New Roman"/>
          <w:sz w:val="24"/>
          <w:szCs w:val="24"/>
        </w:rPr>
        <w:t>411,9</w:t>
      </w:r>
      <w:r w:rsidR="00DA6064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6064" w:rsidRPr="0039289D">
        <w:rPr>
          <w:rFonts w:ascii="Times New Roman" w:hAnsi="Times New Roman" w:cs="Times New Roman"/>
          <w:b/>
          <w:sz w:val="24"/>
          <w:szCs w:val="24"/>
        </w:rPr>
        <w:t>;</w:t>
      </w:r>
    </w:p>
    <w:p w:rsidR="00531AD4" w:rsidRPr="0039289D" w:rsidRDefault="00531AD4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 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05 «Сельское хозяйство и рыболовство» 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- 4,0 тыс. рублей;</w:t>
      </w:r>
    </w:p>
    <w:p w:rsidR="00C75125" w:rsidRPr="0039289D" w:rsidRDefault="00AC4FD3" w:rsidP="00AC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5F13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C519F6" w:rsidRPr="0039289D"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C519F6" w:rsidRPr="0039289D">
        <w:rPr>
          <w:rFonts w:ascii="Times New Roman" w:hAnsi="Times New Roman" w:cs="Times New Roman"/>
          <w:b/>
          <w:sz w:val="24"/>
          <w:szCs w:val="24"/>
        </w:rPr>
        <w:t xml:space="preserve">«Дорожное хозяйство»  </w:t>
      </w:r>
      <w:r w:rsidR="00C519F6"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="00531AD4" w:rsidRPr="0039289D">
        <w:rPr>
          <w:rFonts w:ascii="Times New Roman" w:hAnsi="Times New Roman" w:cs="Times New Roman"/>
          <w:sz w:val="24"/>
          <w:szCs w:val="24"/>
        </w:rPr>
        <w:t>387,9</w:t>
      </w:r>
      <w:r w:rsidR="00C519F6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9289D">
        <w:rPr>
          <w:rFonts w:ascii="Times New Roman" w:hAnsi="Times New Roman" w:cs="Times New Roman"/>
          <w:sz w:val="24"/>
          <w:szCs w:val="24"/>
        </w:rPr>
        <w:t>;</w:t>
      </w:r>
    </w:p>
    <w:p w:rsidR="00425747" w:rsidRPr="0039289D" w:rsidRDefault="00425747" w:rsidP="00AC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          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12 «Другие общегосударственные вопросы</w:t>
      </w:r>
      <w:r w:rsidRPr="0039289D">
        <w:rPr>
          <w:rFonts w:ascii="Times New Roman" w:hAnsi="Times New Roman" w:cs="Times New Roman"/>
          <w:sz w:val="24"/>
          <w:szCs w:val="24"/>
        </w:rPr>
        <w:t>» -</w:t>
      </w:r>
      <w:r w:rsidR="0041477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531AD4" w:rsidRPr="0039289D">
        <w:rPr>
          <w:rFonts w:ascii="Times New Roman" w:hAnsi="Times New Roman" w:cs="Times New Roman"/>
          <w:sz w:val="24"/>
          <w:szCs w:val="24"/>
        </w:rPr>
        <w:t>2</w:t>
      </w:r>
      <w:r w:rsidR="00414772" w:rsidRPr="0039289D">
        <w:rPr>
          <w:rFonts w:ascii="Times New Roman" w:hAnsi="Times New Roman" w:cs="Times New Roman"/>
          <w:sz w:val="24"/>
          <w:szCs w:val="24"/>
        </w:rPr>
        <w:t>0,0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4772" w:rsidRPr="0039289D" w:rsidRDefault="00B56727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-по разделу 05 «Жилищно-коммунальное хозяйство»</w:t>
      </w:r>
      <w:r w:rsidR="00414772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772" w:rsidRPr="0039289D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0C5DD9" w:rsidRPr="0039289D">
        <w:rPr>
          <w:rFonts w:ascii="Times New Roman" w:hAnsi="Times New Roman" w:cs="Times New Roman"/>
          <w:sz w:val="24"/>
          <w:szCs w:val="24"/>
        </w:rPr>
        <w:t>160,0</w:t>
      </w:r>
      <w:r w:rsidR="00414772" w:rsidRPr="0039289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14772" w:rsidRPr="0039289D" w:rsidRDefault="00414772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 подразделу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 «Жилищное хозяйство»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- 5,0 тыс. рублей;</w:t>
      </w:r>
    </w:p>
    <w:p w:rsidR="00B56727" w:rsidRPr="0039289D" w:rsidRDefault="00DA5F13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 </w:t>
      </w:r>
      <w:r w:rsidR="00B56727" w:rsidRPr="0039289D">
        <w:rPr>
          <w:rFonts w:ascii="Times New Roman" w:hAnsi="Times New Roman" w:cs="Times New Roman"/>
          <w:sz w:val="24"/>
          <w:szCs w:val="24"/>
        </w:rPr>
        <w:t>подразделу</w:t>
      </w:r>
      <w:r w:rsidR="00B619AC" w:rsidRPr="0039289D">
        <w:rPr>
          <w:rFonts w:ascii="Times New Roman" w:hAnsi="Times New Roman" w:cs="Times New Roman"/>
          <w:b/>
          <w:sz w:val="24"/>
          <w:szCs w:val="24"/>
        </w:rPr>
        <w:t xml:space="preserve"> «Благоустройство»</w:t>
      </w:r>
      <w:r w:rsidR="00B619AC" w:rsidRPr="0039289D">
        <w:rPr>
          <w:rFonts w:ascii="Times New Roman" w:hAnsi="Times New Roman" w:cs="Times New Roman"/>
          <w:sz w:val="24"/>
          <w:szCs w:val="24"/>
        </w:rPr>
        <w:t xml:space="preserve"> - </w:t>
      </w:r>
      <w:r w:rsidR="000C5DD9" w:rsidRPr="0039289D">
        <w:rPr>
          <w:rFonts w:ascii="Times New Roman" w:hAnsi="Times New Roman" w:cs="Times New Roman"/>
          <w:sz w:val="24"/>
          <w:szCs w:val="24"/>
        </w:rPr>
        <w:t>155,0</w:t>
      </w:r>
      <w:r w:rsidR="00B619AC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CA6978" w:rsidRPr="0039289D" w:rsidRDefault="00DA5F13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-по разделу 08 «Культура, кинематография»</w:t>
      </w:r>
      <w:r w:rsidR="00CA6978" w:rsidRPr="0039289D">
        <w:rPr>
          <w:rFonts w:ascii="Times New Roman" w:hAnsi="Times New Roman" w:cs="Times New Roman"/>
          <w:b/>
          <w:sz w:val="24"/>
          <w:szCs w:val="24"/>
        </w:rPr>
        <w:t xml:space="preserve"> по подразделу «Культура» - </w:t>
      </w:r>
      <w:r w:rsidR="00CA6978" w:rsidRPr="0039289D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957CF5" w:rsidRPr="0039289D">
        <w:rPr>
          <w:rFonts w:ascii="Times New Roman" w:hAnsi="Times New Roman" w:cs="Times New Roman"/>
          <w:sz w:val="24"/>
          <w:szCs w:val="24"/>
        </w:rPr>
        <w:t>556,0</w:t>
      </w:r>
      <w:r w:rsidR="00CA6978" w:rsidRPr="003928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7CF5" w:rsidRPr="0039289D" w:rsidRDefault="00957CF5" w:rsidP="00CA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Pr="0039289D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b/>
          <w:sz w:val="24"/>
          <w:szCs w:val="24"/>
        </w:rPr>
        <w:t>10 «Социальная политика» по подразделу «Социальное обеспечение населения»</w:t>
      </w:r>
      <w:r w:rsidRPr="0039289D">
        <w:rPr>
          <w:rFonts w:ascii="Times New Roman" w:hAnsi="Times New Roman" w:cs="Times New Roman"/>
          <w:sz w:val="24"/>
          <w:szCs w:val="24"/>
        </w:rPr>
        <w:t>- в общей сумме 388,</w:t>
      </w:r>
      <w:r w:rsidR="00823BAC" w:rsidRPr="0039289D">
        <w:rPr>
          <w:rFonts w:ascii="Times New Roman" w:hAnsi="Times New Roman" w:cs="Times New Roman"/>
          <w:sz w:val="24"/>
          <w:szCs w:val="24"/>
        </w:rPr>
        <w:t>0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A0F66" w:rsidRPr="0039289D" w:rsidRDefault="00957CF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</w:t>
      </w:r>
      <w:r w:rsidR="00425747" w:rsidRPr="0039289D">
        <w:rPr>
          <w:rFonts w:ascii="Times New Roman" w:hAnsi="Times New Roman" w:cs="Times New Roman"/>
          <w:b/>
          <w:sz w:val="24"/>
          <w:szCs w:val="24"/>
        </w:rPr>
        <w:t>п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>о</w:t>
      </w:r>
      <w:r w:rsidR="00425747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r w:rsidR="00CA6978" w:rsidRPr="0039289D">
        <w:rPr>
          <w:rFonts w:ascii="Times New Roman" w:hAnsi="Times New Roman" w:cs="Times New Roman"/>
          <w:b/>
          <w:sz w:val="24"/>
          <w:szCs w:val="24"/>
        </w:rPr>
        <w:t>1</w:t>
      </w:r>
      <w:r w:rsidR="008A0F66" w:rsidRPr="003928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67D1" w:rsidRPr="0039289D">
        <w:rPr>
          <w:rFonts w:ascii="Times New Roman" w:hAnsi="Times New Roman" w:cs="Times New Roman"/>
          <w:b/>
          <w:sz w:val="24"/>
          <w:szCs w:val="24"/>
        </w:rPr>
        <w:t>«</w:t>
      </w:r>
      <w:r w:rsidR="00CA6978" w:rsidRPr="0039289D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1E67D1" w:rsidRPr="0039289D">
        <w:rPr>
          <w:rFonts w:ascii="Times New Roman" w:hAnsi="Times New Roman" w:cs="Times New Roman"/>
          <w:b/>
          <w:sz w:val="24"/>
          <w:szCs w:val="24"/>
        </w:rPr>
        <w:t>»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1477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14772" w:rsidRPr="0039289D">
        <w:rPr>
          <w:rFonts w:ascii="Times New Roman" w:hAnsi="Times New Roman" w:cs="Times New Roman"/>
          <w:b/>
          <w:sz w:val="24"/>
          <w:szCs w:val="24"/>
        </w:rPr>
        <w:t>по подразделу «Физическая культура»</w:t>
      </w:r>
      <w:r w:rsidR="0041477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39289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9289D">
        <w:rPr>
          <w:rFonts w:ascii="Times New Roman" w:hAnsi="Times New Roman" w:cs="Times New Roman"/>
          <w:sz w:val="24"/>
          <w:szCs w:val="24"/>
        </w:rPr>
        <w:t>5</w:t>
      </w:r>
      <w:r w:rsidR="00CA6978" w:rsidRPr="0039289D">
        <w:rPr>
          <w:rFonts w:ascii="Times New Roman" w:hAnsi="Times New Roman" w:cs="Times New Roman"/>
          <w:sz w:val="24"/>
          <w:szCs w:val="24"/>
        </w:rPr>
        <w:t>,0</w:t>
      </w:r>
      <w:r w:rsidR="005062B4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6978" w:rsidRPr="0039289D">
        <w:rPr>
          <w:rFonts w:ascii="Times New Roman" w:hAnsi="Times New Roman" w:cs="Times New Roman"/>
          <w:sz w:val="24"/>
          <w:szCs w:val="24"/>
        </w:rPr>
        <w:t>.</w:t>
      </w:r>
    </w:p>
    <w:p w:rsidR="00F76962" w:rsidRPr="0039289D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В течение 201</w:t>
      </w:r>
      <w:r w:rsidR="004F664A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r w:rsidR="00F76962" w:rsidRPr="003928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39289D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39289D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F76962" w:rsidRPr="0039289D">
        <w:rPr>
          <w:rFonts w:ascii="Times New Roman" w:hAnsi="Times New Roman" w:cs="Times New Roman"/>
          <w:sz w:val="24"/>
          <w:szCs w:val="24"/>
        </w:rPr>
        <w:t>.</w:t>
      </w:r>
    </w:p>
    <w:p w:rsidR="00367B57" w:rsidRPr="0039289D" w:rsidRDefault="008A0F66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5C525B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5C525B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39289D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r w:rsidR="00F76962" w:rsidRPr="003928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962" w:rsidRPr="0039289D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="008E193D" w:rsidRPr="0039289D">
        <w:rPr>
          <w:rFonts w:ascii="Times New Roman" w:hAnsi="Times New Roman" w:cs="Times New Roman"/>
          <w:sz w:val="24"/>
          <w:szCs w:val="24"/>
        </w:rPr>
        <w:t xml:space="preserve"> утверждены в общей сумме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5C525B" w:rsidRPr="0039289D">
        <w:rPr>
          <w:rFonts w:ascii="Times New Roman" w:hAnsi="Times New Roman" w:cs="Times New Roman"/>
          <w:sz w:val="24"/>
          <w:szCs w:val="24"/>
        </w:rPr>
        <w:t>3223,6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67B57" w:rsidRPr="0039289D">
        <w:rPr>
          <w:rFonts w:ascii="Times New Roman" w:hAnsi="Times New Roman" w:cs="Times New Roman"/>
          <w:sz w:val="24"/>
          <w:szCs w:val="24"/>
        </w:rPr>
        <w:t>, в том числе по разделам:</w:t>
      </w:r>
    </w:p>
    <w:p w:rsidR="00DB29D2" w:rsidRPr="0039289D" w:rsidRDefault="00367B57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Pr="0039289D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ED7903"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="00370035" w:rsidRPr="0039289D">
        <w:rPr>
          <w:rFonts w:ascii="Times New Roman" w:hAnsi="Times New Roman" w:cs="Times New Roman"/>
          <w:sz w:val="24"/>
          <w:szCs w:val="24"/>
        </w:rPr>
        <w:t>953,5</w:t>
      </w:r>
      <w:r w:rsidR="00ED7903"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58C" w:rsidRPr="0039289D">
        <w:rPr>
          <w:rFonts w:ascii="Times New Roman" w:hAnsi="Times New Roman" w:cs="Times New Roman"/>
          <w:sz w:val="24"/>
          <w:szCs w:val="24"/>
        </w:rPr>
        <w:t>;</w:t>
      </w:r>
    </w:p>
    <w:p w:rsidR="004A658C" w:rsidRPr="0039289D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по разделу 02 «Национальная </w:t>
      </w:r>
      <w:r w:rsidR="000674C7" w:rsidRPr="0039289D">
        <w:rPr>
          <w:rFonts w:ascii="Times New Roman" w:hAnsi="Times New Roman" w:cs="Times New Roman"/>
          <w:b/>
          <w:sz w:val="24"/>
          <w:szCs w:val="24"/>
        </w:rPr>
        <w:t>оборона</w:t>
      </w:r>
      <w:r w:rsidRPr="0039289D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370035" w:rsidRPr="0039289D">
        <w:rPr>
          <w:rFonts w:ascii="Times New Roman" w:hAnsi="Times New Roman" w:cs="Times New Roman"/>
          <w:sz w:val="24"/>
          <w:szCs w:val="24"/>
        </w:rPr>
        <w:t>70,6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658C" w:rsidRPr="0039289D" w:rsidRDefault="004A658C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- </w:t>
      </w:r>
      <w:r w:rsidR="00F76962" w:rsidRPr="0039289D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Pr="0039289D">
        <w:rPr>
          <w:rFonts w:ascii="Times New Roman" w:hAnsi="Times New Roman" w:cs="Times New Roman"/>
          <w:b/>
          <w:sz w:val="24"/>
          <w:szCs w:val="24"/>
        </w:rPr>
        <w:t>4 «</w:t>
      </w:r>
      <w:r w:rsidR="00F76962" w:rsidRPr="0039289D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39289D">
        <w:rPr>
          <w:rFonts w:ascii="Times New Roman" w:hAnsi="Times New Roman" w:cs="Times New Roman"/>
          <w:sz w:val="24"/>
          <w:szCs w:val="24"/>
        </w:rPr>
        <w:t xml:space="preserve">» - </w:t>
      </w:r>
      <w:r w:rsidR="00370035" w:rsidRPr="0039289D">
        <w:rPr>
          <w:rFonts w:ascii="Times New Roman" w:hAnsi="Times New Roman" w:cs="Times New Roman"/>
          <w:sz w:val="24"/>
          <w:szCs w:val="24"/>
        </w:rPr>
        <w:t>414,7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6962" w:rsidRPr="0039289D">
        <w:rPr>
          <w:rFonts w:ascii="Times New Roman" w:hAnsi="Times New Roman" w:cs="Times New Roman"/>
          <w:sz w:val="24"/>
          <w:szCs w:val="24"/>
        </w:rPr>
        <w:t>;</w:t>
      </w:r>
    </w:p>
    <w:p w:rsidR="00F76962" w:rsidRPr="0039289D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 по разделу 05 «Жилищно-коммунальное хозяйство»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</w:t>
      </w:r>
      <w:r w:rsidR="00370035" w:rsidRPr="0039289D">
        <w:rPr>
          <w:rFonts w:ascii="Times New Roman" w:hAnsi="Times New Roman" w:cs="Times New Roman"/>
          <w:sz w:val="24"/>
          <w:szCs w:val="24"/>
        </w:rPr>
        <w:t>133,2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6962" w:rsidRPr="0039289D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 по разделу 08 «Культура, кинематография»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</w:t>
      </w:r>
      <w:r w:rsidR="00370035" w:rsidRPr="0039289D">
        <w:rPr>
          <w:rFonts w:ascii="Times New Roman" w:hAnsi="Times New Roman" w:cs="Times New Roman"/>
          <w:sz w:val="24"/>
          <w:szCs w:val="24"/>
        </w:rPr>
        <w:t>1094,</w:t>
      </w:r>
      <w:r w:rsidR="00411731" w:rsidRPr="0039289D">
        <w:rPr>
          <w:rFonts w:ascii="Times New Roman" w:hAnsi="Times New Roman" w:cs="Times New Roman"/>
          <w:sz w:val="24"/>
          <w:szCs w:val="24"/>
        </w:rPr>
        <w:t>2</w:t>
      </w:r>
      <w:r w:rsidR="00370035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70035" w:rsidRPr="0039289D" w:rsidRDefault="00370035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 по разделу 10 «Социальная политика»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- 554,4 тыс. рублей;</w:t>
      </w:r>
    </w:p>
    <w:p w:rsidR="00F76962" w:rsidRPr="0039289D" w:rsidRDefault="00F76962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- по разделу 11 «Физическая культура и спорт»</w:t>
      </w:r>
      <w:r w:rsidRPr="0039289D">
        <w:rPr>
          <w:rFonts w:ascii="Times New Roman" w:hAnsi="Times New Roman" w:cs="Times New Roman"/>
          <w:sz w:val="24"/>
          <w:szCs w:val="24"/>
        </w:rPr>
        <w:t xml:space="preserve"> - </w:t>
      </w:r>
      <w:r w:rsidR="00411731" w:rsidRPr="0039289D">
        <w:rPr>
          <w:rFonts w:ascii="Times New Roman" w:hAnsi="Times New Roman" w:cs="Times New Roman"/>
          <w:sz w:val="24"/>
          <w:szCs w:val="24"/>
        </w:rPr>
        <w:t>3</w:t>
      </w:r>
      <w:r w:rsidRPr="0039289D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E193D" w:rsidRPr="0039289D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Согласно данным отчета ф. 0503127 за 2016 год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r w:rsidR="001C42FE" w:rsidRPr="003928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C42FE" w:rsidRPr="0039289D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39289D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 w:rsidR="003924F0" w:rsidRPr="0039289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B7823" w:rsidRPr="0039289D">
        <w:rPr>
          <w:rFonts w:ascii="Times New Roman" w:hAnsi="Times New Roman" w:cs="Times New Roman"/>
          <w:sz w:val="24"/>
          <w:szCs w:val="24"/>
        </w:rPr>
        <w:t>3223,6</w:t>
      </w:r>
      <w:r w:rsidR="003924F0" w:rsidRPr="0039289D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39289D">
        <w:rPr>
          <w:rFonts w:ascii="Times New Roman" w:hAnsi="Times New Roman" w:cs="Times New Roman"/>
          <w:sz w:val="24"/>
          <w:szCs w:val="24"/>
        </w:rPr>
        <w:t xml:space="preserve"> в пределах суммы расходов утвержденной </w:t>
      </w:r>
      <w:r w:rsidR="00946E25" w:rsidRPr="0039289D">
        <w:rPr>
          <w:rFonts w:ascii="Times New Roman" w:hAnsi="Times New Roman" w:cs="Times New Roman"/>
          <w:sz w:val="24"/>
          <w:szCs w:val="24"/>
        </w:rPr>
        <w:t>Р</w:t>
      </w:r>
      <w:r w:rsidR="00317ACF" w:rsidRPr="0039289D">
        <w:rPr>
          <w:rFonts w:ascii="Times New Roman" w:hAnsi="Times New Roman" w:cs="Times New Roman"/>
          <w:sz w:val="24"/>
          <w:szCs w:val="24"/>
        </w:rPr>
        <w:t>ешением</w:t>
      </w:r>
      <w:r w:rsidR="003924F0" w:rsidRPr="00392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39289D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1C42FE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0683E" w:rsidRPr="0039289D">
        <w:rPr>
          <w:rFonts w:ascii="Times New Roman" w:hAnsi="Times New Roman" w:cs="Times New Roman"/>
          <w:sz w:val="24"/>
          <w:szCs w:val="24"/>
        </w:rPr>
        <w:t>3200,8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54B99" w:rsidRPr="0039289D">
        <w:rPr>
          <w:rFonts w:ascii="Times New Roman" w:hAnsi="Times New Roman" w:cs="Times New Roman"/>
          <w:sz w:val="24"/>
          <w:szCs w:val="24"/>
        </w:rPr>
        <w:t>99,</w:t>
      </w:r>
      <w:r w:rsidR="0010683E" w:rsidRPr="0039289D">
        <w:rPr>
          <w:rFonts w:ascii="Times New Roman" w:hAnsi="Times New Roman" w:cs="Times New Roman"/>
          <w:sz w:val="24"/>
          <w:szCs w:val="24"/>
        </w:rPr>
        <w:t>29</w:t>
      </w:r>
      <w:r w:rsidRPr="0039289D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39289D">
        <w:rPr>
          <w:rFonts w:ascii="Times New Roman" w:hAnsi="Times New Roman" w:cs="Times New Roman"/>
          <w:sz w:val="24"/>
          <w:szCs w:val="24"/>
        </w:rPr>
        <w:t>.</w:t>
      </w:r>
    </w:p>
    <w:p w:rsidR="00174604" w:rsidRPr="0039289D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 w:rsidRPr="0039289D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39289D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</w:t>
      </w:r>
      <w:r w:rsidRPr="0039289D">
        <w:rPr>
          <w:rFonts w:ascii="Times New Roman" w:hAnsi="Times New Roman" w:cs="Times New Roman"/>
          <w:sz w:val="24"/>
          <w:szCs w:val="24"/>
        </w:rPr>
        <w:lastRenderedPageBreak/>
        <w:t>поступлений и выбытий, предоставляемой Отделом №17 Управления Федерального казначейства по Чувашской Республик</w:t>
      </w:r>
      <w:r w:rsidR="00B106C1" w:rsidRPr="0039289D">
        <w:rPr>
          <w:rFonts w:ascii="Times New Roman" w:hAnsi="Times New Roman" w:cs="Times New Roman"/>
          <w:sz w:val="24"/>
          <w:szCs w:val="24"/>
        </w:rPr>
        <w:t>и.</w:t>
      </w:r>
      <w:r w:rsidR="00387AA8" w:rsidRPr="0039289D">
        <w:rPr>
          <w:rFonts w:ascii="Times New Roman" w:hAnsi="Times New Roman" w:cs="Times New Roman"/>
          <w:sz w:val="24"/>
        </w:rPr>
        <w:t xml:space="preserve">   </w:t>
      </w:r>
    </w:p>
    <w:p w:rsidR="005F6CFB" w:rsidRPr="0039289D" w:rsidRDefault="007F0EEF" w:rsidP="007F0E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39289D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39289D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39289D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</w:t>
      </w:r>
      <w:r w:rsidR="008A2E95" w:rsidRPr="0039289D">
        <w:rPr>
          <w:rFonts w:ascii="Times New Roman" w:hAnsi="Times New Roman" w:cs="Times New Roman"/>
          <w:sz w:val="24"/>
          <w:szCs w:val="24"/>
        </w:rPr>
        <w:t>и</w:t>
      </w:r>
      <w:r w:rsidRPr="0039289D">
        <w:rPr>
          <w:rFonts w:ascii="Times New Roman" w:hAnsi="Times New Roman" w:cs="Times New Roman"/>
          <w:sz w:val="24"/>
          <w:szCs w:val="24"/>
        </w:rPr>
        <w:t xml:space="preserve"> на бумажных носителях в сброшюрованном, пронумерованном виде, с оглавлением и с сопроводительным письмом, что соответствует п.4 Инструкции 191н</w:t>
      </w:r>
      <w:r w:rsidR="008D6921" w:rsidRPr="0039289D">
        <w:rPr>
          <w:rFonts w:ascii="Times New Roman" w:hAnsi="Times New Roman" w:cs="Times New Roman"/>
          <w:sz w:val="24"/>
          <w:szCs w:val="24"/>
        </w:rPr>
        <w:t>, но с нарушением срока</w:t>
      </w:r>
      <w:r w:rsidR="000764DC" w:rsidRPr="0039289D">
        <w:rPr>
          <w:rFonts w:ascii="Times New Roman" w:hAnsi="Times New Roman" w:cs="Times New Roman"/>
          <w:sz w:val="24"/>
          <w:szCs w:val="24"/>
        </w:rPr>
        <w:t>, установленн</w:t>
      </w:r>
      <w:r w:rsidR="008D6921" w:rsidRPr="0039289D">
        <w:rPr>
          <w:rFonts w:ascii="Times New Roman" w:hAnsi="Times New Roman" w:cs="Times New Roman"/>
          <w:sz w:val="24"/>
          <w:szCs w:val="24"/>
        </w:rPr>
        <w:t>ого</w:t>
      </w:r>
      <w:r w:rsidR="000764DC" w:rsidRPr="0039289D">
        <w:rPr>
          <w:rFonts w:ascii="Times New Roman" w:hAnsi="Times New Roman" w:cs="Times New Roman"/>
          <w:sz w:val="24"/>
          <w:szCs w:val="24"/>
        </w:rPr>
        <w:t xml:space="preserve"> Положением о регулировании бюджетных правоотношений в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8A2E95" w:rsidRPr="003928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764DC" w:rsidRPr="0039289D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3928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A2E95"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8D6921" w:rsidRPr="0039289D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8D6921" w:rsidRPr="0039289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D6921" w:rsidRPr="0039289D">
        <w:rPr>
          <w:rFonts w:ascii="Times New Roman" w:hAnsi="Times New Roman" w:cs="Times New Roman"/>
          <w:sz w:val="24"/>
          <w:szCs w:val="24"/>
        </w:rPr>
        <w:t xml:space="preserve"> позднее 1 марта следующего за отчетным годом (23.03.2018 года).</w:t>
      </w:r>
    </w:p>
    <w:p w:rsidR="00AA39B9" w:rsidRPr="0039289D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Пояснительная записка представлена </w:t>
      </w:r>
      <w:r w:rsidR="00EE13F2" w:rsidRPr="0039289D">
        <w:rPr>
          <w:rFonts w:ascii="Times New Roman" w:hAnsi="Times New Roman" w:cs="Times New Roman"/>
          <w:sz w:val="24"/>
          <w:szCs w:val="24"/>
        </w:rPr>
        <w:t>без</w:t>
      </w:r>
      <w:r w:rsidRPr="0039289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E13F2" w:rsidRPr="0039289D">
        <w:rPr>
          <w:rFonts w:ascii="Times New Roman" w:hAnsi="Times New Roman" w:cs="Times New Roman"/>
          <w:sz w:val="24"/>
          <w:szCs w:val="24"/>
        </w:rPr>
        <w:t>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EE13F2" w:rsidRPr="0039289D">
        <w:rPr>
          <w:rFonts w:ascii="Times New Roman" w:hAnsi="Times New Roman" w:cs="Times New Roman"/>
          <w:sz w:val="24"/>
          <w:szCs w:val="24"/>
        </w:rPr>
        <w:t xml:space="preserve"> с</w:t>
      </w:r>
      <w:r w:rsidRPr="0039289D">
        <w:rPr>
          <w:rFonts w:ascii="Times New Roman" w:hAnsi="Times New Roman" w:cs="Times New Roman"/>
          <w:sz w:val="24"/>
          <w:szCs w:val="24"/>
        </w:rPr>
        <w:t xml:space="preserve"> №1</w:t>
      </w:r>
      <w:r w:rsidR="00EE13F2" w:rsidRPr="0039289D">
        <w:rPr>
          <w:rFonts w:ascii="Times New Roman" w:hAnsi="Times New Roman" w:cs="Times New Roman"/>
          <w:sz w:val="24"/>
          <w:szCs w:val="24"/>
        </w:rPr>
        <w:t xml:space="preserve"> по</w:t>
      </w:r>
      <w:r w:rsidRPr="0039289D">
        <w:rPr>
          <w:rFonts w:ascii="Times New Roman" w:hAnsi="Times New Roman" w:cs="Times New Roman"/>
          <w:sz w:val="24"/>
          <w:szCs w:val="24"/>
        </w:rPr>
        <w:t xml:space="preserve"> №</w:t>
      </w:r>
      <w:r w:rsidR="000B62FD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337BEC" w:rsidRPr="0039289D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39289D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0B62FD" w:rsidRPr="003928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12F5F" w:rsidRPr="0039289D">
        <w:rPr>
          <w:rFonts w:ascii="Times New Roman" w:hAnsi="Times New Roman" w:cs="Times New Roman"/>
          <w:sz w:val="24"/>
          <w:szCs w:val="24"/>
        </w:rPr>
        <w:t>Шемуршинско</w:t>
      </w:r>
      <w:r w:rsidR="000B62FD" w:rsidRPr="003928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2F5F" w:rsidRPr="003928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62FD" w:rsidRPr="0039289D">
        <w:rPr>
          <w:rFonts w:ascii="Times New Roman" w:hAnsi="Times New Roman" w:cs="Times New Roman"/>
          <w:sz w:val="24"/>
          <w:szCs w:val="24"/>
        </w:rPr>
        <w:t>а</w:t>
      </w:r>
      <w:r w:rsidR="00312F5F" w:rsidRPr="0039289D">
        <w:rPr>
          <w:rFonts w:ascii="Times New Roman" w:hAnsi="Times New Roman" w:cs="Times New Roman"/>
          <w:sz w:val="24"/>
          <w:szCs w:val="24"/>
        </w:rPr>
        <w:t>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39289D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39289D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39289D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39289D">
        <w:rPr>
          <w:rFonts w:ascii="Times New Roman" w:hAnsi="Times New Roman" w:cs="Times New Roman"/>
          <w:sz w:val="24"/>
          <w:szCs w:val="24"/>
        </w:rPr>
        <w:t>».</w:t>
      </w:r>
      <w:r w:rsidR="00B12FC7" w:rsidRPr="003928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39289D" w:rsidRDefault="009D181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B62FD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за 201</w:t>
      </w:r>
      <w:r w:rsidR="00C32CF1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</w:t>
      </w:r>
      <w:r w:rsidR="000B62FD" w:rsidRPr="0039289D">
        <w:rPr>
          <w:rFonts w:ascii="Times New Roman" w:hAnsi="Times New Roman" w:cs="Times New Roman"/>
          <w:sz w:val="24"/>
          <w:szCs w:val="24"/>
        </w:rPr>
        <w:t xml:space="preserve"> однако, подписи главы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и </w:t>
      </w:r>
      <w:r w:rsidR="000B62FD" w:rsidRPr="0039289D">
        <w:rPr>
          <w:rFonts w:ascii="Times New Roman" w:hAnsi="Times New Roman" w:cs="Times New Roman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0B62FD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B62FD" w:rsidRPr="0039289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не имеются</w:t>
      </w:r>
      <w:r w:rsidR="001B7986" w:rsidRPr="0039289D">
        <w:rPr>
          <w:rFonts w:ascii="Times New Roman" w:hAnsi="Times New Roman" w:cs="Times New Roman"/>
          <w:sz w:val="24"/>
          <w:szCs w:val="24"/>
        </w:rPr>
        <w:t>.</w:t>
      </w:r>
    </w:p>
    <w:p w:rsidR="00BF47DE" w:rsidRPr="0039289D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BF47DE" w:rsidRPr="0039289D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</w:t>
      </w:r>
      <w:r w:rsidR="00262ED6" w:rsidRPr="0039289D">
        <w:rPr>
          <w:rFonts w:ascii="Times New Roman" w:hAnsi="Times New Roman" w:cs="Times New Roman"/>
          <w:sz w:val="24"/>
          <w:szCs w:val="24"/>
        </w:rPr>
        <w:t>.</w:t>
      </w:r>
    </w:p>
    <w:p w:rsidR="00D743FB" w:rsidRPr="0039289D" w:rsidRDefault="00123897" w:rsidP="00691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E4242E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4242E" w:rsidRPr="0039289D">
        <w:rPr>
          <w:rFonts w:ascii="Times New Roman" w:hAnsi="Times New Roman" w:cs="Times New Roman"/>
          <w:sz w:val="24"/>
          <w:szCs w:val="24"/>
        </w:rPr>
        <w:t xml:space="preserve">27638655,53 </w:t>
      </w:r>
      <w:r w:rsidR="00006433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рублей, на конец отчетного периода –</w:t>
      </w:r>
      <w:r w:rsidR="00E4242E" w:rsidRPr="0039289D">
        <w:rPr>
          <w:rFonts w:ascii="Times New Roman" w:hAnsi="Times New Roman" w:cs="Times New Roman"/>
          <w:sz w:val="24"/>
          <w:szCs w:val="24"/>
        </w:rPr>
        <w:t xml:space="preserve"> 28099585,07 </w:t>
      </w:r>
      <w:r w:rsidRPr="0039289D">
        <w:rPr>
          <w:rFonts w:ascii="Times New Roman" w:hAnsi="Times New Roman" w:cs="Times New Roman"/>
          <w:sz w:val="24"/>
          <w:szCs w:val="24"/>
        </w:rPr>
        <w:t>рублей. За 201</w:t>
      </w:r>
      <w:r w:rsidR="00E4242E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</w:t>
      </w:r>
      <w:proofErr w:type="gramStart"/>
      <w:r w:rsidRPr="003928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8619AC" w:rsidRPr="0039289D">
        <w:rPr>
          <w:rFonts w:ascii="Times New Roman" w:hAnsi="Times New Roman" w:cs="Times New Roman"/>
          <w:sz w:val="24"/>
          <w:szCs w:val="24"/>
        </w:rPr>
        <w:t>в ц</w:t>
      </w:r>
      <w:proofErr w:type="gramEnd"/>
      <w:r w:rsidR="008619AC" w:rsidRPr="0039289D">
        <w:rPr>
          <w:rFonts w:ascii="Times New Roman" w:hAnsi="Times New Roman" w:cs="Times New Roman"/>
          <w:sz w:val="24"/>
          <w:szCs w:val="24"/>
        </w:rPr>
        <w:t xml:space="preserve">елом </w:t>
      </w:r>
      <w:r w:rsidR="000B3A81" w:rsidRPr="0039289D">
        <w:rPr>
          <w:rFonts w:ascii="Times New Roman" w:hAnsi="Times New Roman" w:cs="Times New Roman"/>
          <w:sz w:val="24"/>
          <w:szCs w:val="24"/>
        </w:rPr>
        <w:t>увеличилась</w:t>
      </w:r>
      <w:r w:rsidRPr="0039289D">
        <w:rPr>
          <w:rFonts w:ascii="Times New Roman" w:hAnsi="Times New Roman" w:cs="Times New Roman"/>
          <w:sz w:val="24"/>
          <w:szCs w:val="24"/>
        </w:rPr>
        <w:t xml:space="preserve"> на </w:t>
      </w:r>
      <w:r w:rsidR="00E4242E" w:rsidRPr="0039289D">
        <w:rPr>
          <w:rFonts w:ascii="Times New Roman" w:hAnsi="Times New Roman" w:cs="Times New Roman"/>
          <w:sz w:val="24"/>
          <w:szCs w:val="24"/>
        </w:rPr>
        <w:t>460929,54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(ф.0503168)</w:t>
      </w:r>
      <w:r w:rsidR="00006433" w:rsidRPr="0039289D">
        <w:rPr>
          <w:rFonts w:ascii="Times New Roman" w:hAnsi="Times New Roman" w:cs="Times New Roman"/>
          <w:sz w:val="24"/>
          <w:szCs w:val="24"/>
        </w:rPr>
        <w:t>.</w:t>
      </w:r>
    </w:p>
    <w:p w:rsidR="00123897" w:rsidRPr="0039289D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 данным Баланса  ф.0503130 </w:t>
      </w:r>
      <w:r w:rsidR="00E8313E" w:rsidRPr="0039289D">
        <w:rPr>
          <w:rFonts w:ascii="Times New Roman" w:hAnsi="Times New Roman" w:cs="Times New Roman"/>
          <w:sz w:val="24"/>
          <w:szCs w:val="24"/>
        </w:rPr>
        <w:t xml:space="preserve"> остатки </w:t>
      </w:r>
      <w:r w:rsidRPr="0039289D">
        <w:rPr>
          <w:rFonts w:ascii="Times New Roman" w:hAnsi="Times New Roman" w:cs="Times New Roman"/>
          <w:sz w:val="24"/>
          <w:szCs w:val="24"/>
        </w:rPr>
        <w:t>материальны</w:t>
      </w:r>
      <w:r w:rsidR="00E8313E" w:rsidRPr="0039289D">
        <w:rPr>
          <w:rFonts w:ascii="Times New Roman" w:hAnsi="Times New Roman" w:cs="Times New Roman"/>
          <w:sz w:val="24"/>
          <w:szCs w:val="24"/>
        </w:rPr>
        <w:t>х</w:t>
      </w:r>
      <w:r w:rsidRPr="0039289D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8313E" w:rsidRPr="0039289D">
        <w:rPr>
          <w:rFonts w:ascii="Times New Roman" w:hAnsi="Times New Roman" w:cs="Times New Roman"/>
          <w:sz w:val="24"/>
          <w:szCs w:val="24"/>
        </w:rPr>
        <w:t>ов</w:t>
      </w:r>
      <w:r w:rsidRPr="0039289D">
        <w:rPr>
          <w:rFonts w:ascii="Times New Roman" w:hAnsi="Times New Roman" w:cs="Times New Roman"/>
          <w:sz w:val="24"/>
          <w:szCs w:val="24"/>
        </w:rPr>
        <w:t xml:space="preserve"> на </w:t>
      </w:r>
      <w:r w:rsidR="00390217" w:rsidRPr="0039289D">
        <w:rPr>
          <w:rFonts w:ascii="Times New Roman" w:hAnsi="Times New Roman" w:cs="Times New Roman"/>
          <w:sz w:val="24"/>
          <w:szCs w:val="24"/>
        </w:rPr>
        <w:t>начало</w:t>
      </w:r>
      <w:r w:rsidR="00E8313E" w:rsidRPr="0039289D">
        <w:rPr>
          <w:rFonts w:ascii="Times New Roman" w:hAnsi="Times New Roman" w:cs="Times New Roman"/>
          <w:sz w:val="24"/>
          <w:szCs w:val="24"/>
        </w:rPr>
        <w:t xml:space="preserve"> составили в сумме 66662,61 рубля</w:t>
      </w:r>
      <w:r w:rsidR="00390217" w:rsidRPr="00392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90217" w:rsidRPr="0039289D">
        <w:rPr>
          <w:rFonts w:ascii="Times New Roman" w:hAnsi="Times New Roman" w:cs="Times New Roman"/>
          <w:sz w:val="24"/>
          <w:szCs w:val="24"/>
        </w:rPr>
        <w:t xml:space="preserve">на </w:t>
      </w:r>
      <w:r w:rsidRPr="0039289D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39289D">
        <w:rPr>
          <w:rFonts w:ascii="Times New Roman" w:hAnsi="Times New Roman" w:cs="Times New Roman"/>
          <w:sz w:val="24"/>
          <w:szCs w:val="24"/>
        </w:rPr>
        <w:t xml:space="preserve"> 201</w:t>
      </w:r>
      <w:r w:rsidR="00E8313E" w:rsidRPr="0039289D">
        <w:rPr>
          <w:rFonts w:ascii="Times New Roman" w:hAnsi="Times New Roman" w:cs="Times New Roman"/>
          <w:sz w:val="24"/>
          <w:szCs w:val="24"/>
        </w:rPr>
        <w:t>7</w:t>
      </w:r>
      <w:r w:rsidR="00090262" w:rsidRPr="0039289D">
        <w:rPr>
          <w:rFonts w:ascii="Times New Roman" w:hAnsi="Times New Roman" w:cs="Times New Roman"/>
          <w:sz w:val="24"/>
          <w:szCs w:val="24"/>
        </w:rPr>
        <w:t xml:space="preserve"> г</w:t>
      </w:r>
      <w:r w:rsidRPr="0039289D">
        <w:rPr>
          <w:rFonts w:ascii="Times New Roman" w:hAnsi="Times New Roman" w:cs="Times New Roman"/>
          <w:sz w:val="24"/>
          <w:szCs w:val="24"/>
        </w:rPr>
        <w:t xml:space="preserve">ода </w:t>
      </w:r>
      <w:r w:rsidR="00E8313E" w:rsidRPr="0039289D">
        <w:rPr>
          <w:rFonts w:ascii="Times New Roman" w:hAnsi="Times New Roman" w:cs="Times New Roman"/>
          <w:sz w:val="24"/>
          <w:szCs w:val="24"/>
        </w:rPr>
        <w:t>– 6658,0 рублей</w:t>
      </w:r>
      <w:r w:rsidR="00DE3432" w:rsidRPr="0039289D">
        <w:rPr>
          <w:rFonts w:ascii="Times New Roman" w:hAnsi="Times New Roman" w:cs="Times New Roman"/>
          <w:sz w:val="24"/>
          <w:szCs w:val="24"/>
        </w:rPr>
        <w:t>.</w:t>
      </w:r>
    </w:p>
    <w:p w:rsidR="00123897" w:rsidRPr="0039289D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39289D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39289D">
        <w:rPr>
          <w:rFonts w:ascii="Times New Roman" w:hAnsi="Times New Roman" w:cs="Times New Roman"/>
          <w:sz w:val="24"/>
          <w:szCs w:val="24"/>
        </w:rPr>
        <w:t>»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E3432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6463FC" w:rsidRPr="0039289D">
        <w:rPr>
          <w:rFonts w:ascii="Times New Roman" w:hAnsi="Times New Roman" w:cs="Times New Roman"/>
          <w:sz w:val="24"/>
          <w:szCs w:val="24"/>
        </w:rPr>
        <w:t>4498,0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63FC" w:rsidRPr="0039289D">
        <w:rPr>
          <w:rFonts w:ascii="Times New Roman" w:hAnsi="Times New Roman" w:cs="Times New Roman"/>
          <w:sz w:val="24"/>
          <w:szCs w:val="24"/>
        </w:rPr>
        <w:t>ей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6463FC" w:rsidRPr="0039289D">
        <w:rPr>
          <w:rFonts w:ascii="Times New Roman" w:hAnsi="Times New Roman" w:cs="Times New Roman"/>
          <w:sz w:val="24"/>
          <w:szCs w:val="24"/>
        </w:rPr>
        <w:t>60004,61</w:t>
      </w:r>
      <w:r w:rsidR="00DE343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123897" w:rsidRPr="0039289D">
        <w:rPr>
          <w:rFonts w:ascii="Times New Roman" w:hAnsi="Times New Roman" w:cs="Times New Roman"/>
          <w:sz w:val="24"/>
          <w:szCs w:val="24"/>
        </w:rPr>
        <w:t>рубл</w:t>
      </w:r>
      <w:r w:rsidR="00090262" w:rsidRPr="0039289D">
        <w:rPr>
          <w:rFonts w:ascii="Times New Roman" w:hAnsi="Times New Roman" w:cs="Times New Roman"/>
          <w:sz w:val="24"/>
          <w:szCs w:val="24"/>
        </w:rPr>
        <w:t>я</w:t>
      </w:r>
      <w:r w:rsidR="000A6E01" w:rsidRPr="0039289D">
        <w:rPr>
          <w:rFonts w:ascii="Times New Roman" w:hAnsi="Times New Roman" w:cs="Times New Roman"/>
          <w:sz w:val="24"/>
          <w:szCs w:val="24"/>
        </w:rPr>
        <w:t>,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(стр.262</w:t>
      </w:r>
      <w:r w:rsidR="000A6E01" w:rsidRPr="0039289D">
        <w:rPr>
          <w:rFonts w:ascii="Times New Roman" w:hAnsi="Times New Roman" w:cs="Times New Roman"/>
          <w:sz w:val="24"/>
          <w:szCs w:val="24"/>
        </w:rPr>
        <w:t>,</w:t>
      </w:r>
      <w:r w:rsidR="00123897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0A6E01" w:rsidRPr="0039289D">
        <w:rPr>
          <w:rFonts w:ascii="Times New Roman" w:hAnsi="Times New Roman" w:cs="Times New Roman"/>
          <w:sz w:val="24"/>
          <w:szCs w:val="24"/>
        </w:rPr>
        <w:t xml:space="preserve"> 362</w:t>
      </w:r>
      <w:r w:rsidR="00123897" w:rsidRPr="0039289D">
        <w:rPr>
          <w:rFonts w:ascii="Times New Roman" w:hAnsi="Times New Roman" w:cs="Times New Roman"/>
          <w:sz w:val="24"/>
          <w:szCs w:val="24"/>
        </w:rPr>
        <w:t>).</w:t>
      </w:r>
    </w:p>
    <w:p w:rsidR="00123897" w:rsidRPr="0039289D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39289D">
        <w:rPr>
          <w:rFonts w:ascii="Times New Roman" w:hAnsi="Times New Roman" w:cs="Times New Roman"/>
          <w:sz w:val="24"/>
          <w:szCs w:val="24"/>
        </w:rPr>
        <w:t>ы 0503168</w:t>
      </w:r>
      <w:r w:rsidR="000A394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090262" w:rsidRPr="0039289D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Расходы, отраженные в отчете ф.0503127 соответствуют показателям «Отчета о принятых бюджетных обязательствах</w:t>
      </w:r>
      <w:r w:rsidR="00503104" w:rsidRPr="0039289D">
        <w:rPr>
          <w:rFonts w:ascii="Times New Roman" w:hAnsi="Times New Roman" w:cs="Times New Roman"/>
          <w:sz w:val="24"/>
          <w:szCs w:val="24"/>
        </w:rPr>
        <w:t>» ф.050312</w:t>
      </w:r>
      <w:r w:rsidR="000F402A" w:rsidRPr="0039289D">
        <w:rPr>
          <w:rFonts w:ascii="Times New Roman" w:hAnsi="Times New Roman" w:cs="Times New Roman"/>
          <w:sz w:val="24"/>
          <w:szCs w:val="24"/>
        </w:rPr>
        <w:t>. Объемы бюджетных ассигнований, отраженные в указанных формах отчетности, в расчете на финансовый год соответствуют объемам бюджетных ассигнований, утвержденным решением о бюджете на 201</w:t>
      </w:r>
      <w:r w:rsidR="00503104" w:rsidRPr="0039289D">
        <w:rPr>
          <w:rFonts w:ascii="Times New Roman" w:hAnsi="Times New Roman" w:cs="Times New Roman"/>
          <w:sz w:val="24"/>
          <w:szCs w:val="24"/>
        </w:rPr>
        <w:t>7</w:t>
      </w:r>
      <w:r w:rsidR="000F402A" w:rsidRPr="0039289D">
        <w:rPr>
          <w:rFonts w:ascii="Times New Roman" w:hAnsi="Times New Roman" w:cs="Times New Roman"/>
          <w:sz w:val="24"/>
          <w:szCs w:val="24"/>
        </w:rPr>
        <w:t xml:space="preserve"> год</w:t>
      </w:r>
      <w:r w:rsidR="00CC1E5C" w:rsidRPr="0039289D">
        <w:rPr>
          <w:rFonts w:ascii="Times New Roman" w:hAnsi="Times New Roman" w:cs="Times New Roman"/>
          <w:sz w:val="24"/>
          <w:szCs w:val="24"/>
        </w:rPr>
        <w:t>.</w:t>
      </w:r>
    </w:p>
    <w:p w:rsidR="008A590C" w:rsidRPr="0039289D" w:rsidRDefault="008A590C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0F402A" w:rsidRPr="0039289D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39289D">
        <w:rPr>
          <w:rFonts w:ascii="Times New Roman" w:hAnsi="Times New Roman" w:cs="Times New Roman"/>
          <w:sz w:val="24"/>
          <w:szCs w:val="24"/>
        </w:rPr>
        <w:t xml:space="preserve">. Показатели отражены в отчете без учета результата заключительных операций по закрытию счетов при завершении финансового года, проведенных в </w:t>
      </w:r>
      <w:r w:rsidR="001F58E1" w:rsidRPr="0039289D">
        <w:rPr>
          <w:rFonts w:ascii="Times New Roman" w:hAnsi="Times New Roman" w:cs="Times New Roman"/>
          <w:sz w:val="24"/>
          <w:szCs w:val="24"/>
        </w:rPr>
        <w:lastRenderedPageBreak/>
        <w:t>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39289D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39289D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8706C0" w:rsidRPr="0039289D">
        <w:rPr>
          <w:rFonts w:ascii="Times New Roman" w:hAnsi="Times New Roman" w:cs="Times New Roman"/>
          <w:sz w:val="24"/>
          <w:szCs w:val="24"/>
        </w:rPr>
        <w:t>3733604,99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8706C0" w:rsidRPr="0039289D">
        <w:rPr>
          <w:rFonts w:ascii="Times New Roman" w:hAnsi="Times New Roman" w:cs="Times New Roman"/>
          <w:sz w:val="24"/>
          <w:szCs w:val="24"/>
        </w:rPr>
        <w:t>я</w:t>
      </w:r>
      <w:r w:rsidRPr="0039289D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39289D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</w:t>
      </w:r>
      <w:r w:rsidR="00466509" w:rsidRPr="0039289D">
        <w:rPr>
          <w:rFonts w:ascii="Times New Roman" w:hAnsi="Times New Roman" w:cs="Times New Roman"/>
          <w:sz w:val="24"/>
          <w:szCs w:val="24"/>
        </w:rPr>
        <w:t xml:space="preserve"> (ф.0503110)</w:t>
      </w:r>
      <w:r w:rsidRPr="0039289D">
        <w:rPr>
          <w:rFonts w:ascii="Times New Roman" w:hAnsi="Times New Roman" w:cs="Times New Roman"/>
          <w:sz w:val="24"/>
          <w:szCs w:val="24"/>
        </w:rPr>
        <w:t>. Расхождений не установлено.</w:t>
      </w:r>
    </w:p>
    <w:p w:rsidR="0046521E" w:rsidRPr="0039289D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2044CD" w:rsidRPr="0039289D">
        <w:rPr>
          <w:rFonts w:ascii="Times New Roman" w:hAnsi="Times New Roman" w:cs="Times New Roman"/>
          <w:sz w:val="24"/>
          <w:szCs w:val="24"/>
        </w:rPr>
        <w:t>3200803,51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521E" w:rsidRPr="0039289D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 составили 100</w:t>
      </w:r>
      <w:r w:rsidR="00757CC0" w:rsidRPr="0039289D">
        <w:rPr>
          <w:rFonts w:ascii="Times New Roman" w:hAnsi="Times New Roman" w:cs="Times New Roman"/>
          <w:sz w:val="24"/>
          <w:szCs w:val="24"/>
        </w:rPr>
        <w:t>,</w:t>
      </w:r>
      <w:r w:rsidR="006F6636" w:rsidRPr="0039289D">
        <w:rPr>
          <w:rFonts w:ascii="Times New Roman" w:hAnsi="Times New Roman" w:cs="Times New Roman"/>
          <w:sz w:val="24"/>
          <w:szCs w:val="24"/>
        </w:rPr>
        <w:t>17</w:t>
      </w:r>
      <w:r w:rsidRPr="0039289D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6F6636" w:rsidRPr="0039289D">
        <w:rPr>
          <w:rFonts w:ascii="Times New Roman" w:hAnsi="Times New Roman" w:cs="Times New Roman"/>
          <w:sz w:val="24"/>
          <w:szCs w:val="24"/>
        </w:rPr>
        <w:t>3195026,05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757CC0" w:rsidRPr="0039289D">
        <w:rPr>
          <w:rFonts w:ascii="Times New Roman" w:hAnsi="Times New Roman" w:cs="Times New Roman"/>
          <w:sz w:val="24"/>
          <w:szCs w:val="24"/>
        </w:rPr>
        <w:t>99,</w:t>
      </w:r>
      <w:r w:rsidR="006F6636" w:rsidRPr="0039289D">
        <w:rPr>
          <w:rFonts w:ascii="Times New Roman" w:hAnsi="Times New Roman" w:cs="Times New Roman"/>
          <w:sz w:val="24"/>
          <w:szCs w:val="24"/>
        </w:rPr>
        <w:t>29</w:t>
      </w:r>
      <w:r w:rsidRPr="0039289D">
        <w:rPr>
          <w:rFonts w:ascii="Times New Roman" w:hAnsi="Times New Roman" w:cs="Times New Roman"/>
          <w:sz w:val="24"/>
          <w:szCs w:val="24"/>
        </w:rPr>
        <w:t xml:space="preserve">%, или </w:t>
      </w:r>
      <w:r w:rsidR="006F6636" w:rsidRPr="0039289D">
        <w:rPr>
          <w:rFonts w:ascii="Times New Roman" w:hAnsi="Times New Roman" w:cs="Times New Roman"/>
          <w:sz w:val="24"/>
          <w:szCs w:val="24"/>
        </w:rPr>
        <w:t>3200803,51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6F6636" w:rsidRPr="0039289D">
        <w:rPr>
          <w:rFonts w:ascii="Times New Roman" w:hAnsi="Times New Roman" w:cs="Times New Roman"/>
          <w:sz w:val="24"/>
          <w:szCs w:val="24"/>
        </w:rPr>
        <w:t>я</w:t>
      </w:r>
      <w:r w:rsidRPr="0039289D"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1F58E1" w:rsidRPr="0039289D" w:rsidRDefault="006F6636" w:rsidP="006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9D">
        <w:rPr>
          <w:rFonts w:ascii="Times New Roman" w:hAnsi="Times New Roman" w:cs="Times New Roman"/>
          <w:sz w:val="24"/>
          <w:szCs w:val="24"/>
        </w:rPr>
        <w:t>Формы</w:t>
      </w:r>
      <w:r w:rsidR="00900EA9" w:rsidRPr="0039289D">
        <w:rPr>
          <w:rFonts w:ascii="Times New Roman" w:hAnsi="Times New Roman" w:cs="Times New Roman"/>
          <w:sz w:val="24"/>
          <w:szCs w:val="24"/>
        </w:rPr>
        <w:t xml:space="preserve"> отчета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39289D">
        <w:rPr>
          <w:rFonts w:ascii="Times New Roman" w:hAnsi="Times New Roman" w:cs="Times New Roman"/>
          <w:sz w:val="24"/>
          <w:szCs w:val="24"/>
        </w:rPr>
        <w:t xml:space="preserve">, 0503166 «Сведения об исполнении мероприятий в рамках целевых программ», 0503175 «Сведения о принятых и неисполненных обязательствах получателя бюджетных средств» и Главная книга в составе  годовой бюджетной отчетности в контрольно-счетный орган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не представлены</w:t>
      </w:r>
      <w:r w:rsidR="00900EA9" w:rsidRPr="003928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215F" w:rsidRPr="0039289D" w:rsidRDefault="00D8215F" w:rsidP="006F2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Кредиторская задолженность в целом по поселению по состоянию на 01.01.2018 года составила в сумме 312979,51 рублей, т.е. в течение 2017 года значительно выросла на сумму 247627,00 рублей.</w:t>
      </w:r>
    </w:p>
    <w:p w:rsidR="000A3942" w:rsidRPr="0039289D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5221C2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</w:t>
      </w:r>
      <w:r w:rsidR="00D8215F" w:rsidRPr="0039289D">
        <w:rPr>
          <w:rFonts w:ascii="Times New Roman" w:hAnsi="Times New Roman" w:cs="Times New Roman"/>
          <w:sz w:val="24"/>
          <w:szCs w:val="24"/>
        </w:rPr>
        <w:t>180889,00</w:t>
      </w:r>
      <w:r w:rsidRPr="003928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F2524" w:rsidRPr="0039289D">
        <w:rPr>
          <w:rFonts w:ascii="Times New Roman" w:hAnsi="Times New Roman" w:cs="Times New Roman"/>
          <w:sz w:val="24"/>
          <w:szCs w:val="24"/>
        </w:rPr>
        <w:t>,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D8215F" w:rsidRPr="0039289D">
        <w:rPr>
          <w:rFonts w:ascii="Times New Roman" w:hAnsi="Times New Roman" w:cs="Times New Roman"/>
          <w:sz w:val="24"/>
          <w:szCs w:val="24"/>
        </w:rPr>
        <w:t>по расчетам по платежам в бюджеты – в сумме 27697,74 рублей и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AF2524" w:rsidRPr="0039289D">
        <w:rPr>
          <w:rFonts w:ascii="Times New Roman" w:hAnsi="Times New Roman" w:cs="Times New Roman"/>
          <w:sz w:val="24"/>
          <w:szCs w:val="24"/>
        </w:rPr>
        <w:t xml:space="preserve"> по расчетам по доходам в сумме </w:t>
      </w:r>
      <w:r w:rsidR="00D8215F" w:rsidRPr="0039289D">
        <w:rPr>
          <w:rFonts w:ascii="Times New Roman" w:hAnsi="Times New Roman" w:cs="Times New Roman"/>
          <w:sz w:val="24"/>
          <w:szCs w:val="24"/>
        </w:rPr>
        <w:t>104392,77</w:t>
      </w:r>
      <w:r w:rsidR="00AF2524" w:rsidRPr="003928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D8215F" w:rsidRPr="0039289D">
        <w:rPr>
          <w:rFonts w:ascii="Times New Roman" w:hAnsi="Times New Roman" w:cs="Times New Roman"/>
          <w:sz w:val="24"/>
          <w:szCs w:val="24"/>
        </w:rPr>
        <w:t>я</w:t>
      </w:r>
      <w:r w:rsidR="0029660F" w:rsidRPr="0039289D">
        <w:rPr>
          <w:rFonts w:ascii="Times New Roman" w:hAnsi="Times New Roman" w:cs="Times New Roman"/>
          <w:sz w:val="24"/>
          <w:szCs w:val="24"/>
        </w:rPr>
        <w:t>.</w:t>
      </w:r>
      <w:r w:rsidRPr="0039289D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="00D8215F" w:rsidRPr="0039289D">
        <w:rPr>
          <w:rFonts w:ascii="Times New Roman" w:hAnsi="Times New Roman" w:cs="Times New Roman"/>
          <w:sz w:val="24"/>
          <w:szCs w:val="24"/>
        </w:rPr>
        <w:t>8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5221C2" w:rsidRPr="0039289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D8215F" w:rsidRPr="0039289D">
        <w:rPr>
          <w:rFonts w:ascii="Times New Roman" w:hAnsi="Times New Roman" w:cs="Times New Roman"/>
          <w:sz w:val="24"/>
          <w:szCs w:val="24"/>
        </w:rPr>
        <w:t>увеличилась</w:t>
      </w:r>
      <w:r w:rsidRPr="0039289D">
        <w:rPr>
          <w:rFonts w:ascii="Times New Roman" w:hAnsi="Times New Roman" w:cs="Times New Roman"/>
          <w:sz w:val="24"/>
          <w:szCs w:val="24"/>
        </w:rPr>
        <w:t xml:space="preserve"> на </w:t>
      </w:r>
      <w:r w:rsidR="00D8215F" w:rsidRPr="0039289D">
        <w:rPr>
          <w:rFonts w:ascii="Times New Roman" w:hAnsi="Times New Roman" w:cs="Times New Roman"/>
          <w:sz w:val="24"/>
          <w:szCs w:val="24"/>
        </w:rPr>
        <w:t>162499,25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D8215F" w:rsidRPr="0039289D">
        <w:rPr>
          <w:rFonts w:ascii="Times New Roman" w:hAnsi="Times New Roman" w:cs="Times New Roman"/>
          <w:sz w:val="24"/>
          <w:szCs w:val="24"/>
        </w:rPr>
        <w:t>ей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по принятым обязательствам</w:t>
      </w:r>
      <w:r w:rsidR="00AF2524" w:rsidRPr="0039289D">
        <w:rPr>
          <w:rFonts w:ascii="Times New Roman" w:hAnsi="Times New Roman" w:cs="Times New Roman"/>
          <w:sz w:val="24"/>
          <w:szCs w:val="24"/>
        </w:rPr>
        <w:t>,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на </w:t>
      </w:r>
      <w:r w:rsidR="00D8215F" w:rsidRPr="0039289D">
        <w:rPr>
          <w:rFonts w:ascii="Times New Roman" w:hAnsi="Times New Roman" w:cs="Times New Roman"/>
          <w:sz w:val="24"/>
          <w:szCs w:val="24"/>
        </w:rPr>
        <w:t>27697,74</w:t>
      </w:r>
      <w:r w:rsidR="005221C2" w:rsidRPr="0039289D">
        <w:rPr>
          <w:rFonts w:ascii="Times New Roman" w:hAnsi="Times New Roman" w:cs="Times New Roman"/>
          <w:sz w:val="24"/>
          <w:szCs w:val="24"/>
        </w:rPr>
        <w:t xml:space="preserve"> рублей по платежам в бюджеты</w:t>
      </w:r>
      <w:r w:rsidR="0029660F" w:rsidRPr="0039289D">
        <w:rPr>
          <w:rFonts w:ascii="Times New Roman" w:hAnsi="Times New Roman" w:cs="Times New Roman"/>
          <w:sz w:val="24"/>
          <w:szCs w:val="24"/>
        </w:rPr>
        <w:t xml:space="preserve"> и </w:t>
      </w:r>
      <w:r w:rsidR="00AF2524" w:rsidRPr="0039289D">
        <w:rPr>
          <w:rFonts w:ascii="Times New Roman" w:hAnsi="Times New Roman" w:cs="Times New Roman"/>
          <w:sz w:val="24"/>
          <w:szCs w:val="24"/>
        </w:rPr>
        <w:t xml:space="preserve">на </w:t>
      </w:r>
      <w:r w:rsidR="00D8215F" w:rsidRPr="0039289D">
        <w:rPr>
          <w:rFonts w:ascii="Times New Roman" w:hAnsi="Times New Roman" w:cs="Times New Roman"/>
          <w:sz w:val="24"/>
          <w:szCs w:val="24"/>
        </w:rPr>
        <w:t>57467,51</w:t>
      </w:r>
      <w:r w:rsidR="00AF2524" w:rsidRPr="0039289D">
        <w:rPr>
          <w:rFonts w:ascii="Times New Roman" w:hAnsi="Times New Roman" w:cs="Times New Roman"/>
          <w:sz w:val="24"/>
          <w:szCs w:val="24"/>
        </w:rPr>
        <w:t xml:space="preserve"> рублей увеличилась кредиторская задолженность по расчетам по доходам</w:t>
      </w:r>
      <w:r w:rsidRPr="00392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F9" w:rsidRPr="0039289D" w:rsidRDefault="00ED08F9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Дебиторская задолженность по счету 0</w:t>
      </w:r>
      <w:r w:rsidR="00B80BF0" w:rsidRPr="0039289D">
        <w:rPr>
          <w:rFonts w:ascii="Times New Roman" w:hAnsi="Times New Roman" w:cs="Times New Roman"/>
          <w:sz w:val="24"/>
          <w:szCs w:val="24"/>
        </w:rPr>
        <w:t>206</w:t>
      </w:r>
      <w:r w:rsidRPr="0039289D">
        <w:rPr>
          <w:rFonts w:ascii="Times New Roman" w:hAnsi="Times New Roman" w:cs="Times New Roman"/>
          <w:sz w:val="24"/>
          <w:szCs w:val="24"/>
        </w:rPr>
        <w:t xml:space="preserve">00000 «Расчеты по </w:t>
      </w:r>
      <w:r w:rsidR="00B80BF0" w:rsidRPr="0039289D">
        <w:rPr>
          <w:rFonts w:ascii="Times New Roman" w:hAnsi="Times New Roman" w:cs="Times New Roman"/>
          <w:sz w:val="24"/>
          <w:szCs w:val="24"/>
        </w:rPr>
        <w:t>выданным авансам</w:t>
      </w:r>
      <w:r w:rsidRPr="0039289D">
        <w:rPr>
          <w:rFonts w:ascii="Times New Roman" w:hAnsi="Times New Roman" w:cs="Times New Roman"/>
          <w:sz w:val="24"/>
          <w:szCs w:val="24"/>
        </w:rPr>
        <w:t>» по состоянию на 01.01.201</w:t>
      </w:r>
      <w:r w:rsidR="00B80BF0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в течение 201</w:t>
      </w:r>
      <w:r w:rsidR="00D5283E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283E" w:rsidRPr="0039289D">
        <w:rPr>
          <w:rFonts w:ascii="Times New Roman" w:hAnsi="Times New Roman" w:cs="Times New Roman"/>
          <w:sz w:val="24"/>
          <w:szCs w:val="24"/>
        </w:rPr>
        <w:t>ликвидирована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410876" w:rsidRPr="0039289D" w:rsidRDefault="00DC464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Дебиторская задолженность по счету 020500000 «Расчеты по доходам» по состоянию на 01.01.201</w:t>
      </w:r>
      <w:r w:rsidR="00551F64" w:rsidRPr="0039289D">
        <w:rPr>
          <w:rFonts w:ascii="Times New Roman" w:hAnsi="Times New Roman" w:cs="Times New Roman"/>
          <w:sz w:val="24"/>
          <w:szCs w:val="24"/>
        </w:rPr>
        <w:t>7 составила в сумме 192235,80 рублей, на конец года – 160527,21 рублей, т.е. сократилась в течение 2017 года на сумму 31708,59 рублей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410876" w:rsidRPr="0039289D" w:rsidRDefault="005758FA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10876" w:rsidRPr="0039289D">
        <w:rPr>
          <w:rFonts w:ascii="Times New Roman" w:hAnsi="Times New Roman" w:cs="Times New Roman"/>
          <w:sz w:val="24"/>
          <w:szCs w:val="24"/>
        </w:rPr>
        <w:t>Дебиторская задолженность по счету 030300000 «Расчеты по платежам в бюджеты» по состоянию  на 01.01.201</w:t>
      </w:r>
      <w:r w:rsidR="001D5DE5" w:rsidRPr="0039289D">
        <w:rPr>
          <w:rFonts w:ascii="Times New Roman" w:hAnsi="Times New Roman" w:cs="Times New Roman"/>
          <w:sz w:val="24"/>
          <w:szCs w:val="24"/>
        </w:rPr>
        <w:t>8</w:t>
      </w:r>
      <w:r w:rsidR="00410876" w:rsidRPr="003928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5DE5" w:rsidRPr="0039289D">
        <w:rPr>
          <w:rFonts w:ascii="Times New Roman" w:hAnsi="Times New Roman" w:cs="Times New Roman"/>
          <w:sz w:val="24"/>
          <w:szCs w:val="24"/>
        </w:rPr>
        <w:t>увеличилась</w:t>
      </w:r>
      <w:r w:rsidR="00410876" w:rsidRPr="0039289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D5DE5" w:rsidRPr="0039289D">
        <w:rPr>
          <w:rFonts w:ascii="Times New Roman" w:hAnsi="Times New Roman" w:cs="Times New Roman"/>
          <w:sz w:val="24"/>
          <w:szCs w:val="24"/>
        </w:rPr>
        <w:t>513,06</w:t>
      </w:r>
      <w:r w:rsidR="00410876" w:rsidRPr="0039289D">
        <w:rPr>
          <w:rFonts w:ascii="Times New Roman" w:hAnsi="Times New Roman" w:cs="Times New Roman"/>
          <w:sz w:val="24"/>
          <w:szCs w:val="24"/>
        </w:rPr>
        <w:t xml:space="preserve"> рублей и составил</w:t>
      </w:r>
      <w:r w:rsidR="00A676E8" w:rsidRPr="0039289D">
        <w:rPr>
          <w:rFonts w:ascii="Times New Roman" w:hAnsi="Times New Roman" w:cs="Times New Roman"/>
          <w:sz w:val="24"/>
          <w:szCs w:val="24"/>
        </w:rPr>
        <w:t>а</w:t>
      </w:r>
      <w:r w:rsidR="00410876" w:rsidRPr="0039289D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676E8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1D5DE5" w:rsidRPr="0039289D">
        <w:rPr>
          <w:rFonts w:ascii="Times New Roman" w:hAnsi="Times New Roman" w:cs="Times New Roman"/>
          <w:sz w:val="24"/>
          <w:szCs w:val="24"/>
        </w:rPr>
        <w:t>632,01</w:t>
      </w:r>
      <w:r w:rsidR="00A676E8" w:rsidRPr="003928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C4648" w:rsidRPr="0039289D" w:rsidRDefault="005758FA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Просроченная дебиторская задолженность по данным ф.0503169 по состоянию на 01.01.201</w:t>
      </w:r>
      <w:r w:rsidR="001D5DE5" w:rsidRPr="0039289D">
        <w:rPr>
          <w:rFonts w:ascii="Times New Roman" w:hAnsi="Times New Roman" w:cs="Times New Roman"/>
          <w:sz w:val="24"/>
          <w:szCs w:val="24"/>
        </w:rPr>
        <w:t>8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57C0" w:rsidRPr="0039289D">
        <w:rPr>
          <w:rFonts w:ascii="Times New Roman" w:hAnsi="Times New Roman" w:cs="Times New Roman"/>
          <w:sz w:val="24"/>
          <w:szCs w:val="24"/>
        </w:rPr>
        <w:t>составляет по счету 020500000 «Расчеты по доходам» в сумме 160527,21 рублей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0A3942" w:rsidRPr="0039289D" w:rsidRDefault="000A3942" w:rsidP="00913C23">
      <w:pPr>
        <w:pStyle w:val="ac"/>
        <w:ind w:firstLine="567"/>
        <w:rPr>
          <w:rFonts w:ascii="Times New Roman" w:hAnsi="Times New Roman" w:cs="Times New Roman"/>
        </w:rPr>
      </w:pPr>
      <w:r w:rsidRPr="0039289D">
        <w:rPr>
          <w:rFonts w:ascii="Times New Roman" w:hAnsi="Times New Roman" w:cs="Times New Roman"/>
        </w:rPr>
        <w:t>За проверяемый период главным администратором бюджетных средств</w:t>
      </w:r>
      <w:r w:rsidR="00790D39" w:rsidRPr="0039289D">
        <w:rPr>
          <w:rFonts w:ascii="Times New Roman" w:hAnsi="Times New Roman" w:cs="Times New Roman"/>
        </w:rPr>
        <w:t xml:space="preserve"> </w:t>
      </w:r>
      <w:proofErr w:type="spellStart"/>
      <w:r w:rsidR="00F245A8" w:rsidRPr="0039289D">
        <w:rPr>
          <w:rFonts w:ascii="Times New Roman" w:hAnsi="Times New Roman" w:cs="Times New Roman"/>
        </w:rPr>
        <w:t>Большебуяновским</w:t>
      </w:r>
      <w:proofErr w:type="spellEnd"/>
      <w:r w:rsidR="005221C2" w:rsidRPr="0039289D">
        <w:rPr>
          <w:rFonts w:ascii="Times New Roman" w:hAnsi="Times New Roman" w:cs="Times New Roman"/>
        </w:rPr>
        <w:t xml:space="preserve"> сельским поселением</w:t>
      </w:r>
      <w:r w:rsidR="00025A49" w:rsidRPr="0039289D">
        <w:rPr>
          <w:rFonts w:ascii="Times New Roman" w:hAnsi="Times New Roman" w:cs="Times New Roman"/>
        </w:rPr>
        <w:t>,</w:t>
      </w:r>
      <w:r w:rsidRPr="0039289D">
        <w:rPr>
          <w:rFonts w:ascii="Times New Roman" w:hAnsi="Times New Roman" w:cs="Times New Roman"/>
        </w:rPr>
        <w:t xml:space="preserve"> отвлечение бюджетных сре</w:t>
      </w:r>
      <w:proofErr w:type="gramStart"/>
      <w:r w:rsidRPr="0039289D">
        <w:rPr>
          <w:rFonts w:ascii="Times New Roman" w:hAnsi="Times New Roman" w:cs="Times New Roman"/>
        </w:rPr>
        <w:t>дств в д</w:t>
      </w:r>
      <w:proofErr w:type="gramEnd"/>
      <w:r w:rsidRPr="0039289D">
        <w:rPr>
          <w:rFonts w:ascii="Times New Roman" w:hAnsi="Times New Roman" w:cs="Times New Roman"/>
        </w:rPr>
        <w:t xml:space="preserve">ебиторскую задолженность </w:t>
      </w:r>
      <w:r w:rsidR="00A676E8" w:rsidRPr="0039289D">
        <w:rPr>
          <w:rFonts w:ascii="Times New Roman" w:hAnsi="Times New Roman" w:cs="Times New Roman"/>
        </w:rPr>
        <w:t>отсутствует.</w:t>
      </w:r>
    </w:p>
    <w:p w:rsidR="000A3942" w:rsidRPr="0039289D" w:rsidRDefault="000A3942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</w:t>
      </w:r>
      <w:r w:rsidR="00D228C9" w:rsidRPr="0039289D">
        <w:rPr>
          <w:rFonts w:ascii="Times New Roman" w:hAnsi="Times New Roman" w:cs="Times New Roman"/>
          <w:sz w:val="24"/>
          <w:szCs w:val="24"/>
        </w:rPr>
        <w:t xml:space="preserve"> и ф. 0503121 «Отчет о финансовых результатах деятельности»</w:t>
      </w:r>
      <w:r w:rsidRPr="0039289D"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</w:t>
      </w:r>
      <w:r w:rsidR="006757C0" w:rsidRPr="003928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9289D"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E10C68" w:rsidRPr="0039289D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39289D" w:rsidRDefault="007F0EEF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5</w:t>
      </w:r>
      <w:r w:rsidR="000A7BE2" w:rsidRPr="0039289D">
        <w:rPr>
          <w:rFonts w:ascii="Times New Roman" w:hAnsi="Times New Roman" w:cs="Times New Roman"/>
          <w:b/>
          <w:sz w:val="24"/>
          <w:szCs w:val="24"/>
        </w:rPr>
        <w:t xml:space="preserve">. Проверка соблюдения порядка составления и ведения бюджетной росписи главного распорядителя – </w:t>
      </w:r>
      <w:r w:rsidR="00377321" w:rsidRPr="0039289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377321" w:rsidRPr="0039289D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377321" w:rsidRPr="003928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497" w:rsidRPr="00392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497" w:rsidRPr="0039289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801497" w:rsidRPr="0039289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13624A" w:rsidRPr="0039289D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3624A" w:rsidRPr="0039289D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 w:rsidRPr="0039289D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 w:rsidRPr="0039289D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 w:rsidRPr="0039289D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D5DF6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624A" w:rsidRPr="0039289D">
        <w:rPr>
          <w:rFonts w:ascii="Times New Roman" w:hAnsi="Times New Roman" w:cs="Times New Roman"/>
          <w:sz w:val="24"/>
          <w:szCs w:val="24"/>
        </w:rPr>
        <w:t>.</w:t>
      </w:r>
    </w:p>
    <w:p w:rsidR="000A355B" w:rsidRPr="0039289D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</w:t>
      </w:r>
      <w:r w:rsidR="008A2E95"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82" w:rsidRPr="0039289D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8A2E95" w:rsidRPr="0039289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</w:t>
      </w:r>
      <w:r w:rsidR="008A2E95" w:rsidRPr="003928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2E95" w:rsidRPr="0039289D">
        <w:rPr>
          <w:rFonts w:ascii="Times New Roman" w:hAnsi="Times New Roman" w:cs="Times New Roman"/>
          <w:sz w:val="24"/>
          <w:szCs w:val="24"/>
        </w:rPr>
        <w:t>а</w:t>
      </w:r>
      <w:r w:rsidR="00B16D86" w:rsidRPr="0039289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9289D">
        <w:rPr>
          <w:rFonts w:ascii="Times New Roman" w:hAnsi="Times New Roman" w:cs="Times New Roman"/>
          <w:sz w:val="24"/>
          <w:szCs w:val="24"/>
        </w:rPr>
        <w:t>».</w:t>
      </w:r>
      <w:r w:rsidR="000A355B" w:rsidRPr="00392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Pr="0039289D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551F25" w:rsidRPr="003928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551F25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796" w:rsidRPr="0039289D">
        <w:rPr>
          <w:rFonts w:ascii="Times New Roman" w:hAnsi="Times New Roman" w:cs="Times New Roman"/>
          <w:sz w:val="24"/>
          <w:szCs w:val="24"/>
        </w:rPr>
        <w:t>справка-</w:t>
      </w:r>
      <w:r w:rsidRPr="0039289D">
        <w:rPr>
          <w:rFonts w:ascii="Times New Roman" w:hAnsi="Times New Roman" w:cs="Times New Roman"/>
          <w:sz w:val="24"/>
          <w:szCs w:val="24"/>
        </w:rPr>
        <w:t>уведомлениями</w:t>
      </w:r>
      <w:proofErr w:type="spellEnd"/>
      <w:proofErr w:type="gramEnd"/>
      <w:r w:rsidR="00275F35" w:rsidRPr="0039289D">
        <w:rPr>
          <w:rFonts w:ascii="Times New Roman" w:hAnsi="Times New Roman" w:cs="Times New Roman"/>
          <w:sz w:val="24"/>
          <w:szCs w:val="24"/>
        </w:rPr>
        <w:t>.</w:t>
      </w:r>
    </w:p>
    <w:p w:rsidR="00AE3C4F" w:rsidRPr="0039289D" w:rsidRDefault="00AE3C4F" w:rsidP="00AE3C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  <w:r w:rsidR="00551F25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87528E" w:rsidRPr="0039289D">
        <w:rPr>
          <w:rFonts w:ascii="Times New Roman" w:hAnsi="Times New Roman" w:cs="Times New Roman"/>
          <w:sz w:val="24"/>
          <w:szCs w:val="24"/>
        </w:rPr>
        <w:t xml:space="preserve">Данная форма в составе годовой бюджетной отчетности в контрольно-счетный орган не представлена и не представляется возможным проверить соответствие Решениям о бюджете </w:t>
      </w:r>
      <w:proofErr w:type="spellStart"/>
      <w:r w:rsidR="0087528E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87528E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</w:t>
      </w:r>
      <w:r w:rsidR="00551F25" w:rsidRPr="0039289D">
        <w:rPr>
          <w:rFonts w:ascii="Times New Roman" w:hAnsi="Times New Roman" w:cs="Times New Roman"/>
          <w:sz w:val="24"/>
          <w:szCs w:val="24"/>
        </w:rPr>
        <w:t>.</w:t>
      </w:r>
    </w:p>
    <w:p w:rsidR="00355BE9" w:rsidRPr="0039289D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на 31.12.201</w:t>
      </w:r>
      <w:r w:rsidR="00F5398C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01D1" w:rsidRPr="0039289D" w:rsidRDefault="00884B06" w:rsidP="0039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27468D" w:rsidRPr="0039289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928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39289D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19154B" w:rsidRPr="0039289D">
        <w:rPr>
          <w:rFonts w:ascii="Times New Roman" w:hAnsi="Times New Roman" w:cs="Times New Roman"/>
          <w:sz w:val="24"/>
          <w:szCs w:val="24"/>
        </w:rPr>
        <w:t>7</w:t>
      </w:r>
      <w:r w:rsidRPr="0039289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F245A8" w:rsidRPr="0039289D">
        <w:rPr>
          <w:rFonts w:ascii="Times New Roman" w:hAnsi="Times New Roman" w:cs="Times New Roman"/>
          <w:sz w:val="24"/>
          <w:szCs w:val="24"/>
        </w:rPr>
        <w:t>Большебуяновским</w:t>
      </w:r>
      <w:proofErr w:type="spellEnd"/>
      <w:r w:rsidR="00D4297B" w:rsidRPr="0039289D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39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</w:t>
      </w:r>
      <w:r w:rsidR="00AA51AD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19154B" w:rsidRPr="0039289D">
        <w:rPr>
          <w:rFonts w:ascii="Times New Roman" w:hAnsi="Times New Roman" w:cs="Times New Roman"/>
          <w:sz w:val="24"/>
          <w:szCs w:val="24"/>
        </w:rPr>
        <w:t>с нарушением</w:t>
      </w:r>
      <w:r w:rsidR="002C414F" w:rsidRPr="0039289D">
        <w:rPr>
          <w:rFonts w:ascii="Times New Roman" w:hAnsi="Times New Roman" w:cs="Times New Roman"/>
          <w:sz w:val="24"/>
          <w:szCs w:val="24"/>
        </w:rPr>
        <w:t xml:space="preserve"> срок</w:t>
      </w:r>
      <w:r w:rsidR="0019154B" w:rsidRPr="0039289D">
        <w:rPr>
          <w:rFonts w:ascii="Times New Roman" w:hAnsi="Times New Roman" w:cs="Times New Roman"/>
          <w:sz w:val="24"/>
          <w:szCs w:val="24"/>
        </w:rPr>
        <w:t>а</w:t>
      </w:r>
      <w:r w:rsidR="002C414F" w:rsidRPr="0039289D">
        <w:rPr>
          <w:rFonts w:ascii="Times New Roman" w:hAnsi="Times New Roman" w:cs="Times New Roman"/>
          <w:sz w:val="24"/>
          <w:szCs w:val="24"/>
        </w:rPr>
        <w:t xml:space="preserve">, т.е. </w:t>
      </w:r>
      <w:r w:rsidR="00AA51AD" w:rsidRPr="0039289D">
        <w:rPr>
          <w:rFonts w:ascii="Times New Roman" w:hAnsi="Times New Roman" w:cs="Times New Roman"/>
          <w:sz w:val="24"/>
          <w:szCs w:val="24"/>
        </w:rPr>
        <w:t xml:space="preserve">не позднее 1 марта </w:t>
      </w:r>
      <w:r w:rsidR="0034533D" w:rsidRPr="0039289D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19154B" w:rsidRPr="0039289D">
        <w:rPr>
          <w:rFonts w:ascii="Times New Roman" w:hAnsi="Times New Roman" w:cs="Times New Roman"/>
          <w:sz w:val="24"/>
          <w:szCs w:val="24"/>
        </w:rPr>
        <w:t xml:space="preserve"> (23.03.2018 г.)</w:t>
      </w:r>
      <w:r w:rsidR="0034533D" w:rsidRPr="0039289D">
        <w:rPr>
          <w:rFonts w:ascii="Times New Roman" w:hAnsi="Times New Roman" w:cs="Times New Roman"/>
          <w:sz w:val="24"/>
          <w:szCs w:val="24"/>
        </w:rPr>
        <w:t>.</w:t>
      </w:r>
    </w:p>
    <w:p w:rsidR="0027468D" w:rsidRPr="0039289D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39289D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39289D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соответствует </w:t>
      </w:r>
      <w:r w:rsidR="0027468D" w:rsidRPr="0039289D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39289D" w:rsidRDefault="00706C42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3</w:t>
      </w:r>
      <w:r w:rsidR="0035130E" w:rsidRPr="0039289D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35130E" w:rsidRPr="0039289D">
        <w:rPr>
          <w:rFonts w:ascii="Times New Roman" w:hAnsi="Times New Roman" w:cs="Times New Roman"/>
          <w:sz w:val="24"/>
          <w:szCs w:val="24"/>
        </w:rPr>
        <w:t>Считать правомерным учесть</w:t>
      </w:r>
      <w:proofErr w:type="gramEnd"/>
      <w:r w:rsidR="0035130E" w:rsidRPr="0039289D">
        <w:rPr>
          <w:rFonts w:ascii="Times New Roman" w:hAnsi="Times New Roman" w:cs="Times New Roman"/>
          <w:sz w:val="24"/>
          <w:szCs w:val="24"/>
        </w:rPr>
        <w:t xml:space="preserve"> в проекте решения Собрания депутатов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4297B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39289D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203356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130E" w:rsidRPr="0039289D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39289D">
        <w:rPr>
          <w:rFonts w:ascii="Times New Roman" w:hAnsi="Times New Roman" w:cs="Times New Roman"/>
          <w:sz w:val="24"/>
          <w:szCs w:val="24"/>
        </w:rPr>
        <w:t>7</w:t>
      </w:r>
      <w:r w:rsidR="0035130E" w:rsidRPr="0039289D">
        <w:rPr>
          <w:rFonts w:ascii="Times New Roman" w:hAnsi="Times New Roman" w:cs="Times New Roman"/>
          <w:sz w:val="24"/>
          <w:szCs w:val="24"/>
        </w:rPr>
        <w:t xml:space="preserve"> год по расходам в разрезе кодов бюджетной классификации расходов бюджета в объеме </w:t>
      </w:r>
      <w:r w:rsidRPr="0039289D">
        <w:rPr>
          <w:rFonts w:ascii="Times New Roman" w:hAnsi="Times New Roman" w:cs="Times New Roman"/>
          <w:sz w:val="24"/>
          <w:szCs w:val="24"/>
        </w:rPr>
        <w:t>3200,8</w:t>
      </w:r>
      <w:r w:rsidR="0035130E" w:rsidRPr="0039289D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F35E9D" w:rsidRPr="0039289D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3928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9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39289D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39289D">
        <w:rPr>
          <w:rFonts w:ascii="Times New Roman" w:hAnsi="Times New Roman" w:cs="Times New Roman"/>
          <w:sz w:val="24"/>
          <w:szCs w:val="24"/>
        </w:rPr>
        <w:t>1</w:t>
      </w:r>
      <w:r w:rsidRPr="0039289D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39289D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D4297B" w:rsidRPr="0039289D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 w:rsidR="00887E48" w:rsidRPr="0039289D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4297B" w:rsidRPr="00392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5E9D" w:rsidRPr="0039289D">
        <w:rPr>
          <w:rFonts w:ascii="Times New Roman" w:hAnsi="Times New Roman" w:cs="Times New Roman"/>
          <w:sz w:val="24"/>
          <w:szCs w:val="24"/>
        </w:rPr>
        <w:t>.</w:t>
      </w:r>
    </w:p>
    <w:p w:rsidR="00425526" w:rsidRPr="0039289D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2</w:t>
      </w:r>
      <w:r w:rsidR="00AA5243" w:rsidRPr="0039289D">
        <w:rPr>
          <w:rFonts w:ascii="Times New Roman" w:hAnsi="Times New Roman" w:cs="Times New Roman"/>
          <w:sz w:val="24"/>
          <w:szCs w:val="24"/>
        </w:rPr>
        <w:t>.</w:t>
      </w:r>
      <w:r w:rsidR="00CF5167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39289D">
        <w:rPr>
          <w:rFonts w:ascii="Times New Roman" w:hAnsi="Times New Roman" w:cs="Times New Roman"/>
          <w:sz w:val="24"/>
          <w:szCs w:val="24"/>
        </w:rPr>
        <w:t>С</w:t>
      </w:r>
      <w:r w:rsidR="00425526" w:rsidRPr="0039289D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="00793C45" w:rsidRPr="0039289D">
        <w:rPr>
          <w:rFonts w:ascii="Times New Roman" w:hAnsi="Times New Roman" w:cs="Times New Roman"/>
          <w:sz w:val="24"/>
          <w:szCs w:val="24"/>
        </w:rPr>
        <w:t xml:space="preserve">, т.е. представлять в КСО </w:t>
      </w:r>
      <w:proofErr w:type="spellStart"/>
      <w:r w:rsidR="00793C45"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93C45" w:rsidRPr="0039289D">
        <w:rPr>
          <w:rFonts w:ascii="Times New Roman" w:hAnsi="Times New Roman" w:cs="Times New Roman"/>
          <w:sz w:val="24"/>
          <w:szCs w:val="24"/>
        </w:rPr>
        <w:t xml:space="preserve"> района полный пакет документов и строго соблюдать сроки представления годовой бюджетной отчетности для внешней проверки</w:t>
      </w:r>
      <w:r w:rsidRPr="0039289D">
        <w:rPr>
          <w:rFonts w:ascii="Times New Roman" w:hAnsi="Times New Roman" w:cs="Times New Roman"/>
          <w:sz w:val="24"/>
          <w:szCs w:val="24"/>
        </w:rPr>
        <w:t>.</w:t>
      </w:r>
    </w:p>
    <w:p w:rsidR="00A93807" w:rsidRPr="0039289D" w:rsidRDefault="00A93807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5526" w:rsidRPr="0039289D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39289D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39289D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89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9289D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Pr="0039289D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39289D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39289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39289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39289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39289D" w:rsidSect="00D743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6303"/>
    <w:rsid w:val="00006433"/>
    <w:rsid w:val="00010AE0"/>
    <w:rsid w:val="000110D4"/>
    <w:rsid w:val="00012E25"/>
    <w:rsid w:val="00015AD4"/>
    <w:rsid w:val="00016C75"/>
    <w:rsid w:val="00023690"/>
    <w:rsid w:val="00024C2D"/>
    <w:rsid w:val="00025A49"/>
    <w:rsid w:val="000263E2"/>
    <w:rsid w:val="00026530"/>
    <w:rsid w:val="00034EB5"/>
    <w:rsid w:val="000375D8"/>
    <w:rsid w:val="00040706"/>
    <w:rsid w:val="00041EDF"/>
    <w:rsid w:val="00046911"/>
    <w:rsid w:val="00047C65"/>
    <w:rsid w:val="000503E0"/>
    <w:rsid w:val="00055280"/>
    <w:rsid w:val="00055748"/>
    <w:rsid w:val="000645FB"/>
    <w:rsid w:val="000674C7"/>
    <w:rsid w:val="00070D19"/>
    <w:rsid w:val="00071E7A"/>
    <w:rsid w:val="00075264"/>
    <w:rsid w:val="00075301"/>
    <w:rsid w:val="00075D5E"/>
    <w:rsid w:val="000764DC"/>
    <w:rsid w:val="000779F1"/>
    <w:rsid w:val="000804C4"/>
    <w:rsid w:val="00090262"/>
    <w:rsid w:val="00091168"/>
    <w:rsid w:val="0009653E"/>
    <w:rsid w:val="000A0791"/>
    <w:rsid w:val="000A2435"/>
    <w:rsid w:val="000A355B"/>
    <w:rsid w:val="000A3942"/>
    <w:rsid w:val="000A6E01"/>
    <w:rsid w:val="000A772C"/>
    <w:rsid w:val="000A7BE2"/>
    <w:rsid w:val="000B280F"/>
    <w:rsid w:val="000B3A81"/>
    <w:rsid w:val="000B5A12"/>
    <w:rsid w:val="000B62FD"/>
    <w:rsid w:val="000B6DFF"/>
    <w:rsid w:val="000C3264"/>
    <w:rsid w:val="000C5DD9"/>
    <w:rsid w:val="000D6B60"/>
    <w:rsid w:val="000F1762"/>
    <w:rsid w:val="000F34F2"/>
    <w:rsid w:val="000F3523"/>
    <w:rsid w:val="000F402A"/>
    <w:rsid w:val="000F52E8"/>
    <w:rsid w:val="00106415"/>
    <w:rsid w:val="0010683E"/>
    <w:rsid w:val="00113979"/>
    <w:rsid w:val="00114C3F"/>
    <w:rsid w:val="00115755"/>
    <w:rsid w:val="00123897"/>
    <w:rsid w:val="00132AD6"/>
    <w:rsid w:val="00132B47"/>
    <w:rsid w:val="00134F73"/>
    <w:rsid w:val="0013624A"/>
    <w:rsid w:val="00142BBB"/>
    <w:rsid w:val="001430D7"/>
    <w:rsid w:val="00145CDE"/>
    <w:rsid w:val="001466CB"/>
    <w:rsid w:val="00151C4B"/>
    <w:rsid w:val="00151E11"/>
    <w:rsid w:val="00153EFD"/>
    <w:rsid w:val="001549A7"/>
    <w:rsid w:val="0015779E"/>
    <w:rsid w:val="001578B9"/>
    <w:rsid w:val="00167541"/>
    <w:rsid w:val="00174604"/>
    <w:rsid w:val="00181409"/>
    <w:rsid w:val="001836B6"/>
    <w:rsid w:val="0019154B"/>
    <w:rsid w:val="00191752"/>
    <w:rsid w:val="00194022"/>
    <w:rsid w:val="001950D9"/>
    <w:rsid w:val="00196FEB"/>
    <w:rsid w:val="001A1985"/>
    <w:rsid w:val="001A2A03"/>
    <w:rsid w:val="001A319E"/>
    <w:rsid w:val="001A3B33"/>
    <w:rsid w:val="001B3EA5"/>
    <w:rsid w:val="001B516F"/>
    <w:rsid w:val="001B69C0"/>
    <w:rsid w:val="001B7986"/>
    <w:rsid w:val="001C42FE"/>
    <w:rsid w:val="001C496F"/>
    <w:rsid w:val="001C4BDD"/>
    <w:rsid w:val="001C54D1"/>
    <w:rsid w:val="001C56E7"/>
    <w:rsid w:val="001C5BBA"/>
    <w:rsid w:val="001D5DE5"/>
    <w:rsid w:val="001E2758"/>
    <w:rsid w:val="001E67D1"/>
    <w:rsid w:val="001F2125"/>
    <w:rsid w:val="001F56D7"/>
    <w:rsid w:val="001F58E1"/>
    <w:rsid w:val="00200AF8"/>
    <w:rsid w:val="00200CE5"/>
    <w:rsid w:val="00203356"/>
    <w:rsid w:val="002044CD"/>
    <w:rsid w:val="00206225"/>
    <w:rsid w:val="002076DD"/>
    <w:rsid w:val="002077C8"/>
    <w:rsid w:val="00215C30"/>
    <w:rsid w:val="002216A0"/>
    <w:rsid w:val="00222429"/>
    <w:rsid w:val="0022557C"/>
    <w:rsid w:val="002271AC"/>
    <w:rsid w:val="002320F7"/>
    <w:rsid w:val="002336C1"/>
    <w:rsid w:val="00240636"/>
    <w:rsid w:val="00240855"/>
    <w:rsid w:val="0024578B"/>
    <w:rsid w:val="00245FDB"/>
    <w:rsid w:val="002570F5"/>
    <w:rsid w:val="0025762E"/>
    <w:rsid w:val="0026266A"/>
    <w:rsid w:val="00262ED6"/>
    <w:rsid w:val="0026435A"/>
    <w:rsid w:val="00265CEC"/>
    <w:rsid w:val="00266AE6"/>
    <w:rsid w:val="00266C13"/>
    <w:rsid w:val="00266EE1"/>
    <w:rsid w:val="00267420"/>
    <w:rsid w:val="00271155"/>
    <w:rsid w:val="0027468D"/>
    <w:rsid w:val="00275F35"/>
    <w:rsid w:val="002773B1"/>
    <w:rsid w:val="002802ED"/>
    <w:rsid w:val="00281C3B"/>
    <w:rsid w:val="00284628"/>
    <w:rsid w:val="002854DF"/>
    <w:rsid w:val="0029660F"/>
    <w:rsid w:val="002A4C91"/>
    <w:rsid w:val="002A6E95"/>
    <w:rsid w:val="002A74A1"/>
    <w:rsid w:val="002A7765"/>
    <w:rsid w:val="002A7F2F"/>
    <w:rsid w:val="002B055E"/>
    <w:rsid w:val="002B680E"/>
    <w:rsid w:val="002C0492"/>
    <w:rsid w:val="002C131A"/>
    <w:rsid w:val="002C2B50"/>
    <w:rsid w:val="002C414F"/>
    <w:rsid w:val="002C492C"/>
    <w:rsid w:val="002C4BB7"/>
    <w:rsid w:val="002D142B"/>
    <w:rsid w:val="002D3B34"/>
    <w:rsid w:val="002D5871"/>
    <w:rsid w:val="002D5DA4"/>
    <w:rsid w:val="002E12E9"/>
    <w:rsid w:val="002E51BF"/>
    <w:rsid w:val="002F2A9E"/>
    <w:rsid w:val="002F2D4D"/>
    <w:rsid w:val="00305A2C"/>
    <w:rsid w:val="00306CEE"/>
    <w:rsid w:val="00312F5F"/>
    <w:rsid w:val="00317ACF"/>
    <w:rsid w:val="00322A2C"/>
    <w:rsid w:val="00324101"/>
    <w:rsid w:val="003315D4"/>
    <w:rsid w:val="00331AB2"/>
    <w:rsid w:val="00332F7B"/>
    <w:rsid w:val="003361E4"/>
    <w:rsid w:val="00336D43"/>
    <w:rsid w:val="00336E05"/>
    <w:rsid w:val="00336E6E"/>
    <w:rsid w:val="00337318"/>
    <w:rsid w:val="00337BEC"/>
    <w:rsid w:val="00342641"/>
    <w:rsid w:val="0034362C"/>
    <w:rsid w:val="0034533D"/>
    <w:rsid w:val="00346876"/>
    <w:rsid w:val="00347230"/>
    <w:rsid w:val="0035001C"/>
    <w:rsid w:val="0035130E"/>
    <w:rsid w:val="00355BE9"/>
    <w:rsid w:val="0036187D"/>
    <w:rsid w:val="003636C6"/>
    <w:rsid w:val="00365501"/>
    <w:rsid w:val="00365D5D"/>
    <w:rsid w:val="00367B57"/>
    <w:rsid w:val="00367F87"/>
    <w:rsid w:val="00370035"/>
    <w:rsid w:val="0037258B"/>
    <w:rsid w:val="00377321"/>
    <w:rsid w:val="00387AA8"/>
    <w:rsid w:val="00390217"/>
    <w:rsid w:val="003924F0"/>
    <w:rsid w:val="0039289D"/>
    <w:rsid w:val="00392D02"/>
    <w:rsid w:val="00394172"/>
    <w:rsid w:val="003A0A72"/>
    <w:rsid w:val="003A0B8B"/>
    <w:rsid w:val="003A65A9"/>
    <w:rsid w:val="003A66C7"/>
    <w:rsid w:val="003A6AF1"/>
    <w:rsid w:val="003B3C4B"/>
    <w:rsid w:val="003C014B"/>
    <w:rsid w:val="003C1540"/>
    <w:rsid w:val="003C6495"/>
    <w:rsid w:val="003D0111"/>
    <w:rsid w:val="003D1070"/>
    <w:rsid w:val="003D3B9F"/>
    <w:rsid w:val="003D4251"/>
    <w:rsid w:val="003E0AD6"/>
    <w:rsid w:val="003E1799"/>
    <w:rsid w:val="003E5392"/>
    <w:rsid w:val="003E590D"/>
    <w:rsid w:val="003E663E"/>
    <w:rsid w:val="003E7759"/>
    <w:rsid w:val="003F180D"/>
    <w:rsid w:val="003F4B53"/>
    <w:rsid w:val="003F56C7"/>
    <w:rsid w:val="003F67C5"/>
    <w:rsid w:val="003F6A49"/>
    <w:rsid w:val="00400C18"/>
    <w:rsid w:val="00404F1A"/>
    <w:rsid w:val="00410876"/>
    <w:rsid w:val="0041171C"/>
    <w:rsid w:val="00411731"/>
    <w:rsid w:val="00411980"/>
    <w:rsid w:val="0041218D"/>
    <w:rsid w:val="00412916"/>
    <w:rsid w:val="00414772"/>
    <w:rsid w:val="0041741D"/>
    <w:rsid w:val="004234D4"/>
    <w:rsid w:val="00425526"/>
    <w:rsid w:val="00425747"/>
    <w:rsid w:val="00427B0B"/>
    <w:rsid w:val="00427E8C"/>
    <w:rsid w:val="00434F93"/>
    <w:rsid w:val="00435108"/>
    <w:rsid w:val="0043671E"/>
    <w:rsid w:val="00454870"/>
    <w:rsid w:val="00455FC2"/>
    <w:rsid w:val="0046201F"/>
    <w:rsid w:val="00463ECA"/>
    <w:rsid w:val="004643A5"/>
    <w:rsid w:val="0046521E"/>
    <w:rsid w:val="00466509"/>
    <w:rsid w:val="0046741F"/>
    <w:rsid w:val="00472F76"/>
    <w:rsid w:val="00473F46"/>
    <w:rsid w:val="00487C06"/>
    <w:rsid w:val="00487F00"/>
    <w:rsid w:val="00490149"/>
    <w:rsid w:val="0049074B"/>
    <w:rsid w:val="00494479"/>
    <w:rsid w:val="00494ADB"/>
    <w:rsid w:val="00494CDF"/>
    <w:rsid w:val="00495E90"/>
    <w:rsid w:val="004A08D5"/>
    <w:rsid w:val="004A23FA"/>
    <w:rsid w:val="004A347B"/>
    <w:rsid w:val="004A658C"/>
    <w:rsid w:val="004A784D"/>
    <w:rsid w:val="004B3330"/>
    <w:rsid w:val="004B4592"/>
    <w:rsid w:val="004B5B36"/>
    <w:rsid w:val="004B7823"/>
    <w:rsid w:val="004C075B"/>
    <w:rsid w:val="004C1305"/>
    <w:rsid w:val="004C23F4"/>
    <w:rsid w:val="004D510F"/>
    <w:rsid w:val="004D664B"/>
    <w:rsid w:val="004D740B"/>
    <w:rsid w:val="004E667C"/>
    <w:rsid w:val="004F12BC"/>
    <w:rsid w:val="004F1C39"/>
    <w:rsid w:val="004F664A"/>
    <w:rsid w:val="004F7C7F"/>
    <w:rsid w:val="00503104"/>
    <w:rsid w:val="0050495F"/>
    <w:rsid w:val="00504FE2"/>
    <w:rsid w:val="00505574"/>
    <w:rsid w:val="005062B4"/>
    <w:rsid w:val="005142D5"/>
    <w:rsid w:val="0052165F"/>
    <w:rsid w:val="005221C2"/>
    <w:rsid w:val="00524BBE"/>
    <w:rsid w:val="0052779D"/>
    <w:rsid w:val="00531AD4"/>
    <w:rsid w:val="005327ED"/>
    <w:rsid w:val="0053790B"/>
    <w:rsid w:val="00537A9D"/>
    <w:rsid w:val="00540466"/>
    <w:rsid w:val="00541C3E"/>
    <w:rsid w:val="00543807"/>
    <w:rsid w:val="005447E9"/>
    <w:rsid w:val="00547C0B"/>
    <w:rsid w:val="00551F25"/>
    <w:rsid w:val="00551F64"/>
    <w:rsid w:val="00562845"/>
    <w:rsid w:val="00570171"/>
    <w:rsid w:val="00573F50"/>
    <w:rsid w:val="005758FA"/>
    <w:rsid w:val="00584753"/>
    <w:rsid w:val="00593593"/>
    <w:rsid w:val="005A022D"/>
    <w:rsid w:val="005A1D84"/>
    <w:rsid w:val="005A4512"/>
    <w:rsid w:val="005A5FE6"/>
    <w:rsid w:val="005B0A2B"/>
    <w:rsid w:val="005C100C"/>
    <w:rsid w:val="005C192E"/>
    <w:rsid w:val="005C525B"/>
    <w:rsid w:val="005C5406"/>
    <w:rsid w:val="005C7811"/>
    <w:rsid w:val="005D2ACD"/>
    <w:rsid w:val="005E32FC"/>
    <w:rsid w:val="005E5DCD"/>
    <w:rsid w:val="005F3073"/>
    <w:rsid w:val="005F5EB5"/>
    <w:rsid w:val="005F665D"/>
    <w:rsid w:val="005F6CFB"/>
    <w:rsid w:val="005F7DF8"/>
    <w:rsid w:val="00600B26"/>
    <w:rsid w:val="00602180"/>
    <w:rsid w:val="0060465C"/>
    <w:rsid w:val="00604F04"/>
    <w:rsid w:val="0060594B"/>
    <w:rsid w:val="00613731"/>
    <w:rsid w:val="0061464D"/>
    <w:rsid w:val="00614BD1"/>
    <w:rsid w:val="00615333"/>
    <w:rsid w:val="00616CFA"/>
    <w:rsid w:val="00616FE4"/>
    <w:rsid w:val="00617C2A"/>
    <w:rsid w:val="00617D86"/>
    <w:rsid w:val="0062091D"/>
    <w:rsid w:val="00625BC2"/>
    <w:rsid w:val="00633A57"/>
    <w:rsid w:val="0063665C"/>
    <w:rsid w:val="00637BC9"/>
    <w:rsid w:val="00641025"/>
    <w:rsid w:val="00644586"/>
    <w:rsid w:val="006463FC"/>
    <w:rsid w:val="006500A3"/>
    <w:rsid w:val="006603FE"/>
    <w:rsid w:val="00660F3C"/>
    <w:rsid w:val="00662870"/>
    <w:rsid w:val="00662E7B"/>
    <w:rsid w:val="00663839"/>
    <w:rsid w:val="00666AF0"/>
    <w:rsid w:val="00667E2D"/>
    <w:rsid w:val="00670907"/>
    <w:rsid w:val="006757C0"/>
    <w:rsid w:val="00680082"/>
    <w:rsid w:val="006810EB"/>
    <w:rsid w:val="0068722E"/>
    <w:rsid w:val="00691A87"/>
    <w:rsid w:val="00696B20"/>
    <w:rsid w:val="006A166A"/>
    <w:rsid w:val="006A1C33"/>
    <w:rsid w:val="006A1ED2"/>
    <w:rsid w:val="006A4BFA"/>
    <w:rsid w:val="006A5C87"/>
    <w:rsid w:val="006B04AA"/>
    <w:rsid w:val="006B195E"/>
    <w:rsid w:val="006B3900"/>
    <w:rsid w:val="006B5B4A"/>
    <w:rsid w:val="006B6A71"/>
    <w:rsid w:val="006C45B3"/>
    <w:rsid w:val="006C5F5B"/>
    <w:rsid w:val="006C6EAD"/>
    <w:rsid w:val="006D2F90"/>
    <w:rsid w:val="006D3939"/>
    <w:rsid w:val="006E1796"/>
    <w:rsid w:val="006E1E84"/>
    <w:rsid w:val="006E6AA4"/>
    <w:rsid w:val="006F0E56"/>
    <w:rsid w:val="006F2055"/>
    <w:rsid w:val="006F5DF4"/>
    <w:rsid w:val="006F6636"/>
    <w:rsid w:val="00706C42"/>
    <w:rsid w:val="00711A95"/>
    <w:rsid w:val="00715181"/>
    <w:rsid w:val="007168C0"/>
    <w:rsid w:val="00720762"/>
    <w:rsid w:val="00724308"/>
    <w:rsid w:val="0072601F"/>
    <w:rsid w:val="00727D4A"/>
    <w:rsid w:val="00734FE6"/>
    <w:rsid w:val="00742979"/>
    <w:rsid w:val="007459EC"/>
    <w:rsid w:val="00746F1C"/>
    <w:rsid w:val="00757CC0"/>
    <w:rsid w:val="00757D1C"/>
    <w:rsid w:val="00764139"/>
    <w:rsid w:val="00767204"/>
    <w:rsid w:val="0077100C"/>
    <w:rsid w:val="00777C68"/>
    <w:rsid w:val="00780F0B"/>
    <w:rsid w:val="00783026"/>
    <w:rsid w:val="0078691D"/>
    <w:rsid w:val="0078758A"/>
    <w:rsid w:val="007903CD"/>
    <w:rsid w:val="00790D39"/>
    <w:rsid w:val="00793C45"/>
    <w:rsid w:val="007A2A2C"/>
    <w:rsid w:val="007A3C36"/>
    <w:rsid w:val="007A5183"/>
    <w:rsid w:val="007A5B02"/>
    <w:rsid w:val="007A7F4C"/>
    <w:rsid w:val="007B0E83"/>
    <w:rsid w:val="007B14A3"/>
    <w:rsid w:val="007C0372"/>
    <w:rsid w:val="007C0854"/>
    <w:rsid w:val="007C3BF1"/>
    <w:rsid w:val="007C7E2D"/>
    <w:rsid w:val="007D4D25"/>
    <w:rsid w:val="007E2176"/>
    <w:rsid w:val="007E404B"/>
    <w:rsid w:val="007E4630"/>
    <w:rsid w:val="007F0EEF"/>
    <w:rsid w:val="007F47D5"/>
    <w:rsid w:val="007F4E37"/>
    <w:rsid w:val="007F64A3"/>
    <w:rsid w:val="007F64CB"/>
    <w:rsid w:val="00801497"/>
    <w:rsid w:val="008026AA"/>
    <w:rsid w:val="008037EA"/>
    <w:rsid w:val="00803F04"/>
    <w:rsid w:val="0081165C"/>
    <w:rsid w:val="00813DE2"/>
    <w:rsid w:val="00815156"/>
    <w:rsid w:val="008215A9"/>
    <w:rsid w:val="008225E8"/>
    <w:rsid w:val="00823BAC"/>
    <w:rsid w:val="00826DC5"/>
    <w:rsid w:val="00840923"/>
    <w:rsid w:val="00842EA7"/>
    <w:rsid w:val="008441AE"/>
    <w:rsid w:val="00845890"/>
    <w:rsid w:val="00846E72"/>
    <w:rsid w:val="00853F91"/>
    <w:rsid w:val="008619AC"/>
    <w:rsid w:val="008629F3"/>
    <w:rsid w:val="00863377"/>
    <w:rsid w:val="008706C0"/>
    <w:rsid w:val="00870907"/>
    <w:rsid w:val="00870DE1"/>
    <w:rsid w:val="008744D0"/>
    <w:rsid w:val="00874E29"/>
    <w:rsid w:val="0087528E"/>
    <w:rsid w:val="00875FAD"/>
    <w:rsid w:val="00884B06"/>
    <w:rsid w:val="00887E48"/>
    <w:rsid w:val="00891C30"/>
    <w:rsid w:val="00893641"/>
    <w:rsid w:val="00894C55"/>
    <w:rsid w:val="00894F79"/>
    <w:rsid w:val="0089581C"/>
    <w:rsid w:val="00895F2D"/>
    <w:rsid w:val="008A0F66"/>
    <w:rsid w:val="008A2E95"/>
    <w:rsid w:val="008A590C"/>
    <w:rsid w:val="008A7EB8"/>
    <w:rsid w:val="008B5C6A"/>
    <w:rsid w:val="008C15D7"/>
    <w:rsid w:val="008C3AB6"/>
    <w:rsid w:val="008D0247"/>
    <w:rsid w:val="008D6921"/>
    <w:rsid w:val="008E193D"/>
    <w:rsid w:val="008E4484"/>
    <w:rsid w:val="008E60D1"/>
    <w:rsid w:val="008F25AE"/>
    <w:rsid w:val="008F315F"/>
    <w:rsid w:val="008F49E0"/>
    <w:rsid w:val="00900EA9"/>
    <w:rsid w:val="00902A2A"/>
    <w:rsid w:val="00907E30"/>
    <w:rsid w:val="0091049B"/>
    <w:rsid w:val="00913C23"/>
    <w:rsid w:val="00913D50"/>
    <w:rsid w:val="00922B1D"/>
    <w:rsid w:val="00922BBC"/>
    <w:rsid w:val="00932C89"/>
    <w:rsid w:val="00940E39"/>
    <w:rsid w:val="00945482"/>
    <w:rsid w:val="00945806"/>
    <w:rsid w:val="009462D9"/>
    <w:rsid w:val="00946E25"/>
    <w:rsid w:val="009527E2"/>
    <w:rsid w:val="00955B86"/>
    <w:rsid w:val="00957202"/>
    <w:rsid w:val="00957CF5"/>
    <w:rsid w:val="00960944"/>
    <w:rsid w:val="00964E2A"/>
    <w:rsid w:val="00965553"/>
    <w:rsid w:val="009729F1"/>
    <w:rsid w:val="009763BE"/>
    <w:rsid w:val="00980896"/>
    <w:rsid w:val="00983ADD"/>
    <w:rsid w:val="009842AB"/>
    <w:rsid w:val="00986AB6"/>
    <w:rsid w:val="00987F8F"/>
    <w:rsid w:val="00990A65"/>
    <w:rsid w:val="00992CA5"/>
    <w:rsid w:val="00996B26"/>
    <w:rsid w:val="009A1827"/>
    <w:rsid w:val="009A2FBF"/>
    <w:rsid w:val="009B31B0"/>
    <w:rsid w:val="009D181A"/>
    <w:rsid w:val="009D3202"/>
    <w:rsid w:val="009D4ADE"/>
    <w:rsid w:val="009E0FF9"/>
    <w:rsid w:val="009E4644"/>
    <w:rsid w:val="009E641A"/>
    <w:rsid w:val="00A11499"/>
    <w:rsid w:val="00A11879"/>
    <w:rsid w:val="00A12398"/>
    <w:rsid w:val="00A14FEA"/>
    <w:rsid w:val="00A21BCD"/>
    <w:rsid w:val="00A247AC"/>
    <w:rsid w:val="00A27A1B"/>
    <w:rsid w:val="00A33FC8"/>
    <w:rsid w:val="00A41E10"/>
    <w:rsid w:val="00A4346C"/>
    <w:rsid w:val="00A43E54"/>
    <w:rsid w:val="00A44564"/>
    <w:rsid w:val="00A460D0"/>
    <w:rsid w:val="00A47EF9"/>
    <w:rsid w:val="00A51125"/>
    <w:rsid w:val="00A676E8"/>
    <w:rsid w:val="00A702CC"/>
    <w:rsid w:val="00A70719"/>
    <w:rsid w:val="00A71AF9"/>
    <w:rsid w:val="00A774EB"/>
    <w:rsid w:val="00A82D7C"/>
    <w:rsid w:val="00A84FFC"/>
    <w:rsid w:val="00A851DF"/>
    <w:rsid w:val="00A901BA"/>
    <w:rsid w:val="00A909FB"/>
    <w:rsid w:val="00A91F05"/>
    <w:rsid w:val="00A93807"/>
    <w:rsid w:val="00AA3373"/>
    <w:rsid w:val="00AA39B9"/>
    <w:rsid w:val="00AA51AD"/>
    <w:rsid w:val="00AA5243"/>
    <w:rsid w:val="00AA7DD6"/>
    <w:rsid w:val="00AB5D66"/>
    <w:rsid w:val="00AB698F"/>
    <w:rsid w:val="00AC4FD3"/>
    <w:rsid w:val="00AC68DE"/>
    <w:rsid w:val="00AD263D"/>
    <w:rsid w:val="00AD38D3"/>
    <w:rsid w:val="00AD3C0E"/>
    <w:rsid w:val="00AD498C"/>
    <w:rsid w:val="00AE2AFB"/>
    <w:rsid w:val="00AE3C4F"/>
    <w:rsid w:val="00AE3F23"/>
    <w:rsid w:val="00AE66E1"/>
    <w:rsid w:val="00AF2524"/>
    <w:rsid w:val="00AF5023"/>
    <w:rsid w:val="00AF553D"/>
    <w:rsid w:val="00AF67F4"/>
    <w:rsid w:val="00B106C1"/>
    <w:rsid w:val="00B11C74"/>
    <w:rsid w:val="00B12FC7"/>
    <w:rsid w:val="00B16D86"/>
    <w:rsid w:val="00B22681"/>
    <w:rsid w:val="00B22BD5"/>
    <w:rsid w:val="00B23563"/>
    <w:rsid w:val="00B2372B"/>
    <w:rsid w:val="00B24242"/>
    <w:rsid w:val="00B2749C"/>
    <w:rsid w:val="00B31A15"/>
    <w:rsid w:val="00B332D0"/>
    <w:rsid w:val="00B40832"/>
    <w:rsid w:val="00B41760"/>
    <w:rsid w:val="00B42A7E"/>
    <w:rsid w:val="00B44003"/>
    <w:rsid w:val="00B52179"/>
    <w:rsid w:val="00B55BE6"/>
    <w:rsid w:val="00B56727"/>
    <w:rsid w:val="00B619AC"/>
    <w:rsid w:val="00B62AC7"/>
    <w:rsid w:val="00B64718"/>
    <w:rsid w:val="00B66470"/>
    <w:rsid w:val="00B77180"/>
    <w:rsid w:val="00B77CF3"/>
    <w:rsid w:val="00B80BF0"/>
    <w:rsid w:val="00B81988"/>
    <w:rsid w:val="00B8543E"/>
    <w:rsid w:val="00B85846"/>
    <w:rsid w:val="00B85CA0"/>
    <w:rsid w:val="00B86994"/>
    <w:rsid w:val="00B90E4F"/>
    <w:rsid w:val="00B915C5"/>
    <w:rsid w:val="00B969E6"/>
    <w:rsid w:val="00B96BDF"/>
    <w:rsid w:val="00BA34BD"/>
    <w:rsid w:val="00BA5156"/>
    <w:rsid w:val="00BB072B"/>
    <w:rsid w:val="00BB0B10"/>
    <w:rsid w:val="00BB0B3B"/>
    <w:rsid w:val="00BB4DD0"/>
    <w:rsid w:val="00BB6E37"/>
    <w:rsid w:val="00BC2C08"/>
    <w:rsid w:val="00BD0ECB"/>
    <w:rsid w:val="00BD5DF6"/>
    <w:rsid w:val="00BD677F"/>
    <w:rsid w:val="00BE46BF"/>
    <w:rsid w:val="00BE6CA9"/>
    <w:rsid w:val="00BF47DE"/>
    <w:rsid w:val="00BF4A36"/>
    <w:rsid w:val="00BF60BF"/>
    <w:rsid w:val="00BF7268"/>
    <w:rsid w:val="00C0095B"/>
    <w:rsid w:val="00C07059"/>
    <w:rsid w:val="00C101D1"/>
    <w:rsid w:val="00C12352"/>
    <w:rsid w:val="00C12CB3"/>
    <w:rsid w:val="00C14115"/>
    <w:rsid w:val="00C164D7"/>
    <w:rsid w:val="00C22396"/>
    <w:rsid w:val="00C23CB3"/>
    <w:rsid w:val="00C23DC7"/>
    <w:rsid w:val="00C24290"/>
    <w:rsid w:val="00C32CF1"/>
    <w:rsid w:val="00C4132B"/>
    <w:rsid w:val="00C426A5"/>
    <w:rsid w:val="00C45BFD"/>
    <w:rsid w:val="00C519F6"/>
    <w:rsid w:val="00C62EFD"/>
    <w:rsid w:val="00C63A00"/>
    <w:rsid w:val="00C6416F"/>
    <w:rsid w:val="00C7027E"/>
    <w:rsid w:val="00C711AB"/>
    <w:rsid w:val="00C75125"/>
    <w:rsid w:val="00C75C7D"/>
    <w:rsid w:val="00C77810"/>
    <w:rsid w:val="00C77D9B"/>
    <w:rsid w:val="00C80720"/>
    <w:rsid w:val="00C84475"/>
    <w:rsid w:val="00C90321"/>
    <w:rsid w:val="00C91B3D"/>
    <w:rsid w:val="00C9217A"/>
    <w:rsid w:val="00C92CBD"/>
    <w:rsid w:val="00C9345A"/>
    <w:rsid w:val="00C95B1C"/>
    <w:rsid w:val="00C95CFA"/>
    <w:rsid w:val="00C96833"/>
    <w:rsid w:val="00C974D9"/>
    <w:rsid w:val="00CA2C5B"/>
    <w:rsid w:val="00CA5B74"/>
    <w:rsid w:val="00CA6978"/>
    <w:rsid w:val="00CA6B3A"/>
    <w:rsid w:val="00CB0633"/>
    <w:rsid w:val="00CB26F8"/>
    <w:rsid w:val="00CB42DD"/>
    <w:rsid w:val="00CB450B"/>
    <w:rsid w:val="00CC0F15"/>
    <w:rsid w:val="00CC1411"/>
    <w:rsid w:val="00CC1958"/>
    <w:rsid w:val="00CC1E5C"/>
    <w:rsid w:val="00CC6AFB"/>
    <w:rsid w:val="00CD04AC"/>
    <w:rsid w:val="00CD16D7"/>
    <w:rsid w:val="00CD3736"/>
    <w:rsid w:val="00CD3D4F"/>
    <w:rsid w:val="00CE1A23"/>
    <w:rsid w:val="00CE55FD"/>
    <w:rsid w:val="00CE56E5"/>
    <w:rsid w:val="00CE5DE1"/>
    <w:rsid w:val="00CF4710"/>
    <w:rsid w:val="00CF5167"/>
    <w:rsid w:val="00CF5180"/>
    <w:rsid w:val="00D009D1"/>
    <w:rsid w:val="00D04AB8"/>
    <w:rsid w:val="00D04BA8"/>
    <w:rsid w:val="00D11821"/>
    <w:rsid w:val="00D127C3"/>
    <w:rsid w:val="00D17E9F"/>
    <w:rsid w:val="00D20554"/>
    <w:rsid w:val="00D228C9"/>
    <w:rsid w:val="00D26AE1"/>
    <w:rsid w:val="00D30944"/>
    <w:rsid w:val="00D34C25"/>
    <w:rsid w:val="00D3759D"/>
    <w:rsid w:val="00D37C63"/>
    <w:rsid w:val="00D42705"/>
    <w:rsid w:val="00D4297B"/>
    <w:rsid w:val="00D52780"/>
    <w:rsid w:val="00D5283E"/>
    <w:rsid w:val="00D52AAD"/>
    <w:rsid w:val="00D549C1"/>
    <w:rsid w:val="00D54B99"/>
    <w:rsid w:val="00D61240"/>
    <w:rsid w:val="00D64705"/>
    <w:rsid w:val="00D65C04"/>
    <w:rsid w:val="00D67351"/>
    <w:rsid w:val="00D711F7"/>
    <w:rsid w:val="00D72F1C"/>
    <w:rsid w:val="00D73067"/>
    <w:rsid w:val="00D73402"/>
    <w:rsid w:val="00D743FB"/>
    <w:rsid w:val="00D747F8"/>
    <w:rsid w:val="00D754EE"/>
    <w:rsid w:val="00D77C43"/>
    <w:rsid w:val="00D8215F"/>
    <w:rsid w:val="00D82CA8"/>
    <w:rsid w:val="00D86C6D"/>
    <w:rsid w:val="00D95FE8"/>
    <w:rsid w:val="00DA3841"/>
    <w:rsid w:val="00DA412C"/>
    <w:rsid w:val="00DA5F13"/>
    <w:rsid w:val="00DA6064"/>
    <w:rsid w:val="00DB29D2"/>
    <w:rsid w:val="00DC08F5"/>
    <w:rsid w:val="00DC173A"/>
    <w:rsid w:val="00DC202E"/>
    <w:rsid w:val="00DC292A"/>
    <w:rsid w:val="00DC4648"/>
    <w:rsid w:val="00DD07EF"/>
    <w:rsid w:val="00DD3EE4"/>
    <w:rsid w:val="00DD49E5"/>
    <w:rsid w:val="00DD60BF"/>
    <w:rsid w:val="00DD7424"/>
    <w:rsid w:val="00DD76C2"/>
    <w:rsid w:val="00DE02D1"/>
    <w:rsid w:val="00DE1B97"/>
    <w:rsid w:val="00DE2384"/>
    <w:rsid w:val="00DE3432"/>
    <w:rsid w:val="00DF424D"/>
    <w:rsid w:val="00E074A5"/>
    <w:rsid w:val="00E10C68"/>
    <w:rsid w:val="00E14AE1"/>
    <w:rsid w:val="00E15FA1"/>
    <w:rsid w:val="00E20A71"/>
    <w:rsid w:val="00E234D0"/>
    <w:rsid w:val="00E33CCC"/>
    <w:rsid w:val="00E36069"/>
    <w:rsid w:val="00E40023"/>
    <w:rsid w:val="00E40B01"/>
    <w:rsid w:val="00E4242E"/>
    <w:rsid w:val="00E45102"/>
    <w:rsid w:val="00E55C8C"/>
    <w:rsid w:val="00E56354"/>
    <w:rsid w:val="00E600F8"/>
    <w:rsid w:val="00E62FBB"/>
    <w:rsid w:val="00E70F4E"/>
    <w:rsid w:val="00E73962"/>
    <w:rsid w:val="00E819F1"/>
    <w:rsid w:val="00E8313E"/>
    <w:rsid w:val="00E8453C"/>
    <w:rsid w:val="00E84801"/>
    <w:rsid w:val="00E85169"/>
    <w:rsid w:val="00E95326"/>
    <w:rsid w:val="00E97159"/>
    <w:rsid w:val="00E972E4"/>
    <w:rsid w:val="00EA54E0"/>
    <w:rsid w:val="00EA5F45"/>
    <w:rsid w:val="00EB0328"/>
    <w:rsid w:val="00EB1F2D"/>
    <w:rsid w:val="00EB2FCA"/>
    <w:rsid w:val="00EB6115"/>
    <w:rsid w:val="00EB7EDB"/>
    <w:rsid w:val="00EC0D74"/>
    <w:rsid w:val="00EC131A"/>
    <w:rsid w:val="00EC1BA2"/>
    <w:rsid w:val="00EC2CB1"/>
    <w:rsid w:val="00EC3256"/>
    <w:rsid w:val="00EC37E3"/>
    <w:rsid w:val="00EC481B"/>
    <w:rsid w:val="00ED0378"/>
    <w:rsid w:val="00ED08F9"/>
    <w:rsid w:val="00ED1A74"/>
    <w:rsid w:val="00ED2779"/>
    <w:rsid w:val="00ED2F4A"/>
    <w:rsid w:val="00ED7903"/>
    <w:rsid w:val="00EE13F2"/>
    <w:rsid w:val="00EE5B8E"/>
    <w:rsid w:val="00EE6676"/>
    <w:rsid w:val="00EF0E0F"/>
    <w:rsid w:val="00EF3964"/>
    <w:rsid w:val="00EF48A1"/>
    <w:rsid w:val="00EF497A"/>
    <w:rsid w:val="00EF5DB0"/>
    <w:rsid w:val="00EF7883"/>
    <w:rsid w:val="00F05F35"/>
    <w:rsid w:val="00F05FB4"/>
    <w:rsid w:val="00F07E02"/>
    <w:rsid w:val="00F10D67"/>
    <w:rsid w:val="00F16322"/>
    <w:rsid w:val="00F16F59"/>
    <w:rsid w:val="00F24290"/>
    <w:rsid w:val="00F245A8"/>
    <w:rsid w:val="00F270C2"/>
    <w:rsid w:val="00F3105C"/>
    <w:rsid w:val="00F3419B"/>
    <w:rsid w:val="00F35E9D"/>
    <w:rsid w:val="00F52F71"/>
    <w:rsid w:val="00F5398C"/>
    <w:rsid w:val="00F6243F"/>
    <w:rsid w:val="00F64E2E"/>
    <w:rsid w:val="00F76962"/>
    <w:rsid w:val="00F77174"/>
    <w:rsid w:val="00F82FEE"/>
    <w:rsid w:val="00F84543"/>
    <w:rsid w:val="00F85437"/>
    <w:rsid w:val="00F86594"/>
    <w:rsid w:val="00F8741F"/>
    <w:rsid w:val="00F92DC9"/>
    <w:rsid w:val="00F977F5"/>
    <w:rsid w:val="00F97C09"/>
    <w:rsid w:val="00FA1C38"/>
    <w:rsid w:val="00FB32ED"/>
    <w:rsid w:val="00FB611F"/>
    <w:rsid w:val="00FD149B"/>
    <w:rsid w:val="00FD47D4"/>
    <w:rsid w:val="00FD4CB5"/>
    <w:rsid w:val="00FE0743"/>
    <w:rsid w:val="00FE07C9"/>
    <w:rsid w:val="00FE62E6"/>
    <w:rsid w:val="00FF0788"/>
    <w:rsid w:val="00FF0B4F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AF502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D46C-FC23-4E8E-8490-0582022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10669</TotalTime>
  <Pages>7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686</cp:revision>
  <cp:lastPrinted>2017-04-24T07:34:00Z</cp:lastPrinted>
  <dcterms:created xsi:type="dcterms:W3CDTF">2014-03-20T11:46:00Z</dcterms:created>
  <dcterms:modified xsi:type="dcterms:W3CDTF">2019-01-23T11:01:00Z</dcterms:modified>
</cp:coreProperties>
</file>