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D103B6" w:rsidRDefault="00377E43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29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D9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65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46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D103B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 w:rsidRPr="00D103B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F1703" w:rsidRPr="00D103B6">
        <w:rPr>
          <w:rFonts w:ascii="Times New Roman" w:hAnsi="Times New Roman" w:cs="Times New Roman"/>
          <w:b/>
          <w:sz w:val="24"/>
          <w:szCs w:val="24"/>
        </w:rPr>
        <w:t>32</w:t>
      </w:r>
      <w:r w:rsidR="00AB5D66" w:rsidRPr="00D103B6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7F1703" w:rsidRPr="00D103B6">
        <w:rPr>
          <w:rFonts w:ascii="Times New Roman" w:hAnsi="Times New Roman" w:cs="Times New Roman"/>
          <w:b/>
          <w:sz w:val="24"/>
          <w:szCs w:val="24"/>
        </w:rPr>
        <w:t>8</w:t>
      </w:r>
      <w:r w:rsidR="00387AA8" w:rsidRPr="00D103B6">
        <w:rPr>
          <w:rFonts w:ascii="Times New Roman" w:hAnsi="Times New Roman" w:cs="Times New Roman"/>
          <w:b/>
          <w:sz w:val="24"/>
          <w:szCs w:val="24"/>
        </w:rPr>
        <w:t>.03.201</w:t>
      </w:r>
      <w:r w:rsidR="007F1703" w:rsidRPr="00D103B6">
        <w:rPr>
          <w:rFonts w:ascii="Times New Roman" w:hAnsi="Times New Roman" w:cs="Times New Roman"/>
          <w:b/>
          <w:sz w:val="24"/>
          <w:szCs w:val="24"/>
        </w:rPr>
        <w:t>8</w:t>
      </w:r>
      <w:r w:rsidR="00387AA8" w:rsidRPr="00D103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305" w:rsidRPr="00D103B6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D103B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D103B6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D103B6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 w:rsidRPr="00D103B6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4DD4" w:rsidRPr="00D103B6">
        <w:rPr>
          <w:rFonts w:ascii="Times New Roman" w:hAnsi="Times New Roman" w:cs="Times New Roman"/>
          <w:b/>
          <w:sz w:val="24"/>
          <w:szCs w:val="24"/>
        </w:rPr>
        <w:t>Чепкас</w:t>
      </w:r>
      <w:proofErr w:type="spellEnd"/>
      <w:r w:rsidR="00D64DD4" w:rsidRPr="00D103B6">
        <w:rPr>
          <w:rFonts w:ascii="Times New Roman" w:hAnsi="Times New Roman" w:cs="Times New Roman"/>
          <w:b/>
          <w:sz w:val="24"/>
          <w:szCs w:val="24"/>
        </w:rPr>
        <w:t xml:space="preserve"> - Никольского</w:t>
      </w:r>
      <w:r w:rsidR="00662E7B" w:rsidRPr="00D103B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A022D" w:rsidRPr="00D103B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D103B6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7F1703" w:rsidRPr="00D103B6">
        <w:rPr>
          <w:rFonts w:ascii="Times New Roman" w:hAnsi="Times New Roman" w:cs="Times New Roman"/>
          <w:b/>
          <w:sz w:val="24"/>
          <w:szCs w:val="24"/>
        </w:rPr>
        <w:t>7</w:t>
      </w:r>
      <w:r w:rsidR="005A022D" w:rsidRPr="00D103B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D103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F9" w:rsidRPr="00D103B6" w:rsidRDefault="00A71AF9" w:rsidP="0002653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Pr="00D103B6" w:rsidRDefault="009729F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B6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A71AF9" w:rsidRPr="00D103B6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Pr="00D103B6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662E7B" w:rsidRPr="00D103B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D103B6">
        <w:rPr>
          <w:rFonts w:ascii="Times New Roman" w:hAnsi="Times New Roman" w:cs="Times New Roman"/>
          <w:sz w:val="24"/>
          <w:szCs w:val="24"/>
        </w:rPr>
        <w:t>бюджет</w:t>
      </w:r>
      <w:r w:rsidR="00662E7B" w:rsidRPr="00D103B6">
        <w:rPr>
          <w:rFonts w:ascii="Times New Roman" w:hAnsi="Times New Roman" w:cs="Times New Roman"/>
          <w:sz w:val="24"/>
          <w:szCs w:val="24"/>
        </w:rPr>
        <w:t>а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- Никольского</w:t>
      </w:r>
      <w:r w:rsidR="00983ADD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662E7B" w:rsidRPr="00D103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1AF9" w:rsidRPr="00D103B6">
        <w:rPr>
          <w:rFonts w:ascii="Times New Roman" w:hAnsi="Times New Roman" w:cs="Times New Roman"/>
          <w:sz w:val="24"/>
          <w:szCs w:val="24"/>
        </w:rPr>
        <w:t>за 201</w:t>
      </w:r>
      <w:r w:rsidR="00C4591C" w:rsidRPr="00D103B6">
        <w:rPr>
          <w:rFonts w:ascii="Times New Roman" w:hAnsi="Times New Roman" w:cs="Times New Roman"/>
          <w:sz w:val="24"/>
          <w:szCs w:val="24"/>
        </w:rPr>
        <w:t>7</w:t>
      </w:r>
      <w:r w:rsidR="00964E2A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A71AF9" w:rsidRPr="00D103B6">
        <w:rPr>
          <w:rFonts w:ascii="Times New Roman" w:hAnsi="Times New Roman" w:cs="Times New Roman"/>
          <w:sz w:val="24"/>
          <w:szCs w:val="24"/>
        </w:rPr>
        <w:t xml:space="preserve"> год </w:t>
      </w:r>
      <w:r w:rsidR="00767204" w:rsidRPr="00D103B6">
        <w:rPr>
          <w:rFonts w:ascii="Times New Roman" w:hAnsi="Times New Roman" w:cs="Times New Roman"/>
          <w:sz w:val="24"/>
          <w:szCs w:val="24"/>
        </w:rPr>
        <w:t xml:space="preserve">проведена на основании статьи 264.4 Бюджетного кодекса Российской Федерации </w:t>
      </w:r>
      <w:r w:rsidR="00A71AF9" w:rsidRPr="00D103B6">
        <w:rPr>
          <w:rFonts w:ascii="Times New Roman" w:hAnsi="Times New Roman" w:cs="Times New Roman"/>
          <w:sz w:val="24"/>
          <w:szCs w:val="24"/>
        </w:rPr>
        <w:t>и ст.5</w:t>
      </w:r>
      <w:r w:rsidR="00983ADD" w:rsidRPr="00D103B6">
        <w:rPr>
          <w:rFonts w:ascii="Times New Roman" w:hAnsi="Times New Roman" w:cs="Times New Roman"/>
          <w:sz w:val="24"/>
          <w:szCs w:val="24"/>
        </w:rPr>
        <w:t>6</w:t>
      </w:r>
      <w:r w:rsidR="00A71AF9" w:rsidRPr="00D103B6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971A3A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Никольском</w:t>
      </w:r>
      <w:r w:rsidR="00983ADD" w:rsidRPr="00D103B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A71AF9" w:rsidRPr="00D103B6">
        <w:rPr>
          <w:rFonts w:ascii="Times New Roman" w:hAnsi="Times New Roman" w:cs="Times New Roman"/>
          <w:sz w:val="24"/>
          <w:szCs w:val="24"/>
        </w:rPr>
        <w:t>Шемуршинско</w:t>
      </w:r>
      <w:r w:rsidR="00983ADD" w:rsidRPr="00D103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71AF9" w:rsidRPr="00D103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3ADD" w:rsidRPr="00D103B6">
        <w:rPr>
          <w:rFonts w:ascii="Times New Roman" w:hAnsi="Times New Roman" w:cs="Times New Roman"/>
          <w:sz w:val="24"/>
          <w:szCs w:val="24"/>
        </w:rPr>
        <w:t>а</w:t>
      </w:r>
      <w:r w:rsidR="00A71AF9" w:rsidRPr="00D103B6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E55C8C" w:rsidRPr="00D103B6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</w:t>
      </w:r>
      <w:r w:rsidR="00EC2CB1"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971A3A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EC2CB1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5C8C" w:rsidRPr="00D103B6">
        <w:rPr>
          <w:rFonts w:ascii="Times New Roman" w:hAnsi="Times New Roman" w:cs="Times New Roman"/>
          <w:sz w:val="24"/>
          <w:szCs w:val="24"/>
        </w:rPr>
        <w:t xml:space="preserve"> от </w:t>
      </w:r>
      <w:r w:rsidR="00EC2CB1" w:rsidRPr="00D103B6">
        <w:rPr>
          <w:rFonts w:ascii="Times New Roman" w:hAnsi="Times New Roman" w:cs="Times New Roman"/>
          <w:sz w:val="24"/>
          <w:szCs w:val="24"/>
        </w:rPr>
        <w:t>05.12.</w:t>
      </w:r>
      <w:r w:rsidR="00E55C8C" w:rsidRPr="00D103B6">
        <w:rPr>
          <w:rFonts w:ascii="Times New Roman" w:hAnsi="Times New Roman" w:cs="Times New Roman"/>
          <w:sz w:val="24"/>
          <w:szCs w:val="24"/>
        </w:rPr>
        <w:t xml:space="preserve"> 2013г.</w:t>
      </w:r>
      <w:r w:rsidR="00EC2CB1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D103B6">
        <w:rPr>
          <w:rFonts w:ascii="Times New Roman" w:hAnsi="Times New Roman" w:cs="Times New Roman"/>
          <w:sz w:val="24"/>
          <w:szCs w:val="24"/>
        </w:rPr>
        <w:t xml:space="preserve"> №</w:t>
      </w:r>
      <w:r w:rsidR="00971A3A" w:rsidRPr="00D103B6">
        <w:rPr>
          <w:rFonts w:ascii="Times New Roman" w:hAnsi="Times New Roman" w:cs="Times New Roman"/>
          <w:sz w:val="24"/>
          <w:szCs w:val="24"/>
        </w:rPr>
        <w:t>4</w:t>
      </w:r>
      <w:r w:rsidR="00A71AF9" w:rsidRPr="00D103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204" w:rsidRPr="00D103B6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При проведении проверки использованы следующие  нормативно-правовые акты:</w:t>
      </w:r>
    </w:p>
    <w:p w:rsidR="00767204" w:rsidRPr="00D103B6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года №145 (далее - БК РФ);</w:t>
      </w:r>
    </w:p>
    <w:p w:rsidR="00767204" w:rsidRPr="00D103B6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7204" w:rsidRPr="00D103B6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-</w:t>
      </w:r>
      <w:r w:rsidR="002C0492" w:rsidRPr="00D103B6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года №191н (дале</w:t>
      </w:r>
      <w:proofErr w:type="gramStart"/>
      <w:r w:rsidR="002C0492" w:rsidRPr="00D103B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C0492" w:rsidRPr="00D103B6">
        <w:rPr>
          <w:rFonts w:ascii="Times New Roman" w:hAnsi="Times New Roman" w:cs="Times New Roman"/>
          <w:sz w:val="24"/>
          <w:szCs w:val="24"/>
        </w:rPr>
        <w:t xml:space="preserve">  Инструкция №191н);</w:t>
      </w:r>
    </w:p>
    <w:p w:rsidR="00EF7883" w:rsidRPr="00D103B6" w:rsidRDefault="00EF788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- приказ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86994" w:rsidRPr="00D103B6">
        <w:rPr>
          <w:rFonts w:ascii="Times New Roman" w:hAnsi="Times New Roman" w:cs="Times New Roman"/>
          <w:sz w:val="24"/>
          <w:szCs w:val="24"/>
        </w:rPr>
        <w:t xml:space="preserve"> по его применению»;</w:t>
      </w:r>
    </w:p>
    <w:p w:rsidR="00B86994" w:rsidRPr="00D103B6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-приказ Минфина России от 01.07.2013 №65н «Об утверждении Указаний о порядке применения бюджетной классификации Российской Федерации»;</w:t>
      </w:r>
    </w:p>
    <w:p w:rsidR="00B86994" w:rsidRPr="00D103B6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-решение </w:t>
      </w:r>
      <w:r w:rsidR="00A12398" w:rsidRPr="00D103B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971A3A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A12398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A12398" w:rsidRPr="00D103B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103B6">
        <w:rPr>
          <w:rFonts w:ascii="Times New Roman" w:hAnsi="Times New Roman" w:cs="Times New Roman"/>
          <w:sz w:val="24"/>
          <w:szCs w:val="24"/>
        </w:rPr>
        <w:t xml:space="preserve">Чувашской Республики  от </w:t>
      </w:r>
      <w:r w:rsidR="00E55C8C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2F0F50" w:rsidRPr="00D103B6">
        <w:rPr>
          <w:rFonts w:ascii="Times New Roman" w:hAnsi="Times New Roman" w:cs="Times New Roman"/>
          <w:sz w:val="24"/>
          <w:szCs w:val="24"/>
        </w:rPr>
        <w:t>16</w:t>
      </w:r>
      <w:r w:rsidR="00E55C8C" w:rsidRPr="00D103B6">
        <w:rPr>
          <w:rFonts w:ascii="Times New Roman" w:hAnsi="Times New Roman" w:cs="Times New Roman"/>
          <w:sz w:val="24"/>
          <w:szCs w:val="24"/>
        </w:rPr>
        <w:t>.12.201</w:t>
      </w:r>
      <w:r w:rsidR="002F0F50" w:rsidRPr="00D103B6">
        <w:rPr>
          <w:rFonts w:ascii="Times New Roman" w:hAnsi="Times New Roman" w:cs="Times New Roman"/>
          <w:sz w:val="24"/>
          <w:szCs w:val="24"/>
        </w:rPr>
        <w:t>6</w:t>
      </w:r>
      <w:r w:rsidR="00E55C8C" w:rsidRPr="00D103B6">
        <w:rPr>
          <w:rFonts w:ascii="Times New Roman" w:hAnsi="Times New Roman" w:cs="Times New Roman"/>
          <w:sz w:val="24"/>
          <w:szCs w:val="24"/>
        </w:rPr>
        <w:t xml:space="preserve"> г.№</w:t>
      </w:r>
      <w:r w:rsidR="002F0F50" w:rsidRPr="00D103B6">
        <w:rPr>
          <w:rFonts w:ascii="Times New Roman" w:hAnsi="Times New Roman" w:cs="Times New Roman"/>
          <w:sz w:val="24"/>
          <w:szCs w:val="24"/>
        </w:rPr>
        <w:t>1</w:t>
      </w:r>
      <w:r w:rsidR="00A12398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D103B6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="00A12398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5C8C"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D103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18231E" w:rsidRPr="00D103B6">
        <w:rPr>
          <w:rFonts w:ascii="Times New Roman" w:hAnsi="Times New Roman" w:cs="Times New Roman"/>
          <w:sz w:val="24"/>
          <w:szCs w:val="24"/>
        </w:rPr>
        <w:t>7</w:t>
      </w:r>
      <w:r w:rsidR="00E55C8C" w:rsidRPr="00D103B6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E55C8C" w:rsidRPr="00D103B6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- стандарт внешнего муниципального финансового контроля «Проведение внешней проверки годового отчета об исполнении бюджета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совместно с проверкой достоверности годовой бюджетной отчетности главных администраторов бюджетных средств», утвержденного </w:t>
      </w:r>
      <w:r w:rsidR="002077C8" w:rsidRPr="00D103B6">
        <w:rPr>
          <w:rFonts w:ascii="Times New Roman" w:hAnsi="Times New Roman" w:cs="Times New Roman"/>
          <w:sz w:val="24"/>
          <w:szCs w:val="24"/>
        </w:rPr>
        <w:t>р</w:t>
      </w:r>
      <w:r w:rsidRPr="00D103B6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от 28 августа 2015 года №15;</w:t>
      </w:r>
    </w:p>
    <w:p w:rsidR="00E55C8C" w:rsidRPr="00D103B6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- другие нормативные правовые акты в рамках изучаемого вопроса.</w:t>
      </w:r>
    </w:p>
    <w:p w:rsidR="00E55C8C" w:rsidRPr="00D103B6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B6">
        <w:rPr>
          <w:rFonts w:ascii="Times New Roman" w:hAnsi="Times New Roman" w:cs="Times New Roman"/>
          <w:sz w:val="24"/>
          <w:szCs w:val="24"/>
        </w:rPr>
        <w:t>Бюджетная отчетность за 201</w:t>
      </w:r>
      <w:r w:rsidR="005952F9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 </w:t>
      </w:r>
      <w:r w:rsidR="00055280" w:rsidRPr="00D103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971A3A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055280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представлена в контрольно-счетный орган</w:t>
      </w:r>
      <w:r w:rsidR="002D3B34"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C8"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7C8" w:rsidRPr="00D103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КСО) </w:t>
      </w:r>
      <w:r w:rsidR="005952F9" w:rsidRPr="00D103B6">
        <w:rPr>
          <w:rFonts w:ascii="Times New Roman" w:hAnsi="Times New Roman" w:cs="Times New Roman"/>
          <w:sz w:val="24"/>
          <w:szCs w:val="24"/>
        </w:rPr>
        <w:t>26.03.2018</w:t>
      </w:r>
      <w:r w:rsidR="002D3B34" w:rsidRPr="00D103B6">
        <w:rPr>
          <w:rFonts w:ascii="Times New Roman" w:hAnsi="Times New Roman" w:cs="Times New Roman"/>
          <w:sz w:val="24"/>
          <w:szCs w:val="24"/>
        </w:rPr>
        <w:t xml:space="preserve"> года сопроводительным письмом </w:t>
      </w:r>
      <w:r w:rsidR="005952F9" w:rsidRPr="00D103B6">
        <w:rPr>
          <w:rFonts w:ascii="Times New Roman" w:hAnsi="Times New Roman" w:cs="Times New Roman"/>
          <w:sz w:val="24"/>
          <w:szCs w:val="24"/>
        </w:rPr>
        <w:t>№49</w:t>
      </w:r>
      <w:r w:rsidR="002D3B34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322A2C" w:rsidRPr="00D103B6">
        <w:rPr>
          <w:rFonts w:ascii="Times New Roman" w:hAnsi="Times New Roman" w:cs="Times New Roman"/>
          <w:sz w:val="24"/>
          <w:szCs w:val="24"/>
        </w:rPr>
        <w:t xml:space="preserve">КУ «Централизованная бухгалтерия </w:t>
      </w:r>
      <w:proofErr w:type="spellStart"/>
      <w:r w:rsidR="00322A2C"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22A2C" w:rsidRPr="00D103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2D3B34" w:rsidRPr="00D103B6">
        <w:rPr>
          <w:rFonts w:ascii="Times New Roman" w:hAnsi="Times New Roman" w:cs="Times New Roman"/>
          <w:sz w:val="24"/>
          <w:szCs w:val="24"/>
        </w:rPr>
        <w:t xml:space="preserve"> т.е. </w:t>
      </w:r>
      <w:r w:rsidR="005952F9" w:rsidRPr="00D103B6">
        <w:rPr>
          <w:rFonts w:ascii="Times New Roman" w:hAnsi="Times New Roman" w:cs="Times New Roman"/>
          <w:sz w:val="24"/>
          <w:szCs w:val="24"/>
        </w:rPr>
        <w:t>с нарушением</w:t>
      </w:r>
      <w:r w:rsidR="002D3B34" w:rsidRPr="00D103B6">
        <w:rPr>
          <w:rFonts w:ascii="Times New Roman" w:hAnsi="Times New Roman" w:cs="Times New Roman"/>
          <w:sz w:val="24"/>
          <w:szCs w:val="24"/>
        </w:rPr>
        <w:t xml:space="preserve"> срок</w:t>
      </w:r>
      <w:r w:rsidR="005952F9" w:rsidRPr="00D103B6">
        <w:rPr>
          <w:rFonts w:ascii="Times New Roman" w:hAnsi="Times New Roman" w:cs="Times New Roman"/>
          <w:sz w:val="24"/>
          <w:szCs w:val="24"/>
        </w:rPr>
        <w:t>а</w:t>
      </w:r>
      <w:r w:rsidR="002D3B34" w:rsidRPr="00D103B6">
        <w:rPr>
          <w:rFonts w:ascii="Times New Roman" w:hAnsi="Times New Roman" w:cs="Times New Roman"/>
          <w:sz w:val="24"/>
          <w:szCs w:val="24"/>
        </w:rPr>
        <w:t>, установленн</w:t>
      </w:r>
      <w:r w:rsidR="005952F9" w:rsidRPr="00D103B6">
        <w:rPr>
          <w:rFonts w:ascii="Times New Roman" w:hAnsi="Times New Roman" w:cs="Times New Roman"/>
          <w:sz w:val="24"/>
          <w:szCs w:val="24"/>
        </w:rPr>
        <w:t>ого</w:t>
      </w:r>
      <w:r w:rsidR="002D3B34" w:rsidRPr="00D103B6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правоотношений в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- Никольском</w:t>
      </w:r>
      <w:r w:rsidR="00322A2C" w:rsidRPr="00D103B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D3B34" w:rsidRPr="00D103B6">
        <w:rPr>
          <w:rFonts w:ascii="Times New Roman" w:hAnsi="Times New Roman" w:cs="Times New Roman"/>
          <w:sz w:val="24"/>
          <w:szCs w:val="24"/>
        </w:rPr>
        <w:t>Шемуршинско</w:t>
      </w:r>
      <w:r w:rsidR="00322A2C" w:rsidRPr="00D103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D3B34" w:rsidRPr="00D103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2A2C" w:rsidRPr="00D103B6">
        <w:rPr>
          <w:rFonts w:ascii="Times New Roman" w:hAnsi="Times New Roman" w:cs="Times New Roman"/>
          <w:sz w:val="24"/>
          <w:szCs w:val="24"/>
        </w:rPr>
        <w:t>а</w:t>
      </w:r>
      <w:r w:rsidR="002D3B34" w:rsidRPr="00D103B6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071E7A" w:rsidRPr="00D103B6">
        <w:rPr>
          <w:rFonts w:ascii="Times New Roman" w:hAnsi="Times New Roman" w:cs="Times New Roman"/>
          <w:sz w:val="24"/>
          <w:szCs w:val="24"/>
        </w:rPr>
        <w:t>5</w:t>
      </w:r>
      <w:r w:rsidR="00322A2C" w:rsidRPr="00D103B6">
        <w:rPr>
          <w:rFonts w:ascii="Times New Roman" w:hAnsi="Times New Roman" w:cs="Times New Roman"/>
          <w:sz w:val="24"/>
          <w:szCs w:val="24"/>
        </w:rPr>
        <w:t>6</w:t>
      </w:r>
      <w:r w:rsidR="00071E7A" w:rsidRPr="00D103B6">
        <w:rPr>
          <w:rFonts w:ascii="Times New Roman" w:hAnsi="Times New Roman" w:cs="Times New Roman"/>
          <w:sz w:val="24"/>
          <w:szCs w:val="24"/>
        </w:rPr>
        <w:t xml:space="preserve"> которого определено, что главные распорядители средств бюджета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- </w:t>
      </w:r>
      <w:r w:rsidR="00D64DD4" w:rsidRPr="00D103B6">
        <w:rPr>
          <w:rFonts w:ascii="Times New Roman" w:hAnsi="Times New Roman" w:cs="Times New Roman"/>
          <w:sz w:val="24"/>
          <w:szCs w:val="24"/>
        </w:rPr>
        <w:lastRenderedPageBreak/>
        <w:t>Никольского</w:t>
      </w:r>
      <w:r w:rsidR="006B04AA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1E7A" w:rsidRPr="00D103B6">
        <w:rPr>
          <w:rFonts w:ascii="Times New Roman" w:hAnsi="Times New Roman" w:cs="Times New Roman"/>
          <w:sz w:val="24"/>
          <w:szCs w:val="24"/>
        </w:rPr>
        <w:t xml:space="preserve">не позднее 1 марта финансового года представляют годовую бюджетную отчетность в </w:t>
      </w:r>
      <w:r w:rsidR="006B04AA" w:rsidRPr="00D103B6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971A3A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6B04AA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E7A" w:rsidRPr="00D103B6">
        <w:rPr>
          <w:rFonts w:ascii="Times New Roman" w:hAnsi="Times New Roman" w:cs="Times New Roman"/>
          <w:sz w:val="24"/>
          <w:szCs w:val="24"/>
        </w:rPr>
        <w:t xml:space="preserve"> для внешней проверки.</w:t>
      </w:r>
    </w:p>
    <w:p w:rsidR="00071E7A" w:rsidRPr="00D103B6" w:rsidRDefault="00E12236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- Никольское</w:t>
      </w:r>
      <w:r w:rsidR="006B04AA" w:rsidRPr="00D103B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A412C" w:rsidRPr="00D103B6">
        <w:rPr>
          <w:rFonts w:ascii="Times New Roman" w:hAnsi="Times New Roman" w:cs="Times New Roman"/>
          <w:sz w:val="24"/>
          <w:szCs w:val="24"/>
        </w:rPr>
        <w:t>, являясь главным распорядителем бюджетных средст</w:t>
      </w:r>
      <w:r w:rsidR="005C5406" w:rsidRPr="00D103B6">
        <w:rPr>
          <w:rFonts w:ascii="Times New Roman" w:hAnsi="Times New Roman" w:cs="Times New Roman"/>
          <w:sz w:val="24"/>
          <w:szCs w:val="24"/>
        </w:rPr>
        <w:t>в</w:t>
      </w:r>
      <w:r w:rsidR="00DA412C" w:rsidRPr="00D103B6">
        <w:rPr>
          <w:rFonts w:ascii="Times New Roman" w:hAnsi="Times New Roman" w:cs="Times New Roman"/>
          <w:sz w:val="24"/>
          <w:szCs w:val="24"/>
        </w:rPr>
        <w:t xml:space="preserve">, в соответствии со статьей 158 БК РФ обеспечивает результативность, </w:t>
      </w:r>
      <w:proofErr w:type="spellStart"/>
      <w:r w:rsidR="00DA412C" w:rsidRPr="00D103B6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DA412C" w:rsidRPr="00D103B6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="00DA412C" w:rsidRPr="00D103B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A412C" w:rsidRPr="00D103B6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</w:t>
      </w:r>
      <w:r w:rsidR="00046911" w:rsidRPr="00D103B6">
        <w:rPr>
          <w:rFonts w:ascii="Times New Roman" w:hAnsi="Times New Roman" w:cs="Times New Roman"/>
          <w:sz w:val="24"/>
          <w:szCs w:val="24"/>
        </w:rPr>
        <w:t>.</w:t>
      </w:r>
    </w:p>
    <w:p w:rsidR="00070D19" w:rsidRPr="00D103B6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Осуществление внешней </w:t>
      </w:r>
      <w:proofErr w:type="gramStart"/>
      <w:r w:rsidRPr="00D103B6">
        <w:rPr>
          <w:rFonts w:ascii="Times New Roman" w:hAnsi="Times New Roman" w:cs="Times New Roman"/>
          <w:sz w:val="24"/>
          <w:szCs w:val="24"/>
        </w:rPr>
        <w:t>проверки бюджетной отчетности главного распорядителя средств бюджета</w:t>
      </w:r>
      <w:proofErr w:type="gramEnd"/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E12236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позволяет оценить движение финансовых потоков с точки зрения их законности, результативности и эффективности их использования, выявить возможные нарушения и недостатки при осуществлении бюджетного процесса, сравнить с кассовым исполнением бюджета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AD27DF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70D19" w:rsidRPr="00D103B6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F76" w:rsidRPr="00D103B6" w:rsidRDefault="00472F76" w:rsidP="00026530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427B0B" w:rsidRPr="00D103B6" w:rsidRDefault="00427B0B" w:rsidP="00472F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0B" w:rsidRPr="00D103B6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В соответствии с  приложением №</w:t>
      </w:r>
      <w:r w:rsidR="00D61240" w:rsidRPr="00D103B6">
        <w:rPr>
          <w:rFonts w:ascii="Times New Roman" w:hAnsi="Times New Roman" w:cs="Times New Roman"/>
          <w:sz w:val="24"/>
          <w:szCs w:val="24"/>
        </w:rPr>
        <w:t>1</w:t>
      </w:r>
      <w:r w:rsidRPr="00D103B6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3A66C7" w:rsidRPr="00D103B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8722E"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="0068722E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66C7" w:rsidRPr="00D103B6">
        <w:rPr>
          <w:rFonts w:ascii="Times New Roman" w:hAnsi="Times New Roman" w:cs="Times New Roman"/>
          <w:sz w:val="24"/>
          <w:szCs w:val="24"/>
        </w:rPr>
        <w:t xml:space="preserve"> от </w:t>
      </w:r>
      <w:r w:rsidR="00AD27DF" w:rsidRPr="00D103B6">
        <w:rPr>
          <w:rFonts w:ascii="Times New Roman" w:hAnsi="Times New Roman" w:cs="Times New Roman"/>
          <w:sz w:val="24"/>
          <w:szCs w:val="24"/>
        </w:rPr>
        <w:t>16</w:t>
      </w:r>
      <w:r w:rsidR="00F24290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7C0854" w:rsidRPr="00D103B6">
        <w:rPr>
          <w:rFonts w:ascii="Times New Roman" w:hAnsi="Times New Roman" w:cs="Times New Roman"/>
          <w:sz w:val="24"/>
          <w:szCs w:val="24"/>
        </w:rPr>
        <w:t>декабря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201</w:t>
      </w:r>
      <w:r w:rsidR="00AD27DF" w:rsidRPr="00D103B6">
        <w:rPr>
          <w:rFonts w:ascii="Times New Roman" w:hAnsi="Times New Roman" w:cs="Times New Roman"/>
          <w:sz w:val="24"/>
          <w:szCs w:val="24"/>
        </w:rPr>
        <w:t>6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D27DF" w:rsidRPr="00D103B6">
        <w:rPr>
          <w:rFonts w:ascii="Times New Roman" w:hAnsi="Times New Roman" w:cs="Times New Roman"/>
          <w:sz w:val="24"/>
          <w:szCs w:val="24"/>
        </w:rPr>
        <w:t>1</w:t>
      </w:r>
      <w:r w:rsidRPr="00D103B6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D61240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AD27DF" w:rsidRPr="00D103B6">
        <w:rPr>
          <w:rFonts w:ascii="Times New Roman" w:hAnsi="Times New Roman" w:cs="Times New Roman"/>
          <w:sz w:val="24"/>
          <w:szCs w:val="24"/>
        </w:rPr>
        <w:t>7 и на плановый период 2018 и 2019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</w:t>
      </w:r>
      <w:r w:rsidR="00AD27DF" w:rsidRPr="00D103B6">
        <w:rPr>
          <w:rFonts w:ascii="Times New Roman" w:hAnsi="Times New Roman" w:cs="Times New Roman"/>
          <w:sz w:val="24"/>
          <w:szCs w:val="24"/>
        </w:rPr>
        <w:t>ов</w:t>
      </w:r>
      <w:r w:rsidRPr="00D103B6">
        <w:rPr>
          <w:rFonts w:ascii="Times New Roman" w:hAnsi="Times New Roman" w:cs="Times New Roman"/>
          <w:sz w:val="24"/>
          <w:szCs w:val="24"/>
        </w:rPr>
        <w:t>»</w:t>
      </w:r>
      <w:r w:rsidR="001B3EA5" w:rsidRPr="00D103B6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D103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3724B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E3724B" w:rsidRPr="00D103B6">
        <w:rPr>
          <w:rFonts w:ascii="Times New Roman" w:hAnsi="Times New Roman" w:cs="Times New Roman"/>
          <w:sz w:val="24"/>
          <w:szCs w:val="24"/>
        </w:rPr>
        <w:t xml:space="preserve"> - Никольским</w:t>
      </w:r>
      <w:r w:rsidR="00D61240" w:rsidRPr="00D103B6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D103B6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E3724B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0F1762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1762" w:rsidRPr="00D103B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D103B6">
        <w:rPr>
          <w:rFonts w:ascii="Times New Roman" w:hAnsi="Times New Roman" w:cs="Times New Roman"/>
          <w:sz w:val="24"/>
          <w:szCs w:val="24"/>
        </w:rPr>
        <w:t>с присвоением соответствующего кода главного администратора доходов и закреплением кодов доходов</w:t>
      </w:r>
      <w:r w:rsidR="00494479" w:rsidRPr="00D103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="123" w:tblpY="1"/>
        <w:tblOverlap w:val="never"/>
        <w:tblW w:w="9322" w:type="dxa"/>
        <w:tblLayout w:type="fixed"/>
        <w:tblLook w:val="04A0"/>
      </w:tblPr>
      <w:tblGrid>
        <w:gridCol w:w="817"/>
        <w:gridCol w:w="8505"/>
      </w:tblGrid>
      <w:tr w:rsidR="00AF5023" w:rsidRPr="00D103B6" w:rsidTr="003D4904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23" w:rsidRPr="00D103B6" w:rsidRDefault="00AF5023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23" w:rsidRPr="00D103B6" w:rsidRDefault="00AF5023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64DD4" w:rsidRPr="00D103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Чепка</w:t>
            </w:r>
            <w:proofErr w:type="gramStart"/>
            <w:r w:rsidR="00D64DD4" w:rsidRPr="00D103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  <w:r w:rsidR="00D64DD4" w:rsidRPr="00D103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D64DD4" w:rsidRPr="00D103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Никольского</w:t>
            </w:r>
            <w:r w:rsidRPr="00D103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03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Шемуршинского</w:t>
            </w:r>
            <w:proofErr w:type="spellEnd"/>
            <w:r w:rsidRPr="00D103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026530" w:rsidRPr="00D103B6" w:rsidRDefault="00026530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23" w:tblpY="1"/>
        <w:tblOverlap w:val="never"/>
        <w:tblW w:w="9322" w:type="dxa"/>
        <w:tblLayout w:type="fixed"/>
        <w:tblLook w:val="04A0"/>
      </w:tblPr>
      <w:tblGrid>
        <w:gridCol w:w="817"/>
        <w:gridCol w:w="2194"/>
        <w:gridCol w:w="6311"/>
      </w:tblGrid>
      <w:tr w:rsidR="003D4904" w:rsidRPr="00D103B6" w:rsidTr="003D4904">
        <w:trPr>
          <w:trHeight w:val="9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4904" w:rsidRPr="00D103B6" w:rsidTr="003D4904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3D4904" w:rsidRPr="00D103B6" w:rsidTr="003D4904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4904" w:rsidRPr="00D103B6" w:rsidTr="003D4904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D4904" w:rsidRPr="00D103B6" w:rsidTr="003D4904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4904" w:rsidRPr="00D103B6" w:rsidTr="003D490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4904" w:rsidRPr="00D103B6" w:rsidTr="003D4904">
        <w:trPr>
          <w:trHeight w:val="10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6">
              <w:rPr>
                <w:rFonts w:ascii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</w:t>
            </w:r>
            <w:hyperlink r:id="rId6" w:history="1">
              <w:r w:rsidRPr="00D103B6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законодательства</w:t>
              </w:r>
            </w:hyperlink>
            <w:r w:rsidRPr="00D103B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3D4904" w:rsidRPr="00D103B6" w:rsidRDefault="003D4904" w:rsidP="003D490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04" w:rsidRPr="00D103B6" w:rsidTr="003D490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D4904" w:rsidRPr="00D103B6" w:rsidTr="003D4904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D4904" w:rsidRPr="00D103B6" w:rsidTr="003D4904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2 02 01003 10 0000 151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2 02 02008 10 0000 151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обеспечение жильем молодых семей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2 02 02051 10 0000 151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реализацию федеральных целевых программ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2 02 02077 10 0000 151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 поселений на </w:t>
            </w:r>
            <w:proofErr w:type="spellStart"/>
            <w:r w:rsidRPr="00D103B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103B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2 02 02085 10 0000 151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D4904" w:rsidRPr="00D103B6" w:rsidTr="003D4904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2 02 03015 10 0000 151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3B6">
              <w:rPr>
                <w:rFonts w:ascii="Times New Roman" w:eastAsia="Times New Roman" w:hAnsi="Times New Roman"/>
                <w:sz w:val="20"/>
                <w:szCs w:val="20"/>
              </w:rPr>
              <w:t>2 02 03999 10 0000 151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3D4904" w:rsidRPr="00D103B6" w:rsidTr="003D4904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2 07 05000 10 0000 180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сельских  </w:t>
            </w:r>
            <w:r w:rsidRPr="00D103B6">
              <w:rPr>
                <w:rFonts w:ascii="Times New Roman" w:hAnsi="Times New Roman"/>
                <w:sz w:val="20"/>
              </w:rPr>
              <w:t>поселений</w:t>
            </w:r>
          </w:p>
        </w:tc>
      </w:tr>
      <w:tr w:rsidR="003D4904" w:rsidRPr="00D103B6" w:rsidTr="003D4904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2 07 05020 10 0000 180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3D4904" w:rsidRPr="00D103B6" w:rsidTr="003D4904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2 07 05030 10 0000 180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 сельских поселений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z w:val="20"/>
              </w:rPr>
            </w:pPr>
            <w:r w:rsidRPr="00D103B6">
              <w:rPr>
                <w:rFonts w:ascii="Times New Roman" w:hAnsi="Times New Roman"/>
                <w:sz w:val="20"/>
              </w:rPr>
              <w:t>2 19 05000 10 0000 151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103B6">
              <w:rPr>
                <w:rFonts w:ascii="Times New Roman" w:hAnsi="Times New Roman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Pr="00D103B6">
              <w:rPr>
                <w:rFonts w:ascii="Times New Roman" w:hAnsi="Times New Roman"/>
                <w:sz w:val="20"/>
                <w:szCs w:val="20"/>
              </w:rPr>
              <w:t xml:space="preserve"> сельских</w:t>
            </w:r>
            <w:r w:rsidRPr="00D103B6">
              <w:rPr>
                <w:rFonts w:ascii="Times New Roman" w:hAnsi="Times New Roman"/>
                <w:sz w:val="20"/>
              </w:rPr>
              <w:t xml:space="preserve">  поселений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103B6">
              <w:rPr>
                <w:rFonts w:ascii="Times New Roman" w:hAnsi="Times New Roman"/>
                <w:b/>
                <w:sz w:val="20"/>
                <w:szCs w:val="20"/>
              </w:rPr>
              <w:t>Иные доходы бюджета сельского поселения, администрирование которых может осуществляться главными администраторами доходов бюджета сельских поселений в пределах их компетенции</w:t>
            </w:r>
          </w:p>
        </w:tc>
      </w:tr>
      <w:tr w:rsidR="003D4904" w:rsidRPr="00D103B6" w:rsidTr="003D490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04" w:rsidRPr="00D103B6" w:rsidRDefault="003D4904" w:rsidP="003D4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3B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6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4" w:rsidRPr="00D103B6" w:rsidRDefault="003D4904" w:rsidP="003D490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</w:t>
            </w:r>
            <w:r w:rsidRPr="00D103B6">
              <w:rPr>
                <w:rFonts w:ascii="Times New Roman" w:hAnsi="Times New Roman"/>
                <w:sz w:val="20"/>
                <w:szCs w:val="20"/>
              </w:rPr>
              <w:t xml:space="preserve"> сельских</w:t>
            </w:r>
            <w:r w:rsidRPr="00D103B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D4904" w:rsidRPr="00D103B6" w:rsidRDefault="003D4904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AF9" w:rsidRPr="00D103B6" w:rsidRDefault="00D1182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Согласно отчету об исполнении бюджета (ф.0503127)</w:t>
      </w:r>
      <w:r w:rsidR="00987F8F"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24B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E3724B" w:rsidRPr="00D103B6">
        <w:rPr>
          <w:rFonts w:ascii="Times New Roman" w:hAnsi="Times New Roman" w:cs="Times New Roman"/>
          <w:sz w:val="24"/>
          <w:szCs w:val="24"/>
        </w:rPr>
        <w:t xml:space="preserve"> - Никольским</w:t>
      </w:r>
      <w:r w:rsidR="005447E9" w:rsidRPr="00D103B6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987F8F" w:rsidRPr="00D103B6">
        <w:rPr>
          <w:rFonts w:ascii="Times New Roman" w:hAnsi="Times New Roman" w:cs="Times New Roman"/>
          <w:sz w:val="24"/>
          <w:szCs w:val="24"/>
        </w:rPr>
        <w:t xml:space="preserve">получены доходы в сумме </w:t>
      </w:r>
      <w:r w:rsidR="009259B4" w:rsidRPr="00D103B6">
        <w:rPr>
          <w:rFonts w:ascii="Times New Roman" w:hAnsi="Times New Roman" w:cs="Times New Roman"/>
          <w:sz w:val="24"/>
          <w:szCs w:val="24"/>
        </w:rPr>
        <w:t>2259,7</w:t>
      </w:r>
      <w:r w:rsidR="00987F8F"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500A3" w:rsidRPr="00D103B6">
        <w:rPr>
          <w:rFonts w:ascii="Times New Roman" w:hAnsi="Times New Roman" w:cs="Times New Roman"/>
          <w:sz w:val="24"/>
          <w:szCs w:val="24"/>
        </w:rPr>
        <w:t>.</w:t>
      </w:r>
    </w:p>
    <w:p w:rsidR="00394172" w:rsidRPr="00D103B6" w:rsidRDefault="00D26AE1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E3724B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E3724B" w:rsidRPr="00D103B6">
        <w:rPr>
          <w:rFonts w:ascii="Times New Roman" w:hAnsi="Times New Roman" w:cs="Times New Roman"/>
          <w:sz w:val="24"/>
          <w:szCs w:val="24"/>
        </w:rPr>
        <w:t xml:space="preserve"> - Никольским</w:t>
      </w:r>
      <w:r w:rsidR="00F977F5" w:rsidRPr="00D103B6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D103B6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источников финансирования дефицита бюджета</w:t>
      </w:r>
      <w:r w:rsidR="00696B20"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="00696B20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22557C" w:rsidRPr="00D103B6">
        <w:rPr>
          <w:rFonts w:ascii="Times New Roman" w:hAnsi="Times New Roman" w:cs="Times New Roman"/>
          <w:sz w:val="24"/>
          <w:szCs w:val="24"/>
        </w:rPr>
        <w:t>У</w:t>
      </w:r>
      <w:r w:rsidR="00E45102" w:rsidRPr="00D103B6">
        <w:rPr>
          <w:rFonts w:ascii="Times New Roman" w:hAnsi="Times New Roman" w:cs="Times New Roman"/>
          <w:sz w:val="24"/>
          <w:szCs w:val="24"/>
        </w:rPr>
        <w:t>казанные ф</w:t>
      </w:r>
      <w:r w:rsidR="00394172" w:rsidRPr="00D103B6">
        <w:rPr>
          <w:rFonts w:ascii="Times New Roman" w:hAnsi="Times New Roman" w:cs="Times New Roman"/>
          <w:sz w:val="24"/>
          <w:szCs w:val="24"/>
        </w:rPr>
        <w:t>ункции закреплены</w:t>
      </w:r>
      <w:r w:rsidR="00F977F5" w:rsidRPr="00D103B6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394172" w:rsidRPr="00D103B6">
        <w:rPr>
          <w:rFonts w:ascii="Times New Roman" w:hAnsi="Times New Roman" w:cs="Times New Roman"/>
          <w:sz w:val="24"/>
          <w:szCs w:val="24"/>
        </w:rPr>
        <w:t xml:space="preserve"> к </w:t>
      </w:r>
      <w:r w:rsidR="001B3EA5" w:rsidRPr="00D103B6">
        <w:rPr>
          <w:rFonts w:ascii="Times New Roman" w:hAnsi="Times New Roman" w:cs="Times New Roman"/>
          <w:sz w:val="24"/>
          <w:szCs w:val="24"/>
        </w:rPr>
        <w:t>Р</w:t>
      </w:r>
      <w:r w:rsidR="00394172" w:rsidRPr="00D103B6">
        <w:rPr>
          <w:rFonts w:ascii="Times New Roman" w:hAnsi="Times New Roman" w:cs="Times New Roman"/>
          <w:sz w:val="24"/>
          <w:szCs w:val="24"/>
        </w:rPr>
        <w:t>ешению.</w:t>
      </w:r>
    </w:p>
    <w:tbl>
      <w:tblPr>
        <w:tblW w:w="9654" w:type="dxa"/>
        <w:tblInd w:w="93" w:type="dxa"/>
        <w:tblLook w:val="04A0"/>
      </w:tblPr>
      <w:tblGrid>
        <w:gridCol w:w="1596"/>
        <w:gridCol w:w="3060"/>
        <w:gridCol w:w="4998"/>
      </w:tblGrid>
      <w:tr w:rsidR="00613731" w:rsidRPr="00D103B6" w:rsidTr="003C13BD">
        <w:trPr>
          <w:trHeight w:val="6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64DD4"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Чепка</w:t>
            </w:r>
            <w:proofErr w:type="gramStart"/>
            <w:r w:rsidR="00D64DD4"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r w:rsidR="00D64DD4"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D64DD4"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Никольского</w:t>
            </w:r>
            <w:r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Шемуршинского</w:t>
            </w:r>
            <w:proofErr w:type="spellEnd"/>
            <w:r w:rsidRPr="00D1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13731" w:rsidRPr="00D103B6" w:rsidTr="003C13BD">
        <w:trPr>
          <w:trHeight w:val="7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613731" w:rsidRPr="00D103B6" w:rsidTr="003C13BD">
        <w:trPr>
          <w:trHeight w:val="87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613731" w:rsidRPr="00D103B6" w:rsidTr="003C13BD">
        <w:trPr>
          <w:trHeight w:val="6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поселений</w:t>
            </w:r>
          </w:p>
        </w:tc>
      </w:tr>
      <w:tr w:rsidR="00613731" w:rsidRPr="00D103B6" w:rsidTr="003C13BD">
        <w:trPr>
          <w:trHeight w:val="6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 поселений</w:t>
            </w:r>
          </w:p>
        </w:tc>
      </w:tr>
      <w:tr w:rsidR="00613731" w:rsidRPr="00D103B6" w:rsidTr="003C13BD">
        <w:trPr>
          <w:trHeight w:val="9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01 06 01 00 10 0000 630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D103B6" w:rsidRDefault="00613731" w:rsidP="003C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641025" w:rsidRPr="00D103B6" w:rsidRDefault="00641025" w:rsidP="00B42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0A3" w:rsidRPr="00D103B6" w:rsidRDefault="00394172" w:rsidP="006500A3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8A0F66" w:rsidRPr="00D103B6" w:rsidRDefault="006410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6C3AE7" w:rsidRPr="00D103B6">
        <w:rPr>
          <w:rFonts w:ascii="Times New Roman" w:hAnsi="Times New Roman" w:cs="Times New Roman"/>
          <w:sz w:val="24"/>
          <w:szCs w:val="24"/>
        </w:rPr>
        <w:t>5</w:t>
      </w:r>
      <w:r w:rsidRPr="00D103B6">
        <w:rPr>
          <w:rFonts w:ascii="Times New Roman" w:hAnsi="Times New Roman" w:cs="Times New Roman"/>
          <w:sz w:val="24"/>
          <w:szCs w:val="24"/>
        </w:rPr>
        <w:t xml:space="preserve"> к </w:t>
      </w:r>
      <w:r w:rsidR="00AD263D" w:rsidRPr="00D103B6">
        <w:rPr>
          <w:rFonts w:ascii="Times New Roman" w:hAnsi="Times New Roman" w:cs="Times New Roman"/>
          <w:sz w:val="24"/>
          <w:szCs w:val="24"/>
        </w:rPr>
        <w:t>Решению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3B3C4B" w:rsidRPr="00D10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7E40A8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3B3C4B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103B6">
        <w:rPr>
          <w:rFonts w:ascii="Times New Roman" w:hAnsi="Times New Roman" w:cs="Times New Roman"/>
          <w:sz w:val="24"/>
          <w:szCs w:val="24"/>
        </w:rPr>
        <w:t xml:space="preserve">– как главному распорядителю средств бюджета </w:t>
      </w:r>
      <w:r w:rsidR="003B3C4B" w:rsidRPr="00D103B6">
        <w:rPr>
          <w:rFonts w:ascii="Times New Roman" w:hAnsi="Times New Roman" w:cs="Times New Roman"/>
          <w:sz w:val="24"/>
          <w:szCs w:val="24"/>
        </w:rPr>
        <w:t>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первоначально утверждены </w:t>
      </w:r>
      <w:r w:rsidRPr="00D103B6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A042D2" w:rsidRPr="00D103B6">
        <w:rPr>
          <w:rFonts w:ascii="Times New Roman" w:hAnsi="Times New Roman" w:cs="Times New Roman"/>
          <w:sz w:val="24"/>
          <w:szCs w:val="24"/>
        </w:rPr>
        <w:t>2014,2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6266A" w:rsidRPr="00D103B6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>01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«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8A0F66" w:rsidRPr="00D103B6">
        <w:rPr>
          <w:rFonts w:ascii="Times New Roman" w:hAnsi="Times New Roman" w:cs="Times New Roman"/>
          <w:sz w:val="24"/>
          <w:szCs w:val="24"/>
        </w:rPr>
        <w:t>»</w:t>
      </w:r>
      <w:r w:rsidR="0026266A" w:rsidRPr="00D103B6">
        <w:rPr>
          <w:rFonts w:ascii="Times New Roman" w:hAnsi="Times New Roman" w:cs="Times New Roman"/>
          <w:sz w:val="28"/>
          <w:szCs w:val="28"/>
        </w:rPr>
        <w:t xml:space="preserve"> - </w:t>
      </w:r>
      <w:r w:rsidR="0026266A" w:rsidRPr="00D103B6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A042D2" w:rsidRPr="00D103B6">
        <w:rPr>
          <w:rFonts w:ascii="Times New Roman" w:hAnsi="Times New Roman" w:cs="Times New Roman"/>
          <w:sz w:val="24"/>
          <w:szCs w:val="24"/>
        </w:rPr>
        <w:t>870,3</w:t>
      </w:r>
      <w:r w:rsidR="0026266A" w:rsidRPr="00D103B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A0F66" w:rsidRPr="00D103B6" w:rsidRDefault="008A0F66" w:rsidP="001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подразделу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B3C4B" w:rsidRPr="00D103B6">
        <w:rPr>
          <w:rFonts w:ascii="Times New Roman" w:hAnsi="Times New Roman" w:cs="Times New Roman"/>
          <w:b/>
          <w:sz w:val="24"/>
          <w:szCs w:val="24"/>
        </w:rPr>
        <w:t>4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Pr="00D103B6">
        <w:rPr>
          <w:rFonts w:ascii="Times New Roman" w:hAnsi="Times New Roman" w:cs="Times New Roman"/>
          <w:b/>
          <w:sz w:val="24"/>
          <w:szCs w:val="24"/>
        </w:rPr>
        <w:t>«</w:t>
      </w:r>
      <w:r w:rsidR="003B3C4B" w:rsidRPr="00D103B6">
        <w:rPr>
          <w:rFonts w:ascii="Times New Roman" w:hAnsi="Times New Roman" w:cs="Times New Roman"/>
          <w:b/>
          <w:sz w:val="24"/>
          <w:szCs w:val="24"/>
        </w:rPr>
        <w:t>Функционирование местных администраций</w:t>
      </w:r>
      <w:r w:rsidRPr="00D103B6">
        <w:rPr>
          <w:rFonts w:ascii="Times New Roman" w:hAnsi="Times New Roman" w:cs="Times New Roman"/>
          <w:b/>
          <w:sz w:val="24"/>
          <w:szCs w:val="24"/>
        </w:rPr>
        <w:t>»</w:t>
      </w:r>
      <w:r w:rsidRPr="00D103B6">
        <w:rPr>
          <w:rFonts w:ascii="Times New Roman" w:hAnsi="Times New Roman" w:cs="Times New Roman"/>
          <w:sz w:val="24"/>
          <w:szCs w:val="24"/>
        </w:rPr>
        <w:t xml:space="preserve"> - </w:t>
      </w:r>
      <w:r w:rsidR="006C3AE7" w:rsidRPr="00D103B6">
        <w:rPr>
          <w:rFonts w:ascii="Times New Roman" w:hAnsi="Times New Roman" w:cs="Times New Roman"/>
          <w:sz w:val="24"/>
          <w:szCs w:val="24"/>
        </w:rPr>
        <w:t>860,3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BBA" w:rsidRPr="00D103B6">
        <w:rPr>
          <w:rFonts w:ascii="Times New Roman" w:hAnsi="Times New Roman" w:cs="Times New Roman"/>
          <w:sz w:val="24"/>
          <w:szCs w:val="24"/>
        </w:rPr>
        <w:t>;</w:t>
      </w:r>
      <w:r w:rsidR="003A65A9" w:rsidRPr="00D10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56" w:rsidRPr="00D103B6" w:rsidRDefault="00EC325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подразделу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5BBA" w:rsidRPr="00D103B6">
        <w:rPr>
          <w:rFonts w:ascii="Times New Roman" w:hAnsi="Times New Roman" w:cs="Times New Roman"/>
          <w:b/>
          <w:sz w:val="24"/>
          <w:szCs w:val="24"/>
        </w:rPr>
        <w:t>1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5BBA" w:rsidRPr="00D103B6">
        <w:rPr>
          <w:rFonts w:ascii="Times New Roman" w:hAnsi="Times New Roman" w:cs="Times New Roman"/>
          <w:b/>
          <w:sz w:val="24"/>
          <w:szCs w:val="24"/>
        </w:rPr>
        <w:t>Резервные фонды</w:t>
      </w:r>
      <w:r w:rsidRPr="00D103B6">
        <w:rPr>
          <w:rFonts w:ascii="Times New Roman" w:hAnsi="Times New Roman" w:cs="Times New Roman"/>
          <w:sz w:val="24"/>
          <w:szCs w:val="24"/>
        </w:rPr>
        <w:t>» - 5,0 тыс. рублей</w:t>
      </w:r>
      <w:r w:rsidR="001C5BBA" w:rsidRPr="00D103B6">
        <w:rPr>
          <w:rFonts w:ascii="Times New Roman" w:hAnsi="Times New Roman" w:cs="Times New Roman"/>
          <w:sz w:val="24"/>
          <w:szCs w:val="24"/>
        </w:rPr>
        <w:t>;</w:t>
      </w:r>
    </w:p>
    <w:p w:rsidR="001C5BBA" w:rsidRPr="00D103B6" w:rsidRDefault="001C5BBA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подразделу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A1ED2" w:rsidRPr="00D103B6">
        <w:rPr>
          <w:rFonts w:ascii="Times New Roman" w:hAnsi="Times New Roman" w:cs="Times New Roman"/>
          <w:b/>
          <w:sz w:val="24"/>
          <w:szCs w:val="24"/>
        </w:rPr>
        <w:t>3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1ED2" w:rsidRPr="00D103B6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Pr="00D103B6">
        <w:rPr>
          <w:rFonts w:ascii="Times New Roman" w:hAnsi="Times New Roman" w:cs="Times New Roman"/>
          <w:sz w:val="24"/>
          <w:szCs w:val="24"/>
        </w:rPr>
        <w:t xml:space="preserve">» - </w:t>
      </w:r>
      <w:r w:rsidR="00731605" w:rsidRPr="00D103B6">
        <w:rPr>
          <w:rFonts w:ascii="Times New Roman" w:hAnsi="Times New Roman" w:cs="Times New Roman"/>
          <w:sz w:val="24"/>
          <w:szCs w:val="24"/>
        </w:rPr>
        <w:t>5,0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1ED2" w:rsidRPr="00D103B6">
        <w:rPr>
          <w:rFonts w:ascii="Times New Roman" w:hAnsi="Times New Roman" w:cs="Times New Roman"/>
          <w:sz w:val="24"/>
          <w:szCs w:val="24"/>
        </w:rPr>
        <w:t>;</w:t>
      </w:r>
    </w:p>
    <w:p w:rsidR="00332F7B" w:rsidRPr="00D103B6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-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>02 «Национальная оборона»</w:t>
      </w:r>
      <w:r w:rsidR="00DA5F13" w:rsidRPr="00D103B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>подразделу 03 «Мобилизационная и вневойсковая подготовка»</w:t>
      </w:r>
      <w:r w:rsidR="004D740B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D2" w:rsidRPr="00D103B6">
        <w:rPr>
          <w:rFonts w:ascii="Times New Roman" w:hAnsi="Times New Roman" w:cs="Times New Roman"/>
          <w:sz w:val="24"/>
          <w:szCs w:val="24"/>
        </w:rPr>
        <w:t>расходы</w:t>
      </w:r>
      <w:r w:rsidR="004D740B" w:rsidRPr="00D103B6">
        <w:rPr>
          <w:rFonts w:ascii="Times New Roman" w:hAnsi="Times New Roman" w:cs="Times New Roman"/>
          <w:sz w:val="24"/>
          <w:szCs w:val="24"/>
        </w:rPr>
        <w:t xml:space="preserve"> для осуществления первичного воинского учета на территориях, где отсутствуют комиссариаты, за счет субвенции, предоставляемой из федерального бюджета</w:t>
      </w:r>
      <w:r w:rsidR="001E67D1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-</w:t>
      </w:r>
      <w:r w:rsidR="001E67D1" w:rsidRPr="00D103B6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DF0056" w:rsidRPr="00D103B6">
        <w:rPr>
          <w:rFonts w:ascii="Times New Roman" w:hAnsi="Times New Roman" w:cs="Times New Roman"/>
          <w:sz w:val="24"/>
          <w:szCs w:val="24"/>
        </w:rPr>
        <w:t>64,9</w:t>
      </w:r>
      <w:r w:rsidR="001E67D1" w:rsidRPr="00D103B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B429D" w:rsidRPr="00D103B6" w:rsidRDefault="00C751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-по разделу 04</w:t>
      </w:r>
      <w:r w:rsidR="00C519F6" w:rsidRPr="00D103B6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</w:t>
      </w:r>
      <w:r w:rsidR="007B429D" w:rsidRPr="00D103B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B429D" w:rsidRPr="00D103B6">
        <w:rPr>
          <w:rFonts w:ascii="Times New Roman" w:hAnsi="Times New Roman" w:cs="Times New Roman"/>
          <w:sz w:val="24"/>
          <w:szCs w:val="24"/>
        </w:rPr>
        <w:t>в общей сумме 89,6 тыс. рублей, из них:</w:t>
      </w:r>
    </w:p>
    <w:p w:rsidR="007B429D" w:rsidRPr="00D103B6" w:rsidRDefault="007B429D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D103B6">
        <w:rPr>
          <w:rFonts w:ascii="Times New Roman" w:hAnsi="Times New Roman" w:cs="Times New Roman"/>
          <w:b/>
          <w:sz w:val="24"/>
          <w:szCs w:val="24"/>
        </w:rPr>
        <w:t>05 «Сельское хозяйство и рыболовство»</w:t>
      </w:r>
      <w:r w:rsidRPr="00D103B6">
        <w:rPr>
          <w:rFonts w:ascii="Times New Roman" w:hAnsi="Times New Roman" w:cs="Times New Roman"/>
          <w:sz w:val="24"/>
          <w:szCs w:val="24"/>
        </w:rPr>
        <w:t xml:space="preserve"> -2,0 тыс. рублей;</w:t>
      </w:r>
    </w:p>
    <w:p w:rsidR="00C75125" w:rsidRPr="00D103B6" w:rsidRDefault="00C519F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13" w:rsidRPr="00D103B6">
        <w:rPr>
          <w:rFonts w:ascii="Times New Roman" w:hAnsi="Times New Roman" w:cs="Times New Roman"/>
          <w:sz w:val="24"/>
          <w:szCs w:val="24"/>
        </w:rPr>
        <w:t xml:space="preserve">по </w:t>
      </w:r>
      <w:r w:rsidRPr="00D103B6">
        <w:rPr>
          <w:rFonts w:ascii="Times New Roman" w:hAnsi="Times New Roman" w:cs="Times New Roman"/>
          <w:sz w:val="24"/>
          <w:szCs w:val="24"/>
        </w:rPr>
        <w:t>подразделу</w:t>
      </w:r>
      <w:r w:rsidR="007B429D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7B429D" w:rsidRPr="00D103B6">
        <w:rPr>
          <w:rFonts w:ascii="Times New Roman" w:hAnsi="Times New Roman" w:cs="Times New Roman"/>
          <w:b/>
          <w:sz w:val="24"/>
          <w:szCs w:val="24"/>
        </w:rPr>
        <w:t>09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 «Дорожное хозяйство»  - </w:t>
      </w:r>
      <w:r w:rsidR="007B429D" w:rsidRPr="00D103B6">
        <w:rPr>
          <w:rFonts w:ascii="Times New Roman" w:hAnsi="Times New Roman" w:cs="Times New Roman"/>
          <w:sz w:val="24"/>
          <w:szCs w:val="24"/>
        </w:rPr>
        <w:t>79,6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B429D" w:rsidRPr="00D103B6">
        <w:rPr>
          <w:rFonts w:ascii="Times New Roman" w:hAnsi="Times New Roman" w:cs="Times New Roman"/>
          <w:sz w:val="24"/>
          <w:szCs w:val="24"/>
        </w:rPr>
        <w:t>;</w:t>
      </w:r>
    </w:p>
    <w:p w:rsidR="007B429D" w:rsidRPr="00D103B6" w:rsidRDefault="007B429D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12 «Другие вопросы национальной экономики» </w:t>
      </w:r>
      <w:r w:rsidRPr="00D103B6">
        <w:rPr>
          <w:rFonts w:ascii="Times New Roman" w:hAnsi="Times New Roman" w:cs="Times New Roman"/>
          <w:sz w:val="24"/>
          <w:szCs w:val="24"/>
        </w:rPr>
        <w:t>- 8,0 тыс. рублей.</w:t>
      </w:r>
    </w:p>
    <w:p w:rsidR="00B56727" w:rsidRPr="00D103B6" w:rsidRDefault="00B56727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-по разделу 05 «Жилищно-коммунальное хозяйство»</w:t>
      </w:r>
      <w:r w:rsidR="00DA5F13" w:rsidRPr="00D103B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103B6">
        <w:rPr>
          <w:rFonts w:ascii="Times New Roman" w:hAnsi="Times New Roman" w:cs="Times New Roman"/>
          <w:b/>
          <w:sz w:val="24"/>
          <w:szCs w:val="24"/>
        </w:rPr>
        <w:t>подразделу</w:t>
      </w:r>
      <w:r w:rsidR="00B619AC" w:rsidRPr="00D103B6">
        <w:rPr>
          <w:rFonts w:ascii="Times New Roman" w:hAnsi="Times New Roman" w:cs="Times New Roman"/>
          <w:b/>
          <w:sz w:val="24"/>
          <w:szCs w:val="24"/>
        </w:rPr>
        <w:t xml:space="preserve"> «Благоустройство»</w:t>
      </w:r>
      <w:r w:rsidR="00B619AC" w:rsidRPr="00D103B6">
        <w:rPr>
          <w:rFonts w:ascii="Times New Roman" w:hAnsi="Times New Roman" w:cs="Times New Roman"/>
          <w:sz w:val="24"/>
          <w:szCs w:val="24"/>
        </w:rPr>
        <w:t xml:space="preserve"> - </w:t>
      </w:r>
      <w:r w:rsidR="00CC0428" w:rsidRPr="00D103B6">
        <w:rPr>
          <w:rFonts w:ascii="Times New Roman" w:hAnsi="Times New Roman" w:cs="Times New Roman"/>
          <w:sz w:val="24"/>
          <w:szCs w:val="24"/>
        </w:rPr>
        <w:t>120,9</w:t>
      </w:r>
      <w:r w:rsidR="00B619AC"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5F13" w:rsidRPr="00D103B6">
        <w:rPr>
          <w:rFonts w:ascii="Times New Roman" w:hAnsi="Times New Roman" w:cs="Times New Roman"/>
          <w:sz w:val="24"/>
          <w:szCs w:val="24"/>
        </w:rPr>
        <w:t>.</w:t>
      </w:r>
    </w:p>
    <w:p w:rsidR="00BB301D" w:rsidRPr="00D103B6" w:rsidRDefault="00DA5F13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-по разделу 08 «Культура, кинематография»</w:t>
      </w:r>
      <w:r w:rsidR="00CA6978" w:rsidRPr="00D103B6">
        <w:rPr>
          <w:rFonts w:ascii="Times New Roman" w:hAnsi="Times New Roman" w:cs="Times New Roman"/>
          <w:b/>
          <w:sz w:val="24"/>
          <w:szCs w:val="24"/>
        </w:rPr>
        <w:t xml:space="preserve"> по подразделу «Культура» - </w:t>
      </w:r>
      <w:r w:rsidR="00CA6978" w:rsidRPr="00D103B6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BB301D" w:rsidRPr="00D103B6">
        <w:rPr>
          <w:rFonts w:ascii="Times New Roman" w:hAnsi="Times New Roman" w:cs="Times New Roman"/>
          <w:sz w:val="24"/>
          <w:szCs w:val="24"/>
        </w:rPr>
        <w:t>377,0</w:t>
      </w:r>
      <w:r w:rsidR="00CA6978"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B301D" w:rsidRPr="00D103B6">
        <w:rPr>
          <w:rFonts w:ascii="Times New Roman" w:hAnsi="Times New Roman" w:cs="Times New Roman"/>
          <w:sz w:val="24"/>
          <w:szCs w:val="24"/>
        </w:rPr>
        <w:t>.</w:t>
      </w:r>
    </w:p>
    <w:p w:rsidR="00BB301D" w:rsidRPr="00D103B6" w:rsidRDefault="00BB301D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-по разделу 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10 «Социальная политика»  по подразделу «Социальное обеспечение населения» </w:t>
      </w:r>
      <w:r w:rsidRPr="00D103B6">
        <w:rPr>
          <w:rFonts w:ascii="Times New Roman" w:hAnsi="Times New Roman" w:cs="Times New Roman"/>
          <w:sz w:val="24"/>
          <w:szCs w:val="24"/>
        </w:rPr>
        <w:t>- 489,6 тыс. рублей.</w:t>
      </w:r>
    </w:p>
    <w:p w:rsidR="008A0F66" w:rsidRPr="00D103B6" w:rsidRDefault="0073160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п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>о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 xml:space="preserve">разделу </w:t>
      </w:r>
      <w:r w:rsidR="00CA6978" w:rsidRPr="00D103B6">
        <w:rPr>
          <w:rFonts w:ascii="Times New Roman" w:hAnsi="Times New Roman" w:cs="Times New Roman"/>
          <w:b/>
          <w:sz w:val="24"/>
          <w:szCs w:val="24"/>
        </w:rPr>
        <w:t>1</w:t>
      </w:r>
      <w:r w:rsidR="008A0F66" w:rsidRPr="00D103B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67D1" w:rsidRPr="00D103B6">
        <w:rPr>
          <w:rFonts w:ascii="Times New Roman" w:hAnsi="Times New Roman" w:cs="Times New Roman"/>
          <w:b/>
          <w:sz w:val="24"/>
          <w:szCs w:val="24"/>
        </w:rPr>
        <w:t>«</w:t>
      </w:r>
      <w:r w:rsidR="00CA6978" w:rsidRPr="00D103B6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1E67D1" w:rsidRPr="00D103B6">
        <w:rPr>
          <w:rFonts w:ascii="Times New Roman" w:hAnsi="Times New Roman" w:cs="Times New Roman"/>
          <w:b/>
          <w:sz w:val="24"/>
          <w:szCs w:val="24"/>
        </w:rPr>
        <w:t>»</w:t>
      </w:r>
      <w:r w:rsidR="008A0F66" w:rsidRPr="00D103B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103B6">
        <w:rPr>
          <w:rFonts w:ascii="Times New Roman" w:hAnsi="Times New Roman" w:cs="Times New Roman"/>
          <w:sz w:val="24"/>
          <w:szCs w:val="24"/>
        </w:rPr>
        <w:t>2</w:t>
      </w:r>
      <w:r w:rsidR="00CA6978" w:rsidRPr="00D103B6">
        <w:rPr>
          <w:rFonts w:ascii="Times New Roman" w:hAnsi="Times New Roman" w:cs="Times New Roman"/>
          <w:sz w:val="24"/>
          <w:szCs w:val="24"/>
        </w:rPr>
        <w:t>,0</w:t>
      </w:r>
      <w:r w:rsidR="005062B4"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6978" w:rsidRPr="00D103B6">
        <w:rPr>
          <w:rFonts w:ascii="Times New Roman" w:hAnsi="Times New Roman" w:cs="Times New Roman"/>
          <w:sz w:val="24"/>
          <w:szCs w:val="24"/>
        </w:rPr>
        <w:t>.</w:t>
      </w:r>
    </w:p>
    <w:p w:rsidR="00F76962" w:rsidRPr="00D103B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В течение 201</w:t>
      </w:r>
      <w:r w:rsidR="00BB301D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года в объемы бюджетного финансирования по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Никольском</w:t>
      </w:r>
      <w:r w:rsidR="00F76962" w:rsidRPr="00D103B6">
        <w:rPr>
          <w:rFonts w:ascii="Times New Roman" w:hAnsi="Times New Roman" w:cs="Times New Roman"/>
          <w:sz w:val="24"/>
          <w:szCs w:val="24"/>
        </w:rPr>
        <w:t>у сельскому поселению</w:t>
      </w:r>
      <w:r w:rsidRPr="00D103B6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F76962" w:rsidRPr="00D103B6">
        <w:rPr>
          <w:rFonts w:ascii="Times New Roman" w:hAnsi="Times New Roman" w:cs="Times New Roman"/>
          <w:sz w:val="24"/>
          <w:szCs w:val="24"/>
        </w:rPr>
        <w:t>.</w:t>
      </w:r>
    </w:p>
    <w:p w:rsidR="00367B57" w:rsidRPr="00D103B6" w:rsidRDefault="008A0F66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BB301D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 w:rsidR="00BB301D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93D" w:rsidRPr="00D103B6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Никольском</w:t>
      </w:r>
      <w:r w:rsidR="00F76962" w:rsidRPr="00D103B6">
        <w:rPr>
          <w:rFonts w:ascii="Times New Roman" w:hAnsi="Times New Roman" w:cs="Times New Roman"/>
          <w:sz w:val="24"/>
          <w:szCs w:val="24"/>
        </w:rPr>
        <w:t>у  сельскому поселению</w:t>
      </w:r>
      <w:r w:rsidR="008E193D" w:rsidRPr="00D103B6">
        <w:rPr>
          <w:rFonts w:ascii="Times New Roman" w:hAnsi="Times New Roman" w:cs="Times New Roman"/>
          <w:sz w:val="24"/>
          <w:szCs w:val="24"/>
        </w:rPr>
        <w:t xml:space="preserve"> утверждены в общей сумме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BB301D" w:rsidRPr="00D103B6">
        <w:rPr>
          <w:rFonts w:ascii="Times New Roman" w:hAnsi="Times New Roman" w:cs="Times New Roman"/>
          <w:sz w:val="24"/>
          <w:szCs w:val="24"/>
        </w:rPr>
        <w:t>2489,0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67B57" w:rsidRPr="00D103B6">
        <w:rPr>
          <w:rFonts w:ascii="Times New Roman" w:hAnsi="Times New Roman" w:cs="Times New Roman"/>
          <w:sz w:val="24"/>
          <w:szCs w:val="24"/>
        </w:rPr>
        <w:t>, в том числе по разделам:</w:t>
      </w:r>
    </w:p>
    <w:p w:rsidR="00DB29D2" w:rsidRPr="00D103B6" w:rsidRDefault="00367B57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- </w:t>
      </w:r>
      <w:r w:rsidRPr="00D103B6">
        <w:rPr>
          <w:rFonts w:ascii="Times New Roman" w:hAnsi="Times New Roman" w:cs="Times New Roman"/>
          <w:b/>
          <w:sz w:val="24"/>
          <w:szCs w:val="24"/>
        </w:rPr>
        <w:t>по разделу 01 «Общегосударственные вопросы»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ED7903" w:rsidRPr="00D103B6">
        <w:rPr>
          <w:rFonts w:ascii="Times New Roman" w:hAnsi="Times New Roman" w:cs="Times New Roman"/>
          <w:sz w:val="24"/>
          <w:szCs w:val="24"/>
        </w:rPr>
        <w:t xml:space="preserve">- </w:t>
      </w:r>
      <w:r w:rsidR="00BB301D" w:rsidRPr="00D103B6">
        <w:rPr>
          <w:rFonts w:ascii="Times New Roman" w:hAnsi="Times New Roman" w:cs="Times New Roman"/>
          <w:sz w:val="24"/>
          <w:szCs w:val="24"/>
        </w:rPr>
        <w:t>910,4</w:t>
      </w:r>
      <w:r w:rsidR="00ED7903"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658C" w:rsidRPr="00D103B6">
        <w:rPr>
          <w:rFonts w:ascii="Times New Roman" w:hAnsi="Times New Roman" w:cs="Times New Roman"/>
          <w:sz w:val="24"/>
          <w:szCs w:val="24"/>
        </w:rPr>
        <w:t>;</w:t>
      </w:r>
    </w:p>
    <w:p w:rsidR="004A658C" w:rsidRPr="00D103B6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- 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по разделу 02 «Национальная </w:t>
      </w:r>
      <w:r w:rsidR="000674C7" w:rsidRPr="00D103B6">
        <w:rPr>
          <w:rFonts w:ascii="Times New Roman" w:hAnsi="Times New Roman" w:cs="Times New Roman"/>
          <w:b/>
          <w:sz w:val="24"/>
          <w:szCs w:val="24"/>
        </w:rPr>
        <w:t>оборона</w:t>
      </w:r>
      <w:r w:rsidRPr="00D103B6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BB301D" w:rsidRPr="00D103B6">
        <w:rPr>
          <w:rFonts w:ascii="Times New Roman" w:hAnsi="Times New Roman" w:cs="Times New Roman"/>
          <w:sz w:val="24"/>
          <w:szCs w:val="24"/>
        </w:rPr>
        <w:t>60,3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658C" w:rsidRPr="00D103B6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- </w:t>
      </w:r>
      <w:r w:rsidR="00F76962" w:rsidRPr="00D103B6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Pr="00D103B6">
        <w:rPr>
          <w:rFonts w:ascii="Times New Roman" w:hAnsi="Times New Roman" w:cs="Times New Roman"/>
          <w:b/>
          <w:sz w:val="24"/>
          <w:szCs w:val="24"/>
        </w:rPr>
        <w:t>4 «</w:t>
      </w:r>
      <w:r w:rsidR="00F76962" w:rsidRPr="00D103B6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D103B6">
        <w:rPr>
          <w:rFonts w:ascii="Times New Roman" w:hAnsi="Times New Roman" w:cs="Times New Roman"/>
          <w:sz w:val="24"/>
          <w:szCs w:val="24"/>
        </w:rPr>
        <w:t xml:space="preserve">» - </w:t>
      </w:r>
      <w:r w:rsidR="00BB301D" w:rsidRPr="00D103B6">
        <w:rPr>
          <w:rFonts w:ascii="Times New Roman" w:hAnsi="Times New Roman" w:cs="Times New Roman"/>
          <w:sz w:val="24"/>
          <w:szCs w:val="24"/>
        </w:rPr>
        <w:t>89,8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6962" w:rsidRPr="00D103B6">
        <w:rPr>
          <w:rFonts w:ascii="Times New Roman" w:hAnsi="Times New Roman" w:cs="Times New Roman"/>
          <w:sz w:val="24"/>
          <w:szCs w:val="24"/>
        </w:rPr>
        <w:t>;</w:t>
      </w:r>
    </w:p>
    <w:p w:rsidR="00F76962" w:rsidRPr="00D103B6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- по разделу 05 «Жилищно-коммунальное хозяйство»</w:t>
      </w:r>
      <w:r w:rsidRPr="00D103B6">
        <w:rPr>
          <w:rFonts w:ascii="Times New Roman" w:hAnsi="Times New Roman" w:cs="Times New Roman"/>
          <w:sz w:val="24"/>
          <w:szCs w:val="24"/>
        </w:rPr>
        <w:t xml:space="preserve"> - </w:t>
      </w:r>
      <w:r w:rsidR="00BB301D" w:rsidRPr="00D103B6">
        <w:rPr>
          <w:rFonts w:ascii="Times New Roman" w:hAnsi="Times New Roman" w:cs="Times New Roman"/>
          <w:sz w:val="24"/>
          <w:szCs w:val="24"/>
        </w:rPr>
        <w:t>168,6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D103B6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- по разделу 08 «Культура, кинематография»</w:t>
      </w:r>
      <w:r w:rsidRPr="00D103B6">
        <w:rPr>
          <w:rFonts w:ascii="Times New Roman" w:hAnsi="Times New Roman" w:cs="Times New Roman"/>
          <w:sz w:val="24"/>
          <w:szCs w:val="24"/>
        </w:rPr>
        <w:t xml:space="preserve"> - </w:t>
      </w:r>
      <w:r w:rsidR="001B5F39" w:rsidRPr="00D103B6">
        <w:rPr>
          <w:rFonts w:ascii="Times New Roman" w:hAnsi="Times New Roman" w:cs="Times New Roman"/>
          <w:sz w:val="24"/>
          <w:szCs w:val="24"/>
        </w:rPr>
        <w:t>372,1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D103B6" w:rsidRDefault="00F76962" w:rsidP="00F7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- по разделу 10 «Социальная политика»</w:t>
      </w:r>
      <w:r w:rsidRPr="00D103B6">
        <w:rPr>
          <w:rFonts w:ascii="Times New Roman" w:hAnsi="Times New Roman" w:cs="Times New Roman"/>
          <w:sz w:val="24"/>
          <w:szCs w:val="24"/>
        </w:rPr>
        <w:t xml:space="preserve"> - </w:t>
      </w:r>
      <w:r w:rsidR="001B5F39" w:rsidRPr="00D103B6">
        <w:rPr>
          <w:rFonts w:ascii="Times New Roman" w:hAnsi="Times New Roman" w:cs="Times New Roman"/>
          <w:sz w:val="24"/>
          <w:szCs w:val="24"/>
        </w:rPr>
        <w:t>877,8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D103B6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- по разделу 11 «Физическая культура и спорт»</w:t>
      </w:r>
      <w:r w:rsidRPr="00D103B6">
        <w:rPr>
          <w:rFonts w:ascii="Times New Roman" w:hAnsi="Times New Roman" w:cs="Times New Roman"/>
          <w:sz w:val="24"/>
          <w:szCs w:val="24"/>
        </w:rPr>
        <w:t xml:space="preserve"> - </w:t>
      </w:r>
      <w:r w:rsidR="001B5F39" w:rsidRPr="00D103B6">
        <w:rPr>
          <w:rFonts w:ascii="Times New Roman" w:hAnsi="Times New Roman" w:cs="Times New Roman"/>
          <w:sz w:val="24"/>
          <w:szCs w:val="24"/>
        </w:rPr>
        <w:t>10</w:t>
      </w:r>
      <w:r w:rsidRPr="00D103B6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8E193D" w:rsidRPr="00D103B6" w:rsidRDefault="008E193D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Согласно данным отчета ф. 0503127 за 201</w:t>
      </w:r>
      <w:r w:rsidR="00A1310D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Никольском</w:t>
      </w:r>
      <w:r w:rsidR="001C42FE" w:rsidRPr="00D103B6">
        <w:rPr>
          <w:rFonts w:ascii="Times New Roman" w:hAnsi="Times New Roman" w:cs="Times New Roman"/>
          <w:sz w:val="24"/>
          <w:szCs w:val="24"/>
        </w:rPr>
        <w:t>у сельскому поселению</w:t>
      </w:r>
      <w:r w:rsidRPr="00D103B6"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</w:t>
      </w:r>
      <w:r w:rsidR="003924F0" w:rsidRPr="00D103B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1310D" w:rsidRPr="00D103B6">
        <w:rPr>
          <w:rFonts w:ascii="Times New Roman" w:hAnsi="Times New Roman" w:cs="Times New Roman"/>
          <w:sz w:val="24"/>
          <w:szCs w:val="24"/>
        </w:rPr>
        <w:t>2489,0</w:t>
      </w:r>
      <w:r w:rsidR="003924F0" w:rsidRPr="00D103B6">
        <w:rPr>
          <w:rFonts w:ascii="Times New Roman" w:hAnsi="Times New Roman" w:cs="Times New Roman"/>
          <w:sz w:val="24"/>
          <w:szCs w:val="24"/>
        </w:rPr>
        <w:t xml:space="preserve"> тыс. рублей, т.е.</w:t>
      </w:r>
      <w:r w:rsidR="00317ACF" w:rsidRPr="00D103B6">
        <w:rPr>
          <w:rFonts w:ascii="Times New Roman" w:hAnsi="Times New Roman" w:cs="Times New Roman"/>
          <w:sz w:val="24"/>
          <w:szCs w:val="24"/>
        </w:rPr>
        <w:t xml:space="preserve"> в пределах суммы расходов утвержденной </w:t>
      </w:r>
      <w:r w:rsidR="00946E25" w:rsidRPr="00D103B6">
        <w:rPr>
          <w:rFonts w:ascii="Times New Roman" w:hAnsi="Times New Roman" w:cs="Times New Roman"/>
          <w:sz w:val="24"/>
          <w:szCs w:val="24"/>
        </w:rPr>
        <w:t>Р</w:t>
      </w:r>
      <w:r w:rsidR="00317ACF" w:rsidRPr="00D103B6">
        <w:rPr>
          <w:rFonts w:ascii="Times New Roman" w:hAnsi="Times New Roman" w:cs="Times New Roman"/>
          <w:sz w:val="24"/>
          <w:szCs w:val="24"/>
        </w:rPr>
        <w:t>ешением</w:t>
      </w:r>
      <w:r w:rsidR="003924F0" w:rsidRPr="00D10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72" w:rsidRPr="00D103B6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ф. 0503127 кассовое исполнение расходов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943F41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1C42FE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C54BD" w:rsidRPr="00D103B6">
        <w:rPr>
          <w:rFonts w:ascii="Times New Roman" w:hAnsi="Times New Roman" w:cs="Times New Roman"/>
          <w:sz w:val="24"/>
          <w:szCs w:val="24"/>
        </w:rPr>
        <w:t>2480,0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C54BD" w:rsidRPr="00D103B6">
        <w:rPr>
          <w:rFonts w:ascii="Times New Roman" w:hAnsi="Times New Roman" w:cs="Times New Roman"/>
          <w:sz w:val="24"/>
          <w:szCs w:val="24"/>
        </w:rPr>
        <w:t>99,64</w:t>
      </w:r>
      <w:r w:rsidRPr="00D103B6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7A5183" w:rsidRPr="00D103B6">
        <w:rPr>
          <w:rFonts w:ascii="Times New Roman" w:hAnsi="Times New Roman" w:cs="Times New Roman"/>
          <w:sz w:val="24"/>
          <w:szCs w:val="24"/>
        </w:rPr>
        <w:t>.</w:t>
      </w:r>
    </w:p>
    <w:p w:rsidR="00803F04" w:rsidRPr="00D103B6" w:rsidRDefault="007A5183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 w:rsidRPr="00D103B6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D103B6"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</w:t>
      </w:r>
      <w:r w:rsidRPr="00D103B6">
        <w:rPr>
          <w:rFonts w:ascii="Times New Roman" w:hAnsi="Times New Roman" w:cs="Times New Roman"/>
          <w:sz w:val="24"/>
          <w:szCs w:val="24"/>
        </w:rPr>
        <w:lastRenderedPageBreak/>
        <w:t>поступлений и выбытий, предоставляемой Отделом №17 Управления Федерального казначейства по Чувашской Республик</w:t>
      </w:r>
      <w:r w:rsidR="00B106C1" w:rsidRPr="00D103B6">
        <w:rPr>
          <w:rFonts w:ascii="Times New Roman" w:hAnsi="Times New Roman" w:cs="Times New Roman"/>
          <w:sz w:val="24"/>
          <w:szCs w:val="24"/>
        </w:rPr>
        <w:t>и.</w:t>
      </w:r>
    </w:p>
    <w:p w:rsidR="00174604" w:rsidRPr="00D103B6" w:rsidRDefault="00387AA8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03B6">
        <w:rPr>
          <w:rFonts w:ascii="Times New Roman" w:hAnsi="Times New Roman" w:cs="Times New Roman"/>
          <w:sz w:val="24"/>
        </w:rPr>
        <w:t xml:space="preserve">   </w:t>
      </w:r>
    </w:p>
    <w:p w:rsidR="003E663E" w:rsidRPr="00D103B6" w:rsidRDefault="00680082" w:rsidP="00620CFF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620CFF" w:rsidRPr="00D103B6" w:rsidRDefault="00620CFF" w:rsidP="00620C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3E" w:rsidRPr="00D103B6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B6"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</w:t>
      </w:r>
      <w:r w:rsidR="008A2E95" w:rsidRPr="00D103B6">
        <w:rPr>
          <w:rFonts w:ascii="Times New Roman" w:hAnsi="Times New Roman" w:cs="Times New Roman"/>
          <w:sz w:val="24"/>
          <w:szCs w:val="24"/>
        </w:rPr>
        <w:t>и</w:t>
      </w:r>
      <w:r w:rsidRPr="00D103B6">
        <w:rPr>
          <w:rFonts w:ascii="Times New Roman" w:hAnsi="Times New Roman" w:cs="Times New Roman"/>
          <w:sz w:val="24"/>
          <w:szCs w:val="24"/>
        </w:rPr>
        <w:t xml:space="preserve"> на бумажных носителях в сброшюрованном, пронумерованном виде, с оглавлением и с сопроводительным письмом, что соответствует п.4 Инструкции 191н</w:t>
      </w:r>
      <w:r w:rsidR="004E35F7" w:rsidRPr="00D103B6">
        <w:rPr>
          <w:rFonts w:ascii="Times New Roman" w:hAnsi="Times New Roman" w:cs="Times New Roman"/>
          <w:sz w:val="24"/>
          <w:szCs w:val="24"/>
        </w:rPr>
        <w:t>, но с нарушением срока, установленного</w:t>
      </w:r>
      <w:r w:rsidR="000764DC" w:rsidRPr="00D103B6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правоотношений в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0555CD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Никольском</w:t>
      </w:r>
      <w:r w:rsidR="008A2E95" w:rsidRPr="00D103B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0764DC" w:rsidRPr="00D103B6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D103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A2E95" w:rsidRPr="00D103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4E35F7" w:rsidRPr="00D103B6">
        <w:rPr>
          <w:rFonts w:ascii="Times New Roman" w:hAnsi="Times New Roman" w:cs="Times New Roman"/>
          <w:sz w:val="24"/>
          <w:szCs w:val="24"/>
        </w:rPr>
        <w:t xml:space="preserve">, т.е. позднее 1 марта </w:t>
      </w:r>
      <w:proofErr w:type="spellStart"/>
      <w:r w:rsidR="004E35F7" w:rsidRPr="00D103B6">
        <w:rPr>
          <w:rFonts w:ascii="Times New Roman" w:hAnsi="Times New Roman" w:cs="Times New Roman"/>
          <w:sz w:val="24"/>
          <w:szCs w:val="24"/>
        </w:rPr>
        <w:t>следующегоза</w:t>
      </w:r>
      <w:proofErr w:type="spellEnd"/>
      <w:r w:rsidR="004E35F7" w:rsidRPr="00D103B6">
        <w:rPr>
          <w:rFonts w:ascii="Times New Roman" w:hAnsi="Times New Roman" w:cs="Times New Roman"/>
          <w:sz w:val="24"/>
          <w:szCs w:val="24"/>
        </w:rPr>
        <w:t xml:space="preserve"> отчетным годом (23.03.2018 года).</w:t>
      </w:r>
      <w:proofErr w:type="gramEnd"/>
    </w:p>
    <w:p w:rsidR="00AA39B9" w:rsidRPr="00D103B6" w:rsidRDefault="00AA39B9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Пояснительная записка представлена</w:t>
      </w:r>
      <w:r w:rsidR="006605CA" w:rsidRPr="00D103B6">
        <w:rPr>
          <w:rFonts w:ascii="Times New Roman" w:hAnsi="Times New Roman" w:cs="Times New Roman"/>
          <w:sz w:val="24"/>
          <w:szCs w:val="24"/>
        </w:rPr>
        <w:t xml:space="preserve"> без</w:t>
      </w:r>
      <w:r w:rsidRPr="00D103B6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605CA" w:rsidRPr="00D103B6">
        <w:rPr>
          <w:rFonts w:ascii="Times New Roman" w:hAnsi="Times New Roman" w:cs="Times New Roman"/>
          <w:sz w:val="24"/>
          <w:szCs w:val="24"/>
        </w:rPr>
        <w:t>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6605CA" w:rsidRPr="00D103B6">
        <w:rPr>
          <w:rFonts w:ascii="Times New Roman" w:hAnsi="Times New Roman" w:cs="Times New Roman"/>
          <w:sz w:val="24"/>
          <w:szCs w:val="24"/>
        </w:rPr>
        <w:t xml:space="preserve"> с </w:t>
      </w:r>
      <w:r w:rsidRPr="00D103B6">
        <w:rPr>
          <w:rFonts w:ascii="Times New Roman" w:hAnsi="Times New Roman" w:cs="Times New Roman"/>
          <w:sz w:val="24"/>
          <w:szCs w:val="24"/>
        </w:rPr>
        <w:t xml:space="preserve"> №1</w:t>
      </w:r>
      <w:r w:rsidR="006605CA" w:rsidRPr="00D103B6">
        <w:rPr>
          <w:rFonts w:ascii="Times New Roman" w:hAnsi="Times New Roman" w:cs="Times New Roman"/>
          <w:sz w:val="24"/>
          <w:szCs w:val="24"/>
        </w:rPr>
        <w:t xml:space="preserve"> по</w:t>
      </w:r>
      <w:r w:rsidR="000555CD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Pr="00D103B6">
        <w:rPr>
          <w:rFonts w:ascii="Times New Roman" w:hAnsi="Times New Roman" w:cs="Times New Roman"/>
          <w:sz w:val="24"/>
          <w:szCs w:val="24"/>
        </w:rPr>
        <w:t xml:space="preserve"> №</w:t>
      </w:r>
      <w:r w:rsidR="000B62FD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>.</w:t>
      </w:r>
    </w:p>
    <w:p w:rsidR="00337BEC" w:rsidRPr="00D103B6" w:rsidRDefault="00337BE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Целью внешней проверки является установление степени полноты годовой бюджетной отчетности, ее соответствие бюджетному законодательству Российской Федерации</w:t>
      </w:r>
      <w:r w:rsidR="00312F5F" w:rsidRPr="00D103B6">
        <w:rPr>
          <w:rFonts w:ascii="Times New Roman" w:hAnsi="Times New Roman" w:cs="Times New Roman"/>
          <w:sz w:val="24"/>
          <w:szCs w:val="24"/>
        </w:rPr>
        <w:t xml:space="preserve"> и Положению о регулировании бюджетных правоотношений в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Никольском</w:t>
      </w:r>
      <w:r w:rsidR="000B62FD" w:rsidRPr="00D103B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12F5F" w:rsidRPr="00D103B6">
        <w:rPr>
          <w:rFonts w:ascii="Times New Roman" w:hAnsi="Times New Roman" w:cs="Times New Roman"/>
          <w:sz w:val="24"/>
          <w:szCs w:val="24"/>
        </w:rPr>
        <w:t>Шемуршинско</w:t>
      </w:r>
      <w:r w:rsidR="000B62FD" w:rsidRPr="00D103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2F5F" w:rsidRPr="00D103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62FD" w:rsidRPr="00D103B6">
        <w:rPr>
          <w:rFonts w:ascii="Times New Roman" w:hAnsi="Times New Roman" w:cs="Times New Roman"/>
          <w:sz w:val="24"/>
          <w:szCs w:val="24"/>
        </w:rPr>
        <w:t>а</w:t>
      </w:r>
      <w:r w:rsidR="00312F5F" w:rsidRPr="00D103B6">
        <w:rPr>
          <w:rFonts w:ascii="Times New Roman" w:hAnsi="Times New Roman" w:cs="Times New Roman"/>
          <w:sz w:val="24"/>
          <w:szCs w:val="24"/>
        </w:rPr>
        <w:t>, Инструкции №191н, проверка внутренней согласованности показателей форм бюджетной отчетности, оценка достоверности показателей форм отчетности.</w:t>
      </w:r>
    </w:p>
    <w:p w:rsidR="00271155" w:rsidRPr="00D103B6" w:rsidRDefault="00312F5F" w:rsidP="009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Отчетность</w:t>
      </w:r>
      <w:r w:rsidR="00047C65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200CE5" w:rsidRPr="00D103B6">
        <w:rPr>
          <w:rFonts w:ascii="Times New Roman" w:hAnsi="Times New Roman" w:cs="Times New Roman"/>
          <w:sz w:val="24"/>
          <w:szCs w:val="24"/>
        </w:rPr>
        <w:t xml:space="preserve"> сформирована с использованием программных продуктов «1С-Бухгалтерия» и «</w:t>
      </w:r>
      <w:proofErr w:type="spellStart"/>
      <w:r w:rsidR="00200CE5" w:rsidRPr="00D103B6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200CE5" w:rsidRPr="00D103B6">
        <w:rPr>
          <w:rFonts w:ascii="Times New Roman" w:hAnsi="Times New Roman" w:cs="Times New Roman"/>
          <w:sz w:val="24"/>
          <w:szCs w:val="24"/>
        </w:rPr>
        <w:t>».</w:t>
      </w:r>
      <w:r w:rsidR="00B12FC7" w:rsidRPr="00D103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181A" w:rsidRPr="00D103B6" w:rsidRDefault="009D181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В целом бюджетная отчетность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B35E9A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0B62FD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за 201</w:t>
      </w:r>
      <w:r w:rsidR="00B35E9A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 составлена в соответствии с требованиями Инструкции №191н,</w:t>
      </w:r>
      <w:r w:rsidR="000B62FD" w:rsidRPr="00D103B6">
        <w:rPr>
          <w:rFonts w:ascii="Times New Roman" w:hAnsi="Times New Roman" w:cs="Times New Roman"/>
          <w:sz w:val="24"/>
          <w:szCs w:val="24"/>
        </w:rPr>
        <w:t xml:space="preserve"> однако, подписи главы 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и </w:t>
      </w:r>
      <w:r w:rsidR="000B62FD" w:rsidRPr="00D103B6">
        <w:rPr>
          <w:rFonts w:ascii="Times New Roman" w:hAnsi="Times New Roman" w:cs="Times New Roman"/>
          <w:sz w:val="24"/>
          <w:szCs w:val="24"/>
        </w:rPr>
        <w:t xml:space="preserve">руководителя КУ «Централизованная бухгалтерия </w:t>
      </w:r>
      <w:proofErr w:type="spellStart"/>
      <w:r w:rsidR="000B62FD"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B62FD" w:rsidRPr="00D103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не имеются</w:t>
      </w:r>
      <w:r w:rsidR="001B7986" w:rsidRPr="00D103B6">
        <w:rPr>
          <w:rFonts w:ascii="Times New Roman" w:hAnsi="Times New Roman" w:cs="Times New Roman"/>
          <w:sz w:val="24"/>
          <w:szCs w:val="24"/>
        </w:rPr>
        <w:t>.</w:t>
      </w:r>
    </w:p>
    <w:p w:rsidR="00BF47DE" w:rsidRPr="00D103B6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BF47DE" w:rsidRPr="00D103B6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</w:t>
      </w:r>
      <w:r w:rsidR="00E84DE2" w:rsidRPr="00D103B6">
        <w:rPr>
          <w:rFonts w:ascii="Times New Roman" w:hAnsi="Times New Roman" w:cs="Times New Roman"/>
          <w:sz w:val="24"/>
          <w:szCs w:val="24"/>
        </w:rPr>
        <w:t xml:space="preserve"> не</w:t>
      </w:r>
      <w:r w:rsidRPr="00D103B6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3315D4" w:rsidRPr="00D103B6">
        <w:rPr>
          <w:rFonts w:ascii="Times New Roman" w:hAnsi="Times New Roman" w:cs="Times New Roman"/>
          <w:sz w:val="24"/>
          <w:szCs w:val="24"/>
        </w:rPr>
        <w:t>расхождени</w:t>
      </w:r>
      <w:r w:rsidR="00657ED8" w:rsidRPr="00D103B6">
        <w:rPr>
          <w:rFonts w:ascii="Times New Roman" w:hAnsi="Times New Roman" w:cs="Times New Roman"/>
          <w:sz w:val="24"/>
          <w:szCs w:val="24"/>
        </w:rPr>
        <w:t>е</w:t>
      </w:r>
      <w:r w:rsidR="00E84DE2" w:rsidRPr="00D103B6">
        <w:rPr>
          <w:rFonts w:ascii="Times New Roman" w:hAnsi="Times New Roman" w:cs="Times New Roman"/>
          <w:sz w:val="24"/>
          <w:szCs w:val="24"/>
        </w:rPr>
        <w:t>.</w:t>
      </w:r>
    </w:p>
    <w:p w:rsidR="00D743FB" w:rsidRPr="00D103B6" w:rsidRDefault="00123897" w:rsidP="00691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Согласно ф.0503130 балансовая стоимость основных средств на начало 201</w:t>
      </w:r>
      <w:r w:rsidR="00E50F9F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E50F9F" w:rsidRPr="00D103B6">
        <w:rPr>
          <w:rFonts w:ascii="Times New Roman" w:hAnsi="Times New Roman" w:cs="Times New Roman"/>
          <w:sz w:val="24"/>
          <w:szCs w:val="24"/>
        </w:rPr>
        <w:t xml:space="preserve"> 29187941,24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 w:rsidR="00E50F9F" w:rsidRPr="00D103B6">
        <w:rPr>
          <w:rFonts w:ascii="Times New Roman" w:hAnsi="Times New Roman" w:cs="Times New Roman"/>
          <w:sz w:val="24"/>
          <w:szCs w:val="24"/>
        </w:rPr>
        <w:t>29367441,56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EC7DD2" w:rsidRPr="00D103B6">
        <w:rPr>
          <w:rFonts w:ascii="Times New Roman" w:hAnsi="Times New Roman" w:cs="Times New Roman"/>
          <w:sz w:val="24"/>
          <w:szCs w:val="24"/>
        </w:rPr>
        <w:t>ь</w:t>
      </w:r>
      <w:r w:rsidRPr="00D103B6">
        <w:rPr>
          <w:rFonts w:ascii="Times New Roman" w:hAnsi="Times New Roman" w:cs="Times New Roman"/>
          <w:sz w:val="24"/>
          <w:szCs w:val="24"/>
        </w:rPr>
        <w:t>. За 201</w:t>
      </w:r>
      <w:r w:rsidR="00E50F9F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 </w:t>
      </w:r>
      <w:r w:rsidR="00E50F9F" w:rsidRPr="00D103B6">
        <w:rPr>
          <w:rFonts w:ascii="Times New Roman" w:hAnsi="Times New Roman" w:cs="Times New Roman"/>
          <w:sz w:val="24"/>
          <w:szCs w:val="24"/>
        </w:rPr>
        <w:t>увеличилась</w:t>
      </w:r>
      <w:r w:rsidRPr="00D103B6">
        <w:rPr>
          <w:rFonts w:ascii="Times New Roman" w:hAnsi="Times New Roman" w:cs="Times New Roman"/>
          <w:sz w:val="24"/>
          <w:szCs w:val="24"/>
        </w:rPr>
        <w:t xml:space="preserve"> на </w:t>
      </w:r>
      <w:r w:rsidR="00E50F9F" w:rsidRPr="00D103B6">
        <w:rPr>
          <w:rFonts w:ascii="Times New Roman" w:hAnsi="Times New Roman" w:cs="Times New Roman"/>
          <w:sz w:val="24"/>
          <w:szCs w:val="24"/>
        </w:rPr>
        <w:t>179500,32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рублей, указанные данные подтверждены сведениями о движении нефинансовых активов (ф.0503168)</w:t>
      </w:r>
      <w:r w:rsidR="00006433" w:rsidRPr="00D103B6">
        <w:rPr>
          <w:rFonts w:ascii="Times New Roman" w:hAnsi="Times New Roman" w:cs="Times New Roman"/>
          <w:sz w:val="24"/>
          <w:szCs w:val="24"/>
        </w:rPr>
        <w:t>.</w:t>
      </w:r>
    </w:p>
    <w:p w:rsidR="006E6AA4" w:rsidRPr="00D103B6" w:rsidRDefault="0017073A" w:rsidP="00691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Н</w:t>
      </w:r>
      <w:r w:rsidR="006E6AA4" w:rsidRPr="00D103B6">
        <w:rPr>
          <w:rFonts w:ascii="Times New Roman" w:hAnsi="Times New Roman" w:cs="Times New Roman"/>
          <w:sz w:val="24"/>
          <w:szCs w:val="24"/>
        </w:rPr>
        <w:t>арушени</w:t>
      </w:r>
      <w:r w:rsidRPr="00D103B6">
        <w:rPr>
          <w:rFonts w:ascii="Times New Roman" w:hAnsi="Times New Roman" w:cs="Times New Roman"/>
          <w:sz w:val="24"/>
          <w:szCs w:val="24"/>
        </w:rPr>
        <w:t>я</w:t>
      </w:r>
      <w:r w:rsidR="006E6AA4" w:rsidRPr="00D103B6">
        <w:rPr>
          <w:rFonts w:ascii="Times New Roman" w:hAnsi="Times New Roman" w:cs="Times New Roman"/>
          <w:sz w:val="24"/>
          <w:szCs w:val="24"/>
        </w:rPr>
        <w:t xml:space="preserve"> Инструкции, утвержденной приказом Минфина России от 01.12.2010  №157н</w:t>
      </w:r>
      <w:r w:rsidRPr="00D103B6">
        <w:rPr>
          <w:rFonts w:ascii="Times New Roman" w:hAnsi="Times New Roman" w:cs="Times New Roman"/>
          <w:sz w:val="24"/>
          <w:szCs w:val="24"/>
        </w:rPr>
        <w:t>,  допущенные в 2016 году</w:t>
      </w:r>
      <w:r w:rsidR="006E6AA4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Pr="00D103B6">
        <w:rPr>
          <w:rFonts w:ascii="Times New Roman" w:hAnsi="Times New Roman" w:cs="Times New Roman"/>
          <w:sz w:val="24"/>
          <w:szCs w:val="24"/>
        </w:rPr>
        <w:t>устранены</w:t>
      </w:r>
      <w:r w:rsidR="006E6AA4" w:rsidRPr="00D103B6">
        <w:rPr>
          <w:rFonts w:ascii="Times New Roman" w:hAnsi="Times New Roman" w:cs="Times New Roman"/>
          <w:sz w:val="24"/>
          <w:szCs w:val="24"/>
        </w:rPr>
        <w:t>:</w:t>
      </w:r>
    </w:p>
    <w:p w:rsidR="00691A87" w:rsidRPr="00D103B6" w:rsidRDefault="0017073A" w:rsidP="00691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Расходы по строительству объекта «Водоснабжение д.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Чепкас-Никольское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>» отраженные по</w:t>
      </w:r>
      <w:r w:rsidR="00691A87" w:rsidRPr="00D103B6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744AF6" w:rsidRPr="00D103B6">
        <w:rPr>
          <w:rFonts w:ascii="Times New Roman" w:hAnsi="Times New Roman" w:cs="Times New Roman"/>
          <w:sz w:val="24"/>
          <w:szCs w:val="24"/>
        </w:rPr>
        <w:t>090</w:t>
      </w:r>
      <w:r w:rsidR="00691A87" w:rsidRPr="00D103B6">
        <w:rPr>
          <w:rFonts w:ascii="Times New Roman" w:hAnsi="Times New Roman" w:cs="Times New Roman"/>
          <w:sz w:val="24"/>
          <w:szCs w:val="24"/>
        </w:rPr>
        <w:t xml:space="preserve"> ф.0503130 Баланса </w:t>
      </w:r>
      <w:proofErr w:type="spellStart"/>
      <w:r w:rsidR="00744AF6" w:rsidRPr="00D103B6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691A87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по состоянию на 01.01.2017 года на сумму </w:t>
      </w:r>
      <w:r w:rsidR="00744AF6" w:rsidRPr="00D103B6">
        <w:rPr>
          <w:rFonts w:ascii="Times New Roman" w:hAnsi="Times New Roman" w:cs="Times New Roman"/>
          <w:sz w:val="24"/>
          <w:szCs w:val="24"/>
        </w:rPr>
        <w:t xml:space="preserve"> 15575787,41 рублей </w:t>
      </w:r>
      <w:r w:rsidRPr="00D103B6">
        <w:rPr>
          <w:rFonts w:ascii="Times New Roman" w:hAnsi="Times New Roman" w:cs="Times New Roman"/>
          <w:sz w:val="24"/>
          <w:szCs w:val="24"/>
        </w:rPr>
        <w:t>оприходованы как основное средство и передано в казну</w:t>
      </w:r>
      <w:r w:rsidR="00691A87" w:rsidRPr="00D103B6">
        <w:rPr>
          <w:rFonts w:ascii="Times New Roman" w:hAnsi="Times New Roman" w:cs="Times New Roman"/>
          <w:sz w:val="24"/>
          <w:szCs w:val="24"/>
        </w:rPr>
        <w:t>.</w:t>
      </w:r>
    </w:p>
    <w:p w:rsidR="00777515" w:rsidRPr="00D103B6" w:rsidRDefault="00777515" w:rsidP="00691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В</w:t>
      </w:r>
      <w:r w:rsidR="00691A87" w:rsidRPr="00D103B6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743FB" w:rsidRPr="00D103B6">
        <w:rPr>
          <w:rFonts w:ascii="Times New Roman" w:hAnsi="Times New Roman" w:cs="Times New Roman"/>
          <w:sz w:val="24"/>
          <w:szCs w:val="24"/>
        </w:rPr>
        <w:t xml:space="preserve">020 Справки о наличии имущества и обязательств на </w:t>
      </w:r>
      <w:proofErr w:type="spellStart"/>
      <w:r w:rsidR="00D743FB" w:rsidRPr="00D103B6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D743FB" w:rsidRPr="00D103B6">
        <w:rPr>
          <w:rFonts w:ascii="Times New Roman" w:hAnsi="Times New Roman" w:cs="Times New Roman"/>
          <w:sz w:val="24"/>
          <w:szCs w:val="24"/>
        </w:rPr>
        <w:t xml:space="preserve"> счетах</w:t>
      </w:r>
      <w:r w:rsidR="00691A87" w:rsidRPr="00D103B6">
        <w:rPr>
          <w:rFonts w:ascii="Times New Roman" w:hAnsi="Times New Roman" w:cs="Times New Roman"/>
          <w:sz w:val="24"/>
          <w:szCs w:val="24"/>
        </w:rPr>
        <w:t xml:space="preserve"> ф.0503130 Баланса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D743FB" w:rsidRPr="00D103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91A87" w:rsidRPr="00D103B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proofErr w:type="spellStart"/>
      <w:r w:rsidR="00691A87" w:rsidRPr="00D103B6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691A87" w:rsidRPr="00D103B6">
        <w:rPr>
          <w:rFonts w:ascii="Times New Roman" w:hAnsi="Times New Roman" w:cs="Times New Roman"/>
          <w:sz w:val="24"/>
          <w:szCs w:val="24"/>
        </w:rPr>
        <w:t xml:space="preserve"> счете </w:t>
      </w:r>
      <w:r w:rsidR="00D743FB" w:rsidRPr="00D103B6">
        <w:rPr>
          <w:rFonts w:ascii="Times New Roman" w:hAnsi="Times New Roman" w:cs="Times New Roman"/>
          <w:sz w:val="24"/>
          <w:szCs w:val="24"/>
        </w:rPr>
        <w:t>02.1</w:t>
      </w:r>
      <w:r w:rsidR="009D4ADE" w:rsidRPr="00D103B6">
        <w:rPr>
          <w:rFonts w:ascii="Times New Roman" w:hAnsi="Times New Roman" w:cs="Times New Roman"/>
          <w:sz w:val="24"/>
          <w:szCs w:val="24"/>
        </w:rPr>
        <w:t xml:space="preserve">  </w:t>
      </w:r>
      <w:r w:rsidR="00691A87" w:rsidRPr="00D103B6">
        <w:rPr>
          <w:rFonts w:ascii="Times New Roman" w:hAnsi="Times New Roman" w:cs="Times New Roman"/>
          <w:sz w:val="24"/>
          <w:szCs w:val="24"/>
        </w:rPr>
        <w:t xml:space="preserve"> как </w:t>
      </w:r>
      <w:r w:rsidR="009D4ADE" w:rsidRPr="00D103B6">
        <w:rPr>
          <w:rFonts w:ascii="Times New Roman" w:hAnsi="Times New Roman" w:cs="Times New Roman"/>
          <w:sz w:val="24"/>
          <w:szCs w:val="24"/>
        </w:rPr>
        <w:t>материальные ценности, принятые на хранение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17073A" w:rsidRPr="00D103B6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D103B6">
        <w:rPr>
          <w:rFonts w:ascii="Times New Roman" w:hAnsi="Times New Roman" w:cs="Times New Roman"/>
          <w:sz w:val="24"/>
          <w:szCs w:val="24"/>
        </w:rPr>
        <w:t>отражена сумма</w:t>
      </w:r>
      <w:r w:rsidR="009D4ADE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Pr="00D103B6">
        <w:rPr>
          <w:rFonts w:ascii="Times New Roman" w:hAnsi="Times New Roman" w:cs="Times New Roman"/>
          <w:sz w:val="24"/>
          <w:szCs w:val="24"/>
        </w:rPr>
        <w:t xml:space="preserve">2976674,74 рубля. </w:t>
      </w:r>
      <w:r w:rsidR="0017073A" w:rsidRPr="00D103B6">
        <w:rPr>
          <w:rFonts w:ascii="Times New Roman" w:hAnsi="Times New Roman" w:cs="Times New Roman"/>
          <w:sz w:val="24"/>
          <w:szCs w:val="24"/>
        </w:rPr>
        <w:t>По состоянию на 01.01.2018 года указанная сумма</w:t>
      </w:r>
      <w:r w:rsidR="00392737" w:rsidRPr="00D103B6">
        <w:rPr>
          <w:rFonts w:ascii="Times New Roman" w:hAnsi="Times New Roman" w:cs="Times New Roman"/>
          <w:sz w:val="24"/>
          <w:szCs w:val="24"/>
        </w:rPr>
        <w:t xml:space="preserve"> не отражена.</w:t>
      </w:r>
    </w:p>
    <w:p w:rsidR="00123897" w:rsidRPr="00D103B6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По данным Баланса  ф.0503130 материальные запасы </w:t>
      </w:r>
      <w:proofErr w:type="gramStart"/>
      <w:r w:rsidRPr="00D103B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103B6">
        <w:rPr>
          <w:rFonts w:ascii="Times New Roman" w:hAnsi="Times New Roman" w:cs="Times New Roman"/>
          <w:sz w:val="24"/>
          <w:szCs w:val="24"/>
        </w:rPr>
        <w:t xml:space="preserve"> 201</w:t>
      </w:r>
      <w:r w:rsidR="00392737" w:rsidRPr="00D103B6">
        <w:rPr>
          <w:rFonts w:ascii="Times New Roman" w:hAnsi="Times New Roman" w:cs="Times New Roman"/>
          <w:sz w:val="24"/>
          <w:szCs w:val="24"/>
        </w:rPr>
        <w:t>7</w:t>
      </w:r>
      <w:r w:rsidR="00090262" w:rsidRPr="00D103B6">
        <w:rPr>
          <w:rFonts w:ascii="Times New Roman" w:hAnsi="Times New Roman" w:cs="Times New Roman"/>
          <w:sz w:val="24"/>
          <w:szCs w:val="24"/>
        </w:rPr>
        <w:t xml:space="preserve"> г</w:t>
      </w:r>
      <w:r w:rsidRPr="00D103B6">
        <w:rPr>
          <w:rFonts w:ascii="Times New Roman" w:hAnsi="Times New Roman" w:cs="Times New Roman"/>
          <w:sz w:val="24"/>
          <w:szCs w:val="24"/>
        </w:rPr>
        <w:t xml:space="preserve">ода </w:t>
      </w:r>
      <w:r w:rsidR="00F541D3" w:rsidRPr="00D103B6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392737" w:rsidRPr="00D103B6">
        <w:rPr>
          <w:rFonts w:ascii="Times New Roman" w:hAnsi="Times New Roman" w:cs="Times New Roman"/>
          <w:sz w:val="24"/>
          <w:szCs w:val="24"/>
        </w:rPr>
        <w:t>57425,84</w:t>
      </w:r>
      <w:r w:rsidR="00F541D3" w:rsidRPr="00D103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92737" w:rsidRPr="00D103B6">
        <w:rPr>
          <w:rFonts w:ascii="Times New Roman" w:hAnsi="Times New Roman" w:cs="Times New Roman"/>
          <w:sz w:val="24"/>
          <w:szCs w:val="24"/>
        </w:rPr>
        <w:t>, т.е. материальные запасы увеличились на сумму 38425,84 рубля.</w:t>
      </w:r>
    </w:p>
    <w:p w:rsidR="00123897" w:rsidRPr="00D103B6" w:rsidRDefault="003F4B5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В соответствии «</w:t>
      </w:r>
      <w:r w:rsidR="00123897" w:rsidRPr="00D103B6">
        <w:rPr>
          <w:rFonts w:ascii="Times New Roman" w:hAnsi="Times New Roman" w:cs="Times New Roman"/>
          <w:sz w:val="24"/>
          <w:szCs w:val="24"/>
        </w:rPr>
        <w:t>Сведений о движении нефинансовых активов</w:t>
      </w:r>
      <w:r w:rsidRPr="00D103B6">
        <w:rPr>
          <w:rFonts w:ascii="Times New Roman" w:hAnsi="Times New Roman" w:cs="Times New Roman"/>
          <w:sz w:val="24"/>
          <w:szCs w:val="24"/>
        </w:rPr>
        <w:t>»</w:t>
      </w:r>
      <w:r w:rsidR="00123897" w:rsidRPr="00D103B6">
        <w:rPr>
          <w:rFonts w:ascii="Times New Roman" w:hAnsi="Times New Roman" w:cs="Times New Roman"/>
          <w:sz w:val="24"/>
          <w:szCs w:val="24"/>
        </w:rPr>
        <w:t xml:space="preserve"> (ф.0503168) за отчетный период расходы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F541D3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DE3432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897" w:rsidRPr="00D103B6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 составили </w:t>
      </w:r>
      <w:r w:rsidR="00AF3912" w:rsidRPr="00D103B6">
        <w:rPr>
          <w:rFonts w:ascii="Times New Roman" w:hAnsi="Times New Roman" w:cs="Times New Roman"/>
          <w:sz w:val="24"/>
          <w:szCs w:val="24"/>
        </w:rPr>
        <w:t>138285,84</w:t>
      </w:r>
      <w:r w:rsidR="00123897"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541D3" w:rsidRPr="00D103B6">
        <w:rPr>
          <w:rFonts w:ascii="Times New Roman" w:hAnsi="Times New Roman" w:cs="Times New Roman"/>
          <w:sz w:val="24"/>
          <w:szCs w:val="24"/>
        </w:rPr>
        <w:t>ей</w:t>
      </w:r>
      <w:r w:rsidR="00123897" w:rsidRPr="00D103B6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AF3912" w:rsidRPr="00D103B6">
        <w:rPr>
          <w:rFonts w:ascii="Times New Roman" w:hAnsi="Times New Roman" w:cs="Times New Roman"/>
          <w:sz w:val="24"/>
          <w:szCs w:val="24"/>
        </w:rPr>
        <w:t>99860,00</w:t>
      </w:r>
      <w:r w:rsidR="00DE3432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123897" w:rsidRPr="00D103B6">
        <w:rPr>
          <w:rFonts w:ascii="Times New Roman" w:hAnsi="Times New Roman" w:cs="Times New Roman"/>
          <w:sz w:val="24"/>
          <w:szCs w:val="24"/>
        </w:rPr>
        <w:t>рубл</w:t>
      </w:r>
      <w:r w:rsidR="00F541D3" w:rsidRPr="00D103B6">
        <w:rPr>
          <w:rFonts w:ascii="Times New Roman" w:hAnsi="Times New Roman" w:cs="Times New Roman"/>
          <w:sz w:val="24"/>
          <w:szCs w:val="24"/>
        </w:rPr>
        <w:t>ей</w:t>
      </w:r>
      <w:r w:rsidR="000A6E01" w:rsidRPr="00D103B6">
        <w:rPr>
          <w:rFonts w:ascii="Times New Roman" w:hAnsi="Times New Roman" w:cs="Times New Roman"/>
          <w:sz w:val="24"/>
          <w:szCs w:val="24"/>
        </w:rPr>
        <w:t>,</w:t>
      </w:r>
      <w:r w:rsidR="00123897" w:rsidRPr="00D103B6">
        <w:rPr>
          <w:rFonts w:ascii="Times New Roman" w:hAnsi="Times New Roman" w:cs="Times New Roman"/>
          <w:sz w:val="24"/>
          <w:szCs w:val="24"/>
        </w:rPr>
        <w:t xml:space="preserve"> показатели соответствуют данным отчета о финансовых результатах деятельности (ф.0503121) о движении материальных запасов (стр. 361</w:t>
      </w:r>
      <w:r w:rsidR="000A6E01" w:rsidRPr="00D103B6">
        <w:rPr>
          <w:rFonts w:ascii="Times New Roman" w:hAnsi="Times New Roman" w:cs="Times New Roman"/>
          <w:sz w:val="24"/>
          <w:szCs w:val="24"/>
        </w:rPr>
        <w:t xml:space="preserve"> и 362</w:t>
      </w:r>
      <w:r w:rsidR="00123897" w:rsidRPr="00D103B6">
        <w:rPr>
          <w:rFonts w:ascii="Times New Roman" w:hAnsi="Times New Roman" w:cs="Times New Roman"/>
          <w:sz w:val="24"/>
          <w:szCs w:val="24"/>
        </w:rPr>
        <w:t>).</w:t>
      </w:r>
    </w:p>
    <w:p w:rsidR="00123897" w:rsidRPr="00D103B6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 w:rsidRPr="00D103B6">
        <w:rPr>
          <w:rFonts w:ascii="Times New Roman" w:hAnsi="Times New Roman" w:cs="Times New Roman"/>
          <w:sz w:val="24"/>
          <w:szCs w:val="24"/>
        </w:rPr>
        <w:t>ы 0503168</w:t>
      </w:r>
      <w:r w:rsidR="000A3942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Pr="00D103B6"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090262" w:rsidRPr="00D103B6" w:rsidRDefault="00090262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Расходы, отраженные в отчете ф.0503127 соответствуют показателям «Отчета о принятых бюджетных обязательствах</w:t>
      </w:r>
      <w:r w:rsidR="00B7776E" w:rsidRPr="00D103B6">
        <w:rPr>
          <w:rFonts w:ascii="Times New Roman" w:hAnsi="Times New Roman" w:cs="Times New Roman"/>
          <w:sz w:val="24"/>
          <w:szCs w:val="24"/>
        </w:rPr>
        <w:t>» ф.0503128</w:t>
      </w:r>
      <w:r w:rsidR="000F402A" w:rsidRPr="00D103B6">
        <w:rPr>
          <w:rFonts w:ascii="Times New Roman" w:hAnsi="Times New Roman" w:cs="Times New Roman"/>
          <w:sz w:val="24"/>
          <w:szCs w:val="24"/>
        </w:rPr>
        <w:t xml:space="preserve">. Объемы бюджетных ассигнований, </w:t>
      </w:r>
      <w:r w:rsidR="000F402A" w:rsidRPr="00D103B6">
        <w:rPr>
          <w:rFonts w:ascii="Times New Roman" w:hAnsi="Times New Roman" w:cs="Times New Roman"/>
          <w:sz w:val="24"/>
          <w:szCs w:val="24"/>
        </w:rPr>
        <w:lastRenderedPageBreak/>
        <w:t>отраженные в указанных формах отчетности, в расчете на финансовый год соответствуют объемам бюджетных ассигнований, утвержденным решением о бюджете на 201</w:t>
      </w:r>
      <w:r w:rsidR="00B7776E" w:rsidRPr="00D103B6">
        <w:rPr>
          <w:rFonts w:ascii="Times New Roman" w:hAnsi="Times New Roman" w:cs="Times New Roman"/>
          <w:sz w:val="24"/>
          <w:szCs w:val="24"/>
        </w:rPr>
        <w:t>7</w:t>
      </w:r>
      <w:r w:rsidR="000F402A" w:rsidRPr="00D103B6">
        <w:rPr>
          <w:rFonts w:ascii="Times New Roman" w:hAnsi="Times New Roman" w:cs="Times New Roman"/>
          <w:sz w:val="24"/>
          <w:szCs w:val="24"/>
        </w:rPr>
        <w:t xml:space="preserve"> год</w:t>
      </w:r>
      <w:r w:rsidR="00CC1E5C" w:rsidRPr="00D103B6">
        <w:rPr>
          <w:rFonts w:ascii="Times New Roman" w:hAnsi="Times New Roman" w:cs="Times New Roman"/>
          <w:sz w:val="24"/>
          <w:szCs w:val="24"/>
        </w:rPr>
        <w:t>.</w:t>
      </w:r>
    </w:p>
    <w:p w:rsidR="008A590C" w:rsidRPr="00D103B6" w:rsidRDefault="008A590C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4, 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0F402A" w:rsidRPr="00D103B6" w:rsidRDefault="000F402A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ф.0503121 отражает итоги произведенных главным администратором доходов бюджета в отчетном периоде финансовых операций в разрезе экономического содержания направлений его бюджетной деятельности</w:t>
      </w:r>
      <w:r w:rsidR="001F58E1" w:rsidRPr="00D103B6">
        <w:rPr>
          <w:rFonts w:ascii="Times New Roman" w:hAnsi="Times New Roman" w:cs="Times New Roman"/>
          <w:sz w:val="24"/>
          <w:szCs w:val="24"/>
        </w:rPr>
        <w:t>. Показатели отражены в отчете без учета результата заключительных операций по закрытию счетов при завершении финансового года, проведенных в последний рабочий день отчетного года. Проверкой контрольных соотношений между показателями отчета ф.0503121 и показателей ф. 0503130 нарушений не выявлено.</w:t>
      </w:r>
    </w:p>
    <w:p w:rsidR="0046521E" w:rsidRPr="00D103B6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46521E" w:rsidRPr="00D103B6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Сумма</w:t>
      </w:r>
      <w:r w:rsidR="00723606" w:rsidRPr="00D103B6">
        <w:rPr>
          <w:rFonts w:ascii="Times New Roman" w:hAnsi="Times New Roman" w:cs="Times New Roman"/>
          <w:sz w:val="24"/>
          <w:szCs w:val="24"/>
        </w:rPr>
        <w:t xml:space="preserve"> фактических расходов</w:t>
      </w:r>
      <w:r w:rsidRPr="00D103B6">
        <w:rPr>
          <w:rFonts w:ascii="Times New Roman" w:hAnsi="Times New Roman" w:cs="Times New Roman"/>
          <w:sz w:val="24"/>
          <w:szCs w:val="24"/>
        </w:rPr>
        <w:t xml:space="preserve"> по бюджетной деятельности ф. 0503121 (стр.150) составила </w:t>
      </w:r>
      <w:r w:rsidR="00AC106D" w:rsidRPr="00D103B6">
        <w:rPr>
          <w:rFonts w:ascii="Times New Roman" w:hAnsi="Times New Roman" w:cs="Times New Roman"/>
          <w:sz w:val="24"/>
          <w:szCs w:val="24"/>
        </w:rPr>
        <w:t>3327889,17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AC106D" w:rsidRPr="00D103B6">
        <w:rPr>
          <w:rFonts w:ascii="Times New Roman" w:hAnsi="Times New Roman" w:cs="Times New Roman"/>
          <w:sz w:val="24"/>
          <w:szCs w:val="24"/>
        </w:rPr>
        <w:t>ей</w:t>
      </w:r>
      <w:r w:rsidRPr="00D103B6">
        <w:rPr>
          <w:rFonts w:ascii="Times New Roman" w:hAnsi="Times New Roman" w:cs="Times New Roman"/>
          <w:sz w:val="24"/>
          <w:szCs w:val="24"/>
        </w:rPr>
        <w:t>, что соответствует итоговым показателям Справки по заключению счетов бюджетного учета отчетного финансового года (ф.0503110).</w:t>
      </w:r>
    </w:p>
    <w:p w:rsidR="0046521E" w:rsidRPr="00D103B6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</w:t>
      </w:r>
      <w:r w:rsidR="00466509" w:rsidRPr="00D103B6">
        <w:rPr>
          <w:rFonts w:ascii="Times New Roman" w:hAnsi="Times New Roman" w:cs="Times New Roman"/>
          <w:sz w:val="24"/>
          <w:szCs w:val="24"/>
        </w:rPr>
        <w:t xml:space="preserve"> (ф.0503110)</w:t>
      </w:r>
      <w:r w:rsidRPr="00D103B6">
        <w:rPr>
          <w:rFonts w:ascii="Times New Roman" w:hAnsi="Times New Roman" w:cs="Times New Roman"/>
          <w:sz w:val="24"/>
          <w:szCs w:val="24"/>
        </w:rPr>
        <w:t>. Расхождений не установлено.</w:t>
      </w:r>
    </w:p>
    <w:p w:rsidR="0046521E" w:rsidRPr="00D103B6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C90F24" w:rsidRPr="00D103B6">
        <w:rPr>
          <w:rFonts w:ascii="Times New Roman" w:hAnsi="Times New Roman" w:cs="Times New Roman"/>
          <w:sz w:val="24"/>
          <w:szCs w:val="24"/>
        </w:rPr>
        <w:t>2479967,19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C90F24" w:rsidRPr="00D103B6">
        <w:rPr>
          <w:rFonts w:ascii="Times New Roman" w:hAnsi="Times New Roman" w:cs="Times New Roman"/>
          <w:sz w:val="24"/>
          <w:szCs w:val="24"/>
        </w:rPr>
        <w:t>ей</w:t>
      </w:r>
      <w:r w:rsidRPr="00D103B6">
        <w:rPr>
          <w:rFonts w:ascii="Times New Roman" w:hAnsi="Times New Roman" w:cs="Times New Roman"/>
          <w:sz w:val="24"/>
          <w:szCs w:val="24"/>
        </w:rPr>
        <w:t>.</w:t>
      </w:r>
    </w:p>
    <w:p w:rsidR="0046521E" w:rsidRPr="00D103B6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В соответствии с отчетными данными форм 05031</w:t>
      </w:r>
      <w:r w:rsidR="00564AD1" w:rsidRPr="00D103B6">
        <w:rPr>
          <w:rFonts w:ascii="Times New Roman" w:hAnsi="Times New Roman" w:cs="Times New Roman"/>
          <w:sz w:val="24"/>
          <w:szCs w:val="24"/>
        </w:rPr>
        <w:t>1</w:t>
      </w:r>
      <w:r w:rsidRPr="00D103B6">
        <w:rPr>
          <w:rFonts w:ascii="Times New Roman" w:hAnsi="Times New Roman" w:cs="Times New Roman"/>
          <w:sz w:val="24"/>
          <w:szCs w:val="24"/>
        </w:rPr>
        <w:t xml:space="preserve">7, 0503164 по доходам исполнение бюджетных назначений составили </w:t>
      </w:r>
      <w:r w:rsidR="00564AD1" w:rsidRPr="00D103B6">
        <w:rPr>
          <w:rFonts w:ascii="Times New Roman" w:hAnsi="Times New Roman" w:cs="Times New Roman"/>
          <w:sz w:val="24"/>
          <w:szCs w:val="24"/>
        </w:rPr>
        <w:t>99,63</w:t>
      </w:r>
      <w:r w:rsidRPr="00D103B6"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564AD1" w:rsidRPr="00D103B6">
        <w:rPr>
          <w:rFonts w:ascii="Times New Roman" w:hAnsi="Times New Roman" w:cs="Times New Roman"/>
          <w:sz w:val="24"/>
          <w:szCs w:val="24"/>
        </w:rPr>
        <w:t>2259732,21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564AD1" w:rsidRPr="00D103B6">
        <w:rPr>
          <w:rFonts w:ascii="Times New Roman" w:hAnsi="Times New Roman" w:cs="Times New Roman"/>
          <w:sz w:val="24"/>
          <w:szCs w:val="24"/>
        </w:rPr>
        <w:t>я</w:t>
      </w:r>
      <w:r w:rsidRPr="00D103B6"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564AD1" w:rsidRPr="00D103B6">
        <w:rPr>
          <w:rFonts w:ascii="Times New Roman" w:hAnsi="Times New Roman" w:cs="Times New Roman"/>
          <w:sz w:val="24"/>
          <w:szCs w:val="24"/>
        </w:rPr>
        <w:t>99,64</w:t>
      </w:r>
      <w:r w:rsidRPr="00D103B6">
        <w:rPr>
          <w:rFonts w:ascii="Times New Roman" w:hAnsi="Times New Roman" w:cs="Times New Roman"/>
          <w:sz w:val="24"/>
          <w:szCs w:val="24"/>
        </w:rPr>
        <w:t xml:space="preserve">%, или </w:t>
      </w:r>
      <w:r w:rsidR="00564AD1" w:rsidRPr="00D103B6">
        <w:rPr>
          <w:rFonts w:ascii="Times New Roman" w:hAnsi="Times New Roman" w:cs="Times New Roman"/>
          <w:sz w:val="24"/>
          <w:szCs w:val="24"/>
        </w:rPr>
        <w:t>2479967,19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564AD1" w:rsidRPr="00D103B6">
        <w:rPr>
          <w:rFonts w:ascii="Times New Roman" w:hAnsi="Times New Roman" w:cs="Times New Roman"/>
          <w:sz w:val="24"/>
          <w:szCs w:val="24"/>
        </w:rPr>
        <w:t>ей</w:t>
      </w:r>
      <w:r w:rsidRPr="00D103B6"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1F58E1" w:rsidRPr="00D103B6" w:rsidRDefault="00DE6686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B6">
        <w:rPr>
          <w:rFonts w:ascii="Times New Roman" w:hAnsi="Times New Roman" w:cs="Times New Roman"/>
          <w:sz w:val="24"/>
          <w:szCs w:val="24"/>
        </w:rPr>
        <w:t>Формы отчета</w:t>
      </w:r>
      <w:r w:rsidR="00900EA9" w:rsidRPr="00D103B6">
        <w:rPr>
          <w:rFonts w:ascii="Times New Roman" w:hAnsi="Times New Roman" w:cs="Times New Roman"/>
          <w:sz w:val="24"/>
          <w:szCs w:val="24"/>
        </w:rPr>
        <w:t xml:space="preserve">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</w:t>
      </w:r>
      <w:r w:rsidRPr="00D103B6">
        <w:rPr>
          <w:rFonts w:ascii="Times New Roman" w:hAnsi="Times New Roman" w:cs="Times New Roman"/>
          <w:sz w:val="24"/>
          <w:szCs w:val="24"/>
        </w:rPr>
        <w:t xml:space="preserve">, </w:t>
      </w:r>
      <w:r w:rsidR="00900EA9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Pr="00D103B6">
        <w:rPr>
          <w:rFonts w:ascii="Times New Roman" w:hAnsi="Times New Roman" w:cs="Times New Roman"/>
          <w:sz w:val="24"/>
          <w:szCs w:val="24"/>
        </w:rPr>
        <w:t xml:space="preserve">0503166 «Сведения об исполнении мероприятий в рамках целевых программ», 0503175 «Сведения о принятых и неисполненных обязательствах получателя бюджетных средств» и Главная книга в составе годовой бюджетной отчетности в контрольно-счетный орган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не представлены. </w:t>
      </w:r>
      <w:proofErr w:type="gramEnd"/>
    </w:p>
    <w:p w:rsidR="00CD2E78" w:rsidRPr="00D103B6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447D84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5221C2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на конец отчетного периода образовалась по расчетам по принятым обязательствам в сумме </w:t>
      </w:r>
      <w:r w:rsidR="00D406C8" w:rsidRPr="00D103B6">
        <w:rPr>
          <w:rFonts w:ascii="Times New Roman" w:hAnsi="Times New Roman" w:cs="Times New Roman"/>
          <w:sz w:val="24"/>
          <w:szCs w:val="24"/>
        </w:rPr>
        <w:t>79308,22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47D84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AF2524" w:rsidRPr="00D103B6">
        <w:rPr>
          <w:rFonts w:ascii="Times New Roman" w:hAnsi="Times New Roman" w:cs="Times New Roman"/>
          <w:sz w:val="24"/>
          <w:szCs w:val="24"/>
        </w:rPr>
        <w:t xml:space="preserve">и по расчетам по </w:t>
      </w:r>
      <w:r w:rsidR="00D406C8" w:rsidRPr="00D103B6">
        <w:rPr>
          <w:rFonts w:ascii="Times New Roman" w:hAnsi="Times New Roman" w:cs="Times New Roman"/>
          <w:sz w:val="24"/>
          <w:szCs w:val="24"/>
        </w:rPr>
        <w:t>платежам в бюджеты</w:t>
      </w:r>
      <w:r w:rsidR="00AF2524"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524" w:rsidRPr="00D103B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F2524" w:rsidRPr="00D103B6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406C8" w:rsidRPr="00D103B6">
        <w:rPr>
          <w:rFonts w:ascii="Times New Roman" w:hAnsi="Times New Roman" w:cs="Times New Roman"/>
          <w:sz w:val="24"/>
          <w:szCs w:val="24"/>
        </w:rPr>
        <w:t>564,35</w:t>
      </w:r>
      <w:r w:rsidR="00AF2524"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447D84" w:rsidRPr="00D103B6">
        <w:rPr>
          <w:rFonts w:ascii="Times New Roman" w:hAnsi="Times New Roman" w:cs="Times New Roman"/>
          <w:sz w:val="24"/>
          <w:szCs w:val="24"/>
        </w:rPr>
        <w:t>я</w:t>
      </w:r>
      <w:r w:rsidR="00913C23" w:rsidRPr="00D103B6">
        <w:rPr>
          <w:rFonts w:ascii="Times New Roman" w:hAnsi="Times New Roman" w:cs="Times New Roman"/>
          <w:sz w:val="24"/>
          <w:szCs w:val="24"/>
        </w:rPr>
        <w:t>.</w:t>
      </w:r>
      <w:r w:rsidRPr="00D103B6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 w:rsidR="00CD2E78" w:rsidRPr="00D103B6">
        <w:rPr>
          <w:rFonts w:ascii="Times New Roman" w:hAnsi="Times New Roman" w:cs="Times New Roman"/>
          <w:sz w:val="24"/>
          <w:szCs w:val="24"/>
        </w:rPr>
        <w:t>8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="005221C2" w:rsidRPr="00D103B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CD2E78" w:rsidRPr="00D103B6">
        <w:rPr>
          <w:rFonts w:ascii="Times New Roman" w:hAnsi="Times New Roman" w:cs="Times New Roman"/>
          <w:sz w:val="24"/>
          <w:szCs w:val="24"/>
        </w:rPr>
        <w:t>значительно увеличилась</w:t>
      </w:r>
      <w:r w:rsidRPr="00D103B6">
        <w:rPr>
          <w:rFonts w:ascii="Times New Roman" w:hAnsi="Times New Roman" w:cs="Times New Roman"/>
          <w:sz w:val="24"/>
          <w:szCs w:val="24"/>
        </w:rPr>
        <w:t xml:space="preserve"> на </w:t>
      </w:r>
      <w:r w:rsidR="00CD2E78" w:rsidRPr="00D103B6">
        <w:rPr>
          <w:rFonts w:ascii="Times New Roman" w:hAnsi="Times New Roman" w:cs="Times New Roman"/>
          <w:sz w:val="24"/>
          <w:szCs w:val="24"/>
        </w:rPr>
        <w:t>74130,75</w:t>
      </w:r>
      <w:r w:rsidR="005221C2"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447D84" w:rsidRPr="00D103B6">
        <w:rPr>
          <w:rFonts w:ascii="Times New Roman" w:hAnsi="Times New Roman" w:cs="Times New Roman"/>
          <w:sz w:val="24"/>
          <w:szCs w:val="24"/>
        </w:rPr>
        <w:t>ей</w:t>
      </w:r>
      <w:r w:rsidR="005221C2" w:rsidRPr="00D103B6">
        <w:rPr>
          <w:rFonts w:ascii="Times New Roman" w:hAnsi="Times New Roman" w:cs="Times New Roman"/>
          <w:sz w:val="24"/>
          <w:szCs w:val="24"/>
        </w:rPr>
        <w:t xml:space="preserve"> по принятым обязательствам</w:t>
      </w:r>
      <w:r w:rsidR="00AF2524" w:rsidRPr="00D103B6">
        <w:rPr>
          <w:rFonts w:ascii="Times New Roman" w:hAnsi="Times New Roman" w:cs="Times New Roman"/>
          <w:sz w:val="24"/>
          <w:szCs w:val="24"/>
        </w:rPr>
        <w:t>,</w:t>
      </w:r>
      <w:r w:rsidR="005221C2" w:rsidRPr="00D103B6">
        <w:rPr>
          <w:rFonts w:ascii="Times New Roman" w:hAnsi="Times New Roman" w:cs="Times New Roman"/>
          <w:sz w:val="24"/>
          <w:szCs w:val="24"/>
        </w:rPr>
        <w:t xml:space="preserve"> на </w:t>
      </w:r>
      <w:r w:rsidR="00CD2E78" w:rsidRPr="00D103B6">
        <w:rPr>
          <w:rFonts w:ascii="Times New Roman" w:hAnsi="Times New Roman" w:cs="Times New Roman"/>
          <w:sz w:val="24"/>
          <w:szCs w:val="24"/>
        </w:rPr>
        <w:t>564,35</w:t>
      </w:r>
      <w:r w:rsidR="00447D84" w:rsidRPr="00D103B6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5221C2" w:rsidRPr="00D103B6">
        <w:rPr>
          <w:rFonts w:ascii="Times New Roman" w:hAnsi="Times New Roman" w:cs="Times New Roman"/>
          <w:sz w:val="24"/>
          <w:szCs w:val="24"/>
        </w:rPr>
        <w:t xml:space="preserve"> по платежам в бюджеты</w:t>
      </w:r>
      <w:r w:rsidR="00CD2E78" w:rsidRPr="00D103B6">
        <w:rPr>
          <w:rFonts w:ascii="Times New Roman" w:hAnsi="Times New Roman" w:cs="Times New Roman"/>
          <w:sz w:val="24"/>
          <w:szCs w:val="24"/>
        </w:rPr>
        <w:t>.</w:t>
      </w:r>
    </w:p>
    <w:p w:rsidR="000A3942" w:rsidRPr="00D103B6" w:rsidRDefault="001479FE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01.01.2018 года в целом по сельскому поселению значительно </w:t>
      </w:r>
      <w:r w:rsidR="0084702C" w:rsidRPr="00D103B6">
        <w:rPr>
          <w:rFonts w:ascii="Times New Roman" w:hAnsi="Times New Roman" w:cs="Times New Roman"/>
          <w:sz w:val="24"/>
          <w:szCs w:val="24"/>
        </w:rPr>
        <w:t>уменьшилась</w:t>
      </w:r>
      <w:r w:rsidRPr="00D103B6">
        <w:rPr>
          <w:rFonts w:ascii="Times New Roman" w:hAnsi="Times New Roman" w:cs="Times New Roman"/>
          <w:sz w:val="24"/>
          <w:szCs w:val="24"/>
        </w:rPr>
        <w:t xml:space="preserve"> и составила в сумме </w:t>
      </w:r>
      <w:r w:rsidR="0084702C" w:rsidRPr="00D103B6">
        <w:rPr>
          <w:rFonts w:ascii="Times New Roman" w:hAnsi="Times New Roman" w:cs="Times New Roman"/>
          <w:sz w:val="24"/>
          <w:szCs w:val="24"/>
        </w:rPr>
        <w:t>214,63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рубля, на начало 2017 г</w:t>
      </w:r>
      <w:r w:rsidR="0084702C" w:rsidRPr="00D103B6">
        <w:rPr>
          <w:rFonts w:ascii="Times New Roman" w:hAnsi="Times New Roman" w:cs="Times New Roman"/>
          <w:sz w:val="24"/>
          <w:szCs w:val="24"/>
        </w:rPr>
        <w:t>о</w:t>
      </w:r>
      <w:r w:rsidRPr="00D103B6">
        <w:rPr>
          <w:rFonts w:ascii="Times New Roman" w:hAnsi="Times New Roman" w:cs="Times New Roman"/>
          <w:sz w:val="24"/>
          <w:szCs w:val="24"/>
        </w:rPr>
        <w:t>да -</w:t>
      </w:r>
      <w:r w:rsidR="0084702C" w:rsidRPr="00D103B6">
        <w:rPr>
          <w:rFonts w:ascii="Times New Roman" w:hAnsi="Times New Roman" w:cs="Times New Roman"/>
          <w:sz w:val="24"/>
          <w:szCs w:val="24"/>
        </w:rPr>
        <w:t>7650,39</w:t>
      </w:r>
      <w:r w:rsidRPr="00D103B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0A3942" w:rsidRPr="00D10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42" w:rsidRPr="00D103B6" w:rsidRDefault="000A3942" w:rsidP="00913C23">
      <w:pPr>
        <w:pStyle w:val="ac"/>
        <w:ind w:firstLine="567"/>
        <w:rPr>
          <w:rFonts w:ascii="Times New Roman" w:hAnsi="Times New Roman" w:cs="Times New Roman"/>
        </w:rPr>
      </w:pPr>
      <w:r w:rsidRPr="00D103B6">
        <w:rPr>
          <w:rFonts w:ascii="Times New Roman" w:hAnsi="Times New Roman" w:cs="Times New Roman"/>
        </w:rPr>
        <w:t>За проверяемый период главным администратором бюджетных средств</w:t>
      </w:r>
      <w:r w:rsidR="00790D39" w:rsidRPr="00D103B6">
        <w:rPr>
          <w:rFonts w:ascii="Times New Roman" w:hAnsi="Times New Roman" w:cs="Times New Roman"/>
        </w:rPr>
        <w:t xml:space="preserve"> </w:t>
      </w:r>
      <w:proofErr w:type="spellStart"/>
      <w:r w:rsidR="00E3724B" w:rsidRPr="00D103B6">
        <w:rPr>
          <w:rFonts w:ascii="Times New Roman" w:hAnsi="Times New Roman" w:cs="Times New Roman"/>
        </w:rPr>
        <w:t>Чепкас</w:t>
      </w:r>
      <w:proofErr w:type="spellEnd"/>
      <w:r w:rsidR="00E3724B" w:rsidRPr="00D103B6">
        <w:rPr>
          <w:rFonts w:ascii="Times New Roman" w:hAnsi="Times New Roman" w:cs="Times New Roman"/>
        </w:rPr>
        <w:t xml:space="preserve"> - Никольским</w:t>
      </w:r>
      <w:r w:rsidR="005221C2" w:rsidRPr="00D103B6">
        <w:rPr>
          <w:rFonts w:ascii="Times New Roman" w:hAnsi="Times New Roman" w:cs="Times New Roman"/>
        </w:rPr>
        <w:t xml:space="preserve"> сельским поселением</w:t>
      </w:r>
      <w:r w:rsidRPr="00D103B6">
        <w:rPr>
          <w:rFonts w:ascii="Times New Roman" w:hAnsi="Times New Roman" w:cs="Times New Roman"/>
        </w:rPr>
        <w:t xml:space="preserve"> отвлечение бюджетных сре</w:t>
      </w:r>
      <w:proofErr w:type="gramStart"/>
      <w:r w:rsidRPr="00D103B6">
        <w:rPr>
          <w:rFonts w:ascii="Times New Roman" w:hAnsi="Times New Roman" w:cs="Times New Roman"/>
        </w:rPr>
        <w:t>дств в д</w:t>
      </w:r>
      <w:proofErr w:type="gramEnd"/>
      <w:r w:rsidRPr="00D103B6">
        <w:rPr>
          <w:rFonts w:ascii="Times New Roman" w:hAnsi="Times New Roman" w:cs="Times New Roman"/>
        </w:rPr>
        <w:t xml:space="preserve">ебиторскую задолженность </w:t>
      </w:r>
      <w:r w:rsidR="00AF2524" w:rsidRPr="00D103B6">
        <w:rPr>
          <w:rFonts w:ascii="Times New Roman" w:hAnsi="Times New Roman" w:cs="Times New Roman"/>
        </w:rPr>
        <w:t xml:space="preserve">составило в сумме </w:t>
      </w:r>
      <w:r w:rsidR="00BE1CAD" w:rsidRPr="00D103B6">
        <w:rPr>
          <w:rFonts w:ascii="Times New Roman" w:hAnsi="Times New Roman" w:cs="Times New Roman"/>
        </w:rPr>
        <w:t>214,63 рубля</w:t>
      </w:r>
      <w:r w:rsidR="00FB596A" w:rsidRPr="00D103B6">
        <w:rPr>
          <w:rFonts w:ascii="Times New Roman" w:hAnsi="Times New Roman" w:cs="Times New Roman"/>
        </w:rPr>
        <w:t xml:space="preserve"> по расчетам по платежам в бюджеты</w:t>
      </w:r>
      <w:r w:rsidR="00AF2524" w:rsidRPr="00D103B6">
        <w:rPr>
          <w:rFonts w:ascii="Times New Roman" w:hAnsi="Times New Roman" w:cs="Times New Roman"/>
        </w:rPr>
        <w:t>.</w:t>
      </w:r>
    </w:p>
    <w:p w:rsidR="000A3942" w:rsidRPr="00D103B6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</w:t>
      </w:r>
      <w:r w:rsidR="00D228C9" w:rsidRPr="00D103B6">
        <w:rPr>
          <w:rFonts w:ascii="Times New Roman" w:hAnsi="Times New Roman" w:cs="Times New Roman"/>
          <w:sz w:val="24"/>
          <w:szCs w:val="24"/>
        </w:rPr>
        <w:t xml:space="preserve"> и ф. 0503121 «Отчет о финансовых результатах деятельности»</w:t>
      </w:r>
      <w:r w:rsidRPr="00D103B6"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</w:t>
      </w:r>
      <w:r w:rsidR="00913C23" w:rsidRPr="00D103B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D103B6"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A12398" w:rsidRPr="00D103B6" w:rsidRDefault="00A12398" w:rsidP="00A12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В результате сверки данных годовой бюджетной отчетности за 201</w:t>
      </w:r>
      <w:r w:rsidR="00904496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 и данных главной книги за 201</w:t>
      </w:r>
      <w:r w:rsidR="00904496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 несоответствий не установлено.</w:t>
      </w:r>
    </w:p>
    <w:p w:rsidR="00E10C68" w:rsidRPr="00D103B6" w:rsidRDefault="00E10C6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Pr="00D103B6" w:rsidRDefault="007F0EE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A7BE2" w:rsidRPr="00D103B6">
        <w:rPr>
          <w:rFonts w:ascii="Times New Roman" w:hAnsi="Times New Roman" w:cs="Times New Roman"/>
          <w:b/>
          <w:sz w:val="24"/>
          <w:szCs w:val="24"/>
        </w:rPr>
        <w:t xml:space="preserve">. Проверка соблюдения порядка составления и ведения бюджетной росписи главного распорядителя </w:t>
      </w:r>
      <w:proofErr w:type="gramStart"/>
      <w:r w:rsidR="000A7BE2" w:rsidRPr="00D103B6">
        <w:rPr>
          <w:rFonts w:ascii="Times New Roman" w:hAnsi="Times New Roman" w:cs="Times New Roman"/>
          <w:b/>
          <w:sz w:val="24"/>
          <w:szCs w:val="24"/>
        </w:rPr>
        <w:t>–</w:t>
      </w:r>
      <w:r w:rsidR="00347230" w:rsidRPr="00D103B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347230" w:rsidRPr="00D103B6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90454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454" w:rsidRPr="00D103B6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 w:rsidR="00F90454" w:rsidRPr="00D103B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A7BE2" w:rsidRPr="00D10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BE2" w:rsidRPr="00D103B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0A7BE2" w:rsidRPr="00D103B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624A" w:rsidRPr="00D103B6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4A" w:rsidRPr="00D10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 w:rsidRPr="00D103B6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="00F90454" w:rsidRPr="00D103B6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F90454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9581C"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 w:rsidRPr="00D103B6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 w:rsidRPr="00D103B6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="00BD5DF6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624A" w:rsidRPr="00D103B6">
        <w:rPr>
          <w:rFonts w:ascii="Times New Roman" w:hAnsi="Times New Roman" w:cs="Times New Roman"/>
          <w:sz w:val="24"/>
          <w:szCs w:val="24"/>
        </w:rPr>
        <w:t>.</w:t>
      </w:r>
    </w:p>
    <w:p w:rsidR="000A355B" w:rsidRPr="00D103B6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</w:t>
      </w:r>
      <w:r w:rsidR="008A2E95"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F90454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Никольском</w:t>
      </w:r>
      <w:r w:rsidR="008A2E95" w:rsidRPr="00D103B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D103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2E95" w:rsidRPr="00D103B6">
        <w:rPr>
          <w:rFonts w:ascii="Times New Roman" w:hAnsi="Times New Roman" w:cs="Times New Roman"/>
          <w:sz w:val="24"/>
          <w:szCs w:val="24"/>
        </w:rPr>
        <w:t>а</w:t>
      </w:r>
      <w:r w:rsidR="00B16D86" w:rsidRPr="00D103B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103B6">
        <w:rPr>
          <w:rFonts w:ascii="Times New Roman" w:hAnsi="Times New Roman" w:cs="Times New Roman"/>
          <w:sz w:val="24"/>
          <w:szCs w:val="24"/>
        </w:rPr>
        <w:t>».</w:t>
      </w:r>
      <w:r w:rsidR="000A355B" w:rsidRPr="00D103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Pr="00D103B6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551F25" w:rsidRPr="00D10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="00551F25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96" w:rsidRPr="00D103B6">
        <w:rPr>
          <w:rFonts w:ascii="Times New Roman" w:hAnsi="Times New Roman" w:cs="Times New Roman"/>
          <w:sz w:val="24"/>
          <w:szCs w:val="24"/>
        </w:rPr>
        <w:t>справка-</w:t>
      </w:r>
      <w:r w:rsidRPr="00D103B6">
        <w:rPr>
          <w:rFonts w:ascii="Times New Roman" w:hAnsi="Times New Roman" w:cs="Times New Roman"/>
          <w:sz w:val="24"/>
          <w:szCs w:val="24"/>
        </w:rPr>
        <w:t>уведомлениями</w:t>
      </w:r>
      <w:proofErr w:type="spellEnd"/>
      <w:r w:rsidR="00275F35" w:rsidRPr="00D103B6">
        <w:rPr>
          <w:rFonts w:ascii="Times New Roman" w:hAnsi="Times New Roman" w:cs="Times New Roman"/>
          <w:sz w:val="24"/>
          <w:szCs w:val="24"/>
        </w:rPr>
        <w:t>.</w:t>
      </w:r>
    </w:p>
    <w:p w:rsidR="00AE3C4F" w:rsidRPr="00D103B6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  <w:r w:rsidR="00551F25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532D7E" w:rsidRPr="00D103B6">
        <w:rPr>
          <w:rFonts w:ascii="Times New Roman" w:hAnsi="Times New Roman" w:cs="Times New Roman"/>
          <w:sz w:val="24"/>
          <w:szCs w:val="24"/>
        </w:rPr>
        <w:t>Д</w:t>
      </w:r>
      <w:r w:rsidR="00551F25" w:rsidRPr="00D103B6">
        <w:rPr>
          <w:rFonts w:ascii="Times New Roman" w:hAnsi="Times New Roman" w:cs="Times New Roman"/>
          <w:sz w:val="24"/>
          <w:szCs w:val="24"/>
        </w:rPr>
        <w:t>анн</w:t>
      </w:r>
      <w:r w:rsidR="00532D7E" w:rsidRPr="00D103B6">
        <w:rPr>
          <w:rFonts w:ascii="Times New Roman" w:hAnsi="Times New Roman" w:cs="Times New Roman"/>
          <w:sz w:val="24"/>
          <w:szCs w:val="24"/>
        </w:rPr>
        <w:t>ая</w:t>
      </w:r>
      <w:r w:rsidR="00551F25" w:rsidRPr="00D103B6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2D7E" w:rsidRPr="00D103B6">
        <w:rPr>
          <w:rFonts w:ascii="Times New Roman" w:hAnsi="Times New Roman" w:cs="Times New Roman"/>
          <w:sz w:val="24"/>
          <w:szCs w:val="24"/>
        </w:rPr>
        <w:t xml:space="preserve">а в составе годовой бюджетной отчетности в контрольно-счетный орган не представлена и не представляется возможным проверить соответствие Решениям  о бюджете </w:t>
      </w:r>
      <w:proofErr w:type="spellStart"/>
      <w:r w:rsidR="00532D7E" w:rsidRPr="00D103B6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532D7E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за 2017 год.</w:t>
      </w:r>
    </w:p>
    <w:p w:rsidR="00355BE9" w:rsidRPr="00D103B6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F90454" w:rsidRPr="00D103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90454" w:rsidRPr="00D103B6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F90454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9324B1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BE9" w:rsidRPr="00D103B6" w:rsidRDefault="00884B06" w:rsidP="007E2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101D1" w:rsidRPr="00D103B6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Pr="00D103B6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Выводы</w:t>
      </w:r>
      <w:r w:rsidRPr="00D103B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Pr="00D103B6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68D" w:rsidRPr="00D103B6" w:rsidRDefault="0027468D" w:rsidP="00DD60BF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180608" w:rsidRPr="00D103B6">
        <w:rPr>
          <w:rFonts w:ascii="Times New Roman" w:hAnsi="Times New Roman" w:cs="Times New Roman"/>
          <w:sz w:val="24"/>
          <w:szCs w:val="24"/>
        </w:rPr>
        <w:t>7</w:t>
      </w:r>
      <w:r w:rsidRPr="00D103B6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E3724B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E3724B" w:rsidRPr="00D103B6">
        <w:rPr>
          <w:rFonts w:ascii="Times New Roman" w:hAnsi="Times New Roman" w:cs="Times New Roman"/>
          <w:sz w:val="24"/>
          <w:szCs w:val="24"/>
        </w:rPr>
        <w:t xml:space="preserve"> - Никольским</w:t>
      </w:r>
      <w:r w:rsidR="00D4297B" w:rsidRPr="00D103B6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D1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 представлена</w:t>
      </w:r>
      <w:r w:rsidR="00180608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232A8D" w:rsidRPr="00D103B6">
        <w:rPr>
          <w:rFonts w:ascii="Times New Roman" w:hAnsi="Times New Roman" w:cs="Times New Roman"/>
          <w:sz w:val="24"/>
          <w:szCs w:val="24"/>
        </w:rPr>
        <w:t xml:space="preserve">с </w:t>
      </w:r>
      <w:r w:rsidR="00180608" w:rsidRPr="00D103B6">
        <w:rPr>
          <w:rFonts w:ascii="Times New Roman" w:hAnsi="Times New Roman" w:cs="Times New Roman"/>
          <w:sz w:val="24"/>
          <w:szCs w:val="24"/>
        </w:rPr>
        <w:t>нарушением срока</w:t>
      </w:r>
      <w:r w:rsidR="002C414F" w:rsidRPr="00D103B6">
        <w:rPr>
          <w:rFonts w:ascii="Times New Roman" w:hAnsi="Times New Roman" w:cs="Times New Roman"/>
          <w:sz w:val="24"/>
          <w:szCs w:val="24"/>
        </w:rPr>
        <w:t xml:space="preserve">, т.е. </w:t>
      </w:r>
      <w:r w:rsidR="00AA51AD" w:rsidRPr="00D103B6">
        <w:rPr>
          <w:rFonts w:ascii="Times New Roman" w:hAnsi="Times New Roman" w:cs="Times New Roman"/>
          <w:sz w:val="24"/>
          <w:szCs w:val="24"/>
        </w:rPr>
        <w:t xml:space="preserve">позднее 1 марта </w:t>
      </w:r>
      <w:r w:rsidR="0034533D" w:rsidRPr="00D103B6">
        <w:rPr>
          <w:rFonts w:ascii="Times New Roman" w:hAnsi="Times New Roman" w:cs="Times New Roman"/>
          <w:sz w:val="24"/>
          <w:szCs w:val="24"/>
        </w:rPr>
        <w:t>следующего за отчетным годом</w:t>
      </w:r>
      <w:r w:rsidR="00180608" w:rsidRPr="00D103B6">
        <w:rPr>
          <w:rFonts w:ascii="Times New Roman" w:hAnsi="Times New Roman" w:cs="Times New Roman"/>
          <w:sz w:val="24"/>
          <w:szCs w:val="24"/>
        </w:rPr>
        <w:t xml:space="preserve"> (23.03.2018 г.)</w:t>
      </w:r>
      <w:r w:rsidR="0034533D" w:rsidRPr="00D103B6">
        <w:rPr>
          <w:rFonts w:ascii="Times New Roman" w:hAnsi="Times New Roman" w:cs="Times New Roman"/>
          <w:sz w:val="24"/>
          <w:szCs w:val="24"/>
        </w:rPr>
        <w:t>.</w:t>
      </w:r>
    </w:p>
    <w:p w:rsidR="0027468D" w:rsidRPr="00D103B6" w:rsidRDefault="00DD60BF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2.          </w:t>
      </w:r>
      <w:r w:rsidR="0027468D" w:rsidRPr="00D103B6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</w:t>
      </w:r>
      <w:r w:rsidR="00023690" w:rsidRPr="00D103B6">
        <w:rPr>
          <w:rFonts w:ascii="Times New Roman" w:hAnsi="Times New Roman" w:cs="Times New Roman"/>
          <w:sz w:val="24"/>
          <w:szCs w:val="24"/>
        </w:rPr>
        <w:t>с Федеральным законом от 06.12.2011 года №402-ФЗ «О бухгалтерском учете» и</w:t>
      </w:r>
      <w:r w:rsidR="00D51D97" w:rsidRPr="00D103B6">
        <w:rPr>
          <w:rFonts w:ascii="Times New Roman" w:hAnsi="Times New Roman" w:cs="Times New Roman"/>
          <w:sz w:val="24"/>
          <w:szCs w:val="24"/>
        </w:rPr>
        <w:t xml:space="preserve"> не полностью</w:t>
      </w:r>
      <w:r w:rsidR="00023690" w:rsidRPr="00D103B6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27468D" w:rsidRPr="00D103B6">
        <w:rPr>
          <w:rFonts w:ascii="Times New Roman" w:hAnsi="Times New Roman" w:cs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F35E9D" w:rsidRPr="00D103B6" w:rsidRDefault="00D51D97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3</w:t>
      </w:r>
      <w:r w:rsidR="0035130E" w:rsidRPr="00D103B6">
        <w:rPr>
          <w:rFonts w:ascii="Times New Roman" w:hAnsi="Times New Roman" w:cs="Times New Roman"/>
          <w:sz w:val="24"/>
          <w:szCs w:val="24"/>
        </w:rPr>
        <w:t xml:space="preserve">.      Считать правомерным учесть в проекте решения Собрания депутатов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</w:t>
      </w:r>
      <w:proofErr w:type="gramStart"/>
      <w:r w:rsidR="00D64DD4" w:rsidRPr="00D10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DD4" w:rsidRPr="00D103B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="00D4297B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D103B6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203356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D103B6">
        <w:rPr>
          <w:rFonts w:ascii="Times New Roman" w:hAnsi="Times New Roman" w:cs="Times New Roman"/>
          <w:sz w:val="24"/>
          <w:szCs w:val="24"/>
        </w:rPr>
        <w:t xml:space="preserve"> за 201</w:t>
      </w:r>
      <w:r w:rsidRPr="00D103B6">
        <w:rPr>
          <w:rFonts w:ascii="Times New Roman" w:hAnsi="Times New Roman" w:cs="Times New Roman"/>
          <w:sz w:val="24"/>
          <w:szCs w:val="24"/>
        </w:rPr>
        <w:t>7</w:t>
      </w:r>
      <w:r w:rsidR="0035130E" w:rsidRPr="00D103B6">
        <w:rPr>
          <w:rFonts w:ascii="Times New Roman" w:hAnsi="Times New Roman" w:cs="Times New Roman"/>
          <w:sz w:val="24"/>
          <w:szCs w:val="24"/>
        </w:rPr>
        <w:t xml:space="preserve"> год по расходам в разрезе кодов бюджетной классификации расходов бюджета в объеме </w:t>
      </w:r>
      <w:r w:rsidRPr="00D103B6">
        <w:rPr>
          <w:rFonts w:ascii="Times New Roman" w:hAnsi="Times New Roman" w:cs="Times New Roman"/>
          <w:sz w:val="24"/>
          <w:szCs w:val="24"/>
        </w:rPr>
        <w:t>2479967,19</w:t>
      </w:r>
      <w:r w:rsidR="0035130E" w:rsidRPr="00D103B6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D103B6">
        <w:rPr>
          <w:rFonts w:ascii="Times New Roman" w:hAnsi="Times New Roman" w:cs="Times New Roman"/>
          <w:sz w:val="24"/>
          <w:szCs w:val="24"/>
        </w:rPr>
        <w:t>ей</w:t>
      </w:r>
      <w:r w:rsidR="0035130E" w:rsidRPr="00D103B6">
        <w:rPr>
          <w:rFonts w:ascii="Times New Roman" w:hAnsi="Times New Roman" w:cs="Times New Roman"/>
          <w:sz w:val="24"/>
          <w:szCs w:val="24"/>
        </w:rPr>
        <w:t xml:space="preserve"> (ф.0503127).</w:t>
      </w:r>
    </w:p>
    <w:p w:rsidR="00F35E9D" w:rsidRPr="00D103B6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Pr="00D103B6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B6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E9D" w:rsidRPr="00D103B6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944" w:rsidRPr="00D103B6">
        <w:rPr>
          <w:rFonts w:ascii="Times New Roman" w:hAnsi="Times New Roman" w:cs="Times New Roman"/>
          <w:sz w:val="24"/>
          <w:szCs w:val="24"/>
        </w:rPr>
        <w:t>1</w:t>
      </w:r>
      <w:r w:rsidRPr="00D103B6"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D103B6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D4297B" w:rsidRPr="00D103B6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proofErr w:type="spellStart"/>
      <w:r w:rsidR="00D64DD4" w:rsidRPr="00D103B6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="00092034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D64DD4" w:rsidRPr="00D103B6">
        <w:rPr>
          <w:rFonts w:ascii="Times New Roman" w:hAnsi="Times New Roman" w:cs="Times New Roman"/>
          <w:sz w:val="24"/>
          <w:szCs w:val="24"/>
        </w:rPr>
        <w:t>- Никольского</w:t>
      </w:r>
      <w:r w:rsidR="00D4297B" w:rsidRPr="00D103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5E9D" w:rsidRPr="00D103B6">
        <w:rPr>
          <w:rFonts w:ascii="Times New Roman" w:hAnsi="Times New Roman" w:cs="Times New Roman"/>
          <w:sz w:val="24"/>
          <w:szCs w:val="24"/>
        </w:rPr>
        <w:t>.</w:t>
      </w:r>
    </w:p>
    <w:p w:rsidR="00425526" w:rsidRPr="00D103B6" w:rsidRDefault="00D30944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2</w:t>
      </w:r>
      <w:r w:rsidR="00AA5243" w:rsidRPr="00D103B6">
        <w:rPr>
          <w:rFonts w:ascii="Times New Roman" w:hAnsi="Times New Roman" w:cs="Times New Roman"/>
          <w:sz w:val="24"/>
          <w:szCs w:val="24"/>
        </w:rPr>
        <w:t>.</w:t>
      </w:r>
      <w:r w:rsidR="00CF5167" w:rsidRPr="00D103B6"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D103B6">
        <w:rPr>
          <w:rFonts w:ascii="Times New Roman" w:hAnsi="Times New Roman" w:cs="Times New Roman"/>
          <w:sz w:val="24"/>
          <w:szCs w:val="24"/>
        </w:rPr>
        <w:t>С</w:t>
      </w:r>
      <w:r w:rsidR="00425526" w:rsidRPr="00D103B6">
        <w:rPr>
          <w:rFonts w:ascii="Times New Roman" w:hAnsi="Times New Roman" w:cs="Times New Roman"/>
          <w:sz w:val="24"/>
          <w:szCs w:val="24"/>
        </w:rPr>
        <w:t>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</w:t>
      </w:r>
      <w:r w:rsidR="003567F9" w:rsidRPr="00D103B6">
        <w:rPr>
          <w:rFonts w:ascii="Times New Roman" w:hAnsi="Times New Roman" w:cs="Times New Roman"/>
          <w:sz w:val="24"/>
          <w:szCs w:val="24"/>
        </w:rPr>
        <w:t xml:space="preserve">, т.е. представлять в КСО </w:t>
      </w:r>
      <w:proofErr w:type="spellStart"/>
      <w:r w:rsidR="003567F9"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567F9" w:rsidRPr="00D103B6">
        <w:rPr>
          <w:rFonts w:ascii="Times New Roman" w:hAnsi="Times New Roman" w:cs="Times New Roman"/>
          <w:sz w:val="24"/>
          <w:szCs w:val="24"/>
        </w:rPr>
        <w:t xml:space="preserve"> района полный пакет документов и строго соблюдать сроки представления годовой бюджетной отчетности для внешней проверки.</w:t>
      </w:r>
    </w:p>
    <w:p w:rsidR="000A355B" w:rsidRPr="00D103B6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3B6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2076DD" w:rsidRPr="00B447C3" w:rsidRDefault="000A355B" w:rsidP="00D103B6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proofErr w:type="spellStart"/>
      <w:r w:rsidRPr="00D103B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103B6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</w:t>
      </w:r>
    </w:p>
    <w:sectPr w:rsidR="002076DD" w:rsidRPr="00B447C3" w:rsidSect="00D743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151BE8"/>
    <w:multiLevelType w:val="hybridMultilevel"/>
    <w:tmpl w:val="B9F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6433"/>
    <w:rsid w:val="00010AE0"/>
    <w:rsid w:val="000110D4"/>
    <w:rsid w:val="0001232E"/>
    <w:rsid w:val="00012E25"/>
    <w:rsid w:val="00015AD4"/>
    <w:rsid w:val="00016C75"/>
    <w:rsid w:val="00023690"/>
    <w:rsid w:val="00024C2D"/>
    <w:rsid w:val="000263E2"/>
    <w:rsid w:val="00026530"/>
    <w:rsid w:val="00034EB5"/>
    <w:rsid w:val="000375D8"/>
    <w:rsid w:val="00040706"/>
    <w:rsid w:val="00046911"/>
    <w:rsid w:val="00047969"/>
    <w:rsid w:val="00047C65"/>
    <w:rsid w:val="00055280"/>
    <w:rsid w:val="000555CD"/>
    <w:rsid w:val="00055748"/>
    <w:rsid w:val="000645FB"/>
    <w:rsid w:val="000674C7"/>
    <w:rsid w:val="00070D19"/>
    <w:rsid w:val="00071E7A"/>
    <w:rsid w:val="00075301"/>
    <w:rsid w:val="00075D5E"/>
    <w:rsid w:val="000764DC"/>
    <w:rsid w:val="000779F1"/>
    <w:rsid w:val="000804C4"/>
    <w:rsid w:val="00082602"/>
    <w:rsid w:val="00090262"/>
    <w:rsid w:val="00091168"/>
    <w:rsid w:val="00092034"/>
    <w:rsid w:val="00092D11"/>
    <w:rsid w:val="0009653E"/>
    <w:rsid w:val="000A0791"/>
    <w:rsid w:val="000A2435"/>
    <w:rsid w:val="000A355B"/>
    <w:rsid w:val="000A3942"/>
    <w:rsid w:val="000A6E01"/>
    <w:rsid w:val="000A772C"/>
    <w:rsid w:val="000A7BE2"/>
    <w:rsid w:val="000B280F"/>
    <w:rsid w:val="000B3A81"/>
    <w:rsid w:val="000B62FD"/>
    <w:rsid w:val="000B6DFF"/>
    <w:rsid w:val="000D6B60"/>
    <w:rsid w:val="000E1036"/>
    <w:rsid w:val="000F1762"/>
    <w:rsid w:val="000F2AF2"/>
    <w:rsid w:val="000F34F2"/>
    <w:rsid w:val="000F3523"/>
    <w:rsid w:val="000F402A"/>
    <w:rsid w:val="000F52E8"/>
    <w:rsid w:val="00106415"/>
    <w:rsid w:val="00113979"/>
    <w:rsid w:val="00114C3F"/>
    <w:rsid w:val="00123897"/>
    <w:rsid w:val="00132AD6"/>
    <w:rsid w:val="00134F73"/>
    <w:rsid w:val="0013624A"/>
    <w:rsid w:val="00142BBB"/>
    <w:rsid w:val="001430D7"/>
    <w:rsid w:val="00145CDE"/>
    <w:rsid w:val="001466CB"/>
    <w:rsid w:val="001479FE"/>
    <w:rsid w:val="00151C4B"/>
    <w:rsid w:val="00151E11"/>
    <w:rsid w:val="00153EFD"/>
    <w:rsid w:val="001549A7"/>
    <w:rsid w:val="0015779E"/>
    <w:rsid w:val="001578B9"/>
    <w:rsid w:val="00167541"/>
    <w:rsid w:val="0017073A"/>
    <w:rsid w:val="00174604"/>
    <w:rsid w:val="00180608"/>
    <w:rsid w:val="00181409"/>
    <w:rsid w:val="0018231E"/>
    <w:rsid w:val="00191752"/>
    <w:rsid w:val="00194022"/>
    <w:rsid w:val="001950D9"/>
    <w:rsid w:val="00196FEB"/>
    <w:rsid w:val="00197BC5"/>
    <w:rsid w:val="001A1985"/>
    <w:rsid w:val="001A2A03"/>
    <w:rsid w:val="001A319E"/>
    <w:rsid w:val="001A3B33"/>
    <w:rsid w:val="001B3EA5"/>
    <w:rsid w:val="001B516F"/>
    <w:rsid w:val="001B5F39"/>
    <w:rsid w:val="001B69C0"/>
    <w:rsid w:val="001B7986"/>
    <w:rsid w:val="001C42FE"/>
    <w:rsid w:val="001C496F"/>
    <w:rsid w:val="001C4BDD"/>
    <w:rsid w:val="001C54D1"/>
    <w:rsid w:val="001C56E7"/>
    <w:rsid w:val="001C5BBA"/>
    <w:rsid w:val="001D5658"/>
    <w:rsid w:val="001E2758"/>
    <w:rsid w:val="001E67D1"/>
    <w:rsid w:val="001F08FD"/>
    <w:rsid w:val="001F2125"/>
    <w:rsid w:val="001F56D7"/>
    <w:rsid w:val="001F58E1"/>
    <w:rsid w:val="00200AF8"/>
    <w:rsid w:val="00200CE5"/>
    <w:rsid w:val="00203356"/>
    <w:rsid w:val="002070CE"/>
    <w:rsid w:val="002076DD"/>
    <w:rsid w:val="002077C8"/>
    <w:rsid w:val="00215C30"/>
    <w:rsid w:val="002216A0"/>
    <w:rsid w:val="00222416"/>
    <w:rsid w:val="00222429"/>
    <w:rsid w:val="0022557C"/>
    <w:rsid w:val="002271AC"/>
    <w:rsid w:val="002320F7"/>
    <w:rsid w:val="00232A8D"/>
    <w:rsid w:val="00235DF5"/>
    <w:rsid w:val="00240636"/>
    <w:rsid w:val="00240855"/>
    <w:rsid w:val="00243952"/>
    <w:rsid w:val="0024578B"/>
    <w:rsid w:val="00245FDB"/>
    <w:rsid w:val="00252F63"/>
    <w:rsid w:val="002570F5"/>
    <w:rsid w:val="0025762E"/>
    <w:rsid w:val="0026266A"/>
    <w:rsid w:val="00262ED6"/>
    <w:rsid w:val="0026435A"/>
    <w:rsid w:val="00265CEC"/>
    <w:rsid w:val="00266AE6"/>
    <w:rsid w:val="00266C13"/>
    <w:rsid w:val="00266EE1"/>
    <w:rsid w:val="00267420"/>
    <w:rsid w:val="00271155"/>
    <w:rsid w:val="0027468D"/>
    <w:rsid w:val="00275F35"/>
    <w:rsid w:val="002773B1"/>
    <w:rsid w:val="002802ED"/>
    <w:rsid w:val="00281C3B"/>
    <w:rsid w:val="002854DF"/>
    <w:rsid w:val="002A4C91"/>
    <w:rsid w:val="002A74A1"/>
    <w:rsid w:val="002A7F2F"/>
    <w:rsid w:val="002B055E"/>
    <w:rsid w:val="002B680E"/>
    <w:rsid w:val="002C0492"/>
    <w:rsid w:val="002C131A"/>
    <w:rsid w:val="002C2B50"/>
    <w:rsid w:val="002C414F"/>
    <w:rsid w:val="002C492C"/>
    <w:rsid w:val="002D142B"/>
    <w:rsid w:val="002D3B34"/>
    <w:rsid w:val="002D5871"/>
    <w:rsid w:val="002D5DA4"/>
    <w:rsid w:val="002E12E9"/>
    <w:rsid w:val="002E51BF"/>
    <w:rsid w:val="002F0F50"/>
    <w:rsid w:val="002F289D"/>
    <w:rsid w:val="002F2A9E"/>
    <w:rsid w:val="002F2D4D"/>
    <w:rsid w:val="00305A2C"/>
    <w:rsid w:val="00306CEE"/>
    <w:rsid w:val="00312F5F"/>
    <w:rsid w:val="00317ACF"/>
    <w:rsid w:val="00322A2C"/>
    <w:rsid w:val="00324101"/>
    <w:rsid w:val="003315D4"/>
    <w:rsid w:val="00331AB2"/>
    <w:rsid w:val="00332F7B"/>
    <w:rsid w:val="003361E4"/>
    <w:rsid w:val="00336D43"/>
    <w:rsid w:val="00336E05"/>
    <w:rsid w:val="00336E6E"/>
    <w:rsid w:val="00337318"/>
    <w:rsid w:val="00337BEC"/>
    <w:rsid w:val="00342641"/>
    <w:rsid w:val="0034362C"/>
    <w:rsid w:val="0034533D"/>
    <w:rsid w:val="00347230"/>
    <w:rsid w:val="0035001C"/>
    <w:rsid w:val="0035130E"/>
    <w:rsid w:val="00355BE9"/>
    <w:rsid w:val="003567F9"/>
    <w:rsid w:val="0036187D"/>
    <w:rsid w:val="003635DC"/>
    <w:rsid w:val="003636C6"/>
    <w:rsid w:val="00365501"/>
    <w:rsid w:val="00365D5D"/>
    <w:rsid w:val="00367B57"/>
    <w:rsid w:val="0037258B"/>
    <w:rsid w:val="00377E43"/>
    <w:rsid w:val="00387AA8"/>
    <w:rsid w:val="003924F0"/>
    <w:rsid w:val="00392737"/>
    <w:rsid w:val="00392D02"/>
    <w:rsid w:val="00394172"/>
    <w:rsid w:val="003A0A72"/>
    <w:rsid w:val="003A0B8B"/>
    <w:rsid w:val="003A65A9"/>
    <w:rsid w:val="003A66C7"/>
    <w:rsid w:val="003A6AF1"/>
    <w:rsid w:val="003B3C4B"/>
    <w:rsid w:val="003C014B"/>
    <w:rsid w:val="003C1540"/>
    <w:rsid w:val="003C5994"/>
    <w:rsid w:val="003C6495"/>
    <w:rsid w:val="003D0111"/>
    <w:rsid w:val="003D1070"/>
    <w:rsid w:val="003D3B9F"/>
    <w:rsid w:val="003D4251"/>
    <w:rsid w:val="003D4904"/>
    <w:rsid w:val="003E0AD6"/>
    <w:rsid w:val="003E1799"/>
    <w:rsid w:val="003E2677"/>
    <w:rsid w:val="003E5392"/>
    <w:rsid w:val="003E590D"/>
    <w:rsid w:val="003E663E"/>
    <w:rsid w:val="003E7759"/>
    <w:rsid w:val="003F180D"/>
    <w:rsid w:val="003F4B53"/>
    <w:rsid w:val="003F56C7"/>
    <w:rsid w:val="003F67C5"/>
    <w:rsid w:val="00400C18"/>
    <w:rsid w:val="00411980"/>
    <w:rsid w:val="0041218D"/>
    <w:rsid w:val="00412916"/>
    <w:rsid w:val="00415AE8"/>
    <w:rsid w:val="004234D4"/>
    <w:rsid w:val="00425526"/>
    <w:rsid w:val="00427B0B"/>
    <w:rsid w:val="00427E8C"/>
    <w:rsid w:val="00434F93"/>
    <w:rsid w:val="0043671E"/>
    <w:rsid w:val="00447D84"/>
    <w:rsid w:val="00454870"/>
    <w:rsid w:val="00455FC2"/>
    <w:rsid w:val="0046201F"/>
    <w:rsid w:val="00463ECA"/>
    <w:rsid w:val="004643A5"/>
    <w:rsid w:val="0046521E"/>
    <w:rsid w:val="00466509"/>
    <w:rsid w:val="0046741F"/>
    <w:rsid w:val="00472F76"/>
    <w:rsid w:val="00472FE0"/>
    <w:rsid w:val="00473F46"/>
    <w:rsid w:val="00487C06"/>
    <w:rsid w:val="00487F00"/>
    <w:rsid w:val="00490149"/>
    <w:rsid w:val="0049074B"/>
    <w:rsid w:val="00494479"/>
    <w:rsid w:val="00494ADB"/>
    <w:rsid w:val="00495E90"/>
    <w:rsid w:val="004A08D5"/>
    <w:rsid w:val="004A23FA"/>
    <w:rsid w:val="004A347B"/>
    <w:rsid w:val="004A658C"/>
    <w:rsid w:val="004A784D"/>
    <w:rsid w:val="004B3330"/>
    <w:rsid w:val="004B4592"/>
    <w:rsid w:val="004B5B36"/>
    <w:rsid w:val="004C075B"/>
    <w:rsid w:val="004C1305"/>
    <w:rsid w:val="004C3CF9"/>
    <w:rsid w:val="004D510F"/>
    <w:rsid w:val="004D664B"/>
    <w:rsid w:val="004D740B"/>
    <w:rsid w:val="004E35F7"/>
    <w:rsid w:val="004E667C"/>
    <w:rsid w:val="004F12BC"/>
    <w:rsid w:val="004F1C39"/>
    <w:rsid w:val="004F7C7F"/>
    <w:rsid w:val="0050495F"/>
    <w:rsid w:val="00504FE2"/>
    <w:rsid w:val="00505574"/>
    <w:rsid w:val="005062B4"/>
    <w:rsid w:val="005142D5"/>
    <w:rsid w:val="0052165F"/>
    <w:rsid w:val="005221C2"/>
    <w:rsid w:val="005327ED"/>
    <w:rsid w:val="00532D7E"/>
    <w:rsid w:val="0053790B"/>
    <w:rsid w:val="00540466"/>
    <w:rsid w:val="00541C3E"/>
    <w:rsid w:val="00543807"/>
    <w:rsid w:val="005447E9"/>
    <w:rsid w:val="00547C0B"/>
    <w:rsid w:val="00551F25"/>
    <w:rsid w:val="00562845"/>
    <w:rsid w:val="00564AD1"/>
    <w:rsid w:val="00573F50"/>
    <w:rsid w:val="005758FA"/>
    <w:rsid w:val="00584753"/>
    <w:rsid w:val="00593593"/>
    <w:rsid w:val="005952F9"/>
    <w:rsid w:val="005A022D"/>
    <w:rsid w:val="005A1D84"/>
    <w:rsid w:val="005A4512"/>
    <w:rsid w:val="005A5FE6"/>
    <w:rsid w:val="005B0A2B"/>
    <w:rsid w:val="005C100C"/>
    <w:rsid w:val="005C192E"/>
    <w:rsid w:val="005C5406"/>
    <w:rsid w:val="005C7811"/>
    <w:rsid w:val="005D2ACD"/>
    <w:rsid w:val="005E295C"/>
    <w:rsid w:val="005E32FC"/>
    <w:rsid w:val="005F3073"/>
    <w:rsid w:val="005F5EB5"/>
    <w:rsid w:val="005F63DF"/>
    <w:rsid w:val="005F665D"/>
    <w:rsid w:val="005F6CFB"/>
    <w:rsid w:val="005F7526"/>
    <w:rsid w:val="005F7DF8"/>
    <w:rsid w:val="00600B26"/>
    <w:rsid w:val="00602180"/>
    <w:rsid w:val="0060465C"/>
    <w:rsid w:val="00604F04"/>
    <w:rsid w:val="0060594B"/>
    <w:rsid w:val="00613731"/>
    <w:rsid w:val="0061464D"/>
    <w:rsid w:val="00614BD1"/>
    <w:rsid w:val="00615333"/>
    <w:rsid w:val="00616CFA"/>
    <w:rsid w:val="00616FE4"/>
    <w:rsid w:val="00617C2A"/>
    <w:rsid w:val="00617D86"/>
    <w:rsid w:val="0062091D"/>
    <w:rsid w:val="00620CFF"/>
    <w:rsid w:val="00625BC2"/>
    <w:rsid w:val="00633A57"/>
    <w:rsid w:val="0063665C"/>
    <w:rsid w:val="00637BC9"/>
    <w:rsid w:val="00641025"/>
    <w:rsid w:val="00644586"/>
    <w:rsid w:val="006500A3"/>
    <w:rsid w:val="00657ED8"/>
    <w:rsid w:val="006603FE"/>
    <w:rsid w:val="006605CA"/>
    <w:rsid w:val="0066088B"/>
    <w:rsid w:val="00660F3C"/>
    <w:rsid w:val="00662870"/>
    <w:rsid w:val="00662E7B"/>
    <w:rsid w:val="00667E2D"/>
    <w:rsid w:val="00670907"/>
    <w:rsid w:val="00671AF0"/>
    <w:rsid w:val="00671CBB"/>
    <w:rsid w:val="00680082"/>
    <w:rsid w:val="006810EB"/>
    <w:rsid w:val="0068722E"/>
    <w:rsid w:val="00690DA6"/>
    <w:rsid w:val="00691A87"/>
    <w:rsid w:val="00696B20"/>
    <w:rsid w:val="006A166A"/>
    <w:rsid w:val="006A1C33"/>
    <w:rsid w:val="006A1ED2"/>
    <w:rsid w:val="006A3018"/>
    <w:rsid w:val="006A4BFA"/>
    <w:rsid w:val="006A5C87"/>
    <w:rsid w:val="006B04AA"/>
    <w:rsid w:val="006B195E"/>
    <w:rsid w:val="006B3900"/>
    <w:rsid w:val="006B6A71"/>
    <w:rsid w:val="006C3AE7"/>
    <w:rsid w:val="006C40C2"/>
    <w:rsid w:val="006C45B3"/>
    <w:rsid w:val="006C54BD"/>
    <w:rsid w:val="006C5F5B"/>
    <w:rsid w:val="006C6EAD"/>
    <w:rsid w:val="006D3939"/>
    <w:rsid w:val="006E1796"/>
    <w:rsid w:val="006E1E84"/>
    <w:rsid w:val="006E6AA4"/>
    <w:rsid w:val="006E703D"/>
    <w:rsid w:val="006F0E56"/>
    <w:rsid w:val="006F5DF4"/>
    <w:rsid w:val="006F7944"/>
    <w:rsid w:val="00711A95"/>
    <w:rsid w:val="00715181"/>
    <w:rsid w:val="007168C0"/>
    <w:rsid w:val="00720762"/>
    <w:rsid w:val="007227E4"/>
    <w:rsid w:val="007228A4"/>
    <w:rsid w:val="00723606"/>
    <w:rsid w:val="00724308"/>
    <w:rsid w:val="0072601F"/>
    <w:rsid w:val="00727D4A"/>
    <w:rsid w:val="00731605"/>
    <w:rsid w:val="007348FC"/>
    <w:rsid w:val="00734FE6"/>
    <w:rsid w:val="00742979"/>
    <w:rsid w:val="00744AF6"/>
    <w:rsid w:val="00757D1C"/>
    <w:rsid w:val="00764139"/>
    <w:rsid w:val="00767204"/>
    <w:rsid w:val="0077100C"/>
    <w:rsid w:val="00776CD6"/>
    <w:rsid w:val="00777515"/>
    <w:rsid w:val="00777C68"/>
    <w:rsid w:val="00780F0B"/>
    <w:rsid w:val="00783026"/>
    <w:rsid w:val="0078691D"/>
    <w:rsid w:val="0078758A"/>
    <w:rsid w:val="007903CD"/>
    <w:rsid w:val="00790D39"/>
    <w:rsid w:val="007A2A2C"/>
    <w:rsid w:val="007A3C36"/>
    <w:rsid w:val="007A5183"/>
    <w:rsid w:val="007A5B02"/>
    <w:rsid w:val="007A7F4C"/>
    <w:rsid w:val="007B0E83"/>
    <w:rsid w:val="007B14A3"/>
    <w:rsid w:val="007B429D"/>
    <w:rsid w:val="007C0102"/>
    <w:rsid w:val="007C0372"/>
    <w:rsid w:val="007C0854"/>
    <w:rsid w:val="007C3BF1"/>
    <w:rsid w:val="007C7E2D"/>
    <w:rsid w:val="007D4D25"/>
    <w:rsid w:val="007E062F"/>
    <w:rsid w:val="007E2176"/>
    <w:rsid w:val="007E404B"/>
    <w:rsid w:val="007E40A8"/>
    <w:rsid w:val="007E4630"/>
    <w:rsid w:val="007F0EEF"/>
    <w:rsid w:val="007F1703"/>
    <w:rsid w:val="007F47D5"/>
    <w:rsid w:val="007F4E37"/>
    <w:rsid w:val="007F64A3"/>
    <w:rsid w:val="007F64CB"/>
    <w:rsid w:val="008026AA"/>
    <w:rsid w:val="008037EA"/>
    <w:rsid w:val="00803F04"/>
    <w:rsid w:val="00804A79"/>
    <w:rsid w:val="0081165C"/>
    <w:rsid w:val="00813DE2"/>
    <w:rsid w:val="00815156"/>
    <w:rsid w:val="008215A9"/>
    <w:rsid w:val="008225E8"/>
    <w:rsid w:val="00826DC5"/>
    <w:rsid w:val="00836C38"/>
    <w:rsid w:val="00840923"/>
    <w:rsid w:val="008441AE"/>
    <w:rsid w:val="00845890"/>
    <w:rsid w:val="00846E72"/>
    <w:rsid w:val="0084702C"/>
    <w:rsid w:val="00853F91"/>
    <w:rsid w:val="008629F3"/>
    <w:rsid w:val="00863377"/>
    <w:rsid w:val="00870DE1"/>
    <w:rsid w:val="008744D0"/>
    <w:rsid w:val="00874E29"/>
    <w:rsid w:val="00875FAD"/>
    <w:rsid w:val="00881371"/>
    <w:rsid w:val="00884B06"/>
    <w:rsid w:val="00891C30"/>
    <w:rsid w:val="00893641"/>
    <w:rsid w:val="00894C55"/>
    <w:rsid w:val="00894F79"/>
    <w:rsid w:val="0089581C"/>
    <w:rsid w:val="00895F2D"/>
    <w:rsid w:val="0089692B"/>
    <w:rsid w:val="008A0F66"/>
    <w:rsid w:val="008A2E95"/>
    <w:rsid w:val="008A590C"/>
    <w:rsid w:val="008A7EB8"/>
    <w:rsid w:val="008B5C6A"/>
    <w:rsid w:val="008C15D7"/>
    <w:rsid w:val="008C3AB6"/>
    <w:rsid w:val="008D0247"/>
    <w:rsid w:val="008E193D"/>
    <w:rsid w:val="008E4484"/>
    <w:rsid w:val="008E60D1"/>
    <w:rsid w:val="008F25AE"/>
    <w:rsid w:val="008F315F"/>
    <w:rsid w:val="008F49E0"/>
    <w:rsid w:val="008F665A"/>
    <w:rsid w:val="00900EA9"/>
    <w:rsid w:val="00902A2A"/>
    <w:rsid w:val="00904496"/>
    <w:rsid w:val="00907E30"/>
    <w:rsid w:val="0091049B"/>
    <w:rsid w:val="00913C23"/>
    <w:rsid w:val="00913D50"/>
    <w:rsid w:val="00922B1D"/>
    <w:rsid w:val="00922BBC"/>
    <w:rsid w:val="009259B4"/>
    <w:rsid w:val="009324B1"/>
    <w:rsid w:val="00932C89"/>
    <w:rsid w:val="00943F41"/>
    <w:rsid w:val="00945806"/>
    <w:rsid w:val="009462D9"/>
    <w:rsid w:val="00946E25"/>
    <w:rsid w:val="009527E2"/>
    <w:rsid w:val="00955B86"/>
    <w:rsid w:val="00957202"/>
    <w:rsid w:val="00960944"/>
    <w:rsid w:val="00964E2A"/>
    <w:rsid w:val="00965553"/>
    <w:rsid w:val="00971A3A"/>
    <w:rsid w:val="00971BB8"/>
    <w:rsid w:val="009729F1"/>
    <w:rsid w:val="00972AD9"/>
    <w:rsid w:val="009763BE"/>
    <w:rsid w:val="00980896"/>
    <w:rsid w:val="00983ADD"/>
    <w:rsid w:val="009842AB"/>
    <w:rsid w:val="00986AB6"/>
    <w:rsid w:val="00987F8F"/>
    <w:rsid w:val="00990A65"/>
    <w:rsid w:val="00992CA5"/>
    <w:rsid w:val="00994842"/>
    <w:rsid w:val="00996B26"/>
    <w:rsid w:val="009A1827"/>
    <w:rsid w:val="009A2FBF"/>
    <w:rsid w:val="009B31B0"/>
    <w:rsid w:val="009B3302"/>
    <w:rsid w:val="009C05A7"/>
    <w:rsid w:val="009D181A"/>
    <w:rsid w:val="009D3202"/>
    <w:rsid w:val="009D4ADE"/>
    <w:rsid w:val="009D7864"/>
    <w:rsid w:val="009E0FF9"/>
    <w:rsid w:val="009E4644"/>
    <w:rsid w:val="009E641A"/>
    <w:rsid w:val="00A042D2"/>
    <w:rsid w:val="00A11499"/>
    <w:rsid w:val="00A11879"/>
    <w:rsid w:val="00A12398"/>
    <w:rsid w:val="00A1310D"/>
    <w:rsid w:val="00A21BCD"/>
    <w:rsid w:val="00A247AC"/>
    <w:rsid w:val="00A27A1B"/>
    <w:rsid w:val="00A41E10"/>
    <w:rsid w:val="00A4346C"/>
    <w:rsid w:val="00A43E54"/>
    <w:rsid w:val="00A44564"/>
    <w:rsid w:val="00A460D0"/>
    <w:rsid w:val="00A51125"/>
    <w:rsid w:val="00A702CC"/>
    <w:rsid w:val="00A70719"/>
    <w:rsid w:val="00A71AF9"/>
    <w:rsid w:val="00A774EB"/>
    <w:rsid w:val="00A775FF"/>
    <w:rsid w:val="00A82D7C"/>
    <w:rsid w:val="00A84FFC"/>
    <w:rsid w:val="00A851DF"/>
    <w:rsid w:val="00A901BA"/>
    <w:rsid w:val="00A909FB"/>
    <w:rsid w:val="00A91F05"/>
    <w:rsid w:val="00A9255C"/>
    <w:rsid w:val="00A93807"/>
    <w:rsid w:val="00AA3373"/>
    <w:rsid w:val="00AA39B9"/>
    <w:rsid w:val="00AA51AD"/>
    <w:rsid w:val="00AA5243"/>
    <w:rsid w:val="00AA7DD6"/>
    <w:rsid w:val="00AB5812"/>
    <w:rsid w:val="00AB5D66"/>
    <w:rsid w:val="00AC106D"/>
    <w:rsid w:val="00AC68DE"/>
    <w:rsid w:val="00AD263D"/>
    <w:rsid w:val="00AD27DF"/>
    <w:rsid w:val="00AD38D3"/>
    <w:rsid w:val="00AD3C0E"/>
    <w:rsid w:val="00AD498C"/>
    <w:rsid w:val="00AD51A4"/>
    <w:rsid w:val="00AE2AFB"/>
    <w:rsid w:val="00AE3C4F"/>
    <w:rsid w:val="00AE3F23"/>
    <w:rsid w:val="00AE66E1"/>
    <w:rsid w:val="00AF2524"/>
    <w:rsid w:val="00AF3912"/>
    <w:rsid w:val="00AF5023"/>
    <w:rsid w:val="00AF553D"/>
    <w:rsid w:val="00AF67F4"/>
    <w:rsid w:val="00B04A61"/>
    <w:rsid w:val="00B106C1"/>
    <w:rsid w:val="00B11C74"/>
    <w:rsid w:val="00B11E72"/>
    <w:rsid w:val="00B12FC7"/>
    <w:rsid w:val="00B16D86"/>
    <w:rsid w:val="00B22681"/>
    <w:rsid w:val="00B22BD5"/>
    <w:rsid w:val="00B23563"/>
    <w:rsid w:val="00B24242"/>
    <w:rsid w:val="00B2749C"/>
    <w:rsid w:val="00B31A15"/>
    <w:rsid w:val="00B332D0"/>
    <w:rsid w:val="00B35E9A"/>
    <w:rsid w:val="00B40832"/>
    <w:rsid w:val="00B42A7E"/>
    <w:rsid w:val="00B44003"/>
    <w:rsid w:val="00B447C3"/>
    <w:rsid w:val="00B52179"/>
    <w:rsid w:val="00B55BE6"/>
    <w:rsid w:val="00B56727"/>
    <w:rsid w:val="00B619AC"/>
    <w:rsid w:val="00B62AC7"/>
    <w:rsid w:val="00B64718"/>
    <w:rsid w:val="00B66470"/>
    <w:rsid w:val="00B77180"/>
    <w:rsid w:val="00B7776E"/>
    <w:rsid w:val="00B77CF3"/>
    <w:rsid w:val="00B80BF0"/>
    <w:rsid w:val="00B81988"/>
    <w:rsid w:val="00B8543E"/>
    <w:rsid w:val="00B85846"/>
    <w:rsid w:val="00B85CA0"/>
    <w:rsid w:val="00B86994"/>
    <w:rsid w:val="00B90E4F"/>
    <w:rsid w:val="00B915C5"/>
    <w:rsid w:val="00B969E6"/>
    <w:rsid w:val="00B96BDF"/>
    <w:rsid w:val="00BA34BD"/>
    <w:rsid w:val="00BA5156"/>
    <w:rsid w:val="00BB0B10"/>
    <w:rsid w:val="00BB0B3B"/>
    <w:rsid w:val="00BB301D"/>
    <w:rsid w:val="00BB4DD0"/>
    <w:rsid w:val="00BB6E37"/>
    <w:rsid w:val="00BC2C08"/>
    <w:rsid w:val="00BD0ECB"/>
    <w:rsid w:val="00BD5DF6"/>
    <w:rsid w:val="00BE1CAD"/>
    <w:rsid w:val="00BE45A9"/>
    <w:rsid w:val="00BE46BF"/>
    <w:rsid w:val="00BE6CA9"/>
    <w:rsid w:val="00BF47DE"/>
    <w:rsid w:val="00BF4A36"/>
    <w:rsid w:val="00BF7268"/>
    <w:rsid w:val="00C07059"/>
    <w:rsid w:val="00C101D1"/>
    <w:rsid w:val="00C12352"/>
    <w:rsid w:val="00C12CB3"/>
    <w:rsid w:val="00C14115"/>
    <w:rsid w:val="00C164D7"/>
    <w:rsid w:val="00C22396"/>
    <w:rsid w:val="00C23CB3"/>
    <w:rsid w:val="00C23DC7"/>
    <w:rsid w:val="00C23ECE"/>
    <w:rsid w:val="00C2420A"/>
    <w:rsid w:val="00C362F8"/>
    <w:rsid w:val="00C4132B"/>
    <w:rsid w:val="00C426A5"/>
    <w:rsid w:val="00C4591C"/>
    <w:rsid w:val="00C45BFD"/>
    <w:rsid w:val="00C519F6"/>
    <w:rsid w:val="00C54AB5"/>
    <w:rsid w:val="00C62EFD"/>
    <w:rsid w:val="00C63A00"/>
    <w:rsid w:val="00C6416F"/>
    <w:rsid w:val="00C7027E"/>
    <w:rsid w:val="00C711AB"/>
    <w:rsid w:val="00C75125"/>
    <w:rsid w:val="00C75C7D"/>
    <w:rsid w:val="00C77810"/>
    <w:rsid w:val="00C77D9B"/>
    <w:rsid w:val="00C80720"/>
    <w:rsid w:val="00C84475"/>
    <w:rsid w:val="00C90321"/>
    <w:rsid w:val="00C90F24"/>
    <w:rsid w:val="00C91B3D"/>
    <w:rsid w:val="00C9217A"/>
    <w:rsid w:val="00C92CBD"/>
    <w:rsid w:val="00C9345A"/>
    <w:rsid w:val="00C95B1C"/>
    <w:rsid w:val="00C95CFA"/>
    <w:rsid w:val="00C96833"/>
    <w:rsid w:val="00C974D9"/>
    <w:rsid w:val="00CA2C5B"/>
    <w:rsid w:val="00CA5B74"/>
    <w:rsid w:val="00CA6978"/>
    <w:rsid w:val="00CA6B3A"/>
    <w:rsid w:val="00CB0633"/>
    <w:rsid w:val="00CB26F8"/>
    <w:rsid w:val="00CB2E13"/>
    <w:rsid w:val="00CB42DD"/>
    <w:rsid w:val="00CC0428"/>
    <w:rsid w:val="00CC0F15"/>
    <w:rsid w:val="00CC1411"/>
    <w:rsid w:val="00CC1958"/>
    <w:rsid w:val="00CC1E5C"/>
    <w:rsid w:val="00CC6AFB"/>
    <w:rsid w:val="00CD04AC"/>
    <w:rsid w:val="00CD16D7"/>
    <w:rsid w:val="00CD2E78"/>
    <w:rsid w:val="00CD3736"/>
    <w:rsid w:val="00CD3D4F"/>
    <w:rsid w:val="00CE1A23"/>
    <w:rsid w:val="00CE55FD"/>
    <w:rsid w:val="00CE56E5"/>
    <w:rsid w:val="00CE5DE1"/>
    <w:rsid w:val="00CF4710"/>
    <w:rsid w:val="00CF5167"/>
    <w:rsid w:val="00CF5180"/>
    <w:rsid w:val="00D009D1"/>
    <w:rsid w:val="00D04AB8"/>
    <w:rsid w:val="00D04BA8"/>
    <w:rsid w:val="00D103B6"/>
    <w:rsid w:val="00D11821"/>
    <w:rsid w:val="00D127C3"/>
    <w:rsid w:val="00D17E9F"/>
    <w:rsid w:val="00D20554"/>
    <w:rsid w:val="00D228C9"/>
    <w:rsid w:val="00D26AE1"/>
    <w:rsid w:val="00D30944"/>
    <w:rsid w:val="00D34C25"/>
    <w:rsid w:val="00D3759D"/>
    <w:rsid w:val="00D401D9"/>
    <w:rsid w:val="00D406C8"/>
    <w:rsid w:val="00D42705"/>
    <w:rsid w:val="00D4297B"/>
    <w:rsid w:val="00D51D97"/>
    <w:rsid w:val="00D52780"/>
    <w:rsid w:val="00D52AAD"/>
    <w:rsid w:val="00D549C1"/>
    <w:rsid w:val="00D61240"/>
    <w:rsid w:val="00D64705"/>
    <w:rsid w:val="00D64DD4"/>
    <w:rsid w:val="00D65C04"/>
    <w:rsid w:val="00D67351"/>
    <w:rsid w:val="00D711F7"/>
    <w:rsid w:val="00D72F1C"/>
    <w:rsid w:val="00D73067"/>
    <w:rsid w:val="00D73402"/>
    <w:rsid w:val="00D743FB"/>
    <w:rsid w:val="00D747F8"/>
    <w:rsid w:val="00D754EE"/>
    <w:rsid w:val="00D77C43"/>
    <w:rsid w:val="00D82CA8"/>
    <w:rsid w:val="00D95FE8"/>
    <w:rsid w:val="00DA3841"/>
    <w:rsid w:val="00DA412C"/>
    <w:rsid w:val="00DA5F13"/>
    <w:rsid w:val="00DB29D2"/>
    <w:rsid w:val="00DB70C1"/>
    <w:rsid w:val="00DC08F5"/>
    <w:rsid w:val="00DC173A"/>
    <w:rsid w:val="00DC202E"/>
    <w:rsid w:val="00DC292A"/>
    <w:rsid w:val="00DC4648"/>
    <w:rsid w:val="00DD07EF"/>
    <w:rsid w:val="00DD3EE4"/>
    <w:rsid w:val="00DD49E5"/>
    <w:rsid w:val="00DD60BF"/>
    <w:rsid w:val="00DD76C2"/>
    <w:rsid w:val="00DE2384"/>
    <w:rsid w:val="00DE3432"/>
    <w:rsid w:val="00DE6686"/>
    <w:rsid w:val="00DF0056"/>
    <w:rsid w:val="00DF424D"/>
    <w:rsid w:val="00E074A5"/>
    <w:rsid w:val="00E10C68"/>
    <w:rsid w:val="00E12236"/>
    <w:rsid w:val="00E14AE1"/>
    <w:rsid w:val="00E15FA1"/>
    <w:rsid w:val="00E20A71"/>
    <w:rsid w:val="00E234D0"/>
    <w:rsid w:val="00E36069"/>
    <w:rsid w:val="00E3724B"/>
    <w:rsid w:val="00E40023"/>
    <w:rsid w:val="00E40B01"/>
    <w:rsid w:val="00E45102"/>
    <w:rsid w:val="00E50F9F"/>
    <w:rsid w:val="00E55C8C"/>
    <w:rsid w:val="00E56354"/>
    <w:rsid w:val="00E600F8"/>
    <w:rsid w:val="00E6155C"/>
    <w:rsid w:val="00E62FBB"/>
    <w:rsid w:val="00E70F4E"/>
    <w:rsid w:val="00E73962"/>
    <w:rsid w:val="00E819F1"/>
    <w:rsid w:val="00E8453C"/>
    <w:rsid w:val="00E84DE2"/>
    <w:rsid w:val="00E85169"/>
    <w:rsid w:val="00E95326"/>
    <w:rsid w:val="00E972E4"/>
    <w:rsid w:val="00EA54E0"/>
    <w:rsid w:val="00EA5F45"/>
    <w:rsid w:val="00EB0328"/>
    <w:rsid w:val="00EB1F2D"/>
    <w:rsid w:val="00EB2FCA"/>
    <w:rsid w:val="00EB5D04"/>
    <w:rsid w:val="00EB6115"/>
    <w:rsid w:val="00EB7EDB"/>
    <w:rsid w:val="00EC0D74"/>
    <w:rsid w:val="00EC2CB1"/>
    <w:rsid w:val="00EC3256"/>
    <w:rsid w:val="00EC37E3"/>
    <w:rsid w:val="00EC481B"/>
    <w:rsid w:val="00EC7DD2"/>
    <w:rsid w:val="00ED0378"/>
    <w:rsid w:val="00ED08F9"/>
    <w:rsid w:val="00ED1A74"/>
    <w:rsid w:val="00ED2779"/>
    <w:rsid w:val="00ED2F4A"/>
    <w:rsid w:val="00ED7903"/>
    <w:rsid w:val="00EE5B8E"/>
    <w:rsid w:val="00EE6676"/>
    <w:rsid w:val="00EF0E0F"/>
    <w:rsid w:val="00EF3964"/>
    <w:rsid w:val="00EF48A1"/>
    <w:rsid w:val="00EF497A"/>
    <w:rsid w:val="00EF7883"/>
    <w:rsid w:val="00F05F35"/>
    <w:rsid w:val="00F05FB4"/>
    <w:rsid w:val="00F07E02"/>
    <w:rsid w:val="00F10D67"/>
    <w:rsid w:val="00F13DEC"/>
    <w:rsid w:val="00F16322"/>
    <w:rsid w:val="00F16F59"/>
    <w:rsid w:val="00F24290"/>
    <w:rsid w:val="00F270C2"/>
    <w:rsid w:val="00F3105C"/>
    <w:rsid w:val="00F3419B"/>
    <w:rsid w:val="00F35E9D"/>
    <w:rsid w:val="00F52F71"/>
    <w:rsid w:val="00F541D3"/>
    <w:rsid w:val="00F6243F"/>
    <w:rsid w:val="00F64E2E"/>
    <w:rsid w:val="00F76962"/>
    <w:rsid w:val="00F77174"/>
    <w:rsid w:val="00F82FEE"/>
    <w:rsid w:val="00F84543"/>
    <w:rsid w:val="00F85437"/>
    <w:rsid w:val="00F85E4B"/>
    <w:rsid w:val="00F8741F"/>
    <w:rsid w:val="00F90454"/>
    <w:rsid w:val="00F92DC9"/>
    <w:rsid w:val="00F977F5"/>
    <w:rsid w:val="00F97C09"/>
    <w:rsid w:val="00FB32ED"/>
    <w:rsid w:val="00FB596A"/>
    <w:rsid w:val="00FB611F"/>
    <w:rsid w:val="00FD149B"/>
    <w:rsid w:val="00FD47D4"/>
    <w:rsid w:val="00FE0743"/>
    <w:rsid w:val="00FE62E6"/>
    <w:rsid w:val="00FF0788"/>
    <w:rsid w:val="00FF0B4F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5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AF5023"/>
    <w:rPr>
      <w:b/>
      <w:bCs/>
      <w:color w:val="008000"/>
    </w:rPr>
  </w:style>
  <w:style w:type="character" w:styleId="af">
    <w:name w:val="Emphasis"/>
    <w:basedOn w:val="a0"/>
    <w:uiPriority w:val="20"/>
    <w:qFormat/>
    <w:rsid w:val="006608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4195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0702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204B-F9BA-4F0C-A35C-3E78EB79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11228</TotalTime>
  <Pages>7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697</cp:revision>
  <cp:lastPrinted>2017-05-16T05:12:00Z</cp:lastPrinted>
  <dcterms:created xsi:type="dcterms:W3CDTF">2014-03-20T11:46:00Z</dcterms:created>
  <dcterms:modified xsi:type="dcterms:W3CDTF">2018-08-16T08:11:00Z</dcterms:modified>
</cp:coreProperties>
</file>