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594" w:rsidRPr="00144594" w:rsidRDefault="00144594" w:rsidP="00144594">
      <w:pPr>
        <w:pStyle w:val="a3"/>
        <w:shd w:val="clear" w:color="auto" w:fill="F5F5F5"/>
        <w:ind w:firstLine="300"/>
        <w:rPr>
          <w:b/>
          <w:color w:val="000000"/>
          <w:sz w:val="20"/>
          <w:szCs w:val="20"/>
        </w:rPr>
      </w:pPr>
      <w:r>
        <w:rPr>
          <w:rFonts w:ascii="Verdana" w:hAnsi="Verdana"/>
          <w:color w:val="000000"/>
          <w:sz w:val="17"/>
          <w:szCs w:val="17"/>
        </w:rPr>
        <w:t> </w:t>
      </w:r>
      <w:r w:rsidRPr="00144594">
        <w:rPr>
          <w:rStyle w:val="a4"/>
          <w:b w:val="0"/>
          <w:color w:val="000000"/>
          <w:sz w:val="20"/>
          <w:szCs w:val="20"/>
        </w:rPr>
        <w:t xml:space="preserve">О т ч е </w:t>
      </w:r>
      <w:proofErr w:type="gramStart"/>
      <w:r w:rsidRPr="00144594">
        <w:rPr>
          <w:rStyle w:val="a4"/>
          <w:b w:val="0"/>
          <w:color w:val="000000"/>
          <w:sz w:val="20"/>
          <w:szCs w:val="20"/>
        </w:rPr>
        <w:t>т</w:t>
      </w:r>
      <w:proofErr w:type="gramEnd"/>
    </w:p>
    <w:p w:rsidR="00144594" w:rsidRPr="00144594" w:rsidRDefault="00144594" w:rsidP="00144594">
      <w:pPr>
        <w:pStyle w:val="a3"/>
        <w:shd w:val="clear" w:color="auto" w:fill="F5F5F5"/>
        <w:ind w:firstLine="300"/>
        <w:rPr>
          <w:b/>
          <w:color w:val="000000"/>
          <w:sz w:val="20"/>
          <w:szCs w:val="20"/>
        </w:rPr>
      </w:pPr>
      <w:proofErr w:type="gramStart"/>
      <w:r w:rsidRPr="00144594">
        <w:rPr>
          <w:rStyle w:val="a4"/>
          <w:b w:val="0"/>
          <w:color w:val="000000"/>
          <w:sz w:val="20"/>
          <w:szCs w:val="20"/>
        </w:rPr>
        <w:t>о результатах проверки законности, результативности (эффективности и экономности) использования средств республиканского бюджета Чувашской Республики, выделенных на реализацию Указа Президента Российской Федерации от 7 мая 2012 года №597 «О мерах по реализации государственной социальной политики» в Чувашской Республике в части доведения в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w:t>
      </w:r>
      <w:proofErr w:type="gramEnd"/>
      <w:r w:rsidRPr="00144594">
        <w:rPr>
          <w:rStyle w:val="a4"/>
          <w:b w:val="0"/>
          <w:color w:val="000000"/>
          <w:sz w:val="20"/>
          <w:szCs w:val="20"/>
        </w:rPr>
        <w:t xml:space="preserve"> Чувашской Республике (параллельно с Контрольно-счетной палатой Чувашской Республики) в муниципальном бюджетном дошкольном образовательном учреждении «</w:t>
      </w:r>
      <w:proofErr w:type="spellStart"/>
      <w:r w:rsidRPr="00144594">
        <w:rPr>
          <w:rStyle w:val="a4"/>
          <w:b w:val="0"/>
          <w:color w:val="000000"/>
          <w:sz w:val="20"/>
          <w:szCs w:val="20"/>
        </w:rPr>
        <w:t>Чепкас-Никольский</w:t>
      </w:r>
      <w:proofErr w:type="spellEnd"/>
      <w:r w:rsidRPr="00144594">
        <w:rPr>
          <w:rStyle w:val="a4"/>
          <w:b w:val="0"/>
          <w:color w:val="000000"/>
          <w:sz w:val="20"/>
          <w:szCs w:val="20"/>
        </w:rPr>
        <w:t xml:space="preserve"> детский сад «</w:t>
      </w:r>
      <w:proofErr w:type="spellStart"/>
      <w:r w:rsidRPr="00144594">
        <w:rPr>
          <w:rStyle w:val="a4"/>
          <w:b w:val="0"/>
          <w:color w:val="000000"/>
          <w:sz w:val="20"/>
          <w:szCs w:val="20"/>
        </w:rPr>
        <w:t>Чебурашка</w:t>
      </w:r>
      <w:proofErr w:type="spellEnd"/>
      <w:r w:rsidRPr="00144594">
        <w:rPr>
          <w:rStyle w:val="a4"/>
          <w:b w:val="0"/>
          <w:color w:val="000000"/>
          <w:sz w:val="20"/>
          <w:szCs w:val="20"/>
        </w:rPr>
        <w:t>» Шемуршинского района Чувашской Республики за период 2012-2013 годы.</w:t>
      </w:r>
    </w:p>
    <w:p w:rsidR="00144594" w:rsidRPr="00144594" w:rsidRDefault="00144594" w:rsidP="00144594">
      <w:pPr>
        <w:pStyle w:val="a3"/>
        <w:shd w:val="clear" w:color="auto" w:fill="F5F5F5"/>
        <w:spacing w:before="0" w:beforeAutospacing="0" w:after="0" w:afterAutospacing="0"/>
        <w:rPr>
          <w:color w:val="000000"/>
          <w:sz w:val="20"/>
          <w:szCs w:val="20"/>
        </w:rPr>
      </w:pPr>
      <w:r>
        <w:rPr>
          <w:rFonts w:ascii="Verdana" w:hAnsi="Verdana"/>
          <w:color w:val="000000"/>
          <w:sz w:val="17"/>
          <w:szCs w:val="17"/>
        </w:rPr>
        <w:t> </w:t>
      </w:r>
      <w:r w:rsidRPr="00144594">
        <w:rPr>
          <w:color w:val="000000"/>
          <w:sz w:val="20"/>
          <w:szCs w:val="20"/>
        </w:rPr>
        <w:t>УТВЕРЖДАЮ</w:t>
      </w:r>
    </w:p>
    <w:p w:rsidR="00144594" w:rsidRPr="00144594" w:rsidRDefault="00144594" w:rsidP="00144594">
      <w:pPr>
        <w:pStyle w:val="a3"/>
        <w:shd w:val="clear" w:color="auto" w:fill="F5F5F5"/>
        <w:spacing w:before="0" w:beforeAutospacing="0" w:after="0" w:afterAutospacing="0"/>
        <w:rPr>
          <w:color w:val="000000"/>
          <w:sz w:val="20"/>
          <w:szCs w:val="20"/>
        </w:rPr>
      </w:pPr>
      <w:r w:rsidRPr="00144594">
        <w:rPr>
          <w:color w:val="000000"/>
          <w:sz w:val="20"/>
          <w:szCs w:val="20"/>
        </w:rPr>
        <w:t>                                                                                            Председатель контрольно-</w:t>
      </w:r>
    </w:p>
    <w:p w:rsidR="00144594" w:rsidRPr="00144594" w:rsidRDefault="00144594" w:rsidP="00144594">
      <w:pPr>
        <w:pStyle w:val="a3"/>
        <w:shd w:val="clear" w:color="auto" w:fill="F5F5F5"/>
        <w:spacing w:before="0" w:beforeAutospacing="0" w:after="0" w:afterAutospacing="0"/>
        <w:rPr>
          <w:color w:val="000000"/>
          <w:sz w:val="20"/>
          <w:szCs w:val="20"/>
        </w:rPr>
      </w:pPr>
      <w:r w:rsidRPr="00144594">
        <w:rPr>
          <w:color w:val="000000"/>
          <w:sz w:val="20"/>
          <w:szCs w:val="20"/>
        </w:rPr>
        <w:t xml:space="preserve">                                                                                            счетного органа  </w:t>
      </w:r>
      <w:proofErr w:type="spellStart"/>
      <w:r w:rsidRPr="00144594">
        <w:rPr>
          <w:color w:val="000000"/>
          <w:sz w:val="20"/>
          <w:szCs w:val="20"/>
        </w:rPr>
        <w:t>Шему</w:t>
      </w:r>
      <w:proofErr w:type="spellEnd"/>
      <w:r w:rsidRPr="00144594">
        <w:rPr>
          <w:color w:val="000000"/>
          <w:sz w:val="20"/>
          <w:szCs w:val="20"/>
        </w:rPr>
        <w:t xml:space="preserve"> </w:t>
      </w:r>
      <w:proofErr w:type="spellStart"/>
      <w:r w:rsidRPr="00144594">
        <w:rPr>
          <w:color w:val="000000"/>
          <w:sz w:val="20"/>
          <w:szCs w:val="20"/>
        </w:rPr>
        <w:t>ршинского</w:t>
      </w:r>
      <w:proofErr w:type="spellEnd"/>
    </w:p>
    <w:p w:rsidR="00144594" w:rsidRPr="00144594" w:rsidRDefault="00144594" w:rsidP="00144594">
      <w:pPr>
        <w:pStyle w:val="a3"/>
        <w:shd w:val="clear" w:color="auto" w:fill="F5F5F5"/>
        <w:spacing w:before="0" w:beforeAutospacing="0" w:after="0" w:afterAutospacing="0"/>
        <w:rPr>
          <w:color w:val="000000"/>
          <w:sz w:val="20"/>
          <w:szCs w:val="20"/>
        </w:rPr>
      </w:pPr>
      <w:r w:rsidRPr="00144594">
        <w:rPr>
          <w:color w:val="000000"/>
          <w:sz w:val="20"/>
          <w:szCs w:val="20"/>
        </w:rPr>
        <w:t>                                                                                            района Чувашской Республики</w:t>
      </w:r>
    </w:p>
    <w:p w:rsidR="00144594" w:rsidRPr="00144594" w:rsidRDefault="00144594" w:rsidP="00144594">
      <w:pPr>
        <w:pStyle w:val="a3"/>
        <w:shd w:val="clear" w:color="auto" w:fill="F5F5F5"/>
        <w:spacing w:before="0" w:beforeAutospacing="0" w:after="0" w:afterAutospacing="0"/>
        <w:rPr>
          <w:color w:val="000000"/>
          <w:sz w:val="20"/>
          <w:szCs w:val="20"/>
        </w:rPr>
      </w:pPr>
      <w:r w:rsidRPr="00144594">
        <w:rPr>
          <w:color w:val="000000"/>
          <w:sz w:val="20"/>
          <w:szCs w:val="20"/>
        </w:rPr>
        <w:t>                                                                                                                               Сагдеева Г.М.</w:t>
      </w:r>
    </w:p>
    <w:p w:rsidR="00144594" w:rsidRPr="00144594" w:rsidRDefault="00144594" w:rsidP="00144594">
      <w:pPr>
        <w:pStyle w:val="a3"/>
        <w:shd w:val="clear" w:color="auto" w:fill="F5F5F5"/>
        <w:spacing w:before="0" w:beforeAutospacing="0" w:after="0" w:afterAutospacing="0"/>
        <w:rPr>
          <w:color w:val="000000"/>
          <w:sz w:val="20"/>
          <w:szCs w:val="20"/>
        </w:rPr>
      </w:pPr>
      <w:r w:rsidRPr="00144594">
        <w:rPr>
          <w:color w:val="000000"/>
          <w:sz w:val="20"/>
          <w:szCs w:val="20"/>
        </w:rPr>
        <w:t>                                                                                                                      17 февраля 2014 года</w:t>
      </w:r>
    </w:p>
    <w:p w:rsidR="00802BCB" w:rsidRPr="00144594" w:rsidRDefault="00802BCB" w:rsidP="00144594">
      <w:pPr>
        <w:spacing w:after="0" w:line="240" w:lineRule="auto"/>
        <w:jc w:val="both"/>
        <w:rPr>
          <w:rFonts w:ascii="Times New Roman" w:hAnsi="Times New Roman" w:cs="Times New Roman"/>
          <w:sz w:val="20"/>
          <w:szCs w:val="20"/>
        </w:rPr>
      </w:pP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b/>
          <w:bCs/>
          <w:color w:val="000000"/>
          <w:sz w:val="20"/>
          <w:szCs w:val="20"/>
          <w:lang w:eastAsia="ru-RU"/>
        </w:rPr>
        <w:t>Основание для проведения контрольного мероприятия:</w:t>
      </w:r>
      <w:r w:rsidRPr="00144594">
        <w:rPr>
          <w:rFonts w:ascii="Times New Roman" w:eastAsia="Times New Roman" w:hAnsi="Times New Roman" w:cs="Times New Roman"/>
          <w:color w:val="000000"/>
          <w:sz w:val="20"/>
          <w:szCs w:val="20"/>
          <w:lang w:eastAsia="ru-RU"/>
        </w:rPr>
        <w:t> план работы Контрольно-счетного органа Шемуршинского  района на 2014 год (Р.1  пункт 1.12),  утвержденный распоряжением Контрольно-счетного органа Шемуршинского района  от 29 декабря 2013 г. №28 и поручение от 10 февраля 2014 года №9 на право проведения проверки, выданное председателем Контрольно-счетного органа Шемуршинского района.</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roofErr w:type="gramStart"/>
      <w:r w:rsidRPr="00144594">
        <w:rPr>
          <w:rFonts w:ascii="Times New Roman" w:eastAsia="Times New Roman" w:hAnsi="Times New Roman" w:cs="Times New Roman"/>
          <w:b/>
          <w:bCs/>
          <w:color w:val="000000"/>
          <w:sz w:val="20"/>
          <w:szCs w:val="20"/>
          <w:lang w:eastAsia="ru-RU"/>
        </w:rPr>
        <w:t>Цель контрольного мероприятия: </w:t>
      </w:r>
      <w:r w:rsidRPr="00144594">
        <w:rPr>
          <w:rFonts w:ascii="Times New Roman" w:eastAsia="Times New Roman" w:hAnsi="Times New Roman" w:cs="Times New Roman"/>
          <w:color w:val="000000"/>
          <w:sz w:val="20"/>
          <w:szCs w:val="20"/>
          <w:lang w:eastAsia="ru-RU"/>
        </w:rPr>
        <w:t>проверка законности, результативности (эффективности и экономности) использования средств республиканского бюджета Чувашской Республики, выделенных на реализацию Указа Президента Российской Федерации от 7 мая  2012 года №597 «О мерах по реализации государственной социальной политики» в части доведения в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Чувашской Республике.</w:t>
      </w:r>
      <w:proofErr w:type="gramEnd"/>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b/>
          <w:bCs/>
          <w:color w:val="000000"/>
          <w:sz w:val="20"/>
          <w:szCs w:val="20"/>
          <w:lang w:eastAsia="ru-RU"/>
        </w:rPr>
        <w:t>Объект контрольного мероприятия: </w:t>
      </w:r>
      <w:r w:rsidRPr="00144594">
        <w:rPr>
          <w:rFonts w:ascii="Times New Roman" w:eastAsia="Times New Roman" w:hAnsi="Times New Roman" w:cs="Times New Roman"/>
          <w:color w:val="000000"/>
          <w:sz w:val="20"/>
          <w:szCs w:val="20"/>
          <w:lang w:eastAsia="ru-RU"/>
        </w:rPr>
        <w:t>муниципальное бюджетное дошкольное образовательное учреждение «</w:t>
      </w:r>
      <w:proofErr w:type="spellStart"/>
      <w:r w:rsidRPr="00144594">
        <w:rPr>
          <w:rFonts w:ascii="Times New Roman" w:eastAsia="Times New Roman" w:hAnsi="Times New Roman" w:cs="Times New Roman"/>
          <w:color w:val="000000"/>
          <w:sz w:val="20"/>
          <w:szCs w:val="20"/>
          <w:lang w:eastAsia="ru-RU"/>
        </w:rPr>
        <w:t>Чепкас-Никольский</w:t>
      </w:r>
      <w:proofErr w:type="spellEnd"/>
      <w:r w:rsidRPr="00144594">
        <w:rPr>
          <w:rFonts w:ascii="Times New Roman" w:eastAsia="Times New Roman" w:hAnsi="Times New Roman" w:cs="Times New Roman"/>
          <w:color w:val="000000"/>
          <w:sz w:val="20"/>
          <w:szCs w:val="20"/>
          <w:lang w:eastAsia="ru-RU"/>
        </w:rPr>
        <w:t xml:space="preserve"> детский сад «</w:t>
      </w:r>
      <w:proofErr w:type="spellStart"/>
      <w:r w:rsidRPr="00144594">
        <w:rPr>
          <w:rFonts w:ascii="Times New Roman" w:eastAsia="Times New Roman" w:hAnsi="Times New Roman" w:cs="Times New Roman"/>
          <w:color w:val="000000"/>
          <w:sz w:val="20"/>
          <w:szCs w:val="20"/>
          <w:lang w:eastAsia="ru-RU"/>
        </w:rPr>
        <w:t>Чебурашка</w:t>
      </w:r>
      <w:proofErr w:type="spellEnd"/>
      <w:r w:rsidRPr="00144594">
        <w:rPr>
          <w:rFonts w:ascii="Times New Roman" w:eastAsia="Times New Roman" w:hAnsi="Times New Roman" w:cs="Times New Roman"/>
          <w:color w:val="000000"/>
          <w:sz w:val="20"/>
          <w:szCs w:val="20"/>
          <w:lang w:eastAsia="ru-RU"/>
        </w:rPr>
        <w:t>» Шемуршинского района Чувашской Республики</w:t>
      </w:r>
      <w:r w:rsidRPr="00144594">
        <w:rPr>
          <w:rFonts w:ascii="Times New Roman" w:eastAsia="Times New Roman" w:hAnsi="Times New Roman" w:cs="Times New Roman"/>
          <w:b/>
          <w:bCs/>
          <w:color w:val="000000"/>
          <w:sz w:val="20"/>
          <w:szCs w:val="20"/>
          <w:lang w:eastAsia="ru-RU"/>
        </w:rPr>
        <w:t>.</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b/>
          <w:bCs/>
          <w:color w:val="000000"/>
          <w:sz w:val="20"/>
          <w:szCs w:val="20"/>
          <w:lang w:eastAsia="ru-RU"/>
        </w:rPr>
        <w:t>Проверяемый период деятельности: </w:t>
      </w:r>
      <w:r w:rsidRPr="00144594">
        <w:rPr>
          <w:rFonts w:ascii="Times New Roman" w:eastAsia="Times New Roman" w:hAnsi="Times New Roman" w:cs="Times New Roman"/>
          <w:color w:val="000000"/>
          <w:sz w:val="20"/>
          <w:szCs w:val="20"/>
          <w:lang w:eastAsia="ru-RU"/>
        </w:rPr>
        <w:t>2012-2013 годы.</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b/>
          <w:bCs/>
          <w:color w:val="000000"/>
          <w:sz w:val="20"/>
          <w:szCs w:val="20"/>
          <w:lang w:eastAsia="ru-RU"/>
        </w:rPr>
        <w:t>Срок проведения контрольного мероприятия: </w:t>
      </w:r>
      <w:r w:rsidRPr="00144594">
        <w:rPr>
          <w:rFonts w:ascii="Times New Roman" w:eastAsia="Times New Roman" w:hAnsi="Times New Roman" w:cs="Times New Roman"/>
          <w:color w:val="000000"/>
          <w:sz w:val="20"/>
          <w:szCs w:val="20"/>
          <w:lang w:eastAsia="ru-RU"/>
        </w:rPr>
        <w:t>с 10 февраля по 13 февраля 2014года.</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b/>
          <w:bCs/>
          <w:color w:val="000000"/>
          <w:sz w:val="20"/>
          <w:szCs w:val="20"/>
          <w:lang w:eastAsia="ru-RU"/>
        </w:rPr>
        <w:t>Проверяемые документы</w:t>
      </w:r>
      <w:r w:rsidRPr="00144594">
        <w:rPr>
          <w:rFonts w:ascii="Times New Roman" w:eastAsia="Times New Roman" w:hAnsi="Times New Roman" w:cs="Times New Roman"/>
          <w:color w:val="000000"/>
          <w:sz w:val="20"/>
          <w:szCs w:val="20"/>
          <w:lang w:eastAsia="ru-RU"/>
        </w:rPr>
        <w:t>: планы финансово-хозяйственной деятельности муниципального образовательного учреждения на 2012-2013 годы; отчеты о выполнении плана финансово-хозяйственной деятельности муниципальными образовательными учреждениями  за 2012-2013 годы; «Журналы операций расчетов по оплате труда»; ведомости начисления заработной платы</w:t>
      </w:r>
      <w:r w:rsidRPr="00144594">
        <w:rPr>
          <w:rFonts w:ascii="Times New Roman" w:eastAsia="Times New Roman" w:hAnsi="Times New Roman" w:cs="Times New Roman"/>
          <w:b/>
          <w:bCs/>
          <w:color w:val="000000"/>
          <w:sz w:val="20"/>
          <w:szCs w:val="20"/>
          <w:lang w:eastAsia="ru-RU"/>
        </w:rPr>
        <w:t>; </w:t>
      </w:r>
      <w:r w:rsidRPr="00144594">
        <w:rPr>
          <w:rFonts w:ascii="Times New Roman" w:eastAsia="Times New Roman" w:hAnsi="Times New Roman" w:cs="Times New Roman"/>
          <w:color w:val="000000"/>
          <w:sz w:val="20"/>
          <w:szCs w:val="20"/>
          <w:lang w:eastAsia="ru-RU"/>
        </w:rPr>
        <w:t xml:space="preserve">мониторинг численности работников, заработной платы, компенсационных и стимулирующих выплат в муниципальных образовательных учреждениях города Шумерля (далее – мониторинг) за 2012 год по форме, утвержденной Министерством образования и молодежной политики Чувашской Республики; статистические данные о средней заработной плате Территориального органа Федеральной службы государственной статистики по Чувашской Республике, отчеты о среднемесячной номинальной начисленной заработной плате педагогических работников муниципальных образовательных учреждений по форме федерального статистического наблюдения № </w:t>
      </w:r>
      <w:proofErr w:type="spellStart"/>
      <w:r w:rsidRPr="00144594">
        <w:rPr>
          <w:rFonts w:ascii="Times New Roman" w:eastAsia="Times New Roman" w:hAnsi="Times New Roman" w:cs="Times New Roman"/>
          <w:color w:val="000000"/>
          <w:sz w:val="20"/>
          <w:szCs w:val="20"/>
          <w:lang w:eastAsia="ru-RU"/>
        </w:rPr>
        <w:t>ЗП-образование</w:t>
      </w:r>
      <w:proofErr w:type="spellEnd"/>
      <w:r w:rsidRPr="00144594">
        <w:rPr>
          <w:rFonts w:ascii="Times New Roman" w:eastAsia="Times New Roman" w:hAnsi="Times New Roman" w:cs="Times New Roman"/>
          <w:color w:val="000000"/>
          <w:sz w:val="20"/>
          <w:szCs w:val="20"/>
          <w:lang w:eastAsia="ru-RU"/>
        </w:rPr>
        <w:t xml:space="preserve"> (далее – отчет) за 2013 год.</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b/>
          <w:bCs/>
          <w:color w:val="000000"/>
          <w:sz w:val="20"/>
          <w:szCs w:val="20"/>
          <w:lang w:eastAsia="ru-RU"/>
        </w:rPr>
        <w:t>  По результатам контрольного мероприятия установлено следующее:</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b/>
          <w:bCs/>
          <w:color w:val="000000"/>
          <w:sz w:val="20"/>
          <w:szCs w:val="20"/>
          <w:lang w:eastAsia="ru-RU"/>
        </w:rPr>
        <w:t> </w:t>
      </w:r>
    </w:p>
    <w:p w:rsidR="00144594" w:rsidRPr="00144594" w:rsidRDefault="00144594" w:rsidP="00144594">
      <w:pPr>
        <w:numPr>
          <w:ilvl w:val="0"/>
          <w:numId w:val="1"/>
        </w:numPr>
        <w:shd w:val="clear" w:color="auto" w:fill="F5F5F5"/>
        <w:spacing w:after="0" w:line="240" w:lineRule="auto"/>
        <w:ind w:left="0" w:firstLine="0"/>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b/>
          <w:bCs/>
          <w:color w:val="000000"/>
          <w:sz w:val="20"/>
          <w:szCs w:val="20"/>
          <w:lang w:eastAsia="ru-RU"/>
        </w:rPr>
        <w:t xml:space="preserve">Анализ исполнения МБДОУ постановлений администрации Шемуршинского района Чувашской Республики в части принятия решений о повышении </w:t>
      </w:r>
      <w:proofErr w:type="gramStart"/>
      <w:r w:rsidRPr="00144594">
        <w:rPr>
          <w:rFonts w:ascii="Times New Roman" w:eastAsia="Times New Roman" w:hAnsi="Times New Roman" w:cs="Times New Roman"/>
          <w:b/>
          <w:bCs/>
          <w:color w:val="000000"/>
          <w:sz w:val="20"/>
          <w:szCs w:val="20"/>
          <w:lang w:eastAsia="ru-RU"/>
        </w:rPr>
        <w:t>уровня оплаты труда педагогических работников муниципальных дошкольных образовательных учреждений</w:t>
      </w:r>
      <w:proofErr w:type="gramEnd"/>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b/>
          <w:bCs/>
          <w:color w:val="000000"/>
          <w:sz w:val="20"/>
          <w:szCs w:val="20"/>
          <w:lang w:eastAsia="ru-RU"/>
        </w:rPr>
        <w:t> </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b/>
          <w:bCs/>
          <w:color w:val="000000"/>
          <w:sz w:val="20"/>
          <w:szCs w:val="20"/>
          <w:lang w:eastAsia="ru-RU"/>
        </w:rPr>
        <w:t>2012 год</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roofErr w:type="gramStart"/>
      <w:r w:rsidRPr="00144594">
        <w:rPr>
          <w:rFonts w:ascii="Times New Roman" w:eastAsia="Times New Roman" w:hAnsi="Times New Roman" w:cs="Times New Roman"/>
          <w:color w:val="000000"/>
          <w:sz w:val="20"/>
          <w:szCs w:val="20"/>
          <w:lang w:eastAsia="ru-RU"/>
        </w:rPr>
        <w:t>В соответствии с постановлением Кабинета  Министров Чувашской Республики от 25.01.2012 №4 «О повышении оплаты труда отдельных категорий работников государственных учреждений Чувашской Республики», постановлением главы администрации Шемуршинского района от 31.01.2012 №29 «О повышении оплаты труда отдельных категорий работников муниципальных учреждений Шемуршинского района Чувашской Республики», приказом заведующего Муниципального бюджетного дошкольного образовательного учреждения «</w:t>
      </w:r>
      <w:proofErr w:type="spellStart"/>
      <w:r w:rsidRPr="00144594">
        <w:rPr>
          <w:rFonts w:ascii="Times New Roman" w:eastAsia="Times New Roman" w:hAnsi="Times New Roman" w:cs="Times New Roman"/>
          <w:color w:val="000000"/>
          <w:sz w:val="20"/>
          <w:szCs w:val="20"/>
          <w:lang w:eastAsia="ru-RU"/>
        </w:rPr>
        <w:t>Чепкас-Никольский</w:t>
      </w:r>
      <w:proofErr w:type="spellEnd"/>
      <w:r w:rsidRPr="00144594">
        <w:rPr>
          <w:rFonts w:ascii="Times New Roman" w:eastAsia="Times New Roman" w:hAnsi="Times New Roman" w:cs="Times New Roman"/>
          <w:color w:val="000000"/>
          <w:sz w:val="20"/>
          <w:szCs w:val="20"/>
          <w:lang w:eastAsia="ru-RU"/>
        </w:rPr>
        <w:t xml:space="preserve"> детский сад «</w:t>
      </w:r>
      <w:proofErr w:type="spellStart"/>
      <w:r w:rsidRPr="00144594">
        <w:rPr>
          <w:rFonts w:ascii="Times New Roman" w:eastAsia="Times New Roman" w:hAnsi="Times New Roman" w:cs="Times New Roman"/>
          <w:color w:val="000000"/>
          <w:sz w:val="20"/>
          <w:szCs w:val="20"/>
          <w:lang w:eastAsia="ru-RU"/>
        </w:rPr>
        <w:t>Чебурашка</w:t>
      </w:r>
      <w:proofErr w:type="spellEnd"/>
      <w:r w:rsidRPr="00144594">
        <w:rPr>
          <w:rFonts w:ascii="Times New Roman" w:eastAsia="Times New Roman" w:hAnsi="Times New Roman" w:cs="Times New Roman"/>
          <w:color w:val="000000"/>
          <w:sz w:val="20"/>
          <w:szCs w:val="20"/>
          <w:lang w:eastAsia="ru-RU"/>
        </w:rPr>
        <w:t>» Шемуршинского района Чувашской Республики от 02.02.2012</w:t>
      </w:r>
      <w:proofErr w:type="gramEnd"/>
      <w:r w:rsidRPr="00144594">
        <w:rPr>
          <w:rFonts w:ascii="Times New Roman" w:eastAsia="Times New Roman" w:hAnsi="Times New Roman" w:cs="Times New Roman"/>
          <w:color w:val="000000"/>
          <w:sz w:val="20"/>
          <w:szCs w:val="20"/>
          <w:lang w:eastAsia="ru-RU"/>
        </w:rPr>
        <w:t xml:space="preserve"> №21 «О повышении уровня оплаты труда работников МБДОУ </w:t>
      </w:r>
      <w:r w:rsidRPr="00144594">
        <w:rPr>
          <w:rFonts w:ascii="Times New Roman" w:eastAsia="Times New Roman" w:hAnsi="Times New Roman" w:cs="Times New Roman"/>
          <w:color w:val="000000"/>
          <w:sz w:val="20"/>
          <w:szCs w:val="20"/>
          <w:lang w:eastAsia="ru-RU"/>
        </w:rPr>
        <w:lastRenderedPageBreak/>
        <w:t>«</w:t>
      </w:r>
      <w:proofErr w:type="spellStart"/>
      <w:r w:rsidRPr="00144594">
        <w:rPr>
          <w:rFonts w:ascii="Times New Roman" w:eastAsia="Times New Roman" w:hAnsi="Times New Roman" w:cs="Times New Roman"/>
          <w:color w:val="000000"/>
          <w:sz w:val="20"/>
          <w:szCs w:val="20"/>
          <w:lang w:eastAsia="ru-RU"/>
        </w:rPr>
        <w:t>Чепкас-Никольский</w:t>
      </w:r>
      <w:proofErr w:type="spellEnd"/>
      <w:r w:rsidRPr="00144594">
        <w:rPr>
          <w:rFonts w:ascii="Times New Roman" w:eastAsia="Times New Roman" w:hAnsi="Times New Roman" w:cs="Times New Roman"/>
          <w:color w:val="000000"/>
          <w:sz w:val="20"/>
          <w:szCs w:val="20"/>
          <w:lang w:eastAsia="ru-RU"/>
        </w:rPr>
        <w:t xml:space="preserve"> детский сад «</w:t>
      </w:r>
      <w:proofErr w:type="spellStart"/>
      <w:r w:rsidRPr="00144594">
        <w:rPr>
          <w:rFonts w:ascii="Times New Roman" w:eastAsia="Times New Roman" w:hAnsi="Times New Roman" w:cs="Times New Roman"/>
          <w:color w:val="000000"/>
          <w:sz w:val="20"/>
          <w:szCs w:val="20"/>
          <w:lang w:eastAsia="ru-RU"/>
        </w:rPr>
        <w:t>Чебурашка</w:t>
      </w:r>
      <w:proofErr w:type="spellEnd"/>
      <w:r w:rsidRPr="00144594">
        <w:rPr>
          <w:rFonts w:ascii="Times New Roman" w:eastAsia="Times New Roman" w:hAnsi="Times New Roman" w:cs="Times New Roman"/>
          <w:color w:val="000000"/>
          <w:sz w:val="20"/>
          <w:szCs w:val="20"/>
          <w:lang w:eastAsia="ru-RU"/>
        </w:rPr>
        <w:t>», с 01 января 2012 года на 15 процентов  повышен расходы на оплату труда всем работникам МБДОУ в виде надбавки за интенсивность работы из стимулирующего фонда оплаты труда.</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Повышение на 15 процентов  педагогическим работникам МБДОУ производилось от общей суммы тарификационного списка педагогических и других работников государственных общеобразовательных учреждений по состоянию на 01.10.2011 года, остальным работникам в размере 15  процентов - от общей суммы штатного расписания по состоянию на 01.10.2011 г.</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proofErr w:type="gramStart"/>
      <w:r w:rsidRPr="00144594">
        <w:rPr>
          <w:rFonts w:ascii="Times New Roman" w:eastAsia="Times New Roman" w:hAnsi="Times New Roman" w:cs="Times New Roman"/>
          <w:color w:val="000000"/>
          <w:sz w:val="20"/>
          <w:szCs w:val="20"/>
          <w:lang w:eastAsia="ru-RU"/>
        </w:rPr>
        <w:t>В соответствии с постановлением Кабинета Министров Чувашской Республики от 04.10.2012 №407 «О повышении оплаты труда работников государственных учреждений Чувашской Республики, финансируемых за счет средств республиканского бюджета Чувашской Республики», постановлением главы администрации Шемуршинского района от 25.10.2012  №440 «О повышении оплаты труда работников муниципальных учреждений Шемуршинского района Чувашской Республики, финансируемых за счет средств бюджета Шемуршинского района Чувашской Республики», приказом заведующего Муниципального бюджетного</w:t>
      </w:r>
      <w:proofErr w:type="gramEnd"/>
      <w:r w:rsidRPr="00144594">
        <w:rPr>
          <w:rFonts w:ascii="Times New Roman" w:eastAsia="Times New Roman" w:hAnsi="Times New Roman" w:cs="Times New Roman"/>
          <w:color w:val="000000"/>
          <w:sz w:val="20"/>
          <w:szCs w:val="20"/>
          <w:lang w:eastAsia="ru-RU"/>
        </w:rPr>
        <w:t xml:space="preserve"> образовательного учреждения  «</w:t>
      </w:r>
      <w:proofErr w:type="spellStart"/>
      <w:r w:rsidRPr="00144594">
        <w:rPr>
          <w:rFonts w:ascii="Times New Roman" w:eastAsia="Times New Roman" w:hAnsi="Times New Roman" w:cs="Times New Roman"/>
          <w:color w:val="000000"/>
          <w:sz w:val="20"/>
          <w:szCs w:val="20"/>
          <w:lang w:eastAsia="ru-RU"/>
        </w:rPr>
        <w:t>Чепкас-Никольский</w:t>
      </w:r>
      <w:proofErr w:type="spellEnd"/>
      <w:r w:rsidRPr="00144594">
        <w:rPr>
          <w:rFonts w:ascii="Times New Roman" w:eastAsia="Times New Roman" w:hAnsi="Times New Roman" w:cs="Times New Roman"/>
          <w:color w:val="000000"/>
          <w:sz w:val="20"/>
          <w:szCs w:val="20"/>
          <w:lang w:eastAsia="ru-RU"/>
        </w:rPr>
        <w:t xml:space="preserve"> детский сад «</w:t>
      </w:r>
      <w:proofErr w:type="spellStart"/>
      <w:r w:rsidRPr="00144594">
        <w:rPr>
          <w:rFonts w:ascii="Times New Roman" w:eastAsia="Times New Roman" w:hAnsi="Times New Roman" w:cs="Times New Roman"/>
          <w:color w:val="000000"/>
          <w:sz w:val="20"/>
          <w:szCs w:val="20"/>
          <w:lang w:eastAsia="ru-RU"/>
        </w:rPr>
        <w:t>Чебурашка</w:t>
      </w:r>
      <w:proofErr w:type="spellEnd"/>
      <w:r w:rsidRPr="00144594">
        <w:rPr>
          <w:rFonts w:ascii="Times New Roman" w:eastAsia="Times New Roman" w:hAnsi="Times New Roman" w:cs="Times New Roman"/>
          <w:color w:val="000000"/>
          <w:sz w:val="20"/>
          <w:szCs w:val="20"/>
          <w:lang w:eastAsia="ru-RU"/>
        </w:rPr>
        <w:t>» Шемуршинского района от 26.10.2012 №58 «О повышении оплаты труда работников», с 01 октября 2012 года повышены на 6 процентов размеры окладов (должностных окладов), ставок заработной платы работников МБДОУ.</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proofErr w:type="gramStart"/>
      <w:r w:rsidRPr="00144594">
        <w:rPr>
          <w:rFonts w:ascii="Times New Roman" w:eastAsia="Times New Roman" w:hAnsi="Times New Roman" w:cs="Times New Roman"/>
          <w:color w:val="000000"/>
          <w:sz w:val="20"/>
          <w:szCs w:val="20"/>
          <w:lang w:eastAsia="ru-RU"/>
        </w:rPr>
        <w:t>В целях реализации Указа Президента Российской Федерации от 7 мая  2012 г. №597 «О мероприятиях по реализации государственной социальной политики» в части доведения к 2013 году средний заработной платы  педагогических работников дошкольных образовательных учреждений до средней заработной платы в сфере общего образования в Чувашской Республике, в соответствии с постановлением Кабинета Министров Чувашской Республики от 28.11.2012 №510  «О повышении уровня оплаты</w:t>
      </w:r>
      <w:proofErr w:type="gramEnd"/>
      <w:r w:rsidRPr="00144594">
        <w:rPr>
          <w:rFonts w:ascii="Times New Roman" w:eastAsia="Times New Roman" w:hAnsi="Times New Roman" w:cs="Times New Roman"/>
          <w:color w:val="000000"/>
          <w:sz w:val="20"/>
          <w:szCs w:val="20"/>
          <w:lang w:eastAsia="ru-RU"/>
        </w:rPr>
        <w:t xml:space="preserve"> </w:t>
      </w:r>
      <w:proofErr w:type="gramStart"/>
      <w:r w:rsidRPr="00144594">
        <w:rPr>
          <w:rFonts w:ascii="Times New Roman" w:eastAsia="Times New Roman" w:hAnsi="Times New Roman" w:cs="Times New Roman"/>
          <w:color w:val="000000"/>
          <w:sz w:val="20"/>
          <w:szCs w:val="20"/>
          <w:lang w:eastAsia="ru-RU"/>
        </w:rPr>
        <w:t>труда отдельных категорий педагогических работников государственных образовательных учреждений Чувашской Республики», постановлением главы администрации Шемуршинского района от 30.11.2012 №504 «О повышении уровня оплаты труда отдельных категорий педагогических работников муниципальных образовательных учреждений Шемуршинского района», приказом заведующей МБДОУ «</w:t>
      </w:r>
      <w:proofErr w:type="spellStart"/>
      <w:r w:rsidRPr="00144594">
        <w:rPr>
          <w:rFonts w:ascii="Times New Roman" w:eastAsia="Times New Roman" w:hAnsi="Times New Roman" w:cs="Times New Roman"/>
          <w:color w:val="000000"/>
          <w:sz w:val="20"/>
          <w:szCs w:val="20"/>
          <w:lang w:eastAsia="ru-RU"/>
        </w:rPr>
        <w:t>Чепкас-Никольский</w:t>
      </w:r>
      <w:proofErr w:type="spellEnd"/>
      <w:r w:rsidRPr="00144594">
        <w:rPr>
          <w:rFonts w:ascii="Times New Roman" w:eastAsia="Times New Roman" w:hAnsi="Times New Roman" w:cs="Times New Roman"/>
          <w:color w:val="000000"/>
          <w:sz w:val="20"/>
          <w:szCs w:val="20"/>
          <w:lang w:eastAsia="ru-RU"/>
        </w:rPr>
        <w:t xml:space="preserve"> детский сад «</w:t>
      </w:r>
      <w:proofErr w:type="spellStart"/>
      <w:r w:rsidRPr="00144594">
        <w:rPr>
          <w:rFonts w:ascii="Times New Roman" w:eastAsia="Times New Roman" w:hAnsi="Times New Roman" w:cs="Times New Roman"/>
          <w:color w:val="000000"/>
          <w:sz w:val="20"/>
          <w:szCs w:val="20"/>
          <w:lang w:eastAsia="ru-RU"/>
        </w:rPr>
        <w:t>Чебурашка</w:t>
      </w:r>
      <w:proofErr w:type="spellEnd"/>
      <w:r w:rsidRPr="00144594">
        <w:rPr>
          <w:rFonts w:ascii="Times New Roman" w:eastAsia="Times New Roman" w:hAnsi="Times New Roman" w:cs="Times New Roman"/>
          <w:color w:val="000000"/>
          <w:sz w:val="20"/>
          <w:szCs w:val="20"/>
          <w:lang w:eastAsia="ru-RU"/>
        </w:rPr>
        <w:t>» от 05.12.2012 №67 «О повышении оплаты труда работников» с 01 декабря 2012 года увеличена оплата труда педагогических работников МБДОУ на 24,1</w:t>
      </w:r>
      <w:proofErr w:type="gramEnd"/>
      <w:r w:rsidRPr="00144594">
        <w:rPr>
          <w:rFonts w:ascii="Times New Roman" w:eastAsia="Times New Roman" w:hAnsi="Times New Roman" w:cs="Times New Roman"/>
          <w:color w:val="000000"/>
          <w:sz w:val="20"/>
          <w:szCs w:val="20"/>
          <w:lang w:eastAsia="ru-RU"/>
        </w:rPr>
        <w:t xml:space="preserve"> процент.</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proofErr w:type="gramStart"/>
      <w:r w:rsidRPr="00144594">
        <w:rPr>
          <w:rFonts w:ascii="Times New Roman" w:eastAsia="Times New Roman" w:hAnsi="Times New Roman" w:cs="Times New Roman"/>
          <w:color w:val="000000"/>
          <w:sz w:val="20"/>
          <w:szCs w:val="20"/>
          <w:lang w:eastAsia="ru-RU"/>
        </w:rPr>
        <w:t xml:space="preserve">В ходе  проверки  обнаружено, что воспитателю </w:t>
      </w:r>
      <w:proofErr w:type="spellStart"/>
      <w:r w:rsidRPr="00144594">
        <w:rPr>
          <w:rFonts w:ascii="Times New Roman" w:eastAsia="Times New Roman" w:hAnsi="Times New Roman" w:cs="Times New Roman"/>
          <w:color w:val="000000"/>
          <w:sz w:val="20"/>
          <w:szCs w:val="20"/>
          <w:lang w:eastAsia="ru-RU"/>
        </w:rPr>
        <w:t>Еремеевой</w:t>
      </w:r>
      <w:proofErr w:type="spellEnd"/>
      <w:r w:rsidRPr="00144594">
        <w:rPr>
          <w:rFonts w:ascii="Times New Roman" w:eastAsia="Times New Roman" w:hAnsi="Times New Roman" w:cs="Times New Roman"/>
          <w:color w:val="000000"/>
          <w:sz w:val="20"/>
          <w:szCs w:val="20"/>
          <w:lang w:eastAsia="ru-RU"/>
        </w:rPr>
        <w:t xml:space="preserve"> А.А. увеличена оплата труда на 31,9  процент, воспитателю Кузьминой Т.В – 35,2 процентов и воспитателю Захаровой Т.А. на 35,2 процентов от суммы тарификационного списка педагогических и других работников государственных общеобразовательных учреждений Чувашской Республики в МБДОУ по  состоянию на 01.10.2012 г. с учетом надбавок и доплат из стимулирующего фонда оплаты труда.</w:t>
      </w:r>
      <w:proofErr w:type="gramEnd"/>
      <w:r w:rsidRPr="00144594">
        <w:rPr>
          <w:rFonts w:ascii="Times New Roman" w:eastAsia="Times New Roman" w:hAnsi="Times New Roman" w:cs="Times New Roman"/>
          <w:color w:val="000000"/>
          <w:sz w:val="20"/>
          <w:szCs w:val="20"/>
          <w:lang w:eastAsia="ru-RU"/>
        </w:rPr>
        <w:t xml:space="preserve"> </w:t>
      </w:r>
      <w:proofErr w:type="gramStart"/>
      <w:r w:rsidRPr="00144594">
        <w:rPr>
          <w:rFonts w:ascii="Times New Roman" w:eastAsia="Times New Roman" w:hAnsi="Times New Roman" w:cs="Times New Roman"/>
          <w:color w:val="000000"/>
          <w:sz w:val="20"/>
          <w:szCs w:val="20"/>
          <w:lang w:eastAsia="ru-RU"/>
        </w:rPr>
        <w:t xml:space="preserve">Таким образом, допущена переплата в сумме 1838,69 рублей по ст.211 «Заработная плата», в т.ч. воспитателю </w:t>
      </w:r>
      <w:proofErr w:type="spellStart"/>
      <w:r w:rsidRPr="00144594">
        <w:rPr>
          <w:rFonts w:ascii="Times New Roman" w:eastAsia="Times New Roman" w:hAnsi="Times New Roman" w:cs="Times New Roman"/>
          <w:color w:val="000000"/>
          <w:sz w:val="20"/>
          <w:szCs w:val="20"/>
          <w:lang w:eastAsia="ru-RU"/>
        </w:rPr>
        <w:t>Еремеевой</w:t>
      </w:r>
      <w:proofErr w:type="spellEnd"/>
      <w:r w:rsidRPr="00144594">
        <w:rPr>
          <w:rFonts w:ascii="Times New Roman" w:eastAsia="Times New Roman" w:hAnsi="Times New Roman" w:cs="Times New Roman"/>
          <w:color w:val="000000"/>
          <w:sz w:val="20"/>
          <w:szCs w:val="20"/>
          <w:lang w:eastAsia="ru-RU"/>
        </w:rPr>
        <w:t xml:space="preserve"> А.А.- 670,68 рублей,  воспитателю Кузьминой Т.В. – 858,49 рублей и воспитателю Захаровой Т.А (основная работа в  должности   заведующей).- 309,52 рублей и по ст. 213 «Начисления на выплаты по оплате труда» - 555,28 рублей (копия расчетно-платежной ведомости за декабрь месяц 2012 года</w:t>
      </w:r>
      <w:proofErr w:type="gramEnd"/>
      <w:r w:rsidRPr="00144594">
        <w:rPr>
          <w:rFonts w:ascii="Times New Roman" w:eastAsia="Times New Roman" w:hAnsi="Times New Roman" w:cs="Times New Roman"/>
          <w:color w:val="000000"/>
          <w:sz w:val="20"/>
          <w:szCs w:val="20"/>
          <w:lang w:eastAsia="ru-RU"/>
        </w:rPr>
        <w:t xml:space="preserve"> и копия тарификационного списка  по состоянию  на 01.10.2012 г прилагаются).</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В 2012 году в МБДОУ  обеспечена  выплата заработной платы  педагогическим  работникам с учетом нормативных правовых актов о повышении заработной  платы указанной категории работников бюджетной сферы, принятых на уровне республики  и муниципального образования Шемуршинского района Чувашской Республики.</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В штатные расписания и тарификационные списки педагогических и других работников государственных общеобразовательных учреждений Чувашской Республики по МБДОУ «</w:t>
      </w:r>
      <w:proofErr w:type="spellStart"/>
      <w:r w:rsidRPr="00144594">
        <w:rPr>
          <w:rFonts w:ascii="Times New Roman" w:eastAsia="Times New Roman" w:hAnsi="Times New Roman" w:cs="Times New Roman"/>
          <w:color w:val="000000"/>
          <w:sz w:val="20"/>
          <w:szCs w:val="20"/>
          <w:lang w:eastAsia="ru-RU"/>
        </w:rPr>
        <w:t>Чепкас-Никольский</w:t>
      </w:r>
      <w:proofErr w:type="spellEnd"/>
      <w:r w:rsidRPr="00144594">
        <w:rPr>
          <w:rFonts w:ascii="Times New Roman" w:eastAsia="Times New Roman" w:hAnsi="Times New Roman" w:cs="Times New Roman"/>
          <w:color w:val="000000"/>
          <w:sz w:val="20"/>
          <w:szCs w:val="20"/>
          <w:lang w:eastAsia="ru-RU"/>
        </w:rPr>
        <w:t xml:space="preserve"> детский сад «</w:t>
      </w:r>
      <w:proofErr w:type="spellStart"/>
      <w:r w:rsidRPr="00144594">
        <w:rPr>
          <w:rFonts w:ascii="Times New Roman" w:eastAsia="Times New Roman" w:hAnsi="Times New Roman" w:cs="Times New Roman"/>
          <w:color w:val="000000"/>
          <w:sz w:val="20"/>
          <w:szCs w:val="20"/>
          <w:lang w:eastAsia="ru-RU"/>
        </w:rPr>
        <w:t>Чебурашка</w:t>
      </w:r>
      <w:proofErr w:type="spellEnd"/>
      <w:r w:rsidRPr="00144594">
        <w:rPr>
          <w:rFonts w:ascii="Times New Roman" w:eastAsia="Times New Roman" w:hAnsi="Times New Roman" w:cs="Times New Roman"/>
          <w:color w:val="000000"/>
          <w:sz w:val="20"/>
          <w:szCs w:val="20"/>
          <w:lang w:eastAsia="ru-RU"/>
        </w:rPr>
        <w:t>»  все изменения внесены и утверждены заведующей МБДОУ своевременно.</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b/>
          <w:bCs/>
          <w:color w:val="000000"/>
          <w:sz w:val="20"/>
          <w:szCs w:val="20"/>
          <w:lang w:eastAsia="ru-RU"/>
        </w:rPr>
        <w:t>2013 год</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b/>
          <w:bCs/>
          <w:color w:val="000000"/>
          <w:sz w:val="20"/>
          <w:szCs w:val="20"/>
          <w:lang w:eastAsia="ru-RU"/>
        </w:rPr>
        <w:t> </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В 2013 году МБДОУ обеспечено  поэтапное повышение уровня заработной платы педагогическим работникам в размерах, установленных постановлениями администрации Шемуршинского района Чувашской Республики.</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b/>
          <w:bCs/>
          <w:color w:val="000000"/>
          <w:sz w:val="20"/>
          <w:szCs w:val="20"/>
          <w:lang w:eastAsia="ru-RU"/>
        </w:rPr>
        <w:t>Соотношение размера начисленных выплат стимулирующего характера, в общем объеме заработной платы в разрезе кварталов 2013 года         Таблица №1</w:t>
      </w:r>
    </w:p>
    <w:tbl>
      <w:tblPr>
        <w:tblW w:w="0" w:type="auto"/>
        <w:shd w:val="clear" w:color="auto" w:fill="F5F5F5"/>
        <w:tblCellMar>
          <w:top w:w="15" w:type="dxa"/>
          <w:left w:w="15" w:type="dxa"/>
          <w:bottom w:w="15" w:type="dxa"/>
          <w:right w:w="15" w:type="dxa"/>
        </w:tblCellMar>
        <w:tblLook w:val="04A0"/>
      </w:tblPr>
      <w:tblGrid>
        <w:gridCol w:w="464"/>
        <w:gridCol w:w="578"/>
        <w:gridCol w:w="669"/>
        <w:gridCol w:w="628"/>
        <w:gridCol w:w="517"/>
        <w:gridCol w:w="387"/>
        <w:gridCol w:w="628"/>
        <w:gridCol w:w="517"/>
        <w:gridCol w:w="387"/>
        <w:gridCol w:w="628"/>
        <w:gridCol w:w="517"/>
        <w:gridCol w:w="387"/>
        <w:gridCol w:w="628"/>
        <w:gridCol w:w="569"/>
        <w:gridCol w:w="387"/>
        <w:gridCol w:w="628"/>
        <w:gridCol w:w="569"/>
        <w:gridCol w:w="387"/>
      </w:tblGrid>
      <w:tr w:rsidR="00144594" w:rsidRPr="00144594" w:rsidTr="0014459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w:t>
            </w:r>
            <w:proofErr w:type="spellStart"/>
            <w:r w:rsidRPr="00144594">
              <w:rPr>
                <w:rFonts w:ascii="Times New Roman" w:eastAsia="Times New Roman" w:hAnsi="Times New Roman" w:cs="Times New Roman"/>
                <w:color w:val="000000"/>
                <w:sz w:val="20"/>
                <w:szCs w:val="20"/>
                <w:lang w:eastAsia="ru-RU"/>
              </w:rPr>
              <w:t>пп</w:t>
            </w:r>
            <w:proofErr w:type="spellEnd"/>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Ф.И.О.</w:t>
            </w:r>
          </w:p>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должность</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 кв.2013 г</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2кв.2013г.</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3кв.2013г.</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4кв.2013г</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Всего за 2013г.</w:t>
            </w:r>
          </w:p>
        </w:tc>
      </w:tr>
      <w:tr w:rsidR="00144594" w:rsidRPr="00144594" w:rsidTr="00144594">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Фонд заработной платы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В т</w:t>
            </w:r>
            <w:proofErr w:type="gramStart"/>
            <w:r w:rsidRPr="00144594">
              <w:rPr>
                <w:rFonts w:ascii="Times New Roman" w:eastAsia="Times New Roman" w:hAnsi="Times New Roman" w:cs="Times New Roman"/>
                <w:color w:val="000000"/>
                <w:sz w:val="20"/>
                <w:szCs w:val="20"/>
                <w:lang w:eastAsia="ru-RU"/>
              </w:rPr>
              <w:t>.ч</w:t>
            </w:r>
            <w:proofErr w:type="gramEnd"/>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Фонд заработной платы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В т.ч.</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Фонд заработной платы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В т.ч.</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Фонд заработной платы</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В т.ч.</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Вт.</w:t>
            </w:r>
            <w:proofErr w:type="gramStart"/>
            <w:r w:rsidRPr="00144594">
              <w:rPr>
                <w:rFonts w:ascii="Times New Roman" w:eastAsia="Times New Roman" w:hAnsi="Times New Roman" w:cs="Times New Roman"/>
                <w:color w:val="000000"/>
                <w:sz w:val="20"/>
                <w:szCs w:val="20"/>
                <w:lang w:eastAsia="ru-RU"/>
              </w:rPr>
              <w:t>ч</w:t>
            </w:r>
            <w:proofErr w:type="gramEnd"/>
            <w:r w:rsidRPr="00144594">
              <w:rPr>
                <w:rFonts w:ascii="Times New Roman" w:eastAsia="Times New Roman" w:hAnsi="Times New Roman" w:cs="Times New Roman"/>
                <w:color w:val="000000"/>
                <w:sz w:val="20"/>
                <w:szCs w:val="20"/>
                <w:lang w:eastAsia="ru-RU"/>
              </w:rPr>
              <w:t>.</w:t>
            </w:r>
          </w:p>
        </w:tc>
      </w:tr>
      <w:tr w:rsidR="00144594" w:rsidRPr="00144594" w:rsidTr="00144594">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roofErr w:type="spellStart"/>
            <w:r w:rsidRPr="00144594">
              <w:rPr>
                <w:rFonts w:ascii="Times New Roman" w:eastAsia="Times New Roman" w:hAnsi="Times New Roman" w:cs="Times New Roman"/>
                <w:color w:val="000000"/>
                <w:sz w:val="20"/>
                <w:szCs w:val="20"/>
                <w:lang w:eastAsia="ru-RU"/>
              </w:rPr>
              <w:t>Стим</w:t>
            </w:r>
            <w:proofErr w:type="spellEnd"/>
            <w:r w:rsidRPr="00144594">
              <w:rPr>
                <w:rFonts w:ascii="Times New Roman" w:eastAsia="Times New Roman" w:hAnsi="Times New Roman" w:cs="Times New Roman"/>
                <w:color w:val="000000"/>
                <w:sz w:val="20"/>
                <w:szCs w:val="20"/>
                <w:lang w:eastAsia="ru-RU"/>
              </w:rPr>
              <w:t>. фонд (вруб)</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roofErr w:type="spellStart"/>
            <w:r w:rsidRPr="00144594">
              <w:rPr>
                <w:rFonts w:ascii="Times New Roman" w:eastAsia="Times New Roman" w:hAnsi="Times New Roman" w:cs="Times New Roman"/>
                <w:color w:val="000000"/>
                <w:sz w:val="20"/>
                <w:szCs w:val="20"/>
                <w:lang w:eastAsia="ru-RU"/>
              </w:rPr>
              <w:t>Стим</w:t>
            </w:r>
            <w:proofErr w:type="spellEnd"/>
            <w:r w:rsidRPr="00144594">
              <w:rPr>
                <w:rFonts w:ascii="Times New Roman" w:eastAsia="Times New Roman" w:hAnsi="Times New Roman" w:cs="Times New Roman"/>
                <w:color w:val="000000"/>
                <w:sz w:val="20"/>
                <w:szCs w:val="20"/>
                <w:lang w:eastAsia="ru-RU"/>
              </w:rPr>
              <w:t>. фонд (</w:t>
            </w:r>
            <w:proofErr w:type="gramStart"/>
            <w:r w:rsidRPr="00144594">
              <w:rPr>
                <w:rFonts w:ascii="Times New Roman" w:eastAsia="Times New Roman" w:hAnsi="Times New Roman" w:cs="Times New Roman"/>
                <w:color w:val="000000"/>
                <w:sz w:val="20"/>
                <w:szCs w:val="20"/>
                <w:lang w:eastAsia="ru-RU"/>
              </w:rPr>
              <w:t>в</w:t>
            </w:r>
            <w:proofErr w:type="gramEnd"/>
            <w:r w:rsidRPr="00144594">
              <w:rPr>
                <w:rFonts w:ascii="Times New Roman" w:eastAsia="Times New Roman" w:hAnsi="Times New Roman" w:cs="Times New Roman"/>
                <w:color w:val="000000"/>
                <w:sz w:val="20"/>
                <w:szCs w:val="20"/>
                <w:lang w:eastAsia="ru-RU"/>
              </w:rPr>
              <w:t xml:space="preserve"> </w:t>
            </w:r>
            <w:r w:rsidRPr="00144594">
              <w:rPr>
                <w:rFonts w:ascii="Times New Roman" w:eastAsia="Times New Roman" w:hAnsi="Times New Roman" w:cs="Times New Roman"/>
                <w:color w:val="000000"/>
                <w:sz w:val="20"/>
                <w:szCs w:val="20"/>
                <w:lang w:eastAsia="ru-RU"/>
              </w:rPr>
              <w:lastRenderedPageBreak/>
              <w:t>%)</w:t>
            </w: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roofErr w:type="spellStart"/>
            <w:r w:rsidRPr="00144594">
              <w:rPr>
                <w:rFonts w:ascii="Times New Roman" w:eastAsia="Times New Roman" w:hAnsi="Times New Roman" w:cs="Times New Roman"/>
                <w:color w:val="000000"/>
                <w:sz w:val="20"/>
                <w:szCs w:val="20"/>
                <w:lang w:eastAsia="ru-RU"/>
              </w:rPr>
              <w:t>Стим</w:t>
            </w:r>
            <w:proofErr w:type="spellEnd"/>
            <w:r w:rsidRPr="00144594">
              <w:rPr>
                <w:rFonts w:ascii="Times New Roman" w:eastAsia="Times New Roman" w:hAnsi="Times New Roman" w:cs="Times New Roman"/>
                <w:color w:val="000000"/>
                <w:sz w:val="20"/>
                <w:szCs w:val="20"/>
                <w:lang w:eastAsia="ru-RU"/>
              </w:rPr>
              <w:t xml:space="preserve">. фонд (в </w:t>
            </w:r>
            <w:proofErr w:type="spellStart"/>
            <w:r w:rsidRPr="00144594">
              <w:rPr>
                <w:rFonts w:ascii="Times New Roman" w:eastAsia="Times New Roman" w:hAnsi="Times New Roman" w:cs="Times New Roman"/>
                <w:color w:val="000000"/>
                <w:sz w:val="20"/>
                <w:szCs w:val="20"/>
                <w:lang w:eastAsia="ru-RU"/>
              </w:rPr>
              <w:t>руб</w:t>
            </w:r>
            <w:proofErr w:type="spellEnd"/>
            <w:r w:rsidRPr="00144594">
              <w:rPr>
                <w:rFonts w:ascii="Times New Roman" w:eastAsia="Times New Roman" w:hAnsi="Times New Roman" w:cs="Times New Roman"/>
                <w:color w:val="000000"/>
                <w:sz w:val="20"/>
                <w:szCs w:val="20"/>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roofErr w:type="spellStart"/>
            <w:r w:rsidRPr="00144594">
              <w:rPr>
                <w:rFonts w:ascii="Times New Roman" w:eastAsia="Times New Roman" w:hAnsi="Times New Roman" w:cs="Times New Roman"/>
                <w:color w:val="000000"/>
                <w:sz w:val="20"/>
                <w:szCs w:val="20"/>
                <w:lang w:eastAsia="ru-RU"/>
              </w:rPr>
              <w:t>Стим</w:t>
            </w:r>
            <w:proofErr w:type="spellEnd"/>
            <w:r w:rsidRPr="00144594">
              <w:rPr>
                <w:rFonts w:ascii="Times New Roman" w:eastAsia="Times New Roman" w:hAnsi="Times New Roman" w:cs="Times New Roman"/>
                <w:color w:val="000000"/>
                <w:sz w:val="20"/>
                <w:szCs w:val="20"/>
                <w:lang w:eastAsia="ru-RU"/>
              </w:rPr>
              <w:t>. фонд</w:t>
            </w:r>
            <w:proofErr w:type="gramStart"/>
            <w:r w:rsidRPr="00144594">
              <w:rPr>
                <w:rFonts w:ascii="Times New Roman" w:eastAsia="Times New Roman" w:hAnsi="Times New Roman" w:cs="Times New Roman"/>
                <w:color w:val="000000"/>
                <w:sz w:val="20"/>
                <w:szCs w:val="20"/>
                <w:lang w:eastAsia="ru-RU"/>
              </w:rPr>
              <w:t>.</w:t>
            </w:r>
            <w:proofErr w:type="gramEnd"/>
            <w:r w:rsidRPr="00144594">
              <w:rPr>
                <w:rFonts w:ascii="Times New Roman" w:eastAsia="Times New Roman" w:hAnsi="Times New Roman" w:cs="Times New Roman"/>
                <w:color w:val="000000"/>
                <w:sz w:val="20"/>
                <w:szCs w:val="20"/>
                <w:lang w:eastAsia="ru-RU"/>
              </w:rPr>
              <w:t xml:space="preserve"> (</w:t>
            </w:r>
            <w:proofErr w:type="gramStart"/>
            <w:r w:rsidRPr="00144594">
              <w:rPr>
                <w:rFonts w:ascii="Times New Roman" w:eastAsia="Times New Roman" w:hAnsi="Times New Roman" w:cs="Times New Roman"/>
                <w:color w:val="000000"/>
                <w:sz w:val="20"/>
                <w:szCs w:val="20"/>
                <w:lang w:eastAsia="ru-RU"/>
              </w:rPr>
              <w:t>в</w:t>
            </w:r>
            <w:proofErr w:type="gramEnd"/>
            <w:r w:rsidRPr="00144594">
              <w:rPr>
                <w:rFonts w:ascii="Times New Roman" w:eastAsia="Times New Roman" w:hAnsi="Times New Roman" w:cs="Times New Roman"/>
                <w:color w:val="000000"/>
                <w:sz w:val="20"/>
                <w:szCs w:val="20"/>
                <w:lang w:eastAsia="ru-RU"/>
              </w:rPr>
              <w:t xml:space="preserve"> </w:t>
            </w:r>
            <w:r w:rsidRPr="00144594">
              <w:rPr>
                <w:rFonts w:ascii="Times New Roman" w:eastAsia="Times New Roman" w:hAnsi="Times New Roman" w:cs="Times New Roman"/>
                <w:color w:val="000000"/>
                <w:sz w:val="20"/>
                <w:szCs w:val="20"/>
                <w:lang w:eastAsia="ru-RU"/>
              </w:rPr>
              <w:lastRenderedPageBreak/>
              <w:t>%)</w:t>
            </w: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sidRPr="00144594">
              <w:rPr>
                <w:rFonts w:ascii="Times New Roman" w:eastAsia="Times New Roman" w:hAnsi="Times New Roman" w:cs="Times New Roman"/>
                <w:color w:val="000000"/>
                <w:sz w:val="20"/>
                <w:szCs w:val="20"/>
                <w:lang w:eastAsia="ru-RU"/>
              </w:rPr>
              <w:t>Стим</w:t>
            </w:r>
            <w:proofErr w:type="spellEnd"/>
            <w:r w:rsidRPr="00144594">
              <w:rPr>
                <w:rFonts w:ascii="Times New Roman" w:eastAsia="Times New Roman" w:hAnsi="Times New Roman" w:cs="Times New Roman"/>
                <w:color w:val="000000"/>
                <w:sz w:val="20"/>
                <w:szCs w:val="20"/>
                <w:lang w:eastAsia="ru-RU"/>
              </w:rPr>
              <w:t xml:space="preserve">. фонд (в </w:t>
            </w:r>
            <w:proofErr w:type="spellStart"/>
            <w:r w:rsidRPr="00144594">
              <w:rPr>
                <w:rFonts w:ascii="Times New Roman" w:eastAsia="Times New Roman" w:hAnsi="Times New Roman" w:cs="Times New Roman"/>
                <w:color w:val="000000"/>
                <w:sz w:val="20"/>
                <w:szCs w:val="20"/>
                <w:lang w:eastAsia="ru-RU"/>
              </w:rPr>
              <w:t>руб</w:t>
            </w:r>
            <w:proofErr w:type="spellEnd"/>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roofErr w:type="spellStart"/>
            <w:r w:rsidRPr="00144594">
              <w:rPr>
                <w:rFonts w:ascii="Times New Roman" w:eastAsia="Times New Roman" w:hAnsi="Times New Roman" w:cs="Times New Roman"/>
                <w:color w:val="000000"/>
                <w:sz w:val="20"/>
                <w:szCs w:val="20"/>
                <w:lang w:eastAsia="ru-RU"/>
              </w:rPr>
              <w:t>Стим</w:t>
            </w:r>
            <w:proofErr w:type="spellEnd"/>
            <w:r w:rsidRPr="00144594">
              <w:rPr>
                <w:rFonts w:ascii="Times New Roman" w:eastAsia="Times New Roman" w:hAnsi="Times New Roman" w:cs="Times New Roman"/>
                <w:color w:val="000000"/>
                <w:sz w:val="20"/>
                <w:szCs w:val="20"/>
                <w:lang w:eastAsia="ru-RU"/>
              </w:rPr>
              <w:t>. фонд</w:t>
            </w:r>
            <w:proofErr w:type="gramStart"/>
            <w:r w:rsidRPr="00144594">
              <w:rPr>
                <w:rFonts w:ascii="Times New Roman" w:eastAsia="Times New Roman" w:hAnsi="Times New Roman" w:cs="Times New Roman"/>
                <w:color w:val="000000"/>
                <w:sz w:val="20"/>
                <w:szCs w:val="20"/>
                <w:lang w:eastAsia="ru-RU"/>
              </w:rPr>
              <w:t>.</w:t>
            </w:r>
            <w:proofErr w:type="gramEnd"/>
            <w:r w:rsidRPr="00144594">
              <w:rPr>
                <w:rFonts w:ascii="Times New Roman" w:eastAsia="Times New Roman" w:hAnsi="Times New Roman" w:cs="Times New Roman"/>
                <w:color w:val="000000"/>
                <w:sz w:val="20"/>
                <w:szCs w:val="20"/>
                <w:lang w:eastAsia="ru-RU"/>
              </w:rPr>
              <w:t xml:space="preserve"> (</w:t>
            </w:r>
            <w:proofErr w:type="gramStart"/>
            <w:r w:rsidRPr="00144594">
              <w:rPr>
                <w:rFonts w:ascii="Times New Roman" w:eastAsia="Times New Roman" w:hAnsi="Times New Roman" w:cs="Times New Roman"/>
                <w:color w:val="000000"/>
                <w:sz w:val="20"/>
                <w:szCs w:val="20"/>
                <w:lang w:eastAsia="ru-RU"/>
              </w:rPr>
              <w:t>в</w:t>
            </w:r>
            <w:proofErr w:type="gramEnd"/>
            <w:r w:rsidRPr="00144594">
              <w:rPr>
                <w:rFonts w:ascii="Times New Roman" w:eastAsia="Times New Roman" w:hAnsi="Times New Roman" w:cs="Times New Roman"/>
                <w:color w:val="000000"/>
                <w:sz w:val="20"/>
                <w:szCs w:val="20"/>
                <w:lang w:eastAsia="ru-RU"/>
              </w:rPr>
              <w:t xml:space="preserve"> </w:t>
            </w:r>
            <w:r w:rsidRPr="00144594">
              <w:rPr>
                <w:rFonts w:ascii="Times New Roman" w:eastAsia="Times New Roman" w:hAnsi="Times New Roman" w:cs="Times New Roman"/>
                <w:color w:val="000000"/>
                <w:sz w:val="20"/>
                <w:szCs w:val="20"/>
                <w:lang w:eastAsia="ru-RU"/>
              </w:rPr>
              <w:lastRenderedPageBreak/>
              <w:t>%)</w:t>
            </w: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sidRPr="00144594">
              <w:rPr>
                <w:rFonts w:ascii="Times New Roman" w:eastAsia="Times New Roman" w:hAnsi="Times New Roman" w:cs="Times New Roman"/>
                <w:color w:val="000000"/>
                <w:sz w:val="20"/>
                <w:szCs w:val="20"/>
                <w:lang w:eastAsia="ru-RU"/>
              </w:rPr>
              <w:t>Стим</w:t>
            </w:r>
            <w:proofErr w:type="spellEnd"/>
            <w:r w:rsidRPr="00144594">
              <w:rPr>
                <w:rFonts w:ascii="Times New Roman" w:eastAsia="Times New Roman" w:hAnsi="Times New Roman" w:cs="Times New Roman"/>
                <w:color w:val="000000"/>
                <w:sz w:val="20"/>
                <w:szCs w:val="20"/>
                <w:lang w:eastAsia="ru-RU"/>
              </w:rPr>
              <w:t xml:space="preserve">. фонд (в </w:t>
            </w:r>
            <w:proofErr w:type="spellStart"/>
            <w:r w:rsidRPr="00144594">
              <w:rPr>
                <w:rFonts w:ascii="Times New Roman" w:eastAsia="Times New Roman" w:hAnsi="Times New Roman" w:cs="Times New Roman"/>
                <w:color w:val="000000"/>
                <w:sz w:val="20"/>
                <w:szCs w:val="20"/>
                <w:lang w:eastAsia="ru-RU"/>
              </w:rPr>
              <w:t>руб</w:t>
            </w:r>
            <w:proofErr w:type="spellEnd"/>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roofErr w:type="spellStart"/>
            <w:r w:rsidRPr="00144594">
              <w:rPr>
                <w:rFonts w:ascii="Times New Roman" w:eastAsia="Times New Roman" w:hAnsi="Times New Roman" w:cs="Times New Roman"/>
                <w:color w:val="000000"/>
                <w:sz w:val="20"/>
                <w:szCs w:val="20"/>
                <w:lang w:eastAsia="ru-RU"/>
              </w:rPr>
              <w:t>Стим</w:t>
            </w:r>
            <w:proofErr w:type="spellEnd"/>
            <w:r w:rsidRPr="00144594">
              <w:rPr>
                <w:rFonts w:ascii="Times New Roman" w:eastAsia="Times New Roman" w:hAnsi="Times New Roman" w:cs="Times New Roman"/>
                <w:color w:val="000000"/>
                <w:sz w:val="20"/>
                <w:szCs w:val="20"/>
                <w:lang w:eastAsia="ru-RU"/>
              </w:rPr>
              <w:t>. фонд</w:t>
            </w:r>
            <w:proofErr w:type="gramStart"/>
            <w:r w:rsidRPr="00144594">
              <w:rPr>
                <w:rFonts w:ascii="Times New Roman" w:eastAsia="Times New Roman" w:hAnsi="Times New Roman" w:cs="Times New Roman"/>
                <w:color w:val="000000"/>
                <w:sz w:val="20"/>
                <w:szCs w:val="20"/>
                <w:lang w:eastAsia="ru-RU"/>
              </w:rPr>
              <w:t>.</w:t>
            </w:r>
            <w:proofErr w:type="gramEnd"/>
            <w:r w:rsidRPr="00144594">
              <w:rPr>
                <w:rFonts w:ascii="Times New Roman" w:eastAsia="Times New Roman" w:hAnsi="Times New Roman" w:cs="Times New Roman"/>
                <w:color w:val="000000"/>
                <w:sz w:val="20"/>
                <w:szCs w:val="20"/>
                <w:lang w:eastAsia="ru-RU"/>
              </w:rPr>
              <w:t xml:space="preserve"> (</w:t>
            </w:r>
            <w:proofErr w:type="gramStart"/>
            <w:r w:rsidRPr="00144594">
              <w:rPr>
                <w:rFonts w:ascii="Times New Roman" w:eastAsia="Times New Roman" w:hAnsi="Times New Roman" w:cs="Times New Roman"/>
                <w:color w:val="000000"/>
                <w:sz w:val="20"/>
                <w:szCs w:val="20"/>
                <w:lang w:eastAsia="ru-RU"/>
              </w:rPr>
              <w:t>в</w:t>
            </w:r>
            <w:proofErr w:type="gramEnd"/>
            <w:r w:rsidRPr="00144594">
              <w:rPr>
                <w:rFonts w:ascii="Times New Roman" w:eastAsia="Times New Roman" w:hAnsi="Times New Roman" w:cs="Times New Roman"/>
                <w:color w:val="000000"/>
                <w:sz w:val="20"/>
                <w:szCs w:val="20"/>
                <w:lang w:eastAsia="ru-RU"/>
              </w:rPr>
              <w:t xml:space="preserve"> </w:t>
            </w:r>
            <w:r w:rsidRPr="00144594">
              <w:rPr>
                <w:rFonts w:ascii="Times New Roman" w:eastAsia="Times New Roman" w:hAnsi="Times New Roman" w:cs="Times New Roman"/>
                <w:color w:val="000000"/>
                <w:sz w:val="20"/>
                <w:szCs w:val="20"/>
                <w:lang w:eastAsia="ru-RU"/>
              </w:rPr>
              <w:lastRenderedPageBreak/>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lastRenderedPageBreak/>
              <w:t>Фонд заработной платы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sidRPr="00144594">
              <w:rPr>
                <w:rFonts w:ascii="Times New Roman" w:eastAsia="Times New Roman" w:hAnsi="Times New Roman" w:cs="Times New Roman"/>
                <w:color w:val="000000"/>
                <w:sz w:val="20"/>
                <w:szCs w:val="20"/>
                <w:lang w:eastAsia="ru-RU"/>
              </w:rPr>
              <w:t>Стим</w:t>
            </w:r>
            <w:proofErr w:type="spellEnd"/>
            <w:r w:rsidRPr="00144594">
              <w:rPr>
                <w:rFonts w:ascii="Times New Roman" w:eastAsia="Times New Roman" w:hAnsi="Times New Roman" w:cs="Times New Roman"/>
                <w:color w:val="000000"/>
                <w:sz w:val="20"/>
                <w:szCs w:val="20"/>
                <w:lang w:eastAsia="ru-RU"/>
              </w:rPr>
              <w:t xml:space="preserve">. фонд (в </w:t>
            </w:r>
            <w:proofErr w:type="spellStart"/>
            <w:r w:rsidRPr="00144594">
              <w:rPr>
                <w:rFonts w:ascii="Times New Roman" w:eastAsia="Times New Roman" w:hAnsi="Times New Roman" w:cs="Times New Roman"/>
                <w:color w:val="000000"/>
                <w:sz w:val="20"/>
                <w:szCs w:val="20"/>
                <w:lang w:eastAsia="ru-RU"/>
              </w:rPr>
              <w:t>руб</w:t>
            </w:r>
            <w:proofErr w:type="spellEnd"/>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roofErr w:type="spellStart"/>
            <w:r w:rsidRPr="00144594">
              <w:rPr>
                <w:rFonts w:ascii="Times New Roman" w:eastAsia="Times New Roman" w:hAnsi="Times New Roman" w:cs="Times New Roman"/>
                <w:color w:val="000000"/>
                <w:sz w:val="20"/>
                <w:szCs w:val="20"/>
                <w:lang w:eastAsia="ru-RU"/>
              </w:rPr>
              <w:t>Стим</w:t>
            </w:r>
            <w:proofErr w:type="spellEnd"/>
            <w:r w:rsidRPr="00144594">
              <w:rPr>
                <w:rFonts w:ascii="Times New Roman" w:eastAsia="Times New Roman" w:hAnsi="Times New Roman" w:cs="Times New Roman"/>
                <w:color w:val="000000"/>
                <w:sz w:val="20"/>
                <w:szCs w:val="20"/>
                <w:lang w:eastAsia="ru-RU"/>
              </w:rPr>
              <w:t>. фонд</w:t>
            </w:r>
            <w:proofErr w:type="gramStart"/>
            <w:r w:rsidRPr="00144594">
              <w:rPr>
                <w:rFonts w:ascii="Times New Roman" w:eastAsia="Times New Roman" w:hAnsi="Times New Roman" w:cs="Times New Roman"/>
                <w:color w:val="000000"/>
                <w:sz w:val="20"/>
                <w:szCs w:val="20"/>
                <w:lang w:eastAsia="ru-RU"/>
              </w:rPr>
              <w:t>.</w:t>
            </w:r>
            <w:proofErr w:type="gramEnd"/>
            <w:r w:rsidRPr="00144594">
              <w:rPr>
                <w:rFonts w:ascii="Times New Roman" w:eastAsia="Times New Roman" w:hAnsi="Times New Roman" w:cs="Times New Roman"/>
                <w:color w:val="000000"/>
                <w:sz w:val="20"/>
                <w:szCs w:val="20"/>
                <w:lang w:eastAsia="ru-RU"/>
              </w:rPr>
              <w:t xml:space="preserve"> (</w:t>
            </w:r>
            <w:proofErr w:type="gramStart"/>
            <w:r w:rsidRPr="00144594">
              <w:rPr>
                <w:rFonts w:ascii="Times New Roman" w:eastAsia="Times New Roman" w:hAnsi="Times New Roman" w:cs="Times New Roman"/>
                <w:color w:val="000000"/>
                <w:sz w:val="20"/>
                <w:szCs w:val="20"/>
                <w:lang w:eastAsia="ru-RU"/>
              </w:rPr>
              <w:t>в</w:t>
            </w:r>
            <w:proofErr w:type="gramEnd"/>
            <w:r w:rsidRPr="00144594">
              <w:rPr>
                <w:rFonts w:ascii="Times New Roman" w:eastAsia="Times New Roman" w:hAnsi="Times New Roman" w:cs="Times New Roman"/>
                <w:color w:val="000000"/>
                <w:sz w:val="20"/>
                <w:szCs w:val="20"/>
                <w:lang w:eastAsia="ru-RU"/>
              </w:rPr>
              <w:t xml:space="preserve"> </w:t>
            </w:r>
            <w:r w:rsidRPr="00144594">
              <w:rPr>
                <w:rFonts w:ascii="Times New Roman" w:eastAsia="Times New Roman" w:hAnsi="Times New Roman" w:cs="Times New Roman"/>
                <w:color w:val="000000"/>
                <w:sz w:val="20"/>
                <w:szCs w:val="20"/>
                <w:lang w:eastAsia="ru-RU"/>
              </w:rPr>
              <w:lastRenderedPageBreak/>
              <w:t>%)</w:t>
            </w:r>
          </w:p>
        </w:tc>
      </w:tr>
      <w:tr w:rsidR="00144594" w:rsidRPr="00144594" w:rsidTr="00144594">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lastRenderedPageBreak/>
              <w:t>1</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roofErr w:type="spellStart"/>
            <w:r w:rsidRPr="00144594">
              <w:rPr>
                <w:rFonts w:ascii="Times New Roman" w:eastAsia="Times New Roman" w:hAnsi="Times New Roman" w:cs="Times New Roman"/>
                <w:color w:val="000000"/>
                <w:sz w:val="20"/>
                <w:szCs w:val="20"/>
                <w:lang w:eastAsia="ru-RU"/>
              </w:rPr>
              <w:t>Еремеева</w:t>
            </w:r>
            <w:proofErr w:type="spellEnd"/>
            <w:r w:rsidRPr="00144594">
              <w:rPr>
                <w:rFonts w:ascii="Times New Roman" w:eastAsia="Times New Roman" w:hAnsi="Times New Roman" w:cs="Times New Roman"/>
                <w:color w:val="000000"/>
                <w:sz w:val="20"/>
                <w:szCs w:val="20"/>
                <w:lang w:eastAsia="ru-RU"/>
              </w:rPr>
              <w:t xml:space="preserve"> А.А.</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воспитатель</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50303,13</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24387,63</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48,5</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99215,95</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48505,53</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48,9</w:t>
            </w:r>
          </w:p>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39322,56</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28662,58</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72,9</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79424,58</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49044,93</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61,8</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268266,22</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150600,67</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56,1</w:t>
            </w:r>
          </w:p>
        </w:tc>
      </w:tr>
      <w:tr w:rsidR="00144594" w:rsidRPr="00144594" w:rsidTr="0014459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Кузьмина Т.В.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воспитатель</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45545,22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22399,30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49,2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81880,89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37431,25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45,7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11904,01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8462,54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71,1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84661,70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52864,38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62,4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223991,82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121157,47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54,1</w:t>
            </w:r>
          </w:p>
        </w:tc>
      </w:tr>
      <w:tr w:rsidR="00144594" w:rsidRPr="00144594" w:rsidTr="00144594">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Плешкова Л.Н.</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воспитатель</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41060,29</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25523,83</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62,2</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41060,29</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25523,83</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62,2</w:t>
            </w:r>
          </w:p>
        </w:tc>
      </w:tr>
      <w:tr w:rsidR="00144594" w:rsidRPr="00144594" w:rsidTr="0014459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Итого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95848,35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46786,93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48,8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181096,84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85936,78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47,4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92286,86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62648,95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67,9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164086,28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101909,31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62,1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533318,33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297281,97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55,7</w:t>
            </w:r>
          </w:p>
        </w:tc>
      </w:tr>
    </w:tbl>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Из таблицы №1 видно ежеквартальный рост  в течение 2013 года в МБДОУ фонда заработной платы воспитателей. При сравнении фонда заработной платы за 1 квартал 2013 года с 4 кварталом 2013 года процент роста составляет 171,2 процент.</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proofErr w:type="gramStart"/>
      <w:r w:rsidRPr="00144594">
        <w:rPr>
          <w:rFonts w:ascii="Times New Roman" w:eastAsia="Times New Roman" w:hAnsi="Times New Roman" w:cs="Times New Roman"/>
          <w:color w:val="000000"/>
          <w:sz w:val="20"/>
          <w:szCs w:val="20"/>
          <w:lang w:eastAsia="ru-RU"/>
        </w:rPr>
        <w:t>Согласно п.1.8. раздела 1 постановления администрации Шемуршинского района Чувашской Республики от 10.10.2013 №378 «Об утверждении положения об оплате труда работников бюджетных учреждений Шемуршинского района, занятых в сфере образования» в пределах, имеющихся у них средств на оплату труда работников муниципальные бюджетные образовательные учреждения самостоятельно определяют размеры доплат, надбавок, премий и других мер материального стимулирования.</w:t>
      </w:r>
      <w:proofErr w:type="gramEnd"/>
      <w:r w:rsidRPr="00144594">
        <w:rPr>
          <w:rFonts w:ascii="Times New Roman" w:eastAsia="Times New Roman" w:hAnsi="Times New Roman" w:cs="Times New Roman"/>
          <w:color w:val="000000"/>
          <w:sz w:val="20"/>
          <w:szCs w:val="20"/>
          <w:lang w:eastAsia="ru-RU"/>
        </w:rPr>
        <w:t xml:space="preserve"> Также установлено, что размеры премиальных выплат по итогам работы могут определяться как в процентах к окладу (ставке) по соответствующим квалификационным уровням профессиональной квалификационной группы работника, так и в абсолютном размере. Размер премиальных выплат по итогам работы не ограничен.</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В ходе анализа начисления  заработной платы за 2013 год по каждому воспитателю установлено, что производились и премиальные выплаты.</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В результате, (таблица №1),  в течение 2013 года  размер начисленных выплат стимулирующего характера, в общем объеме заработной платы в разрезе кварталов выросла от 48,8 процентов до 55,7 процентов.</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b/>
          <w:bCs/>
          <w:color w:val="000000"/>
          <w:sz w:val="20"/>
          <w:szCs w:val="20"/>
          <w:lang w:eastAsia="ru-RU"/>
        </w:rPr>
        <w:t>Анализ  сложившейся среднемесячной заработной платы за 2013 год</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Таблица №2</w:t>
      </w:r>
    </w:p>
    <w:tbl>
      <w:tblPr>
        <w:tblW w:w="0" w:type="auto"/>
        <w:shd w:val="clear" w:color="auto" w:fill="F5F5F5"/>
        <w:tblCellMar>
          <w:top w:w="15" w:type="dxa"/>
          <w:left w:w="15" w:type="dxa"/>
          <w:bottom w:w="15" w:type="dxa"/>
          <w:right w:w="15" w:type="dxa"/>
        </w:tblCellMar>
        <w:tblLook w:val="04A0"/>
      </w:tblPr>
      <w:tblGrid>
        <w:gridCol w:w="1190"/>
        <w:gridCol w:w="743"/>
        <w:gridCol w:w="1194"/>
        <w:gridCol w:w="1286"/>
        <w:gridCol w:w="536"/>
        <w:gridCol w:w="552"/>
        <w:gridCol w:w="648"/>
        <w:gridCol w:w="648"/>
        <w:gridCol w:w="648"/>
        <w:gridCol w:w="648"/>
        <w:gridCol w:w="648"/>
        <w:gridCol w:w="579"/>
        <w:gridCol w:w="155"/>
      </w:tblGrid>
      <w:tr w:rsidR="00144594" w:rsidRPr="00144594" w:rsidTr="00144594">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w:t>
            </w:r>
            <w:proofErr w:type="spellStart"/>
            <w:r w:rsidRPr="00144594">
              <w:rPr>
                <w:rFonts w:ascii="Times New Roman" w:eastAsia="Times New Roman" w:hAnsi="Times New Roman" w:cs="Times New Roman"/>
                <w:color w:val="000000"/>
                <w:sz w:val="20"/>
                <w:szCs w:val="20"/>
                <w:lang w:eastAsia="ru-RU"/>
              </w:rPr>
              <w:t>пп</w:t>
            </w:r>
            <w:proofErr w:type="spellEnd"/>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Ф.И.О.</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Должность</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Квалификационная категория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Ставка</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Стаж работы</w:t>
            </w:r>
          </w:p>
        </w:tc>
        <w:tc>
          <w:tcPr>
            <w:tcW w:w="0" w:type="auto"/>
            <w:gridSpan w:val="6"/>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Среднемесячная заработная плата (в рублях)</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tc>
      </w:tr>
      <w:tr w:rsidR="00144594" w:rsidRPr="00144594" w:rsidTr="00144594">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5F5F5"/>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На  01.01.13</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На  01.04.13</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На  01.07.13</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На  01.10.13</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На 01.01.14</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Рост  к уровню 2012г.  (</w:t>
            </w:r>
            <w:proofErr w:type="gramStart"/>
            <w:r w:rsidRPr="00144594">
              <w:rPr>
                <w:rFonts w:ascii="Times New Roman" w:eastAsia="Times New Roman" w:hAnsi="Times New Roman" w:cs="Times New Roman"/>
                <w:color w:val="000000"/>
                <w:sz w:val="20"/>
                <w:szCs w:val="20"/>
                <w:lang w:eastAsia="ru-RU"/>
              </w:rPr>
              <w:t>в</w:t>
            </w:r>
            <w:proofErr w:type="gramEnd"/>
            <w:r w:rsidRPr="00144594">
              <w:rPr>
                <w:rFonts w:ascii="Times New Roman" w:eastAsia="Times New Roman" w:hAnsi="Times New Roman" w:cs="Times New Roman"/>
                <w:color w:val="000000"/>
                <w:sz w:val="20"/>
                <w:szCs w:val="20"/>
                <w:lang w:eastAsia="ru-RU"/>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tc>
      </w:tr>
      <w:tr w:rsidR="00144594" w:rsidRPr="00144594" w:rsidTr="0014459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numPr>
                <w:ilvl w:val="0"/>
                <w:numId w:val="2"/>
              </w:numPr>
              <w:spacing w:after="0" w:line="240" w:lineRule="auto"/>
              <w:ind w:left="0" w:firstLine="0"/>
              <w:jc w:val="both"/>
              <w:rPr>
                <w:rFonts w:ascii="Times New Roman" w:eastAsia="Times New Roman" w:hAnsi="Times New Roman" w:cs="Times New Roman"/>
                <w:color w:val="000000"/>
                <w:sz w:val="20"/>
                <w:szCs w:val="20"/>
                <w:lang w:eastAsia="ru-RU"/>
              </w:rPr>
            </w:pPr>
            <w:proofErr w:type="spellStart"/>
            <w:r w:rsidRPr="00144594">
              <w:rPr>
                <w:rFonts w:ascii="Times New Roman" w:eastAsia="Times New Roman" w:hAnsi="Times New Roman" w:cs="Times New Roman"/>
                <w:color w:val="000000"/>
                <w:sz w:val="20"/>
                <w:szCs w:val="20"/>
                <w:lang w:eastAsia="ru-RU"/>
              </w:rPr>
              <w:t>Еремеева</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roofErr w:type="spellStart"/>
            <w:r w:rsidRPr="00144594">
              <w:rPr>
                <w:rFonts w:ascii="Times New Roman" w:eastAsia="Times New Roman" w:hAnsi="Times New Roman" w:cs="Times New Roman"/>
                <w:color w:val="000000"/>
                <w:sz w:val="20"/>
                <w:szCs w:val="20"/>
                <w:lang w:eastAsia="ru-RU"/>
              </w:rPr>
              <w:t>Еремеева</w:t>
            </w:r>
            <w:proofErr w:type="spellEnd"/>
            <w:r w:rsidRPr="00144594">
              <w:rPr>
                <w:rFonts w:ascii="Times New Roman" w:eastAsia="Times New Roman" w:hAnsi="Times New Roman" w:cs="Times New Roman"/>
                <w:color w:val="000000"/>
                <w:sz w:val="20"/>
                <w:szCs w:val="20"/>
                <w:lang w:eastAsia="ru-RU"/>
              </w:rPr>
              <w:t xml:space="preserve"> А.А.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roofErr w:type="spellStart"/>
            <w:r w:rsidRPr="00144594">
              <w:rPr>
                <w:rFonts w:ascii="Times New Roman" w:eastAsia="Times New Roman" w:hAnsi="Times New Roman" w:cs="Times New Roman"/>
                <w:color w:val="000000"/>
                <w:sz w:val="20"/>
                <w:szCs w:val="20"/>
                <w:lang w:eastAsia="ru-RU"/>
              </w:rPr>
              <w:t>Воспитатель-муз</w:t>
            </w:r>
            <w:proofErr w:type="gramStart"/>
            <w:r w:rsidRPr="00144594">
              <w:rPr>
                <w:rFonts w:ascii="Times New Roman" w:eastAsia="Times New Roman" w:hAnsi="Times New Roman" w:cs="Times New Roman"/>
                <w:color w:val="000000"/>
                <w:sz w:val="20"/>
                <w:szCs w:val="20"/>
                <w:lang w:eastAsia="ru-RU"/>
              </w:rPr>
              <w:t>.р</w:t>
            </w:r>
            <w:proofErr w:type="gramEnd"/>
            <w:r w:rsidRPr="00144594">
              <w:rPr>
                <w:rFonts w:ascii="Times New Roman" w:eastAsia="Times New Roman" w:hAnsi="Times New Roman" w:cs="Times New Roman"/>
                <w:color w:val="000000"/>
                <w:sz w:val="20"/>
                <w:szCs w:val="20"/>
                <w:lang w:eastAsia="ru-RU"/>
              </w:rPr>
              <w:t>уководитель</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27,4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12399,46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16767,71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24919,85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20982,40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22355,52</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180,3</w:t>
            </w:r>
          </w:p>
        </w:tc>
      </w:tr>
      <w:tr w:rsidR="00144594" w:rsidRPr="00144594" w:rsidTr="00144594">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Кузьмина  Т.В.</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воспитатель</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1,28</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28,4</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10967,72</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15181,74</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21237,68</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15481,12</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18665,98</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170,2</w:t>
            </w:r>
          </w:p>
        </w:tc>
      </w:tr>
      <w:tr w:rsidR="00144594" w:rsidRPr="00144594" w:rsidTr="0014459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Плешкова Л.Н.</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roofErr w:type="spellStart"/>
            <w:r w:rsidRPr="00144594">
              <w:rPr>
                <w:rFonts w:ascii="Times New Roman" w:eastAsia="Times New Roman" w:hAnsi="Times New Roman" w:cs="Times New Roman"/>
                <w:color w:val="000000"/>
                <w:sz w:val="20"/>
                <w:szCs w:val="20"/>
                <w:lang w:eastAsia="ru-RU"/>
              </w:rPr>
              <w:t>Воспитатель-муз</w:t>
            </w:r>
            <w:proofErr w:type="gramStart"/>
            <w:r w:rsidRPr="00144594">
              <w:rPr>
                <w:rFonts w:ascii="Times New Roman" w:eastAsia="Times New Roman" w:hAnsi="Times New Roman" w:cs="Times New Roman"/>
                <w:color w:val="000000"/>
                <w:sz w:val="20"/>
                <w:szCs w:val="20"/>
                <w:lang w:eastAsia="ru-RU"/>
              </w:rPr>
              <w:t>.р</w:t>
            </w:r>
            <w:proofErr w:type="gramEnd"/>
            <w:r w:rsidRPr="00144594">
              <w:rPr>
                <w:rFonts w:ascii="Times New Roman" w:eastAsia="Times New Roman" w:hAnsi="Times New Roman" w:cs="Times New Roman"/>
                <w:color w:val="000000"/>
                <w:sz w:val="20"/>
                <w:szCs w:val="20"/>
                <w:lang w:eastAsia="ru-RU"/>
              </w:rPr>
              <w:t>уководитель</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1,28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2 месяца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27743,44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w:t>
            </w:r>
          </w:p>
        </w:tc>
      </w:tr>
      <w:tr w:rsidR="00144594" w:rsidRPr="00144594" w:rsidTr="00144594">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ИТОГО</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roofErr w:type="spellStart"/>
            <w:r w:rsidRPr="00144594">
              <w:rPr>
                <w:rFonts w:ascii="Times New Roman" w:eastAsia="Times New Roman" w:hAnsi="Times New Roman" w:cs="Times New Roman"/>
                <w:color w:val="000000"/>
                <w:sz w:val="20"/>
                <w:szCs w:val="20"/>
                <w:lang w:eastAsia="ru-RU"/>
              </w:rPr>
              <w:t>х</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roofErr w:type="spellStart"/>
            <w:r w:rsidRPr="00144594">
              <w:rPr>
                <w:rFonts w:ascii="Times New Roman" w:eastAsia="Times New Roman" w:hAnsi="Times New Roman" w:cs="Times New Roman"/>
                <w:color w:val="000000"/>
                <w:sz w:val="20"/>
                <w:szCs w:val="20"/>
                <w:lang w:eastAsia="ru-RU"/>
              </w:rPr>
              <w:t>х</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roofErr w:type="spellStart"/>
            <w:r w:rsidRPr="00144594">
              <w:rPr>
                <w:rFonts w:ascii="Times New Roman" w:eastAsia="Times New Roman" w:hAnsi="Times New Roman" w:cs="Times New Roman"/>
                <w:color w:val="000000"/>
                <w:sz w:val="20"/>
                <w:szCs w:val="20"/>
                <w:lang w:eastAsia="ru-RU"/>
              </w:rPr>
              <w:t>х</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proofErr w:type="spellStart"/>
            <w:r w:rsidRPr="00144594">
              <w:rPr>
                <w:rFonts w:ascii="Times New Roman" w:eastAsia="Times New Roman" w:hAnsi="Times New Roman" w:cs="Times New Roman"/>
                <w:color w:val="000000"/>
                <w:sz w:val="20"/>
                <w:szCs w:val="20"/>
                <w:lang w:eastAsia="ru-RU"/>
              </w:rPr>
              <w:t>х</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11684,80</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15974,72</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23078,76</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18648,08</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21162,70</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181,1</w:t>
            </w:r>
          </w:p>
        </w:tc>
      </w:tr>
      <w:tr w:rsidR="00144594" w:rsidRPr="00144594" w:rsidTr="0014459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tc>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144594" w:rsidRPr="00144594" w:rsidRDefault="00144594" w:rsidP="00144594">
            <w:pPr>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tc>
      </w:tr>
    </w:tbl>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xml:space="preserve">В МБДОУ начисленная среднемесячная  заработная плата  воспитателей за  2013 год по сравнению со среднемесячной заработной платой за 2012 год возросла в среднем на 9477,90 рублей или на 81,1 процент и составила по состоянию </w:t>
      </w:r>
      <w:proofErr w:type="gramStart"/>
      <w:r w:rsidRPr="00144594">
        <w:rPr>
          <w:rFonts w:ascii="Times New Roman" w:eastAsia="Times New Roman" w:hAnsi="Times New Roman" w:cs="Times New Roman"/>
          <w:color w:val="000000"/>
          <w:sz w:val="20"/>
          <w:szCs w:val="20"/>
          <w:lang w:eastAsia="ru-RU"/>
        </w:rPr>
        <w:t>на</w:t>
      </w:r>
      <w:proofErr w:type="gramEnd"/>
      <w:r w:rsidRPr="00144594">
        <w:rPr>
          <w:rFonts w:ascii="Times New Roman" w:eastAsia="Times New Roman" w:hAnsi="Times New Roman" w:cs="Times New Roman"/>
          <w:color w:val="000000"/>
          <w:sz w:val="20"/>
          <w:szCs w:val="20"/>
          <w:lang w:eastAsia="ru-RU"/>
        </w:rPr>
        <w:t xml:space="preserve"> 01.01.2014 года  21162,70 рублей.</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lastRenderedPageBreak/>
        <w:t xml:space="preserve">Снижение среднемесячной заработной платы воспитателей Кузьминой Т.В. и </w:t>
      </w:r>
      <w:proofErr w:type="spellStart"/>
      <w:r w:rsidRPr="00144594">
        <w:rPr>
          <w:rFonts w:ascii="Times New Roman" w:eastAsia="Times New Roman" w:hAnsi="Times New Roman" w:cs="Times New Roman"/>
          <w:color w:val="000000"/>
          <w:sz w:val="20"/>
          <w:szCs w:val="20"/>
          <w:lang w:eastAsia="ru-RU"/>
        </w:rPr>
        <w:t>Еремеевой</w:t>
      </w:r>
      <w:proofErr w:type="spellEnd"/>
      <w:r w:rsidRPr="00144594">
        <w:rPr>
          <w:rFonts w:ascii="Times New Roman" w:eastAsia="Times New Roman" w:hAnsi="Times New Roman" w:cs="Times New Roman"/>
          <w:color w:val="000000"/>
          <w:sz w:val="20"/>
          <w:szCs w:val="20"/>
          <w:lang w:eastAsia="ru-RU"/>
        </w:rPr>
        <w:t xml:space="preserve">  А.А. в 3 квартале 2013 года произошло в связи с их болезнью. В результате за данный период среднемесячная зарплата воспитателей в целом по МБДОУ </w:t>
      </w:r>
      <w:proofErr w:type="gramStart"/>
      <w:r w:rsidRPr="00144594">
        <w:rPr>
          <w:rFonts w:ascii="Times New Roman" w:eastAsia="Times New Roman" w:hAnsi="Times New Roman" w:cs="Times New Roman"/>
          <w:color w:val="000000"/>
          <w:sz w:val="20"/>
          <w:szCs w:val="20"/>
          <w:lang w:eastAsia="ru-RU"/>
        </w:rPr>
        <w:t>снизилась</w:t>
      </w:r>
      <w:proofErr w:type="gramEnd"/>
      <w:r w:rsidRPr="00144594">
        <w:rPr>
          <w:rFonts w:ascii="Times New Roman" w:eastAsia="Times New Roman" w:hAnsi="Times New Roman" w:cs="Times New Roman"/>
          <w:color w:val="000000"/>
          <w:sz w:val="20"/>
          <w:szCs w:val="20"/>
          <w:lang w:eastAsia="ru-RU"/>
        </w:rPr>
        <w:t xml:space="preserve"> и повлияло на среднемесячную зарплату за год..</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xml:space="preserve">По состоянию на 01.01.2014 года среднемесячная заработная плата педагогических работников образовательных учреждений общего образования в Чувашской Республике составила 17357,9 рублей. За указанный период среднемесячная заработная плата педагогических работников МДОУ составила: </w:t>
      </w:r>
      <w:proofErr w:type="spellStart"/>
      <w:r w:rsidRPr="00144594">
        <w:rPr>
          <w:rFonts w:ascii="Times New Roman" w:eastAsia="Times New Roman" w:hAnsi="Times New Roman" w:cs="Times New Roman"/>
          <w:color w:val="000000"/>
          <w:sz w:val="20"/>
          <w:szCs w:val="20"/>
          <w:lang w:eastAsia="ru-RU"/>
        </w:rPr>
        <w:t>Еремеевой</w:t>
      </w:r>
      <w:proofErr w:type="spellEnd"/>
      <w:r w:rsidRPr="00144594">
        <w:rPr>
          <w:rFonts w:ascii="Times New Roman" w:eastAsia="Times New Roman" w:hAnsi="Times New Roman" w:cs="Times New Roman"/>
          <w:color w:val="000000"/>
          <w:sz w:val="20"/>
          <w:szCs w:val="20"/>
          <w:lang w:eastAsia="ru-RU"/>
        </w:rPr>
        <w:t xml:space="preserve"> А.А. - 22355,52 рублей и  Кузьминой Т.В – 18665,98 рублей (болела).</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proofErr w:type="gramStart"/>
      <w:r w:rsidRPr="00144594">
        <w:rPr>
          <w:rFonts w:ascii="Times New Roman" w:eastAsia="Times New Roman" w:hAnsi="Times New Roman" w:cs="Times New Roman"/>
          <w:color w:val="000000"/>
          <w:sz w:val="20"/>
          <w:szCs w:val="20"/>
          <w:lang w:eastAsia="ru-RU"/>
        </w:rPr>
        <w:t xml:space="preserve">Во  исполнение указов Президента Российской Федерации от 7 мая 2012г. №597 «О мероприятиях по реализации государственной социальной политики, от 01.06.2012 г. №761 «О Национальной стратегии действий в интересах детей на 2012-2017 годы» и от 28.12.2012 г. №1688 «О некоторых мерах по реализации государственной политики в сфере защиты детей-сирот и детей, </w:t>
      </w:r>
      <w:proofErr w:type="spellStart"/>
      <w:r w:rsidRPr="00144594">
        <w:rPr>
          <w:rFonts w:ascii="Times New Roman" w:eastAsia="Times New Roman" w:hAnsi="Times New Roman" w:cs="Times New Roman"/>
          <w:color w:val="000000"/>
          <w:sz w:val="20"/>
          <w:szCs w:val="20"/>
          <w:lang w:eastAsia="ru-RU"/>
        </w:rPr>
        <w:t>оставщихся</w:t>
      </w:r>
      <w:proofErr w:type="spellEnd"/>
      <w:r w:rsidRPr="00144594">
        <w:rPr>
          <w:rFonts w:ascii="Times New Roman" w:eastAsia="Times New Roman" w:hAnsi="Times New Roman" w:cs="Times New Roman"/>
          <w:color w:val="000000"/>
          <w:sz w:val="20"/>
          <w:szCs w:val="20"/>
          <w:lang w:eastAsia="ru-RU"/>
        </w:rPr>
        <w:t xml:space="preserve"> без попечения родителей», в соответствии Указа Главы Чувашской Республики</w:t>
      </w:r>
      <w:proofErr w:type="gramEnd"/>
      <w:r w:rsidRPr="00144594">
        <w:rPr>
          <w:rFonts w:ascii="Times New Roman" w:eastAsia="Times New Roman" w:hAnsi="Times New Roman" w:cs="Times New Roman"/>
          <w:color w:val="000000"/>
          <w:sz w:val="20"/>
          <w:szCs w:val="20"/>
          <w:lang w:eastAsia="ru-RU"/>
        </w:rPr>
        <w:t xml:space="preserve"> </w:t>
      </w:r>
      <w:proofErr w:type="gramStart"/>
      <w:r w:rsidRPr="00144594">
        <w:rPr>
          <w:rFonts w:ascii="Times New Roman" w:eastAsia="Times New Roman" w:hAnsi="Times New Roman" w:cs="Times New Roman"/>
          <w:color w:val="000000"/>
          <w:sz w:val="20"/>
          <w:szCs w:val="20"/>
          <w:lang w:eastAsia="ru-RU"/>
        </w:rPr>
        <w:t>от 11.02.2013 г.№14 «О мерах по поэтапному повышению уровня оплаты труда отдельных категорий работников бюджетной сферы в Чувашской Республике» и постановление Кабинета Министров Чувашской Республики от 25.02.2013 г. №54 «О повышении уровня оплаты труда отдельных категорий работников бюджетной сферы в Чувашской Республике», постановлением главы администрации Шемуршинского района  от 05.03.2013г. №77 «О повышении уровня оплаты труда отдельных категорий работников</w:t>
      </w:r>
      <w:proofErr w:type="gramEnd"/>
      <w:r w:rsidRPr="00144594">
        <w:rPr>
          <w:rFonts w:ascii="Times New Roman" w:eastAsia="Times New Roman" w:hAnsi="Times New Roman" w:cs="Times New Roman"/>
          <w:color w:val="000000"/>
          <w:sz w:val="20"/>
          <w:szCs w:val="20"/>
          <w:lang w:eastAsia="ru-RU"/>
        </w:rPr>
        <w:t xml:space="preserve"> бюджетной сферы в Шемуршинском районе», приказом заведующей МБДОУ «</w:t>
      </w:r>
      <w:proofErr w:type="spellStart"/>
      <w:r w:rsidRPr="00144594">
        <w:rPr>
          <w:rFonts w:ascii="Times New Roman" w:eastAsia="Times New Roman" w:hAnsi="Times New Roman" w:cs="Times New Roman"/>
          <w:color w:val="000000"/>
          <w:sz w:val="20"/>
          <w:szCs w:val="20"/>
          <w:lang w:eastAsia="ru-RU"/>
        </w:rPr>
        <w:t>Чепкас-Никольский</w:t>
      </w:r>
      <w:proofErr w:type="spellEnd"/>
      <w:r w:rsidRPr="00144594">
        <w:rPr>
          <w:rFonts w:ascii="Times New Roman" w:eastAsia="Times New Roman" w:hAnsi="Times New Roman" w:cs="Times New Roman"/>
          <w:color w:val="000000"/>
          <w:sz w:val="20"/>
          <w:szCs w:val="20"/>
          <w:lang w:eastAsia="ru-RU"/>
        </w:rPr>
        <w:t xml:space="preserve"> детский сад «</w:t>
      </w:r>
      <w:proofErr w:type="spellStart"/>
      <w:r w:rsidRPr="00144594">
        <w:rPr>
          <w:rFonts w:ascii="Times New Roman" w:eastAsia="Times New Roman" w:hAnsi="Times New Roman" w:cs="Times New Roman"/>
          <w:color w:val="000000"/>
          <w:sz w:val="20"/>
          <w:szCs w:val="20"/>
          <w:lang w:eastAsia="ru-RU"/>
        </w:rPr>
        <w:t>Чебурашка</w:t>
      </w:r>
      <w:proofErr w:type="spellEnd"/>
      <w:r w:rsidRPr="00144594">
        <w:rPr>
          <w:rFonts w:ascii="Times New Roman" w:eastAsia="Times New Roman" w:hAnsi="Times New Roman" w:cs="Times New Roman"/>
          <w:color w:val="000000"/>
          <w:sz w:val="20"/>
          <w:szCs w:val="20"/>
          <w:lang w:eastAsia="ru-RU"/>
        </w:rPr>
        <w:t xml:space="preserve">» от 11.03.2013 г. №6 «О повышении уровня оплаты труда» с 01 января 2013 года увеличены </w:t>
      </w:r>
      <w:proofErr w:type="gramStart"/>
      <w:r w:rsidRPr="00144594">
        <w:rPr>
          <w:rFonts w:ascii="Times New Roman" w:eastAsia="Times New Roman" w:hAnsi="Times New Roman" w:cs="Times New Roman"/>
          <w:color w:val="000000"/>
          <w:sz w:val="20"/>
          <w:szCs w:val="20"/>
          <w:lang w:eastAsia="ru-RU"/>
        </w:rPr>
        <w:t>размеры оплаты труда</w:t>
      </w:r>
      <w:proofErr w:type="gramEnd"/>
      <w:r w:rsidRPr="00144594">
        <w:rPr>
          <w:rFonts w:ascii="Times New Roman" w:eastAsia="Times New Roman" w:hAnsi="Times New Roman" w:cs="Times New Roman"/>
          <w:color w:val="000000"/>
          <w:sz w:val="20"/>
          <w:szCs w:val="20"/>
          <w:lang w:eastAsia="ru-RU"/>
        </w:rPr>
        <w:t xml:space="preserve"> педагогических работников МБДОУ на 10 процентов.</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Исходной базой для осуществления поэтапного повышения уровня заработной платы педагогическим работникам в 2013 году МБДОУ являлась заработная плата воспитателей по тарификационному списку с учетом надбавок, доплат из стимулирующего фонда.</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proofErr w:type="gramStart"/>
      <w:r w:rsidRPr="00144594">
        <w:rPr>
          <w:rFonts w:ascii="Times New Roman" w:eastAsia="Times New Roman" w:hAnsi="Times New Roman" w:cs="Times New Roman"/>
          <w:color w:val="000000"/>
          <w:sz w:val="20"/>
          <w:szCs w:val="20"/>
          <w:lang w:eastAsia="ru-RU"/>
        </w:rPr>
        <w:t>Во исполнение Указа Главы Чувашской Республики от 11 февраля 2013 г. №14 «О мерах по поэтапному повышению уровня оплаты труда отдельных категорий работников бюджетной сферы в Чувашской Республике» и постановление Кабинета Министров Чувашской Республики от 29.05.2013 г. №190 «О повышении уровня оплаты труда отдельных категорий работников бюджетной сферы в Чувашской Республике», постановлением главы администрации Шемуршинского района Чувашской Республики от 30.05.2013</w:t>
      </w:r>
      <w:proofErr w:type="gramEnd"/>
      <w:r w:rsidRPr="00144594">
        <w:rPr>
          <w:rFonts w:ascii="Times New Roman" w:eastAsia="Times New Roman" w:hAnsi="Times New Roman" w:cs="Times New Roman"/>
          <w:color w:val="000000"/>
          <w:sz w:val="20"/>
          <w:szCs w:val="20"/>
          <w:lang w:eastAsia="ru-RU"/>
        </w:rPr>
        <w:t xml:space="preserve"> г. №195 «О повышении </w:t>
      </w:r>
      <w:proofErr w:type="gramStart"/>
      <w:r w:rsidRPr="00144594">
        <w:rPr>
          <w:rFonts w:ascii="Times New Roman" w:eastAsia="Times New Roman" w:hAnsi="Times New Roman" w:cs="Times New Roman"/>
          <w:color w:val="000000"/>
          <w:sz w:val="20"/>
          <w:szCs w:val="20"/>
          <w:lang w:eastAsia="ru-RU"/>
        </w:rPr>
        <w:t>уровня оплаты труда отдельных категорий работников бюджетной сферы</w:t>
      </w:r>
      <w:proofErr w:type="gramEnd"/>
      <w:r w:rsidRPr="00144594">
        <w:rPr>
          <w:rFonts w:ascii="Times New Roman" w:eastAsia="Times New Roman" w:hAnsi="Times New Roman" w:cs="Times New Roman"/>
          <w:color w:val="000000"/>
          <w:sz w:val="20"/>
          <w:szCs w:val="20"/>
          <w:lang w:eastAsia="ru-RU"/>
        </w:rPr>
        <w:t xml:space="preserve"> в Шемуршинском районе», приказом заведующей МБДОУ «</w:t>
      </w:r>
      <w:proofErr w:type="spellStart"/>
      <w:r w:rsidRPr="00144594">
        <w:rPr>
          <w:rFonts w:ascii="Times New Roman" w:eastAsia="Times New Roman" w:hAnsi="Times New Roman" w:cs="Times New Roman"/>
          <w:color w:val="000000"/>
          <w:sz w:val="20"/>
          <w:szCs w:val="20"/>
          <w:lang w:eastAsia="ru-RU"/>
        </w:rPr>
        <w:t>Чепкас-Никольский</w:t>
      </w:r>
      <w:proofErr w:type="spellEnd"/>
      <w:r w:rsidRPr="00144594">
        <w:rPr>
          <w:rFonts w:ascii="Times New Roman" w:eastAsia="Times New Roman" w:hAnsi="Times New Roman" w:cs="Times New Roman"/>
          <w:color w:val="000000"/>
          <w:sz w:val="20"/>
          <w:szCs w:val="20"/>
          <w:lang w:eastAsia="ru-RU"/>
        </w:rPr>
        <w:t xml:space="preserve"> детский сад «</w:t>
      </w:r>
      <w:proofErr w:type="spellStart"/>
      <w:r w:rsidRPr="00144594">
        <w:rPr>
          <w:rFonts w:ascii="Times New Roman" w:eastAsia="Times New Roman" w:hAnsi="Times New Roman" w:cs="Times New Roman"/>
          <w:color w:val="000000"/>
          <w:sz w:val="20"/>
          <w:szCs w:val="20"/>
          <w:lang w:eastAsia="ru-RU"/>
        </w:rPr>
        <w:t>Чебурашка</w:t>
      </w:r>
      <w:proofErr w:type="spellEnd"/>
      <w:r w:rsidRPr="00144594">
        <w:rPr>
          <w:rFonts w:ascii="Times New Roman" w:eastAsia="Times New Roman" w:hAnsi="Times New Roman" w:cs="Times New Roman"/>
          <w:color w:val="000000"/>
          <w:sz w:val="20"/>
          <w:szCs w:val="20"/>
          <w:lang w:eastAsia="ru-RU"/>
        </w:rPr>
        <w:t>» от 18 июня 2013 г. №13 «О повышении уровня оплаты труда» с  01 апреля 2013 года увеличены размеры оплаты труда педагогических работников МБДОУ на 19,6 процентов.</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proofErr w:type="gramStart"/>
      <w:r w:rsidRPr="00144594">
        <w:rPr>
          <w:rFonts w:ascii="Times New Roman" w:eastAsia="Times New Roman" w:hAnsi="Times New Roman" w:cs="Times New Roman"/>
          <w:color w:val="000000"/>
          <w:sz w:val="20"/>
          <w:szCs w:val="20"/>
          <w:lang w:eastAsia="ru-RU"/>
        </w:rPr>
        <w:t>В соответствии с постановлением Кабинета Министров Чувашской Республики от 28.08.2013 г. №329 «О повышении уровня оплаты труда отдельных категорий работников бюджетной сферы в Чувашской Республике», постановлением главы Шемуршинского района Чувашской Республики от 30.08.2013 г. №292 «О повышении уровня оплаты труда отдельных категорий работников бюджетной сферы в Шемуршинском районе» приказом заведующей МБДОУ «</w:t>
      </w:r>
      <w:proofErr w:type="spellStart"/>
      <w:r w:rsidRPr="00144594">
        <w:rPr>
          <w:rFonts w:ascii="Times New Roman" w:eastAsia="Times New Roman" w:hAnsi="Times New Roman" w:cs="Times New Roman"/>
          <w:color w:val="000000"/>
          <w:sz w:val="20"/>
          <w:szCs w:val="20"/>
          <w:lang w:eastAsia="ru-RU"/>
        </w:rPr>
        <w:t>Чепкас-Никольский</w:t>
      </w:r>
      <w:proofErr w:type="spellEnd"/>
      <w:r w:rsidRPr="00144594">
        <w:rPr>
          <w:rFonts w:ascii="Times New Roman" w:eastAsia="Times New Roman" w:hAnsi="Times New Roman" w:cs="Times New Roman"/>
          <w:color w:val="000000"/>
          <w:sz w:val="20"/>
          <w:szCs w:val="20"/>
          <w:lang w:eastAsia="ru-RU"/>
        </w:rPr>
        <w:t xml:space="preserve"> детский сад «</w:t>
      </w:r>
      <w:proofErr w:type="spellStart"/>
      <w:r w:rsidRPr="00144594">
        <w:rPr>
          <w:rFonts w:ascii="Times New Roman" w:eastAsia="Times New Roman" w:hAnsi="Times New Roman" w:cs="Times New Roman"/>
          <w:color w:val="000000"/>
          <w:sz w:val="20"/>
          <w:szCs w:val="20"/>
          <w:lang w:eastAsia="ru-RU"/>
        </w:rPr>
        <w:t>Чебурашка</w:t>
      </w:r>
      <w:proofErr w:type="spellEnd"/>
      <w:r w:rsidRPr="00144594">
        <w:rPr>
          <w:rFonts w:ascii="Times New Roman" w:eastAsia="Times New Roman" w:hAnsi="Times New Roman" w:cs="Times New Roman"/>
          <w:color w:val="000000"/>
          <w:sz w:val="20"/>
          <w:szCs w:val="20"/>
          <w:lang w:eastAsia="ru-RU"/>
        </w:rPr>
        <w:t>»  02 сентября 2013 года №38</w:t>
      </w:r>
      <w:proofErr w:type="gramEnd"/>
      <w:r w:rsidRPr="00144594">
        <w:rPr>
          <w:rFonts w:ascii="Times New Roman" w:eastAsia="Times New Roman" w:hAnsi="Times New Roman" w:cs="Times New Roman"/>
          <w:color w:val="000000"/>
          <w:sz w:val="20"/>
          <w:szCs w:val="20"/>
          <w:lang w:eastAsia="ru-RU"/>
        </w:rPr>
        <w:t xml:space="preserve"> «О повышении уровня оплаты труда» с 01 июля 2013 года увеличены  </w:t>
      </w:r>
      <w:proofErr w:type="gramStart"/>
      <w:r w:rsidRPr="00144594">
        <w:rPr>
          <w:rFonts w:ascii="Times New Roman" w:eastAsia="Times New Roman" w:hAnsi="Times New Roman" w:cs="Times New Roman"/>
          <w:color w:val="000000"/>
          <w:sz w:val="20"/>
          <w:szCs w:val="20"/>
          <w:lang w:eastAsia="ru-RU"/>
        </w:rPr>
        <w:t>размеры оплаты труда</w:t>
      </w:r>
      <w:proofErr w:type="gramEnd"/>
      <w:r w:rsidRPr="00144594">
        <w:rPr>
          <w:rFonts w:ascii="Times New Roman" w:eastAsia="Times New Roman" w:hAnsi="Times New Roman" w:cs="Times New Roman"/>
          <w:color w:val="000000"/>
          <w:sz w:val="20"/>
          <w:szCs w:val="20"/>
          <w:lang w:eastAsia="ru-RU"/>
        </w:rPr>
        <w:t xml:space="preserve"> педагогических работников МБДОУ на 13,4 процента.</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p w:rsidR="00144594" w:rsidRPr="00144594" w:rsidRDefault="00144594" w:rsidP="00144594">
      <w:pPr>
        <w:numPr>
          <w:ilvl w:val="0"/>
          <w:numId w:val="3"/>
        </w:numPr>
        <w:shd w:val="clear" w:color="auto" w:fill="F5F5F5"/>
        <w:spacing w:after="0" w:line="240" w:lineRule="auto"/>
        <w:ind w:left="0" w:firstLine="0"/>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b/>
          <w:bCs/>
          <w:color w:val="000000"/>
          <w:sz w:val="20"/>
          <w:szCs w:val="20"/>
          <w:lang w:eastAsia="ru-RU"/>
        </w:rPr>
        <w:t>Анализ  исполнения мероприятий  по реализации Указа Президента Российской Федерации от 7 мая 2012 года №597  «О мерах по реализации государственной социальной политики» в части доведения в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Чувашской Республике»</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b/>
          <w:bCs/>
          <w:color w:val="000000"/>
          <w:sz w:val="20"/>
          <w:szCs w:val="20"/>
          <w:lang w:eastAsia="ru-RU"/>
        </w:rPr>
        <w:t> </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b/>
          <w:bCs/>
          <w:color w:val="000000"/>
          <w:sz w:val="20"/>
          <w:szCs w:val="20"/>
          <w:lang w:eastAsia="ru-RU"/>
        </w:rPr>
        <w:t>2012 год</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b/>
          <w:bCs/>
          <w:color w:val="000000"/>
          <w:sz w:val="20"/>
          <w:szCs w:val="20"/>
          <w:lang w:eastAsia="ru-RU"/>
        </w:rPr>
        <w:t> </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xml:space="preserve">Должностные оклады педагогических работников  МБДОУ установлены по профессиональным квалификационным группам должностей работников </w:t>
      </w:r>
      <w:proofErr w:type="gramStart"/>
      <w:r w:rsidRPr="00144594">
        <w:rPr>
          <w:rFonts w:ascii="Times New Roman" w:eastAsia="Times New Roman" w:hAnsi="Times New Roman" w:cs="Times New Roman"/>
          <w:color w:val="000000"/>
          <w:sz w:val="20"/>
          <w:szCs w:val="20"/>
          <w:lang w:eastAsia="ru-RU"/>
        </w:rPr>
        <w:t>образования</w:t>
      </w:r>
      <w:proofErr w:type="gramEnd"/>
      <w:r w:rsidRPr="00144594">
        <w:rPr>
          <w:rFonts w:ascii="Times New Roman" w:eastAsia="Times New Roman" w:hAnsi="Times New Roman" w:cs="Times New Roman"/>
          <w:color w:val="000000"/>
          <w:sz w:val="20"/>
          <w:szCs w:val="20"/>
          <w:lang w:eastAsia="ru-RU"/>
        </w:rPr>
        <w:t xml:space="preserve"> на основе отнесения занимаемых ими должностей к ПКТ, утвержденным приказом </w:t>
      </w:r>
      <w:proofErr w:type="spellStart"/>
      <w:r w:rsidRPr="00144594">
        <w:rPr>
          <w:rFonts w:ascii="Times New Roman" w:eastAsia="Times New Roman" w:hAnsi="Times New Roman" w:cs="Times New Roman"/>
          <w:color w:val="000000"/>
          <w:sz w:val="20"/>
          <w:szCs w:val="20"/>
          <w:lang w:eastAsia="ru-RU"/>
        </w:rPr>
        <w:t>Минздравсоцразвития</w:t>
      </w:r>
      <w:proofErr w:type="spellEnd"/>
      <w:r w:rsidRPr="00144594">
        <w:rPr>
          <w:rFonts w:ascii="Times New Roman" w:eastAsia="Times New Roman" w:hAnsi="Times New Roman" w:cs="Times New Roman"/>
          <w:color w:val="000000"/>
          <w:sz w:val="20"/>
          <w:szCs w:val="20"/>
          <w:lang w:eastAsia="ru-RU"/>
        </w:rPr>
        <w:t xml:space="preserve"> России от 05.05.2008 №216 «Об утверждении профессиональных квалификационных групп должностей работников образования (в ред. Приказа </w:t>
      </w:r>
      <w:proofErr w:type="spellStart"/>
      <w:r w:rsidRPr="00144594">
        <w:rPr>
          <w:rFonts w:ascii="Times New Roman" w:eastAsia="Times New Roman" w:hAnsi="Times New Roman" w:cs="Times New Roman"/>
          <w:color w:val="000000"/>
          <w:sz w:val="20"/>
          <w:szCs w:val="20"/>
          <w:lang w:eastAsia="ru-RU"/>
        </w:rPr>
        <w:t>Минздравсоцразвития</w:t>
      </w:r>
      <w:proofErr w:type="spellEnd"/>
      <w:r w:rsidRPr="00144594">
        <w:rPr>
          <w:rFonts w:ascii="Times New Roman" w:eastAsia="Times New Roman" w:hAnsi="Times New Roman" w:cs="Times New Roman"/>
          <w:color w:val="000000"/>
          <w:sz w:val="20"/>
          <w:szCs w:val="20"/>
          <w:lang w:eastAsia="ru-RU"/>
        </w:rPr>
        <w:t xml:space="preserve"> РФ от 29.12.2011 №1601).</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Анализ исполнения мероприятий по повышению средней заработной платы педагогических работников МБДОУ показывает, что по состоянию на 01.10.2012г средняя зарплата   по контрольным мероприятиям составила в сумме 10695,38 рублей, на 31.12.2012 г. – 11684,80 рублей (по мониторингу на 01.10.2012г- 10529,65 руб., на 31.12.2012 г.-11625 руб.).</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Среднемесячная заработная плата педагогических работников общего образования по Шемуршинскому району соответственно составили за январь-сентябрь 2012 года 14394 рубля и за январь-декабрь 2012 года - 15124 рубля. Отклонения среднемесячной заработной платы педагогических работников МБДОУ от среднемесячной заработной платы педагогических работников общего образования в Шемуршинском районе составили на 01.10.2012 года 74,3 процента  и на 31.12.2012 года – 77,3 процентов.</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lastRenderedPageBreak/>
        <w:t> Отсюда видно, что заработная плата педагогических работников МБДОУ по состоянию на 01.01.2013 г. по сравнению с заработной платы педагогических работников общего образования по Шемуршинскому району выросла на 3,0 процента.</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Рост среднемесячной заработной платы педагогических работников МБДОУ в 2012 году к уровню 2011 года составил 65,2%.</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В январе 2012 года при проверке обнаружено  несоответствие данных о начисленной заработной плате вышеуказанной категории педагогических работников (за счет всех источников финансирования), указанных в мониторинге за январь месяц 2012 года. По данным бухгалтерского учета начисленная заработная плата составила 24622,47 рублей, а по данным мониторинга - 21639,40 рублей (копия расчетно-платежной ведомости за январь 2012 года прилагается). Переплата педагогическим работникам в декабре 2012 года составила 1529,17 рублей.</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В результате, занижен фонд оплаты труда, начисленный за 2012 год на сумму 1453,90 рубля.</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В 2012 году фактическая среднесписочная численность педагогических работников составила 2,0 чел. В результате допущенных нарушений занижена в 2012 году среднемесячная заработная плата педагогических работников МБДОУ на 59,80 рублей  или на 0,5 процентов (по данным мониторинга - 11625 рублей, по данным контрольного мероприятия – 11684,80 рублей).</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b/>
          <w:bCs/>
          <w:color w:val="000000"/>
          <w:sz w:val="20"/>
          <w:szCs w:val="20"/>
          <w:lang w:eastAsia="ru-RU"/>
        </w:rPr>
        <w:t>2013 год</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b/>
          <w:bCs/>
          <w:color w:val="000000"/>
          <w:sz w:val="20"/>
          <w:szCs w:val="20"/>
          <w:lang w:eastAsia="ru-RU"/>
        </w:rPr>
        <w:t> </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xml:space="preserve">При проверке соответствия данных о начисленной заработной плате педагогических работников (за счет всех источников финансирования), указанных в  форме федерального статистического наблюдения № </w:t>
      </w:r>
      <w:proofErr w:type="spellStart"/>
      <w:r w:rsidRPr="00144594">
        <w:rPr>
          <w:rFonts w:ascii="Times New Roman" w:eastAsia="Times New Roman" w:hAnsi="Times New Roman" w:cs="Times New Roman"/>
          <w:color w:val="000000"/>
          <w:sz w:val="20"/>
          <w:szCs w:val="20"/>
          <w:lang w:eastAsia="ru-RU"/>
        </w:rPr>
        <w:t>ЗП-образование</w:t>
      </w:r>
      <w:proofErr w:type="spellEnd"/>
      <w:r w:rsidRPr="00144594">
        <w:rPr>
          <w:rFonts w:ascii="Times New Roman" w:eastAsia="Times New Roman" w:hAnsi="Times New Roman" w:cs="Times New Roman"/>
          <w:color w:val="000000"/>
          <w:sz w:val="20"/>
          <w:szCs w:val="20"/>
          <w:lang w:eastAsia="ru-RU"/>
        </w:rPr>
        <w:t xml:space="preserve"> (в дальнейшем отчет)  за 2013 год обнаружено несоответствие данных отчета данным бухгалтерского учета  по фонду заработной плате.</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По отчету на 01.01.2014 года фонд заработной платы отражен в сумме 518,0 тыс. рублей, а фактически начислен фонд заработной платы в сумме 533,3 тыс. рублей (копия карточки–справки воспитателей и копия отчета за 2013 год Ф</w:t>
      </w:r>
      <w:proofErr w:type="gramStart"/>
      <w:r w:rsidRPr="00144594">
        <w:rPr>
          <w:rFonts w:ascii="Times New Roman" w:eastAsia="Times New Roman" w:hAnsi="Times New Roman" w:cs="Times New Roman"/>
          <w:color w:val="000000"/>
          <w:sz w:val="20"/>
          <w:szCs w:val="20"/>
          <w:lang w:eastAsia="ru-RU"/>
        </w:rPr>
        <w:t>№-</w:t>
      </w:r>
      <w:proofErr w:type="gramEnd"/>
      <w:r w:rsidRPr="00144594">
        <w:rPr>
          <w:rFonts w:ascii="Times New Roman" w:eastAsia="Times New Roman" w:hAnsi="Times New Roman" w:cs="Times New Roman"/>
          <w:color w:val="000000"/>
          <w:sz w:val="20"/>
          <w:szCs w:val="20"/>
          <w:lang w:eastAsia="ru-RU"/>
        </w:rPr>
        <w:t>ЗП образование прилагаются).</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При подсчете среднесписочной численности педагогических работников в течение 2013 года нарушений не обнаружено.</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Искажение отчетных данных привело к снижению среднемесячной заработной платы по состоянию на 01.01.2014 г. педагогических работников по МБДОУ на сумму 607,14 или на 2,9 процента.</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proofErr w:type="gramStart"/>
      <w:r w:rsidRPr="00144594">
        <w:rPr>
          <w:rFonts w:ascii="Times New Roman" w:eastAsia="Times New Roman" w:hAnsi="Times New Roman" w:cs="Times New Roman"/>
          <w:color w:val="000000"/>
          <w:sz w:val="20"/>
          <w:szCs w:val="20"/>
          <w:lang w:eastAsia="ru-RU"/>
        </w:rPr>
        <w:t>Результаты проведенного контрольного мероприятия в МБДОУ показывает, что среднемесячная заработная плата педагогических работников детского сада по состоянию на 01.10.2012г., 31.12.2012г., 01.04.2013г., 01.07.2013г.,01.10.2013г. и на 31.12.2013г. по сравнению среднемесячной заработной платы педагогических работников дошкольных образовательных учреждений Шемуршинского района значительно выше (от 122,7 до 167,0 процентов роста).</w:t>
      </w:r>
      <w:proofErr w:type="gramEnd"/>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Анализ сложившейся средней заработной платы педагогических работников МБДОУ со средней заработной платы в сфере общего образования в Шемуршинском районе показывает рост среднемесячной заработной платы указанный категории работников по состоянию на 01.10.2012г., 31.12.2012г., 01.04.2013г., 01.07.2013г., 01.10.2013г., и на 31.12.2013 г. от 74,3 процента до 113,9 процента.</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Основными факторами значительного отклонения заработной платы педагогических работников в МБДОУ, по сравнению среднемесячной заработной платы педагогических работников дошкольных образовательных учреждений Шемуршинского района, являются квалификационная категория воспитателей (1 категория) и работа на 1,28  и 1,5 ставку воспитателя.</w:t>
      </w:r>
    </w:p>
    <w:p w:rsidR="00144594" w:rsidRPr="00144594" w:rsidRDefault="00144594" w:rsidP="00144594">
      <w:pPr>
        <w:numPr>
          <w:ilvl w:val="0"/>
          <w:numId w:val="4"/>
        </w:numPr>
        <w:shd w:val="clear" w:color="auto" w:fill="F5F5F5"/>
        <w:spacing w:after="0" w:line="240" w:lineRule="auto"/>
        <w:ind w:left="0" w:firstLine="0"/>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b/>
          <w:bCs/>
          <w:color w:val="000000"/>
          <w:sz w:val="20"/>
          <w:szCs w:val="20"/>
          <w:lang w:eastAsia="ru-RU"/>
        </w:rPr>
        <w:t>Проверка законности, результативности (эффективность и экономность) использования средств,  выделенных на оплату труда педагогическим работникам.</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b/>
          <w:bCs/>
          <w:color w:val="000000"/>
          <w:sz w:val="20"/>
          <w:szCs w:val="20"/>
          <w:lang w:eastAsia="ru-RU"/>
        </w:rPr>
        <w:t> </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В плане финансово-хозяйственной деятельности МБДОУ на 2012 год  первоначально предусмотрены расходы на оплату труда работников по бюджетной классификации (974 0701 4209900 611 доп. класс. 974401) за счет субсидии на выполнение муниципального задания в сумме 1053,7 тыс</w:t>
      </w:r>
      <w:proofErr w:type="gramStart"/>
      <w:r w:rsidRPr="00144594">
        <w:rPr>
          <w:rFonts w:ascii="Times New Roman" w:eastAsia="Times New Roman" w:hAnsi="Times New Roman" w:cs="Times New Roman"/>
          <w:color w:val="000000"/>
          <w:sz w:val="20"/>
          <w:szCs w:val="20"/>
          <w:lang w:eastAsia="ru-RU"/>
        </w:rPr>
        <w:t>.р</w:t>
      </w:r>
      <w:proofErr w:type="gramEnd"/>
      <w:r w:rsidRPr="00144594">
        <w:rPr>
          <w:rFonts w:ascii="Times New Roman" w:eastAsia="Times New Roman" w:hAnsi="Times New Roman" w:cs="Times New Roman"/>
          <w:color w:val="000000"/>
          <w:sz w:val="20"/>
          <w:szCs w:val="20"/>
          <w:lang w:eastAsia="ru-RU"/>
        </w:rPr>
        <w:t>ублей.</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В течение 2012 года в план финансово-хозяйственной деятельности четыре раза вносились изменения в связи с уточнением фонда оплаты труда. По сравнению с первоначальными назначениями бюджетные ассигнования в целом по расходам на оплату труда (с учетом уменьшения и увеличения) увеличились на 151,9 тыс</w:t>
      </w:r>
      <w:proofErr w:type="gramStart"/>
      <w:r w:rsidRPr="00144594">
        <w:rPr>
          <w:rFonts w:ascii="Times New Roman" w:eastAsia="Times New Roman" w:hAnsi="Times New Roman" w:cs="Times New Roman"/>
          <w:color w:val="000000"/>
          <w:sz w:val="20"/>
          <w:szCs w:val="20"/>
          <w:lang w:eastAsia="ru-RU"/>
        </w:rPr>
        <w:t>.р</w:t>
      </w:r>
      <w:proofErr w:type="gramEnd"/>
      <w:r w:rsidRPr="00144594">
        <w:rPr>
          <w:rFonts w:ascii="Times New Roman" w:eastAsia="Times New Roman" w:hAnsi="Times New Roman" w:cs="Times New Roman"/>
          <w:color w:val="000000"/>
          <w:sz w:val="20"/>
          <w:szCs w:val="20"/>
          <w:lang w:eastAsia="ru-RU"/>
        </w:rPr>
        <w:t>уб. (14,4%) и составили 1205,6 тыс. руб. В том числе, на повышение оплаты труда педагогических работников МБДОУ  направлены средства в сумме 69,3 тыс.руб. Из них  за счет средств республиканского бюджета Чувашской Республики, выделенных органам местного самоуправления на возмещение части расходов местных бюджетов на повышение заработной платы педагогических работников дошкольных образовательных учреждений  составил в сумме 8,4 тыс. руб. Указанная сумма зачислена на лицевой счет МБДОУ.</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xml:space="preserve">Согласно «Отчету об исполнении плана его финансово-хозяйственной деятельности» (Форма №0503737) по состоянию на 31.12.2012 года за счет средств местного бюджета по статье экономической классификации расходов 211 «Заработная плата» кассовые расходы составили 929272,03 рубля и за счет средств республиканского бюджета кассовые расходы составили 6450 рублей. По статье экономической  классификации расходов 213 «Начисления на выплаты по оплате труда» кассовые расходы по состоянию </w:t>
      </w:r>
      <w:r w:rsidRPr="00144594">
        <w:rPr>
          <w:rFonts w:ascii="Times New Roman" w:eastAsia="Times New Roman" w:hAnsi="Times New Roman" w:cs="Times New Roman"/>
          <w:color w:val="000000"/>
          <w:sz w:val="20"/>
          <w:szCs w:val="20"/>
          <w:lang w:eastAsia="ru-RU"/>
        </w:rPr>
        <w:lastRenderedPageBreak/>
        <w:t>31.12.2012 года за счет средств местного бюджета составили в сумме 267852,27 рубля и за счет средств республиканского бюджета - 1948 рублей.</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proofErr w:type="gramStart"/>
      <w:r w:rsidRPr="00144594">
        <w:rPr>
          <w:rFonts w:ascii="Times New Roman" w:eastAsia="Times New Roman" w:hAnsi="Times New Roman" w:cs="Times New Roman"/>
          <w:color w:val="000000"/>
          <w:sz w:val="20"/>
          <w:szCs w:val="20"/>
          <w:lang w:eastAsia="ru-RU"/>
        </w:rPr>
        <w:t xml:space="preserve">Средства республиканского бюджета израсходованы 18 декабря 2012 года путем перечисления заработной платы на </w:t>
      </w:r>
      <w:proofErr w:type="spellStart"/>
      <w:r w:rsidRPr="00144594">
        <w:rPr>
          <w:rFonts w:ascii="Times New Roman" w:eastAsia="Times New Roman" w:hAnsi="Times New Roman" w:cs="Times New Roman"/>
          <w:color w:val="000000"/>
          <w:sz w:val="20"/>
          <w:szCs w:val="20"/>
          <w:lang w:eastAsia="ru-RU"/>
        </w:rPr>
        <w:t>сберкарты</w:t>
      </w:r>
      <w:proofErr w:type="spellEnd"/>
      <w:r w:rsidRPr="00144594">
        <w:rPr>
          <w:rFonts w:ascii="Times New Roman" w:eastAsia="Times New Roman" w:hAnsi="Times New Roman" w:cs="Times New Roman"/>
          <w:color w:val="000000"/>
          <w:sz w:val="20"/>
          <w:szCs w:val="20"/>
          <w:lang w:eastAsia="ru-RU"/>
        </w:rPr>
        <w:t xml:space="preserve"> педагогических работников МБДОУ в сумме 5547,39 рублей, налога на доходы физических лиц в сумме 838,10 рублей, членских профсоюзных взносов в сумме 64,51 рубля  по коду бюджетной классификации 974 0701 4209900 611 211 доп. класс 9744сРО7-5210304Р007 платежными поручениями №24933- №24936, № от 17.12.2012г. (выписка из лицевого счета</w:t>
      </w:r>
      <w:proofErr w:type="gramEnd"/>
      <w:r w:rsidRPr="00144594">
        <w:rPr>
          <w:rFonts w:ascii="Times New Roman" w:eastAsia="Times New Roman" w:hAnsi="Times New Roman" w:cs="Times New Roman"/>
          <w:color w:val="000000"/>
          <w:sz w:val="20"/>
          <w:szCs w:val="20"/>
          <w:lang w:eastAsia="ru-RU"/>
        </w:rPr>
        <w:t xml:space="preserve"> </w:t>
      </w:r>
      <w:proofErr w:type="gramStart"/>
      <w:r w:rsidRPr="00144594">
        <w:rPr>
          <w:rFonts w:ascii="Times New Roman" w:eastAsia="Times New Roman" w:hAnsi="Times New Roman" w:cs="Times New Roman"/>
          <w:color w:val="000000"/>
          <w:sz w:val="20"/>
          <w:szCs w:val="20"/>
          <w:lang w:eastAsia="ru-RU"/>
        </w:rPr>
        <w:t>БУ от 18.12.2012г.).</w:t>
      </w:r>
      <w:proofErr w:type="gramEnd"/>
      <w:r w:rsidRPr="00144594">
        <w:rPr>
          <w:rFonts w:ascii="Times New Roman" w:eastAsia="Times New Roman" w:hAnsi="Times New Roman" w:cs="Times New Roman"/>
          <w:color w:val="000000"/>
          <w:sz w:val="20"/>
          <w:szCs w:val="20"/>
          <w:lang w:eastAsia="ru-RU"/>
        </w:rPr>
        <w:t xml:space="preserve"> По коду бюджетной классификации 974 0701 4209900 611 213  доп. класс 9744сРО7-5210304Р007 перечислены начисления на выплаты по оплате труда в сумме 1948 рублей с платежными поручениями №25062,№24937-№24939.</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proofErr w:type="gramStart"/>
      <w:r w:rsidRPr="00144594">
        <w:rPr>
          <w:rFonts w:ascii="Times New Roman" w:eastAsia="Times New Roman" w:hAnsi="Times New Roman" w:cs="Times New Roman"/>
          <w:color w:val="000000"/>
          <w:sz w:val="20"/>
          <w:szCs w:val="20"/>
          <w:lang w:eastAsia="ru-RU"/>
        </w:rPr>
        <w:t>В «Журнале операций расчетов по оплате труда №6» за  декабрь месяц 2012 года произведены все начисления по оплате труда  и начисления на выплату по плате труда по  коду бюджетной классификации 974 0701 4209900 611 211 доп. класс 9744сРО7-5210304Р007 в  сумме 6450 рублей и по коду бюджетной классификации 974 0701 4209900 611 213 доп. класс 9744сРО7-5210304Р007 в  сумме 1948 рублей.</w:t>
      </w:r>
      <w:proofErr w:type="gramEnd"/>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В плане финансово-хозяйственной деятельности МБДОУ на 2013 год  первоначально предусмотрены расходы на оплату труда работников по бюджетной классификации (974 0701 4209900 611 доп. класс. 974401) за счет субсидии на выполнение муниципального задания в сумме 1197,8 тыс</w:t>
      </w:r>
      <w:proofErr w:type="gramStart"/>
      <w:r w:rsidRPr="00144594">
        <w:rPr>
          <w:rFonts w:ascii="Times New Roman" w:eastAsia="Times New Roman" w:hAnsi="Times New Roman" w:cs="Times New Roman"/>
          <w:color w:val="000000"/>
          <w:sz w:val="20"/>
          <w:szCs w:val="20"/>
          <w:lang w:eastAsia="ru-RU"/>
        </w:rPr>
        <w:t>.р</w:t>
      </w:r>
      <w:proofErr w:type="gramEnd"/>
      <w:r w:rsidRPr="00144594">
        <w:rPr>
          <w:rFonts w:ascii="Times New Roman" w:eastAsia="Times New Roman" w:hAnsi="Times New Roman" w:cs="Times New Roman"/>
          <w:color w:val="000000"/>
          <w:sz w:val="20"/>
          <w:szCs w:val="20"/>
          <w:lang w:eastAsia="ru-RU"/>
        </w:rPr>
        <w:t>ублей.</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В течение 2013 года в план финансово-хозяйственной деятельности пять раз вносились изменения в связи с уточнением фонда оплаты труда. По сравнению с первоначальными назначениями бюджетные ассигнования в целом по расходам на оплату труда (с учетом уменьшения и увеличения) увеличились на 407,0 тыс</w:t>
      </w:r>
      <w:proofErr w:type="gramStart"/>
      <w:r w:rsidRPr="00144594">
        <w:rPr>
          <w:rFonts w:ascii="Times New Roman" w:eastAsia="Times New Roman" w:hAnsi="Times New Roman" w:cs="Times New Roman"/>
          <w:color w:val="000000"/>
          <w:sz w:val="20"/>
          <w:szCs w:val="20"/>
          <w:lang w:eastAsia="ru-RU"/>
        </w:rPr>
        <w:t>.р</w:t>
      </w:r>
      <w:proofErr w:type="gramEnd"/>
      <w:r w:rsidRPr="00144594">
        <w:rPr>
          <w:rFonts w:ascii="Times New Roman" w:eastAsia="Times New Roman" w:hAnsi="Times New Roman" w:cs="Times New Roman"/>
          <w:color w:val="000000"/>
          <w:sz w:val="20"/>
          <w:szCs w:val="20"/>
          <w:lang w:eastAsia="ru-RU"/>
        </w:rPr>
        <w:t>уб. (34,0%) и составили 1604,8 тыс. руб. В том числе на повышение оплаты труда педагогических работников МБДОУ  направлены средства в сумме 200,6 тыс.руб. Из них  за счет средств республиканского бюджета Чувашской Республики, выделенных органам местного самоуправления на возмещение части расходов местных бюджетов на повышение заработной платы педагогических работников дошкольных образовательных учреждений  составил в сумме  99733 рубля.</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Средства республиканского бюджета в сумме 99733 рубля  на возмещение части расходов местных бюджетов на повышение заработной платы педагогических работников дошкольных образовательных учреждений в 2013 году поступили на лицевые счета МБДОУ в виде субсидии на выполнение муниципального задания.</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Указанные  суммы израсходованы  за период от 05.04.2013 по 11.12.2013 г. на повышение заработной платы педагогических работников МБДОУ.</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proofErr w:type="gramStart"/>
      <w:r w:rsidRPr="00144594">
        <w:rPr>
          <w:rFonts w:ascii="Times New Roman" w:eastAsia="Times New Roman" w:hAnsi="Times New Roman" w:cs="Times New Roman"/>
          <w:color w:val="000000"/>
          <w:sz w:val="20"/>
          <w:szCs w:val="20"/>
          <w:lang w:eastAsia="ru-RU"/>
        </w:rPr>
        <w:t>В «Журнале операций расчетов по оплате труда № 6» за  апрель-ноябрь месяцы 2013 года произведены все начисления по оплате труда  и начисления на выплату по плате труда по  коду бюджетной классификации 974 0701 4209900 611 211 доп. класс 9744сРО7-5210304Р007 в  сумме 76600 рублей и по коду бюджетной классификации 974 0701 4209900 611 213 доп. класс 9744сРО7-5210304Р007 в  сумме 23133 рублей.</w:t>
      </w:r>
      <w:proofErr w:type="gramEnd"/>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Согласно «Отчету об исполнении плана его финансово-хозяйственной деятельности» (Форма №0503737) по состоянию на 31.12.2013 года за счет средств местного бюджета по статье экономической классификации расходов 211 «Заработная плата» кассовые расходы составили 1122289,11 рублей и за счет средств республиканского бюджета кассовые расходы составили 76600 рублей. По статье экономической  классификации расходов 213 «Начисления на выплаты по оплате труда» кассовые расходы по состоянию 31.12.2012 года за счет средств местного бюджета составили в сумме 337916,85 рублей и за счет средств республиканского бюджета – 23133 рубля.</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proofErr w:type="gramStart"/>
      <w:r w:rsidRPr="00144594">
        <w:rPr>
          <w:rFonts w:ascii="Times New Roman" w:eastAsia="Times New Roman" w:hAnsi="Times New Roman" w:cs="Times New Roman"/>
          <w:color w:val="000000"/>
          <w:sz w:val="20"/>
          <w:szCs w:val="20"/>
          <w:lang w:eastAsia="ru-RU"/>
        </w:rPr>
        <w:t>Реализация Указа Президента Российской Федерации от 7 мая 2012 года №597 «О мерах по реализации государственной социальной политики» в части доведения в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Чувашской Республике в МБДОУ «</w:t>
      </w:r>
      <w:proofErr w:type="spellStart"/>
      <w:r w:rsidRPr="00144594">
        <w:rPr>
          <w:rFonts w:ascii="Times New Roman" w:eastAsia="Times New Roman" w:hAnsi="Times New Roman" w:cs="Times New Roman"/>
          <w:color w:val="000000"/>
          <w:sz w:val="20"/>
          <w:szCs w:val="20"/>
          <w:lang w:eastAsia="ru-RU"/>
        </w:rPr>
        <w:t>Чепкас-Никольский</w:t>
      </w:r>
      <w:proofErr w:type="spellEnd"/>
      <w:r w:rsidRPr="00144594">
        <w:rPr>
          <w:rFonts w:ascii="Times New Roman" w:eastAsia="Times New Roman" w:hAnsi="Times New Roman" w:cs="Times New Roman"/>
          <w:color w:val="000000"/>
          <w:sz w:val="20"/>
          <w:szCs w:val="20"/>
          <w:lang w:eastAsia="ru-RU"/>
        </w:rPr>
        <w:t xml:space="preserve"> детский сад «</w:t>
      </w:r>
      <w:proofErr w:type="spellStart"/>
      <w:r w:rsidRPr="00144594">
        <w:rPr>
          <w:rFonts w:ascii="Times New Roman" w:eastAsia="Times New Roman" w:hAnsi="Times New Roman" w:cs="Times New Roman"/>
          <w:color w:val="000000"/>
          <w:sz w:val="20"/>
          <w:szCs w:val="20"/>
          <w:lang w:eastAsia="ru-RU"/>
        </w:rPr>
        <w:t>Чебурашка</w:t>
      </w:r>
      <w:proofErr w:type="spellEnd"/>
      <w:r w:rsidRPr="00144594">
        <w:rPr>
          <w:rFonts w:ascii="Times New Roman" w:eastAsia="Times New Roman" w:hAnsi="Times New Roman" w:cs="Times New Roman"/>
          <w:color w:val="000000"/>
          <w:sz w:val="20"/>
          <w:szCs w:val="20"/>
          <w:lang w:eastAsia="ru-RU"/>
        </w:rPr>
        <w:t>» в основном обеспечена.  </w:t>
      </w:r>
      <w:proofErr w:type="gramEnd"/>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 </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Председатель Контрольно-счетного органа</w:t>
      </w:r>
    </w:p>
    <w:p w:rsidR="00144594" w:rsidRPr="00144594" w:rsidRDefault="00144594" w:rsidP="00144594">
      <w:pPr>
        <w:shd w:val="clear" w:color="auto" w:fill="F5F5F5"/>
        <w:spacing w:after="0" w:line="240" w:lineRule="auto"/>
        <w:jc w:val="both"/>
        <w:rPr>
          <w:rFonts w:ascii="Times New Roman" w:eastAsia="Times New Roman" w:hAnsi="Times New Roman" w:cs="Times New Roman"/>
          <w:color w:val="000000"/>
          <w:sz w:val="20"/>
          <w:szCs w:val="20"/>
          <w:lang w:eastAsia="ru-RU"/>
        </w:rPr>
      </w:pPr>
      <w:r w:rsidRPr="00144594">
        <w:rPr>
          <w:rFonts w:ascii="Times New Roman" w:eastAsia="Times New Roman" w:hAnsi="Times New Roman" w:cs="Times New Roman"/>
          <w:color w:val="000000"/>
          <w:sz w:val="20"/>
          <w:szCs w:val="20"/>
          <w:lang w:eastAsia="ru-RU"/>
        </w:rPr>
        <w:t>Шемуршинского района Чувашской Республики                                               Г.М.Сагдеева</w:t>
      </w:r>
    </w:p>
    <w:p w:rsidR="00144594" w:rsidRPr="00144594" w:rsidRDefault="00144594" w:rsidP="00144594">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144594">
        <w:rPr>
          <w:rFonts w:ascii="Verdana" w:eastAsia="Times New Roman" w:hAnsi="Verdana" w:cs="Times New Roman"/>
          <w:color w:val="000000"/>
          <w:sz w:val="17"/>
          <w:szCs w:val="17"/>
          <w:lang w:eastAsia="ru-RU"/>
        </w:rPr>
        <w:t> </w:t>
      </w:r>
    </w:p>
    <w:p w:rsidR="00144594" w:rsidRDefault="00144594"/>
    <w:sectPr w:rsidR="00144594" w:rsidSect="00802B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7622"/>
    <w:multiLevelType w:val="multilevel"/>
    <w:tmpl w:val="73CCF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2A193F"/>
    <w:multiLevelType w:val="multilevel"/>
    <w:tmpl w:val="8FD8C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5E2A23"/>
    <w:multiLevelType w:val="multilevel"/>
    <w:tmpl w:val="67C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60532F"/>
    <w:multiLevelType w:val="multilevel"/>
    <w:tmpl w:val="0D060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4594"/>
    <w:rsid w:val="00100D9C"/>
    <w:rsid w:val="00113282"/>
    <w:rsid w:val="00144594"/>
    <w:rsid w:val="00204A7A"/>
    <w:rsid w:val="002C14C3"/>
    <w:rsid w:val="0036621A"/>
    <w:rsid w:val="003B69E1"/>
    <w:rsid w:val="00434228"/>
    <w:rsid w:val="004F522A"/>
    <w:rsid w:val="00511502"/>
    <w:rsid w:val="00531D81"/>
    <w:rsid w:val="0054272C"/>
    <w:rsid w:val="005A1BCC"/>
    <w:rsid w:val="00787611"/>
    <w:rsid w:val="00802BCB"/>
    <w:rsid w:val="009F74DF"/>
    <w:rsid w:val="00A57631"/>
    <w:rsid w:val="00AA49ED"/>
    <w:rsid w:val="00AB3816"/>
    <w:rsid w:val="00BE54B6"/>
    <w:rsid w:val="00DF6BA7"/>
    <w:rsid w:val="00E16996"/>
    <w:rsid w:val="00EF20F6"/>
    <w:rsid w:val="00F76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B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4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4594"/>
    <w:rPr>
      <w:b/>
      <w:bCs/>
    </w:rPr>
  </w:style>
</w:styles>
</file>

<file path=word/webSettings.xml><?xml version="1.0" encoding="utf-8"?>
<w:webSettings xmlns:r="http://schemas.openxmlformats.org/officeDocument/2006/relationships" xmlns:w="http://schemas.openxmlformats.org/wordprocessingml/2006/main">
  <w:divs>
    <w:div w:id="454296194">
      <w:bodyDiv w:val="1"/>
      <w:marLeft w:val="0"/>
      <w:marRight w:val="0"/>
      <w:marTop w:val="0"/>
      <w:marBottom w:val="0"/>
      <w:divBdr>
        <w:top w:val="none" w:sz="0" w:space="0" w:color="auto"/>
        <w:left w:val="none" w:sz="0" w:space="0" w:color="auto"/>
        <w:bottom w:val="none" w:sz="0" w:space="0" w:color="auto"/>
        <w:right w:val="none" w:sz="0" w:space="0" w:color="auto"/>
      </w:divBdr>
    </w:div>
    <w:div w:id="1995333944">
      <w:bodyDiv w:val="1"/>
      <w:marLeft w:val="0"/>
      <w:marRight w:val="0"/>
      <w:marTop w:val="0"/>
      <w:marBottom w:val="0"/>
      <w:divBdr>
        <w:top w:val="none" w:sz="0" w:space="0" w:color="auto"/>
        <w:left w:val="none" w:sz="0" w:space="0" w:color="auto"/>
        <w:bottom w:val="none" w:sz="0" w:space="0" w:color="auto"/>
        <w:right w:val="none" w:sz="0" w:space="0" w:color="auto"/>
      </w:divBdr>
    </w:div>
    <w:div w:id="202316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3938</Words>
  <Characters>22449</Characters>
  <Application>Microsoft Office Word</Application>
  <DocSecurity>0</DocSecurity>
  <Lines>187</Lines>
  <Paragraphs>52</Paragraphs>
  <ScaleCrop>false</ScaleCrop>
  <Company/>
  <LinksUpToDate>false</LinksUpToDate>
  <CharactersWithSpaces>26335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1</cp:revision>
  <dcterms:created xsi:type="dcterms:W3CDTF">2021-04-19T11:40:00Z</dcterms:created>
  <dcterms:modified xsi:type="dcterms:W3CDTF">2021-04-19T11:43:00Z</dcterms:modified>
</cp:coreProperties>
</file>