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F" w:rsidRDefault="00C0730F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</w:pPr>
      <w:r>
        <w:t>Зарегистрировано в Минюсте России 7 сентября 2015 г. N 38830</w:t>
      </w:r>
    </w:p>
    <w:p w:rsidR="00C0730F" w:rsidRDefault="00C0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Title"/>
        <w:jc w:val="center"/>
      </w:pPr>
      <w:r>
        <w:t>МИНИСТЕРСТВО КУЛЬТУРЫ РОССИЙСКОЙ ФЕДЕРАЦИИ</w:t>
      </w:r>
    </w:p>
    <w:p w:rsidR="00C0730F" w:rsidRDefault="00C0730F">
      <w:pPr>
        <w:pStyle w:val="ConsPlusTitle"/>
        <w:jc w:val="center"/>
      </w:pPr>
    </w:p>
    <w:p w:rsidR="00C0730F" w:rsidRDefault="00C0730F">
      <w:pPr>
        <w:pStyle w:val="ConsPlusTitle"/>
        <w:jc w:val="center"/>
      </w:pPr>
      <w:r>
        <w:t>ПРИКАЗ</w:t>
      </w:r>
    </w:p>
    <w:p w:rsidR="00C0730F" w:rsidRDefault="00C0730F">
      <w:pPr>
        <w:pStyle w:val="ConsPlusTitle"/>
        <w:jc w:val="center"/>
      </w:pPr>
      <w:r>
        <w:t>от 31 марта 2015 г. N 526</w:t>
      </w:r>
    </w:p>
    <w:p w:rsidR="00C0730F" w:rsidRDefault="00C0730F">
      <w:pPr>
        <w:pStyle w:val="ConsPlusTitle"/>
        <w:jc w:val="center"/>
      </w:pPr>
    </w:p>
    <w:p w:rsidR="00C0730F" w:rsidRDefault="00C0730F">
      <w:pPr>
        <w:pStyle w:val="ConsPlusTitle"/>
        <w:jc w:val="center"/>
      </w:pPr>
      <w:r>
        <w:t>ОБ УТВЕРЖДЕНИИ ПРАВИЛ</w:t>
      </w:r>
    </w:p>
    <w:p w:rsidR="00C0730F" w:rsidRDefault="00C0730F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C0730F" w:rsidRDefault="00C0730F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C0730F" w:rsidRDefault="00C0730F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C0730F" w:rsidRDefault="00C0730F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2 части 1 статьи 4</w:t>
        </w:r>
      </w:hyperlink>
      <w:r>
        <w:t xml:space="preserve">, </w:t>
      </w:r>
      <w:hyperlink r:id="rId9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</w:t>
      </w:r>
      <w:proofErr w:type="gramEnd"/>
      <w:r>
        <w:t xml:space="preserve"> </w:t>
      </w:r>
      <w:proofErr w:type="gramStart"/>
      <w:r>
        <w:t xml:space="preserve">2010, N 19, ст. 2291; N 31, ст. 4196; 2013, N 7, ст. 611; 2014, N 40 (ч. II), ст. 5320)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N 44, ст. 6272;</w:t>
      </w:r>
      <w:proofErr w:type="gramEnd"/>
      <w:r>
        <w:t xml:space="preserve"> </w:t>
      </w:r>
      <w:proofErr w:type="gramStart"/>
      <w:r>
        <w:t>2012, N 6, ст. 688; N 17, ст. 2018; N 26, ст. 3524; N 37, ст. 5001; N 39, ст. 5270; 2013, N 3, ст. 204; N 8, ст. 841; N 31, ст. 4239; N 33, ст. 4386; N 41, ст. 5182; N 45, ст. 5822; 2014, N 9, ст. 909;</w:t>
      </w:r>
      <w:proofErr w:type="gramEnd"/>
      <w:r>
        <w:t xml:space="preserve"> </w:t>
      </w:r>
      <w:proofErr w:type="gramStart"/>
      <w:r>
        <w:t>N 30 (ч. II), ст. 4305; N 40 (ч. III), ст. 5426, N 48, ст. 6860; 2015, N 2, ст. 491; N 4, ст. 664; N 9, ст. 1339) приказываю: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C0730F" w:rsidRDefault="00C0730F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0730F" w:rsidRDefault="00C0730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В.В. </w:t>
      </w:r>
      <w:proofErr w:type="spellStart"/>
      <w:r>
        <w:t>Аристархова</w:t>
      </w:r>
      <w:proofErr w:type="spellEnd"/>
      <w:r>
        <w:t>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Министр</w:t>
      </w:r>
    </w:p>
    <w:p w:rsidR="00C0730F" w:rsidRDefault="00C0730F">
      <w:pPr>
        <w:pStyle w:val="ConsPlusNormal"/>
        <w:jc w:val="right"/>
      </w:pPr>
      <w:r>
        <w:t>В.Р.МЕДИНСКИЙ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</w:t>
      </w:r>
    </w:p>
    <w:p w:rsidR="00C0730F" w:rsidRDefault="00C0730F">
      <w:pPr>
        <w:pStyle w:val="ConsPlusNormal"/>
        <w:jc w:val="right"/>
      </w:pPr>
      <w:r>
        <w:t>к приказу Министерства культуры</w:t>
      </w:r>
    </w:p>
    <w:p w:rsidR="00C0730F" w:rsidRDefault="00C0730F">
      <w:pPr>
        <w:pStyle w:val="ConsPlusNormal"/>
        <w:jc w:val="right"/>
      </w:pPr>
      <w:r>
        <w:t>Российской Федерации</w:t>
      </w:r>
    </w:p>
    <w:p w:rsidR="00C0730F" w:rsidRDefault="00C0730F">
      <w:pPr>
        <w:pStyle w:val="ConsPlusNormal"/>
        <w:jc w:val="right"/>
      </w:pPr>
      <w:r>
        <w:t>от 31 марта 2015 г. N 526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Title"/>
        <w:jc w:val="center"/>
      </w:pPr>
      <w:bookmarkStart w:id="1" w:name="P32"/>
      <w:bookmarkEnd w:id="1"/>
      <w:r>
        <w:t>ПРАВИЛА</w:t>
      </w:r>
    </w:p>
    <w:p w:rsidR="00C0730F" w:rsidRDefault="00C0730F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C0730F" w:rsidRDefault="00C0730F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C0730F" w:rsidRDefault="00C0730F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C0730F" w:rsidRDefault="00C0730F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I. ОБЩИЕ ПОЛОЖЕНИЯ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</w:t>
      </w:r>
      <w:proofErr w:type="gramEnd"/>
      <w:r>
        <w:t xml:space="preserve"> 2006, N 50, ст. 5280; 2007, N 49, ст. 6079; 2008, N 20, ст. 2253; 2010, N 19, ст. 2291; N 31, ст. 4196; 2013, N 7, ст. 611; </w:t>
      </w:r>
      <w:proofErr w:type="gramStart"/>
      <w:r>
        <w:t xml:space="preserve">2014, N 40 (ч. II), ст. 5320),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(Собрание законодательства Российской Федерации, 2009, N 25, ст. 3060);</w:t>
      </w:r>
      <w:proofErr w:type="gramEnd"/>
      <w:r>
        <w:t xml:space="preserve"> </w:t>
      </w:r>
      <w:hyperlink r:id="rId13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(далее - Правила хранения) (зарегистрирован Минюстом России 6 марта 2007 г., регистрационный номер 9059, "Бюллетень нормативных</w:t>
      </w:r>
      <w:proofErr w:type="gramEnd"/>
      <w:r>
        <w:t xml:space="preserve"> </w:t>
      </w:r>
      <w:proofErr w:type="gramStart"/>
      <w:r>
        <w:t xml:space="preserve">актов федеральных органов исполнительной власти от 14 мая 2007 г. N 20"), с изменениями, внесенными приказом Министерства культуры и массовых коммуникаций Российской Федерации от 16 февраля 2009 г. N 68 (зарегистрирован Минюстом России 5 мая 2009 г., регистрационный номер 13893, "Российская газета" от 20 мая 2009 г. N 89),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Минкультуры России от 10 сентября 2007 г. N 1273 "Об</w:t>
      </w:r>
      <w:proofErr w:type="gramEnd"/>
      <w:r>
        <w:t xml:space="preserve"> </w:t>
      </w:r>
      <w:proofErr w:type="gramStart"/>
      <w:r>
        <w:t>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Минюстом России 9 октября 2007 г., регистрационный номер 10291, "Бюллетень нормативных актов федеральных органов исполнительной власти от 5 ноября 2007 г. N 45").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1.2. Действие настоящих Правил не распространяется на организацию хранения, комплектования, учета и использования документов Архивного фонда Российской Федерации и других архивных документов, содержащих сведения, составляющие государственную тайну.</w:t>
      </w:r>
    </w:p>
    <w:p w:rsidR="00C0730F" w:rsidRDefault="00C0730F">
      <w:pPr>
        <w:pStyle w:val="ConsPlusNormal"/>
        <w:ind w:firstLine="540"/>
        <w:jc w:val="both"/>
      </w:pPr>
      <w:r>
        <w:t xml:space="preserve"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</w:t>
      </w:r>
      <w:proofErr w:type="gramStart"/>
      <w:r>
        <w:t>использования</w:t>
      </w:r>
      <w:proofErr w:type="gramEnd"/>
      <w:r>
        <w:t xml:space="preserve"> образовавшихся в процессе их деятельности архивных документов.</w:t>
      </w:r>
    </w:p>
    <w:p w:rsidR="00C0730F" w:rsidRDefault="00C0730F">
      <w:pPr>
        <w:pStyle w:val="ConsPlusNormal"/>
        <w:ind w:firstLine="540"/>
        <w:jc w:val="both"/>
      </w:pPr>
      <w: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1.5. Задачи и функции архива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II. ОРГАНИЗАЦИЯ ХРАНЕНИЯ ДОКУМЕНТОВ</w:t>
      </w:r>
    </w:p>
    <w:p w:rsidR="00C0730F" w:rsidRDefault="00C0730F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C0730F" w:rsidRDefault="00C0730F">
      <w:pPr>
        <w:pStyle w:val="ConsPlusNormal"/>
        <w:jc w:val="center"/>
      </w:pPr>
      <w:r>
        <w:t>ДОКУМЕНТОВ В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2.1. Документы, образующиеся в деятельности организации, составляют документальный фонд.</w:t>
      </w:r>
    </w:p>
    <w:p w:rsidR="00C0730F" w:rsidRDefault="00C0730F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</w:t>
      </w:r>
      <w:r>
        <w:lastRenderedPageBreak/>
        <w:t xml:space="preserve">утверждаемых в соответствии с </w:t>
      </w:r>
      <w:hyperlink r:id="rId16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от 22 октября 2004 г. N 125-ФЗ "Об архивном деле в Российской Федерации", и перечней документов, образующихся в процессе деятельности федеральных</w:t>
      </w:r>
      <w:proofErr w:type="gramEnd"/>
      <w:r>
        <w:t xml:space="preserve">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</w:p>
    <w:p w:rsidR="00C0730F" w:rsidRDefault="00C0730F">
      <w:pPr>
        <w:pStyle w:val="ConsPlusNormal"/>
        <w:ind w:firstLine="540"/>
        <w:jc w:val="both"/>
      </w:pPr>
      <w: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C0730F" w:rsidRDefault="00C0730F">
      <w:pPr>
        <w:pStyle w:val="ConsPlusNormal"/>
        <w:ind w:firstLine="540"/>
        <w:jc w:val="both"/>
      </w:pPr>
      <w:r>
        <w:t xml:space="preserve">Документы временных (до 10 лет включительно) сроков хранения хранятся в структурных подразделениях организации и по истечении сроков их хранения подлежат уничтожению в порядке, установленном в </w:t>
      </w:r>
      <w:hyperlink w:anchor="P321" w:history="1">
        <w:r>
          <w:rPr>
            <w:color w:val="0000FF"/>
          </w:rPr>
          <w:t>пунктах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Правил.</w:t>
      </w:r>
    </w:p>
    <w:p w:rsidR="00C0730F" w:rsidRDefault="00C0730F">
      <w:pPr>
        <w:pStyle w:val="ConsPlusNormal"/>
        <w:ind w:firstLine="540"/>
        <w:jc w:val="both"/>
      </w:pPr>
      <w:r>
        <w:t>2.4. Видами архивных фондов организации являются: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архивный фонд организации, состоящий из документов Архивного фонда Российской Федерации и других архивных документов;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объединенный архивный фонд,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документов, имеющих между собой исторически и/или логически обусловленные связи;</w:t>
      </w:r>
    </w:p>
    <w:p w:rsidR="00C0730F" w:rsidRDefault="00C0730F">
      <w:pPr>
        <w:pStyle w:val="ConsPlusNormal"/>
        <w:ind w:firstLine="540"/>
        <w:jc w:val="both"/>
      </w:pPr>
      <w:r>
        <w:t>архивная коллекция, состоящая из отдельных архивных документов различного происхождения, объединенных по одному или нескольким признакам (тематическому, авторскому, видовому, объектному).</w:t>
      </w:r>
    </w:p>
    <w:p w:rsidR="00C0730F" w:rsidRDefault="00C0730F">
      <w:pPr>
        <w:pStyle w:val="ConsPlusNormal"/>
        <w:ind w:firstLine="540"/>
        <w:jc w:val="both"/>
      </w:pPr>
      <w:r>
        <w:t xml:space="preserve">2.5. Архивному фонду организации присваиваются название, соответствующее наименованию организации, и номер в порядке, определенном </w:t>
      </w:r>
      <w:hyperlink w:anchor="P253" w:history="1">
        <w:r>
          <w:rPr>
            <w:color w:val="0000FF"/>
          </w:rPr>
          <w:t>пунктом 3.8</w:t>
        </w:r>
      </w:hyperlink>
      <w:r>
        <w:t xml:space="preserve"> настоящих Правил.</w:t>
      </w:r>
    </w:p>
    <w:p w:rsidR="00C0730F" w:rsidRDefault="00C0730F">
      <w:pPr>
        <w:pStyle w:val="ConsPlusNormal"/>
        <w:ind w:firstLine="540"/>
        <w:jc w:val="both"/>
      </w:pPr>
      <w:r>
        <w:t>2.6. Архивные документы организации составляют один (единый) архивный фонд:</w:t>
      </w:r>
    </w:p>
    <w:p w:rsidR="00C0730F" w:rsidRDefault="00C0730F">
      <w:pPr>
        <w:pStyle w:val="ConsPlusNormal"/>
        <w:ind w:firstLine="540"/>
        <w:jc w:val="both"/>
      </w:pPr>
      <w:r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организации;</w:t>
      </w:r>
    </w:p>
    <w:p w:rsidR="00C0730F" w:rsidRDefault="00C0730F">
      <w:pPr>
        <w:pStyle w:val="ConsPlusNormal"/>
        <w:ind w:firstLine="540"/>
        <w:jc w:val="both"/>
      </w:pPr>
      <w:r>
        <w:t>до и после изменения территориальных границ деятельности организации;</w:t>
      </w:r>
    </w:p>
    <w:p w:rsidR="00C0730F" w:rsidRDefault="00C0730F">
      <w:pPr>
        <w:pStyle w:val="ConsPlusNormal"/>
        <w:ind w:firstLine="540"/>
        <w:jc w:val="both"/>
      </w:pPr>
      <w:r>
        <w:t>в случае смены учредителя.</w:t>
      </w:r>
    </w:p>
    <w:p w:rsidR="00C0730F" w:rsidRDefault="00C0730F">
      <w:pPr>
        <w:pStyle w:val="ConsPlusNormal"/>
        <w:ind w:firstLine="540"/>
        <w:jc w:val="both"/>
      </w:pPr>
      <w:r>
        <w:t>В случае изменения собственника имущества организации архивные документы организации должны включаться в разные архивные фонды.</w:t>
      </w:r>
    </w:p>
    <w:p w:rsidR="00C0730F" w:rsidRDefault="00C0730F">
      <w:pPr>
        <w:pStyle w:val="ConsPlusNormal"/>
        <w:ind w:firstLine="540"/>
        <w:jc w:val="both"/>
      </w:pPr>
      <w:r>
        <w:t xml:space="preserve">2.7. В случае реорганизации </w:t>
      </w:r>
      <w:proofErr w:type="gramStart"/>
      <w:r>
        <w:t>организации</w:t>
      </w:r>
      <w:proofErr w:type="gramEnd"/>
      <w:r>
        <w:t xml:space="preserve">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</w:p>
    <w:p w:rsidR="00C0730F" w:rsidRDefault="00C0730F">
      <w:pPr>
        <w:pStyle w:val="ConsPlusNormal"/>
        <w:ind w:firstLine="540"/>
        <w:jc w:val="both"/>
      </w:pPr>
      <w:r>
        <w:t>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(муниципальный) архив.</w:t>
      </w:r>
    </w:p>
    <w:p w:rsidR="00C0730F" w:rsidRDefault="00C0730F">
      <w:pPr>
        <w:pStyle w:val="ConsPlusNormal"/>
        <w:ind w:firstLine="540"/>
        <w:jc w:val="both"/>
      </w:pPr>
      <w:r>
        <w:t>2.8. Хронологическими границами архивного фонда являются &lt;1&gt;: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Подпункт 2.8.6 пункта 2.8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принимается дата наиболее раннего из них;</w:t>
      </w:r>
    </w:p>
    <w:p w:rsidR="00C0730F" w:rsidRDefault="00C0730F">
      <w:pPr>
        <w:pStyle w:val="ConsPlusNormal"/>
        <w:ind w:firstLine="540"/>
        <w:jc w:val="both"/>
      </w:pPr>
      <w:r>
        <w:t>для объединенного архивного фонда организации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</w:p>
    <w:p w:rsidR="00C0730F" w:rsidRDefault="00C0730F">
      <w:pPr>
        <w:pStyle w:val="ConsPlusNormal"/>
        <w:ind w:firstLine="540"/>
        <w:jc w:val="both"/>
      </w:pPr>
      <w:r>
        <w:t>для архивной коллекции - даты самого раннего и самого позднего документа.</w:t>
      </w:r>
    </w:p>
    <w:p w:rsidR="00C0730F" w:rsidRDefault="00C0730F">
      <w:pPr>
        <w:pStyle w:val="ConsPlusNormal"/>
        <w:ind w:firstLine="540"/>
        <w:jc w:val="both"/>
      </w:pPr>
      <w:r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одному вопросу деятельности организации (далее - единица хранения).</w:t>
      </w:r>
    </w:p>
    <w:p w:rsidR="00C0730F" w:rsidRDefault="00C0730F">
      <w:pPr>
        <w:pStyle w:val="ConsPlusNormal"/>
        <w:ind w:firstLine="540"/>
        <w:jc w:val="both"/>
      </w:pPr>
      <w: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2.11. Единицы хранения архивного фонда систематизируются в соответствии со следующими признаками: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структурный</w:t>
      </w:r>
      <w:proofErr w:type="gramEnd"/>
      <w:r>
        <w:t xml:space="preserve"> (принадлежность единиц хранения к структурным подразделениям организации);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хронологический</w:t>
      </w:r>
      <w:proofErr w:type="gramEnd"/>
      <w:r>
        <w:t xml:space="preserve"> (по периодам или датам, к которым относятся единицы хранения);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функциональный</w:t>
      </w:r>
      <w:proofErr w:type="gramEnd"/>
      <w:r>
        <w:t>, отраслевой, тематический, предметно-вопросный (с учетом функций организации, тем или вопросов, которых касается содержание единиц хранения);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номинальный</w:t>
      </w:r>
      <w:proofErr w:type="gramEnd"/>
      <w:r>
        <w:t xml:space="preserve"> (по делопроизводственной форме - видам и разновидностям документов);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корреспондентский</w:t>
      </w:r>
      <w:proofErr w:type="gramEnd"/>
      <w:r>
        <w:t xml:space="preserve"> (по организациям, в результате переписки с которыми образовались единицы хранения);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географический</w:t>
      </w:r>
      <w:proofErr w:type="gramEnd"/>
      <w:r>
        <w:t xml:space="preserve">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авторский</w:t>
      </w:r>
      <w:proofErr w:type="gramEnd"/>
      <w:r>
        <w:t xml:space="preserve"> (по названиям организаций или фамилиям граждан, являющихся авторами документов).</w:t>
      </w:r>
    </w:p>
    <w:p w:rsidR="00C0730F" w:rsidRDefault="00C0730F">
      <w:pPr>
        <w:pStyle w:val="ConsPlusNormal"/>
        <w:ind w:firstLine="540"/>
        <w:jc w:val="both"/>
      </w:pPr>
      <w:r>
        <w:t xml:space="preserve">2.12. Документы, вошедшие в объединенный архивный фонд, располагаются по значимости </w:t>
      </w:r>
      <w:proofErr w:type="spellStart"/>
      <w:r>
        <w:t>фондообразователей</w:t>
      </w:r>
      <w:proofErr w:type="spellEnd"/>
      <w:r>
        <w:t>, по хронологии создания документов, по алфавиту названий и другим признакам. В пределах каждого фонда, вошедшего в объединенный архивный фонд, применяются принципы систематизации, выбор которых определяется характером деятельности конкретных организаций, составом и объемом документов.</w:t>
      </w:r>
    </w:p>
    <w:p w:rsidR="00C0730F" w:rsidRDefault="00C0730F">
      <w:pPr>
        <w:pStyle w:val="ConsPlusNormal"/>
        <w:ind w:firstLine="540"/>
        <w:jc w:val="both"/>
      </w:pPr>
      <w:r>
        <w:t>2.13. Систематизация документов архивной коллекции определяется тематикой и составом документов.</w:t>
      </w:r>
    </w:p>
    <w:p w:rsidR="00C0730F" w:rsidRDefault="00C0730F">
      <w:pPr>
        <w:pStyle w:val="ConsPlusNormal"/>
        <w:ind w:firstLine="540"/>
        <w:jc w:val="both"/>
      </w:pPr>
      <w:r>
        <w:t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C0730F" w:rsidRDefault="00C0730F">
      <w:pPr>
        <w:pStyle w:val="ConsPlusNormal"/>
        <w:ind w:firstLine="540"/>
        <w:jc w:val="both"/>
      </w:pPr>
      <w:r>
        <w:t>В комплекс работ по обеспечению сохранности документов архива организации включаются:</w:t>
      </w:r>
    </w:p>
    <w:p w:rsidR="00C0730F" w:rsidRDefault="00C0730F">
      <w:pPr>
        <w:pStyle w:val="ConsPlusNormal"/>
        <w:ind w:firstLine="540"/>
        <w:jc w:val="both"/>
      </w:pPr>
      <w:r>
        <w:t>предоставление помещения для размещения архивных документов;</w:t>
      </w:r>
    </w:p>
    <w:p w:rsidR="00C0730F" w:rsidRDefault="00C0730F">
      <w:pPr>
        <w:pStyle w:val="ConsPlusNormal"/>
        <w:ind w:firstLine="540"/>
        <w:jc w:val="both"/>
      </w:pPr>
      <w:r>
        <w:t>обеспечение нормативных условий хранения документов;</w:t>
      </w:r>
    </w:p>
    <w:p w:rsidR="00C0730F" w:rsidRDefault="00C0730F">
      <w:pPr>
        <w:pStyle w:val="ConsPlusNormal"/>
        <w:ind w:firstLine="540"/>
        <w:jc w:val="both"/>
      </w:pPr>
      <w:r>
        <w:t>выполнение требований к размещению документов в архивохранилище;</w:t>
      </w:r>
    </w:p>
    <w:p w:rsidR="00C0730F" w:rsidRDefault="00C0730F">
      <w:pPr>
        <w:pStyle w:val="ConsPlusNormal"/>
        <w:ind w:firstLine="540"/>
        <w:jc w:val="both"/>
      </w:pPr>
      <w:r>
        <w:t>проверка наличия и состояния документов.</w:t>
      </w:r>
    </w:p>
    <w:p w:rsidR="00C0730F" w:rsidRDefault="00C0730F">
      <w:pPr>
        <w:pStyle w:val="ConsPlusNormal"/>
        <w:ind w:firstLine="540"/>
        <w:jc w:val="both"/>
      </w:pPr>
      <w:r>
        <w:t>2.15. Обеспечение нормативных условий хранения документов включает:</w:t>
      </w:r>
    </w:p>
    <w:p w:rsidR="00C0730F" w:rsidRDefault="00C0730F">
      <w:pPr>
        <w:pStyle w:val="ConsPlusNormal"/>
        <w:ind w:firstLine="540"/>
        <w:jc w:val="both"/>
      </w:pPr>
      <w:r>
        <w:t>оснащение архивохранилищ специальным оборудованием для хранения документов;</w:t>
      </w:r>
    </w:p>
    <w:p w:rsidR="00C0730F" w:rsidRDefault="00C0730F">
      <w:pPr>
        <w:pStyle w:val="ConsPlusNormal"/>
        <w:ind w:firstLine="540"/>
        <w:jc w:val="both"/>
      </w:pPr>
      <w:r>
        <w:t>оборудование помещения архива организации средствами пожаротушения, охранной и пожарной сигнализацией;</w:t>
      </w:r>
    </w:p>
    <w:p w:rsidR="00C0730F" w:rsidRDefault="00C0730F">
      <w:pPr>
        <w:pStyle w:val="ConsPlusNormal"/>
        <w:ind w:firstLine="540"/>
        <w:jc w:val="both"/>
      </w:pPr>
      <w:r>
        <w:t>соблюдение противопожарного режима;</w:t>
      </w:r>
    </w:p>
    <w:p w:rsidR="00C0730F" w:rsidRDefault="00C0730F">
      <w:pPr>
        <w:pStyle w:val="ConsPlusNormal"/>
        <w:ind w:firstLine="540"/>
        <w:jc w:val="both"/>
      </w:pPr>
      <w:r>
        <w:t>соблюдение охранного режима;</w:t>
      </w:r>
    </w:p>
    <w:p w:rsidR="00C0730F" w:rsidRDefault="00C0730F">
      <w:pPr>
        <w:pStyle w:val="ConsPlusNormal"/>
        <w:ind w:firstLine="540"/>
        <w:jc w:val="both"/>
      </w:pPr>
      <w: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C0730F" w:rsidRDefault="00C0730F">
      <w:pPr>
        <w:pStyle w:val="ConsPlusNormal"/>
        <w:ind w:firstLine="540"/>
        <w:jc w:val="both"/>
      </w:pPr>
      <w: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</w:p>
    <w:p w:rsidR="00C0730F" w:rsidRDefault="00C0730F">
      <w:pPr>
        <w:pStyle w:val="ConsPlusNormal"/>
        <w:ind w:firstLine="540"/>
        <w:jc w:val="both"/>
      </w:pPr>
      <w:r>
        <w:t>В архиве организации должны быть предусмотрены:</w:t>
      </w:r>
    </w:p>
    <w:p w:rsidR="00C0730F" w:rsidRDefault="00C0730F">
      <w:pPr>
        <w:pStyle w:val="ConsPlusNormal"/>
        <w:ind w:firstLine="540"/>
        <w:jc w:val="both"/>
      </w:pPr>
      <w:r>
        <w:t>архивохранилище;</w:t>
      </w:r>
    </w:p>
    <w:p w:rsidR="00C0730F" w:rsidRDefault="00C0730F">
      <w:pPr>
        <w:pStyle w:val="ConsPlusNormal"/>
        <w:ind w:firstLine="540"/>
        <w:jc w:val="both"/>
      </w:pPr>
      <w:r>
        <w:t>помещение для приема, временного хранения документов;</w:t>
      </w:r>
    </w:p>
    <w:p w:rsidR="00C0730F" w:rsidRDefault="00C0730F">
      <w:pPr>
        <w:pStyle w:val="ConsPlusNormal"/>
        <w:ind w:firstLine="540"/>
        <w:jc w:val="both"/>
      </w:pPr>
      <w:r>
        <w:t>помещение для использования документов (читальный зал, участок выдачи документов и информационно-поисковых средств);</w:t>
      </w:r>
    </w:p>
    <w:p w:rsidR="00C0730F" w:rsidRDefault="00C0730F">
      <w:pPr>
        <w:pStyle w:val="ConsPlusNormal"/>
        <w:ind w:firstLine="540"/>
        <w:jc w:val="both"/>
      </w:pPr>
      <w:r>
        <w:t>рабочие комнаты сотрудников архива организации, которые должны быть изолированы от помещений, где хранятся архивные документы.</w:t>
      </w:r>
    </w:p>
    <w:p w:rsidR="00C0730F" w:rsidRDefault="00C0730F">
      <w:pPr>
        <w:pStyle w:val="ConsPlusNormal"/>
        <w:ind w:firstLine="540"/>
        <w:jc w:val="both"/>
      </w:pPr>
      <w:r>
        <w:t>Не допускается размещение архива организации в подвальных и чердачных помещениях.</w:t>
      </w:r>
    </w:p>
    <w:p w:rsidR="00C0730F" w:rsidRDefault="00C0730F">
      <w:pPr>
        <w:pStyle w:val="ConsPlusNormal"/>
        <w:ind w:firstLine="540"/>
        <w:jc w:val="both"/>
      </w:pPr>
      <w:r>
        <w:t xml:space="preserve">2.17.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</w:t>
      </w:r>
      <w:r>
        <w:lastRenderedPageBreak/>
        <w:t>менее двух часов. В архивохранилище не допускается прокладка труб водоснабжения и канализации, технологические или бытовые выводы воды.</w:t>
      </w:r>
    </w:p>
    <w:p w:rsidR="00C0730F" w:rsidRDefault="00C0730F">
      <w:pPr>
        <w:pStyle w:val="ConsPlusNormal"/>
        <w:ind w:firstLine="540"/>
        <w:jc w:val="both"/>
      </w:pPr>
      <w:r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</w:p>
    <w:p w:rsidR="00C0730F" w:rsidRDefault="00C0730F">
      <w:pPr>
        <w:pStyle w:val="ConsPlusNormal"/>
        <w:ind w:firstLine="540"/>
        <w:jc w:val="both"/>
      </w:pPr>
      <w:r>
        <w:t>Материалы покрытия стен, полов, потолков, внутренней арматуры архивохранилища, применяемые при изготовлении оборудования и сре</w:t>
      </w:r>
      <w:proofErr w:type="gramStart"/>
      <w:r>
        <w:t>дств хр</w:t>
      </w:r>
      <w:proofErr w:type="gramEnd"/>
      <w:r>
        <w:t>анения архивных документов, не должны выделять агрессивные химические вещества и быть источником пыли.</w:t>
      </w:r>
    </w:p>
    <w:p w:rsidR="00C0730F" w:rsidRDefault="00C0730F">
      <w:pPr>
        <w:pStyle w:val="ConsPlusNormal"/>
        <w:ind w:firstLine="540"/>
        <w:jc w:val="both"/>
      </w:pPr>
      <w:r>
        <w:t>2.19.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</w:p>
    <w:p w:rsidR="00C0730F" w:rsidRDefault="00C0730F">
      <w:pPr>
        <w:pStyle w:val="ConsPlusNormal"/>
        <w:ind w:firstLine="540"/>
        <w:jc w:val="both"/>
      </w:pPr>
      <w:r>
        <w:t>Архивохранилище должно иметь выходы к лифтам и лестничным клеткам.</w:t>
      </w:r>
    </w:p>
    <w:p w:rsidR="00C0730F" w:rsidRDefault="00C0730F">
      <w:pPr>
        <w:pStyle w:val="ConsPlusNormal"/>
        <w:ind w:firstLine="540"/>
        <w:jc w:val="both"/>
      </w:pPr>
      <w:r>
        <w:t xml:space="preserve">2.20. Архивохранилища (за исключением архивохранилищ, располагающихся на охраняемой территории) оборудуются дверями с повышенной технической </w:t>
      </w:r>
      <w:proofErr w:type="spellStart"/>
      <w:r>
        <w:t>укрепленностью</w:t>
      </w:r>
      <w:proofErr w:type="spellEnd"/>
      <w:r>
        <w:t xml:space="preserve"> против возможного взлома, оснащенными замками повышенной секретности. Окна помещений первого этажа должны быть оборудованы запирающимися решетками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Подпункты 2.11.1.1</w:t>
        </w:r>
      </w:hyperlink>
      <w:r>
        <w:t xml:space="preserve"> - </w:t>
      </w:r>
      <w:hyperlink r:id="rId19" w:history="1">
        <w:r>
          <w:rPr>
            <w:color w:val="0000FF"/>
          </w:rPr>
          <w:t>2.11.1.2 пункта 2.11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2.21. Все поступающие в архив организации документы размещаются в архивохранилищах на стационарных и/или передвижных металлических стеллажах, в металлических шкафах или контейнерах.</w:t>
      </w:r>
    </w:p>
    <w:p w:rsidR="00C0730F" w:rsidRDefault="00C0730F">
      <w:pPr>
        <w:pStyle w:val="ConsPlusNormal"/>
        <w:ind w:firstLine="540"/>
        <w:jc w:val="both"/>
      </w:pPr>
      <w:r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</w:p>
    <w:p w:rsidR="00C0730F" w:rsidRDefault="00C0730F">
      <w:pPr>
        <w:pStyle w:val="ConsPlusNormal"/>
        <w:ind w:firstLine="540"/>
        <w:jc w:val="both"/>
      </w:pPr>
      <w:r>
        <w:t>Расстановка стеллажей и шкафов осуществляется в соответствии со следующими требованиями:</w:t>
      </w:r>
    </w:p>
    <w:p w:rsidR="00C0730F" w:rsidRDefault="00C0730F">
      <w:pPr>
        <w:pStyle w:val="ConsPlusNormal"/>
        <w:ind w:firstLine="540"/>
        <w:jc w:val="both"/>
      </w:pPr>
      <w:r>
        <w:t>расстояние между рядами стеллажей (главный проход) - не менее 120 см;</w:t>
      </w:r>
    </w:p>
    <w:p w:rsidR="00C0730F" w:rsidRDefault="00C0730F">
      <w:pPr>
        <w:pStyle w:val="ConsPlusNormal"/>
        <w:ind w:firstLine="540"/>
        <w:jc w:val="both"/>
      </w:pPr>
      <w:r>
        <w:t>расстояние (проход) между стеллажами - не менее 75 см;</w:t>
      </w:r>
    </w:p>
    <w:p w:rsidR="00C0730F" w:rsidRDefault="00C0730F">
      <w:pPr>
        <w:pStyle w:val="ConsPlusNormal"/>
        <w:ind w:firstLine="540"/>
        <w:jc w:val="both"/>
      </w:pPr>
      <w:r>
        <w:t>расстояние между наружной стеной здания и стеллажами, параллельными стене - не менее 75 см;</w:t>
      </w:r>
    </w:p>
    <w:p w:rsidR="00C0730F" w:rsidRDefault="00C0730F">
      <w:pPr>
        <w:pStyle w:val="ConsPlusNormal"/>
        <w:ind w:firstLine="540"/>
        <w:jc w:val="both"/>
      </w:pPr>
      <w:r>
        <w:t>расстояние между стеной и торцом стеллажа или шкафа (обход) - не менее 45 см;</w:t>
      </w:r>
    </w:p>
    <w:p w:rsidR="00C0730F" w:rsidRDefault="00C0730F">
      <w:pPr>
        <w:pStyle w:val="ConsPlusNormal"/>
        <w:ind w:firstLine="540"/>
        <w:jc w:val="both"/>
      </w:pPr>
      <w:r>
        <w:t>расстояние между полом и нижней полкой стеллажа (шкафа) - не менее 15 см, в цокольных этажах - не менее 30 см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Подпункт 2.11.3 пункта 2.11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2.22. Противопожарный режим в зданиях, где размещается архив организации, и в архивохранилищах устанавливается в соответствии с нормативными правовыми актами Российской Федерации в области пожарной безопасности.</w:t>
      </w:r>
    </w:p>
    <w:p w:rsidR="00C0730F" w:rsidRDefault="00C0730F">
      <w:pPr>
        <w:pStyle w:val="ConsPlusNormal"/>
        <w:ind w:firstLine="540"/>
        <w:jc w:val="both"/>
      </w:pPr>
      <w:r>
        <w:t>2.23. Охранный режим обеспечивается путем оборудования архивохранилищ, а также других помещений, где постоянно или временно хранятся архивные документы, средствами охраны, обеспечивающими контроль доступа в архивохранилище и помещения архива, и соблюдением порядка сдачи под охрану и снятия с охраны, установленного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В случае выдачи архивных документов во временное пользование 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</w:p>
    <w:p w:rsidR="00C0730F" w:rsidRDefault="00C0730F">
      <w:pPr>
        <w:pStyle w:val="ConsPlusNormal"/>
        <w:ind w:firstLine="540"/>
        <w:jc w:val="both"/>
      </w:pPr>
      <w:r>
        <w:t>2.24. Архивные документы следует хранить в темноте.</w:t>
      </w:r>
    </w:p>
    <w:p w:rsidR="00C0730F" w:rsidRDefault="00C0730F">
      <w:pPr>
        <w:pStyle w:val="ConsPlusNormal"/>
        <w:ind w:firstLine="540"/>
        <w:jc w:val="both"/>
      </w:pPr>
      <w:r>
        <w:t>Все виды работ с документами должны проводиться при ограниченных или технологически необходимых уровнях освещения.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</w:p>
    <w:p w:rsidR="00C0730F" w:rsidRDefault="00C0730F">
      <w:pPr>
        <w:pStyle w:val="ConsPlusNormal"/>
        <w:ind w:firstLine="540"/>
        <w:jc w:val="both"/>
      </w:pPr>
      <w:r>
        <w:t xml:space="preserve">Естественное освещение в архивохранилище допускается при условии применения на окнах </w:t>
      </w:r>
      <w:proofErr w:type="spellStart"/>
      <w:r>
        <w:t>светорассеивателей</w:t>
      </w:r>
      <w:proofErr w:type="spellEnd"/>
      <w:r>
        <w:t>, защитных фильтров, штор, жалюзи, нанесенных на стекло покрытий. Для искусственного освещения применяются лампы накаливания в закрытых плафонах с гладкой поверхностью.</w:t>
      </w:r>
    </w:p>
    <w:p w:rsidR="00C0730F" w:rsidRDefault="00C0730F">
      <w:pPr>
        <w:pStyle w:val="ConsPlusNormal"/>
        <w:ind w:firstLine="540"/>
        <w:jc w:val="both"/>
      </w:pPr>
      <w:r>
        <w:t>Уровень освещенности в диапазоне видимого спектра не должен превышать: на вертикальной поверхности стеллажа, на высоте одного метра от пола - 20 - 50 люксов, на рабочих столах - 100 люксов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Подпункт 2.11.2.4 пункта 2.11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2.25. В архивохранилище для хранения документов устанавливаются следующие параметры температурно-влажностного режима: &lt;1&gt;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Подпункт 2.11.2.3 пункта 2.11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для хранения документов на бумажном носителе - температура 17 - 19 °C, относительная влажность воздуха - 50 - 55%;</w:t>
      </w:r>
    </w:p>
    <w:p w:rsidR="00C0730F" w:rsidRDefault="00C0730F">
      <w:pPr>
        <w:pStyle w:val="ConsPlusNormal"/>
        <w:ind w:firstLine="540"/>
        <w:jc w:val="both"/>
      </w:pPr>
      <w:r>
        <w:t>для документов на магнитных дисках и дисковых накопителях - 8 - 18 °C и 45 - 65%;</w:t>
      </w:r>
    </w:p>
    <w:p w:rsidR="00C0730F" w:rsidRDefault="00C0730F">
      <w:pPr>
        <w:pStyle w:val="ConsPlusNormal"/>
        <w:ind w:firstLine="540"/>
        <w:jc w:val="both"/>
      </w:pPr>
      <w:r>
        <w:t>для документов на оптических дисках - 10 - 23 °C и 20 - 50%;</w:t>
      </w:r>
    </w:p>
    <w:p w:rsidR="00C0730F" w:rsidRDefault="00C0730F">
      <w:pPr>
        <w:pStyle w:val="ConsPlusNormal"/>
        <w:ind w:firstLine="540"/>
        <w:jc w:val="both"/>
      </w:pPr>
      <w:r>
        <w:t>для документов на кинопленке:</w:t>
      </w:r>
    </w:p>
    <w:p w:rsidR="00C0730F" w:rsidRDefault="00C0730F">
      <w:pPr>
        <w:pStyle w:val="ConsPlusNormal"/>
        <w:ind w:firstLine="540"/>
        <w:jc w:val="both"/>
      </w:pPr>
      <w:r>
        <w:t xml:space="preserve">с </w:t>
      </w:r>
      <w:proofErr w:type="spellStart"/>
      <w:r>
        <w:t>нитроосновой</w:t>
      </w:r>
      <w:proofErr w:type="spellEnd"/>
      <w:r>
        <w:t xml:space="preserve"> - черно-белые: температура не выше 10 °C, цветные: температура не выше -5 °C;</w:t>
      </w:r>
    </w:p>
    <w:p w:rsidR="00C0730F" w:rsidRDefault="00C0730F">
      <w:pPr>
        <w:pStyle w:val="ConsPlusNormal"/>
        <w:ind w:firstLine="540"/>
        <w:jc w:val="both"/>
      </w:pPr>
      <w:r>
        <w:t>с безопасной основой - черно-белые: температура не выше 15 °C, цветные: температура не выше -5 °C;</w:t>
      </w:r>
    </w:p>
    <w:p w:rsidR="00C0730F" w:rsidRDefault="00C0730F">
      <w:pPr>
        <w:pStyle w:val="ConsPlusNormal"/>
        <w:ind w:firstLine="540"/>
        <w:jc w:val="both"/>
      </w:pPr>
      <w:r>
        <w:t>для фотодокументов: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черно-белые</w:t>
      </w:r>
      <w:proofErr w:type="gramEnd"/>
      <w:r>
        <w:t xml:space="preserve"> - температура не выше 15 °C;</w:t>
      </w:r>
    </w:p>
    <w:p w:rsidR="00C0730F" w:rsidRDefault="00C0730F">
      <w:pPr>
        <w:pStyle w:val="ConsPlusNormal"/>
        <w:ind w:firstLine="540"/>
        <w:jc w:val="both"/>
      </w:pPr>
      <w:r>
        <w:t>цветные - температура не выше -5 °C.</w:t>
      </w:r>
    </w:p>
    <w:p w:rsidR="00C0730F" w:rsidRDefault="00C0730F">
      <w:pPr>
        <w:pStyle w:val="ConsPlusNormal"/>
        <w:ind w:firstLine="540"/>
        <w:jc w:val="both"/>
      </w:pPr>
      <w:r>
        <w:t>Относительная влажность воздуха, необходимая для хранения документов на кинопленке и фотодокументов, составляет 40 - 50%.</w:t>
      </w:r>
    </w:p>
    <w:p w:rsidR="00C0730F" w:rsidRDefault="00C0730F">
      <w:pPr>
        <w:pStyle w:val="ConsPlusNormal"/>
        <w:ind w:firstLine="540"/>
        <w:jc w:val="both"/>
      </w:pPr>
      <w:r>
        <w:t>2.26. 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одних суток) температуры (+/- 5 °C) и относительной влажности воздуха (+/- 10%) не допускаются.</w:t>
      </w:r>
    </w:p>
    <w:p w:rsidR="00C0730F" w:rsidRDefault="00C0730F">
      <w:pPr>
        <w:pStyle w:val="ConsPlusNormal"/>
        <w:ind w:firstLine="540"/>
        <w:jc w:val="both"/>
      </w:pPr>
      <w:r>
        <w:t>При длительном нарушении температурно-влажностного режима (от 3 суток и более), сопровождающемся повышением относительной влажности воздуха до 70 - 90%, принимаются меры по его нормализации (интенсивное проветривание, осушение архивохранилища).</w:t>
      </w:r>
    </w:p>
    <w:p w:rsidR="00C0730F" w:rsidRDefault="00C0730F">
      <w:pPr>
        <w:pStyle w:val="ConsPlusNormal"/>
        <w:ind w:firstLine="540"/>
        <w:jc w:val="both"/>
      </w:pPr>
      <w:r>
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 в архивохранилищах, не оснащенных системой кондиционирования воздуха - 2 раза в неделю; при нарушениях режима - 1 раз в сутки.</w:t>
      </w:r>
    </w:p>
    <w:p w:rsidR="00C0730F" w:rsidRDefault="00C0730F">
      <w:pPr>
        <w:pStyle w:val="ConsPlusNormal"/>
        <w:ind w:firstLine="540"/>
        <w:jc w:val="both"/>
      </w:pPr>
      <w:r>
        <w:t>Показания контрольно-измерительных приборов фиксируются в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</w:p>
    <w:p w:rsidR="00C0730F" w:rsidRDefault="00C0730F">
      <w:pPr>
        <w:pStyle w:val="ConsPlusNormal"/>
        <w:ind w:firstLine="540"/>
        <w:jc w:val="both"/>
      </w:pPr>
      <w:r>
        <w:t xml:space="preserve">При наличии в здании архива централизованной системы обеспечения соблюдения температурно-влажностного режима в помещениях, где хранятся документы, </w:t>
      </w:r>
      <w:proofErr w:type="gramStart"/>
      <w:r>
        <w:t>контроль за</w:t>
      </w:r>
      <w:proofErr w:type="gramEnd"/>
      <w:r>
        <w:t xml:space="preserve"> его соблюдением осуществляется в автоматическом режиме.</w:t>
      </w:r>
    </w:p>
    <w:p w:rsidR="00C0730F" w:rsidRDefault="00C0730F">
      <w:pPr>
        <w:pStyle w:val="ConsPlusNormal"/>
        <w:ind w:firstLine="540"/>
        <w:jc w:val="both"/>
      </w:pPr>
      <w: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В помещениях архивохранилищ необходимо:</w:t>
      </w:r>
    </w:p>
    <w:p w:rsidR="00C0730F" w:rsidRDefault="00C0730F">
      <w:pPr>
        <w:pStyle w:val="ConsPlusNormal"/>
        <w:ind w:firstLine="540"/>
        <w:jc w:val="both"/>
      </w:pPr>
      <w:r>
        <w:t>проводить систематическую влажную уборку;</w:t>
      </w:r>
    </w:p>
    <w:p w:rsidR="00C0730F" w:rsidRDefault="00C0730F">
      <w:pPr>
        <w:pStyle w:val="ConsPlusNormal"/>
        <w:ind w:firstLine="540"/>
        <w:jc w:val="both"/>
      </w:pPr>
      <w:r>
        <w:t xml:space="preserve">не реже одного раза в год проводить </w:t>
      </w:r>
      <w:proofErr w:type="spellStart"/>
      <w:r>
        <w:t>обеспыливание</w:t>
      </w:r>
      <w:proofErr w:type="spellEnd"/>
      <w:r>
        <w:t xml:space="preserve"> коробок с документами, шкафов, стеллажей;</w:t>
      </w:r>
    </w:p>
    <w:p w:rsidR="00C0730F" w:rsidRDefault="00C0730F">
      <w:pPr>
        <w:pStyle w:val="ConsPlusNormal"/>
        <w:ind w:firstLine="540"/>
        <w:jc w:val="both"/>
      </w:pPr>
      <w:r>
        <w:t>обрабатывать цокольные части стеллажей, полы, плинтусы, подоконники водными растворами антисептиков.</w:t>
      </w:r>
    </w:p>
    <w:p w:rsidR="00C0730F" w:rsidRDefault="00C0730F">
      <w:pPr>
        <w:pStyle w:val="ConsPlusNormal"/>
        <w:ind w:firstLine="540"/>
        <w:jc w:val="both"/>
      </w:pPr>
      <w:r>
        <w:t>2.28. Два раза в год (в начале и по окончании отопительного сезона)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архива, а при необходимости - силами соответствующих служб.</w:t>
      </w:r>
    </w:p>
    <w:p w:rsidR="00C0730F" w:rsidRDefault="00C0730F">
      <w:pPr>
        <w:pStyle w:val="ConsPlusNormal"/>
        <w:ind w:firstLine="540"/>
        <w:jc w:val="both"/>
      </w:pPr>
      <w: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C0730F" w:rsidRDefault="00C0730F">
      <w:pPr>
        <w:pStyle w:val="ConsPlusNormal"/>
        <w:ind w:firstLine="540"/>
        <w:jc w:val="both"/>
      </w:pPr>
      <w:r>
        <w:t>2.30. Обязательными условиями хранения электронных документов являются:</w:t>
      </w:r>
    </w:p>
    <w:p w:rsidR="00C0730F" w:rsidRDefault="00C0730F">
      <w:pPr>
        <w:pStyle w:val="ConsPlusNormal"/>
        <w:ind w:firstLine="540"/>
        <w:jc w:val="both"/>
      </w:pPr>
      <w:r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</w:p>
    <w:p w:rsidR="00C0730F" w:rsidRDefault="00C0730F">
      <w:pPr>
        <w:pStyle w:val="ConsPlusNormal"/>
        <w:ind w:firstLine="540"/>
        <w:jc w:val="both"/>
      </w:pPr>
      <w:r>
        <w:t>наличие технических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</w:p>
    <w:p w:rsidR="00C0730F" w:rsidRDefault="00C0730F">
      <w:pPr>
        <w:pStyle w:val="ConsPlusNormal"/>
        <w:ind w:firstLine="540"/>
        <w:jc w:val="both"/>
      </w:pPr>
      <w:r>
        <w:t>обеспечение режима хранения электронных документов, исключающего утрату, несанкционированную рассылку, уничтожение или искажение информации.</w:t>
      </w:r>
    </w:p>
    <w:p w:rsidR="00C0730F" w:rsidRDefault="00C0730F">
      <w:pPr>
        <w:pStyle w:val="ConsPlusNormal"/>
        <w:ind w:firstLine="540"/>
        <w:jc w:val="both"/>
      </w:pPr>
      <w:bookmarkStart w:id="2" w:name="P168"/>
      <w:bookmarkEnd w:id="2"/>
      <w: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</w:p>
    <w:p w:rsidR="00C0730F" w:rsidRDefault="00C0730F">
      <w:pPr>
        <w:pStyle w:val="ConsPlusNormal"/>
        <w:ind w:firstLine="540"/>
        <w:jc w:val="both"/>
      </w:pPr>
      <w:r>
        <w:t>2.32. В целях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перезапись электронных архивных документов на новые носители и в новые форматы.</w:t>
      </w:r>
    </w:p>
    <w:p w:rsidR="00C0730F" w:rsidRDefault="00C0730F">
      <w:pPr>
        <w:pStyle w:val="ConsPlusNormal"/>
        <w:ind w:firstLine="540"/>
        <w:jc w:val="both"/>
      </w:pPr>
      <w:r>
        <w:t xml:space="preserve"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</w:t>
      </w:r>
      <w:proofErr w:type="spellStart"/>
      <w:r>
        <w:t>воспроизводимости</w:t>
      </w:r>
      <w:proofErr w:type="spellEnd"/>
      <w:r>
        <w:t xml:space="preserve"> электронных документов.</w:t>
      </w:r>
    </w:p>
    <w:p w:rsidR="00C0730F" w:rsidRDefault="00C0730F">
      <w:pPr>
        <w:pStyle w:val="ConsPlusNormal"/>
        <w:ind w:firstLine="540"/>
        <w:jc w:val="both"/>
      </w:pPr>
      <w:r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перезаписи электронных документов на новые носители.</w:t>
      </w:r>
    </w:p>
    <w:p w:rsidR="00C0730F" w:rsidRDefault="00C0730F">
      <w:pPr>
        <w:pStyle w:val="ConsPlusNormal"/>
        <w:ind w:firstLine="540"/>
        <w:jc w:val="both"/>
      </w:pPr>
      <w:r>
        <w:t xml:space="preserve">При изменении форматов в результате преобразования программно-аппаратной среды, ухудшения </w:t>
      </w:r>
      <w:proofErr w:type="spellStart"/>
      <w:r>
        <w:t>воспроизводимости</w:t>
      </w:r>
      <w:proofErr w:type="spellEnd"/>
      <w:r>
        <w:t xml:space="preserve">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форматы.</w:t>
      </w:r>
    </w:p>
    <w:p w:rsidR="00C0730F" w:rsidRDefault="00C0730F">
      <w:pPr>
        <w:pStyle w:val="ConsPlusNormal"/>
        <w:ind w:firstLine="540"/>
        <w:jc w:val="both"/>
      </w:pPr>
      <w:r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</w:p>
    <w:p w:rsidR="00C0730F" w:rsidRDefault="00C0730F">
      <w:pPr>
        <w:pStyle w:val="ConsPlusNormal"/>
        <w:ind w:firstLine="540"/>
        <w:jc w:val="both"/>
      </w:pPr>
      <w:r>
        <w:t xml:space="preserve">Текстовые электронные документы, подвергшиеся перезаписи в новые форматы и/или на новые носители, должны отвечать требованиям, установленным </w:t>
      </w:r>
      <w:hyperlink w:anchor="P168" w:history="1">
        <w:r>
          <w:rPr>
            <w:color w:val="0000FF"/>
          </w:rPr>
          <w:t>пунктом 2.31</w:t>
        </w:r>
      </w:hyperlink>
      <w:r>
        <w:t xml:space="preserve"> настоящих Правил.</w:t>
      </w:r>
    </w:p>
    <w:p w:rsidR="00C0730F" w:rsidRDefault="00C0730F">
      <w:pPr>
        <w:pStyle w:val="ConsPlusNormal"/>
        <w:ind w:firstLine="540"/>
        <w:jc w:val="both"/>
      </w:pPr>
      <w:r>
        <w:t>2.33. Для оперативного доступа к электронным документам в справочных и поисковых целях в архиве создается фонд пользования электронных документов.</w:t>
      </w:r>
    </w:p>
    <w:p w:rsidR="00C0730F" w:rsidRDefault="00C0730F">
      <w:pPr>
        <w:pStyle w:val="ConsPlusNormal"/>
        <w:ind w:firstLine="540"/>
        <w:jc w:val="both"/>
      </w:pPr>
      <w: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Документы, температурно-влажностный режим хранения которых различен, должны размещаться в разных архивохранилищах.</w:t>
      </w:r>
    </w:p>
    <w:p w:rsidR="00C0730F" w:rsidRDefault="00C0730F">
      <w:pPr>
        <w:pStyle w:val="ConsPlusNormal"/>
        <w:ind w:firstLine="540"/>
        <w:jc w:val="both"/>
      </w:pPr>
      <w:r>
        <w:t xml:space="preserve">2.35. Документы Архивного фонда Российской Федерации и другие архивные документы </w:t>
      </w:r>
      <w:r>
        <w:lastRenderedPageBreak/>
        <w:t>должны храниться в коробках или папках, изготовленных из безвредных для документов материалов.</w:t>
      </w:r>
    </w:p>
    <w:p w:rsidR="00C0730F" w:rsidRDefault="00C0730F">
      <w:pPr>
        <w:pStyle w:val="ConsPlusNormal"/>
        <w:ind w:firstLine="540"/>
        <w:jc w:val="both"/>
      </w:pPr>
      <w:r>
        <w:t>Электронные документы на физически обособленных носителях размещаются отдельно от других документов.</w:t>
      </w:r>
    </w:p>
    <w:p w:rsidR="00C0730F" w:rsidRDefault="00C0730F">
      <w:pPr>
        <w:pStyle w:val="ConsPlusNormal"/>
        <w:ind w:firstLine="540"/>
        <w:jc w:val="both"/>
      </w:pPr>
      <w:r>
        <w:t>На коробки приклеиваются ярлыки, на которых указываются: номер фонда, номер описи и крайние номера дел, размещенных в данной коробке.</w:t>
      </w:r>
    </w:p>
    <w:p w:rsidR="00C0730F" w:rsidRDefault="00C0730F">
      <w:pPr>
        <w:pStyle w:val="ConsPlusNormal"/>
        <w:ind w:firstLine="540"/>
        <w:jc w:val="both"/>
      </w:pPr>
      <w:r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непереплетенные - горизонтально.</w:t>
      </w:r>
    </w:p>
    <w:p w:rsidR="00C0730F" w:rsidRDefault="00C0730F">
      <w:pPr>
        <w:pStyle w:val="ConsPlusNormal"/>
        <w:ind w:firstLine="540"/>
        <w:jc w:val="both"/>
      </w:pPr>
      <w:r>
        <w:t>Коробки не должны выступать за пределы полок стеллажей.</w:t>
      </w:r>
    </w:p>
    <w:p w:rsidR="00C0730F" w:rsidRDefault="00C0730F">
      <w:pPr>
        <w:pStyle w:val="ConsPlusNormal"/>
        <w:ind w:firstLine="540"/>
        <w:jc w:val="both"/>
      </w:pPr>
      <w:r>
        <w:t xml:space="preserve">Не допускается хранение документов в транспортной таре, в штабелях, на полу, подоконниках, лестничных площадках и </w:t>
      </w:r>
      <w:proofErr w:type="gramStart"/>
      <w:r>
        <w:t>других</w:t>
      </w:r>
      <w:proofErr w:type="gramEnd"/>
      <w:r>
        <w:t xml:space="preserve"> не предназначенных для хранения документов местах.</w:t>
      </w:r>
    </w:p>
    <w:p w:rsidR="00C0730F" w:rsidRDefault="00C0730F">
      <w:pPr>
        <w:pStyle w:val="ConsPlusNormal"/>
        <w:ind w:firstLine="540"/>
        <w:jc w:val="both"/>
      </w:pPr>
      <w:r>
        <w:t>2.36. Все помещения архива организации, а также стеллажи, шкафы, 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сверху вниз, слева направо.</w:t>
      </w:r>
    </w:p>
    <w:p w:rsidR="00C0730F" w:rsidRDefault="00C0730F">
      <w:pPr>
        <w:pStyle w:val="ConsPlusNormal"/>
        <w:ind w:firstLine="540"/>
        <w:jc w:val="both"/>
      </w:pPr>
      <w:bookmarkStart w:id="3" w:name="P184"/>
      <w:bookmarkEnd w:id="3"/>
      <w:r>
        <w:t xml:space="preserve">2.37. В целях определения места хранения документов в архивохранилище составляются топографические указатели: </w:t>
      </w:r>
      <w:proofErr w:type="spellStart"/>
      <w:r>
        <w:t>постеллажные</w:t>
      </w:r>
      <w:proofErr w:type="spellEnd"/>
      <w:r>
        <w:t xml:space="preserve"> </w:t>
      </w:r>
      <w:hyperlink w:anchor="P623" w:history="1">
        <w:r>
          <w:rPr>
            <w:color w:val="0000FF"/>
          </w:rPr>
          <w:t>(приложение N 1)</w:t>
        </w:r>
      </w:hyperlink>
      <w:r>
        <w:t xml:space="preserve">, а при большом количестве фондов - </w:t>
      </w:r>
      <w:proofErr w:type="spellStart"/>
      <w:r>
        <w:t>пофондовые</w:t>
      </w:r>
      <w:proofErr w:type="spellEnd"/>
      <w:r>
        <w:t xml:space="preserve"> </w:t>
      </w:r>
      <w:hyperlink w:anchor="P662" w:history="1">
        <w:r>
          <w:rPr>
            <w:color w:val="0000FF"/>
          </w:rPr>
          <w:t>(приложение N 2)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2.38. Изменения, происходящие в размещении документов, должны своевременно отражаться в топографических указателях.</w:t>
      </w:r>
    </w:p>
    <w:p w:rsidR="00C0730F" w:rsidRDefault="00C0730F">
      <w:pPr>
        <w:pStyle w:val="ConsPlusNormal"/>
        <w:ind w:firstLine="540"/>
        <w:jc w:val="both"/>
      </w:pPr>
      <w:r>
        <w:t>2.39. В ходе проверки наличия и состояния архивных документов в архиве организации:</w:t>
      </w:r>
    </w:p>
    <w:p w:rsidR="00C0730F" w:rsidRDefault="00C0730F">
      <w:pPr>
        <w:pStyle w:val="ConsPlusNormal"/>
        <w:ind w:firstLine="540"/>
        <w:jc w:val="both"/>
      </w:pPr>
      <w:r>
        <w:t>устанавливается фактическое наличие единиц хранения и соответствие учетным документам;</w:t>
      </w:r>
    </w:p>
    <w:p w:rsidR="00C0730F" w:rsidRDefault="00C0730F">
      <w:pPr>
        <w:pStyle w:val="ConsPlusNormal"/>
        <w:ind w:firstLine="540"/>
        <w:jc w:val="both"/>
      </w:pPr>
      <w:r>
        <w:t>выявляются и устраняются недостатки в учете документов;</w:t>
      </w:r>
    </w:p>
    <w:p w:rsidR="00C0730F" w:rsidRDefault="00C0730F">
      <w:pPr>
        <w:pStyle w:val="ConsPlusNormal"/>
        <w:ind w:firstLine="540"/>
        <w:jc w:val="both"/>
      </w:pPr>
      <w:r>
        <w:t xml:space="preserve">выявляются отсутствующие </w:t>
      </w:r>
      <w:proofErr w:type="gramStart"/>
      <w:r>
        <w:t>документы</w:t>
      </w:r>
      <w:proofErr w:type="gramEnd"/>
      <w:r>
        <w:t xml:space="preserve"> и организуется розыск;</w:t>
      </w:r>
    </w:p>
    <w:p w:rsidR="00C0730F" w:rsidRDefault="00C0730F">
      <w:pPr>
        <w:pStyle w:val="ConsPlusNormal"/>
        <w:ind w:firstLine="540"/>
        <w:jc w:val="both"/>
      </w:pPr>
      <w:r>
        <w:t>выявляются и учитываются документы, требующие профилактической и/или реставрационно-профилактической обработки.</w:t>
      </w:r>
    </w:p>
    <w:p w:rsidR="00C0730F" w:rsidRDefault="00C0730F">
      <w:pPr>
        <w:pStyle w:val="ConsPlusNormal"/>
        <w:ind w:firstLine="540"/>
        <w:jc w:val="both"/>
      </w:pPr>
      <w:r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программ.</w:t>
      </w:r>
    </w:p>
    <w:p w:rsidR="00C0730F" w:rsidRDefault="00C0730F">
      <w:pPr>
        <w:pStyle w:val="ConsPlusNormal"/>
        <w:ind w:firstLine="540"/>
        <w:jc w:val="both"/>
      </w:pPr>
      <w:r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лет, электронных документов - не реже одного раза в 5 лет.</w:t>
      </w:r>
    </w:p>
    <w:p w:rsidR="00C0730F" w:rsidRDefault="00C0730F">
      <w:pPr>
        <w:pStyle w:val="ConsPlusNormal"/>
        <w:ind w:firstLine="540"/>
        <w:jc w:val="both"/>
      </w:pPr>
      <w:r>
        <w:t>2.41. При проверке наличия и состояния документов в архиве организации необходимо:</w:t>
      </w:r>
    </w:p>
    <w:p w:rsidR="00C0730F" w:rsidRDefault="00C0730F">
      <w:pPr>
        <w:pStyle w:val="ConsPlusNormal"/>
        <w:ind w:firstLine="540"/>
        <w:jc w:val="both"/>
      </w:pPr>
      <w:r>
        <w:t>сохранять порядок расположения документов на стеллажах, в шкафах и контейнерах в соответствии с топографическими указателями. При изменении расположения дел необходимо своевременно делать соответствующие записи в топографических указателях;</w:t>
      </w:r>
    </w:p>
    <w:p w:rsidR="00C0730F" w:rsidRDefault="00C0730F">
      <w:pPr>
        <w:pStyle w:val="ConsPlusNormal"/>
        <w:ind w:firstLine="540"/>
        <w:jc w:val="both"/>
      </w:pPr>
      <w:r>
        <w:t xml:space="preserve">помещать на места надлежащего хранения обнаруженные во время </w:t>
      </w:r>
      <w:proofErr w:type="gramStart"/>
      <w:r>
        <w:t>проверки</w:t>
      </w:r>
      <w:proofErr w:type="gramEnd"/>
      <w:r>
        <w:t xml:space="preserve"> неправильно размещенные единицы хранения;</w:t>
      </w:r>
    </w:p>
    <w:p w:rsidR="00C0730F" w:rsidRDefault="00C0730F">
      <w:pPr>
        <w:pStyle w:val="ConsPlusNormal"/>
        <w:ind w:firstLine="540"/>
        <w:jc w:val="both"/>
      </w:pPr>
      <w:r>
        <w:t>изымать с последующей изоляцией документы, зараженные плесенью или другими биологическими вредителями (для документов на бумажном носителе);</w:t>
      </w:r>
    </w:p>
    <w:p w:rsidR="00C0730F" w:rsidRDefault="00C0730F">
      <w:pPr>
        <w:pStyle w:val="ConsPlusNormal"/>
        <w:ind w:firstLine="540"/>
        <w:jc w:val="both"/>
      </w:pPr>
      <w:r>
        <w:t>изымать единицы хранения электронных документов, содержащие вредоносные компьютерные программы, помещать на специально выделенную полку (в ящик) для последующей обработки;</w:t>
      </w:r>
    </w:p>
    <w:p w:rsidR="00C0730F" w:rsidRDefault="00C0730F">
      <w:pPr>
        <w:pStyle w:val="ConsPlusNormal"/>
        <w:ind w:firstLine="540"/>
        <w:jc w:val="both"/>
      </w:pPr>
      <w:r>
        <w:t xml:space="preserve">изымать и размещать вслед за </w:t>
      </w:r>
      <w:proofErr w:type="gramStart"/>
      <w:r>
        <w:t>учтенными</w:t>
      </w:r>
      <w:proofErr w:type="gramEnd"/>
      <w:r>
        <w:t xml:space="preserve"> дела, не внесенные в описи.</w:t>
      </w:r>
    </w:p>
    <w:p w:rsidR="00C0730F" w:rsidRDefault="00C0730F">
      <w:pPr>
        <w:pStyle w:val="ConsPlusNormal"/>
        <w:ind w:firstLine="540"/>
        <w:jc w:val="both"/>
      </w:pPr>
      <w:r>
        <w:t>Внесение выявленных в ходе проверки неучтенных дел в опись запрещается. Неучтенные дела подлежат обработке и описанию после завершения проверки.</w:t>
      </w:r>
    </w:p>
    <w:p w:rsidR="00C0730F" w:rsidRDefault="00C0730F">
      <w:pPr>
        <w:pStyle w:val="ConsPlusNormal"/>
        <w:ind w:firstLine="540"/>
        <w:jc w:val="both"/>
      </w:pPr>
      <w:r>
        <w:t>2.42. Проверка наличия и состояния документов проводится путем сверки описательных статей описи с описанием дел на обложках.</w:t>
      </w:r>
    </w:p>
    <w:p w:rsidR="00C0730F" w:rsidRDefault="00C0730F">
      <w:pPr>
        <w:pStyle w:val="ConsPlusNormal"/>
        <w:ind w:firstLine="540"/>
        <w:jc w:val="both"/>
      </w:pPr>
      <w:r>
        <w:t>Физическое состояние дел определяется путем визуального просмотра.</w:t>
      </w:r>
    </w:p>
    <w:p w:rsidR="00C0730F" w:rsidRDefault="00C0730F">
      <w:pPr>
        <w:pStyle w:val="ConsPlusNormal"/>
        <w:ind w:firstLine="540"/>
        <w:jc w:val="both"/>
      </w:pPr>
      <w:r>
        <w:t xml:space="preserve">Делать какие-либо пометки или записи в описях дел и других учетных документах </w:t>
      </w:r>
      <w:r>
        <w:lastRenderedPageBreak/>
        <w:t>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</w:p>
    <w:p w:rsidR="00C0730F" w:rsidRDefault="00C0730F">
      <w:pPr>
        <w:pStyle w:val="ConsPlusNormal"/>
        <w:ind w:firstLine="540"/>
        <w:jc w:val="both"/>
      </w:pPr>
      <w:bookmarkStart w:id="4" w:name="P203"/>
      <w:bookmarkEnd w:id="4"/>
      <w:r>
        <w:t>2.43. Проверка наличия и состояния документов считается завершенной после внесения изменений, выявленных проверкой, в учетные документы архива.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 xml:space="preserve">По результатам проверки составляется акт проверки наличия и состояния архивных документов </w:t>
      </w:r>
      <w:hyperlink w:anchor="P705" w:history="1">
        <w:r>
          <w:rPr>
            <w:color w:val="0000FF"/>
          </w:rPr>
          <w:t>(приложение N 3)</w:t>
        </w:r>
      </w:hyperlink>
      <w:r>
        <w:t xml:space="preserve">. При обнаружении ошибок в учетных документах составляется акт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 xml:space="preserve">. В случае обнаружения документов, не относящихся к данному фонду, архиву организации, неучтенных, также составляется соответствующий акт </w:t>
      </w:r>
      <w:hyperlink w:anchor="P842" w:history="1">
        <w:r>
          <w:rPr>
            <w:color w:val="0000FF"/>
          </w:rPr>
          <w:t>(приложение N 5)</w:t>
        </w:r>
      </w:hyperlink>
      <w:r>
        <w:t>. Указанные акты подписываются исполнителями и утверждаются руководителем организации или его</w:t>
      </w:r>
      <w:proofErr w:type="gramEnd"/>
      <w:r>
        <w:t xml:space="preserve"> заместителем, курирующим деятельность архива.</w:t>
      </w:r>
    </w:p>
    <w:p w:rsidR="00C0730F" w:rsidRDefault="00C0730F">
      <w:pPr>
        <w:pStyle w:val="ConsPlusNormal"/>
        <w:ind w:firstLine="540"/>
        <w:jc w:val="both"/>
      </w:pPr>
      <w:bookmarkStart w:id="5" w:name="P205"/>
      <w:bookmarkEnd w:id="5"/>
      <w:r>
        <w:t>2.44. Если проверкой наличия и состояния документов установлено отсутствие дел и документов, организуется их розыск.</w:t>
      </w:r>
    </w:p>
    <w:p w:rsidR="00C0730F" w:rsidRDefault="00C0730F">
      <w:pPr>
        <w:pStyle w:val="ConsPlusNormal"/>
        <w:ind w:firstLine="540"/>
        <w:jc w:val="both"/>
      </w:pPr>
      <w:r>
        <w:t xml:space="preserve">Розыск архивных документов, не обнаруженных в ходе проверки, организуется с момента выявления отсутствия и проводится в течение одного года. </w:t>
      </w:r>
      <w:proofErr w:type="gramStart"/>
      <w:r>
        <w:t xml:space="preserve">На дела, не обнаруженные в ходе проверки наличия и состояния документов,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, который рассматривается экспертной комиссией (центральной экспертной комиссией) (далее - ЭК (ЦЭК) организации и утверждается руководителем организации или его заместителем.</w:t>
      </w:r>
      <w:proofErr w:type="gramEnd"/>
      <w:r>
        <w:t xml:space="preserve"> К акту прилагается справка о проведении розыска,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учета.</w:t>
      </w:r>
    </w:p>
    <w:p w:rsidR="00C0730F" w:rsidRDefault="00C0730F">
      <w:pPr>
        <w:pStyle w:val="ConsPlusNormal"/>
        <w:ind w:firstLine="540"/>
        <w:jc w:val="both"/>
      </w:pPr>
      <w: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подразделения организации:</w:t>
      </w:r>
    </w:p>
    <w:p w:rsidR="00C0730F" w:rsidRDefault="00C0730F">
      <w:pPr>
        <w:pStyle w:val="ConsPlusNormal"/>
        <w:ind w:firstLine="540"/>
        <w:jc w:val="both"/>
      </w:pPr>
      <w:r>
        <w:t>работникам структурных подразделений организации;</w:t>
      </w:r>
    </w:p>
    <w:p w:rsidR="00C0730F" w:rsidRDefault="00C0730F">
      <w:pPr>
        <w:pStyle w:val="ConsPlusNormal"/>
        <w:ind w:firstLine="540"/>
        <w:jc w:val="both"/>
      </w:pPr>
      <w:r>
        <w:t>судебным, правоохранительным и иным уполномоченным органам в соответствии с законодательством Российской Федерации;</w:t>
      </w:r>
    </w:p>
    <w:p w:rsidR="00C0730F" w:rsidRDefault="00C0730F">
      <w:pPr>
        <w:pStyle w:val="ConsPlusNormal"/>
        <w:ind w:firstLine="540"/>
        <w:jc w:val="both"/>
      </w:pPr>
      <w:r>
        <w:t>иным пользователям по письменному заявлению.</w:t>
      </w:r>
    </w:p>
    <w:p w:rsidR="00C0730F" w:rsidRDefault="00C0730F">
      <w:pPr>
        <w:pStyle w:val="ConsPlusNormal"/>
        <w:ind w:firstLine="540"/>
        <w:jc w:val="both"/>
      </w:pPr>
      <w:r>
        <w:t>Документы выдаются из архивохранилищ на срок, не превышающий:</w:t>
      </w:r>
    </w:p>
    <w:p w:rsidR="00C0730F" w:rsidRDefault="00C0730F">
      <w:pPr>
        <w:pStyle w:val="ConsPlusNormal"/>
        <w:ind w:firstLine="540"/>
        <w:jc w:val="both"/>
      </w:pPr>
      <w:r>
        <w:t>одного месяца - для использования работниками организации и иными пользователями;</w:t>
      </w:r>
    </w:p>
    <w:p w:rsidR="00C0730F" w:rsidRDefault="00C0730F">
      <w:pPr>
        <w:pStyle w:val="ConsPlusNormal"/>
        <w:ind w:firstLine="540"/>
        <w:jc w:val="both"/>
      </w:pPr>
      <w:r>
        <w:t>шести месяцев - судебным, правоохранительным и иным уполномоченным органам.</w:t>
      </w:r>
    </w:p>
    <w:p w:rsidR="00C0730F" w:rsidRDefault="00C0730F">
      <w:pPr>
        <w:pStyle w:val="ConsPlusNormal"/>
        <w:ind w:firstLine="540"/>
        <w:jc w:val="both"/>
      </w:pPr>
      <w:r>
        <w:t>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сохранении/обеспечении сохранности документов.</w:t>
      </w:r>
    </w:p>
    <w:p w:rsidR="00C0730F" w:rsidRDefault="00C0730F">
      <w:pPr>
        <w:pStyle w:val="ConsPlusNormal"/>
        <w:ind w:firstLine="540"/>
        <w:jc w:val="both"/>
      </w:pPr>
      <w:bookmarkStart w:id="6" w:name="P215"/>
      <w:bookmarkEnd w:id="6"/>
      <w:r>
        <w:t>2.46. Выдача документов из архивохранилища регистрируется в книге выдачи дел и оформляется:</w:t>
      </w:r>
    </w:p>
    <w:p w:rsidR="00C0730F" w:rsidRDefault="00C0730F">
      <w:pPr>
        <w:pStyle w:val="ConsPlusNormal"/>
        <w:ind w:firstLine="540"/>
        <w:jc w:val="both"/>
      </w:pPr>
      <w:r>
        <w:t>заказом (служебной запиской) на выдачу дел;</w:t>
      </w:r>
    </w:p>
    <w:p w:rsidR="00C0730F" w:rsidRDefault="00C0730F">
      <w:pPr>
        <w:pStyle w:val="ConsPlusNormal"/>
        <w:ind w:firstLine="540"/>
        <w:jc w:val="both"/>
      </w:pPr>
      <w:r>
        <w:t xml:space="preserve">актом о выдаче дел во временное пользование - при выдаче в сторонние организации </w:t>
      </w:r>
      <w:hyperlink w:anchor="P1092" w:history="1">
        <w:r>
          <w:rPr>
            <w:color w:val="0000FF"/>
          </w:rPr>
          <w:t>(приложение N 10)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При транспортировке дел на любые расстояния обеспечиваются меры по охране и защите их от воздействия вредных факторов окружающей среды.</w:t>
      </w:r>
    </w:p>
    <w:p w:rsidR="00C0730F" w:rsidRDefault="00C0730F">
      <w:pPr>
        <w:pStyle w:val="ConsPlusNormal"/>
        <w:ind w:firstLine="540"/>
        <w:jc w:val="both"/>
      </w:pPr>
      <w:bookmarkStart w:id="7" w:name="P219"/>
      <w:bookmarkEnd w:id="7"/>
      <w: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</w:p>
    <w:p w:rsidR="00C0730F" w:rsidRDefault="00C0730F">
      <w:pPr>
        <w:pStyle w:val="ConsPlusNormal"/>
        <w:ind w:firstLine="540"/>
        <w:jc w:val="both"/>
      </w:pPr>
      <w:r>
        <w:t xml:space="preserve">Вместо выдаваемых из архивохранилища единиц хранения и описей дел, документов должна размещаться карта-заместитель дела </w:t>
      </w:r>
      <w:hyperlink w:anchor="P976" w:history="1">
        <w:r>
          <w:rPr>
            <w:color w:val="0000FF"/>
          </w:rPr>
          <w:t>(приложение N 7)</w:t>
        </w:r>
      </w:hyperlink>
      <w:r>
        <w:t>. При возвращении дела карта-заместитель изымается и хранится в архиве организации до минования надобности.</w:t>
      </w:r>
    </w:p>
    <w:p w:rsidR="00C0730F" w:rsidRDefault="00C0730F">
      <w:pPr>
        <w:pStyle w:val="ConsPlusNormal"/>
        <w:ind w:firstLine="540"/>
        <w:jc w:val="both"/>
      </w:pPr>
      <w:r>
        <w:t xml:space="preserve">Дела, выдаваемые из архивохранилища, должны иметь архивный шифр, пронумерованные листы,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и лист использования документов </w:t>
      </w:r>
      <w:hyperlink w:anchor="P1059" w:history="1">
        <w:r>
          <w:rPr>
            <w:color w:val="0000FF"/>
          </w:rPr>
          <w:t>(приложение N 9)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Подготовка архивных документов к выдаче из архивохранилища включает:</w:t>
      </w:r>
    </w:p>
    <w:p w:rsidR="00C0730F" w:rsidRDefault="00C0730F">
      <w:pPr>
        <w:pStyle w:val="ConsPlusNormal"/>
        <w:ind w:firstLine="540"/>
        <w:jc w:val="both"/>
      </w:pPr>
      <w:r>
        <w:t>выемку архивных документов;</w:t>
      </w:r>
    </w:p>
    <w:p w:rsidR="00C0730F" w:rsidRDefault="00C0730F">
      <w:pPr>
        <w:pStyle w:val="ConsPlusNormal"/>
        <w:ind w:firstLine="540"/>
        <w:jc w:val="both"/>
      </w:pPr>
      <w:r>
        <w:t>сверку архивного шифра и заголовков с описью дел, документов;</w:t>
      </w:r>
    </w:p>
    <w:p w:rsidR="00C0730F" w:rsidRDefault="00C0730F">
      <w:pPr>
        <w:pStyle w:val="ConsPlusNormal"/>
        <w:ind w:firstLine="540"/>
        <w:jc w:val="both"/>
      </w:pPr>
      <w:r>
        <w:t>проверку физического состояния дела.</w:t>
      </w:r>
    </w:p>
    <w:p w:rsidR="00C0730F" w:rsidRDefault="00C0730F">
      <w:pPr>
        <w:pStyle w:val="ConsPlusNormal"/>
        <w:ind w:firstLine="540"/>
        <w:jc w:val="both"/>
      </w:pPr>
      <w:r>
        <w:t xml:space="preserve">Электронные документы выдаются из архивохранилища в виде электронных копий или копий на бумажном носителе. При необходимости </w:t>
      </w:r>
      <w:proofErr w:type="gramStart"/>
      <w:r>
        <w:t>заверения копий</w:t>
      </w:r>
      <w:proofErr w:type="gramEnd"/>
      <w:r>
        <w:t xml:space="preserve">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(</w:t>
      </w:r>
      <w:hyperlink w:anchor="P568" w:history="1">
        <w:r>
          <w:rPr>
            <w:color w:val="0000FF"/>
          </w:rPr>
          <w:t>пункт 5.14</w:t>
        </w:r>
      </w:hyperlink>
      <w:r>
        <w:t xml:space="preserve"> настоящих Правил).</w:t>
      </w:r>
    </w:p>
    <w:p w:rsidR="00C0730F" w:rsidRDefault="00C0730F">
      <w:pPr>
        <w:pStyle w:val="ConsPlusNormal"/>
        <w:ind w:firstLine="540"/>
        <w:jc w:val="both"/>
      </w:pPr>
      <w:r>
        <w:t>2.48. Документы из архивохранилища, как правило, не выдаются:</w:t>
      </w:r>
    </w:p>
    <w:p w:rsidR="00C0730F" w:rsidRDefault="00C0730F">
      <w:pPr>
        <w:pStyle w:val="ConsPlusNormal"/>
        <w:ind w:firstLine="540"/>
        <w:jc w:val="both"/>
      </w:pPr>
      <w:r>
        <w:t>при наличии фонда пользования;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находящиеся</w:t>
      </w:r>
      <w:proofErr w:type="gramEnd"/>
      <w:r>
        <w:t xml:space="preserve"> в неудовлетворительном физическом состоянии.</w:t>
      </w:r>
    </w:p>
    <w:p w:rsidR="00C0730F" w:rsidRDefault="00C0730F">
      <w:pPr>
        <w:pStyle w:val="ConsPlusNormal"/>
        <w:ind w:firstLine="540"/>
        <w:jc w:val="both"/>
      </w:pPr>
      <w: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C0730F" w:rsidRDefault="00C0730F">
      <w:pPr>
        <w:pStyle w:val="ConsPlusNormal"/>
        <w:ind w:firstLine="540"/>
        <w:jc w:val="both"/>
      </w:pPr>
      <w:r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III. УЧЕТ ДОКУМЕНТОВ АРХИВНОГО ФОНДА РОССИЙСКОЙ ФЕДЕРАЦИИ</w:t>
      </w:r>
    </w:p>
    <w:p w:rsidR="00C0730F" w:rsidRDefault="00C0730F">
      <w:pPr>
        <w:pStyle w:val="ConsPlusNormal"/>
        <w:jc w:val="center"/>
      </w:pPr>
      <w:r>
        <w:t>И ДРУГИХ АРХИВНЫХ ДОКУМЕНТОВ В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Организация, являющаяся источником комплектования государственного (муниципального) архива,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Федерации, утвержденным приказом </w:t>
      </w:r>
      <w:proofErr w:type="spellStart"/>
      <w:r>
        <w:t>Росархива</w:t>
      </w:r>
      <w:proofErr w:type="spellEnd"/>
      <w:r>
        <w:t xml:space="preserve"> от 11 марта 1997 г. N 11 (зарегистрирован Минюстом России 8 июля 1997 г., регистрационный</w:t>
      </w:r>
      <w:proofErr w:type="gramEnd"/>
      <w:r>
        <w:t xml:space="preserve"> номер 1344).</w:t>
      </w:r>
    </w:p>
    <w:p w:rsidR="00C0730F" w:rsidRDefault="00C0730F">
      <w:pPr>
        <w:pStyle w:val="ConsPlusNormal"/>
        <w:ind w:firstLine="540"/>
        <w:jc w:val="both"/>
      </w:pPr>
      <w:r>
        <w:t>3.3. Основными единицами учета архивных документов являются:</w:t>
      </w:r>
    </w:p>
    <w:p w:rsidR="00C0730F" w:rsidRDefault="00C0730F">
      <w:pPr>
        <w:pStyle w:val="ConsPlusNormal"/>
        <w:ind w:firstLine="540"/>
        <w:jc w:val="both"/>
      </w:pPr>
      <w:r>
        <w:t>архивный фонд;</w:t>
      </w:r>
    </w:p>
    <w:p w:rsidR="00C0730F" w:rsidRDefault="00C0730F">
      <w:pPr>
        <w:pStyle w:val="ConsPlusNormal"/>
        <w:ind w:firstLine="540"/>
        <w:jc w:val="both"/>
      </w:pPr>
      <w:r>
        <w:t>единица хранения - дело, электронное дело (</w:t>
      </w:r>
      <w:hyperlink w:anchor="P453" w:history="1">
        <w:r>
          <w:rPr>
            <w:color w:val="0000FF"/>
          </w:rPr>
          <w:t>пункт 4.34</w:t>
        </w:r>
      </w:hyperlink>
      <w:r>
        <w:t xml:space="preserve"> настоящих Правил).</w:t>
      </w:r>
    </w:p>
    <w:p w:rsidR="00C0730F" w:rsidRDefault="00C0730F">
      <w:pPr>
        <w:pStyle w:val="ConsPlusNormal"/>
        <w:ind w:firstLine="540"/>
        <w:jc w:val="both"/>
      </w:pPr>
      <w:r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</w:p>
    <w:p w:rsidR="00C0730F" w:rsidRDefault="00C0730F">
      <w:pPr>
        <w:pStyle w:val="ConsPlusNormal"/>
        <w:ind w:firstLine="540"/>
        <w:jc w:val="both"/>
      </w:pPr>
      <w:r>
        <w:t>Архивный шифр (обозначение, наносимое в левом нижнем углу на каждую единицу 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</w:p>
    <w:p w:rsidR="00C0730F" w:rsidRDefault="00C0730F">
      <w:pPr>
        <w:pStyle w:val="ConsPlusNormal"/>
        <w:ind w:firstLine="540"/>
        <w:jc w:val="both"/>
      </w:pPr>
      <w:r>
        <w:t>Архивный шифр электронных документов, хранимых на обособленных электронных носителях, указывается на вкладыше, вложенном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</w:p>
    <w:p w:rsidR="00C0730F" w:rsidRDefault="00C0730F">
      <w:pPr>
        <w:pStyle w:val="ConsPlusNormal"/>
        <w:ind w:firstLine="540"/>
        <w:jc w:val="both"/>
      </w:pPr>
      <w:r>
        <w:t>3.5.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</w:p>
    <w:p w:rsidR="00C0730F" w:rsidRDefault="00C0730F">
      <w:pPr>
        <w:pStyle w:val="ConsPlusNormal"/>
        <w:ind w:firstLine="540"/>
        <w:jc w:val="both"/>
      </w:pPr>
      <w:bookmarkStart w:id="8" w:name="P245"/>
      <w:bookmarkEnd w:id="8"/>
      <w:r>
        <w:t>3.6. В состав основных (обязательных) учетных документов архива организации входят:</w:t>
      </w:r>
    </w:p>
    <w:p w:rsidR="00C0730F" w:rsidRDefault="00C0730F">
      <w:pPr>
        <w:pStyle w:val="ConsPlusNormal"/>
        <w:ind w:firstLine="540"/>
        <w:jc w:val="both"/>
      </w:pPr>
      <w:r>
        <w:t xml:space="preserve">книга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опись дел, документов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);</w:t>
      </w:r>
    </w:p>
    <w:p w:rsidR="00C0730F" w:rsidRDefault="00C0730F">
      <w:pPr>
        <w:pStyle w:val="ConsPlusNormal"/>
        <w:ind w:firstLine="540"/>
        <w:jc w:val="both"/>
      </w:pPr>
      <w:r>
        <w:t xml:space="preserve">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</w:p>
    <w:p w:rsidR="00C0730F" w:rsidRDefault="00C0730F">
      <w:pPr>
        <w:pStyle w:val="ConsPlusNormal"/>
        <w:ind w:firstLine="540"/>
        <w:jc w:val="both"/>
      </w:pPr>
      <w:r>
        <w:t>Ежегодно на 1 января подводится итог количества поступивших и выбывших за год дел, документов.</w:t>
      </w:r>
    </w:p>
    <w:p w:rsidR="00C0730F" w:rsidRDefault="00C0730F">
      <w:pPr>
        <w:pStyle w:val="ConsPlusNormal"/>
        <w:ind w:firstLine="540"/>
        <w:jc w:val="both"/>
      </w:pPr>
      <w:bookmarkStart w:id="9" w:name="P253"/>
      <w:bookmarkEnd w:id="9"/>
      <w:r>
        <w:t>3.8. Список фондов ведется в архиве организации, хранящем документы более одного фонда. В список фондов архивный фонд записывается только один раз, при первом поступлении в архив организации. По списку фондов в валовом порядке ему присваивается учетный номер, который сохраняется за ним во всех учетных документах.</w:t>
      </w:r>
    </w:p>
    <w:p w:rsidR="00C0730F" w:rsidRDefault="00C0730F">
      <w:pPr>
        <w:pStyle w:val="ConsPlusNormal"/>
        <w:ind w:firstLine="540"/>
        <w:jc w:val="both"/>
      </w:pPr>
      <w:r>
        <w:t>В случае передачи архивного фонда в другой архив,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C0730F" w:rsidRDefault="00C0730F">
      <w:pPr>
        <w:pStyle w:val="ConsPlusNormal"/>
        <w:ind w:firstLine="540"/>
        <w:jc w:val="both"/>
      </w:pPr>
      <w:r>
        <w:t>Объединенные архивные фонды и архивные коллекции учитываются на общих основаниях. Объединенному 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C0730F" w:rsidRDefault="00C0730F">
      <w:pPr>
        <w:pStyle w:val="ConsPlusNormal"/>
        <w:ind w:firstLine="540"/>
        <w:jc w:val="both"/>
      </w:pPr>
      <w:r>
        <w:t>В архивах организаций - источников комплектования государственных (муниципальных) архивов проставляется номер архивного фонда,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</w:p>
    <w:p w:rsidR="00C0730F" w:rsidRDefault="00C0730F">
      <w:pPr>
        <w:pStyle w:val="ConsPlusNormal"/>
        <w:ind w:firstLine="540"/>
        <w:jc w:val="both"/>
      </w:pPr>
      <w:r>
        <w:t>Название архивного фонда вносится в список фондов на основании исторической справки к фонду или титульного листа описи дел,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Название архивного фонда состоит из полного и (в скобках) сокращенного наименования </w:t>
      </w:r>
      <w:proofErr w:type="spellStart"/>
      <w:r>
        <w:t>фондообразователя</w:t>
      </w:r>
      <w:proofErr w:type="spellEnd"/>
      <w:r>
        <w:t xml:space="preserve">, с указанием его подчиненности, местонахождения, дат создания и ликвидации. Если наименование </w:t>
      </w:r>
      <w:proofErr w:type="spellStart"/>
      <w:r>
        <w:t>фондообразователя</w:t>
      </w:r>
      <w:proofErr w:type="spellEnd"/>
      <w:r>
        <w:t xml:space="preserve"> изменялось, то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</w:p>
    <w:p w:rsidR="00C0730F" w:rsidRDefault="00C0730F">
      <w:pPr>
        <w:pStyle w:val="ConsPlusNormal"/>
        <w:ind w:firstLine="540"/>
        <w:jc w:val="both"/>
      </w:pPr>
      <w:r>
        <w:t>Название объединенного архивного фонда состоит из обобщенного названия включенных в него архивных фондов,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также их переименования указываются в листе фонда.</w:t>
      </w:r>
    </w:p>
    <w:p w:rsidR="00C0730F" w:rsidRDefault="00C0730F">
      <w:pPr>
        <w:pStyle w:val="ConsPlusNormal"/>
        <w:ind w:firstLine="540"/>
        <w:jc w:val="both"/>
      </w:pPr>
      <w:r>
        <w:t>В названии архивной коллекции указывается признак (признаки) ее формирования.</w:t>
      </w:r>
    </w:p>
    <w:p w:rsidR="00C0730F" w:rsidRDefault="00C0730F">
      <w:pPr>
        <w:pStyle w:val="ConsPlusNormal"/>
        <w:ind w:firstLine="540"/>
        <w:jc w:val="both"/>
      </w:pPr>
      <w:r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</w:p>
    <w:p w:rsidR="00C0730F" w:rsidRDefault="00C0730F">
      <w:pPr>
        <w:pStyle w:val="ConsPlusNormal"/>
        <w:ind w:firstLine="540"/>
        <w:jc w:val="both"/>
      </w:pPr>
      <w:r>
        <w:t>Список фондов заключается в твердую обложку, листы нумеруются, составляется лист-заверитель.</w:t>
      </w:r>
    </w:p>
    <w:p w:rsidR="00C0730F" w:rsidRDefault="00C0730F">
      <w:pPr>
        <w:pStyle w:val="ConsPlusNormal"/>
        <w:ind w:firstLine="540"/>
        <w:jc w:val="both"/>
      </w:pPr>
      <w:r>
        <w:t>3.9. Лист фонда составляется на каждый архивный фонд. В нем учитываются все описи дел, документов фонда.</w:t>
      </w:r>
    </w:p>
    <w:p w:rsidR="00C0730F" w:rsidRDefault="00C0730F">
      <w:pPr>
        <w:pStyle w:val="ConsPlusNormal"/>
        <w:ind w:firstLine="540"/>
        <w:jc w:val="both"/>
      </w:pPr>
      <w:r>
        <w:t xml:space="preserve">Лист фонда может быть пересоставлен только в случае, если он неисправимо поврежден или перестает отражать фактическое состояние и объем архивного фонда. В случае </w:t>
      </w:r>
      <w:proofErr w:type="spellStart"/>
      <w:r>
        <w:t>пересоставления</w:t>
      </w:r>
      <w:proofErr w:type="spellEnd"/>
      <w:r>
        <w:t xml:space="preserve">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указанием даты </w:t>
      </w:r>
      <w:proofErr w:type="spellStart"/>
      <w:r>
        <w:t>пересоставления</w:t>
      </w:r>
      <w:proofErr w:type="spellEnd"/>
      <w:r>
        <w:t>, должности и подписи составителя.</w:t>
      </w:r>
    </w:p>
    <w:p w:rsidR="00C0730F" w:rsidRDefault="00C0730F">
      <w:pPr>
        <w:pStyle w:val="ConsPlusNormal"/>
        <w:ind w:firstLine="540"/>
        <w:jc w:val="both"/>
      </w:pPr>
      <w:r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</w:r>
    </w:p>
    <w:p w:rsidR="00C0730F" w:rsidRDefault="00C0730F">
      <w:pPr>
        <w:pStyle w:val="ConsPlusNormal"/>
        <w:ind w:firstLine="540"/>
        <w:jc w:val="both"/>
      </w:pPr>
      <w: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</w:p>
    <w:p w:rsidR="00C0730F" w:rsidRDefault="00C0730F">
      <w:pPr>
        <w:pStyle w:val="ConsPlusNormal"/>
        <w:ind w:firstLine="540"/>
        <w:jc w:val="both"/>
      </w:pPr>
      <w:r>
        <w:t>Первому годовому разделу описи дел, документов фонда присваивается номер по листу фонда, все последующие годовые разделы числятся за данным номером до завершения описи.</w:t>
      </w:r>
    </w:p>
    <w:p w:rsidR="00C0730F" w:rsidRDefault="00C0730F">
      <w:pPr>
        <w:pStyle w:val="ConsPlusNormal"/>
        <w:ind w:firstLine="540"/>
        <w:jc w:val="both"/>
      </w:pPr>
      <w:r>
        <w:t xml:space="preserve">Не допускается присвоение описям дел, документов одинаковых учетных номеров в </w:t>
      </w:r>
      <w:r>
        <w:lastRenderedPageBreak/>
        <w:t>пределах одного фонда.</w:t>
      </w:r>
    </w:p>
    <w:p w:rsidR="00C0730F" w:rsidRDefault="00C0730F">
      <w:pPr>
        <w:pStyle w:val="ConsPlusNormal"/>
        <w:ind w:firstLine="540"/>
        <w:jc w:val="both"/>
      </w:pPr>
      <w:r>
        <w:t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выбывшие единицы хранения и основание выбытия.</w:t>
      </w:r>
    </w:p>
    <w:p w:rsidR="00C0730F" w:rsidRDefault="00C0730F">
      <w:pPr>
        <w:pStyle w:val="ConsPlusNormal"/>
        <w:ind w:firstLine="540"/>
        <w:jc w:val="both"/>
      </w:pPr>
      <w:r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</w:p>
    <w:p w:rsidR="00C0730F" w:rsidRDefault="00C0730F">
      <w:pPr>
        <w:pStyle w:val="ConsPlusNormal"/>
        <w:ind w:firstLine="540"/>
        <w:jc w:val="both"/>
      </w:pPr>
      <w:r>
        <w:t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</w:p>
    <w:p w:rsidR="00C0730F" w:rsidRDefault="00C0730F">
      <w:pPr>
        <w:pStyle w:val="ConsPlusNormal"/>
        <w:ind w:firstLine="540"/>
        <w:jc w:val="both"/>
      </w:pPr>
      <w:r>
        <w:t>Годовые разделы, если они не являются законченной описью, не подшиваются и не переплетаются; они хранятся в архиве в папках.</w:t>
      </w:r>
    </w:p>
    <w:p w:rsidR="00C0730F" w:rsidRDefault="00C0730F">
      <w:pPr>
        <w:pStyle w:val="ConsPlusNormal"/>
        <w:ind w:firstLine="540"/>
        <w:jc w:val="both"/>
      </w:pPr>
      <w:r>
        <w:t>Законченная опись дел, документов должна включать не более 9999 единиц хранения.</w:t>
      </w:r>
    </w:p>
    <w:p w:rsidR="00C0730F" w:rsidRDefault="00C0730F">
      <w:pPr>
        <w:pStyle w:val="ConsPlusNormal"/>
        <w:ind w:firstLine="540"/>
        <w:jc w:val="both"/>
      </w:pPr>
      <w:r>
        <w:t>Законченная опись дел, документов вместе с титульным листом и справочным аппаратом к ней заключается в твердую обложку, нумеруется и подшивается или переплетается.</w:t>
      </w:r>
    </w:p>
    <w:p w:rsidR="00C0730F" w:rsidRDefault="00C0730F">
      <w:pPr>
        <w:pStyle w:val="ConsPlusNormal"/>
        <w:ind w:firstLine="540"/>
        <w:jc w:val="both"/>
      </w:pPr>
      <w:r>
        <w:t>Каждая законченная опись дел, документов, том описи дел, документов должны иметь лист-заверитель.</w:t>
      </w:r>
    </w:p>
    <w:p w:rsidR="00C0730F" w:rsidRDefault="00C0730F">
      <w:pPr>
        <w:pStyle w:val="ConsPlusNormal"/>
        <w:ind w:firstLine="540"/>
        <w:jc w:val="both"/>
      </w:pPr>
      <w:bookmarkStart w:id="10" w:name="P276"/>
      <w:bookmarkEnd w:id="10"/>
      <w:r>
        <w:t xml:space="preserve">3.11. При наличии в архиве организации двух и более описей дел, документов ведется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</w:p>
    <w:p w:rsidR="00C0730F" w:rsidRDefault="00C0730F">
      <w:pPr>
        <w:pStyle w:val="ConsPlusNormal"/>
        <w:ind w:firstLine="540"/>
        <w:jc w:val="both"/>
      </w:pPr>
      <w: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C0730F" w:rsidRDefault="00C0730F">
      <w:pPr>
        <w:pStyle w:val="ConsPlusNormal"/>
        <w:ind w:firstLine="540"/>
        <w:jc w:val="both"/>
      </w:pPr>
      <w:r>
        <w:t>3.12. Для централизованного государственного учета документов Архивного фонда Российской Федерации в архиве организации, являющейся источником комплектования государственного (муниципального) архива, составляется паспорт архива организации. &lt;1&gt;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Форма паспорта архива организации установлена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 (утвержден приказом </w:t>
      </w:r>
      <w:proofErr w:type="spellStart"/>
      <w:r>
        <w:t>Росархива</w:t>
      </w:r>
      <w:proofErr w:type="spellEnd"/>
      <w:r>
        <w:t xml:space="preserve"> от 11 марта 1997 г. N 11, зарегистрирован Минюстом России 8 июля 1997 г., регистрационный номер 1344).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3.13. Архив организации может вести также учет в автоматизированном режиме - в виде учетных баз данных (БД).</w:t>
      </w:r>
    </w:p>
    <w:p w:rsidR="00C0730F" w:rsidRDefault="00C0730F">
      <w:pPr>
        <w:pStyle w:val="ConsPlusNormal"/>
        <w:ind w:firstLine="540"/>
        <w:jc w:val="both"/>
      </w:pPr>
      <w:r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 учетными БД государственных (муниципальных) архивов и органов управления архивным делом.</w:t>
      </w:r>
    </w:p>
    <w:p w:rsidR="00C0730F" w:rsidRDefault="00C0730F">
      <w:pPr>
        <w:pStyle w:val="ConsPlusNormal"/>
        <w:ind w:firstLine="540"/>
        <w:jc w:val="both"/>
      </w:pPr>
      <w: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C0730F" w:rsidRDefault="00C0730F">
      <w:pPr>
        <w:pStyle w:val="ConsPlusNormal"/>
        <w:ind w:firstLine="540"/>
        <w:jc w:val="both"/>
      </w:pPr>
      <w:bookmarkStart w:id="11" w:name="P286"/>
      <w:bookmarkEnd w:id="11"/>
      <w:r>
        <w:t>3.15. Учет поступления и выбытия дел, документов в архиве организации осуществляется на основании:</w:t>
      </w:r>
    </w:p>
    <w:p w:rsidR="00C0730F" w:rsidRDefault="00C0730F">
      <w:pPr>
        <w:pStyle w:val="ConsPlusNormal"/>
        <w:ind w:firstLine="540"/>
        <w:jc w:val="both"/>
      </w:pPr>
      <w:r>
        <w:t>описи дел, документов структурного подразделения и годового раздела сводной описи дел, документов организации;</w:t>
      </w:r>
    </w:p>
    <w:p w:rsidR="00C0730F" w:rsidRDefault="00C0730F">
      <w:pPr>
        <w:pStyle w:val="ConsPlusNormal"/>
        <w:ind w:firstLine="540"/>
        <w:jc w:val="both"/>
      </w:pPr>
      <w:r>
        <w:t>номенклатуры дел организации, заменяющей годовой раздел сводной описи дел, документов организации;</w:t>
      </w:r>
    </w:p>
    <w:p w:rsidR="00C0730F" w:rsidRDefault="00C0730F">
      <w:pPr>
        <w:pStyle w:val="ConsPlusNormal"/>
        <w:ind w:firstLine="540"/>
        <w:jc w:val="both"/>
      </w:pPr>
      <w:r>
        <w:t xml:space="preserve">акта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акта об обнаружении документов (не относящихся к данному фонду, архиву, неучтенных) </w:t>
      </w:r>
      <w:hyperlink w:anchor="P842" w:history="1">
        <w:r>
          <w:rPr>
            <w:color w:val="0000FF"/>
          </w:rPr>
          <w:t>(приложение N 5)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акта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акта приема-передачи архивных документов на хранение </w:t>
      </w:r>
      <w:hyperlink w:anchor="P1904" w:history="1">
        <w:r>
          <w:rPr>
            <w:color w:val="0000FF"/>
          </w:rPr>
          <w:t>(приложение N 20)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акта о выделении к уничтожению архивных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 xml:space="preserve">акта о неисправимых повреждениях архивных документов </w:t>
      </w:r>
      <w:hyperlink w:anchor="P2064" w:history="1">
        <w:r>
          <w:rPr>
            <w:color w:val="0000FF"/>
          </w:rPr>
          <w:t>(приложение N 22)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На основании указанных документов вносятся необходимые изменения в основные (обязательные) учетные документы архива:</w:t>
      </w:r>
    </w:p>
    <w:p w:rsidR="00C0730F" w:rsidRDefault="00C0730F">
      <w:pPr>
        <w:pStyle w:val="ConsPlusNormal"/>
        <w:ind w:firstLine="540"/>
        <w:jc w:val="both"/>
      </w:pPr>
      <w:r>
        <w:t xml:space="preserve">в книгу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 xml:space="preserve"> и в 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 xml:space="preserve"> - при каждом изменении в составе и объеме документов архива организации;</w:t>
      </w:r>
    </w:p>
    <w:p w:rsidR="00C0730F" w:rsidRDefault="00C0730F">
      <w:pPr>
        <w:pStyle w:val="ConsPlusNormal"/>
        <w:ind w:firstLine="540"/>
        <w:jc w:val="both"/>
      </w:pPr>
      <w:r>
        <w:t xml:space="preserve">в 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 xml:space="preserve"> - при поступлении нового архивного фонда или выбытии всех дел, документов, находившегося на хранении архивного фонда &lt;1&gt;;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"Отметка о выбытии фонда" списка фондов указывается, куда выбыл архивный фонд, а также дата и номер документа, на основании которого он выбыл.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 xml:space="preserve">в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 xml:space="preserve"> - при поступлении новой описи или выбытии всех единиц хранения, находившейся на хранении описи. Номер выбывшей описи другим описям дел, документов не присваивается и остается свободным;</w:t>
      </w:r>
    </w:p>
    <w:p w:rsidR="00C0730F" w:rsidRDefault="00C0730F">
      <w:pPr>
        <w:pStyle w:val="ConsPlusNormal"/>
        <w:ind w:firstLine="540"/>
        <w:jc w:val="both"/>
      </w:pPr>
      <w:r>
        <w:t>в описи дел, документов - при каждом поступлении и/или выбытии дел, документов, учтенных в данной описи.</w:t>
      </w:r>
    </w:p>
    <w:p w:rsidR="00C0730F" w:rsidRDefault="00C0730F">
      <w:pPr>
        <w:pStyle w:val="ConsPlusNormal"/>
        <w:ind w:firstLine="540"/>
        <w:jc w:val="both"/>
      </w:pPr>
      <w:r>
        <w:t>Соответствующие изменения вносятся во вспомогательные учетные документы.</w:t>
      </w:r>
    </w:p>
    <w:p w:rsidR="00C0730F" w:rsidRDefault="00C0730F">
      <w:pPr>
        <w:pStyle w:val="ConsPlusNormal"/>
        <w:ind w:firstLine="540"/>
        <w:jc w:val="both"/>
      </w:pPr>
      <w:r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C0730F" w:rsidRDefault="00C0730F">
      <w:pPr>
        <w:pStyle w:val="ConsPlusNormal"/>
        <w:ind w:firstLine="540"/>
        <w:jc w:val="both"/>
      </w:pPr>
      <w:r>
        <w:t xml:space="preserve">Дело фонда, наряду с документами, отражающими историю фонда и </w:t>
      </w:r>
      <w:proofErr w:type="spellStart"/>
      <w:r>
        <w:t>фондообразователя</w:t>
      </w:r>
      <w:proofErr w:type="spellEnd"/>
      <w:r>
        <w:t>, включает учетные документы, характеризующие изменения фонда.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IV. КОМПЛЕКТОВАНИЕ АРХИВА ОРГАНИЗАЦИИ ДОКУМЕНТАМИ АРХИВНОГО</w:t>
      </w:r>
    </w:p>
    <w:p w:rsidR="00C0730F" w:rsidRDefault="00C0730F">
      <w:pPr>
        <w:pStyle w:val="ConsPlusNormal"/>
        <w:jc w:val="center"/>
      </w:pPr>
      <w:r>
        <w:t>ФОНДА РОССИЙСКОЙ ФЕДЕРАЦИИ И ДРУГИМИ АРХИВНЫМИ ДОКУМЕНТАМИ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</w:p>
    <w:p w:rsidR="00C0730F" w:rsidRDefault="00C0730F">
      <w:pPr>
        <w:pStyle w:val="ConsPlusNormal"/>
        <w:ind w:firstLine="540"/>
        <w:jc w:val="both"/>
      </w:pPr>
      <w:r>
        <w:t>Документы по личному составу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</w:p>
    <w:p w:rsidR="00C0730F" w:rsidRDefault="00C0730F">
      <w:pPr>
        <w:pStyle w:val="ConsPlusNormal"/>
        <w:ind w:firstLine="540"/>
        <w:jc w:val="both"/>
      </w:pPr>
      <w:r>
        <w:t>4.2. Дела временных (до 10 лет включительно) сроков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C0730F" w:rsidRDefault="00C0730F">
      <w:pPr>
        <w:pStyle w:val="ConsPlusNormal"/>
        <w:ind w:firstLine="540"/>
        <w:jc w:val="both"/>
      </w:pPr>
      <w:r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</w:p>
    <w:p w:rsidR="00C0730F" w:rsidRDefault="00C0730F">
      <w:pPr>
        <w:pStyle w:val="ConsPlusNormal"/>
        <w:ind w:firstLine="540"/>
        <w:jc w:val="both"/>
      </w:pPr>
      <w:r>
        <w:t>4.3. Документы поступают в архив организации после проведения экспертизы ценности.</w:t>
      </w:r>
    </w:p>
    <w:p w:rsidR="00C0730F" w:rsidRDefault="00C0730F">
      <w:pPr>
        <w:pStyle w:val="ConsPlusNormal"/>
        <w:ind w:firstLine="540"/>
        <w:jc w:val="both"/>
      </w:pPr>
      <w:r>
        <w:t>4.4. Решения о включении в состав Архивного фонда Российской Федерации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ЭПК архивного учреждения) в пределах компетенции.</w:t>
      </w:r>
    </w:p>
    <w:p w:rsidR="00C0730F" w:rsidRDefault="00C0730F">
      <w:pPr>
        <w:pStyle w:val="ConsPlusNormal"/>
        <w:ind w:firstLine="540"/>
        <w:jc w:val="both"/>
      </w:pPr>
      <w:r>
        <w:t>4.5. Целью экспертизы ценности документов в организации является:</w:t>
      </w:r>
    </w:p>
    <w:p w:rsidR="00C0730F" w:rsidRDefault="00C0730F">
      <w:pPr>
        <w:pStyle w:val="ConsPlusNormal"/>
        <w:ind w:firstLine="540"/>
        <w:jc w:val="both"/>
      </w:pPr>
      <w:r>
        <w:t>отбор документов для включения в состав Архивного фонда Российской Федерации;</w:t>
      </w:r>
    </w:p>
    <w:p w:rsidR="00C0730F" w:rsidRDefault="00C0730F">
      <w:pPr>
        <w:pStyle w:val="ConsPlusNormal"/>
        <w:ind w:firstLine="540"/>
        <w:jc w:val="both"/>
      </w:pPr>
      <w:r>
        <w:t>выявление документов, не подлежащих дальнейшему хранению.</w:t>
      </w:r>
    </w:p>
    <w:p w:rsidR="00C0730F" w:rsidRDefault="00C0730F">
      <w:pPr>
        <w:pStyle w:val="ConsPlusNormal"/>
        <w:ind w:firstLine="540"/>
        <w:jc w:val="both"/>
      </w:pPr>
      <w:r>
        <w:t>Экспертизе ценности подлежат все документы организации независимо от видов носителей и способов записи.</w:t>
      </w:r>
    </w:p>
    <w:p w:rsidR="00C0730F" w:rsidRDefault="00C0730F">
      <w:pPr>
        <w:pStyle w:val="ConsPlusNormal"/>
        <w:ind w:firstLine="540"/>
        <w:jc w:val="both"/>
      </w:pPr>
      <w:r>
        <w:t xml:space="preserve">До проведения экспертизы ценности в соответствии с </w:t>
      </w:r>
      <w:hyperlink w:anchor="P321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 уничтожение документов запрещается.</w:t>
      </w:r>
    </w:p>
    <w:p w:rsidR="00C0730F" w:rsidRDefault="00C0730F">
      <w:pPr>
        <w:pStyle w:val="ConsPlusNormal"/>
        <w:ind w:firstLine="540"/>
        <w:jc w:val="both"/>
      </w:pPr>
      <w:bookmarkStart w:id="12" w:name="P321"/>
      <w:bookmarkEnd w:id="12"/>
      <w:r>
        <w:t>4.6. Экспертиза ценности документов проводится на основе:</w:t>
      </w:r>
    </w:p>
    <w:p w:rsidR="00C0730F" w:rsidRDefault="00C0730F">
      <w:pPr>
        <w:pStyle w:val="ConsPlusNormal"/>
        <w:ind w:firstLine="540"/>
        <w:jc w:val="both"/>
      </w:pPr>
      <w:r>
        <w:t>действующего законодательства и иных нормативных правовых актов Российской Федерации в области архивного дела, информации и документационного обеспечения управления;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C0730F" w:rsidRDefault="00C0730F">
      <w:pPr>
        <w:pStyle w:val="ConsPlusNormal"/>
        <w:ind w:firstLine="540"/>
        <w:jc w:val="both"/>
      </w:pPr>
      <w:r>
        <w:t xml:space="preserve">4.7. В организации для проведения экспертизы ценности документов создается экспертная комиссия (далее - </w:t>
      </w:r>
      <w:proofErr w:type="gramStart"/>
      <w:r>
        <w:t>ЭК</w:t>
      </w:r>
      <w:proofErr w:type="gramEnd"/>
      <w:r>
        <w:t>) &lt;1&gt;.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проведения экспертизы ценности научно-технической и другой специальной документации в организации может быть создана ЭК, включающая соответствующих специалистов.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4.8. ЦЭК (</w:t>
      </w:r>
      <w:proofErr w:type="gramStart"/>
      <w:r>
        <w:t>ЭК</w:t>
      </w:r>
      <w:proofErr w:type="gramEnd"/>
      <w:r>
        <w:t>) является совещательным органом при руководителе организации, создается приказом организации, действует на основании положения.</w:t>
      </w:r>
    </w:p>
    <w:p w:rsidR="00C0730F" w:rsidRDefault="00C0730F">
      <w:pPr>
        <w:pStyle w:val="ConsPlusNormal"/>
        <w:ind w:firstLine="540"/>
        <w:jc w:val="both"/>
      </w:pPr>
      <w:r>
        <w:t>Задачи и функции ЦЭК (</w:t>
      </w:r>
      <w:proofErr w:type="gramStart"/>
      <w:r>
        <w:t>ЭК</w:t>
      </w:r>
      <w:proofErr w:type="gramEnd"/>
      <w:r>
        <w:t>) организации - источника комплектования определяются положением, утверждаемым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4.9. Основной задачей ЦЭК (</w:t>
      </w:r>
      <w:proofErr w:type="gramStart"/>
      <w:r>
        <w:t>ЭК</w:t>
      </w:r>
      <w:proofErr w:type="gramEnd"/>
      <w:r>
        <w:t>) является организация и проведение экспертизы ценности документов.</w:t>
      </w:r>
    </w:p>
    <w:p w:rsidR="00C0730F" w:rsidRDefault="00C0730F">
      <w:pPr>
        <w:pStyle w:val="ConsPlusNormal"/>
        <w:ind w:firstLine="540"/>
        <w:jc w:val="both"/>
      </w:pPr>
      <w:r>
        <w:t>Основными функциями ЦЭК (</w:t>
      </w:r>
      <w:proofErr w:type="gramStart"/>
      <w:r>
        <w:t>ЭК</w:t>
      </w:r>
      <w:proofErr w:type="gramEnd"/>
      <w:r>
        <w:t>) являются:</w:t>
      </w:r>
    </w:p>
    <w:p w:rsidR="00C0730F" w:rsidRDefault="00C0730F">
      <w:pPr>
        <w:pStyle w:val="ConsPlusNormal"/>
        <w:ind w:firstLine="540"/>
        <w:jc w:val="both"/>
      </w:pPr>
      <w:r>
        <w:t>организация ежегодного отбора дел для хранения и уничтожения;</w:t>
      </w:r>
    </w:p>
    <w:p w:rsidR="00C0730F" w:rsidRDefault="00C0730F">
      <w:pPr>
        <w:pStyle w:val="ConsPlusNormal"/>
        <w:ind w:firstLine="540"/>
        <w:jc w:val="both"/>
      </w:pPr>
      <w:r>
        <w:t>рассмотрение и согласование проектов номенклатуры дел организации, описей дел, документов постоянного и временных (свыше 10 лет) сроков хранения, в том числе по личному составу, актов о выделении к уничтожению дел, не подлежащих хранению, и других актов;</w:t>
      </w:r>
    </w:p>
    <w:p w:rsidR="00C0730F" w:rsidRDefault="00C0730F">
      <w:pPr>
        <w:pStyle w:val="ConsPlusNormal"/>
        <w:ind w:firstLine="540"/>
        <w:jc w:val="both"/>
      </w:pPr>
      <w:r>
        <w:t>подготовка предложений об определении сроков хранения документов, не предусмотренных перечнями &lt;1&gt;, и об изменении сроков хранения отдельных категорий документов, установленных перечнями;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proofErr w:type="gramStart"/>
      <w:r>
        <w:t>ЭК</w:t>
      </w:r>
      <w:proofErr w:type="gramEnd"/>
      <w:r>
        <w:t xml:space="preserve"> организаций, передающих документы на хранение в государственные архивы, представляют соответствующие предложения ЭПК архивного учреждения.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участие в подготовке и рассмотрении проектов нормативных и методических документов по вопросам работы с документами в организации;</w:t>
      </w:r>
    </w:p>
    <w:p w:rsidR="00C0730F" w:rsidRDefault="00C0730F">
      <w:pPr>
        <w:pStyle w:val="ConsPlusNormal"/>
        <w:ind w:firstLine="540"/>
        <w:jc w:val="both"/>
      </w:pPr>
      <w:r>
        <w:t>методическое руководство работами в области обеспечения сохранности документального и архивного фондов организации.</w:t>
      </w:r>
    </w:p>
    <w:p w:rsidR="00C0730F" w:rsidRDefault="00C0730F">
      <w:pPr>
        <w:pStyle w:val="ConsPlusNormal"/>
        <w:ind w:firstLine="540"/>
        <w:jc w:val="both"/>
      </w:pPr>
      <w:r>
        <w:t>4.10. Экспертиза ценности документов в организации проводится:</w:t>
      </w:r>
    </w:p>
    <w:p w:rsidR="00C0730F" w:rsidRDefault="00C0730F">
      <w:pPr>
        <w:pStyle w:val="ConsPlusNormal"/>
        <w:ind w:firstLine="540"/>
        <w:jc w:val="both"/>
      </w:pPr>
      <w:r>
        <w:t>в делопроизводстве - при составлении номенклатуры дел организации и при подготовке дел к передаче в архив;</w:t>
      </w:r>
    </w:p>
    <w:p w:rsidR="00C0730F" w:rsidRDefault="00C0730F">
      <w:pPr>
        <w:pStyle w:val="ConsPlusNormal"/>
        <w:ind w:firstLine="540"/>
        <w:jc w:val="both"/>
      </w:pPr>
      <w:r>
        <w:t>в архиве организации - в процессе подготовки дел к передаче на постоянное хранение.</w:t>
      </w:r>
    </w:p>
    <w:p w:rsidR="00C0730F" w:rsidRDefault="00C0730F">
      <w:pPr>
        <w:pStyle w:val="ConsPlusNormal"/>
        <w:ind w:firstLine="540"/>
        <w:jc w:val="both"/>
      </w:pPr>
      <w:bookmarkStart w:id="13" w:name="P343"/>
      <w:bookmarkEnd w:id="13"/>
      <w:r>
        <w:t>4.11. Экспертиза ценности документов проводится ежегодно.</w:t>
      </w:r>
    </w:p>
    <w:p w:rsidR="00C0730F" w:rsidRDefault="00C0730F">
      <w:pPr>
        <w:pStyle w:val="ConsPlusNormal"/>
        <w:ind w:firstLine="540"/>
        <w:jc w:val="both"/>
      </w:pPr>
      <w:r>
        <w:t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личному составу (</w:t>
      </w:r>
      <w:hyperlink w:anchor="P2138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), на основе которых в архиве организации составляются годовые разделы соответствующих сводных описей дел,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 </w:t>
      </w:r>
      <w:hyperlink w:anchor="P1963" w:history="1">
        <w:r>
          <w:rPr>
            <w:color w:val="0000FF"/>
          </w:rPr>
          <w:t>приложение N 21</w:t>
        </w:r>
      </w:hyperlink>
      <w:r>
        <w:t>).</w:t>
      </w:r>
    </w:p>
    <w:p w:rsidR="00C0730F" w:rsidRDefault="00C0730F">
      <w:pPr>
        <w:pStyle w:val="ConsPlusNormal"/>
        <w:ind w:firstLine="540"/>
        <w:jc w:val="both"/>
      </w:pPr>
      <w:r>
        <w:t xml:space="preserve"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C0730F" w:rsidRDefault="00C0730F">
      <w:pPr>
        <w:pStyle w:val="ConsPlusNormal"/>
        <w:ind w:firstLine="540"/>
        <w:jc w:val="both"/>
      </w:pPr>
      <w:r>
        <w:t>Дела с отметкой "ЭПК" &lt;1&gt;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&lt;1&gt; Отметка "ЭПК" означает, что часть документов может быть отнесена к сроку хранения "постоянно".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Остальные документы с отметкой "ЭПК" включаются в акт на уничтожение. При этом отметка "ЭПК" в акте не указывается.</w:t>
      </w:r>
    </w:p>
    <w:p w:rsidR="00C0730F" w:rsidRDefault="00C0730F">
      <w:pPr>
        <w:pStyle w:val="ConsPlusNormal"/>
        <w:ind w:firstLine="540"/>
        <w:jc w:val="both"/>
      </w:pPr>
      <w:r>
        <w:t>Описи на дела, документы постоянного хранения и по личному составу и акты на уничтожение документов рассматриваются на заседании ЦЭК (</w:t>
      </w:r>
      <w:proofErr w:type="gramStart"/>
      <w:r>
        <w:t>ЭК</w:t>
      </w:r>
      <w:proofErr w:type="gramEnd"/>
      <w:r>
        <w:t>) одновременно. По итогам рассмотрения ЦЭК (</w:t>
      </w:r>
      <w:proofErr w:type="gramStart"/>
      <w:r>
        <w:t>ЭК</w:t>
      </w:r>
      <w:proofErr w:type="gramEnd"/>
      <w:r>
        <w:t>) согласовываются описи дел, документов постоянного хранения и по личному составу и акты о выделении к уничтожению документов.</w:t>
      </w:r>
    </w:p>
    <w:p w:rsidR="00C0730F" w:rsidRDefault="00C0730F">
      <w:pPr>
        <w:pStyle w:val="ConsPlusNormal"/>
        <w:ind w:firstLine="540"/>
        <w:jc w:val="both"/>
      </w:pPr>
      <w:r>
        <w:t>Согласованные ЦЭК (</w:t>
      </w:r>
      <w:proofErr w:type="gramStart"/>
      <w:r>
        <w:t>ЭК</w:t>
      </w:r>
      <w:proofErr w:type="gramEnd"/>
      <w:r>
        <w:t>) организации описи дел документов (годовые разделы) представляются на рассмотрение ЭПК:</w:t>
      </w:r>
    </w:p>
    <w:p w:rsidR="00C0730F" w:rsidRDefault="00C0730F">
      <w:pPr>
        <w:pStyle w:val="ConsPlusNormal"/>
        <w:ind w:firstLine="540"/>
        <w:jc w:val="both"/>
      </w:pPr>
      <w:r>
        <w:t>постоянного срока хранения - на утверждение;</w:t>
      </w:r>
    </w:p>
    <w:p w:rsidR="00C0730F" w:rsidRDefault="00C0730F">
      <w:pPr>
        <w:pStyle w:val="ConsPlusNormal"/>
        <w:ind w:firstLine="540"/>
        <w:jc w:val="both"/>
      </w:pPr>
      <w:r>
        <w:t>по личному составу - на согласование;</w:t>
      </w:r>
    </w:p>
    <w:p w:rsidR="00C0730F" w:rsidRDefault="00C0730F">
      <w:pPr>
        <w:pStyle w:val="ConsPlusNormal"/>
        <w:ind w:firstLine="540"/>
        <w:jc w:val="both"/>
      </w:pPr>
      <w:r>
        <w:t>ЭПК утверждает описи дел постоянного хранения и согласовывает описи дел по личному составу.</w:t>
      </w:r>
    </w:p>
    <w:p w:rsidR="00C0730F" w:rsidRDefault="00C0730F">
      <w:pPr>
        <w:pStyle w:val="ConsPlusNormal"/>
        <w:ind w:firstLine="540"/>
        <w:jc w:val="both"/>
      </w:pPr>
      <w:r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делопроизводстве.</w:t>
      </w:r>
    </w:p>
    <w:p w:rsidR="00C0730F" w:rsidRDefault="00C0730F">
      <w:pPr>
        <w:pStyle w:val="ConsPlusNormal"/>
        <w:ind w:firstLine="540"/>
        <w:jc w:val="both"/>
      </w:pPr>
      <w:r>
        <w:t>После утверждения и согласования ЭПК описей дел, документов описи и акт о выделении к уничтожению документов, не подлежащих хранению, утверждаются руководителем организации, после чего дела, выделенные по акту к уничтожению, могут быть уничтожены.</w:t>
      </w:r>
    </w:p>
    <w:p w:rsidR="00C0730F" w:rsidRDefault="00C0730F">
      <w:pPr>
        <w:pStyle w:val="ConsPlusNormal"/>
        <w:ind w:firstLine="540"/>
        <w:jc w:val="both"/>
      </w:pPr>
      <w: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</w:p>
    <w:p w:rsidR="00C0730F" w:rsidRDefault="00C0730F">
      <w:pPr>
        <w:pStyle w:val="ConsPlusNormal"/>
        <w:ind w:firstLine="540"/>
        <w:jc w:val="both"/>
      </w:pPr>
      <w:r>
        <w:t>Организации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bookmarkStart w:id="14" w:name="P362"/>
      <w:bookmarkEnd w:id="14"/>
      <w:r>
        <w:t xml:space="preserve">4.13. Дела на бумажном носителе, выделенные к уничтожению, передаются на уничтожение (утилизацию) по акту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, а также на основании иных документов, подтверждающих факт сдачи документов на уничтожение (утилизацию).</w:t>
      </w:r>
    </w:p>
    <w:p w:rsidR="00C0730F" w:rsidRDefault="00C0730F">
      <w:pPr>
        <w:pStyle w:val="ConsPlusNormal"/>
        <w:ind w:firstLine="540"/>
        <w:jc w:val="both"/>
      </w:pPr>
      <w:r>
        <w:t xml:space="preserve">Электронные дела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4.14. Для обеспечения порядка формирования и учета дел в делопроизводстве организации составляется номенклатура дел.</w:t>
      </w:r>
    </w:p>
    <w:p w:rsidR="00C0730F" w:rsidRDefault="00C0730F">
      <w:pPr>
        <w:pStyle w:val="ConsPlusNormal"/>
        <w:ind w:firstLine="540"/>
        <w:jc w:val="both"/>
      </w:pPr>
      <w: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</w:r>
    </w:p>
    <w:p w:rsidR="00C0730F" w:rsidRDefault="00C0730F">
      <w:pPr>
        <w:pStyle w:val="ConsPlusNormal"/>
        <w:ind w:firstLine="540"/>
        <w:jc w:val="both"/>
      </w:pPr>
      <w: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</w:p>
    <w:p w:rsidR="00C0730F" w:rsidRDefault="00C0730F">
      <w:pPr>
        <w:pStyle w:val="ConsPlusNormal"/>
        <w:ind w:firstLine="540"/>
        <w:jc w:val="both"/>
      </w:pPr>
      <w:r>
        <w:t>4.17. Номенклатура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C0730F" w:rsidRDefault="00C0730F">
      <w:pPr>
        <w:pStyle w:val="ConsPlusNormal"/>
        <w:ind w:firstLine="540"/>
        <w:jc w:val="both"/>
      </w:pPr>
      <w:r>
        <w:t>Типовая и примерная номенклатуры дел разрабатываются органами и организациями, имеющими в подчинении сеть однотипных организаций.</w:t>
      </w:r>
    </w:p>
    <w:p w:rsidR="00C0730F" w:rsidRDefault="00C0730F">
      <w:pPr>
        <w:pStyle w:val="ConsPlusNormal"/>
        <w:ind w:firstLine="540"/>
        <w:jc w:val="both"/>
      </w:pPr>
      <w:r>
        <w:t>Типовая номенклатура устанавливает состав дел, заводимых в однотипных организациях, и является нормативным документом.</w:t>
      </w:r>
    </w:p>
    <w:p w:rsidR="00C0730F" w:rsidRDefault="00C0730F">
      <w:pPr>
        <w:pStyle w:val="ConsPlusNormal"/>
        <w:ind w:firstLine="540"/>
        <w:jc w:val="both"/>
      </w:pPr>
      <w:r>
        <w:t>Примерная номенклатура устанавливает примерный состав дел, заводимых в организациях, на которые она распространяется, и является рекомендательным документом.</w:t>
      </w:r>
    </w:p>
    <w:p w:rsidR="00C0730F" w:rsidRDefault="00C0730F">
      <w:pPr>
        <w:pStyle w:val="ConsPlusNormal"/>
        <w:ind w:firstLine="540"/>
        <w:jc w:val="both"/>
      </w:pPr>
      <w:bookmarkStart w:id="15" w:name="P371"/>
      <w:bookmarkEnd w:id="15"/>
      <w:r>
        <w:lastRenderedPageBreak/>
        <w:t xml:space="preserve">4.18. Номенклатура дел организации составляется по установленной форме </w:t>
      </w:r>
      <w:hyperlink w:anchor="P2353" w:history="1">
        <w:r>
          <w:rPr>
            <w:color w:val="0000FF"/>
          </w:rPr>
          <w:t>(приложение N 25)</w:t>
        </w:r>
      </w:hyperlink>
      <w:r>
        <w:t xml:space="preserve"> на основании номенклатур дел структурных подразделений </w:t>
      </w:r>
      <w:hyperlink w:anchor="P2448" w:history="1">
        <w:r>
          <w:rPr>
            <w:color w:val="0000FF"/>
          </w:rPr>
          <w:t>(приложение N 26)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Организации - источники комплектования государственных (муниципальных) архивов один раз в 5 лет &lt;1&gt; согласовывают номенклатуру дел с ЦЭК (</w:t>
      </w:r>
      <w:proofErr w:type="gramStart"/>
      <w:r>
        <w:t>ЭК</w:t>
      </w:r>
      <w:proofErr w:type="gramEnd"/>
      <w:r>
        <w:t>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изменения функций и структуры организации номенклатура дел подлежит </w:t>
      </w:r>
      <w:proofErr w:type="spellStart"/>
      <w:r>
        <w:t>пересоставлению</w:t>
      </w:r>
      <w:proofErr w:type="spellEnd"/>
      <w:r>
        <w:t>, согласованию и утверждению.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C0730F" w:rsidRDefault="00C0730F">
      <w:pPr>
        <w:pStyle w:val="ConsPlusNormal"/>
        <w:ind w:firstLine="540"/>
        <w:jc w:val="both"/>
      </w:pPr>
      <w:bookmarkStart w:id="16" w:name="P377"/>
      <w:bookmarkEnd w:id="16"/>
      <w:r>
        <w:t>4.19. Законченные делопроизводством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</w:p>
    <w:p w:rsidR="00C0730F" w:rsidRDefault="00C0730F">
      <w:pPr>
        <w:pStyle w:val="ConsPlusNormal"/>
        <w:ind w:firstLine="540"/>
        <w:jc w:val="both"/>
      </w:pPr>
      <w:r>
        <w:t>В зависимости от сроков хранения проводится полное или частичное оформление дел. Полному оформлению подлежат дела постоянного и временных (свыше 10 лет) сроков хранения и по личному составу.</w:t>
      </w:r>
    </w:p>
    <w:p w:rsidR="00C0730F" w:rsidRDefault="00C0730F">
      <w:pPr>
        <w:pStyle w:val="ConsPlusNormal"/>
        <w:ind w:firstLine="540"/>
        <w:jc w:val="both"/>
      </w:pPr>
      <w:r>
        <w:t>Оформление дел на бумажном носителе предусматривает:</w:t>
      </w:r>
    </w:p>
    <w:p w:rsidR="00C0730F" w:rsidRDefault="00C0730F">
      <w:pPr>
        <w:pStyle w:val="ConsPlusNormal"/>
        <w:ind w:firstLine="540"/>
        <w:jc w:val="both"/>
      </w:pPr>
      <w:r>
        <w:t>подшивку или переплет документов дела (неформатные документы хранятся в закрытых твердых папках или в коробках);</w:t>
      </w:r>
    </w:p>
    <w:p w:rsidR="00C0730F" w:rsidRDefault="00C0730F">
      <w:pPr>
        <w:pStyle w:val="ConsPlusNormal"/>
        <w:ind w:firstLine="540"/>
        <w:jc w:val="both"/>
      </w:pPr>
      <w:r>
        <w:t>нумерацию листов дела;</w:t>
      </w:r>
    </w:p>
    <w:p w:rsidR="00C0730F" w:rsidRDefault="00C0730F">
      <w:pPr>
        <w:pStyle w:val="ConsPlusNormal"/>
        <w:ind w:firstLine="540"/>
        <w:jc w:val="both"/>
      </w:pPr>
      <w:r>
        <w:t xml:space="preserve">составление листа-заверителя дела </w:t>
      </w:r>
      <w:hyperlink w:anchor="P1027" w:history="1">
        <w:r>
          <w:rPr>
            <w:color w:val="0000FF"/>
          </w:rPr>
          <w:t>(приложение N 8)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составление внутренней 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оформление обложки дела </w:t>
      </w:r>
      <w:hyperlink w:anchor="P2546" w:history="1">
        <w:r>
          <w:rPr>
            <w:color w:val="0000FF"/>
          </w:rPr>
          <w:t>(приложение N 28)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Подготовка электронных дел для передачи в архив организации предусматривает составление описи электронных дел, документов (</w:t>
      </w:r>
      <w:hyperlink w:anchor="P1620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).</w:t>
      </w:r>
    </w:p>
    <w:p w:rsidR="00C0730F" w:rsidRDefault="00C0730F">
      <w:pPr>
        <w:pStyle w:val="ConsPlusNormal"/>
        <w:ind w:firstLine="540"/>
        <w:jc w:val="both"/>
      </w:pPr>
      <w:r>
        <w:t>4.20. 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C0730F" w:rsidRDefault="00C0730F">
      <w:pPr>
        <w:pStyle w:val="ConsPlusNormal"/>
        <w:ind w:firstLine="540"/>
        <w:jc w:val="both"/>
      </w:pPr>
      <w:r>
        <w:t>При формировании дела необходимо соблюдать следующие требования:</w:t>
      </w:r>
    </w:p>
    <w:p w:rsidR="00C0730F" w:rsidRDefault="00C0730F">
      <w:pPr>
        <w:pStyle w:val="ConsPlusNormal"/>
        <w:ind w:firstLine="540"/>
        <w:jc w:val="both"/>
      </w:pPr>
      <w:r>
        <w:t>документы постоянного и временного хранения необходимо группировать в отдельные дела;</w:t>
      </w:r>
    </w:p>
    <w:p w:rsidR="00C0730F" w:rsidRDefault="00C0730F">
      <w:pPr>
        <w:pStyle w:val="ConsPlusNormal"/>
        <w:ind w:firstLine="540"/>
        <w:jc w:val="both"/>
      </w:pPr>
      <w:r>
        <w:t>включать в дело по одному экземпляру каждого документа;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документы театров, характеризующие сценическую деятельность, в пределах театрального сезона;</w:t>
      </w:r>
      <w:proofErr w:type="gramEnd"/>
      <w:r>
        <w:t xml:space="preserve"> дела фильмов, рукописей, истории болезней.</w:t>
      </w:r>
    </w:p>
    <w:p w:rsidR="00C0730F" w:rsidRDefault="00C0730F">
      <w:pPr>
        <w:pStyle w:val="ConsPlusNormal"/>
        <w:ind w:firstLine="540"/>
        <w:jc w:val="both"/>
      </w:pPr>
      <w:r>
        <w:t>Приказы по личному составу должны группироваться в дела в соответствии с установленными для них сроками хранения;</w:t>
      </w:r>
    </w:p>
    <w:p w:rsidR="00C0730F" w:rsidRDefault="00C0730F">
      <w:pPr>
        <w:pStyle w:val="ConsPlusNormal"/>
        <w:ind w:firstLine="540"/>
        <w:jc w:val="both"/>
      </w:pPr>
      <w:r>
        <w:t>документы в личных делах располагаются в хронологическом порядке по мере поступления;</w:t>
      </w:r>
    </w:p>
    <w:p w:rsidR="00C0730F" w:rsidRDefault="00C0730F">
      <w:pPr>
        <w:pStyle w:val="ConsPlusNormal"/>
        <w:ind w:firstLine="540"/>
        <w:jc w:val="both"/>
      </w:pPr>
      <w:r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</w:p>
    <w:p w:rsidR="00C0730F" w:rsidRDefault="00C0730F">
      <w:pPr>
        <w:pStyle w:val="ConsPlusNormal"/>
        <w:ind w:firstLine="540"/>
        <w:jc w:val="both"/>
      </w:pPr>
      <w:r>
        <w:t>Дело на бумажном носителе не должно содержать более 250 листов, при толщине не более 4 см.</w:t>
      </w:r>
    </w:p>
    <w:p w:rsidR="00C0730F" w:rsidRDefault="00C0730F">
      <w:pPr>
        <w:pStyle w:val="ConsPlusNormal"/>
        <w:ind w:firstLine="540"/>
        <w:jc w:val="both"/>
      </w:pPr>
      <w:bookmarkStart w:id="17" w:name="P395"/>
      <w:bookmarkEnd w:id="17"/>
      <w:r>
        <w:t>4.21. 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C0730F" w:rsidRDefault="00C0730F">
      <w:pPr>
        <w:pStyle w:val="ConsPlusNormal"/>
        <w:ind w:firstLine="540"/>
        <w:jc w:val="both"/>
      </w:pPr>
      <w:r>
        <w:t xml:space="preserve">В начале дела на бумажном носителе при необходимости подшиваются листы внутренней </w:t>
      </w:r>
      <w:r>
        <w:lastRenderedPageBreak/>
        <w:t xml:space="preserve">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 xml:space="preserve">, в конце каждого дела -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4.22. В целях обеспечения сохранности и закрепления порядка расположения документов, включенных в дело на бумажном носителе, все его листы (кроме листа-заверителя дела и 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C0730F" w:rsidRDefault="00C0730F">
      <w:pPr>
        <w:pStyle w:val="ConsPlusNormal"/>
        <w:ind w:firstLine="540"/>
        <w:jc w:val="both"/>
      </w:pPr>
      <w:r>
        <w:t>Листы дел, состоящих из нескольких томов или частей, нумеруются по каждому тому или части отдельно.</w:t>
      </w:r>
    </w:p>
    <w:p w:rsidR="00C0730F" w:rsidRDefault="00C0730F">
      <w:pPr>
        <w:pStyle w:val="ConsPlusNormal"/>
        <w:ind w:firstLine="540"/>
        <w:jc w:val="both"/>
      </w:pPr>
      <w:r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углу.</w:t>
      </w:r>
    </w:p>
    <w:p w:rsidR="00C0730F" w:rsidRDefault="00C0730F">
      <w:pPr>
        <w:pStyle w:val="ConsPlusNormal"/>
        <w:ind w:firstLine="540"/>
        <w:jc w:val="both"/>
      </w:pPr>
      <w: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C0730F" w:rsidRDefault="00C0730F">
      <w:pPr>
        <w:pStyle w:val="ConsPlusNormal"/>
        <w:ind w:firstLine="540"/>
        <w:jc w:val="both"/>
      </w:pPr>
      <w:r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</w:p>
    <w:p w:rsidR="00C0730F" w:rsidRDefault="00C0730F">
      <w:pPr>
        <w:pStyle w:val="ConsPlusNormal"/>
        <w:ind w:firstLine="540"/>
        <w:jc w:val="both"/>
      </w:pPr>
      <w: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C0730F" w:rsidRDefault="00C0730F">
      <w:pPr>
        <w:pStyle w:val="ConsPlusNormal"/>
        <w:ind w:firstLine="540"/>
        <w:jc w:val="both"/>
      </w:pPr>
      <w: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C0730F" w:rsidRDefault="00C0730F">
      <w:pPr>
        <w:pStyle w:val="ConsPlusNormal"/>
        <w:ind w:firstLine="540"/>
        <w:jc w:val="both"/>
      </w:pPr>
      <w:r>
        <w:t xml:space="preserve">В случаях обнаружения большого числа ошибок в нумерации листов дела проводится </w:t>
      </w:r>
      <w:proofErr w:type="spellStart"/>
      <w:r>
        <w:t>перенумерация</w:t>
      </w:r>
      <w:proofErr w:type="spellEnd"/>
      <w:r>
        <w:t>. При наличии отдельных ошибок в нумерации листов дела допускается употребление литерных номеров листов.</w:t>
      </w:r>
    </w:p>
    <w:p w:rsidR="00C0730F" w:rsidRDefault="00C0730F">
      <w:pPr>
        <w:pStyle w:val="ConsPlusNormal"/>
        <w:ind w:firstLine="540"/>
        <w:jc w:val="both"/>
      </w:pPr>
      <w:bookmarkStart w:id="18" w:name="P405"/>
      <w:bookmarkEnd w:id="18"/>
      <w:r>
        <w:t xml:space="preserve">4.23.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C0730F" w:rsidRDefault="00C0730F">
      <w:pPr>
        <w:pStyle w:val="ConsPlusNormal"/>
        <w:ind w:firstLine="540"/>
        <w:jc w:val="both"/>
      </w:pPr>
      <w: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</w:p>
    <w:p w:rsidR="00C0730F" w:rsidRDefault="00C0730F">
      <w:pPr>
        <w:pStyle w:val="ConsPlusNormal"/>
        <w:ind w:firstLine="540"/>
        <w:jc w:val="both"/>
      </w:pPr>
      <w:bookmarkStart w:id="19" w:name="P407"/>
      <w:bookmarkEnd w:id="19"/>
      <w:r>
        <w:t xml:space="preserve"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</w:t>
      </w:r>
      <w:hyperlink w:anchor="P2546" w:history="1">
        <w:r>
          <w:rPr>
            <w:color w:val="0000FF"/>
          </w:rPr>
          <w:t>(приложение N 28)</w:t>
        </w:r>
      </w:hyperlink>
      <w:r>
        <w:t>. При оформлении обложки дела наименование организации указывается полностью, в именительном падеже.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C0730F" w:rsidRDefault="00C0730F">
      <w:pPr>
        <w:pStyle w:val="ConsPlusNormal"/>
        <w:ind w:firstLine="540"/>
        <w:jc w:val="both"/>
      </w:pPr>
      <w: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C0730F" w:rsidRDefault="00C0730F">
      <w:pPr>
        <w:pStyle w:val="ConsPlusNormal"/>
        <w:ind w:firstLine="540"/>
        <w:jc w:val="both"/>
      </w:pPr>
      <w:r>
        <w:t>4.25. На обложке дела указываются:</w:t>
      </w:r>
    </w:p>
    <w:p w:rsidR="00C0730F" w:rsidRDefault="00C0730F">
      <w:pPr>
        <w:pStyle w:val="ConsPlusNormal"/>
        <w:ind w:firstLine="540"/>
        <w:jc w:val="both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непосредственная подчиненность;</w:t>
      </w:r>
    </w:p>
    <w:p w:rsidR="00C0730F" w:rsidRDefault="00C0730F">
      <w:pPr>
        <w:pStyle w:val="ConsPlusNormal"/>
        <w:ind w:firstLine="540"/>
        <w:jc w:val="both"/>
      </w:pPr>
      <w:r>
        <w:t>наименование структурного подразделения;</w:t>
      </w:r>
    </w:p>
    <w:p w:rsidR="00C0730F" w:rsidRDefault="00C0730F">
      <w:pPr>
        <w:pStyle w:val="ConsPlusNormal"/>
        <w:ind w:firstLine="540"/>
        <w:jc w:val="both"/>
      </w:pPr>
      <w:r>
        <w:t>индекс дела;</w:t>
      </w:r>
    </w:p>
    <w:p w:rsidR="00C0730F" w:rsidRDefault="00C0730F">
      <w:pPr>
        <w:pStyle w:val="ConsPlusNormal"/>
        <w:ind w:firstLine="540"/>
        <w:jc w:val="both"/>
      </w:pPr>
      <w:r>
        <w:t>номер тома (части);</w:t>
      </w:r>
    </w:p>
    <w:p w:rsidR="00C0730F" w:rsidRDefault="00C0730F">
      <w:pPr>
        <w:pStyle w:val="ConsPlusNormal"/>
        <w:ind w:firstLine="540"/>
        <w:jc w:val="both"/>
      </w:pPr>
      <w:r>
        <w:t>заголовок дела (тома, части);</w:t>
      </w:r>
    </w:p>
    <w:p w:rsidR="00C0730F" w:rsidRDefault="00C0730F">
      <w:pPr>
        <w:pStyle w:val="ConsPlusNormal"/>
        <w:ind w:firstLine="540"/>
        <w:jc w:val="both"/>
      </w:pPr>
      <w:r>
        <w:t>крайние даты дела (тома, части);</w:t>
      </w:r>
    </w:p>
    <w:p w:rsidR="00C0730F" w:rsidRDefault="00C0730F">
      <w:pPr>
        <w:pStyle w:val="ConsPlusNormal"/>
        <w:ind w:firstLine="540"/>
        <w:jc w:val="both"/>
      </w:pPr>
      <w:r>
        <w:t>количество листов в деле (томе, части);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срок хранения дела;</w:t>
      </w:r>
    </w:p>
    <w:p w:rsidR="00C0730F" w:rsidRDefault="00C0730F">
      <w:pPr>
        <w:pStyle w:val="ConsPlusNormal"/>
        <w:ind w:firstLine="540"/>
        <w:jc w:val="both"/>
      </w:pPr>
      <w:r>
        <w:t>архивный шифр дела.</w:t>
      </w:r>
    </w:p>
    <w:p w:rsidR="00C0730F" w:rsidRDefault="00C0730F">
      <w:pPr>
        <w:pStyle w:val="ConsPlusNormal"/>
        <w:ind w:firstLine="540"/>
        <w:jc w:val="both"/>
      </w:pPr>
      <w: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p w:rsidR="00C0730F" w:rsidRDefault="00C0730F">
      <w:pPr>
        <w:pStyle w:val="ConsPlusNormal"/>
        <w:ind w:firstLine="540"/>
        <w:jc w:val="both"/>
      </w:pPr>
      <w:r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C0730F" w:rsidRDefault="00C0730F">
      <w:pPr>
        <w:pStyle w:val="ConsPlusNormal"/>
        <w:ind w:firstLine="540"/>
        <w:jc w:val="both"/>
      </w:pPr>
      <w:r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</w:p>
    <w:p w:rsidR="00C0730F" w:rsidRDefault="00C0730F">
      <w:pPr>
        <w:pStyle w:val="ConsPlusNormal"/>
        <w:ind w:firstLine="540"/>
        <w:jc w:val="both"/>
      </w:pPr>
      <w:r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(до этого архивный шифр проставляется карандашом).</w:t>
      </w:r>
    </w:p>
    <w:p w:rsidR="00C0730F" w:rsidRDefault="00C0730F">
      <w:pPr>
        <w:pStyle w:val="ConsPlusNormal"/>
        <w:ind w:firstLine="540"/>
        <w:jc w:val="both"/>
      </w:pPr>
      <w:r>
        <w:t>4.28. На обложке дела указывается дата дела - го</w:t>
      </w:r>
      <w:proofErr w:type="gramStart"/>
      <w:r>
        <w:t>д(</w:t>
      </w:r>
      <w:proofErr w:type="gramEnd"/>
      <w:r>
        <w:t>ы) заведения и окончания дела в делопроизводстве.</w:t>
      </w:r>
    </w:p>
    <w:p w:rsidR="00C0730F" w:rsidRDefault="00C0730F">
      <w:pPr>
        <w:pStyle w:val="ConsPlusNormal"/>
        <w:ind w:firstLine="540"/>
        <w:jc w:val="both"/>
      </w:pPr>
      <w: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"В деле имеются документы за ... го</w:t>
      </w:r>
      <w:proofErr w:type="gramStart"/>
      <w:r>
        <w:t>д(</w:t>
      </w:r>
      <w:proofErr w:type="gramEnd"/>
      <w:r>
        <w:t>ы)".</w:t>
      </w:r>
    </w:p>
    <w:p w:rsidR="00C0730F" w:rsidRDefault="00C0730F">
      <w:pPr>
        <w:pStyle w:val="ConsPlusNormal"/>
        <w:ind w:firstLine="540"/>
        <w:jc w:val="both"/>
      </w:pPr>
      <w: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Датой дел, содержащих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регистрации (составления, поступления) самого раннего и самого позднего документов, включенных в дело (крайние даты дел, документов).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</w:p>
    <w:p w:rsidR="00C0730F" w:rsidRDefault="00C0730F">
      <w:pPr>
        <w:pStyle w:val="ConsPlusNormal"/>
        <w:ind w:firstLine="540"/>
        <w:jc w:val="both"/>
      </w:pPr>
      <w:r>
        <w:t>Датой личного дела являются даты подписания приказов о приеме и увольнении лица, на которое оно заведено.</w:t>
      </w:r>
    </w:p>
    <w:p w:rsidR="00C0730F" w:rsidRDefault="00C0730F">
      <w:pPr>
        <w:pStyle w:val="ConsPlusNormal"/>
        <w:ind w:firstLine="540"/>
        <w:jc w:val="both"/>
      </w:pPr>
      <w:r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</w:p>
    <w:p w:rsidR="00C0730F" w:rsidRDefault="00C0730F">
      <w:pPr>
        <w:pStyle w:val="ConsPlusNormal"/>
        <w:ind w:firstLine="540"/>
        <w:jc w:val="both"/>
      </w:pPr>
      <w: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C0730F" w:rsidRDefault="00C0730F">
      <w:pPr>
        <w:pStyle w:val="ConsPlusNormal"/>
        <w:ind w:firstLine="540"/>
        <w:jc w:val="both"/>
      </w:pPr>
      <w:r>
        <w:t xml:space="preserve">4.29. </w:t>
      </w:r>
      <w:proofErr w:type="gramStart"/>
      <w:r>
        <w:t>Обязательными реквизитами обложки дела являются указание количества листов в деле &lt;1&gt; (проставляется на основании листа-заверителя дела) и срок хранения дела (на делах постоянного хранения пишется:</w:t>
      </w:r>
      <w:proofErr w:type="gramEnd"/>
      <w:r>
        <w:t xml:space="preserve"> </w:t>
      </w:r>
      <w:proofErr w:type="gramStart"/>
      <w:r>
        <w:t>"Хранить постоянно").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дел на бумажном носителе.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связанные с выдачей авторских свидетельств и патентных изобретений) составляется внутренняя опись документов дела.</w:t>
      </w:r>
    </w:p>
    <w:p w:rsidR="00C0730F" w:rsidRDefault="00C0730F">
      <w:pPr>
        <w:pStyle w:val="ConsPlusNormal"/>
        <w:ind w:firstLine="540"/>
        <w:jc w:val="both"/>
      </w:pPr>
      <w:r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дела.</w:t>
      </w:r>
    </w:p>
    <w:p w:rsidR="00C0730F" w:rsidRDefault="00C0730F">
      <w:pPr>
        <w:pStyle w:val="ConsPlusNormal"/>
        <w:ind w:firstLine="540"/>
        <w:jc w:val="both"/>
      </w:pPr>
      <w:r>
        <w:t>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</w:p>
    <w:p w:rsidR="00C0730F" w:rsidRDefault="00C0730F">
      <w:pPr>
        <w:pStyle w:val="ConsPlusNormal"/>
        <w:ind w:firstLine="540"/>
        <w:jc w:val="both"/>
      </w:pPr>
      <w:bookmarkStart w:id="20" w:name="P438"/>
      <w:bookmarkEnd w:id="20"/>
      <w:r>
        <w:t>4.31. Дела передаются в архив организации по описям, составленным в структурных подразделениях.</w:t>
      </w:r>
    </w:p>
    <w:p w:rsidR="00C0730F" w:rsidRDefault="00C0730F">
      <w:pPr>
        <w:pStyle w:val="ConsPlusNormal"/>
        <w:ind w:firstLine="540"/>
        <w:jc w:val="both"/>
      </w:pPr>
      <w:r>
        <w:t>Описи дел структурных подразделений составляются по установленной форме (</w:t>
      </w:r>
      <w:hyperlink w:anchor="P2138" w:history="1">
        <w:r>
          <w:rPr>
            <w:color w:val="0000FF"/>
          </w:rPr>
          <w:t xml:space="preserve">приложение </w:t>
        </w:r>
        <w:r>
          <w:rPr>
            <w:color w:val="0000FF"/>
          </w:rPr>
          <w:lastRenderedPageBreak/>
          <w:t>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 в двух экземплярах и представляются в архив организации не позднее чем через один год после завершения дел в делопроизводстве.</w:t>
      </w:r>
    </w:p>
    <w:p w:rsidR="00C0730F" w:rsidRDefault="00C0730F">
      <w:pPr>
        <w:pStyle w:val="ConsPlusNormal"/>
        <w:ind w:firstLine="540"/>
        <w:jc w:val="both"/>
      </w:pPr>
      <w:r>
        <w:t>Описи составляются отдельно на дела постоянного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составляются на единицы хранения электронных документов постоянного хранения; временных (свыше 10 лет) сроков хранения, в том числе по личному составу.</w:t>
      </w:r>
    </w:p>
    <w:p w:rsidR="00C0730F" w:rsidRDefault="00C0730F">
      <w:pPr>
        <w:pStyle w:val="ConsPlusNormal"/>
        <w:ind w:firstLine="540"/>
        <w:jc w:val="both"/>
      </w:pPr>
      <w:bookmarkStart w:id="21" w:name="P441"/>
      <w:bookmarkEnd w:id="21"/>
      <w:r>
        <w:t>4.32. При составлении описи дел структурного подразделения соблюдаются следующие требования:</w:t>
      </w:r>
    </w:p>
    <w:p w:rsidR="00C0730F" w:rsidRDefault="00C0730F">
      <w:pPr>
        <w:pStyle w:val="ConsPlusNormal"/>
        <w:ind w:firstLine="540"/>
        <w:jc w:val="both"/>
      </w:pPr>
      <w:r>
        <w:t>заголовки дел вносятся в опись в соответствии с принятой схемой систематизации на основе номенклатуры дел;</w:t>
      </w:r>
    </w:p>
    <w:p w:rsidR="00C0730F" w:rsidRDefault="00C0730F">
      <w:pPr>
        <w:pStyle w:val="ConsPlusNormal"/>
        <w:ind w:firstLine="540"/>
        <w:jc w:val="both"/>
      </w:pPr>
      <w:r>
        <w:t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</w:p>
    <w:p w:rsidR="00C0730F" w:rsidRDefault="00C0730F">
      <w:pPr>
        <w:pStyle w:val="ConsPlusNormal"/>
        <w:ind w:firstLine="540"/>
        <w:jc w:val="both"/>
      </w:pPr>
      <w:r>
        <w:t>графы описи заполняются в точном соответствии со сведениями, которые вынесены на обложку дела;</w:t>
      </w:r>
    </w:p>
    <w:p w:rsidR="00C0730F" w:rsidRDefault="00C0730F">
      <w:pPr>
        <w:pStyle w:val="ConsPlusNormal"/>
        <w:ind w:firstLine="540"/>
        <w:jc w:val="both"/>
      </w:pPr>
      <w:r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C0730F" w:rsidRDefault="00C0730F">
      <w:pPr>
        <w:pStyle w:val="ConsPlusNormal"/>
        <w:ind w:firstLine="540"/>
        <w:jc w:val="both"/>
      </w:pPr>
      <w: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C0730F" w:rsidRDefault="00C0730F">
      <w:pPr>
        <w:pStyle w:val="ConsPlusNormal"/>
        <w:ind w:firstLine="540"/>
        <w:jc w:val="both"/>
      </w:pPr>
      <w:r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C0730F" w:rsidRDefault="00C0730F">
      <w:pPr>
        <w:pStyle w:val="ConsPlusNormal"/>
        <w:ind w:firstLine="540"/>
        <w:jc w:val="both"/>
      </w:pPr>
      <w:r>
        <w:t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C0730F" w:rsidRDefault="00C0730F">
      <w:pPr>
        <w:pStyle w:val="ConsPlusNormal"/>
        <w:ind w:firstLine="540"/>
        <w:jc w:val="both"/>
      </w:pPr>
      <w:r>
        <w:t xml:space="preserve"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</w:t>
      </w:r>
      <w:hyperlink w:anchor="P907" w:history="1">
        <w:r>
          <w:rPr>
            <w:color w:val="0000FF"/>
          </w:rPr>
          <w:t>(приложение N 6)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C0730F" w:rsidRDefault="00C0730F">
      <w:pPr>
        <w:pStyle w:val="ConsPlusNormal"/>
        <w:ind w:firstLine="540"/>
        <w:jc w:val="both"/>
      </w:pPr>
      <w:r>
        <w:t>Прием-передача дел в архив организации производится работником архива организации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</w:p>
    <w:p w:rsidR="00C0730F" w:rsidRDefault="00C0730F">
      <w:pPr>
        <w:pStyle w:val="ConsPlusNormal"/>
        <w:ind w:firstLine="540"/>
        <w:jc w:val="both"/>
      </w:pPr>
      <w:bookmarkStart w:id="22" w:name="P453"/>
      <w:bookmarkEnd w:id="22"/>
      <w:r>
        <w:lastRenderedPageBreak/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C0730F" w:rsidRDefault="00C0730F">
      <w:pPr>
        <w:pStyle w:val="ConsPlusNormal"/>
        <w:ind w:firstLine="540"/>
        <w:jc w:val="both"/>
      </w:pPr>
      <w:r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C0730F" w:rsidRDefault="00C0730F">
      <w:pPr>
        <w:pStyle w:val="ConsPlusNormal"/>
        <w:ind w:firstLine="540"/>
        <w:jc w:val="both"/>
      </w:pPr>
      <w: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C0730F" w:rsidRDefault="00C0730F">
      <w:pPr>
        <w:pStyle w:val="ConsPlusNormal"/>
        <w:ind w:firstLine="540"/>
        <w:jc w:val="both"/>
      </w:pPr>
      <w:r>
        <w:t>формирование описи электронных дел, документов структурного подразделения;</w:t>
      </w:r>
    </w:p>
    <w:p w:rsidR="00C0730F" w:rsidRDefault="00C0730F">
      <w:pPr>
        <w:pStyle w:val="ConsPlusNormal"/>
        <w:ind w:firstLine="540"/>
        <w:jc w:val="both"/>
      </w:pPr>
      <w:r>
        <w:t>проверка архивом организации электронных документов на наличие вредоносных компьютерных программ;</w:t>
      </w:r>
    </w:p>
    <w:p w:rsidR="00C0730F" w:rsidRDefault="00C0730F">
      <w:pPr>
        <w:pStyle w:val="ConsPlusNormal"/>
        <w:ind w:firstLine="540"/>
        <w:jc w:val="both"/>
      </w:pPr>
      <w:r>
        <w:t xml:space="preserve">проверка </w:t>
      </w:r>
      <w:proofErr w:type="spellStart"/>
      <w:r>
        <w:t>воспроизводимости</w:t>
      </w:r>
      <w:proofErr w:type="spellEnd"/>
      <w:r>
        <w:t xml:space="preserve"> электронных документов;</w:t>
      </w:r>
    </w:p>
    <w:p w:rsidR="00C0730F" w:rsidRDefault="00C0730F">
      <w:pPr>
        <w:pStyle w:val="ConsPlusNormal"/>
        <w:ind w:firstLine="540"/>
        <w:jc w:val="both"/>
      </w:pPr>
      <w: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C0730F" w:rsidRDefault="00C0730F">
      <w:pPr>
        <w:pStyle w:val="ConsPlusNormal"/>
        <w:ind w:firstLine="540"/>
        <w:jc w:val="both"/>
      </w:pPr>
      <w:r>
        <w:t>проверка подлинности электронной подписи, которой подписан электронный документ.</w:t>
      </w:r>
    </w:p>
    <w:p w:rsidR="00C0730F" w:rsidRDefault="00C0730F">
      <w:pPr>
        <w:pStyle w:val="ConsPlusNormal"/>
        <w:ind w:firstLine="540"/>
        <w:jc w:val="both"/>
      </w:pPr>
      <w:r>
        <w:t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 или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r>
        <w:t xml:space="preserve">После приема в архив электронных документов на физически обособленных материальных носителях вкладыши, помещенные в футляр единицы хранения в структурном подразделении, </w:t>
      </w:r>
      <w:proofErr w:type="gramStart"/>
      <w:r>
        <w:t>заменяются на вкладыши</w:t>
      </w:r>
      <w:proofErr w:type="gramEnd"/>
      <w:r>
        <w:t>, оформленные в архиве.</w:t>
      </w:r>
    </w:p>
    <w:p w:rsidR="00C0730F" w:rsidRDefault="00C0730F">
      <w:pPr>
        <w:pStyle w:val="ConsPlusNormal"/>
        <w:ind w:firstLine="540"/>
        <w:jc w:val="both"/>
      </w:pPr>
      <w:r>
        <w:t>На вкладыше, помещаемом в футляр единицы хранения, оформляемом в архиве, указывается:</w:t>
      </w:r>
    </w:p>
    <w:p w:rsidR="00C0730F" w:rsidRDefault="00C0730F">
      <w:pPr>
        <w:pStyle w:val="ConsPlusNormal"/>
        <w:ind w:firstLine="540"/>
        <w:jc w:val="both"/>
      </w:pPr>
      <w:r>
        <w:t>наименование организации (полное, сокращенное);</w:t>
      </w:r>
    </w:p>
    <w:p w:rsidR="00C0730F" w:rsidRDefault="00C0730F">
      <w:pPr>
        <w:pStyle w:val="ConsPlusNormal"/>
        <w:ind w:firstLine="540"/>
        <w:jc w:val="both"/>
      </w:pPr>
      <w:r>
        <w:t>номер фонда;</w:t>
      </w:r>
    </w:p>
    <w:p w:rsidR="00C0730F" w:rsidRDefault="00C0730F">
      <w:pPr>
        <w:pStyle w:val="ConsPlusNormal"/>
        <w:ind w:firstLine="540"/>
        <w:jc w:val="both"/>
      </w:pPr>
      <w:r>
        <w:t>номер описи электронных дел, документов;</w:t>
      </w:r>
    </w:p>
    <w:p w:rsidR="00C0730F" w:rsidRDefault="00C0730F">
      <w:pPr>
        <w:pStyle w:val="ConsPlusNormal"/>
        <w:ind w:firstLine="540"/>
        <w:jc w:val="both"/>
      </w:pPr>
      <w:r>
        <w:t>номер дела по описи;</w:t>
      </w:r>
    </w:p>
    <w:p w:rsidR="00C0730F" w:rsidRDefault="00C0730F">
      <w:pPr>
        <w:pStyle w:val="ConsPlusNormal"/>
        <w:ind w:firstLine="540"/>
        <w:jc w:val="both"/>
      </w:pPr>
      <w:r>
        <w:t>отметка о статусе экземпляра электронных документов: "</w:t>
      </w:r>
      <w:proofErr w:type="spellStart"/>
      <w:r>
        <w:t>Осн</w:t>
      </w:r>
      <w:proofErr w:type="spellEnd"/>
      <w:r>
        <w:t>." (основной) или "Раб</w:t>
      </w:r>
      <w:proofErr w:type="gramStart"/>
      <w:r>
        <w:t>." (</w:t>
      </w:r>
      <w:proofErr w:type="gramEnd"/>
      <w:r>
        <w:t>рабочий);</w:t>
      </w:r>
    </w:p>
    <w:p w:rsidR="00C0730F" w:rsidRDefault="00C0730F">
      <w:pPr>
        <w:pStyle w:val="ConsPlusNormal"/>
        <w:ind w:firstLine="540"/>
        <w:jc w:val="both"/>
      </w:pPr>
      <w:r>
        <w:t>крайние даты документов электронного дела;</w:t>
      </w:r>
    </w:p>
    <w:p w:rsidR="00C0730F" w:rsidRDefault="00C0730F">
      <w:pPr>
        <w:pStyle w:val="ConsPlusNormal"/>
        <w:ind w:firstLine="540"/>
        <w:jc w:val="both"/>
      </w:pPr>
      <w:r>
        <w:t>при необходимости оформляются дополнительные отметки об ограничении доступа к документам.</w:t>
      </w:r>
    </w:p>
    <w:p w:rsidR="00C0730F" w:rsidRDefault="00C0730F">
      <w:pPr>
        <w:pStyle w:val="ConsPlusNormal"/>
        <w:ind w:firstLine="540"/>
        <w:jc w:val="both"/>
      </w:pPr>
      <w: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V. ОРГАНИЗАЦИЯ ИСПОЛЬЗОВАНИЯ ДОКУМЕНТОВ</w:t>
      </w:r>
    </w:p>
    <w:p w:rsidR="00C0730F" w:rsidRDefault="00C0730F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C0730F" w:rsidRDefault="00C0730F">
      <w:pPr>
        <w:pStyle w:val="ConsPlusNormal"/>
        <w:jc w:val="center"/>
      </w:pPr>
      <w:r>
        <w:t>ДОКУМЕНТОВ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 xml:space="preserve">5.1. Архив организации должен </w:t>
      </w:r>
      <w:proofErr w:type="gramStart"/>
      <w:r>
        <w:t>предоставлять пользователю документы</w:t>
      </w:r>
      <w:proofErr w:type="gramEnd"/>
      <w:r>
        <w:t xml:space="preserve"> Архивного фонда Российской Федерации и другие архивные документы, а также справочно-поисковые средства к ним.</w:t>
      </w:r>
    </w:p>
    <w:p w:rsidR="00C0730F" w:rsidRDefault="00C0730F">
      <w:pPr>
        <w:pStyle w:val="ConsPlusNormal"/>
        <w:ind w:firstLine="540"/>
        <w:jc w:val="both"/>
      </w:pPr>
      <w:r>
        <w:t xml:space="preserve">5.2. Доступ к документам может быть ограничен в соответствии с законодательством Российской Федерации, а также в соответствии с распоряжением собственника или владельца </w:t>
      </w:r>
      <w:r>
        <w:lastRenderedPageBreak/>
        <w:t>архивных документов, находящихся в частной собственности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 статьи 25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5.3. Пользователи при использовании документов архива организации обязаны делать ссылки на место хранения документов.</w:t>
      </w:r>
    </w:p>
    <w:p w:rsidR="00C0730F" w:rsidRDefault="00C0730F">
      <w:pPr>
        <w:pStyle w:val="ConsPlusNormal"/>
        <w:ind w:firstLine="540"/>
        <w:jc w:val="both"/>
      </w:pPr>
      <w:r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документов.</w:t>
      </w:r>
    </w:p>
    <w:p w:rsidR="00C0730F" w:rsidRDefault="00C0730F">
      <w:pPr>
        <w:pStyle w:val="ConsPlusNormal"/>
        <w:ind w:firstLine="540"/>
        <w:jc w:val="both"/>
      </w:pPr>
      <w:r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</w:p>
    <w:p w:rsidR="00C0730F" w:rsidRDefault="00C0730F">
      <w:pPr>
        <w:pStyle w:val="ConsPlusNormal"/>
        <w:ind w:firstLine="540"/>
        <w:jc w:val="both"/>
      </w:pPr>
      <w:bookmarkStart w:id="23" w:name="P485"/>
      <w:bookmarkEnd w:id="23"/>
      <w:r>
        <w:t xml:space="preserve">5.5. В целях обеспечения сохранности, своевременного отбора и учета и систематизации дел, подлежащих </w:t>
      </w:r>
      <w:proofErr w:type="gramStart"/>
      <w:r>
        <w:t>постоянному</w:t>
      </w:r>
      <w:proofErr w:type="gramEnd"/>
      <w:r>
        <w:t xml:space="preserve"> и временному (свыше 10 лет) сроков хранения, в организации составляются описи дел, документов.</w:t>
      </w:r>
    </w:p>
    <w:p w:rsidR="00C0730F" w:rsidRDefault="00C0730F">
      <w:pPr>
        <w:pStyle w:val="ConsPlusNormal"/>
        <w:ind w:firstLine="540"/>
        <w:jc w:val="both"/>
      </w:pPr>
      <w:r>
        <w:t>Описи составляются отдельно на дела, документы:</w:t>
      </w:r>
    </w:p>
    <w:p w:rsidR="00C0730F" w:rsidRDefault="00C0730F">
      <w:pPr>
        <w:pStyle w:val="ConsPlusNormal"/>
        <w:ind w:firstLine="540"/>
        <w:jc w:val="both"/>
      </w:pPr>
      <w:r>
        <w:t>постоянного срока хранения;</w:t>
      </w:r>
    </w:p>
    <w:p w:rsidR="00C0730F" w:rsidRDefault="00C0730F">
      <w:pPr>
        <w:pStyle w:val="ConsPlusNormal"/>
        <w:ind w:firstLine="540"/>
        <w:jc w:val="both"/>
      </w:pPr>
      <w:r>
        <w:t>временных (свыше 10 лет) сроков хранения;</w:t>
      </w:r>
    </w:p>
    <w:p w:rsidR="00C0730F" w:rsidRDefault="00C0730F">
      <w:pPr>
        <w:pStyle w:val="ConsPlusNormal"/>
        <w:ind w:firstLine="540"/>
        <w:jc w:val="both"/>
      </w:pPr>
      <w:r>
        <w:t>по личному составу;</w:t>
      </w:r>
    </w:p>
    <w:p w:rsidR="00C0730F" w:rsidRDefault="00C0730F">
      <w:pPr>
        <w:pStyle w:val="ConsPlusNormal"/>
        <w:ind w:firstLine="540"/>
        <w:jc w:val="both"/>
      </w:pPr>
      <w:r>
        <w:t>характерные только для данной организации (судебные дела, материалы уголовных дел, научные отчеты по темам).</w:t>
      </w:r>
    </w:p>
    <w:p w:rsidR="00C0730F" w:rsidRDefault="00C0730F">
      <w:pPr>
        <w:pStyle w:val="ConsPlusNormal"/>
        <w:ind w:firstLine="540"/>
        <w:jc w:val="both"/>
      </w:pPr>
      <w:r>
        <w:t>Аналогичные описи составляются на электронные дела, документы.</w:t>
      </w:r>
    </w:p>
    <w:p w:rsidR="00C0730F" w:rsidRDefault="00C0730F">
      <w:pPr>
        <w:pStyle w:val="ConsPlusNormal"/>
        <w:ind w:firstLine="540"/>
        <w:jc w:val="both"/>
      </w:pPr>
      <w:r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систематизированных в пределах каждого года в соответствии с утвержденной структурой организации на этот год.</w:t>
      </w:r>
    </w:p>
    <w:p w:rsidR="00C0730F" w:rsidRDefault="00C0730F">
      <w:pPr>
        <w:pStyle w:val="ConsPlusNormal"/>
        <w:ind w:firstLine="540"/>
        <w:jc w:val="both"/>
      </w:pPr>
      <w:r>
        <w:t>Описи дел, документов составляются по установленной форме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 и состоят из описательных статей единиц хранения, итоговой записи, листа-заверителя и справочного аппарата к описи.</w:t>
      </w:r>
    </w:p>
    <w:p w:rsidR="00C0730F" w:rsidRDefault="00C0730F">
      <w:pPr>
        <w:pStyle w:val="ConsPlusNormal"/>
        <w:ind w:firstLine="540"/>
        <w:jc w:val="both"/>
      </w:pPr>
      <w:r>
        <w:t>Описательная статья описи включает: порядковый номер единицы хранения; индекс единицы хранения (по номенклатуре дел); заголовок единицы хранения, включающий указание на наличие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документов) единицы хранения.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Состав справочного аппарата к описи зависит от срока хранения включенных в нее документов и их видов.</w:t>
      </w:r>
    </w:p>
    <w:p w:rsidR="00C0730F" w:rsidRDefault="00C0730F">
      <w:pPr>
        <w:pStyle w:val="ConsPlusNormal"/>
        <w:ind w:firstLine="540"/>
        <w:jc w:val="both"/>
      </w:pPr>
      <w:r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</w:p>
    <w:p w:rsidR="00C0730F" w:rsidRDefault="00C0730F">
      <w:pPr>
        <w:pStyle w:val="ConsPlusNormal"/>
        <w:ind w:firstLine="540"/>
        <w:jc w:val="both"/>
      </w:pPr>
      <w:r>
        <w:t>На титульном листе описи указываются: полное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крайние даты внесенных в опись единиц хранения.</w:t>
      </w:r>
    </w:p>
    <w:p w:rsidR="00C0730F" w:rsidRDefault="00C0730F">
      <w:pPr>
        <w:pStyle w:val="ConsPlusNormal"/>
        <w:ind w:firstLine="540"/>
        <w:jc w:val="both"/>
      </w:pPr>
      <w: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C0730F" w:rsidRDefault="00C0730F">
      <w:pPr>
        <w:pStyle w:val="ConsPlusNormal"/>
        <w:ind w:firstLine="540"/>
        <w:jc w:val="both"/>
      </w:pPr>
      <w:r>
        <w:t xml:space="preserve">В предисловии к описи кратко излагаются переименования организации в исторической (хронологической) последовательности за период, соответствующий крайним датам единиц хранения, включенных в опись. Предисловие подписывается составителем с указанием </w:t>
      </w:r>
      <w:r>
        <w:lastRenderedPageBreak/>
        <w:t>должности и даты составления.</w:t>
      </w:r>
    </w:p>
    <w:p w:rsidR="00C0730F" w:rsidRDefault="00C0730F">
      <w:pPr>
        <w:pStyle w:val="ConsPlusNormal"/>
        <w:ind w:firstLine="540"/>
        <w:jc w:val="both"/>
      </w:pPr>
      <w:r>
        <w:t>К описи дел, документов временного (свыше 10 лет) хранения, при необходимости также могут составляться оглавление, список сокращений.</w:t>
      </w:r>
    </w:p>
    <w:p w:rsidR="00C0730F" w:rsidRDefault="00C0730F">
      <w:pPr>
        <w:pStyle w:val="ConsPlusNormal"/>
        <w:ind w:firstLine="540"/>
        <w:jc w:val="both"/>
      </w:pPr>
      <w:r>
        <w:t>Описи (годовые разделы описей) дел, документов составляются:</w:t>
      </w:r>
    </w:p>
    <w:p w:rsidR="00C0730F" w:rsidRDefault="00C0730F">
      <w:pPr>
        <w:pStyle w:val="ConsPlusNormal"/>
        <w:ind w:firstLine="540"/>
        <w:jc w:val="both"/>
      </w:pPr>
      <w:r>
        <w:t>постоянного хранения - не менее чем в четырех экземплярах: три на бумажном носителе и один - в электронном виде (в качестве рабочего экземпляра);</w:t>
      </w:r>
    </w:p>
    <w:p w:rsidR="00C0730F" w:rsidRDefault="00C0730F">
      <w:pPr>
        <w:pStyle w:val="ConsPlusNormal"/>
        <w:ind w:firstLine="540"/>
        <w:jc w:val="both"/>
      </w:pPr>
      <w:r>
        <w:t>временного (свыше 10 лет) хранения - не менее чем в двух экземплярах;</w:t>
      </w:r>
    </w:p>
    <w:p w:rsidR="00C0730F" w:rsidRDefault="00C0730F">
      <w:pPr>
        <w:pStyle w:val="ConsPlusNormal"/>
        <w:ind w:firstLine="540"/>
        <w:jc w:val="both"/>
      </w:pPr>
      <w:r>
        <w:t>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экземпляра);</w:t>
      </w:r>
    </w:p>
    <w:p w:rsidR="00C0730F" w:rsidRDefault="00C0730F">
      <w:pPr>
        <w:pStyle w:val="ConsPlusNormal"/>
        <w:ind w:firstLine="540"/>
        <w:jc w:val="both"/>
      </w:pPr>
      <w:r>
        <w:t>документов по личному составу организаций, не являющихся источниками комплектования государственных (муниципальных) архивов, - не менее чем в трех экземплярах.</w:t>
      </w:r>
    </w:p>
    <w:p w:rsidR="00C0730F" w:rsidRDefault="00C0730F">
      <w:pPr>
        <w:pStyle w:val="ConsPlusNormal"/>
        <w:ind w:firstLine="540"/>
        <w:jc w:val="both"/>
      </w:pPr>
      <w:r>
        <w:t>Описи (годовые разделы описей) дел, документов временного (свыше 10 лет) хранения согласовываются с ЦЭК (</w:t>
      </w:r>
      <w:proofErr w:type="gramStart"/>
      <w:r>
        <w:t>ЭК</w:t>
      </w:r>
      <w:proofErr w:type="gramEnd"/>
      <w:r>
        <w:t>) организации, после чего утверждаются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На рассмотрение ЭПК представляются не менее чем через 3 года после завершения делопроизводством дел, включенных в раздел:</w:t>
      </w:r>
    </w:p>
    <w:p w:rsidR="00C0730F" w:rsidRDefault="00C0730F">
      <w:pPr>
        <w:pStyle w:val="ConsPlusNormal"/>
        <w:ind w:firstLine="540"/>
        <w:jc w:val="both"/>
      </w:pPr>
      <w:r>
        <w:t>описи (годовые разделы описей) дел, документов постоянного хранения для утверждения;</w:t>
      </w:r>
    </w:p>
    <w:p w:rsidR="00C0730F" w:rsidRDefault="00C0730F">
      <w:pPr>
        <w:pStyle w:val="ConsPlusNormal"/>
        <w:ind w:firstLine="540"/>
        <w:jc w:val="both"/>
      </w:pPr>
      <w:r>
        <w:t>описи (годовые разделы описей) дел, документов по личному составу для согласования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Описи дел, документов по личному составу согласовываются соответствующим государственным (муниципальным) </w:t>
      </w:r>
      <w:proofErr w:type="gramStart"/>
      <w:r>
        <w:t>архивом</w:t>
      </w:r>
      <w:proofErr w:type="gramEnd"/>
      <w:r>
        <w:t xml:space="preserve"> согласно предоставленным ему полномочиям.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После утверждения (согласования) описей (годовых разделов описей) ЭПК они утверждаются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В государственный (муниципальный) архив передаются три экземпляра описи дел постоянного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</w:p>
    <w:p w:rsidR="00C0730F" w:rsidRDefault="00C0730F">
      <w:pPr>
        <w:pStyle w:val="ConsPlusNormal"/>
        <w:ind w:firstLine="540"/>
        <w:jc w:val="both"/>
      </w:pPr>
      <w:r>
        <w:t>Один экземпляр описи дел постоянного хранения и два экземпляра описи дел по личному составу остаются в организации.</w:t>
      </w:r>
    </w:p>
    <w:p w:rsidR="00C0730F" w:rsidRDefault="00C0730F">
      <w:pPr>
        <w:pStyle w:val="ConsPlusNormal"/>
        <w:ind w:firstLine="540"/>
        <w:jc w:val="both"/>
      </w:pPr>
      <w:r>
        <w:t>Внесение изменений в годовой раздел описи дел, документов после его утверждения (согласования) ЭПК допускается только на основании соответствующего решения ЭПК.</w:t>
      </w:r>
    </w:p>
    <w:p w:rsidR="00C0730F" w:rsidRDefault="00C0730F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Историческая справка к фонду состоит из трех разделов: история </w:t>
      </w:r>
      <w:proofErr w:type="spellStart"/>
      <w:r>
        <w:t>фондообразователя</w:t>
      </w:r>
      <w:proofErr w:type="spellEnd"/>
      <w:r>
        <w:t>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ведомственную принадлежность, структуру и функции, их изменения, название организации - 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(разновидности документов, особенности формирования единиц</w:t>
      </w:r>
      <w:proofErr w:type="gramEnd"/>
      <w:r>
        <w:t xml:space="preserve"> хранения и их систематизации, наличие документов, выходящих за хронологические границы деятельности </w:t>
      </w:r>
      <w:proofErr w:type="spellStart"/>
      <w:r>
        <w:t>фондообразователя</w:t>
      </w:r>
      <w:proofErr w:type="spellEnd"/>
      <w:r>
        <w:t>, состав справочного аппарата к фонду, место хранения документов по личному составу).</w:t>
      </w:r>
    </w:p>
    <w:p w:rsidR="00C0730F" w:rsidRDefault="00C0730F">
      <w:pPr>
        <w:pStyle w:val="ConsPlusNormal"/>
        <w:ind w:firstLine="540"/>
        <w:jc w:val="both"/>
      </w:pPr>
      <w:r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</w:p>
    <w:p w:rsidR="00C0730F" w:rsidRDefault="00C0730F">
      <w:pPr>
        <w:pStyle w:val="ConsPlusNormal"/>
        <w:ind w:firstLine="540"/>
        <w:jc w:val="both"/>
      </w:pPr>
      <w:r>
        <w:t>5.7. Основными формами использования документов архива организации являются:</w:t>
      </w:r>
    </w:p>
    <w:p w:rsidR="00C0730F" w:rsidRDefault="00C0730F">
      <w:pPr>
        <w:pStyle w:val="ConsPlusNormal"/>
        <w:ind w:firstLine="540"/>
        <w:jc w:val="both"/>
      </w:pPr>
      <w:r>
        <w:t>информационное обеспечение работников организации;</w:t>
      </w:r>
    </w:p>
    <w:p w:rsidR="00C0730F" w:rsidRDefault="00C0730F">
      <w:pPr>
        <w:pStyle w:val="ConsPlusNormal"/>
        <w:ind w:firstLine="540"/>
        <w:jc w:val="both"/>
      </w:pPr>
      <w:r>
        <w:t>исполнение запросов пользователей, в том числе запросов граждан социально-правового характера;</w:t>
      </w:r>
    </w:p>
    <w:p w:rsidR="00C0730F" w:rsidRDefault="00C0730F">
      <w:pPr>
        <w:pStyle w:val="ConsPlusNormal"/>
        <w:ind w:firstLine="540"/>
        <w:jc w:val="both"/>
      </w:pPr>
      <w:r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документов.</w:t>
      </w:r>
    </w:p>
    <w:p w:rsidR="00C0730F" w:rsidRDefault="00C0730F">
      <w:pPr>
        <w:pStyle w:val="ConsPlusNormal"/>
        <w:ind w:firstLine="540"/>
        <w:jc w:val="both"/>
      </w:pPr>
      <w:r>
        <w:t>Формами использования документов архива организации являются также:</w:t>
      </w:r>
    </w:p>
    <w:p w:rsidR="00C0730F" w:rsidRDefault="00C0730F">
      <w:pPr>
        <w:pStyle w:val="ConsPlusNormal"/>
        <w:ind w:firstLine="540"/>
        <w:jc w:val="both"/>
      </w:pPr>
      <w:r>
        <w:t>информирование сторонних организаций о наличии и содержании имеющихся в архиве документов;</w:t>
      </w:r>
    </w:p>
    <w:p w:rsidR="00C0730F" w:rsidRDefault="00C0730F">
      <w:pPr>
        <w:pStyle w:val="ConsPlusNormal"/>
        <w:ind w:firstLine="540"/>
        <w:jc w:val="both"/>
      </w:pPr>
      <w:r>
        <w:t>использование документов в средствах массовой информации;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использование документов для подготовки историко-информационных мероприятий: выставок, экскурсий, конференций;</w:t>
      </w:r>
    </w:p>
    <w:p w:rsidR="00C0730F" w:rsidRDefault="00C0730F">
      <w:pPr>
        <w:pStyle w:val="ConsPlusNormal"/>
        <w:ind w:firstLine="540"/>
        <w:jc w:val="both"/>
      </w:pPr>
      <w:r>
        <w:t>выдача документов для работы в читальном (просмотровом) зале архива;</w:t>
      </w:r>
    </w:p>
    <w:p w:rsidR="00C0730F" w:rsidRDefault="00C0730F">
      <w:pPr>
        <w:pStyle w:val="ConsPlusNormal"/>
        <w:ind w:firstLine="540"/>
        <w:jc w:val="both"/>
      </w:pPr>
      <w:r>
        <w:t>организация доступа работников организации к документам архива путем использования информационно-телекоммуникационной сети.</w:t>
      </w:r>
    </w:p>
    <w:p w:rsidR="00C0730F" w:rsidRDefault="00C0730F">
      <w:pPr>
        <w:pStyle w:val="ConsPlusNormal"/>
        <w:ind w:firstLine="540"/>
        <w:jc w:val="both"/>
      </w:pPr>
      <w: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5.9. Запросы пользователей, поступающие в архив организации, подразделяются </w:t>
      </w:r>
      <w:proofErr w:type="gramStart"/>
      <w:r>
        <w:t>на</w:t>
      </w:r>
      <w:proofErr w:type="gramEnd"/>
      <w:r>
        <w:t xml:space="preserve"> тематические и социально-правовые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Подпункт 5.7.1 пункта 5.7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5.10. Архив организации должен рассматривать и исполнять запросы, поступившие в письменной форме.</w:t>
      </w:r>
    </w:p>
    <w:p w:rsidR="00C0730F" w:rsidRDefault="00C0730F">
      <w:pPr>
        <w:pStyle w:val="ConsPlusNormal"/>
        <w:ind w:firstLine="540"/>
        <w:jc w:val="both"/>
      </w:pPr>
      <w:r>
        <w:t>Запрос пользователя должен содержать следующую информацию:</w:t>
      </w:r>
    </w:p>
    <w:p w:rsidR="00C0730F" w:rsidRDefault="00C0730F">
      <w:pPr>
        <w:pStyle w:val="ConsPlusNormal"/>
        <w:ind w:firstLine="540"/>
        <w:jc w:val="both"/>
      </w:pPr>
      <w:r>
        <w:t>наименование юридического лица - автора запроса (для граждан - фамилии, имени, отчества, при наличии последнего);</w:t>
      </w:r>
    </w:p>
    <w:p w:rsidR="00C0730F" w:rsidRDefault="00C0730F">
      <w:pPr>
        <w:pStyle w:val="ConsPlusNormal"/>
        <w:ind w:firstLine="540"/>
        <w:jc w:val="both"/>
      </w:pPr>
      <w:r>
        <w:t>почтовый и/или электронный адрес, по которому должен быть дан ответ;</w:t>
      </w:r>
    </w:p>
    <w:p w:rsidR="00C0730F" w:rsidRDefault="00C0730F">
      <w:pPr>
        <w:pStyle w:val="ConsPlusNormal"/>
        <w:ind w:firstLine="540"/>
        <w:jc w:val="both"/>
      </w:pPr>
      <w:r>
        <w:t>сведения, интересующие пользователя и хронологические рамки запрашиваемой информации;</w:t>
      </w:r>
    </w:p>
    <w:p w:rsidR="00C0730F" w:rsidRDefault="00C0730F">
      <w:pPr>
        <w:pStyle w:val="ConsPlusNormal"/>
        <w:ind w:firstLine="540"/>
        <w:jc w:val="both"/>
      </w:pPr>
      <w:r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C0730F" w:rsidRDefault="00C0730F">
      <w:pPr>
        <w:pStyle w:val="ConsPlusNormal"/>
        <w:ind w:firstLine="540"/>
        <w:jc w:val="both"/>
      </w:pPr>
      <w:r>
        <w:t>личную подпись автора запроса (гражданина или должностного лица);</w:t>
      </w:r>
    </w:p>
    <w:p w:rsidR="00C0730F" w:rsidRDefault="00C0730F">
      <w:pPr>
        <w:pStyle w:val="ConsPlusNormal"/>
        <w:ind w:firstLine="540"/>
        <w:jc w:val="both"/>
      </w:pPr>
      <w:r>
        <w:t>дату.</w:t>
      </w:r>
    </w:p>
    <w:p w:rsidR="00C0730F" w:rsidRDefault="00C0730F">
      <w:pPr>
        <w:pStyle w:val="ConsPlusNormal"/>
        <w:ind w:firstLine="540"/>
        <w:jc w:val="both"/>
      </w:pPr>
      <w:r>
        <w:t xml:space="preserve">При поступлении в архив организации </w:t>
      </w:r>
      <w:proofErr w:type="gramStart"/>
      <w:r>
        <w:t>интернет-обращения</w:t>
      </w:r>
      <w:proofErr w:type="gramEnd"/>
      <w:r>
        <w:t xml:space="preserve">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</w:t>
      </w:r>
    </w:p>
    <w:p w:rsidR="00C0730F" w:rsidRDefault="00C0730F">
      <w:pPr>
        <w:pStyle w:val="ConsPlusNormal"/>
        <w:ind w:firstLine="540"/>
        <w:jc w:val="both"/>
      </w:pPr>
      <w:r>
        <w:t>На запросы тематического характера, поступившие в архив организации по информационно-телекоммуникационной сети, в том числе по сети Интернет, ответ может быть направлен в виде электронного сообщения по указанному автором запроса электронному адресу.</w:t>
      </w:r>
    </w:p>
    <w:p w:rsidR="00C0730F" w:rsidRDefault="00C0730F">
      <w:pPr>
        <w:pStyle w:val="ConsPlusNormal"/>
        <w:ind w:firstLine="540"/>
        <w:jc w:val="both"/>
      </w:pPr>
      <w:r>
        <w:t>Запрос должен быть зарегистрирован в течение трех рабочих дней с момента его поступления.</w:t>
      </w:r>
    </w:p>
    <w:p w:rsidR="00C0730F" w:rsidRDefault="00C0730F">
      <w:pPr>
        <w:pStyle w:val="ConsPlusNormal"/>
        <w:ind w:firstLine="540"/>
        <w:jc w:val="both"/>
      </w:pPr>
      <w:r>
        <w:t>Запрос, не относящийся к составу хранящихся в организации документов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C0730F" w:rsidRDefault="00C0730F">
      <w:pPr>
        <w:pStyle w:val="ConsPlusNormal"/>
        <w:ind w:firstLine="540"/>
        <w:jc w:val="both"/>
      </w:pPr>
      <w:r>
        <w:t>Запрос, поступивший в архив организации,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</w:p>
    <w:p w:rsidR="00C0730F" w:rsidRDefault="00C0730F">
      <w:pPr>
        <w:pStyle w:val="ConsPlusNormal"/>
        <w:ind w:firstLine="540"/>
        <w:jc w:val="both"/>
      </w:pPr>
      <w:r>
        <w:t>Ответ на поступивший в архив организации запрос предоставляется в течение 30 дней со дня его регистрации. С разрешения руководства организации этот срок может быть продлен не более чем на 30 дней, с уведомлением об этом заявителя.</w:t>
      </w:r>
    </w:p>
    <w:p w:rsidR="00C0730F" w:rsidRDefault="00C0730F">
      <w:pPr>
        <w:pStyle w:val="ConsPlusNormal"/>
        <w:ind w:firstLine="540"/>
        <w:jc w:val="both"/>
      </w:pPr>
      <w:r>
        <w:t>5.11. 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</w:p>
    <w:p w:rsidR="00C0730F" w:rsidRDefault="00C0730F">
      <w:pPr>
        <w:pStyle w:val="ConsPlusNormal"/>
        <w:ind w:firstLine="540"/>
        <w:jc w:val="both"/>
      </w:pPr>
      <w:r>
        <w:t>При отсутствии документов, необходимых для исполнения запроса социально-правового характера, составляется ответ на бланке организации с указанием причин их отсутствия.</w:t>
      </w:r>
    </w:p>
    <w:p w:rsidR="00C0730F" w:rsidRDefault="00C0730F">
      <w:pPr>
        <w:pStyle w:val="ConsPlusNormal"/>
        <w:ind w:firstLine="540"/>
        <w:jc w:val="both"/>
      </w:pPr>
      <w:bookmarkStart w:id="24" w:name="P551"/>
      <w:bookmarkEnd w:id="24"/>
      <w:r>
        <w:t xml:space="preserve">5.12. Архивная справка подписывается руководителем организации или иным уполномоченным им должностным лицом и заверяется печатью организации </w:t>
      </w:r>
      <w:hyperlink w:anchor="P2577" w:history="1">
        <w:r>
          <w:rPr>
            <w:color w:val="0000FF"/>
          </w:rPr>
          <w:t>(приложение N 29)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Архивная справка, объем которой превышает один лист, должна быть пронумерована.</w:t>
      </w:r>
    </w:p>
    <w:p w:rsidR="00C0730F" w:rsidRDefault="00C0730F">
      <w:pPr>
        <w:pStyle w:val="ConsPlusNormal"/>
        <w:ind w:firstLine="540"/>
        <w:jc w:val="both"/>
      </w:pPr>
      <w: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Несовпадение отдельных сведений/данных документов со сведениями, изложенными в </w:t>
      </w:r>
      <w:r>
        <w:lastRenderedPageBreak/>
        <w:t>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C0730F" w:rsidRDefault="00C0730F">
      <w:pPr>
        <w:pStyle w:val="ConsPlusNormal"/>
        <w:ind w:firstLine="540"/>
        <w:jc w:val="both"/>
      </w:pPr>
      <w: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"Так в документе", "Так в тексте оригинала".</w:t>
      </w:r>
    </w:p>
    <w:p w:rsidR="00C0730F" w:rsidRDefault="00C0730F">
      <w:pPr>
        <w:pStyle w:val="ConsPlusNormal"/>
        <w:ind w:firstLine="540"/>
        <w:jc w:val="both"/>
      </w:pPr>
      <w:r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</w:t>
      </w:r>
      <w:proofErr w:type="gramEnd"/>
      <w:r>
        <w:t xml:space="preserve"> "Так в тексте оригинала", "В тексте неразборчиво".</w:t>
      </w:r>
    </w:p>
    <w:p w:rsidR="00C0730F" w:rsidRDefault="00C0730F">
      <w:pPr>
        <w:pStyle w:val="ConsPlusNormal"/>
        <w:ind w:firstLine="540"/>
        <w:jc w:val="both"/>
      </w:pPr>
      <w:r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C0730F" w:rsidRDefault="00C0730F">
      <w:pPr>
        <w:pStyle w:val="ConsPlusNormal"/>
        <w:ind w:firstLine="540"/>
        <w:jc w:val="both"/>
      </w:pPr>
      <w: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 w:rsidR="00C0730F" w:rsidRDefault="00C0730F">
      <w:pPr>
        <w:pStyle w:val="ConsPlusNormal"/>
        <w:ind w:firstLine="540"/>
        <w:jc w:val="both"/>
      </w:pPr>
      <w:r>
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r>
        <w:t>5.13. Архивные выписки оформляются на бланке организации (архива организации) с обозначением названия вида документа: "АРХИВНАЯ ВЫПИСКА".</w:t>
      </w:r>
    </w:p>
    <w:p w:rsidR="00C0730F" w:rsidRDefault="00C0730F">
      <w:pPr>
        <w:pStyle w:val="ConsPlusNormal"/>
        <w:ind w:firstLine="540"/>
        <w:jc w:val="both"/>
      </w:pPr>
      <w:r>
        <w:t>В архивной выписке название документа, его номер и дата воспроизводятся полностью.</w:t>
      </w:r>
    </w:p>
    <w:p w:rsidR="00C0730F" w:rsidRDefault="00C0730F">
      <w:pPr>
        <w:pStyle w:val="ConsPlusNormal"/>
        <w:ind w:firstLine="540"/>
        <w:jc w:val="both"/>
      </w:pPr>
      <w: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C0730F" w:rsidRDefault="00C0730F">
      <w:pPr>
        <w:pStyle w:val="ConsPlusNormal"/>
        <w:ind w:firstLine="540"/>
        <w:jc w:val="both"/>
      </w:pPr>
      <w: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C0730F" w:rsidRDefault="00C0730F">
      <w:pPr>
        <w:pStyle w:val="ConsPlusNormal"/>
        <w:ind w:firstLine="540"/>
        <w:jc w:val="both"/>
      </w:pPr>
      <w:r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единицы хранения архивного документа.</w:t>
      </w:r>
    </w:p>
    <w:p w:rsidR="00C0730F" w:rsidRDefault="00C0730F">
      <w:pPr>
        <w:pStyle w:val="ConsPlusNormal"/>
        <w:ind w:firstLine="540"/>
        <w:jc w:val="both"/>
      </w:pPr>
      <w:r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</w:p>
    <w:p w:rsidR="00C0730F" w:rsidRDefault="00C0730F">
      <w:pPr>
        <w:pStyle w:val="ConsPlusNormal"/>
        <w:ind w:firstLine="540"/>
        <w:jc w:val="both"/>
      </w:pPr>
      <w:r>
        <w:t>По запросу пользователей архивные выписки выдаются в электронной форме на электронном носителе либо пересылаются по информационно-телекоммуникационным сетям. Электронные архивные выписки заверяются электронной подписью руководителя организации или иного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bookmarkStart w:id="25" w:name="P568"/>
      <w:bookmarkEnd w:id="25"/>
      <w:r>
        <w:t xml:space="preserve">5.14. На архивных копиях, включая архивные копии на бумажном носителе электронных документов, архивные шифры проставляются на обороте каждого листа архивной копии, а </w:t>
      </w:r>
      <w:proofErr w:type="spellStart"/>
      <w:r>
        <w:t>заверительная</w:t>
      </w:r>
      <w:proofErr w:type="spellEnd"/>
      <w:r>
        <w:t xml:space="preserve"> надпись и печать - на обороте последнего листа копии.</w:t>
      </w:r>
    </w:p>
    <w:p w:rsidR="00C0730F" w:rsidRDefault="00C0730F">
      <w:pPr>
        <w:pStyle w:val="ConsPlusNormal"/>
        <w:ind w:firstLine="540"/>
        <w:jc w:val="both"/>
      </w:pPr>
      <w:r>
        <w:t>По запросу пользователей электронные копии архивных документов выдаются в электронной форме либо пересылаются по информационно-телекоммуникационным сетям. Электронные копии архивных документов заверяются электронной подписью руководителя организации или иного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r>
        <w:t xml:space="preserve">5.15. Подготовленные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</w:t>
      </w:r>
      <w:r>
        <w:lastRenderedPageBreak/>
        <w:t>представителям - при предъявлении документа, удостоверяющего личность и доверенности, оформленной в установленном порядке.</w:t>
      </w:r>
    </w:p>
    <w:p w:rsidR="00C0730F" w:rsidRDefault="00C0730F">
      <w:pPr>
        <w:pStyle w:val="ConsPlusNormal"/>
        <w:ind w:firstLine="540"/>
        <w:jc w:val="both"/>
      </w:pPr>
      <w:r>
        <w:t xml:space="preserve">5.16. Архивные справки, архивные выписки и архивные копии, направляемые в государства - участники </w:t>
      </w:r>
      <w:hyperlink r:id="rId27" w:history="1">
        <w:r>
          <w:rPr>
            <w:color w:val="0000FF"/>
          </w:rPr>
          <w:t>Конвенции</w:t>
        </w:r>
      </w:hyperlink>
      <w:r>
        <w:t xml:space="preserve">, отменяющей требование легализации иностранных официальных документов, подписанной в Гааге 5 октября 1961 г., заверяются проставлением и заполнением специального штампа - </w:t>
      </w:r>
      <w:proofErr w:type="spellStart"/>
      <w:r>
        <w:t>апостиля</w:t>
      </w:r>
      <w:proofErr w:type="spellEnd"/>
      <w:r>
        <w:t xml:space="preserve"> в соответствии с законодательством Российской Федерации.</w:t>
      </w:r>
    </w:p>
    <w:p w:rsidR="00C0730F" w:rsidRDefault="00C0730F">
      <w:pPr>
        <w:pStyle w:val="ConsPlusNormal"/>
        <w:ind w:firstLine="540"/>
        <w:jc w:val="both"/>
      </w:pPr>
      <w:r>
        <w:t>5.17. Допускается изъятие из архивных дел и выдача владельцам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</w:p>
    <w:p w:rsidR="00C0730F" w:rsidRDefault="00C0730F">
      <w:pPr>
        <w:pStyle w:val="ConsPlusNormal"/>
        <w:ind w:firstLine="540"/>
        <w:jc w:val="both"/>
      </w:pPr>
      <w:r>
        <w:t>Подлинные личные документы выдаются заявителям с разрешения 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законодательством Российской Федерации порядке. Подлинные личные документы могут быть направлены заявителю ценным письмом.</w:t>
      </w:r>
    </w:p>
    <w:p w:rsidR="00C0730F" w:rsidRDefault="00C0730F">
      <w:pPr>
        <w:pStyle w:val="ConsPlusNormal"/>
        <w:ind w:firstLine="540"/>
        <w:jc w:val="both"/>
      </w:pPr>
      <w:r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 во внутренних описях дел, в листах-заверителях дел, в описях дел, документов.</w:t>
      </w:r>
    </w:p>
    <w:p w:rsidR="00C0730F" w:rsidRDefault="00C0730F">
      <w:pPr>
        <w:pStyle w:val="ConsPlusNormal"/>
        <w:ind w:firstLine="540"/>
        <w:jc w:val="both"/>
      </w:pPr>
      <w:r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(возвращение) архивных документов, включаются в дело фонда.</w:t>
      </w:r>
    </w:p>
    <w:p w:rsidR="00C0730F" w:rsidRDefault="00C0730F">
      <w:pPr>
        <w:pStyle w:val="ConsPlusNormal"/>
        <w:ind w:firstLine="540"/>
        <w:jc w:val="both"/>
      </w:pPr>
      <w: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r>
        <w:t>Копии документов пересылаются в адрес той организации, по запросу которой они изготовлены, или выдаются пользователю под роспись.</w:t>
      </w:r>
    </w:p>
    <w:p w:rsidR="00C0730F" w:rsidRDefault="00C0730F">
      <w:pPr>
        <w:pStyle w:val="ConsPlusNormal"/>
        <w:ind w:firstLine="540"/>
        <w:jc w:val="both"/>
      </w:pPr>
      <w:r>
        <w:t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ознакомления с документами архива, оборудованное соответствующими техническими средствами для работы с документами.</w:t>
      </w:r>
    </w:p>
    <w:p w:rsidR="00C0730F" w:rsidRDefault="00C0730F">
      <w:pPr>
        <w:pStyle w:val="ConsPlusNormal"/>
        <w:ind w:firstLine="540"/>
        <w:jc w:val="both"/>
      </w:pPr>
      <w:r>
        <w:t>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архива. Документы для работы пользователям вне помещения архива организации выдавать запрещается.</w:t>
      </w:r>
    </w:p>
    <w:p w:rsidR="00C0730F" w:rsidRDefault="00C0730F">
      <w:pPr>
        <w:pStyle w:val="ConsPlusNormal"/>
        <w:ind w:firstLine="540"/>
        <w:jc w:val="both"/>
      </w:pPr>
      <w:r>
        <w:t>Разрешение на работу в помещении архива организации дает руководитель архива организации (лицо, ответственное за архив).</w:t>
      </w:r>
    </w:p>
    <w:p w:rsidR="00C0730F" w:rsidRDefault="00C0730F">
      <w:pPr>
        <w:pStyle w:val="ConsPlusNormal"/>
        <w:ind w:firstLine="540"/>
        <w:jc w:val="both"/>
      </w:pPr>
      <w:r>
        <w:t>5.20. Отказ архива организации в выдаче архивных документов допускается в случаях:</w:t>
      </w:r>
    </w:p>
    <w:p w:rsidR="00C0730F" w:rsidRDefault="00C0730F">
      <w:pPr>
        <w:pStyle w:val="ConsPlusNormal"/>
        <w:ind w:firstLine="540"/>
        <w:jc w:val="both"/>
      </w:pPr>
      <w:r>
        <w:t>наличия фонда пользования;</w:t>
      </w:r>
    </w:p>
    <w:p w:rsidR="00C0730F" w:rsidRDefault="00C0730F">
      <w:pPr>
        <w:pStyle w:val="ConsPlusNormal"/>
        <w:ind w:firstLine="540"/>
        <w:jc w:val="both"/>
      </w:pPr>
      <w:r>
        <w:t>неудовлетворительного физического состояния документов;</w:t>
      </w:r>
    </w:p>
    <w:p w:rsidR="00C0730F" w:rsidRDefault="00C0730F">
      <w:pPr>
        <w:pStyle w:val="ConsPlusNormal"/>
        <w:ind w:firstLine="540"/>
        <w:jc w:val="both"/>
      </w:pPr>
      <w:r>
        <w:t>не прошедших научного описания и технического оформления документов, до завершения этих работ;</w:t>
      </w:r>
    </w:p>
    <w:p w:rsidR="00C0730F" w:rsidRDefault="00C0730F">
      <w:pPr>
        <w:pStyle w:val="ConsPlusNormal"/>
        <w:ind w:firstLine="540"/>
        <w:jc w:val="both"/>
      </w:pPr>
      <w:r>
        <w:t xml:space="preserve">ограничений на использование, установленных законодательством Российской Федерации или </w:t>
      </w:r>
      <w:proofErr w:type="spellStart"/>
      <w:r>
        <w:t>фондообразователем</w:t>
      </w:r>
      <w:proofErr w:type="spellEnd"/>
      <w:r>
        <w:t xml:space="preserve"> при передаче документов на хранение.</w:t>
      </w:r>
    </w:p>
    <w:p w:rsidR="00C0730F" w:rsidRDefault="00C0730F">
      <w:pPr>
        <w:pStyle w:val="ConsPlusNormal"/>
        <w:ind w:firstLine="540"/>
        <w:jc w:val="both"/>
      </w:pPr>
      <w:r>
        <w:t>Отказ архива организации в предоставлении документов должен быть выдан в письменной форме и содержать причины отказа, а также порядок обжалования отказа.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VI. ПЕРЕДАЧА ДОКУМЕНТОВ ОРГАНИЗАЦИИ НА ХРАНЕНИЕ</w:t>
      </w:r>
    </w:p>
    <w:p w:rsidR="00C0730F" w:rsidRDefault="00C0730F">
      <w:pPr>
        <w:pStyle w:val="ConsPlusNormal"/>
        <w:jc w:val="center"/>
      </w:pPr>
      <w:r>
        <w:t>В ГОСУДАРСТВЕННЫЙ (МУНИЦИПАЛЬНЫЙ) АРХИВ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</w:p>
    <w:p w:rsidR="00C0730F" w:rsidRDefault="00C0730F">
      <w:pPr>
        <w:pStyle w:val="ConsPlusNormal"/>
        <w:ind w:firstLine="540"/>
        <w:jc w:val="both"/>
      </w:pPr>
      <w:r>
        <w:t xml:space="preserve">6.2. Документы Архивного фонда Российской Федерации, образовавшиеся в деятельности государственных и негосударственных организаций, не являющихся источниками комплектования </w:t>
      </w:r>
      <w:r>
        <w:lastRenderedPageBreak/>
        <w:t>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</w:p>
    <w:p w:rsidR="00C0730F" w:rsidRDefault="00C0730F">
      <w:pPr>
        <w:pStyle w:val="ConsPlusNormal"/>
        <w:ind w:firstLine="540"/>
        <w:jc w:val="both"/>
      </w:pPr>
      <w:r>
        <w:t>6.3. Документы передаются на постоянное хранение в упорядоченном состоянии с соответствующим научно-справочным аппаратом.</w:t>
      </w:r>
    </w:p>
    <w:p w:rsidR="00C0730F" w:rsidRDefault="00C0730F">
      <w:pPr>
        <w:pStyle w:val="ConsPlusNormal"/>
        <w:ind w:firstLine="540"/>
        <w:jc w:val="both"/>
      </w:pPr>
      <w:r>
        <w:t>6.4. В организациях - источниках комплектования государственных (муниципальных) архивов все работы, связанные с отбором, подготовкой и 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</w:p>
    <w:p w:rsidR="00C0730F" w:rsidRDefault="00C0730F">
      <w:pPr>
        <w:pStyle w:val="ConsPlusNormal"/>
        <w:ind w:firstLine="540"/>
        <w:jc w:val="both"/>
      </w:pPr>
      <w:r>
        <w:t>6.5.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 (уничтожения) документов, а также по просьбе организации на основании договора с государственным (муниципальным) архивом.</w:t>
      </w:r>
    </w:p>
    <w:p w:rsidR="00C0730F" w:rsidRDefault="00C0730F">
      <w:pPr>
        <w:pStyle w:val="ConsPlusNormal"/>
        <w:ind w:firstLine="540"/>
        <w:jc w:val="both"/>
      </w:pPr>
      <w:r>
        <w:t>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</w:p>
    <w:p w:rsidR="00C0730F" w:rsidRDefault="00C0730F">
      <w:pPr>
        <w:pStyle w:val="ConsPlusNormal"/>
        <w:ind w:firstLine="540"/>
        <w:jc w:val="both"/>
      </w:pPr>
      <w:r>
        <w:t>6.6. Передача документов постоянного хранения в государственный (муниципальный)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</w:p>
    <w:p w:rsidR="00C0730F" w:rsidRDefault="00C0730F">
      <w:pPr>
        <w:pStyle w:val="ConsPlusNormal"/>
        <w:ind w:firstLine="540"/>
        <w:jc w:val="both"/>
      </w:pPr>
      <w:r>
        <w:t>6.7. Документы передаются в государственный (муниципальный) архив по описям дел, документов постоянного срока хранения, утвержденным ЭПК.</w:t>
      </w:r>
    </w:p>
    <w:p w:rsidR="00C0730F" w:rsidRDefault="00C0730F">
      <w:pPr>
        <w:pStyle w:val="ConsPlusNormal"/>
        <w:ind w:firstLine="540"/>
        <w:jc w:val="both"/>
      </w:pPr>
      <w:r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</w:t>
      </w:r>
    </w:p>
    <w:p w:rsidR="00C0730F" w:rsidRDefault="00C0730F">
      <w:pPr>
        <w:pStyle w:val="ConsPlusNormal"/>
        <w:ind w:firstLine="540"/>
        <w:jc w:val="both"/>
      </w:pPr>
      <w:r>
        <w:t xml:space="preserve">Передача дел проводится в государственном (муниципальном) архиве </w:t>
      </w:r>
      <w:proofErr w:type="spellStart"/>
      <w:r>
        <w:t>поединично</w:t>
      </w:r>
      <w:proofErr w:type="spellEnd"/>
      <w:r>
        <w:t>. На всех четырех экземплярах описей дел, документов проставляются отметки о приеме дел.</w:t>
      </w:r>
    </w:p>
    <w:p w:rsidR="00C0730F" w:rsidRDefault="00C0730F">
      <w:pPr>
        <w:pStyle w:val="ConsPlusNormal"/>
        <w:ind w:firstLine="540"/>
        <w:jc w:val="both"/>
      </w:pPr>
      <w:r>
        <w:t>При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</w:p>
    <w:p w:rsidR="00C0730F" w:rsidRDefault="00C0730F">
      <w:pPr>
        <w:pStyle w:val="ConsPlusNormal"/>
        <w:ind w:firstLine="540"/>
        <w:jc w:val="both"/>
      </w:pPr>
      <w:bookmarkStart w:id="26" w:name="P602"/>
      <w:bookmarkEnd w:id="26"/>
      <w:r>
        <w:t xml:space="preserve">6.8. Передача документов оформляется актом приема-передачи документов на хранение </w:t>
      </w:r>
      <w:hyperlink w:anchor="P2615" w:history="1">
        <w:r>
          <w:rPr>
            <w:color w:val="0000FF"/>
          </w:rPr>
          <w:t>(приложение N 30)</w:t>
        </w:r>
      </w:hyperlink>
      <w:r>
        <w:t>,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передается три экземпляра описи дел, документов, в том числе один в электронном виде.</w:t>
      </w:r>
    </w:p>
    <w:p w:rsidR="00C0730F" w:rsidRDefault="00C0730F">
      <w:pPr>
        <w:pStyle w:val="ConsPlusNormal"/>
        <w:ind w:firstLine="540"/>
        <w:jc w:val="both"/>
      </w:pPr>
      <w:r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</w:p>
    <w:p w:rsidR="00C0730F" w:rsidRDefault="00C0730F">
      <w:pPr>
        <w:pStyle w:val="ConsPlusNormal"/>
        <w:ind w:firstLine="540"/>
        <w:jc w:val="both"/>
      </w:pPr>
      <w:r>
        <w:t xml:space="preserve">Архив организации принимает меры по розыску дел. На отсутствующие документы и дела, </w:t>
      </w:r>
      <w:proofErr w:type="gramStart"/>
      <w:r>
        <w:t>меры</w:t>
      </w:r>
      <w:proofErr w:type="gramEnd"/>
      <w:r>
        <w:t xml:space="preserve"> по розыску которых не дали результатов,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. Утраченные подлинники документов могут быть заменены их копиями.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VII. ПЕРЕДАЧА ДОКУМЕНТОВ ПРИ РЕОРГАНИЗАЦИИ ИЛИ ЛИКВИДАЦИИ</w:t>
      </w:r>
    </w:p>
    <w:p w:rsidR="00C0730F" w:rsidRDefault="00C0730F">
      <w:pPr>
        <w:pStyle w:val="ConsPlusNormal"/>
        <w:jc w:val="center"/>
      </w:pPr>
      <w:r>
        <w:t>ОРГАНИЗАЦИИ, СМЕНЕ РУКОВОДИТЕЛЯ АРХИВА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7.1.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C0730F" w:rsidRDefault="00C0730F">
      <w:pPr>
        <w:pStyle w:val="ConsPlusNormal"/>
        <w:ind w:firstLine="540"/>
        <w:jc w:val="both"/>
      </w:pPr>
      <w:r>
        <w:t xml:space="preserve">Передача документов ликвидируемой организации входит в обязанность комиссии, </w:t>
      </w:r>
      <w:r>
        <w:lastRenderedPageBreak/>
        <w:t>образованной для передачи дел и имущества.</w:t>
      </w:r>
    </w:p>
    <w:p w:rsidR="00C0730F" w:rsidRDefault="00C0730F">
      <w:pPr>
        <w:pStyle w:val="ConsPlusNormal"/>
        <w:ind w:firstLine="540"/>
        <w:jc w:val="both"/>
      </w:pPr>
      <w:r>
        <w:t>При ликвидации организаций - источников комплектования государственных (муниципальных) архивов в состав ликвидационной комиссии включается представитель государственного (муниципального) архива.</w:t>
      </w:r>
    </w:p>
    <w:p w:rsidR="00C0730F" w:rsidRDefault="00C0730F">
      <w:pPr>
        <w:pStyle w:val="ConsPlusNormal"/>
        <w:ind w:firstLine="540"/>
        <w:jc w:val="both"/>
      </w:pPr>
      <w:r>
        <w:t>7.2. При смене руководителя архива организации (лица,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C0730F" w:rsidRDefault="00C0730F">
      <w:pPr>
        <w:sectPr w:rsidR="00C0730F" w:rsidSect="000C327D">
          <w:head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27" w:name="P623"/>
      <w:bookmarkEnd w:id="27"/>
      <w:r>
        <w:t>КАРТОЧКА ПОСТЕЛЛАЖНОГО</w:t>
      </w:r>
    </w:p>
    <w:p w:rsidR="00C0730F" w:rsidRDefault="00C0730F">
      <w:pPr>
        <w:pStyle w:val="ConsPlusNonformat"/>
        <w:jc w:val="both"/>
      </w:pPr>
      <w:r>
        <w:t xml:space="preserve">ТОПОГРАФИЧЕСКОГО УКАЗАТЕЛЯ </w:t>
      </w:r>
      <w:hyperlink w:anchor="P651" w:history="1">
        <w:r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СТЕЛЛАЖ N __________________                  ХРАНИЛИЩЕ N 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5"/>
        <w:gridCol w:w="1075"/>
        <w:gridCol w:w="3345"/>
        <w:gridCol w:w="1786"/>
      </w:tblGrid>
      <w:tr w:rsidR="00C0730F">
        <w:tc>
          <w:tcPr>
            <w:tcW w:w="109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075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Фонд N</w:t>
            </w:r>
          </w:p>
        </w:tc>
        <w:tc>
          <w:tcPr>
            <w:tcW w:w="1075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345" w:type="dxa"/>
            <w:tcBorders>
              <w:bottom w:val="nil"/>
            </w:tcBorders>
          </w:tcPr>
          <w:p w:rsidR="00C0730F" w:rsidRDefault="00C0730F">
            <w:pPr>
              <w:pStyle w:val="ConsPlusNormal"/>
              <w:jc w:val="center"/>
            </w:pPr>
            <w:r>
              <w:t>Ед. хр. с N _______________</w:t>
            </w:r>
          </w:p>
        </w:tc>
        <w:tc>
          <w:tcPr>
            <w:tcW w:w="1786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1094" w:type="dxa"/>
            <w:vMerge/>
          </w:tcPr>
          <w:p w:rsidR="00C0730F" w:rsidRDefault="00C0730F"/>
        </w:tc>
        <w:tc>
          <w:tcPr>
            <w:tcW w:w="1258" w:type="dxa"/>
            <w:vMerge/>
          </w:tcPr>
          <w:p w:rsidR="00C0730F" w:rsidRDefault="00C0730F"/>
        </w:tc>
        <w:tc>
          <w:tcPr>
            <w:tcW w:w="1075" w:type="dxa"/>
            <w:vMerge/>
          </w:tcPr>
          <w:p w:rsidR="00C0730F" w:rsidRDefault="00C0730F"/>
        </w:tc>
        <w:tc>
          <w:tcPr>
            <w:tcW w:w="1075" w:type="dxa"/>
            <w:vMerge/>
          </w:tcPr>
          <w:p w:rsidR="00C0730F" w:rsidRDefault="00C0730F"/>
        </w:tc>
        <w:tc>
          <w:tcPr>
            <w:tcW w:w="3345" w:type="dxa"/>
            <w:tcBorders>
              <w:top w:val="nil"/>
            </w:tcBorders>
          </w:tcPr>
          <w:p w:rsidR="00C0730F" w:rsidRDefault="00C0730F">
            <w:pPr>
              <w:pStyle w:val="ConsPlusNormal"/>
              <w:jc w:val="center"/>
            </w:pPr>
            <w:r>
              <w:t>по N ____________________</w:t>
            </w:r>
          </w:p>
        </w:tc>
        <w:tc>
          <w:tcPr>
            <w:tcW w:w="1786" w:type="dxa"/>
            <w:vMerge/>
          </w:tcPr>
          <w:p w:rsidR="00C0730F" w:rsidRDefault="00C0730F"/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6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34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86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A6 (148 x 105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28" w:name="P651"/>
      <w:bookmarkEnd w:id="28"/>
      <w:r>
        <w:t xml:space="preserve">&lt;*&gt; Карточки </w:t>
      </w:r>
      <w:proofErr w:type="spellStart"/>
      <w:r>
        <w:t>постеллажного</w:t>
      </w:r>
      <w:proofErr w:type="spellEnd"/>
      <w:r>
        <w:t xml:space="preserve"> топографического указателя составляются на каждый стеллаж и прикрепляются на торцевой стороне стеллажа.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29" w:name="P662"/>
      <w:bookmarkEnd w:id="29"/>
      <w:r>
        <w:t>КАРТОЧКА ПОФОНДОВОГО</w:t>
      </w:r>
    </w:p>
    <w:p w:rsidR="00C0730F" w:rsidRDefault="00C0730F">
      <w:pPr>
        <w:pStyle w:val="ConsPlusNonformat"/>
        <w:jc w:val="both"/>
      </w:pPr>
      <w:r>
        <w:t xml:space="preserve">ТОПОГРАФИЧЕСКОГО УКАЗАТЕЛЯ </w:t>
      </w:r>
      <w:hyperlink w:anchor="P694" w:history="1">
        <w:r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__________________                      ХРАНИЛИЩЕ N 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Название фонда ____________________________________________________________</w:t>
      </w:r>
    </w:p>
    <w:p w:rsidR="00C0730F" w:rsidRDefault="00C0730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1417"/>
        <w:gridCol w:w="1417"/>
        <w:gridCol w:w="1258"/>
        <w:gridCol w:w="1304"/>
      </w:tblGrid>
      <w:tr w:rsidR="00C0730F">
        <w:tc>
          <w:tcPr>
            <w:tcW w:w="79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458" w:type="dxa"/>
            <w:tcBorders>
              <w:bottom w:val="nil"/>
            </w:tcBorders>
          </w:tcPr>
          <w:p w:rsidR="00C0730F" w:rsidRDefault="00C0730F">
            <w:pPr>
              <w:pStyle w:val="ConsPlusNormal"/>
              <w:jc w:val="center"/>
            </w:pPr>
            <w:r>
              <w:t>Ед. хр. с N ________________</w:t>
            </w:r>
          </w:p>
        </w:tc>
        <w:tc>
          <w:tcPr>
            <w:tcW w:w="141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Стеллаж N</w:t>
            </w:r>
          </w:p>
        </w:tc>
        <w:tc>
          <w:tcPr>
            <w:tcW w:w="141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30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794" w:type="dxa"/>
            <w:vMerge/>
          </w:tcPr>
          <w:p w:rsidR="00C0730F" w:rsidRDefault="00C0730F"/>
        </w:tc>
        <w:tc>
          <w:tcPr>
            <w:tcW w:w="3458" w:type="dxa"/>
            <w:tcBorders>
              <w:top w:val="nil"/>
            </w:tcBorders>
          </w:tcPr>
          <w:p w:rsidR="00C0730F" w:rsidRDefault="00C0730F">
            <w:pPr>
              <w:pStyle w:val="ConsPlusNormal"/>
              <w:jc w:val="center"/>
            </w:pPr>
            <w:r>
              <w:t>по N _____________________</w:t>
            </w:r>
          </w:p>
        </w:tc>
        <w:tc>
          <w:tcPr>
            <w:tcW w:w="1417" w:type="dxa"/>
            <w:vMerge/>
          </w:tcPr>
          <w:p w:rsidR="00C0730F" w:rsidRDefault="00C0730F"/>
        </w:tc>
        <w:tc>
          <w:tcPr>
            <w:tcW w:w="1417" w:type="dxa"/>
            <w:vMerge/>
          </w:tcPr>
          <w:p w:rsidR="00C0730F" w:rsidRDefault="00C0730F"/>
        </w:tc>
        <w:tc>
          <w:tcPr>
            <w:tcW w:w="1258" w:type="dxa"/>
            <w:vMerge/>
          </w:tcPr>
          <w:p w:rsidR="00C0730F" w:rsidRDefault="00C0730F"/>
        </w:tc>
        <w:tc>
          <w:tcPr>
            <w:tcW w:w="1304" w:type="dxa"/>
            <w:vMerge/>
          </w:tcPr>
          <w:p w:rsidR="00C0730F" w:rsidRDefault="00C0730F"/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4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30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30" w:name="P694"/>
      <w:bookmarkEnd w:id="30"/>
      <w:r>
        <w:t xml:space="preserve">&lt;*&gt; Карточки </w:t>
      </w:r>
      <w:proofErr w:type="spellStart"/>
      <w:r>
        <w:t>пофондового</w:t>
      </w:r>
      <w:proofErr w:type="spellEnd"/>
      <w:r>
        <w:t xml:space="preserve"> топографического указателя составляются на каждый фонд и располагаются в порядке номеров фондов.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C0730F" w:rsidRDefault="00C0730F">
      <w:pPr>
        <w:sectPr w:rsidR="00C0730F">
          <w:pgSz w:w="16838" w:h="11905"/>
          <w:pgMar w:top="1701" w:right="1134" w:bottom="850" w:left="1134" w:header="0" w:footer="0" w:gutter="0"/>
          <w:cols w:space="720"/>
        </w:sectPr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1" w:name="P705"/>
      <w:bookmarkEnd w:id="31"/>
      <w:r>
        <w:t xml:space="preserve">           АКТ          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проверки наличия</w:t>
      </w:r>
    </w:p>
    <w:p w:rsidR="00C0730F" w:rsidRDefault="00C0730F">
      <w:pPr>
        <w:pStyle w:val="ConsPlusNonformat"/>
        <w:jc w:val="both"/>
      </w:pPr>
      <w:r>
        <w:t>и состояния архивных документов                   Подпись   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>Фонд N _________________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Название фонда ____________________________________________________________</w:t>
      </w:r>
    </w:p>
    <w:p w:rsidR="00C0730F" w:rsidRDefault="00C0730F">
      <w:pPr>
        <w:pStyle w:val="ConsPlusNonformat"/>
        <w:jc w:val="both"/>
      </w:pPr>
      <w:r>
        <w:t>Номера описей 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Проверка проводилась </w:t>
      </w:r>
      <w:proofErr w:type="gramStart"/>
      <w:r>
        <w:t>с</w:t>
      </w:r>
      <w:proofErr w:type="gramEnd"/>
      <w:r>
        <w:t xml:space="preserve"> _________________________ по ___________________</w:t>
      </w:r>
    </w:p>
    <w:p w:rsidR="00C0730F" w:rsidRDefault="00C0730F">
      <w:pPr>
        <w:pStyle w:val="ConsPlusNonformat"/>
        <w:jc w:val="both"/>
      </w:pPr>
      <w:r>
        <w:t xml:space="preserve">    Проверкой установлено:</w:t>
      </w:r>
    </w:p>
    <w:p w:rsidR="00C0730F" w:rsidRDefault="00C0730F">
      <w:pPr>
        <w:pStyle w:val="ConsPlusNonformat"/>
        <w:jc w:val="both"/>
      </w:pPr>
      <w:r>
        <w:t>1. Числится по описям дел 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(количество)</w:t>
      </w:r>
    </w:p>
    <w:p w:rsidR="00C0730F" w:rsidRDefault="00C0730F">
      <w:pPr>
        <w:pStyle w:val="ConsPlusNonformat"/>
        <w:jc w:val="both"/>
      </w:pPr>
      <w:r>
        <w:t>2. Выявлены технические ошибки:</w:t>
      </w:r>
    </w:p>
    <w:p w:rsidR="00C0730F" w:rsidRDefault="00C0730F">
      <w:pPr>
        <w:pStyle w:val="ConsPlusNonformat"/>
        <w:jc w:val="both"/>
      </w:pPr>
      <w:r>
        <w:t>2.1. Имеются литерные номера:</w:t>
      </w:r>
    </w:p>
    <w:p w:rsidR="00C0730F" w:rsidRDefault="00C0730F">
      <w:pPr>
        <w:pStyle w:val="ConsPlusNonformat"/>
        <w:jc w:val="both"/>
      </w:pPr>
      <w:r>
        <w:t xml:space="preserve">    </w:t>
      </w:r>
      <w:proofErr w:type="gramStart"/>
      <w:r>
        <w:t>а) не учтенные в итоговой записи ______________________________ ед. хр.</w:t>
      </w:r>
      <w:proofErr w:type="gramEnd"/>
    </w:p>
    <w:p w:rsidR="00C0730F" w:rsidRDefault="00C0730F">
      <w:pPr>
        <w:pStyle w:val="ConsPlusNonformat"/>
        <w:jc w:val="both"/>
      </w:pPr>
      <w:r>
        <w:t xml:space="preserve">  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б) не перечисленные, но учтенные</w:t>
      </w:r>
    </w:p>
    <w:p w:rsidR="00C0730F" w:rsidRDefault="00C0730F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(количество)</w:t>
      </w:r>
    </w:p>
    <w:p w:rsidR="00C0730F" w:rsidRDefault="00C0730F">
      <w:pPr>
        <w:pStyle w:val="ConsPlusNonformat"/>
        <w:jc w:val="both"/>
      </w:pPr>
      <w:r>
        <w:t>2.2. Пропущено номеров:</w:t>
      </w:r>
    </w:p>
    <w:p w:rsidR="00C0730F" w:rsidRDefault="00C0730F">
      <w:pPr>
        <w:pStyle w:val="ConsPlusNonformat"/>
        <w:jc w:val="both"/>
      </w:pPr>
      <w:r>
        <w:t xml:space="preserve">    а) не </w:t>
      </w:r>
      <w:proofErr w:type="gramStart"/>
      <w:r>
        <w:t>учтенных</w:t>
      </w:r>
      <w:proofErr w:type="gramEnd"/>
      <w:r>
        <w:t xml:space="preserve"> в итоговой записи 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б) не перечисленных, но учтенных</w:t>
      </w:r>
    </w:p>
    <w:p w:rsidR="00C0730F" w:rsidRDefault="00C0730F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(количество)</w:t>
      </w:r>
    </w:p>
    <w:p w:rsidR="00C0730F" w:rsidRDefault="00C0730F">
      <w:pPr>
        <w:pStyle w:val="ConsPlusNonformat"/>
        <w:jc w:val="both"/>
      </w:pPr>
      <w:r>
        <w:t>2.3. Другие, в результате чего объем</w:t>
      </w:r>
    </w:p>
    <w:p w:rsidR="00C0730F" w:rsidRDefault="00C0730F">
      <w:pPr>
        <w:pStyle w:val="ConsPlusNonformat"/>
        <w:jc w:val="both"/>
      </w:pPr>
      <w:r>
        <w:t xml:space="preserve">     увеличился на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 уменьшился на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>3. Числится по описям в результате</w:t>
      </w:r>
    </w:p>
    <w:p w:rsidR="00C0730F" w:rsidRDefault="00C0730F">
      <w:pPr>
        <w:pStyle w:val="ConsPlusNonformat"/>
        <w:jc w:val="both"/>
      </w:pPr>
      <w:r>
        <w:t>устранения технических ошибок 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(количество)</w:t>
      </w:r>
    </w:p>
    <w:p w:rsidR="00C0730F" w:rsidRDefault="00C0730F">
      <w:pPr>
        <w:pStyle w:val="ConsPlusNonformat"/>
        <w:jc w:val="both"/>
      </w:pPr>
      <w:r>
        <w:t>4. Не оказалось в наличии 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(количество)</w:t>
      </w:r>
    </w:p>
    <w:p w:rsidR="00C0730F" w:rsidRDefault="00C0730F">
      <w:pPr>
        <w:pStyle w:val="ConsPlusNonformat"/>
        <w:jc w:val="both"/>
      </w:pPr>
      <w:r>
        <w:t>5. Имеется в наличии по данному фонду</w:t>
      </w:r>
    </w:p>
    <w:p w:rsidR="00C0730F" w:rsidRDefault="00C0730F">
      <w:pPr>
        <w:pStyle w:val="ConsPlusNonformat"/>
        <w:jc w:val="both"/>
      </w:pPr>
      <w:r>
        <w:t>(</w:t>
      </w:r>
      <w:proofErr w:type="gramStart"/>
      <w:r>
        <w:t>включенных</w:t>
      </w:r>
      <w:proofErr w:type="gramEnd"/>
      <w:r>
        <w:t xml:space="preserve"> в описи) 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из них требующих:</w:t>
      </w:r>
    </w:p>
    <w:p w:rsidR="00C0730F" w:rsidRDefault="00C0730F">
      <w:pPr>
        <w:pStyle w:val="ConsPlusNonformat"/>
        <w:jc w:val="both"/>
      </w:pPr>
      <w:r>
        <w:t xml:space="preserve">    а) дезинфекции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б) дезинсекции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в) реставрации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г) переплета или подшивки 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д) восстановления затухающих текстов 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е) неисправимо поврежденных 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6. Имеется не </w:t>
      </w:r>
      <w:proofErr w:type="gramStart"/>
      <w:r>
        <w:t>включенных</w:t>
      </w:r>
      <w:proofErr w:type="gramEnd"/>
      <w:r>
        <w:t xml:space="preserve"> в описи 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>7. Итого по данному фонду (</w:t>
      </w:r>
      <w:proofErr w:type="gramStart"/>
      <w:r>
        <w:t>включенных</w:t>
      </w:r>
      <w:proofErr w:type="gramEnd"/>
      <w:r>
        <w:t xml:space="preserve"> и не включенных в описи),</w:t>
      </w:r>
    </w:p>
    <w:p w:rsidR="00C0730F" w:rsidRDefault="00C0730F">
      <w:pPr>
        <w:pStyle w:val="ConsPlusNonformat"/>
        <w:jc w:val="both"/>
      </w:pPr>
      <w:proofErr w:type="gramStart"/>
      <w:r>
        <w:lastRenderedPageBreak/>
        <w:t>имеющихся</w:t>
      </w:r>
      <w:proofErr w:type="gramEnd"/>
      <w:r>
        <w:t xml:space="preserve"> в наличии 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>8. Характеристика условий хранения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Проверку производили: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</w:t>
      </w:r>
    </w:p>
    <w:p w:rsidR="00C0730F" w:rsidRDefault="00C0730F">
      <w:pPr>
        <w:pStyle w:val="ConsPlusNonformat"/>
        <w:jc w:val="both"/>
      </w:pPr>
      <w:r>
        <w:t>должностей</w:t>
      </w:r>
    </w:p>
    <w:p w:rsidR="00C0730F" w:rsidRDefault="00C0730F">
      <w:pPr>
        <w:pStyle w:val="ConsPlusNonformat"/>
        <w:jc w:val="both"/>
      </w:pPr>
      <w:r>
        <w:t>работников                          Подписи            Расшифровка подписей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sectPr w:rsidR="00C0730F">
          <w:pgSz w:w="11905" w:h="16838"/>
          <w:pgMar w:top="1134" w:right="850" w:bottom="1134" w:left="1701" w:header="0" w:footer="0" w:gutter="0"/>
          <w:cols w:space="720"/>
        </w:sectPr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2" w:name="P789"/>
      <w:bookmarkEnd w:id="32"/>
      <w:r>
        <w:t xml:space="preserve">           АКТ          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 технических ошибках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>в учетных документах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  <w:r>
        <w:t>Фонд N 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Название фонда 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В ходе выполнения __________________________________ обнаружены технические</w:t>
      </w:r>
    </w:p>
    <w:p w:rsidR="00C0730F" w:rsidRDefault="00C0730F">
      <w:pPr>
        <w:pStyle w:val="ConsPlusNonformat"/>
        <w:jc w:val="both"/>
      </w:pPr>
      <w:r>
        <w:t>ошибки в записях 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118"/>
      </w:tblGrid>
      <w:tr w:rsidR="00C0730F">
        <w:tc>
          <w:tcPr>
            <w:tcW w:w="3233" w:type="dxa"/>
          </w:tcPr>
          <w:p w:rsidR="00C0730F" w:rsidRDefault="00C0730F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3233" w:type="dxa"/>
          </w:tcPr>
          <w:p w:rsidR="00C0730F" w:rsidRDefault="00C0730F">
            <w:pPr>
              <w:pStyle w:val="ConsPlusNormal"/>
              <w:jc w:val="center"/>
            </w:pPr>
            <w:r>
              <w:t>Существующая запись</w:t>
            </w:r>
          </w:p>
        </w:tc>
        <w:tc>
          <w:tcPr>
            <w:tcW w:w="3118" w:type="dxa"/>
          </w:tcPr>
          <w:p w:rsidR="00C0730F" w:rsidRDefault="00C0730F">
            <w:pPr>
              <w:pStyle w:val="ConsPlusNormal"/>
              <w:jc w:val="center"/>
            </w:pPr>
            <w:r>
              <w:t>Следует записать</w:t>
            </w:r>
          </w:p>
        </w:tc>
      </w:tr>
      <w:tr w:rsidR="00C0730F">
        <w:tc>
          <w:tcPr>
            <w:tcW w:w="3233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3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</w:tr>
      <w:tr w:rsidR="00C0730F"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118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118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118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В результате   количество  единиц    хранения   увеличилось   (уменьшилось)</w:t>
      </w:r>
    </w:p>
    <w:p w:rsidR="00C0730F" w:rsidRDefault="00C0730F">
      <w:pPr>
        <w:pStyle w:val="ConsPlusNonformat"/>
        <w:jc w:val="both"/>
      </w:pPr>
      <w:r>
        <w:t>на ________________________________________________________________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(цифрами,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Примечания: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   Подпись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5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3" w:name="P842"/>
      <w:bookmarkEnd w:id="33"/>
      <w:r>
        <w:t xml:space="preserve">          АКТ           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об обнаружении документов                         Подпись       Расшифровка</w:t>
      </w:r>
    </w:p>
    <w:p w:rsidR="00C0730F" w:rsidRDefault="00C0730F">
      <w:pPr>
        <w:pStyle w:val="ConsPlusNonformat"/>
        <w:jc w:val="both"/>
      </w:pPr>
      <w:proofErr w:type="gramStart"/>
      <w:r>
        <w:t>(не относящихся к данному фонду,                                подписи</w:t>
      </w:r>
      <w:proofErr w:type="gramEnd"/>
    </w:p>
    <w:p w:rsidR="00C0730F" w:rsidRDefault="00C0730F">
      <w:pPr>
        <w:pStyle w:val="ConsPlusNonformat"/>
        <w:jc w:val="both"/>
      </w:pPr>
      <w:r>
        <w:t>неучтенных)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В ходе 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    (вид работы)</w:t>
      </w:r>
    </w:p>
    <w:p w:rsidR="00C0730F" w:rsidRDefault="00C0730F">
      <w:pPr>
        <w:pStyle w:val="ConsPlusNonformat"/>
        <w:jc w:val="both"/>
      </w:pPr>
      <w:r>
        <w:t>обнаружено 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(в фонде, хранилище, рабочем помещении)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483"/>
        <w:gridCol w:w="1483"/>
        <w:gridCol w:w="1483"/>
        <w:gridCol w:w="1483"/>
        <w:gridCol w:w="1483"/>
        <w:gridCol w:w="1483"/>
      </w:tblGrid>
      <w:tr w:rsidR="00C0730F">
        <w:tc>
          <w:tcPr>
            <w:tcW w:w="725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Шифр (если есть)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К какому фонду относится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725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72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72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Итого обнаружено документов ____________________________________ </w:t>
      </w:r>
      <w:proofErr w:type="spellStart"/>
      <w:proofErr w:type="gramStart"/>
      <w:r>
        <w:t>документов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lastRenderedPageBreak/>
        <w:t xml:space="preserve">            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   Подпись      Расшифровка</w:t>
      </w:r>
    </w:p>
    <w:p w:rsidR="00C0730F" w:rsidRDefault="00C0730F">
      <w:pPr>
        <w:pStyle w:val="ConsPlusNonformat"/>
        <w:jc w:val="both"/>
      </w:pPr>
      <w:r>
        <w:t>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6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2.44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, </w:t>
      </w:r>
      <w:hyperlink w:anchor="P441" w:history="1">
        <w:r>
          <w:rPr>
            <w:color w:val="0000FF"/>
          </w:rPr>
          <w:t>4.32</w:t>
        </w:r>
      </w:hyperlink>
      <w:r>
        <w:t xml:space="preserve">, </w:t>
      </w:r>
      <w:hyperlink w:anchor="P602" w:history="1">
        <w:r>
          <w:rPr>
            <w:color w:val="0000FF"/>
          </w:rPr>
          <w:t>6.8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4" w:name="P907"/>
      <w:bookmarkEnd w:id="34"/>
      <w:r>
        <w:t xml:space="preserve">          АКТ           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об утрате документов                              Подпись  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(название фонда)</w:t>
      </w:r>
    </w:p>
    <w:p w:rsidR="00C0730F" w:rsidRDefault="00C0730F">
      <w:pPr>
        <w:pStyle w:val="ConsPlusNonformat"/>
        <w:jc w:val="both"/>
      </w:pPr>
      <w:r>
        <w:t xml:space="preserve">    В результате ___________________________ установлено отсутствие в фонде</w:t>
      </w:r>
    </w:p>
    <w:p w:rsidR="00C0730F" w:rsidRDefault="00C0730F">
      <w:pPr>
        <w:pStyle w:val="ConsPlusNonformat"/>
        <w:jc w:val="both"/>
      </w:pPr>
      <w:r>
        <w:t>перечисленных   ниже   дел,   предпринятые  архивом  меры  по  розыску  дел</w:t>
      </w:r>
    </w:p>
    <w:p w:rsidR="00C0730F" w:rsidRDefault="00C0730F">
      <w:pPr>
        <w:pStyle w:val="ConsPlusNonformat"/>
        <w:jc w:val="both"/>
      </w:pPr>
      <w:r>
        <w:t xml:space="preserve">положительных результатов не дали, в </w:t>
      </w:r>
      <w:proofErr w:type="gramStart"/>
      <w:r>
        <w:t>связи</w:t>
      </w:r>
      <w:proofErr w:type="gramEnd"/>
      <w:r>
        <w:t xml:space="preserve"> с чем считаем возможным снять с</w:t>
      </w:r>
    </w:p>
    <w:p w:rsidR="00C0730F" w:rsidRDefault="00C0730F">
      <w:pPr>
        <w:pStyle w:val="ConsPlusNonformat"/>
        <w:jc w:val="both"/>
      </w:pPr>
      <w:r>
        <w:t>учета: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C0730F">
        <w:tc>
          <w:tcPr>
            <w:tcW w:w="73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02" w:type="dxa"/>
          </w:tcPr>
          <w:p w:rsidR="00C0730F" w:rsidRDefault="00C0730F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328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40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3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Количество листов </w:t>
            </w:r>
            <w:r>
              <w:lastRenderedPageBreak/>
              <w:t>(объем, Мб)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Предполагаемые причины </w:t>
            </w:r>
            <w:r>
              <w:lastRenderedPageBreak/>
              <w:t>отсутствия</w:t>
            </w:r>
          </w:p>
        </w:tc>
      </w:tr>
      <w:tr w:rsidR="00C0730F">
        <w:tc>
          <w:tcPr>
            <w:tcW w:w="730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73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0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32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4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3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57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Итого _________________________________________________________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    Содержание   утраченных   документов  может  быть  частично  восполнено</w:t>
      </w:r>
    </w:p>
    <w:p w:rsidR="00C0730F" w:rsidRDefault="00C0730F">
      <w:pPr>
        <w:pStyle w:val="ConsPlusNonformat"/>
        <w:jc w:val="both"/>
      </w:pPr>
      <w:r>
        <w:t>следующими ед. хр.: 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(номера ед. хр. и их групповые заголовки)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архива                       Подпись       Расшифровка подписи</w:t>
      </w:r>
    </w:p>
    <w:p w:rsidR="00C0730F" w:rsidRDefault="00C0730F">
      <w:pPr>
        <w:pStyle w:val="ConsPlusNonformat"/>
        <w:jc w:val="both"/>
      </w:pPr>
      <w:r>
        <w:t>(лица, ответственного за архив)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</w:t>
      </w:r>
      <w:hyperlink w:anchor="P965" w:history="1">
        <w:r>
          <w:rPr>
            <w:color w:val="0000FF"/>
          </w:rPr>
          <w:t>&lt;*&gt;</w:t>
        </w:r>
      </w:hyperlink>
      <w:r>
        <w:t xml:space="preserve">                           </w:t>
      </w:r>
      <w:proofErr w:type="gramStart"/>
      <w:r>
        <w:t>СОГЛАСОВАНО</w:t>
      </w:r>
      <w:proofErr w:type="gramEnd"/>
    </w:p>
    <w:p w:rsidR="00C0730F" w:rsidRDefault="00C0730F">
      <w:pPr>
        <w:pStyle w:val="ConsPlusNonformat"/>
        <w:jc w:val="both"/>
      </w:pPr>
      <w:r>
        <w:t>Протокол ЭПК архивного учреждения         Протокол ЦЭК (</w:t>
      </w:r>
      <w:proofErr w:type="gramStart"/>
      <w:r>
        <w:t>ЭК</w:t>
      </w:r>
      <w:proofErr w:type="gramEnd"/>
      <w:r>
        <w:t>) организации</w:t>
      </w:r>
    </w:p>
    <w:p w:rsidR="00C0730F" w:rsidRDefault="00C0730F">
      <w:pPr>
        <w:pStyle w:val="ConsPlusNonformat"/>
        <w:jc w:val="both"/>
      </w:pPr>
      <w:r>
        <w:t>от ____________ N _______________         от ____________ N 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  Подпись 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35" w:name="P965"/>
      <w:bookmarkEnd w:id="35"/>
      <w:r>
        <w:t>&lt;*&gt; Если не обнаружены дела постоянного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7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lastRenderedPageBreak/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6" w:name="P976"/>
      <w:bookmarkEnd w:id="36"/>
      <w:r>
        <w:t>КАРТА-ЗАМЕСТИТЕЛЬ ДЕЛА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Дело 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(N и название)</w:t>
      </w:r>
    </w:p>
    <w:p w:rsidR="00C0730F" w:rsidRDefault="00C0730F">
      <w:pPr>
        <w:pStyle w:val="ConsPlusNonformat"/>
        <w:jc w:val="both"/>
      </w:pPr>
      <w:r>
        <w:t>Опись 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(N и название)</w:t>
      </w:r>
    </w:p>
    <w:p w:rsidR="00C0730F" w:rsidRDefault="00C0730F">
      <w:pPr>
        <w:pStyle w:val="ConsPlusNonformat"/>
        <w:jc w:val="both"/>
      </w:pPr>
      <w:r>
        <w:t>Фонд 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(N и название)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Выдано во временное пользование (читальный зал):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0"/>
        <w:gridCol w:w="1416"/>
        <w:gridCol w:w="1258"/>
        <w:gridCol w:w="1690"/>
        <w:gridCol w:w="1701"/>
      </w:tblGrid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C0730F" w:rsidRDefault="00C0730F">
            <w:pPr>
              <w:pStyle w:val="ConsPlusNormal"/>
              <w:jc w:val="center"/>
            </w:pPr>
            <w:r>
              <w:t>Ф.И.О. пользователя</w:t>
            </w:r>
          </w:p>
        </w:tc>
        <w:tc>
          <w:tcPr>
            <w:tcW w:w="1416" w:type="dxa"/>
          </w:tcPr>
          <w:p w:rsidR="00C0730F" w:rsidRDefault="00C0730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58" w:type="dxa"/>
          </w:tcPr>
          <w:p w:rsidR="00C0730F" w:rsidRDefault="00C0730F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выдавшего</w:t>
            </w:r>
            <w:proofErr w:type="gramEnd"/>
            <w:r>
              <w:t xml:space="preserve"> дело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дело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00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00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00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8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, </w:t>
      </w:r>
      <w:hyperlink w:anchor="P405" w:history="1">
        <w:r>
          <w:rPr>
            <w:color w:val="0000FF"/>
          </w:rPr>
          <w:t>4.23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bookmarkStart w:id="37" w:name="P1027"/>
      <w:bookmarkEnd w:id="37"/>
      <w:r>
        <w:t>ЛИСТ-ЗАВЕРИТЕЛЬ ДЕЛА N 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В деле подшито и пронумеровано _____________________________________ листов</w:t>
      </w:r>
    </w:p>
    <w:p w:rsidR="00C0730F" w:rsidRDefault="00C0730F">
      <w:pPr>
        <w:pStyle w:val="ConsPlusNonformat"/>
        <w:jc w:val="both"/>
      </w:pPr>
      <w:r>
        <w:lastRenderedPageBreak/>
        <w:t xml:space="preserve">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 по N ___________________________,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 листов ____________________________________________________</w:t>
      </w:r>
    </w:p>
    <w:p w:rsidR="00C0730F" w:rsidRDefault="00C0730F">
      <w:pPr>
        <w:pStyle w:val="ConsPlusNonformat"/>
        <w:jc w:val="both"/>
      </w:pPr>
      <w:r>
        <w:t>пропущенные номера листов _________________________________________________</w:t>
      </w:r>
    </w:p>
    <w:p w:rsidR="00C0730F" w:rsidRDefault="00C0730F">
      <w:pPr>
        <w:pStyle w:val="ConsPlusNonformat"/>
        <w:jc w:val="both"/>
      </w:pPr>
      <w:r>
        <w:t>+ листов внутренней описи 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5"/>
        <w:gridCol w:w="2778"/>
      </w:tblGrid>
      <w:tr w:rsidR="00C0730F">
        <w:tc>
          <w:tcPr>
            <w:tcW w:w="6835" w:type="dxa"/>
          </w:tcPr>
          <w:p w:rsidR="00C0730F" w:rsidRDefault="00C0730F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C0730F" w:rsidRDefault="00C0730F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C0730F">
        <w:tc>
          <w:tcPr>
            <w:tcW w:w="6835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</w:tr>
      <w:tr w:rsidR="00C0730F">
        <w:tc>
          <w:tcPr>
            <w:tcW w:w="683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778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                             Подпись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9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9" w:history="1">
        <w:r>
          <w:rPr>
            <w:color w:val="0000FF"/>
          </w:rPr>
          <w:t>п. 2.47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8" w:name="P1059"/>
      <w:bookmarkEnd w:id="38"/>
      <w:r>
        <w:t xml:space="preserve">                       ЛИСТ ИСПОЛЬЗОВАНИЯ ДОКУМЕНТОВ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________________ Опись N _______________ Дело N 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Заголовок дела 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2150"/>
        <w:gridCol w:w="2693"/>
        <w:gridCol w:w="1608"/>
        <w:gridCol w:w="2041"/>
      </w:tblGrid>
      <w:tr w:rsidR="00C0730F">
        <w:tc>
          <w:tcPr>
            <w:tcW w:w="1114" w:type="dxa"/>
          </w:tcPr>
          <w:p w:rsidR="00C0730F" w:rsidRDefault="00C0730F">
            <w:pPr>
              <w:pStyle w:val="ConsPlusNormal"/>
              <w:jc w:val="center"/>
            </w:pPr>
            <w:r>
              <w:t>Дата использов</w:t>
            </w:r>
            <w:r>
              <w:lastRenderedPageBreak/>
              <w:t>ания</w:t>
            </w:r>
          </w:p>
        </w:tc>
        <w:tc>
          <w:tcPr>
            <w:tcW w:w="2150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Кому выдано: фамилия, инициалы </w:t>
            </w:r>
            <w:r>
              <w:lastRenderedPageBreak/>
              <w:t>(разборчиво)</w:t>
            </w:r>
          </w:p>
        </w:tc>
        <w:tc>
          <w:tcPr>
            <w:tcW w:w="2693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Характер использования (копирование, выписки, </w:t>
            </w:r>
            <w:r>
              <w:lastRenderedPageBreak/>
              <w:t>просмотр)</w:t>
            </w:r>
          </w:p>
        </w:tc>
        <w:tc>
          <w:tcPr>
            <w:tcW w:w="1608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N использованны</w:t>
            </w:r>
            <w:r>
              <w:lastRenderedPageBreak/>
              <w:t>х листов</w:t>
            </w:r>
          </w:p>
        </w:tc>
        <w:tc>
          <w:tcPr>
            <w:tcW w:w="2041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Подпись лица, использовавшего </w:t>
            </w:r>
            <w:r>
              <w:lastRenderedPageBreak/>
              <w:t>дело</w:t>
            </w:r>
          </w:p>
        </w:tc>
      </w:tr>
      <w:tr w:rsidR="00C0730F">
        <w:tc>
          <w:tcPr>
            <w:tcW w:w="1114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111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1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69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0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04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9" w:name="P1092"/>
      <w:bookmarkEnd w:id="39"/>
      <w:r>
        <w:t xml:space="preserve">          АКТ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</w:t>
      </w:r>
    </w:p>
    <w:p w:rsidR="00C0730F" w:rsidRDefault="00C0730F">
      <w:pPr>
        <w:pStyle w:val="ConsPlusNonformat"/>
        <w:jc w:val="both"/>
      </w:pPr>
      <w:r>
        <w:t>о выдаче дел во временное пользование</w:t>
      </w:r>
    </w:p>
    <w:p w:rsidR="00C0730F" w:rsidRDefault="00C0730F">
      <w:pPr>
        <w:pStyle w:val="ConsPlusNonformat"/>
        <w:jc w:val="both"/>
      </w:pPr>
      <w:r>
        <w:t>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</w:t>
      </w:r>
    </w:p>
    <w:p w:rsidR="00C0730F" w:rsidRDefault="00C0730F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</w:t>
      </w:r>
      <w:proofErr w:type="gramEnd"/>
    </w:p>
    <w:p w:rsidR="00C0730F" w:rsidRDefault="00C0730F">
      <w:pPr>
        <w:pStyle w:val="ConsPlusNonformat"/>
        <w:jc w:val="both"/>
      </w:pPr>
      <w:r>
        <w:t xml:space="preserve">     ее адрес, почтовый индекс)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Основание 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Для какой цели выдаются ед. хр. из фонда N 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(название фонда)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898"/>
        <w:gridCol w:w="898"/>
        <w:gridCol w:w="1622"/>
        <w:gridCol w:w="1248"/>
        <w:gridCol w:w="1978"/>
        <w:gridCol w:w="2211"/>
      </w:tblGrid>
      <w:tr w:rsidR="00C0730F">
        <w:tc>
          <w:tcPr>
            <w:tcW w:w="73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8" w:type="dxa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898" w:type="dxa"/>
          </w:tcPr>
          <w:p w:rsidR="00C0730F" w:rsidRDefault="00C0730F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1622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248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978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листов, формат (объем, Мб)</w:t>
            </w:r>
          </w:p>
        </w:tc>
        <w:tc>
          <w:tcPr>
            <w:tcW w:w="2211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730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73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9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9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2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4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21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Всего выдается _______________________________________________ ед. хр.,</w:t>
      </w:r>
    </w:p>
    <w:p w:rsidR="00C0730F" w:rsidRDefault="00C0730F">
      <w:pPr>
        <w:pStyle w:val="ConsPlusNonformat"/>
        <w:jc w:val="both"/>
      </w:pPr>
      <w:r>
        <w:t xml:space="preserve">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срок возвращения _________________________________________________________.</w:t>
      </w:r>
    </w:p>
    <w:p w:rsidR="00C0730F" w:rsidRDefault="00C0730F">
      <w:pPr>
        <w:pStyle w:val="ConsPlusNonformat"/>
        <w:jc w:val="both"/>
      </w:pPr>
      <w:r>
        <w:t xml:space="preserve">    Дела   выданы   в  упорядоченном  состоянии,  подшиты,  в  обложках,  </w:t>
      </w:r>
      <w:proofErr w:type="gramStart"/>
      <w:r>
        <w:t>с</w:t>
      </w:r>
      <w:proofErr w:type="gramEnd"/>
    </w:p>
    <w:p w:rsidR="00C0730F" w:rsidRDefault="00C0730F">
      <w:pPr>
        <w:pStyle w:val="ConsPlusNonformat"/>
        <w:jc w:val="both"/>
      </w:pPr>
      <w:r>
        <w:t xml:space="preserve">пронумерованными листами и </w:t>
      </w:r>
      <w:proofErr w:type="spellStart"/>
      <w:r>
        <w:t>заверительными</w:t>
      </w:r>
      <w:proofErr w:type="spellEnd"/>
      <w:r>
        <w:t xml:space="preserve"> надписями.</w:t>
      </w:r>
    </w:p>
    <w:p w:rsidR="00C0730F" w:rsidRDefault="00C0730F">
      <w:pPr>
        <w:pStyle w:val="ConsPlusNonformat"/>
        <w:jc w:val="both"/>
      </w:pPr>
      <w:r>
        <w:t xml:space="preserve">    Получатель  обязуется  не  предоставлять  дела, полученные во </w:t>
      </w:r>
      <w:proofErr w:type="gramStart"/>
      <w:r>
        <w:t>временное</w:t>
      </w:r>
      <w:proofErr w:type="gramEnd"/>
    </w:p>
    <w:p w:rsidR="00C0730F" w:rsidRDefault="00C0730F">
      <w:pPr>
        <w:pStyle w:val="ConsPlusNonformat"/>
        <w:jc w:val="both"/>
      </w:pPr>
      <w:r>
        <w:t>пользование,  посторонним  лицам,  не  выдавать  по  ним  копий,  выписок и</w:t>
      </w:r>
    </w:p>
    <w:p w:rsidR="00C0730F" w:rsidRDefault="00C0730F">
      <w:pPr>
        <w:pStyle w:val="ConsPlusNonformat"/>
        <w:jc w:val="both"/>
      </w:pPr>
      <w:r>
        <w:t>справок,  не  публиковать  документы  без  разрешения организации, выдавшей</w:t>
      </w:r>
    </w:p>
    <w:p w:rsidR="00C0730F" w:rsidRDefault="00C0730F">
      <w:pPr>
        <w:pStyle w:val="ConsPlusNonformat"/>
        <w:jc w:val="both"/>
      </w:pPr>
      <w:r>
        <w:t>дела.</w:t>
      </w:r>
    </w:p>
    <w:p w:rsidR="00C0730F" w:rsidRDefault="00C0730F">
      <w:pPr>
        <w:pStyle w:val="ConsPlusNonformat"/>
        <w:jc w:val="both"/>
      </w:pPr>
      <w:r>
        <w:t xml:space="preserve">    Получатель  обязуется  вернуть  дела  в архив организации </w:t>
      </w:r>
      <w:proofErr w:type="gramStart"/>
      <w:r>
        <w:t>в</w:t>
      </w:r>
      <w:proofErr w:type="gramEnd"/>
      <w:r>
        <w:t xml:space="preserve"> указанный в</w:t>
      </w:r>
    </w:p>
    <w:p w:rsidR="00C0730F" w:rsidRDefault="00C0730F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срок.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Получатель  предупрежден  об  ответственности по закону в случае утраты</w:t>
      </w:r>
    </w:p>
    <w:p w:rsidR="00C0730F" w:rsidRDefault="00C0730F">
      <w:pPr>
        <w:pStyle w:val="ConsPlusNonformat"/>
        <w:jc w:val="both"/>
      </w:pPr>
      <w:r>
        <w:t>или повреждения полученных во временное пользование дел.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                  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организации,                руководителя</w:t>
      </w:r>
    </w:p>
    <w:p w:rsidR="00C0730F" w:rsidRDefault="00C0730F">
      <w:pPr>
        <w:pStyle w:val="ConsPlusNonformat"/>
        <w:jc w:val="both"/>
      </w:pPr>
      <w:r>
        <w:t>выдающей дела                            организации-получателя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Подпись       Расшифровка                Подпись        Расшифровка</w:t>
      </w:r>
    </w:p>
    <w:p w:rsidR="00C0730F" w:rsidRDefault="00C0730F">
      <w:pPr>
        <w:pStyle w:val="ConsPlusNonformat"/>
        <w:jc w:val="both"/>
      </w:pPr>
      <w:r>
        <w:t xml:space="preserve">              подписи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Дата 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t>Печать организации                       Печать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(наименование организации)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(название архива организации)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40" w:name="P1171"/>
      <w:bookmarkEnd w:id="40"/>
      <w:r>
        <w:t xml:space="preserve">                                   КНИГА</w:t>
      </w:r>
    </w:p>
    <w:p w:rsidR="00C0730F" w:rsidRDefault="00C0730F">
      <w:pPr>
        <w:pStyle w:val="ConsPlusNonformat"/>
        <w:jc w:val="both"/>
      </w:pPr>
      <w:r>
        <w:t xml:space="preserve">                учета поступления и выбытия дел, документов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Том N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Начат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Окончен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A3 (297 x 420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57"/>
        <w:gridCol w:w="1152"/>
        <w:gridCol w:w="706"/>
        <w:gridCol w:w="994"/>
        <w:gridCol w:w="850"/>
        <w:gridCol w:w="854"/>
        <w:gridCol w:w="850"/>
        <w:gridCol w:w="802"/>
        <w:gridCol w:w="715"/>
        <w:gridCol w:w="720"/>
        <w:gridCol w:w="725"/>
        <w:gridCol w:w="682"/>
        <w:gridCol w:w="737"/>
        <w:gridCol w:w="907"/>
      </w:tblGrid>
      <w:tr w:rsidR="00C0730F">
        <w:tc>
          <w:tcPr>
            <w:tcW w:w="56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Дата поступления и выбытия документов</w:t>
            </w:r>
          </w:p>
        </w:tc>
        <w:tc>
          <w:tcPr>
            <w:tcW w:w="175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 xml:space="preserve">Наименование организации (структурного подразделения, лица, архива), </w:t>
            </w:r>
            <w:proofErr w:type="gramStart"/>
            <w:r>
              <w:t>от</w:t>
            </w:r>
            <w:proofErr w:type="gramEnd"/>
            <w:r>
              <w:t xml:space="preserve"> которой поступили (или выбыли) документы</w:t>
            </w:r>
          </w:p>
        </w:tc>
        <w:tc>
          <w:tcPr>
            <w:tcW w:w="1152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706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 и номер фонда</w:t>
            </w:r>
          </w:p>
        </w:tc>
        <w:tc>
          <w:tcPr>
            <w:tcW w:w="99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Годы поступивших или выбывших документов по описи</w:t>
            </w:r>
          </w:p>
        </w:tc>
        <w:tc>
          <w:tcPr>
            <w:tcW w:w="850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 xml:space="preserve">Вид носителя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06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Поступление описанных документов</w:t>
            </w:r>
          </w:p>
        </w:tc>
        <w:tc>
          <w:tcPr>
            <w:tcW w:w="2160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Выбытие описанных документов</w:t>
            </w:r>
          </w:p>
        </w:tc>
        <w:tc>
          <w:tcPr>
            <w:tcW w:w="1419" w:type="dxa"/>
            <w:gridSpan w:val="2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Неописанных дел, документов, листов</w:t>
            </w:r>
          </w:p>
        </w:tc>
        <w:tc>
          <w:tcPr>
            <w:tcW w:w="90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567" w:type="dxa"/>
            <w:vMerge/>
          </w:tcPr>
          <w:p w:rsidR="00C0730F" w:rsidRDefault="00C0730F"/>
        </w:tc>
        <w:tc>
          <w:tcPr>
            <w:tcW w:w="907" w:type="dxa"/>
            <w:vMerge/>
          </w:tcPr>
          <w:p w:rsidR="00C0730F" w:rsidRDefault="00C0730F"/>
        </w:tc>
        <w:tc>
          <w:tcPr>
            <w:tcW w:w="1757" w:type="dxa"/>
            <w:vMerge/>
          </w:tcPr>
          <w:p w:rsidR="00C0730F" w:rsidRDefault="00C0730F"/>
        </w:tc>
        <w:tc>
          <w:tcPr>
            <w:tcW w:w="1152" w:type="dxa"/>
            <w:vMerge/>
          </w:tcPr>
          <w:p w:rsidR="00C0730F" w:rsidRDefault="00C0730F"/>
        </w:tc>
        <w:tc>
          <w:tcPr>
            <w:tcW w:w="706" w:type="dxa"/>
            <w:vMerge/>
          </w:tcPr>
          <w:p w:rsidR="00C0730F" w:rsidRDefault="00C0730F"/>
        </w:tc>
        <w:tc>
          <w:tcPr>
            <w:tcW w:w="994" w:type="dxa"/>
            <w:vMerge/>
          </w:tcPr>
          <w:p w:rsidR="00C0730F" w:rsidRDefault="00C0730F"/>
        </w:tc>
        <w:tc>
          <w:tcPr>
            <w:tcW w:w="850" w:type="dxa"/>
            <w:vMerge/>
          </w:tcPr>
          <w:p w:rsidR="00C0730F" w:rsidRDefault="00C0730F"/>
        </w:tc>
        <w:tc>
          <w:tcPr>
            <w:tcW w:w="2506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2160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419" w:type="dxa"/>
            <w:gridSpan w:val="2"/>
            <w:vMerge/>
          </w:tcPr>
          <w:p w:rsidR="00C0730F" w:rsidRDefault="00C0730F"/>
        </w:tc>
        <w:tc>
          <w:tcPr>
            <w:tcW w:w="907" w:type="dxa"/>
            <w:vMerge/>
          </w:tcPr>
          <w:p w:rsidR="00C0730F" w:rsidRDefault="00C0730F"/>
        </w:tc>
      </w:tr>
      <w:tr w:rsidR="00C0730F">
        <w:tc>
          <w:tcPr>
            <w:tcW w:w="567" w:type="dxa"/>
            <w:vMerge/>
          </w:tcPr>
          <w:p w:rsidR="00C0730F" w:rsidRDefault="00C0730F"/>
        </w:tc>
        <w:tc>
          <w:tcPr>
            <w:tcW w:w="907" w:type="dxa"/>
            <w:vMerge/>
          </w:tcPr>
          <w:p w:rsidR="00C0730F" w:rsidRDefault="00C0730F"/>
        </w:tc>
        <w:tc>
          <w:tcPr>
            <w:tcW w:w="1757" w:type="dxa"/>
            <w:vMerge/>
          </w:tcPr>
          <w:p w:rsidR="00C0730F" w:rsidRDefault="00C0730F"/>
        </w:tc>
        <w:tc>
          <w:tcPr>
            <w:tcW w:w="1152" w:type="dxa"/>
            <w:vMerge/>
          </w:tcPr>
          <w:p w:rsidR="00C0730F" w:rsidRDefault="00C0730F"/>
        </w:tc>
        <w:tc>
          <w:tcPr>
            <w:tcW w:w="706" w:type="dxa"/>
            <w:vMerge/>
          </w:tcPr>
          <w:p w:rsidR="00C0730F" w:rsidRDefault="00C0730F"/>
        </w:tc>
        <w:tc>
          <w:tcPr>
            <w:tcW w:w="994" w:type="dxa"/>
            <w:vMerge/>
          </w:tcPr>
          <w:p w:rsidR="00C0730F" w:rsidRDefault="00C0730F"/>
        </w:tc>
        <w:tc>
          <w:tcPr>
            <w:tcW w:w="850" w:type="dxa"/>
            <w:vMerge/>
          </w:tcPr>
          <w:p w:rsidR="00C0730F" w:rsidRDefault="00C0730F"/>
        </w:tc>
        <w:tc>
          <w:tcPr>
            <w:tcW w:w="854" w:type="dxa"/>
          </w:tcPr>
          <w:p w:rsidR="00C0730F" w:rsidRDefault="00C0730F">
            <w:pPr>
              <w:pStyle w:val="ConsPlusNormal"/>
              <w:jc w:val="center"/>
            </w:pPr>
            <w:bookmarkStart w:id="41" w:name="P1198"/>
            <w:bookmarkEnd w:id="41"/>
            <w:r>
              <w:t>постоянного хранения</w:t>
            </w:r>
          </w:p>
        </w:tc>
        <w:tc>
          <w:tcPr>
            <w:tcW w:w="850" w:type="dxa"/>
          </w:tcPr>
          <w:p w:rsidR="00C0730F" w:rsidRDefault="00C0730F">
            <w:pPr>
              <w:pStyle w:val="ConsPlusNormal"/>
              <w:jc w:val="center"/>
            </w:pPr>
            <w:bookmarkStart w:id="42" w:name="P1199"/>
            <w:bookmarkEnd w:id="42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802" w:type="dxa"/>
          </w:tcPr>
          <w:p w:rsidR="00C0730F" w:rsidRDefault="00C0730F">
            <w:pPr>
              <w:pStyle w:val="ConsPlusNormal"/>
              <w:jc w:val="center"/>
            </w:pPr>
            <w:bookmarkStart w:id="43" w:name="P1200"/>
            <w:bookmarkEnd w:id="43"/>
            <w:r>
              <w:t>по личному составу</w:t>
            </w:r>
          </w:p>
        </w:tc>
        <w:tc>
          <w:tcPr>
            <w:tcW w:w="715" w:type="dxa"/>
          </w:tcPr>
          <w:p w:rsidR="00C0730F" w:rsidRDefault="00C0730F">
            <w:pPr>
              <w:pStyle w:val="ConsPlusNormal"/>
              <w:jc w:val="center"/>
            </w:pPr>
            <w:bookmarkStart w:id="44" w:name="P1201"/>
            <w:bookmarkEnd w:id="44"/>
            <w:r>
              <w:t>постоянного хранения</w:t>
            </w:r>
          </w:p>
        </w:tc>
        <w:tc>
          <w:tcPr>
            <w:tcW w:w="720" w:type="dxa"/>
          </w:tcPr>
          <w:p w:rsidR="00C0730F" w:rsidRDefault="00C0730F">
            <w:pPr>
              <w:pStyle w:val="ConsPlusNormal"/>
              <w:jc w:val="center"/>
            </w:pPr>
            <w:bookmarkStart w:id="45" w:name="P1202"/>
            <w:bookmarkEnd w:id="45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725" w:type="dxa"/>
          </w:tcPr>
          <w:p w:rsidR="00C0730F" w:rsidRDefault="00C0730F">
            <w:pPr>
              <w:pStyle w:val="ConsPlusNormal"/>
              <w:jc w:val="center"/>
            </w:pPr>
            <w:bookmarkStart w:id="46" w:name="P1203"/>
            <w:bookmarkEnd w:id="46"/>
            <w:r>
              <w:t>по личному составу</w:t>
            </w:r>
          </w:p>
        </w:tc>
        <w:tc>
          <w:tcPr>
            <w:tcW w:w="682" w:type="dxa"/>
          </w:tcPr>
          <w:p w:rsidR="00C0730F" w:rsidRDefault="00C0730F">
            <w:pPr>
              <w:pStyle w:val="ConsPlusNormal"/>
              <w:jc w:val="center"/>
            </w:pPr>
            <w:bookmarkStart w:id="47" w:name="P1204"/>
            <w:bookmarkEnd w:id="47"/>
            <w:r>
              <w:t>поступило</w:t>
            </w:r>
          </w:p>
        </w:tc>
        <w:tc>
          <w:tcPr>
            <w:tcW w:w="737" w:type="dxa"/>
          </w:tcPr>
          <w:p w:rsidR="00C0730F" w:rsidRDefault="00C0730F">
            <w:pPr>
              <w:pStyle w:val="ConsPlusNormal"/>
              <w:jc w:val="center"/>
            </w:pPr>
            <w:bookmarkStart w:id="48" w:name="P1205"/>
            <w:bookmarkEnd w:id="48"/>
            <w:r>
              <w:t>выбыло</w:t>
            </w:r>
          </w:p>
        </w:tc>
        <w:tc>
          <w:tcPr>
            <w:tcW w:w="907" w:type="dxa"/>
            <w:vMerge/>
          </w:tcPr>
          <w:p w:rsidR="00C0730F" w:rsidRDefault="00C0730F"/>
        </w:tc>
      </w:tr>
      <w:tr w:rsidR="00C0730F">
        <w:tc>
          <w:tcPr>
            <w:tcW w:w="567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C0730F" w:rsidRDefault="00C073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0730F" w:rsidRDefault="00C073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C0730F" w:rsidRDefault="00C073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C0730F" w:rsidRDefault="00C073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C0730F" w:rsidRDefault="00C073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" w:type="dxa"/>
          </w:tcPr>
          <w:p w:rsidR="00C0730F" w:rsidRDefault="00C073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2" w:type="dxa"/>
          </w:tcPr>
          <w:p w:rsidR="00C0730F" w:rsidRDefault="00C073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C0730F" w:rsidRDefault="00C073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0730F" w:rsidRDefault="00C0730F">
            <w:pPr>
              <w:pStyle w:val="ConsPlusNormal"/>
              <w:jc w:val="center"/>
            </w:pPr>
            <w:r>
              <w:t>16</w:t>
            </w:r>
          </w:p>
        </w:tc>
      </w:tr>
      <w:tr w:rsidR="00C0730F">
        <w:tc>
          <w:tcPr>
            <w:tcW w:w="5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0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5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0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0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1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2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2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6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3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07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Итого в ____ году поступило ______________________ ед. хр., в том числе: </w:t>
      </w:r>
      <w:proofErr w:type="gramStart"/>
      <w:r>
        <w:t>на</w:t>
      </w:r>
      <w:proofErr w:type="gramEnd"/>
    </w:p>
    <w:p w:rsidR="00C0730F" w:rsidRDefault="00C0730F">
      <w:pPr>
        <w:pStyle w:val="ConsPlusNonformat"/>
        <w:jc w:val="both"/>
      </w:pPr>
      <w:r>
        <w:t xml:space="preserve">           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бумажном носителе ____________________,  </w:t>
      </w:r>
      <w:proofErr w:type="gramStart"/>
      <w:r>
        <w:t>электронных</w:t>
      </w:r>
      <w:proofErr w:type="gramEnd"/>
      <w:r>
        <w:t xml:space="preserve"> _____________________,</w:t>
      </w:r>
    </w:p>
    <w:p w:rsidR="00C0730F" w:rsidRDefault="00C0730F">
      <w:pPr>
        <w:pStyle w:val="ConsPlusNonformat"/>
        <w:jc w:val="both"/>
      </w:pPr>
      <w:r>
        <w:t xml:space="preserve">                  (цифрами и прописью)                (цифрами и прописью)</w:t>
      </w:r>
    </w:p>
    <w:p w:rsidR="00C0730F" w:rsidRDefault="00C0730F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видеодокументов ____________________.</w:t>
      </w:r>
    </w:p>
    <w:p w:rsidR="00C0730F" w:rsidRDefault="00C0730F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198" w:history="1">
        <w:r>
          <w:rPr>
            <w:color w:val="0000FF"/>
          </w:rPr>
          <w:t>графам 8</w:t>
        </w:r>
      </w:hyperlink>
      <w:r>
        <w:t xml:space="preserve">, </w:t>
      </w:r>
      <w:hyperlink w:anchor="P1199" w:history="1">
        <w:r>
          <w:rPr>
            <w:color w:val="0000FF"/>
          </w:rPr>
          <w:t>9</w:t>
        </w:r>
      </w:hyperlink>
      <w:r>
        <w:t xml:space="preserve">, </w:t>
      </w:r>
      <w:hyperlink w:anchor="P1200" w:history="1">
        <w:r>
          <w:rPr>
            <w:color w:val="0000FF"/>
          </w:rPr>
          <w:t>10</w:t>
        </w:r>
      </w:hyperlink>
      <w:r>
        <w:t xml:space="preserve">, </w:t>
      </w:r>
      <w:hyperlink w:anchor="P1204" w:history="1">
        <w:r>
          <w:rPr>
            <w:color w:val="0000FF"/>
          </w:rPr>
          <w:t>14</w:t>
        </w:r>
      </w:hyperlink>
      <w:r>
        <w:t xml:space="preserve"> книги;</w:t>
      </w:r>
    </w:p>
    <w:p w:rsidR="00C0730F" w:rsidRDefault="00C0730F">
      <w:pPr>
        <w:pStyle w:val="ConsPlusNonformat"/>
        <w:jc w:val="both"/>
      </w:pPr>
      <w:r>
        <w:t>выбыло _________________________ ед. хр., в том числе: на бумажном носителе</w:t>
      </w:r>
    </w:p>
    <w:p w:rsidR="00C0730F" w:rsidRDefault="00C0730F">
      <w:pPr>
        <w:pStyle w:val="ConsPlusNonformat"/>
        <w:jc w:val="both"/>
      </w:pPr>
      <w:r>
        <w:t xml:space="preserve">         (цифрами и прописью)</w:t>
      </w:r>
    </w:p>
    <w:p w:rsidR="00C0730F" w:rsidRDefault="00C0730F">
      <w:pPr>
        <w:pStyle w:val="ConsPlusNonformat"/>
        <w:jc w:val="both"/>
      </w:pPr>
      <w:r>
        <w:t>______________________________, электронных ______________________________,</w:t>
      </w:r>
    </w:p>
    <w:p w:rsidR="00C0730F" w:rsidRDefault="00C0730F">
      <w:pPr>
        <w:pStyle w:val="ConsPlusNonformat"/>
        <w:jc w:val="both"/>
      </w:pPr>
      <w:r>
        <w:t xml:space="preserve">     (цифрами и прописью)                        (цифрами и прописью)</w:t>
      </w:r>
    </w:p>
    <w:p w:rsidR="00C0730F" w:rsidRDefault="00C0730F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видеодокументов ____________________.</w:t>
      </w:r>
    </w:p>
    <w:p w:rsidR="00C0730F" w:rsidRDefault="00C0730F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201" w:history="1">
        <w:r>
          <w:rPr>
            <w:color w:val="0000FF"/>
          </w:rPr>
          <w:t>графам 11</w:t>
        </w:r>
      </w:hyperlink>
      <w:r>
        <w:t xml:space="preserve">, </w:t>
      </w:r>
      <w:hyperlink w:anchor="P1202" w:history="1">
        <w:r>
          <w:rPr>
            <w:color w:val="0000FF"/>
          </w:rPr>
          <w:t>12</w:t>
        </w:r>
      </w:hyperlink>
      <w:r>
        <w:t xml:space="preserve">, </w:t>
      </w:r>
      <w:hyperlink w:anchor="P1203" w:history="1">
        <w:r>
          <w:rPr>
            <w:color w:val="0000FF"/>
          </w:rPr>
          <w:t>13</w:t>
        </w:r>
      </w:hyperlink>
      <w:r>
        <w:t xml:space="preserve">, </w:t>
      </w:r>
      <w:hyperlink w:anchor="P1205" w:history="1">
        <w:r>
          <w:rPr>
            <w:color w:val="0000FF"/>
          </w:rPr>
          <w:t>15</w:t>
        </w:r>
      </w:hyperlink>
      <w:r>
        <w:t>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лица,</w:t>
      </w:r>
    </w:p>
    <w:p w:rsidR="00C0730F" w:rsidRDefault="00C0730F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итоговую годовую запись        Подпись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руководителя архива  Подпись     Расшифровка подписи</w:t>
      </w:r>
    </w:p>
    <w:p w:rsidR="00C0730F" w:rsidRDefault="00C0730F">
      <w:pPr>
        <w:pStyle w:val="ConsPlusNonformat"/>
        <w:jc w:val="both"/>
      </w:pPr>
      <w:r>
        <w:t>(лица, ответственного за архив)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49" w:name="P1263"/>
      <w:bookmarkEnd w:id="49"/>
      <w:r>
        <w:t>&lt;*&gt; В графе указывается вид носителя (БН - документы на бумажном носителе, ЭД - электронные документы).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A3 (297 x 420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12</w:t>
      </w:r>
    </w:p>
    <w:p w:rsidR="00C0730F" w:rsidRDefault="00C0730F">
      <w:pPr>
        <w:pStyle w:val="ConsPlusNormal"/>
        <w:jc w:val="right"/>
      </w:pPr>
      <w:r>
        <w:lastRenderedPageBreak/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50" w:name="P1276"/>
      <w:bookmarkEnd w:id="50"/>
      <w:r>
        <w:t xml:space="preserve">                               СПИСОК ФОНДОВ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Том N 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Начат 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Окончен ______________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12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19"/>
        <w:gridCol w:w="1719"/>
        <w:gridCol w:w="1719"/>
        <w:gridCol w:w="1719"/>
        <w:gridCol w:w="1719"/>
      </w:tblGrid>
      <w:tr w:rsidR="00C0730F">
        <w:tc>
          <w:tcPr>
            <w:tcW w:w="902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171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Дата первого поступления документов фонда</w:t>
            </w:r>
          </w:p>
        </w:tc>
        <w:tc>
          <w:tcPr>
            <w:tcW w:w="171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 фонда</w:t>
            </w:r>
          </w:p>
        </w:tc>
        <w:tc>
          <w:tcPr>
            <w:tcW w:w="3438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Отметка о выбытии фонда</w:t>
            </w:r>
          </w:p>
        </w:tc>
        <w:tc>
          <w:tcPr>
            <w:tcW w:w="171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902" w:type="dxa"/>
            <w:vMerge/>
          </w:tcPr>
          <w:p w:rsidR="00C0730F" w:rsidRDefault="00C0730F"/>
        </w:tc>
        <w:tc>
          <w:tcPr>
            <w:tcW w:w="1719" w:type="dxa"/>
            <w:vMerge/>
          </w:tcPr>
          <w:p w:rsidR="00C0730F" w:rsidRDefault="00C0730F"/>
        </w:tc>
        <w:tc>
          <w:tcPr>
            <w:tcW w:w="1719" w:type="dxa"/>
            <w:vMerge/>
          </w:tcPr>
          <w:p w:rsidR="00C0730F" w:rsidRDefault="00C0730F"/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Куда выбыл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Дата и N документа, на основании которого выбыл</w:t>
            </w:r>
          </w:p>
        </w:tc>
        <w:tc>
          <w:tcPr>
            <w:tcW w:w="1719" w:type="dxa"/>
            <w:vMerge/>
          </w:tcPr>
          <w:p w:rsidR="00C0730F" w:rsidRDefault="00C0730F"/>
        </w:tc>
      </w:tr>
      <w:tr w:rsidR="00C0730F">
        <w:tc>
          <w:tcPr>
            <w:tcW w:w="90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90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На 01.01.____ года в список включены фонды с N ________ по N _________.</w:t>
      </w:r>
    </w:p>
    <w:p w:rsidR="00C0730F" w:rsidRDefault="00C0730F">
      <w:pPr>
        <w:pStyle w:val="ConsPlusNonformat"/>
        <w:jc w:val="both"/>
      </w:pPr>
      <w:r>
        <w:t>из списка исключены фонды с N _____________ по N _______________.</w:t>
      </w:r>
    </w:p>
    <w:p w:rsidR="00C0730F" w:rsidRDefault="00C0730F">
      <w:pPr>
        <w:pStyle w:val="ConsPlusNonformat"/>
        <w:jc w:val="both"/>
      </w:pPr>
      <w:r>
        <w:t xml:space="preserve">    Всего хранится в архиве _______________________________ фондов, из них:</w:t>
      </w:r>
    </w:p>
    <w:p w:rsidR="00C0730F" w:rsidRDefault="00C0730F">
      <w:pPr>
        <w:pStyle w:val="ConsPlusNonformat"/>
        <w:jc w:val="both"/>
      </w:pPr>
      <w:r>
        <w:t xml:space="preserve">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_______________________________________________ содержат особо ценные дела.</w:t>
      </w:r>
    </w:p>
    <w:p w:rsidR="00C0730F" w:rsidRDefault="00C0730F">
      <w:pPr>
        <w:pStyle w:val="ConsPlusNonformat"/>
        <w:jc w:val="both"/>
      </w:pPr>
      <w:r>
        <w:t xml:space="preserve">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Номера свободные: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Номера выбывшие (переданные):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архива, составившего</w:t>
      </w:r>
    </w:p>
    <w:p w:rsidR="00C0730F" w:rsidRDefault="00C0730F">
      <w:pPr>
        <w:pStyle w:val="ConsPlusNonformat"/>
        <w:jc w:val="both"/>
      </w:pPr>
      <w:r>
        <w:t>годовую итоговую запись                  Подпись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архива</w:t>
      </w:r>
    </w:p>
    <w:p w:rsidR="00C0730F" w:rsidRDefault="00C0730F">
      <w:pPr>
        <w:pStyle w:val="ConsPlusNonformat"/>
        <w:jc w:val="both"/>
      </w:pPr>
      <w:r>
        <w:t>(лица, ответственного за архив)          Подпись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bookmarkStart w:id="51" w:name="P1339"/>
      <w:bookmarkEnd w:id="51"/>
      <w:r>
        <w:t xml:space="preserve">                          ЛИСТ ФОНДА N 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_______________________________         ___________________________________</w:t>
      </w:r>
    </w:p>
    <w:p w:rsidR="00C0730F" w:rsidRDefault="00C0730F">
      <w:pPr>
        <w:pStyle w:val="ConsPlusNonformat"/>
        <w:jc w:val="both"/>
      </w:pPr>
      <w:r>
        <w:t xml:space="preserve">    </w:t>
      </w:r>
      <w:proofErr w:type="gramStart"/>
      <w:r>
        <w:t>(Местонахождение фонда                   (Дата первого поступления</w:t>
      </w:r>
      <w:proofErr w:type="gramEnd"/>
    </w:p>
    <w:p w:rsidR="00C0730F" w:rsidRDefault="00C0730F">
      <w:pPr>
        <w:pStyle w:val="ConsPlusNonformat"/>
        <w:jc w:val="both"/>
      </w:pPr>
      <w:r>
        <w:t xml:space="preserve">  (наименование  организации,                    документов фонда)</w:t>
      </w:r>
    </w:p>
    <w:p w:rsidR="00C0730F" w:rsidRDefault="00C0730F">
      <w:pPr>
        <w:pStyle w:val="ConsPlusNonformat"/>
        <w:jc w:val="both"/>
      </w:pPr>
      <w:r>
        <w:t xml:space="preserve">      </w:t>
      </w:r>
      <w:proofErr w:type="gramStart"/>
      <w:r>
        <w:t>где хранится фонд))</w:t>
      </w:r>
      <w:proofErr w:type="gramEnd"/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6009"/>
      </w:tblGrid>
      <w:tr w:rsidR="00C0730F">
        <w:tc>
          <w:tcPr>
            <w:tcW w:w="361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 каждого названия фонда</w:t>
            </w:r>
          </w:p>
        </w:tc>
        <w:tc>
          <w:tcPr>
            <w:tcW w:w="6009" w:type="dxa"/>
          </w:tcPr>
          <w:p w:rsidR="00C0730F" w:rsidRDefault="00C0730F">
            <w:pPr>
              <w:pStyle w:val="ConsPlusNormal"/>
              <w:jc w:val="center"/>
            </w:pPr>
            <w:r>
              <w:t>Название фонда</w:t>
            </w:r>
          </w:p>
        </w:tc>
      </w:tr>
      <w:tr w:rsidR="00C0730F">
        <w:tc>
          <w:tcPr>
            <w:tcW w:w="3619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</w:tr>
      <w:tr w:rsidR="00C0730F">
        <w:tc>
          <w:tcPr>
            <w:tcW w:w="36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6009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1. Учет неописанных документов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019"/>
        <w:gridCol w:w="994"/>
        <w:gridCol w:w="974"/>
        <w:gridCol w:w="1075"/>
        <w:gridCol w:w="1075"/>
        <w:gridCol w:w="1531"/>
      </w:tblGrid>
      <w:tr w:rsidR="00C0730F">
        <w:tc>
          <w:tcPr>
            <w:tcW w:w="955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Дата записи</w:t>
            </w:r>
          </w:p>
        </w:tc>
        <w:tc>
          <w:tcPr>
            <w:tcW w:w="301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Название, N и дата документа, по которому поступили или выбыли документы</w:t>
            </w:r>
          </w:p>
        </w:tc>
        <w:tc>
          <w:tcPr>
            <w:tcW w:w="1968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150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1531" w:type="dxa"/>
          </w:tcPr>
          <w:p w:rsidR="00C0730F" w:rsidRDefault="00C0730F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C0730F">
        <w:tc>
          <w:tcPr>
            <w:tcW w:w="955" w:type="dxa"/>
            <w:vMerge/>
          </w:tcPr>
          <w:p w:rsidR="00C0730F" w:rsidRDefault="00C0730F"/>
        </w:tc>
        <w:tc>
          <w:tcPr>
            <w:tcW w:w="3019" w:type="dxa"/>
            <w:vMerge/>
          </w:tcPr>
          <w:p w:rsidR="00C0730F" w:rsidRDefault="00C0730F"/>
        </w:tc>
        <w:tc>
          <w:tcPr>
            <w:tcW w:w="994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974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31" w:type="dxa"/>
          </w:tcPr>
          <w:p w:rsidR="00C0730F" w:rsidRDefault="00C0730F">
            <w:pPr>
              <w:pStyle w:val="ConsPlusNormal"/>
              <w:jc w:val="center"/>
            </w:pPr>
            <w:r>
              <w:t>Всего дел</w:t>
            </w:r>
          </w:p>
        </w:tc>
      </w:tr>
      <w:tr w:rsidR="00C0730F">
        <w:tc>
          <w:tcPr>
            <w:tcW w:w="955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9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0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7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3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2. Учет описанных документов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84"/>
      </w:tblGrid>
      <w:tr w:rsidR="00C0730F"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Номер описи дел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 описи или аннотации документов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Поступило ед. хр.</w:t>
            </w:r>
          </w:p>
        </w:tc>
        <w:tc>
          <w:tcPr>
            <w:tcW w:w="3476" w:type="dxa"/>
            <w:gridSpan w:val="4"/>
          </w:tcPr>
          <w:p w:rsidR="00C0730F" w:rsidRDefault="00C0730F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6098" w:type="dxa"/>
            <w:gridSpan w:val="7"/>
          </w:tcPr>
          <w:p w:rsidR="00C0730F" w:rsidRDefault="00C0730F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C0730F"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Основание выбытия (название, дата, N документа)</w:t>
            </w:r>
          </w:p>
        </w:tc>
        <w:tc>
          <w:tcPr>
            <w:tcW w:w="1738" w:type="dxa"/>
            <w:gridSpan w:val="2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В том числе по описям, утвержденным ЭПК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5229" w:type="dxa"/>
            <w:gridSpan w:val="6"/>
          </w:tcPr>
          <w:p w:rsidR="00C0730F" w:rsidRDefault="00C0730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0730F"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1738" w:type="dxa"/>
            <w:gridSpan w:val="2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3476" w:type="dxa"/>
            <w:gridSpan w:val="4"/>
          </w:tcPr>
          <w:p w:rsidR="00C0730F" w:rsidRDefault="00C0730F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753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по личному составу</w:t>
            </w:r>
          </w:p>
        </w:tc>
      </w:tr>
      <w:tr w:rsidR="00C0730F"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1738" w:type="dxa"/>
            <w:gridSpan w:val="2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крайние даты ед. хр.</w:t>
            </w:r>
          </w:p>
        </w:tc>
        <w:tc>
          <w:tcPr>
            <w:tcW w:w="1738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из них по описям, утвержденным ЭПК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8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</w:tr>
      <w:tr w:rsidR="00C0730F"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C0730F" w:rsidRDefault="00C0730F"/>
        </w:tc>
        <w:tc>
          <w:tcPr>
            <w:tcW w:w="884" w:type="dxa"/>
            <w:vMerge/>
          </w:tcPr>
          <w:p w:rsidR="00C0730F" w:rsidRDefault="00C0730F"/>
        </w:tc>
      </w:tr>
      <w:tr w:rsidR="00C0730F"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</w:tcPr>
          <w:p w:rsidR="00C0730F" w:rsidRDefault="00C0730F">
            <w:pPr>
              <w:pStyle w:val="ConsPlusNormal"/>
              <w:jc w:val="center"/>
            </w:pPr>
            <w:r>
              <w:t>16</w:t>
            </w:r>
          </w:p>
        </w:tc>
      </w:tr>
      <w:tr w:rsidR="00C0730F"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8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C0730F" w:rsidRDefault="00C0730F">
      <w:pPr>
        <w:pStyle w:val="ConsPlusNonformat"/>
        <w:jc w:val="both"/>
      </w:pPr>
      <w:bookmarkStart w:id="52" w:name="P1451"/>
      <w:bookmarkEnd w:id="52"/>
      <w:r>
        <w:t>ОПИСЬ N _______                                                 подписи</w:t>
      </w:r>
    </w:p>
    <w:p w:rsidR="00C0730F" w:rsidRDefault="00C0730F">
      <w:pPr>
        <w:pStyle w:val="ConsPlusNonformat"/>
        <w:jc w:val="both"/>
      </w:pPr>
      <w:r>
        <w:t>дел постоянного хранения                          Дата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2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9612" w:type="dxa"/>
            <w:gridSpan w:val="6"/>
          </w:tcPr>
          <w:p w:rsidR="00C0730F" w:rsidRDefault="00C0730F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 по N ________________________,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номера: __________________________________________________________</w:t>
      </w:r>
    </w:p>
    <w:p w:rsidR="00C0730F" w:rsidRDefault="00C0730F">
      <w:pPr>
        <w:pStyle w:val="ConsPlusNonformat"/>
        <w:jc w:val="both"/>
      </w:pPr>
      <w:r>
        <w:t>пропущенные номера: 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архива</w:t>
      </w:r>
    </w:p>
    <w:p w:rsidR="00C0730F" w:rsidRDefault="00C0730F">
      <w:pPr>
        <w:pStyle w:val="ConsPlusNonformat"/>
        <w:jc w:val="both"/>
      </w:pPr>
      <w:r>
        <w:t>(лица, ответственного за архив)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                               УТВЕРЖДЕНО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___________ N ____________             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15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53" w:name="P1506"/>
      <w:bookmarkEnd w:id="53"/>
      <w:r>
        <w:t>ОПИСЬ N _______      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>дел по личному составу                                          подписи</w:t>
      </w:r>
    </w:p>
    <w:p w:rsidR="00C0730F" w:rsidRDefault="00C0730F">
      <w:pPr>
        <w:pStyle w:val="ConsPlusNonformat"/>
        <w:jc w:val="both"/>
      </w:pPr>
      <w:r>
        <w:t>за ____ год                                       Дата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6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417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60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8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6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 по N ________________________,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номера: __________________________________________________________</w:t>
      </w:r>
    </w:p>
    <w:p w:rsidR="00C0730F" w:rsidRDefault="00C0730F">
      <w:pPr>
        <w:pStyle w:val="ConsPlusNonformat"/>
        <w:jc w:val="both"/>
      </w:pPr>
      <w:r>
        <w:t>пропущенные номера: 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lastRenderedPageBreak/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                               УТВЕРЖДЕНО</w:t>
      </w: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___________ N ____________             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16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54" w:name="P1562"/>
      <w:bookmarkEnd w:id="54"/>
      <w:r>
        <w:t>ОПИСЬ N _______      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>дел временных (свыше 10 лет)                                    подписи</w:t>
      </w:r>
    </w:p>
    <w:p w:rsidR="00C0730F" w:rsidRDefault="00C0730F">
      <w:pPr>
        <w:pStyle w:val="ConsPlusNonformat"/>
        <w:jc w:val="both"/>
      </w:pPr>
      <w:r>
        <w:t>сроков хранения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1701"/>
        <w:gridCol w:w="1559"/>
        <w:gridCol w:w="1701"/>
        <w:gridCol w:w="1559"/>
        <w:gridCol w:w="1276"/>
      </w:tblGrid>
      <w:tr w:rsidR="00C0730F">
        <w:tc>
          <w:tcPr>
            <w:tcW w:w="771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6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771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77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6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 по N ________________________,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номера: __________________________________________________________</w:t>
      </w:r>
    </w:p>
    <w:p w:rsidR="00C0730F" w:rsidRDefault="00C0730F">
      <w:pPr>
        <w:pStyle w:val="ConsPlusNonformat"/>
        <w:jc w:val="both"/>
      </w:pPr>
      <w:r>
        <w:lastRenderedPageBreak/>
        <w:t>пропущенные номера: 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</w:t>
      </w: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C0730F" w:rsidRDefault="00C0730F">
      <w:pPr>
        <w:pStyle w:val="ConsPlusNonformat"/>
        <w:jc w:val="both"/>
      </w:pPr>
      <w:r>
        <w:t>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17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C0730F" w:rsidRDefault="00C0730F">
      <w:pPr>
        <w:pStyle w:val="ConsPlusNonformat"/>
        <w:jc w:val="both"/>
      </w:pPr>
      <w:bookmarkStart w:id="55" w:name="P1620"/>
      <w:bookmarkEnd w:id="55"/>
      <w:r>
        <w:t>ОПИСЬ N _______                                                 подписи</w:t>
      </w:r>
    </w:p>
    <w:p w:rsidR="00C0730F" w:rsidRDefault="00C0730F">
      <w:pPr>
        <w:pStyle w:val="ConsPlusNonformat"/>
        <w:jc w:val="both"/>
      </w:pPr>
      <w:r>
        <w:t>электронных дел, документов                       Дата</w:t>
      </w:r>
    </w:p>
    <w:p w:rsidR="00C0730F" w:rsidRDefault="00C0730F">
      <w:pPr>
        <w:pStyle w:val="ConsPlusNonformat"/>
        <w:jc w:val="both"/>
      </w:pPr>
      <w:r>
        <w:t>постоянного хранения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2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lastRenderedPageBreak/>
        <w:t>В данный раздел описи внесено ________________________________________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___________________________________ по N _____________________________.</w:t>
      </w:r>
    </w:p>
    <w:p w:rsidR="00C0730F" w:rsidRDefault="00C0730F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C0730F" w:rsidRDefault="00C0730F">
      <w:pPr>
        <w:pStyle w:val="ConsPlusNonformat"/>
        <w:jc w:val="both"/>
      </w:pPr>
      <w:r>
        <w:t>объемом __________________________________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                               УТВЕРЖДЕНО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___________ N ____________             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17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ПРИЛОЖЕНИЕ К ОПИСИ N ______</w:t>
      </w:r>
    </w:p>
    <w:p w:rsidR="00C0730F" w:rsidRDefault="00C0730F">
      <w:pPr>
        <w:pStyle w:val="ConsPlusNonformat"/>
        <w:jc w:val="both"/>
      </w:pPr>
      <w:r>
        <w:t>электронных дел, документов</w:t>
      </w:r>
    </w:p>
    <w:p w:rsidR="00C0730F" w:rsidRDefault="00C0730F">
      <w:pPr>
        <w:pStyle w:val="ConsPlusNonformat"/>
        <w:jc w:val="both"/>
      </w:pPr>
      <w:r>
        <w:t>постоянного хранения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C0730F" w:rsidRDefault="000C327D">
      <w:pPr>
        <w:pStyle w:val="ConsPlusNonformat"/>
        <w:jc w:val="both"/>
      </w:pPr>
      <w:hyperlink w:anchor="P1704" w:history="1">
        <w:r w:rsidR="00C0730F"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N ед. хр. по описи _______________________ Индекс дела ____________________</w:t>
      </w:r>
    </w:p>
    <w:p w:rsidR="00C0730F" w:rsidRDefault="00C0730F">
      <w:pPr>
        <w:pStyle w:val="ConsPlusNonformat"/>
        <w:jc w:val="both"/>
      </w:pPr>
      <w:r>
        <w:t>Заголовок дела 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1"/>
        <w:gridCol w:w="3667"/>
        <w:gridCol w:w="1411"/>
        <w:gridCol w:w="1694"/>
      </w:tblGrid>
      <w:tr w:rsidR="00C0730F">
        <w:tc>
          <w:tcPr>
            <w:tcW w:w="1358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Дата документа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C0730F" w:rsidRDefault="00C073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694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1358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13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6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56" w:name="P1704"/>
      <w:bookmarkEnd w:id="56"/>
      <w:r>
        <w:t>&lt;*&gt; Составляется на каждое электронное дело.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18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C0730F" w:rsidRDefault="00C0730F">
      <w:pPr>
        <w:pStyle w:val="ConsPlusNonformat"/>
        <w:jc w:val="both"/>
      </w:pPr>
      <w:bookmarkStart w:id="57" w:name="P1717"/>
      <w:bookmarkEnd w:id="57"/>
      <w:r>
        <w:t>ОПИСЬ N _______                                                 подписи</w:t>
      </w:r>
    </w:p>
    <w:p w:rsidR="00C0730F" w:rsidRDefault="00C0730F">
      <w:pPr>
        <w:pStyle w:val="ConsPlusNonformat"/>
        <w:jc w:val="both"/>
      </w:pPr>
      <w:r>
        <w:t>электронных дел, документов                       Дата</w:t>
      </w:r>
    </w:p>
    <w:p w:rsidR="00C0730F" w:rsidRDefault="00C0730F">
      <w:pPr>
        <w:pStyle w:val="ConsPlusNonformat"/>
        <w:jc w:val="both"/>
      </w:pPr>
      <w:r>
        <w:t>временных (свыше 10 лет)</w:t>
      </w:r>
    </w:p>
    <w:p w:rsidR="00C0730F" w:rsidRDefault="00C0730F">
      <w:pPr>
        <w:pStyle w:val="ConsPlusNonformat"/>
        <w:jc w:val="both"/>
      </w:pPr>
      <w:r>
        <w:t>сроков хранения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2966"/>
        <w:gridCol w:w="989"/>
        <w:gridCol w:w="1402"/>
        <w:gridCol w:w="1272"/>
        <w:gridCol w:w="1406"/>
      </w:tblGrid>
      <w:tr w:rsidR="00C0730F">
        <w:tc>
          <w:tcPr>
            <w:tcW w:w="648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966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02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06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648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64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64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96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0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06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C0730F" w:rsidRDefault="00C0730F">
      <w:pPr>
        <w:pStyle w:val="ConsPlusNonformat"/>
        <w:jc w:val="both"/>
      </w:pPr>
      <w:r>
        <w:t>с N ___________________________________ по N _____________________________.</w:t>
      </w:r>
    </w:p>
    <w:p w:rsidR="00C0730F" w:rsidRDefault="00C0730F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C0730F" w:rsidRDefault="00C0730F">
      <w:pPr>
        <w:pStyle w:val="ConsPlusNonformat"/>
        <w:jc w:val="both"/>
      </w:pPr>
      <w:r>
        <w:t>объемом __________________________________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C0730F" w:rsidRDefault="00C0730F">
      <w:pPr>
        <w:pStyle w:val="ConsPlusNonformat"/>
        <w:jc w:val="both"/>
      </w:pPr>
      <w:r>
        <w:t>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18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ПРИЛОЖЕНИЕ К ОПИСИ N _________</w:t>
      </w:r>
    </w:p>
    <w:p w:rsidR="00C0730F" w:rsidRDefault="00C0730F">
      <w:pPr>
        <w:pStyle w:val="ConsPlusNonformat"/>
        <w:jc w:val="both"/>
      </w:pPr>
      <w:r>
        <w:t>электронных дел временных</w:t>
      </w:r>
    </w:p>
    <w:p w:rsidR="00C0730F" w:rsidRDefault="00C0730F">
      <w:pPr>
        <w:pStyle w:val="ConsPlusNonformat"/>
        <w:jc w:val="both"/>
      </w:pPr>
      <w:r>
        <w:t>(свыше 10 лет) сроков хранения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C0730F" w:rsidRDefault="000C327D">
      <w:pPr>
        <w:pStyle w:val="ConsPlusNonformat"/>
        <w:jc w:val="both"/>
      </w:pPr>
      <w:hyperlink w:anchor="P1804" w:history="1">
        <w:r w:rsidR="00C0730F"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N ед. хр. по описи _______________________ Индекс дела ____________________</w:t>
      </w:r>
    </w:p>
    <w:p w:rsidR="00C0730F" w:rsidRDefault="00C0730F">
      <w:pPr>
        <w:pStyle w:val="ConsPlusNonformat"/>
        <w:jc w:val="both"/>
      </w:pPr>
      <w:r>
        <w:t>Заголовок дела 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1555"/>
        <w:gridCol w:w="3667"/>
        <w:gridCol w:w="1541"/>
        <w:gridCol w:w="1565"/>
      </w:tblGrid>
      <w:tr w:rsidR="00C0730F">
        <w:tc>
          <w:tcPr>
            <w:tcW w:w="1224" w:type="dxa"/>
          </w:tcPr>
          <w:p w:rsidR="00C0730F" w:rsidRDefault="00C0730F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C0730F" w:rsidRDefault="00C073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56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1224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122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6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4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6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58" w:name="P1804"/>
      <w:bookmarkEnd w:id="58"/>
      <w:r>
        <w:t>&lt;*&gt; Составляется на каждое электронное дело.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19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59" w:name="P1815"/>
      <w:bookmarkEnd w:id="59"/>
      <w:r>
        <w:t xml:space="preserve">                               РЕЕСТР ОПИСЕЙ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Начат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Окончен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lastRenderedPageBreak/>
        <w:t>Продолжение приложения N 19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37"/>
        <w:gridCol w:w="758"/>
        <w:gridCol w:w="1020"/>
        <w:gridCol w:w="964"/>
        <w:gridCol w:w="1128"/>
        <w:gridCol w:w="964"/>
        <w:gridCol w:w="854"/>
        <w:gridCol w:w="845"/>
        <w:gridCol w:w="964"/>
        <w:gridCol w:w="850"/>
      </w:tblGrid>
      <w:tr w:rsidR="00C0730F">
        <w:tc>
          <w:tcPr>
            <w:tcW w:w="55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758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N описи</w:t>
            </w:r>
          </w:p>
        </w:tc>
        <w:tc>
          <w:tcPr>
            <w:tcW w:w="1020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 описи</w:t>
            </w:r>
          </w:p>
        </w:tc>
        <w:tc>
          <w:tcPr>
            <w:tcW w:w="3056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Количество дел в описи</w:t>
            </w:r>
          </w:p>
        </w:tc>
        <w:tc>
          <w:tcPr>
            <w:tcW w:w="85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45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 в описи</w:t>
            </w:r>
          </w:p>
        </w:tc>
        <w:tc>
          <w:tcPr>
            <w:tcW w:w="96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850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557" w:type="dxa"/>
            <w:vMerge/>
          </w:tcPr>
          <w:p w:rsidR="00C0730F" w:rsidRDefault="00C0730F"/>
        </w:tc>
        <w:tc>
          <w:tcPr>
            <w:tcW w:w="737" w:type="dxa"/>
            <w:vMerge/>
          </w:tcPr>
          <w:p w:rsidR="00C0730F" w:rsidRDefault="00C0730F"/>
        </w:tc>
        <w:tc>
          <w:tcPr>
            <w:tcW w:w="758" w:type="dxa"/>
            <w:vMerge/>
          </w:tcPr>
          <w:p w:rsidR="00C0730F" w:rsidRDefault="00C0730F"/>
        </w:tc>
        <w:tc>
          <w:tcPr>
            <w:tcW w:w="1020" w:type="dxa"/>
            <w:vMerge/>
          </w:tcPr>
          <w:p w:rsidR="00C0730F" w:rsidRDefault="00C0730F"/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128" w:type="dxa"/>
          </w:tcPr>
          <w:p w:rsidR="00C0730F" w:rsidRDefault="00C0730F">
            <w:pPr>
              <w:pStyle w:val="ConsPlusNormal"/>
              <w:jc w:val="center"/>
            </w:pPr>
            <w:r>
              <w:t>временного (свыше 10 лет) хранения</w:t>
            </w:r>
          </w:p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по личному составу</w:t>
            </w:r>
          </w:p>
        </w:tc>
        <w:tc>
          <w:tcPr>
            <w:tcW w:w="854" w:type="dxa"/>
            <w:vMerge/>
          </w:tcPr>
          <w:p w:rsidR="00C0730F" w:rsidRDefault="00C0730F"/>
        </w:tc>
        <w:tc>
          <w:tcPr>
            <w:tcW w:w="845" w:type="dxa"/>
            <w:vMerge/>
          </w:tcPr>
          <w:p w:rsidR="00C0730F" w:rsidRDefault="00C0730F"/>
        </w:tc>
        <w:tc>
          <w:tcPr>
            <w:tcW w:w="964" w:type="dxa"/>
            <w:vMerge/>
          </w:tcPr>
          <w:p w:rsidR="00C0730F" w:rsidRDefault="00C0730F"/>
        </w:tc>
        <w:tc>
          <w:tcPr>
            <w:tcW w:w="850" w:type="dxa"/>
            <w:vMerge/>
          </w:tcPr>
          <w:p w:rsidR="00C0730F" w:rsidRDefault="00C0730F"/>
        </w:tc>
      </w:tr>
      <w:tr w:rsidR="00C0730F">
        <w:tc>
          <w:tcPr>
            <w:tcW w:w="557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C0730F" w:rsidRDefault="00C073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C0730F" w:rsidRDefault="00C073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0730F" w:rsidRDefault="00C0730F">
            <w:pPr>
              <w:pStyle w:val="ConsPlusNormal"/>
              <w:jc w:val="center"/>
            </w:pPr>
            <w:r>
              <w:t>11</w:t>
            </w:r>
          </w:p>
        </w:tc>
      </w:tr>
      <w:tr w:rsidR="00C0730F">
        <w:tc>
          <w:tcPr>
            <w:tcW w:w="55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3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2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6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2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6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4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6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0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Всего хранится в архиве ________________________________ описей, из них</w:t>
      </w:r>
    </w:p>
    <w:p w:rsidR="00C0730F" w:rsidRDefault="00C0730F">
      <w:pPr>
        <w:pStyle w:val="ConsPlusNonformat"/>
        <w:jc w:val="both"/>
      </w:pPr>
      <w:r>
        <w:t xml:space="preserve">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постоянного хранения _____________________________________________________,</w:t>
      </w:r>
    </w:p>
    <w:p w:rsidR="00C0730F" w:rsidRDefault="00C0730F">
      <w:pPr>
        <w:pStyle w:val="ConsPlusNonformat"/>
        <w:jc w:val="both"/>
      </w:pPr>
      <w:r>
        <w:t xml:space="preserve">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временного хранения (свыше 10 лет) _______________________________________,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по личному составу _______________________________________________________,</w:t>
      </w:r>
    </w:p>
    <w:p w:rsidR="00C0730F" w:rsidRDefault="00C0730F">
      <w:pPr>
        <w:pStyle w:val="ConsPlusNonformat"/>
        <w:jc w:val="both"/>
      </w:pPr>
      <w:r>
        <w:t xml:space="preserve">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в том числе поступило в ____ году __________________________________ описей</w:t>
      </w:r>
    </w:p>
    <w:p w:rsidR="00C0730F" w:rsidRDefault="00C0730F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в том числе выбыло в ____ году _____________________________________ описей</w:t>
      </w:r>
    </w:p>
    <w:p w:rsidR="00C0730F" w:rsidRDefault="00C0730F">
      <w:pPr>
        <w:pStyle w:val="ConsPlusNonformat"/>
        <w:jc w:val="both"/>
      </w:pPr>
      <w:r>
        <w:t xml:space="preserve">               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</w:t>
      </w:r>
    </w:p>
    <w:p w:rsidR="00C0730F" w:rsidRDefault="00C0730F">
      <w:pPr>
        <w:pStyle w:val="ConsPlusNonformat"/>
        <w:jc w:val="both"/>
      </w:pPr>
      <w:r>
        <w:t>архива организации, составившего</w:t>
      </w:r>
    </w:p>
    <w:p w:rsidR="00C0730F" w:rsidRDefault="00C0730F">
      <w:pPr>
        <w:pStyle w:val="ConsPlusNonformat"/>
        <w:jc w:val="both"/>
      </w:pPr>
      <w:r>
        <w:t>реестр описей                             Подпись      Расшифровка подписи</w:t>
      </w:r>
    </w:p>
    <w:p w:rsidR="00C0730F" w:rsidRDefault="00C0730F">
      <w:pPr>
        <w:pStyle w:val="ConsPlusNonformat"/>
        <w:jc w:val="both"/>
      </w:pPr>
      <w:r>
        <w:t>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    Подпись      Расшифровка подписи</w:t>
      </w:r>
    </w:p>
    <w:p w:rsidR="00C0730F" w:rsidRDefault="00C0730F">
      <w:pPr>
        <w:pStyle w:val="ConsPlusNonformat"/>
        <w:jc w:val="both"/>
      </w:pPr>
      <w:r>
        <w:t>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УТВЕРЖДАЮ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Руководитель организации,                     Руководитель организации,</w:t>
      </w:r>
    </w:p>
    <w:p w:rsidR="00C0730F" w:rsidRDefault="00C0730F">
      <w:pPr>
        <w:pStyle w:val="ConsPlusNonformat"/>
        <w:jc w:val="both"/>
      </w:pPr>
      <w:proofErr w:type="gramStart"/>
      <w:r>
        <w:t>передающей</w:t>
      </w:r>
      <w:proofErr w:type="gramEnd"/>
      <w:r>
        <w:t xml:space="preserve"> документы                          принимающей документы</w:t>
      </w:r>
    </w:p>
    <w:p w:rsidR="00C0730F" w:rsidRDefault="00C0730F">
      <w:pPr>
        <w:pStyle w:val="ConsPlusNonformat"/>
        <w:jc w:val="both"/>
      </w:pPr>
      <w:r>
        <w:t>Подпись      Расшифровка                      Подпись      Расшифровка</w:t>
      </w:r>
    </w:p>
    <w:p w:rsidR="00C0730F" w:rsidRDefault="00C0730F">
      <w:pPr>
        <w:pStyle w:val="ConsPlusNonformat"/>
        <w:jc w:val="both"/>
      </w:pPr>
      <w:r>
        <w:t xml:space="preserve">             подписи    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t>Дата         Печать                           Дата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Печать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60" w:name="P1904"/>
      <w:bookmarkEnd w:id="60"/>
      <w:r>
        <w:t xml:space="preserve">       АКТ</w:t>
      </w:r>
    </w:p>
    <w:p w:rsidR="00C0730F" w:rsidRDefault="00C0730F">
      <w:pPr>
        <w:pStyle w:val="ConsPlusNonformat"/>
        <w:jc w:val="both"/>
      </w:pPr>
      <w:r>
        <w:t>___________ N __________</w:t>
      </w:r>
    </w:p>
    <w:p w:rsidR="00C0730F" w:rsidRDefault="00C0730F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C0730F" w:rsidRDefault="00C0730F">
      <w:pPr>
        <w:pStyle w:val="ConsPlusNonformat"/>
        <w:jc w:val="both"/>
      </w:pPr>
      <w:r>
        <w:t>документов на хранение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(основание передачи)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 сдал,</w:t>
      </w:r>
    </w:p>
    <w:p w:rsidR="00C0730F" w:rsidRDefault="00C0730F">
      <w:pPr>
        <w:pStyle w:val="ConsPlusNonformat"/>
        <w:jc w:val="both"/>
      </w:pPr>
      <w:r>
        <w:t xml:space="preserve">            (название организации, передающей документы)</w:t>
      </w:r>
    </w:p>
    <w:p w:rsidR="00C0730F" w:rsidRDefault="00C0730F">
      <w:pPr>
        <w:pStyle w:val="ConsPlusNonformat"/>
        <w:jc w:val="both"/>
      </w:pPr>
      <w:r>
        <w:t>а __________________________________________________________________ принял</w:t>
      </w:r>
    </w:p>
    <w:p w:rsidR="00C0730F" w:rsidRDefault="00C0730F">
      <w:pPr>
        <w:pStyle w:val="ConsPlusNonformat"/>
        <w:jc w:val="both"/>
      </w:pPr>
      <w:r>
        <w:t xml:space="preserve">             (название организации принимающей документы)</w:t>
      </w:r>
    </w:p>
    <w:p w:rsidR="00C0730F" w:rsidRDefault="00C0730F">
      <w:pPr>
        <w:pStyle w:val="ConsPlusNonformat"/>
        <w:jc w:val="both"/>
      </w:pPr>
      <w:r>
        <w:t>документы названного фонда и научно-справочный аппарат к ним: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720"/>
        <w:gridCol w:w="1973"/>
        <w:gridCol w:w="1550"/>
        <w:gridCol w:w="1555"/>
      </w:tblGrid>
      <w:tr w:rsidR="00C0730F">
        <w:tc>
          <w:tcPr>
            <w:tcW w:w="686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C0730F" w:rsidRDefault="00C0730F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686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2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68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72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Итого принято _____________________________________________________ ед. хр.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Передачу произвели:                     Прием произвели: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Должность    Подпись   Расшифровка      Должность    Подпись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подписи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t xml:space="preserve">Дата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</w:t>
      </w:r>
    </w:p>
    <w:p w:rsidR="00C0730F" w:rsidRDefault="00C0730F">
      <w:pPr>
        <w:pStyle w:val="ConsPlusNonformat"/>
        <w:jc w:val="both"/>
      </w:pPr>
      <w:r>
        <w:t>_______________________________________________________________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Должность            Подпись         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61" w:name="P1963"/>
      <w:bookmarkEnd w:id="61"/>
      <w:r>
        <w:t xml:space="preserve">          АКТ                                     УТВЕРЖДАЮ</w:t>
      </w: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 выделении к уничтожению</w:t>
      </w:r>
    </w:p>
    <w:p w:rsidR="00C0730F" w:rsidRDefault="00C0730F">
      <w:pPr>
        <w:pStyle w:val="ConsPlusNonformat"/>
        <w:jc w:val="both"/>
      </w:pPr>
      <w:r>
        <w:t>архивных документов, 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>не подлежащих хранению                                          подписи</w:t>
      </w:r>
    </w:p>
    <w:p w:rsidR="00C0730F" w:rsidRDefault="00C0730F">
      <w:pPr>
        <w:pStyle w:val="ConsPlusNonformat"/>
        <w:jc w:val="both"/>
      </w:pPr>
      <w:r>
        <w:lastRenderedPageBreak/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</w:t>
      </w:r>
      <w:proofErr w:type="gramStart"/>
      <w:r>
        <w:t>(название и выходные данные перечня документов с указанием</w:t>
      </w:r>
      <w:proofErr w:type="gramEnd"/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сроков их хранения)</w:t>
      </w:r>
    </w:p>
    <w:p w:rsidR="00C0730F" w:rsidRDefault="00C0730F">
      <w:pPr>
        <w:pStyle w:val="ConsPlusNonformat"/>
        <w:jc w:val="both"/>
      </w:pPr>
      <w:proofErr w:type="gramStart"/>
      <w:r>
        <w:t>отобраны  к  уничтожению  как  не  имеющие  научно-исторической  ценности и</w:t>
      </w:r>
      <w:proofErr w:type="gramEnd"/>
    </w:p>
    <w:p w:rsidR="00C0730F" w:rsidRDefault="00C0730F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(название фонда)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4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 (групповой заголовок документов)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4" w:type="dxa"/>
          </w:tcPr>
          <w:p w:rsidR="00C0730F" w:rsidRDefault="00C0730F">
            <w:pPr>
              <w:pStyle w:val="ConsPlusNormal"/>
              <w:jc w:val="center"/>
            </w:pPr>
            <w:bookmarkStart w:id="62" w:name="P1981"/>
            <w:bookmarkEnd w:id="62"/>
            <w:r>
              <w:t xml:space="preserve">Номер описи </w:t>
            </w:r>
            <w:hyperlink w:anchor="P2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</w:tcPr>
          <w:p w:rsidR="00C0730F" w:rsidRDefault="00C0730F">
            <w:pPr>
              <w:pStyle w:val="ConsPlusNormal"/>
              <w:jc w:val="center"/>
            </w:pPr>
            <w:bookmarkStart w:id="63" w:name="P1982"/>
            <w:bookmarkEnd w:id="63"/>
            <w:r>
              <w:t>Номер ед. хр. по описи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8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30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30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Итого ______________________________ ед. хр. за _____________________ годы.</w:t>
      </w:r>
    </w:p>
    <w:p w:rsidR="00C0730F" w:rsidRDefault="00C0730F">
      <w:pPr>
        <w:pStyle w:val="ConsPlusNonformat"/>
        <w:jc w:val="both"/>
      </w:pPr>
      <w:r>
        <w:t xml:space="preserve">           (цифрами и прописью)</w:t>
      </w:r>
    </w:p>
    <w:p w:rsidR="00C0730F" w:rsidRDefault="00C0730F">
      <w:pPr>
        <w:pStyle w:val="ConsPlusNonformat"/>
        <w:jc w:val="both"/>
      </w:pPr>
      <w:r>
        <w:t>Описи дел постоянного хранения за _____________________ годы утверждены ЭПК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(наименование архивного учреждения)</w:t>
      </w:r>
    </w:p>
    <w:p w:rsidR="00C0730F" w:rsidRDefault="00C0730F">
      <w:pPr>
        <w:pStyle w:val="ConsPlusNonformat"/>
        <w:jc w:val="both"/>
      </w:pPr>
      <w:r>
        <w:t>(протокол от _______________ N _____________________)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Подпись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</w:t>
      </w: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C0730F" w:rsidRDefault="00C0730F">
      <w:pPr>
        <w:pStyle w:val="ConsPlusNonformat"/>
        <w:jc w:val="both"/>
      </w:pPr>
      <w:r>
        <w:t>от __________ N _____________</w:t>
      </w:r>
    </w:p>
    <w:p w:rsidR="00C0730F" w:rsidRDefault="00C0730F">
      <w:pPr>
        <w:pStyle w:val="ConsPlusNonformat"/>
        <w:jc w:val="both"/>
      </w:pPr>
      <w:r>
        <w:t>_____________________________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64" w:name="P2028"/>
      <w:bookmarkEnd w:id="64"/>
      <w:r>
        <w:lastRenderedPageBreak/>
        <w:t xml:space="preserve">&lt;*&gt; </w:t>
      </w:r>
      <w:proofErr w:type="gramStart"/>
      <w:r>
        <w:t>При выделении к уничтожению документов при подготовке дел к передаче в архив</w:t>
      </w:r>
      <w:proofErr w:type="gramEnd"/>
      <w:r>
        <w:t xml:space="preserve"> организации </w:t>
      </w:r>
      <w:hyperlink w:anchor="P1981" w:history="1">
        <w:r>
          <w:rPr>
            <w:color w:val="0000FF"/>
          </w:rPr>
          <w:t>графы 4</w:t>
        </w:r>
      </w:hyperlink>
      <w:r>
        <w:t xml:space="preserve">, </w:t>
      </w:r>
      <w:hyperlink w:anchor="P1982" w:history="1">
        <w:r>
          <w:rPr>
            <w:color w:val="0000FF"/>
          </w:rPr>
          <w:t>5</w:t>
        </w:r>
      </w:hyperlink>
      <w:r>
        <w:t xml:space="preserve"> не заполняются.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Документы в количестве ___________________________________________ ед. хр.:</w:t>
      </w:r>
    </w:p>
    <w:p w:rsidR="00C0730F" w:rsidRDefault="00C0730F">
      <w:pPr>
        <w:pStyle w:val="ConsPlusNonformat"/>
        <w:jc w:val="both"/>
      </w:pPr>
      <w:r>
        <w:t xml:space="preserve">- на бумажном носителе весом ____________________________________ </w:t>
      </w:r>
      <w:proofErr w:type="gramStart"/>
      <w:r>
        <w:t>кг</w:t>
      </w:r>
      <w:proofErr w:type="gramEnd"/>
      <w:r>
        <w:t xml:space="preserve"> сданы</w:t>
      </w:r>
    </w:p>
    <w:p w:rsidR="00C0730F" w:rsidRDefault="00C0730F">
      <w:pPr>
        <w:pStyle w:val="ConsPlusNonformat"/>
        <w:jc w:val="both"/>
      </w:pPr>
      <w:r>
        <w:t>на уничтожение;</w:t>
      </w:r>
    </w:p>
    <w:p w:rsidR="00C0730F" w:rsidRDefault="00C0730F">
      <w:pPr>
        <w:pStyle w:val="ConsPlusNonformat"/>
        <w:jc w:val="both"/>
      </w:pPr>
      <w:r>
        <w:t xml:space="preserve">- на электронном носителе </w:t>
      </w:r>
      <w:proofErr w:type="gramStart"/>
      <w:r>
        <w:t>сданы</w:t>
      </w:r>
      <w:proofErr w:type="gramEnd"/>
      <w:r>
        <w:t xml:space="preserve"> на уничтожение 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(способ уничтожения)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работника,</w:t>
      </w:r>
    </w:p>
    <w:p w:rsidR="00C0730F" w:rsidRDefault="00C0730F">
      <w:pPr>
        <w:pStyle w:val="ConsPlusNonformat"/>
        <w:jc w:val="both"/>
      </w:pPr>
      <w:proofErr w:type="gramStart"/>
      <w:r>
        <w:t>сдавшего</w:t>
      </w:r>
      <w:proofErr w:type="gramEnd"/>
      <w:r>
        <w:t xml:space="preserve"> документы                         Подпись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</w:t>
      </w:r>
    </w:p>
    <w:p w:rsidR="00C0730F" w:rsidRDefault="00C0730F">
      <w:pPr>
        <w:pStyle w:val="ConsPlusNonformat"/>
        <w:jc w:val="both"/>
      </w:pPr>
      <w:r>
        <w:t>архива, внесшего изменения</w:t>
      </w:r>
    </w:p>
    <w:p w:rsidR="00C0730F" w:rsidRDefault="00C0730F">
      <w:pPr>
        <w:pStyle w:val="ConsPlusNonformat"/>
        <w:jc w:val="both"/>
      </w:pPr>
      <w:r>
        <w:t>в учетные документы                        Подпись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22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65" w:name="P2064"/>
      <w:bookmarkEnd w:id="65"/>
      <w:r>
        <w:t xml:space="preserve">          АКТ                                     УТВЕРЖДАЮ</w:t>
      </w: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lastRenderedPageBreak/>
        <w:t>о неисправимых повреждениях</w:t>
      </w:r>
    </w:p>
    <w:p w:rsidR="00C0730F" w:rsidRDefault="00C0730F">
      <w:pPr>
        <w:pStyle w:val="ConsPlusNonformat"/>
        <w:jc w:val="both"/>
      </w:pPr>
      <w:r>
        <w:t>архивных документов  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Фонд N 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(название фонда)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В фонде обнаружены документы, признанные неисправимо поврежденными: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59"/>
        <w:gridCol w:w="989"/>
        <w:gridCol w:w="2261"/>
        <w:gridCol w:w="1690"/>
        <w:gridCol w:w="1555"/>
        <w:gridCol w:w="1690"/>
      </w:tblGrid>
      <w:tr w:rsidR="00C0730F">
        <w:tc>
          <w:tcPr>
            <w:tcW w:w="581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9" w:type="dxa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261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Заголовок </w:t>
            </w:r>
            <w:proofErr w:type="gramStart"/>
            <w:r>
              <w:t>поврежденных</w:t>
            </w:r>
            <w:proofErr w:type="gramEnd"/>
            <w:r>
              <w:t xml:space="preserve"> ед. хр.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Сущность и причины повреждения</w:t>
            </w:r>
          </w:p>
        </w:tc>
      </w:tr>
      <w:tr w:rsidR="00C0730F">
        <w:tc>
          <w:tcPr>
            <w:tcW w:w="581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58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26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Итого обнаружено неисправимо поврежденных 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    </w:t>
      </w:r>
      <w:proofErr w:type="gramStart"/>
      <w:r>
        <w:t>Перечисленные</w:t>
      </w:r>
      <w:proofErr w:type="gramEnd"/>
      <w:r>
        <w:t xml:space="preserve"> ед. хр. подлежат списанию ввиду: 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Подпись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124" w:history="1">
        <w:r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__________ N _____________          от _____________ N 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архива внесены.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работника, внесшего изменения</w:t>
      </w:r>
    </w:p>
    <w:p w:rsidR="00C0730F" w:rsidRDefault="00C0730F">
      <w:pPr>
        <w:pStyle w:val="ConsPlusNonformat"/>
        <w:jc w:val="both"/>
      </w:pPr>
      <w:r>
        <w:t>в учетные документы                    Подпись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66" w:name="P2124"/>
      <w:bookmarkEnd w:id="66"/>
      <w:r>
        <w:t>&lt;*&gt; Для документов, включенных в состав Архивного фонда Российской Федерации.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подразделения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67" w:name="P2138"/>
      <w:bookmarkEnd w:id="67"/>
      <w:r>
        <w:t>ОПИСЬ N _______________</w:t>
      </w:r>
    </w:p>
    <w:p w:rsidR="00C0730F" w:rsidRDefault="00C0730F">
      <w:pPr>
        <w:pStyle w:val="ConsPlusNonformat"/>
        <w:jc w:val="both"/>
      </w:pPr>
      <w:r>
        <w:t>дел 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549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67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Срок хранения </w:t>
            </w:r>
            <w:hyperlink w:anchor="P2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21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9638" w:type="dxa"/>
            <w:gridSpan w:val="7"/>
          </w:tcPr>
          <w:p w:rsidR="00C0730F" w:rsidRDefault="00C0730F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2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54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21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2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54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2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В данную опись внесено 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lastRenderedPageBreak/>
        <w:t>с N ____________________________ по N 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номера: __________________________________________________________</w:t>
      </w:r>
    </w:p>
    <w:p w:rsidR="00C0730F" w:rsidRDefault="00C0730F">
      <w:pPr>
        <w:pStyle w:val="ConsPlusNonformat"/>
        <w:jc w:val="both"/>
      </w:pPr>
      <w:r>
        <w:t>пропущенные номера: 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структурного</w:t>
      </w:r>
    </w:p>
    <w:p w:rsidR="00C0730F" w:rsidRDefault="00C0730F">
      <w:pPr>
        <w:pStyle w:val="ConsPlusNonformat"/>
        <w:jc w:val="both"/>
      </w:pPr>
      <w:r>
        <w:t>подразделения                     Подпись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192" w:history="1">
        <w:r>
          <w:rPr>
            <w:color w:val="0000FF"/>
          </w:rPr>
          <w:t>&lt;**&gt;</w:t>
        </w:r>
      </w:hyperlink>
    </w:p>
    <w:p w:rsidR="00C0730F" w:rsidRDefault="00C0730F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руководителя службы ДОУ                   подразделения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Подпись     Расшифровка                   от _____________ N ____________</w:t>
      </w:r>
    </w:p>
    <w:p w:rsidR="00C0730F" w:rsidRDefault="00C0730F">
      <w:pPr>
        <w:pStyle w:val="ConsPlusNonformat"/>
        <w:jc w:val="both"/>
      </w:pPr>
      <w:r>
        <w:t xml:space="preserve">           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68" w:name="P2191"/>
      <w:bookmarkEnd w:id="68"/>
      <w:r>
        <w:t>&lt;*&gt; Графа опускается в описи дел постоянного срока хранения.</w:t>
      </w:r>
    </w:p>
    <w:p w:rsidR="00C0730F" w:rsidRDefault="00C0730F">
      <w:pPr>
        <w:pStyle w:val="ConsPlusNormal"/>
        <w:ind w:firstLine="540"/>
        <w:jc w:val="both"/>
      </w:pPr>
      <w:bookmarkStart w:id="69" w:name="P2192"/>
      <w:bookmarkEnd w:id="69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Передал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(цифрами и прописью)</w:t>
      </w:r>
    </w:p>
    <w:p w:rsidR="00C0730F" w:rsidRDefault="00C0730F">
      <w:pPr>
        <w:pStyle w:val="ConsPlusNonformat"/>
        <w:jc w:val="both"/>
      </w:pPr>
      <w:r>
        <w:t>и _______________________ регистрационно-контрольных картотек к документам.</w:t>
      </w:r>
    </w:p>
    <w:p w:rsidR="00C0730F" w:rsidRDefault="00C0730F">
      <w:pPr>
        <w:pStyle w:val="ConsPlusNonformat"/>
        <w:jc w:val="both"/>
      </w:pPr>
      <w:r>
        <w:t xml:space="preserve">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</w:t>
      </w:r>
    </w:p>
    <w:p w:rsidR="00C0730F" w:rsidRDefault="00C0730F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Принял ________________________________________________________________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C0730F" w:rsidRDefault="00C0730F">
      <w:pPr>
        <w:pStyle w:val="ConsPlusNonformat"/>
        <w:jc w:val="both"/>
      </w:pPr>
      <w:r>
        <w:t xml:space="preserve">               (цифрами и прописью)</w:t>
      </w:r>
    </w:p>
    <w:p w:rsidR="00C0730F" w:rsidRDefault="00C0730F">
      <w:pPr>
        <w:pStyle w:val="ConsPlusNonformat"/>
        <w:jc w:val="both"/>
      </w:pPr>
      <w:r>
        <w:t>картотек к документам.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0" w:name="P2230"/>
      <w:bookmarkEnd w:id="70"/>
      <w:r>
        <w:t>ОПИСЬ N ________________</w:t>
      </w:r>
    </w:p>
    <w:p w:rsidR="00C0730F" w:rsidRDefault="00C0730F">
      <w:pPr>
        <w:pStyle w:val="ConsPlusNonformat"/>
        <w:jc w:val="both"/>
      </w:pPr>
      <w:r>
        <w:t>электронных дел, документов</w:t>
      </w:r>
    </w:p>
    <w:p w:rsidR="00C0730F" w:rsidRDefault="00C0730F">
      <w:pPr>
        <w:pStyle w:val="ConsPlusNonformat"/>
        <w:jc w:val="both"/>
      </w:pPr>
      <w:r>
        <w:t>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138"/>
        <w:gridCol w:w="3250"/>
        <w:gridCol w:w="1550"/>
        <w:gridCol w:w="1411"/>
        <w:gridCol w:w="1421"/>
      </w:tblGrid>
      <w:tr w:rsidR="00C0730F">
        <w:tc>
          <w:tcPr>
            <w:tcW w:w="79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250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Крайние даты </w:t>
            </w:r>
            <w:hyperlink w:anchor="P2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21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79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9562" w:type="dxa"/>
            <w:gridSpan w:val="6"/>
          </w:tcPr>
          <w:p w:rsidR="00C0730F" w:rsidRDefault="00C0730F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C0730F">
        <w:tc>
          <w:tcPr>
            <w:tcW w:w="79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3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2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2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 по N _______________________________________.</w:t>
      </w:r>
    </w:p>
    <w:p w:rsidR="00C0730F" w:rsidRDefault="00C0730F">
      <w:pPr>
        <w:pStyle w:val="ConsPlusNonformat"/>
        <w:jc w:val="both"/>
      </w:pPr>
      <w:r>
        <w:t>объемом 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lastRenderedPageBreak/>
        <w:t>руководителя структурного</w:t>
      </w:r>
    </w:p>
    <w:p w:rsidR="00C0730F" w:rsidRDefault="00C0730F">
      <w:pPr>
        <w:pStyle w:val="ConsPlusNonformat"/>
        <w:jc w:val="both"/>
      </w:pPr>
      <w:r>
        <w:t>подразделения               Подпись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276" w:history="1">
        <w:r>
          <w:rPr>
            <w:color w:val="0000FF"/>
          </w:rPr>
          <w:t>&lt;**&gt;</w:t>
        </w:r>
      </w:hyperlink>
    </w:p>
    <w:p w:rsidR="00C0730F" w:rsidRDefault="00C0730F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руководителя службы ДОУ                   подразделения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Подпись     Расшифровка                   от _____________ N ____________</w:t>
      </w:r>
    </w:p>
    <w:p w:rsidR="00C0730F" w:rsidRDefault="00C0730F">
      <w:pPr>
        <w:pStyle w:val="ConsPlusNonformat"/>
        <w:jc w:val="both"/>
      </w:pPr>
      <w:r>
        <w:t xml:space="preserve">           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71" w:name="P2275"/>
      <w:bookmarkEnd w:id="71"/>
      <w:r>
        <w:t>&lt;*&gt; Графа опускается в описи дел постоянного срока хранения.</w:t>
      </w:r>
    </w:p>
    <w:p w:rsidR="00C0730F" w:rsidRDefault="00C0730F">
      <w:pPr>
        <w:pStyle w:val="ConsPlusNormal"/>
        <w:ind w:firstLine="540"/>
        <w:jc w:val="both"/>
      </w:pPr>
      <w:bookmarkStart w:id="72" w:name="P2276"/>
      <w:bookmarkEnd w:id="72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Передал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(цифрами и прописью)</w:t>
      </w:r>
    </w:p>
    <w:p w:rsidR="00C0730F" w:rsidRDefault="00C0730F">
      <w:pPr>
        <w:pStyle w:val="ConsPlusNonformat"/>
        <w:jc w:val="both"/>
      </w:pPr>
      <w:r>
        <w:t>и _______________________ регистрационно-контрольных картотек к документам,</w:t>
      </w:r>
    </w:p>
    <w:p w:rsidR="00C0730F" w:rsidRDefault="00C0730F">
      <w:pPr>
        <w:pStyle w:val="ConsPlusNonformat"/>
        <w:jc w:val="both"/>
      </w:pPr>
      <w:r>
        <w:t xml:space="preserve">   (цифрами и прописью)</w:t>
      </w:r>
    </w:p>
    <w:p w:rsidR="00C0730F" w:rsidRDefault="00C0730F">
      <w:pPr>
        <w:pStyle w:val="ConsPlusNonformat"/>
        <w:jc w:val="both"/>
      </w:pPr>
      <w:r>
        <w:t>объемом _________________________________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</w:t>
      </w:r>
    </w:p>
    <w:p w:rsidR="00C0730F" w:rsidRDefault="00C0730F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Принял ________________________________________________________________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C0730F" w:rsidRDefault="00C0730F">
      <w:pPr>
        <w:pStyle w:val="ConsPlusNonformat"/>
        <w:jc w:val="both"/>
      </w:pPr>
      <w:r>
        <w:t xml:space="preserve">               (цифрами и прописью)</w:t>
      </w:r>
    </w:p>
    <w:p w:rsidR="00C0730F" w:rsidRDefault="00C0730F">
      <w:pPr>
        <w:pStyle w:val="ConsPlusNonformat"/>
        <w:jc w:val="both"/>
      </w:pPr>
      <w:r>
        <w:t>картотек к документам, объемом _________________________________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ПРИЛОЖЕНИЕ К ОПИСИ N ________________</w:t>
      </w:r>
    </w:p>
    <w:p w:rsidR="00C0730F" w:rsidRDefault="00C0730F">
      <w:pPr>
        <w:pStyle w:val="ConsPlusNonformat"/>
        <w:jc w:val="both"/>
      </w:pPr>
      <w:r>
        <w:t>электронных дел, документов</w:t>
      </w:r>
    </w:p>
    <w:p w:rsidR="00C0730F" w:rsidRDefault="00C0730F">
      <w:pPr>
        <w:pStyle w:val="ConsPlusNonformat"/>
        <w:jc w:val="both"/>
      </w:pPr>
      <w:r>
        <w:t>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C0730F" w:rsidRDefault="00C0730F">
      <w:pPr>
        <w:pStyle w:val="ConsPlusNonformat"/>
        <w:jc w:val="both"/>
      </w:pPr>
      <w:r>
        <w:t>&lt;*&gt;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N ед. хр. по описи __________________________ Индекс дела _________________</w:t>
      </w:r>
    </w:p>
    <w:p w:rsidR="00C0730F" w:rsidRDefault="00C0730F">
      <w:pPr>
        <w:pStyle w:val="ConsPlusNonformat"/>
        <w:jc w:val="both"/>
      </w:pPr>
      <w:r>
        <w:t>Заголовок дела 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6"/>
        <w:gridCol w:w="3677"/>
        <w:gridCol w:w="1411"/>
        <w:gridCol w:w="1704"/>
      </w:tblGrid>
      <w:tr w:rsidR="00C0730F">
        <w:tc>
          <w:tcPr>
            <w:tcW w:w="1358" w:type="dxa"/>
          </w:tcPr>
          <w:p w:rsidR="00C0730F" w:rsidRDefault="00C0730F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6" w:type="dxa"/>
          </w:tcPr>
          <w:p w:rsidR="00C0730F" w:rsidRDefault="00C0730F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77" w:type="dxa"/>
          </w:tcPr>
          <w:p w:rsidR="00C0730F" w:rsidRDefault="00C073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04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1358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13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67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Подпись   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Составляется на каждое электронное дело.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25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3" w:name="P2353"/>
      <w:bookmarkEnd w:id="73"/>
      <w:r>
        <w:t>НОМЕНКЛАТУРА ДЕЛ                                 УТВЕРЖДАЮ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На ____ год                                      Подпись    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Дата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590"/>
        <w:gridCol w:w="1550"/>
        <w:gridCol w:w="1690"/>
        <w:gridCol w:w="1757"/>
      </w:tblGrid>
      <w:tr w:rsidR="00C0730F">
        <w:tc>
          <w:tcPr>
            <w:tcW w:w="955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955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9542" w:type="dxa"/>
            <w:gridSpan w:val="5"/>
          </w:tcPr>
          <w:p w:rsidR="00C0730F" w:rsidRDefault="00C0730F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C0730F">
        <w:tc>
          <w:tcPr>
            <w:tcW w:w="9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5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57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службы ДОУ</w:t>
      </w:r>
    </w:p>
    <w:p w:rsidR="00C0730F" w:rsidRDefault="00C0730F">
      <w:pPr>
        <w:pStyle w:val="ConsPlusNonformat"/>
        <w:jc w:val="both"/>
      </w:pPr>
      <w:r>
        <w:t>организации                         Подпись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Виза руководителя архива</w:t>
      </w:r>
    </w:p>
    <w:p w:rsidR="00C0730F" w:rsidRDefault="00C0730F">
      <w:pPr>
        <w:pStyle w:val="ConsPlusNonformat"/>
        <w:jc w:val="both"/>
      </w:pPr>
      <w:r>
        <w:t>(лица, ответственного за архив)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              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 N __________                   от __________ N _____________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25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Итоговая запись о категориях и количестве дел,</w:t>
      </w:r>
    </w:p>
    <w:p w:rsidR="00C0730F" w:rsidRDefault="00C0730F">
      <w:pPr>
        <w:pStyle w:val="ConsPlusNonformat"/>
        <w:jc w:val="both"/>
      </w:pPr>
      <w:r>
        <w:t xml:space="preserve">                   </w:t>
      </w:r>
      <w:proofErr w:type="gramStart"/>
      <w:r>
        <w:t>заведенных</w:t>
      </w:r>
      <w:proofErr w:type="gramEnd"/>
      <w:r>
        <w:t xml:space="preserve"> в ____ году в организации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C0730F">
        <w:tc>
          <w:tcPr>
            <w:tcW w:w="3706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982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46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0730F">
        <w:tc>
          <w:tcPr>
            <w:tcW w:w="3706" w:type="dxa"/>
            <w:vMerge/>
          </w:tcPr>
          <w:p w:rsidR="00C0730F" w:rsidRDefault="00C0730F"/>
        </w:tc>
        <w:tc>
          <w:tcPr>
            <w:tcW w:w="1982" w:type="dxa"/>
            <w:vMerge/>
          </w:tcPr>
          <w:p w:rsidR="00C0730F" w:rsidRDefault="00C0730F"/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с отметкой "ЭПК"</w:t>
            </w: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</w:pPr>
            <w:r>
              <w:t>Постоянного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(до 10 лет включительно)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</w:pPr>
            <w:r>
              <w:t>ИТОГО: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службы ДОУ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Итоговые сведения переданы в архив.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лица,</w:t>
      </w:r>
    </w:p>
    <w:p w:rsidR="00C0730F" w:rsidRDefault="00C0730F">
      <w:pPr>
        <w:pStyle w:val="ConsPlusNonformat"/>
        <w:jc w:val="both"/>
      </w:pPr>
      <w:r>
        <w:t>передавшего сведения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26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подразделения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4" w:name="P2448"/>
      <w:bookmarkEnd w:id="74"/>
      <w:r>
        <w:t>НОМЕНКЛАТУРА ДЕЛ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На ____ год </w:t>
      </w:r>
      <w:hyperlink w:anchor="P2483" w:history="1">
        <w:r>
          <w:rPr>
            <w:color w:val="0000FF"/>
          </w:rPr>
          <w:t>&lt;*&gt;</w:t>
        </w:r>
      </w:hyperlink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590"/>
        <w:gridCol w:w="1694"/>
        <w:gridCol w:w="1829"/>
        <w:gridCol w:w="1546"/>
      </w:tblGrid>
      <w:tr w:rsidR="00C0730F">
        <w:tc>
          <w:tcPr>
            <w:tcW w:w="960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694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томов (частей)</w:t>
            </w:r>
          </w:p>
        </w:tc>
        <w:tc>
          <w:tcPr>
            <w:tcW w:w="1829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46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960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9619" w:type="dxa"/>
            <w:gridSpan w:val="5"/>
          </w:tcPr>
          <w:p w:rsidR="00C0730F" w:rsidRDefault="00C0730F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C0730F">
        <w:tc>
          <w:tcPr>
            <w:tcW w:w="96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5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82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46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структурного</w:t>
      </w:r>
    </w:p>
    <w:p w:rsidR="00C0730F" w:rsidRDefault="00C0730F">
      <w:pPr>
        <w:pStyle w:val="ConsPlusNonformat"/>
        <w:jc w:val="both"/>
      </w:pPr>
      <w:r>
        <w:t>подразделения                        Подпись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</w:t>
      </w:r>
      <w:hyperlink w:anchor="P2484" w:history="1">
        <w:r>
          <w:rPr>
            <w:color w:val="0000FF"/>
          </w:rPr>
          <w:t>&lt;**&gt;</w:t>
        </w:r>
      </w:hyperlink>
    </w:p>
    <w:p w:rsidR="00C0730F" w:rsidRDefault="00C0730F">
      <w:pPr>
        <w:pStyle w:val="ConsPlusNonformat"/>
        <w:jc w:val="both"/>
      </w:pPr>
      <w:r>
        <w:t xml:space="preserve">Протокол ЭК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подразделения</w:t>
      </w:r>
    </w:p>
    <w:p w:rsidR="00C0730F" w:rsidRDefault="00C0730F">
      <w:pPr>
        <w:pStyle w:val="ConsPlusNonformat"/>
        <w:jc w:val="both"/>
      </w:pPr>
      <w:r>
        <w:t>от ___________ N 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lastRenderedPageBreak/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75" w:name="P2483"/>
      <w:bookmarkEnd w:id="75"/>
      <w:r>
        <w:t xml:space="preserve">&lt;*&gt; К номенклатуре дел структурного подразделения по окончании календарного года составляется итоговая запись по форме, указанной в </w:t>
      </w:r>
      <w:hyperlink w:anchor="P2353" w:history="1">
        <w:r>
          <w:rPr>
            <w:color w:val="0000FF"/>
          </w:rPr>
          <w:t>приложении 25</w:t>
        </w:r>
      </w:hyperlink>
      <w:r>
        <w:t>, и делается отметка о передаче итоговых сведений в службу ДОУ организации.</w:t>
      </w:r>
    </w:p>
    <w:p w:rsidR="00C0730F" w:rsidRDefault="00C0730F">
      <w:pPr>
        <w:pStyle w:val="ConsPlusNormal"/>
        <w:ind w:firstLine="540"/>
        <w:jc w:val="both"/>
      </w:pPr>
      <w:bookmarkStart w:id="76" w:name="P2484"/>
      <w:bookmarkEnd w:id="76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27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bookmarkStart w:id="77" w:name="P2493"/>
      <w:bookmarkEnd w:id="77"/>
      <w:r>
        <w:t xml:space="preserve">                             ВНУТРЕННЯЯ ОПИСЬ</w:t>
      </w:r>
    </w:p>
    <w:p w:rsidR="00C0730F" w:rsidRDefault="00C0730F">
      <w:pPr>
        <w:pStyle w:val="ConsPlusNonformat"/>
        <w:jc w:val="both"/>
      </w:pPr>
      <w:r>
        <w:t xml:space="preserve">                      документов дела N 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138"/>
        <w:gridCol w:w="1253"/>
        <w:gridCol w:w="2990"/>
        <w:gridCol w:w="1973"/>
        <w:gridCol w:w="1272"/>
      </w:tblGrid>
      <w:tr w:rsidR="00C0730F">
        <w:tc>
          <w:tcPr>
            <w:tcW w:w="72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</w:tcPr>
          <w:p w:rsidR="00C0730F" w:rsidRDefault="00C0730F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253" w:type="dxa"/>
          </w:tcPr>
          <w:p w:rsidR="00C0730F" w:rsidRDefault="00C0730F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990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720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72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3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9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2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Итого _________________________________________________________ документов.</w:t>
      </w:r>
    </w:p>
    <w:p w:rsidR="00C0730F" w:rsidRDefault="00C0730F">
      <w:pPr>
        <w:pStyle w:val="ConsPlusNonformat"/>
        <w:jc w:val="both"/>
      </w:pPr>
      <w:r>
        <w:t xml:space="preserve">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Количество листов внутренней описи _______________________________________.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лица,</w:t>
      </w:r>
    </w:p>
    <w:p w:rsidR="00C0730F" w:rsidRDefault="00C0730F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внутреннюю опись</w:t>
      </w:r>
    </w:p>
    <w:p w:rsidR="00C0730F" w:rsidRDefault="00C0730F">
      <w:pPr>
        <w:pStyle w:val="ConsPlusNonformat"/>
        <w:jc w:val="both"/>
      </w:pPr>
      <w:r>
        <w:t>документов дела                     Подпись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28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407" w:history="1">
        <w:r>
          <w:rPr>
            <w:color w:val="0000FF"/>
          </w:rPr>
          <w:t>4.24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(наименование государственного (муниципального) архива)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(наименование организации)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8" w:name="P2546"/>
      <w:bookmarkEnd w:id="78"/>
      <w:r>
        <w:t xml:space="preserve">                   ДЕЛО N ________ ТОМ N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(заголовок дела)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(крайние даты)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                     На ________________ листах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Хранить 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C073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30F" w:rsidRDefault="00C0730F">
            <w:pPr>
              <w:pStyle w:val="ConsPlusNormal"/>
              <w:jc w:val="both"/>
            </w:pPr>
            <w:r>
              <w:t>Ф. N ______________</w:t>
            </w:r>
          </w:p>
        </w:tc>
      </w:tr>
      <w:tr w:rsidR="00C0730F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30F" w:rsidRDefault="00C0730F">
            <w:pPr>
              <w:pStyle w:val="ConsPlusNormal"/>
              <w:jc w:val="both"/>
            </w:pPr>
            <w:r>
              <w:t>Оп. N ______________</w:t>
            </w:r>
          </w:p>
        </w:tc>
      </w:tr>
      <w:tr w:rsidR="00C0730F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F" w:rsidRDefault="00C0730F">
            <w:pPr>
              <w:pStyle w:val="ConsPlusNormal"/>
              <w:jc w:val="both"/>
            </w:pPr>
            <w:r>
              <w:lastRenderedPageBreak/>
              <w:t>Д. N ______________</w:t>
            </w: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29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551" w:history="1">
        <w:r>
          <w:rPr>
            <w:color w:val="0000FF"/>
          </w:rPr>
          <w:t>п. 5.12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Справочные данные об организации                    Адресат</w:t>
      </w:r>
    </w:p>
    <w:p w:rsidR="00C0730F" w:rsidRDefault="00C0730F">
      <w:pPr>
        <w:pStyle w:val="ConsPlusNonformat"/>
        <w:jc w:val="both"/>
      </w:pPr>
      <w:r>
        <w:t xml:space="preserve">    </w:t>
      </w:r>
      <w:proofErr w:type="gramStart"/>
      <w:r>
        <w:t>(почтовый адрес, телефон,</w:t>
      </w:r>
      <w:proofErr w:type="gramEnd"/>
    </w:p>
    <w:p w:rsidR="00C0730F" w:rsidRDefault="00C0730F">
      <w:pPr>
        <w:pStyle w:val="ConsPlusNonformat"/>
        <w:jc w:val="both"/>
      </w:pPr>
      <w:r>
        <w:t xml:space="preserve">         телефон/факс)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9" w:name="P2577"/>
      <w:bookmarkEnd w:id="79"/>
      <w:r>
        <w:t xml:space="preserve">       АРХИВНАЯ СПРАВКА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 N _______________</w:t>
      </w:r>
    </w:p>
    <w:p w:rsidR="00C0730F" w:rsidRDefault="00C0730F">
      <w:pPr>
        <w:pStyle w:val="ConsPlusNonformat"/>
        <w:jc w:val="both"/>
      </w:pPr>
      <w:r>
        <w:t xml:space="preserve">    (дата)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 N __________ от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       Текст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Основание: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Должность руководителя организации</w:t>
      </w:r>
    </w:p>
    <w:p w:rsidR="00C0730F" w:rsidRDefault="00C0730F">
      <w:pPr>
        <w:pStyle w:val="ConsPlusNonformat"/>
        <w:jc w:val="both"/>
      </w:pPr>
      <w:r>
        <w:t>(или иного уполномоченного им лица)        Подпись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       Печать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Фамилия исполнителя</w:t>
      </w:r>
    </w:p>
    <w:p w:rsidR="00C0730F" w:rsidRDefault="00C0730F">
      <w:pPr>
        <w:pStyle w:val="ConsPlusNonformat"/>
        <w:jc w:val="both"/>
      </w:pPr>
      <w:r>
        <w:t>Номер телефона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30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t>____________________________________   ____________________________________</w:t>
      </w:r>
    </w:p>
    <w:p w:rsidR="00C0730F" w:rsidRDefault="00C0730F">
      <w:pPr>
        <w:pStyle w:val="ConsPlusNonformat"/>
        <w:jc w:val="both"/>
      </w:pPr>
      <w:proofErr w:type="gramStart"/>
      <w:r>
        <w:t>(наименование должности руководителя   (наименование должности руководителя</w:t>
      </w:r>
      <w:proofErr w:type="gramEnd"/>
    </w:p>
    <w:p w:rsidR="00C0730F" w:rsidRDefault="00C0730F">
      <w:pPr>
        <w:pStyle w:val="ConsPlusNonformat"/>
        <w:jc w:val="both"/>
      </w:pPr>
      <w:r>
        <w:t>____________________________________   ____________________________________</w:t>
      </w:r>
    </w:p>
    <w:p w:rsidR="00C0730F" w:rsidRDefault="00C0730F">
      <w:pPr>
        <w:pStyle w:val="ConsPlusNonformat"/>
        <w:jc w:val="both"/>
      </w:pPr>
      <w:r>
        <w:t xml:space="preserve"> </w:t>
      </w:r>
      <w:proofErr w:type="gramStart"/>
      <w:r>
        <w:t>организации, передающей документы)    организации, принимающей документы)</w:t>
      </w:r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Подпись          Расшифровка подписи   Подпись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             Печать                Дата             Печать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80" w:name="P2615"/>
      <w:bookmarkEnd w:id="80"/>
      <w:r>
        <w:t xml:space="preserve">              АКТ</w:t>
      </w:r>
    </w:p>
    <w:p w:rsidR="00C0730F" w:rsidRDefault="00C0730F">
      <w:pPr>
        <w:pStyle w:val="ConsPlusNonformat"/>
        <w:jc w:val="both"/>
      </w:pPr>
      <w:r>
        <w:t>________________ N ______________</w:t>
      </w:r>
    </w:p>
    <w:p w:rsidR="00C0730F" w:rsidRDefault="00C0730F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C0730F" w:rsidRDefault="00C0730F">
      <w:pPr>
        <w:pStyle w:val="ConsPlusNonformat"/>
        <w:jc w:val="both"/>
      </w:pPr>
      <w:r>
        <w:t>документов на хранение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(основание передачи)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 сдал,</w:t>
      </w:r>
    </w:p>
    <w:p w:rsidR="00C0730F" w:rsidRDefault="00C0730F">
      <w:pPr>
        <w:pStyle w:val="ConsPlusNonformat"/>
        <w:jc w:val="both"/>
      </w:pPr>
      <w:r>
        <w:t xml:space="preserve">          (наименование организации, передающей документы)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(наименование организации, принимающей документы)</w:t>
      </w:r>
    </w:p>
    <w:p w:rsidR="00C0730F" w:rsidRDefault="00C0730F">
      <w:pPr>
        <w:pStyle w:val="ConsPlusNonformat"/>
        <w:jc w:val="both"/>
      </w:pPr>
      <w:r>
        <w:t xml:space="preserve">принимает на государственное хранение документы и страховые копии </w:t>
      </w:r>
      <w:proofErr w:type="gramStart"/>
      <w:r>
        <w:t>за</w:t>
      </w:r>
      <w:proofErr w:type="gramEnd"/>
      <w:r>
        <w:t xml:space="preserve"> ______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      (годы)</w:t>
      </w:r>
    </w:p>
    <w:p w:rsidR="00C0730F" w:rsidRDefault="00C0730F">
      <w:pPr>
        <w:pStyle w:val="ConsPlusNonformat"/>
        <w:jc w:val="both"/>
      </w:pPr>
      <w:r>
        <w:t>и справочный аппарат к ним: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30F" w:rsidRDefault="00C0730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0730F" w:rsidRDefault="00C0730F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C0730F" w:rsidRDefault="00C0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683"/>
        <w:gridCol w:w="1963"/>
        <w:gridCol w:w="2357"/>
        <w:gridCol w:w="1814"/>
      </w:tblGrid>
      <w:tr w:rsidR="00C0730F">
        <w:tc>
          <w:tcPr>
            <w:tcW w:w="782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</w:tcPr>
          <w:p w:rsidR="00C0730F" w:rsidRDefault="00C0730F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63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2357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единиц хранения</w:t>
            </w:r>
          </w:p>
        </w:tc>
        <w:tc>
          <w:tcPr>
            <w:tcW w:w="1814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78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7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6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6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35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81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30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Итого принято _____________________________________________________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Передачу произвели:                    Прием произвели:</w:t>
      </w:r>
    </w:p>
    <w:p w:rsidR="00C0730F" w:rsidRDefault="00C0730F">
      <w:pPr>
        <w:pStyle w:val="ConsPlusNonformat"/>
        <w:jc w:val="both"/>
      </w:pPr>
      <w:r>
        <w:t>Должность          Подпись             Должность     Подпись    Расшифровка</w:t>
      </w:r>
    </w:p>
    <w:p w:rsidR="00C0730F" w:rsidRDefault="00C0730F">
      <w:pPr>
        <w:pStyle w:val="ConsPlusNonformat"/>
        <w:jc w:val="both"/>
      </w:pPr>
      <w:r>
        <w:t>Расшифровка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подписи</w:t>
      </w:r>
    </w:p>
    <w:p w:rsidR="00C0730F" w:rsidRDefault="00C0730F">
      <w:pPr>
        <w:pStyle w:val="ConsPlusNonformat"/>
        <w:jc w:val="both"/>
      </w:pPr>
      <w:r>
        <w:t xml:space="preserve">Дата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Фонду присвоен номер 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Должность                  Подпись    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07E" w:rsidRDefault="00CC607E"/>
    <w:sectPr w:rsidR="00CC607E" w:rsidSect="000C327D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49" w:rsidRDefault="00EE2949" w:rsidP="000C327D">
      <w:r>
        <w:separator/>
      </w:r>
    </w:p>
  </w:endnote>
  <w:endnote w:type="continuationSeparator" w:id="0">
    <w:p w:rsidR="00EE2949" w:rsidRDefault="00EE2949" w:rsidP="000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49" w:rsidRDefault="00EE2949" w:rsidP="000C327D">
      <w:r>
        <w:separator/>
      </w:r>
    </w:p>
  </w:footnote>
  <w:footnote w:type="continuationSeparator" w:id="0">
    <w:p w:rsidR="00EE2949" w:rsidRDefault="00EE2949" w:rsidP="000C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661960"/>
      <w:docPartObj>
        <w:docPartGallery w:val="Page Numbers (Top of Page)"/>
        <w:docPartUnique/>
      </w:docPartObj>
    </w:sdtPr>
    <w:sdtContent>
      <w:p w:rsidR="000C327D" w:rsidRDefault="000C3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80">
          <w:rPr>
            <w:noProof/>
          </w:rPr>
          <w:t>2</w:t>
        </w:r>
        <w:r>
          <w:fldChar w:fldCharType="end"/>
        </w:r>
      </w:p>
    </w:sdtContent>
  </w:sdt>
  <w:p w:rsidR="000C327D" w:rsidRDefault="000C3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F"/>
    <w:rsid w:val="000C327D"/>
    <w:rsid w:val="00C0730F"/>
    <w:rsid w:val="00CC607E"/>
    <w:rsid w:val="00D76680"/>
    <w:rsid w:val="00E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3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3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3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7D"/>
  </w:style>
  <w:style w:type="paragraph" w:styleId="a5">
    <w:name w:val="footer"/>
    <w:basedOn w:val="a"/>
    <w:link w:val="a6"/>
    <w:uiPriority w:val="99"/>
    <w:unhideWhenUsed/>
    <w:rsid w:val="000C3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3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3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3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7D"/>
  </w:style>
  <w:style w:type="paragraph" w:styleId="a5">
    <w:name w:val="footer"/>
    <w:basedOn w:val="a"/>
    <w:link w:val="a6"/>
    <w:uiPriority w:val="99"/>
    <w:unhideWhenUsed/>
    <w:rsid w:val="000C3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FAF74225640689730A5BE58EC8E4582B5ABB8EE49DBE97454FC244E2885EB32F40F4CCBC651BFg5r8F" TargetMode="External"/><Relationship Id="rId13" Type="http://schemas.openxmlformats.org/officeDocument/2006/relationships/hyperlink" Target="consultantplus://offline/ref=249FAF74225640689730A5BE58EC8E458BB4A4B4E14286E37C0DF0264927DAFC35BD034DCBC650gBrCF" TargetMode="External"/><Relationship Id="rId18" Type="http://schemas.openxmlformats.org/officeDocument/2006/relationships/hyperlink" Target="consultantplus://offline/ref=249FAF74225640689730A5BE58EC8E458BB4A4B4E14286E37C0DF0264927DAFC35BD034DCBC752gBr5F" TargetMode="External"/><Relationship Id="rId26" Type="http://schemas.openxmlformats.org/officeDocument/2006/relationships/hyperlink" Target="consultantplus://offline/ref=249FAF74225640689730A5BE58EC8E458BB4A4B4E14286E37C0DF0264927DAFC35BD034DCAC650gBr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9FAF74225640689730A5BE58EC8E458BB4A4B4E14286E37C0DF0264927DAFC35BD034DCBC451gBrF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49FAF74225640689730A5BE58EC8E4582B2ABBCEE4EDBE97454FC244E2885EB32F40F4CCBC651BDg5r5F" TargetMode="External"/><Relationship Id="rId17" Type="http://schemas.openxmlformats.org/officeDocument/2006/relationships/hyperlink" Target="consultantplus://offline/ref=249FAF74225640689730A5BE58EC8E458BB4A4B4E14286E37C0DF0264927DAFC35BD034DCBC658gBrEF" TargetMode="External"/><Relationship Id="rId25" Type="http://schemas.openxmlformats.org/officeDocument/2006/relationships/hyperlink" Target="consultantplus://offline/ref=249FAF74225640689730A5BE58EC8E4582B5ABB8EE49DBE97454FC244E2885EB32F40F4CCBC650BBg5r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9FAF74225640689730A5BE58EC8E4582B5ABB8EE49DBE97454FC244E2885EB32F40F4CgCrFF" TargetMode="External"/><Relationship Id="rId20" Type="http://schemas.openxmlformats.org/officeDocument/2006/relationships/hyperlink" Target="consultantplus://offline/ref=249FAF74225640689730A5BE58EC8E458BB4A4B4E14286E37C0DF0264927DAFC35BD034DCBC450gBr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9FAF74225640689730A5BE58EC8E4582B5ABB8EE49DBE97454FC244E2885EB32F40F4CCBC651BFg5r8F" TargetMode="External"/><Relationship Id="rId24" Type="http://schemas.openxmlformats.org/officeDocument/2006/relationships/hyperlink" Target="consultantplus://offline/ref=249FAF74225640689730A5BE58EC8E4582B6A0BCE04286E37C0DF0264927DAFC35BD034DCBC650gBr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9FAF74225640689730A5BE58EC8E4582B5ABB8EE49DBE97454FC244E2885EB32F40F4CCBC650BCg5r6F" TargetMode="External"/><Relationship Id="rId23" Type="http://schemas.openxmlformats.org/officeDocument/2006/relationships/hyperlink" Target="consultantplus://offline/ref=249FAF74225640689730A5BE58EC8E4582B6A0BCE04286E37C0DF0264927DAFC35BD034DCBC650gBrF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49FAF74225640689730A5BE58EC8E4582B4ABB9EE4ADBE97454FC244E2885EB32F40F4CCBC651BEg5r7F" TargetMode="External"/><Relationship Id="rId19" Type="http://schemas.openxmlformats.org/officeDocument/2006/relationships/hyperlink" Target="consultantplus://offline/ref=249FAF74225640689730A5BE58EC8E458BB4A4B4E14286E37C0DF0264927DAFC35BD034DCBC754gBr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9FAF74225640689730A5BE58EC8E4582B5ABB8EE49DBE97454FC244E2885EB32F40F4CCBC650BDg5r2F" TargetMode="External"/><Relationship Id="rId14" Type="http://schemas.openxmlformats.org/officeDocument/2006/relationships/hyperlink" Target="consultantplus://offline/ref=249FAF74225640689730A5BE58EC8E4584B2AAB8E44286E37C0DF0264927DAFC35BD034DCBC651gBr4F" TargetMode="External"/><Relationship Id="rId22" Type="http://schemas.openxmlformats.org/officeDocument/2006/relationships/hyperlink" Target="consultantplus://offline/ref=249FAF74225640689730A5BE58EC8E458BB4A4B4E14286E37C0DF0264927DAFC35BD034DCBC759gBr8F" TargetMode="External"/><Relationship Id="rId27" Type="http://schemas.openxmlformats.org/officeDocument/2006/relationships/hyperlink" Target="consultantplus://offline/ref=249FAF74225640689730A5BE58EC8E4581B4A3BEED1F8CEB2501F2g2r1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21549</Words>
  <Characters>122830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culture58</dc:creator>
  <cp:lastModifiedBy>culture58</cp:lastModifiedBy>
  <cp:revision>3</cp:revision>
  <dcterms:created xsi:type="dcterms:W3CDTF">2015-09-23T05:43:00Z</dcterms:created>
  <dcterms:modified xsi:type="dcterms:W3CDTF">2015-09-23T10:16:00Z</dcterms:modified>
</cp:coreProperties>
</file>