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8837AC" w:rsidTr="00465CA1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837AC" w:rsidRDefault="008837AC" w:rsidP="00465CA1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837AC" w:rsidRDefault="008837AC" w:rsidP="00465CA1">
            <w:pPr>
              <w:spacing w:after="0"/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837AC" w:rsidRDefault="008837AC" w:rsidP="00465CA1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8837AC" w:rsidRDefault="008837AC" w:rsidP="008837AC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13  от 25 мая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837AC" w:rsidRDefault="008837AC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837AC" w:rsidRDefault="008837AC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8837AC" w:rsidRDefault="008837AC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8837AC" w:rsidRDefault="008837AC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837AC" w:rsidRDefault="008837AC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8837AC" w:rsidRDefault="008837AC" w:rsidP="008837AC">
      <w:pPr>
        <w:rPr>
          <w:rFonts w:ascii="Times New Roman" w:hAnsi="Times New Roman"/>
          <w:b/>
          <w:sz w:val="20"/>
          <w:szCs w:val="20"/>
        </w:rPr>
      </w:pPr>
      <w:r w:rsidRPr="005B1C22">
        <w:rPr>
          <w:rFonts w:ascii="Times New Roman" w:hAnsi="Times New Roman"/>
          <w:b/>
          <w:sz w:val="20"/>
          <w:szCs w:val="20"/>
        </w:rPr>
        <w:t xml:space="preserve">Постановление администрации Шемуршинского района от </w:t>
      </w:r>
      <w:r>
        <w:rPr>
          <w:rFonts w:ascii="Times New Roman" w:hAnsi="Times New Roman"/>
          <w:b/>
          <w:sz w:val="20"/>
          <w:szCs w:val="20"/>
        </w:rPr>
        <w:t>15</w:t>
      </w:r>
      <w:r w:rsidRPr="005B1C22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5</w:t>
      </w:r>
      <w:r w:rsidRPr="005B1C22">
        <w:rPr>
          <w:rFonts w:ascii="Times New Roman" w:hAnsi="Times New Roman"/>
          <w:b/>
          <w:sz w:val="20"/>
          <w:szCs w:val="20"/>
        </w:rPr>
        <w:t>.2017 № 2</w:t>
      </w:r>
      <w:r>
        <w:rPr>
          <w:rFonts w:ascii="Times New Roman" w:hAnsi="Times New Roman"/>
          <w:b/>
          <w:sz w:val="20"/>
          <w:szCs w:val="20"/>
        </w:rPr>
        <w:t>21</w:t>
      </w:r>
    </w:p>
    <w:p w:rsidR="008837AC" w:rsidRPr="008837AC" w:rsidRDefault="008837AC" w:rsidP="008837A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837AC">
        <w:rPr>
          <w:rFonts w:ascii="Times New Roman" w:hAnsi="Times New Roman" w:cs="Times New Roman"/>
          <w:b w:val="0"/>
          <w:sz w:val="20"/>
          <w:szCs w:val="20"/>
        </w:rPr>
        <w:t>Об обеспечении пожарной безопасности в       весенне-летний период  на территории Шемуршинского района в 2017 году</w:t>
      </w:r>
    </w:p>
    <w:p w:rsidR="008837AC" w:rsidRPr="008837AC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pacing w:val="-6"/>
          <w:sz w:val="20"/>
          <w:szCs w:val="20"/>
        </w:rPr>
        <w:t xml:space="preserve">         </w:t>
      </w:r>
      <w:proofErr w:type="gramStart"/>
      <w:r w:rsidRPr="008837AC">
        <w:rPr>
          <w:rFonts w:ascii="Times New Roman" w:hAnsi="Times New Roman"/>
          <w:spacing w:val="-6"/>
          <w:sz w:val="20"/>
          <w:szCs w:val="20"/>
        </w:rPr>
        <w:t>Во исполнение Федеральных законов от 21 декабря 1994 года № 69-ФЗ</w:t>
      </w:r>
      <w:r w:rsidRPr="008837AC">
        <w:rPr>
          <w:rFonts w:ascii="Times New Roman" w:hAnsi="Times New Roman"/>
          <w:sz w:val="20"/>
          <w:szCs w:val="20"/>
        </w:rPr>
        <w:t xml:space="preserve"> «О пожарной безопасности», от 06 октября 2003 года № 131-ФЗ «Об общих принципах организации местного самоуправления в Российской Федерации», ст. 4 Закона Чувашской Республики от 25 ноября 2005 года «О пожарной безопасности в Чувашской Республике», Закона Чувашской Республики от 18 октября 2004 года № 19 «Об организации местного самоуправления  в Чувашской Республике</w:t>
      </w:r>
      <w:proofErr w:type="gramEnd"/>
      <w:r w:rsidRPr="008837AC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8837AC">
        <w:rPr>
          <w:rFonts w:ascii="Times New Roman" w:hAnsi="Times New Roman"/>
          <w:sz w:val="20"/>
          <w:szCs w:val="20"/>
        </w:rPr>
        <w:t>указания Председателя Кабинета Министров Чувашской Республики от 3 марта 2017 года №3 «Об организации подготовки к пожароопасному сезону 2017 года» и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</w:t>
      </w:r>
      <w:proofErr w:type="gramEnd"/>
      <w:r w:rsidRPr="008837AC">
        <w:rPr>
          <w:rFonts w:ascii="Times New Roman" w:hAnsi="Times New Roman"/>
          <w:sz w:val="20"/>
          <w:szCs w:val="20"/>
        </w:rPr>
        <w:t xml:space="preserve"> Шемуршинского района в 2017 году администрация Шемуршинского района постановляет: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1. Рекомендовать:</w:t>
      </w:r>
    </w:p>
    <w:p w:rsidR="008837AC" w:rsidRPr="008837AC" w:rsidRDefault="008837AC" w:rsidP="008837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1.1. Руководителям учреждений, предприятий, организаций всех форм собственности принять меры по обеспечению пожарной безопасности жилого фонда, объектов всех видов собственности, поддержанию ведомственной пожарной охраны и добровольных пожарных дружин предприятий Шемуршинского  района в постоянной боевой готовности.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1.2. Главам администраций сельских поселений Шемуршинского района: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разработать и утвердить планы мероприятий по обеспечению противопожарной защиты населенных пунктов и объектов экономики на 2017 год, в которых предусмотреть мероприятия по подготовке к </w:t>
      </w:r>
      <w:proofErr w:type="spellStart"/>
      <w:proofErr w:type="gramStart"/>
      <w:r w:rsidRPr="008837AC">
        <w:rPr>
          <w:rFonts w:ascii="Times New Roman" w:hAnsi="Times New Roman"/>
          <w:sz w:val="20"/>
          <w:szCs w:val="20"/>
        </w:rPr>
        <w:t>весенне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– летнему</w:t>
      </w:r>
      <w:proofErr w:type="gramEnd"/>
      <w:r w:rsidRPr="008837AC">
        <w:rPr>
          <w:rFonts w:ascii="Times New Roman" w:hAnsi="Times New Roman"/>
          <w:sz w:val="20"/>
          <w:szCs w:val="20"/>
        </w:rPr>
        <w:t xml:space="preserve"> пожароопасному сезону, организовать контроль за их исполнением;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создать условия и повсеместно привлекать к работе по предупреждению и тушению пожаров добровольных пожарных и население;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продолжить работу по организации муниципальной пожарной охраны на территориях сельских поселений;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подобрать и утвердить по каждому населенному пункту внештатных пожарных инспекторов, общественных инструкторов для обучения населения правилам пожарной безопасности из расчета одного человека на 50 домов, а также добровольную пожарную охрану при сельских администрациях, разработать положение о деятельности служб;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</w:r>
      <w:proofErr w:type="gramStart"/>
      <w:r w:rsidRPr="008837AC">
        <w:rPr>
          <w:rFonts w:ascii="Times New Roman" w:hAnsi="Times New Roman"/>
          <w:sz w:val="20"/>
          <w:szCs w:val="20"/>
        </w:rPr>
        <w:t xml:space="preserve">провести в мае 2017 года силами актива поселений во взаимодействии с инспекторами  отделения надзорной деятельности и профилактической работы по </w:t>
      </w:r>
      <w:proofErr w:type="spellStart"/>
      <w:r w:rsidRPr="008837AC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району (по согласованию), внештатными пожарными инспекторами, членами ДПО, участковыми инспекторами полиции (по согласованию) подворный обход и проверку противопожарного состояния жилых домов и хозяйственных построек граждан, а также обучение населения правилам пожарной безопасности;</w:t>
      </w:r>
      <w:proofErr w:type="gramEnd"/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рассмотреть на заседаниях комиссий по предупреждению и ликвидации чрезвычайных ситуаций и обеспечению пожарной безопасности состояние пожарной безопасности в населенных пунктах, жилых домах;</w:t>
      </w:r>
    </w:p>
    <w:p w:rsidR="008837AC" w:rsidRPr="008837AC" w:rsidRDefault="008837AC" w:rsidP="008837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принять неотложные  меры по устранению противопожарных нарушений, организовать проведение смотров – конкурсов  на лучшее  противопожарное  состояние жилого фонда;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организовать в населенных пунктах на летний пожароопасный период с мая по сентябрь месяцы 2017 года поочередное дежурство граждан в ночное время;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усилить противопожарную пропаганду среди населения с использованием  средств наглядной агитации (стендов, витрин);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 изготовить и установить в каждом населенном пункте звуковые сигналы для извещения населения о пожаре;</w:t>
      </w:r>
    </w:p>
    <w:p w:rsidR="008837AC" w:rsidRPr="008837AC" w:rsidRDefault="008837AC" w:rsidP="008837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рассмотреть вопрос о сносе бесхозных строений и ветхих нежилых домов, а также остатков </w:t>
      </w:r>
      <w:r w:rsidRPr="008837AC">
        <w:rPr>
          <w:rFonts w:ascii="Times New Roman" w:hAnsi="Times New Roman"/>
          <w:sz w:val="20"/>
          <w:szCs w:val="20"/>
        </w:rPr>
        <w:lastRenderedPageBreak/>
        <w:t>сгоревших строений;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 организовать и провести уборку улиц населенных пунктов от сгораемых отходов и мусора, а также осуществить очистку территорий в пределах противопожарных разрывов между строениями от сухой травы;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запретить сжигание мусора и сухой травы в населённых пунктах;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систематически проводить профилактические беседы с населением о недопущении сжигания сухой травы и мусора  в целях недопущения возгорания от сухой травы объектов экономики, домовладений граждан, парков и скверов;</w:t>
      </w:r>
    </w:p>
    <w:p w:rsidR="008837AC" w:rsidRPr="008837AC" w:rsidRDefault="008837AC" w:rsidP="008837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проведение опашки населённых пунктов;</w:t>
      </w:r>
    </w:p>
    <w:p w:rsidR="008837AC" w:rsidRPr="008837AC" w:rsidRDefault="008837AC" w:rsidP="008837A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оборудовать открытые водоемы пирсами, подъездными путями к ним и водонапорные башни устройствами для забора воды;</w:t>
      </w:r>
    </w:p>
    <w:p w:rsidR="008837AC" w:rsidRPr="008837AC" w:rsidRDefault="008837AC" w:rsidP="008837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0"/>
          <w:szCs w:val="20"/>
        </w:rPr>
      </w:pPr>
      <w:r w:rsidRPr="008837AC">
        <w:rPr>
          <w:rFonts w:ascii="Times New Roman" w:hAnsi="Times New Roman"/>
          <w:spacing w:val="-5"/>
          <w:sz w:val="20"/>
          <w:szCs w:val="20"/>
        </w:rPr>
        <w:t>принять срочные меры по восстановлению неисправных гидрантов, противопожарных водоемов и водоемов, приспособленных для целей пожаротушения;</w:t>
      </w:r>
    </w:p>
    <w:p w:rsidR="008837AC" w:rsidRPr="008837AC" w:rsidRDefault="008837AC" w:rsidP="008837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организовать мероприятия по обеспечению телефонной и другой связью, запасами воды для целей пожаротушения, проездами в населенных пунктах, находящихся в непосредственной близости от лесных и торфяных массивов.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1.3. Д</w:t>
      </w:r>
      <w:r w:rsidRPr="008837AC">
        <w:rPr>
          <w:rFonts w:ascii="Times New Roman" w:hAnsi="Times New Roman"/>
          <w:color w:val="000000"/>
          <w:sz w:val="20"/>
          <w:szCs w:val="20"/>
        </w:rPr>
        <w:t xml:space="preserve">иректорам ФГБУ «Национальный парк </w:t>
      </w:r>
      <w:r w:rsidRPr="008837AC">
        <w:rPr>
          <w:rFonts w:ascii="Times New Roman" w:hAnsi="Times New Roman"/>
          <w:color w:val="1D1B13"/>
          <w:sz w:val="20"/>
          <w:szCs w:val="20"/>
        </w:rPr>
        <w:t xml:space="preserve"> «</w:t>
      </w:r>
      <w:proofErr w:type="spellStart"/>
      <w:r w:rsidRPr="008837AC">
        <w:rPr>
          <w:rFonts w:ascii="Times New Roman" w:hAnsi="Times New Roman"/>
          <w:color w:val="1D1B13"/>
          <w:sz w:val="20"/>
          <w:szCs w:val="20"/>
        </w:rPr>
        <w:t>Чăваш</w:t>
      </w:r>
      <w:proofErr w:type="spellEnd"/>
      <w:r w:rsidRPr="008837AC">
        <w:rPr>
          <w:rFonts w:ascii="Times New Roman" w:hAnsi="Times New Roman"/>
          <w:color w:val="1D1B13"/>
          <w:sz w:val="20"/>
          <w:szCs w:val="20"/>
        </w:rPr>
        <w:t xml:space="preserve"> </w:t>
      </w:r>
      <w:proofErr w:type="spellStart"/>
      <w:r w:rsidRPr="008837AC">
        <w:rPr>
          <w:rFonts w:ascii="Times New Roman" w:hAnsi="Times New Roman"/>
          <w:color w:val="1D1B13"/>
          <w:sz w:val="20"/>
          <w:szCs w:val="20"/>
        </w:rPr>
        <w:t>вăрманĕ</w:t>
      </w:r>
      <w:proofErr w:type="spellEnd"/>
      <w:r w:rsidRPr="008837AC">
        <w:rPr>
          <w:rFonts w:ascii="Times New Roman" w:hAnsi="Times New Roman"/>
          <w:color w:val="1D1B13"/>
          <w:sz w:val="20"/>
          <w:szCs w:val="20"/>
        </w:rPr>
        <w:t>» </w:t>
      </w:r>
      <w:r w:rsidRPr="008837AC">
        <w:rPr>
          <w:rFonts w:ascii="Times New Roman" w:hAnsi="Times New Roman"/>
          <w:color w:val="000000"/>
          <w:sz w:val="20"/>
          <w:szCs w:val="20"/>
        </w:rPr>
        <w:t>Министерства природных ресурсов и экологии Российской Федерации</w:t>
      </w:r>
      <w:r w:rsidRPr="008837AC">
        <w:rPr>
          <w:rFonts w:ascii="Times New Roman" w:hAnsi="Times New Roman"/>
          <w:color w:val="1D1B13"/>
          <w:sz w:val="20"/>
          <w:szCs w:val="20"/>
        </w:rPr>
        <w:t xml:space="preserve"> </w:t>
      </w:r>
      <w:r w:rsidRPr="008837AC">
        <w:rPr>
          <w:rFonts w:ascii="Times New Roman" w:hAnsi="Times New Roman"/>
          <w:color w:val="000000"/>
          <w:sz w:val="20"/>
          <w:szCs w:val="20"/>
        </w:rPr>
        <w:t>и КУ «Шемуршинское лесничество» Министерства природных ресурсов и экологии Чувашской Республики: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принять меры по организации проведения комплекса мероприятий по предупреждению и тушению лесных пожаров, по повышению боеготовности имеющихся пожарных химических станций и других формирований, а также по взаимодействию при расследовании причин происшедших пожаров в лесах;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в период наступления высокой пожарной опасности (</w:t>
      </w:r>
      <w:r w:rsidRPr="008837AC">
        <w:rPr>
          <w:rFonts w:ascii="Times New Roman" w:hAnsi="Times New Roman"/>
          <w:sz w:val="20"/>
          <w:szCs w:val="20"/>
          <w:lang w:val="en-US"/>
        </w:rPr>
        <w:t>IV</w:t>
      </w:r>
      <w:r w:rsidRPr="008837AC">
        <w:rPr>
          <w:rFonts w:ascii="Times New Roman" w:hAnsi="Times New Roman"/>
          <w:sz w:val="20"/>
          <w:szCs w:val="20"/>
        </w:rPr>
        <w:t xml:space="preserve"> и </w:t>
      </w:r>
      <w:r w:rsidRPr="008837AC">
        <w:rPr>
          <w:rFonts w:ascii="Times New Roman" w:hAnsi="Times New Roman"/>
          <w:sz w:val="20"/>
          <w:szCs w:val="20"/>
          <w:lang w:val="en-US"/>
        </w:rPr>
        <w:t>V</w:t>
      </w:r>
      <w:r w:rsidRPr="008837AC">
        <w:rPr>
          <w:rFonts w:ascii="Times New Roman" w:hAnsi="Times New Roman"/>
          <w:sz w:val="20"/>
          <w:szCs w:val="20"/>
        </w:rPr>
        <w:t xml:space="preserve"> класса) ввести особый противопожарный режим, ограничить посещение лесов населением и въезд автотранспорта.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1.4. Руководителям сельскохозяйственных предприятий: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 организовать круглосуточное дежурство руководителей, главных специалистов и других должностных лиц в период проведения весенних полевых работ, заготовки кормов и уборки урожая, установку автотракторной техники с цистернами с водой в ночное время в населенных  пунктах и порядок дежурства водителей, трактористов на них;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организовать комплекс мероприятий по обеспечению пожарной безопасности при проведении </w:t>
      </w:r>
      <w:proofErr w:type="spellStart"/>
      <w:proofErr w:type="gramStart"/>
      <w:r w:rsidRPr="008837AC">
        <w:rPr>
          <w:rFonts w:ascii="Times New Roman" w:hAnsi="Times New Roman"/>
          <w:sz w:val="20"/>
          <w:szCs w:val="20"/>
        </w:rPr>
        <w:t>весенне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- полевых</w:t>
      </w:r>
      <w:proofErr w:type="gramEnd"/>
      <w:r w:rsidRPr="008837AC">
        <w:rPr>
          <w:rFonts w:ascii="Times New Roman" w:hAnsi="Times New Roman"/>
          <w:sz w:val="20"/>
          <w:szCs w:val="20"/>
        </w:rPr>
        <w:t xml:space="preserve"> работ, заготовки кормов и уборки урожая, обучению механизаторов и рабочих, привлекаемых к данным работам, правилам пожарной безопасности по программе пожарно-технического минимума;</w:t>
      </w:r>
    </w:p>
    <w:p w:rsidR="008837AC" w:rsidRPr="008837AC" w:rsidRDefault="008837AC" w:rsidP="008837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произвести ремонт  зданий  пожарных депо, перевести системы отопления помещений  с </w:t>
      </w:r>
      <w:proofErr w:type="spellStart"/>
      <w:r w:rsidRPr="008837AC">
        <w:rPr>
          <w:rFonts w:ascii="Times New Roman" w:hAnsi="Times New Roman"/>
          <w:sz w:val="20"/>
          <w:szCs w:val="20"/>
        </w:rPr>
        <w:t>электрообогрева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 на более дешевый вид топлива;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укомплектовать  имеющуюся в хозяйстве  пожарную технику  пожарно-техническим  вооружением и запасом ГСМ согласно нормам, пожарное депо обеспечить надежной телефонной и иной связью. Организовать с наступлением </w:t>
      </w:r>
      <w:proofErr w:type="spellStart"/>
      <w:proofErr w:type="gramStart"/>
      <w:r w:rsidRPr="008837AC">
        <w:rPr>
          <w:rFonts w:ascii="Times New Roman" w:hAnsi="Times New Roman"/>
          <w:sz w:val="20"/>
          <w:szCs w:val="20"/>
        </w:rPr>
        <w:t>весенне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- летнего</w:t>
      </w:r>
      <w:proofErr w:type="gramEnd"/>
      <w:r w:rsidRPr="008837AC">
        <w:rPr>
          <w:rFonts w:ascii="Times New Roman" w:hAnsi="Times New Roman"/>
          <w:sz w:val="20"/>
          <w:szCs w:val="20"/>
        </w:rPr>
        <w:t xml:space="preserve"> пожароопасного периода дежурство пожарных команд сельхозпредприятий в усиленном варианте за счет привлечения граждан, находящихся в ночном дозоре;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организовать ремонт устройств </w:t>
      </w:r>
      <w:proofErr w:type="spellStart"/>
      <w:r w:rsidRPr="008837AC">
        <w:rPr>
          <w:rFonts w:ascii="Times New Roman" w:hAnsi="Times New Roman"/>
          <w:sz w:val="20"/>
          <w:szCs w:val="20"/>
        </w:rPr>
        <w:t>молниезащиты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зданий и сооружений, очистку территорий сельскохозяйственных объектов от сгораемого мусора и отходов производства, обеспечить здания и сооружения первичными средствами пожаротушения.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 xml:space="preserve">1.5. Главному редактору </w:t>
      </w:r>
      <w:hyperlink r:id="rId7" w:history="1">
        <w:r w:rsidRPr="008837AC">
          <w:rPr>
            <w:rStyle w:val="a3"/>
            <w:rFonts w:ascii="Times New Roman" w:hAnsi="Times New Roman"/>
            <w:sz w:val="20"/>
            <w:szCs w:val="20"/>
          </w:rPr>
          <w:t xml:space="preserve">АУ ЧР «Редакция </w:t>
        </w:r>
        <w:proofErr w:type="spellStart"/>
        <w:r w:rsidRPr="008837AC">
          <w:rPr>
            <w:rStyle w:val="a3"/>
            <w:rFonts w:ascii="Times New Roman" w:hAnsi="Times New Roman"/>
            <w:sz w:val="20"/>
            <w:szCs w:val="20"/>
          </w:rPr>
          <w:t>Шемуршинской</w:t>
        </w:r>
        <w:proofErr w:type="spellEnd"/>
        <w:r w:rsidRPr="008837AC">
          <w:rPr>
            <w:rStyle w:val="a3"/>
            <w:rFonts w:ascii="Times New Roman" w:hAnsi="Times New Roman"/>
            <w:sz w:val="20"/>
            <w:szCs w:val="20"/>
          </w:rPr>
          <w:t xml:space="preserve"> районной газеты «</w:t>
        </w:r>
        <w:proofErr w:type="spellStart"/>
        <w:proofErr w:type="gramStart"/>
        <w:r w:rsidRPr="008837AC">
          <w:rPr>
            <w:rStyle w:val="a3"/>
            <w:rFonts w:ascii="Times New Roman" w:hAnsi="Times New Roman"/>
            <w:sz w:val="20"/>
            <w:szCs w:val="20"/>
          </w:rPr>
          <w:t>Ш</w:t>
        </w:r>
        <w:proofErr w:type="gramEnd"/>
        <w:r w:rsidRPr="008837AC">
          <w:rPr>
            <w:rStyle w:val="a3"/>
            <w:rFonts w:ascii="Times New Roman" w:hAnsi="Times New Roman"/>
            <w:sz w:val="20"/>
            <w:szCs w:val="20"/>
          </w:rPr>
          <w:t>ăмăршă</w:t>
        </w:r>
        <w:proofErr w:type="spellEnd"/>
        <w:r w:rsidRPr="008837AC">
          <w:rPr>
            <w:rStyle w:val="a3"/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837AC">
          <w:rPr>
            <w:rStyle w:val="a3"/>
            <w:rFonts w:ascii="Times New Roman" w:hAnsi="Times New Roman"/>
            <w:sz w:val="20"/>
            <w:szCs w:val="20"/>
          </w:rPr>
          <w:t>хыпарĕ</w:t>
        </w:r>
        <w:proofErr w:type="spellEnd"/>
        <w:r w:rsidRPr="008837AC">
          <w:rPr>
            <w:rStyle w:val="a3"/>
            <w:rFonts w:ascii="Times New Roman" w:hAnsi="Times New Roman"/>
            <w:sz w:val="20"/>
            <w:szCs w:val="20"/>
          </w:rPr>
          <w:t>» ("</w:t>
        </w:r>
        <w:proofErr w:type="spellStart"/>
        <w:r w:rsidRPr="008837AC">
          <w:rPr>
            <w:rStyle w:val="a3"/>
            <w:rFonts w:ascii="Times New Roman" w:hAnsi="Times New Roman"/>
            <w:sz w:val="20"/>
            <w:szCs w:val="20"/>
          </w:rPr>
          <w:t>Шемуршинские</w:t>
        </w:r>
        <w:proofErr w:type="spellEnd"/>
        <w:r w:rsidRPr="008837AC">
          <w:rPr>
            <w:rStyle w:val="a3"/>
            <w:rFonts w:ascii="Times New Roman" w:hAnsi="Times New Roman"/>
            <w:sz w:val="20"/>
            <w:szCs w:val="20"/>
          </w:rPr>
          <w:t xml:space="preserve"> вести") Министерства информационной политики и массовых коммуникаций Чувашской Республики</w:t>
        </w:r>
      </w:hyperlink>
      <w:r w:rsidRPr="008837AC">
        <w:rPr>
          <w:rFonts w:ascii="Times New Roman" w:hAnsi="Times New Roman"/>
          <w:sz w:val="20"/>
          <w:szCs w:val="20"/>
        </w:rPr>
        <w:t xml:space="preserve"> оказать содействие отделению надзорной деятельности по </w:t>
      </w:r>
      <w:proofErr w:type="spellStart"/>
      <w:r w:rsidRPr="008837AC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8837AC">
        <w:rPr>
          <w:rFonts w:ascii="Times New Roman" w:hAnsi="Times New Roman"/>
          <w:sz w:val="20"/>
          <w:szCs w:val="20"/>
        </w:rPr>
        <w:t xml:space="preserve"> району в освещении вопросов, связанных с обеспечением пожарной безопасности объектов экономики и жилого фонда на территории Шемуршинского района.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bCs/>
          <w:sz w:val="20"/>
          <w:szCs w:val="20"/>
        </w:rPr>
        <w:t>2. О</w:t>
      </w:r>
      <w:r w:rsidRPr="008837AC">
        <w:rPr>
          <w:rFonts w:ascii="Times New Roman" w:hAnsi="Times New Roman"/>
          <w:color w:val="000000"/>
          <w:sz w:val="20"/>
          <w:szCs w:val="20"/>
        </w:rPr>
        <w:t>тделу сельского хозяйства и экологии администрации Шемуршинского района</w:t>
      </w:r>
      <w:r w:rsidRPr="008837AC">
        <w:rPr>
          <w:rFonts w:ascii="Times New Roman" w:hAnsi="Times New Roman"/>
          <w:bCs/>
          <w:sz w:val="20"/>
          <w:szCs w:val="20"/>
        </w:rPr>
        <w:t xml:space="preserve"> разработать и организовать исполнение комплекса мероприятий по обеспечению пожарной безопасности при проведении </w:t>
      </w:r>
      <w:proofErr w:type="spellStart"/>
      <w:r w:rsidRPr="008837AC">
        <w:rPr>
          <w:rFonts w:ascii="Times New Roman" w:hAnsi="Times New Roman"/>
          <w:bCs/>
          <w:sz w:val="20"/>
          <w:szCs w:val="20"/>
        </w:rPr>
        <w:t>весенне</w:t>
      </w:r>
      <w:proofErr w:type="spellEnd"/>
      <w:r w:rsidRPr="008837AC">
        <w:rPr>
          <w:rFonts w:ascii="Times New Roman" w:hAnsi="Times New Roman"/>
          <w:bCs/>
          <w:sz w:val="20"/>
          <w:szCs w:val="20"/>
        </w:rPr>
        <w:t>–летних полевых работ, заготовки кормов и их складировании, уборки урожая 2017 года.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3</w:t>
      </w:r>
      <w:r w:rsidRPr="008837AC">
        <w:rPr>
          <w:rFonts w:ascii="Times New Roman" w:hAnsi="Times New Roman"/>
          <w:bCs/>
          <w:snapToGrid w:val="0"/>
          <w:color w:val="000000"/>
          <w:sz w:val="20"/>
          <w:szCs w:val="20"/>
        </w:rPr>
        <w:t xml:space="preserve">. </w:t>
      </w:r>
      <w:proofErr w:type="gramStart"/>
      <w:r w:rsidRPr="008837AC">
        <w:rPr>
          <w:rFonts w:ascii="Times New Roman" w:hAnsi="Times New Roman"/>
          <w:bCs/>
          <w:snapToGrid w:val="0"/>
          <w:color w:val="000000"/>
          <w:sz w:val="20"/>
          <w:szCs w:val="20"/>
        </w:rPr>
        <w:t>Контроль за</w:t>
      </w:r>
      <w:proofErr w:type="gramEnd"/>
      <w:r w:rsidRPr="008837AC">
        <w:rPr>
          <w:rFonts w:ascii="Times New Roman" w:hAnsi="Times New Roman"/>
          <w:bCs/>
          <w:snapToGrid w:val="0"/>
          <w:color w:val="000000"/>
          <w:sz w:val="20"/>
          <w:szCs w:val="20"/>
        </w:rPr>
        <w:t xml:space="preserve"> выполнением настоящего постановления оставляю за собой.</w:t>
      </w:r>
    </w:p>
    <w:p w:rsidR="008837AC" w:rsidRPr="008837AC" w:rsidRDefault="008837AC" w:rsidP="008837AC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 4.Настоящее постановление вступает в силу со дня его официального опубликования.</w:t>
      </w:r>
    </w:p>
    <w:p w:rsidR="008837AC" w:rsidRPr="008837AC" w:rsidRDefault="008837AC" w:rsidP="008837AC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837AC" w:rsidRPr="008837AC" w:rsidRDefault="008837AC" w:rsidP="00883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837AC">
        <w:rPr>
          <w:rFonts w:ascii="Times New Roman" w:hAnsi="Times New Roman"/>
          <w:color w:val="000000"/>
          <w:sz w:val="20"/>
          <w:szCs w:val="20"/>
        </w:rPr>
        <w:t>Исполняющий</w:t>
      </w:r>
      <w:proofErr w:type="gramEnd"/>
      <w:r w:rsidRPr="008837AC">
        <w:rPr>
          <w:rFonts w:ascii="Times New Roman" w:hAnsi="Times New Roman"/>
          <w:color w:val="000000"/>
          <w:sz w:val="20"/>
          <w:szCs w:val="20"/>
        </w:rPr>
        <w:t xml:space="preserve"> обязанности главы</w:t>
      </w:r>
    </w:p>
    <w:p w:rsidR="008837AC" w:rsidRPr="008837AC" w:rsidRDefault="008837AC" w:rsidP="00883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администрации Шемуршинского района </w:t>
      </w:r>
      <w:r w:rsidRPr="008837AC">
        <w:rPr>
          <w:rFonts w:ascii="Times New Roman" w:hAnsi="Times New Roman"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 w:rsidRPr="008837AC">
        <w:rPr>
          <w:rFonts w:ascii="Times New Roman" w:hAnsi="Times New Roman"/>
          <w:color w:val="000000"/>
          <w:sz w:val="20"/>
          <w:szCs w:val="20"/>
        </w:rPr>
        <w:t>В.А.Петьков</w:t>
      </w:r>
      <w:proofErr w:type="spellEnd"/>
    </w:p>
    <w:p w:rsidR="008837AC" w:rsidRPr="00E91E4A" w:rsidRDefault="008837AC" w:rsidP="008837AC">
      <w:pPr>
        <w:autoSpaceDE w:val="0"/>
        <w:autoSpaceDN w:val="0"/>
        <w:adjustRightInd w:val="0"/>
        <w:ind w:right="23" w:firstLine="708"/>
        <w:rPr>
          <w:bCs/>
          <w:snapToGrid w:val="0"/>
          <w:color w:val="000000"/>
          <w:sz w:val="28"/>
          <w:szCs w:val="26"/>
        </w:rPr>
      </w:pPr>
    </w:p>
    <w:p w:rsidR="008837AC" w:rsidRDefault="008837AC" w:rsidP="008837AC">
      <w:pPr>
        <w:rPr>
          <w:rFonts w:ascii="Times New Roman" w:hAnsi="Times New Roman"/>
          <w:b/>
          <w:sz w:val="20"/>
          <w:szCs w:val="20"/>
        </w:rPr>
      </w:pPr>
      <w:r w:rsidRPr="005B1C22">
        <w:rPr>
          <w:rFonts w:ascii="Times New Roman" w:hAnsi="Times New Roman"/>
          <w:b/>
          <w:sz w:val="20"/>
          <w:szCs w:val="20"/>
        </w:rPr>
        <w:t xml:space="preserve">Постановление администрации Шемуршинского района от </w:t>
      </w:r>
      <w:r w:rsidR="006B34DA">
        <w:rPr>
          <w:rFonts w:ascii="Times New Roman" w:hAnsi="Times New Roman"/>
          <w:b/>
          <w:sz w:val="20"/>
          <w:szCs w:val="20"/>
        </w:rPr>
        <w:t>22</w:t>
      </w:r>
      <w:r w:rsidRPr="005B1C22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5</w:t>
      </w:r>
      <w:r w:rsidRPr="005B1C22">
        <w:rPr>
          <w:rFonts w:ascii="Times New Roman" w:hAnsi="Times New Roman"/>
          <w:b/>
          <w:sz w:val="20"/>
          <w:szCs w:val="20"/>
        </w:rPr>
        <w:t>.2017 № 2</w:t>
      </w:r>
      <w:r>
        <w:rPr>
          <w:rFonts w:ascii="Times New Roman" w:hAnsi="Times New Roman"/>
          <w:b/>
          <w:sz w:val="20"/>
          <w:szCs w:val="20"/>
        </w:rPr>
        <w:t>2</w:t>
      </w:r>
      <w:r w:rsidR="006B34DA">
        <w:rPr>
          <w:rFonts w:ascii="Times New Roman" w:hAnsi="Times New Roman"/>
          <w:b/>
          <w:sz w:val="20"/>
          <w:szCs w:val="20"/>
        </w:rPr>
        <w:t>6</w:t>
      </w:r>
    </w:p>
    <w:p w:rsidR="008837AC" w:rsidRPr="006B34DA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4DA">
        <w:rPr>
          <w:rFonts w:ascii="Times New Roman" w:hAnsi="Times New Roman"/>
          <w:sz w:val="20"/>
          <w:szCs w:val="20"/>
        </w:rPr>
        <w:t xml:space="preserve">О внесении изменений   в постановление </w:t>
      </w:r>
    </w:p>
    <w:p w:rsidR="008837AC" w:rsidRPr="006B34DA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4DA">
        <w:rPr>
          <w:rFonts w:ascii="Times New Roman" w:hAnsi="Times New Roman"/>
          <w:sz w:val="20"/>
          <w:szCs w:val="20"/>
        </w:rPr>
        <w:t xml:space="preserve">администрации Шемуршинского района </w:t>
      </w:r>
    </w:p>
    <w:p w:rsidR="00067240" w:rsidRPr="006B34DA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4DA">
        <w:rPr>
          <w:rFonts w:ascii="Times New Roman" w:hAnsi="Times New Roman"/>
          <w:sz w:val="20"/>
          <w:szCs w:val="20"/>
        </w:rPr>
        <w:t xml:space="preserve">от 31 декабря 2013 года  № 522  </w:t>
      </w:r>
    </w:p>
    <w:p w:rsidR="008837AC" w:rsidRPr="006B34DA" w:rsidRDefault="008837AC" w:rsidP="008837AC">
      <w:pPr>
        <w:jc w:val="both"/>
        <w:rPr>
          <w:rFonts w:ascii="Times New Roman" w:hAnsi="Times New Roman"/>
          <w:sz w:val="20"/>
          <w:szCs w:val="20"/>
        </w:rPr>
      </w:pPr>
      <w:r w:rsidRPr="006B34DA">
        <w:rPr>
          <w:rFonts w:ascii="Times New Roman" w:hAnsi="Times New Roman"/>
          <w:sz w:val="20"/>
          <w:szCs w:val="20"/>
        </w:rPr>
        <w:t>Администрация Шемуршинского района  Чувашской Республики  постановляет:</w:t>
      </w:r>
    </w:p>
    <w:p w:rsidR="008837AC" w:rsidRPr="008837AC" w:rsidRDefault="008837AC" w:rsidP="008837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837AC">
        <w:rPr>
          <w:rFonts w:ascii="Times New Roman" w:hAnsi="Times New Roman"/>
          <w:sz w:val="20"/>
          <w:szCs w:val="20"/>
        </w:rPr>
        <w:t xml:space="preserve">1.Утвердить прилагаемые </w:t>
      </w:r>
      <w:hyperlink w:anchor="sub_1000" w:history="1">
        <w:r w:rsidRPr="008837AC">
          <w:rPr>
            <w:rFonts w:ascii="Times New Roman" w:hAnsi="Times New Roman"/>
            <w:sz w:val="20"/>
            <w:szCs w:val="20"/>
          </w:rPr>
          <w:t>изменения</w:t>
        </w:r>
      </w:hyperlink>
      <w:r w:rsidRPr="008837AC">
        <w:rPr>
          <w:rFonts w:ascii="Times New Roman" w:hAnsi="Times New Roman"/>
          <w:sz w:val="20"/>
          <w:szCs w:val="20"/>
        </w:rPr>
        <w:t>, вносимые в постановление администрации Шемуршинского района от 31 декабря 2013 года  № 522  « Об утверждении      муниципальной программы  Шемуршинского  района Чувашской Республики «Развитие транспортной системы на 2014-2020 годы».</w:t>
      </w:r>
    </w:p>
    <w:p w:rsidR="008837AC" w:rsidRPr="008837AC" w:rsidRDefault="008837AC" w:rsidP="008837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ab/>
        <w:t>2.Настоящее постановление вступает в силу со дня его официального опубликования.</w:t>
      </w:r>
    </w:p>
    <w:p w:rsidR="008837AC" w:rsidRPr="008837AC" w:rsidRDefault="008837AC" w:rsidP="008837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8837AC">
        <w:rPr>
          <w:rFonts w:ascii="Times New Roman" w:hAnsi="Times New Roman"/>
          <w:bCs/>
          <w:color w:val="000000"/>
          <w:sz w:val="20"/>
          <w:szCs w:val="20"/>
        </w:rPr>
        <w:t>Исполняющий</w:t>
      </w:r>
      <w:proofErr w:type="gramEnd"/>
      <w:r w:rsidRPr="008837AC">
        <w:rPr>
          <w:rFonts w:ascii="Times New Roman" w:hAnsi="Times New Roman"/>
          <w:bCs/>
          <w:color w:val="000000"/>
          <w:sz w:val="20"/>
          <w:szCs w:val="20"/>
        </w:rPr>
        <w:t xml:space="preserve"> обязанности главы </w:t>
      </w:r>
    </w:p>
    <w:p w:rsidR="008837AC" w:rsidRDefault="008837AC" w:rsidP="008837A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837AC">
        <w:rPr>
          <w:rFonts w:ascii="Times New Roman" w:hAnsi="Times New Roman"/>
          <w:bCs/>
          <w:color w:val="000000"/>
          <w:sz w:val="20"/>
          <w:szCs w:val="20"/>
        </w:rPr>
        <w:t>администрации Шемуршинского района</w:t>
      </w:r>
      <w:r w:rsidRPr="008837AC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</w:t>
      </w:r>
      <w:r w:rsidRPr="008837AC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bCs/>
          <w:color w:val="000000"/>
          <w:sz w:val="20"/>
          <w:szCs w:val="20"/>
        </w:rPr>
        <w:tab/>
      </w:r>
      <w:proofErr w:type="spellStart"/>
      <w:r w:rsidRPr="008837AC">
        <w:rPr>
          <w:rFonts w:ascii="Times New Roman" w:hAnsi="Times New Roman"/>
          <w:bCs/>
          <w:color w:val="000000"/>
          <w:sz w:val="20"/>
          <w:szCs w:val="20"/>
        </w:rPr>
        <w:t>В.А.Петьков</w:t>
      </w:r>
      <w:proofErr w:type="spellEnd"/>
      <w:r w:rsidRPr="008837AC"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</w:p>
    <w:p w:rsidR="008837AC" w:rsidRDefault="008837AC" w:rsidP="008837A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Pr="008837AC">
        <w:rPr>
          <w:rFonts w:ascii="Times New Roman" w:hAnsi="Times New Roman"/>
          <w:caps/>
          <w:sz w:val="20"/>
          <w:szCs w:val="20"/>
        </w:rPr>
        <w:t>Утвержден</w:t>
      </w:r>
    </w:p>
    <w:p w:rsidR="008837AC" w:rsidRPr="008837AC" w:rsidRDefault="008837AC" w:rsidP="008837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постановлением администрации   </w:t>
      </w:r>
    </w:p>
    <w:p w:rsidR="008837AC" w:rsidRPr="008837AC" w:rsidRDefault="008837AC" w:rsidP="008837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Шемуршинского района</w:t>
      </w:r>
    </w:p>
    <w:p w:rsidR="008837AC" w:rsidRPr="008837AC" w:rsidRDefault="008837AC" w:rsidP="008837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от «22» мая 2017 г.   № 226</w:t>
      </w:r>
    </w:p>
    <w:p w:rsidR="008837AC" w:rsidRPr="008837AC" w:rsidRDefault="008837AC" w:rsidP="008837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837AC">
        <w:rPr>
          <w:rFonts w:ascii="Times New Roman" w:hAnsi="Times New Roman"/>
          <w:bCs/>
          <w:caps/>
          <w:sz w:val="20"/>
          <w:szCs w:val="20"/>
        </w:rPr>
        <w:t xml:space="preserve">И </w:t>
      </w:r>
      <w:proofErr w:type="gramStart"/>
      <w:r w:rsidRPr="008837AC">
        <w:rPr>
          <w:rFonts w:ascii="Times New Roman" w:hAnsi="Times New Roman"/>
          <w:bCs/>
          <w:caps/>
          <w:sz w:val="20"/>
          <w:szCs w:val="20"/>
        </w:rPr>
        <w:t>з</w:t>
      </w:r>
      <w:proofErr w:type="gramEnd"/>
      <w:r w:rsidRPr="008837AC">
        <w:rPr>
          <w:rFonts w:ascii="Times New Roman" w:hAnsi="Times New Roman"/>
          <w:bCs/>
          <w:caps/>
          <w:sz w:val="20"/>
          <w:szCs w:val="20"/>
        </w:rPr>
        <w:t xml:space="preserve"> м е н е н и я</w:t>
      </w:r>
      <w:r w:rsidRPr="008837AC">
        <w:rPr>
          <w:rFonts w:ascii="Times New Roman" w:hAnsi="Times New Roman"/>
          <w:bCs/>
          <w:sz w:val="20"/>
          <w:szCs w:val="20"/>
        </w:rPr>
        <w:t xml:space="preserve">, </w:t>
      </w:r>
    </w:p>
    <w:p w:rsidR="008837AC" w:rsidRPr="008837AC" w:rsidRDefault="008837AC" w:rsidP="008837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вносимые в постановление администрации Шемуршинского района от 31 декабря 2013 года  № 522  « Об утверждении   муниципальной программы  Шемуршинского  района Чувашской Республики «Развитие транспортной системы на 2014-2020 годы».</w:t>
      </w:r>
    </w:p>
    <w:p w:rsidR="008837AC" w:rsidRPr="008837AC" w:rsidRDefault="008837AC" w:rsidP="008837AC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1. В паспорте муниципальной     программы        Шемуршинского    района Чувашской Республики «Развитие транспортной системы на 2014-2020 годы» (далее – муниципальная  программа):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в позиции объемы финансирования муниципальной программы с разбивкой по годам ее реализации изложить в следующей редакции: </w:t>
      </w:r>
    </w:p>
    <w:p w:rsidR="008837AC" w:rsidRPr="008837AC" w:rsidRDefault="008837AC" w:rsidP="008837A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прогнозируемые объемы финансирования мероприятий муниципальной программы  с разбивкой  по годам ее реализации в 2014–2020 годах составляют 157865,9 тыс. рублей, в том числе:</w:t>
      </w:r>
    </w:p>
    <w:tbl>
      <w:tblPr>
        <w:tblW w:w="4750" w:type="pct"/>
        <w:tblLook w:val="04A0"/>
      </w:tblPr>
      <w:tblGrid>
        <w:gridCol w:w="9092"/>
      </w:tblGrid>
      <w:tr w:rsidR="008837AC" w:rsidRPr="008837AC" w:rsidTr="00465CA1">
        <w:trPr>
          <w:trHeight w:val="20"/>
        </w:trPr>
        <w:tc>
          <w:tcPr>
            <w:tcW w:w="5000" w:type="pct"/>
          </w:tcPr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2014 году – 16874,1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2015 году – 26777,3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2016 году – 15961,2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2017 году – 22297,1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2018 году – 23743,5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2019 году – 25284,8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2020 году – 26927,9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из них средства: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бюджета: 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2015 году – 17036,1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бюджета Чувашской Республики: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2014 году – 14084,9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2015 году – 16200,9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2016 году – 10692,5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2017 году – 19307,9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2018 году – 20569,6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2019 году – 21914,8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2020 году – 23349,3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местных бюджетов: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2014 году – 2789,2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2015 году – 4491,9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2016 году – 5268,7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2017 году – 2989,3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2018 году – 3173,8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2019 году – 3370,1 тыс. рублей;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в 2020 году – 3578,7 тыс. рублей.</w:t>
            </w:r>
          </w:p>
          <w:p w:rsidR="008837AC" w:rsidRPr="008837AC" w:rsidRDefault="008837AC" w:rsidP="00883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бюджета Шемуршинского района и республиканского бюджета Чувашской Республики на очередной финансовый год и плановый период</w:t>
            </w:r>
            <w:proofErr w:type="gramStart"/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       2. Раздел  4. Муниципальной программы абзац 2 изложить в следующей редакции:</w:t>
      </w:r>
      <w:r w:rsidRPr="008837AC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</w:p>
    <w:p w:rsidR="008837AC" w:rsidRPr="008837AC" w:rsidRDefault="008837AC" w:rsidP="008837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Объемы финансирования муниципальной программы уточняются при формировании  бюджета Шемуршинского района на очередной финансовый год и плановый период: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Общий объем финансирования муниципальной программы составит </w:t>
      </w:r>
      <w:r w:rsidRPr="008837AC">
        <w:rPr>
          <w:rFonts w:ascii="Times New Roman" w:hAnsi="Times New Roman"/>
          <w:sz w:val="20"/>
          <w:szCs w:val="20"/>
        </w:rPr>
        <w:t>157865,9</w:t>
      </w:r>
      <w:r w:rsidRPr="008837AC">
        <w:rPr>
          <w:rFonts w:ascii="Times New Roman" w:hAnsi="Times New Roman"/>
          <w:color w:val="000000"/>
          <w:sz w:val="20"/>
          <w:szCs w:val="20"/>
        </w:rPr>
        <w:t xml:space="preserve"> тыс. рублей, в том числе: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2014 году – 16874,1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2015 году – 26777,3тыс.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2016 году – 15961,2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2017 году – 22297,1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2018 году – 23743,5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2019 году – 25284,8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lastRenderedPageBreak/>
        <w:t>в 2020 году – 26927,9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из них средства: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          федерального бюджета: 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           в 2015 году – 17036,1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республиканского бюджета Чувашской Республики составит 128646,884 тыс. рублей, 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том числе: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2014 году –14084,9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2015 году – 16200,9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2016 году – 10692,5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2017 году – 19307,9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2018 году – 20569,6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2019 году – 21914,8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2020 году – 23349,3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местных бюджетов составит 16080,86 тыс. рублей, в том числе: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2014 году – 2789,2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2015 году – 4491,9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2016 году – 5268,7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2017 году – 2989,3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2018 году – 3173,8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2019 году – 3370,1 тыс. рублей.</w:t>
      </w:r>
    </w:p>
    <w:p w:rsidR="008837AC" w:rsidRPr="008837AC" w:rsidRDefault="008837AC" w:rsidP="008837A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            3.  В п</w:t>
      </w:r>
      <w:r w:rsidRPr="008837AC">
        <w:rPr>
          <w:rFonts w:ascii="Times New Roman" w:hAnsi="Times New Roman"/>
          <w:sz w:val="20"/>
          <w:szCs w:val="20"/>
        </w:rPr>
        <w:t>риложении № 1 к муниципальной программе Шемуршинского района Чувашской Республики «Развитие транспортной системы на 2014-2020годы</w:t>
      </w:r>
      <w:proofErr w:type="gramStart"/>
      <w:r w:rsidRPr="008837AC">
        <w:rPr>
          <w:rFonts w:ascii="Times New Roman" w:hAnsi="Times New Roman"/>
          <w:sz w:val="20"/>
          <w:szCs w:val="20"/>
        </w:rPr>
        <w:t>»в</w:t>
      </w:r>
      <w:proofErr w:type="gramEnd"/>
      <w:r w:rsidRPr="008837AC">
        <w:rPr>
          <w:rFonts w:ascii="Times New Roman" w:hAnsi="Times New Roman"/>
          <w:sz w:val="20"/>
          <w:szCs w:val="20"/>
        </w:rPr>
        <w:t xml:space="preserve"> паспорте подпрограммы «Автомобильные дороги» в позиции объемы финансирования подпрограммы муниципальной программы с разбивкой по годам ее реализации изложить в следующей редакции: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Общий объем финансирования муниципальной программы составит </w:t>
      </w:r>
      <w:r w:rsidRPr="008837AC">
        <w:rPr>
          <w:rFonts w:ascii="Times New Roman" w:hAnsi="Times New Roman"/>
          <w:sz w:val="20"/>
          <w:szCs w:val="20"/>
        </w:rPr>
        <w:t>157865,9</w:t>
      </w:r>
      <w:r w:rsidRPr="008837AC">
        <w:rPr>
          <w:rFonts w:ascii="Times New Roman" w:hAnsi="Times New Roman"/>
          <w:color w:val="000000"/>
          <w:sz w:val="20"/>
          <w:szCs w:val="20"/>
        </w:rPr>
        <w:t xml:space="preserve"> тыс. рублей, в том числе: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2014 году – 16874,1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2015 году – 26777,3тыс.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2016 году – 15961,2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2017 году – 21835,7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2018 году – 23282,1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2019 году – 24823,4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2020 году – 26466,5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из них средства: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          федерального бюджета: </w:t>
      </w:r>
    </w:p>
    <w:p w:rsidR="008837AC" w:rsidRPr="008837AC" w:rsidRDefault="008837AC" w:rsidP="008837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           в 2015 году – 17036,1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 xml:space="preserve">республиканского бюджета Чувашской Республики составит 128646,884 тыс. рублей, 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том числе: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2014 году –14084,9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2015 году – 16200,9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2016 году – 10692,5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2017 году – 19307,9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2018 году – 20569,6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2019 году – 21914,8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2020 году – 23349,3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местных бюджетов составит 16080,86 тыс. рублей, в том числе: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2014 году – 2789,2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2015 году – 4491,9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2016 году – 5268,7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2017 году – 2527,9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2018 году – 2712,4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2019 году – 2908,7 тыс. рублей;</w:t>
      </w:r>
    </w:p>
    <w:p w:rsidR="008837AC" w:rsidRPr="008837AC" w:rsidRDefault="008837AC" w:rsidP="00883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837AC">
        <w:rPr>
          <w:rFonts w:ascii="Times New Roman" w:hAnsi="Times New Roman"/>
          <w:color w:val="000000"/>
          <w:sz w:val="20"/>
          <w:szCs w:val="20"/>
        </w:rPr>
        <w:t>в 2020 году – 3117,3 тыс. рублей.</w:t>
      </w:r>
    </w:p>
    <w:p w:rsidR="008837AC" w:rsidRPr="008837AC" w:rsidRDefault="008837AC" w:rsidP="008837AC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4.  Приложение 4 к  муниципальной     программе      Шемуршинского    района Чувашской Республики «Развитие транспортной системы на 2014-2020 годы» изложить в редакции согласно приложению 1 к настоящему постановлению.</w:t>
      </w:r>
    </w:p>
    <w:p w:rsidR="008837AC" w:rsidRPr="008837AC" w:rsidRDefault="008837AC" w:rsidP="008837AC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5.  Приложение 2 к  подпрограмме «Автомобильные дороги» муниципальной     программы      Шемуршинского    района Чувашской Республики «Развитие транспортной системы на 2014-2020 годы» изложить в редакции согласно приложению 2 к настоящему постановлению.</w:t>
      </w:r>
    </w:p>
    <w:p w:rsidR="008837AC" w:rsidRDefault="008837AC" w:rsidP="008837AC">
      <w:pPr>
        <w:spacing w:after="0" w:line="240" w:lineRule="auto"/>
      </w:pPr>
    </w:p>
    <w:p w:rsidR="008837AC" w:rsidRDefault="008837AC" w:rsidP="008837AC">
      <w:pPr>
        <w:spacing w:after="0" w:line="240" w:lineRule="auto"/>
      </w:pPr>
    </w:p>
    <w:p w:rsidR="008837AC" w:rsidRDefault="008837AC" w:rsidP="008837AC">
      <w:pPr>
        <w:spacing w:after="0" w:line="240" w:lineRule="auto"/>
        <w:sectPr w:rsidR="008837AC" w:rsidSect="0006724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7AC" w:rsidRPr="008C0865" w:rsidRDefault="008837AC" w:rsidP="008837AC">
      <w:pPr>
        <w:ind w:left="10773"/>
        <w:jc w:val="center"/>
        <w:rPr>
          <w:rFonts w:ascii="Times New Roman" w:hAnsi="Times New Roman"/>
          <w:sz w:val="24"/>
          <w:szCs w:val="24"/>
        </w:rPr>
      </w:pP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Приложение №1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к постановлению администрации Шемуршинского района 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от «22» мая 2017 г. №226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Приложение № 4 к муниципальной программе Шемуршинского района Чувашской Республики   « Развитие транспортной системы на 2014-2020 годы»</w:t>
      </w: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837AC" w:rsidRPr="008837AC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8837AC">
        <w:rPr>
          <w:rFonts w:ascii="Times New Roman" w:hAnsi="Times New Roman"/>
          <w:sz w:val="20"/>
          <w:szCs w:val="20"/>
        </w:rPr>
        <w:t xml:space="preserve"> Распределение средств</w:t>
      </w: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республиканского, местного бюджета</w:t>
      </w: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и внебюджетных источников на реализацию муниципальной программы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1867"/>
        <w:gridCol w:w="1729"/>
        <w:gridCol w:w="1559"/>
        <w:gridCol w:w="1559"/>
        <w:gridCol w:w="1418"/>
        <w:gridCol w:w="1276"/>
        <w:gridCol w:w="1275"/>
        <w:gridCol w:w="1276"/>
        <w:gridCol w:w="1275"/>
      </w:tblGrid>
      <w:tr w:rsidR="008837AC" w:rsidRPr="008837AC" w:rsidTr="00465CA1">
        <w:trPr>
          <w:trHeight w:val="669"/>
          <w:tblHeader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Оценка расходов (тыс. рублей), годы</w:t>
            </w:r>
          </w:p>
        </w:tc>
      </w:tr>
      <w:tr w:rsidR="008837AC" w:rsidRPr="008837AC" w:rsidTr="00465CA1">
        <w:trPr>
          <w:trHeight w:val="6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2020</w:t>
            </w:r>
          </w:p>
        </w:tc>
      </w:tr>
      <w:tr w:rsidR="008837AC" w:rsidRPr="008837AC" w:rsidTr="00465CA1">
        <w:trPr>
          <w:trHeight w:val="3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</w:t>
            </w:r>
          </w:p>
        </w:tc>
      </w:tr>
      <w:tr w:rsidR="008837AC" w:rsidRPr="008837AC" w:rsidTr="00465CA1">
        <w:trPr>
          <w:trHeight w:val="3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 xml:space="preserve">Муниципальная  </w:t>
            </w:r>
            <w:r w:rsidRPr="008837A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16874,071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26777,283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15961,216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22297,2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23743,4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25284,9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26928,0</w:t>
            </w:r>
          </w:p>
        </w:tc>
      </w:tr>
      <w:tr w:rsidR="008837AC" w:rsidRPr="008837AC" w:rsidTr="00465CA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6084,413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</w:tr>
      <w:tr w:rsidR="008837AC" w:rsidRPr="008837AC" w:rsidTr="00465CA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14084,9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16200,987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10692,5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19307,9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20569,6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21914,8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23349,3</w:t>
            </w:r>
          </w:p>
        </w:tc>
      </w:tr>
      <w:tr w:rsidR="008837AC" w:rsidRPr="008837AC" w:rsidTr="00465CA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2789,171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4491,883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5268,716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2989,3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3370,1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3578,7</w:t>
            </w:r>
          </w:p>
        </w:tc>
      </w:tr>
      <w:tr w:rsidR="008837AC" w:rsidRPr="008837AC" w:rsidTr="00465CA1">
        <w:trPr>
          <w:trHeight w:val="26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 xml:space="preserve">Подпрограмма     </w:t>
            </w:r>
          </w:p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Автомобильные дороги Шемуршинского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16874,071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26777,283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15961,216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21835,7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23282,1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24823,4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26466,5</w:t>
            </w:r>
          </w:p>
        </w:tc>
      </w:tr>
      <w:tr w:rsidR="008837AC" w:rsidRPr="008837AC" w:rsidTr="00465CA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6084,413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</w:tr>
      <w:tr w:rsidR="008837AC" w:rsidRPr="008837AC" w:rsidTr="00465CA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14084,9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16200,987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10692,5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19307,9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20569,6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21914,8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23349,3</w:t>
            </w:r>
          </w:p>
        </w:tc>
      </w:tr>
      <w:tr w:rsidR="008837AC" w:rsidRPr="008837AC" w:rsidTr="00465CA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2789,171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4491,883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5268,716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2527,9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2712,4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2908,7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3117,3</w:t>
            </w:r>
          </w:p>
        </w:tc>
      </w:tr>
      <w:tr w:rsidR="008837AC" w:rsidRPr="008837AC" w:rsidTr="00465CA1">
        <w:trPr>
          <w:trHeight w:val="29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движения Шемуршинского района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</w:tr>
      <w:tr w:rsidR="008837AC" w:rsidRPr="008837AC" w:rsidTr="00465CA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7AC" w:rsidRPr="008837AC" w:rsidTr="00465CA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461,4</w:t>
            </w:r>
          </w:p>
        </w:tc>
      </w:tr>
    </w:tbl>
    <w:p w:rsidR="008837AC" w:rsidRPr="008837AC" w:rsidRDefault="008837AC" w:rsidP="008837AC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  <w:sectPr w:rsidR="008837AC" w:rsidRPr="008837AC">
          <w:pgSz w:w="16840" w:h="11907" w:orient="landscape"/>
          <w:pgMar w:top="709" w:right="1134" w:bottom="851" w:left="1304" w:header="720" w:footer="720" w:gutter="0"/>
          <w:cols w:space="720"/>
        </w:sectPr>
      </w:pP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Приложение №2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к постановлению администрации Шемуршинского района 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от «22» мая 2017 г. № 226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</w:t>
      </w:r>
    </w:p>
    <w:p w:rsidR="008837AC" w:rsidRPr="008837AC" w:rsidRDefault="008837AC" w:rsidP="008837AC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Приложение № 2 к подпрограмме «Развитие транспорта» муниципальной программы Шемуршинского района Чувашской Республики   « Развитие транспортной системы на 2014-2020 годы»</w:t>
      </w: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</w:t>
      </w:r>
    </w:p>
    <w:p w:rsidR="008837AC" w:rsidRPr="008837AC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837AC" w:rsidRPr="008837AC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Распределение средств</w:t>
      </w: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республиканского, местного бюджетов</w:t>
      </w:r>
    </w:p>
    <w:p w:rsidR="008837AC" w:rsidRPr="008837AC" w:rsidRDefault="008837AC" w:rsidP="008837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>на реализацию подпрограммы муниципальной программы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1867"/>
        <w:gridCol w:w="1729"/>
        <w:gridCol w:w="1606"/>
        <w:gridCol w:w="1606"/>
        <w:gridCol w:w="1461"/>
        <w:gridCol w:w="1314"/>
        <w:gridCol w:w="1313"/>
        <w:gridCol w:w="1314"/>
        <w:gridCol w:w="1313"/>
      </w:tblGrid>
      <w:tr w:rsidR="008837AC" w:rsidRPr="008837AC" w:rsidTr="00465CA1">
        <w:trPr>
          <w:trHeight w:val="669"/>
          <w:tblHeader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Ответственный  исполнитель, соисполнители</w:t>
            </w:r>
          </w:p>
        </w:tc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Оценка расходов (тыс. рублей), годы</w:t>
            </w:r>
          </w:p>
        </w:tc>
      </w:tr>
      <w:tr w:rsidR="008837AC" w:rsidRPr="008837AC" w:rsidTr="00465CA1">
        <w:trPr>
          <w:trHeight w:val="6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2020</w:t>
            </w:r>
          </w:p>
        </w:tc>
      </w:tr>
      <w:tr w:rsidR="008837AC" w:rsidRPr="008837AC" w:rsidTr="00465CA1">
        <w:trPr>
          <w:trHeight w:val="3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</w:t>
            </w:r>
          </w:p>
        </w:tc>
      </w:tr>
      <w:tr w:rsidR="008837AC" w:rsidRPr="008837AC" w:rsidTr="00465CA1">
        <w:trPr>
          <w:trHeight w:val="263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 xml:space="preserve">Подпрограмма     </w:t>
            </w:r>
          </w:p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sz w:val="20"/>
                <w:szCs w:val="20"/>
              </w:rPr>
              <w:t>Автомобильные дороги Шемуршинского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16874,071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26777,283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15961,216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21835,7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23282,1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24823,4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26466,5</w:t>
            </w:r>
          </w:p>
        </w:tc>
      </w:tr>
      <w:tr w:rsidR="008837AC" w:rsidRPr="008837AC" w:rsidTr="00465CA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6084,413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</w:tc>
      </w:tr>
      <w:tr w:rsidR="008837AC" w:rsidRPr="008837AC" w:rsidTr="00465CA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14084,9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16200,987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10692,5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19307,9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20569,6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21914,8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23349,3</w:t>
            </w:r>
          </w:p>
        </w:tc>
      </w:tr>
      <w:tr w:rsidR="008837AC" w:rsidRPr="008837AC" w:rsidTr="00465CA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37AC" w:rsidRPr="008837AC" w:rsidRDefault="008837AC" w:rsidP="008837AC">
            <w:pPr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2789,171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4491,883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5268,716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2527,9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2712,4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2908,7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AC" w:rsidRPr="008837AC" w:rsidRDefault="008837AC" w:rsidP="00883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8837AC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3117,3</w:t>
            </w:r>
          </w:p>
        </w:tc>
      </w:tr>
    </w:tbl>
    <w:p w:rsidR="008837AC" w:rsidRPr="008837AC" w:rsidRDefault="008837AC" w:rsidP="008837A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7AC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</w:p>
    <w:p w:rsidR="008837AC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37AC" w:rsidRDefault="008837AC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sz w:val="20"/>
          <w:szCs w:val="20"/>
        </w:rPr>
        <w:sectPr w:rsidR="00D111B4" w:rsidSect="00D111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6837" w:h="11905" w:orient="landscape" w:code="9"/>
          <w:pgMar w:top="851" w:right="1134" w:bottom="1985" w:left="1134" w:header="720" w:footer="720" w:gutter="0"/>
          <w:cols w:space="720"/>
          <w:noEndnote/>
          <w:titlePg/>
        </w:sectPr>
      </w:pPr>
    </w:p>
    <w:p w:rsidR="00D111B4" w:rsidRPr="00D111B4" w:rsidRDefault="00D111B4" w:rsidP="00D111B4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ab/>
      </w:r>
      <w:r w:rsidRPr="00D111B4">
        <w:rPr>
          <w:rFonts w:ascii="Times New Roman" w:hAnsi="Times New Roman" w:cs="Times New Roman"/>
          <w:color w:val="000000"/>
          <w:sz w:val="20"/>
          <w:szCs w:val="20"/>
        </w:rPr>
        <w:t>Постановление администрации Шемуршинского района от 25.05.2017 № 229</w:t>
      </w:r>
    </w:p>
    <w:p w:rsidR="00D111B4" w:rsidRDefault="00D111B4" w:rsidP="00D111B4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111B4" w:rsidRPr="00D111B4" w:rsidRDefault="00D111B4" w:rsidP="00D111B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D111B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Об утверждении </w:t>
      </w:r>
      <w:r w:rsidRPr="00D111B4">
        <w:rPr>
          <w:rFonts w:ascii="Times New Roman" w:hAnsi="Times New Roman" w:cs="Times New Roman"/>
          <w:b w:val="0"/>
          <w:sz w:val="20"/>
          <w:szCs w:val="20"/>
        </w:rPr>
        <w:t xml:space="preserve">Положения </w:t>
      </w:r>
    </w:p>
    <w:p w:rsidR="00D111B4" w:rsidRPr="00D111B4" w:rsidRDefault="00D111B4" w:rsidP="00D111B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D111B4">
        <w:rPr>
          <w:rFonts w:ascii="Times New Roman" w:hAnsi="Times New Roman" w:cs="Times New Roman"/>
          <w:b w:val="0"/>
          <w:sz w:val="20"/>
          <w:szCs w:val="20"/>
        </w:rPr>
        <w:t xml:space="preserve">об организации и ведении гражданской </w:t>
      </w:r>
    </w:p>
    <w:p w:rsidR="00D111B4" w:rsidRPr="00D111B4" w:rsidRDefault="00D111B4" w:rsidP="00D111B4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111B4">
        <w:rPr>
          <w:rFonts w:ascii="Times New Roman" w:hAnsi="Times New Roman" w:cs="Times New Roman"/>
          <w:b w:val="0"/>
          <w:sz w:val="20"/>
          <w:szCs w:val="20"/>
        </w:rPr>
        <w:t>обороны в Шемуршинском</w:t>
      </w:r>
      <w:r w:rsidRPr="00D111B4">
        <w:rPr>
          <w:rFonts w:ascii="Times New Roman" w:hAnsi="Times New Roman" w:cs="Times New Roman"/>
          <w:sz w:val="20"/>
          <w:szCs w:val="20"/>
        </w:rPr>
        <w:t xml:space="preserve"> </w:t>
      </w:r>
      <w:r w:rsidRPr="00D111B4">
        <w:rPr>
          <w:rFonts w:ascii="Times New Roman" w:hAnsi="Times New Roman" w:cs="Times New Roman"/>
          <w:b w:val="0"/>
          <w:sz w:val="20"/>
          <w:szCs w:val="20"/>
        </w:rPr>
        <w:t>районе</w:t>
      </w:r>
    </w:p>
    <w:p w:rsidR="00D111B4" w:rsidRPr="007921A9" w:rsidRDefault="00D111B4" w:rsidP="00D111B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111B4" w:rsidRPr="007921A9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11B4" w:rsidRPr="00D111B4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921A9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gramStart"/>
      <w:r w:rsidRPr="00D111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соответствии с </w:t>
      </w:r>
      <w:r w:rsidRPr="00D111B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Положением </w:t>
      </w:r>
      <w:r w:rsidRPr="00D111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 Министерстве Российской Федерации по делам гражданской обороны, чрезвычайным ситуациям и ликвидации последствий стихийных бедствий, утвержденным</w:t>
      </w:r>
      <w:r w:rsidRPr="00D111B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Указом</w:t>
      </w:r>
      <w:r w:rsidRPr="00D111B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D111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Президента Российской Федерации от 11 июля 2004 г. № 868 "Вопросы Министерства Российской Федерации по делам гражданской обороны, чрезвычайным ситуациям и ликвидации последствий стихийных бедствий", Приказом МЧС РФ от 14 ноября 2008 г. № 687 "Об утверждении Положения об организации и</w:t>
      </w:r>
      <w:proofErr w:type="gramEnd"/>
      <w:r w:rsidRPr="00D111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11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ведении</w:t>
      </w:r>
      <w:proofErr w:type="gramEnd"/>
      <w:r w:rsidRPr="00D111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гражданской обороны в муниципальных образованиях и организациях"</w:t>
      </w:r>
      <w:r w:rsidRPr="00D111B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>администрация Шемуршинского района постановляет:</w:t>
      </w: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color w:val="000000"/>
          <w:sz w:val="20"/>
          <w:szCs w:val="20"/>
        </w:rPr>
        <w:t xml:space="preserve">1. Утвердить прилагаемое </w:t>
      </w:r>
      <w:r w:rsidRPr="00D111B4">
        <w:rPr>
          <w:rFonts w:ascii="Times New Roman" w:hAnsi="Times New Roman"/>
          <w:sz w:val="20"/>
          <w:szCs w:val="20"/>
        </w:rPr>
        <w:t>Положение об организации и ведении гражданской обороны в Шемуршинском районе.</w:t>
      </w:r>
    </w:p>
    <w:p w:rsidR="00D111B4" w:rsidRPr="00D111B4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  <w:t>2. Рекомендовать руководителям  организаций независимо от организационно-правовых форм  организовать подготовку и принятие правовых актов, касающихся положения об организации и ведении гражданской обороны.</w:t>
      </w: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  <w:t>3.  Признать утратившим силу постановление администрации  Шемуршинского района от 07 апреля 2015 года №189 «</w:t>
      </w:r>
      <w:r w:rsidRPr="00D111B4">
        <w:rPr>
          <w:rFonts w:ascii="Times New Roman" w:hAnsi="Times New Roman"/>
          <w:iCs/>
          <w:sz w:val="20"/>
          <w:szCs w:val="20"/>
        </w:rPr>
        <w:t>О</w:t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>б утверждении Положения об организации и  ведении гражданской обороны в Шемуршинском районе».</w:t>
      </w:r>
    </w:p>
    <w:p w:rsidR="00D111B4" w:rsidRPr="00D111B4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  <w:t>4.Настоящее постановление вступает в силу со дня его официального опубликования.</w:t>
      </w:r>
    </w:p>
    <w:p w:rsidR="00D111B4" w:rsidRPr="00D111B4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111B4" w:rsidRPr="00D111B4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11B4">
        <w:rPr>
          <w:rFonts w:ascii="Times New Roman" w:hAnsi="Times New Roman"/>
          <w:bCs/>
          <w:color w:val="000000"/>
          <w:sz w:val="20"/>
          <w:szCs w:val="20"/>
        </w:rPr>
        <w:t xml:space="preserve">Глава администрации </w:t>
      </w:r>
    </w:p>
    <w:p w:rsidR="00D111B4" w:rsidRPr="00D111B4" w:rsidRDefault="00D111B4" w:rsidP="00D1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111B4">
        <w:rPr>
          <w:rFonts w:ascii="Times New Roman" w:hAnsi="Times New Roman"/>
          <w:bCs/>
          <w:color w:val="000000"/>
          <w:sz w:val="20"/>
          <w:szCs w:val="20"/>
        </w:rPr>
        <w:t>Шемуршинского района</w:t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</w:t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</w:r>
      <w:r w:rsidRPr="00D111B4">
        <w:rPr>
          <w:rFonts w:ascii="Times New Roman" w:hAnsi="Times New Roman"/>
          <w:bCs/>
          <w:color w:val="000000"/>
          <w:sz w:val="20"/>
          <w:szCs w:val="20"/>
        </w:rPr>
        <w:tab/>
        <w:t xml:space="preserve">В.В.Денисов        </w:t>
      </w: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pStyle w:val="a9"/>
        <w:ind w:firstLine="708"/>
        <w:jc w:val="center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                                                                              Утвержден </w:t>
      </w:r>
    </w:p>
    <w:p w:rsidR="00D111B4" w:rsidRPr="00D111B4" w:rsidRDefault="00D111B4" w:rsidP="00D111B4">
      <w:pPr>
        <w:pStyle w:val="a9"/>
        <w:ind w:firstLine="708"/>
        <w:jc w:val="right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 постановлением администрации</w:t>
      </w:r>
    </w:p>
    <w:p w:rsidR="00D111B4" w:rsidRPr="00D111B4" w:rsidRDefault="00D111B4" w:rsidP="00D111B4">
      <w:pPr>
        <w:pStyle w:val="a9"/>
        <w:ind w:firstLine="708"/>
        <w:jc w:val="center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                                                                                  Шемуршинского района</w:t>
      </w:r>
    </w:p>
    <w:p w:rsidR="00D111B4" w:rsidRPr="00D111B4" w:rsidRDefault="00D111B4" w:rsidP="00D111B4">
      <w:pPr>
        <w:pStyle w:val="a9"/>
        <w:ind w:firstLine="708"/>
        <w:jc w:val="center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                                                                                 от 25.05.2017 г. № 229</w:t>
      </w:r>
    </w:p>
    <w:p w:rsidR="00D111B4" w:rsidRPr="00D111B4" w:rsidRDefault="00D111B4" w:rsidP="00D111B4">
      <w:pPr>
        <w:pStyle w:val="a9"/>
        <w:ind w:firstLine="708"/>
        <w:jc w:val="right"/>
        <w:rPr>
          <w:kern w:val="16"/>
          <w:sz w:val="20"/>
          <w:szCs w:val="20"/>
        </w:rPr>
      </w:pPr>
    </w:p>
    <w:p w:rsidR="00D111B4" w:rsidRPr="00D111B4" w:rsidRDefault="00D111B4" w:rsidP="00D111B4">
      <w:pPr>
        <w:pStyle w:val="a9"/>
        <w:ind w:firstLine="708"/>
        <w:jc w:val="center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Положение </w:t>
      </w:r>
    </w:p>
    <w:p w:rsidR="00D111B4" w:rsidRPr="00D111B4" w:rsidRDefault="00D111B4" w:rsidP="00D111B4">
      <w:pPr>
        <w:pStyle w:val="a9"/>
        <w:ind w:firstLine="708"/>
        <w:jc w:val="center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 организации и ведении гражданской обороны в Шемуршинском районе</w:t>
      </w:r>
    </w:p>
    <w:p w:rsidR="00D111B4" w:rsidRPr="00D111B4" w:rsidRDefault="00D111B4" w:rsidP="00D111B4">
      <w:pPr>
        <w:pStyle w:val="a9"/>
        <w:ind w:firstLine="708"/>
        <w:jc w:val="center"/>
        <w:rPr>
          <w:kern w:val="16"/>
          <w:sz w:val="20"/>
          <w:szCs w:val="20"/>
        </w:rPr>
      </w:pP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1. </w:t>
      </w:r>
      <w:proofErr w:type="gramStart"/>
      <w:r w:rsidRPr="00D111B4">
        <w:rPr>
          <w:kern w:val="16"/>
          <w:sz w:val="20"/>
          <w:szCs w:val="20"/>
        </w:rPr>
        <w:t>Настоящее Положение разработано в соответствии с Федеральным законом от 12 февраля 1998 г.</w:t>
      </w:r>
      <w:r w:rsidRPr="00D111B4">
        <w:rPr>
          <w:rStyle w:val="apple-converted-space"/>
          <w:color w:val="333333"/>
          <w:kern w:val="16"/>
          <w:sz w:val="20"/>
          <w:szCs w:val="20"/>
        </w:rPr>
        <w:t> </w:t>
      </w:r>
      <w:hyperlink r:id="rId14" w:tooltip="О гражданской обороне" w:history="1">
        <w:r w:rsidRPr="00D111B4">
          <w:rPr>
            <w:rStyle w:val="a3"/>
            <w:kern w:val="16"/>
            <w:sz w:val="20"/>
            <w:szCs w:val="20"/>
          </w:rPr>
          <w:t>№</w:t>
        </w:r>
      </w:hyperlink>
      <w:r w:rsidRPr="00D111B4">
        <w:rPr>
          <w:sz w:val="20"/>
          <w:szCs w:val="20"/>
        </w:rPr>
        <w:t xml:space="preserve"> 28-ФЗ</w:t>
      </w:r>
      <w:r w:rsidRPr="00D111B4">
        <w:rPr>
          <w:rStyle w:val="apple-converted-space"/>
          <w:color w:val="333333"/>
          <w:kern w:val="16"/>
          <w:sz w:val="20"/>
          <w:szCs w:val="20"/>
        </w:rPr>
        <w:t> </w:t>
      </w:r>
      <w:r w:rsidRPr="00D111B4">
        <w:rPr>
          <w:kern w:val="16"/>
          <w:sz w:val="20"/>
          <w:szCs w:val="20"/>
        </w:rPr>
        <w:t>"О гражданской обороне" (Собрание законодательства Российской Федерации, 1998, № 7, ст. 799; 2002, № 41, ст. 3970; 2004, № 25, ст. 2482; 2007, № 26, ст. 3076, 2009, №48, ст. 5717;2010, № 31, ст. 4192, № 52(ч.1), ст. 6992;</w:t>
      </w:r>
      <w:proofErr w:type="gramEnd"/>
      <w:r w:rsidRPr="00D111B4">
        <w:rPr>
          <w:kern w:val="16"/>
          <w:sz w:val="20"/>
          <w:szCs w:val="20"/>
        </w:rPr>
        <w:t xml:space="preserve"> 2013, № 27, ст. 3450, № 52 (часть 1),ст. 6969; 2015, № 27, ст. 3962; </w:t>
      </w:r>
      <w:proofErr w:type="gramStart"/>
      <w:r w:rsidRPr="00D111B4">
        <w:rPr>
          <w:kern w:val="16"/>
          <w:sz w:val="20"/>
          <w:szCs w:val="20"/>
        </w:rPr>
        <w:t>2016, № 1(часть 1),ст. 68), 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</w:t>
      </w:r>
      <w:proofErr w:type="gramEnd"/>
      <w:r w:rsidRPr="00D111B4">
        <w:rPr>
          <w:kern w:val="16"/>
          <w:sz w:val="20"/>
          <w:szCs w:val="20"/>
        </w:rPr>
        <w:t xml:space="preserve"> </w:t>
      </w:r>
      <w:proofErr w:type="gramStart"/>
      <w:r w:rsidRPr="00D111B4">
        <w:rPr>
          <w:kern w:val="16"/>
          <w:sz w:val="20"/>
          <w:szCs w:val="20"/>
        </w:rPr>
        <w:t>2005, № 43, ст. 4376; 2008, № 17, ст. 1814, № 43, ст. 4921, № 47, ст. 5431; 2009, № 22, ст. 2697, № 51, ст. 6285; 2010, № 19, ст. 2301, № 51 (3 ч.), ст. 6903; 2011, № 1 , ст. 193, № 1, ст. 194, № 2, ст. 267, № 40, ст. 5532; 2012, № 2, ст. 243, № 6, ст. 643, № 19, ст. 2329, № 47, ст. 6455, № 26, ст. 3314;</w:t>
      </w:r>
      <w:proofErr w:type="gramEnd"/>
      <w:r w:rsidRPr="00D111B4">
        <w:rPr>
          <w:kern w:val="16"/>
          <w:sz w:val="20"/>
          <w:szCs w:val="20"/>
        </w:rPr>
        <w:t xml:space="preserve"> </w:t>
      </w:r>
      <w:proofErr w:type="gramStart"/>
      <w:r w:rsidRPr="00D111B4">
        <w:rPr>
          <w:kern w:val="16"/>
          <w:sz w:val="20"/>
          <w:szCs w:val="20"/>
        </w:rPr>
        <w:t xml:space="preserve">2013, № 52, (часть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 xml:space="preserve">), ст. 7137; 2014, № 11, ст. 1131, № 27, ст. 3754; 2015, № 4, ст. 641, № 11, ст. 1588; 2016, № 1 (часть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>), ст. 211) и постановлением Правительства Российской Федерации от 26 ноября 2007 г.</w:t>
      </w:r>
      <w:r w:rsidRPr="00D111B4">
        <w:rPr>
          <w:rStyle w:val="apple-converted-space"/>
          <w:color w:val="333333"/>
          <w:kern w:val="16"/>
          <w:sz w:val="20"/>
          <w:szCs w:val="20"/>
        </w:rPr>
        <w:t> </w:t>
      </w:r>
      <w:hyperlink r:id="rId15" w:tooltip="Об утверждении Положения о гражданской обороне в Российской Федерации" w:history="1">
        <w:r w:rsidRPr="00D111B4">
          <w:rPr>
            <w:rStyle w:val="a3"/>
            <w:kern w:val="16"/>
            <w:sz w:val="20"/>
            <w:szCs w:val="20"/>
          </w:rPr>
          <w:t>№ 804</w:t>
        </w:r>
      </w:hyperlink>
      <w:r w:rsidRPr="00D111B4">
        <w:rPr>
          <w:rStyle w:val="apple-converted-space"/>
          <w:kern w:val="16"/>
          <w:sz w:val="20"/>
          <w:szCs w:val="20"/>
        </w:rPr>
        <w:t> </w:t>
      </w:r>
      <w:r w:rsidRPr="00D111B4">
        <w:rPr>
          <w:kern w:val="16"/>
          <w:sz w:val="20"/>
          <w:szCs w:val="20"/>
        </w:rPr>
        <w:t>"Об утверждении Положения о гражданской обороне в Российской Федерации" (Собрание законодательства Российской Федерации, 2007, № 49, ст. 6165;</w:t>
      </w:r>
      <w:proofErr w:type="gramEnd"/>
      <w:r w:rsidRPr="00D111B4">
        <w:rPr>
          <w:kern w:val="16"/>
          <w:sz w:val="20"/>
          <w:szCs w:val="20"/>
        </w:rPr>
        <w:t xml:space="preserve"> </w:t>
      </w:r>
      <w:proofErr w:type="gramStart"/>
      <w:r w:rsidRPr="00D111B4">
        <w:rPr>
          <w:kern w:val="16"/>
          <w:sz w:val="20"/>
          <w:szCs w:val="20"/>
        </w:rPr>
        <w:t>2013, № 9, ст. 963; 2014, № 43, ст. 5892; 2015, №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Шемуршинском районе.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lastRenderedPageBreak/>
        <w:t>2. Мероприятия по гражданской обороне организуются в Шемуршинском районе в рамках подготовки к ведению и ведения гражданской обороны в муниципальных образованиях (организациях).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3. </w:t>
      </w:r>
      <w:proofErr w:type="gramStart"/>
      <w:r w:rsidRPr="00D111B4">
        <w:rPr>
          <w:kern w:val="16"/>
          <w:sz w:val="20"/>
          <w:szCs w:val="20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D111B4">
        <w:rPr>
          <w:kern w:val="16"/>
          <w:sz w:val="20"/>
          <w:szCs w:val="20"/>
        </w:rPr>
        <w:t xml:space="preserve"> мероприятий) Шемуршинского района.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4. </w:t>
      </w:r>
      <w:proofErr w:type="gramStart"/>
      <w:r w:rsidRPr="00D111B4">
        <w:rPr>
          <w:kern w:val="16"/>
          <w:sz w:val="20"/>
          <w:szCs w:val="20"/>
        </w:rPr>
        <w:t>План основных мероприятий Шемуршинского района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Чувашской Республики.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Шемуршинского района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5. </w:t>
      </w:r>
      <w:proofErr w:type="gramStart"/>
      <w:r w:rsidRPr="00D111B4">
        <w:rPr>
          <w:kern w:val="16"/>
          <w:sz w:val="20"/>
          <w:szCs w:val="20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 (работников), материальных и культурных ценностей на территории  Шемуршинского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proofErr w:type="gramStart"/>
      <w:r w:rsidRPr="00D111B4">
        <w:rPr>
          <w:kern w:val="16"/>
          <w:sz w:val="20"/>
          <w:szCs w:val="20"/>
        </w:rPr>
        <w:t>Ведение гражданской обороны в Шемуршинском районе уровне осуществляется на основании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Шемуршинского района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D111B4">
        <w:rPr>
          <w:kern w:val="16"/>
          <w:sz w:val="20"/>
          <w:szCs w:val="20"/>
        </w:rPr>
        <w:t xml:space="preserve"> природного и техногенного характера.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7. Органы местного самоуправления и организации </w:t>
      </w:r>
      <w:proofErr w:type="gramStart"/>
      <w:r w:rsidRPr="00D111B4">
        <w:rPr>
          <w:kern w:val="16"/>
          <w:sz w:val="20"/>
          <w:szCs w:val="20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D111B4">
        <w:rPr>
          <w:kern w:val="16"/>
          <w:sz w:val="20"/>
          <w:szCs w:val="20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proofErr w:type="gramStart"/>
      <w:r w:rsidRPr="00D111B4">
        <w:rPr>
          <w:kern w:val="16"/>
          <w:sz w:val="20"/>
          <w:szCs w:val="20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D111B4">
        <w:rPr>
          <w:kern w:val="16"/>
          <w:sz w:val="20"/>
          <w:szCs w:val="20"/>
        </w:rPr>
        <w:t>характера</w:t>
      </w:r>
      <w:proofErr w:type="gramEnd"/>
      <w:r w:rsidRPr="00D111B4">
        <w:rPr>
          <w:kern w:val="16"/>
          <w:sz w:val="20"/>
          <w:szCs w:val="20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Положение о спасательной службе Шемуршинского района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Шемуршинского района  и утверждается руководителем организации.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Методическое руководство созданием и обеспечением готовности сил и сре</w:t>
      </w:r>
      <w:proofErr w:type="gramStart"/>
      <w:r w:rsidRPr="00D111B4">
        <w:rPr>
          <w:kern w:val="16"/>
          <w:sz w:val="20"/>
          <w:szCs w:val="20"/>
        </w:rPr>
        <w:t>дств  гр</w:t>
      </w:r>
      <w:proofErr w:type="gramEnd"/>
      <w:r w:rsidRPr="00D111B4">
        <w:rPr>
          <w:kern w:val="16"/>
          <w:sz w:val="20"/>
          <w:szCs w:val="20"/>
        </w:rPr>
        <w:t>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</w:t>
      </w:r>
      <w:r w:rsidRPr="00D111B4">
        <w:rPr>
          <w:kern w:val="16"/>
          <w:sz w:val="20"/>
          <w:szCs w:val="20"/>
        </w:rPr>
        <w:lastRenderedPageBreak/>
        <w:t>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Решение о привлечении в мирное время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11. Руководство гражданской обороной на территории Шемуршинского района осуществляют руководители органов местного самоуправления, а в организациях их руководители.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</w:t>
      </w:r>
      <w:r w:rsidRPr="00D111B4">
        <w:rPr>
          <w:rStyle w:val="apple-converted-space"/>
          <w:color w:val="333333"/>
          <w:kern w:val="16"/>
          <w:sz w:val="20"/>
          <w:szCs w:val="20"/>
        </w:rPr>
        <w:t> </w:t>
      </w:r>
      <w:hyperlink r:id="rId16" w:tooltip="О гражданской обороне" w:history="1">
        <w:r w:rsidRPr="00D111B4">
          <w:rPr>
            <w:rStyle w:val="a3"/>
            <w:color w:val="428BCA"/>
            <w:kern w:val="16"/>
            <w:sz w:val="20"/>
            <w:szCs w:val="20"/>
          </w:rPr>
          <w:t>№ 28-ФЗ</w:t>
        </w:r>
      </w:hyperlink>
      <w:r w:rsidRPr="00D111B4">
        <w:rPr>
          <w:kern w:val="16"/>
          <w:sz w:val="20"/>
          <w:szCs w:val="20"/>
        </w:rPr>
        <w:t>).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12. Органами, осуществляющими управление гражданской обороной в Шемуршинском районе,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D111B4" w:rsidRPr="00D111B4" w:rsidRDefault="00D111B4" w:rsidP="00D111B4">
      <w:pPr>
        <w:pStyle w:val="a9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ab/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  и эксплуатирующими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</w:t>
      </w:r>
      <w:r w:rsidRPr="00D111B4">
        <w:rPr>
          <w:kern w:val="16"/>
          <w:sz w:val="20"/>
          <w:szCs w:val="20"/>
        </w:rPr>
        <w:t xml:space="preserve"> и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 xml:space="preserve"> классов опасности, особо радиационно-опасные и ядерно-опасные производства и объекты, гидротехнические сооружения высокой опасности.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14. Мероприятия по гражданской обороне в Шемуршинском районе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15.1. По подготовке населения в области гражданской обороны:</w:t>
      </w:r>
    </w:p>
    <w:p w:rsidR="00D111B4" w:rsidRPr="00D111B4" w:rsidRDefault="00D111B4" w:rsidP="00D111B4">
      <w:pPr>
        <w:pStyle w:val="a9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с учетом особенностей Шемуршинского района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111B4" w:rsidRPr="00D111B4" w:rsidRDefault="00D111B4" w:rsidP="00D111B4">
      <w:pPr>
        <w:pStyle w:val="a9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и 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подготовка личного состава формирований и служб Шемуршинского района;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проведение учений и тренировок по гражданской обороне;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организационно-методическое руководство и </w:t>
      </w:r>
      <w:proofErr w:type="gramStart"/>
      <w:r w:rsidRPr="00D111B4">
        <w:rPr>
          <w:kern w:val="16"/>
          <w:sz w:val="20"/>
          <w:szCs w:val="20"/>
        </w:rPr>
        <w:t>контроль за</w:t>
      </w:r>
      <w:proofErr w:type="gramEnd"/>
      <w:r w:rsidRPr="00D111B4">
        <w:rPr>
          <w:kern w:val="16"/>
          <w:sz w:val="20"/>
          <w:szCs w:val="20"/>
        </w:rPr>
        <w:t xml:space="preserve"> подготовкой работников, личного состава формирований и служб организаций, находящихся на территории Шемуршинского района;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Шемуршинского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пропаганда знаний в области гражданской обороны.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111B4" w:rsidRPr="00D111B4" w:rsidRDefault="00D111B4" w:rsidP="00D111B4">
      <w:pPr>
        <w:pStyle w:val="a9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сбор информации в области гражданской обороны и обмен ею.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15.3. По эвакуации населения, материальных и культурных ценностей в безопасные районы: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планирования, подготовки и проведения мероприятий по 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подготовка безопасных районов размещения населения, материальных и культурных ценностей, подлежащих эвакуации;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организация деятельности эвакуационных органов, а также подготовка их личного состава.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15.4. По предоставлению населению убежищ и средств индивидуальной и коллективной защиты: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обеспечение укрытия населения в защитных сооружениях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15.5. </w:t>
      </w:r>
      <w:proofErr w:type="gramStart"/>
      <w:r w:rsidRPr="00D111B4">
        <w:rPr>
          <w:kern w:val="16"/>
          <w:sz w:val="20"/>
          <w:szCs w:val="20"/>
        </w:rPr>
        <w:t>По световой и другим видам маскировки: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определение перечня объектов, подлежащих маскировке;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proofErr w:type="gramStart"/>
      <w:r w:rsidRPr="00D111B4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создание, оснащение и подготовка необходимых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111B4">
        <w:rPr>
          <w:kern w:val="16"/>
          <w:sz w:val="20"/>
          <w:szCs w:val="20"/>
        </w:rPr>
        <w:t>дств дл</w:t>
      </w:r>
      <w:proofErr w:type="gramEnd"/>
      <w:r w:rsidRPr="00D111B4">
        <w:rPr>
          <w:kern w:val="16"/>
          <w:sz w:val="20"/>
          <w:szCs w:val="20"/>
        </w:rPr>
        <w:t>я всестороннего обеспечения аварийно-спасательных и других неотложных работ.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планирование и организация основных видов первоочередного жизнеобеспечения населения;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нормированное снабжение населения продовольственными и непродовольственными товарами;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предоставление населению коммунально-бытовых услуг;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проведение санитарно-гигиенических и противоэпидемических мероприятий среди пострадавшего населения при военных конфликтах или вследствие этих конфликтов;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проведение лечебно-эвакуационных мероприятий;</w:t>
      </w:r>
    </w:p>
    <w:p w:rsidR="00D111B4" w:rsidRPr="00D111B4" w:rsidRDefault="00D111B4" w:rsidP="00D111B4">
      <w:pPr>
        <w:pStyle w:val="a9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развертывание необходимой лечебной базы в загородной зоне, организация ее </w:t>
      </w:r>
      <w:proofErr w:type="spellStart"/>
      <w:r w:rsidRPr="00D111B4">
        <w:rPr>
          <w:kern w:val="16"/>
          <w:sz w:val="20"/>
          <w:szCs w:val="20"/>
        </w:rPr>
        <w:t>энерго</w:t>
      </w:r>
      <w:proofErr w:type="spellEnd"/>
      <w:r w:rsidRPr="00D111B4">
        <w:rPr>
          <w:kern w:val="16"/>
          <w:sz w:val="20"/>
          <w:szCs w:val="20"/>
        </w:rPr>
        <w:t>- и водоснабжения;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оказание населению первой помощи;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определение численности населения, оставшегося без жилья;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предоставление населению информационно-психологической поддержки.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15.8. По борьбе с пожарами, возникшими при военных конфликтах или вследствие этих конфликтов: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Заблаговременное создание запасов химических реагентов для тушения пожаров;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Шемуршинского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введение режимов радиационной защиты на территориях, подвергшихся радиоактивному загрязнению;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заблаговременное создание запасов дезактивирующих и дезинфицирующих, дегазирующих веществ и растворов;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осуществление пропускного режима и поддержание общественного порядка в очагах поражения;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D111B4">
        <w:rPr>
          <w:kern w:val="16"/>
          <w:sz w:val="20"/>
          <w:szCs w:val="20"/>
        </w:rPr>
        <w:t>газ</w:t>
      </w:r>
      <w:proofErr w:type="gramStart"/>
      <w:r w:rsidRPr="00D111B4">
        <w:rPr>
          <w:kern w:val="16"/>
          <w:sz w:val="20"/>
          <w:szCs w:val="20"/>
        </w:rPr>
        <w:t>о</w:t>
      </w:r>
      <w:proofErr w:type="spellEnd"/>
      <w:r w:rsidRPr="00D111B4">
        <w:rPr>
          <w:kern w:val="16"/>
          <w:sz w:val="20"/>
          <w:szCs w:val="20"/>
        </w:rPr>
        <w:t>-</w:t>
      </w:r>
      <w:proofErr w:type="gramEnd"/>
      <w:r w:rsidRPr="00D111B4">
        <w:rPr>
          <w:kern w:val="16"/>
          <w:sz w:val="20"/>
          <w:szCs w:val="20"/>
        </w:rPr>
        <w:t xml:space="preserve">, </w:t>
      </w:r>
      <w:proofErr w:type="spellStart"/>
      <w:r w:rsidRPr="00D111B4">
        <w:rPr>
          <w:kern w:val="16"/>
          <w:sz w:val="20"/>
          <w:szCs w:val="20"/>
        </w:rPr>
        <w:t>энерго</w:t>
      </w:r>
      <w:proofErr w:type="spellEnd"/>
      <w:r w:rsidRPr="00D111B4">
        <w:rPr>
          <w:kern w:val="16"/>
          <w:sz w:val="20"/>
          <w:szCs w:val="20"/>
        </w:rPr>
        <w:t>- и водоснабжения, водоотведения и канализации;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подготовка резерва мобильных сре</w:t>
      </w:r>
      <w:proofErr w:type="gramStart"/>
      <w:r w:rsidRPr="00D111B4">
        <w:rPr>
          <w:kern w:val="16"/>
          <w:sz w:val="20"/>
          <w:szCs w:val="20"/>
        </w:rPr>
        <w:t>дств дл</w:t>
      </w:r>
      <w:proofErr w:type="gramEnd"/>
      <w:r w:rsidRPr="00D111B4">
        <w:rPr>
          <w:kern w:val="16"/>
          <w:sz w:val="20"/>
          <w:szCs w:val="20"/>
        </w:rPr>
        <w:t>я очистки, опреснения и транспортировки воды;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111B4">
        <w:rPr>
          <w:kern w:val="16"/>
          <w:sz w:val="20"/>
          <w:szCs w:val="20"/>
        </w:rPr>
        <w:t>дств дл</w:t>
      </w:r>
      <w:proofErr w:type="gramEnd"/>
      <w:r w:rsidRPr="00D111B4">
        <w:rPr>
          <w:kern w:val="16"/>
          <w:sz w:val="20"/>
          <w:szCs w:val="20"/>
        </w:rPr>
        <w:t>я организации коммунального снабжения населения.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15.13. По срочному захоронению трупов в военное время: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заблаговременное, в мирное время, определение мест возможных захоронений;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lastRenderedPageBreak/>
        <w:t>создание, подготовка и обеспечение готовности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оборудование мест погребения (захоронения) тел (останков) погибших;</w:t>
      </w:r>
    </w:p>
    <w:p w:rsidR="00D111B4" w:rsidRPr="00D111B4" w:rsidRDefault="00D111B4" w:rsidP="00D111B4">
      <w:pPr>
        <w:pStyle w:val="a9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санитарно-эпидемиологического надзора.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 и организация работы в мирное и военное время комиссий по вопросам </w:t>
      </w:r>
      <w:proofErr w:type="gramStart"/>
      <w:r w:rsidRPr="00D111B4">
        <w:rPr>
          <w:kern w:val="16"/>
          <w:sz w:val="20"/>
          <w:szCs w:val="20"/>
        </w:rPr>
        <w:t>повышения устойчивости функционирования объектов экономики</w:t>
      </w:r>
      <w:proofErr w:type="gramEnd"/>
      <w:r w:rsidRPr="00D111B4">
        <w:rPr>
          <w:kern w:val="16"/>
          <w:sz w:val="20"/>
          <w:szCs w:val="20"/>
        </w:rPr>
        <w:t xml:space="preserve"> территорий, отнесенных в установленном порядке к группам по гражданской обороне;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рациональное размещение объектов экономики и инфраструктуры, а также сре</w:t>
      </w:r>
      <w:proofErr w:type="gramStart"/>
      <w:r w:rsidRPr="00D111B4">
        <w:rPr>
          <w:kern w:val="16"/>
          <w:sz w:val="20"/>
          <w:szCs w:val="20"/>
        </w:rPr>
        <w:t>дств пр</w:t>
      </w:r>
      <w:proofErr w:type="gramEnd"/>
      <w:r w:rsidRPr="00D111B4">
        <w:rPr>
          <w:kern w:val="16"/>
          <w:sz w:val="20"/>
          <w:szCs w:val="20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страхового фонда документации;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15.15. По вопросам обеспечения постоянной готовности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 и оснащение сил гражданской обороны </w:t>
      </w:r>
      <w:proofErr w:type="gramStart"/>
      <w:r w:rsidRPr="00D111B4">
        <w:rPr>
          <w:kern w:val="16"/>
          <w:sz w:val="20"/>
          <w:szCs w:val="20"/>
        </w:rPr>
        <w:t>современными</w:t>
      </w:r>
      <w:proofErr w:type="gramEnd"/>
      <w:r w:rsidRPr="00D111B4">
        <w:rPr>
          <w:kern w:val="16"/>
          <w:sz w:val="20"/>
          <w:szCs w:val="20"/>
        </w:rPr>
        <w:t xml:space="preserve"> техникой и оборудованием;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подготовка сил гражданской обороны к действиям, проведение учений и тренировок по гражданской обороне;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и корректировка планов действий сил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обороны, а также всестороннее обеспечение их действий.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16.1. По подготовке населения в области гражданской обороны: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пропаганда знаний в области гражданской обороны.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совершенствование системы оповещения работников;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</w:t>
      </w:r>
      <w:r w:rsidRPr="00D111B4">
        <w:rPr>
          <w:kern w:val="16"/>
          <w:sz w:val="20"/>
          <w:szCs w:val="20"/>
        </w:rPr>
        <w:t xml:space="preserve"> и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 xml:space="preserve"> классов опасности, на особо </w:t>
      </w:r>
      <w:proofErr w:type="spellStart"/>
      <w:proofErr w:type="gramStart"/>
      <w:r w:rsidRPr="00D111B4">
        <w:rPr>
          <w:kern w:val="16"/>
          <w:sz w:val="20"/>
          <w:szCs w:val="20"/>
        </w:rPr>
        <w:t>радиационно</w:t>
      </w:r>
      <w:proofErr w:type="spellEnd"/>
      <w:r w:rsidRPr="00D111B4">
        <w:rPr>
          <w:kern w:val="16"/>
          <w:sz w:val="20"/>
          <w:szCs w:val="20"/>
        </w:rPr>
        <w:t xml:space="preserve"> опасных</w:t>
      </w:r>
      <w:proofErr w:type="gramEnd"/>
      <w:r w:rsidRPr="00D111B4">
        <w:rPr>
          <w:kern w:val="16"/>
          <w:sz w:val="20"/>
          <w:szCs w:val="20"/>
        </w:rPr>
        <w:t xml:space="preserve"> производствах и объектах, гидротехнических сооружений чрезвычайно высокой опасности и гидротехнических сооружений высокой опасности;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сбор информации в области гражданской обороны и обмен ею.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16.3. По эвакуации населения, материальных и культурных ценностей в безопасные районы: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организация планирования, подготовки и проведения мероприятий по 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</w:t>
      </w:r>
      <w:r w:rsidRPr="00D111B4">
        <w:rPr>
          <w:kern w:val="16"/>
          <w:sz w:val="20"/>
          <w:szCs w:val="20"/>
        </w:rPr>
        <w:lastRenderedPageBreak/>
        <w:t>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Pr="00D111B4">
        <w:rPr>
          <w:kern w:val="16"/>
          <w:sz w:val="20"/>
          <w:szCs w:val="20"/>
        </w:rPr>
        <w:t>;;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подготовка безопасных районов размещения работников и членов их семей, материальных и культурных ценностей, подлежащих эвакуации;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16.4. По предоставлению населению средств индивидуальной и коллективной защиты: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proofErr w:type="gramStart"/>
      <w:r w:rsidRPr="00D111B4">
        <w:rPr>
          <w:kern w:val="16"/>
          <w:sz w:val="20"/>
          <w:szCs w:val="20"/>
        </w:rPr>
        <w:t xml:space="preserve">строительство защитных сооружений 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 №1309 «О порядке создания убежищ и иных объектов гражданской обороны (Собрание законодательства Российской Федерации, 1999, №49, ст. 6000; 2015, №30, ст. 4608); 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16.5. </w:t>
      </w:r>
      <w:proofErr w:type="gramStart"/>
      <w:r w:rsidRPr="00D111B4">
        <w:rPr>
          <w:kern w:val="16"/>
          <w:sz w:val="20"/>
          <w:szCs w:val="20"/>
        </w:rPr>
        <w:t>По световой и другим видам маскировки: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определение перечня зданий и сооружений, подлежащих маскировке;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16.6. По проведению аварийно-спасательных 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proofErr w:type="gramStart"/>
      <w:r w:rsidRPr="00D111B4">
        <w:rPr>
          <w:kern w:val="16"/>
          <w:sz w:val="20"/>
          <w:szCs w:val="20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</w:t>
      </w:r>
      <w:r w:rsidRPr="00D111B4">
        <w:rPr>
          <w:kern w:val="16"/>
          <w:sz w:val="20"/>
          <w:szCs w:val="20"/>
        </w:rPr>
        <w:t xml:space="preserve"> и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 xml:space="preserve">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III</w:t>
      </w:r>
      <w:r w:rsidRPr="00D111B4">
        <w:rPr>
          <w:kern w:val="16"/>
          <w:sz w:val="20"/>
          <w:szCs w:val="20"/>
        </w:rPr>
        <w:t xml:space="preserve"> класса опасности,  отнесенными в установленном порядке к категориям по гражданской обороне;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111B4">
        <w:rPr>
          <w:kern w:val="16"/>
          <w:sz w:val="20"/>
          <w:szCs w:val="20"/>
        </w:rPr>
        <w:t>дств дл</w:t>
      </w:r>
      <w:proofErr w:type="gramEnd"/>
      <w:r w:rsidRPr="00D111B4">
        <w:rPr>
          <w:kern w:val="16"/>
          <w:sz w:val="20"/>
          <w:szCs w:val="20"/>
        </w:rPr>
        <w:t>я всестороннего обеспечения действий сил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</w:t>
      </w:r>
      <w:proofErr w:type="spellStart"/>
      <w:r w:rsidRPr="00D111B4">
        <w:rPr>
          <w:kern w:val="16"/>
          <w:sz w:val="20"/>
          <w:szCs w:val="20"/>
        </w:rPr>
        <w:t>аварийно-восстановителных</w:t>
      </w:r>
      <w:proofErr w:type="spellEnd"/>
      <w:r w:rsidRPr="00D111B4">
        <w:rPr>
          <w:kern w:val="16"/>
          <w:sz w:val="20"/>
          <w:szCs w:val="20"/>
        </w:rPr>
        <w:t xml:space="preserve"> работ.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16.7. По борьбе с пожарами, возникшими при военных конфликтах или вследствие этих конфликтов: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proofErr w:type="gramStart"/>
      <w:r w:rsidRPr="00D111B4">
        <w:rPr>
          <w:kern w:val="16"/>
          <w:sz w:val="20"/>
          <w:szCs w:val="20"/>
        </w:rPr>
        <w:t xml:space="preserve">создание организациями, эксплуатирующими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</w:t>
      </w:r>
      <w:r w:rsidRPr="00D111B4">
        <w:rPr>
          <w:kern w:val="16"/>
          <w:sz w:val="20"/>
          <w:szCs w:val="20"/>
        </w:rPr>
        <w:t xml:space="preserve"> и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 xml:space="preserve">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III</w:t>
      </w:r>
      <w:r w:rsidRPr="00D111B4">
        <w:rPr>
          <w:kern w:val="16"/>
          <w:sz w:val="20"/>
          <w:szCs w:val="20"/>
        </w:rPr>
        <w:t xml:space="preserve"> класса опасности, 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охраны;</w:t>
      </w:r>
      <w:proofErr w:type="gramEnd"/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lastRenderedPageBreak/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введение режимов радиационной защиты организаций;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организациями, отнесенными в установленном порядке к категориям по гражданской обороне, в составе сил гражданской обороны  радиационного, химического наблюдения;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 организациями, эксплуатирующими опасные производственные объекты </w:t>
      </w:r>
      <w:r w:rsidRPr="00D111B4">
        <w:rPr>
          <w:kern w:val="16"/>
          <w:sz w:val="20"/>
          <w:szCs w:val="20"/>
          <w:lang w:val="en-US"/>
        </w:rPr>
        <w:t>I</w:t>
      </w:r>
      <w:r w:rsidRPr="00D111B4">
        <w:rPr>
          <w:kern w:val="16"/>
          <w:sz w:val="20"/>
          <w:szCs w:val="20"/>
        </w:rPr>
        <w:t xml:space="preserve"> и </w:t>
      </w:r>
      <w:r w:rsidRPr="00D111B4">
        <w:rPr>
          <w:kern w:val="16"/>
          <w:sz w:val="20"/>
          <w:szCs w:val="20"/>
          <w:lang w:val="en-US"/>
        </w:rPr>
        <w:t>II</w:t>
      </w:r>
      <w:r w:rsidRPr="00D111B4">
        <w:rPr>
          <w:kern w:val="16"/>
          <w:sz w:val="20"/>
          <w:szCs w:val="20"/>
        </w:rPr>
        <w:t xml:space="preserve"> классов опасности, особо радиационно-опасные и </w:t>
      </w:r>
      <w:proofErr w:type="spellStart"/>
      <w:proofErr w:type="gramStart"/>
      <w:r w:rsidRPr="00D111B4">
        <w:rPr>
          <w:kern w:val="16"/>
          <w:sz w:val="20"/>
          <w:szCs w:val="20"/>
        </w:rPr>
        <w:t>ядерно</w:t>
      </w:r>
      <w:proofErr w:type="spellEnd"/>
      <w:r w:rsidRPr="00D111B4">
        <w:rPr>
          <w:kern w:val="16"/>
          <w:sz w:val="20"/>
          <w:szCs w:val="20"/>
        </w:rPr>
        <w:t xml:space="preserve"> опасные</w:t>
      </w:r>
      <w:proofErr w:type="gramEnd"/>
      <w:r w:rsidRPr="00D111B4">
        <w:rPr>
          <w:kern w:val="16"/>
          <w:sz w:val="20"/>
          <w:szCs w:val="20"/>
        </w:rPr>
        <w:t xml:space="preserve">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заблаговременное создание запасов дезактивирующих, дегазирующих веществ и растворов.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D111B4">
        <w:rPr>
          <w:kern w:val="16"/>
          <w:sz w:val="20"/>
          <w:szCs w:val="20"/>
        </w:rPr>
        <w:t>газ</w:t>
      </w:r>
      <w:proofErr w:type="gramStart"/>
      <w:r w:rsidRPr="00D111B4">
        <w:rPr>
          <w:kern w:val="16"/>
          <w:sz w:val="20"/>
          <w:szCs w:val="20"/>
        </w:rPr>
        <w:t>о</w:t>
      </w:r>
      <w:proofErr w:type="spellEnd"/>
      <w:r w:rsidRPr="00D111B4">
        <w:rPr>
          <w:kern w:val="16"/>
          <w:sz w:val="20"/>
          <w:szCs w:val="20"/>
        </w:rPr>
        <w:t>-</w:t>
      </w:r>
      <w:proofErr w:type="gramEnd"/>
      <w:r w:rsidRPr="00D111B4">
        <w:rPr>
          <w:kern w:val="16"/>
          <w:sz w:val="20"/>
          <w:szCs w:val="20"/>
        </w:rPr>
        <w:t xml:space="preserve">, </w:t>
      </w:r>
      <w:proofErr w:type="spellStart"/>
      <w:r w:rsidRPr="00D111B4">
        <w:rPr>
          <w:kern w:val="16"/>
          <w:sz w:val="20"/>
          <w:szCs w:val="20"/>
        </w:rPr>
        <w:t>энерго</w:t>
      </w:r>
      <w:proofErr w:type="spellEnd"/>
      <w:r w:rsidRPr="00D111B4">
        <w:rPr>
          <w:kern w:val="16"/>
          <w:sz w:val="20"/>
          <w:szCs w:val="20"/>
        </w:rPr>
        <w:t>- и водоснабжения и канализации;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подготовка резерва мобильных сре</w:t>
      </w:r>
      <w:proofErr w:type="gramStart"/>
      <w:r w:rsidRPr="00D111B4">
        <w:rPr>
          <w:kern w:val="16"/>
          <w:sz w:val="20"/>
          <w:szCs w:val="20"/>
        </w:rPr>
        <w:t>дств дл</w:t>
      </w:r>
      <w:proofErr w:type="gramEnd"/>
      <w:r w:rsidRPr="00D111B4">
        <w:rPr>
          <w:kern w:val="16"/>
          <w:sz w:val="20"/>
          <w:szCs w:val="20"/>
        </w:rPr>
        <w:t>я очистки, опреснения и транспортировки воды;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16.12. По срочному захоронению трупов в военное время: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создание, подготовка и обеспечение готовности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 а также при чрезвычайных ситуациях природного и техногенного характера: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lastRenderedPageBreak/>
        <w:t>создание страхового фонда документации;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16.14. По вопросам обеспечения постоянной готовности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обороны: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создание и оснащение сил гражданской обороны современной техникой и оборудованием;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111B4" w:rsidRPr="00D111B4" w:rsidRDefault="00D111B4" w:rsidP="00D111B4">
      <w:pPr>
        <w:pStyle w:val="a9"/>
        <w:ind w:firstLine="708"/>
        <w:jc w:val="both"/>
        <w:rPr>
          <w:kern w:val="16"/>
          <w:sz w:val="20"/>
          <w:szCs w:val="20"/>
        </w:rPr>
      </w:pPr>
      <w:r w:rsidRPr="00D111B4">
        <w:rPr>
          <w:kern w:val="16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D111B4">
        <w:rPr>
          <w:kern w:val="16"/>
          <w:sz w:val="20"/>
          <w:szCs w:val="20"/>
        </w:rPr>
        <w:t>дств гр</w:t>
      </w:r>
      <w:proofErr w:type="gramEnd"/>
      <w:r w:rsidRPr="00D111B4">
        <w:rPr>
          <w:kern w:val="16"/>
          <w:sz w:val="20"/>
          <w:szCs w:val="20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D111B4" w:rsidRPr="00081D5F" w:rsidRDefault="00D111B4" w:rsidP="00D111B4">
      <w:pPr>
        <w:pStyle w:val="a9"/>
        <w:jc w:val="both"/>
      </w:pPr>
    </w:p>
    <w:p w:rsidR="00D111B4" w:rsidRDefault="00D111B4" w:rsidP="008837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111B4"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25.05.2017</w:t>
      </w:r>
    </w:p>
    <w:p w:rsidR="00D111B4" w:rsidRDefault="00D111B4" w:rsidP="008837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11B4">
        <w:rPr>
          <w:rFonts w:ascii="Times New Roman" w:hAnsi="Times New Roman"/>
          <w:sz w:val="20"/>
          <w:szCs w:val="20"/>
        </w:rPr>
        <w:t xml:space="preserve">О внесении изменений в  постановление </w:t>
      </w: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11B4">
        <w:rPr>
          <w:rFonts w:ascii="Times New Roman" w:hAnsi="Times New Roman"/>
          <w:sz w:val="20"/>
          <w:szCs w:val="20"/>
        </w:rPr>
        <w:t>администрации Шемуршинского района</w:t>
      </w: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11B4">
        <w:rPr>
          <w:rFonts w:ascii="Times New Roman" w:hAnsi="Times New Roman"/>
          <w:sz w:val="20"/>
          <w:szCs w:val="20"/>
        </w:rPr>
        <w:t>от 16 марта 2017 года № 101</w:t>
      </w:r>
    </w:p>
    <w:p w:rsidR="00D111B4" w:rsidRPr="00D111B4" w:rsidRDefault="00D111B4" w:rsidP="00D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1B4">
        <w:rPr>
          <w:rFonts w:ascii="Times New Roman" w:hAnsi="Times New Roman"/>
          <w:sz w:val="20"/>
          <w:szCs w:val="20"/>
        </w:rPr>
        <w:tab/>
        <w:t>На основании экспертного заключения Министерства юстиции и имущественных отношений Чувашской Республики от 05 мая 2017 года №396/2017 администрация Шемуршинского района постановляет:</w:t>
      </w: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11B4">
        <w:rPr>
          <w:rFonts w:ascii="Times New Roman" w:hAnsi="Times New Roman"/>
          <w:sz w:val="20"/>
          <w:szCs w:val="20"/>
        </w:rPr>
        <w:tab/>
        <w:t xml:space="preserve">1. </w:t>
      </w:r>
      <w:proofErr w:type="gramStart"/>
      <w:r w:rsidRPr="00D111B4">
        <w:rPr>
          <w:rFonts w:ascii="Times New Roman" w:hAnsi="Times New Roman"/>
          <w:sz w:val="20"/>
          <w:szCs w:val="20"/>
        </w:rPr>
        <w:t>Внести в постановление администрации Шемуршинского района от 16 марта 2017 года № 101 «</w:t>
      </w:r>
      <w:r w:rsidRPr="00D111B4">
        <w:rPr>
          <w:rFonts w:ascii="Times New Roman" w:hAnsi="Times New Roman"/>
          <w:bCs/>
          <w:sz w:val="20"/>
          <w:szCs w:val="20"/>
        </w:rPr>
        <w:t>Об утверждении Правил формирования, ведения и обязательного опубликования перечня муниципального имущества Шемуршинского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следующее изменение:</w:t>
      </w:r>
      <w:proofErr w:type="gramEnd"/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11B4">
        <w:rPr>
          <w:rFonts w:ascii="Times New Roman" w:hAnsi="Times New Roman"/>
          <w:bCs/>
          <w:sz w:val="20"/>
          <w:szCs w:val="20"/>
        </w:rPr>
        <w:tab/>
        <w:t>в пункте 1 Правил слова «федеральное имущества» заменить словами «муниципальное имущество».</w:t>
      </w: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11B4">
        <w:rPr>
          <w:rFonts w:ascii="Times New Roman" w:hAnsi="Times New Roman"/>
          <w:bCs/>
          <w:sz w:val="20"/>
          <w:szCs w:val="20"/>
        </w:rPr>
        <w:tab/>
        <w:t>2. Настоящее постановление вступает в силу со дня его официального опубликования.</w:t>
      </w: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11B4">
        <w:rPr>
          <w:rFonts w:ascii="Times New Roman" w:hAnsi="Times New Roman"/>
          <w:bCs/>
          <w:sz w:val="20"/>
          <w:szCs w:val="20"/>
        </w:rPr>
        <w:t>Глава администрации</w:t>
      </w:r>
    </w:p>
    <w:p w:rsidR="00D111B4" w:rsidRPr="00D111B4" w:rsidRDefault="00D111B4" w:rsidP="00D11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1B4">
        <w:rPr>
          <w:rFonts w:ascii="Times New Roman" w:hAnsi="Times New Roman"/>
          <w:bCs/>
          <w:sz w:val="20"/>
          <w:szCs w:val="20"/>
        </w:rPr>
        <w:t>Шемуршинского района</w:t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</w:r>
      <w:r w:rsidRPr="00D111B4">
        <w:rPr>
          <w:rFonts w:ascii="Times New Roman" w:hAnsi="Times New Roman"/>
          <w:bCs/>
          <w:sz w:val="20"/>
          <w:szCs w:val="20"/>
        </w:rPr>
        <w:tab/>
        <w:t>В.В.Денисов</w:t>
      </w:r>
    </w:p>
    <w:p w:rsidR="00D111B4" w:rsidRDefault="00D111B4" w:rsidP="00D111B4">
      <w:pPr>
        <w:jc w:val="both"/>
      </w:pPr>
    </w:p>
    <w:p w:rsidR="00D111B4" w:rsidRPr="00D111B4" w:rsidRDefault="00D111B4" w:rsidP="008837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D111B4" w:rsidRPr="00D111B4" w:rsidSect="00D111B4">
      <w:pgSz w:w="11905" w:h="16837" w:code="9"/>
      <w:pgMar w:top="1134" w:right="851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B4" w:rsidRDefault="00D111B4" w:rsidP="00D111B4">
      <w:pPr>
        <w:spacing w:after="0" w:line="240" w:lineRule="auto"/>
      </w:pPr>
      <w:r>
        <w:separator/>
      </w:r>
    </w:p>
  </w:endnote>
  <w:endnote w:type="continuationSeparator" w:id="1">
    <w:p w:rsidR="00D111B4" w:rsidRDefault="00D111B4" w:rsidP="00D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45" w:rsidRPr="003251C7" w:rsidRDefault="006B34DA" w:rsidP="003251C7">
    <w:pPr>
      <w:pStyle w:val="a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45" w:rsidRDefault="00DF6277" w:rsidP="009579A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11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45" w:rsidRDefault="006B34DA" w:rsidP="00327E2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45" w:rsidRDefault="006B34DA" w:rsidP="00420887">
    <w:pPr>
      <w:pStyle w:val="a4"/>
      <w:framePr w:wrap="around" w:vAnchor="text" w:hAnchor="margin" w:xAlign="right" w:y="1"/>
      <w:rPr>
        <w:rStyle w:val="a8"/>
      </w:rPr>
    </w:pPr>
  </w:p>
  <w:p w:rsidR="001B5045" w:rsidRPr="000626E4" w:rsidRDefault="006B34DA" w:rsidP="000A00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B4" w:rsidRDefault="00D111B4" w:rsidP="00D111B4">
      <w:pPr>
        <w:spacing w:after="0" w:line="240" w:lineRule="auto"/>
      </w:pPr>
      <w:r>
        <w:separator/>
      </w:r>
    </w:p>
  </w:footnote>
  <w:footnote w:type="continuationSeparator" w:id="1">
    <w:p w:rsidR="00D111B4" w:rsidRDefault="00D111B4" w:rsidP="00D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45" w:rsidRDefault="00DF6277" w:rsidP="00AE43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11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45" w:rsidRDefault="006B3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45" w:rsidRPr="009E2897" w:rsidRDefault="00DF6277" w:rsidP="0023329E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9E2897">
      <w:rPr>
        <w:rStyle w:val="a8"/>
        <w:rFonts w:ascii="Times New Roman" w:hAnsi="Times New Roman"/>
        <w:sz w:val="24"/>
        <w:szCs w:val="24"/>
      </w:rPr>
      <w:fldChar w:fldCharType="begin"/>
    </w:r>
    <w:r w:rsidR="00D111B4" w:rsidRPr="009E2897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9E2897">
      <w:rPr>
        <w:rStyle w:val="a8"/>
        <w:rFonts w:ascii="Times New Roman" w:hAnsi="Times New Roman"/>
        <w:sz w:val="24"/>
        <w:szCs w:val="24"/>
      </w:rPr>
      <w:fldChar w:fldCharType="separate"/>
    </w:r>
    <w:r w:rsidR="006B34DA">
      <w:rPr>
        <w:rStyle w:val="a8"/>
        <w:rFonts w:ascii="Times New Roman" w:hAnsi="Times New Roman"/>
        <w:noProof/>
        <w:sz w:val="24"/>
        <w:szCs w:val="24"/>
      </w:rPr>
      <w:t>15</w:t>
    </w:r>
    <w:r w:rsidRPr="009E2897">
      <w:rPr>
        <w:rStyle w:val="a8"/>
        <w:rFonts w:ascii="Times New Roman" w:hAnsi="Times New Roman"/>
        <w:sz w:val="24"/>
        <w:szCs w:val="24"/>
      </w:rPr>
      <w:fldChar w:fldCharType="end"/>
    </w:r>
  </w:p>
  <w:p w:rsidR="001B5045" w:rsidRPr="009E2897" w:rsidRDefault="006B34DA" w:rsidP="0023329E">
    <w:pPr>
      <w:pStyle w:val="a6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45" w:rsidRDefault="006B34DA" w:rsidP="002158D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7AC"/>
    <w:rsid w:val="00067240"/>
    <w:rsid w:val="006B34DA"/>
    <w:rsid w:val="008837AC"/>
    <w:rsid w:val="00D111B4"/>
    <w:rsid w:val="00D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37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7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837AC"/>
    <w:rPr>
      <w:strike w:val="0"/>
      <w:dstrike w:val="0"/>
      <w:color w:val="333333"/>
      <w:u w:val="none"/>
      <w:effect w:val="none"/>
    </w:rPr>
  </w:style>
  <w:style w:type="paragraph" w:styleId="a4">
    <w:name w:val="footer"/>
    <w:basedOn w:val="a"/>
    <w:link w:val="a5"/>
    <w:uiPriority w:val="99"/>
    <w:rsid w:val="008837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837AC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8837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37AC"/>
    <w:rPr>
      <w:rFonts w:ascii="Arial" w:eastAsia="Times New Roman" w:hAnsi="Arial" w:cs="Arial"/>
      <w:sz w:val="26"/>
      <w:szCs w:val="26"/>
      <w:lang w:eastAsia="ru-RU"/>
    </w:rPr>
  </w:style>
  <w:style w:type="character" w:styleId="a8">
    <w:name w:val="page number"/>
    <w:basedOn w:val="a0"/>
    <w:rsid w:val="008837AC"/>
    <w:rPr>
      <w:rFonts w:cs="Times New Roman"/>
    </w:rPr>
  </w:style>
  <w:style w:type="character" w:customStyle="1" w:styleId="apple-converted-space">
    <w:name w:val="apple-converted-space"/>
    <w:basedOn w:val="a0"/>
    <w:rsid w:val="00D111B4"/>
  </w:style>
  <w:style w:type="paragraph" w:styleId="a9">
    <w:name w:val="No Spacing"/>
    <w:uiPriority w:val="1"/>
    <w:qFormat/>
    <w:rsid w:val="00D1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cap.ru/default.aspx?gov_id=587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nipov.net/c_4604_snip_9877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snipov.net/c_4604_snip_113748.html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snipov.net/c_4604_snip_987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8171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2017-06-05T18:31:00Z</dcterms:created>
  <dcterms:modified xsi:type="dcterms:W3CDTF">2017-06-05T19:05:00Z</dcterms:modified>
</cp:coreProperties>
</file>